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398032631" w:displacedByCustomXml="next"/>
    <w:bookmarkStart w:id="1" w:name="_Toc398032444" w:displacedByCustomXml="next"/>
    <w:bookmarkStart w:id="2" w:name="doc_title" w:displacedByCustomXml="next"/>
    <w:sdt>
      <w:sdtPr>
        <w:id w:val="-426587749"/>
        <w:lock w:val="contentLocked"/>
        <w:placeholder>
          <w:docPart w:val="DefaultPlaceholder_-1854013440"/>
        </w:placeholder>
        <w:group/>
      </w:sdtPr>
      <w:sdtEndPr/>
      <w:sdtContent>
        <w:p w14:paraId="68C5BDC5" w14:textId="0F1EAC1D" w:rsidR="004A22BC" w:rsidRPr="004A22BC" w:rsidRDefault="006A3C0C" w:rsidP="00113802">
          <w:pPr>
            <w:pStyle w:val="VCAADocumenttitle"/>
            <w:ind w:right="2693"/>
          </w:pPr>
          <w:sdt>
            <w:sdtPr>
              <w:rPr>
                <w:rFonts w:eastAsia="Arial"/>
                <w:bCs/>
                <w:color w:val="FFFFFF"/>
                <w:position w:val="-1"/>
                <w:szCs w:val="60"/>
              </w:rPr>
              <w:alias w:val="Title"/>
              <w:tag w:val=""/>
              <w:id w:val="1621577399"/>
              <w:placeholder>
                <w:docPart w:val="F70DB39189B24E6D8A58E176BEBE7A13"/>
              </w:placeholder>
              <w:dataBinding w:prefixMappings="xmlns:ns0='http://purl.org/dc/elements/1.1/' xmlns:ns1='http://schemas.openxmlformats.org/package/2006/metadata/core-properties' " w:xpath="/ns1:coreProperties[1]/ns0:title[1]" w:storeItemID="{6C3C8BC8-F283-45AE-878A-BAB7291924A1}"/>
              <w:text/>
            </w:sdtPr>
            <w:sdtEndPr/>
            <w:sdtContent>
              <w:r w:rsidR="00DE3152">
                <w:rPr>
                  <w:rFonts w:eastAsia="Arial"/>
                  <w:bCs/>
                  <w:color w:val="FFFFFF"/>
                  <w:position w:val="-1"/>
                  <w:szCs w:val="60"/>
                </w:rPr>
                <w:t>Operational guidance for COVID-safe delivery of the 2021 General Achievement Test</w:t>
              </w:r>
            </w:sdtContent>
          </w:sdt>
        </w:p>
      </w:sdtContent>
    </w:sdt>
    <w:bookmarkEnd w:id="2"/>
    <w:bookmarkEnd w:id="1"/>
    <w:bookmarkEnd w:id="0"/>
    <w:p w14:paraId="050E2465" w14:textId="684850C4" w:rsidR="00C73F9D" w:rsidRDefault="003D421C" w:rsidP="002402F1">
      <w:pPr>
        <w:pStyle w:val="VCAADocumentsubtitle"/>
        <w:ind w:right="3543"/>
      </w:pPr>
      <w:r w:rsidRPr="004A22BC">
        <w:drawing>
          <wp:anchor distT="0" distB="0" distL="114300" distR="114300" simplePos="0" relativeHeight="251662336" behindDoc="1" locked="1" layoutInCell="0" allowOverlap="0" wp14:anchorId="58B35A5E" wp14:editId="7116E9F4">
            <wp:simplePos x="0" y="0"/>
            <wp:positionH relativeFrom="page">
              <wp:posOffset>0</wp:posOffset>
            </wp:positionH>
            <wp:positionV relativeFrom="page">
              <wp:posOffset>28575</wp:posOffset>
            </wp:positionV>
            <wp:extent cx="7552055" cy="10666095"/>
            <wp:effectExtent l="0" t="0" r="4445" b="1905"/>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microsoft-word-templates.jpg"/>
                    <pic:cNvPicPr/>
                  </pic:nvPicPr>
                  <pic:blipFill>
                    <a:blip r:embed="rId12"/>
                    <a:stretch>
                      <a:fillRect/>
                    </a:stretch>
                  </pic:blipFill>
                  <pic:spPr>
                    <a:xfrm>
                      <a:off x="0" y="0"/>
                      <a:ext cx="7552055" cy="10666095"/>
                    </a:xfrm>
                    <a:prstGeom prst="rect">
                      <a:avLst/>
                    </a:prstGeom>
                  </pic:spPr>
                </pic:pic>
              </a:graphicData>
            </a:graphic>
            <wp14:sizeRelH relativeFrom="page">
              <wp14:pctWidth>0</wp14:pctWidth>
            </wp14:sizeRelH>
            <wp14:sizeRelV relativeFrom="page">
              <wp14:pctHeight>0</wp14:pctHeight>
            </wp14:sizeRelV>
          </wp:anchor>
        </w:drawing>
      </w:r>
      <w:r w:rsidR="00F83DB5" w:rsidRPr="004A22BC">
        <w:t xml:space="preserve">A </w:t>
      </w:r>
      <w:r w:rsidR="00113802">
        <w:t>practical guide</w:t>
      </w:r>
    </w:p>
    <w:p w14:paraId="394F70FB" w14:textId="408FC856" w:rsidR="00113802" w:rsidRPr="00113802" w:rsidRDefault="00113802" w:rsidP="002402F1">
      <w:pPr>
        <w:pStyle w:val="VCAADocumentsubtitle"/>
        <w:ind w:right="3543"/>
        <w:rPr>
          <w:sz w:val="36"/>
          <w:szCs w:val="36"/>
        </w:rPr>
      </w:pPr>
      <w:r w:rsidRPr="00113802">
        <w:rPr>
          <w:sz w:val="36"/>
          <w:szCs w:val="36"/>
        </w:rPr>
        <w:t xml:space="preserve">Updated </w:t>
      </w:r>
      <w:r w:rsidR="00912D2F">
        <w:rPr>
          <w:sz w:val="36"/>
          <w:szCs w:val="36"/>
        </w:rPr>
        <w:t>7 September</w:t>
      </w:r>
      <w:r w:rsidRPr="00113802">
        <w:rPr>
          <w:sz w:val="36"/>
          <w:szCs w:val="36"/>
        </w:rPr>
        <w:t xml:space="preserve"> 2021</w:t>
      </w:r>
    </w:p>
    <w:p w14:paraId="0A96EF31" w14:textId="77777777" w:rsidR="00C73F9D" w:rsidRPr="00210AB7" w:rsidRDefault="00C73F9D" w:rsidP="00490726">
      <w:pPr>
        <w:jc w:val="center"/>
        <w:rPr>
          <w:lang w:val="en-AU"/>
        </w:rPr>
        <w:sectPr w:rsidR="00C73F9D" w:rsidRPr="00210AB7" w:rsidSect="00285545">
          <w:headerReference w:type="default" r:id="rId13"/>
          <w:headerReference w:type="first" r:id="rId14"/>
          <w:footerReference w:type="first" r:id="rId15"/>
          <w:pgSz w:w="11907" w:h="16840" w:code="9"/>
          <w:pgMar w:top="1440" w:right="1440" w:bottom="1440" w:left="1440" w:header="391" w:footer="272" w:gutter="0"/>
          <w:cols w:space="708"/>
          <w:docGrid w:linePitch="360"/>
        </w:sectPr>
      </w:pPr>
    </w:p>
    <w:p w14:paraId="5B62DCA0" w14:textId="77777777" w:rsidR="001363D1" w:rsidRPr="00210AB7" w:rsidRDefault="0096074C" w:rsidP="00285545">
      <w:pPr>
        <w:pStyle w:val="VCAAtrademarkinfo"/>
        <w:spacing w:before="8520"/>
        <w:rPr>
          <w:lang w:val="en-AU"/>
        </w:rPr>
      </w:pPr>
      <w:r w:rsidRPr="00210AB7">
        <w:rPr>
          <w:lang w:val="en-AU"/>
        </w:rPr>
        <w:lastRenderedPageBreak/>
        <w:t>A</w:t>
      </w:r>
      <w:r w:rsidR="001363D1" w:rsidRPr="00210AB7">
        <w:rPr>
          <w:lang w:val="en-AU"/>
        </w:rPr>
        <w:t>uthorised and published by the Victorian Curriculum and Assessment Authority</w:t>
      </w:r>
      <w:r w:rsidR="001363D1" w:rsidRPr="00210AB7">
        <w:rPr>
          <w:lang w:val="en-AU"/>
        </w:rPr>
        <w:br/>
        <w:t xml:space="preserve">Level </w:t>
      </w:r>
      <w:r w:rsidR="007E1ED2" w:rsidRPr="00210AB7">
        <w:rPr>
          <w:lang w:val="en-AU"/>
        </w:rPr>
        <w:t>7</w:t>
      </w:r>
      <w:r w:rsidR="001363D1" w:rsidRPr="00210AB7">
        <w:rPr>
          <w:lang w:val="en-AU"/>
        </w:rPr>
        <w:t>, 2 Lonsdale Street</w:t>
      </w:r>
      <w:r w:rsidR="001363D1" w:rsidRPr="00210AB7">
        <w:rPr>
          <w:lang w:val="en-AU"/>
        </w:rPr>
        <w:br/>
        <w:t>Melbourne VIC 3000</w:t>
      </w:r>
    </w:p>
    <w:p w14:paraId="547B6406" w14:textId="0EC32632" w:rsidR="001363D1" w:rsidRPr="00210AB7" w:rsidRDefault="001363D1" w:rsidP="001363D1">
      <w:pPr>
        <w:pStyle w:val="VCAAtrademarkinfo"/>
        <w:rPr>
          <w:lang w:val="en-AU"/>
        </w:rPr>
      </w:pPr>
      <w:r w:rsidRPr="00210AB7">
        <w:rPr>
          <w:lang w:val="en-AU"/>
        </w:rPr>
        <w:t>© Victorian Curriculum and Assessment Authority</w:t>
      </w:r>
      <w:r w:rsidR="00113802">
        <w:rPr>
          <w:lang w:val="en-AU"/>
        </w:rPr>
        <w:t xml:space="preserve"> 2021</w:t>
      </w:r>
    </w:p>
    <w:p w14:paraId="1CB9269A" w14:textId="77777777" w:rsidR="001363D1" w:rsidRPr="00210AB7" w:rsidRDefault="001363D1" w:rsidP="001363D1">
      <w:pPr>
        <w:pStyle w:val="VCAAtrademarkinfo"/>
        <w:rPr>
          <w:lang w:val="en-AU"/>
        </w:rPr>
      </w:pPr>
    </w:p>
    <w:p w14:paraId="060AB56B" w14:textId="77777777" w:rsidR="00A06B65" w:rsidRPr="00A06B65" w:rsidRDefault="00A06B65" w:rsidP="00A06B65">
      <w:pPr>
        <w:pStyle w:val="VCAAtrademarkinfo"/>
        <w:rPr>
          <w:lang w:val="en-AU"/>
        </w:rPr>
      </w:pPr>
      <w:r w:rsidRPr="00A06B65">
        <w:rPr>
          <w:lang w:val="en-AU"/>
        </w:rPr>
        <w:t xml:space="preserve">No part of this publication may be reproduced except as specified under the </w:t>
      </w:r>
      <w:r w:rsidRPr="00A06B65">
        <w:rPr>
          <w:i/>
          <w:lang w:val="en-AU"/>
        </w:rPr>
        <w:t>Copyright Act 1968</w:t>
      </w:r>
      <w:r w:rsidRPr="00A06B65">
        <w:rPr>
          <w:lang w:val="en-AU"/>
        </w:rPr>
        <w:t xml:space="preserve"> or by permission from the VCAA. Excepting third-party elements, schools may use this resource in accordance with the </w:t>
      </w:r>
      <w:hyperlink r:id="rId16" w:history="1">
        <w:r w:rsidRPr="00A06B65">
          <w:rPr>
            <w:rStyle w:val="Hyperlink"/>
            <w:lang w:val="en-AU"/>
          </w:rPr>
          <w:t>VCAA educational allowance</w:t>
        </w:r>
      </w:hyperlink>
      <w:r w:rsidRPr="00A06B65">
        <w:rPr>
          <w:lang w:val="en-AU"/>
        </w:rPr>
        <w:t xml:space="preserve">. For more information go to </w:t>
      </w:r>
      <w:hyperlink r:id="rId17" w:history="1">
        <w:r w:rsidR="00E76D71">
          <w:rPr>
            <w:rStyle w:val="Hyperlink"/>
          </w:rPr>
          <w:t>https://www.vcaa.vic.edu.au/Footer/Pages/Copyright.aspx</w:t>
        </w:r>
      </w:hyperlink>
      <w:r w:rsidRPr="00A06B65">
        <w:rPr>
          <w:lang w:val="en-AU"/>
        </w:rPr>
        <w:t xml:space="preserve">. </w:t>
      </w:r>
    </w:p>
    <w:p w14:paraId="63DE8AAF" w14:textId="77777777" w:rsidR="00A06B65" w:rsidRPr="00A06B65" w:rsidRDefault="00A06B65" w:rsidP="00A06B65">
      <w:pPr>
        <w:pStyle w:val="VCAAtrademarkinfo"/>
        <w:rPr>
          <w:lang w:val="en-AU"/>
        </w:rPr>
      </w:pPr>
      <w:r w:rsidRPr="00A06B65">
        <w:rPr>
          <w:lang w:val="en-AU"/>
        </w:rPr>
        <w:t xml:space="preserve">The VCAA provides the only official, up-to-date versions of VCAA publications. Details of updates can be found on the VCAA website at </w:t>
      </w:r>
      <w:hyperlink r:id="rId18" w:history="1">
        <w:r w:rsidRPr="00A06B65">
          <w:rPr>
            <w:rStyle w:val="Hyperlink"/>
            <w:lang w:val="en-AU"/>
          </w:rPr>
          <w:t>www.vcaa.vic.edu.au</w:t>
        </w:r>
      </w:hyperlink>
      <w:r w:rsidRPr="00A06B65">
        <w:rPr>
          <w:lang w:val="en-AU"/>
        </w:rPr>
        <w:t>.</w:t>
      </w:r>
    </w:p>
    <w:p w14:paraId="6B7B39FB" w14:textId="77777777" w:rsidR="00A06B65" w:rsidRPr="00A06B65" w:rsidRDefault="00A06B65" w:rsidP="00A06B65">
      <w:pPr>
        <w:pStyle w:val="VCAAtrademarkinfo"/>
        <w:rPr>
          <w:lang w:val="en-AU"/>
        </w:rPr>
      </w:pPr>
      <w:r w:rsidRPr="00A06B65">
        <w:rPr>
          <w:lang w:val="en-AU"/>
        </w:rPr>
        <w:t xml:space="preserve">This publication may contain copyright material belonging to a third party. Every effort has been made to contact all copyright owners. If you believe that material in this publication is an infringement of your copyright, please email the Copyright Officer </w:t>
      </w:r>
      <w:hyperlink r:id="rId19" w:history="1">
        <w:r w:rsidRPr="00A06B65">
          <w:rPr>
            <w:rStyle w:val="Hyperlink"/>
            <w:lang w:val="en-AU"/>
          </w:rPr>
          <w:t>vcaa.copyright@edumail.vic.gov.au</w:t>
        </w:r>
      </w:hyperlink>
    </w:p>
    <w:p w14:paraId="716C4D4A" w14:textId="77777777" w:rsidR="00A06B65" w:rsidRPr="00A06B65" w:rsidRDefault="00A06B65" w:rsidP="00A06B65">
      <w:pPr>
        <w:pStyle w:val="VCAAtrademarkinfo"/>
        <w:rPr>
          <w:lang w:val="en-AU"/>
        </w:rPr>
      </w:pPr>
      <w:r w:rsidRPr="00A06B65">
        <w:rPr>
          <w:lang w:val="en-AU"/>
        </w:rPr>
        <w:t>Copyright in materials appearing at any sites linked to this document rests with the copyright owner/s of those materials, subject to the Copyright Act. The VCAA recommends you refer to copyright statements at linked sites before using such materials.</w:t>
      </w:r>
    </w:p>
    <w:p w14:paraId="62DDFA81" w14:textId="77777777" w:rsidR="00A06B65" w:rsidRPr="00A06B65" w:rsidRDefault="00A06B65" w:rsidP="00A06B65">
      <w:pPr>
        <w:pStyle w:val="VCAAtrademarkinfo"/>
        <w:rPr>
          <w:lang w:val="en-AU"/>
        </w:rPr>
      </w:pPr>
      <w:r>
        <w:rPr>
          <w:lang w:val="en-AU"/>
        </w:rPr>
        <w:t>T</w:t>
      </w:r>
      <w:r w:rsidRPr="00A06B65">
        <w:rPr>
          <w:lang w:val="en-AU"/>
        </w:rPr>
        <w:t>he VCAA logo is a registered trademark of the Victorian Curriculum and Assessment Authority.</w:t>
      </w:r>
    </w:p>
    <w:p w14:paraId="78E012FB" w14:textId="77777777" w:rsidR="00A06B65" w:rsidRPr="00A06B65" w:rsidRDefault="00A06B65" w:rsidP="00A06B65">
      <w:pPr>
        <w:pStyle w:val="VCAAtrademarkinfo"/>
        <w:rPr>
          <w:lang w:val="en-AU"/>
        </w:rPr>
      </w:pPr>
    </w:p>
    <w:tbl>
      <w:tblPr>
        <w:tblStyle w:val="TableGrid"/>
        <w:tblW w:w="0" w:type="auto"/>
        <w:tblLook w:val="04A0" w:firstRow="1" w:lastRow="0" w:firstColumn="1" w:lastColumn="0" w:noHBand="0" w:noVBand="1"/>
      </w:tblPr>
      <w:tblGrid>
        <w:gridCol w:w="9017"/>
      </w:tblGrid>
      <w:tr w:rsidR="00A06B65" w:rsidRPr="00A06B65" w14:paraId="5C381055" w14:textId="77777777" w:rsidTr="00586B33">
        <w:trPr>
          <w:trHeight w:val="794"/>
        </w:trPr>
        <w:tc>
          <w:tcPr>
            <w:tcW w:w="9855" w:type="dxa"/>
          </w:tcPr>
          <w:p w14:paraId="47452B82" w14:textId="77777777" w:rsidR="00A06B65" w:rsidRPr="00A06B65" w:rsidRDefault="00A06B65" w:rsidP="00A06B65">
            <w:pPr>
              <w:pStyle w:val="VCAAtrademarkinfo"/>
              <w:rPr>
                <w:lang w:val="en-AU"/>
              </w:rPr>
            </w:pPr>
            <w:r w:rsidRPr="00A06B65">
              <w:rPr>
                <w:lang w:val="en-AU"/>
              </w:rPr>
              <w:t>Contact us if you need this information in an accessible format - for example, large print or audio.</w:t>
            </w:r>
          </w:p>
          <w:p w14:paraId="43A2EBAC" w14:textId="77777777" w:rsidR="00A06B65" w:rsidRPr="00A06B65" w:rsidRDefault="00A06B65" w:rsidP="00A06B65">
            <w:pPr>
              <w:pStyle w:val="VCAAtrademarkinfo"/>
              <w:rPr>
                <w:lang w:val="en-AU"/>
              </w:rPr>
            </w:pPr>
            <w:r w:rsidRPr="00A06B65">
              <w:rPr>
                <w:lang w:val="en-AU"/>
              </w:rPr>
              <w:t xml:space="preserve">Telephone (03) 9032 1635 or email </w:t>
            </w:r>
            <w:hyperlink r:id="rId20" w:history="1">
              <w:r w:rsidRPr="00A06B65">
                <w:rPr>
                  <w:rStyle w:val="Hyperlink"/>
                  <w:lang w:val="en-AU"/>
                </w:rPr>
                <w:t>vcaa.media.publications@edumail.vic.gov.au</w:t>
              </w:r>
            </w:hyperlink>
          </w:p>
        </w:tc>
      </w:tr>
    </w:tbl>
    <w:p w14:paraId="6DD76777" w14:textId="77777777" w:rsidR="001363D1" w:rsidRPr="00210AB7" w:rsidRDefault="001363D1" w:rsidP="001363D1">
      <w:pPr>
        <w:pStyle w:val="VCAAtrademarkinfo"/>
        <w:rPr>
          <w:lang w:val="en-AU"/>
        </w:rPr>
      </w:pPr>
    </w:p>
    <w:p w14:paraId="7BA93138" w14:textId="77777777" w:rsidR="0091624E" w:rsidRPr="00210AB7" w:rsidRDefault="0091624E" w:rsidP="006A2E04">
      <w:pPr>
        <w:pStyle w:val="VCAAbody"/>
        <w:rPr>
          <w:lang w:val="en-AU"/>
        </w:rPr>
        <w:sectPr w:rsidR="0091624E" w:rsidRPr="00210AB7" w:rsidSect="00285545">
          <w:headerReference w:type="first" r:id="rId21"/>
          <w:footerReference w:type="first" r:id="rId22"/>
          <w:pgSz w:w="11907" w:h="16840" w:code="9"/>
          <w:pgMar w:top="1440" w:right="1440" w:bottom="1440" w:left="1440" w:header="391" w:footer="272" w:gutter="0"/>
          <w:cols w:space="708"/>
          <w:docGrid w:linePitch="360"/>
        </w:sectPr>
      </w:pPr>
    </w:p>
    <w:p w14:paraId="24D22E40" w14:textId="77777777" w:rsidR="00322123" w:rsidRPr="002E3552" w:rsidRDefault="00322123" w:rsidP="002E3552">
      <w:pPr>
        <w:rPr>
          <w:color w:val="0F7EB4"/>
          <w:sz w:val="48"/>
        </w:rPr>
      </w:pPr>
      <w:r w:rsidRPr="002E3552">
        <w:rPr>
          <w:color w:val="0F7EB4"/>
          <w:sz w:val="48"/>
        </w:rPr>
        <w:lastRenderedPageBreak/>
        <w:t>Contents</w:t>
      </w:r>
    </w:p>
    <w:p w14:paraId="3C217E6F" w14:textId="0EF4B450" w:rsidR="004C313D" w:rsidRDefault="00C07D60">
      <w:pPr>
        <w:pStyle w:val="TOC1"/>
        <w:rPr>
          <w:rFonts w:asciiTheme="minorHAnsi" w:eastAsiaTheme="minorEastAsia" w:hAnsiTheme="minorHAnsi" w:cstheme="minorBidi"/>
          <w:b w:val="0"/>
          <w:bCs w:val="0"/>
          <w:sz w:val="22"/>
          <w:szCs w:val="22"/>
        </w:rPr>
      </w:pPr>
      <w:r>
        <w:rPr>
          <w:sz w:val="24"/>
        </w:rPr>
        <w:fldChar w:fldCharType="begin"/>
      </w:r>
      <w:r>
        <w:instrText xml:space="preserve"> TOC \h \z \t "VCAA Heading 1,1,VCAA Heading 2,2,VCAA Heading 3,3" </w:instrText>
      </w:r>
      <w:r>
        <w:rPr>
          <w:sz w:val="24"/>
        </w:rPr>
        <w:fldChar w:fldCharType="separate"/>
      </w:r>
      <w:hyperlink w:anchor="_Toc82073876" w:history="1">
        <w:r w:rsidR="004C313D" w:rsidRPr="00B73668">
          <w:rPr>
            <w:rStyle w:val="Hyperlink"/>
          </w:rPr>
          <w:t>Overview</w:t>
        </w:r>
        <w:r w:rsidR="004C313D">
          <w:rPr>
            <w:webHidden/>
          </w:rPr>
          <w:tab/>
        </w:r>
        <w:r w:rsidR="004C313D">
          <w:rPr>
            <w:webHidden/>
          </w:rPr>
          <w:fldChar w:fldCharType="begin"/>
        </w:r>
        <w:r w:rsidR="004C313D">
          <w:rPr>
            <w:webHidden/>
          </w:rPr>
          <w:instrText xml:space="preserve"> PAGEREF _Toc82073876 \h </w:instrText>
        </w:r>
        <w:r w:rsidR="004C313D">
          <w:rPr>
            <w:webHidden/>
          </w:rPr>
        </w:r>
        <w:r w:rsidR="004C313D">
          <w:rPr>
            <w:webHidden/>
          </w:rPr>
          <w:fldChar w:fldCharType="separate"/>
        </w:r>
        <w:r w:rsidR="004C313D">
          <w:rPr>
            <w:webHidden/>
          </w:rPr>
          <w:t>1</w:t>
        </w:r>
        <w:r w:rsidR="004C313D">
          <w:rPr>
            <w:webHidden/>
          </w:rPr>
          <w:fldChar w:fldCharType="end"/>
        </w:r>
      </w:hyperlink>
    </w:p>
    <w:p w14:paraId="6BFC4DA0" w14:textId="2E7B1BFA" w:rsidR="004C313D" w:rsidRDefault="006A3C0C">
      <w:pPr>
        <w:pStyle w:val="TOC2"/>
        <w:rPr>
          <w:rFonts w:asciiTheme="minorHAnsi" w:eastAsiaTheme="minorEastAsia" w:hAnsiTheme="minorHAnsi" w:cstheme="minorBidi"/>
          <w:sz w:val="22"/>
          <w:szCs w:val="22"/>
        </w:rPr>
      </w:pPr>
      <w:hyperlink w:anchor="_Toc82073877" w:history="1">
        <w:r w:rsidR="004C313D" w:rsidRPr="00B73668">
          <w:rPr>
            <w:rStyle w:val="Hyperlink"/>
          </w:rPr>
          <w:t>About coronavirus (COVID-19)</w:t>
        </w:r>
        <w:r w:rsidR="004C313D">
          <w:rPr>
            <w:webHidden/>
          </w:rPr>
          <w:tab/>
        </w:r>
        <w:r w:rsidR="004C313D">
          <w:rPr>
            <w:webHidden/>
          </w:rPr>
          <w:fldChar w:fldCharType="begin"/>
        </w:r>
        <w:r w:rsidR="004C313D">
          <w:rPr>
            <w:webHidden/>
          </w:rPr>
          <w:instrText xml:space="preserve"> PAGEREF _Toc82073877 \h </w:instrText>
        </w:r>
        <w:r w:rsidR="004C313D">
          <w:rPr>
            <w:webHidden/>
          </w:rPr>
        </w:r>
        <w:r w:rsidR="004C313D">
          <w:rPr>
            <w:webHidden/>
          </w:rPr>
          <w:fldChar w:fldCharType="separate"/>
        </w:r>
        <w:r w:rsidR="004C313D">
          <w:rPr>
            <w:webHidden/>
          </w:rPr>
          <w:t>1</w:t>
        </w:r>
        <w:r w:rsidR="004C313D">
          <w:rPr>
            <w:webHidden/>
          </w:rPr>
          <w:fldChar w:fldCharType="end"/>
        </w:r>
      </w:hyperlink>
    </w:p>
    <w:p w14:paraId="493AE324" w14:textId="4DB8826B" w:rsidR="004C313D" w:rsidRDefault="006A3C0C">
      <w:pPr>
        <w:pStyle w:val="TOC2"/>
        <w:rPr>
          <w:rFonts w:asciiTheme="minorHAnsi" w:eastAsiaTheme="minorEastAsia" w:hAnsiTheme="minorHAnsi" w:cstheme="minorBidi"/>
          <w:sz w:val="22"/>
          <w:szCs w:val="22"/>
        </w:rPr>
      </w:pPr>
      <w:hyperlink w:anchor="_Toc82073878" w:history="1">
        <w:r w:rsidR="004C313D" w:rsidRPr="00B73668">
          <w:rPr>
            <w:rStyle w:val="Hyperlink"/>
          </w:rPr>
          <w:t>If</w:t>
        </w:r>
        <w:r w:rsidR="004C313D" w:rsidRPr="00B73668">
          <w:rPr>
            <w:rStyle w:val="Hyperlink"/>
            <w:spacing w:val="-2"/>
          </w:rPr>
          <w:t xml:space="preserve"> </w:t>
        </w:r>
        <w:r w:rsidR="004C313D" w:rsidRPr="00B73668">
          <w:rPr>
            <w:rStyle w:val="Hyperlink"/>
          </w:rPr>
          <w:t>a</w:t>
        </w:r>
        <w:r w:rsidR="004C313D" w:rsidRPr="00B73668">
          <w:rPr>
            <w:rStyle w:val="Hyperlink"/>
            <w:spacing w:val="-2"/>
          </w:rPr>
          <w:t xml:space="preserve"> </w:t>
        </w:r>
        <w:r w:rsidR="004C313D" w:rsidRPr="00B73668">
          <w:rPr>
            <w:rStyle w:val="Hyperlink"/>
          </w:rPr>
          <w:t>student</w:t>
        </w:r>
        <w:r w:rsidR="004C313D" w:rsidRPr="00B73668">
          <w:rPr>
            <w:rStyle w:val="Hyperlink"/>
            <w:spacing w:val="-10"/>
          </w:rPr>
          <w:t xml:space="preserve"> </w:t>
        </w:r>
        <w:r w:rsidR="004C313D" w:rsidRPr="00B73668">
          <w:rPr>
            <w:rStyle w:val="Hyperlink"/>
            <w:spacing w:val="2"/>
          </w:rPr>
          <w:t>i</w:t>
        </w:r>
        <w:r w:rsidR="004C313D" w:rsidRPr="00B73668">
          <w:rPr>
            <w:rStyle w:val="Hyperlink"/>
          </w:rPr>
          <w:t>s</w:t>
        </w:r>
        <w:r w:rsidR="004C313D" w:rsidRPr="00B73668">
          <w:rPr>
            <w:rStyle w:val="Hyperlink"/>
            <w:spacing w:val="-2"/>
          </w:rPr>
          <w:t xml:space="preserve"> </w:t>
        </w:r>
        <w:r w:rsidR="004C313D" w:rsidRPr="00B73668">
          <w:rPr>
            <w:rStyle w:val="Hyperlink"/>
          </w:rPr>
          <w:t>unab</w:t>
        </w:r>
        <w:r w:rsidR="004C313D" w:rsidRPr="00B73668">
          <w:rPr>
            <w:rStyle w:val="Hyperlink"/>
            <w:spacing w:val="1"/>
          </w:rPr>
          <w:t>l</w:t>
        </w:r>
        <w:r w:rsidR="004C313D" w:rsidRPr="00B73668">
          <w:rPr>
            <w:rStyle w:val="Hyperlink"/>
          </w:rPr>
          <w:t>e</w:t>
        </w:r>
        <w:r w:rsidR="004C313D" w:rsidRPr="00B73668">
          <w:rPr>
            <w:rStyle w:val="Hyperlink"/>
            <w:spacing w:val="-10"/>
          </w:rPr>
          <w:t xml:space="preserve"> </w:t>
        </w:r>
        <w:r w:rsidR="004C313D" w:rsidRPr="00B73668">
          <w:rPr>
            <w:rStyle w:val="Hyperlink"/>
          </w:rPr>
          <w:t>to</w:t>
        </w:r>
        <w:r w:rsidR="004C313D" w:rsidRPr="00B73668">
          <w:rPr>
            <w:rStyle w:val="Hyperlink"/>
            <w:spacing w:val="-3"/>
          </w:rPr>
          <w:t xml:space="preserve"> </w:t>
        </w:r>
        <w:r w:rsidR="004C313D" w:rsidRPr="00B73668">
          <w:rPr>
            <w:rStyle w:val="Hyperlink"/>
            <w:spacing w:val="1"/>
          </w:rPr>
          <w:t>c</w:t>
        </w:r>
        <w:r w:rsidR="004C313D" w:rsidRPr="00B73668">
          <w:rPr>
            <w:rStyle w:val="Hyperlink"/>
          </w:rPr>
          <w:t>omp</w:t>
        </w:r>
        <w:r w:rsidR="004C313D" w:rsidRPr="00B73668">
          <w:rPr>
            <w:rStyle w:val="Hyperlink"/>
            <w:spacing w:val="2"/>
          </w:rPr>
          <w:t>l</w:t>
        </w:r>
        <w:r w:rsidR="004C313D" w:rsidRPr="00B73668">
          <w:rPr>
            <w:rStyle w:val="Hyperlink"/>
          </w:rPr>
          <w:t>ete</w:t>
        </w:r>
        <w:r w:rsidR="004C313D" w:rsidRPr="00B73668">
          <w:rPr>
            <w:rStyle w:val="Hyperlink"/>
            <w:spacing w:val="-11"/>
          </w:rPr>
          <w:t xml:space="preserve"> </w:t>
        </w:r>
        <w:r w:rsidR="004C313D" w:rsidRPr="00B73668">
          <w:rPr>
            <w:rStyle w:val="Hyperlink"/>
          </w:rPr>
          <w:t>the</w:t>
        </w:r>
        <w:r w:rsidR="004C313D" w:rsidRPr="00B73668">
          <w:rPr>
            <w:rStyle w:val="Hyperlink"/>
            <w:spacing w:val="-4"/>
          </w:rPr>
          <w:t xml:space="preserve"> </w:t>
        </w:r>
        <w:r w:rsidR="004C313D" w:rsidRPr="00B73668">
          <w:rPr>
            <w:rStyle w:val="Hyperlink"/>
          </w:rPr>
          <w:t>G</w:t>
        </w:r>
        <w:r w:rsidR="004C313D" w:rsidRPr="00B73668">
          <w:rPr>
            <w:rStyle w:val="Hyperlink"/>
            <w:spacing w:val="2"/>
          </w:rPr>
          <w:t>A</w:t>
        </w:r>
        <w:r w:rsidR="004C313D" w:rsidRPr="00B73668">
          <w:rPr>
            <w:rStyle w:val="Hyperlink"/>
          </w:rPr>
          <w:t>T</w:t>
        </w:r>
        <w:r w:rsidR="004C313D" w:rsidRPr="00B73668">
          <w:rPr>
            <w:rStyle w:val="Hyperlink"/>
            <w:spacing w:val="-4"/>
          </w:rPr>
          <w:t xml:space="preserve"> </w:t>
        </w:r>
        <w:r w:rsidR="004C313D" w:rsidRPr="00B73668">
          <w:rPr>
            <w:rStyle w:val="Hyperlink"/>
          </w:rPr>
          <w:t>due</w:t>
        </w:r>
        <w:r w:rsidR="004C313D" w:rsidRPr="00B73668">
          <w:rPr>
            <w:rStyle w:val="Hyperlink"/>
            <w:spacing w:val="-5"/>
          </w:rPr>
          <w:t xml:space="preserve"> </w:t>
        </w:r>
        <w:r w:rsidR="004C313D" w:rsidRPr="00B73668">
          <w:rPr>
            <w:rStyle w:val="Hyperlink"/>
          </w:rPr>
          <w:t>to C</w:t>
        </w:r>
        <w:r w:rsidR="004C313D" w:rsidRPr="00B73668">
          <w:rPr>
            <w:rStyle w:val="Hyperlink"/>
            <w:spacing w:val="-1"/>
          </w:rPr>
          <w:t>O</w:t>
        </w:r>
        <w:r w:rsidR="004C313D" w:rsidRPr="00B73668">
          <w:rPr>
            <w:rStyle w:val="Hyperlink"/>
          </w:rPr>
          <w:t>VI</w:t>
        </w:r>
        <w:r w:rsidR="004C313D" w:rsidRPr="00B73668">
          <w:rPr>
            <w:rStyle w:val="Hyperlink"/>
            <w:spacing w:val="3"/>
          </w:rPr>
          <w:t>D</w:t>
        </w:r>
        <w:r w:rsidR="004C313D" w:rsidRPr="00B73668">
          <w:rPr>
            <w:rStyle w:val="Hyperlink"/>
            <w:spacing w:val="-1"/>
          </w:rPr>
          <w:t>-</w:t>
        </w:r>
        <w:r w:rsidR="004C313D" w:rsidRPr="00B73668">
          <w:rPr>
            <w:rStyle w:val="Hyperlink"/>
          </w:rPr>
          <w:t>19</w:t>
        </w:r>
        <w:r w:rsidR="004C313D">
          <w:rPr>
            <w:webHidden/>
          </w:rPr>
          <w:tab/>
        </w:r>
        <w:r w:rsidR="004C313D">
          <w:rPr>
            <w:webHidden/>
          </w:rPr>
          <w:fldChar w:fldCharType="begin"/>
        </w:r>
        <w:r w:rsidR="004C313D">
          <w:rPr>
            <w:webHidden/>
          </w:rPr>
          <w:instrText xml:space="preserve"> PAGEREF _Toc82073878 \h </w:instrText>
        </w:r>
        <w:r w:rsidR="004C313D">
          <w:rPr>
            <w:webHidden/>
          </w:rPr>
        </w:r>
        <w:r w:rsidR="004C313D">
          <w:rPr>
            <w:webHidden/>
          </w:rPr>
          <w:fldChar w:fldCharType="separate"/>
        </w:r>
        <w:r w:rsidR="004C313D">
          <w:rPr>
            <w:webHidden/>
          </w:rPr>
          <w:t>1</w:t>
        </w:r>
        <w:r w:rsidR="004C313D">
          <w:rPr>
            <w:webHidden/>
          </w:rPr>
          <w:fldChar w:fldCharType="end"/>
        </w:r>
      </w:hyperlink>
    </w:p>
    <w:p w14:paraId="7328CB32" w14:textId="2984F650" w:rsidR="004C313D" w:rsidRDefault="006A3C0C">
      <w:pPr>
        <w:pStyle w:val="TOC1"/>
        <w:rPr>
          <w:rFonts w:asciiTheme="minorHAnsi" w:eastAsiaTheme="minorEastAsia" w:hAnsiTheme="minorHAnsi" w:cstheme="minorBidi"/>
          <w:b w:val="0"/>
          <w:bCs w:val="0"/>
          <w:sz w:val="22"/>
          <w:szCs w:val="22"/>
        </w:rPr>
      </w:pPr>
      <w:hyperlink w:anchor="_Toc82073879" w:history="1">
        <w:r w:rsidR="004C313D" w:rsidRPr="00B73668">
          <w:rPr>
            <w:rStyle w:val="Hyperlink"/>
          </w:rPr>
          <w:t>2021 General Achievement Test</w:t>
        </w:r>
        <w:r w:rsidR="004C313D">
          <w:rPr>
            <w:webHidden/>
          </w:rPr>
          <w:tab/>
        </w:r>
        <w:r w:rsidR="004C313D">
          <w:rPr>
            <w:webHidden/>
          </w:rPr>
          <w:fldChar w:fldCharType="begin"/>
        </w:r>
        <w:r w:rsidR="004C313D">
          <w:rPr>
            <w:webHidden/>
          </w:rPr>
          <w:instrText xml:space="preserve"> PAGEREF _Toc82073879 \h </w:instrText>
        </w:r>
        <w:r w:rsidR="004C313D">
          <w:rPr>
            <w:webHidden/>
          </w:rPr>
        </w:r>
        <w:r w:rsidR="004C313D">
          <w:rPr>
            <w:webHidden/>
          </w:rPr>
          <w:fldChar w:fldCharType="separate"/>
        </w:r>
        <w:r w:rsidR="004C313D">
          <w:rPr>
            <w:webHidden/>
          </w:rPr>
          <w:t>2</w:t>
        </w:r>
        <w:r w:rsidR="004C313D">
          <w:rPr>
            <w:webHidden/>
          </w:rPr>
          <w:fldChar w:fldCharType="end"/>
        </w:r>
      </w:hyperlink>
    </w:p>
    <w:p w14:paraId="7F082550" w14:textId="0B956819" w:rsidR="004C313D" w:rsidRDefault="006A3C0C">
      <w:pPr>
        <w:pStyle w:val="TOC1"/>
        <w:rPr>
          <w:rFonts w:asciiTheme="minorHAnsi" w:eastAsiaTheme="minorEastAsia" w:hAnsiTheme="minorHAnsi" w:cstheme="minorBidi"/>
          <w:b w:val="0"/>
          <w:bCs w:val="0"/>
          <w:sz w:val="22"/>
          <w:szCs w:val="22"/>
        </w:rPr>
      </w:pPr>
      <w:hyperlink w:anchor="_Toc82073880" w:history="1">
        <w:r w:rsidR="004C313D" w:rsidRPr="00B73668">
          <w:rPr>
            <w:rStyle w:val="Hyperlink"/>
          </w:rPr>
          <w:t>VCAA key contacts</w:t>
        </w:r>
        <w:r w:rsidR="004C313D">
          <w:rPr>
            <w:webHidden/>
          </w:rPr>
          <w:tab/>
        </w:r>
        <w:r w:rsidR="004C313D">
          <w:rPr>
            <w:webHidden/>
          </w:rPr>
          <w:fldChar w:fldCharType="begin"/>
        </w:r>
        <w:r w:rsidR="004C313D">
          <w:rPr>
            <w:webHidden/>
          </w:rPr>
          <w:instrText xml:space="preserve"> PAGEREF _Toc82073880 \h </w:instrText>
        </w:r>
        <w:r w:rsidR="004C313D">
          <w:rPr>
            <w:webHidden/>
          </w:rPr>
        </w:r>
        <w:r w:rsidR="004C313D">
          <w:rPr>
            <w:webHidden/>
          </w:rPr>
          <w:fldChar w:fldCharType="separate"/>
        </w:r>
        <w:r w:rsidR="004C313D">
          <w:rPr>
            <w:webHidden/>
          </w:rPr>
          <w:t>2</w:t>
        </w:r>
        <w:r w:rsidR="004C313D">
          <w:rPr>
            <w:webHidden/>
          </w:rPr>
          <w:fldChar w:fldCharType="end"/>
        </w:r>
      </w:hyperlink>
    </w:p>
    <w:p w14:paraId="768C5A7B" w14:textId="5144036D" w:rsidR="004C313D" w:rsidRDefault="006A3C0C">
      <w:pPr>
        <w:pStyle w:val="TOC1"/>
        <w:rPr>
          <w:rFonts w:asciiTheme="minorHAnsi" w:eastAsiaTheme="minorEastAsia" w:hAnsiTheme="minorHAnsi" w:cstheme="minorBidi"/>
          <w:b w:val="0"/>
          <w:bCs w:val="0"/>
          <w:sz w:val="22"/>
          <w:szCs w:val="22"/>
        </w:rPr>
      </w:pPr>
      <w:hyperlink w:anchor="_Toc82073881" w:history="1">
        <w:r w:rsidR="004C313D" w:rsidRPr="00B73668">
          <w:rPr>
            <w:rStyle w:val="Hyperlink"/>
          </w:rPr>
          <w:t>Specific health controls for the administration of the GAT</w:t>
        </w:r>
        <w:r w:rsidR="004C313D">
          <w:rPr>
            <w:webHidden/>
          </w:rPr>
          <w:tab/>
        </w:r>
        <w:r w:rsidR="004C313D">
          <w:rPr>
            <w:webHidden/>
          </w:rPr>
          <w:fldChar w:fldCharType="begin"/>
        </w:r>
        <w:r w:rsidR="004C313D">
          <w:rPr>
            <w:webHidden/>
          </w:rPr>
          <w:instrText xml:space="preserve"> PAGEREF _Toc82073881 \h </w:instrText>
        </w:r>
        <w:r w:rsidR="004C313D">
          <w:rPr>
            <w:webHidden/>
          </w:rPr>
        </w:r>
        <w:r w:rsidR="004C313D">
          <w:rPr>
            <w:webHidden/>
          </w:rPr>
          <w:fldChar w:fldCharType="separate"/>
        </w:r>
        <w:r w:rsidR="004C313D">
          <w:rPr>
            <w:webHidden/>
          </w:rPr>
          <w:t>3</w:t>
        </w:r>
        <w:r w:rsidR="004C313D">
          <w:rPr>
            <w:webHidden/>
          </w:rPr>
          <w:fldChar w:fldCharType="end"/>
        </w:r>
      </w:hyperlink>
    </w:p>
    <w:p w14:paraId="01781A99" w14:textId="12D06281" w:rsidR="004C313D" w:rsidRDefault="006A3C0C">
      <w:pPr>
        <w:pStyle w:val="TOC3"/>
        <w:rPr>
          <w:rFonts w:eastAsiaTheme="minorEastAsia"/>
          <w:sz w:val="22"/>
          <w:lang w:val="en-AU" w:eastAsia="en-AU"/>
        </w:rPr>
      </w:pPr>
      <w:hyperlink w:anchor="_Toc82073882" w:history="1">
        <w:r w:rsidR="004C313D" w:rsidRPr="00B73668">
          <w:rPr>
            <w:rStyle w:val="Hyperlink"/>
          </w:rPr>
          <w:t>Reinforce COVID-safe behaviours</w:t>
        </w:r>
        <w:r w:rsidR="004C313D">
          <w:rPr>
            <w:webHidden/>
          </w:rPr>
          <w:tab/>
        </w:r>
        <w:r w:rsidR="004C313D">
          <w:rPr>
            <w:webHidden/>
          </w:rPr>
          <w:fldChar w:fldCharType="begin"/>
        </w:r>
        <w:r w:rsidR="004C313D">
          <w:rPr>
            <w:webHidden/>
          </w:rPr>
          <w:instrText xml:space="preserve"> PAGEREF _Toc82073882 \h </w:instrText>
        </w:r>
        <w:r w:rsidR="004C313D">
          <w:rPr>
            <w:webHidden/>
          </w:rPr>
        </w:r>
        <w:r w:rsidR="004C313D">
          <w:rPr>
            <w:webHidden/>
          </w:rPr>
          <w:fldChar w:fldCharType="separate"/>
        </w:r>
        <w:r w:rsidR="004C313D">
          <w:rPr>
            <w:webHidden/>
          </w:rPr>
          <w:t>3</w:t>
        </w:r>
        <w:r w:rsidR="004C313D">
          <w:rPr>
            <w:webHidden/>
          </w:rPr>
          <w:fldChar w:fldCharType="end"/>
        </w:r>
      </w:hyperlink>
    </w:p>
    <w:p w14:paraId="77A10112" w14:textId="6114FDA4" w:rsidR="004C313D" w:rsidRDefault="006A3C0C">
      <w:pPr>
        <w:pStyle w:val="TOC3"/>
        <w:rPr>
          <w:rFonts w:eastAsiaTheme="minorEastAsia"/>
          <w:sz w:val="22"/>
          <w:lang w:val="en-AU" w:eastAsia="en-AU"/>
        </w:rPr>
      </w:pPr>
      <w:hyperlink w:anchor="_Toc82073883" w:history="1">
        <w:r w:rsidR="004C313D" w:rsidRPr="00B73668">
          <w:rPr>
            <w:rStyle w:val="Hyperlink"/>
          </w:rPr>
          <w:t>QR codes and record keeping requirements</w:t>
        </w:r>
        <w:r w:rsidR="004C313D">
          <w:rPr>
            <w:webHidden/>
          </w:rPr>
          <w:tab/>
        </w:r>
        <w:r w:rsidR="004C313D">
          <w:rPr>
            <w:webHidden/>
          </w:rPr>
          <w:fldChar w:fldCharType="begin"/>
        </w:r>
        <w:r w:rsidR="004C313D">
          <w:rPr>
            <w:webHidden/>
          </w:rPr>
          <w:instrText xml:space="preserve"> PAGEREF _Toc82073883 \h </w:instrText>
        </w:r>
        <w:r w:rsidR="004C313D">
          <w:rPr>
            <w:webHidden/>
          </w:rPr>
        </w:r>
        <w:r w:rsidR="004C313D">
          <w:rPr>
            <w:webHidden/>
          </w:rPr>
          <w:fldChar w:fldCharType="separate"/>
        </w:r>
        <w:r w:rsidR="004C313D">
          <w:rPr>
            <w:webHidden/>
          </w:rPr>
          <w:t>3</w:t>
        </w:r>
        <w:r w:rsidR="004C313D">
          <w:rPr>
            <w:webHidden/>
          </w:rPr>
          <w:fldChar w:fldCharType="end"/>
        </w:r>
      </w:hyperlink>
    </w:p>
    <w:p w14:paraId="76B31728" w14:textId="5AF47170" w:rsidR="004C313D" w:rsidRDefault="006A3C0C">
      <w:pPr>
        <w:pStyle w:val="TOC2"/>
        <w:rPr>
          <w:rFonts w:asciiTheme="minorHAnsi" w:eastAsiaTheme="minorEastAsia" w:hAnsiTheme="minorHAnsi" w:cstheme="minorBidi"/>
          <w:sz w:val="22"/>
          <w:szCs w:val="22"/>
        </w:rPr>
      </w:pPr>
      <w:hyperlink w:anchor="_Toc82073884" w:history="1">
        <w:r w:rsidR="004C313D" w:rsidRPr="00B73668">
          <w:rPr>
            <w:rStyle w:val="Hyperlink"/>
          </w:rPr>
          <w:t>Health and safety controls for exam</w:t>
        </w:r>
        <w:r w:rsidR="004C313D" w:rsidRPr="00B73668">
          <w:rPr>
            <w:rStyle w:val="Hyperlink"/>
            <w:spacing w:val="1"/>
          </w:rPr>
          <w:t>i</w:t>
        </w:r>
        <w:r w:rsidR="004C313D" w:rsidRPr="00B73668">
          <w:rPr>
            <w:rStyle w:val="Hyperlink"/>
          </w:rPr>
          <w:t>nat</w:t>
        </w:r>
        <w:r w:rsidR="004C313D" w:rsidRPr="00B73668">
          <w:rPr>
            <w:rStyle w:val="Hyperlink"/>
            <w:spacing w:val="1"/>
          </w:rPr>
          <w:t>i</w:t>
        </w:r>
        <w:r w:rsidR="004C313D" w:rsidRPr="00B73668">
          <w:rPr>
            <w:rStyle w:val="Hyperlink"/>
          </w:rPr>
          <w:t>on</w:t>
        </w:r>
        <w:r w:rsidR="004C313D" w:rsidRPr="00B73668">
          <w:rPr>
            <w:rStyle w:val="Hyperlink"/>
            <w:spacing w:val="-18"/>
          </w:rPr>
          <w:t xml:space="preserve"> </w:t>
        </w:r>
        <w:r w:rsidR="004C313D" w:rsidRPr="00B73668">
          <w:rPr>
            <w:rStyle w:val="Hyperlink"/>
            <w:spacing w:val="2"/>
          </w:rPr>
          <w:t>c</w:t>
        </w:r>
        <w:r w:rsidR="004C313D" w:rsidRPr="00B73668">
          <w:rPr>
            <w:rStyle w:val="Hyperlink"/>
          </w:rPr>
          <w:t>en</w:t>
        </w:r>
        <w:r w:rsidR="004C313D" w:rsidRPr="00B73668">
          <w:rPr>
            <w:rStyle w:val="Hyperlink"/>
            <w:spacing w:val="2"/>
          </w:rPr>
          <w:t>t</w:t>
        </w:r>
        <w:r w:rsidR="004C313D" w:rsidRPr="00B73668">
          <w:rPr>
            <w:rStyle w:val="Hyperlink"/>
          </w:rPr>
          <w:t>re</w:t>
        </w:r>
        <w:r w:rsidR="004C313D" w:rsidRPr="00B73668">
          <w:rPr>
            <w:rStyle w:val="Hyperlink"/>
            <w:spacing w:val="-9"/>
          </w:rPr>
          <w:t xml:space="preserve"> </w:t>
        </w:r>
        <w:r w:rsidR="004C313D" w:rsidRPr="00B73668">
          <w:rPr>
            <w:rStyle w:val="Hyperlink"/>
            <w:spacing w:val="1"/>
          </w:rPr>
          <w:t>s</w:t>
        </w:r>
        <w:r w:rsidR="004C313D" w:rsidRPr="00B73668">
          <w:rPr>
            <w:rStyle w:val="Hyperlink"/>
          </w:rPr>
          <w:t>et</w:t>
        </w:r>
        <w:r w:rsidR="004C313D" w:rsidRPr="00B73668">
          <w:rPr>
            <w:rStyle w:val="Hyperlink"/>
            <w:spacing w:val="-1"/>
          </w:rPr>
          <w:t>-</w:t>
        </w:r>
        <w:r w:rsidR="004C313D" w:rsidRPr="00B73668">
          <w:rPr>
            <w:rStyle w:val="Hyperlink"/>
          </w:rPr>
          <w:t>up</w:t>
        </w:r>
        <w:r w:rsidR="004C313D">
          <w:rPr>
            <w:webHidden/>
          </w:rPr>
          <w:tab/>
        </w:r>
        <w:r w:rsidR="004C313D">
          <w:rPr>
            <w:webHidden/>
          </w:rPr>
          <w:fldChar w:fldCharType="begin"/>
        </w:r>
        <w:r w:rsidR="004C313D">
          <w:rPr>
            <w:webHidden/>
          </w:rPr>
          <w:instrText xml:space="preserve"> PAGEREF _Toc82073884 \h </w:instrText>
        </w:r>
        <w:r w:rsidR="004C313D">
          <w:rPr>
            <w:webHidden/>
          </w:rPr>
        </w:r>
        <w:r w:rsidR="004C313D">
          <w:rPr>
            <w:webHidden/>
          </w:rPr>
          <w:fldChar w:fldCharType="separate"/>
        </w:r>
        <w:r w:rsidR="004C313D">
          <w:rPr>
            <w:webHidden/>
          </w:rPr>
          <w:t>4</w:t>
        </w:r>
        <w:r w:rsidR="004C313D">
          <w:rPr>
            <w:webHidden/>
          </w:rPr>
          <w:fldChar w:fldCharType="end"/>
        </w:r>
      </w:hyperlink>
    </w:p>
    <w:p w14:paraId="4F8C5C6E" w14:textId="2E35020C" w:rsidR="004C313D" w:rsidRDefault="006A3C0C">
      <w:pPr>
        <w:pStyle w:val="TOC3"/>
        <w:rPr>
          <w:rFonts w:eastAsiaTheme="minorEastAsia"/>
          <w:sz w:val="22"/>
          <w:lang w:val="en-AU" w:eastAsia="en-AU"/>
        </w:rPr>
      </w:pPr>
      <w:hyperlink w:anchor="_Toc82073885" w:history="1">
        <w:r w:rsidR="004C313D" w:rsidRPr="00B73668">
          <w:rPr>
            <w:rStyle w:val="Hyperlink"/>
          </w:rPr>
          <w:t>Face masks</w:t>
        </w:r>
        <w:r w:rsidR="004C313D">
          <w:rPr>
            <w:webHidden/>
          </w:rPr>
          <w:tab/>
        </w:r>
        <w:r w:rsidR="004C313D">
          <w:rPr>
            <w:webHidden/>
          </w:rPr>
          <w:fldChar w:fldCharType="begin"/>
        </w:r>
        <w:r w:rsidR="004C313D">
          <w:rPr>
            <w:webHidden/>
          </w:rPr>
          <w:instrText xml:space="preserve"> PAGEREF _Toc82073885 \h </w:instrText>
        </w:r>
        <w:r w:rsidR="004C313D">
          <w:rPr>
            <w:webHidden/>
          </w:rPr>
        </w:r>
        <w:r w:rsidR="004C313D">
          <w:rPr>
            <w:webHidden/>
          </w:rPr>
          <w:fldChar w:fldCharType="separate"/>
        </w:r>
        <w:r w:rsidR="004C313D">
          <w:rPr>
            <w:webHidden/>
          </w:rPr>
          <w:t>5</w:t>
        </w:r>
        <w:r w:rsidR="004C313D">
          <w:rPr>
            <w:webHidden/>
          </w:rPr>
          <w:fldChar w:fldCharType="end"/>
        </w:r>
      </w:hyperlink>
    </w:p>
    <w:p w14:paraId="56C2CE63" w14:textId="4A9036C6" w:rsidR="004C313D" w:rsidRDefault="006A3C0C">
      <w:pPr>
        <w:pStyle w:val="TOC2"/>
        <w:rPr>
          <w:rFonts w:asciiTheme="minorHAnsi" w:eastAsiaTheme="minorEastAsia" w:hAnsiTheme="minorHAnsi" w:cstheme="minorBidi"/>
          <w:sz w:val="22"/>
          <w:szCs w:val="22"/>
        </w:rPr>
      </w:pPr>
      <w:hyperlink w:anchor="_Toc82073886" w:history="1">
        <w:r w:rsidR="004C313D" w:rsidRPr="00B73668">
          <w:rPr>
            <w:rStyle w:val="Hyperlink"/>
          </w:rPr>
          <w:t>Arrival and departure processes</w:t>
        </w:r>
        <w:r w:rsidR="004C313D">
          <w:rPr>
            <w:webHidden/>
          </w:rPr>
          <w:tab/>
        </w:r>
        <w:r w:rsidR="004C313D">
          <w:rPr>
            <w:webHidden/>
          </w:rPr>
          <w:fldChar w:fldCharType="begin"/>
        </w:r>
        <w:r w:rsidR="004C313D">
          <w:rPr>
            <w:webHidden/>
          </w:rPr>
          <w:instrText xml:space="preserve"> PAGEREF _Toc82073886 \h </w:instrText>
        </w:r>
        <w:r w:rsidR="004C313D">
          <w:rPr>
            <w:webHidden/>
          </w:rPr>
        </w:r>
        <w:r w:rsidR="004C313D">
          <w:rPr>
            <w:webHidden/>
          </w:rPr>
          <w:fldChar w:fldCharType="separate"/>
        </w:r>
        <w:r w:rsidR="004C313D">
          <w:rPr>
            <w:webHidden/>
          </w:rPr>
          <w:t>5</w:t>
        </w:r>
        <w:r w:rsidR="004C313D">
          <w:rPr>
            <w:webHidden/>
          </w:rPr>
          <w:fldChar w:fldCharType="end"/>
        </w:r>
      </w:hyperlink>
    </w:p>
    <w:p w14:paraId="0A74916C" w14:textId="36FBE66E" w:rsidR="004C313D" w:rsidRDefault="006A3C0C">
      <w:pPr>
        <w:pStyle w:val="TOC2"/>
        <w:rPr>
          <w:rFonts w:asciiTheme="minorHAnsi" w:eastAsiaTheme="minorEastAsia" w:hAnsiTheme="minorHAnsi" w:cstheme="minorBidi"/>
          <w:sz w:val="22"/>
          <w:szCs w:val="22"/>
        </w:rPr>
      </w:pPr>
      <w:hyperlink w:anchor="_Toc82073887" w:history="1">
        <w:r w:rsidR="004C313D" w:rsidRPr="00B73668">
          <w:rPr>
            <w:rStyle w:val="Hyperlink"/>
          </w:rPr>
          <w:t>Personal hygiene</w:t>
        </w:r>
        <w:r w:rsidR="004C313D">
          <w:rPr>
            <w:webHidden/>
          </w:rPr>
          <w:tab/>
        </w:r>
        <w:r w:rsidR="004C313D">
          <w:rPr>
            <w:webHidden/>
          </w:rPr>
          <w:fldChar w:fldCharType="begin"/>
        </w:r>
        <w:r w:rsidR="004C313D">
          <w:rPr>
            <w:webHidden/>
          </w:rPr>
          <w:instrText xml:space="preserve"> PAGEREF _Toc82073887 \h </w:instrText>
        </w:r>
        <w:r w:rsidR="004C313D">
          <w:rPr>
            <w:webHidden/>
          </w:rPr>
        </w:r>
        <w:r w:rsidR="004C313D">
          <w:rPr>
            <w:webHidden/>
          </w:rPr>
          <w:fldChar w:fldCharType="separate"/>
        </w:r>
        <w:r w:rsidR="004C313D">
          <w:rPr>
            <w:webHidden/>
          </w:rPr>
          <w:t>5</w:t>
        </w:r>
        <w:r w:rsidR="004C313D">
          <w:rPr>
            <w:webHidden/>
          </w:rPr>
          <w:fldChar w:fldCharType="end"/>
        </w:r>
      </w:hyperlink>
    </w:p>
    <w:p w14:paraId="34FB8D77" w14:textId="204DD1A9" w:rsidR="004C313D" w:rsidRDefault="006A3C0C">
      <w:pPr>
        <w:pStyle w:val="TOC2"/>
        <w:rPr>
          <w:rFonts w:asciiTheme="minorHAnsi" w:eastAsiaTheme="minorEastAsia" w:hAnsiTheme="minorHAnsi" w:cstheme="minorBidi"/>
          <w:sz w:val="22"/>
          <w:szCs w:val="22"/>
        </w:rPr>
      </w:pPr>
      <w:hyperlink w:anchor="_Toc82073888" w:history="1">
        <w:r w:rsidR="004C313D" w:rsidRPr="00B73668">
          <w:rPr>
            <w:rStyle w:val="Hyperlink"/>
          </w:rPr>
          <w:t>Cleaning arrangements</w:t>
        </w:r>
        <w:r w:rsidR="004C313D">
          <w:rPr>
            <w:webHidden/>
          </w:rPr>
          <w:tab/>
        </w:r>
        <w:r w:rsidR="004C313D">
          <w:rPr>
            <w:webHidden/>
          </w:rPr>
          <w:fldChar w:fldCharType="begin"/>
        </w:r>
        <w:r w:rsidR="004C313D">
          <w:rPr>
            <w:webHidden/>
          </w:rPr>
          <w:instrText xml:space="preserve"> PAGEREF _Toc82073888 \h </w:instrText>
        </w:r>
        <w:r w:rsidR="004C313D">
          <w:rPr>
            <w:webHidden/>
          </w:rPr>
        </w:r>
        <w:r w:rsidR="004C313D">
          <w:rPr>
            <w:webHidden/>
          </w:rPr>
          <w:fldChar w:fldCharType="separate"/>
        </w:r>
        <w:r w:rsidR="004C313D">
          <w:rPr>
            <w:webHidden/>
          </w:rPr>
          <w:t>5</w:t>
        </w:r>
        <w:r w:rsidR="004C313D">
          <w:rPr>
            <w:webHidden/>
          </w:rPr>
          <w:fldChar w:fldCharType="end"/>
        </w:r>
      </w:hyperlink>
    </w:p>
    <w:p w14:paraId="316ECEAC" w14:textId="46384E1E" w:rsidR="004C313D" w:rsidRDefault="006A3C0C">
      <w:pPr>
        <w:pStyle w:val="TOC2"/>
        <w:rPr>
          <w:rFonts w:asciiTheme="minorHAnsi" w:eastAsiaTheme="minorEastAsia" w:hAnsiTheme="minorHAnsi" w:cstheme="minorBidi"/>
          <w:sz w:val="22"/>
          <w:szCs w:val="22"/>
        </w:rPr>
      </w:pPr>
      <w:hyperlink w:anchor="_Toc82073889" w:history="1">
        <w:r w:rsidR="004C313D" w:rsidRPr="00B73668">
          <w:rPr>
            <w:rStyle w:val="Hyperlink"/>
          </w:rPr>
          <w:t>External venues used for the GAT</w:t>
        </w:r>
        <w:r w:rsidR="004C313D">
          <w:rPr>
            <w:webHidden/>
          </w:rPr>
          <w:tab/>
        </w:r>
        <w:r w:rsidR="004C313D">
          <w:rPr>
            <w:webHidden/>
          </w:rPr>
          <w:fldChar w:fldCharType="begin"/>
        </w:r>
        <w:r w:rsidR="004C313D">
          <w:rPr>
            <w:webHidden/>
          </w:rPr>
          <w:instrText xml:space="preserve"> PAGEREF _Toc82073889 \h </w:instrText>
        </w:r>
        <w:r w:rsidR="004C313D">
          <w:rPr>
            <w:webHidden/>
          </w:rPr>
        </w:r>
        <w:r w:rsidR="004C313D">
          <w:rPr>
            <w:webHidden/>
          </w:rPr>
          <w:fldChar w:fldCharType="separate"/>
        </w:r>
        <w:r w:rsidR="004C313D">
          <w:rPr>
            <w:webHidden/>
          </w:rPr>
          <w:t>6</w:t>
        </w:r>
        <w:r w:rsidR="004C313D">
          <w:rPr>
            <w:webHidden/>
          </w:rPr>
          <w:fldChar w:fldCharType="end"/>
        </w:r>
      </w:hyperlink>
    </w:p>
    <w:p w14:paraId="02FB580E" w14:textId="5B8DA0B0" w:rsidR="004C313D" w:rsidRDefault="006A3C0C">
      <w:pPr>
        <w:pStyle w:val="TOC2"/>
        <w:rPr>
          <w:rFonts w:asciiTheme="minorHAnsi" w:eastAsiaTheme="minorEastAsia" w:hAnsiTheme="minorHAnsi" w:cstheme="minorBidi"/>
          <w:sz w:val="22"/>
          <w:szCs w:val="22"/>
        </w:rPr>
      </w:pPr>
      <w:hyperlink w:anchor="_Toc82073890" w:history="1">
        <w:r w:rsidR="004C313D" w:rsidRPr="00B73668">
          <w:rPr>
            <w:rStyle w:val="Hyperlink"/>
          </w:rPr>
          <w:t>Add</w:t>
        </w:r>
        <w:r w:rsidR="004C313D" w:rsidRPr="00B73668">
          <w:rPr>
            <w:rStyle w:val="Hyperlink"/>
            <w:spacing w:val="2"/>
          </w:rPr>
          <w:t>i</w:t>
        </w:r>
        <w:r w:rsidR="004C313D" w:rsidRPr="00B73668">
          <w:rPr>
            <w:rStyle w:val="Hyperlink"/>
          </w:rPr>
          <w:t>t</w:t>
        </w:r>
        <w:r w:rsidR="004C313D" w:rsidRPr="00B73668">
          <w:rPr>
            <w:rStyle w:val="Hyperlink"/>
            <w:spacing w:val="1"/>
          </w:rPr>
          <w:t>i</w:t>
        </w:r>
        <w:r w:rsidR="004C313D" w:rsidRPr="00B73668">
          <w:rPr>
            <w:rStyle w:val="Hyperlink"/>
          </w:rPr>
          <w:t>onal</w:t>
        </w:r>
        <w:r w:rsidR="004C313D" w:rsidRPr="00B73668">
          <w:rPr>
            <w:rStyle w:val="Hyperlink"/>
            <w:spacing w:val="-12"/>
          </w:rPr>
          <w:t xml:space="preserve"> </w:t>
        </w:r>
        <w:r w:rsidR="004C313D" w:rsidRPr="00B73668">
          <w:rPr>
            <w:rStyle w:val="Hyperlink"/>
          </w:rPr>
          <w:t>supervision</w:t>
        </w:r>
        <w:r w:rsidR="004C313D" w:rsidRPr="00B73668">
          <w:rPr>
            <w:rStyle w:val="Hyperlink"/>
            <w:spacing w:val="-14"/>
          </w:rPr>
          <w:t xml:space="preserve"> </w:t>
        </w:r>
        <w:r w:rsidR="004C313D" w:rsidRPr="00B73668">
          <w:rPr>
            <w:rStyle w:val="Hyperlink"/>
          </w:rPr>
          <w:t>to</w:t>
        </w:r>
        <w:r w:rsidR="004C313D" w:rsidRPr="00B73668">
          <w:rPr>
            <w:rStyle w:val="Hyperlink"/>
            <w:spacing w:val="-3"/>
          </w:rPr>
          <w:t xml:space="preserve"> </w:t>
        </w:r>
        <w:r w:rsidR="004C313D" w:rsidRPr="00B73668">
          <w:rPr>
            <w:rStyle w:val="Hyperlink"/>
            <w:spacing w:val="1"/>
          </w:rPr>
          <w:t>s</w:t>
        </w:r>
        <w:r w:rsidR="004C313D" w:rsidRPr="00B73668">
          <w:rPr>
            <w:rStyle w:val="Hyperlink"/>
          </w:rPr>
          <w:t>upport</w:t>
        </w:r>
        <w:r w:rsidR="004C313D" w:rsidRPr="00B73668">
          <w:rPr>
            <w:rStyle w:val="Hyperlink"/>
            <w:spacing w:val="-11"/>
          </w:rPr>
          <w:t xml:space="preserve"> </w:t>
        </w:r>
        <w:r w:rsidR="004C313D" w:rsidRPr="00B73668">
          <w:rPr>
            <w:rStyle w:val="Hyperlink"/>
            <w:spacing w:val="2"/>
          </w:rPr>
          <w:t>h</w:t>
        </w:r>
        <w:r w:rsidR="004C313D" w:rsidRPr="00B73668">
          <w:rPr>
            <w:rStyle w:val="Hyperlink"/>
          </w:rPr>
          <w:t>ea</w:t>
        </w:r>
        <w:r w:rsidR="004C313D" w:rsidRPr="00B73668">
          <w:rPr>
            <w:rStyle w:val="Hyperlink"/>
            <w:spacing w:val="1"/>
          </w:rPr>
          <w:t>l</w:t>
        </w:r>
        <w:r w:rsidR="004C313D" w:rsidRPr="00B73668">
          <w:rPr>
            <w:rStyle w:val="Hyperlink"/>
          </w:rPr>
          <w:t>th</w:t>
        </w:r>
        <w:r w:rsidR="004C313D" w:rsidRPr="00B73668">
          <w:rPr>
            <w:rStyle w:val="Hyperlink"/>
            <w:spacing w:val="-9"/>
          </w:rPr>
          <w:t xml:space="preserve"> </w:t>
        </w:r>
        <w:r w:rsidR="004C313D" w:rsidRPr="00B73668">
          <w:rPr>
            <w:rStyle w:val="Hyperlink"/>
          </w:rPr>
          <w:t>and</w:t>
        </w:r>
        <w:r w:rsidR="004C313D" w:rsidRPr="00B73668">
          <w:rPr>
            <w:rStyle w:val="Hyperlink"/>
            <w:spacing w:val="-5"/>
          </w:rPr>
          <w:t xml:space="preserve"> </w:t>
        </w:r>
        <w:r w:rsidR="004C313D" w:rsidRPr="00B73668">
          <w:rPr>
            <w:rStyle w:val="Hyperlink"/>
            <w:spacing w:val="2"/>
          </w:rPr>
          <w:t>s</w:t>
        </w:r>
        <w:r w:rsidR="004C313D" w:rsidRPr="00B73668">
          <w:rPr>
            <w:rStyle w:val="Hyperlink"/>
          </w:rPr>
          <w:t>afe</w:t>
        </w:r>
        <w:r w:rsidR="004C313D" w:rsidRPr="00B73668">
          <w:rPr>
            <w:rStyle w:val="Hyperlink"/>
            <w:spacing w:val="3"/>
          </w:rPr>
          <w:t>t</w:t>
        </w:r>
        <w:r w:rsidR="004C313D" w:rsidRPr="00B73668">
          <w:rPr>
            <w:rStyle w:val="Hyperlink"/>
          </w:rPr>
          <w:t>y</w:t>
        </w:r>
        <w:r w:rsidR="004C313D" w:rsidRPr="00B73668">
          <w:rPr>
            <w:rStyle w:val="Hyperlink"/>
            <w:spacing w:val="-9"/>
          </w:rPr>
          <w:t xml:space="preserve"> </w:t>
        </w:r>
        <w:r w:rsidR="004C313D" w:rsidRPr="00B73668">
          <w:rPr>
            <w:rStyle w:val="Hyperlink"/>
          </w:rPr>
          <w:t>mea</w:t>
        </w:r>
        <w:r w:rsidR="004C313D" w:rsidRPr="00B73668">
          <w:rPr>
            <w:rStyle w:val="Hyperlink"/>
            <w:spacing w:val="5"/>
          </w:rPr>
          <w:t>s</w:t>
        </w:r>
        <w:r w:rsidR="004C313D" w:rsidRPr="00B73668">
          <w:rPr>
            <w:rStyle w:val="Hyperlink"/>
          </w:rPr>
          <w:t>ures</w:t>
        </w:r>
        <w:r w:rsidR="004C313D">
          <w:rPr>
            <w:webHidden/>
          </w:rPr>
          <w:tab/>
        </w:r>
        <w:r w:rsidR="004C313D">
          <w:rPr>
            <w:webHidden/>
          </w:rPr>
          <w:fldChar w:fldCharType="begin"/>
        </w:r>
        <w:r w:rsidR="004C313D">
          <w:rPr>
            <w:webHidden/>
          </w:rPr>
          <w:instrText xml:space="preserve"> PAGEREF _Toc82073890 \h </w:instrText>
        </w:r>
        <w:r w:rsidR="004C313D">
          <w:rPr>
            <w:webHidden/>
          </w:rPr>
        </w:r>
        <w:r w:rsidR="004C313D">
          <w:rPr>
            <w:webHidden/>
          </w:rPr>
          <w:fldChar w:fldCharType="separate"/>
        </w:r>
        <w:r w:rsidR="004C313D">
          <w:rPr>
            <w:webHidden/>
          </w:rPr>
          <w:t>6</w:t>
        </w:r>
        <w:r w:rsidR="004C313D">
          <w:rPr>
            <w:webHidden/>
          </w:rPr>
          <w:fldChar w:fldCharType="end"/>
        </w:r>
      </w:hyperlink>
    </w:p>
    <w:p w14:paraId="7F6DD411" w14:textId="4404E88E" w:rsidR="004C313D" w:rsidRDefault="006A3C0C">
      <w:pPr>
        <w:pStyle w:val="TOC2"/>
        <w:rPr>
          <w:rFonts w:asciiTheme="minorHAnsi" w:eastAsiaTheme="minorEastAsia" w:hAnsiTheme="minorHAnsi" w:cstheme="minorBidi"/>
          <w:sz w:val="22"/>
          <w:szCs w:val="22"/>
        </w:rPr>
      </w:pPr>
      <w:hyperlink w:anchor="_Toc82073891" w:history="1">
        <w:r w:rsidR="004C313D" w:rsidRPr="00B73668">
          <w:rPr>
            <w:rStyle w:val="Hyperlink"/>
          </w:rPr>
          <w:t>School closure due to COVID-19</w:t>
        </w:r>
        <w:r w:rsidR="004C313D">
          <w:rPr>
            <w:webHidden/>
          </w:rPr>
          <w:tab/>
        </w:r>
        <w:r w:rsidR="004C313D">
          <w:rPr>
            <w:webHidden/>
          </w:rPr>
          <w:fldChar w:fldCharType="begin"/>
        </w:r>
        <w:r w:rsidR="004C313D">
          <w:rPr>
            <w:webHidden/>
          </w:rPr>
          <w:instrText xml:space="preserve"> PAGEREF _Toc82073891 \h </w:instrText>
        </w:r>
        <w:r w:rsidR="004C313D">
          <w:rPr>
            <w:webHidden/>
          </w:rPr>
        </w:r>
        <w:r w:rsidR="004C313D">
          <w:rPr>
            <w:webHidden/>
          </w:rPr>
          <w:fldChar w:fldCharType="separate"/>
        </w:r>
        <w:r w:rsidR="004C313D">
          <w:rPr>
            <w:webHidden/>
          </w:rPr>
          <w:t>7</w:t>
        </w:r>
        <w:r w:rsidR="004C313D">
          <w:rPr>
            <w:webHidden/>
          </w:rPr>
          <w:fldChar w:fldCharType="end"/>
        </w:r>
      </w:hyperlink>
    </w:p>
    <w:p w14:paraId="336D9F38" w14:textId="2596DE0A" w:rsidR="004C313D" w:rsidRDefault="006A3C0C">
      <w:pPr>
        <w:pStyle w:val="TOC1"/>
        <w:rPr>
          <w:rFonts w:asciiTheme="minorHAnsi" w:eastAsiaTheme="minorEastAsia" w:hAnsiTheme="minorHAnsi" w:cstheme="minorBidi"/>
          <w:b w:val="0"/>
          <w:bCs w:val="0"/>
          <w:sz w:val="22"/>
          <w:szCs w:val="22"/>
        </w:rPr>
      </w:pPr>
      <w:hyperlink w:anchor="_Toc82073892" w:history="1">
        <w:r w:rsidR="004C313D" w:rsidRPr="00B73668">
          <w:rPr>
            <w:rStyle w:val="Hyperlink"/>
          </w:rPr>
          <w:t>Managing st</w:t>
        </w:r>
        <w:r w:rsidR="004C313D" w:rsidRPr="00B73668">
          <w:rPr>
            <w:rStyle w:val="Hyperlink"/>
            <w:spacing w:val="-2"/>
          </w:rPr>
          <w:t>u</w:t>
        </w:r>
        <w:r w:rsidR="004C313D" w:rsidRPr="00B73668">
          <w:rPr>
            <w:rStyle w:val="Hyperlink"/>
          </w:rPr>
          <w:t>dent o</w:t>
        </w:r>
        <w:r w:rsidR="004C313D" w:rsidRPr="00B73668">
          <w:rPr>
            <w:rStyle w:val="Hyperlink"/>
            <w:spacing w:val="-3"/>
          </w:rPr>
          <w:t>n</w:t>
        </w:r>
        <w:r w:rsidR="004C313D" w:rsidRPr="00B73668">
          <w:rPr>
            <w:rStyle w:val="Hyperlink"/>
          </w:rPr>
          <w:t>site a</w:t>
        </w:r>
        <w:r w:rsidR="004C313D" w:rsidRPr="00B73668">
          <w:rPr>
            <w:rStyle w:val="Hyperlink"/>
            <w:spacing w:val="-1"/>
          </w:rPr>
          <w:t>t</w:t>
        </w:r>
        <w:r w:rsidR="004C313D" w:rsidRPr="00B73668">
          <w:rPr>
            <w:rStyle w:val="Hyperlink"/>
          </w:rPr>
          <w:t>tendance,</w:t>
        </w:r>
        <w:r w:rsidR="004C313D" w:rsidRPr="00B73668">
          <w:rPr>
            <w:rStyle w:val="Hyperlink"/>
            <w:spacing w:val="-1"/>
          </w:rPr>
          <w:t xml:space="preserve"> </w:t>
        </w:r>
        <w:r w:rsidR="004C313D" w:rsidRPr="00B73668">
          <w:rPr>
            <w:rStyle w:val="Hyperlink"/>
          </w:rPr>
          <w:t>isola</w:t>
        </w:r>
        <w:r w:rsidR="004C313D" w:rsidRPr="00B73668">
          <w:rPr>
            <w:rStyle w:val="Hyperlink"/>
            <w:spacing w:val="-2"/>
          </w:rPr>
          <w:t>t</w:t>
        </w:r>
        <w:r w:rsidR="004C313D" w:rsidRPr="00B73668">
          <w:rPr>
            <w:rStyle w:val="Hyperlink"/>
          </w:rPr>
          <w:t xml:space="preserve">ion, quarantine </w:t>
        </w:r>
        <w:r w:rsidR="004C313D" w:rsidRPr="00B73668">
          <w:rPr>
            <w:rStyle w:val="Hyperlink"/>
            <w:spacing w:val="-3"/>
          </w:rPr>
          <w:t>a</w:t>
        </w:r>
        <w:r w:rsidR="004C313D" w:rsidRPr="00B73668">
          <w:rPr>
            <w:rStyle w:val="Hyperlink"/>
            <w:spacing w:val="-2"/>
          </w:rPr>
          <w:t>n</w:t>
        </w:r>
        <w:r w:rsidR="004C313D" w:rsidRPr="00B73668">
          <w:rPr>
            <w:rStyle w:val="Hyperlink"/>
          </w:rPr>
          <w:t>d medi</w:t>
        </w:r>
        <w:r w:rsidR="004C313D" w:rsidRPr="00B73668">
          <w:rPr>
            <w:rStyle w:val="Hyperlink"/>
            <w:spacing w:val="-2"/>
          </w:rPr>
          <w:t>c</w:t>
        </w:r>
        <w:r w:rsidR="004C313D" w:rsidRPr="00B73668">
          <w:rPr>
            <w:rStyle w:val="Hyperlink"/>
          </w:rPr>
          <w:t xml:space="preserve">al </w:t>
        </w:r>
        <w:r w:rsidR="004C313D" w:rsidRPr="00B73668">
          <w:rPr>
            <w:rStyle w:val="Hyperlink"/>
            <w:spacing w:val="-2"/>
          </w:rPr>
          <w:t>v</w:t>
        </w:r>
        <w:r w:rsidR="004C313D" w:rsidRPr="00B73668">
          <w:rPr>
            <w:rStyle w:val="Hyperlink"/>
          </w:rPr>
          <w:t>ulne</w:t>
        </w:r>
        <w:r w:rsidR="004C313D" w:rsidRPr="00B73668">
          <w:rPr>
            <w:rStyle w:val="Hyperlink"/>
            <w:spacing w:val="2"/>
          </w:rPr>
          <w:t>r</w:t>
        </w:r>
        <w:r w:rsidR="004C313D" w:rsidRPr="00B73668">
          <w:rPr>
            <w:rStyle w:val="Hyperlink"/>
            <w:spacing w:val="-2"/>
          </w:rPr>
          <w:t>a</w:t>
        </w:r>
        <w:r w:rsidR="004C313D" w:rsidRPr="00B73668">
          <w:rPr>
            <w:rStyle w:val="Hyperlink"/>
          </w:rPr>
          <w:t>bilit</w:t>
        </w:r>
        <w:r w:rsidR="004C313D" w:rsidRPr="00B73668">
          <w:rPr>
            <w:rStyle w:val="Hyperlink"/>
            <w:spacing w:val="-2"/>
          </w:rPr>
          <w:t>y</w:t>
        </w:r>
        <w:r w:rsidR="004C313D">
          <w:rPr>
            <w:webHidden/>
          </w:rPr>
          <w:tab/>
        </w:r>
        <w:r w:rsidR="004C313D">
          <w:rPr>
            <w:webHidden/>
          </w:rPr>
          <w:fldChar w:fldCharType="begin"/>
        </w:r>
        <w:r w:rsidR="004C313D">
          <w:rPr>
            <w:webHidden/>
          </w:rPr>
          <w:instrText xml:space="preserve"> PAGEREF _Toc82073892 \h </w:instrText>
        </w:r>
        <w:r w:rsidR="004C313D">
          <w:rPr>
            <w:webHidden/>
          </w:rPr>
        </w:r>
        <w:r w:rsidR="004C313D">
          <w:rPr>
            <w:webHidden/>
          </w:rPr>
          <w:fldChar w:fldCharType="separate"/>
        </w:r>
        <w:r w:rsidR="004C313D">
          <w:rPr>
            <w:webHidden/>
          </w:rPr>
          <w:t>7</w:t>
        </w:r>
        <w:r w:rsidR="004C313D">
          <w:rPr>
            <w:webHidden/>
          </w:rPr>
          <w:fldChar w:fldCharType="end"/>
        </w:r>
      </w:hyperlink>
    </w:p>
    <w:p w14:paraId="0F81E84F" w14:textId="2C2B45F4" w:rsidR="004C313D" w:rsidRDefault="006A3C0C">
      <w:pPr>
        <w:pStyle w:val="TOC2"/>
        <w:rPr>
          <w:rFonts w:asciiTheme="minorHAnsi" w:eastAsiaTheme="minorEastAsia" w:hAnsiTheme="minorHAnsi" w:cstheme="minorBidi"/>
          <w:sz w:val="22"/>
          <w:szCs w:val="22"/>
        </w:rPr>
      </w:pPr>
      <w:hyperlink w:anchor="_Toc82073893" w:history="1">
        <w:r w:rsidR="004C313D" w:rsidRPr="00B73668">
          <w:rPr>
            <w:rStyle w:val="Hyperlink"/>
          </w:rPr>
          <w:t>Table 1: Students in quarantine</w:t>
        </w:r>
        <w:r w:rsidR="004C313D">
          <w:rPr>
            <w:webHidden/>
          </w:rPr>
          <w:tab/>
        </w:r>
        <w:r w:rsidR="004C313D">
          <w:rPr>
            <w:webHidden/>
          </w:rPr>
          <w:fldChar w:fldCharType="begin"/>
        </w:r>
        <w:r w:rsidR="004C313D">
          <w:rPr>
            <w:webHidden/>
          </w:rPr>
          <w:instrText xml:space="preserve"> PAGEREF _Toc82073893 \h </w:instrText>
        </w:r>
        <w:r w:rsidR="004C313D">
          <w:rPr>
            <w:webHidden/>
          </w:rPr>
        </w:r>
        <w:r w:rsidR="004C313D">
          <w:rPr>
            <w:webHidden/>
          </w:rPr>
          <w:fldChar w:fldCharType="separate"/>
        </w:r>
        <w:r w:rsidR="004C313D">
          <w:rPr>
            <w:webHidden/>
          </w:rPr>
          <w:t>7</w:t>
        </w:r>
        <w:r w:rsidR="004C313D">
          <w:rPr>
            <w:webHidden/>
          </w:rPr>
          <w:fldChar w:fldCharType="end"/>
        </w:r>
      </w:hyperlink>
    </w:p>
    <w:p w14:paraId="05B9E4B0" w14:textId="5ED0B790" w:rsidR="004C313D" w:rsidRDefault="006A3C0C">
      <w:pPr>
        <w:pStyle w:val="TOC2"/>
        <w:rPr>
          <w:rFonts w:asciiTheme="minorHAnsi" w:eastAsiaTheme="minorEastAsia" w:hAnsiTheme="minorHAnsi" w:cstheme="minorBidi"/>
          <w:sz w:val="22"/>
          <w:szCs w:val="22"/>
        </w:rPr>
      </w:pPr>
      <w:hyperlink w:anchor="_Toc82073894" w:history="1">
        <w:r w:rsidR="004C313D" w:rsidRPr="00B73668">
          <w:rPr>
            <w:rStyle w:val="Hyperlink"/>
          </w:rPr>
          <w:t>Table</w:t>
        </w:r>
        <w:r w:rsidR="004C313D" w:rsidRPr="00B73668">
          <w:rPr>
            <w:rStyle w:val="Hyperlink"/>
            <w:spacing w:val="-8"/>
          </w:rPr>
          <w:t xml:space="preserve"> </w:t>
        </w:r>
        <w:r w:rsidR="004C313D" w:rsidRPr="00B73668">
          <w:rPr>
            <w:rStyle w:val="Hyperlink"/>
            <w:spacing w:val="1"/>
          </w:rPr>
          <w:t>2</w:t>
        </w:r>
        <w:r w:rsidR="004C313D" w:rsidRPr="00B73668">
          <w:rPr>
            <w:rStyle w:val="Hyperlink"/>
          </w:rPr>
          <w:t>:</w:t>
        </w:r>
        <w:r w:rsidR="004C313D" w:rsidRPr="00B73668">
          <w:rPr>
            <w:rStyle w:val="Hyperlink"/>
            <w:spacing w:val="-3"/>
          </w:rPr>
          <w:t xml:space="preserve"> </w:t>
        </w:r>
        <w:r w:rsidR="004C313D" w:rsidRPr="00B73668">
          <w:rPr>
            <w:rStyle w:val="Hyperlink"/>
          </w:rPr>
          <w:t>Stu</w:t>
        </w:r>
        <w:r w:rsidR="004C313D" w:rsidRPr="00B73668">
          <w:rPr>
            <w:rStyle w:val="Hyperlink"/>
            <w:spacing w:val="1"/>
          </w:rPr>
          <w:t>d</w:t>
        </w:r>
        <w:r w:rsidR="004C313D" w:rsidRPr="00B73668">
          <w:rPr>
            <w:rStyle w:val="Hyperlink"/>
          </w:rPr>
          <w:t>e</w:t>
        </w:r>
        <w:r w:rsidR="004C313D" w:rsidRPr="00B73668">
          <w:rPr>
            <w:rStyle w:val="Hyperlink"/>
            <w:spacing w:val="2"/>
          </w:rPr>
          <w:t>nt</w:t>
        </w:r>
        <w:r w:rsidR="004C313D" w:rsidRPr="00B73668">
          <w:rPr>
            <w:rStyle w:val="Hyperlink"/>
          </w:rPr>
          <w:t>s</w:t>
        </w:r>
        <w:r w:rsidR="004C313D" w:rsidRPr="00B73668">
          <w:rPr>
            <w:rStyle w:val="Hyperlink"/>
            <w:spacing w:val="-10"/>
          </w:rPr>
          <w:t xml:space="preserve"> </w:t>
        </w:r>
        <w:r w:rsidR="004C313D" w:rsidRPr="00B73668">
          <w:rPr>
            <w:rStyle w:val="Hyperlink"/>
            <w:spacing w:val="-3"/>
          </w:rPr>
          <w:t>w</w:t>
        </w:r>
        <w:r w:rsidR="004C313D" w:rsidRPr="00B73668">
          <w:rPr>
            <w:rStyle w:val="Hyperlink"/>
          </w:rPr>
          <w:t>ho</w:t>
        </w:r>
        <w:r w:rsidR="004C313D" w:rsidRPr="00B73668">
          <w:rPr>
            <w:rStyle w:val="Hyperlink"/>
            <w:spacing w:val="-4"/>
          </w:rPr>
          <w:t xml:space="preserve"> </w:t>
        </w:r>
        <w:r w:rsidR="004C313D" w:rsidRPr="00B73668">
          <w:rPr>
            <w:rStyle w:val="Hyperlink"/>
          </w:rPr>
          <w:t>are</w:t>
        </w:r>
        <w:r w:rsidR="004C313D" w:rsidRPr="00B73668">
          <w:rPr>
            <w:rStyle w:val="Hyperlink"/>
            <w:spacing w:val="-5"/>
          </w:rPr>
          <w:t xml:space="preserve"> </w:t>
        </w:r>
        <w:r w:rsidR="004C313D" w:rsidRPr="00B73668">
          <w:rPr>
            <w:rStyle w:val="Hyperlink"/>
          </w:rPr>
          <w:t>u</w:t>
        </w:r>
        <w:r w:rsidR="004C313D" w:rsidRPr="00B73668">
          <w:rPr>
            <w:rStyle w:val="Hyperlink"/>
            <w:spacing w:val="2"/>
          </w:rPr>
          <w:t>n</w:t>
        </w:r>
        <w:r w:rsidR="004C313D" w:rsidRPr="00B73668">
          <w:rPr>
            <w:rStyle w:val="Hyperlink"/>
          </w:rPr>
          <w:t>we</w:t>
        </w:r>
        <w:r w:rsidR="004C313D" w:rsidRPr="00B73668">
          <w:rPr>
            <w:rStyle w:val="Hyperlink"/>
            <w:spacing w:val="1"/>
          </w:rPr>
          <w:t>l</w:t>
        </w:r>
        <w:r w:rsidR="004C313D" w:rsidRPr="00B73668">
          <w:rPr>
            <w:rStyle w:val="Hyperlink"/>
          </w:rPr>
          <w:t>l</w:t>
        </w:r>
        <w:r w:rsidR="004C313D" w:rsidRPr="00B73668">
          <w:rPr>
            <w:rStyle w:val="Hyperlink"/>
            <w:spacing w:val="-9"/>
          </w:rPr>
          <w:t xml:space="preserve"> </w:t>
        </w:r>
        <w:r w:rsidR="004C313D" w:rsidRPr="00B73668">
          <w:rPr>
            <w:rStyle w:val="Hyperlink"/>
          </w:rPr>
          <w:t>on</w:t>
        </w:r>
        <w:r w:rsidR="004C313D" w:rsidRPr="00B73668">
          <w:rPr>
            <w:rStyle w:val="Hyperlink"/>
            <w:spacing w:val="1"/>
          </w:rPr>
          <w:t>si</w:t>
        </w:r>
        <w:r w:rsidR="004C313D" w:rsidRPr="00B73668">
          <w:rPr>
            <w:rStyle w:val="Hyperlink"/>
          </w:rPr>
          <w:t>te</w:t>
        </w:r>
        <w:r w:rsidR="004C313D">
          <w:rPr>
            <w:webHidden/>
          </w:rPr>
          <w:tab/>
        </w:r>
        <w:r w:rsidR="004C313D">
          <w:rPr>
            <w:webHidden/>
          </w:rPr>
          <w:fldChar w:fldCharType="begin"/>
        </w:r>
        <w:r w:rsidR="004C313D">
          <w:rPr>
            <w:webHidden/>
          </w:rPr>
          <w:instrText xml:space="preserve"> PAGEREF _Toc82073894 \h </w:instrText>
        </w:r>
        <w:r w:rsidR="004C313D">
          <w:rPr>
            <w:webHidden/>
          </w:rPr>
        </w:r>
        <w:r w:rsidR="004C313D">
          <w:rPr>
            <w:webHidden/>
          </w:rPr>
          <w:fldChar w:fldCharType="separate"/>
        </w:r>
        <w:r w:rsidR="004C313D">
          <w:rPr>
            <w:webHidden/>
          </w:rPr>
          <w:t>9</w:t>
        </w:r>
        <w:r w:rsidR="004C313D">
          <w:rPr>
            <w:webHidden/>
          </w:rPr>
          <w:fldChar w:fldCharType="end"/>
        </w:r>
      </w:hyperlink>
    </w:p>
    <w:p w14:paraId="4786DA13" w14:textId="4FE7BA40" w:rsidR="004C313D" w:rsidRDefault="006A3C0C">
      <w:pPr>
        <w:pStyle w:val="TOC2"/>
        <w:rPr>
          <w:rFonts w:asciiTheme="minorHAnsi" w:eastAsiaTheme="minorEastAsia" w:hAnsiTheme="minorHAnsi" w:cstheme="minorBidi"/>
          <w:sz w:val="22"/>
          <w:szCs w:val="22"/>
        </w:rPr>
      </w:pPr>
      <w:hyperlink w:anchor="_Toc82073895" w:history="1">
        <w:r w:rsidR="004C313D" w:rsidRPr="00B73668">
          <w:rPr>
            <w:rStyle w:val="Hyperlink"/>
          </w:rPr>
          <w:t>Table</w:t>
        </w:r>
        <w:r w:rsidR="004C313D" w:rsidRPr="00B73668">
          <w:rPr>
            <w:rStyle w:val="Hyperlink"/>
            <w:spacing w:val="-8"/>
          </w:rPr>
          <w:t xml:space="preserve"> </w:t>
        </w:r>
        <w:r w:rsidR="004C313D" w:rsidRPr="00B73668">
          <w:rPr>
            <w:rStyle w:val="Hyperlink"/>
            <w:spacing w:val="1"/>
          </w:rPr>
          <w:t>3</w:t>
        </w:r>
        <w:r w:rsidR="004C313D" w:rsidRPr="00B73668">
          <w:rPr>
            <w:rStyle w:val="Hyperlink"/>
          </w:rPr>
          <w:t>:</w:t>
        </w:r>
        <w:r w:rsidR="004C313D" w:rsidRPr="00B73668">
          <w:rPr>
            <w:rStyle w:val="Hyperlink"/>
            <w:spacing w:val="-3"/>
          </w:rPr>
          <w:t xml:space="preserve"> </w:t>
        </w:r>
        <w:r w:rsidR="004C313D" w:rsidRPr="00B73668">
          <w:rPr>
            <w:rStyle w:val="Hyperlink"/>
          </w:rPr>
          <w:t>Stu</w:t>
        </w:r>
        <w:r w:rsidR="004C313D" w:rsidRPr="00B73668">
          <w:rPr>
            <w:rStyle w:val="Hyperlink"/>
            <w:spacing w:val="1"/>
          </w:rPr>
          <w:t>d</w:t>
        </w:r>
        <w:r w:rsidR="004C313D" w:rsidRPr="00B73668">
          <w:rPr>
            <w:rStyle w:val="Hyperlink"/>
          </w:rPr>
          <w:t>e</w:t>
        </w:r>
        <w:r w:rsidR="004C313D" w:rsidRPr="00B73668">
          <w:rPr>
            <w:rStyle w:val="Hyperlink"/>
            <w:spacing w:val="2"/>
          </w:rPr>
          <w:t>nt</w:t>
        </w:r>
        <w:r w:rsidR="004C313D" w:rsidRPr="00B73668">
          <w:rPr>
            <w:rStyle w:val="Hyperlink"/>
          </w:rPr>
          <w:t>s</w:t>
        </w:r>
        <w:r w:rsidR="004C313D" w:rsidRPr="00B73668">
          <w:rPr>
            <w:rStyle w:val="Hyperlink"/>
            <w:spacing w:val="-13"/>
          </w:rPr>
          <w:t xml:space="preserve"> </w:t>
        </w:r>
        <w:r w:rsidR="004C313D" w:rsidRPr="00B73668">
          <w:rPr>
            <w:rStyle w:val="Hyperlink"/>
            <w:spacing w:val="-3"/>
          </w:rPr>
          <w:t>w</w:t>
        </w:r>
        <w:r w:rsidR="004C313D" w:rsidRPr="00B73668">
          <w:rPr>
            <w:rStyle w:val="Hyperlink"/>
            <w:spacing w:val="1"/>
          </w:rPr>
          <w:t>i</w:t>
        </w:r>
        <w:r w:rsidR="004C313D" w:rsidRPr="00B73668">
          <w:rPr>
            <w:rStyle w:val="Hyperlink"/>
          </w:rPr>
          <w:t>th</w:t>
        </w:r>
        <w:r w:rsidR="004C313D" w:rsidRPr="00B73668">
          <w:rPr>
            <w:rStyle w:val="Hyperlink"/>
            <w:spacing w:val="-6"/>
          </w:rPr>
          <w:t xml:space="preserve"> </w:t>
        </w:r>
        <w:r w:rsidR="004C313D" w:rsidRPr="00B73668">
          <w:rPr>
            <w:rStyle w:val="Hyperlink"/>
          </w:rPr>
          <w:t>me</w:t>
        </w:r>
        <w:r w:rsidR="004C313D" w:rsidRPr="00B73668">
          <w:rPr>
            <w:rStyle w:val="Hyperlink"/>
            <w:spacing w:val="1"/>
          </w:rPr>
          <w:t>dic</w:t>
        </w:r>
        <w:r w:rsidR="004C313D" w:rsidRPr="00B73668">
          <w:rPr>
            <w:rStyle w:val="Hyperlink"/>
          </w:rPr>
          <w:t>al</w:t>
        </w:r>
        <w:r w:rsidR="004C313D" w:rsidRPr="00B73668">
          <w:rPr>
            <w:rStyle w:val="Hyperlink"/>
            <w:spacing w:val="-11"/>
          </w:rPr>
          <w:t xml:space="preserve"> </w:t>
        </w:r>
        <w:r w:rsidR="004C313D" w:rsidRPr="00B73668">
          <w:rPr>
            <w:rStyle w:val="Hyperlink"/>
            <w:spacing w:val="1"/>
          </w:rPr>
          <w:t>v</w:t>
        </w:r>
        <w:r w:rsidR="004C313D" w:rsidRPr="00B73668">
          <w:rPr>
            <w:rStyle w:val="Hyperlink"/>
          </w:rPr>
          <w:t>u</w:t>
        </w:r>
        <w:r w:rsidR="004C313D" w:rsidRPr="00B73668">
          <w:rPr>
            <w:rStyle w:val="Hyperlink"/>
            <w:spacing w:val="1"/>
          </w:rPr>
          <w:t>l</w:t>
        </w:r>
        <w:r w:rsidR="004C313D" w:rsidRPr="00B73668">
          <w:rPr>
            <w:rStyle w:val="Hyperlink"/>
          </w:rPr>
          <w:t>nerabi</w:t>
        </w:r>
        <w:r w:rsidR="004C313D" w:rsidRPr="00B73668">
          <w:rPr>
            <w:rStyle w:val="Hyperlink"/>
            <w:spacing w:val="2"/>
          </w:rPr>
          <w:t>l</w:t>
        </w:r>
        <w:r w:rsidR="004C313D" w:rsidRPr="00B73668">
          <w:rPr>
            <w:rStyle w:val="Hyperlink"/>
            <w:spacing w:val="1"/>
          </w:rPr>
          <w:t>i</w:t>
        </w:r>
        <w:r w:rsidR="004C313D" w:rsidRPr="00B73668">
          <w:rPr>
            <w:rStyle w:val="Hyperlink"/>
          </w:rPr>
          <w:t>t</w:t>
        </w:r>
        <w:r w:rsidR="004C313D" w:rsidRPr="00B73668">
          <w:rPr>
            <w:rStyle w:val="Hyperlink"/>
            <w:spacing w:val="1"/>
          </w:rPr>
          <w:t>i</w:t>
        </w:r>
        <w:r w:rsidR="004C313D" w:rsidRPr="00B73668">
          <w:rPr>
            <w:rStyle w:val="Hyperlink"/>
          </w:rPr>
          <w:t>es</w:t>
        </w:r>
        <w:r w:rsidR="004C313D">
          <w:rPr>
            <w:webHidden/>
          </w:rPr>
          <w:tab/>
        </w:r>
        <w:r w:rsidR="004C313D">
          <w:rPr>
            <w:webHidden/>
          </w:rPr>
          <w:fldChar w:fldCharType="begin"/>
        </w:r>
        <w:r w:rsidR="004C313D">
          <w:rPr>
            <w:webHidden/>
          </w:rPr>
          <w:instrText xml:space="preserve"> PAGEREF _Toc82073895 \h </w:instrText>
        </w:r>
        <w:r w:rsidR="004C313D">
          <w:rPr>
            <w:webHidden/>
          </w:rPr>
        </w:r>
        <w:r w:rsidR="004C313D">
          <w:rPr>
            <w:webHidden/>
          </w:rPr>
          <w:fldChar w:fldCharType="separate"/>
        </w:r>
        <w:r w:rsidR="004C313D">
          <w:rPr>
            <w:webHidden/>
          </w:rPr>
          <w:t>10</w:t>
        </w:r>
        <w:r w:rsidR="004C313D">
          <w:rPr>
            <w:webHidden/>
          </w:rPr>
          <w:fldChar w:fldCharType="end"/>
        </w:r>
      </w:hyperlink>
    </w:p>
    <w:p w14:paraId="1B68F634" w14:textId="49C8AB9D" w:rsidR="004C313D" w:rsidRDefault="006A3C0C">
      <w:pPr>
        <w:pStyle w:val="TOC2"/>
        <w:rPr>
          <w:rFonts w:asciiTheme="minorHAnsi" w:eastAsiaTheme="minorEastAsia" w:hAnsiTheme="minorHAnsi" w:cstheme="minorBidi"/>
          <w:sz w:val="22"/>
          <w:szCs w:val="22"/>
        </w:rPr>
      </w:pPr>
      <w:hyperlink w:anchor="_Toc82073896" w:history="1">
        <w:r w:rsidR="004C313D" w:rsidRPr="00B73668">
          <w:rPr>
            <w:rStyle w:val="Hyperlink"/>
          </w:rPr>
          <w:t>Stu</w:t>
        </w:r>
        <w:r w:rsidR="004C313D" w:rsidRPr="00B73668">
          <w:rPr>
            <w:rStyle w:val="Hyperlink"/>
            <w:spacing w:val="1"/>
          </w:rPr>
          <w:t>d</w:t>
        </w:r>
        <w:r w:rsidR="004C313D" w:rsidRPr="00B73668">
          <w:rPr>
            <w:rStyle w:val="Hyperlink"/>
          </w:rPr>
          <w:t>ents</w:t>
        </w:r>
        <w:r w:rsidR="004C313D" w:rsidRPr="00B73668">
          <w:rPr>
            <w:rStyle w:val="Hyperlink"/>
            <w:spacing w:val="-10"/>
          </w:rPr>
          <w:t xml:space="preserve"> </w:t>
        </w:r>
        <w:r w:rsidR="004C313D" w:rsidRPr="00B73668">
          <w:rPr>
            <w:rStyle w:val="Hyperlink"/>
            <w:spacing w:val="-3"/>
          </w:rPr>
          <w:t>w</w:t>
        </w:r>
        <w:r w:rsidR="004C313D" w:rsidRPr="00B73668">
          <w:rPr>
            <w:rStyle w:val="Hyperlink"/>
            <w:spacing w:val="1"/>
          </w:rPr>
          <w:t>i</w:t>
        </w:r>
        <w:r w:rsidR="004C313D" w:rsidRPr="00B73668">
          <w:rPr>
            <w:rStyle w:val="Hyperlink"/>
          </w:rPr>
          <w:t>th</w:t>
        </w:r>
        <w:r w:rsidR="004C313D" w:rsidRPr="00B73668">
          <w:rPr>
            <w:rStyle w:val="Hyperlink"/>
            <w:spacing w:val="-6"/>
          </w:rPr>
          <w:t xml:space="preserve"> </w:t>
        </w:r>
        <w:r w:rsidR="004C313D" w:rsidRPr="00B73668">
          <w:rPr>
            <w:rStyle w:val="Hyperlink"/>
          </w:rPr>
          <w:t>H</w:t>
        </w:r>
        <w:r w:rsidR="004C313D" w:rsidRPr="00B73668">
          <w:rPr>
            <w:rStyle w:val="Hyperlink"/>
            <w:spacing w:val="2"/>
          </w:rPr>
          <w:t>a</w:t>
        </w:r>
        <w:r w:rsidR="004C313D" w:rsidRPr="00B73668">
          <w:rPr>
            <w:rStyle w:val="Hyperlink"/>
          </w:rPr>
          <w:t>y</w:t>
        </w:r>
        <w:r w:rsidR="004C313D" w:rsidRPr="00B73668">
          <w:rPr>
            <w:rStyle w:val="Hyperlink"/>
            <w:spacing w:val="-7"/>
          </w:rPr>
          <w:t xml:space="preserve"> </w:t>
        </w:r>
        <w:r w:rsidR="004C313D" w:rsidRPr="00B73668">
          <w:rPr>
            <w:rStyle w:val="Hyperlink"/>
          </w:rPr>
          <w:t>Fev</w:t>
        </w:r>
        <w:r w:rsidR="004C313D" w:rsidRPr="00B73668">
          <w:rPr>
            <w:rStyle w:val="Hyperlink"/>
            <w:spacing w:val="3"/>
          </w:rPr>
          <w:t>e</w:t>
        </w:r>
        <w:r w:rsidR="004C313D" w:rsidRPr="00B73668">
          <w:rPr>
            <w:rStyle w:val="Hyperlink"/>
          </w:rPr>
          <w:t>r</w:t>
        </w:r>
        <w:r w:rsidR="004C313D" w:rsidRPr="00B73668">
          <w:rPr>
            <w:rStyle w:val="Hyperlink"/>
            <w:spacing w:val="-8"/>
          </w:rPr>
          <w:t xml:space="preserve"> </w:t>
        </w:r>
        <w:r w:rsidR="004C313D" w:rsidRPr="00B73668">
          <w:rPr>
            <w:rStyle w:val="Hyperlink"/>
          </w:rPr>
          <w:t>Symptoms</w:t>
        </w:r>
        <w:r w:rsidR="004C313D">
          <w:rPr>
            <w:webHidden/>
          </w:rPr>
          <w:tab/>
        </w:r>
        <w:r w:rsidR="004C313D">
          <w:rPr>
            <w:webHidden/>
          </w:rPr>
          <w:fldChar w:fldCharType="begin"/>
        </w:r>
        <w:r w:rsidR="004C313D">
          <w:rPr>
            <w:webHidden/>
          </w:rPr>
          <w:instrText xml:space="preserve"> PAGEREF _Toc82073896 \h </w:instrText>
        </w:r>
        <w:r w:rsidR="004C313D">
          <w:rPr>
            <w:webHidden/>
          </w:rPr>
        </w:r>
        <w:r w:rsidR="004C313D">
          <w:rPr>
            <w:webHidden/>
          </w:rPr>
          <w:fldChar w:fldCharType="separate"/>
        </w:r>
        <w:r w:rsidR="004C313D">
          <w:rPr>
            <w:webHidden/>
          </w:rPr>
          <w:t>10</w:t>
        </w:r>
        <w:r w:rsidR="004C313D">
          <w:rPr>
            <w:webHidden/>
          </w:rPr>
          <w:fldChar w:fldCharType="end"/>
        </w:r>
      </w:hyperlink>
    </w:p>
    <w:p w14:paraId="24B9E090" w14:textId="48694A7A" w:rsidR="004C313D" w:rsidRDefault="006A3C0C">
      <w:pPr>
        <w:pStyle w:val="TOC3"/>
        <w:rPr>
          <w:rFonts w:eastAsiaTheme="minorEastAsia"/>
          <w:sz w:val="22"/>
          <w:lang w:val="en-AU" w:eastAsia="en-AU"/>
        </w:rPr>
      </w:pPr>
      <w:hyperlink w:anchor="_Toc82073897" w:history="1">
        <w:r w:rsidR="004C313D" w:rsidRPr="00B73668">
          <w:rPr>
            <w:rStyle w:val="Hyperlink"/>
          </w:rPr>
          <w:t>Personal Protective Equipment (PPE)</w:t>
        </w:r>
        <w:r w:rsidR="004C313D">
          <w:rPr>
            <w:webHidden/>
          </w:rPr>
          <w:tab/>
        </w:r>
        <w:r w:rsidR="004C313D">
          <w:rPr>
            <w:webHidden/>
          </w:rPr>
          <w:fldChar w:fldCharType="begin"/>
        </w:r>
        <w:r w:rsidR="004C313D">
          <w:rPr>
            <w:webHidden/>
          </w:rPr>
          <w:instrText xml:space="preserve"> PAGEREF _Toc82073897 \h </w:instrText>
        </w:r>
        <w:r w:rsidR="004C313D">
          <w:rPr>
            <w:webHidden/>
          </w:rPr>
        </w:r>
        <w:r w:rsidR="004C313D">
          <w:rPr>
            <w:webHidden/>
          </w:rPr>
          <w:fldChar w:fldCharType="separate"/>
        </w:r>
        <w:r w:rsidR="004C313D">
          <w:rPr>
            <w:webHidden/>
          </w:rPr>
          <w:t>11</w:t>
        </w:r>
        <w:r w:rsidR="004C313D">
          <w:rPr>
            <w:webHidden/>
          </w:rPr>
          <w:fldChar w:fldCharType="end"/>
        </w:r>
      </w:hyperlink>
    </w:p>
    <w:p w14:paraId="09E8CC95" w14:textId="3D628CBC" w:rsidR="004C313D" w:rsidRDefault="006A3C0C">
      <w:pPr>
        <w:pStyle w:val="TOC2"/>
        <w:rPr>
          <w:rFonts w:asciiTheme="minorHAnsi" w:eastAsiaTheme="minorEastAsia" w:hAnsiTheme="minorHAnsi" w:cstheme="minorBidi"/>
          <w:sz w:val="22"/>
          <w:szCs w:val="22"/>
        </w:rPr>
      </w:pPr>
      <w:hyperlink w:anchor="_Toc82073898" w:history="1">
        <w:r w:rsidR="004C313D" w:rsidRPr="00B73668">
          <w:rPr>
            <w:rStyle w:val="Hyperlink"/>
          </w:rPr>
          <w:t>E</w:t>
        </w:r>
        <w:r w:rsidR="004C313D" w:rsidRPr="00B73668">
          <w:rPr>
            <w:rStyle w:val="Hyperlink"/>
            <w:spacing w:val="2"/>
          </w:rPr>
          <w:t>v</w:t>
        </w:r>
        <w:r w:rsidR="004C313D" w:rsidRPr="00B73668">
          <w:rPr>
            <w:rStyle w:val="Hyperlink"/>
            <w:spacing w:val="1"/>
          </w:rPr>
          <w:t>i</w:t>
        </w:r>
        <w:r w:rsidR="004C313D" w:rsidRPr="00B73668">
          <w:rPr>
            <w:rStyle w:val="Hyperlink"/>
          </w:rPr>
          <w:t>den</w:t>
        </w:r>
        <w:r w:rsidR="004C313D" w:rsidRPr="00B73668">
          <w:rPr>
            <w:rStyle w:val="Hyperlink"/>
            <w:spacing w:val="1"/>
          </w:rPr>
          <w:t>c</w:t>
        </w:r>
        <w:r w:rsidR="004C313D" w:rsidRPr="00B73668">
          <w:rPr>
            <w:rStyle w:val="Hyperlink"/>
          </w:rPr>
          <w:t>e</w:t>
        </w:r>
        <w:r w:rsidR="004C313D" w:rsidRPr="00B73668">
          <w:rPr>
            <w:rStyle w:val="Hyperlink"/>
            <w:spacing w:val="-13"/>
          </w:rPr>
          <w:t xml:space="preserve"> </w:t>
        </w:r>
        <w:r w:rsidR="004C313D" w:rsidRPr="00B73668">
          <w:rPr>
            <w:rStyle w:val="Hyperlink"/>
          </w:rPr>
          <w:t>for</w:t>
        </w:r>
        <w:r w:rsidR="004C313D" w:rsidRPr="00B73668">
          <w:rPr>
            <w:rStyle w:val="Hyperlink"/>
            <w:spacing w:val="-4"/>
          </w:rPr>
          <w:t xml:space="preserve"> </w:t>
        </w:r>
        <w:r w:rsidR="004C313D" w:rsidRPr="00B73668">
          <w:rPr>
            <w:rStyle w:val="Hyperlink"/>
          </w:rPr>
          <w:t>e</w:t>
        </w:r>
        <w:r w:rsidR="004C313D" w:rsidRPr="00B73668">
          <w:rPr>
            <w:rStyle w:val="Hyperlink"/>
            <w:spacing w:val="-1"/>
          </w:rPr>
          <w:t>x</w:t>
        </w:r>
        <w:r w:rsidR="004C313D" w:rsidRPr="00B73668">
          <w:rPr>
            <w:rStyle w:val="Hyperlink"/>
            <w:spacing w:val="2"/>
          </w:rPr>
          <w:t>e</w:t>
        </w:r>
        <w:r w:rsidR="004C313D" w:rsidRPr="00B73668">
          <w:rPr>
            <w:rStyle w:val="Hyperlink"/>
          </w:rPr>
          <w:t>mpt</w:t>
        </w:r>
        <w:r w:rsidR="004C313D" w:rsidRPr="00B73668">
          <w:rPr>
            <w:rStyle w:val="Hyperlink"/>
            <w:spacing w:val="2"/>
          </w:rPr>
          <w:t>i</w:t>
        </w:r>
        <w:r w:rsidR="004C313D" w:rsidRPr="00B73668">
          <w:rPr>
            <w:rStyle w:val="Hyperlink"/>
          </w:rPr>
          <w:t>on</w:t>
        </w:r>
        <w:r w:rsidR="004C313D" w:rsidRPr="00B73668">
          <w:rPr>
            <w:rStyle w:val="Hyperlink"/>
            <w:spacing w:val="-15"/>
          </w:rPr>
          <w:t xml:space="preserve"> </w:t>
        </w:r>
        <w:r w:rsidR="004C313D" w:rsidRPr="00B73668">
          <w:rPr>
            <w:rStyle w:val="Hyperlink"/>
          </w:rPr>
          <w:t>from</w:t>
        </w:r>
        <w:r w:rsidR="004C313D" w:rsidRPr="00B73668">
          <w:rPr>
            <w:rStyle w:val="Hyperlink"/>
            <w:spacing w:val="-6"/>
          </w:rPr>
          <w:t xml:space="preserve"> </w:t>
        </w:r>
        <w:r w:rsidR="004C313D" w:rsidRPr="00B73668">
          <w:rPr>
            <w:rStyle w:val="Hyperlink"/>
          </w:rPr>
          <w:t>the</w:t>
        </w:r>
        <w:r w:rsidR="004C313D" w:rsidRPr="00B73668">
          <w:rPr>
            <w:rStyle w:val="Hyperlink"/>
            <w:spacing w:val="-1"/>
          </w:rPr>
          <w:t xml:space="preserve"> G</w:t>
        </w:r>
        <w:r w:rsidR="004C313D" w:rsidRPr="00B73668">
          <w:rPr>
            <w:rStyle w:val="Hyperlink"/>
          </w:rPr>
          <w:t>AT</w:t>
        </w:r>
        <w:r w:rsidR="004C313D" w:rsidRPr="00B73668">
          <w:rPr>
            <w:rStyle w:val="Hyperlink"/>
            <w:spacing w:val="-7"/>
          </w:rPr>
          <w:t xml:space="preserve"> </w:t>
        </w:r>
        <w:r w:rsidR="004C313D" w:rsidRPr="00B73668">
          <w:rPr>
            <w:rStyle w:val="Hyperlink"/>
          </w:rPr>
          <w:t>d</w:t>
        </w:r>
        <w:r w:rsidR="004C313D" w:rsidRPr="00B73668">
          <w:rPr>
            <w:rStyle w:val="Hyperlink"/>
            <w:spacing w:val="3"/>
          </w:rPr>
          <w:t>u</w:t>
        </w:r>
        <w:r w:rsidR="004C313D" w:rsidRPr="00B73668">
          <w:rPr>
            <w:rStyle w:val="Hyperlink"/>
          </w:rPr>
          <w:t>e</w:t>
        </w:r>
        <w:r w:rsidR="004C313D" w:rsidRPr="00B73668">
          <w:rPr>
            <w:rStyle w:val="Hyperlink"/>
            <w:spacing w:val="-5"/>
          </w:rPr>
          <w:t xml:space="preserve"> </w:t>
        </w:r>
        <w:r w:rsidR="004C313D" w:rsidRPr="00B73668">
          <w:rPr>
            <w:rStyle w:val="Hyperlink"/>
          </w:rPr>
          <w:t>to</w:t>
        </w:r>
        <w:r w:rsidR="004C313D" w:rsidRPr="00B73668">
          <w:rPr>
            <w:rStyle w:val="Hyperlink"/>
            <w:spacing w:val="-3"/>
          </w:rPr>
          <w:t xml:space="preserve"> </w:t>
        </w:r>
        <w:r w:rsidR="004C313D" w:rsidRPr="00B73668">
          <w:rPr>
            <w:rStyle w:val="Hyperlink"/>
            <w:spacing w:val="3"/>
          </w:rPr>
          <w:t>C</w:t>
        </w:r>
        <w:r w:rsidR="004C313D" w:rsidRPr="00B73668">
          <w:rPr>
            <w:rStyle w:val="Hyperlink"/>
            <w:spacing w:val="-1"/>
          </w:rPr>
          <w:t>O</w:t>
        </w:r>
        <w:r w:rsidR="004C313D" w:rsidRPr="00B73668">
          <w:rPr>
            <w:rStyle w:val="Hyperlink"/>
            <w:spacing w:val="3"/>
          </w:rPr>
          <w:t>V</w:t>
        </w:r>
        <w:r w:rsidR="004C313D" w:rsidRPr="00B73668">
          <w:rPr>
            <w:rStyle w:val="Hyperlink"/>
          </w:rPr>
          <w:t>I</w:t>
        </w:r>
        <w:r w:rsidR="004C313D" w:rsidRPr="00B73668">
          <w:rPr>
            <w:rStyle w:val="Hyperlink"/>
            <w:spacing w:val="4"/>
          </w:rPr>
          <w:t>D</w:t>
        </w:r>
        <w:r w:rsidR="004C313D" w:rsidRPr="00B73668">
          <w:rPr>
            <w:rStyle w:val="Hyperlink"/>
            <w:spacing w:val="-1"/>
          </w:rPr>
          <w:t>-</w:t>
        </w:r>
        <w:r w:rsidR="004C313D" w:rsidRPr="00B73668">
          <w:rPr>
            <w:rStyle w:val="Hyperlink"/>
          </w:rPr>
          <w:t>19</w:t>
        </w:r>
        <w:r w:rsidR="004C313D">
          <w:rPr>
            <w:webHidden/>
          </w:rPr>
          <w:tab/>
        </w:r>
        <w:r w:rsidR="004C313D">
          <w:rPr>
            <w:webHidden/>
          </w:rPr>
          <w:fldChar w:fldCharType="begin"/>
        </w:r>
        <w:r w:rsidR="004C313D">
          <w:rPr>
            <w:webHidden/>
          </w:rPr>
          <w:instrText xml:space="preserve"> PAGEREF _Toc82073898 \h </w:instrText>
        </w:r>
        <w:r w:rsidR="004C313D">
          <w:rPr>
            <w:webHidden/>
          </w:rPr>
        </w:r>
        <w:r w:rsidR="004C313D">
          <w:rPr>
            <w:webHidden/>
          </w:rPr>
          <w:fldChar w:fldCharType="separate"/>
        </w:r>
        <w:r w:rsidR="004C313D">
          <w:rPr>
            <w:webHidden/>
          </w:rPr>
          <w:t>11</w:t>
        </w:r>
        <w:r w:rsidR="004C313D">
          <w:rPr>
            <w:webHidden/>
          </w:rPr>
          <w:fldChar w:fldCharType="end"/>
        </w:r>
      </w:hyperlink>
    </w:p>
    <w:p w14:paraId="42FD228E" w14:textId="35B0568A" w:rsidR="004C313D" w:rsidRDefault="006A3C0C">
      <w:pPr>
        <w:pStyle w:val="TOC1"/>
        <w:rPr>
          <w:rFonts w:asciiTheme="minorHAnsi" w:eastAsiaTheme="minorEastAsia" w:hAnsiTheme="minorHAnsi" w:cstheme="minorBidi"/>
          <w:b w:val="0"/>
          <w:bCs w:val="0"/>
          <w:sz w:val="22"/>
          <w:szCs w:val="22"/>
        </w:rPr>
      </w:pPr>
      <w:hyperlink w:anchor="_Toc82073899" w:history="1">
        <w:r w:rsidR="004C313D" w:rsidRPr="00B73668">
          <w:rPr>
            <w:rStyle w:val="Hyperlink"/>
          </w:rPr>
          <w:t>Appendix</w:t>
        </w:r>
        <w:r w:rsidR="004C313D" w:rsidRPr="00B73668">
          <w:rPr>
            <w:rStyle w:val="Hyperlink"/>
            <w:spacing w:val="-1"/>
          </w:rPr>
          <w:t xml:space="preserve"> </w:t>
        </w:r>
        <w:r w:rsidR="004C313D" w:rsidRPr="00B73668">
          <w:rPr>
            <w:rStyle w:val="Hyperlink"/>
          </w:rPr>
          <w:t>1 –</w:t>
        </w:r>
        <w:r w:rsidR="004C313D" w:rsidRPr="00B73668">
          <w:rPr>
            <w:rStyle w:val="Hyperlink"/>
            <w:spacing w:val="-2"/>
          </w:rPr>
          <w:t xml:space="preserve"> </w:t>
        </w:r>
        <w:r w:rsidR="004C313D" w:rsidRPr="00B73668">
          <w:rPr>
            <w:rStyle w:val="Hyperlink"/>
          </w:rPr>
          <w:t>Personal Protective Equipment Guide for Education Settings (June 2021)</w:t>
        </w:r>
        <w:r w:rsidR="004C313D">
          <w:rPr>
            <w:webHidden/>
          </w:rPr>
          <w:tab/>
        </w:r>
        <w:r w:rsidR="004C313D">
          <w:rPr>
            <w:webHidden/>
          </w:rPr>
          <w:fldChar w:fldCharType="begin"/>
        </w:r>
        <w:r w:rsidR="004C313D">
          <w:rPr>
            <w:webHidden/>
          </w:rPr>
          <w:instrText xml:space="preserve"> PAGEREF _Toc82073899 \h </w:instrText>
        </w:r>
        <w:r w:rsidR="004C313D">
          <w:rPr>
            <w:webHidden/>
          </w:rPr>
        </w:r>
        <w:r w:rsidR="004C313D">
          <w:rPr>
            <w:webHidden/>
          </w:rPr>
          <w:fldChar w:fldCharType="separate"/>
        </w:r>
        <w:r w:rsidR="004C313D">
          <w:rPr>
            <w:webHidden/>
          </w:rPr>
          <w:t>12</w:t>
        </w:r>
        <w:r w:rsidR="004C313D">
          <w:rPr>
            <w:webHidden/>
          </w:rPr>
          <w:fldChar w:fldCharType="end"/>
        </w:r>
      </w:hyperlink>
    </w:p>
    <w:p w14:paraId="042384CC" w14:textId="107959DA" w:rsidR="004C313D" w:rsidRDefault="006A3C0C">
      <w:pPr>
        <w:pStyle w:val="TOC1"/>
        <w:rPr>
          <w:rFonts w:asciiTheme="minorHAnsi" w:eastAsiaTheme="minorEastAsia" w:hAnsiTheme="minorHAnsi" w:cstheme="minorBidi"/>
          <w:b w:val="0"/>
          <w:bCs w:val="0"/>
          <w:sz w:val="22"/>
          <w:szCs w:val="22"/>
        </w:rPr>
      </w:pPr>
      <w:hyperlink w:anchor="_Toc82073900" w:history="1">
        <w:r w:rsidR="004C313D" w:rsidRPr="00B73668">
          <w:rPr>
            <w:rStyle w:val="Hyperlink"/>
          </w:rPr>
          <w:t>Appendix</w:t>
        </w:r>
        <w:r w:rsidR="004C313D" w:rsidRPr="00B73668">
          <w:rPr>
            <w:rStyle w:val="Hyperlink"/>
            <w:spacing w:val="-1"/>
          </w:rPr>
          <w:t xml:space="preserve"> </w:t>
        </w:r>
        <w:r w:rsidR="004C313D" w:rsidRPr="00B73668">
          <w:rPr>
            <w:rStyle w:val="Hyperlink"/>
          </w:rPr>
          <w:t>2 –</w:t>
        </w:r>
        <w:r w:rsidR="004C313D" w:rsidRPr="00B73668">
          <w:rPr>
            <w:rStyle w:val="Hyperlink"/>
            <w:spacing w:val="-2"/>
          </w:rPr>
          <w:t xml:space="preserve"> </w:t>
        </w:r>
        <w:r w:rsidR="004C313D" w:rsidRPr="00B73668">
          <w:rPr>
            <w:rStyle w:val="Hyperlink"/>
          </w:rPr>
          <w:t>Management of Students Displaying COVID-19 Symptoms in Education Settings (June 2021)</w:t>
        </w:r>
        <w:r w:rsidR="004C313D">
          <w:rPr>
            <w:webHidden/>
          </w:rPr>
          <w:tab/>
        </w:r>
        <w:r w:rsidR="004C313D">
          <w:rPr>
            <w:webHidden/>
          </w:rPr>
          <w:fldChar w:fldCharType="begin"/>
        </w:r>
        <w:r w:rsidR="004C313D">
          <w:rPr>
            <w:webHidden/>
          </w:rPr>
          <w:instrText xml:space="preserve"> PAGEREF _Toc82073900 \h </w:instrText>
        </w:r>
        <w:r w:rsidR="004C313D">
          <w:rPr>
            <w:webHidden/>
          </w:rPr>
        </w:r>
        <w:r w:rsidR="004C313D">
          <w:rPr>
            <w:webHidden/>
          </w:rPr>
          <w:fldChar w:fldCharType="separate"/>
        </w:r>
        <w:r w:rsidR="004C313D">
          <w:rPr>
            <w:webHidden/>
          </w:rPr>
          <w:t>16</w:t>
        </w:r>
        <w:r w:rsidR="004C313D">
          <w:rPr>
            <w:webHidden/>
          </w:rPr>
          <w:fldChar w:fldCharType="end"/>
        </w:r>
      </w:hyperlink>
    </w:p>
    <w:p w14:paraId="1E8BFB1A" w14:textId="695D520C" w:rsidR="00DB1C96" w:rsidRPr="00210AB7" w:rsidRDefault="00C07D60" w:rsidP="00615084">
      <w:r>
        <w:rPr>
          <w:rFonts w:ascii="Arial" w:eastAsia="Times New Roman" w:hAnsi="Arial" w:cs="Arial"/>
          <w:b/>
          <w:bCs/>
          <w:noProof/>
          <w:szCs w:val="24"/>
          <w:lang w:val="en-AU" w:eastAsia="en-AU"/>
        </w:rPr>
        <w:fldChar w:fldCharType="end"/>
      </w:r>
    </w:p>
    <w:p w14:paraId="7B2CDB06" w14:textId="77777777" w:rsidR="00365D51" w:rsidRPr="00210AB7" w:rsidRDefault="00365D51" w:rsidP="00365D51">
      <w:pPr>
        <w:rPr>
          <w:lang w:val="en-AU" w:eastAsia="en-AU"/>
        </w:rPr>
        <w:sectPr w:rsidR="00365D51" w:rsidRPr="00210AB7" w:rsidSect="00285545">
          <w:headerReference w:type="first" r:id="rId23"/>
          <w:footerReference w:type="first" r:id="rId24"/>
          <w:pgSz w:w="11907" w:h="16840" w:code="9"/>
          <w:pgMar w:top="1440" w:right="1440" w:bottom="1440" w:left="1440" w:header="391" w:footer="272" w:gutter="0"/>
          <w:pgNumType w:fmt="lowerRoman" w:start="1"/>
          <w:cols w:space="708"/>
          <w:docGrid w:linePitch="360"/>
        </w:sectPr>
      </w:pPr>
    </w:p>
    <w:p w14:paraId="1182A257" w14:textId="77777777" w:rsidR="00113802" w:rsidRPr="006964E6" w:rsidRDefault="00113802" w:rsidP="00113802">
      <w:pPr>
        <w:pStyle w:val="VCAAHeading1"/>
      </w:pPr>
      <w:bookmarkStart w:id="3" w:name="_Toc82073876"/>
      <w:r w:rsidRPr="006964E6">
        <w:lastRenderedPageBreak/>
        <w:t>Overview</w:t>
      </w:r>
      <w:bookmarkEnd w:id="3"/>
    </w:p>
    <w:p w14:paraId="55E4C3D1" w14:textId="6EB75550" w:rsidR="00113802" w:rsidRPr="006964E6" w:rsidRDefault="00113802" w:rsidP="00113802">
      <w:pPr>
        <w:pStyle w:val="VCAAbody"/>
        <w:rPr>
          <w:rFonts w:ascii="Arial" w:eastAsia="Arial" w:hAnsi="Arial"/>
          <w:szCs w:val="20"/>
        </w:rPr>
      </w:pPr>
      <w:r w:rsidRPr="006964E6">
        <w:rPr>
          <w:rFonts w:ascii="Arial" w:eastAsia="Arial" w:hAnsi="Arial"/>
          <w:spacing w:val="3"/>
          <w:szCs w:val="20"/>
        </w:rPr>
        <w:t>T</w:t>
      </w:r>
      <w:r w:rsidRPr="006964E6">
        <w:rPr>
          <w:rFonts w:ascii="Arial" w:eastAsia="Arial" w:hAnsi="Arial"/>
          <w:szCs w:val="20"/>
        </w:rPr>
        <w:t>he</w:t>
      </w:r>
      <w:r w:rsidRPr="006964E6">
        <w:rPr>
          <w:rFonts w:ascii="Arial" w:eastAsia="Arial" w:hAnsi="Arial"/>
          <w:spacing w:val="-4"/>
          <w:szCs w:val="20"/>
        </w:rPr>
        <w:t xml:space="preserve"> </w:t>
      </w:r>
      <w:r w:rsidRPr="006964E6">
        <w:rPr>
          <w:rFonts w:ascii="Arial" w:eastAsia="Arial" w:hAnsi="Arial"/>
          <w:spacing w:val="1"/>
          <w:szCs w:val="20"/>
        </w:rPr>
        <w:t>s</w:t>
      </w:r>
      <w:r w:rsidRPr="006964E6">
        <w:rPr>
          <w:rFonts w:ascii="Arial" w:eastAsia="Arial" w:hAnsi="Arial"/>
          <w:szCs w:val="20"/>
        </w:rPr>
        <w:t>a</w:t>
      </w:r>
      <w:r w:rsidRPr="006964E6">
        <w:rPr>
          <w:rFonts w:ascii="Arial" w:eastAsia="Arial" w:hAnsi="Arial"/>
          <w:spacing w:val="2"/>
          <w:szCs w:val="20"/>
        </w:rPr>
        <w:t>f</w:t>
      </w:r>
      <w:r w:rsidRPr="006964E6">
        <w:rPr>
          <w:rFonts w:ascii="Arial" w:eastAsia="Arial" w:hAnsi="Arial"/>
          <w:szCs w:val="20"/>
        </w:rPr>
        <w:t>e</w:t>
      </w:r>
      <w:r w:rsidRPr="006964E6">
        <w:rPr>
          <w:rFonts w:ascii="Arial" w:eastAsia="Arial" w:hAnsi="Arial"/>
          <w:spacing w:val="2"/>
          <w:szCs w:val="20"/>
        </w:rPr>
        <w:t>t</w:t>
      </w:r>
      <w:r w:rsidRPr="006964E6">
        <w:rPr>
          <w:rFonts w:ascii="Arial" w:eastAsia="Arial" w:hAnsi="Arial"/>
          <w:szCs w:val="20"/>
        </w:rPr>
        <w:t>y</w:t>
      </w:r>
      <w:r w:rsidRPr="006964E6">
        <w:rPr>
          <w:rFonts w:ascii="Arial" w:eastAsia="Arial" w:hAnsi="Arial"/>
          <w:spacing w:val="-9"/>
          <w:szCs w:val="20"/>
        </w:rPr>
        <w:t xml:space="preserve"> </w:t>
      </w:r>
      <w:r w:rsidRPr="006964E6">
        <w:rPr>
          <w:rFonts w:ascii="Arial" w:eastAsia="Arial" w:hAnsi="Arial"/>
          <w:szCs w:val="20"/>
        </w:rPr>
        <w:t>of</w:t>
      </w:r>
      <w:r w:rsidRPr="006964E6">
        <w:rPr>
          <w:rFonts w:ascii="Arial" w:eastAsia="Arial" w:hAnsi="Arial"/>
          <w:spacing w:val="-1"/>
          <w:szCs w:val="20"/>
        </w:rPr>
        <w:t xml:space="preserve"> </w:t>
      </w:r>
      <w:r w:rsidRPr="006964E6">
        <w:rPr>
          <w:rFonts w:ascii="Arial" w:eastAsia="Arial" w:hAnsi="Arial"/>
          <w:szCs w:val="20"/>
        </w:rPr>
        <w:t>o</w:t>
      </w:r>
      <w:r w:rsidRPr="006964E6">
        <w:rPr>
          <w:rFonts w:ascii="Arial" w:eastAsia="Arial" w:hAnsi="Arial"/>
          <w:spacing w:val="-1"/>
          <w:szCs w:val="20"/>
        </w:rPr>
        <w:t>u</w:t>
      </w:r>
      <w:r w:rsidRPr="006964E6">
        <w:rPr>
          <w:rFonts w:ascii="Arial" w:eastAsia="Arial" w:hAnsi="Arial"/>
          <w:szCs w:val="20"/>
        </w:rPr>
        <w:t>r</w:t>
      </w:r>
      <w:r w:rsidRPr="006964E6">
        <w:rPr>
          <w:rFonts w:ascii="Arial" w:eastAsia="Arial" w:hAnsi="Arial"/>
          <w:spacing w:val="-3"/>
          <w:szCs w:val="20"/>
        </w:rPr>
        <w:t xml:space="preserve"> </w:t>
      </w:r>
      <w:r w:rsidRPr="006964E6">
        <w:rPr>
          <w:rFonts w:ascii="Arial" w:eastAsia="Arial" w:hAnsi="Arial"/>
          <w:spacing w:val="1"/>
          <w:szCs w:val="20"/>
        </w:rPr>
        <w:t>s</w:t>
      </w:r>
      <w:r w:rsidRPr="006964E6">
        <w:rPr>
          <w:rFonts w:ascii="Arial" w:eastAsia="Arial" w:hAnsi="Arial"/>
          <w:szCs w:val="20"/>
        </w:rPr>
        <w:t>tu</w:t>
      </w:r>
      <w:r w:rsidRPr="006964E6">
        <w:rPr>
          <w:rFonts w:ascii="Arial" w:eastAsia="Arial" w:hAnsi="Arial"/>
          <w:spacing w:val="-1"/>
          <w:szCs w:val="20"/>
        </w:rPr>
        <w:t>d</w:t>
      </w:r>
      <w:r w:rsidRPr="006964E6">
        <w:rPr>
          <w:rFonts w:ascii="Arial" w:eastAsia="Arial" w:hAnsi="Arial"/>
          <w:spacing w:val="2"/>
          <w:szCs w:val="20"/>
        </w:rPr>
        <w:t>e</w:t>
      </w:r>
      <w:r w:rsidRPr="006964E6">
        <w:rPr>
          <w:rFonts w:ascii="Arial" w:eastAsia="Arial" w:hAnsi="Arial"/>
          <w:szCs w:val="20"/>
        </w:rPr>
        <w:t>nts,</w:t>
      </w:r>
      <w:r w:rsidRPr="006964E6">
        <w:rPr>
          <w:rFonts w:ascii="Arial" w:eastAsia="Arial" w:hAnsi="Arial"/>
          <w:spacing w:val="-6"/>
          <w:szCs w:val="20"/>
        </w:rPr>
        <w:t xml:space="preserve"> </w:t>
      </w:r>
      <w:r w:rsidRPr="006964E6">
        <w:rPr>
          <w:rFonts w:ascii="Arial" w:eastAsia="Arial" w:hAnsi="Arial"/>
          <w:spacing w:val="1"/>
          <w:szCs w:val="20"/>
        </w:rPr>
        <w:t>s</w:t>
      </w:r>
      <w:r w:rsidRPr="006964E6">
        <w:rPr>
          <w:rFonts w:ascii="Arial" w:eastAsia="Arial" w:hAnsi="Arial"/>
          <w:szCs w:val="20"/>
        </w:rPr>
        <w:t>ta</w:t>
      </w:r>
      <w:r w:rsidRPr="006964E6">
        <w:rPr>
          <w:rFonts w:ascii="Arial" w:eastAsia="Arial" w:hAnsi="Arial"/>
          <w:spacing w:val="-1"/>
          <w:szCs w:val="20"/>
        </w:rPr>
        <w:t>f</w:t>
      </w:r>
      <w:r w:rsidRPr="006964E6">
        <w:rPr>
          <w:rFonts w:ascii="Arial" w:eastAsia="Arial" w:hAnsi="Arial"/>
          <w:szCs w:val="20"/>
        </w:rPr>
        <w:t>f</w:t>
      </w:r>
      <w:r w:rsidRPr="006964E6">
        <w:rPr>
          <w:rFonts w:ascii="Arial" w:eastAsia="Arial" w:hAnsi="Arial"/>
          <w:spacing w:val="-2"/>
          <w:szCs w:val="20"/>
        </w:rPr>
        <w:t xml:space="preserve"> </w:t>
      </w:r>
      <w:r w:rsidRPr="006964E6">
        <w:rPr>
          <w:rFonts w:ascii="Arial" w:eastAsia="Arial" w:hAnsi="Arial"/>
          <w:szCs w:val="20"/>
        </w:rPr>
        <w:t>a</w:t>
      </w:r>
      <w:r w:rsidRPr="006964E6">
        <w:rPr>
          <w:rFonts w:ascii="Arial" w:eastAsia="Arial" w:hAnsi="Arial"/>
          <w:spacing w:val="-1"/>
          <w:szCs w:val="20"/>
        </w:rPr>
        <w:t>n</w:t>
      </w:r>
      <w:r w:rsidRPr="006964E6">
        <w:rPr>
          <w:rFonts w:ascii="Arial" w:eastAsia="Arial" w:hAnsi="Arial"/>
          <w:szCs w:val="20"/>
        </w:rPr>
        <w:t>d</w:t>
      </w:r>
      <w:r w:rsidRPr="006964E6">
        <w:rPr>
          <w:rFonts w:ascii="Arial" w:eastAsia="Arial" w:hAnsi="Arial"/>
          <w:spacing w:val="-3"/>
          <w:szCs w:val="20"/>
        </w:rPr>
        <w:t xml:space="preserve"> </w:t>
      </w:r>
      <w:r w:rsidRPr="006964E6">
        <w:rPr>
          <w:rFonts w:ascii="Arial" w:eastAsia="Arial" w:hAnsi="Arial"/>
          <w:szCs w:val="20"/>
        </w:rPr>
        <w:t>co</w:t>
      </w:r>
      <w:r w:rsidRPr="006964E6">
        <w:rPr>
          <w:rFonts w:ascii="Arial" w:eastAsia="Arial" w:hAnsi="Arial"/>
          <w:spacing w:val="2"/>
          <w:szCs w:val="20"/>
        </w:rPr>
        <w:t>m</w:t>
      </w:r>
      <w:r w:rsidRPr="006964E6">
        <w:rPr>
          <w:rFonts w:ascii="Arial" w:eastAsia="Arial" w:hAnsi="Arial"/>
          <w:spacing w:val="4"/>
          <w:szCs w:val="20"/>
        </w:rPr>
        <w:t>m</w:t>
      </w:r>
      <w:r w:rsidRPr="006964E6">
        <w:rPr>
          <w:rFonts w:ascii="Arial" w:eastAsia="Arial" w:hAnsi="Arial"/>
          <w:szCs w:val="20"/>
        </w:rPr>
        <w:t>u</w:t>
      </w:r>
      <w:r w:rsidRPr="006964E6">
        <w:rPr>
          <w:rFonts w:ascii="Arial" w:eastAsia="Arial" w:hAnsi="Arial"/>
          <w:spacing w:val="-1"/>
          <w:szCs w:val="20"/>
        </w:rPr>
        <w:t>ni</w:t>
      </w:r>
      <w:r w:rsidRPr="006964E6">
        <w:rPr>
          <w:rFonts w:ascii="Arial" w:eastAsia="Arial" w:hAnsi="Arial"/>
          <w:spacing w:val="2"/>
          <w:szCs w:val="20"/>
        </w:rPr>
        <w:t>t</w:t>
      </w:r>
      <w:r w:rsidRPr="006964E6">
        <w:rPr>
          <w:rFonts w:ascii="Arial" w:eastAsia="Arial" w:hAnsi="Arial"/>
          <w:szCs w:val="20"/>
        </w:rPr>
        <w:t>y</w:t>
      </w:r>
      <w:r w:rsidRPr="006964E6">
        <w:rPr>
          <w:rFonts w:ascii="Arial" w:eastAsia="Arial" w:hAnsi="Arial"/>
          <w:spacing w:val="-14"/>
          <w:szCs w:val="20"/>
        </w:rPr>
        <w:t xml:space="preserve"> </w:t>
      </w:r>
      <w:r w:rsidR="007A58B8" w:rsidRPr="005825CD">
        <w:t>is front of mind in</w:t>
      </w:r>
      <w:r w:rsidRPr="005825CD">
        <w:t xml:space="preserve"> </w:t>
      </w:r>
      <w:r w:rsidRPr="006964E6">
        <w:rPr>
          <w:rFonts w:ascii="Arial" w:eastAsia="Arial" w:hAnsi="Arial"/>
          <w:szCs w:val="20"/>
        </w:rPr>
        <w:t>d</w:t>
      </w:r>
      <w:r w:rsidRPr="006964E6">
        <w:rPr>
          <w:rFonts w:ascii="Arial" w:eastAsia="Arial" w:hAnsi="Arial"/>
          <w:spacing w:val="-1"/>
          <w:szCs w:val="20"/>
        </w:rPr>
        <w:t>e</w:t>
      </w:r>
      <w:r w:rsidRPr="006964E6">
        <w:rPr>
          <w:rFonts w:ascii="Arial" w:eastAsia="Arial" w:hAnsi="Arial"/>
          <w:spacing w:val="1"/>
          <w:szCs w:val="20"/>
        </w:rPr>
        <w:t>c</w:t>
      </w:r>
      <w:r w:rsidRPr="006964E6">
        <w:rPr>
          <w:rFonts w:ascii="Arial" w:eastAsia="Arial" w:hAnsi="Arial"/>
          <w:spacing w:val="-1"/>
          <w:szCs w:val="20"/>
        </w:rPr>
        <w:t>i</w:t>
      </w:r>
      <w:r w:rsidRPr="006964E6">
        <w:rPr>
          <w:rFonts w:ascii="Arial" w:eastAsia="Arial" w:hAnsi="Arial"/>
          <w:spacing w:val="1"/>
          <w:szCs w:val="20"/>
        </w:rPr>
        <w:t>si</w:t>
      </w:r>
      <w:r w:rsidRPr="006964E6">
        <w:rPr>
          <w:rFonts w:ascii="Arial" w:eastAsia="Arial" w:hAnsi="Arial"/>
          <w:spacing w:val="2"/>
          <w:szCs w:val="20"/>
        </w:rPr>
        <w:t>o</w:t>
      </w:r>
      <w:r w:rsidRPr="006964E6">
        <w:rPr>
          <w:rFonts w:ascii="Arial" w:eastAsia="Arial" w:hAnsi="Arial"/>
          <w:szCs w:val="20"/>
        </w:rPr>
        <w:t>n</w:t>
      </w:r>
      <w:r w:rsidRPr="006964E6">
        <w:rPr>
          <w:rFonts w:ascii="Arial" w:eastAsia="Arial" w:hAnsi="Arial"/>
          <w:spacing w:val="-7"/>
          <w:szCs w:val="20"/>
        </w:rPr>
        <w:t xml:space="preserve"> </w:t>
      </w:r>
      <w:r w:rsidRPr="006964E6">
        <w:rPr>
          <w:rFonts w:ascii="Arial" w:eastAsia="Arial" w:hAnsi="Arial"/>
          <w:spacing w:val="4"/>
          <w:szCs w:val="20"/>
        </w:rPr>
        <w:t>m</w:t>
      </w:r>
      <w:r w:rsidRPr="006964E6">
        <w:rPr>
          <w:rFonts w:ascii="Arial" w:eastAsia="Arial" w:hAnsi="Arial"/>
          <w:spacing w:val="-3"/>
          <w:szCs w:val="20"/>
        </w:rPr>
        <w:t>a</w:t>
      </w:r>
      <w:r w:rsidRPr="006964E6">
        <w:rPr>
          <w:rFonts w:ascii="Arial" w:eastAsia="Arial" w:hAnsi="Arial"/>
          <w:spacing w:val="3"/>
          <w:szCs w:val="20"/>
        </w:rPr>
        <w:t>k</w:t>
      </w:r>
      <w:r w:rsidRPr="006964E6">
        <w:rPr>
          <w:rFonts w:ascii="Arial" w:eastAsia="Arial" w:hAnsi="Arial"/>
          <w:spacing w:val="-1"/>
          <w:szCs w:val="20"/>
        </w:rPr>
        <w:t>i</w:t>
      </w:r>
      <w:r w:rsidRPr="006964E6">
        <w:rPr>
          <w:rFonts w:ascii="Arial" w:eastAsia="Arial" w:hAnsi="Arial"/>
          <w:szCs w:val="20"/>
        </w:rPr>
        <w:t>ng</w:t>
      </w:r>
      <w:r w:rsidRPr="006964E6">
        <w:rPr>
          <w:rFonts w:ascii="Arial" w:eastAsia="Arial" w:hAnsi="Arial"/>
          <w:spacing w:val="1"/>
          <w:szCs w:val="20"/>
        </w:rPr>
        <w:t xml:space="preserve"> </w:t>
      </w:r>
      <w:r w:rsidRPr="006964E6">
        <w:rPr>
          <w:rFonts w:ascii="Arial" w:eastAsia="Arial" w:hAnsi="Arial"/>
          <w:spacing w:val="2"/>
          <w:szCs w:val="20"/>
        </w:rPr>
        <w:t>f</w:t>
      </w:r>
      <w:r w:rsidRPr="006964E6">
        <w:rPr>
          <w:rFonts w:ascii="Arial" w:eastAsia="Arial" w:hAnsi="Arial"/>
          <w:szCs w:val="20"/>
        </w:rPr>
        <w:t>or</w:t>
      </w:r>
      <w:r w:rsidRPr="006964E6">
        <w:rPr>
          <w:rFonts w:ascii="Arial" w:eastAsia="Arial" w:hAnsi="Arial"/>
          <w:spacing w:val="-2"/>
          <w:szCs w:val="20"/>
        </w:rPr>
        <w:t xml:space="preserve"> </w:t>
      </w:r>
      <w:r w:rsidRPr="006964E6">
        <w:rPr>
          <w:rFonts w:ascii="Arial" w:eastAsia="Arial" w:hAnsi="Arial"/>
          <w:szCs w:val="20"/>
        </w:rPr>
        <w:t>the</w:t>
      </w:r>
      <w:r w:rsidRPr="006964E6">
        <w:rPr>
          <w:rFonts w:ascii="Arial" w:eastAsia="Arial" w:hAnsi="Arial"/>
          <w:spacing w:val="-4"/>
          <w:szCs w:val="20"/>
        </w:rPr>
        <w:t xml:space="preserve"> </w:t>
      </w:r>
      <w:r w:rsidRPr="006964E6">
        <w:rPr>
          <w:rFonts w:ascii="Arial" w:eastAsia="Arial" w:hAnsi="Arial"/>
          <w:szCs w:val="20"/>
        </w:rPr>
        <w:t>d</w:t>
      </w:r>
      <w:r w:rsidRPr="006964E6">
        <w:rPr>
          <w:rFonts w:ascii="Arial" w:eastAsia="Arial" w:hAnsi="Arial"/>
          <w:spacing w:val="1"/>
          <w:szCs w:val="20"/>
        </w:rPr>
        <w:t>e</w:t>
      </w:r>
      <w:r w:rsidRPr="006964E6">
        <w:rPr>
          <w:rFonts w:ascii="Arial" w:eastAsia="Arial" w:hAnsi="Arial"/>
          <w:spacing w:val="-1"/>
          <w:szCs w:val="20"/>
        </w:rPr>
        <w:t>l</w:t>
      </w:r>
      <w:r w:rsidRPr="006964E6">
        <w:rPr>
          <w:rFonts w:ascii="Arial" w:eastAsia="Arial" w:hAnsi="Arial"/>
          <w:spacing w:val="1"/>
          <w:szCs w:val="20"/>
        </w:rPr>
        <w:t>i</w:t>
      </w:r>
      <w:r w:rsidRPr="006964E6">
        <w:rPr>
          <w:rFonts w:ascii="Arial" w:eastAsia="Arial" w:hAnsi="Arial"/>
          <w:spacing w:val="-1"/>
          <w:szCs w:val="20"/>
        </w:rPr>
        <w:t>v</w:t>
      </w:r>
      <w:r w:rsidRPr="006964E6">
        <w:rPr>
          <w:rFonts w:ascii="Arial" w:eastAsia="Arial" w:hAnsi="Arial"/>
          <w:szCs w:val="20"/>
        </w:rPr>
        <w:t>e</w:t>
      </w:r>
      <w:r w:rsidRPr="006964E6">
        <w:rPr>
          <w:rFonts w:ascii="Arial" w:eastAsia="Arial" w:hAnsi="Arial"/>
          <w:spacing w:val="5"/>
          <w:szCs w:val="20"/>
        </w:rPr>
        <w:t>r</w:t>
      </w:r>
      <w:r w:rsidRPr="006964E6">
        <w:rPr>
          <w:rFonts w:ascii="Arial" w:eastAsia="Arial" w:hAnsi="Arial"/>
          <w:szCs w:val="20"/>
        </w:rPr>
        <w:t>y</w:t>
      </w:r>
      <w:r w:rsidRPr="006964E6">
        <w:rPr>
          <w:rFonts w:ascii="Arial" w:eastAsia="Arial" w:hAnsi="Arial"/>
          <w:spacing w:val="-11"/>
          <w:szCs w:val="20"/>
        </w:rPr>
        <w:t xml:space="preserve"> </w:t>
      </w:r>
      <w:r w:rsidRPr="006964E6">
        <w:rPr>
          <w:rFonts w:ascii="Arial" w:eastAsia="Arial" w:hAnsi="Arial"/>
          <w:szCs w:val="20"/>
        </w:rPr>
        <w:t xml:space="preserve">of </w:t>
      </w:r>
      <w:r w:rsidRPr="006964E6">
        <w:rPr>
          <w:rFonts w:ascii="Arial" w:eastAsia="Arial" w:hAnsi="Arial"/>
          <w:spacing w:val="-1"/>
          <w:szCs w:val="20"/>
        </w:rPr>
        <w:t>V</w:t>
      </w:r>
      <w:r w:rsidRPr="006964E6">
        <w:rPr>
          <w:rFonts w:ascii="Arial" w:eastAsia="Arial" w:hAnsi="Arial"/>
          <w:szCs w:val="20"/>
        </w:rPr>
        <w:t>CE</w:t>
      </w:r>
      <w:r w:rsidRPr="006964E6">
        <w:rPr>
          <w:rFonts w:ascii="Arial" w:eastAsia="Arial" w:hAnsi="Arial"/>
          <w:spacing w:val="-3"/>
          <w:szCs w:val="20"/>
        </w:rPr>
        <w:t xml:space="preserve"> </w:t>
      </w:r>
      <w:r w:rsidRPr="006964E6">
        <w:rPr>
          <w:rFonts w:ascii="Arial" w:eastAsia="Arial" w:hAnsi="Arial"/>
          <w:szCs w:val="20"/>
        </w:rPr>
        <w:t>extern</w:t>
      </w:r>
      <w:r w:rsidRPr="006964E6">
        <w:rPr>
          <w:rFonts w:ascii="Arial" w:eastAsia="Arial" w:hAnsi="Arial"/>
          <w:spacing w:val="2"/>
          <w:szCs w:val="20"/>
        </w:rPr>
        <w:t>a</w:t>
      </w:r>
      <w:r w:rsidRPr="006964E6">
        <w:rPr>
          <w:rFonts w:ascii="Arial" w:eastAsia="Arial" w:hAnsi="Arial"/>
          <w:szCs w:val="20"/>
        </w:rPr>
        <w:t>l</w:t>
      </w:r>
      <w:r w:rsidRPr="006964E6">
        <w:rPr>
          <w:rFonts w:ascii="Arial" w:eastAsia="Arial" w:hAnsi="Arial"/>
          <w:spacing w:val="-6"/>
          <w:szCs w:val="20"/>
        </w:rPr>
        <w:t xml:space="preserve"> </w:t>
      </w:r>
      <w:r w:rsidRPr="006964E6">
        <w:rPr>
          <w:rFonts w:ascii="Arial" w:eastAsia="Arial" w:hAnsi="Arial"/>
          <w:szCs w:val="20"/>
        </w:rPr>
        <w:t>a</w:t>
      </w:r>
      <w:r w:rsidRPr="006964E6">
        <w:rPr>
          <w:rFonts w:ascii="Arial" w:eastAsia="Arial" w:hAnsi="Arial"/>
          <w:spacing w:val="1"/>
          <w:szCs w:val="20"/>
        </w:rPr>
        <w:t>ss</w:t>
      </w:r>
      <w:r w:rsidRPr="006964E6">
        <w:rPr>
          <w:rFonts w:ascii="Arial" w:eastAsia="Arial" w:hAnsi="Arial"/>
          <w:szCs w:val="20"/>
        </w:rPr>
        <w:t>e</w:t>
      </w:r>
      <w:r w:rsidRPr="006964E6">
        <w:rPr>
          <w:rFonts w:ascii="Arial" w:eastAsia="Arial" w:hAnsi="Arial"/>
          <w:spacing w:val="1"/>
          <w:szCs w:val="20"/>
        </w:rPr>
        <w:t>s</w:t>
      </w:r>
      <w:r w:rsidRPr="006964E6">
        <w:rPr>
          <w:rFonts w:ascii="Arial" w:eastAsia="Arial" w:hAnsi="Arial"/>
          <w:spacing w:val="-1"/>
          <w:szCs w:val="20"/>
        </w:rPr>
        <w:t>s</w:t>
      </w:r>
      <w:r w:rsidRPr="006964E6">
        <w:rPr>
          <w:rFonts w:ascii="Arial" w:eastAsia="Arial" w:hAnsi="Arial"/>
          <w:spacing w:val="4"/>
          <w:szCs w:val="20"/>
        </w:rPr>
        <w:t>m</w:t>
      </w:r>
      <w:r w:rsidRPr="006964E6">
        <w:rPr>
          <w:rFonts w:ascii="Arial" w:eastAsia="Arial" w:hAnsi="Arial"/>
          <w:szCs w:val="20"/>
        </w:rPr>
        <w:t>e</w:t>
      </w:r>
      <w:r w:rsidRPr="006964E6">
        <w:rPr>
          <w:rFonts w:ascii="Arial" w:eastAsia="Arial" w:hAnsi="Arial"/>
          <w:spacing w:val="-1"/>
          <w:szCs w:val="20"/>
        </w:rPr>
        <w:t>n</w:t>
      </w:r>
      <w:r w:rsidRPr="006964E6">
        <w:rPr>
          <w:rFonts w:ascii="Arial" w:eastAsia="Arial" w:hAnsi="Arial"/>
          <w:szCs w:val="20"/>
        </w:rPr>
        <w:t>ts</w:t>
      </w:r>
      <w:r w:rsidRPr="006964E6">
        <w:rPr>
          <w:rFonts w:ascii="Arial" w:eastAsia="Arial" w:hAnsi="Arial"/>
          <w:spacing w:val="-14"/>
          <w:szCs w:val="20"/>
        </w:rPr>
        <w:t xml:space="preserve"> </w:t>
      </w:r>
      <w:r w:rsidRPr="006964E6">
        <w:rPr>
          <w:rFonts w:ascii="Arial" w:eastAsia="Arial" w:hAnsi="Arial"/>
          <w:spacing w:val="-1"/>
          <w:szCs w:val="20"/>
        </w:rPr>
        <w:t>i</w:t>
      </w:r>
      <w:r w:rsidRPr="006964E6">
        <w:rPr>
          <w:rFonts w:ascii="Arial" w:eastAsia="Arial" w:hAnsi="Arial"/>
          <w:szCs w:val="20"/>
        </w:rPr>
        <w:t>n</w:t>
      </w:r>
      <w:r w:rsidRPr="006964E6">
        <w:rPr>
          <w:rFonts w:ascii="Arial" w:eastAsia="Arial" w:hAnsi="Arial"/>
          <w:spacing w:val="1"/>
          <w:szCs w:val="20"/>
        </w:rPr>
        <w:t>cl</w:t>
      </w:r>
      <w:r w:rsidRPr="006964E6">
        <w:rPr>
          <w:rFonts w:ascii="Arial" w:eastAsia="Arial" w:hAnsi="Arial"/>
          <w:szCs w:val="20"/>
        </w:rPr>
        <w:t>u</w:t>
      </w:r>
      <w:r w:rsidRPr="006964E6">
        <w:rPr>
          <w:rFonts w:ascii="Arial" w:eastAsia="Arial" w:hAnsi="Arial"/>
          <w:spacing w:val="-1"/>
          <w:szCs w:val="20"/>
        </w:rPr>
        <w:t>d</w:t>
      </w:r>
      <w:r w:rsidRPr="006964E6">
        <w:rPr>
          <w:rFonts w:ascii="Arial" w:eastAsia="Arial" w:hAnsi="Arial"/>
          <w:spacing w:val="1"/>
          <w:szCs w:val="20"/>
        </w:rPr>
        <w:t>i</w:t>
      </w:r>
      <w:r w:rsidRPr="006964E6">
        <w:rPr>
          <w:rFonts w:ascii="Arial" w:eastAsia="Arial" w:hAnsi="Arial"/>
          <w:szCs w:val="20"/>
        </w:rPr>
        <w:t>ng</w:t>
      </w:r>
      <w:r w:rsidRPr="006964E6">
        <w:rPr>
          <w:rFonts w:ascii="Arial" w:eastAsia="Arial" w:hAnsi="Arial"/>
          <w:spacing w:val="-9"/>
          <w:szCs w:val="20"/>
        </w:rPr>
        <w:t xml:space="preserve"> </w:t>
      </w:r>
      <w:r w:rsidRPr="006964E6">
        <w:rPr>
          <w:rFonts w:ascii="Arial" w:eastAsia="Arial" w:hAnsi="Arial"/>
          <w:spacing w:val="2"/>
          <w:szCs w:val="20"/>
        </w:rPr>
        <w:t>t</w:t>
      </w:r>
      <w:r w:rsidRPr="006964E6">
        <w:rPr>
          <w:rFonts w:ascii="Arial" w:eastAsia="Arial" w:hAnsi="Arial"/>
          <w:szCs w:val="20"/>
        </w:rPr>
        <w:t>he</w:t>
      </w:r>
      <w:r w:rsidRPr="006964E6">
        <w:rPr>
          <w:rFonts w:ascii="Arial" w:eastAsia="Arial" w:hAnsi="Arial"/>
          <w:spacing w:val="-4"/>
          <w:szCs w:val="20"/>
        </w:rPr>
        <w:t xml:space="preserve"> </w:t>
      </w:r>
      <w:r w:rsidRPr="006964E6">
        <w:rPr>
          <w:rFonts w:ascii="Arial" w:eastAsia="Arial" w:hAnsi="Arial"/>
          <w:spacing w:val="1"/>
          <w:szCs w:val="20"/>
        </w:rPr>
        <w:t>G</w:t>
      </w:r>
      <w:r w:rsidRPr="006964E6">
        <w:rPr>
          <w:rFonts w:ascii="Arial" w:eastAsia="Arial" w:hAnsi="Arial"/>
          <w:spacing w:val="2"/>
          <w:szCs w:val="20"/>
        </w:rPr>
        <w:t>e</w:t>
      </w:r>
      <w:r w:rsidRPr="006964E6">
        <w:rPr>
          <w:rFonts w:ascii="Arial" w:eastAsia="Arial" w:hAnsi="Arial"/>
          <w:szCs w:val="20"/>
        </w:rPr>
        <w:t>n</w:t>
      </w:r>
      <w:r w:rsidRPr="006964E6">
        <w:rPr>
          <w:rFonts w:ascii="Arial" w:eastAsia="Arial" w:hAnsi="Arial"/>
          <w:spacing w:val="-1"/>
          <w:szCs w:val="20"/>
        </w:rPr>
        <w:t>e</w:t>
      </w:r>
      <w:r w:rsidRPr="006964E6">
        <w:rPr>
          <w:rFonts w:ascii="Arial" w:eastAsia="Arial" w:hAnsi="Arial"/>
          <w:spacing w:val="1"/>
          <w:szCs w:val="20"/>
        </w:rPr>
        <w:t>r</w:t>
      </w:r>
      <w:r w:rsidRPr="006964E6">
        <w:rPr>
          <w:rFonts w:ascii="Arial" w:eastAsia="Arial" w:hAnsi="Arial"/>
          <w:spacing w:val="2"/>
          <w:szCs w:val="20"/>
        </w:rPr>
        <w:t>a</w:t>
      </w:r>
      <w:r w:rsidRPr="006964E6">
        <w:rPr>
          <w:rFonts w:ascii="Arial" w:eastAsia="Arial" w:hAnsi="Arial"/>
          <w:szCs w:val="20"/>
        </w:rPr>
        <w:t>l</w:t>
      </w:r>
      <w:r w:rsidRPr="006964E6">
        <w:rPr>
          <w:rFonts w:ascii="Arial" w:eastAsia="Arial" w:hAnsi="Arial"/>
          <w:spacing w:val="-6"/>
          <w:szCs w:val="20"/>
        </w:rPr>
        <w:t xml:space="preserve"> </w:t>
      </w:r>
      <w:r w:rsidRPr="006964E6">
        <w:rPr>
          <w:rFonts w:ascii="Arial" w:eastAsia="Arial" w:hAnsi="Arial"/>
          <w:spacing w:val="-1"/>
          <w:szCs w:val="20"/>
        </w:rPr>
        <w:t>A</w:t>
      </w:r>
      <w:r w:rsidRPr="006964E6">
        <w:rPr>
          <w:rFonts w:ascii="Arial" w:eastAsia="Arial" w:hAnsi="Arial"/>
          <w:spacing w:val="1"/>
          <w:szCs w:val="20"/>
        </w:rPr>
        <w:t>c</w:t>
      </w:r>
      <w:r w:rsidRPr="006964E6">
        <w:rPr>
          <w:rFonts w:ascii="Arial" w:eastAsia="Arial" w:hAnsi="Arial"/>
          <w:szCs w:val="20"/>
        </w:rPr>
        <w:t>h</w:t>
      </w:r>
      <w:r w:rsidRPr="006964E6">
        <w:rPr>
          <w:rFonts w:ascii="Arial" w:eastAsia="Arial" w:hAnsi="Arial"/>
          <w:spacing w:val="1"/>
          <w:szCs w:val="20"/>
        </w:rPr>
        <w:t>i</w:t>
      </w:r>
      <w:r w:rsidRPr="006964E6">
        <w:rPr>
          <w:rFonts w:ascii="Arial" w:eastAsia="Arial" w:hAnsi="Arial"/>
          <w:szCs w:val="20"/>
        </w:rPr>
        <w:t>e</w:t>
      </w:r>
      <w:r w:rsidRPr="006964E6">
        <w:rPr>
          <w:rFonts w:ascii="Arial" w:eastAsia="Arial" w:hAnsi="Arial"/>
          <w:spacing w:val="-2"/>
          <w:szCs w:val="20"/>
        </w:rPr>
        <w:t>v</w:t>
      </w:r>
      <w:r w:rsidRPr="006964E6">
        <w:rPr>
          <w:rFonts w:ascii="Arial" w:eastAsia="Arial" w:hAnsi="Arial"/>
          <w:szCs w:val="20"/>
        </w:rPr>
        <w:t>e</w:t>
      </w:r>
      <w:r w:rsidRPr="006964E6">
        <w:rPr>
          <w:rFonts w:ascii="Arial" w:eastAsia="Arial" w:hAnsi="Arial"/>
          <w:spacing w:val="4"/>
          <w:szCs w:val="20"/>
        </w:rPr>
        <w:t>m</w:t>
      </w:r>
      <w:r w:rsidRPr="006964E6">
        <w:rPr>
          <w:rFonts w:ascii="Arial" w:eastAsia="Arial" w:hAnsi="Arial"/>
          <w:szCs w:val="20"/>
        </w:rPr>
        <w:t>e</w:t>
      </w:r>
      <w:r w:rsidRPr="006964E6">
        <w:rPr>
          <w:rFonts w:ascii="Arial" w:eastAsia="Arial" w:hAnsi="Arial"/>
          <w:spacing w:val="-1"/>
          <w:szCs w:val="20"/>
        </w:rPr>
        <w:t>n</w:t>
      </w:r>
      <w:r w:rsidRPr="006964E6">
        <w:rPr>
          <w:rFonts w:ascii="Arial" w:eastAsia="Arial" w:hAnsi="Arial"/>
          <w:szCs w:val="20"/>
        </w:rPr>
        <w:t>t</w:t>
      </w:r>
      <w:r w:rsidRPr="006964E6">
        <w:rPr>
          <w:rFonts w:ascii="Arial" w:eastAsia="Arial" w:hAnsi="Arial"/>
          <w:spacing w:val="-12"/>
          <w:szCs w:val="20"/>
        </w:rPr>
        <w:t xml:space="preserve"> </w:t>
      </w:r>
      <w:r w:rsidRPr="006964E6">
        <w:rPr>
          <w:rFonts w:ascii="Arial" w:eastAsia="Arial" w:hAnsi="Arial"/>
          <w:spacing w:val="3"/>
          <w:szCs w:val="20"/>
        </w:rPr>
        <w:t>T</w:t>
      </w:r>
      <w:r w:rsidRPr="006964E6">
        <w:rPr>
          <w:rFonts w:ascii="Arial" w:eastAsia="Arial" w:hAnsi="Arial"/>
          <w:szCs w:val="20"/>
        </w:rPr>
        <w:t>e</w:t>
      </w:r>
      <w:r w:rsidRPr="006964E6">
        <w:rPr>
          <w:rFonts w:ascii="Arial" w:eastAsia="Arial" w:hAnsi="Arial"/>
          <w:spacing w:val="1"/>
          <w:szCs w:val="20"/>
        </w:rPr>
        <w:t>s</w:t>
      </w:r>
      <w:r w:rsidRPr="006964E6">
        <w:rPr>
          <w:rFonts w:ascii="Arial" w:eastAsia="Arial" w:hAnsi="Arial"/>
          <w:szCs w:val="20"/>
        </w:rPr>
        <w:t>t</w:t>
      </w:r>
      <w:r w:rsidRPr="006964E6">
        <w:rPr>
          <w:rFonts w:ascii="Arial" w:eastAsia="Arial" w:hAnsi="Arial"/>
          <w:spacing w:val="-4"/>
          <w:szCs w:val="20"/>
        </w:rPr>
        <w:t xml:space="preserve"> </w:t>
      </w:r>
      <w:r w:rsidRPr="006964E6">
        <w:rPr>
          <w:rFonts w:ascii="Arial" w:eastAsia="Arial" w:hAnsi="Arial"/>
          <w:szCs w:val="20"/>
        </w:rPr>
        <w:t>(</w:t>
      </w:r>
      <w:r w:rsidRPr="006964E6">
        <w:rPr>
          <w:rFonts w:ascii="Arial" w:eastAsia="Arial" w:hAnsi="Arial"/>
          <w:spacing w:val="1"/>
          <w:szCs w:val="20"/>
        </w:rPr>
        <w:t>G</w:t>
      </w:r>
      <w:r w:rsidRPr="006964E6">
        <w:rPr>
          <w:rFonts w:ascii="Arial" w:eastAsia="Arial" w:hAnsi="Arial"/>
          <w:spacing w:val="-1"/>
          <w:szCs w:val="20"/>
        </w:rPr>
        <w:t>A</w:t>
      </w:r>
      <w:r w:rsidRPr="006964E6">
        <w:rPr>
          <w:rFonts w:ascii="Arial" w:eastAsia="Arial" w:hAnsi="Arial"/>
          <w:spacing w:val="3"/>
          <w:szCs w:val="20"/>
        </w:rPr>
        <w:t>T</w:t>
      </w:r>
      <w:r w:rsidRPr="006964E6">
        <w:rPr>
          <w:rFonts w:ascii="Arial" w:eastAsia="Arial" w:hAnsi="Arial"/>
          <w:spacing w:val="7"/>
          <w:szCs w:val="20"/>
        </w:rPr>
        <w:t>)</w:t>
      </w:r>
      <w:r w:rsidRPr="006964E6">
        <w:rPr>
          <w:rFonts w:ascii="Arial" w:eastAsia="Arial" w:hAnsi="Arial"/>
          <w:szCs w:val="20"/>
        </w:rPr>
        <w:t>.</w:t>
      </w:r>
      <w:r w:rsidRPr="006964E6">
        <w:rPr>
          <w:rFonts w:ascii="Arial" w:eastAsia="Arial" w:hAnsi="Arial"/>
          <w:spacing w:val="-9"/>
          <w:szCs w:val="20"/>
        </w:rPr>
        <w:t xml:space="preserve"> </w:t>
      </w:r>
      <w:r w:rsidRPr="006964E6">
        <w:rPr>
          <w:rFonts w:ascii="Arial" w:eastAsia="Arial" w:hAnsi="Arial"/>
          <w:spacing w:val="3"/>
          <w:szCs w:val="20"/>
        </w:rPr>
        <w:t>T</w:t>
      </w:r>
      <w:r w:rsidRPr="006964E6">
        <w:rPr>
          <w:rFonts w:ascii="Arial" w:eastAsia="Arial" w:hAnsi="Arial"/>
          <w:szCs w:val="20"/>
        </w:rPr>
        <w:t>he</w:t>
      </w:r>
      <w:r w:rsidRPr="006964E6">
        <w:rPr>
          <w:rFonts w:ascii="Arial" w:eastAsia="Arial" w:hAnsi="Arial"/>
          <w:spacing w:val="-3"/>
          <w:szCs w:val="20"/>
        </w:rPr>
        <w:t xml:space="preserve"> </w:t>
      </w:r>
      <w:r w:rsidRPr="006964E6">
        <w:rPr>
          <w:rFonts w:ascii="Arial" w:eastAsia="Arial" w:hAnsi="Arial"/>
          <w:spacing w:val="-1"/>
          <w:szCs w:val="20"/>
        </w:rPr>
        <w:t>V</w:t>
      </w:r>
      <w:r w:rsidRPr="006964E6">
        <w:rPr>
          <w:rFonts w:ascii="Arial" w:eastAsia="Arial" w:hAnsi="Arial"/>
          <w:szCs w:val="20"/>
        </w:rPr>
        <w:t>C</w:t>
      </w:r>
      <w:r w:rsidRPr="006964E6">
        <w:rPr>
          <w:rFonts w:ascii="Arial" w:eastAsia="Arial" w:hAnsi="Arial"/>
          <w:spacing w:val="2"/>
          <w:szCs w:val="20"/>
        </w:rPr>
        <w:t>A</w:t>
      </w:r>
      <w:r w:rsidRPr="006964E6">
        <w:rPr>
          <w:rFonts w:ascii="Arial" w:eastAsia="Arial" w:hAnsi="Arial"/>
          <w:szCs w:val="20"/>
        </w:rPr>
        <w:t>A</w:t>
      </w:r>
      <w:r w:rsidRPr="006964E6">
        <w:rPr>
          <w:rFonts w:ascii="Arial" w:eastAsia="Arial" w:hAnsi="Arial"/>
          <w:spacing w:val="-6"/>
          <w:szCs w:val="20"/>
        </w:rPr>
        <w:t xml:space="preserve"> </w:t>
      </w:r>
      <w:r w:rsidRPr="006964E6">
        <w:rPr>
          <w:rFonts w:ascii="Arial" w:eastAsia="Arial" w:hAnsi="Arial"/>
          <w:spacing w:val="2"/>
          <w:szCs w:val="20"/>
        </w:rPr>
        <w:t>h</w:t>
      </w:r>
      <w:r w:rsidRPr="006964E6">
        <w:rPr>
          <w:rFonts w:ascii="Arial" w:eastAsia="Arial" w:hAnsi="Arial"/>
          <w:szCs w:val="20"/>
        </w:rPr>
        <w:t xml:space="preserve">as </w:t>
      </w:r>
      <w:r w:rsidRPr="006964E6">
        <w:rPr>
          <w:rFonts w:ascii="Arial" w:eastAsia="Arial" w:hAnsi="Arial"/>
          <w:spacing w:val="-2"/>
          <w:szCs w:val="20"/>
        </w:rPr>
        <w:t>w</w:t>
      </w:r>
      <w:r w:rsidRPr="006964E6">
        <w:rPr>
          <w:rFonts w:ascii="Arial" w:eastAsia="Arial" w:hAnsi="Arial"/>
          <w:szCs w:val="20"/>
        </w:rPr>
        <w:t>or</w:t>
      </w:r>
      <w:r w:rsidRPr="006964E6">
        <w:rPr>
          <w:rFonts w:ascii="Arial" w:eastAsia="Arial" w:hAnsi="Arial"/>
          <w:spacing w:val="4"/>
          <w:szCs w:val="20"/>
        </w:rPr>
        <w:t>k</w:t>
      </w:r>
      <w:r w:rsidRPr="006964E6">
        <w:rPr>
          <w:rFonts w:ascii="Arial" w:eastAsia="Arial" w:hAnsi="Arial"/>
          <w:szCs w:val="20"/>
        </w:rPr>
        <w:t>ed</w:t>
      </w:r>
      <w:r w:rsidRPr="006964E6">
        <w:rPr>
          <w:rFonts w:ascii="Arial" w:eastAsia="Arial" w:hAnsi="Arial"/>
          <w:spacing w:val="-7"/>
          <w:szCs w:val="20"/>
        </w:rPr>
        <w:t xml:space="preserve"> </w:t>
      </w:r>
      <w:r w:rsidRPr="006964E6">
        <w:rPr>
          <w:rFonts w:ascii="Arial" w:eastAsia="Arial" w:hAnsi="Arial"/>
          <w:spacing w:val="1"/>
          <w:szCs w:val="20"/>
        </w:rPr>
        <w:t>c</w:t>
      </w:r>
      <w:r w:rsidRPr="006964E6">
        <w:rPr>
          <w:rFonts w:ascii="Arial" w:eastAsia="Arial" w:hAnsi="Arial"/>
          <w:spacing w:val="-1"/>
          <w:szCs w:val="20"/>
        </w:rPr>
        <w:t>l</w:t>
      </w:r>
      <w:r w:rsidRPr="006964E6">
        <w:rPr>
          <w:rFonts w:ascii="Arial" w:eastAsia="Arial" w:hAnsi="Arial"/>
          <w:szCs w:val="20"/>
        </w:rPr>
        <w:t>o</w:t>
      </w:r>
      <w:r w:rsidRPr="006964E6">
        <w:rPr>
          <w:rFonts w:ascii="Arial" w:eastAsia="Arial" w:hAnsi="Arial"/>
          <w:spacing w:val="1"/>
          <w:szCs w:val="20"/>
        </w:rPr>
        <w:t>s</w:t>
      </w:r>
      <w:r w:rsidRPr="006964E6">
        <w:rPr>
          <w:rFonts w:ascii="Arial" w:eastAsia="Arial" w:hAnsi="Arial"/>
          <w:spacing w:val="2"/>
          <w:szCs w:val="20"/>
        </w:rPr>
        <w:t>e</w:t>
      </w:r>
      <w:r w:rsidRPr="006964E6">
        <w:rPr>
          <w:rFonts w:ascii="Arial" w:eastAsia="Arial" w:hAnsi="Arial"/>
          <w:spacing w:val="1"/>
          <w:szCs w:val="20"/>
        </w:rPr>
        <w:t>l</w:t>
      </w:r>
      <w:r w:rsidRPr="006964E6">
        <w:rPr>
          <w:rFonts w:ascii="Arial" w:eastAsia="Arial" w:hAnsi="Arial"/>
          <w:szCs w:val="20"/>
        </w:rPr>
        <w:t>y w</w:t>
      </w:r>
      <w:r w:rsidRPr="006964E6">
        <w:rPr>
          <w:rFonts w:ascii="Arial" w:eastAsia="Arial" w:hAnsi="Arial"/>
          <w:spacing w:val="-1"/>
          <w:szCs w:val="20"/>
        </w:rPr>
        <w:t>i</w:t>
      </w:r>
      <w:r w:rsidRPr="006964E6">
        <w:rPr>
          <w:rFonts w:ascii="Arial" w:eastAsia="Arial" w:hAnsi="Arial"/>
          <w:szCs w:val="20"/>
        </w:rPr>
        <w:t>th</w:t>
      </w:r>
      <w:r w:rsidRPr="006964E6">
        <w:rPr>
          <w:rFonts w:ascii="Arial" w:eastAsia="Arial" w:hAnsi="Arial"/>
          <w:spacing w:val="-3"/>
          <w:szCs w:val="20"/>
        </w:rPr>
        <w:t xml:space="preserve"> </w:t>
      </w:r>
      <w:r w:rsidRPr="006964E6">
        <w:rPr>
          <w:rFonts w:ascii="Arial" w:eastAsia="Arial" w:hAnsi="Arial"/>
          <w:szCs w:val="20"/>
        </w:rPr>
        <w:t>the</w:t>
      </w:r>
      <w:r w:rsidRPr="006964E6">
        <w:rPr>
          <w:rFonts w:ascii="Arial" w:eastAsia="Arial" w:hAnsi="Arial"/>
          <w:spacing w:val="-1"/>
          <w:szCs w:val="20"/>
        </w:rPr>
        <w:t xml:space="preserve"> </w:t>
      </w:r>
      <w:r w:rsidRPr="006964E6">
        <w:rPr>
          <w:rFonts w:ascii="Arial" w:eastAsia="Arial" w:hAnsi="Arial"/>
          <w:szCs w:val="20"/>
        </w:rPr>
        <w:t>De</w:t>
      </w:r>
      <w:r w:rsidRPr="006964E6">
        <w:rPr>
          <w:rFonts w:ascii="Arial" w:eastAsia="Arial" w:hAnsi="Arial"/>
          <w:spacing w:val="2"/>
          <w:szCs w:val="20"/>
        </w:rPr>
        <w:t>p</w:t>
      </w:r>
      <w:r w:rsidRPr="006964E6">
        <w:rPr>
          <w:rFonts w:ascii="Arial" w:eastAsia="Arial" w:hAnsi="Arial"/>
          <w:szCs w:val="20"/>
        </w:rPr>
        <w:t>art</w:t>
      </w:r>
      <w:r w:rsidRPr="006964E6">
        <w:rPr>
          <w:rFonts w:ascii="Arial" w:eastAsia="Arial" w:hAnsi="Arial"/>
          <w:spacing w:val="5"/>
          <w:szCs w:val="20"/>
        </w:rPr>
        <w:t>m</w:t>
      </w:r>
      <w:r w:rsidRPr="006964E6">
        <w:rPr>
          <w:rFonts w:ascii="Arial" w:eastAsia="Arial" w:hAnsi="Arial"/>
          <w:szCs w:val="20"/>
        </w:rPr>
        <w:t>e</w:t>
      </w:r>
      <w:r w:rsidRPr="006964E6">
        <w:rPr>
          <w:rFonts w:ascii="Arial" w:eastAsia="Arial" w:hAnsi="Arial"/>
          <w:spacing w:val="-1"/>
          <w:szCs w:val="20"/>
        </w:rPr>
        <w:t>n</w:t>
      </w:r>
      <w:r w:rsidRPr="006964E6">
        <w:rPr>
          <w:rFonts w:ascii="Arial" w:eastAsia="Arial" w:hAnsi="Arial"/>
          <w:szCs w:val="20"/>
        </w:rPr>
        <w:t>t</w:t>
      </w:r>
      <w:r w:rsidRPr="006964E6">
        <w:rPr>
          <w:rFonts w:ascii="Arial" w:eastAsia="Arial" w:hAnsi="Arial"/>
          <w:spacing w:val="-10"/>
          <w:szCs w:val="20"/>
        </w:rPr>
        <w:t xml:space="preserve"> </w:t>
      </w:r>
      <w:r w:rsidRPr="006964E6">
        <w:rPr>
          <w:rFonts w:ascii="Arial" w:eastAsia="Arial" w:hAnsi="Arial"/>
          <w:spacing w:val="-1"/>
          <w:szCs w:val="20"/>
        </w:rPr>
        <w:t>o</w:t>
      </w:r>
      <w:r w:rsidRPr="006964E6">
        <w:rPr>
          <w:rFonts w:ascii="Arial" w:eastAsia="Arial" w:hAnsi="Arial"/>
          <w:szCs w:val="20"/>
        </w:rPr>
        <w:t xml:space="preserve">f </w:t>
      </w:r>
      <w:r w:rsidRPr="006964E6">
        <w:rPr>
          <w:rFonts w:ascii="Arial" w:eastAsia="Arial" w:hAnsi="Arial"/>
          <w:spacing w:val="-1"/>
          <w:szCs w:val="20"/>
        </w:rPr>
        <w:t>E</w:t>
      </w:r>
      <w:r w:rsidRPr="006964E6">
        <w:rPr>
          <w:rFonts w:ascii="Arial" w:eastAsia="Arial" w:hAnsi="Arial"/>
          <w:szCs w:val="20"/>
        </w:rPr>
        <w:t>d</w:t>
      </w:r>
      <w:r w:rsidRPr="006964E6">
        <w:rPr>
          <w:rFonts w:ascii="Arial" w:eastAsia="Arial" w:hAnsi="Arial"/>
          <w:spacing w:val="1"/>
          <w:szCs w:val="20"/>
        </w:rPr>
        <w:t>uc</w:t>
      </w:r>
      <w:r w:rsidRPr="006964E6">
        <w:rPr>
          <w:rFonts w:ascii="Arial" w:eastAsia="Arial" w:hAnsi="Arial"/>
          <w:szCs w:val="20"/>
        </w:rPr>
        <w:t>at</w:t>
      </w:r>
      <w:r w:rsidRPr="006964E6">
        <w:rPr>
          <w:rFonts w:ascii="Arial" w:eastAsia="Arial" w:hAnsi="Arial"/>
          <w:spacing w:val="-2"/>
          <w:szCs w:val="20"/>
        </w:rPr>
        <w:t>i</w:t>
      </w:r>
      <w:r w:rsidRPr="006964E6">
        <w:rPr>
          <w:rFonts w:ascii="Arial" w:eastAsia="Arial" w:hAnsi="Arial"/>
          <w:szCs w:val="20"/>
        </w:rPr>
        <w:t>on</w:t>
      </w:r>
      <w:r w:rsidRPr="006964E6">
        <w:rPr>
          <w:rFonts w:ascii="Arial" w:eastAsia="Arial" w:hAnsi="Arial"/>
          <w:spacing w:val="-8"/>
          <w:szCs w:val="20"/>
        </w:rPr>
        <w:t xml:space="preserve"> </w:t>
      </w:r>
      <w:r w:rsidRPr="006964E6">
        <w:rPr>
          <w:rFonts w:ascii="Arial" w:eastAsia="Arial" w:hAnsi="Arial"/>
          <w:szCs w:val="20"/>
        </w:rPr>
        <w:t>a</w:t>
      </w:r>
      <w:r w:rsidRPr="006964E6">
        <w:rPr>
          <w:rFonts w:ascii="Arial" w:eastAsia="Arial" w:hAnsi="Arial"/>
          <w:spacing w:val="1"/>
          <w:szCs w:val="20"/>
        </w:rPr>
        <w:t>n</w:t>
      </w:r>
      <w:r w:rsidRPr="006964E6">
        <w:rPr>
          <w:rFonts w:ascii="Arial" w:eastAsia="Arial" w:hAnsi="Arial"/>
          <w:szCs w:val="20"/>
        </w:rPr>
        <w:t>d</w:t>
      </w:r>
      <w:r w:rsidRPr="006964E6">
        <w:rPr>
          <w:rFonts w:ascii="Arial" w:eastAsia="Arial" w:hAnsi="Arial"/>
          <w:spacing w:val="-3"/>
          <w:szCs w:val="20"/>
        </w:rPr>
        <w:t xml:space="preserve"> </w:t>
      </w:r>
      <w:r w:rsidRPr="006964E6">
        <w:rPr>
          <w:rFonts w:ascii="Arial" w:eastAsia="Arial" w:hAnsi="Arial"/>
          <w:spacing w:val="2"/>
          <w:szCs w:val="20"/>
        </w:rPr>
        <w:t>T</w:t>
      </w:r>
      <w:r w:rsidRPr="006964E6">
        <w:rPr>
          <w:rFonts w:ascii="Arial" w:eastAsia="Arial" w:hAnsi="Arial"/>
          <w:spacing w:val="1"/>
          <w:szCs w:val="20"/>
        </w:rPr>
        <w:t>r</w:t>
      </w:r>
      <w:r w:rsidRPr="006964E6">
        <w:rPr>
          <w:rFonts w:ascii="Arial" w:eastAsia="Arial" w:hAnsi="Arial"/>
          <w:szCs w:val="20"/>
        </w:rPr>
        <w:t>a</w:t>
      </w:r>
      <w:r w:rsidRPr="006964E6">
        <w:rPr>
          <w:rFonts w:ascii="Arial" w:eastAsia="Arial" w:hAnsi="Arial"/>
          <w:spacing w:val="-1"/>
          <w:szCs w:val="20"/>
        </w:rPr>
        <w:t>i</w:t>
      </w:r>
      <w:r w:rsidRPr="006964E6">
        <w:rPr>
          <w:rFonts w:ascii="Arial" w:eastAsia="Arial" w:hAnsi="Arial"/>
          <w:szCs w:val="20"/>
        </w:rPr>
        <w:t>n</w:t>
      </w:r>
      <w:r w:rsidRPr="006964E6">
        <w:rPr>
          <w:rFonts w:ascii="Arial" w:eastAsia="Arial" w:hAnsi="Arial"/>
          <w:spacing w:val="-1"/>
          <w:szCs w:val="20"/>
        </w:rPr>
        <w:t>i</w:t>
      </w:r>
      <w:r w:rsidRPr="006964E6">
        <w:rPr>
          <w:rFonts w:ascii="Arial" w:eastAsia="Arial" w:hAnsi="Arial"/>
          <w:spacing w:val="2"/>
          <w:szCs w:val="20"/>
        </w:rPr>
        <w:t>n</w:t>
      </w:r>
      <w:r w:rsidRPr="006964E6">
        <w:rPr>
          <w:rFonts w:ascii="Arial" w:eastAsia="Arial" w:hAnsi="Arial"/>
          <w:szCs w:val="20"/>
        </w:rPr>
        <w:t>g</w:t>
      </w:r>
      <w:r w:rsidRPr="006964E6">
        <w:rPr>
          <w:rFonts w:ascii="Arial" w:eastAsia="Arial" w:hAnsi="Arial"/>
          <w:spacing w:val="-7"/>
          <w:szCs w:val="20"/>
        </w:rPr>
        <w:t xml:space="preserve"> </w:t>
      </w:r>
      <w:r w:rsidRPr="006964E6">
        <w:rPr>
          <w:rFonts w:ascii="Arial" w:eastAsia="Arial" w:hAnsi="Arial"/>
          <w:szCs w:val="20"/>
        </w:rPr>
        <w:t>(</w:t>
      </w:r>
      <w:r w:rsidRPr="006964E6">
        <w:rPr>
          <w:rFonts w:ascii="Arial" w:eastAsia="Arial" w:hAnsi="Arial"/>
          <w:spacing w:val="3"/>
          <w:szCs w:val="20"/>
        </w:rPr>
        <w:t>D</w:t>
      </w:r>
      <w:r w:rsidRPr="006964E6">
        <w:rPr>
          <w:rFonts w:ascii="Arial" w:eastAsia="Arial" w:hAnsi="Arial"/>
          <w:spacing w:val="-1"/>
          <w:szCs w:val="20"/>
        </w:rPr>
        <w:t>E</w:t>
      </w:r>
      <w:r w:rsidRPr="006964E6">
        <w:rPr>
          <w:rFonts w:ascii="Arial" w:eastAsia="Arial" w:hAnsi="Arial"/>
          <w:spacing w:val="3"/>
          <w:szCs w:val="20"/>
        </w:rPr>
        <w:t>T</w:t>
      </w:r>
      <w:r w:rsidRPr="006964E6">
        <w:rPr>
          <w:rFonts w:ascii="Arial" w:eastAsia="Arial" w:hAnsi="Arial"/>
          <w:szCs w:val="20"/>
        </w:rPr>
        <w:t>)</w:t>
      </w:r>
      <w:r w:rsidRPr="006964E6">
        <w:rPr>
          <w:rFonts w:ascii="Arial" w:eastAsia="Arial" w:hAnsi="Arial"/>
          <w:spacing w:val="-7"/>
          <w:szCs w:val="20"/>
        </w:rPr>
        <w:t xml:space="preserve"> </w:t>
      </w:r>
      <w:r w:rsidRPr="006964E6">
        <w:rPr>
          <w:rFonts w:ascii="Arial" w:eastAsia="Arial" w:hAnsi="Arial"/>
          <w:szCs w:val="20"/>
        </w:rPr>
        <w:t>a</w:t>
      </w:r>
      <w:r w:rsidRPr="006964E6">
        <w:rPr>
          <w:rFonts w:ascii="Arial" w:eastAsia="Arial" w:hAnsi="Arial"/>
          <w:spacing w:val="-1"/>
          <w:szCs w:val="20"/>
        </w:rPr>
        <w:t>n</w:t>
      </w:r>
      <w:r w:rsidRPr="006964E6">
        <w:rPr>
          <w:rFonts w:ascii="Arial" w:eastAsia="Arial" w:hAnsi="Arial"/>
          <w:szCs w:val="20"/>
        </w:rPr>
        <w:t>d</w:t>
      </w:r>
      <w:r w:rsidRPr="006964E6">
        <w:rPr>
          <w:rFonts w:ascii="Arial" w:eastAsia="Arial" w:hAnsi="Arial"/>
          <w:spacing w:val="-3"/>
          <w:szCs w:val="20"/>
        </w:rPr>
        <w:t xml:space="preserve"> </w:t>
      </w:r>
      <w:r w:rsidRPr="006964E6">
        <w:rPr>
          <w:rFonts w:ascii="Arial" w:eastAsia="Arial" w:hAnsi="Arial"/>
          <w:spacing w:val="1"/>
          <w:szCs w:val="20"/>
        </w:rPr>
        <w:t>t</w:t>
      </w:r>
      <w:r w:rsidRPr="006964E6">
        <w:rPr>
          <w:rFonts w:ascii="Arial" w:eastAsia="Arial" w:hAnsi="Arial"/>
          <w:szCs w:val="20"/>
        </w:rPr>
        <w:t xml:space="preserve">he </w:t>
      </w:r>
      <w:r w:rsidRPr="006964E6">
        <w:rPr>
          <w:rFonts w:ascii="Arial" w:eastAsia="Arial" w:hAnsi="Arial"/>
          <w:spacing w:val="2"/>
          <w:szCs w:val="20"/>
        </w:rPr>
        <w:t>D</w:t>
      </w:r>
      <w:r w:rsidRPr="006964E6">
        <w:rPr>
          <w:rFonts w:ascii="Arial" w:eastAsia="Arial" w:hAnsi="Arial"/>
          <w:szCs w:val="20"/>
        </w:rPr>
        <w:t>e</w:t>
      </w:r>
      <w:r w:rsidRPr="006964E6">
        <w:rPr>
          <w:rFonts w:ascii="Arial" w:eastAsia="Arial" w:hAnsi="Arial"/>
          <w:spacing w:val="-1"/>
          <w:szCs w:val="20"/>
        </w:rPr>
        <w:t>p</w:t>
      </w:r>
      <w:r w:rsidRPr="006964E6">
        <w:rPr>
          <w:rFonts w:ascii="Arial" w:eastAsia="Arial" w:hAnsi="Arial"/>
          <w:szCs w:val="20"/>
        </w:rPr>
        <w:t>art</w:t>
      </w:r>
      <w:r w:rsidRPr="006964E6">
        <w:rPr>
          <w:rFonts w:ascii="Arial" w:eastAsia="Arial" w:hAnsi="Arial"/>
          <w:spacing w:val="5"/>
          <w:szCs w:val="20"/>
        </w:rPr>
        <w:t>m</w:t>
      </w:r>
      <w:r w:rsidRPr="006964E6">
        <w:rPr>
          <w:rFonts w:ascii="Arial" w:eastAsia="Arial" w:hAnsi="Arial"/>
          <w:szCs w:val="20"/>
        </w:rPr>
        <w:t>e</w:t>
      </w:r>
      <w:r w:rsidRPr="006964E6">
        <w:rPr>
          <w:rFonts w:ascii="Arial" w:eastAsia="Arial" w:hAnsi="Arial"/>
          <w:spacing w:val="-1"/>
          <w:szCs w:val="20"/>
        </w:rPr>
        <w:t>n</w:t>
      </w:r>
      <w:r w:rsidRPr="006964E6">
        <w:rPr>
          <w:rFonts w:ascii="Arial" w:eastAsia="Arial" w:hAnsi="Arial"/>
          <w:szCs w:val="20"/>
        </w:rPr>
        <w:t>t</w:t>
      </w:r>
      <w:r w:rsidRPr="006964E6">
        <w:rPr>
          <w:rFonts w:ascii="Arial" w:eastAsia="Arial" w:hAnsi="Arial"/>
          <w:spacing w:val="-10"/>
          <w:szCs w:val="20"/>
        </w:rPr>
        <w:t xml:space="preserve"> </w:t>
      </w:r>
      <w:r w:rsidRPr="006964E6">
        <w:rPr>
          <w:rFonts w:ascii="Arial" w:eastAsia="Arial" w:hAnsi="Arial"/>
          <w:spacing w:val="-1"/>
          <w:szCs w:val="20"/>
        </w:rPr>
        <w:t>o</w:t>
      </w:r>
      <w:r w:rsidRPr="006964E6">
        <w:rPr>
          <w:rFonts w:ascii="Arial" w:eastAsia="Arial" w:hAnsi="Arial"/>
          <w:szCs w:val="20"/>
        </w:rPr>
        <w:t>f He</w:t>
      </w:r>
      <w:r w:rsidRPr="006964E6">
        <w:rPr>
          <w:rFonts w:ascii="Arial" w:eastAsia="Arial" w:hAnsi="Arial"/>
          <w:spacing w:val="1"/>
          <w:szCs w:val="20"/>
        </w:rPr>
        <w:t>a</w:t>
      </w:r>
      <w:r w:rsidRPr="006964E6">
        <w:rPr>
          <w:rFonts w:ascii="Arial" w:eastAsia="Arial" w:hAnsi="Arial"/>
          <w:spacing w:val="-1"/>
          <w:szCs w:val="20"/>
        </w:rPr>
        <w:t>l</w:t>
      </w:r>
      <w:r w:rsidRPr="006964E6">
        <w:rPr>
          <w:rFonts w:ascii="Arial" w:eastAsia="Arial" w:hAnsi="Arial"/>
          <w:szCs w:val="20"/>
        </w:rPr>
        <w:t>th</w:t>
      </w:r>
      <w:r w:rsidRPr="006964E6">
        <w:rPr>
          <w:rFonts w:ascii="Arial" w:eastAsia="Arial" w:hAnsi="Arial"/>
          <w:spacing w:val="-5"/>
          <w:szCs w:val="20"/>
        </w:rPr>
        <w:t xml:space="preserve"> </w:t>
      </w:r>
      <w:r w:rsidRPr="006964E6">
        <w:rPr>
          <w:rFonts w:ascii="Arial" w:eastAsia="Arial" w:hAnsi="Arial"/>
          <w:szCs w:val="20"/>
        </w:rPr>
        <w:t>to</w:t>
      </w:r>
      <w:r w:rsidRPr="006964E6">
        <w:rPr>
          <w:rFonts w:ascii="Arial" w:eastAsia="Arial" w:hAnsi="Arial"/>
          <w:spacing w:val="-1"/>
          <w:szCs w:val="20"/>
        </w:rPr>
        <w:t xml:space="preserve"> </w:t>
      </w:r>
      <w:r w:rsidRPr="006964E6">
        <w:rPr>
          <w:rFonts w:ascii="Arial" w:eastAsia="Arial" w:hAnsi="Arial"/>
          <w:szCs w:val="20"/>
        </w:rPr>
        <w:t>d</w:t>
      </w:r>
      <w:r w:rsidRPr="006964E6">
        <w:rPr>
          <w:rFonts w:ascii="Arial" w:eastAsia="Arial" w:hAnsi="Arial"/>
          <w:spacing w:val="1"/>
          <w:szCs w:val="20"/>
        </w:rPr>
        <w:t>e</w:t>
      </w:r>
      <w:r w:rsidRPr="006964E6">
        <w:rPr>
          <w:rFonts w:ascii="Arial" w:eastAsia="Arial" w:hAnsi="Arial"/>
          <w:spacing w:val="-1"/>
          <w:szCs w:val="20"/>
        </w:rPr>
        <w:t>v</w:t>
      </w:r>
      <w:r w:rsidRPr="006964E6">
        <w:rPr>
          <w:rFonts w:ascii="Arial" w:eastAsia="Arial" w:hAnsi="Arial"/>
          <w:spacing w:val="2"/>
          <w:szCs w:val="20"/>
        </w:rPr>
        <w:t>e</w:t>
      </w:r>
      <w:r w:rsidRPr="006964E6">
        <w:rPr>
          <w:rFonts w:ascii="Arial" w:eastAsia="Arial" w:hAnsi="Arial"/>
          <w:spacing w:val="-1"/>
          <w:szCs w:val="20"/>
        </w:rPr>
        <w:t>l</w:t>
      </w:r>
      <w:r w:rsidRPr="006964E6">
        <w:rPr>
          <w:rFonts w:ascii="Arial" w:eastAsia="Arial" w:hAnsi="Arial"/>
          <w:szCs w:val="20"/>
        </w:rPr>
        <w:t>op</w:t>
      </w:r>
      <w:r w:rsidRPr="006964E6">
        <w:rPr>
          <w:rFonts w:ascii="Arial" w:eastAsia="Arial" w:hAnsi="Arial"/>
          <w:spacing w:val="-6"/>
          <w:szCs w:val="20"/>
        </w:rPr>
        <w:t xml:space="preserve"> </w:t>
      </w:r>
      <w:r w:rsidRPr="006964E6">
        <w:rPr>
          <w:rFonts w:ascii="Arial" w:eastAsia="Arial" w:hAnsi="Arial"/>
          <w:szCs w:val="20"/>
        </w:rPr>
        <w:t>h</w:t>
      </w:r>
      <w:r w:rsidRPr="006964E6">
        <w:rPr>
          <w:rFonts w:ascii="Arial" w:eastAsia="Arial" w:hAnsi="Arial"/>
          <w:spacing w:val="1"/>
          <w:szCs w:val="20"/>
        </w:rPr>
        <w:t>e</w:t>
      </w:r>
      <w:r w:rsidRPr="006964E6">
        <w:rPr>
          <w:rFonts w:ascii="Arial" w:eastAsia="Arial" w:hAnsi="Arial"/>
          <w:szCs w:val="20"/>
        </w:rPr>
        <w:t>a</w:t>
      </w:r>
      <w:r w:rsidRPr="006964E6">
        <w:rPr>
          <w:rFonts w:ascii="Arial" w:eastAsia="Arial" w:hAnsi="Arial"/>
          <w:spacing w:val="-1"/>
          <w:szCs w:val="20"/>
        </w:rPr>
        <w:t>l</w:t>
      </w:r>
      <w:r w:rsidRPr="006964E6">
        <w:rPr>
          <w:rFonts w:ascii="Arial" w:eastAsia="Arial" w:hAnsi="Arial"/>
          <w:spacing w:val="2"/>
          <w:szCs w:val="20"/>
        </w:rPr>
        <w:t>t</w:t>
      </w:r>
      <w:r w:rsidRPr="006964E6">
        <w:rPr>
          <w:rFonts w:ascii="Arial" w:eastAsia="Arial" w:hAnsi="Arial"/>
          <w:szCs w:val="20"/>
        </w:rPr>
        <w:t>h</w:t>
      </w:r>
      <w:r w:rsidRPr="006964E6">
        <w:rPr>
          <w:rFonts w:ascii="Arial" w:eastAsia="Arial" w:hAnsi="Arial"/>
          <w:spacing w:val="-5"/>
          <w:szCs w:val="20"/>
        </w:rPr>
        <w:t xml:space="preserve"> </w:t>
      </w:r>
      <w:r w:rsidRPr="006964E6">
        <w:rPr>
          <w:rFonts w:ascii="Arial" w:eastAsia="Arial" w:hAnsi="Arial"/>
          <w:spacing w:val="1"/>
          <w:szCs w:val="20"/>
        </w:rPr>
        <w:t>a</w:t>
      </w:r>
      <w:r w:rsidRPr="006964E6">
        <w:rPr>
          <w:rFonts w:ascii="Arial" w:eastAsia="Arial" w:hAnsi="Arial"/>
          <w:szCs w:val="20"/>
        </w:rPr>
        <w:t>nd</w:t>
      </w:r>
      <w:r w:rsidRPr="006964E6">
        <w:rPr>
          <w:rFonts w:ascii="Arial" w:eastAsia="Arial" w:hAnsi="Arial"/>
          <w:spacing w:val="-4"/>
          <w:szCs w:val="20"/>
        </w:rPr>
        <w:t xml:space="preserve"> </w:t>
      </w:r>
      <w:r w:rsidRPr="006964E6">
        <w:rPr>
          <w:rFonts w:ascii="Arial" w:eastAsia="Arial" w:hAnsi="Arial"/>
          <w:spacing w:val="1"/>
          <w:szCs w:val="20"/>
        </w:rPr>
        <w:t>s</w:t>
      </w:r>
      <w:r w:rsidRPr="006964E6">
        <w:rPr>
          <w:rFonts w:ascii="Arial" w:eastAsia="Arial" w:hAnsi="Arial"/>
          <w:szCs w:val="20"/>
        </w:rPr>
        <w:t>a</w:t>
      </w:r>
      <w:r w:rsidRPr="006964E6">
        <w:rPr>
          <w:rFonts w:ascii="Arial" w:eastAsia="Arial" w:hAnsi="Arial"/>
          <w:spacing w:val="2"/>
          <w:szCs w:val="20"/>
        </w:rPr>
        <w:t>f</w:t>
      </w:r>
      <w:r w:rsidRPr="006964E6">
        <w:rPr>
          <w:rFonts w:ascii="Arial" w:eastAsia="Arial" w:hAnsi="Arial"/>
          <w:szCs w:val="20"/>
        </w:rPr>
        <w:t>e</w:t>
      </w:r>
      <w:r w:rsidRPr="006964E6">
        <w:rPr>
          <w:rFonts w:ascii="Arial" w:eastAsia="Arial" w:hAnsi="Arial"/>
          <w:spacing w:val="2"/>
          <w:szCs w:val="20"/>
        </w:rPr>
        <w:t>t</w:t>
      </w:r>
      <w:r w:rsidRPr="006964E6">
        <w:rPr>
          <w:rFonts w:ascii="Arial" w:eastAsia="Arial" w:hAnsi="Arial"/>
          <w:szCs w:val="20"/>
        </w:rPr>
        <w:t>y</w:t>
      </w:r>
      <w:r w:rsidRPr="006964E6">
        <w:rPr>
          <w:rFonts w:ascii="Arial" w:eastAsia="Arial" w:hAnsi="Arial"/>
          <w:spacing w:val="-9"/>
          <w:szCs w:val="20"/>
        </w:rPr>
        <w:t xml:space="preserve"> </w:t>
      </w:r>
      <w:r w:rsidRPr="006964E6">
        <w:rPr>
          <w:rFonts w:ascii="Arial" w:eastAsia="Arial" w:hAnsi="Arial"/>
          <w:spacing w:val="1"/>
          <w:szCs w:val="20"/>
        </w:rPr>
        <w:t>c</w:t>
      </w:r>
      <w:r w:rsidRPr="006964E6">
        <w:rPr>
          <w:rFonts w:ascii="Arial" w:eastAsia="Arial" w:hAnsi="Arial"/>
          <w:spacing w:val="2"/>
          <w:szCs w:val="20"/>
        </w:rPr>
        <w:t>o</w:t>
      </w:r>
      <w:r w:rsidRPr="006964E6">
        <w:rPr>
          <w:rFonts w:ascii="Arial" w:eastAsia="Arial" w:hAnsi="Arial"/>
          <w:szCs w:val="20"/>
        </w:rPr>
        <w:t>ntro</w:t>
      </w:r>
      <w:r w:rsidRPr="006964E6">
        <w:rPr>
          <w:rFonts w:ascii="Arial" w:eastAsia="Arial" w:hAnsi="Arial"/>
          <w:spacing w:val="-1"/>
          <w:szCs w:val="20"/>
        </w:rPr>
        <w:t>l</w:t>
      </w:r>
      <w:r w:rsidRPr="006964E6">
        <w:rPr>
          <w:rFonts w:ascii="Arial" w:eastAsia="Arial" w:hAnsi="Arial"/>
          <w:szCs w:val="20"/>
        </w:rPr>
        <w:t>s o</w:t>
      </w:r>
      <w:r w:rsidRPr="006964E6">
        <w:rPr>
          <w:rFonts w:ascii="Arial" w:eastAsia="Arial" w:hAnsi="Arial"/>
          <w:spacing w:val="-1"/>
          <w:szCs w:val="20"/>
        </w:rPr>
        <w:t>u</w:t>
      </w:r>
      <w:r w:rsidRPr="006964E6">
        <w:rPr>
          <w:rFonts w:ascii="Arial" w:eastAsia="Arial" w:hAnsi="Arial"/>
          <w:spacing w:val="2"/>
          <w:szCs w:val="20"/>
        </w:rPr>
        <w:t>t</w:t>
      </w:r>
      <w:r w:rsidRPr="006964E6">
        <w:rPr>
          <w:rFonts w:ascii="Arial" w:eastAsia="Arial" w:hAnsi="Arial"/>
          <w:spacing w:val="-1"/>
          <w:szCs w:val="20"/>
        </w:rPr>
        <w:t>l</w:t>
      </w:r>
      <w:r w:rsidRPr="006964E6">
        <w:rPr>
          <w:rFonts w:ascii="Arial" w:eastAsia="Arial" w:hAnsi="Arial"/>
          <w:spacing w:val="1"/>
          <w:szCs w:val="20"/>
        </w:rPr>
        <w:t>i</w:t>
      </w:r>
      <w:r w:rsidRPr="006964E6">
        <w:rPr>
          <w:rFonts w:ascii="Arial" w:eastAsia="Arial" w:hAnsi="Arial"/>
          <w:szCs w:val="20"/>
        </w:rPr>
        <w:t>n</w:t>
      </w:r>
      <w:r w:rsidRPr="006964E6">
        <w:rPr>
          <w:rFonts w:ascii="Arial" w:eastAsia="Arial" w:hAnsi="Arial"/>
          <w:spacing w:val="-1"/>
          <w:szCs w:val="20"/>
        </w:rPr>
        <w:t>e</w:t>
      </w:r>
      <w:r w:rsidRPr="006964E6">
        <w:rPr>
          <w:rFonts w:ascii="Arial" w:eastAsia="Arial" w:hAnsi="Arial"/>
          <w:szCs w:val="20"/>
        </w:rPr>
        <w:t>d</w:t>
      </w:r>
      <w:r w:rsidRPr="006964E6">
        <w:rPr>
          <w:rFonts w:ascii="Arial" w:eastAsia="Arial" w:hAnsi="Arial"/>
          <w:spacing w:val="-6"/>
          <w:szCs w:val="20"/>
        </w:rPr>
        <w:t xml:space="preserve"> </w:t>
      </w:r>
      <w:r w:rsidRPr="006964E6">
        <w:rPr>
          <w:rFonts w:ascii="Arial" w:eastAsia="Arial" w:hAnsi="Arial"/>
          <w:spacing w:val="1"/>
          <w:szCs w:val="20"/>
        </w:rPr>
        <w:t>i</w:t>
      </w:r>
      <w:r w:rsidRPr="006964E6">
        <w:rPr>
          <w:rFonts w:ascii="Arial" w:eastAsia="Arial" w:hAnsi="Arial"/>
          <w:szCs w:val="20"/>
        </w:rPr>
        <w:t>n</w:t>
      </w:r>
      <w:r w:rsidRPr="006964E6">
        <w:rPr>
          <w:rFonts w:ascii="Arial" w:eastAsia="Arial" w:hAnsi="Arial"/>
          <w:spacing w:val="-2"/>
          <w:szCs w:val="20"/>
        </w:rPr>
        <w:t xml:space="preserve"> </w:t>
      </w:r>
      <w:r w:rsidRPr="006964E6">
        <w:rPr>
          <w:rFonts w:ascii="Arial" w:eastAsia="Arial" w:hAnsi="Arial"/>
          <w:spacing w:val="-1"/>
          <w:szCs w:val="20"/>
        </w:rPr>
        <w:t>t</w:t>
      </w:r>
      <w:r w:rsidRPr="006964E6">
        <w:rPr>
          <w:rFonts w:ascii="Arial" w:eastAsia="Arial" w:hAnsi="Arial"/>
          <w:spacing w:val="2"/>
          <w:szCs w:val="20"/>
        </w:rPr>
        <w:t>h</w:t>
      </w:r>
      <w:r w:rsidRPr="006964E6">
        <w:rPr>
          <w:rFonts w:ascii="Arial" w:eastAsia="Arial" w:hAnsi="Arial"/>
          <w:spacing w:val="-1"/>
          <w:szCs w:val="20"/>
        </w:rPr>
        <w:t>i</w:t>
      </w:r>
      <w:r w:rsidRPr="006964E6">
        <w:rPr>
          <w:rFonts w:ascii="Arial" w:eastAsia="Arial" w:hAnsi="Arial"/>
          <w:szCs w:val="20"/>
        </w:rPr>
        <w:t>s</w:t>
      </w:r>
      <w:r w:rsidRPr="006964E6">
        <w:rPr>
          <w:rFonts w:ascii="Arial" w:eastAsia="Arial" w:hAnsi="Arial"/>
          <w:spacing w:val="-2"/>
          <w:szCs w:val="20"/>
        </w:rPr>
        <w:t xml:space="preserve"> </w:t>
      </w:r>
      <w:r w:rsidRPr="006964E6">
        <w:rPr>
          <w:rFonts w:ascii="Arial" w:eastAsia="Arial" w:hAnsi="Arial"/>
          <w:szCs w:val="20"/>
        </w:rPr>
        <w:t>d</w:t>
      </w:r>
      <w:r w:rsidRPr="006964E6">
        <w:rPr>
          <w:rFonts w:ascii="Arial" w:eastAsia="Arial" w:hAnsi="Arial"/>
          <w:spacing w:val="-1"/>
          <w:szCs w:val="20"/>
        </w:rPr>
        <w:t>o</w:t>
      </w:r>
      <w:r w:rsidRPr="006964E6">
        <w:rPr>
          <w:rFonts w:ascii="Arial" w:eastAsia="Arial" w:hAnsi="Arial"/>
          <w:spacing w:val="1"/>
          <w:szCs w:val="20"/>
        </w:rPr>
        <w:t>c</w:t>
      </w:r>
      <w:r w:rsidRPr="006964E6">
        <w:rPr>
          <w:rFonts w:ascii="Arial" w:eastAsia="Arial" w:hAnsi="Arial"/>
          <w:szCs w:val="20"/>
        </w:rPr>
        <w:t>u</w:t>
      </w:r>
      <w:r w:rsidRPr="006964E6">
        <w:rPr>
          <w:rFonts w:ascii="Arial" w:eastAsia="Arial" w:hAnsi="Arial"/>
          <w:spacing w:val="4"/>
          <w:szCs w:val="20"/>
        </w:rPr>
        <w:t>m</w:t>
      </w:r>
      <w:r w:rsidRPr="006964E6">
        <w:rPr>
          <w:rFonts w:ascii="Arial" w:eastAsia="Arial" w:hAnsi="Arial"/>
          <w:szCs w:val="20"/>
        </w:rPr>
        <w:t>e</w:t>
      </w:r>
      <w:r w:rsidRPr="006964E6">
        <w:rPr>
          <w:rFonts w:ascii="Arial" w:eastAsia="Arial" w:hAnsi="Arial"/>
          <w:spacing w:val="-1"/>
          <w:szCs w:val="20"/>
        </w:rPr>
        <w:t>n</w:t>
      </w:r>
      <w:r w:rsidRPr="006964E6">
        <w:rPr>
          <w:rFonts w:ascii="Arial" w:eastAsia="Arial" w:hAnsi="Arial"/>
          <w:spacing w:val="2"/>
          <w:szCs w:val="20"/>
        </w:rPr>
        <w:t>t</w:t>
      </w:r>
      <w:r w:rsidRPr="006964E6">
        <w:rPr>
          <w:rFonts w:ascii="Arial" w:eastAsia="Arial" w:hAnsi="Arial"/>
          <w:szCs w:val="20"/>
        </w:rPr>
        <w:t>.</w:t>
      </w:r>
    </w:p>
    <w:p w14:paraId="59ECADB8" w14:textId="4EC8BE55" w:rsidR="00113802" w:rsidRPr="006964E6" w:rsidRDefault="00971438" w:rsidP="00113802">
      <w:pPr>
        <w:pStyle w:val="VCAAbody"/>
        <w:rPr>
          <w:rFonts w:ascii="Arial" w:eastAsia="Arial" w:hAnsi="Arial"/>
          <w:szCs w:val="20"/>
        </w:rPr>
      </w:pPr>
      <w:r>
        <w:rPr>
          <w:rFonts w:ascii="Arial" w:eastAsia="Arial" w:hAnsi="Arial"/>
          <w:spacing w:val="3"/>
          <w:szCs w:val="20"/>
        </w:rPr>
        <w:t xml:space="preserve">The </w:t>
      </w:r>
      <w:r w:rsidRPr="0039070B">
        <w:rPr>
          <w:rFonts w:ascii="Arial" w:eastAsia="Arial" w:hAnsi="Arial"/>
          <w:i/>
          <w:spacing w:val="3"/>
          <w:szCs w:val="20"/>
        </w:rPr>
        <w:t>Operational guidance for COVID-safe delivery of the 2021 General Achievement Test</w:t>
      </w:r>
      <w:r>
        <w:rPr>
          <w:rFonts w:ascii="Arial" w:eastAsia="Arial" w:hAnsi="Arial"/>
          <w:spacing w:val="3"/>
          <w:szCs w:val="20"/>
        </w:rPr>
        <w:t xml:space="preserve"> </w:t>
      </w:r>
      <w:r w:rsidR="00A03557">
        <w:rPr>
          <w:rFonts w:ascii="Arial" w:eastAsia="Arial" w:hAnsi="Arial"/>
          <w:spacing w:val="3"/>
          <w:szCs w:val="20"/>
        </w:rPr>
        <w:t>has</w:t>
      </w:r>
      <w:r>
        <w:rPr>
          <w:rFonts w:ascii="Arial" w:eastAsia="Arial" w:hAnsi="Arial"/>
          <w:spacing w:val="3"/>
          <w:szCs w:val="20"/>
        </w:rPr>
        <w:t xml:space="preserve"> been approved by the Department of Health (DH).</w:t>
      </w:r>
    </w:p>
    <w:p w14:paraId="647084F7" w14:textId="77777777" w:rsidR="00113802" w:rsidRPr="006964E6" w:rsidRDefault="00113802" w:rsidP="00113802">
      <w:pPr>
        <w:pStyle w:val="VCAAHeading2"/>
      </w:pPr>
      <w:bookmarkStart w:id="4" w:name="_Toc82073877"/>
      <w:r w:rsidRPr="006964E6">
        <w:t>About coronavirus (COVID-19)</w:t>
      </w:r>
      <w:bookmarkEnd w:id="4"/>
    </w:p>
    <w:p w14:paraId="5099B484" w14:textId="255220E6" w:rsidR="00113802" w:rsidRPr="006964E6" w:rsidRDefault="00113802" w:rsidP="00113802">
      <w:pPr>
        <w:pStyle w:val="VCAAbody"/>
      </w:pPr>
      <w:r w:rsidRPr="006964E6">
        <w:rPr>
          <w:spacing w:val="3"/>
        </w:rPr>
        <w:t>T</w:t>
      </w:r>
      <w:r w:rsidRPr="006964E6">
        <w:t>he</w:t>
      </w:r>
      <w:r w:rsidRPr="006964E6">
        <w:rPr>
          <w:spacing w:val="-4"/>
        </w:rPr>
        <w:t xml:space="preserve"> </w:t>
      </w:r>
      <w:r w:rsidRPr="006964E6">
        <w:rPr>
          <w:spacing w:val="1"/>
        </w:rPr>
        <w:t>i</w:t>
      </w:r>
      <w:r w:rsidRPr="006964E6">
        <w:t>n</w:t>
      </w:r>
      <w:r w:rsidRPr="006964E6">
        <w:rPr>
          <w:spacing w:val="2"/>
        </w:rPr>
        <w:t>f</w:t>
      </w:r>
      <w:r w:rsidRPr="006964E6">
        <w:t>o</w:t>
      </w:r>
      <w:r w:rsidRPr="006964E6">
        <w:rPr>
          <w:spacing w:val="-2"/>
        </w:rPr>
        <w:t>r</w:t>
      </w:r>
      <w:r w:rsidRPr="006964E6">
        <w:rPr>
          <w:spacing w:val="4"/>
        </w:rPr>
        <w:t>m</w:t>
      </w:r>
      <w:r w:rsidRPr="006964E6">
        <w:t>at</w:t>
      </w:r>
      <w:r w:rsidRPr="006964E6">
        <w:rPr>
          <w:spacing w:val="-2"/>
        </w:rPr>
        <w:t>i</w:t>
      </w:r>
      <w:r w:rsidRPr="006964E6">
        <w:t>on</w:t>
      </w:r>
      <w:r w:rsidRPr="006964E6">
        <w:rPr>
          <w:spacing w:val="-11"/>
        </w:rPr>
        <w:t xml:space="preserve"> </w:t>
      </w:r>
      <w:r w:rsidRPr="006964E6">
        <w:rPr>
          <w:spacing w:val="2"/>
        </w:rPr>
        <w:t>b</w:t>
      </w:r>
      <w:r w:rsidRPr="006964E6">
        <w:t>e</w:t>
      </w:r>
      <w:r w:rsidRPr="006964E6">
        <w:rPr>
          <w:spacing w:val="-1"/>
        </w:rPr>
        <w:t>l</w:t>
      </w:r>
      <w:r w:rsidRPr="006964E6">
        <w:rPr>
          <w:spacing w:val="2"/>
        </w:rPr>
        <w:t>o</w:t>
      </w:r>
      <w:r w:rsidRPr="006964E6">
        <w:t>w</w:t>
      </w:r>
      <w:r w:rsidRPr="006964E6">
        <w:rPr>
          <w:spacing w:val="-3"/>
        </w:rPr>
        <w:t xml:space="preserve"> </w:t>
      </w:r>
      <w:r w:rsidRPr="006964E6">
        <w:t>pr</w:t>
      </w:r>
      <w:r w:rsidRPr="006964E6">
        <w:rPr>
          <w:spacing w:val="2"/>
        </w:rPr>
        <w:t>o</w:t>
      </w:r>
      <w:r w:rsidRPr="006964E6">
        <w:rPr>
          <w:spacing w:val="-1"/>
        </w:rPr>
        <w:t>v</w:t>
      </w:r>
      <w:r w:rsidRPr="006964E6">
        <w:rPr>
          <w:spacing w:val="1"/>
        </w:rPr>
        <w:t>i</w:t>
      </w:r>
      <w:r w:rsidRPr="006964E6">
        <w:t>d</w:t>
      </w:r>
      <w:r w:rsidRPr="006964E6">
        <w:rPr>
          <w:spacing w:val="-1"/>
        </w:rPr>
        <w:t>e</w:t>
      </w:r>
      <w:r w:rsidRPr="006964E6">
        <w:t>s a</w:t>
      </w:r>
      <w:r w:rsidRPr="006964E6">
        <w:rPr>
          <w:spacing w:val="-1"/>
        </w:rPr>
        <w:t xml:space="preserve"> </w:t>
      </w:r>
      <w:r w:rsidRPr="006964E6">
        <w:t>re</w:t>
      </w:r>
      <w:r w:rsidRPr="006964E6">
        <w:rPr>
          <w:spacing w:val="1"/>
        </w:rPr>
        <w:t>c</w:t>
      </w:r>
      <w:r w:rsidRPr="006964E6">
        <w:t>ap</w:t>
      </w:r>
      <w:r w:rsidRPr="006964E6">
        <w:rPr>
          <w:spacing w:val="-6"/>
        </w:rPr>
        <w:t xml:space="preserve"> </w:t>
      </w:r>
      <w:r w:rsidRPr="006964E6">
        <w:t>of</w:t>
      </w:r>
      <w:r w:rsidRPr="006964E6">
        <w:rPr>
          <w:spacing w:val="1"/>
        </w:rPr>
        <w:t xml:space="preserve"> </w:t>
      </w:r>
      <w:r w:rsidRPr="006964E6">
        <w:rPr>
          <w:spacing w:val="-2"/>
        </w:rPr>
        <w:t>w</w:t>
      </w:r>
      <w:r w:rsidRPr="006964E6">
        <w:rPr>
          <w:spacing w:val="2"/>
        </w:rPr>
        <w:t>h</w:t>
      </w:r>
      <w:r w:rsidRPr="006964E6">
        <w:t>at</w:t>
      </w:r>
      <w:r w:rsidRPr="006964E6">
        <w:rPr>
          <w:spacing w:val="-3"/>
        </w:rPr>
        <w:t xml:space="preserve"> </w:t>
      </w:r>
      <w:r w:rsidRPr="006964E6">
        <w:t>we</w:t>
      </w:r>
      <w:r w:rsidRPr="006964E6">
        <w:rPr>
          <w:spacing w:val="-3"/>
        </w:rPr>
        <w:t xml:space="preserve"> </w:t>
      </w:r>
      <w:r w:rsidRPr="006964E6">
        <w:rPr>
          <w:spacing w:val="3"/>
        </w:rPr>
        <w:t>k</w:t>
      </w:r>
      <w:r w:rsidRPr="006964E6">
        <w:t>n</w:t>
      </w:r>
      <w:r w:rsidRPr="006964E6">
        <w:rPr>
          <w:spacing w:val="-1"/>
        </w:rPr>
        <w:t>o</w:t>
      </w:r>
      <w:r w:rsidRPr="006964E6">
        <w:t>w</w:t>
      </w:r>
      <w:r w:rsidRPr="006964E6">
        <w:rPr>
          <w:spacing w:val="-5"/>
        </w:rPr>
        <w:t xml:space="preserve"> </w:t>
      </w:r>
      <w:r w:rsidRPr="006964E6">
        <w:rPr>
          <w:spacing w:val="2"/>
        </w:rPr>
        <w:t>a</w:t>
      </w:r>
      <w:r w:rsidRPr="006964E6">
        <w:t>b</w:t>
      </w:r>
      <w:r w:rsidRPr="006964E6">
        <w:rPr>
          <w:spacing w:val="-1"/>
        </w:rPr>
        <w:t>o</w:t>
      </w:r>
      <w:r w:rsidRPr="006964E6">
        <w:t>ut</w:t>
      </w:r>
      <w:r w:rsidRPr="006964E6">
        <w:rPr>
          <w:spacing w:val="-4"/>
        </w:rPr>
        <w:t xml:space="preserve"> </w:t>
      </w:r>
      <w:r w:rsidRPr="006964E6">
        <w:t>the</w:t>
      </w:r>
      <w:r w:rsidRPr="006964E6">
        <w:rPr>
          <w:spacing w:val="-2"/>
        </w:rPr>
        <w:t xml:space="preserve"> </w:t>
      </w:r>
      <w:r w:rsidRPr="006964E6">
        <w:rPr>
          <w:spacing w:val="1"/>
        </w:rPr>
        <w:t>v</w:t>
      </w:r>
      <w:r w:rsidRPr="006964E6">
        <w:rPr>
          <w:spacing w:val="-1"/>
        </w:rPr>
        <w:t>i</w:t>
      </w:r>
      <w:r w:rsidRPr="006964E6">
        <w:rPr>
          <w:spacing w:val="1"/>
        </w:rPr>
        <w:t>r</w:t>
      </w:r>
      <w:r w:rsidRPr="006964E6">
        <w:t>us</w:t>
      </w:r>
      <w:r w:rsidRPr="006964E6">
        <w:rPr>
          <w:spacing w:val="-4"/>
        </w:rPr>
        <w:t xml:space="preserve"> </w:t>
      </w:r>
      <w:r w:rsidRPr="006964E6">
        <w:t>a</w:t>
      </w:r>
      <w:r w:rsidRPr="006964E6">
        <w:rPr>
          <w:spacing w:val="1"/>
        </w:rPr>
        <w:t>n</w:t>
      </w:r>
      <w:r w:rsidRPr="006964E6">
        <w:t>d</w:t>
      </w:r>
      <w:r w:rsidRPr="006964E6">
        <w:rPr>
          <w:spacing w:val="-3"/>
        </w:rPr>
        <w:t xml:space="preserve"> </w:t>
      </w:r>
      <w:r w:rsidRPr="006964E6">
        <w:rPr>
          <w:spacing w:val="-1"/>
        </w:rPr>
        <w:t>h</w:t>
      </w:r>
      <w:r w:rsidRPr="006964E6">
        <w:rPr>
          <w:spacing w:val="2"/>
        </w:rPr>
        <w:t>o</w:t>
      </w:r>
      <w:r w:rsidRPr="006964E6">
        <w:t>w</w:t>
      </w:r>
      <w:r w:rsidRPr="006964E6">
        <w:rPr>
          <w:spacing w:val="-2"/>
        </w:rPr>
        <w:t xml:space="preserve"> w</w:t>
      </w:r>
      <w:r w:rsidRPr="006964E6">
        <w:t>e</w:t>
      </w:r>
      <w:r w:rsidRPr="006964E6">
        <w:rPr>
          <w:spacing w:val="-2"/>
        </w:rPr>
        <w:t xml:space="preserve"> </w:t>
      </w:r>
      <w:r w:rsidRPr="006964E6">
        <w:rPr>
          <w:spacing w:val="1"/>
        </w:rPr>
        <w:t>c</w:t>
      </w:r>
      <w:r w:rsidRPr="006964E6">
        <w:t>an</w:t>
      </w:r>
      <w:r w:rsidRPr="006964E6">
        <w:rPr>
          <w:spacing w:val="-4"/>
        </w:rPr>
        <w:t xml:space="preserve"> </w:t>
      </w:r>
      <w:r w:rsidRPr="006964E6">
        <w:t>pr</w:t>
      </w:r>
      <w:r w:rsidRPr="006964E6">
        <w:rPr>
          <w:spacing w:val="2"/>
        </w:rPr>
        <w:t>e</w:t>
      </w:r>
      <w:r w:rsidRPr="006964E6">
        <w:rPr>
          <w:spacing w:val="-1"/>
        </w:rPr>
        <w:t>v</w:t>
      </w:r>
      <w:r w:rsidRPr="006964E6">
        <w:t>e</w:t>
      </w:r>
      <w:r w:rsidRPr="006964E6">
        <w:rPr>
          <w:spacing w:val="-1"/>
        </w:rPr>
        <w:t>n</w:t>
      </w:r>
      <w:r w:rsidRPr="006964E6">
        <w:t>t</w:t>
      </w:r>
      <w:r w:rsidRPr="006964E6">
        <w:rPr>
          <w:spacing w:val="-5"/>
        </w:rPr>
        <w:t xml:space="preserve"> </w:t>
      </w:r>
      <w:r w:rsidRPr="006964E6">
        <w:rPr>
          <w:spacing w:val="-1"/>
        </w:rPr>
        <w:t>i</w:t>
      </w:r>
      <w:r w:rsidRPr="006964E6">
        <w:t>ts</w:t>
      </w:r>
      <w:r w:rsidRPr="006964E6">
        <w:rPr>
          <w:spacing w:val="-1"/>
        </w:rPr>
        <w:t xml:space="preserve"> </w:t>
      </w:r>
      <w:r w:rsidRPr="006964E6">
        <w:rPr>
          <w:spacing w:val="1"/>
        </w:rPr>
        <w:t>s</w:t>
      </w:r>
      <w:r w:rsidRPr="006964E6">
        <w:t>pr</w:t>
      </w:r>
      <w:r w:rsidRPr="006964E6">
        <w:rPr>
          <w:spacing w:val="2"/>
        </w:rPr>
        <w:t>e</w:t>
      </w:r>
      <w:r w:rsidRPr="006964E6">
        <w:t>a</w:t>
      </w:r>
      <w:r w:rsidRPr="006964E6">
        <w:rPr>
          <w:spacing w:val="-1"/>
        </w:rPr>
        <w:t>d</w:t>
      </w:r>
      <w:r w:rsidRPr="006964E6">
        <w:t>.</w:t>
      </w:r>
    </w:p>
    <w:p w14:paraId="5D1F072D" w14:textId="138752CC" w:rsidR="00113802" w:rsidRPr="006964E6" w:rsidRDefault="00113802" w:rsidP="00113802">
      <w:pPr>
        <w:pStyle w:val="VCAAbullet"/>
        <w:rPr>
          <w:rFonts w:eastAsia="Arial"/>
        </w:rPr>
      </w:pPr>
      <w:r w:rsidRPr="006964E6">
        <w:rPr>
          <w:rFonts w:eastAsia="Arial"/>
        </w:rPr>
        <w:t>COVID-19 is spread from an infected person to someone else through droplets, airborne aerosols, and contaminated objects that they have touched</w:t>
      </w:r>
    </w:p>
    <w:p w14:paraId="18217BEC" w14:textId="49800638" w:rsidR="00113802" w:rsidRPr="006964E6" w:rsidRDefault="00113802" w:rsidP="00113802">
      <w:pPr>
        <w:pStyle w:val="VCAAbullet"/>
        <w:rPr>
          <w:rFonts w:eastAsia="Arial"/>
        </w:rPr>
      </w:pPr>
      <w:r w:rsidRPr="006964E6">
        <w:rPr>
          <w:rFonts w:eastAsia="Arial"/>
        </w:rPr>
        <w:t>The symptoms of COVID-19 include fever, chills or sweats, cough, sore throat, shortness of breath, runny nose and loss or change in sense of smell or taste</w:t>
      </w:r>
    </w:p>
    <w:p w14:paraId="5F25EFE9" w14:textId="4F7B6F54" w:rsidR="002B3C47" w:rsidRPr="006964E6" w:rsidRDefault="002B3C47" w:rsidP="00113802">
      <w:pPr>
        <w:pStyle w:val="VCAAbullet"/>
        <w:rPr>
          <w:rFonts w:eastAsia="Arial"/>
        </w:rPr>
      </w:pPr>
      <w:r w:rsidRPr="006964E6">
        <w:rPr>
          <w:rFonts w:eastAsia="Arial"/>
        </w:rPr>
        <w:t>Some people may also experience headache, muscle soreness, stuffy nose, nausea, vomiting and diarrhoea</w:t>
      </w:r>
    </w:p>
    <w:p w14:paraId="2BDD6A5D" w14:textId="16399030" w:rsidR="00DC444E" w:rsidRPr="006964E6" w:rsidRDefault="00113802" w:rsidP="00113802">
      <w:pPr>
        <w:pStyle w:val="VCAAbullet"/>
        <w:rPr>
          <w:rFonts w:eastAsia="Arial"/>
        </w:rPr>
      </w:pPr>
      <w:r w:rsidRPr="006964E6">
        <w:rPr>
          <w:rFonts w:eastAsia="Arial"/>
        </w:rPr>
        <w:t>Someone is infectious from 48 hours before they have any symptoms</w:t>
      </w:r>
    </w:p>
    <w:p w14:paraId="21D21EBC" w14:textId="10994F53" w:rsidR="00DC444E" w:rsidRPr="006964E6" w:rsidRDefault="00DC444E" w:rsidP="005825CD">
      <w:pPr>
        <w:pStyle w:val="VCAAbullet"/>
        <w:numPr>
          <w:ilvl w:val="0"/>
          <w:numId w:val="0"/>
        </w:numPr>
        <w:rPr>
          <w:rStyle w:val="Hyperlink"/>
          <w:rFonts w:asciiTheme="minorHAnsi" w:eastAsiaTheme="minorHAnsi" w:hAnsiTheme="minorHAnsi" w:cstheme="minorBidi"/>
          <w:kern w:val="0"/>
          <w:sz w:val="22"/>
          <w:lang w:val="en-US" w:eastAsia="en-US"/>
        </w:rPr>
      </w:pPr>
      <w:bookmarkStart w:id="5" w:name="_Toc82073878"/>
      <w:r w:rsidRPr="006964E6">
        <w:t>Further</w:t>
      </w:r>
      <w:r w:rsidRPr="00DC444E">
        <w:rPr>
          <w:spacing w:val="-6"/>
        </w:rPr>
        <w:t xml:space="preserve"> </w:t>
      </w:r>
      <w:r w:rsidRPr="006964E6">
        <w:t>a</w:t>
      </w:r>
      <w:r w:rsidRPr="00DC444E">
        <w:rPr>
          <w:spacing w:val="2"/>
        </w:rPr>
        <w:t>d</w:t>
      </w:r>
      <w:r w:rsidRPr="00DC444E">
        <w:rPr>
          <w:spacing w:val="1"/>
        </w:rPr>
        <w:t>v</w:t>
      </w:r>
      <w:r w:rsidRPr="00DC444E">
        <w:rPr>
          <w:spacing w:val="-1"/>
        </w:rPr>
        <w:t>i</w:t>
      </w:r>
      <w:r w:rsidRPr="00DC444E">
        <w:rPr>
          <w:spacing w:val="1"/>
        </w:rPr>
        <w:t>c</w:t>
      </w:r>
      <w:r w:rsidRPr="006964E6">
        <w:t>e</w:t>
      </w:r>
      <w:r w:rsidRPr="00DC444E">
        <w:rPr>
          <w:spacing w:val="-6"/>
        </w:rPr>
        <w:t xml:space="preserve"> </w:t>
      </w:r>
      <w:r w:rsidRPr="00DC444E">
        <w:rPr>
          <w:spacing w:val="-1"/>
        </w:rPr>
        <w:t>i</w:t>
      </w:r>
      <w:r w:rsidRPr="006964E6">
        <w:t>s</w:t>
      </w:r>
      <w:r w:rsidRPr="00DC444E">
        <w:rPr>
          <w:spacing w:val="2"/>
        </w:rPr>
        <w:t xml:space="preserve"> </w:t>
      </w:r>
      <w:r w:rsidRPr="006964E6">
        <w:t>a</w:t>
      </w:r>
      <w:r w:rsidRPr="00DC444E">
        <w:rPr>
          <w:spacing w:val="1"/>
        </w:rPr>
        <w:t>v</w:t>
      </w:r>
      <w:r w:rsidRPr="006964E6">
        <w:t>a</w:t>
      </w:r>
      <w:r w:rsidRPr="00DC444E">
        <w:rPr>
          <w:spacing w:val="1"/>
        </w:rPr>
        <w:t>i</w:t>
      </w:r>
      <w:r w:rsidRPr="00DC444E">
        <w:rPr>
          <w:spacing w:val="-1"/>
        </w:rPr>
        <w:t>l</w:t>
      </w:r>
      <w:r w:rsidRPr="006964E6">
        <w:t>a</w:t>
      </w:r>
      <w:r w:rsidRPr="00DC444E">
        <w:rPr>
          <w:spacing w:val="1"/>
        </w:rPr>
        <w:t>b</w:t>
      </w:r>
      <w:r w:rsidRPr="00DC444E">
        <w:rPr>
          <w:spacing w:val="-1"/>
        </w:rPr>
        <w:t>l</w:t>
      </w:r>
      <w:r w:rsidRPr="006964E6">
        <w:t>e</w:t>
      </w:r>
      <w:r w:rsidRPr="00DC444E">
        <w:rPr>
          <w:spacing w:val="-7"/>
        </w:rPr>
        <w:t xml:space="preserve"> </w:t>
      </w:r>
      <w:r w:rsidRPr="006964E6">
        <w:t>at:</w:t>
      </w:r>
      <w:r>
        <w:t xml:space="preserve"> </w:t>
      </w:r>
      <w:hyperlink r:id="rId25" w:anchor="what-are-the-symptoms-of- " w:history="1">
        <w:r w:rsidRPr="00DC444E">
          <w:rPr>
            <w:rStyle w:val="Hyperlink"/>
          </w:rPr>
          <w:t xml:space="preserve">https://www.dhhs.vic.gov.au/victorian-public-coronavirus-disease-covid-19#what-are-the-symptoms-of- </w:t>
        </w:r>
      </w:hyperlink>
      <w:hyperlink r:id="rId26" w:anchor="what-are-the-symptoms-of-coronavirus-covid-19">
        <w:r w:rsidRPr="006964E6">
          <w:rPr>
            <w:rStyle w:val="Hyperlink"/>
          </w:rPr>
          <w:t>coronavirus-covid-19</w:t>
        </w:r>
      </w:hyperlink>
    </w:p>
    <w:p w14:paraId="6E031FC0" w14:textId="77777777" w:rsidR="00113802" w:rsidRPr="006964E6" w:rsidRDefault="00113802" w:rsidP="00113802">
      <w:pPr>
        <w:pStyle w:val="VCAAHeading2"/>
      </w:pPr>
      <w:r w:rsidRPr="006964E6">
        <w:t>If</w:t>
      </w:r>
      <w:r w:rsidRPr="006964E6">
        <w:rPr>
          <w:spacing w:val="-2"/>
        </w:rPr>
        <w:t xml:space="preserve"> </w:t>
      </w:r>
      <w:r w:rsidRPr="006964E6">
        <w:t>a</w:t>
      </w:r>
      <w:r w:rsidRPr="006964E6">
        <w:rPr>
          <w:spacing w:val="-2"/>
        </w:rPr>
        <w:t xml:space="preserve"> </w:t>
      </w:r>
      <w:r w:rsidRPr="006964E6">
        <w:t>student</w:t>
      </w:r>
      <w:r w:rsidRPr="006964E6">
        <w:rPr>
          <w:spacing w:val="-10"/>
        </w:rPr>
        <w:t xml:space="preserve"> </w:t>
      </w:r>
      <w:r w:rsidRPr="006964E6">
        <w:rPr>
          <w:spacing w:val="2"/>
        </w:rPr>
        <w:t>i</w:t>
      </w:r>
      <w:r w:rsidRPr="006964E6">
        <w:t>s</w:t>
      </w:r>
      <w:r w:rsidRPr="006964E6">
        <w:rPr>
          <w:spacing w:val="-2"/>
        </w:rPr>
        <w:t xml:space="preserve"> </w:t>
      </w:r>
      <w:r w:rsidRPr="006964E6">
        <w:t>unab</w:t>
      </w:r>
      <w:r w:rsidRPr="006964E6">
        <w:rPr>
          <w:spacing w:val="1"/>
        </w:rPr>
        <w:t>l</w:t>
      </w:r>
      <w:r w:rsidRPr="006964E6">
        <w:t>e</w:t>
      </w:r>
      <w:r w:rsidRPr="006964E6">
        <w:rPr>
          <w:spacing w:val="-10"/>
        </w:rPr>
        <w:t xml:space="preserve"> </w:t>
      </w:r>
      <w:r w:rsidRPr="006964E6">
        <w:t>to</w:t>
      </w:r>
      <w:r w:rsidRPr="006964E6">
        <w:rPr>
          <w:spacing w:val="-3"/>
        </w:rPr>
        <w:t xml:space="preserve"> </w:t>
      </w:r>
      <w:r w:rsidRPr="006964E6">
        <w:rPr>
          <w:spacing w:val="1"/>
        </w:rPr>
        <w:t>c</w:t>
      </w:r>
      <w:r w:rsidRPr="006964E6">
        <w:t>omp</w:t>
      </w:r>
      <w:r w:rsidRPr="006964E6">
        <w:rPr>
          <w:spacing w:val="2"/>
        </w:rPr>
        <w:t>l</w:t>
      </w:r>
      <w:r w:rsidRPr="006964E6">
        <w:t>ete</w:t>
      </w:r>
      <w:r w:rsidRPr="006964E6">
        <w:rPr>
          <w:spacing w:val="-11"/>
        </w:rPr>
        <w:t xml:space="preserve"> </w:t>
      </w:r>
      <w:r w:rsidRPr="006964E6">
        <w:t>the</w:t>
      </w:r>
      <w:r w:rsidRPr="006964E6">
        <w:rPr>
          <w:spacing w:val="-4"/>
        </w:rPr>
        <w:t xml:space="preserve"> </w:t>
      </w:r>
      <w:r w:rsidRPr="006964E6">
        <w:t>G</w:t>
      </w:r>
      <w:r w:rsidRPr="006964E6">
        <w:rPr>
          <w:spacing w:val="2"/>
        </w:rPr>
        <w:t>A</w:t>
      </w:r>
      <w:r w:rsidRPr="006964E6">
        <w:t>T</w:t>
      </w:r>
      <w:r w:rsidRPr="006964E6">
        <w:rPr>
          <w:spacing w:val="-4"/>
        </w:rPr>
        <w:t xml:space="preserve"> </w:t>
      </w:r>
      <w:r w:rsidRPr="006964E6">
        <w:t>due</w:t>
      </w:r>
      <w:r w:rsidRPr="006964E6">
        <w:rPr>
          <w:spacing w:val="-5"/>
        </w:rPr>
        <w:t xml:space="preserve"> </w:t>
      </w:r>
      <w:r w:rsidRPr="006964E6">
        <w:t>to C</w:t>
      </w:r>
      <w:r w:rsidRPr="006964E6">
        <w:rPr>
          <w:spacing w:val="-1"/>
        </w:rPr>
        <w:t>O</w:t>
      </w:r>
      <w:r w:rsidRPr="006964E6">
        <w:t>VI</w:t>
      </w:r>
      <w:r w:rsidRPr="006964E6">
        <w:rPr>
          <w:spacing w:val="3"/>
        </w:rPr>
        <w:t>D</w:t>
      </w:r>
      <w:r w:rsidRPr="006964E6">
        <w:rPr>
          <w:spacing w:val="-1"/>
        </w:rPr>
        <w:t>-</w:t>
      </w:r>
      <w:r w:rsidRPr="006964E6">
        <w:t>19</w:t>
      </w:r>
      <w:bookmarkEnd w:id="5"/>
    </w:p>
    <w:p w14:paraId="79126B7E" w14:textId="77777777" w:rsidR="00113802" w:rsidRPr="006964E6" w:rsidRDefault="00113802" w:rsidP="00113802">
      <w:pPr>
        <w:pStyle w:val="VCAAbody"/>
      </w:pPr>
      <w:r w:rsidRPr="006964E6">
        <w:t>Every year there are some students who are unable to complete the GAT due to health issues. While the GAT plays an important part in determining final results for the VCE, if a student is unable to complete the GAT because of COVID-19, their final VCE results will be determined based on their school-based assessment and examination results as well as a range of additional data provided by the school to assist the VCAA to ensure all students receive fair and reliable results in 2021. There are established processes to ensure students receive fair results based on all assessments.</w:t>
      </w:r>
    </w:p>
    <w:p w14:paraId="2CBC3E80" w14:textId="338D6D11" w:rsidR="00113802" w:rsidRPr="006964E6" w:rsidRDefault="00113802" w:rsidP="00113802">
      <w:pPr>
        <w:pStyle w:val="VCAAbody"/>
      </w:pPr>
      <w:r w:rsidRPr="006964E6">
        <w:t xml:space="preserve">If a student feels unwell or is experiencing symptoms consistent with COVID-19, </w:t>
      </w:r>
      <w:r w:rsidR="002B3C47" w:rsidRPr="006964E6">
        <w:t>they must</w:t>
      </w:r>
      <w:r w:rsidRPr="006964E6">
        <w:t xml:space="preserve"> isolate at</w:t>
      </w:r>
      <w:r w:rsidR="002B3C47" w:rsidRPr="006964E6">
        <w:t xml:space="preserve"> home until they receive a negative</w:t>
      </w:r>
      <w:r w:rsidRPr="006964E6">
        <w:t xml:space="preserve"> COVID-19 test</w:t>
      </w:r>
      <w:r w:rsidR="002B3C47" w:rsidRPr="006964E6">
        <w:t xml:space="preserve"> and feel well. Any student who has</w:t>
      </w:r>
      <w:r w:rsidRPr="006964E6">
        <w:t xml:space="preserve"> test</w:t>
      </w:r>
      <w:r w:rsidR="002B3C47" w:rsidRPr="006964E6">
        <w:t>ed</w:t>
      </w:r>
      <w:r w:rsidRPr="006964E6">
        <w:t xml:space="preserve"> positive to COVID-19</w:t>
      </w:r>
      <w:r w:rsidR="002B3C47" w:rsidRPr="006964E6">
        <w:t xml:space="preserve">, is a close contact or been advised by any </w:t>
      </w:r>
      <w:r w:rsidR="00D10731" w:rsidRPr="006964E6">
        <w:t>S</w:t>
      </w:r>
      <w:r w:rsidR="002B3C47" w:rsidRPr="006964E6">
        <w:t xml:space="preserve">tate or Territory that they must self-quarantine and has not yet been cleared to come out of self-quarantine, </w:t>
      </w:r>
      <w:r w:rsidRPr="006964E6">
        <w:t>must remain at home and will not be allowed to complete the GAT. The student will be eligible to apply for an exemption</w:t>
      </w:r>
      <w:r w:rsidR="006219EB">
        <w:t xml:space="preserve"> from the GAT</w:t>
      </w:r>
      <w:r w:rsidRPr="006964E6">
        <w:t>.</w:t>
      </w:r>
    </w:p>
    <w:p w14:paraId="3A2CA81C" w14:textId="6343F958" w:rsidR="00113802" w:rsidRPr="006964E6" w:rsidRDefault="00113802">
      <w:pPr>
        <w:rPr>
          <w:rStyle w:val="Hyperlink"/>
          <w:rFonts w:asciiTheme="majorHAnsi" w:hAnsiTheme="majorHAnsi" w:cs="Arial"/>
          <w:sz w:val="20"/>
        </w:rPr>
      </w:pPr>
      <w:r w:rsidRPr="006964E6">
        <w:rPr>
          <w:rStyle w:val="Hyperlink"/>
        </w:rPr>
        <w:br w:type="page"/>
      </w:r>
    </w:p>
    <w:p w14:paraId="3C3B028C" w14:textId="77777777" w:rsidR="00113802" w:rsidRPr="006964E6" w:rsidRDefault="00113802" w:rsidP="00113802">
      <w:pPr>
        <w:pStyle w:val="VCAAHeading1"/>
      </w:pPr>
      <w:bookmarkStart w:id="6" w:name="_Toc82073879"/>
      <w:r w:rsidRPr="006964E6">
        <w:lastRenderedPageBreak/>
        <w:t>2021 General Achievement Test</w:t>
      </w:r>
      <w:bookmarkEnd w:id="6"/>
    </w:p>
    <w:p w14:paraId="5214B917" w14:textId="3E0CDA23" w:rsidR="00113802" w:rsidRPr="006964E6" w:rsidRDefault="00113802" w:rsidP="00113802">
      <w:pPr>
        <w:pStyle w:val="VCAAbody"/>
      </w:pPr>
      <w:r w:rsidRPr="006964E6">
        <w:t>This document provides schools with operational guidance to ensure the 2021 General Achievement Test (GAT) can be conducted according to all COVID-19 related Health directions and Department of Education and Training guidelines</w:t>
      </w:r>
      <w:r w:rsidR="006219EB">
        <w:t>.</w:t>
      </w:r>
    </w:p>
    <w:p w14:paraId="22783D73" w14:textId="77777777" w:rsidR="00113802" w:rsidRPr="006964E6" w:rsidRDefault="00113802" w:rsidP="00113802">
      <w:pPr>
        <w:pStyle w:val="VCAAbody"/>
      </w:pPr>
      <w:r w:rsidRPr="006964E6">
        <w:t>This document should be used in conjunction with the following VCAA publications:</w:t>
      </w:r>
    </w:p>
    <w:p w14:paraId="400F2758" w14:textId="1ABE11E1" w:rsidR="00113802" w:rsidRPr="006964E6" w:rsidRDefault="006A3C0C" w:rsidP="00113802">
      <w:pPr>
        <w:pStyle w:val="VCAAbullet"/>
        <w:rPr>
          <w:rFonts w:ascii="Arial" w:eastAsia="Arial" w:hAnsi="Arial"/>
          <w:szCs w:val="20"/>
        </w:rPr>
      </w:pPr>
      <w:hyperlink r:id="rId27">
        <w:r w:rsidR="00113802" w:rsidRPr="006964E6">
          <w:rPr>
            <w:rFonts w:ascii="Arial" w:eastAsia="Arial" w:hAnsi="Arial"/>
            <w:color w:val="0E7DB4"/>
            <w:spacing w:val="-1"/>
            <w:position w:val="-1"/>
            <w:szCs w:val="20"/>
            <w:u w:val="single" w:color="0E7DB4"/>
          </w:rPr>
          <w:t>E</w:t>
        </w:r>
        <w:r w:rsidR="00113802" w:rsidRPr="006964E6">
          <w:rPr>
            <w:rFonts w:ascii="Arial" w:eastAsia="Arial" w:hAnsi="Arial"/>
            <w:color w:val="0E7DB4"/>
            <w:spacing w:val="1"/>
            <w:position w:val="-1"/>
            <w:szCs w:val="20"/>
            <w:u w:val="single" w:color="0E7DB4"/>
          </w:rPr>
          <w:t>x</w:t>
        </w:r>
        <w:r w:rsidR="00113802" w:rsidRPr="006964E6">
          <w:rPr>
            <w:rFonts w:ascii="Arial" w:eastAsia="Arial" w:hAnsi="Arial"/>
            <w:color w:val="0E7DB4"/>
            <w:position w:val="-1"/>
            <w:szCs w:val="20"/>
            <w:u w:val="single" w:color="0E7DB4"/>
          </w:rPr>
          <w:t>a</w:t>
        </w:r>
        <w:r w:rsidR="00113802" w:rsidRPr="006964E6">
          <w:rPr>
            <w:rFonts w:ascii="Arial" w:eastAsia="Arial" w:hAnsi="Arial"/>
            <w:color w:val="0E7DB4"/>
            <w:spacing w:val="4"/>
            <w:position w:val="-1"/>
            <w:szCs w:val="20"/>
            <w:u w:val="single" w:color="0E7DB4"/>
          </w:rPr>
          <w:t>m</w:t>
        </w:r>
        <w:r w:rsidR="00113802" w:rsidRPr="006964E6">
          <w:rPr>
            <w:rFonts w:ascii="Arial" w:eastAsia="Arial" w:hAnsi="Arial"/>
            <w:color w:val="0E7DB4"/>
            <w:spacing w:val="-1"/>
            <w:position w:val="-1"/>
            <w:szCs w:val="20"/>
            <w:u w:val="single" w:color="0E7DB4"/>
          </w:rPr>
          <w:t>i</w:t>
        </w:r>
        <w:r w:rsidR="00113802" w:rsidRPr="006964E6">
          <w:rPr>
            <w:rFonts w:ascii="Arial" w:eastAsia="Arial" w:hAnsi="Arial"/>
            <w:color w:val="0E7DB4"/>
            <w:position w:val="-1"/>
            <w:szCs w:val="20"/>
            <w:u w:val="single" w:color="0E7DB4"/>
          </w:rPr>
          <w:t>n</w:t>
        </w:r>
        <w:r w:rsidR="00113802" w:rsidRPr="006964E6">
          <w:rPr>
            <w:rFonts w:ascii="Arial" w:eastAsia="Arial" w:hAnsi="Arial"/>
            <w:color w:val="0E7DB4"/>
            <w:spacing w:val="-1"/>
            <w:position w:val="-1"/>
            <w:szCs w:val="20"/>
            <w:u w:val="single" w:color="0E7DB4"/>
          </w:rPr>
          <w:t>a</w:t>
        </w:r>
        <w:r w:rsidR="00113802" w:rsidRPr="006964E6">
          <w:rPr>
            <w:rFonts w:ascii="Arial" w:eastAsia="Arial" w:hAnsi="Arial"/>
            <w:color w:val="0E7DB4"/>
            <w:position w:val="-1"/>
            <w:szCs w:val="20"/>
            <w:u w:val="single" w:color="0E7DB4"/>
          </w:rPr>
          <w:t>t</w:t>
        </w:r>
        <w:r w:rsidR="00113802" w:rsidRPr="006964E6">
          <w:rPr>
            <w:rFonts w:ascii="Arial" w:eastAsia="Arial" w:hAnsi="Arial"/>
            <w:color w:val="0E7DB4"/>
            <w:spacing w:val="-1"/>
            <w:position w:val="-1"/>
            <w:szCs w:val="20"/>
            <w:u w:val="single" w:color="0E7DB4"/>
          </w:rPr>
          <w:t>i</w:t>
        </w:r>
        <w:r w:rsidR="00113802" w:rsidRPr="006964E6">
          <w:rPr>
            <w:rFonts w:ascii="Arial" w:eastAsia="Arial" w:hAnsi="Arial"/>
            <w:color w:val="0E7DB4"/>
            <w:spacing w:val="2"/>
            <w:position w:val="-1"/>
            <w:szCs w:val="20"/>
            <w:u w:val="single" w:color="0E7DB4"/>
          </w:rPr>
          <w:t>o</w:t>
        </w:r>
        <w:r w:rsidR="00113802" w:rsidRPr="006964E6">
          <w:rPr>
            <w:rFonts w:ascii="Arial" w:eastAsia="Arial" w:hAnsi="Arial"/>
            <w:color w:val="0E7DB4"/>
            <w:position w:val="-1"/>
            <w:szCs w:val="20"/>
            <w:u w:val="single" w:color="0E7DB4"/>
          </w:rPr>
          <w:t>n</w:t>
        </w:r>
        <w:r w:rsidR="00113802" w:rsidRPr="006964E6">
          <w:rPr>
            <w:rFonts w:ascii="Arial" w:eastAsia="Arial" w:hAnsi="Arial"/>
            <w:color w:val="0E7DB4"/>
            <w:spacing w:val="-12"/>
            <w:position w:val="-1"/>
            <w:szCs w:val="20"/>
            <w:u w:val="single" w:color="0E7DB4"/>
          </w:rPr>
          <w:t xml:space="preserve"> </w:t>
        </w:r>
        <w:r w:rsidR="00113802" w:rsidRPr="006964E6">
          <w:rPr>
            <w:rFonts w:ascii="Arial" w:eastAsia="Arial" w:hAnsi="Arial"/>
            <w:color w:val="0E7DB4"/>
            <w:position w:val="-1"/>
            <w:szCs w:val="20"/>
            <w:u w:val="single" w:color="0E7DB4"/>
          </w:rPr>
          <w:t>ru</w:t>
        </w:r>
        <w:r w:rsidR="00113802" w:rsidRPr="006964E6">
          <w:rPr>
            <w:rFonts w:ascii="Arial" w:eastAsia="Arial" w:hAnsi="Arial"/>
            <w:color w:val="0E7DB4"/>
            <w:spacing w:val="1"/>
            <w:position w:val="-1"/>
            <w:szCs w:val="20"/>
            <w:u w:val="single" w:color="0E7DB4"/>
          </w:rPr>
          <w:t>l</w:t>
        </w:r>
        <w:r w:rsidR="00113802" w:rsidRPr="006964E6">
          <w:rPr>
            <w:rFonts w:ascii="Arial" w:eastAsia="Arial" w:hAnsi="Arial"/>
            <w:color w:val="0E7DB4"/>
            <w:position w:val="-1"/>
            <w:szCs w:val="20"/>
            <w:u w:val="single" w:color="0E7DB4"/>
          </w:rPr>
          <w:t>es</w:t>
        </w:r>
      </w:hyperlink>
    </w:p>
    <w:p w14:paraId="64548A21" w14:textId="36A72662" w:rsidR="00113802" w:rsidRPr="006964E6" w:rsidRDefault="006A3C0C" w:rsidP="00113802">
      <w:pPr>
        <w:pStyle w:val="VCAAbullet"/>
        <w:rPr>
          <w:rFonts w:ascii="Arial" w:eastAsia="Arial" w:hAnsi="Arial"/>
          <w:szCs w:val="20"/>
        </w:rPr>
      </w:pPr>
      <w:hyperlink r:id="rId28">
        <w:r w:rsidR="00113802" w:rsidRPr="006964E6">
          <w:rPr>
            <w:rFonts w:ascii="Arial" w:eastAsia="Arial" w:hAnsi="Arial"/>
            <w:color w:val="0E7DB4"/>
            <w:position w:val="-1"/>
            <w:szCs w:val="20"/>
            <w:u w:val="single" w:color="0E7DB4"/>
          </w:rPr>
          <w:t>H</w:t>
        </w:r>
        <w:r w:rsidR="00113802" w:rsidRPr="006964E6">
          <w:rPr>
            <w:rFonts w:ascii="Arial" w:eastAsia="Arial" w:hAnsi="Arial"/>
            <w:color w:val="0E7DB4"/>
            <w:spacing w:val="2"/>
            <w:position w:val="-1"/>
            <w:szCs w:val="20"/>
            <w:u w:val="single" w:color="0E7DB4"/>
          </w:rPr>
          <w:t>o</w:t>
        </w:r>
        <w:r w:rsidR="00113802" w:rsidRPr="006964E6">
          <w:rPr>
            <w:rFonts w:ascii="Arial" w:eastAsia="Arial" w:hAnsi="Arial"/>
            <w:color w:val="0E7DB4"/>
            <w:position w:val="-1"/>
            <w:szCs w:val="20"/>
            <w:u w:val="single" w:color="0E7DB4"/>
          </w:rPr>
          <w:t>w</w:t>
        </w:r>
        <w:r w:rsidR="00113802" w:rsidRPr="006964E6">
          <w:rPr>
            <w:rFonts w:ascii="Arial" w:eastAsia="Arial" w:hAnsi="Arial"/>
            <w:color w:val="0E7DB4"/>
            <w:spacing w:val="-7"/>
            <w:position w:val="-1"/>
            <w:szCs w:val="20"/>
            <w:u w:val="single" w:color="0E7DB4"/>
          </w:rPr>
          <w:t xml:space="preserve"> </w:t>
        </w:r>
        <w:r w:rsidR="00113802" w:rsidRPr="006964E6">
          <w:rPr>
            <w:rFonts w:ascii="Arial" w:eastAsia="Arial" w:hAnsi="Arial"/>
            <w:color w:val="0E7DB4"/>
            <w:position w:val="-1"/>
            <w:szCs w:val="20"/>
            <w:u w:val="single" w:color="0E7DB4"/>
          </w:rPr>
          <w:t>to</w:t>
        </w:r>
        <w:r w:rsidR="00113802" w:rsidRPr="006964E6">
          <w:rPr>
            <w:rFonts w:ascii="Arial" w:eastAsia="Arial" w:hAnsi="Arial"/>
            <w:color w:val="0E7DB4"/>
            <w:spacing w:val="-1"/>
            <w:position w:val="-1"/>
            <w:szCs w:val="20"/>
            <w:u w:val="single" w:color="0E7DB4"/>
          </w:rPr>
          <w:t xml:space="preserve"> </w:t>
        </w:r>
        <w:r w:rsidR="00113802" w:rsidRPr="006964E6">
          <w:rPr>
            <w:rFonts w:ascii="Arial" w:eastAsia="Arial" w:hAnsi="Arial"/>
            <w:color w:val="0E7DB4"/>
            <w:spacing w:val="1"/>
            <w:position w:val="-1"/>
            <w:szCs w:val="20"/>
            <w:u w:val="single" w:color="0E7DB4"/>
          </w:rPr>
          <w:t>c</w:t>
        </w:r>
        <w:r w:rsidR="00113802" w:rsidRPr="006964E6">
          <w:rPr>
            <w:rFonts w:ascii="Arial" w:eastAsia="Arial" w:hAnsi="Arial"/>
            <w:color w:val="0E7DB4"/>
            <w:position w:val="-1"/>
            <w:szCs w:val="20"/>
            <w:u w:val="single" w:color="0E7DB4"/>
          </w:rPr>
          <w:t>o</w:t>
        </w:r>
        <w:r w:rsidR="00113802" w:rsidRPr="006964E6">
          <w:rPr>
            <w:rFonts w:ascii="Arial" w:eastAsia="Arial" w:hAnsi="Arial"/>
            <w:color w:val="0E7DB4"/>
            <w:spacing w:val="4"/>
            <w:position w:val="-1"/>
            <w:szCs w:val="20"/>
            <w:u w:val="single" w:color="0E7DB4"/>
          </w:rPr>
          <w:t>m</w:t>
        </w:r>
        <w:r w:rsidR="00113802" w:rsidRPr="006964E6">
          <w:rPr>
            <w:rFonts w:ascii="Arial" w:eastAsia="Arial" w:hAnsi="Arial"/>
            <w:color w:val="0E7DB4"/>
            <w:position w:val="-1"/>
            <w:szCs w:val="20"/>
            <w:u w:val="single" w:color="0E7DB4"/>
          </w:rPr>
          <w:t>p</w:t>
        </w:r>
        <w:r w:rsidR="00113802" w:rsidRPr="006964E6">
          <w:rPr>
            <w:rFonts w:ascii="Arial" w:eastAsia="Arial" w:hAnsi="Arial"/>
            <w:color w:val="0E7DB4"/>
            <w:spacing w:val="-1"/>
            <w:position w:val="-1"/>
            <w:szCs w:val="20"/>
            <w:u w:val="single" w:color="0E7DB4"/>
          </w:rPr>
          <w:t>l</w:t>
        </w:r>
        <w:r w:rsidR="00113802" w:rsidRPr="006964E6">
          <w:rPr>
            <w:rFonts w:ascii="Arial" w:eastAsia="Arial" w:hAnsi="Arial"/>
            <w:color w:val="0E7DB4"/>
            <w:position w:val="-1"/>
            <w:szCs w:val="20"/>
            <w:u w:val="single" w:color="0E7DB4"/>
          </w:rPr>
          <w:t>ete</w:t>
        </w:r>
        <w:r w:rsidR="00113802" w:rsidRPr="006964E6">
          <w:rPr>
            <w:rFonts w:ascii="Arial" w:eastAsia="Arial" w:hAnsi="Arial"/>
            <w:color w:val="0E7DB4"/>
            <w:spacing w:val="-9"/>
            <w:position w:val="-1"/>
            <w:szCs w:val="20"/>
            <w:u w:val="single" w:color="0E7DB4"/>
          </w:rPr>
          <w:t xml:space="preserve"> </w:t>
        </w:r>
        <w:r w:rsidR="00113802" w:rsidRPr="006964E6">
          <w:rPr>
            <w:rFonts w:ascii="Arial" w:eastAsia="Arial" w:hAnsi="Arial"/>
            <w:color w:val="0E7DB4"/>
            <w:spacing w:val="-1"/>
            <w:position w:val="-1"/>
            <w:szCs w:val="20"/>
            <w:u w:val="single" w:color="0E7DB4"/>
          </w:rPr>
          <w:t>t</w:t>
        </w:r>
        <w:r w:rsidR="00113802" w:rsidRPr="006964E6">
          <w:rPr>
            <w:rFonts w:ascii="Arial" w:eastAsia="Arial" w:hAnsi="Arial"/>
            <w:color w:val="0E7DB4"/>
            <w:spacing w:val="2"/>
            <w:position w:val="-1"/>
            <w:szCs w:val="20"/>
            <w:u w:val="single" w:color="0E7DB4"/>
          </w:rPr>
          <w:t>h</w:t>
        </w:r>
        <w:r w:rsidR="00113802" w:rsidRPr="006964E6">
          <w:rPr>
            <w:rFonts w:ascii="Arial" w:eastAsia="Arial" w:hAnsi="Arial"/>
            <w:color w:val="0E7DB4"/>
            <w:position w:val="-1"/>
            <w:szCs w:val="20"/>
            <w:u w:val="single" w:color="0E7DB4"/>
          </w:rPr>
          <w:t>e</w:t>
        </w:r>
        <w:r w:rsidR="00113802" w:rsidRPr="006964E6">
          <w:rPr>
            <w:rFonts w:ascii="Arial" w:eastAsia="Arial" w:hAnsi="Arial"/>
            <w:color w:val="0E7DB4"/>
            <w:spacing w:val="-3"/>
            <w:position w:val="-1"/>
            <w:szCs w:val="20"/>
            <w:u w:val="single" w:color="0E7DB4"/>
          </w:rPr>
          <w:t xml:space="preserve"> </w:t>
        </w:r>
        <w:r w:rsidR="00113802" w:rsidRPr="006964E6">
          <w:rPr>
            <w:rFonts w:ascii="Arial" w:eastAsia="Arial" w:hAnsi="Arial"/>
            <w:color w:val="0E7DB4"/>
            <w:position w:val="-1"/>
            <w:szCs w:val="20"/>
            <w:u w:val="single" w:color="0E7DB4"/>
          </w:rPr>
          <w:t>GAT</w:t>
        </w:r>
      </w:hyperlink>
    </w:p>
    <w:p w14:paraId="3ED903B8" w14:textId="3297748E" w:rsidR="00113802" w:rsidRPr="006964E6" w:rsidRDefault="006A3C0C" w:rsidP="00113802">
      <w:pPr>
        <w:pStyle w:val="VCAAbullet"/>
        <w:rPr>
          <w:rFonts w:ascii="Arial" w:eastAsia="Arial" w:hAnsi="Arial"/>
          <w:szCs w:val="20"/>
        </w:rPr>
      </w:pPr>
      <w:hyperlink r:id="rId29">
        <w:r w:rsidR="00113802" w:rsidRPr="006964E6">
          <w:rPr>
            <w:rFonts w:ascii="Arial" w:eastAsia="Arial" w:hAnsi="Arial"/>
            <w:color w:val="0E7DB4"/>
            <w:spacing w:val="-1"/>
            <w:position w:val="-1"/>
            <w:szCs w:val="20"/>
            <w:u w:val="single" w:color="0E7DB4"/>
          </w:rPr>
          <w:t>A</w:t>
        </w:r>
        <w:r w:rsidR="00113802" w:rsidRPr="006964E6">
          <w:rPr>
            <w:rFonts w:ascii="Arial" w:eastAsia="Arial" w:hAnsi="Arial"/>
            <w:color w:val="0E7DB4"/>
            <w:position w:val="-1"/>
            <w:szCs w:val="20"/>
            <w:u w:val="single" w:color="0E7DB4"/>
          </w:rPr>
          <w:t>ut</w:t>
        </w:r>
        <w:r w:rsidR="00113802" w:rsidRPr="006964E6">
          <w:rPr>
            <w:rFonts w:ascii="Arial" w:eastAsia="Arial" w:hAnsi="Arial"/>
            <w:color w:val="0E7DB4"/>
            <w:spacing w:val="1"/>
            <w:position w:val="-1"/>
            <w:szCs w:val="20"/>
            <w:u w:val="single" w:color="0E7DB4"/>
          </w:rPr>
          <w:t>h</w:t>
        </w:r>
        <w:r w:rsidR="00113802" w:rsidRPr="006964E6">
          <w:rPr>
            <w:rFonts w:ascii="Arial" w:eastAsia="Arial" w:hAnsi="Arial"/>
            <w:color w:val="0E7DB4"/>
            <w:position w:val="-1"/>
            <w:szCs w:val="20"/>
            <w:u w:val="single" w:color="0E7DB4"/>
          </w:rPr>
          <w:t>orised</w:t>
        </w:r>
        <w:r w:rsidR="00113802" w:rsidRPr="006964E6">
          <w:rPr>
            <w:rFonts w:ascii="Arial" w:eastAsia="Arial" w:hAnsi="Arial"/>
            <w:color w:val="0E7DB4"/>
            <w:spacing w:val="-9"/>
            <w:position w:val="-1"/>
            <w:szCs w:val="20"/>
            <w:u w:val="single" w:color="0E7DB4"/>
          </w:rPr>
          <w:t xml:space="preserve"> </w:t>
        </w:r>
        <w:r w:rsidR="00113802" w:rsidRPr="006964E6">
          <w:rPr>
            <w:rFonts w:ascii="Arial" w:eastAsia="Arial" w:hAnsi="Arial"/>
            <w:color w:val="0E7DB4"/>
            <w:spacing w:val="4"/>
            <w:position w:val="-1"/>
            <w:szCs w:val="20"/>
            <w:u w:val="single" w:color="0E7DB4"/>
          </w:rPr>
          <w:t>m</w:t>
        </w:r>
        <w:r w:rsidR="00113802" w:rsidRPr="006964E6">
          <w:rPr>
            <w:rFonts w:ascii="Arial" w:eastAsia="Arial" w:hAnsi="Arial"/>
            <w:color w:val="0E7DB4"/>
            <w:position w:val="-1"/>
            <w:szCs w:val="20"/>
            <w:u w:val="single" w:color="0E7DB4"/>
          </w:rPr>
          <w:t>at</w:t>
        </w:r>
        <w:r w:rsidR="00113802" w:rsidRPr="006964E6">
          <w:rPr>
            <w:rFonts w:ascii="Arial" w:eastAsia="Arial" w:hAnsi="Arial"/>
            <w:color w:val="0E7DB4"/>
            <w:spacing w:val="-1"/>
            <w:position w:val="-1"/>
            <w:szCs w:val="20"/>
            <w:u w:val="single" w:color="0E7DB4"/>
          </w:rPr>
          <w:t>e</w:t>
        </w:r>
        <w:r w:rsidR="00113802" w:rsidRPr="006964E6">
          <w:rPr>
            <w:rFonts w:ascii="Arial" w:eastAsia="Arial" w:hAnsi="Arial"/>
            <w:color w:val="0E7DB4"/>
            <w:spacing w:val="1"/>
            <w:position w:val="-1"/>
            <w:szCs w:val="20"/>
            <w:u w:val="single" w:color="0E7DB4"/>
          </w:rPr>
          <w:t>r</w:t>
        </w:r>
        <w:r w:rsidR="00113802" w:rsidRPr="006964E6">
          <w:rPr>
            <w:rFonts w:ascii="Arial" w:eastAsia="Arial" w:hAnsi="Arial"/>
            <w:color w:val="0E7DB4"/>
            <w:spacing w:val="-1"/>
            <w:position w:val="-1"/>
            <w:szCs w:val="20"/>
            <w:u w:val="single" w:color="0E7DB4"/>
          </w:rPr>
          <w:t>i</w:t>
        </w:r>
        <w:r w:rsidR="00113802" w:rsidRPr="006964E6">
          <w:rPr>
            <w:rFonts w:ascii="Arial" w:eastAsia="Arial" w:hAnsi="Arial"/>
            <w:color w:val="0E7DB4"/>
            <w:position w:val="-1"/>
            <w:szCs w:val="20"/>
            <w:u w:val="single" w:color="0E7DB4"/>
          </w:rPr>
          <w:t>a</w:t>
        </w:r>
        <w:r w:rsidR="00113802" w:rsidRPr="006964E6">
          <w:rPr>
            <w:rFonts w:ascii="Arial" w:eastAsia="Arial" w:hAnsi="Arial"/>
            <w:color w:val="0E7DB4"/>
            <w:spacing w:val="-1"/>
            <w:position w:val="-1"/>
            <w:szCs w:val="20"/>
            <w:u w:val="single" w:color="0E7DB4"/>
          </w:rPr>
          <w:t>l</w:t>
        </w:r>
        <w:r w:rsidR="00113802" w:rsidRPr="006964E6">
          <w:rPr>
            <w:rFonts w:ascii="Arial" w:eastAsia="Arial" w:hAnsi="Arial"/>
            <w:color w:val="0E7DB4"/>
            <w:position w:val="-1"/>
            <w:szCs w:val="20"/>
            <w:u w:val="single" w:color="0E7DB4"/>
          </w:rPr>
          <w:t>s</w:t>
        </w:r>
        <w:r w:rsidR="00113802" w:rsidRPr="006964E6">
          <w:rPr>
            <w:rFonts w:ascii="Arial" w:eastAsia="Arial" w:hAnsi="Arial"/>
            <w:color w:val="0E7DB4"/>
            <w:spacing w:val="-8"/>
            <w:position w:val="-1"/>
            <w:szCs w:val="20"/>
            <w:u w:val="single" w:color="0E7DB4"/>
          </w:rPr>
          <w:t xml:space="preserve"> </w:t>
        </w:r>
        <w:r w:rsidR="00113802" w:rsidRPr="006964E6">
          <w:rPr>
            <w:rFonts w:ascii="Arial" w:eastAsia="Arial" w:hAnsi="Arial"/>
            <w:color w:val="0E7DB4"/>
            <w:spacing w:val="2"/>
            <w:position w:val="-1"/>
            <w:szCs w:val="20"/>
            <w:u w:val="single" w:color="0E7DB4"/>
          </w:rPr>
          <w:t>a</w:t>
        </w:r>
        <w:r w:rsidR="00113802" w:rsidRPr="006964E6">
          <w:rPr>
            <w:rFonts w:ascii="Arial" w:eastAsia="Arial" w:hAnsi="Arial"/>
            <w:color w:val="0E7DB4"/>
            <w:position w:val="-1"/>
            <w:szCs w:val="20"/>
            <w:u w:val="single" w:color="0E7DB4"/>
          </w:rPr>
          <w:t>nd</w:t>
        </w:r>
        <w:r w:rsidR="00113802" w:rsidRPr="006964E6">
          <w:rPr>
            <w:rFonts w:ascii="Arial" w:eastAsia="Arial" w:hAnsi="Arial"/>
            <w:color w:val="0E7DB4"/>
            <w:spacing w:val="-5"/>
            <w:position w:val="-1"/>
            <w:szCs w:val="20"/>
            <w:u w:val="single" w:color="0E7DB4"/>
          </w:rPr>
          <w:t xml:space="preserve"> </w:t>
        </w:r>
        <w:r w:rsidR="00113802" w:rsidRPr="006964E6">
          <w:rPr>
            <w:rFonts w:ascii="Arial" w:eastAsia="Arial" w:hAnsi="Arial"/>
            <w:color w:val="0E7DB4"/>
            <w:spacing w:val="2"/>
            <w:position w:val="-1"/>
            <w:szCs w:val="20"/>
            <w:u w:val="single" w:color="0E7DB4"/>
          </w:rPr>
          <w:t>e</w:t>
        </w:r>
        <w:r w:rsidR="00113802" w:rsidRPr="006964E6">
          <w:rPr>
            <w:rFonts w:ascii="Arial" w:eastAsia="Arial" w:hAnsi="Arial"/>
            <w:color w:val="0E7DB4"/>
            <w:position w:val="-1"/>
            <w:szCs w:val="20"/>
            <w:u w:val="single" w:color="0E7DB4"/>
          </w:rPr>
          <w:t>q</w:t>
        </w:r>
        <w:r w:rsidR="00113802" w:rsidRPr="006964E6">
          <w:rPr>
            <w:rFonts w:ascii="Arial" w:eastAsia="Arial" w:hAnsi="Arial"/>
            <w:color w:val="0E7DB4"/>
            <w:spacing w:val="-1"/>
            <w:position w:val="-1"/>
            <w:szCs w:val="20"/>
            <w:u w:val="single" w:color="0E7DB4"/>
          </w:rPr>
          <w:t>u</w:t>
        </w:r>
        <w:r w:rsidR="00113802" w:rsidRPr="006964E6">
          <w:rPr>
            <w:rFonts w:ascii="Arial" w:eastAsia="Arial" w:hAnsi="Arial"/>
            <w:color w:val="0E7DB4"/>
            <w:spacing w:val="1"/>
            <w:position w:val="-1"/>
            <w:szCs w:val="20"/>
            <w:u w:val="single" w:color="0E7DB4"/>
          </w:rPr>
          <w:t>i</w:t>
        </w:r>
        <w:r w:rsidR="00113802" w:rsidRPr="006964E6">
          <w:rPr>
            <w:rFonts w:ascii="Arial" w:eastAsia="Arial" w:hAnsi="Arial"/>
            <w:color w:val="0E7DB4"/>
            <w:position w:val="-1"/>
            <w:szCs w:val="20"/>
            <w:u w:val="single" w:color="0E7DB4"/>
          </w:rPr>
          <w:t>p</w:t>
        </w:r>
        <w:r w:rsidR="00113802" w:rsidRPr="006964E6">
          <w:rPr>
            <w:rFonts w:ascii="Arial" w:eastAsia="Arial" w:hAnsi="Arial"/>
            <w:color w:val="0E7DB4"/>
            <w:spacing w:val="4"/>
            <w:position w:val="-1"/>
            <w:szCs w:val="20"/>
            <w:u w:val="single" w:color="0E7DB4"/>
          </w:rPr>
          <w:t>m</w:t>
        </w:r>
        <w:r w:rsidR="00113802" w:rsidRPr="006964E6">
          <w:rPr>
            <w:rFonts w:ascii="Arial" w:eastAsia="Arial" w:hAnsi="Arial"/>
            <w:color w:val="0E7DB4"/>
            <w:position w:val="-1"/>
            <w:szCs w:val="20"/>
            <w:u w:val="single" w:color="0E7DB4"/>
          </w:rPr>
          <w:t>e</w:t>
        </w:r>
        <w:r w:rsidR="00113802" w:rsidRPr="006964E6">
          <w:rPr>
            <w:rFonts w:ascii="Arial" w:eastAsia="Arial" w:hAnsi="Arial"/>
            <w:color w:val="0E7DB4"/>
            <w:spacing w:val="-1"/>
            <w:position w:val="-1"/>
            <w:szCs w:val="20"/>
            <w:u w:val="single" w:color="0E7DB4"/>
          </w:rPr>
          <w:t>n</w:t>
        </w:r>
        <w:r w:rsidR="00113802" w:rsidRPr="006964E6">
          <w:rPr>
            <w:rFonts w:ascii="Arial" w:eastAsia="Arial" w:hAnsi="Arial"/>
            <w:color w:val="0E7DB4"/>
            <w:position w:val="-1"/>
            <w:szCs w:val="20"/>
            <w:u w:val="single" w:color="0E7DB4"/>
          </w:rPr>
          <w:t>t</w:t>
        </w:r>
      </w:hyperlink>
    </w:p>
    <w:p w14:paraId="426505AE" w14:textId="77777777" w:rsidR="00113802" w:rsidRPr="006964E6" w:rsidRDefault="00113802" w:rsidP="00113802">
      <w:pPr>
        <w:pStyle w:val="VCAAbody"/>
      </w:pPr>
      <w:r w:rsidRPr="006964E6">
        <w:t>As well as the following documents distributed to schools with the 2021 GAT materials and stationery:</w:t>
      </w:r>
    </w:p>
    <w:p w14:paraId="32CFAE76" w14:textId="4E229A3A" w:rsidR="00113802" w:rsidRPr="006964E6" w:rsidRDefault="00113802" w:rsidP="00113802">
      <w:pPr>
        <w:pStyle w:val="VCAAbullet"/>
        <w:rPr>
          <w:rFonts w:eastAsia="Arial"/>
        </w:rPr>
      </w:pPr>
      <w:r w:rsidRPr="006964E6">
        <w:rPr>
          <w:rFonts w:eastAsia="Arial"/>
        </w:rPr>
        <w:t>VCE Examination Manual 2021</w:t>
      </w:r>
    </w:p>
    <w:p w14:paraId="06B8C5A8" w14:textId="6F7B66E4" w:rsidR="00113802" w:rsidRPr="006964E6" w:rsidRDefault="00113802" w:rsidP="00113802">
      <w:pPr>
        <w:pStyle w:val="VCAAbullet"/>
        <w:rPr>
          <w:rFonts w:eastAsia="Arial"/>
        </w:rPr>
      </w:pPr>
      <w:r w:rsidRPr="006964E6">
        <w:rPr>
          <w:rFonts w:eastAsia="Arial"/>
        </w:rPr>
        <w:t>2021 General Achievement Test (GAT) Session Details and Equipment Listing</w:t>
      </w:r>
    </w:p>
    <w:p w14:paraId="6F524906" w14:textId="0E045AB2" w:rsidR="00113802" w:rsidRPr="006964E6" w:rsidRDefault="00113802" w:rsidP="00113802">
      <w:pPr>
        <w:pStyle w:val="VCAAbody"/>
      </w:pPr>
      <w:r w:rsidRPr="006964E6">
        <w:t>All students enrolled in one or more VCE or scored VCE VET Unit 3 and 4 sequence</w:t>
      </w:r>
      <w:r w:rsidR="006219EB">
        <w:t>s</w:t>
      </w:r>
      <w:r w:rsidRPr="006964E6">
        <w:t xml:space="preserve"> are expected to sit the</w:t>
      </w:r>
      <w:r w:rsidR="00285545" w:rsidRPr="006964E6">
        <w:t xml:space="preserve"> </w:t>
      </w:r>
      <w:r w:rsidRPr="006964E6">
        <w:t>GAT.</w:t>
      </w:r>
    </w:p>
    <w:p w14:paraId="1E47FADD" w14:textId="38FDFC89" w:rsidR="00113802" w:rsidRPr="00737885" w:rsidRDefault="00113802" w:rsidP="00113802">
      <w:pPr>
        <w:pStyle w:val="VCAAbody"/>
        <w:rPr>
          <w:b/>
        </w:rPr>
      </w:pPr>
      <w:r w:rsidRPr="00737885">
        <w:rPr>
          <w:b/>
        </w:rPr>
        <w:t xml:space="preserve">The GAT </w:t>
      </w:r>
      <w:r w:rsidR="000504D9" w:rsidRPr="00737885">
        <w:rPr>
          <w:b/>
        </w:rPr>
        <w:t>is scheduled to be</w:t>
      </w:r>
      <w:r w:rsidRPr="00737885">
        <w:rPr>
          <w:b/>
        </w:rPr>
        <w:t xml:space="preserve"> conducted on </w:t>
      </w:r>
      <w:r w:rsidR="00AB6137">
        <w:rPr>
          <w:b/>
        </w:rPr>
        <w:t>Tuesday</w:t>
      </w:r>
      <w:r w:rsidR="00AB6137" w:rsidRPr="00737885">
        <w:rPr>
          <w:b/>
        </w:rPr>
        <w:t xml:space="preserve"> </w:t>
      </w:r>
      <w:r w:rsidR="00737885" w:rsidRPr="00737885">
        <w:rPr>
          <w:b/>
        </w:rPr>
        <w:t>5 October</w:t>
      </w:r>
      <w:r w:rsidR="006219EB" w:rsidRPr="00737885">
        <w:rPr>
          <w:b/>
        </w:rPr>
        <w:t>,</w:t>
      </w:r>
      <w:r w:rsidR="00CF1521" w:rsidRPr="00737885">
        <w:rPr>
          <w:b/>
        </w:rPr>
        <w:t xml:space="preserve"> 2021</w:t>
      </w:r>
      <w:r w:rsidR="006219EB" w:rsidRPr="00737885">
        <w:rPr>
          <w:b/>
        </w:rPr>
        <w:t xml:space="preserve"> from 10.00am to 1.15pm</w:t>
      </w:r>
      <w:r w:rsidR="00826821">
        <w:rPr>
          <w:b/>
        </w:rPr>
        <w:t>.</w:t>
      </w:r>
    </w:p>
    <w:p w14:paraId="3A0534FB" w14:textId="77777777" w:rsidR="00113802" w:rsidRPr="006964E6" w:rsidRDefault="00113802" w:rsidP="00113802">
      <w:pPr>
        <w:pStyle w:val="VCAAHeading1"/>
      </w:pPr>
      <w:bookmarkStart w:id="7" w:name="_Toc82073880"/>
      <w:r w:rsidRPr="006964E6">
        <w:t>VCAA key contacts</w:t>
      </w:r>
      <w:bookmarkEnd w:id="7"/>
    </w:p>
    <w:p w14:paraId="6982AFF3" w14:textId="77777777" w:rsidR="00113802" w:rsidRPr="006964E6" w:rsidRDefault="00113802" w:rsidP="00113802">
      <w:pPr>
        <w:pStyle w:val="VCAAbody"/>
      </w:pPr>
      <w:r w:rsidRPr="006964E6">
        <w:t>For</w:t>
      </w:r>
      <w:r w:rsidRPr="006964E6">
        <w:rPr>
          <w:spacing w:val="-3"/>
        </w:rPr>
        <w:t xml:space="preserve"> </w:t>
      </w:r>
      <w:r w:rsidRPr="006964E6">
        <w:t>qu</w:t>
      </w:r>
      <w:r w:rsidRPr="006964E6">
        <w:rPr>
          <w:spacing w:val="-1"/>
        </w:rPr>
        <w:t>e</w:t>
      </w:r>
      <w:r w:rsidRPr="006964E6">
        <w:rPr>
          <w:spacing w:val="1"/>
        </w:rPr>
        <w:t>ri</w:t>
      </w:r>
      <w:r w:rsidRPr="006964E6">
        <w:t>es</w:t>
      </w:r>
      <w:r w:rsidRPr="006964E6">
        <w:rPr>
          <w:spacing w:val="-7"/>
        </w:rPr>
        <w:t xml:space="preserve"> </w:t>
      </w:r>
      <w:r w:rsidRPr="006964E6">
        <w:rPr>
          <w:spacing w:val="1"/>
        </w:rPr>
        <w:t>s</w:t>
      </w:r>
      <w:r w:rsidRPr="006964E6">
        <w:t>p</w:t>
      </w:r>
      <w:r w:rsidRPr="006964E6">
        <w:rPr>
          <w:spacing w:val="-1"/>
        </w:rPr>
        <w:t>e</w:t>
      </w:r>
      <w:r w:rsidRPr="006964E6">
        <w:rPr>
          <w:spacing w:val="1"/>
        </w:rPr>
        <w:t>c</w:t>
      </w:r>
      <w:r w:rsidRPr="006964E6">
        <w:rPr>
          <w:spacing w:val="-1"/>
        </w:rPr>
        <w:t>i</w:t>
      </w:r>
      <w:r w:rsidRPr="006964E6">
        <w:rPr>
          <w:spacing w:val="2"/>
        </w:rPr>
        <w:t>f</w:t>
      </w:r>
      <w:r w:rsidRPr="006964E6">
        <w:rPr>
          <w:spacing w:val="-1"/>
        </w:rPr>
        <w:t>i</w:t>
      </w:r>
      <w:r w:rsidRPr="006964E6">
        <w:rPr>
          <w:spacing w:val="1"/>
        </w:rPr>
        <w:t>c</w:t>
      </w:r>
      <w:r w:rsidRPr="006964E6">
        <w:t>a</w:t>
      </w:r>
      <w:r w:rsidRPr="006964E6">
        <w:rPr>
          <w:spacing w:val="1"/>
        </w:rPr>
        <w:t>l</w:t>
      </w:r>
      <w:r w:rsidRPr="006964E6">
        <w:rPr>
          <w:spacing w:val="4"/>
        </w:rPr>
        <w:t>l</w:t>
      </w:r>
      <w:r w:rsidRPr="006964E6">
        <w:t>y</w:t>
      </w:r>
      <w:r w:rsidRPr="006964E6">
        <w:rPr>
          <w:spacing w:val="-14"/>
        </w:rPr>
        <w:t xml:space="preserve"> </w:t>
      </w:r>
      <w:r w:rsidRPr="006964E6">
        <w:t>a</w:t>
      </w:r>
      <w:r w:rsidRPr="006964E6">
        <w:rPr>
          <w:spacing w:val="1"/>
        </w:rPr>
        <w:t>b</w:t>
      </w:r>
      <w:r w:rsidRPr="006964E6">
        <w:rPr>
          <w:spacing w:val="2"/>
        </w:rPr>
        <w:t>o</w:t>
      </w:r>
      <w:r w:rsidRPr="006964E6">
        <w:t>ut</w:t>
      </w:r>
      <w:r w:rsidRPr="006964E6">
        <w:rPr>
          <w:spacing w:val="-6"/>
        </w:rPr>
        <w:t xml:space="preserve"> </w:t>
      </w:r>
      <w:r w:rsidRPr="006964E6">
        <w:t>t</w:t>
      </w:r>
      <w:r w:rsidRPr="006964E6">
        <w:rPr>
          <w:spacing w:val="2"/>
        </w:rPr>
        <w:t>h</w:t>
      </w:r>
      <w:r w:rsidRPr="006964E6">
        <w:t>e</w:t>
      </w:r>
      <w:r w:rsidRPr="006964E6">
        <w:rPr>
          <w:spacing w:val="-3"/>
        </w:rPr>
        <w:t xml:space="preserve"> </w:t>
      </w:r>
      <w:r w:rsidRPr="006964E6">
        <w:t>co</w:t>
      </w:r>
      <w:r w:rsidRPr="006964E6">
        <w:rPr>
          <w:spacing w:val="-1"/>
        </w:rPr>
        <w:t>n</w:t>
      </w:r>
      <w:r w:rsidRPr="006964E6">
        <w:rPr>
          <w:spacing w:val="2"/>
        </w:rPr>
        <w:t>d</w:t>
      </w:r>
      <w:r w:rsidRPr="006964E6">
        <w:t>u</w:t>
      </w:r>
      <w:r w:rsidRPr="006964E6">
        <w:rPr>
          <w:spacing w:val="1"/>
        </w:rPr>
        <w:t>c</w:t>
      </w:r>
      <w:r w:rsidRPr="006964E6">
        <w:t>t</w:t>
      </w:r>
      <w:r w:rsidRPr="006964E6">
        <w:rPr>
          <w:spacing w:val="-7"/>
        </w:rPr>
        <w:t xml:space="preserve"> </w:t>
      </w:r>
      <w:r w:rsidRPr="006964E6">
        <w:rPr>
          <w:spacing w:val="-1"/>
        </w:rPr>
        <w:t>a</w:t>
      </w:r>
      <w:r w:rsidRPr="006964E6">
        <w:rPr>
          <w:spacing w:val="2"/>
        </w:rPr>
        <w:t>n</w:t>
      </w:r>
      <w:r w:rsidRPr="006964E6">
        <w:t>d</w:t>
      </w:r>
      <w:r w:rsidRPr="006964E6">
        <w:rPr>
          <w:spacing w:val="-3"/>
        </w:rPr>
        <w:t xml:space="preserve"> </w:t>
      </w:r>
      <w:r w:rsidRPr="006964E6">
        <w:rPr>
          <w:spacing w:val="1"/>
        </w:rPr>
        <w:t>a</w:t>
      </w:r>
      <w:r w:rsidRPr="006964E6">
        <w:t>d</w:t>
      </w:r>
      <w:r w:rsidRPr="006964E6">
        <w:rPr>
          <w:spacing w:val="4"/>
        </w:rPr>
        <w:t>m</w:t>
      </w:r>
      <w:r w:rsidRPr="006964E6">
        <w:rPr>
          <w:spacing w:val="-1"/>
        </w:rPr>
        <w:t>i</w:t>
      </w:r>
      <w:r w:rsidRPr="006964E6">
        <w:t>n</w:t>
      </w:r>
      <w:r w:rsidRPr="006964E6">
        <w:rPr>
          <w:spacing w:val="-1"/>
        </w:rPr>
        <w:t>i</w:t>
      </w:r>
      <w:r w:rsidRPr="006964E6">
        <w:rPr>
          <w:spacing w:val="1"/>
        </w:rPr>
        <w:t>s</w:t>
      </w:r>
      <w:r w:rsidRPr="006964E6">
        <w:t>trat</w:t>
      </w:r>
      <w:r w:rsidRPr="006964E6">
        <w:rPr>
          <w:spacing w:val="-2"/>
        </w:rPr>
        <w:t>i</w:t>
      </w:r>
      <w:r w:rsidRPr="006964E6">
        <w:t>on</w:t>
      </w:r>
      <w:r w:rsidRPr="006964E6">
        <w:rPr>
          <w:spacing w:val="-11"/>
        </w:rPr>
        <w:t xml:space="preserve"> </w:t>
      </w:r>
      <w:r w:rsidRPr="006964E6">
        <w:t>of</w:t>
      </w:r>
      <w:r w:rsidRPr="006964E6">
        <w:rPr>
          <w:spacing w:val="-1"/>
        </w:rPr>
        <w:t xml:space="preserve"> </w:t>
      </w:r>
      <w:r w:rsidRPr="006964E6">
        <w:t>t</w:t>
      </w:r>
      <w:r w:rsidRPr="006964E6">
        <w:rPr>
          <w:spacing w:val="-1"/>
        </w:rPr>
        <w:t>h</w:t>
      </w:r>
      <w:r w:rsidRPr="006964E6">
        <w:t>e</w:t>
      </w:r>
      <w:r w:rsidRPr="006964E6">
        <w:rPr>
          <w:spacing w:val="-3"/>
        </w:rPr>
        <w:t xml:space="preserve"> </w:t>
      </w:r>
      <w:r w:rsidRPr="006964E6">
        <w:rPr>
          <w:spacing w:val="3"/>
        </w:rPr>
        <w:t>G</w:t>
      </w:r>
      <w:r w:rsidRPr="006964E6">
        <w:rPr>
          <w:spacing w:val="-1"/>
        </w:rPr>
        <w:t>A</w:t>
      </w:r>
      <w:r w:rsidRPr="006964E6">
        <w:t>T</w:t>
      </w:r>
      <w:r w:rsidRPr="006964E6">
        <w:rPr>
          <w:spacing w:val="-1"/>
        </w:rPr>
        <w:t xml:space="preserve"> </w:t>
      </w:r>
      <w:r w:rsidRPr="006964E6">
        <w:rPr>
          <w:spacing w:val="1"/>
        </w:rPr>
        <w:t>c</w:t>
      </w:r>
      <w:r w:rsidRPr="006964E6">
        <w:t>o</w:t>
      </w:r>
      <w:r w:rsidRPr="006964E6">
        <w:rPr>
          <w:spacing w:val="-1"/>
        </w:rPr>
        <w:t>n</w:t>
      </w:r>
      <w:r w:rsidRPr="006964E6">
        <w:t>tact:</w:t>
      </w:r>
    </w:p>
    <w:p w14:paraId="32E588A7" w14:textId="77D15C0A" w:rsidR="00113802" w:rsidRPr="006964E6" w:rsidRDefault="0039070B" w:rsidP="00113802">
      <w:pPr>
        <w:pStyle w:val="VCAAbullet"/>
        <w:rPr>
          <w:rFonts w:eastAsia="Arial"/>
        </w:rPr>
      </w:pPr>
      <w:r>
        <w:rPr>
          <w:rFonts w:eastAsia="Arial"/>
          <w:b/>
          <w:bCs/>
          <w:spacing w:val="-1"/>
        </w:rPr>
        <w:t>Examinations Planning and Logistics</w:t>
      </w:r>
      <w:r w:rsidR="00113802" w:rsidRPr="006964E6">
        <w:rPr>
          <w:rFonts w:eastAsia="Arial"/>
          <w:b/>
          <w:bCs/>
          <w:spacing w:val="-7"/>
        </w:rPr>
        <w:t xml:space="preserve"> </w:t>
      </w:r>
      <w:r w:rsidR="00113802" w:rsidRPr="006964E6">
        <w:rPr>
          <w:rFonts w:eastAsia="Arial"/>
          <w:spacing w:val="2"/>
        </w:rPr>
        <w:t>o</w:t>
      </w:r>
      <w:r w:rsidR="00113802" w:rsidRPr="006964E6">
        <w:rPr>
          <w:rFonts w:eastAsia="Arial"/>
        </w:rPr>
        <w:t>n</w:t>
      </w:r>
      <w:r w:rsidR="00113802" w:rsidRPr="006964E6">
        <w:rPr>
          <w:rFonts w:eastAsia="Arial"/>
          <w:spacing w:val="-2"/>
        </w:rPr>
        <w:t xml:space="preserve"> </w:t>
      </w:r>
      <w:r w:rsidR="00113802" w:rsidRPr="006964E6">
        <w:rPr>
          <w:rFonts w:eastAsia="Arial"/>
          <w:color w:val="0E7DB4"/>
          <w:spacing w:val="-54"/>
        </w:rPr>
        <w:t xml:space="preserve"> </w:t>
      </w:r>
      <w:hyperlink r:id="rId30">
        <w:r w:rsidR="00113802" w:rsidRPr="006964E6">
          <w:rPr>
            <w:rFonts w:asciiTheme="minorHAnsi" w:eastAsia="Arial" w:hAnsiTheme="minorHAnsi" w:cs="Arial (Body)"/>
            <w:color w:val="0E7DB4"/>
            <w:u w:val="single" w:color="0E7DB4"/>
          </w:rPr>
          <w:t>vcaa.exam.logistics@education.vic.gov.au</w:t>
        </w:r>
        <w:r w:rsidR="00113802" w:rsidRPr="006964E6">
          <w:rPr>
            <w:rFonts w:asciiTheme="minorHAnsi" w:eastAsia="Arial" w:hAnsiTheme="minorHAnsi" w:cs="Arial (Body)"/>
            <w:color w:val="0E7DB4"/>
          </w:rPr>
          <w:t xml:space="preserve"> </w:t>
        </w:r>
      </w:hyperlink>
      <w:r w:rsidR="00113802" w:rsidRPr="006964E6">
        <w:rPr>
          <w:rFonts w:eastAsia="Arial"/>
          <w:color w:val="000000"/>
        </w:rPr>
        <w:t>or</w:t>
      </w:r>
      <w:r w:rsidR="00113802" w:rsidRPr="006964E6">
        <w:rPr>
          <w:rFonts w:eastAsia="Arial"/>
          <w:color w:val="000000"/>
          <w:spacing w:val="-2"/>
        </w:rPr>
        <w:t xml:space="preserve"> </w:t>
      </w:r>
      <w:r w:rsidR="00113802" w:rsidRPr="006964E6">
        <w:rPr>
          <w:rFonts w:eastAsia="Arial"/>
          <w:color w:val="000000"/>
          <w:spacing w:val="1"/>
        </w:rPr>
        <w:t>(</w:t>
      </w:r>
      <w:r w:rsidR="00113802" w:rsidRPr="006964E6">
        <w:rPr>
          <w:rFonts w:eastAsia="Arial"/>
          <w:color w:val="000000"/>
        </w:rPr>
        <w:t>0</w:t>
      </w:r>
      <w:r w:rsidR="00113802" w:rsidRPr="006964E6">
        <w:rPr>
          <w:rFonts w:eastAsia="Arial"/>
          <w:color w:val="000000"/>
          <w:spacing w:val="-1"/>
        </w:rPr>
        <w:t>3</w:t>
      </w:r>
      <w:r w:rsidR="00113802" w:rsidRPr="006964E6">
        <w:rPr>
          <w:rFonts w:eastAsia="Arial"/>
          <w:color w:val="000000"/>
        </w:rPr>
        <w:t>)</w:t>
      </w:r>
      <w:r w:rsidR="00113802" w:rsidRPr="006964E6">
        <w:rPr>
          <w:rFonts w:eastAsia="Arial"/>
          <w:color w:val="000000"/>
          <w:spacing w:val="-2"/>
        </w:rPr>
        <w:t xml:space="preserve"> </w:t>
      </w:r>
      <w:r w:rsidR="00113802" w:rsidRPr="006964E6">
        <w:rPr>
          <w:rFonts w:eastAsia="Arial"/>
          <w:color w:val="000000"/>
        </w:rPr>
        <w:t>9</w:t>
      </w:r>
      <w:r w:rsidR="00113802" w:rsidRPr="006964E6">
        <w:rPr>
          <w:rFonts w:eastAsia="Arial"/>
          <w:color w:val="000000"/>
          <w:spacing w:val="-1"/>
        </w:rPr>
        <w:t>2</w:t>
      </w:r>
      <w:r w:rsidR="00113802" w:rsidRPr="006964E6">
        <w:rPr>
          <w:rFonts w:eastAsia="Arial"/>
          <w:color w:val="000000"/>
          <w:spacing w:val="2"/>
        </w:rPr>
        <w:t>2</w:t>
      </w:r>
      <w:r w:rsidR="00113802" w:rsidRPr="006964E6">
        <w:rPr>
          <w:rFonts w:eastAsia="Arial"/>
          <w:color w:val="000000"/>
        </w:rPr>
        <w:t>5</w:t>
      </w:r>
      <w:r w:rsidR="00113802" w:rsidRPr="006964E6">
        <w:rPr>
          <w:rFonts w:eastAsia="Arial"/>
          <w:color w:val="000000"/>
          <w:spacing w:val="-4"/>
        </w:rPr>
        <w:t xml:space="preserve"> </w:t>
      </w:r>
      <w:r w:rsidR="00113802" w:rsidRPr="006964E6">
        <w:rPr>
          <w:rFonts w:eastAsia="Arial"/>
          <w:color w:val="000000"/>
          <w:spacing w:val="1"/>
        </w:rPr>
        <w:t>2</w:t>
      </w:r>
      <w:r w:rsidR="00113802" w:rsidRPr="006964E6">
        <w:rPr>
          <w:rFonts w:eastAsia="Arial"/>
          <w:color w:val="000000"/>
        </w:rPr>
        <w:t>2</w:t>
      </w:r>
      <w:r w:rsidR="00113802" w:rsidRPr="006964E6">
        <w:rPr>
          <w:rFonts w:eastAsia="Arial"/>
          <w:color w:val="000000"/>
          <w:spacing w:val="-1"/>
        </w:rPr>
        <w:t>3</w:t>
      </w:r>
      <w:r w:rsidR="00113802" w:rsidRPr="006964E6">
        <w:rPr>
          <w:rFonts w:eastAsia="Arial"/>
          <w:color w:val="000000"/>
        </w:rPr>
        <w:t>7 or</w:t>
      </w:r>
      <w:r w:rsidR="00113802" w:rsidRPr="006964E6">
        <w:rPr>
          <w:rFonts w:eastAsia="Arial"/>
          <w:color w:val="000000"/>
          <w:spacing w:val="-2"/>
        </w:rPr>
        <w:t xml:space="preserve"> </w:t>
      </w:r>
      <w:r w:rsidR="00113802" w:rsidRPr="006964E6">
        <w:rPr>
          <w:rFonts w:eastAsia="Arial"/>
          <w:color w:val="000000"/>
          <w:spacing w:val="1"/>
        </w:rPr>
        <w:t>(</w:t>
      </w:r>
      <w:r w:rsidR="00113802" w:rsidRPr="006964E6">
        <w:rPr>
          <w:rFonts w:eastAsia="Arial"/>
          <w:color w:val="000000"/>
        </w:rPr>
        <w:t>0</w:t>
      </w:r>
      <w:r w:rsidR="00113802" w:rsidRPr="006964E6">
        <w:rPr>
          <w:rFonts w:eastAsia="Arial"/>
          <w:color w:val="000000"/>
          <w:spacing w:val="-1"/>
        </w:rPr>
        <w:t>3</w:t>
      </w:r>
      <w:r w:rsidR="00113802" w:rsidRPr="006964E6">
        <w:rPr>
          <w:rFonts w:eastAsia="Arial"/>
          <w:color w:val="000000"/>
        </w:rPr>
        <w:t>)</w:t>
      </w:r>
      <w:r w:rsidR="00113802" w:rsidRPr="006964E6">
        <w:rPr>
          <w:rFonts w:eastAsia="Arial"/>
          <w:color w:val="000000"/>
          <w:spacing w:val="-4"/>
        </w:rPr>
        <w:t xml:space="preserve"> </w:t>
      </w:r>
      <w:r w:rsidR="00113802" w:rsidRPr="006964E6">
        <w:rPr>
          <w:rFonts w:eastAsia="Arial"/>
          <w:color w:val="000000"/>
        </w:rPr>
        <w:t>9</w:t>
      </w:r>
      <w:r w:rsidR="00113802" w:rsidRPr="006964E6">
        <w:rPr>
          <w:rFonts w:eastAsia="Arial"/>
          <w:color w:val="000000"/>
          <w:spacing w:val="1"/>
        </w:rPr>
        <w:t>2</w:t>
      </w:r>
      <w:r w:rsidR="00113802" w:rsidRPr="006964E6">
        <w:rPr>
          <w:rFonts w:eastAsia="Arial"/>
          <w:color w:val="000000"/>
        </w:rPr>
        <w:t>25</w:t>
      </w:r>
      <w:r w:rsidR="00113802" w:rsidRPr="006964E6">
        <w:rPr>
          <w:rFonts w:eastAsia="Arial"/>
          <w:color w:val="000000"/>
          <w:spacing w:val="-2"/>
        </w:rPr>
        <w:t xml:space="preserve"> </w:t>
      </w:r>
      <w:r w:rsidR="00113802" w:rsidRPr="006964E6">
        <w:rPr>
          <w:rFonts w:eastAsia="Arial"/>
          <w:color w:val="000000"/>
        </w:rPr>
        <w:t>2</w:t>
      </w:r>
      <w:r w:rsidR="00113802" w:rsidRPr="006964E6">
        <w:rPr>
          <w:rFonts w:eastAsia="Arial"/>
          <w:color w:val="000000"/>
          <w:spacing w:val="-1"/>
        </w:rPr>
        <w:t>2</w:t>
      </w:r>
      <w:r w:rsidR="00113802" w:rsidRPr="006964E6">
        <w:rPr>
          <w:rFonts w:eastAsia="Arial"/>
          <w:color w:val="000000"/>
          <w:spacing w:val="2"/>
        </w:rPr>
        <w:t>5</w:t>
      </w:r>
      <w:r w:rsidR="00113802" w:rsidRPr="006964E6">
        <w:rPr>
          <w:rFonts w:eastAsia="Arial"/>
          <w:color w:val="000000"/>
        </w:rPr>
        <w:t>5.</w:t>
      </w:r>
    </w:p>
    <w:p w14:paraId="652FB497" w14:textId="77777777" w:rsidR="00113802" w:rsidRPr="006964E6" w:rsidRDefault="00113802" w:rsidP="00113802">
      <w:pPr>
        <w:pStyle w:val="VCAAbody"/>
      </w:pPr>
      <w:r w:rsidRPr="006964E6">
        <w:t>For</w:t>
      </w:r>
      <w:r w:rsidRPr="006964E6">
        <w:rPr>
          <w:spacing w:val="-3"/>
        </w:rPr>
        <w:t xml:space="preserve"> </w:t>
      </w:r>
      <w:r w:rsidRPr="006964E6">
        <w:t>qu</w:t>
      </w:r>
      <w:r w:rsidRPr="006964E6">
        <w:rPr>
          <w:spacing w:val="-1"/>
        </w:rPr>
        <w:t>e</w:t>
      </w:r>
      <w:r w:rsidRPr="006964E6">
        <w:rPr>
          <w:spacing w:val="1"/>
        </w:rPr>
        <w:t>ri</w:t>
      </w:r>
      <w:r w:rsidRPr="006964E6">
        <w:t>es</w:t>
      </w:r>
      <w:r w:rsidRPr="006964E6">
        <w:rPr>
          <w:spacing w:val="-7"/>
        </w:rPr>
        <w:t xml:space="preserve"> </w:t>
      </w:r>
      <w:r w:rsidRPr="006964E6">
        <w:t>a</w:t>
      </w:r>
      <w:r w:rsidRPr="006964E6">
        <w:rPr>
          <w:spacing w:val="1"/>
        </w:rPr>
        <w:t>b</w:t>
      </w:r>
      <w:r w:rsidRPr="006964E6">
        <w:t>o</w:t>
      </w:r>
      <w:r w:rsidRPr="006964E6">
        <w:rPr>
          <w:spacing w:val="-1"/>
        </w:rPr>
        <w:t>u</w:t>
      </w:r>
      <w:r w:rsidRPr="006964E6">
        <w:t>t</w:t>
      </w:r>
      <w:r w:rsidRPr="006964E6">
        <w:rPr>
          <w:spacing w:val="-2"/>
        </w:rPr>
        <w:t xml:space="preserve"> </w:t>
      </w:r>
      <w:r w:rsidRPr="006964E6">
        <w:rPr>
          <w:b/>
          <w:bCs/>
          <w:spacing w:val="-1"/>
        </w:rPr>
        <w:t>S</w:t>
      </w:r>
      <w:r w:rsidRPr="006964E6">
        <w:rPr>
          <w:b/>
          <w:bCs/>
        </w:rPr>
        <w:t>p</w:t>
      </w:r>
      <w:r w:rsidRPr="006964E6">
        <w:rPr>
          <w:b/>
          <w:bCs/>
          <w:spacing w:val="2"/>
        </w:rPr>
        <w:t>e</w:t>
      </w:r>
      <w:r w:rsidRPr="006964E6">
        <w:rPr>
          <w:b/>
          <w:bCs/>
        </w:rPr>
        <w:t>ci</w:t>
      </w:r>
      <w:r w:rsidRPr="006964E6">
        <w:rPr>
          <w:b/>
          <w:bCs/>
          <w:spacing w:val="-1"/>
        </w:rPr>
        <w:t>a</w:t>
      </w:r>
      <w:r w:rsidRPr="006964E6">
        <w:rPr>
          <w:b/>
          <w:bCs/>
        </w:rPr>
        <w:t>l</w:t>
      </w:r>
      <w:r w:rsidRPr="006964E6">
        <w:rPr>
          <w:b/>
          <w:bCs/>
          <w:spacing w:val="-5"/>
        </w:rPr>
        <w:t xml:space="preserve"> </w:t>
      </w:r>
      <w:r w:rsidRPr="006964E6">
        <w:rPr>
          <w:b/>
          <w:bCs/>
          <w:spacing w:val="-1"/>
        </w:rPr>
        <w:t>E</w:t>
      </w:r>
      <w:r w:rsidRPr="006964E6">
        <w:rPr>
          <w:b/>
          <w:bCs/>
        </w:rPr>
        <w:t>x</w:t>
      </w:r>
      <w:r w:rsidRPr="006964E6">
        <w:rPr>
          <w:b/>
          <w:bCs/>
          <w:spacing w:val="-1"/>
        </w:rPr>
        <w:t>a</w:t>
      </w:r>
      <w:r w:rsidRPr="006964E6">
        <w:rPr>
          <w:b/>
          <w:bCs/>
          <w:spacing w:val="3"/>
        </w:rPr>
        <w:t>m</w:t>
      </w:r>
      <w:r w:rsidRPr="006964E6">
        <w:rPr>
          <w:b/>
          <w:bCs/>
        </w:rPr>
        <w:t>ina</w:t>
      </w:r>
      <w:r w:rsidRPr="006964E6">
        <w:rPr>
          <w:b/>
          <w:bCs/>
          <w:spacing w:val="1"/>
        </w:rPr>
        <w:t>t</w:t>
      </w:r>
      <w:r w:rsidRPr="006964E6">
        <w:rPr>
          <w:b/>
          <w:bCs/>
        </w:rPr>
        <w:t>ion</w:t>
      </w:r>
      <w:r w:rsidRPr="006964E6">
        <w:rPr>
          <w:b/>
          <w:bCs/>
          <w:spacing w:val="-7"/>
        </w:rPr>
        <w:t xml:space="preserve"> </w:t>
      </w:r>
      <w:r w:rsidRPr="006964E6">
        <w:rPr>
          <w:b/>
          <w:bCs/>
          <w:spacing w:val="-5"/>
        </w:rPr>
        <w:t>A</w:t>
      </w:r>
      <w:r w:rsidRPr="006964E6">
        <w:rPr>
          <w:b/>
          <w:bCs/>
          <w:spacing w:val="2"/>
        </w:rPr>
        <w:t>r</w:t>
      </w:r>
      <w:r w:rsidRPr="006964E6">
        <w:rPr>
          <w:b/>
          <w:bCs/>
          <w:spacing w:val="-1"/>
        </w:rPr>
        <w:t>r</w:t>
      </w:r>
      <w:r w:rsidRPr="006964E6">
        <w:rPr>
          <w:b/>
          <w:bCs/>
        </w:rPr>
        <w:t>an</w:t>
      </w:r>
      <w:r w:rsidRPr="006964E6">
        <w:rPr>
          <w:b/>
          <w:bCs/>
          <w:spacing w:val="1"/>
        </w:rPr>
        <w:t>g</w:t>
      </w:r>
      <w:r w:rsidRPr="006964E6">
        <w:rPr>
          <w:b/>
          <w:bCs/>
        </w:rPr>
        <w:t>e</w:t>
      </w:r>
      <w:r w:rsidRPr="006964E6">
        <w:rPr>
          <w:b/>
          <w:bCs/>
          <w:spacing w:val="2"/>
        </w:rPr>
        <w:t>m</w:t>
      </w:r>
      <w:r w:rsidRPr="006964E6">
        <w:rPr>
          <w:b/>
          <w:bCs/>
        </w:rPr>
        <w:t>e</w:t>
      </w:r>
      <w:r w:rsidRPr="006964E6">
        <w:rPr>
          <w:b/>
          <w:bCs/>
          <w:spacing w:val="3"/>
        </w:rPr>
        <w:t>n</w:t>
      </w:r>
      <w:r w:rsidRPr="006964E6">
        <w:rPr>
          <w:b/>
          <w:bCs/>
          <w:spacing w:val="1"/>
        </w:rPr>
        <w:t>t</w:t>
      </w:r>
      <w:r w:rsidRPr="006964E6">
        <w:rPr>
          <w:b/>
          <w:bCs/>
        </w:rPr>
        <w:t>s</w:t>
      </w:r>
      <w:r w:rsidRPr="006964E6">
        <w:rPr>
          <w:b/>
          <w:bCs/>
          <w:spacing w:val="-12"/>
        </w:rPr>
        <w:t xml:space="preserve"> </w:t>
      </w:r>
      <w:r w:rsidRPr="006964E6">
        <w:rPr>
          <w:spacing w:val="2"/>
        </w:rPr>
        <w:t>f</w:t>
      </w:r>
      <w:r w:rsidRPr="006964E6">
        <w:t>or</w:t>
      </w:r>
      <w:r w:rsidRPr="006964E6">
        <w:rPr>
          <w:spacing w:val="-2"/>
        </w:rPr>
        <w:t xml:space="preserve"> </w:t>
      </w:r>
      <w:r w:rsidRPr="006964E6">
        <w:t>the</w:t>
      </w:r>
      <w:r w:rsidRPr="006964E6">
        <w:rPr>
          <w:spacing w:val="-4"/>
        </w:rPr>
        <w:t xml:space="preserve"> </w:t>
      </w:r>
      <w:r w:rsidRPr="006964E6">
        <w:rPr>
          <w:spacing w:val="1"/>
        </w:rPr>
        <w:t>G</w:t>
      </w:r>
      <w:r w:rsidRPr="006964E6">
        <w:rPr>
          <w:spacing w:val="-1"/>
        </w:rPr>
        <w:t>A</w:t>
      </w:r>
      <w:r w:rsidRPr="006964E6">
        <w:t>T</w:t>
      </w:r>
      <w:r w:rsidRPr="006964E6">
        <w:rPr>
          <w:spacing w:val="-1"/>
        </w:rPr>
        <w:t xml:space="preserve"> </w:t>
      </w:r>
      <w:r w:rsidRPr="006964E6">
        <w:rPr>
          <w:spacing w:val="1"/>
        </w:rPr>
        <w:t>c</w:t>
      </w:r>
      <w:r w:rsidRPr="006964E6">
        <w:t>o</w:t>
      </w:r>
      <w:r w:rsidRPr="006964E6">
        <w:rPr>
          <w:spacing w:val="-1"/>
        </w:rPr>
        <w:t>n</w:t>
      </w:r>
      <w:r w:rsidRPr="006964E6">
        <w:t>tact:</w:t>
      </w:r>
    </w:p>
    <w:p w14:paraId="00EC0BFD" w14:textId="04C81CC3" w:rsidR="00113802" w:rsidRPr="006964E6" w:rsidRDefault="00113802" w:rsidP="00F56F85">
      <w:pPr>
        <w:pStyle w:val="VCAAbullet"/>
        <w:spacing w:after="0" w:line="227" w:lineRule="exact"/>
        <w:ind w:left="567" w:right="567"/>
        <w:rPr>
          <w:rFonts w:ascii="Arial" w:eastAsia="Arial" w:hAnsi="Arial"/>
          <w:szCs w:val="20"/>
        </w:rPr>
      </w:pPr>
      <w:r w:rsidRPr="006964E6">
        <w:rPr>
          <w:rFonts w:eastAsia="Arial"/>
          <w:spacing w:val="-1"/>
        </w:rPr>
        <w:t>V</w:t>
      </w:r>
      <w:r w:rsidRPr="006964E6">
        <w:rPr>
          <w:rFonts w:eastAsia="Arial"/>
        </w:rPr>
        <w:t>C</w:t>
      </w:r>
      <w:r w:rsidRPr="006964E6">
        <w:rPr>
          <w:rFonts w:eastAsia="Arial"/>
          <w:spacing w:val="2"/>
        </w:rPr>
        <w:t>A</w:t>
      </w:r>
      <w:r w:rsidRPr="006964E6">
        <w:rPr>
          <w:rFonts w:eastAsia="Arial"/>
        </w:rPr>
        <w:t>A</w:t>
      </w:r>
      <w:r w:rsidRPr="006964E6">
        <w:rPr>
          <w:rFonts w:eastAsia="Arial"/>
          <w:spacing w:val="-4"/>
        </w:rPr>
        <w:t xml:space="preserve"> </w:t>
      </w:r>
      <w:r w:rsidRPr="006964E6">
        <w:rPr>
          <w:rFonts w:eastAsia="Arial"/>
          <w:spacing w:val="-1"/>
        </w:rPr>
        <w:t>S</w:t>
      </w:r>
      <w:r w:rsidRPr="006964E6">
        <w:rPr>
          <w:rFonts w:eastAsia="Arial"/>
        </w:rPr>
        <w:t>p</w:t>
      </w:r>
      <w:r w:rsidRPr="006964E6">
        <w:rPr>
          <w:rFonts w:eastAsia="Arial"/>
          <w:spacing w:val="-1"/>
        </w:rPr>
        <w:t>e</w:t>
      </w:r>
      <w:r w:rsidRPr="006964E6">
        <w:rPr>
          <w:rFonts w:eastAsia="Arial"/>
          <w:spacing w:val="3"/>
        </w:rPr>
        <w:t>c</w:t>
      </w:r>
      <w:r w:rsidRPr="006964E6">
        <w:rPr>
          <w:rFonts w:eastAsia="Arial"/>
          <w:spacing w:val="-1"/>
        </w:rPr>
        <w:t>i</w:t>
      </w:r>
      <w:r w:rsidRPr="006964E6">
        <w:rPr>
          <w:rFonts w:eastAsia="Arial"/>
        </w:rPr>
        <w:t>al</w:t>
      </w:r>
      <w:r w:rsidRPr="006964E6">
        <w:rPr>
          <w:rFonts w:eastAsia="Arial"/>
          <w:spacing w:val="-6"/>
        </w:rPr>
        <w:t xml:space="preserve"> </w:t>
      </w:r>
      <w:r w:rsidRPr="006964E6">
        <w:rPr>
          <w:rFonts w:eastAsia="Arial"/>
          <w:spacing w:val="-1"/>
        </w:rPr>
        <w:t>P</w:t>
      </w:r>
      <w:r w:rsidRPr="006964E6">
        <w:rPr>
          <w:rFonts w:eastAsia="Arial"/>
          <w:spacing w:val="1"/>
        </w:rPr>
        <w:t>r</w:t>
      </w:r>
      <w:r w:rsidRPr="006964E6">
        <w:rPr>
          <w:rFonts w:eastAsia="Arial"/>
          <w:spacing w:val="2"/>
        </w:rPr>
        <w:t>o</w:t>
      </w:r>
      <w:r w:rsidRPr="006964E6">
        <w:rPr>
          <w:rFonts w:eastAsia="Arial"/>
          <w:spacing w:val="-1"/>
        </w:rPr>
        <w:t>vi</w:t>
      </w:r>
      <w:r w:rsidRPr="006964E6">
        <w:rPr>
          <w:rFonts w:eastAsia="Arial"/>
          <w:spacing w:val="3"/>
        </w:rPr>
        <w:t>s</w:t>
      </w:r>
      <w:r w:rsidRPr="006964E6">
        <w:rPr>
          <w:rFonts w:eastAsia="Arial"/>
          <w:spacing w:val="-1"/>
        </w:rPr>
        <w:t>i</w:t>
      </w:r>
      <w:r w:rsidRPr="006964E6">
        <w:rPr>
          <w:rFonts w:eastAsia="Arial"/>
        </w:rPr>
        <w:t>on</w:t>
      </w:r>
      <w:r w:rsidRPr="006964E6">
        <w:rPr>
          <w:rFonts w:eastAsia="Arial"/>
          <w:spacing w:val="-7"/>
        </w:rPr>
        <w:t xml:space="preserve"> </w:t>
      </w:r>
      <w:r w:rsidRPr="006964E6">
        <w:rPr>
          <w:rFonts w:asciiTheme="minorHAnsi" w:eastAsia="Arial" w:hAnsiTheme="minorHAnsi" w:cs="Arial (Body)"/>
        </w:rPr>
        <w:t xml:space="preserve">on </w:t>
      </w:r>
      <w:r w:rsidRPr="006964E6">
        <w:rPr>
          <w:rFonts w:asciiTheme="minorHAnsi" w:eastAsia="Arial" w:hAnsiTheme="minorHAnsi" w:cs="Arial (Body)"/>
          <w:color w:val="0E7DB4"/>
        </w:rPr>
        <w:t xml:space="preserve"> </w:t>
      </w:r>
      <w:hyperlink r:id="rId31">
        <w:r w:rsidRPr="006964E6">
          <w:rPr>
            <w:rFonts w:asciiTheme="minorHAnsi" w:eastAsia="Arial" w:hAnsiTheme="minorHAnsi" w:cs="Arial (Body)"/>
            <w:color w:val="0E7DB4"/>
            <w:u w:val="single" w:color="0E7DB4"/>
          </w:rPr>
          <w:t>vcaa.special.provision@education.vic.gov.au</w:t>
        </w:r>
        <w:r w:rsidRPr="006964E6">
          <w:rPr>
            <w:rFonts w:eastAsia="Arial"/>
            <w:color w:val="0E7DB4"/>
            <w:spacing w:val="7"/>
            <w:w w:val="99"/>
          </w:rPr>
          <w:t xml:space="preserve"> </w:t>
        </w:r>
      </w:hyperlink>
      <w:r w:rsidRPr="006964E6">
        <w:rPr>
          <w:rFonts w:eastAsia="Arial"/>
          <w:color w:val="000000"/>
        </w:rPr>
        <w:t>or</w:t>
      </w:r>
      <w:r w:rsidRPr="006964E6">
        <w:rPr>
          <w:rFonts w:eastAsia="Arial"/>
          <w:color w:val="000000"/>
          <w:spacing w:val="-2"/>
        </w:rPr>
        <w:t xml:space="preserve"> </w:t>
      </w:r>
      <w:r w:rsidRPr="006964E6">
        <w:rPr>
          <w:rFonts w:eastAsia="Arial"/>
          <w:color w:val="000000"/>
          <w:spacing w:val="2"/>
        </w:rPr>
        <w:t>1</w:t>
      </w:r>
      <w:r w:rsidRPr="006964E6">
        <w:rPr>
          <w:rFonts w:eastAsia="Arial"/>
          <w:color w:val="000000"/>
        </w:rPr>
        <w:t>8</w:t>
      </w:r>
      <w:r w:rsidRPr="006964E6">
        <w:rPr>
          <w:rFonts w:eastAsia="Arial"/>
          <w:color w:val="000000"/>
          <w:spacing w:val="-1"/>
        </w:rPr>
        <w:t>0</w:t>
      </w:r>
      <w:r w:rsidRPr="006964E6">
        <w:rPr>
          <w:rFonts w:eastAsia="Arial"/>
          <w:color w:val="000000"/>
        </w:rPr>
        <w:t>0</w:t>
      </w:r>
      <w:r w:rsidRPr="006964E6">
        <w:rPr>
          <w:rFonts w:eastAsia="Arial"/>
          <w:color w:val="000000"/>
          <w:spacing w:val="-2"/>
        </w:rPr>
        <w:t xml:space="preserve"> </w:t>
      </w:r>
      <w:r w:rsidRPr="006964E6">
        <w:rPr>
          <w:rFonts w:eastAsia="Arial"/>
          <w:color w:val="000000"/>
        </w:rPr>
        <w:t>2</w:t>
      </w:r>
      <w:r w:rsidRPr="006964E6">
        <w:rPr>
          <w:rFonts w:eastAsia="Arial"/>
          <w:color w:val="000000"/>
          <w:spacing w:val="1"/>
        </w:rPr>
        <w:t>0</w:t>
      </w:r>
      <w:r w:rsidRPr="006964E6">
        <w:rPr>
          <w:rFonts w:eastAsia="Arial"/>
          <w:color w:val="000000"/>
        </w:rPr>
        <w:t xml:space="preserve">5 </w:t>
      </w:r>
      <w:r w:rsidRPr="006964E6">
        <w:rPr>
          <w:rFonts w:ascii="Arial" w:eastAsia="Arial" w:hAnsi="Arial"/>
          <w:szCs w:val="20"/>
        </w:rPr>
        <w:t>455</w:t>
      </w:r>
    </w:p>
    <w:p w14:paraId="41C1A09A" w14:textId="5AFDE3EB" w:rsidR="005B2260" w:rsidRPr="006964E6" w:rsidRDefault="005B2260">
      <w:pPr>
        <w:rPr>
          <w:rStyle w:val="Hyperlink"/>
          <w:rFonts w:asciiTheme="majorHAnsi" w:hAnsiTheme="majorHAnsi" w:cs="Arial"/>
          <w:sz w:val="20"/>
        </w:rPr>
      </w:pPr>
      <w:r w:rsidRPr="006964E6">
        <w:rPr>
          <w:rStyle w:val="Hyperlink"/>
        </w:rPr>
        <w:br w:type="page"/>
      </w:r>
    </w:p>
    <w:p w14:paraId="39CD7104" w14:textId="4DD9CA18" w:rsidR="005B2260" w:rsidRPr="006964E6" w:rsidRDefault="005B2260" w:rsidP="005B2260">
      <w:pPr>
        <w:pStyle w:val="VCAAHeading1"/>
      </w:pPr>
      <w:bookmarkStart w:id="8" w:name="_Toc82073881"/>
      <w:r w:rsidRPr="006964E6">
        <w:lastRenderedPageBreak/>
        <w:t>Specific health controls for the administration of the GAT</w:t>
      </w:r>
      <w:bookmarkEnd w:id="8"/>
    </w:p>
    <w:p w14:paraId="237F95E7" w14:textId="68C6963B" w:rsidR="00EF46A6" w:rsidRPr="006964E6" w:rsidRDefault="00EF46A6" w:rsidP="00EF46A6">
      <w:pPr>
        <w:pStyle w:val="VCAAbody"/>
        <w:rPr>
          <w:rFonts w:ascii="Arial" w:eastAsia="Arial" w:hAnsi="Arial"/>
          <w:szCs w:val="20"/>
        </w:rPr>
      </w:pPr>
      <w:r>
        <w:rPr>
          <w:rFonts w:ascii="Arial" w:eastAsia="Arial" w:hAnsi="Arial"/>
          <w:spacing w:val="3"/>
          <w:szCs w:val="20"/>
        </w:rPr>
        <w:t xml:space="preserve">The </w:t>
      </w:r>
      <w:r w:rsidRPr="0039070B">
        <w:rPr>
          <w:rFonts w:ascii="Arial" w:eastAsia="Arial" w:hAnsi="Arial"/>
          <w:i/>
          <w:spacing w:val="3"/>
          <w:szCs w:val="20"/>
        </w:rPr>
        <w:t>Operational guidance for COVID-safe delivery of the 2021 General Achievement Test</w:t>
      </w:r>
      <w:r>
        <w:rPr>
          <w:rFonts w:ascii="Arial" w:eastAsia="Arial" w:hAnsi="Arial"/>
          <w:spacing w:val="3"/>
          <w:szCs w:val="20"/>
        </w:rPr>
        <w:t xml:space="preserve"> ha</w:t>
      </w:r>
      <w:r w:rsidR="0039070B">
        <w:rPr>
          <w:rFonts w:ascii="Arial" w:eastAsia="Arial" w:hAnsi="Arial"/>
          <w:spacing w:val="3"/>
          <w:szCs w:val="20"/>
        </w:rPr>
        <w:t>s</w:t>
      </w:r>
      <w:r>
        <w:rPr>
          <w:rFonts w:ascii="Arial" w:eastAsia="Arial" w:hAnsi="Arial"/>
          <w:spacing w:val="3"/>
          <w:szCs w:val="20"/>
        </w:rPr>
        <w:t xml:space="preserve"> been approved by the Department of Health. The health and safety controls outlined in this document are consistent with the current </w:t>
      </w:r>
      <w:r w:rsidRPr="0039070B">
        <w:rPr>
          <w:rFonts w:ascii="Arial" w:eastAsia="Arial" w:hAnsi="Arial"/>
          <w:spacing w:val="3"/>
          <w:szCs w:val="20"/>
        </w:rPr>
        <w:t>COVID-19 school guidance.</w:t>
      </w:r>
      <w:r>
        <w:rPr>
          <w:rFonts w:ascii="Arial" w:eastAsia="Arial" w:hAnsi="Arial"/>
          <w:spacing w:val="3"/>
          <w:szCs w:val="20"/>
        </w:rPr>
        <w:t xml:space="preserve"> </w:t>
      </w:r>
    </w:p>
    <w:p w14:paraId="47EABB68" w14:textId="0B9A1011" w:rsidR="005B2260" w:rsidRPr="006964E6" w:rsidRDefault="005B2260" w:rsidP="005B2260">
      <w:pPr>
        <w:pStyle w:val="VCAAbody"/>
      </w:pPr>
      <w:r w:rsidRPr="006964E6">
        <w:t xml:space="preserve">The GAT is held in a variety of settings, referred to as ‘Examination Centres’, which are inclusive of schools and external venues. Supervisors should work with school principals to apply the school </w:t>
      </w:r>
      <w:r w:rsidRPr="00CB7138">
        <w:t>COVID</w:t>
      </w:r>
      <w:r w:rsidR="00CB7138" w:rsidRPr="00CB7138">
        <w:t>-s</w:t>
      </w:r>
      <w:r w:rsidRPr="00CB7138">
        <w:t>afe</w:t>
      </w:r>
      <w:r w:rsidRPr="006964E6">
        <w:t xml:space="preserve"> Plan for Examination Centres on school sites. </w:t>
      </w:r>
    </w:p>
    <w:p w14:paraId="74F88F4F" w14:textId="77777777" w:rsidR="005B2260" w:rsidRPr="006964E6" w:rsidRDefault="005B2260" w:rsidP="005B2260">
      <w:pPr>
        <w:pStyle w:val="VCAAbody"/>
      </w:pPr>
      <w:r w:rsidRPr="006964E6">
        <w:t xml:space="preserve">For Examination Centres in external venues, schools and supervisors should work with venue managers (if relevant) to comply with relevant record keeping, density and capacity limits as set out in the </w:t>
      </w:r>
      <w:hyperlink r:id="rId32" w:history="1">
        <w:r w:rsidRPr="006964E6">
          <w:rPr>
            <w:rStyle w:val="Hyperlink"/>
            <w:rFonts w:ascii="Arial" w:eastAsia="Arial" w:hAnsi="Arial"/>
            <w:szCs w:val="20"/>
          </w:rPr>
          <w:t>Restricted Activity Directions</w:t>
        </w:r>
      </w:hyperlink>
      <w:r w:rsidRPr="006964E6">
        <w:t>.</w:t>
      </w:r>
    </w:p>
    <w:p w14:paraId="2DEAE6B3" w14:textId="61AA6B61" w:rsidR="005B2260" w:rsidRPr="006964E6" w:rsidRDefault="005B2260" w:rsidP="005B2260">
      <w:pPr>
        <w:pStyle w:val="VCAAHeading3"/>
      </w:pPr>
      <w:bookmarkStart w:id="9" w:name="_Toc82073882"/>
      <w:r w:rsidRPr="006964E6">
        <w:t>Reinforce COVID</w:t>
      </w:r>
      <w:r w:rsidR="00132672">
        <w:t>-s</w:t>
      </w:r>
      <w:r w:rsidRPr="006964E6">
        <w:t>afe behaviours</w:t>
      </w:r>
      <w:bookmarkEnd w:id="9"/>
    </w:p>
    <w:p w14:paraId="6CE3C4C5" w14:textId="6484ED1B" w:rsidR="005B2260" w:rsidRPr="006964E6" w:rsidRDefault="005B2260" w:rsidP="005B2260">
      <w:pPr>
        <w:pStyle w:val="VCAAbullet"/>
        <w:rPr>
          <w:rFonts w:eastAsia="Arial"/>
        </w:rPr>
      </w:pPr>
      <w:r w:rsidRPr="006964E6">
        <w:rPr>
          <w:rFonts w:eastAsia="Arial"/>
          <w:spacing w:val="-1"/>
        </w:rPr>
        <w:t>S</w:t>
      </w:r>
      <w:r w:rsidRPr="006964E6">
        <w:rPr>
          <w:rFonts w:eastAsia="Arial"/>
        </w:rPr>
        <w:t>t</w:t>
      </w:r>
      <w:r w:rsidRPr="006964E6">
        <w:rPr>
          <w:rFonts w:eastAsia="Arial"/>
          <w:spacing w:val="4"/>
        </w:rPr>
        <w:t>a</w:t>
      </w:r>
      <w:r w:rsidRPr="006964E6">
        <w:rPr>
          <w:rFonts w:eastAsia="Arial"/>
        </w:rPr>
        <w:t>y</w:t>
      </w:r>
      <w:r w:rsidRPr="006964E6">
        <w:rPr>
          <w:rFonts w:eastAsia="Arial"/>
          <w:spacing w:val="-8"/>
        </w:rPr>
        <w:t xml:space="preserve"> </w:t>
      </w:r>
      <w:r w:rsidRPr="006964E6">
        <w:rPr>
          <w:rFonts w:eastAsia="Arial"/>
        </w:rPr>
        <w:t>at</w:t>
      </w:r>
      <w:r w:rsidRPr="006964E6">
        <w:rPr>
          <w:rFonts w:eastAsia="Arial"/>
          <w:spacing w:val="-1"/>
        </w:rPr>
        <w:t xml:space="preserve"> </w:t>
      </w:r>
      <w:r w:rsidRPr="006964E6">
        <w:rPr>
          <w:rFonts w:eastAsia="Arial"/>
        </w:rPr>
        <w:t>h</w:t>
      </w:r>
      <w:r w:rsidRPr="006964E6">
        <w:rPr>
          <w:rFonts w:eastAsia="Arial"/>
          <w:spacing w:val="-1"/>
        </w:rPr>
        <w:t>o</w:t>
      </w:r>
      <w:r w:rsidRPr="006964E6">
        <w:rPr>
          <w:rFonts w:eastAsia="Arial"/>
          <w:spacing w:val="4"/>
        </w:rPr>
        <w:t>m</w:t>
      </w:r>
      <w:r w:rsidRPr="006964E6">
        <w:rPr>
          <w:rFonts w:eastAsia="Arial"/>
        </w:rPr>
        <w:t>e</w:t>
      </w:r>
      <w:r w:rsidRPr="006964E6">
        <w:rPr>
          <w:rFonts w:eastAsia="Arial"/>
          <w:spacing w:val="-5"/>
        </w:rPr>
        <w:t xml:space="preserve"> </w:t>
      </w:r>
      <w:r w:rsidRPr="006964E6">
        <w:rPr>
          <w:rFonts w:eastAsia="Arial"/>
          <w:spacing w:val="-1"/>
        </w:rPr>
        <w:t>a</w:t>
      </w:r>
      <w:r w:rsidRPr="006964E6">
        <w:rPr>
          <w:rFonts w:eastAsia="Arial"/>
        </w:rPr>
        <w:t>nd</w:t>
      </w:r>
      <w:r w:rsidRPr="006964E6">
        <w:rPr>
          <w:rFonts w:eastAsia="Arial"/>
          <w:spacing w:val="-2"/>
        </w:rPr>
        <w:t xml:space="preserve"> </w:t>
      </w:r>
      <w:r w:rsidRPr="006964E6">
        <w:rPr>
          <w:rFonts w:eastAsia="Arial"/>
        </w:rPr>
        <w:t>g</w:t>
      </w:r>
      <w:r w:rsidRPr="006964E6">
        <w:rPr>
          <w:rFonts w:eastAsia="Arial"/>
          <w:spacing w:val="-1"/>
        </w:rPr>
        <w:t>e</w:t>
      </w:r>
      <w:r w:rsidRPr="006964E6">
        <w:rPr>
          <w:rFonts w:eastAsia="Arial"/>
        </w:rPr>
        <w:t>t</w:t>
      </w:r>
      <w:r w:rsidRPr="006964E6">
        <w:rPr>
          <w:rFonts w:eastAsia="Arial"/>
          <w:spacing w:val="-1"/>
        </w:rPr>
        <w:t xml:space="preserve"> </w:t>
      </w:r>
      <w:r w:rsidRPr="006964E6">
        <w:rPr>
          <w:rFonts w:eastAsia="Arial"/>
        </w:rPr>
        <w:t>test</w:t>
      </w:r>
      <w:r w:rsidRPr="006964E6">
        <w:rPr>
          <w:rFonts w:eastAsia="Arial"/>
          <w:spacing w:val="2"/>
        </w:rPr>
        <w:t>e</w:t>
      </w:r>
      <w:r w:rsidRPr="006964E6">
        <w:rPr>
          <w:rFonts w:eastAsia="Arial"/>
        </w:rPr>
        <w:t>d</w:t>
      </w:r>
      <w:r w:rsidRPr="006964E6">
        <w:rPr>
          <w:rFonts w:eastAsia="Arial"/>
          <w:spacing w:val="-5"/>
        </w:rPr>
        <w:t xml:space="preserve"> </w:t>
      </w:r>
      <w:r w:rsidRPr="006964E6">
        <w:rPr>
          <w:rFonts w:eastAsia="Arial"/>
          <w:spacing w:val="-2"/>
        </w:rPr>
        <w:t>i</w:t>
      </w:r>
      <w:r w:rsidRPr="006964E6">
        <w:rPr>
          <w:rFonts w:eastAsia="Arial"/>
        </w:rPr>
        <w:t>f</w:t>
      </w:r>
      <w:r w:rsidRPr="006964E6">
        <w:rPr>
          <w:rFonts w:eastAsia="Arial"/>
          <w:spacing w:val="3"/>
        </w:rPr>
        <w:t xml:space="preserve"> </w:t>
      </w:r>
      <w:r w:rsidRPr="006964E6">
        <w:rPr>
          <w:rFonts w:eastAsia="Arial"/>
          <w:spacing w:val="-4"/>
        </w:rPr>
        <w:t>any staff or students</w:t>
      </w:r>
      <w:r w:rsidRPr="006964E6">
        <w:rPr>
          <w:rFonts w:eastAsia="Arial"/>
          <w:spacing w:val="-3"/>
        </w:rPr>
        <w:t xml:space="preserve"> </w:t>
      </w:r>
      <w:r w:rsidRPr="006964E6">
        <w:rPr>
          <w:rFonts w:eastAsia="Arial"/>
          <w:spacing w:val="1"/>
        </w:rPr>
        <w:t>h</w:t>
      </w:r>
      <w:r w:rsidRPr="006964E6">
        <w:rPr>
          <w:rFonts w:eastAsia="Arial"/>
        </w:rPr>
        <w:t>a</w:t>
      </w:r>
      <w:r w:rsidRPr="006964E6">
        <w:rPr>
          <w:rFonts w:eastAsia="Arial"/>
          <w:spacing w:val="1"/>
        </w:rPr>
        <w:t>v</w:t>
      </w:r>
      <w:r w:rsidRPr="006964E6">
        <w:rPr>
          <w:rFonts w:eastAsia="Arial"/>
        </w:rPr>
        <w:t>e</w:t>
      </w:r>
      <w:r w:rsidRPr="006964E6">
        <w:rPr>
          <w:rFonts w:eastAsia="Arial"/>
          <w:spacing w:val="-4"/>
        </w:rPr>
        <w:t xml:space="preserve"> </w:t>
      </w:r>
      <w:r w:rsidRPr="006964E6">
        <w:rPr>
          <w:rFonts w:eastAsia="Arial"/>
          <w:spacing w:val="3"/>
        </w:rPr>
        <w:t>s</w:t>
      </w:r>
      <w:r w:rsidRPr="006964E6">
        <w:rPr>
          <w:rFonts w:eastAsia="Arial"/>
          <w:spacing w:val="-6"/>
        </w:rPr>
        <w:t>y</w:t>
      </w:r>
      <w:r w:rsidRPr="006964E6">
        <w:rPr>
          <w:rFonts w:eastAsia="Arial"/>
          <w:spacing w:val="4"/>
        </w:rPr>
        <w:t>m</w:t>
      </w:r>
      <w:r w:rsidRPr="006964E6">
        <w:rPr>
          <w:rFonts w:eastAsia="Arial"/>
        </w:rPr>
        <w:t>pt</w:t>
      </w:r>
      <w:r w:rsidRPr="006964E6">
        <w:rPr>
          <w:rFonts w:eastAsia="Arial"/>
          <w:spacing w:val="-1"/>
        </w:rPr>
        <w:t>o</w:t>
      </w:r>
      <w:r w:rsidRPr="006964E6">
        <w:rPr>
          <w:rFonts w:eastAsia="Arial"/>
          <w:spacing w:val="4"/>
        </w:rPr>
        <w:t>m</w:t>
      </w:r>
      <w:r w:rsidRPr="006964E6">
        <w:rPr>
          <w:rFonts w:eastAsia="Arial"/>
        </w:rPr>
        <w:t>s</w:t>
      </w:r>
      <w:r w:rsidRPr="006964E6">
        <w:rPr>
          <w:rFonts w:eastAsia="Arial"/>
          <w:spacing w:val="-8"/>
        </w:rPr>
        <w:t xml:space="preserve"> </w:t>
      </w:r>
      <w:r w:rsidRPr="006964E6">
        <w:rPr>
          <w:rFonts w:eastAsia="Arial"/>
        </w:rPr>
        <w:t>of</w:t>
      </w:r>
      <w:r w:rsidRPr="006964E6">
        <w:rPr>
          <w:rFonts w:eastAsia="Arial"/>
          <w:spacing w:val="-3"/>
        </w:rPr>
        <w:t xml:space="preserve"> </w:t>
      </w:r>
      <w:r w:rsidRPr="006964E6">
        <w:rPr>
          <w:rFonts w:eastAsia="Arial"/>
          <w:spacing w:val="6"/>
        </w:rPr>
        <w:t>c</w:t>
      </w:r>
      <w:r w:rsidRPr="006964E6">
        <w:rPr>
          <w:rFonts w:eastAsia="Arial"/>
        </w:rPr>
        <w:t>oronav</w:t>
      </w:r>
      <w:r w:rsidRPr="006964E6">
        <w:rPr>
          <w:rFonts w:eastAsia="Arial"/>
          <w:spacing w:val="-1"/>
        </w:rPr>
        <w:t>i</w:t>
      </w:r>
      <w:r w:rsidRPr="006964E6">
        <w:rPr>
          <w:rFonts w:eastAsia="Arial"/>
          <w:spacing w:val="1"/>
        </w:rPr>
        <w:t>r</w:t>
      </w:r>
      <w:r w:rsidRPr="006964E6">
        <w:rPr>
          <w:rFonts w:eastAsia="Arial"/>
        </w:rPr>
        <w:t>us</w:t>
      </w:r>
      <w:r w:rsidRPr="006964E6">
        <w:rPr>
          <w:rFonts w:eastAsia="Arial"/>
          <w:spacing w:val="-10"/>
        </w:rPr>
        <w:t xml:space="preserve"> </w:t>
      </w:r>
      <w:r w:rsidRPr="006964E6">
        <w:rPr>
          <w:rFonts w:eastAsia="Arial"/>
        </w:rPr>
        <w:t>(C</w:t>
      </w:r>
      <w:r w:rsidRPr="006964E6">
        <w:rPr>
          <w:rFonts w:eastAsia="Arial"/>
          <w:spacing w:val="1"/>
        </w:rPr>
        <w:t>O</w:t>
      </w:r>
      <w:r w:rsidRPr="006964E6">
        <w:rPr>
          <w:rFonts w:eastAsia="Arial"/>
          <w:spacing w:val="-1"/>
        </w:rPr>
        <w:t>V</w:t>
      </w:r>
      <w:r w:rsidRPr="006964E6">
        <w:rPr>
          <w:rFonts w:eastAsia="Arial"/>
          <w:spacing w:val="2"/>
        </w:rPr>
        <w:t>ID</w:t>
      </w:r>
      <w:r w:rsidRPr="006964E6">
        <w:rPr>
          <w:rFonts w:eastAsia="Arial"/>
          <w:spacing w:val="1"/>
        </w:rPr>
        <w:t>-</w:t>
      </w:r>
      <w:r w:rsidRPr="006964E6">
        <w:rPr>
          <w:rFonts w:eastAsia="Arial"/>
        </w:rPr>
        <w:t>1</w:t>
      </w:r>
      <w:r w:rsidRPr="006964E6">
        <w:rPr>
          <w:rFonts w:eastAsia="Arial"/>
          <w:spacing w:val="-1"/>
        </w:rPr>
        <w:t>9</w:t>
      </w:r>
      <w:r w:rsidRPr="006964E6">
        <w:rPr>
          <w:rFonts w:eastAsia="Arial"/>
          <w:spacing w:val="1"/>
        </w:rPr>
        <w:t>)</w:t>
      </w:r>
      <w:r w:rsidRPr="006964E6">
        <w:rPr>
          <w:rFonts w:eastAsia="Arial"/>
        </w:rPr>
        <w:t>,</w:t>
      </w:r>
      <w:r w:rsidRPr="006964E6">
        <w:rPr>
          <w:rFonts w:eastAsia="Arial"/>
          <w:spacing w:val="-11"/>
        </w:rPr>
        <w:t xml:space="preserve"> </w:t>
      </w:r>
      <w:r w:rsidRPr="006964E6">
        <w:rPr>
          <w:rFonts w:eastAsia="Arial"/>
          <w:spacing w:val="1"/>
        </w:rPr>
        <w:t>h</w:t>
      </w:r>
      <w:r w:rsidRPr="006964E6">
        <w:rPr>
          <w:rFonts w:eastAsia="Arial"/>
          <w:spacing w:val="2"/>
        </w:rPr>
        <w:t>o</w:t>
      </w:r>
      <w:r w:rsidRPr="006964E6">
        <w:rPr>
          <w:rFonts w:eastAsia="Arial"/>
          <w:spacing w:val="-2"/>
        </w:rPr>
        <w:t>w</w:t>
      </w:r>
      <w:r w:rsidRPr="006964E6">
        <w:rPr>
          <w:rFonts w:eastAsia="Arial"/>
          <w:spacing w:val="2"/>
        </w:rPr>
        <w:t>e</w:t>
      </w:r>
      <w:r w:rsidRPr="006964E6">
        <w:rPr>
          <w:rFonts w:eastAsia="Arial"/>
          <w:spacing w:val="-1"/>
        </w:rPr>
        <w:t>v</w:t>
      </w:r>
      <w:r w:rsidRPr="006964E6">
        <w:rPr>
          <w:rFonts w:eastAsia="Arial"/>
        </w:rPr>
        <w:t>er</w:t>
      </w:r>
      <w:r w:rsidRPr="006964E6">
        <w:rPr>
          <w:rFonts w:eastAsia="Arial"/>
          <w:spacing w:val="-8"/>
        </w:rPr>
        <w:t xml:space="preserve"> </w:t>
      </w:r>
      <w:r w:rsidRPr="006964E6">
        <w:rPr>
          <w:rFonts w:eastAsia="Arial"/>
          <w:spacing w:val="5"/>
        </w:rPr>
        <w:t>m</w:t>
      </w:r>
      <w:r w:rsidRPr="006964E6">
        <w:rPr>
          <w:rFonts w:eastAsia="Arial"/>
          <w:spacing w:val="-1"/>
        </w:rPr>
        <w:t>il</w:t>
      </w:r>
      <w:r w:rsidRPr="006964E6">
        <w:rPr>
          <w:rFonts w:eastAsia="Arial"/>
        </w:rPr>
        <w:t>d</w:t>
      </w:r>
    </w:p>
    <w:p w14:paraId="7900AB3B" w14:textId="5A89095C" w:rsidR="005B2260" w:rsidRPr="006964E6" w:rsidRDefault="005B2260" w:rsidP="005B2260">
      <w:pPr>
        <w:pStyle w:val="VCAAbullet"/>
      </w:pPr>
      <w:r w:rsidRPr="006964E6">
        <w:rPr>
          <w:rFonts w:eastAsia="Arial"/>
          <w:spacing w:val="-1"/>
        </w:rPr>
        <w:t>P</w:t>
      </w:r>
      <w:r w:rsidRPr="006964E6">
        <w:rPr>
          <w:rFonts w:eastAsia="Arial"/>
          <w:spacing w:val="1"/>
        </w:rPr>
        <w:t>r</w:t>
      </w:r>
      <w:r w:rsidRPr="006964E6">
        <w:rPr>
          <w:rFonts w:eastAsia="Arial"/>
        </w:rPr>
        <w:t>a</w:t>
      </w:r>
      <w:r w:rsidRPr="006964E6">
        <w:rPr>
          <w:rFonts w:eastAsia="Arial"/>
          <w:spacing w:val="1"/>
        </w:rPr>
        <w:t>c</w:t>
      </w:r>
      <w:r w:rsidRPr="006964E6">
        <w:rPr>
          <w:rFonts w:eastAsia="Arial"/>
        </w:rPr>
        <w:t>t</w:t>
      </w:r>
      <w:r w:rsidRPr="006964E6">
        <w:rPr>
          <w:rFonts w:eastAsia="Arial"/>
          <w:spacing w:val="-1"/>
        </w:rPr>
        <w:t>i</w:t>
      </w:r>
      <w:r w:rsidRPr="006964E6">
        <w:rPr>
          <w:rFonts w:eastAsia="Arial"/>
          <w:spacing w:val="1"/>
        </w:rPr>
        <w:t>s</w:t>
      </w:r>
      <w:r w:rsidRPr="006964E6">
        <w:rPr>
          <w:rFonts w:eastAsia="Arial"/>
        </w:rPr>
        <w:t>e</w:t>
      </w:r>
      <w:r w:rsidRPr="006964E6">
        <w:rPr>
          <w:rFonts w:eastAsia="Arial"/>
          <w:spacing w:val="-6"/>
        </w:rPr>
        <w:t xml:space="preserve"> </w:t>
      </w:r>
      <w:r w:rsidRPr="006964E6">
        <w:rPr>
          <w:rFonts w:eastAsia="Arial"/>
        </w:rPr>
        <w:t>g</w:t>
      </w:r>
      <w:r w:rsidRPr="006964E6">
        <w:rPr>
          <w:rFonts w:eastAsia="Arial"/>
          <w:spacing w:val="-1"/>
        </w:rPr>
        <w:t>o</w:t>
      </w:r>
      <w:r w:rsidRPr="006964E6">
        <w:rPr>
          <w:rFonts w:eastAsia="Arial"/>
          <w:spacing w:val="2"/>
        </w:rPr>
        <w:t>o</w:t>
      </w:r>
      <w:r w:rsidRPr="006964E6">
        <w:rPr>
          <w:rFonts w:eastAsia="Arial"/>
        </w:rPr>
        <w:t>d</w:t>
      </w:r>
      <w:r w:rsidRPr="006964E6">
        <w:rPr>
          <w:rFonts w:eastAsia="Arial"/>
          <w:spacing w:val="-4"/>
        </w:rPr>
        <w:t xml:space="preserve"> </w:t>
      </w:r>
      <w:r w:rsidRPr="006964E6">
        <w:rPr>
          <w:rFonts w:eastAsia="Arial"/>
          <w:spacing w:val="4"/>
        </w:rPr>
        <w:t>h</w:t>
      </w:r>
      <w:r w:rsidRPr="006964E6">
        <w:rPr>
          <w:rFonts w:eastAsia="Arial"/>
          <w:spacing w:val="-4"/>
        </w:rPr>
        <w:t>y</w:t>
      </w:r>
      <w:r w:rsidRPr="006964E6">
        <w:rPr>
          <w:rFonts w:eastAsia="Arial"/>
          <w:spacing w:val="2"/>
        </w:rPr>
        <w:t>g</w:t>
      </w:r>
      <w:r w:rsidRPr="006964E6">
        <w:rPr>
          <w:rFonts w:eastAsia="Arial"/>
          <w:spacing w:val="-1"/>
        </w:rPr>
        <w:t>i</w:t>
      </w:r>
      <w:r w:rsidRPr="006964E6">
        <w:rPr>
          <w:rFonts w:eastAsia="Arial"/>
        </w:rPr>
        <w:t>e</w:t>
      </w:r>
      <w:r w:rsidRPr="006964E6">
        <w:rPr>
          <w:rFonts w:eastAsia="Arial"/>
          <w:spacing w:val="1"/>
        </w:rPr>
        <w:t>n</w:t>
      </w:r>
      <w:r w:rsidRPr="006964E6">
        <w:rPr>
          <w:rFonts w:eastAsia="Arial"/>
        </w:rPr>
        <w:t>e</w:t>
      </w:r>
      <w:r w:rsidRPr="006964E6">
        <w:rPr>
          <w:rFonts w:eastAsia="Arial"/>
          <w:spacing w:val="-5"/>
        </w:rPr>
        <w:t xml:space="preserve"> </w:t>
      </w:r>
      <w:r w:rsidRPr="006964E6">
        <w:rPr>
          <w:rFonts w:eastAsia="Arial"/>
        </w:rPr>
        <w:t>–</w:t>
      </w:r>
      <w:r w:rsidRPr="006964E6">
        <w:rPr>
          <w:rFonts w:eastAsia="Arial"/>
          <w:spacing w:val="1"/>
        </w:rPr>
        <w:t xml:space="preserve"> </w:t>
      </w:r>
      <w:r w:rsidRPr="006964E6">
        <w:rPr>
          <w:rFonts w:eastAsia="Arial"/>
          <w:spacing w:val="2"/>
        </w:rPr>
        <w:t>w</w:t>
      </w:r>
      <w:r w:rsidRPr="006964E6">
        <w:rPr>
          <w:rFonts w:eastAsia="Arial"/>
        </w:rPr>
        <w:t>a</w:t>
      </w:r>
      <w:r w:rsidRPr="006964E6">
        <w:rPr>
          <w:rFonts w:eastAsia="Arial"/>
          <w:spacing w:val="1"/>
        </w:rPr>
        <w:t>s</w:t>
      </w:r>
      <w:r w:rsidRPr="006964E6">
        <w:rPr>
          <w:rFonts w:eastAsia="Arial"/>
        </w:rPr>
        <w:t>h</w:t>
      </w:r>
      <w:r w:rsidRPr="006964E6">
        <w:rPr>
          <w:rFonts w:eastAsia="Arial"/>
          <w:spacing w:val="-4"/>
        </w:rPr>
        <w:t xml:space="preserve"> </w:t>
      </w:r>
      <w:r w:rsidRPr="006964E6">
        <w:rPr>
          <w:rFonts w:eastAsia="Arial"/>
        </w:rPr>
        <w:t>h</w:t>
      </w:r>
      <w:r w:rsidRPr="006964E6">
        <w:rPr>
          <w:rFonts w:eastAsia="Arial"/>
          <w:spacing w:val="2"/>
        </w:rPr>
        <w:t>a</w:t>
      </w:r>
      <w:r w:rsidRPr="006964E6">
        <w:rPr>
          <w:rFonts w:eastAsia="Arial"/>
        </w:rPr>
        <w:t>n</w:t>
      </w:r>
      <w:r w:rsidRPr="006964E6">
        <w:rPr>
          <w:rFonts w:eastAsia="Arial"/>
          <w:spacing w:val="-1"/>
        </w:rPr>
        <w:t>d</w:t>
      </w:r>
      <w:r w:rsidRPr="006964E6">
        <w:rPr>
          <w:rFonts w:eastAsia="Arial"/>
        </w:rPr>
        <w:t>s</w:t>
      </w:r>
      <w:r w:rsidRPr="006964E6">
        <w:rPr>
          <w:rFonts w:eastAsia="Arial"/>
          <w:spacing w:val="-3"/>
        </w:rPr>
        <w:t xml:space="preserve"> </w:t>
      </w:r>
      <w:r w:rsidRPr="006964E6">
        <w:rPr>
          <w:rFonts w:eastAsia="Arial"/>
          <w:spacing w:val="1"/>
        </w:rPr>
        <w:t>r</w:t>
      </w:r>
      <w:r w:rsidRPr="006964E6">
        <w:rPr>
          <w:rFonts w:eastAsia="Arial"/>
        </w:rPr>
        <w:t>e</w:t>
      </w:r>
      <w:r w:rsidRPr="006964E6">
        <w:rPr>
          <w:rFonts w:eastAsia="Arial"/>
          <w:spacing w:val="1"/>
        </w:rPr>
        <w:t>g</w:t>
      </w:r>
      <w:r w:rsidRPr="006964E6">
        <w:rPr>
          <w:rFonts w:eastAsia="Arial"/>
        </w:rPr>
        <w:t>u</w:t>
      </w:r>
      <w:r w:rsidRPr="006964E6">
        <w:rPr>
          <w:rFonts w:eastAsia="Arial"/>
          <w:spacing w:val="1"/>
        </w:rPr>
        <w:t>l</w:t>
      </w:r>
      <w:r w:rsidRPr="006964E6">
        <w:rPr>
          <w:rFonts w:eastAsia="Arial"/>
        </w:rPr>
        <w:t>ar</w:t>
      </w:r>
      <w:r w:rsidRPr="006964E6">
        <w:rPr>
          <w:rFonts w:eastAsia="Arial"/>
          <w:spacing w:val="4"/>
        </w:rPr>
        <w:t>l</w:t>
      </w:r>
      <w:r w:rsidRPr="006964E6">
        <w:rPr>
          <w:rFonts w:eastAsia="Arial"/>
        </w:rPr>
        <w:t>y</w:t>
      </w:r>
      <w:r w:rsidRPr="006964E6">
        <w:rPr>
          <w:rFonts w:eastAsia="Arial"/>
          <w:spacing w:val="-11"/>
        </w:rPr>
        <w:t xml:space="preserve"> </w:t>
      </w:r>
      <w:r w:rsidRPr="006964E6">
        <w:rPr>
          <w:rFonts w:eastAsia="Arial"/>
          <w:spacing w:val="2"/>
        </w:rPr>
        <w:t>a</w:t>
      </w:r>
      <w:r w:rsidRPr="006964E6">
        <w:rPr>
          <w:rFonts w:eastAsia="Arial"/>
        </w:rPr>
        <w:t>nd</w:t>
      </w:r>
      <w:r w:rsidRPr="006964E6">
        <w:rPr>
          <w:rFonts w:eastAsia="Arial"/>
          <w:spacing w:val="-4"/>
        </w:rPr>
        <w:t xml:space="preserve"> </w:t>
      </w:r>
      <w:r w:rsidRPr="006964E6">
        <w:rPr>
          <w:rFonts w:eastAsia="Arial"/>
          <w:spacing w:val="1"/>
        </w:rPr>
        <w:t>c</w:t>
      </w:r>
      <w:r w:rsidRPr="006964E6">
        <w:rPr>
          <w:rFonts w:eastAsia="Arial"/>
        </w:rPr>
        <w:t>o</w:t>
      </w:r>
      <w:r w:rsidRPr="006964E6">
        <w:rPr>
          <w:rFonts w:eastAsia="Arial"/>
          <w:spacing w:val="1"/>
        </w:rPr>
        <w:t>u</w:t>
      </w:r>
      <w:r w:rsidRPr="006964E6">
        <w:rPr>
          <w:rFonts w:eastAsia="Arial"/>
        </w:rPr>
        <w:t>gh</w:t>
      </w:r>
      <w:r w:rsidRPr="006964E6">
        <w:rPr>
          <w:rFonts w:eastAsia="Arial"/>
          <w:spacing w:val="-6"/>
        </w:rPr>
        <w:t xml:space="preserve"> </w:t>
      </w:r>
      <w:r w:rsidRPr="006964E6">
        <w:rPr>
          <w:rFonts w:eastAsia="Arial"/>
          <w:spacing w:val="2"/>
        </w:rPr>
        <w:t>a</w:t>
      </w:r>
      <w:r w:rsidRPr="006964E6">
        <w:rPr>
          <w:rFonts w:eastAsia="Arial"/>
        </w:rPr>
        <w:t>nd</w:t>
      </w:r>
      <w:r w:rsidRPr="006964E6">
        <w:rPr>
          <w:rFonts w:eastAsia="Arial"/>
          <w:spacing w:val="-4"/>
        </w:rPr>
        <w:t xml:space="preserve"> </w:t>
      </w:r>
      <w:r w:rsidRPr="006964E6">
        <w:rPr>
          <w:rFonts w:eastAsia="Arial"/>
          <w:spacing w:val="1"/>
        </w:rPr>
        <w:t>s</w:t>
      </w:r>
      <w:r w:rsidRPr="006964E6">
        <w:rPr>
          <w:rFonts w:eastAsia="Arial"/>
          <w:spacing w:val="2"/>
        </w:rPr>
        <w:t>n</w:t>
      </w:r>
      <w:r w:rsidRPr="006964E6">
        <w:rPr>
          <w:rFonts w:eastAsia="Arial"/>
        </w:rPr>
        <w:t>e</w:t>
      </w:r>
      <w:r w:rsidRPr="006964E6">
        <w:rPr>
          <w:rFonts w:eastAsia="Arial"/>
          <w:spacing w:val="1"/>
        </w:rPr>
        <w:t>e</w:t>
      </w:r>
      <w:r w:rsidRPr="006964E6">
        <w:rPr>
          <w:rFonts w:eastAsia="Arial"/>
          <w:spacing w:val="-1"/>
        </w:rPr>
        <w:t>z</w:t>
      </w:r>
      <w:r w:rsidRPr="006964E6">
        <w:rPr>
          <w:rFonts w:eastAsia="Arial"/>
        </w:rPr>
        <w:t>e</w:t>
      </w:r>
      <w:r w:rsidRPr="006964E6">
        <w:rPr>
          <w:rFonts w:eastAsia="Arial"/>
          <w:spacing w:val="-5"/>
        </w:rPr>
        <w:t xml:space="preserve"> </w:t>
      </w:r>
      <w:r w:rsidRPr="006964E6">
        <w:rPr>
          <w:rFonts w:eastAsia="Arial"/>
          <w:spacing w:val="-1"/>
        </w:rPr>
        <w:t>i</w:t>
      </w:r>
      <w:r w:rsidRPr="006964E6">
        <w:rPr>
          <w:rFonts w:eastAsia="Arial"/>
        </w:rPr>
        <w:t>n</w:t>
      </w:r>
      <w:r w:rsidRPr="006964E6">
        <w:rPr>
          <w:rFonts w:eastAsia="Arial"/>
          <w:spacing w:val="2"/>
        </w:rPr>
        <w:t>t</w:t>
      </w:r>
      <w:r w:rsidRPr="006964E6">
        <w:rPr>
          <w:rFonts w:eastAsia="Arial"/>
        </w:rPr>
        <w:t>o</w:t>
      </w:r>
      <w:r w:rsidRPr="006964E6">
        <w:rPr>
          <w:rFonts w:eastAsia="Arial"/>
          <w:spacing w:val="-2"/>
        </w:rPr>
        <w:t xml:space="preserve"> </w:t>
      </w:r>
      <w:r w:rsidRPr="006964E6">
        <w:rPr>
          <w:rFonts w:eastAsia="Arial"/>
        </w:rPr>
        <w:t>a</w:t>
      </w:r>
      <w:r w:rsidR="00F56F85" w:rsidRPr="006964E6">
        <w:rPr>
          <w:rFonts w:eastAsia="Arial"/>
        </w:rPr>
        <w:t>n elbow or</w:t>
      </w:r>
      <w:r w:rsidRPr="006964E6">
        <w:rPr>
          <w:rFonts w:eastAsia="Arial"/>
          <w:spacing w:val="-1"/>
        </w:rPr>
        <w:t xml:space="preserve"> ti</w:t>
      </w:r>
      <w:r w:rsidRPr="006964E6">
        <w:rPr>
          <w:rFonts w:eastAsia="Arial"/>
          <w:spacing w:val="1"/>
        </w:rPr>
        <w:t>ss</w:t>
      </w:r>
      <w:r w:rsidRPr="006964E6">
        <w:rPr>
          <w:rFonts w:eastAsia="Arial"/>
        </w:rPr>
        <w:t>ue</w:t>
      </w:r>
      <w:r w:rsidRPr="006964E6">
        <w:rPr>
          <w:rFonts w:eastAsia="Arial"/>
          <w:spacing w:val="-4"/>
        </w:rPr>
        <w:t xml:space="preserve"> </w:t>
      </w:r>
      <w:r w:rsidR="00F56F85" w:rsidRPr="006964E6">
        <w:rPr>
          <w:rFonts w:eastAsia="Arial"/>
        </w:rPr>
        <w:t>and dispose of it</w:t>
      </w:r>
    </w:p>
    <w:p w14:paraId="679B6877" w14:textId="5639057B" w:rsidR="00AB6137" w:rsidRPr="006964E6" w:rsidRDefault="00F56F85" w:rsidP="005B2260">
      <w:pPr>
        <w:pStyle w:val="VCAAbullet"/>
      </w:pPr>
      <w:r w:rsidRPr="006964E6">
        <w:rPr>
          <w:rFonts w:eastAsia="Arial"/>
          <w:spacing w:val="-1"/>
        </w:rPr>
        <w:t>Maintain physical</w:t>
      </w:r>
      <w:r w:rsidR="005B2260" w:rsidRPr="006964E6">
        <w:rPr>
          <w:rFonts w:eastAsia="Arial"/>
          <w:spacing w:val="-4"/>
        </w:rPr>
        <w:t xml:space="preserve"> </w:t>
      </w:r>
      <w:r w:rsidR="005B2260" w:rsidRPr="006964E6">
        <w:rPr>
          <w:rFonts w:eastAsia="Arial"/>
          <w:spacing w:val="2"/>
        </w:rPr>
        <w:t>d</w:t>
      </w:r>
      <w:r w:rsidR="005B2260" w:rsidRPr="006964E6">
        <w:rPr>
          <w:rFonts w:eastAsia="Arial"/>
          <w:spacing w:val="-1"/>
        </w:rPr>
        <w:t>i</w:t>
      </w:r>
      <w:r w:rsidR="005B2260" w:rsidRPr="006964E6">
        <w:rPr>
          <w:rFonts w:eastAsia="Arial"/>
          <w:spacing w:val="1"/>
        </w:rPr>
        <w:t>s</w:t>
      </w:r>
      <w:r w:rsidR="005B2260" w:rsidRPr="006964E6">
        <w:rPr>
          <w:rFonts w:eastAsia="Arial"/>
        </w:rPr>
        <w:t>ta</w:t>
      </w:r>
      <w:r w:rsidR="005B2260" w:rsidRPr="006964E6">
        <w:rPr>
          <w:rFonts w:eastAsia="Arial"/>
          <w:spacing w:val="-1"/>
        </w:rPr>
        <w:t>n</w:t>
      </w:r>
      <w:r w:rsidR="005B2260" w:rsidRPr="006964E6">
        <w:rPr>
          <w:rFonts w:eastAsia="Arial"/>
          <w:spacing w:val="1"/>
        </w:rPr>
        <w:t>c</w:t>
      </w:r>
      <w:r w:rsidR="002B3C47" w:rsidRPr="006964E6">
        <w:rPr>
          <w:rFonts w:eastAsia="Arial"/>
        </w:rPr>
        <w:t>ing</w:t>
      </w:r>
      <w:r w:rsidR="005B2260" w:rsidRPr="006964E6">
        <w:rPr>
          <w:rFonts w:eastAsia="Arial"/>
          <w:spacing w:val="-4"/>
        </w:rPr>
        <w:t xml:space="preserve"> </w:t>
      </w:r>
      <w:r w:rsidR="005B2260" w:rsidRPr="006964E6">
        <w:rPr>
          <w:rFonts w:eastAsia="Arial"/>
        </w:rPr>
        <w:t>–</w:t>
      </w:r>
      <w:r w:rsidR="005B2260" w:rsidRPr="006964E6">
        <w:rPr>
          <w:rFonts w:eastAsia="Arial"/>
          <w:spacing w:val="-1"/>
        </w:rPr>
        <w:t xml:space="preserve"> </w:t>
      </w:r>
      <w:r w:rsidR="005B2260" w:rsidRPr="006964E6">
        <w:rPr>
          <w:rFonts w:eastAsia="Arial"/>
          <w:spacing w:val="1"/>
        </w:rPr>
        <w:t>s</w:t>
      </w:r>
      <w:r w:rsidR="005B2260" w:rsidRPr="006964E6">
        <w:rPr>
          <w:rFonts w:eastAsia="Arial"/>
        </w:rPr>
        <w:t>t</w:t>
      </w:r>
      <w:r w:rsidR="005B2260" w:rsidRPr="006964E6">
        <w:rPr>
          <w:rFonts w:eastAsia="Arial"/>
          <w:spacing w:val="4"/>
        </w:rPr>
        <w:t>a</w:t>
      </w:r>
      <w:r w:rsidR="005B2260" w:rsidRPr="006964E6">
        <w:rPr>
          <w:rFonts w:eastAsia="Arial"/>
        </w:rPr>
        <w:t>y</w:t>
      </w:r>
      <w:r w:rsidR="005B2260" w:rsidRPr="006964E6">
        <w:rPr>
          <w:rFonts w:eastAsia="Arial"/>
          <w:spacing w:val="-6"/>
        </w:rPr>
        <w:t xml:space="preserve"> </w:t>
      </w:r>
      <w:r w:rsidR="002B3C47" w:rsidRPr="006964E6">
        <w:rPr>
          <w:rFonts w:eastAsia="Arial"/>
          <w:spacing w:val="-6"/>
        </w:rPr>
        <w:t xml:space="preserve">at least </w:t>
      </w:r>
      <w:r w:rsidR="005B2260" w:rsidRPr="006964E6">
        <w:rPr>
          <w:rFonts w:eastAsia="Arial"/>
        </w:rPr>
        <w:t>1.5</w:t>
      </w:r>
      <w:r w:rsidR="005B2260" w:rsidRPr="006964E6">
        <w:rPr>
          <w:rFonts w:eastAsia="Arial"/>
          <w:spacing w:val="-4"/>
        </w:rPr>
        <w:t xml:space="preserve"> </w:t>
      </w:r>
      <w:r w:rsidR="005B2260" w:rsidRPr="006964E6">
        <w:rPr>
          <w:rFonts w:eastAsia="Arial"/>
          <w:spacing w:val="4"/>
        </w:rPr>
        <w:t>m</w:t>
      </w:r>
      <w:r w:rsidR="005B2260" w:rsidRPr="006964E6">
        <w:rPr>
          <w:rFonts w:eastAsia="Arial"/>
        </w:rPr>
        <w:t xml:space="preserve">etres </w:t>
      </w:r>
      <w:r w:rsidR="002B3C47" w:rsidRPr="006964E6">
        <w:rPr>
          <w:rFonts w:eastAsia="Arial"/>
        </w:rPr>
        <w:t xml:space="preserve">from others </w:t>
      </w:r>
      <w:r w:rsidR="005B2260" w:rsidRPr="006964E6">
        <w:rPr>
          <w:rFonts w:eastAsia="Arial"/>
        </w:rPr>
        <w:t>wherever appropriate and feasible</w:t>
      </w:r>
    </w:p>
    <w:p w14:paraId="422E7AB5" w14:textId="243EB1D7" w:rsidR="005B2260" w:rsidRDefault="005B2260" w:rsidP="00215CE6">
      <w:pPr>
        <w:pStyle w:val="VCAAbullet"/>
        <w:rPr>
          <w:rFonts w:eastAsia="Arial"/>
        </w:rPr>
      </w:pPr>
      <w:r w:rsidRPr="00AB6137">
        <w:rPr>
          <w:rFonts w:eastAsia="Arial"/>
        </w:rPr>
        <w:t xml:space="preserve">Follow the </w:t>
      </w:r>
      <w:hyperlink r:id="rId33" w:history="1">
        <w:r w:rsidRPr="00AB6137">
          <w:rPr>
            <w:rStyle w:val="Hyperlink"/>
            <w:rFonts w:ascii="Arial" w:eastAsia="Arial" w:hAnsi="Arial"/>
            <w:spacing w:val="6"/>
            <w:szCs w:val="20"/>
          </w:rPr>
          <w:t>latest face mask requirements</w:t>
        </w:r>
      </w:hyperlink>
      <w:r w:rsidRPr="00215CE6">
        <w:rPr>
          <w:rFonts w:eastAsia="Arial"/>
        </w:rPr>
        <w:t xml:space="preserve"> from the Department of Health</w:t>
      </w:r>
      <w:r w:rsidR="00DC444E">
        <w:rPr>
          <w:rFonts w:eastAsia="Arial"/>
        </w:rPr>
        <w:t xml:space="preserve">, and </w:t>
      </w:r>
    </w:p>
    <w:p w14:paraId="7D750E6F" w14:textId="1A62D17E" w:rsidR="00215CE6" w:rsidRPr="00215CE6" w:rsidRDefault="00215CE6" w:rsidP="00215CE6">
      <w:pPr>
        <w:pStyle w:val="VCAAbullet"/>
        <w:rPr>
          <w:rFonts w:eastAsia="Arial"/>
        </w:rPr>
      </w:pPr>
      <w:r>
        <w:rPr>
          <w:rFonts w:eastAsia="Arial"/>
        </w:rPr>
        <w:t xml:space="preserve">Adhere to </w:t>
      </w:r>
      <w:r w:rsidRPr="00215CE6">
        <w:rPr>
          <w:rFonts w:eastAsia="Arial"/>
          <w:color w:val="auto"/>
        </w:rPr>
        <w:t>maintaining a density requirement of 1 student per 4sqm</w:t>
      </w:r>
      <w:r>
        <w:rPr>
          <w:rFonts w:eastAsia="Arial"/>
          <w:color w:val="auto"/>
        </w:rPr>
        <w:t xml:space="preserve"> in examination centre set-up.</w:t>
      </w:r>
    </w:p>
    <w:p w14:paraId="60C9101B" w14:textId="77777777" w:rsidR="005B2260" w:rsidRPr="006964E6" w:rsidRDefault="005B2260" w:rsidP="005B2260">
      <w:pPr>
        <w:pStyle w:val="VCAAHeading3"/>
      </w:pPr>
      <w:bookmarkStart w:id="10" w:name="_Toc82073883"/>
      <w:r w:rsidRPr="006964E6">
        <w:t>QR codes and record keeping requirements</w:t>
      </w:r>
      <w:bookmarkEnd w:id="10"/>
    </w:p>
    <w:p w14:paraId="516D2D8B" w14:textId="252947F2" w:rsidR="005B2260" w:rsidRPr="006964E6" w:rsidRDefault="005B2260" w:rsidP="005B2260">
      <w:pPr>
        <w:pStyle w:val="VCAAbody"/>
        <w:rPr>
          <w:b/>
          <w:bCs/>
        </w:rPr>
      </w:pPr>
      <w:r w:rsidRPr="006964E6">
        <w:rPr>
          <w:b/>
          <w:bCs/>
        </w:rPr>
        <w:t>The use of Service Victoria QR code for electronic record keeping is now mandatory in most settings to enable the effective contact tracing of any COVID-19 cases. This includes visitors and parents entering school buildings and anyone attending external venues</w:t>
      </w:r>
      <w:r w:rsidR="008A6855">
        <w:rPr>
          <w:b/>
          <w:bCs/>
        </w:rPr>
        <w:t xml:space="preserve"> used to hold the GAT</w:t>
      </w:r>
      <w:r w:rsidRPr="006964E6">
        <w:rPr>
          <w:b/>
          <w:bCs/>
        </w:rPr>
        <w:t xml:space="preserve">. </w:t>
      </w:r>
    </w:p>
    <w:p w14:paraId="14D8A05D" w14:textId="77777777" w:rsidR="005B2260" w:rsidRPr="006964E6" w:rsidRDefault="005B2260" w:rsidP="005B2260">
      <w:pPr>
        <w:pStyle w:val="VCAAbullet"/>
        <w:rPr>
          <w:rFonts w:eastAsia="Arial"/>
        </w:rPr>
      </w:pPr>
      <w:r w:rsidRPr="006964E6">
        <w:rPr>
          <w:rFonts w:eastAsia="Arial"/>
          <w:spacing w:val="-1"/>
        </w:rPr>
        <w:t>E</w:t>
      </w:r>
      <w:r w:rsidRPr="006964E6">
        <w:rPr>
          <w:rFonts w:eastAsia="Arial"/>
          <w:spacing w:val="1"/>
        </w:rPr>
        <w:t>x</w:t>
      </w:r>
      <w:r w:rsidRPr="006964E6">
        <w:rPr>
          <w:rFonts w:eastAsia="Arial"/>
        </w:rPr>
        <w:t>a</w:t>
      </w:r>
      <w:r w:rsidRPr="006964E6">
        <w:rPr>
          <w:rFonts w:eastAsia="Arial"/>
          <w:spacing w:val="4"/>
        </w:rPr>
        <w:t>m</w:t>
      </w:r>
      <w:r w:rsidRPr="006964E6">
        <w:rPr>
          <w:rFonts w:eastAsia="Arial"/>
          <w:spacing w:val="-1"/>
        </w:rPr>
        <w:t>i</w:t>
      </w:r>
      <w:r w:rsidRPr="006964E6">
        <w:rPr>
          <w:rFonts w:eastAsia="Arial"/>
        </w:rPr>
        <w:t>n</w:t>
      </w:r>
      <w:r w:rsidRPr="006964E6">
        <w:rPr>
          <w:rFonts w:eastAsia="Arial"/>
          <w:spacing w:val="-1"/>
        </w:rPr>
        <w:t>a</w:t>
      </w:r>
      <w:r w:rsidRPr="006964E6">
        <w:rPr>
          <w:rFonts w:eastAsia="Arial"/>
        </w:rPr>
        <w:t>t</w:t>
      </w:r>
      <w:r w:rsidRPr="006964E6">
        <w:rPr>
          <w:rFonts w:eastAsia="Arial"/>
          <w:spacing w:val="-1"/>
        </w:rPr>
        <w:t>i</w:t>
      </w:r>
      <w:r w:rsidRPr="006964E6">
        <w:rPr>
          <w:rFonts w:eastAsia="Arial"/>
          <w:spacing w:val="2"/>
        </w:rPr>
        <w:t>o</w:t>
      </w:r>
      <w:r w:rsidRPr="006964E6">
        <w:rPr>
          <w:rFonts w:eastAsia="Arial"/>
        </w:rPr>
        <w:t>n</w:t>
      </w:r>
      <w:r w:rsidRPr="006964E6">
        <w:rPr>
          <w:rFonts w:eastAsia="Arial"/>
          <w:spacing w:val="-11"/>
        </w:rPr>
        <w:t xml:space="preserve"> </w:t>
      </w:r>
      <w:r w:rsidRPr="006964E6">
        <w:rPr>
          <w:rFonts w:eastAsia="Arial"/>
          <w:spacing w:val="1"/>
        </w:rPr>
        <w:t>C</w:t>
      </w:r>
      <w:r w:rsidRPr="006964E6">
        <w:rPr>
          <w:rFonts w:eastAsia="Arial"/>
        </w:rPr>
        <w:t>ent</w:t>
      </w:r>
      <w:r w:rsidRPr="006964E6">
        <w:rPr>
          <w:rFonts w:eastAsia="Arial"/>
          <w:spacing w:val="1"/>
        </w:rPr>
        <w:t>r</w:t>
      </w:r>
      <w:r w:rsidRPr="006964E6">
        <w:rPr>
          <w:rFonts w:eastAsia="Arial"/>
        </w:rPr>
        <w:t>es</w:t>
      </w:r>
      <w:r w:rsidRPr="006964E6">
        <w:rPr>
          <w:rFonts w:eastAsia="Arial"/>
          <w:spacing w:val="-5"/>
        </w:rPr>
        <w:t xml:space="preserve"> </w:t>
      </w:r>
      <w:r w:rsidRPr="006964E6">
        <w:rPr>
          <w:rFonts w:eastAsia="Arial"/>
        </w:rPr>
        <w:t>w</w:t>
      </w:r>
      <w:r w:rsidRPr="006964E6">
        <w:rPr>
          <w:rFonts w:eastAsia="Arial"/>
          <w:spacing w:val="-1"/>
        </w:rPr>
        <w:t>i</w:t>
      </w:r>
      <w:r w:rsidRPr="006964E6">
        <w:rPr>
          <w:rFonts w:eastAsia="Arial"/>
          <w:spacing w:val="1"/>
        </w:rPr>
        <w:t>l</w:t>
      </w:r>
      <w:r w:rsidRPr="006964E6">
        <w:rPr>
          <w:rFonts w:eastAsia="Arial"/>
        </w:rPr>
        <w:t>l</w:t>
      </w:r>
      <w:r w:rsidRPr="006964E6">
        <w:rPr>
          <w:rFonts w:eastAsia="Arial"/>
          <w:spacing w:val="-4"/>
        </w:rPr>
        <w:t xml:space="preserve"> </w:t>
      </w:r>
      <w:r w:rsidRPr="006964E6">
        <w:rPr>
          <w:rFonts w:eastAsia="Arial"/>
          <w:spacing w:val="2"/>
        </w:rPr>
        <w:t>b</w:t>
      </w:r>
      <w:r w:rsidRPr="006964E6">
        <w:rPr>
          <w:rFonts w:eastAsia="Arial"/>
        </w:rPr>
        <w:t>e re</w:t>
      </w:r>
      <w:r w:rsidRPr="006964E6">
        <w:rPr>
          <w:rFonts w:eastAsia="Arial"/>
          <w:spacing w:val="-1"/>
        </w:rPr>
        <w:t>q</w:t>
      </w:r>
      <w:r w:rsidRPr="006964E6">
        <w:rPr>
          <w:rFonts w:eastAsia="Arial"/>
        </w:rPr>
        <w:t>u</w:t>
      </w:r>
      <w:r w:rsidRPr="006964E6">
        <w:rPr>
          <w:rFonts w:eastAsia="Arial"/>
          <w:spacing w:val="-1"/>
        </w:rPr>
        <w:t>i</w:t>
      </w:r>
      <w:r w:rsidRPr="006964E6">
        <w:rPr>
          <w:rFonts w:eastAsia="Arial"/>
          <w:spacing w:val="3"/>
        </w:rPr>
        <w:t>r</w:t>
      </w:r>
      <w:r w:rsidRPr="006964E6">
        <w:rPr>
          <w:rFonts w:eastAsia="Arial"/>
        </w:rPr>
        <w:t>ed</w:t>
      </w:r>
      <w:r w:rsidRPr="006964E6">
        <w:rPr>
          <w:rFonts w:eastAsia="Arial"/>
          <w:spacing w:val="-8"/>
        </w:rPr>
        <w:t xml:space="preserve"> </w:t>
      </w:r>
      <w:r w:rsidRPr="006964E6">
        <w:rPr>
          <w:rFonts w:eastAsia="Arial"/>
          <w:spacing w:val="2"/>
        </w:rPr>
        <w:t>t</w:t>
      </w:r>
      <w:r w:rsidRPr="006964E6">
        <w:rPr>
          <w:rFonts w:eastAsia="Arial"/>
        </w:rPr>
        <w:t>o</w:t>
      </w:r>
      <w:r w:rsidRPr="006964E6">
        <w:rPr>
          <w:rFonts w:eastAsia="Arial"/>
          <w:spacing w:val="-2"/>
        </w:rPr>
        <w:t xml:space="preserve"> </w:t>
      </w:r>
      <w:r w:rsidRPr="006964E6">
        <w:rPr>
          <w:rFonts w:eastAsia="Arial"/>
        </w:rPr>
        <w:t>co</w:t>
      </w:r>
      <w:r w:rsidRPr="006964E6">
        <w:rPr>
          <w:rFonts w:eastAsia="Arial"/>
          <w:spacing w:val="1"/>
        </w:rPr>
        <w:t>l</w:t>
      </w:r>
      <w:r w:rsidRPr="006964E6">
        <w:rPr>
          <w:rFonts w:eastAsia="Arial"/>
          <w:spacing w:val="-1"/>
        </w:rPr>
        <w:t>l</w:t>
      </w:r>
      <w:r w:rsidRPr="006964E6">
        <w:rPr>
          <w:rFonts w:eastAsia="Arial"/>
        </w:rPr>
        <w:t>e</w:t>
      </w:r>
      <w:r w:rsidRPr="006964E6">
        <w:rPr>
          <w:rFonts w:eastAsia="Arial"/>
          <w:spacing w:val="1"/>
        </w:rPr>
        <w:t>c</w:t>
      </w:r>
      <w:r w:rsidRPr="006964E6">
        <w:rPr>
          <w:rFonts w:eastAsia="Arial"/>
        </w:rPr>
        <w:t>t</w:t>
      </w:r>
      <w:r w:rsidRPr="006964E6">
        <w:rPr>
          <w:rFonts w:eastAsia="Arial"/>
          <w:spacing w:val="-6"/>
        </w:rPr>
        <w:t xml:space="preserve"> </w:t>
      </w:r>
      <w:r w:rsidRPr="006964E6">
        <w:rPr>
          <w:rFonts w:eastAsia="Arial"/>
          <w:spacing w:val="1"/>
        </w:rPr>
        <w:t>a</w:t>
      </w:r>
      <w:r w:rsidRPr="006964E6">
        <w:rPr>
          <w:rFonts w:eastAsia="Arial"/>
        </w:rPr>
        <w:t>nd</w:t>
      </w:r>
      <w:r w:rsidRPr="006964E6">
        <w:rPr>
          <w:rFonts w:eastAsia="Arial"/>
          <w:spacing w:val="-4"/>
        </w:rPr>
        <w:t xml:space="preserve"> </w:t>
      </w:r>
      <w:r w:rsidRPr="006964E6">
        <w:rPr>
          <w:rFonts w:eastAsia="Arial"/>
          <w:spacing w:val="3"/>
        </w:rPr>
        <w:t>k</w:t>
      </w:r>
      <w:r w:rsidRPr="006964E6">
        <w:rPr>
          <w:rFonts w:eastAsia="Arial"/>
        </w:rPr>
        <w:t>e</w:t>
      </w:r>
      <w:r w:rsidRPr="006964E6">
        <w:rPr>
          <w:rFonts w:eastAsia="Arial"/>
          <w:spacing w:val="1"/>
        </w:rPr>
        <w:t>e</w:t>
      </w:r>
      <w:r w:rsidRPr="006964E6">
        <w:rPr>
          <w:rFonts w:eastAsia="Arial"/>
        </w:rPr>
        <w:t>p</w:t>
      </w:r>
      <w:r w:rsidRPr="006964E6">
        <w:rPr>
          <w:rFonts w:eastAsia="Arial"/>
          <w:spacing w:val="-4"/>
        </w:rPr>
        <w:t xml:space="preserve"> </w:t>
      </w:r>
      <w:r w:rsidRPr="006964E6">
        <w:rPr>
          <w:rFonts w:eastAsia="Arial"/>
          <w:spacing w:val="-1"/>
        </w:rPr>
        <w:t>a</w:t>
      </w:r>
      <w:r w:rsidRPr="006964E6">
        <w:rPr>
          <w:rFonts w:eastAsia="Arial"/>
        </w:rPr>
        <w:t>n</w:t>
      </w:r>
      <w:r w:rsidRPr="006964E6">
        <w:rPr>
          <w:rFonts w:eastAsia="Arial"/>
          <w:spacing w:val="-1"/>
        </w:rPr>
        <w:t xml:space="preserve"> </w:t>
      </w:r>
      <w:r w:rsidRPr="006964E6">
        <w:rPr>
          <w:rFonts w:eastAsia="Arial"/>
        </w:rPr>
        <w:t>a</w:t>
      </w:r>
      <w:r w:rsidRPr="006964E6">
        <w:rPr>
          <w:rFonts w:eastAsia="Arial"/>
          <w:spacing w:val="1"/>
        </w:rPr>
        <w:t>cc</w:t>
      </w:r>
      <w:r w:rsidRPr="006964E6">
        <w:rPr>
          <w:rFonts w:eastAsia="Arial"/>
        </w:rPr>
        <w:t>urate</w:t>
      </w:r>
      <w:r w:rsidRPr="006964E6">
        <w:rPr>
          <w:rFonts w:eastAsia="Arial"/>
          <w:spacing w:val="-3"/>
        </w:rPr>
        <w:t xml:space="preserve"> </w:t>
      </w:r>
      <w:r w:rsidRPr="006964E6">
        <w:rPr>
          <w:rFonts w:eastAsia="Arial"/>
          <w:spacing w:val="1"/>
        </w:rPr>
        <w:t>r</w:t>
      </w:r>
      <w:r w:rsidRPr="006964E6">
        <w:rPr>
          <w:rFonts w:eastAsia="Arial"/>
          <w:spacing w:val="2"/>
        </w:rPr>
        <w:t>e</w:t>
      </w:r>
      <w:r w:rsidRPr="006964E6">
        <w:rPr>
          <w:rFonts w:eastAsia="Arial"/>
        </w:rPr>
        <w:t>g</w:t>
      </w:r>
      <w:r w:rsidRPr="006964E6">
        <w:rPr>
          <w:rFonts w:eastAsia="Arial"/>
          <w:spacing w:val="-1"/>
        </w:rPr>
        <w:t>i</w:t>
      </w:r>
      <w:r w:rsidRPr="006964E6">
        <w:rPr>
          <w:rFonts w:eastAsia="Arial"/>
          <w:spacing w:val="1"/>
        </w:rPr>
        <w:t>s</w:t>
      </w:r>
      <w:r w:rsidRPr="006964E6">
        <w:rPr>
          <w:rFonts w:eastAsia="Arial"/>
        </w:rPr>
        <w:t>ter</w:t>
      </w:r>
      <w:r w:rsidRPr="006964E6">
        <w:rPr>
          <w:rFonts w:eastAsia="Arial"/>
          <w:spacing w:val="-5"/>
        </w:rPr>
        <w:t xml:space="preserve"> </w:t>
      </w:r>
      <w:r w:rsidRPr="006964E6">
        <w:rPr>
          <w:rFonts w:eastAsia="Arial"/>
        </w:rPr>
        <w:t>of</w:t>
      </w:r>
      <w:r w:rsidRPr="006964E6">
        <w:rPr>
          <w:rFonts w:eastAsia="Arial"/>
          <w:spacing w:val="-1"/>
        </w:rPr>
        <w:t xml:space="preserve"> </w:t>
      </w:r>
      <w:r w:rsidRPr="006964E6">
        <w:rPr>
          <w:rFonts w:eastAsia="Arial"/>
        </w:rPr>
        <w:t>a</w:t>
      </w:r>
      <w:r w:rsidRPr="006964E6">
        <w:rPr>
          <w:rFonts w:eastAsia="Arial"/>
          <w:spacing w:val="-1"/>
        </w:rPr>
        <w:t>t</w:t>
      </w:r>
      <w:r w:rsidRPr="006964E6">
        <w:rPr>
          <w:rFonts w:eastAsia="Arial"/>
          <w:spacing w:val="2"/>
        </w:rPr>
        <w:t>t</w:t>
      </w:r>
      <w:r w:rsidRPr="006964E6">
        <w:rPr>
          <w:rFonts w:eastAsia="Arial"/>
        </w:rPr>
        <w:t>e</w:t>
      </w:r>
      <w:r w:rsidRPr="006964E6">
        <w:rPr>
          <w:rFonts w:eastAsia="Arial"/>
          <w:spacing w:val="-1"/>
        </w:rPr>
        <w:t>n</w:t>
      </w:r>
      <w:r w:rsidRPr="006964E6">
        <w:rPr>
          <w:rFonts w:eastAsia="Arial"/>
        </w:rPr>
        <w:t>d</w:t>
      </w:r>
      <w:r w:rsidRPr="006964E6">
        <w:rPr>
          <w:rFonts w:eastAsia="Arial"/>
          <w:spacing w:val="1"/>
        </w:rPr>
        <w:t>a</w:t>
      </w:r>
      <w:r w:rsidRPr="006964E6">
        <w:rPr>
          <w:rFonts w:eastAsia="Arial"/>
        </w:rPr>
        <w:t>n</w:t>
      </w:r>
      <w:r w:rsidRPr="006964E6">
        <w:rPr>
          <w:rFonts w:eastAsia="Arial"/>
          <w:spacing w:val="1"/>
        </w:rPr>
        <w:t>c</w:t>
      </w:r>
      <w:r w:rsidRPr="006964E6">
        <w:rPr>
          <w:rFonts w:eastAsia="Arial"/>
        </w:rPr>
        <w:t>e</w:t>
      </w:r>
      <w:r w:rsidRPr="006964E6">
        <w:rPr>
          <w:rFonts w:eastAsia="Arial"/>
          <w:spacing w:val="-10"/>
        </w:rPr>
        <w:t xml:space="preserve"> </w:t>
      </w:r>
      <w:r w:rsidRPr="006964E6">
        <w:rPr>
          <w:rFonts w:eastAsia="Arial"/>
          <w:spacing w:val="1"/>
        </w:rPr>
        <w:t>a</w:t>
      </w:r>
      <w:r w:rsidRPr="006964E6">
        <w:rPr>
          <w:rFonts w:eastAsia="Arial"/>
        </w:rPr>
        <w:t>nd</w:t>
      </w:r>
      <w:r w:rsidRPr="006964E6">
        <w:rPr>
          <w:rFonts w:eastAsia="Arial"/>
          <w:spacing w:val="-1"/>
        </w:rPr>
        <w:t xml:space="preserve"> </w:t>
      </w:r>
      <w:r w:rsidRPr="006964E6">
        <w:rPr>
          <w:rFonts w:eastAsia="Arial"/>
        </w:rPr>
        <w:t xml:space="preserve">a </w:t>
      </w:r>
      <w:r w:rsidRPr="006964E6">
        <w:rPr>
          <w:rFonts w:eastAsia="Arial"/>
          <w:spacing w:val="1"/>
        </w:rPr>
        <w:t>s</w:t>
      </w:r>
      <w:r w:rsidRPr="006964E6">
        <w:rPr>
          <w:rFonts w:eastAsia="Arial"/>
        </w:rPr>
        <w:t>e</w:t>
      </w:r>
      <w:r w:rsidRPr="006964E6">
        <w:rPr>
          <w:rFonts w:eastAsia="Arial"/>
          <w:spacing w:val="-1"/>
        </w:rPr>
        <w:t>a</w:t>
      </w:r>
      <w:r w:rsidRPr="006964E6">
        <w:rPr>
          <w:rFonts w:eastAsia="Arial"/>
        </w:rPr>
        <w:t>t</w:t>
      </w:r>
      <w:r w:rsidRPr="006964E6">
        <w:rPr>
          <w:rFonts w:eastAsia="Arial"/>
          <w:spacing w:val="-1"/>
        </w:rPr>
        <w:t>i</w:t>
      </w:r>
      <w:r w:rsidRPr="006964E6">
        <w:rPr>
          <w:rFonts w:eastAsia="Arial"/>
          <w:spacing w:val="2"/>
        </w:rPr>
        <w:t>n</w:t>
      </w:r>
      <w:r w:rsidRPr="006964E6">
        <w:rPr>
          <w:rFonts w:eastAsia="Arial"/>
        </w:rPr>
        <w:t>g</w:t>
      </w:r>
      <w:r w:rsidRPr="006964E6">
        <w:rPr>
          <w:rFonts w:eastAsia="Arial"/>
          <w:spacing w:val="-6"/>
        </w:rPr>
        <w:t xml:space="preserve"> </w:t>
      </w:r>
      <w:r w:rsidRPr="006964E6">
        <w:rPr>
          <w:rFonts w:eastAsia="Arial"/>
          <w:spacing w:val="1"/>
        </w:rPr>
        <w:t>p</w:t>
      </w:r>
      <w:r w:rsidRPr="006964E6">
        <w:rPr>
          <w:rFonts w:eastAsia="Arial"/>
          <w:spacing w:val="-1"/>
        </w:rPr>
        <w:t>l</w:t>
      </w:r>
      <w:r w:rsidRPr="006964E6">
        <w:rPr>
          <w:rFonts w:eastAsia="Arial"/>
        </w:rPr>
        <w:t>a</w:t>
      </w:r>
      <w:r w:rsidRPr="006964E6">
        <w:rPr>
          <w:rFonts w:eastAsia="Arial"/>
          <w:spacing w:val="2"/>
        </w:rPr>
        <w:t>n</w:t>
      </w:r>
      <w:r w:rsidRPr="006964E6">
        <w:rPr>
          <w:rFonts w:eastAsia="Arial"/>
        </w:rPr>
        <w:t>.</w:t>
      </w:r>
      <w:r w:rsidRPr="006964E6">
        <w:rPr>
          <w:rFonts w:eastAsia="Arial"/>
          <w:spacing w:val="3"/>
        </w:rPr>
        <w:t xml:space="preserve"> T</w:t>
      </w:r>
      <w:r w:rsidRPr="006964E6">
        <w:rPr>
          <w:rFonts w:eastAsia="Arial"/>
        </w:rPr>
        <w:t>h</w:t>
      </w:r>
      <w:r w:rsidRPr="006964E6">
        <w:rPr>
          <w:rFonts w:eastAsia="Arial"/>
          <w:spacing w:val="-1"/>
        </w:rPr>
        <w:t>i</w:t>
      </w:r>
      <w:r w:rsidRPr="006964E6">
        <w:rPr>
          <w:rFonts w:eastAsia="Arial"/>
        </w:rPr>
        <w:t>s</w:t>
      </w:r>
      <w:r w:rsidRPr="006964E6">
        <w:rPr>
          <w:rFonts w:eastAsia="Arial"/>
          <w:spacing w:val="-3"/>
        </w:rPr>
        <w:t xml:space="preserve"> </w:t>
      </w:r>
      <w:r w:rsidRPr="006964E6">
        <w:rPr>
          <w:rFonts w:eastAsia="Arial"/>
          <w:spacing w:val="-1"/>
        </w:rPr>
        <w:t>i</w:t>
      </w:r>
      <w:r w:rsidRPr="006964E6">
        <w:rPr>
          <w:rFonts w:eastAsia="Arial"/>
        </w:rPr>
        <w:t>s to</w:t>
      </w:r>
      <w:r w:rsidRPr="006964E6">
        <w:rPr>
          <w:rFonts w:eastAsia="Arial"/>
          <w:spacing w:val="-1"/>
        </w:rPr>
        <w:t xml:space="preserve"> </w:t>
      </w:r>
      <w:r w:rsidRPr="006964E6">
        <w:rPr>
          <w:rFonts w:eastAsia="Arial"/>
        </w:rPr>
        <w:t>a</w:t>
      </w:r>
      <w:r w:rsidRPr="006964E6">
        <w:rPr>
          <w:rFonts w:eastAsia="Arial"/>
          <w:spacing w:val="1"/>
        </w:rPr>
        <w:t>ssis</w:t>
      </w:r>
      <w:r w:rsidRPr="006964E6">
        <w:rPr>
          <w:rFonts w:eastAsia="Arial"/>
        </w:rPr>
        <w:t>t</w:t>
      </w:r>
      <w:r w:rsidRPr="006964E6">
        <w:rPr>
          <w:rFonts w:eastAsia="Arial"/>
          <w:spacing w:val="-5"/>
        </w:rPr>
        <w:t xml:space="preserve"> </w:t>
      </w:r>
      <w:r w:rsidRPr="006964E6">
        <w:rPr>
          <w:rFonts w:eastAsia="Arial"/>
        </w:rPr>
        <w:t>w</w:t>
      </w:r>
      <w:r w:rsidRPr="006964E6">
        <w:rPr>
          <w:rFonts w:eastAsia="Arial"/>
          <w:spacing w:val="-1"/>
        </w:rPr>
        <w:t>i</w:t>
      </w:r>
      <w:r w:rsidRPr="006964E6">
        <w:rPr>
          <w:rFonts w:eastAsia="Arial"/>
        </w:rPr>
        <w:t>th</w:t>
      </w:r>
      <w:r w:rsidRPr="006964E6">
        <w:rPr>
          <w:rFonts w:eastAsia="Arial"/>
          <w:spacing w:val="-3"/>
        </w:rPr>
        <w:t xml:space="preserve"> </w:t>
      </w:r>
      <w:r w:rsidRPr="006964E6">
        <w:rPr>
          <w:rFonts w:eastAsia="Arial"/>
          <w:spacing w:val="1"/>
        </w:rPr>
        <w:t>c</w:t>
      </w:r>
      <w:r w:rsidRPr="006964E6">
        <w:rPr>
          <w:rFonts w:eastAsia="Arial"/>
          <w:spacing w:val="2"/>
        </w:rPr>
        <w:t>o</w:t>
      </w:r>
      <w:r w:rsidRPr="006964E6">
        <w:rPr>
          <w:rFonts w:eastAsia="Arial"/>
        </w:rPr>
        <w:t>nt</w:t>
      </w:r>
      <w:r w:rsidRPr="006964E6">
        <w:rPr>
          <w:rFonts w:eastAsia="Arial"/>
          <w:spacing w:val="-1"/>
        </w:rPr>
        <w:t>a</w:t>
      </w:r>
      <w:r w:rsidRPr="006964E6">
        <w:rPr>
          <w:rFonts w:eastAsia="Arial"/>
          <w:spacing w:val="1"/>
        </w:rPr>
        <w:t>c</w:t>
      </w:r>
      <w:r w:rsidRPr="006964E6">
        <w:rPr>
          <w:rFonts w:eastAsia="Arial"/>
        </w:rPr>
        <w:t>t</w:t>
      </w:r>
      <w:r w:rsidRPr="006964E6">
        <w:rPr>
          <w:rFonts w:eastAsia="Arial"/>
          <w:spacing w:val="-6"/>
        </w:rPr>
        <w:t xml:space="preserve"> </w:t>
      </w:r>
      <w:r w:rsidRPr="006964E6">
        <w:rPr>
          <w:rFonts w:eastAsia="Arial"/>
        </w:rPr>
        <w:t>tra</w:t>
      </w:r>
      <w:r w:rsidRPr="006964E6">
        <w:rPr>
          <w:rFonts w:eastAsia="Arial"/>
          <w:spacing w:val="3"/>
        </w:rPr>
        <w:t>c</w:t>
      </w:r>
      <w:r w:rsidRPr="006964E6">
        <w:rPr>
          <w:rFonts w:eastAsia="Arial"/>
          <w:spacing w:val="-1"/>
        </w:rPr>
        <w:t>i</w:t>
      </w:r>
      <w:r w:rsidRPr="006964E6">
        <w:rPr>
          <w:rFonts w:eastAsia="Arial"/>
        </w:rPr>
        <w:t>ng</w:t>
      </w:r>
      <w:r w:rsidRPr="006964E6">
        <w:rPr>
          <w:rFonts w:eastAsia="Arial"/>
          <w:spacing w:val="-6"/>
        </w:rPr>
        <w:t xml:space="preserve"> </w:t>
      </w:r>
      <w:r w:rsidRPr="006964E6">
        <w:rPr>
          <w:rFonts w:eastAsia="Arial"/>
          <w:spacing w:val="3"/>
        </w:rPr>
        <w:t>s</w:t>
      </w:r>
      <w:r w:rsidRPr="006964E6">
        <w:rPr>
          <w:rFonts w:eastAsia="Arial"/>
        </w:rPr>
        <w:t>h</w:t>
      </w:r>
      <w:r w:rsidRPr="006964E6">
        <w:rPr>
          <w:rFonts w:eastAsia="Arial"/>
          <w:spacing w:val="-1"/>
        </w:rPr>
        <w:t>o</w:t>
      </w:r>
      <w:r w:rsidRPr="006964E6">
        <w:rPr>
          <w:rFonts w:eastAsia="Arial"/>
          <w:spacing w:val="2"/>
        </w:rPr>
        <w:t>u</w:t>
      </w:r>
      <w:r w:rsidRPr="006964E6">
        <w:rPr>
          <w:rFonts w:eastAsia="Arial"/>
          <w:spacing w:val="-1"/>
        </w:rPr>
        <w:t>l</w:t>
      </w:r>
      <w:r w:rsidRPr="006964E6">
        <w:rPr>
          <w:rFonts w:eastAsia="Arial"/>
        </w:rPr>
        <w:t>d</w:t>
      </w:r>
      <w:r w:rsidRPr="006964E6">
        <w:rPr>
          <w:rFonts w:eastAsia="Arial"/>
          <w:spacing w:val="-5"/>
        </w:rPr>
        <w:t xml:space="preserve"> </w:t>
      </w:r>
      <w:r w:rsidRPr="006964E6">
        <w:rPr>
          <w:rFonts w:eastAsia="Arial"/>
          <w:spacing w:val="-1"/>
        </w:rPr>
        <w:t>i</w:t>
      </w:r>
      <w:r w:rsidRPr="006964E6">
        <w:rPr>
          <w:rFonts w:eastAsia="Arial"/>
        </w:rPr>
        <w:t>t</w:t>
      </w:r>
      <w:r w:rsidRPr="006964E6">
        <w:rPr>
          <w:rFonts w:eastAsia="Arial"/>
          <w:spacing w:val="-1"/>
        </w:rPr>
        <w:t xml:space="preserve"> </w:t>
      </w:r>
      <w:r w:rsidRPr="006964E6">
        <w:rPr>
          <w:rFonts w:eastAsia="Arial"/>
          <w:spacing w:val="1"/>
        </w:rPr>
        <w:t>b</w:t>
      </w:r>
      <w:r w:rsidRPr="006964E6">
        <w:rPr>
          <w:rFonts w:eastAsia="Arial"/>
        </w:rPr>
        <w:t>e</w:t>
      </w:r>
      <w:r w:rsidRPr="006964E6">
        <w:rPr>
          <w:rFonts w:eastAsia="Arial"/>
          <w:spacing w:val="-2"/>
        </w:rPr>
        <w:t xml:space="preserve"> </w:t>
      </w:r>
      <w:r w:rsidRPr="006964E6">
        <w:rPr>
          <w:rFonts w:eastAsia="Arial"/>
        </w:rPr>
        <w:t>req</w:t>
      </w:r>
      <w:r w:rsidRPr="006964E6">
        <w:rPr>
          <w:rFonts w:eastAsia="Arial"/>
          <w:spacing w:val="1"/>
        </w:rPr>
        <w:t>u</w:t>
      </w:r>
      <w:r w:rsidRPr="006964E6">
        <w:rPr>
          <w:rFonts w:eastAsia="Arial"/>
          <w:spacing w:val="-1"/>
        </w:rPr>
        <w:t>i</w:t>
      </w:r>
      <w:r w:rsidRPr="006964E6">
        <w:rPr>
          <w:rFonts w:eastAsia="Arial"/>
          <w:spacing w:val="1"/>
        </w:rPr>
        <w:t>r</w:t>
      </w:r>
      <w:r w:rsidRPr="006964E6">
        <w:rPr>
          <w:rFonts w:eastAsia="Arial"/>
        </w:rPr>
        <w:t>e</w:t>
      </w:r>
      <w:r w:rsidRPr="006964E6">
        <w:rPr>
          <w:rFonts w:eastAsia="Arial"/>
          <w:spacing w:val="3"/>
        </w:rPr>
        <w:t xml:space="preserve">d and </w:t>
      </w:r>
      <w:r w:rsidRPr="006964E6">
        <w:rPr>
          <w:rFonts w:eastAsia="Arial"/>
        </w:rPr>
        <w:t xml:space="preserve">should include all students and staff (including support staff) with full names and contact numbers. </w:t>
      </w:r>
    </w:p>
    <w:p w14:paraId="12E401C2" w14:textId="77777777" w:rsidR="005B2260" w:rsidRPr="006964E6" w:rsidRDefault="005B2260" w:rsidP="005B2260">
      <w:pPr>
        <w:pStyle w:val="VCAAbullet"/>
        <w:rPr>
          <w:rFonts w:eastAsia="Arial"/>
        </w:rPr>
      </w:pPr>
      <w:r w:rsidRPr="006964E6">
        <w:rPr>
          <w:rFonts w:eastAsia="Arial"/>
        </w:rPr>
        <w:t xml:space="preserve">Supervisors visiting schools for the GAT are required to adhere to record keeping obligations, including QR code check-in, when entering school sites and external venues. </w:t>
      </w:r>
    </w:p>
    <w:p w14:paraId="16B6ACCC" w14:textId="77777777" w:rsidR="005B2260" w:rsidRPr="006964E6" w:rsidRDefault="005B2260" w:rsidP="005B2260">
      <w:pPr>
        <w:pStyle w:val="VCAAHeading4"/>
      </w:pPr>
      <w:r w:rsidRPr="006964E6">
        <w:t>School sites</w:t>
      </w:r>
    </w:p>
    <w:p w14:paraId="6D1222B2" w14:textId="77777777" w:rsidR="005B2260" w:rsidRPr="006964E6" w:rsidRDefault="005B2260" w:rsidP="005B2260">
      <w:pPr>
        <w:pStyle w:val="VCAAbullet"/>
        <w:rPr>
          <w:rFonts w:eastAsia="Arial"/>
        </w:rPr>
      </w:pPr>
      <w:r w:rsidRPr="006964E6">
        <w:rPr>
          <w:rFonts w:eastAsia="Arial"/>
        </w:rPr>
        <w:t>QR code check-in is required by all visitors on school site including supervisors and parents entering buildings to drop off young people for the GAT.</w:t>
      </w:r>
    </w:p>
    <w:p w14:paraId="3E42DDBE" w14:textId="21ED9C3D" w:rsidR="005B2260" w:rsidRPr="006964E6" w:rsidRDefault="005B2260" w:rsidP="005B2260">
      <w:pPr>
        <w:pStyle w:val="VCAAbullet"/>
        <w:rPr>
          <w:rFonts w:eastAsia="Arial"/>
        </w:rPr>
      </w:pPr>
      <w:r w:rsidRPr="006964E6">
        <w:rPr>
          <w:rFonts w:eastAsia="Arial"/>
        </w:rPr>
        <w:t xml:space="preserve">QR code check-in </w:t>
      </w:r>
      <w:r w:rsidRPr="006964E6">
        <w:rPr>
          <w:rFonts w:eastAsia="Arial"/>
          <w:b/>
          <w:bCs/>
        </w:rPr>
        <w:t>is not required</w:t>
      </w:r>
      <w:r w:rsidRPr="006964E6">
        <w:rPr>
          <w:rFonts w:eastAsia="Arial"/>
        </w:rPr>
        <w:t xml:space="preserve"> by students in Examination Centres at their home school site. </w:t>
      </w:r>
    </w:p>
    <w:p w14:paraId="5D4B4AC2" w14:textId="77777777" w:rsidR="000E4490" w:rsidRDefault="000E4490" w:rsidP="000E4490">
      <w:pPr>
        <w:pStyle w:val="BodyText"/>
        <w:rPr>
          <w:rFonts w:ascii="Arial" w:hAnsi="Arial" w:cs="Arial"/>
          <w:color w:val="000000" w:themeColor="text1"/>
          <w:sz w:val="24"/>
          <w:szCs w:val="20"/>
          <w:lang w:val="en" w:eastAsia="en-AU"/>
        </w:rPr>
      </w:pPr>
      <w:r>
        <w:br w:type="page"/>
      </w:r>
    </w:p>
    <w:p w14:paraId="3F52AFF5" w14:textId="4D51FC5D" w:rsidR="005B2260" w:rsidRPr="006964E6" w:rsidRDefault="005B2260" w:rsidP="005B2260">
      <w:pPr>
        <w:pStyle w:val="VCAAHeading5"/>
      </w:pPr>
      <w:r w:rsidRPr="006964E6">
        <w:lastRenderedPageBreak/>
        <w:t>External venues</w:t>
      </w:r>
    </w:p>
    <w:p w14:paraId="28F54670" w14:textId="432C7BCD" w:rsidR="005B2260" w:rsidRPr="006964E6" w:rsidRDefault="005B2260" w:rsidP="005B2260">
      <w:pPr>
        <w:pStyle w:val="VCAAbullet"/>
        <w:rPr>
          <w:rFonts w:eastAsia="Arial"/>
        </w:rPr>
      </w:pPr>
      <w:r w:rsidRPr="006964E6">
        <w:rPr>
          <w:rFonts w:eastAsia="Arial"/>
        </w:rPr>
        <w:t xml:space="preserve">QR code check-in is mandatory for both school staff, supervisors and students at external venues used to hold the GAT. Venues are required to use electronic record keeping that connects with the Service Victoria QR code. </w:t>
      </w:r>
    </w:p>
    <w:p w14:paraId="66E40AC0" w14:textId="14394BFE" w:rsidR="00DC444E" w:rsidRPr="006964E6" w:rsidRDefault="005B2260" w:rsidP="005B2260">
      <w:pPr>
        <w:pStyle w:val="VCAAbullet"/>
        <w:rPr>
          <w:rFonts w:eastAsia="Arial"/>
          <w:b/>
          <w:bCs/>
        </w:rPr>
      </w:pPr>
      <w:r w:rsidRPr="006964E6">
        <w:rPr>
          <w:rFonts w:eastAsia="Arial"/>
        </w:rPr>
        <w:t xml:space="preserve">An electronic or hard copy list of attending student names (full name required) and contact numbers must be provided to the venue. Students are not required to individually check-in at the venue on the day. </w:t>
      </w:r>
    </w:p>
    <w:p w14:paraId="521BDDC0" w14:textId="665F2752" w:rsidR="005B2260" w:rsidRPr="00DC444E" w:rsidRDefault="005B2260" w:rsidP="005825CD">
      <w:pPr>
        <w:pStyle w:val="VCAAbullet"/>
        <w:rPr>
          <w:rFonts w:eastAsia="Arial"/>
          <w:b/>
          <w:bCs/>
        </w:rPr>
      </w:pPr>
      <w:r w:rsidRPr="00DC444E">
        <w:rPr>
          <w:rFonts w:eastAsia="Arial"/>
        </w:rPr>
        <w:t>The Department of Health has strongly recommended that a contact number for each individual student (as per the student’s school file) is provided to venues for recording purposes. If providing a private contact number for a student poses a privacy risk or the contact number is unknown, the school’s 24-hr contact number may be used, but this should be the exception.</w:t>
      </w:r>
    </w:p>
    <w:p w14:paraId="591D94B9" w14:textId="466FAB5E" w:rsidR="00113802" w:rsidRPr="006964E6" w:rsidRDefault="005B2260" w:rsidP="005B2260">
      <w:pPr>
        <w:pStyle w:val="VCAAbody"/>
        <w:rPr>
          <w:b/>
          <w:bCs/>
        </w:rPr>
      </w:pPr>
      <w:r w:rsidRPr="006964E6">
        <w:rPr>
          <w:b/>
          <w:bCs/>
        </w:rPr>
        <w:t>Schools should contact the venue prior to the GAT, to discuss record keeping arrangements, particularly to clarify responsibility for entering student details into the digital system to meet mandatory record keeping requirements in these environments.</w:t>
      </w:r>
    </w:p>
    <w:p w14:paraId="4553C940" w14:textId="2C82D72B" w:rsidR="00F00948" w:rsidRPr="0039070B" w:rsidRDefault="00F00948" w:rsidP="00F00948">
      <w:pPr>
        <w:pStyle w:val="VCAAbullet"/>
        <w:rPr>
          <w:rFonts w:eastAsia="Arial"/>
        </w:rPr>
      </w:pPr>
      <w:r w:rsidRPr="006964E6">
        <w:rPr>
          <w:rFonts w:eastAsia="Arial"/>
        </w:rPr>
        <w:t xml:space="preserve">This is best achieved by setting up a “Kiosk” check-in service. Kiosk check-in is a simple form to help staff record a visitor’s first name, family name and contact phone number electronically on the venue’s device. It can be linked to a defined location or area at the external venue, registered with the Victorian Government QR Code Service. The form can be set up on any device with a modern web browser, such as a desktop, laptop, tablet or mobile phone. To setup a Kiosk check-in service, please follow the instructions </w:t>
      </w:r>
      <w:hyperlink r:id="rId34" w:history="1">
        <w:r w:rsidRPr="002E1961">
          <w:rPr>
            <w:rStyle w:val="Hyperlink"/>
            <w:rFonts w:eastAsia="Arial"/>
          </w:rPr>
          <w:t>here</w:t>
        </w:r>
      </w:hyperlink>
      <w:r w:rsidRPr="0039070B">
        <w:rPr>
          <w:rFonts w:eastAsia="Arial"/>
        </w:rPr>
        <w:t>.</w:t>
      </w:r>
    </w:p>
    <w:p w14:paraId="0622D970" w14:textId="26894795" w:rsidR="00F00948" w:rsidRPr="006964E6" w:rsidRDefault="001F423E" w:rsidP="00F00948">
      <w:pPr>
        <w:pStyle w:val="VCAAbullet"/>
        <w:rPr>
          <w:rFonts w:eastAsia="Arial"/>
        </w:rPr>
      </w:pPr>
      <w:r w:rsidRPr="006964E6">
        <w:rPr>
          <w:rFonts w:eastAsia="Arial"/>
        </w:rPr>
        <w:t>Consideration should be given to having a</w:t>
      </w:r>
      <w:r w:rsidR="00F00948" w:rsidRPr="006964E6">
        <w:rPr>
          <w:rFonts w:eastAsia="Arial"/>
        </w:rPr>
        <w:t xml:space="preserve"> </w:t>
      </w:r>
      <w:r w:rsidR="00F00948" w:rsidRPr="006964E6">
        <w:rPr>
          <w:rFonts w:eastAsia="Arial"/>
          <w:b/>
          <w:bCs/>
        </w:rPr>
        <w:t>COVID Check-in Marshal</w:t>
      </w:r>
      <w:r w:rsidR="00EF46A6">
        <w:rPr>
          <w:rFonts w:eastAsia="Arial"/>
          <w:b/>
          <w:bCs/>
        </w:rPr>
        <w:t xml:space="preserve"> </w:t>
      </w:r>
      <w:r w:rsidR="00EF46A6" w:rsidRPr="0039070B">
        <w:rPr>
          <w:rFonts w:eastAsia="Arial"/>
        </w:rPr>
        <w:t>at</w:t>
      </w:r>
      <w:r w:rsidR="00F00948" w:rsidRPr="006964E6">
        <w:rPr>
          <w:rFonts w:eastAsia="Arial"/>
        </w:rPr>
        <w:t xml:space="preserve"> all entrances </w:t>
      </w:r>
      <w:r w:rsidR="00EF46A6">
        <w:rPr>
          <w:rFonts w:eastAsia="Arial"/>
        </w:rPr>
        <w:t>to</w:t>
      </w:r>
      <w:r w:rsidR="00EF46A6" w:rsidRPr="006964E6">
        <w:rPr>
          <w:rFonts w:eastAsia="Arial"/>
        </w:rPr>
        <w:t xml:space="preserve"> </w:t>
      </w:r>
      <w:r w:rsidR="00F00948" w:rsidRPr="006964E6">
        <w:rPr>
          <w:rFonts w:eastAsia="Arial"/>
        </w:rPr>
        <w:t xml:space="preserve">an external venue to ensure check-in occurs. </w:t>
      </w:r>
    </w:p>
    <w:p w14:paraId="4A3DCD59" w14:textId="28182380" w:rsidR="00F00948" w:rsidRPr="006964E6" w:rsidRDefault="00F00948" w:rsidP="00F00948">
      <w:pPr>
        <w:pStyle w:val="VCAAbulletlevel2"/>
        <w:rPr>
          <w:rStyle w:val="Hyperlink"/>
          <w:rFonts w:ascii="Arial" w:eastAsia="Arial" w:hAnsi="Arial"/>
          <w:color w:val="auto"/>
          <w:szCs w:val="20"/>
        </w:rPr>
      </w:pPr>
      <w:r w:rsidRPr="006964E6">
        <w:rPr>
          <w:rFonts w:eastAsia="Arial"/>
        </w:rPr>
        <w:t xml:space="preserve">A COVID Check-in Marshal is a worker </w:t>
      </w:r>
      <w:r w:rsidRPr="006964E6">
        <w:rPr>
          <w:shd w:val="clear" w:color="auto" w:fill="FFFFFF"/>
        </w:rPr>
        <w:t>who is responsible for ensuring that each person who enters a venue uses the Service</w:t>
      </w:r>
      <w:r w:rsidR="002E1961">
        <w:rPr>
          <w:shd w:val="clear" w:color="auto" w:fill="FFFFFF"/>
        </w:rPr>
        <w:t xml:space="preserve"> </w:t>
      </w:r>
      <w:r w:rsidRPr="006964E6">
        <w:rPr>
          <w:b/>
          <w:bCs/>
          <w:shd w:val="clear" w:color="auto" w:fill="FFFFFF"/>
        </w:rPr>
        <w:t>Victoria</w:t>
      </w:r>
      <w:r w:rsidR="002E1961">
        <w:rPr>
          <w:b/>
          <w:bCs/>
          <w:shd w:val="clear" w:color="auto" w:fill="FFFFFF"/>
        </w:rPr>
        <w:t xml:space="preserve"> </w:t>
      </w:r>
      <w:r w:rsidRPr="006964E6">
        <w:rPr>
          <w:shd w:val="clear" w:color="auto" w:fill="FFFFFF"/>
        </w:rPr>
        <w:t>QR code to</w:t>
      </w:r>
      <w:r w:rsidR="002E1961">
        <w:rPr>
          <w:shd w:val="clear" w:color="auto" w:fill="FFFFFF"/>
        </w:rPr>
        <w:t xml:space="preserve"> </w:t>
      </w:r>
      <w:r w:rsidRPr="006964E6">
        <w:rPr>
          <w:b/>
          <w:bCs/>
          <w:shd w:val="clear" w:color="auto" w:fill="FFFFFF"/>
        </w:rPr>
        <w:t>check</w:t>
      </w:r>
      <w:r w:rsidR="002E1961">
        <w:rPr>
          <w:b/>
          <w:bCs/>
          <w:shd w:val="clear" w:color="auto" w:fill="FFFFFF"/>
        </w:rPr>
        <w:t xml:space="preserve"> </w:t>
      </w:r>
      <w:r w:rsidRPr="006964E6">
        <w:rPr>
          <w:shd w:val="clear" w:color="auto" w:fill="FFFFFF"/>
        </w:rPr>
        <w:t xml:space="preserve">in on arrival (or an alternative record keeping method, where relevant). See </w:t>
      </w:r>
      <w:hyperlink r:id="rId35" w:history="1">
        <w:r w:rsidRPr="006964E6">
          <w:rPr>
            <w:rStyle w:val="Hyperlink"/>
            <w:rFonts w:ascii="Arial" w:hAnsi="Arial"/>
            <w:szCs w:val="20"/>
            <w:shd w:val="clear" w:color="auto" w:fill="FFFFFF"/>
          </w:rPr>
          <w:t>https://www.coronavirus.vic.gov.au/covid-check-in-marshals</w:t>
        </w:r>
      </w:hyperlink>
    </w:p>
    <w:p w14:paraId="5A435B18" w14:textId="3BE26781" w:rsidR="003829F8" w:rsidRPr="00CE5165" w:rsidRDefault="00F00948" w:rsidP="008A0458">
      <w:pPr>
        <w:pStyle w:val="VCAAbulletlevel2"/>
        <w:rPr>
          <w:rFonts w:eastAsia="Arial"/>
        </w:rPr>
      </w:pPr>
      <w:r w:rsidRPr="006964E6">
        <w:rPr>
          <w:rFonts w:eastAsia="Arial"/>
        </w:rPr>
        <w:t>When assigning a worker to the role of COVID Check-in Marshal, they can be assigned to more than one role at the same time if they have the capacity and ability to meet all the requirements of each role.</w:t>
      </w:r>
    </w:p>
    <w:p w14:paraId="12D2AFA6" w14:textId="39CC7892" w:rsidR="00F00948" w:rsidRPr="006964E6" w:rsidRDefault="00EF46A6" w:rsidP="00F00948">
      <w:pPr>
        <w:pStyle w:val="VCAAHeading2"/>
      </w:pPr>
      <w:bookmarkStart w:id="11" w:name="_Toc82073884"/>
      <w:r>
        <w:t>Health and safety controls for e</w:t>
      </w:r>
      <w:r w:rsidR="00F00948" w:rsidRPr="006964E6">
        <w:t>xam</w:t>
      </w:r>
      <w:r w:rsidR="00F00948" w:rsidRPr="006964E6">
        <w:rPr>
          <w:spacing w:val="1"/>
        </w:rPr>
        <w:t>i</w:t>
      </w:r>
      <w:r w:rsidR="00F00948" w:rsidRPr="006964E6">
        <w:t>nat</w:t>
      </w:r>
      <w:r w:rsidR="00F00948" w:rsidRPr="006964E6">
        <w:rPr>
          <w:spacing w:val="1"/>
        </w:rPr>
        <w:t>i</w:t>
      </w:r>
      <w:r w:rsidR="00F00948" w:rsidRPr="006964E6">
        <w:t>on</w:t>
      </w:r>
      <w:r w:rsidR="00F00948" w:rsidRPr="006964E6">
        <w:rPr>
          <w:spacing w:val="-18"/>
        </w:rPr>
        <w:t xml:space="preserve"> </w:t>
      </w:r>
      <w:r w:rsidR="00F00948" w:rsidRPr="006964E6">
        <w:rPr>
          <w:spacing w:val="2"/>
        </w:rPr>
        <w:t>c</w:t>
      </w:r>
      <w:r w:rsidR="00F00948" w:rsidRPr="006964E6">
        <w:t>en</w:t>
      </w:r>
      <w:r w:rsidR="00F00948" w:rsidRPr="006964E6">
        <w:rPr>
          <w:spacing w:val="2"/>
        </w:rPr>
        <w:t>t</w:t>
      </w:r>
      <w:r w:rsidR="00F00948" w:rsidRPr="006964E6">
        <w:t>re</w:t>
      </w:r>
      <w:r w:rsidR="00F00948" w:rsidRPr="006964E6">
        <w:rPr>
          <w:spacing w:val="-9"/>
        </w:rPr>
        <w:t xml:space="preserve"> </w:t>
      </w:r>
      <w:r w:rsidR="00F00948" w:rsidRPr="006964E6">
        <w:rPr>
          <w:spacing w:val="1"/>
        </w:rPr>
        <w:t>s</w:t>
      </w:r>
      <w:r w:rsidR="00F00948" w:rsidRPr="006964E6">
        <w:t>et</w:t>
      </w:r>
      <w:r w:rsidR="00F00948" w:rsidRPr="006964E6">
        <w:rPr>
          <w:spacing w:val="-1"/>
        </w:rPr>
        <w:t>-</w:t>
      </w:r>
      <w:r w:rsidR="00F00948" w:rsidRPr="006964E6">
        <w:t>up</w:t>
      </w:r>
      <w:bookmarkEnd w:id="11"/>
    </w:p>
    <w:p w14:paraId="3AA3DD70" w14:textId="1C9766B8" w:rsidR="00F00948" w:rsidRPr="006964E6" w:rsidRDefault="00F00948" w:rsidP="00F00948">
      <w:pPr>
        <w:pStyle w:val="VCAAbullet"/>
        <w:rPr>
          <w:rFonts w:eastAsia="Arial"/>
        </w:rPr>
      </w:pPr>
      <w:r w:rsidRPr="006964E6">
        <w:rPr>
          <w:rFonts w:eastAsia="Arial"/>
          <w:spacing w:val="-1"/>
        </w:rPr>
        <w:t>S</w:t>
      </w:r>
      <w:r w:rsidRPr="006964E6">
        <w:rPr>
          <w:rFonts w:eastAsia="Arial"/>
        </w:rPr>
        <w:t>tu</w:t>
      </w:r>
      <w:r w:rsidRPr="006964E6">
        <w:rPr>
          <w:rFonts w:eastAsia="Arial"/>
          <w:spacing w:val="1"/>
        </w:rPr>
        <w:t>d</w:t>
      </w:r>
      <w:r w:rsidRPr="006964E6">
        <w:rPr>
          <w:rFonts w:eastAsia="Arial"/>
        </w:rPr>
        <w:t>e</w:t>
      </w:r>
      <w:r w:rsidRPr="006964E6">
        <w:rPr>
          <w:rFonts w:eastAsia="Arial"/>
          <w:spacing w:val="-1"/>
        </w:rPr>
        <w:t>n</w:t>
      </w:r>
      <w:r w:rsidRPr="006964E6">
        <w:rPr>
          <w:rFonts w:eastAsia="Arial"/>
        </w:rPr>
        <w:t>ts</w:t>
      </w:r>
      <w:r w:rsidRPr="006964E6">
        <w:rPr>
          <w:rFonts w:eastAsia="Arial"/>
          <w:spacing w:val="-7"/>
        </w:rPr>
        <w:t xml:space="preserve"> </w:t>
      </w:r>
      <w:r w:rsidRPr="006964E6">
        <w:rPr>
          <w:rFonts w:eastAsia="Arial"/>
          <w:spacing w:val="1"/>
        </w:rPr>
        <w:t>s</w:t>
      </w:r>
      <w:r w:rsidRPr="006964E6">
        <w:rPr>
          <w:rFonts w:eastAsia="Arial"/>
        </w:rPr>
        <w:t>h</w:t>
      </w:r>
      <w:r w:rsidRPr="006964E6">
        <w:rPr>
          <w:rFonts w:eastAsia="Arial"/>
          <w:spacing w:val="1"/>
        </w:rPr>
        <w:t>o</w:t>
      </w:r>
      <w:r w:rsidRPr="006964E6">
        <w:rPr>
          <w:rFonts w:eastAsia="Arial"/>
        </w:rPr>
        <w:t>u</w:t>
      </w:r>
      <w:r w:rsidRPr="006964E6">
        <w:rPr>
          <w:rFonts w:eastAsia="Arial"/>
          <w:spacing w:val="1"/>
        </w:rPr>
        <w:t>l</w:t>
      </w:r>
      <w:r w:rsidRPr="006964E6">
        <w:rPr>
          <w:rFonts w:eastAsia="Arial"/>
        </w:rPr>
        <w:t>d</w:t>
      </w:r>
      <w:r w:rsidRPr="006964E6">
        <w:rPr>
          <w:rFonts w:eastAsia="Arial"/>
          <w:spacing w:val="-6"/>
        </w:rPr>
        <w:t xml:space="preserve"> </w:t>
      </w:r>
      <w:r w:rsidRPr="006964E6">
        <w:rPr>
          <w:rFonts w:eastAsia="Arial"/>
          <w:spacing w:val="1"/>
        </w:rPr>
        <w:t>b</w:t>
      </w:r>
      <w:r w:rsidRPr="006964E6">
        <w:rPr>
          <w:rFonts w:eastAsia="Arial"/>
        </w:rPr>
        <w:t>e</w:t>
      </w:r>
      <w:r w:rsidRPr="006964E6">
        <w:rPr>
          <w:rFonts w:eastAsia="Arial"/>
          <w:spacing w:val="-2"/>
        </w:rPr>
        <w:t xml:space="preserve"> </w:t>
      </w:r>
      <w:r w:rsidRPr="006964E6">
        <w:rPr>
          <w:rFonts w:eastAsia="Arial"/>
        </w:rPr>
        <w:t>spre</w:t>
      </w:r>
      <w:r w:rsidRPr="006964E6">
        <w:rPr>
          <w:rFonts w:eastAsia="Arial"/>
          <w:spacing w:val="2"/>
        </w:rPr>
        <w:t>a</w:t>
      </w:r>
      <w:r w:rsidRPr="006964E6">
        <w:rPr>
          <w:rFonts w:eastAsia="Arial"/>
        </w:rPr>
        <w:t>d</w:t>
      </w:r>
      <w:r w:rsidRPr="006964E6">
        <w:rPr>
          <w:rFonts w:eastAsia="Arial"/>
          <w:spacing w:val="-5"/>
        </w:rPr>
        <w:t xml:space="preserve"> </w:t>
      </w:r>
      <w:r w:rsidRPr="006964E6">
        <w:rPr>
          <w:rFonts w:eastAsia="Arial"/>
        </w:rPr>
        <w:t>o</w:t>
      </w:r>
      <w:r w:rsidRPr="006964E6">
        <w:rPr>
          <w:rFonts w:eastAsia="Arial"/>
          <w:spacing w:val="-1"/>
        </w:rPr>
        <w:t>u</w:t>
      </w:r>
      <w:r w:rsidRPr="006964E6">
        <w:rPr>
          <w:rFonts w:eastAsia="Arial"/>
        </w:rPr>
        <w:t>t</w:t>
      </w:r>
      <w:r w:rsidRPr="006964E6">
        <w:rPr>
          <w:rFonts w:eastAsia="Arial"/>
          <w:spacing w:val="-3"/>
        </w:rPr>
        <w:t xml:space="preserve"> </w:t>
      </w:r>
      <w:r w:rsidRPr="006964E6">
        <w:rPr>
          <w:rFonts w:eastAsia="Arial"/>
          <w:spacing w:val="-1"/>
        </w:rPr>
        <w:t>a</w:t>
      </w:r>
      <w:r w:rsidRPr="006964E6">
        <w:rPr>
          <w:rFonts w:eastAsia="Arial"/>
          <w:spacing w:val="1"/>
        </w:rPr>
        <w:t>cr</w:t>
      </w:r>
      <w:r w:rsidRPr="006964E6">
        <w:rPr>
          <w:rFonts w:eastAsia="Arial"/>
        </w:rPr>
        <w:t>o</w:t>
      </w:r>
      <w:r w:rsidRPr="006964E6">
        <w:rPr>
          <w:rFonts w:eastAsia="Arial"/>
          <w:spacing w:val="1"/>
        </w:rPr>
        <w:t>s</w:t>
      </w:r>
      <w:r w:rsidRPr="006964E6">
        <w:rPr>
          <w:rFonts w:eastAsia="Arial"/>
        </w:rPr>
        <w:t>s</w:t>
      </w:r>
      <w:r w:rsidRPr="006964E6">
        <w:rPr>
          <w:rFonts w:eastAsia="Arial"/>
          <w:spacing w:val="-5"/>
        </w:rPr>
        <w:t xml:space="preserve"> </w:t>
      </w:r>
      <w:r w:rsidRPr="006964E6">
        <w:rPr>
          <w:rFonts w:eastAsia="Arial"/>
        </w:rPr>
        <w:t>as</w:t>
      </w:r>
      <w:r w:rsidRPr="006964E6">
        <w:rPr>
          <w:rFonts w:eastAsia="Arial"/>
          <w:spacing w:val="-2"/>
        </w:rPr>
        <w:t xml:space="preserve"> </w:t>
      </w:r>
      <w:r w:rsidRPr="006964E6">
        <w:rPr>
          <w:rFonts w:eastAsia="Arial"/>
          <w:spacing w:val="4"/>
        </w:rPr>
        <w:t>m</w:t>
      </w:r>
      <w:r w:rsidRPr="006964E6">
        <w:rPr>
          <w:rFonts w:eastAsia="Arial"/>
        </w:rPr>
        <w:t>a</w:t>
      </w:r>
      <w:r w:rsidRPr="006964E6">
        <w:rPr>
          <w:rFonts w:eastAsia="Arial"/>
          <w:spacing w:val="1"/>
        </w:rPr>
        <w:t>n</w:t>
      </w:r>
      <w:r w:rsidRPr="006964E6">
        <w:rPr>
          <w:rFonts w:eastAsia="Arial"/>
        </w:rPr>
        <w:t>y</w:t>
      </w:r>
      <w:r w:rsidRPr="006964E6">
        <w:rPr>
          <w:rFonts w:eastAsia="Arial"/>
          <w:spacing w:val="-9"/>
        </w:rPr>
        <w:t xml:space="preserve"> </w:t>
      </w:r>
      <w:r w:rsidRPr="006964E6">
        <w:rPr>
          <w:rFonts w:eastAsia="Arial"/>
          <w:spacing w:val="1"/>
        </w:rPr>
        <w:t>s</w:t>
      </w:r>
      <w:r w:rsidRPr="006964E6">
        <w:rPr>
          <w:rFonts w:eastAsia="Arial"/>
        </w:rPr>
        <w:t>e</w:t>
      </w:r>
      <w:r w:rsidRPr="006964E6">
        <w:rPr>
          <w:rFonts w:eastAsia="Arial"/>
          <w:spacing w:val="-1"/>
        </w:rPr>
        <w:t>p</w:t>
      </w:r>
      <w:r w:rsidRPr="006964E6">
        <w:rPr>
          <w:rFonts w:eastAsia="Arial"/>
        </w:rPr>
        <w:t>a</w:t>
      </w:r>
      <w:r w:rsidRPr="006964E6">
        <w:rPr>
          <w:rFonts w:eastAsia="Arial"/>
          <w:spacing w:val="3"/>
        </w:rPr>
        <w:t>r</w:t>
      </w:r>
      <w:r w:rsidRPr="006964E6">
        <w:rPr>
          <w:rFonts w:eastAsia="Arial"/>
          <w:spacing w:val="2"/>
        </w:rPr>
        <w:t>a</w:t>
      </w:r>
      <w:r w:rsidRPr="006964E6">
        <w:rPr>
          <w:rFonts w:eastAsia="Arial"/>
        </w:rPr>
        <w:t>te</w:t>
      </w:r>
      <w:r w:rsidRPr="006964E6">
        <w:rPr>
          <w:rFonts w:eastAsia="Arial"/>
          <w:spacing w:val="-9"/>
        </w:rPr>
        <w:t xml:space="preserve"> </w:t>
      </w:r>
      <w:r w:rsidRPr="006964E6">
        <w:rPr>
          <w:rFonts w:eastAsia="Arial"/>
          <w:spacing w:val="1"/>
        </w:rPr>
        <w:t>s</w:t>
      </w:r>
      <w:r w:rsidRPr="006964E6">
        <w:rPr>
          <w:rFonts w:eastAsia="Arial"/>
        </w:rPr>
        <w:t>p</w:t>
      </w:r>
      <w:r w:rsidRPr="006964E6">
        <w:rPr>
          <w:rFonts w:eastAsia="Arial"/>
          <w:spacing w:val="-1"/>
        </w:rPr>
        <w:t>a</w:t>
      </w:r>
      <w:r w:rsidRPr="006964E6">
        <w:rPr>
          <w:rFonts w:eastAsia="Arial"/>
          <w:spacing w:val="1"/>
        </w:rPr>
        <w:t>c</w:t>
      </w:r>
      <w:r w:rsidRPr="006964E6">
        <w:rPr>
          <w:rFonts w:eastAsia="Arial"/>
        </w:rPr>
        <w:t>es</w:t>
      </w:r>
      <w:r w:rsidRPr="006964E6">
        <w:rPr>
          <w:rFonts w:eastAsia="Arial"/>
          <w:spacing w:val="-6"/>
        </w:rPr>
        <w:t xml:space="preserve"> </w:t>
      </w:r>
      <w:r w:rsidRPr="006964E6">
        <w:rPr>
          <w:rFonts w:eastAsia="Arial"/>
        </w:rPr>
        <w:t>as</w:t>
      </w:r>
      <w:r w:rsidRPr="006964E6">
        <w:rPr>
          <w:rFonts w:eastAsia="Arial"/>
          <w:spacing w:val="-2"/>
        </w:rPr>
        <w:t xml:space="preserve"> </w:t>
      </w:r>
      <w:r w:rsidRPr="006964E6">
        <w:rPr>
          <w:rFonts w:eastAsia="Arial"/>
        </w:rPr>
        <w:t>pra</w:t>
      </w:r>
      <w:r w:rsidRPr="006964E6">
        <w:rPr>
          <w:rFonts w:eastAsia="Arial"/>
          <w:spacing w:val="1"/>
        </w:rPr>
        <w:t>c</w:t>
      </w:r>
      <w:r w:rsidRPr="006964E6">
        <w:rPr>
          <w:rFonts w:eastAsia="Arial"/>
          <w:spacing w:val="2"/>
        </w:rPr>
        <w:t>t</w:t>
      </w:r>
      <w:r w:rsidRPr="006964E6">
        <w:rPr>
          <w:rFonts w:eastAsia="Arial"/>
          <w:spacing w:val="-1"/>
        </w:rPr>
        <w:t>i</w:t>
      </w:r>
      <w:r w:rsidRPr="006964E6">
        <w:rPr>
          <w:rFonts w:eastAsia="Arial"/>
          <w:spacing w:val="1"/>
        </w:rPr>
        <w:t>c</w:t>
      </w:r>
      <w:r w:rsidRPr="006964E6">
        <w:rPr>
          <w:rFonts w:eastAsia="Arial"/>
        </w:rPr>
        <w:t>al</w:t>
      </w:r>
      <w:r w:rsidRPr="006964E6">
        <w:rPr>
          <w:rFonts w:eastAsia="Arial"/>
          <w:spacing w:val="-6"/>
        </w:rPr>
        <w:t xml:space="preserve"> </w:t>
      </w:r>
      <w:r w:rsidRPr="006964E6">
        <w:rPr>
          <w:rFonts w:eastAsia="Arial"/>
          <w:spacing w:val="2"/>
        </w:rPr>
        <w:t>f</w:t>
      </w:r>
      <w:r w:rsidRPr="006964E6">
        <w:rPr>
          <w:rFonts w:eastAsia="Arial"/>
        </w:rPr>
        <w:t>or</w:t>
      </w:r>
      <w:r w:rsidRPr="006964E6">
        <w:rPr>
          <w:rFonts w:eastAsia="Arial"/>
          <w:spacing w:val="-2"/>
        </w:rPr>
        <w:t xml:space="preserve"> </w:t>
      </w:r>
      <w:r w:rsidRPr="006964E6">
        <w:rPr>
          <w:rFonts w:eastAsia="Arial"/>
        </w:rPr>
        <w:t>the</w:t>
      </w:r>
      <w:r w:rsidRPr="006964E6">
        <w:rPr>
          <w:rFonts w:eastAsia="Arial"/>
          <w:spacing w:val="4"/>
        </w:rPr>
        <w:t xml:space="preserve"> </w:t>
      </w:r>
      <w:r w:rsidRPr="006964E6">
        <w:rPr>
          <w:rFonts w:eastAsia="Arial"/>
        </w:rPr>
        <w:t>e</w:t>
      </w:r>
      <w:r w:rsidRPr="006964E6">
        <w:rPr>
          <w:rFonts w:eastAsia="Arial"/>
          <w:spacing w:val="1"/>
        </w:rPr>
        <w:t>x</w:t>
      </w:r>
      <w:r w:rsidRPr="006964E6">
        <w:rPr>
          <w:rFonts w:eastAsia="Arial"/>
        </w:rPr>
        <w:t>a</w:t>
      </w:r>
      <w:r w:rsidRPr="006964E6">
        <w:rPr>
          <w:rFonts w:eastAsia="Arial"/>
          <w:spacing w:val="4"/>
        </w:rPr>
        <w:t>m</w:t>
      </w:r>
      <w:r w:rsidRPr="006964E6">
        <w:rPr>
          <w:rFonts w:eastAsia="Arial"/>
          <w:spacing w:val="-1"/>
        </w:rPr>
        <w:t>i</w:t>
      </w:r>
      <w:r w:rsidRPr="006964E6">
        <w:rPr>
          <w:rFonts w:eastAsia="Arial"/>
        </w:rPr>
        <w:t>n</w:t>
      </w:r>
      <w:r w:rsidRPr="006964E6">
        <w:rPr>
          <w:rFonts w:eastAsia="Arial"/>
          <w:spacing w:val="-1"/>
        </w:rPr>
        <w:t>a</w:t>
      </w:r>
      <w:r w:rsidRPr="006964E6">
        <w:rPr>
          <w:rFonts w:eastAsia="Arial"/>
        </w:rPr>
        <w:t>t</w:t>
      </w:r>
      <w:r w:rsidRPr="006964E6">
        <w:rPr>
          <w:rFonts w:eastAsia="Arial"/>
          <w:spacing w:val="1"/>
        </w:rPr>
        <w:t>i</w:t>
      </w:r>
      <w:r w:rsidRPr="006964E6">
        <w:rPr>
          <w:rFonts w:eastAsia="Arial"/>
        </w:rPr>
        <w:t>on</w:t>
      </w:r>
      <w:r w:rsidRPr="006964E6">
        <w:rPr>
          <w:rFonts w:eastAsia="Arial"/>
          <w:spacing w:val="-11"/>
        </w:rPr>
        <w:t xml:space="preserve"> </w:t>
      </w:r>
      <w:r w:rsidRPr="006964E6">
        <w:rPr>
          <w:rFonts w:eastAsia="Arial"/>
          <w:spacing w:val="1"/>
        </w:rPr>
        <w:t>c</w:t>
      </w:r>
      <w:r w:rsidRPr="006964E6">
        <w:rPr>
          <w:rFonts w:eastAsia="Arial"/>
        </w:rPr>
        <w:t>e</w:t>
      </w:r>
      <w:r w:rsidRPr="006964E6">
        <w:rPr>
          <w:rFonts w:eastAsia="Arial"/>
          <w:spacing w:val="1"/>
        </w:rPr>
        <w:t>n</w:t>
      </w:r>
      <w:r w:rsidRPr="006964E6">
        <w:rPr>
          <w:rFonts w:eastAsia="Arial"/>
        </w:rPr>
        <w:t>tr</w:t>
      </w:r>
      <w:r w:rsidRPr="006964E6">
        <w:rPr>
          <w:rFonts w:eastAsia="Arial"/>
          <w:spacing w:val="1"/>
        </w:rPr>
        <w:t>e</w:t>
      </w:r>
      <w:r w:rsidR="00742B3F">
        <w:rPr>
          <w:rFonts w:eastAsia="Arial"/>
        </w:rPr>
        <w:t xml:space="preserve">, </w:t>
      </w:r>
      <w:r w:rsidR="00742B3F" w:rsidRPr="00215CE6">
        <w:rPr>
          <w:rFonts w:eastAsia="Arial"/>
          <w:b/>
          <w:bCs/>
          <w:color w:val="auto"/>
        </w:rPr>
        <w:t>maintaining a density requirement of 1 student per 4sqm</w:t>
      </w:r>
      <w:r w:rsidR="00737885" w:rsidRPr="00215CE6">
        <w:rPr>
          <w:rFonts w:eastAsia="Arial"/>
          <w:b/>
          <w:bCs/>
          <w:color w:val="auto"/>
        </w:rPr>
        <w:t>.</w:t>
      </w:r>
    </w:p>
    <w:p w14:paraId="58EC1FD1" w14:textId="1107B3BE" w:rsidR="00F00948" w:rsidRPr="00215CE6" w:rsidRDefault="00742B3F" w:rsidP="00F00948">
      <w:pPr>
        <w:pStyle w:val="VCAAbullet"/>
        <w:rPr>
          <w:color w:val="auto"/>
        </w:rPr>
      </w:pPr>
      <w:r>
        <w:rPr>
          <w:rFonts w:eastAsia="Arial"/>
        </w:rPr>
        <w:t xml:space="preserve">Wherever possible, examination centres must be located in rooms/locations with external ventilation. </w:t>
      </w:r>
      <w:r w:rsidR="00F00948" w:rsidRPr="006964E6">
        <w:rPr>
          <w:rFonts w:eastAsia="Arial"/>
        </w:rPr>
        <w:t>F</w:t>
      </w:r>
      <w:r w:rsidR="00F00948" w:rsidRPr="006964E6">
        <w:rPr>
          <w:spacing w:val="1"/>
        </w:rPr>
        <w:t>r</w:t>
      </w:r>
      <w:r w:rsidR="00F00948" w:rsidRPr="006964E6">
        <w:t>e</w:t>
      </w:r>
      <w:r w:rsidR="00F00948" w:rsidRPr="006964E6">
        <w:rPr>
          <w:spacing w:val="1"/>
        </w:rPr>
        <w:t>s</w:t>
      </w:r>
      <w:r w:rsidR="00F00948" w:rsidRPr="006964E6">
        <w:t>h</w:t>
      </w:r>
      <w:r w:rsidR="00F00948" w:rsidRPr="006964E6">
        <w:rPr>
          <w:spacing w:val="-5"/>
        </w:rPr>
        <w:t xml:space="preserve"> </w:t>
      </w:r>
      <w:r w:rsidR="00F00948" w:rsidRPr="006964E6">
        <w:rPr>
          <w:spacing w:val="-1"/>
        </w:rPr>
        <w:t>ai</w:t>
      </w:r>
      <w:r w:rsidR="00F00948" w:rsidRPr="006964E6">
        <w:t>r</w:t>
      </w:r>
      <w:r w:rsidR="00F00948" w:rsidRPr="006964E6">
        <w:rPr>
          <w:spacing w:val="-2"/>
        </w:rPr>
        <w:t xml:space="preserve"> </w:t>
      </w:r>
      <w:r w:rsidR="00F00948" w:rsidRPr="006964E6">
        <w:rPr>
          <w:spacing w:val="2"/>
        </w:rPr>
        <w:t>f</w:t>
      </w:r>
      <w:r w:rsidR="00F00948" w:rsidRPr="006964E6">
        <w:rPr>
          <w:spacing w:val="-1"/>
        </w:rPr>
        <w:t>l</w:t>
      </w:r>
      <w:r w:rsidR="00F00948" w:rsidRPr="006964E6">
        <w:rPr>
          <w:spacing w:val="2"/>
        </w:rPr>
        <w:t>o</w:t>
      </w:r>
      <w:r w:rsidR="00F00948" w:rsidRPr="006964E6">
        <w:t>w</w:t>
      </w:r>
      <w:r w:rsidR="00F00948" w:rsidRPr="006964E6">
        <w:rPr>
          <w:spacing w:val="-4"/>
        </w:rPr>
        <w:t xml:space="preserve"> </w:t>
      </w:r>
      <w:r w:rsidR="00F00948" w:rsidRPr="006964E6">
        <w:rPr>
          <w:spacing w:val="-1"/>
        </w:rPr>
        <w:t>i</w:t>
      </w:r>
      <w:r w:rsidR="00F00948" w:rsidRPr="006964E6">
        <w:rPr>
          <w:spacing w:val="2"/>
        </w:rPr>
        <w:t>n</w:t>
      </w:r>
      <w:r w:rsidR="00F00948" w:rsidRPr="006964E6">
        <w:t>d</w:t>
      </w:r>
      <w:r w:rsidR="00F00948" w:rsidRPr="006964E6">
        <w:rPr>
          <w:spacing w:val="-1"/>
        </w:rPr>
        <w:t>o</w:t>
      </w:r>
      <w:r w:rsidR="00F00948" w:rsidRPr="006964E6">
        <w:t>ors</w:t>
      </w:r>
      <w:r w:rsidR="00F00948" w:rsidRPr="006964E6">
        <w:rPr>
          <w:spacing w:val="-6"/>
        </w:rPr>
        <w:t xml:space="preserve"> </w:t>
      </w:r>
      <w:r>
        <w:rPr>
          <w:spacing w:val="-1"/>
        </w:rPr>
        <w:t xml:space="preserve">must be maintained wherever possible, including through use of </w:t>
      </w:r>
      <w:r w:rsidRPr="00215CE6">
        <w:rPr>
          <w:color w:val="auto"/>
          <w:spacing w:val="-1"/>
        </w:rPr>
        <w:t>door jam</w:t>
      </w:r>
      <w:r w:rsidR="00916D90" w:rsidRPr="00215CE6">
        <w:rPr>
          <w:color w:val="auto"/>
          <w:spacing w:val="-1"/>
        </w:rPr>
        <w:t>b</w:t>
      </w:r>
      <w:r w:rsidRPr="00215CE6">
        <w:rPr>
          <w:color w:val="auto"/>
          <w:spacing w:val="-1"/>
        </w:rPr>
        <w:t xml:space="preserve">s to keep doors open and </w:t>
      </w:r>
      <w:r w:rsidR="00F00948" w:rsidRPr="00215CE6">
        <w:rPr>
          <w:color w:val="auto"/>
          <w:spacing w:val="4"/>
        </w:rPr>
        <w:t>b</w:t>
      </w:r>
      <w:r w:rsidR="00F00948" w:rsidRPr="00215CE6">
        <w:rPr>
          <w:color w:val="auto"/>
        </w:rPr>
        <w:t>y</w:t>
      </w:r>
      <w:r w:rsidR="00F00948" w:rsidRPr="00215CE6">
        <w:rPr>
          <w:color w:val="auto"/>
          <w:spacing w:val="-6"/>
        </w:rPr>
        <w:t xml:space="preserve"> </w:t>
      </w:r>
      <w:r w:rsidR="00F00948" w:rsidRPr="00215CE6">
        <w:rPr>
          <w:color w:val="auto"/>
        </w:rPr>
        <w:t>o</w:t>
      </w:r>
      <w:r w:rsidR="00F00948" w:rsidRPr="00215CE6">
        <w:rPr>
          <w:color w:val="auto"/>
          <w:spacing w:val="1"/>
        </w:rPr>
        <w:t>p</w:t>
      </w:r>
      <w:r w:rsidR="00F00948" w:rsidRPr="00215CE6">
        <w:rPr>
          <w:color w:val="auto"/>
        </w:rPr>
        <w:t>e</w:t>
      </w:r>
      <w:r w:rsidR="00F00948" w:rsidRPr="00215CE6">
        <w:rPr>
          <w:color w:val="auto"/>
          <w:spacing w:val="1"/>
        </w:rPr>
        <w:t>n</w:t>
      </w:r>
      <w:r w:rsidR="00F00948" w:rsidRPr="00215CE6">
        <w:rPr>
          <w:color w:val="auto"/>
          <w:spacing w:val="-1"/>
        </w:rPr>
        <w:t>i</w:t>
      </w:r>
      <w:r w:rsidR="00F00948" w:rsidRPr="00215CE6">
        <w:rPr>
          <w:color w:val="auto"/>
        </w:rPr>
        <w:t>ng</w:t>
      </w:r>
      <w:r w:rsidR="00F00948" w:rsidRPr="00215CE6">
        <w:rPr>
          <w:color w:val="auto"/>
          <w:spacing w:val="-6"/>
        </w:rPr>
        <w:t xml:space="preserve"> </w:t>
      </w:r>
      <w:r w:rsidR="00F00948" w:rsidRPr="00215CE6">
        <w:rPr>
          <w:color w:val="auto"/>
        </w:rPr>
        <w:t>w</w:t>
      </w:r>
      <w:r w:rsidR="00F00948" w:rsidRPr="00215CE6">
        <w:rPr>
          <w:color w:val="auto"/>
          <w:spacing w:val="-1"/>
        </w:rPr>
        <w:t>i</w:t>
      </w:r>
      <w:r w:rsidR="00F00948" w:rsidRPr="00215CE6">
        <w:rPr>
          <w:color w:val="auto"/>
          <w:spacing w:val="2"/>
        </w:rPr>
        <w:t>n</w:t>
      </w:r>
      <w:r w:rsidR="00F00948" w:rsidRPr="00215CE6">
        <w:rPr>
          <w:color w:val="auto"/>
        </w:rPr>
        <w:t>d</w:t>
      </w:r>
      <w:r w:rsidR="00F00948" w:rsidRPr="00215CE6">
        <w:rPr>
          <w:color w:val="auto"/>
          <w:spacing w:val="1"/>
        </w:rPr>
        <w:t>o</w:t>
      </w:r>
      <w:r w:rsidR="00F00948" w:rsidRPr="00215CE6">
        <w:rPr>
          <w:color w:val="auto"/>
          <w:spacing w:val="-2"/>
        </w:rPr>
        <w:t>w</w:t>
      </w:r>
      <w:r w:rsidR="00F00948" w:rsidRPr="00215CE6">
        <w:rPr>
          <w:color w:val="auto"/>
        </w:rPr>
        <w:t>s</w:t>
      </w:r>
      <w:r w:rsidR="00F00948" w:rsidRPr="00215CE6">
        <w:rPr>
          <w:color w:val="auto"/>
          <w:spacing w:val="-5"/>
        </w:rPr>
        <w:t xml:space="preserve"> </w:t>
      </w:r>
      <w:r w:rsidR="00F00948" w:rsidRPr="00215CE6">
        <w:rPr>
          <w:color w:val="auto"/>
        </w:rPr>
        <w:t>a</w:t>
      </w:r>
      <w:r w:rsidR="00F00948" w:rsidRPr="00215CE6">
        <w:rPr>
          <w:color w:val="auto"/>
          <w:spacing w:val="-1"/>
        </w:rPr>
        <w:t>n</w:t>
      </w:r>
      <w:r w:rsidR="00F00948" w:rsidRPr="00215CE6">
        <w:rPr>
          <w:color w:val="auto"/>
        </w:rPr>
        <w:t>d</w:t>
      </w:r>
      <w:r w:rsidR="00F00948" w:rsidRPr="00215CE6">
        <w:rPr>
          <w:color w:val="auto"/>
          <w:spacing w:val="-2"/>
        </w:rPr>
        <w:t xml:space="preserve"> </w:t>
      </w:r>
      <w:r w:rsidR="00F00948" w:rsidRPr="00215CE6">
        <w:rPr>
          <w:color w:val="auto"/>
        </w:rPr>
        <w:t>d</w:t>
      </w:r>
      <w:r w:rsidR="00F00948" w:rsidRPr="00215CE6">
        <w:rPr>
          <w:color w:val="auto"/>
          <w:spacing w:val="-1"/>
        </w:rPr>
        <w:t>o</w:t>
      </w:r>
      <w:r w:rsidR="00F00948" w:rsidRPr="00215CE6">
        <w:rPr>
          <w:color w:val="auto"/>
        </w:rPr>
        <w:t>or</w:t>
      </w:r>
      <w:r w:rsidR="00F00948" w:rsidRPr="00215CE6">
        <w:rPr>
          <w:color w:val="auto"/>
          <w:spacing w:val="6"/>
        </w:rPr>
        <w:t>s</w:t>
      </w:r>
      <w:r w:rsidR="00F00948" w:rsidRPr="00215CE6">
        <w:rPr>
          <w:color w:val="auto"/>
        </w:rPr>
        <w:t>.</w:t>
      </w:r>
    </w:p>
    <w:p w14:paraId="5967FA65" w14:textId="77777777" w:rsidR="00742B3F" w:rsidRPr="00215CE6" w:rsidRDefault="00742B3F" w:rsidP="00742B3F">
      <w:pPr>
        <w:pStyle w:val="VCAAbullet"/>
        <w:rPr>
          <w:color w:val="auto"/>
        </w:rPr>
      </w:pPr>
      <w:r w:rsidRPr="00215CE6">
        <w:rPr>
          <w:rFonts w:eastAsia="Arial"/>
          <w:color w:val="auto"/>
        </w:rPr>
        <w:t>Students should be alerted to wear appropriate clothing to ensure personal comfort in such environments</w:t>
      </w:r>
    </w:p>
    <w:p w14:paraId="4EFE99F1" w14:textId="20D2D16E" w:rsidR="00F00948" w:rsidRPr="006964E6" w:rsidRDefault="00F00948" w:rsidP="00F00948">
      <w:pPr>
        <w:pStyle w:val="VCAAbullet"/>
      </w:pPr>
      <w:r w:rsidRPr="006964E6">
        <w:t>Wherever possible switch air handling units with central recirculation to 100% outdoor air</w:t>
      </w:r>
      <w:r w:rsidR="00742B3F">
        <w:t>.</w:t>
      </w:r>
      <w:r w:rsidRPr="006964E6">
        <w:t xml:space="preserve"> </w:t>
      </w:r>
    </w:p>
    <w:p w14:paraId="65DA9972" w14:textId="77777777" w:rsidR="00F00948" w:rsidRPr="006964E6" w:rsidRDefault="00F00948" w:rsidP="00F00948">
      <w:pPr>
        <w:pStyle w:val="VCAAbullet"/>
      </w:pPr>
      <w:r w:rsidRPr="006964E6">
        <w:t>For public areas, signage must be displayed to indicate the maximum number of members of the public that may be present in the space at a single time.</w:t>
      </w:r>
    </w:p>
    <w:p w14:paraId="4CA4D19B" w14:textId="77777777" w:rsidR="00F00948" w:rsidRPr="006964E6" w:rsidRDefault="00F00948" w:rsidP="00F00948">
      <w:pPr>
        <w:pStyle w:val="VCAAbullet"/>
        <w:rPr>
          <w:rFonts w:eastAsia="Arial"/>
        </w:rPr>
      </w:pPr>
      <w:r w:rsidRPr="006964E6">
        <w:rPr>
          <w:rFonts w:eastAsia="Arial"/>
        </w:rPr>
        <w:t>Identify a space as a suitable isolation area to manage an unwell student or staff member. See Appendix 2 .</w:t>
      </w:r>
    </w:p>
    <w:p w14:paraId="1F5EC383" w14:textId="162DB684" w:rsidR="00F00948" w:rsidRDefault="00F00948" w:rsidP="00F00948">
      <w:pPr>
        <w:pStyle w:val="VCAAbullet"/>
        <w:rPr>
          <w:rFonts w:eastAsia="Arial"/>
        </w:rPr>
      </w:pPr>
      <w:r w:rsidRPr="006964E6">
        <w:rPr>
          <w:rFonts w:eastAsia="Arial"/>
        </w:rPr>
        <w:lastRenderedPageBreak/>
        <w:t>Communicate the strategies in place through local signage and communications remind staff, students and families of the need for behaviours that support physical distancing.</w:t>
      </w:r>
    </w:p>
    <w:p w14:paraId="1834CD25" w14:textId="4BE367D6" w:rsidR="00F212A4" w:rsidRPr="006964E6" w:rsidRDefault="00F212A4" w:rsidP="00F212A4">
      <w:pPr>
        <w:pStyle w:val="VCAAHeading3"/>
      </w:pPr>
      <w:bookmarkStart w:id="12" w:name="_Toc82073885"/>
      <w:r w:rsidRPr="006964E6">
        <w:t>Face masks</w:t>
      </w:r>
      <w:bookmarkEnd w:id="12"/>
    </w:p>
    <w:p w14:paraId="67C0CC7A" w14:textId="38D2C87D" w:rsidR="006F4B7F" w:rsidRPr="00215CE6" w:rsidRDefault="00742B3F" w:rsidP="00CE5165">
      <w:pPr>
        <w:pStyle w:val="VCAAbody"/>
        <w:rPr>
          <w:color w:val="auto"/>
        </w:rPr>
      </w:pPr>
      <w:r w:rsidRPr="00215CE6">
        <w:rPr>
          <w:color w:val="auto"/>
        </w:rPr>
        <w:t>Face masks must be worn at all times by students</w:t>
      </w:r>
      <w:r w:rsidR="00CC33FA" w:rsidRPr="00215CE6">
        <w:rPr>
          <w:color w:val="auto"/>
        </w:rPr>
        <w:t xml:space="preserve"> </w:t>
      </w:r>
      <w:r w:rsidRPr="00215CE6">
        <w:rPr>
          <w:color w:val="auto"/>
        </w:rPr>
        <w:t xml:space="preserve">and staff when travelling to and from </w:t>
      </w:r>
      <w:r w:rsidR="00973E02" w:rsidRPr="00215CE6">
        <w:rPr>
          <w:color w:val="auto"/>
        </w:rPr>
        <w:t xml:space="preserve">the GAT. </w:t>
      </w:r>
    </w:p>
    <w:p w14:paraId="75E7463C" w14:textId="257C0B47" w:rsidR="00CE5165" w:rsidRPr="00215CE6" w:rsidRDefault="00973E02" w:rsidP="00CE5165">
      <w:pPr>
        <w:pStyle w:val="VCAAbody"/>
        <w:rPr>
          <w:color w:val="auto"/>
        </w:rPr>
      </w:pPr>
      <w:r w:rsidRPr="00215CE6">
        <w:rPr>
          <w:color w:val="auto"/>
        </w:rPr>
        <w:t xml:space="preserve">Face masks </w:t>
      </w:r>
      <w:r w:rsidR="006F4B7F" w:rsidRPr="00215CE6">
        <w:rPr>
          <w:color w:val="auto"/>
        </w:rPr>
        <w:t xml:space="preserve">must be worn indoors and outdoors at the Examination Centre (lawful reasons for not wearing a face mask continue to apply). </w:t>
      </w:r>
      <w:r w:rsidR="00CE5165" w:rsidRPr="00215CE6">
        <w:rPr>
          <w:color w:val="auto"/>
        </w:rPr>
        <w:t xml:space="preserve"> </w:t>
      </w:r>
    </w:p>
    <w:p w14:paraId="5567BBDB" w14:textId="6D2528CC" w:rsidR="00CC33FA" w:rsidRPr="00215CE6" w:rsidRDefault="006F4B7F">
      <w:pPr>
        <w:pStyle w:val="VCAAbody"/>
        <w:rPr>
          <w:color w:val="auto"/>
        </w:rPr>
      </w:pPr>
      <w:r w:rsidRPr="00215CE6">
        <w:rPr>
          <w:color w:val="auto"/>
        </w:rPr>
        <w:t xml:space="preserve">Schools must ensure there is an adequate supply of disposable face masks to provide to students who do not have a face mask. </w:t>
      </w:r>
    </w:p>
    <w:p w14:paraId="19503876" w14:textId="77777777" w:rsidR="00F212A4" w:rsidRPr="006964E6" w:rsidRDefault="00F212A4" w:rsidP="00F212A4">
      <w:pPr>
        <w:pStyle w:val="VCAAHeading2"/>
      </w:pPr>
      <w:bookmarkStart w:id="13" w:name="_Toc82073886"/>
      <w:r w:rsidRPr="006964E6">
        <w:t>Arrival and departure processes</w:t>
      </w:r>
      <w:bookmarkEnd w:id="13"/>
    </w:p>
    <w:p w14:paraId="0DFF903C" w14:textId="22C96961" w:rsidR="00742B3F" w:rsidRPr="00215CE6" w:rsidRDefault="00F212A4" w:rsidP="00F212A4">
      <w:pPr>
        <w:pStyle w:val="VCAAbody"/>
        <w:rPr>
          <w:rFonts w:eastAsia="Arial"/>
          <w:color w:val="auto"/>
          <w:spacing w:val="3"/>
        </w:rPr>
      </w:pPr>
      <w:r w:rsidRPr="00215CE6">
        <w:rPr>
          <w:rFonts w:eastAsia="Arial"/>
          <w:color w:val="auto"/>
          <w:spacing w:val="6"/>
        </w:rPr>
        <w:t>Schools</w:t>
      </w:r>
      <w:r w:rsidRPr="00215CE6">
        <w:rPr>
          <w:rFonts w:eastAsia="Arial"/>
          <w:color w:val="auto"/>
          <w:spacing w:val="-4"/>
        </w:rPr>
        <w:t xml:space="preserve"> </w:t>
      </w:r>
      <w:r w:rsidR="00742B3F" w:rsidRPr="00215CE6">
        <w:rPr>
          <w:rFonts w:eastAsia="Arial"/>
          <w:color w:val="auto"/>
          <w:spacing w:val="-2"/>
        </w:rPr>
        <w:t xml:space="preserve">must </w:t>
      </w:r>
      <w:r w:rsidRPr="00215CE6">
        <w:rPr>
          <w:rFonts w:eastAsia="Arial"/>
          <w:color w:val="auto"/>
        </w:rPr>
        <w:t>p</w:t>
      </w:r>
      <w:r w:rsidRPr="00215CE6">
        <w:rPr>
          <w:rFonts w:eastAsia="Arial"/>
          <w:color w:val="auto"/>
          <w:spacing w:val="-1"/>
        </w:rPr>
        <w:t>u</w:t>
      </w:r>
      <w:r w:rsidRPr="00215CE6">
        <w:rPr>
          <w:rFonts w:eastAsia="Arial"/>
          <w:color w:val="auto"/>
        </w:rPr>
        <w:t>t</w:t>
      </w:r>
      <w:r w:rsidRPr="00215CE6">
        <w:rPr>
          <w:rFonts w:eastAsia="Arial"/>
          <w:color w:val="auto"/>
          <w:spacing w:val="-1"/>
        </w:rPr>
        <w:t xml:space="preserve"> </w:t>
      </w:r>
      <w:r w:rsidRPr="00215CE6">
        <w:rPr>
          <w:rFonts w:eastAsia="Arial"/>
          <w:color w:val="auto"/>
        </w:rPr>
        <w:t>ar</w:t>
      </w:r>
      <w:r w:rsidRPr="00215CE6">
        <w:rPr>
          <w:rFonts w:eastAsia="Arial"/>
          <w:color w:val="auto"/>
          <w:spacing w:val="1"/>
        </w:rPr>
        <w:t>r</w:t>
      </w:r>
      <w:r w:rsidRPr="00215CE6">
        <w:rPr>
          <w:rFonts w:eastAsia="Arial"/>
          <w:color w:val="auto"/>
        </w:rPr>
        <w:t>a</w:t>
      </w:r>
      <w:r w:rsidRPr="00215CE6">
        <w:rPr>
          <w:rFonts w:eastAsia="Arial"/>
          <w:color w:val="auto"/>
          <w:spacing w:val="-1"/>
        </w:rPr>
        <w:t>n</w:t>
      </w:r>
      <w:r w:rsidRPr="00215CE6">
        <w:rPr>
          <w:rFonts w:eastAsia="Arial"/>
          <w:color w:val="auto"/>
          <w:spacing w:val="2"/>
        </w:rPr>
        <w:t>g</w:t>
      </w:r>
      <w:r w:rsidRPr="00215CE6">
        <w:rPr>
          <w:rFonts w:eastAsia="Arial"/>
          <w:color w:val="auto"/>
        </w:rPr>
        <w:t>e</w:t>
      </w:r>
      <w:r w:rsidRPr="00215CE6">
        <w:rPr>
          <w:rFonts w:eastAsia="Arial"/>
          <w:color w:val="auto"/>
          <w:spacing w:val="4"/>
        </w:rPr>
        <w:t>m</w:t>
      </w:r>
      <w:r w:rsidRPr="00215CE6">
        <w:rPr>
          <w:rFonts w:eastAsia="Arial"/>
          <w:color w:val="auto"/>
        </w:rPr>
        <w:t>e</w:t>
      </w:r>
      <w:r w:rsidRPr="00215CE6">
        <w:rPr>
          <w:rFonts w:eastAsia="Arial"/>
          <w:color w:val="auto"/>
          <w:spacing w:val="-1"/>
        </w:rPr>
        <w:t>n</w:t>
      </w:r>
      <w:r w:rsidRPr="00215CE6">
        <w:rPr>
          <w:rFonts w:eastAsia="Arial"/>
          <w:color w:val="auto"/>
        </w:rPr>
        <w:t>ts</w:t>
      </w:r>
      <w:r w:rsidRPr="00215CE6">
        <w:rPr>
          <w:rFonts w:eastAsia="Arial"/>
          <w:color w:val="auto"/>
          <w:spacing w:val="-11"/>
        </w:rPr>
        <w:t xml:space="preserve"> </w:t>
      </w:r>
      <w:r w:rsidRPr="00215CE6">
        <w:rPr>
          <w:rFonts w:eastAsia="Arial"/>
          <w:color w:val="auto"/>
          <w:spacing w:val="-1"/>
        </w:rPr>
        <w:t>i</w:t>
      </w:r>
      <w:r w:rsidRPr="00215CE6">
        <w:rPr>
          <w:rFonts w:eastAsia="Arial"/>
          <w:color w:val="auto"/>
        </w:rPr>
        <w:t>n</w:t>
      </w:r>
      <w:r w:rsidRPr="00215CE6">
        <w:rPr>
          <w:rFonts w:eastAsia="Arial"/>
          <w:color w:val="auto"/>
          <w:spacing w:val="-1"/>
        </w:rPr>
        <w:t xml:space="preserve"> </w:t>
      </w:r>
      <w:r w:rsidRPr="00215CE6">
        <w:rPr>
          <w:rFonts w:eastAsia="Arial"/>
          <w:color w:val="auto"/>
        </w:rPr>
        <w:t>p</w:t>
      </w:r>
      <w:r w:rsidRPr="00215CE6">
        <w:rPr>
          <w:rFonts w:eastAsia="Arial"/>
          <w:color w:val="auto"/>
          <w:spacing w:val="1"/>
        </w:rPr>
        <w:t>l</w:t>
      </w:r>
      <w:r w:rsidRPr="00215CE6">
        <w:rPr>
          <w:rFonts w:eastAsia="Arial"/>
          <w:color w:val="auto"/>
        </w:rPr>
        <w:t>a</w:t>
      </w:r>
      <w:r w:rsidRPr="00215CE6">
        <w:rPr>
          <w:rFonts w:eastAsia="Arial"/>
          <w:color w:val="auto"/>
          <w:spacing w:val="1"/>
        </w:rPr>
        <w:t>c</w:t>
      </w:r>
      <w:r w:rsidRPr="00215CE6">
        <w:rPr>
          <w:rFonts w:eastAsia="Arial"/>
          <w:color w:val="auto"/>
        </w:rPr>
        <w:t>e</w:t>
      </w:r>
      <w:r w:rsidRPr="00215CE6">
        <w:rPr>
          <w:rFonts w:eastAsia="Arial"/>
          <w:color w:val="auto"/>
          <w:spacing w:val="-5"/>
        </w:rPr>
        <w:t xml:space="preserve"> </w:t>
      </w:r>
      <w:r w:rsidRPr="00215CE6">
        <w:rPr>
          <w:rFonts w:eastAsia="Arial"/>
          <w:color w:val="auto"/>
          <w:spacing w:val="-1"/>
        </w:rPr>
        <w:t>t</w:t>
      </w:r>
      <w:r w:rsidRPr="00215CE6">
        <w:rPr>
          <w:rFonts w:eastAsia="Arial"/>
          <w:color w:val="auto"/>
        </w:rPr>
        <w:t>o</w:t>
      </w:r>
      <w:r w:rsidRPr="00215CE6">
        <w:rPr>
          <w:rFonts w:eastAsia="Arial"/>
          <w:color w:val="auto"/>
          <w:spacing w:val="-1"/>
        </w:rPr>
        <w:t xml:space="preserve"> li</w:t>
      </w:r>
      <w:r w:rsidRPr="00215CE6">
        <w:rPr>
          <w:rFonts w:eastAsia="Arial"/>
          <w:color w:val="auto"/>
          <w:spacing w:val="4"/>
        </w:rPr>
        <w:t>m</w:t>
      </w:r>
      <w:r w:rsidRPr="00215CE6">
        <w:rPr>
          <w:rFonts w:eastAsia="Arial"/>
          <w:color w:val="auto"/>
          <w:spacing w:val="-1"/>
        </w:rPr>
        <w:t>i</w:t>
      </w:r>
      <w:r w:rsidRPr="00215CE6">
        <w:rPr>
          <w:rFonts w:eastAsia="Arial"/>
          <w:color w:val="auto"/>
        </w:rPr>
        <w:t>t</w:t>
      </w:r>
      <w:r w:rsidRPr="00215CE6">
        <w:rPr>
          <w:rFonts w:eastAsia="Arial"/>
          <w:color w:val="auto"/>
          <w:spacing w:val="-4"/>
        </w:rPr>
        <w:t xml:space="preserve"> </w:t>
      </w:r>
      <w:r w:rsidRPr="00215CE6">
        <w:rPr>
          <w:rFonts w:eastAsia="Arial"/>
          <w:color w:val="auto"/>
          <w:spacing w:val="1"/>
        </w:rPr>
        <w:t>c</w:t>
      </w:r>
      <w:r w:rsidRPr="00215CE6">
        <w:rPr>
          <w:rFonts w:eastAsia="Arial"/>
          <w:color w:val="auto"/>
        </w:rPr>
        <w:t>o</w:t>
      </w:r>
      <w:r w:rsidRPr="00215CE6">
        <w:rPr>
          <w:rFonts w:eastAsia="Arial"/>
          <w:color w:val="auto"/>
          <w:spacing w:val="-1"/>
        </w:rPr>
        <w:t>n</w:t>
      </w:r>
      <w:r w:rsidRPr="00215CE6">
        <w:rPr>
          <w:rFonts w:eastAsia="Arial"/>
          <w:color w:val="auto"/>
        </w:rPr>
        <w:t>gr</w:t>
      </w:r>
      <w:r w:rsidRPr="00215CE6">
        <w:rPr>
          <w:rFonts w:eastAsia="Arial"/>
          <w:color w:val="auto"/>
          <w:spacing w:val="2"/>
        </w:rPr>
        <w:t>eg</w:t>
      </w:r>
      <w:r w:rsidRPr="00215CE6">
        <w:rPr>
          <w:rFonts w:eastAsia="Arial"/>
          <w:color w:val="auto"/>
        </w:rPr>
        <w:t>at</w:t>
      </w:r>
      <w:r w:rsidRPr="00215CE6">
        <w:rPr>
          <w:rFonts w:eastAsia="Arial"/>
          <w:color w:val="auto"/>
          <w:spacing w:val="-2"/>
        </w:rPr>
        <w:t>i</w:t>
      </w:r>
      <w:r w:rsidRPr="00215CE6">
        <w:rPr>
          <w:rFonts w:eastAsia="Arial"/>
          <w:color w:val="auto"/>
          <w:spacing w:val="2"/>
        </w:rPr>
        <w:t>o</w:t>
      </w:r>
      <w:r w:rsidRPr="00215CE6">
        <w:rPr>
          <w:rFonts w:eastAsia="Arial"/>
          <w:color w:val="auto"/>
        </w:rPr>
        <w:t>n</w:t>
      </w:r>
      <w:r w:rsidRPr="00215CE6">
        <w:rPr>
          <w:rFonts w:eastAsia="Arial"/>
          <w:color w:val="auto"/>
          <w:spacing w:val="-12"/>
        </w:rPr>
        <w:t xml:space="preserve"> </w:t>
      </w:r>
      <w:r w:rsidRPr="00215CE6">
        <w:rPr>
          <w:rFonts w:eastAsia="Arial"/>
          <w:color w:val="auto"/>
          <w:spacing w:val="-1"/>
        </w:rPr>
        <w:t>o</w:t>
      </w:r>
      <w:r w:rsidRPr="00215CE6">
        <w:rPr>
          <w:rFonts w:eastAsia="Arial"/>
          <w:color w:val="auto"/>
        </w:rPr>
        <w:t xml:space="preserve">f </w:t>
      </w:r>
      <w:r w:rsidRPr="00215CE6">
        <w:rPr>
          <w:rFonts w:eastAsia="Arial"/>
          <w:color w:val="auto"/>
          <w:spacing w:val="1"/>
        </w:rPr>
        <w:t>s</w:t>
      </w:r>
      <w:r w:rsidRPr="00215CE6">
        <w:rPr>
          <w:rFonts w:eastAsia="Arial"/>
          <w:color w:val="auto"/>
        </w:rPr>
        <w:t>tu</w:t>
      </w:r>
      <w:r w:rsidRPr="00215CE6">
        <w:rPr>
          <w:rFonts w:eastAsia="Arial"/>
          <w:color w:val="auto"/>
          <w:spacing w:val="-1"/>
        </w:rPr>
        <w:t>d</w:t>
      </w:r>
      <w:r w:rsidRPr="00215CE6">
        <w:rPr>
          <w:rFonts w:eastAsia="Arial"/>
          <w:color w:val="auto"/>
          <w:spacing w:val="2"/>
        </w:rPr>
        <w:t>e</w:t>
      </w:r>
      <w:r w:rsidRPr="00215CE6">
        <w:rPr>
          <w:rFonts w:eastAsia="Arial"/>
          <w:color w:val="auto"/>
        </w:rPr>
        <w:t>nts</w:t>
      </w:r>
      <w:r w:rsidRPr="00215CE6">
        <w:rPr>
          <w:rFonts w:eastAsia="Arial"/>
          <w:color w:val="auto"/>
          <w:spacing w:val="-8"/>
        </w:rPr>
        <w:t xml:space="preserve"> </w:t>
      </w:r>
      <w:r w:rsidRPr="00215CE6">
        <w:rPr>
          <w:rFonts w:eastAsia="Arial"/>
          <w:color w:val="auto"/>
          <w:spacing w:val="1"/>
        </w:rPr>
        <w:t>i</w:t>
      </w:r>
      <w:r w:rsidRPr="00215CE6">
        <w:rPr>
          <w:rFonts w:eastAsia="Arial"/>
          <w:color w:val="auto"/>
        </w:rPr>
        <w:t>n</w:t>
      </w:r>
      <w:r w:rsidRPr="00215CE6">
        <w:rPr>
          <w:rFonts w:eastAsia="Arial"/>
          <w:color w:val="auto"/>
          <w:spacing w:val="-2"/>
        </w:rPr>
        <w:t xml:space="preserve"> </w:t>
      </w:r>
      <w:r w:rsidRPr="00215CE6">
        <w:rPr>
          <w:rFonts w:eastAsia="Arial"/>
          <w:color w:val="auto"/>
          <w:spacing w:val="-1"/>
        </w:rPr>
        <w:t>a</w:t>
      </w:r>
      <w:r w:rsidRPr="00215CE6">
        <w:rPr>
          <w:rFonts w:eastAsia="Arial"/>
          <w:color w:val="auto"/>
          <w:spacing w:val="2"/>
        </w:rPr>
        <w:t>n</w:t>
      </w:r>
      <w:r w:rsidRPr="00215CE6">
        <w:rPr>
          <w:rFonts w:eastAsia="Arial"/>
          <w:color w:val="auto"/>
        </w:rPr>
        <w:t>d</w:t>
      </w:r>
      <w:r w:rsidRPr="00215CE6">
        <w:rPr>
          <w:rFonts w:eastAsia="Arial"/>
          <w:color w:val="auto"/>
          <w:spacing w:val="-3"/>
        </w:rPr>
        <w:t xml:space="preserve"> </w:t>
      </w:r>
      <w:r w:rsidRPr="00215CE6">
        <w:rPr>
          <w:rFonts w:eastAsia="Arial"/>
          <w:color w:val="auto"/>
          <w:spacing w:val="-1"/>
        </w:rPr>
        <w:t>a</w:t>
      </w:r>
      <w:r w:rsidRPr="00215CE6">
        <w:rPr>
          <w:rFonts w:eastAsia="Arial"/>
          <w:color w:val="auto"/>
          <w:spacing w:val="1"/>
        </w:rPr>
        <w:t>r</w:t>
      </w:r>
      <w:r w:rsidRPr="00215CE6">
        <w:rPr>
          <w:rFonts w:eastAsia="Arial"/>
          <w:color w:val="auto"/>
          <w:spacing w:val="2"/>
        </w:rPr>
        <w:t>o</w:t>
      </w:r>
      <w:r w:rsidRPr="00215CE6">
        <w:rPr>
          <w:rFonts w:eastAsia="Arial"/>
          <w:color w:val="auto"/>
        </w:rPr>
        <w:t>u</w:t>
      </w:r>
      <w:r w:rsidRPr="00215CE6">
        <w:rPr>
          <w:rFonts w:eastAsia="Arial"/>
          <w:color w:val="auto"/>
          <w:spacing w:val="-1"/>
        </w:rPr>
        <w:t>n</w:t>
      </w:r>
      <w:r w:rsidRPr="00215CE6">
        <w:rPr>
          <w:rFonts w:eastAsia="Arial"/>
          <w:color w:val="auto"/>
        </w:rPr>
        <w:t>d</w:t>
      </w:r>
      <w:r w:rsidRPr="00215CE6">
        <w:rPr>
          <w:rFonts w:eastAsia="Arial"/>
          <w:color w:val="auto"/>
          <w:spacing w:val="-6"/>
        </w:rPr>
        <w:t xml:space="preserve"> </w:t>
      </w:r>
      <w:r w:rsidRPr="00215CE6">
        <w:rPr>
          <w:rFonts w:eastAsia="Arial"/>
          <w:color w:val="auto"/>
          <w:spacing w:val="1"/>
        </w:rPr>
        <w:t>t</w:t>
      </w:r>
      <w:r w:rsidRPr="00215CE6">
        <w:rPr>
          <w:rFonts w:eastAsia="Arial"/>
          <w:color w:val="auto"/>
        </w:rPr>
        <w:t>he</w:t>
      </w:r>
      <w:r w:rsidRPr="00215CE6">
        <w:rPr>
          <w:rFonts w:eastAsia="Arial"/>
          <w:color w:val="auto"/>
          <w:spacing w:val="6"/>
        </w:rPr>
        <w:t xml:space="preserve"> </w:t>
      </w:r>
      <w:r w:rsidRPr="00215CE6">
        <w:rPr>
          <w:color w:val="auto"/>
        </w:rPr>
        <w:t>examination</w:t>
      </w:r>
      <w:r w:rsidRPr="00215CE6">
        <w:rPr>
          <w:rFonts w:eastAsia="Arial"/>
          <w:color w:val="auto"/>
        </w:rPr>
        <w:t xml:space="preserve"> </w:t>
      </w:r>
      <w:r w:rsidRPr="00215CE6">
        <w:rPr>
          <w:rFonts w:eastAsia="Arial"/>
          <w:color w:val="auto"/>
          <w:spacing w:val="1"/>
        </w:rPr>
        <w:t>c</w:t>
      </w:r>
      <w:r w:rsidRPr="00215CE6">
        <w:rPr>
          <w:rFonts w:eastAsia="Arial"/>
          <w:color w:val="auto"/>
        </w:rPr>
        <w:t>e</w:t>
      </w:r>
      <w:r w:rsidRPr="00215CE6">
        <w:rPr>
          <w:rFonts w:eastAsia="Arial"/>
          <w:color w:val="auto"/>
          <w:spacing w:val="-1"/>
        </w:rPr>
        <w:t>n</w:t>
      </w:r>
      <w:r w:rsidRPr="00215CE6">
        <w:rPr>
          <w:rFonts w:eastAsia="Arial"/>
          <w:color w:val="auto"/>
        </w:rPr>
        <w:t>t</w:t>
      </w:r>
      <w:r w:rsidRPr="00215CE6">
        <w:rPr>
          <w:rFonts w:eastAsia="Arial"/>
          <w:color w:val="auto"/>
          <w:spacing w:val="1"/>
        </w:rPr>
        <w:t>r</w:t>
      </w:r>
      <w:r w:rsidRPr="00215CE6">
        <w:rPr>
          <w:rFonts w:eastAsia="Arial"/>
          <w:color w:val="auto"/>
        </w:rPr>
        <w:t>e.</w:t>
      </w:r>
      <w:r w:rsidRPr="00215CE6">
        <w:rPr>
          <w:rFonts w:eastAsia="Arial"/>
          <w:color w:val="auto"/>
          <w:spacing w:val="3"/>
        </w:rPr>
        <w:t xml:space="preserve"> </w:t>
      </w:r>
    </w:p>
    <w:p w14:paraId="671E6C54" w14:textId="77777777" w:rsidR="00742B3F" w:rsidRPr="00215CE6" w:rsidRDefault="00742B3F" w:rsidP="00742B3F">
      <w:pPr>
        <w:pStyle w:val="VCAAbody"/>
        <w:rPr>
          <w:rFonts w:eastAsia="Arial"/>
          <w:b/>
          <w:color w:val="auto"/>
          <w:spacing w:val="3"/>
        </w:rPr>
      </w:pPr>
      <w:r w:rsidRPr="00215CE6">
        <w:rPr>
          <w:rFonts w:eastAsia="Arial"/>
          <w:b/>
          <w:color w:val="auto"/>
          <w:spacing w:val="3"/>
        </w:rPr>
        <w:t>This includes for large schools the use of staggered examination commencement and end times. These times can be staggered up to one hour from the first commencement time.</w:t>
      </w:r>
    </w:p>
    <w:p w14:paraId="152EBA4B" w14:textId="77777777" w:rsidR="00742B3F" w:rsidRPr="00215CE6" w:rsidRDefault="00742B3F" w:rsidP="00742B3F">
      <w:pPr>
        <w:pStyle w:val="VCAAbody"/>
        <w:rPr>
          <w:rFonts w:eastAsia="Arial"/>
          <w:color w:val="auto"/>
          <w:spacing w:val="3"/>
        </w:rPr>
      </w:pPr>
      <w:r w:rsidRPr="00215CE6">
        <w:rPr>
          <w:rFonts w:eastAsia="Arial"/>
          <w:color w:val="auto"/>
          <w:spacing w:val="3"/>
        </w:rPr>
        <w:t>Staff should monitor student entry to and exit from the school to ensure no congregation of students occurs.</w:t>
      </w:r>
    </w:p>
    <w:p w14:paraId="23D61C04" w14:textId="204CFC53" w:rsidR="00F212A4" w:rsidRPr="00215CE6" w:rsidRDefault="00F212A4" w:rsidP="00F212A4">
      <w:pPr>
        <w:pStyle w:val="VCAAbody"/>
        <w:rPr>
          <w:color w:val="auto"/>
        </w:rPr>
      </w:pPr>
      <w:r w:rsidRPr="00215CE6">
        <w:rPr>
          <w:color w:val="auto"/>
        </w:rPr>
        <w:t>M</w:t>
      </w:r>
      <w:r w:rsidRPr="00215CE6">
        <w:rPr>
          <w:color w:val="auto"/>
          <w:spacing w:val="-1"/>
        </w:rPr>
        <w:t>o</w:t>
      </w:r>
      <w:r w:rsidRPr="00215CE6">
        <w:rPr>
          <w:color w:val="auto"/>
          <w:spacing w:val="1"/>
        </w:rPr>
        <w:t>v</w:t>
      </w:r>
      <w:r w:rsidRPr="00215CE6">
        <w:rPr>
          <w:color w:val="auto"/>
        </w:rPr>
        <w:t>e</w:t>
      </w:r>
      <w:r w:rsidRPr="00215CE6">
        <w:rPr>
          <w:color w:val="auto"/>
          <w:spacing w:val="4"/>
        </w:rPr>
        <w:t>m</w:t>
      </w:r>
      <w:r w:rsidRPr="00215CE6">
        <w:rPr>
          <w:color w:val="auto"/>
        </w:rPr>
        <w:t>e</w:t>
      </w:r>
      <w:r w:rsidRPr="00215CE6">
        <w:rPr>
          <w:color w:val="auto"/>
          <w:spacing w:val="-1"/>
        </w:rPr>
        <w:t>n</w:t>
      </w:r>
      <w:r w:rsidRPr="00215CE6">
        <w:rPr>
          <w:color w:val="auto"/>
        </w:rPr>
        <w:t>t</w:t>
      </w:r>
      <w:r w:rsidRPr="00215CE6">
        <w:rPr>
          <w:color w:val="auto"/>
          <w:spacing w:val="-9"/>
        </w:rPr>
        <w:t xml:space="preserve"> </w:t>
      </w:r>
      <w:r w:rsidRPr="00215CE6">
        <w:rPr>
          <w:color w:val="auto"/>
          <w:spacing w:val="-1"/>
        </w:rPr>
        <w:t>o</w:t>
      </w:r>
      <w:r w:rsidRPr="00215CE6">
        <w:rPr>
          <w:color w:val="auto"/>
        </w:rPr>
        <w:t xml:space="preserve">f </w:t>
      </w:r>
      <w:r w:rsidRPr="00215CE6">
        <w:rPr>
          <w:color w:val="auto"/>
          <w:spacing w:val="1"/>
        </w:rPr>
        <w:t>s</w:t>
      </w:r>
      <w:r w:rsidRPr="00215CE6">
        <w:rPr>
          <w:color w:val="auto"/>
        </w:rPr>
        <w:t>tu</w:t>
      </w:r>
      <w:r w:rsidRPr="00215CE6">
        <w:rPr>
          <w:color w:val="auto"/>
          <w:spacing w:val="-1"/>
        </w:rPr>
        <w:t>d</w:t>
      </w:r>
      <w:r w:rsidRPr="00215CE6">
        <w:rPr>
          <w:color w:val="auto"/>
        </w:rPr>
        <w:t>e</w:t>
      </w:r>
      <w:r w:rsidRPr="00215CE6">
        <w:rPr>
          <w:color w:val="auto"/>
          <w:spacing w:val="-1"/>
        </w:rPr>
        <w:t>n</w:t>
      </w:r>
      <w:r w:rsidRPr="00215CE6">
        <w:rPr>
          <w:color w:val="auto"/>
        </w:rPr>
        <w:t>ts</w:t>
      </w:r>
      <w:r w:rsidRPr="00215CE6">
        <w:rPr>
          <w:color w:val="auto"/>
          <w:spacing w:val="-7"/>
        </w:rPr>
        <w:t xml:space="preserve"> </w:t>
      </w:r>
      <w:r w:rsidRPr="00215CE6">
        <w:rPr>
          <w:color w:val="auto"/>
        </w:rPr>
        <w:t>ac</w:t>
      </w:r>
      <w:r w:rsidRPr="00215CE6">
        <w:rPr>
          <w:color w:val="auto"/>
          <w:spacing w:val="1"/>
        </w:rPr>
        <w:t>r</w:t>
      </w:r>
      <w:r w:rsidRPr="00215CE6">
        <w:rPr>
          <w:color w:val="auto"/>
          <w:spacing w:val="2"/>
        </w:rPr>
        <w:t>o</w:t>
      </w:r>
      <w:r w:rsidRPr="00215CE6">
        <w:rPr>
          <w:color w:val="auto"/>
          <w:spacing w:val="1"/>
        </w:rPr>
        <w:t>s</w:t>
      </w:r>
      <w:r w:rsidRPr="00215CE6">
        <w:rPr>
          <w:color w:val="auto"/>
        </w:rPr>
        <w:t>s</w:t>
      </w:r>
      <w:r w:rsidRPr="00215CE6">
        <w:rPr>
          <w:color w:val="auto"/>
          <w:spacing w:val="-5"/>
        </w:rPr>
        <w:t xml:space="preserve"> </w:t>
      </w:r>
      <w:r w:rsidRPr="00215CE6">
        <w:rPr>
          <w:color w:val="auto"/>
          <w:spacing w:val="1"/>
        </w:rPr>
        <w:t>sc</w:t>
      </w:r>
      <w:r w:rsidRPr="00215CE6">
        <w:rPr>
          <w:color w:val="auto"/>
        </w:rPr>
        <w:t>h</w:t>
      </w:r>
      <w:r w:rsidRPr="00215CE6">
        <w:rPr>
          <w:color w:val="auto"/>
          <w:spacing w:val="-1"/>
        </w:rPr>
        <w:t>o</w:t>
      </w:r>
      <w:r w:rsidRPr="00215CE6">
        <w:rPr>
          <w:color w:val="auto"/>
        </w:rPr>
        <w:t>o</w:t>
      </w:r>
      <w:r w:rsidRPr="00215CE6">
        <w:rPr>
          <w:color w:val="auto"/>
          <w:spacing w:val="-1"/>
        </w:rPr>
        <w:t>l</w:t>
      </w:r>
      <w:r w:rsidRPr="00215CE6">
        <w:rPr>
          <w:color w:val="auto"/>
        </w:rPr>
        <w:t>s</w:t>
      </w:r>
      <w:r w:rsidRPr="00215CE6">
        <w:rPr>
          <w:color w:val="auto"/>
          <w:spacing w:val="-6"/>
        </w:rPr>
        <w:t xml:space="preserve"> </w:t>
      </w:r>
      <w:r w:rsidRPr="00215CE6">
        <w:rPr>
          <w:color w:val="auto"/>
        </w:rPr>
        <w:t>a</w:t>
      </w:r>
      <w:r w:rsidRPr="00215CE6">
        <w:rPr>
          <w:color w:val="auto"/>
          <w:spacing w:val="-1"/>
        </w:rPr>
        <w:t>n</w:t>
      </w:r>
      <w:r w:rsidRPr="00215CE6">
        <w:rPr>
          <w:color w:val="auto"/>
        </w:rPr>
        <w:t>d</w:t>
      </w:r>
      <w:r w:rsidRPr="00215CE6">
        <w:rPr>
          <w:color w:val="auto"/>
          <w:spacing w:val="-3"/>
        </w:rPr>
        <w:t xml:space="preserve"> </w:t>
      </w:r>
      <w:r w:rsidRPr="00215CE6">
        <w:rPr>
          <w:color w:val="auto"/>
          <w:spacing w:val="4"/>
        </w:rPr>
        <w:t>m</w:t>
      </w:r>
      <w:r w:rsidRPr="00215CE6">
        <w:rPr>
          <w:color w:val="auto"/>
          <w:spacing w:val="-1"/>
        </w:rPr>
        <w:t>i</w:t>
      </w:r>
      <w:r w:rsidRPr="00215CE6">
        <w:rPr>
          <w:color w:val="auto"/>
          <w:spacing w:val="1"/>
        </w:rPr>
        <w:t>x</w:t>
      </w:r>
      <w:r w:rsidRPr="00215CE6">
        <w:rPr>
          <w:color w:val="auto"/>
          <w:spacing w:val="-1"/>
        </w:rPr>
        <w:t>i</w:t>
      </w:r>
      <w:r w:rsidRPr="00215CE6">
        <w:rPr>
          <w:color w:val="auto"/>
        </w:rPr>
        <w:t>ng</w:t>
      </w:r>
      <w:r w:rsidRPr="00215CE6">
        <w:rPr>
          <w:color w:val="auto"/>
          <w:spacing w:val="-5"/>
        </w:rPr>
        <w:t xml:space="preserve"> </w:t>
      </w:r>
      <w:r w:rsidRPr="00215CE6">
        <w:rPr>
          <w:color w:val="auto"/>
        </w:rPr>
        <w:t>of</w:t>
      </w:r>
      <w:r w:rsidRPr="00215CE6">
        <w:rPr>
          <w:color w:val="auto"/>
          <w:spacing w:val="-1"/>
        </w:rPr>
        <w:t xml:space="preserve"> </w:t>
      </w:r>
      <w:r w:rsidRPr="00215CE6">
        <w:rPr>
          <w:color w:val="auto"/>
          <w:spacing w:val="1"/>
        </w:rPr>
        <w:t>s</w:t>
      </w:r>
      <w:r w:rsidRPr="00215CE6">
        <w:rPr>
          <w:color w:val="auto"/>
        </w:rPr>
        <w:t>tu</w:t>
      </w:r>
      <w:r w:rsidRPr="00215CE6">
        <w:rPr>
          <w:color w:val="auto"/>
          <w:spacing w:val="-1"/>
        </w:rPr>
        <w:t>d</w:t>
      </w:r>
      <w:r w:rsidRPr="00215CE6">
        <w:rPr>
          <w:color w:val="auto"/>
        </w:rPr>
        <w:t>e</w:t>
      </w:r>
      <w:r w:rsidRPr="00215CE6">
        <w:rPr>
          <w:color w:val="auto"/>
          <w:spacing w:val="1"/>
        </w:rPr>
        <w:t>n</w:t>
      </w:r>
      <w:r w:rsidRPr="00215CE6">
        <w:rPr>
          <w:color w:val="auto"/>
        </w:rPr>
        <w:t>ts</w:t>
      </w:r>
      <w:r w:rsidRPr="00215CE6">
        <w:rPr>
          <w:color w:val="auto"/>
          <w:spacing w:val="-7"/>
        </w:rPr>
        <w:t xml:space="preserve"> </w:t>
      </w:r>
      <w:r w:rsidRPr="00215CE6">
        <w:rPr>
          <w:color w:val="auto"/>
          <w:spacing w:val="2"/>
        </w:rPr>
        <w:t>f</w:t>
      </w:r>
      <w:r w:rsidRPr="00215CE6">
        <w:rPr>
          <w:color w:val="auto"/>
          <w:spacing w:val="1"/>
        </w:rPr>
        <w:t>r</w:t>
      </w:r>
      <w:r w:rsidRPr="00215CE6">
        <w:rPr>
          <w:color w:val="auto"/>
          <w:spacing w:val="-3"/>
        </w:rPr>
        <w:t>o</w:t>
      </w:r>
      <w:r w:rsidRPr="00215CE6">
        <w:rPr>
          <w:color w:val="auto"/>
        </w:rPr>
        <w:t>m d</w:t>
      </w:r>
      <w:r w:rsidRPr="00215CE6">
        <w:rPr>
          <w:color w:val="auto"/>
          <w:spacing w:val="-2"/>
        </w:rPr>
        <w:t>i</w:t>
      </w:r>
      <w:r w:rsidRPr="00215CE6">
        <w:rPr>
          <w:color w:val="auto"/>
        </w:rPr>
        <w:t>f</w:t>
      </w:r>
      <w:r w:rsidRPr="00215CE6">
        <w:rPr>
          <w:color w:val="auto"/>
          <w:spacing w:val="2"/>
        </w:rPr>
        <w:t>f</w:t>
      </w:r>
      <w:r w:rsidRPr="00215CE6">
        <w:rPr>
          <w:color w:val="auto"/>
        </w:rPr>
        <w:t>erent</w:t>
      </w:r>
      <w:r w:rsidRPr="00215CE6">
        <w:rPr>
          <w:color w:val="auto"/>
          <w:spacing w:val="-7"/>
        </w:rPr>
        <w:t xml:space="preserve"> </w:t>
      </w:r>
      <w:r w:rsidRPr="00215CE6">
        <w:rPr>
          <w:color w:val="auto"/>
        </w:rPr>
        <w:t>s</w:t>
      </w:r>
      <w:r w:rsidRPr="00215CE6">
        <w:rPr>
          <w:color w:val="auto"/>
          <w:spacing w:val="1"/>
        </w:rPr>
        <w:t>c</w:t>
      </w:r>
      <w:r w:rsidRPr="00215CE6">
        <w:rPr>
          <w:color w:val="auto"/>
        </w:rPr>
        <w:t>h</w:t>
      </w:r>
      <w:r w:rsidRPr="00215CE6">
        <w:rPr>
          <w:color w:val="auto"/>
          <w:spacing w:val="-1"/>
        </w:rPr>
        <w:t>o</w:t>
      </w:r>
      <w:r w:rsidRPr="00215CE6">
        <w:rPr>
          <w:color w:val="auto"/>
          <w:spacing w:val="2"/>
        </w:rPr>
        <w:t>o</w:t>
      </w:r>
      <w:r w:rsidRPr="00215CE6">
        <w:rPr>
          <w:color w:val="auto"/>
          <w:spacing w:val="-1"/>
        </w:rPr>
        <w:t>l</w:t>
      </w:r>
      <w:r w:rsidRPr="00215CE6">
        <w:rPr>
          <w:color w:val="auto"/>
        </w:rPr>
        <w:t>s</w:t>
      </w:r>
      <w:r w:rsidRPr="00215CE6">
        <w:rPr>
          <w:color w:val="auto"/>
          <w:spacing w:val="-6"/>
        </w:rPr>
        <w:t xml:space="preserve"> </w:t>
      </w:r>
      <w:r w:rsidRPr="00215CE6">
        <w:rPr>
          <w:color w:val="auto"/>
          <w:spacing w:val="1"/>
        </w:rPr>
        <w:t>s</w:t>
      </w:r>
      <w:r w:rsidRPr="00215CE6">
        <w:rPr>
          <w:color w:val="auto"/>
        </w:rPr>
        <w:t>h</w:t>
      </w:r>
      <w:r w:rsidRPr="00215CE6">
        <w:rPr>
          <w:color w:val="auto"/>
          <w:spacing w:val="-1"/>
        </w:rPr>
        <w:t>o</w:t>
      </w:r>
      <w:r w:rsidRPr="00215CE6">
        <w:rPr>
          <w:color w:val="auto"/>
          <w:spacing w:val="2"/>
        </w:rPr>
        <w:t>u</w:t>
      </w:r>
      <w:r w:rsidRPr="00215CE6">
        <w:rPr>
          <w:color w:val="auto"/>
          <w:spacing w:val="-1"/>
        </w:rPr>
        <w:t>l</w:t>
      </w:r>
      <w:r w:rsidRPr="00215CE6">
        <w:rPr>
          <w:color w:val="auto"/>
        </w:rPr>
        <w:t>d</w:t>
      </w:r>
      <w:r w:rsidRPr="00215CE6">
        <w:rPr>
          <w:color w:val="auto"/>
          <w:spacing w:val="-6"/>
        </w:rPr>
        <w:t xml:space="preserve"> </w:t>
      </w:r>
      <w:r w:rsidRPr="00215CE6">
        <w:rPr>
          <w:color w:val="auto"/>
          <w:spacing w:val="1"/>
        </w:rPr>
        <w:t>b</w:t>
      </w:r>
      <w:r w:rsidRPr="00215CE6">
        <w:rPr>
          <w:color w:val="auto"/>
        </w:rPr>
        <w:t xml:space="preserve">e </w:t>
      </w:r>
      <w:r w:rsidRPr="00215CE6">
        <w:rPr>
          <w:color w:val="auto"/>
          <w:spacing w:val="4"/>
        </w:rPr>
        <w:t>m</w:t>
      </w:r>
      <w:r w:rsidRPr="00215CE6">
        <w:rPr>
          <w:color w:val="auto"/>
          <w:spacing w:val="-1"/>
        </w:rPr>
        <w:t>i</w:t>
      </w:r>
      <w:r w:rsidRPr="00215CE6">
        <w:rPr>
          <w:color w:val="auto"/>
        </w:rPr>
        <w:t>n</w:t>
      </w:r>
      <w:r w:rsidRPr="00215CE6">
        <w:rPr>
          <w:color w:val="auto"/>
          <w:spacing w:val="-4"/>
        </w:rPr>
        <w:t>i</w:t>
      </w:r>
      <w:r w:rsidRPr="00215CE6">
        <w:rPr>
          <w:color w:val="auto"/>
          <w:spacing w:val="4"/>
        </w:rPr>
        <w:t>m</w:t>
      </w:r>
      <w:r w:rsidRPr="00215CE6">
        <w:rPr>
          <w:color w:val="auto"/>
          <w:spacing w:val="-1"/>
        </w:rPr>
        <w:t>i</w:t>
      </w:r>
      <w:r w:rsidRPr="00215CE6">
        <w:rPr>
          <w:color w:val="auto"/>
          <w:spacing w:val="1"/>
        </w:rPr>
        <w:t>s</w:t>
      </w:r>
      <w:r w:rsidRPr="00215CE6">
        <w:rPr>
          <w:color w:val="auto"/>
        </w:rPr>
        <w:t>ed</w:t>
      </w:r>
      <w:r w:rsidRPr="00215CE6">
        <w:rPr>
          <w:color w:val="auto"/>
          <w:spacing w:val="-10"/>
        </w:rPr>
        <w:t xml:space="preserve"> </w:t>
      </w:r>
      <w:r w:rsidRPr="00215CE6">
        <w:rPr>
          <w:color w:val="auto"/>
        </w:rPr>
        <w:t>wh</w:t>
      </w:r>
      <w:r w:rsidRPr="00215CE6">
        <w:rPr>
          <w:color w:val="auto"/>
          <w:spacing w:val="-1"/>
        </w:rPr>
        <w:t>e</w:t>
      </w:r>
      <w:r w:rsidRPr="00215CE6">
        <w:rPr>
          <w:color w:val="auto"/>
          <w:spacing w:val="1"/>
        </w:rPr>
        <w:t>r</w:t>
      </w:r>
      <w:r w:rsidRPr="00215CE6">
        <w:rPr>
          <w:color w:val="auto"/>
          <w:spacing w:val="2"/>
        </w:rPr>
        <w:t>e</w:t>
      </w:r>
      <w:r w:rsidRPr="00215CE6">
        <w:rPr>
          <w:color w:val="auto"/>
          <w:spacing w:val="-1"/>
        </w:rPr>
        <w:t>v</w:t>
      </w:r>
      <w:r w:rsidRPr="00215CE6">
        <w:rPr>
          <w:color w:val="auto"/>
        </w:rPr>
        <w:t>er</w:t>
      </w:r>
      <w:r w:rsidRPr="00215CE6">
        <w:rPr>
          <w:color w:val="auto"/>
          <w:spacing w:val="-4"/>
        </w:rPr>
        <w:t xml:space="preserve"> </w:t>
      </w:r>
      <w:r w:rsidRPr="00215CE6">
        <w:rPr>
          <w:color w:val="auto"/>
        </w:rPr>
        <w:t>p</w:t>
      </w:r>
      <w:r w:rsidRPr="00215CE6">
        <w:rPr>
          <w:color w:val="auto"/>
          <w:spacing w:val="-1"/>
        </w:rPr>
        <w:t>o</w:t>
      </w:r>
      <w:r w:rsidRPr="00215CE6">
        <w:rPr>
          <w:color w:val="auto"/>
          <w:spacing w:val="1"/>
        </w:rPr>
        <w:t>ss</w:t>
      </w:r>
      <w:r w:rsidRPr="00215CE6">
        <w:rPr>
          <w:color w:val="auto"/>
          <w:spacing w:val="-1"/>
        </w:rPr>
        <w:t>i</w:t>
      </w:r>
      <w:r w:rsidRPr="00215CE6">
        <w:rPr>
          <w:color w:val="auto"/>
          <w:spacing w:val="2"/>
        </w:rPr>
        <w:t>b</w:t>
      </w:r>
      <w:r w:rsidRPr="00215CE6">
        <w:rPr>
          <w:color w:val="auto"/>
          <w:spacing w:val="-1"/>
        </w:rPr>
        <w:t>l</w:t>
      </w:r>
      <w:r w:rsidRPr="00215CE6">
        <w:rPr>
          <w:color w:val="auto"/>
        </w:rPr>
        <w:t>e.</w:t>
      </w:r>
    </w:p>
    <w:p w14:paraId="05AA0AE2" w14:textId="77777777" w:rsidR="00F212A4" w:rsidRPr="006964E6" w:rsidRDefault="00F212A4" w:rsidP="00F212A4">
      <w:pPr>
        <w:pStyle w:val="VCAAHeading2"/>
      </w:pPr>
      <w:bookmarkStart w:id="14" w:name="_Toc82073887"/>
      <w:r w:rsidRPr="006964E6">
        <w:t>Personal hygiene</w:t>
      </w:r>
      <w:bookmarkEnd w:id="14"/>
    </w:p>
    <w:p w14:paraId="54DC78EE" w14:textId="77777777" w:rsidR="00F212A4" w:rsidRPr="006964E6" w:rsidRDefault="00F212A4" w:rsidP="00F212A4">
      <w:pPr>
        <w:pStyle w:val="VCAAbody"/>
      </w:pPr>
      <w:r w:rsidRPr="006964E6">
        <w:t xml:space="preserve">Promote use of hand hygiene facilities by keeping them well stocked and in readily accessible locations, for example at the entrance to buildings. </w:t>
      </w:r>
    </w:p>
    <w:p w14:paraId="1F05107F" w14:textId="77777777" w:rsidR="00F212A4" w:rsidRPr="006964E6" w:rsidRDefault="00F212A4" w:rsidP="00F212A4">
      <w:pPr>
        <w:pStyle w:val="VCAAbody"/>
      </w:pPr>
      <w:r w:rsidRPr="006964E6">
        <w:t>Hand sanitiser should be accessible in every occupied room, particularly where access to running water and soap is not readily available.</w:t>
      </w:r>
    </w:p>
    <w:p w14:paraId="37950566" w14:textId="32855EF8" w:rsidR="00F212A4" w:rsidRPr="006964E6" w:rsidRDefault="00F212A4" w:rsidP="00F212A4">
      <w:pPr>
        <w:pStyle w:val="VCAAbody"/>
      </w:pPr>
      <w:r w:rsidRPr="006964E6">
        <w:t>All school staff, supervisors and students to perform regular hand hygiene, including on entry to and exit from the venue.</w:t>
      </w:r>
    </w:p>
    <w:p w14:paraId="6AFCFB9C" w14:textId="41991B79" w:rsidR="00F212A4" w:rsidRPr="006964E6" w:rsidRDefault="00F212A4" w:rsidP="00F212A4">
      <w:pPr>
        <w:pStyle w:val="VCAAbody"/>
        <w:rPr>
          <w:color w:val="0000FF" w:themeColor="hyperlink"/>
          <w:spacing w:val="1"/>
          <w:u w:val="single"/>
        </w:rPr>
      </w:pPr>
      <w:r w:rsidRPr="006964E6">
        <w:t xml:space="preserve">Schools are responsible for sourcing supplies of personal hygiene products including hand sanitiser and personal protective equipment (PPE) to meet the requirements of the </w:t>
      </w:r>
      <w:hyperlink r:id="rId36" w:history="1">
        <w:r w:rsidRPr="006964E6">
          <w:rPr>
            <w:rStyle w:val="Hyperlink"/>
            <w:rFonts w:ascii="Arial" w:eastAsia="Arial" w:hAnsi="Arial"/>
            <w:spacing w:val="1"/>
            <w:szCs w:val="20"/>
          </w:rPr>
          <w:t>Personal protective equipment guide</w:t>
        </w:r>
      </w:hyperlink>
      <w:r w:rsidRPr="006964E6">
        <w:rPr>
          <w:rStyle w:val="Hyperlink"/>
          <w:rFonts w:ascii="Arial" w:eastAsia="Arial" w:hAnsi="Arial"/>
          <w:spacing w:val="1"/>
          <w:szCs w:val="20"/>
        </w:rPr>
        <w:t xml:space="preserve"> for education settings</w:t>
      </w:r>
      <w:r w:rsidRPr="006964E6">
        <w:t xml:space="preserve"> (</w:t>
      </w:r>
      <w:r w:rsidRPr="006964E6">
        <w:rPr>
          <w:b/>
          <w:bCs/>
        </w:rPr>
        <w:t xml:space="preserve">Appendix 1) </w:t>
      </w:r>
      <w:r w:rsidRPr="006964E6">
        <w:t>and the</w:t>
      </w:r>
      <w:r w:rsidRPr="006964E6">
        <w:rPr>
          <w:b/>
          <w:bCs/>
        </w:rPr>
        <w:t xml:space="preserve"> </w:t>
      </w:r>
      <w:hyperlink r:id="rId37" w:history="1">
        <w:r w:rsidRPr="006964E6">
          <w:rPr>
            <w:rStyle w:val="Hyperlink"/>
            <w:rFonts w:ascii="Arial" w:eastAsia="Arial" w:hAnsi="Arial"/>
            <w:spacing w:val="1"/>
            <w:szCs w:val="20"/>
          </w:rPr>
          <w:t>management of students displaying COVID-19 symptoms in education settings</w:t>
        </w:r>
      </w:hyperlink>
      <w:r w:rsidRPr="006964E6">
        <w:rPr>
          <w:rStyle w:val="Hyperlink"/>
          <w:rFonts w:ascii="Arial" w:eastAsia="Arial" w:hAnsi="Arial"/>
          <w:spacing w:val="1"/>
          <w:szCs w:val="20"/>
        </w:rPr>
        <w:t xml:space="preserve"> </w:t>
      </w:r>
      <w:r w:rsidRPr="006964E6">
        <w:rPr>
          <w:b/>
          <w:bCs/>
        </w:rPr>
        <w:t>(Appendix 2).</w:t>
      </w:r>
    </w:p>
    <w:p w14:paraId="064D7C8C" w14:textId="77777777" w:rsidR="00F212A4" w:rsidRPr="006964E6" w:rsidRDefault="00F212A4" w:rsidP="00F212A4">
      <w:pPr>
        <w:pStyle w:val="VCAAHeading2"/>
      </w:pPr>
      <w:bookmarkStart w:id="15" w:name="_Toc82073888"/>
      <w:r w:rsidRPr="006964E6">
        <w:t>Cleaning arrangements</w:t>
      </w:r>
      <w:bookmarkEnd w:id="15"/>
    </w:p>
    <w:p w14:paraId="211F0BD5" w14:textId="278928E1" w:rsidR="00F212A4" w:rsidRPr="006964E6" w:rsidRDefault="00F212A4" w:rsidP="00F212A4">
      <w:pPr>
        <w:pStyle w:val="VCAAbody"/>
      </w:pPr>
      <w:r w:rsidRPr="006964E6">
        <w:t xml:space="preserve">Cleaning of exam venues should take place in line with existing </w:t>
      </w:r>
      <w:r w:rsidRPr="00CB7138">
        <w:rPr>
          <w:b/>
          <w:bCs/>
          <w:i/>
          <w:iCs/>
        </w:rPr>
        <w:t>COVID</w:t>
      </w:r>
      <w:r w:rsidR="00CB7138">
        <w:rPr>
          <w:b/>
          <w:bCs/>
          <w:i/>
          <w:iCs/>
        </w:rPr>
        <w:t>-s</w:t>
      </w:r>
      <w:r w:rsidRPr="00CB7138">
        <w:rPr>
          <w:b/>
          <w:bCs/>
          <w:i/>
          <w:iCs/>
        </w:rPr>
        <w:t>afe Routine Cleaning</w:t>
      </w:r>
      <w:r w:rsidRPr="006964E6">
        <w:rPr>
          <w:b/>
          <w:bCs/>
        </w:rPr>
        <w:t xml:space="preserve"> </w:t>
      </w:r>
      <w:r w:rsidRPr="006964E6">
        <w:t>arrangements</w:t>
      </w:r>
      <w:r w:rsidRPr="006964E6">
        <w:rPr>
          <w:i/>
          <w:iCs/>
        </w:rPr>
        <w:t xml:space="preserve"> </w:t>
      </w:r>
      <w:r w:rsidRPr="006964E6">
        <w:t>for schools</w:t>
      </w:r>
      <w:r w:rsidRPr="006964E6">
        <w:rPr>
          <w:i/>
          <w:iCs/>
        </w:rPr>
        <w:t xml:space="preserve">, </w:t>
      </w:r>
      <w:r w:rsidRPr="006964E6">
        <w:t>involving end-of-school-day cleaning, with a particular focus on cleaning and disinfecting of high touch surfaces.</w:t>
      </w:r>
    </w:p>
    <w:p w14:paraId="3F15A08D" w14:textId="77777777" w:rsidR="00F212A4" w:rsidRPr="002E1961" w:rsidRDefault="00F212A4" w:rsidP="00F212A4">
      <w:pPr>
        <w:pStyle w:val="VCAAbody"/>
      </w:pPr>
      <w:r w:rsidRPr="006964E6">
        <w:t xml:space="preserve">Schools should work with their cleaning provider to schedule relevant local arrangements. For cleaning information and advice please contact </w:t>
      </w:r>
      <w:hyperlink r:id="rId38" w:history="1">
        <w:r w:rsidRPr="006964E6">
          <w:rPr>
            <w:rStyle w:val="Hyperlink"/>
            <w:rFonts w:ascii="Arial" w:hAnsi="Arial"/>
            <w:szCs w:val="20"/>
          </w:rPr>
          <w:t>cleaning@education.vic.gov.au</w:t>
        </w:r>
      </w:hyperlink>
    </w:p>
    <w:p w14:paraId="3BBD2793" w14:textId="4E44D3E6" w:rsidR="00F212A4" w:rsidRPr="006964E6" w:rsidRDefault="00F212A4" w:rsidP="00F212A4">
      <w:pPr>
        <w:pStyle w:val="VCAAbody"/>
        <w:rPr>
          <w:rStyle w:val="Hyperlink"/>
          <w:rFonts w:ascii="Arial" w:hAnsi="Arial"/>
          <w:color w:val="auto"/>
          <w:szCs w:val="20"/>
        </w:rPr>
      </w:pPr>
      <w:r w:rsidRPr="006964E6">
        <w:lastRenderedPageBreak/>
        <w:t>Schools are responsible for ensuring appropriate cleaning arrangements if the GAT is held at a non- school venue, with reference to Department of Health advice on</w:t>
      </w:r>
      <w:r w:rsidR="002E1961">
        <w:t xml:space="preserve"> </w:t>
      </w:r>
      <w:hyperlink r:id="rId39" w:anchor="cleaning-and-disinfection" w:history="1">
        <w:r w:rsidRPr="006964E6">
          <w:rPr>
            <w:rStyle w:val="Hyperlink"/>
            <w:rFonts w:ascii="Arial" w:eastAsia="Arial" w:hAnsi="Arial"/>
            <w:spacing w:val="1"/>
            <w:szCs w:val="20"/>
          </w:rPr>
          <w:t>cleaning and disinfecting to reduce COVID-19 transmission</w:t>
        </w:r>
      </w:hyperlink>
      <w:r w:rsidRPr="006964E6">
        <w:rPr>
          <w:rStyle w:val="Hyperlink"/>
          <w:rFonts w:ascii="Arial" w:eastAsia="Arial" w:hAnsi="Arial"/>
          <w:spacing w:val="1"/>
        </w:rPr>
        <w:t>.</w:t>
      </w:r>
    </w:p>
    <w:p w14:paraId="62A410E3" w14:textId="37E98244" w:rsidR="00F212A4" w:rsidRPr="006964E6" w:rsidRDefault="00F212A4" w:rsidP="00F212A4">
      <w:pPr>
        <w:pStyle w:val="VCAAHeading2"/>
      </w:pPr>
      <w:bookmarkStart w:id="16" w:name="_Toc82073889"/>
      <w:r w:rsidRPr="006964E6">
        <w:t xml:space="preserve">External </w:t>
      </w:r>
      <w:r w:rsidR="00BE1A7D">
        <w:t>venues used for the GAT</w:t>
      </w:r>
      <w:bookmarkEnd w:id="16"/>
    </w:p>
    <w:p w14:paraId="72FB94C6" w14:textId="771FF0EC" w:rsidR="00F212A4" w:rsidRPr="006964E6" w:rsidRDefault="00F212A4" w:rsidP="00F212A4">
      <w:pPr>
        <w:pStyle w:val="VCAAbody"/>
      </w:pPr>
      <w:bookmarkStart w:id="17" w:name="_Hlk78522019"/>
      <w:r w:rsidRPr="006964E6">
        <w:rPr>
          <w:spacing w:val="-1"/>
        </w:rPr>
        <w:t>S</w:t>
      </w:r>
      <w:r w:rsidRPr="006964E6">
        <w:rPr>
          <w:spacing w:val="1"/>
        </w:rPr>
        <w:t>c</w:t>
      </w:r>
      <w:r w:rsidRPr="006964E6">
        <w:t>h</w:t>
      </w:r>
      <w:r w:rsidRPr="006964E6">
        <w:rPr>
          <w:spacing w:val="-1"/>
        </w:rPr>
        <w:t>o</w:t>
      </w:r>
      <w:r w:rsidRPr="006964E6">
        <w:rPr>
          <w:spacing w:val="2"/>
        </w:rPr>
        <w:t>o</w:t>
      </w:r>
      <w:r w:rsidRPr="006964E6">
        <w:rPr>
          <w:spacing w:val="-1"/>
        </w:rPr>
        <w:t>l</w:t>
      </w:r>
      <w:r w:rsidRPr="006964E6">
        <w:t>s</w:t>
      </w:r>
      <w:r w:rsidRPr="006964E6">
        <w:rPr>
          <w:spacing w:val="-6"/>
        </w:rPr>
        <w:t xml:space="preserve"> </w:t>
      </w:r>
      <w:r w:rsidRPr="006964E6">
        <w:t>are</w:t>
      </w:r>
      <w:r w:rsidRPr="006964E6">
        <w:rPr>
          <w:spacing w:val="-3"/>
        </w:rPr>
        <w:t xml:space="preserve"> </w:t>
      </w:r>
      <w:r w:rsidRPr="006964E6">
        <w:t>re</w:t>
      </w:r>
      <w:r w:rsidRPr="006964E6">
        <w:rPr>
          <w:spacing w:val="1"/>
        </w:rPr>
        <w:t>s</w:t>
      </w:r>
      <w:r w:rsidRPr="006964E6">
        <w:rPr>
          <w:spacing w:val="2"/>
        </w:rPr>
        <w:t>p</w:t>
      </w:r>
      <w:r w:rsidRPr="006964E6">
        <w:t>o</w:t>
      </w:r>
      <w:r w:rsidRPr="006964E6">
        <w:rPr>
          <w:spacing w:val="-1"/>
        </w:rPr>
        <w:t>n</w:t>
      </w:r>
      <w:r w:rsidRPr="006964E6">
        <w:rPr>
          <w:spacing w:val="1"/>
        </w:rPr>
        <w:t>si</w:t>
      </w:r>
      <w:r w:rsidRPr="006964E6">
        <w:t>b</w:t>
      </w:r>
      <w:r w:rsidRPr="006964E6">
        <w:rPr>
          <w:spacing w:val="-1"/>
        </w:rPr>
        <w:t>l</w:t>
      </w:r>
      <w:r w:rsidRPr="006964E6">
        <w:t>e</w:t>
      </w:r>
      <w:r w:rsidRPr="006964E6">
        <w:rPr>
          <w:spacing w:val="-8"/>
        </w:rPr>
        <w:t xml:space="preserve"> </w:t>
      </w:r>
      <w:r w:rsidRPr="006964E6">
        <w:rPr>
          <w:spacing w:val="2"/>
        </w:rPr>
        <w:t>f</w:t>
      </w:r>
      <w:r w:rsidRPr="006964E6">
        <w:t>or</w:t>
      </w:r>
      <w:r w:rsidRPr="006964E6">
        <w:rPr>
          <w:spacing w:val="-2"/>
        </w:rPr>
        <w:t xml:space="preserve"> </w:t>
      </w:r>
      <w:r w:rsidRPr="006964E6">
        <w:t>en</w:t>
      </w:r>
      <w:r w:rsidRPr="006964E6">
        <w:rPr>
          <w:spacing w:val="1"/>
        </w:rPr>
        <w:t>s</w:t>
      </w:r>
      <w:r w:rsidRPr="006964E6">
        <w:t>uri</w:t>
      </w:r>
      <w:r w:rsidRPr="006964E6">
        <w:rPr>
          <w:spacing w:val="1"/>
        </w:rPr>
        <w:t>n</w:t>
      </w:r>
      <w:r w:rsidRPr="006964E6">
        <w:t>g</w:t>
      </w:r>
      <w:r w:rsidRPr="006964E6">
        <w:rPr>
          <w:spacing w:val="-8"/>
        </w:rPr>
        <w:t xml:space="preserve"> </w:t>
      </w:r>
      <w:r w:rsidRPr="006964E6">
        <w:rPr>
          <w:spacing w:val="1"/>
        </w:rPr>
        <w:t>a</w:t>
      </w:r>
      <w:r w:rsidRPr="006964E6">
        <w:rPr>
          <w:spacing w:val="-1"/>
        </w:rPr>
        <w:t>l</w:t>
      </w:r>
      <w:r w:rsidRPr="006964E6">
        <w:t>l</w:t>
      </w:r>
      <w:r w:rsidRPr="006964E6">
        <w:rPr>
          <w:spacing w:val="-1"/>
        </w:rPr>
        <w:t xml:space="preserve"> </w:t>
      </w:r>
      <w:r w:rsidRPr="006964E6">
        <w:t>exter</w:t>
      </w:r>
      <w:r w:rsidRPr="006964E6">
        <w:rPr>
          <w:spacing w:val="2"/>
        </w:rPr>
        <w:t>n</w:t>
      </w:r>
      <w:r w:rsidRPr="006964E6">
        <w:t>al</w:t>
      </w:r>
      <w:r w:rsidRPr="006964E6">
        <w:rPr>
          <w:spacing w:val="-7"/>
        </w:rPr>
        <w:t xml:space="preserve"> </w:t>
      </w:r>
      <w:r w:rsidRPr="006964E6">
        <w:rPr>
          <w:spacing w:val="-1"/>
        </w:rPr>
        <w:t>v</w:t>
      </w:r>
      <w:r w:rsidRPr="006964E6">
        <w:rPr>
          <w:spacing w:val="2"/>
        </w:rPr>
        <w:t>e</w:t>
      </w:r>
      <w:r w:rsidRPr="006964E6">
        <w:t>n</w:t>
      </w:r>
      <w:r w:rsidRPr="006964E6">
        <w:rPr>
          <w:spacing w:val="-1"/>
        </w:rPr>
        <w:t>u</w:t>
      </w:r>
      <w:r w:rsidRPr="006964E6">
        <w:rPr>
          <w:spacing w:val="2"/>
        </w:rPr>
        <w:t>e</w:t>
      </w:r>
      <w:r w:rsidRPr="006964E6">
        <w:t>s</w:t>
      </w:r>
      <w:r w:rsidRPr="006964E6">
        <w:rPr>
          <w:spacing w:val="-5"/>
        </w:rPr>
        <w:t xml:space="preserve"> </w:t>
      </w:r>
      <w:r w:rsidRPr="006964E6">
        <w:t>t</w:t>
      </w:r>
      <w:r w:rsidRPr="006964E6">
        <w:rPr>
          <w:spacing w:val="-1"/>
        </w:rPr>
        <w:t>h</w:t>
      </w:r>
      <w:r w:rsidRPr="006964E6">
        <w:t>at</w:t>
      </w:r>
      <w:r w:rsidRPr="006964E6">
        <w:rPr>
          <w:spacing w:val="-4"/>
        </w:rPr>
        <w:t xml:space="preserve"> </w:t>
      </w:r>
      <w:r w:rsidRPr="006964E6">
        <w:t>are</w:t>
      </w:r>
      <w:r w:rsidRPr="006964E6">
        <w:rPr>
          <w:spacing w:val="-1"/>
        </w:rPr>
        <w:t xml:space="preserve"> </w:t>
      </w:r>
      <w:r w:rsidR="00BE1A7D">
        <w:rPr>
          <w:spacing w:val="-1"/>
        </w:rPr>
        <w:t xml:space="preserve">being </w:t>
      </w:r>
      <w:r w:rsidRPr="006964E6">
        <w:t>u</w:t>
      </w:r>
      <w:r w:rsidRPr="006964E6">
        <w:rPr>
          <w:spacing w:val="1"/>
        </w:rPr>
        <w:t>s</w:t>
      </w:r>
      <w:r w:rsidR="00BE1A7D">
        <w:rPr>
          <w:spacing w:val="-1"/>
        </w:rPr>
        <w:t xml:space="preserve">ed </w:t>
      </w:r>
      <w:r w:rsidRPr="006964E6">
        <w:rPr>
          <w:spacing w:val="1"/>
        </w:rPr>
        <w:t>f</w:t>
      </w:r>
      <w:r w:rsidRPr="006964E6">
        <w:t>or</w:t>
      </w:r>
      <w:r w:rsidRPr="006964E6">
        <w:rPr>
          <w:spacing w:val="-2"/>
        </w:rPr>
        <w:t xml:space="preserve"> </w:t>
      </w:r>
      <w:r w:rsidRPr="006964E6">
        <w:t>the</w:t>
      </w:r>
      <w:r w:rsidRPr="006964E6">
        <w:rPr>
          <w:spacing w:val="-2"/>
        </w:rPr>
        <w:t xml:space="preserve"> </w:t>
      </w:r>
      <w:r w:rsidRPr="006964E6">
        <w:rPr>
          <w:spacing w:val="1"/>
        </w:rPr>
        <w:t>G</w:t>
      </w:r>
      <w:r w:rsidRPr="006964E6">
        <w:rPr>
          <w:spacing w:val="-1"/>
        </w:rPr>
        <w:t>A</w:t>
      </w:r>
      <w:r w:rsidRPr="006964E6">
        <w:rPr>
          <w:spacing w:val="3"/>
        </w:rPr>
        <w:t>T</w:t>
      </w:r>
      <w:r w:rsidRPr="006964E6">
        <w:t>,</w:t>
      </w:r>
      <w:r w:rsidRPr="006964E6">
        <w:rPr>
          <w:spacing w:val="-5"/>
        </w:rPr>
        <w:t xml:space="preserve"> </w:t>
      </w:r>
      <w:r w:rsidRPr="006964E6">
        <w:t>comply with relevant health and safety controls outlined in this guide</w:t>
      </w:r>
      <w:r w:rsidR="00C70F50">
        <w:t xml:space="preserve"> </w:t>
      </w:r>
      <w:r w:rsidR="00C70F50" w:rsidRPr="006964E6">
        <w:t xml:space="preserve">including in relation to record keeping and </w:t>
      </w:r>
      <w:r w:rsidR="00D93CA2" w:rsidRPr="00D93CA2">
        <w:t>density limits</w:t>
      </w:r>
      <w:r w:rsidRPr="006964E6">
        <w:t>.</w:t>
      </w:r>
    </w:p>
    <w:p w14:paraId="2BAED276" w14:textId="77777777" w:rsidR="00F212A4" w:rsidRPr="006964E6" w:rsidRDefault="00F212A4" w:rsidP="00F212A4">
      <w:pPr>
        <w:pStyle w:val="VCAAHeading2"/>
      </w:pPr>
      <w:bookmarkStart w:id="18" w:name="_Toc82073890"/>
      <w:bookmarkEnd w:id="17"/>
      <w:r w:rsidRPr="006964E6">
        <w:t>Add</w:t>
      </w:r>
      <w:r w:rsidRPr="006964E6">
        <w:rPr>
          <w:spacing w:val="2"/>
        </w:rPr>
        <w:t>i</w:t>
      </w:r>
      <w:r w:rsidRPr="006964E6">
        <w:t>t</w:t>
      </w:r>
      <w:r w:rsidRPr="006964E6">
        <w:rPr>
          <w:spacing w:val="1"/>
        </w:rPr>
        <w:t>i</w:t>
      </w:r>
      <w:r w:rsidRPr="006964E6">
        <w:t>onal</w:t>
      </w:r>
      <w:r w:rsidRPr="006964E6">
        <w:rPr>
          <w:spacing w:val="-12"/>
        </w:rPr>
        <w:t xml:space="preserve"> </w:t>
      </w:r>
      <w:r w:rsidRPr="006964E6">
        <w:t>supervision</w:t>
      </w:r>
      <w:r w:rsidRPr="006964E6">
        <w:rPr>
          <w:spacing w:val="-14"/>
        </w:rPr>
        <w:t xml:space="preserve"> </w:t>
      </w:r>
      <w:r w:rsidRPr="006964E6">
        <w:t>to</w:t>
      </w:r>
      <w:r w:rsidRPr="006964E6">
        <w:rPr>
          <w:spacing w:val="-3"/>
        </w:rPr>
        <w:t xml:space="preserve"> </w:t>
      </w:r>
      <w:r w:rsidRPr="006964E6">
        <w:rPr>
          <w:spacing w:val="1"/>
        </w:rPr>
        <w:t>s</w:t>
      </w:r>
      <w:r w:rsidRPr="006964E6">
        <w:t>upport</w:t>
      </w:r>
      <w:r w:rsidRPr="006964E6">
        <w:rPr>
          <w:spacing w:val="-11"/>
        </w:rPr>
        <w:t xml:space="preserve"> </w:t>
      </w:r>
      <w:r w:rsidRPr="006964E6">
        <w:rPr>
          <w:spacing w:val="2"/>
        </w:rPr>
        <w:t>h</w:t>
      </w:r>
      <w:r w:rsidRPr="006964E6">
        <w:t>ea</w:t>
      </w:r>
      <w:r w:rsidRPr="006964E6">
        <w:rPr>
          <w:spacing w:val="1"/>
        </w:rPr>
        <w:t>l</w:t>
      </w:r>
      <w:r w:rsidRPr="006964E6">
        <w:t>th</w:t>
      </w:r>
      <w:r w:rsidRPr="006964E6">
        <w:rPr>
          <w:spacing w:val="-9"/>
        </w:rPr>
        <w:t xml:space="preserve"> </w:t>
      </w:r>
      <w:r w:rsidRPr="006964E6">
        <w:t>and</w:t>
      </w:r>
      <w:r w:rsidRPr="006964E6">
        <w:rPr>
          <w:spacing w:val="-5"/>
        </w:rPr>
        <w:t xml:space="preserve"> </w:t>
      </w:r>
      <w:r w:rsidRPr="006964E6">
        <w:rPr>
          <w:spacing w:val="2"/>
        </w:rPr>
        <w:t>s</w:t>
      </w:r>
      <w:r w:rsidRPr="006964E6">
        <w:t>afe</w:t>
      </w:r>
      <w:r w:rsidRPr="006964E6">
        <w:rPr>
          <w:spacing w:val="3"/>
        </w:rPr>
        <w:t>t</w:t>
      </w:r>
      <w:r w:rsidRPr="006964E6">
        <w:t>y</w:t>
      </w:r>
      <w:r w:rsidRPr="006964E6">
        <w:rPr>
          <w:spacing w:val="-9"/>
        </w:rPr>
        <w:t xml:space="preserve"> </w:t>
      </w:r>
      <w:r w:rsidRPr="006964E6">
        <w:t>mea</w:t>
      </w:r>
      <w:r w:rsidRPr="006964E6">
        <w:rPr>
          <w:spacing w:val="5"/>
        </w:rPr>
        <w:t>s</w:t>
      </w:r>
      <w:r w:rsidRPr="006964E6">
        <w:t>ures</w:t>
      </w:r>
      <w:bookmarkEnd w:id="18"/>
    </w:p>
    <w:p w14:paraId="084F0058" w14:textId="26D856F8" w:rsidR="00F212A4" w:rsidRPr="006964E6" w:rsidRDefault="00F212A4" w:rsidP="00F212A4">
      <w:pPr>
        <w:pStyle w:val="VCAAbody"/>
      </w:pPr>
      <w:r w:rsidRPr="006964E6">
        <w:t xml:space="preserve">To ensure appropriate COVID-19 </w:t>
      </w:r>
      <w:r w:rsidR="00906C79">
        <w:t>h</w:t>
      </w:r>
      <w:r w:rsidRPr="006964E6">
        <w:t>ealth and safety measures are in place, schools may need to utilise more rooms and secure additional assistant supervisors.</w:t>
      </w:r>
    </w:p>
    <w:p w14:paraId="59CCE624" w14:textId="77777777" w:rsidR="00F212A4" w:rsidRPr="006964E6" w:rsidRDefault="00F212A4" w:rsidP="00F212A4">
      <w:pPr>
        <w:pStyle w:val="VCAAbody"/>
      </w:pPr>
      <w:r w:rsidRPr="006964E6">
        <w:t>Chief Supervisors are independent, appointed and trained by the VCAA, to support the integrity of the GAT.</w:t>
      </w:r>
    </w:p>
    <w:p w14:paraId="09932F73" w14:textId="77777777" w:rsidR="00F212A4" w:rsidRPr="006964E6" w:rsidRDefault="00F212A4" w:rsidP="00F212A4">
      <w:pPr>
        <w:pStyle w:val="VCAAbody"/>
      </w:pPr>
      <w:r w:rsidRPr="006964E6">
        <w:t>Schools are able to source additional assistant supervisors from the following list as long as they meet eligibility criteria, i.e. they do not have a close personal association with any students completing one or more VCE or scored VCE VET Unit 3 and 4 sequences:</w:t>
      </w:r>
    </w:p>
    <w:p w14:paraId="25FB260E" w14:textId="25DD0401" w:rsidR="00F212A4" w:rsidRPr="006964E6" w:rsidRDefault="00F212A4" w:rsidP="00F212A4">
      <w:pPr>
        <w:pStyle w:val="VCAAbullet"/>
        <w:rPr>
          <w:rFonts w:eastAsia="Arial"/>
        </w:rPr>
      </w:pPr>
      <w:r w:rsidRPr="006964E6">
        <w:rPr>
          <w:rFonts w:eastAsia="Arial"/>
        </w:rPr>
        <w:t>Educational support staff</w:t>
      </w:r>
    </w:p>
    <w:p w14:paraId="3AC9C3CF" w14:textId="3B085194" w:rsidR="00F212A4" w:rsidRPr="006964E6" w:rsidRDefault="00F212A4" w:rsidP="00F212A4">
      <w:pPr>
        <w:pStyle w:val="VCAAbullet"/>
        <w:rPr>
          <w:rFonts w:eastAsia="Arial"/>
        </w:rPr>
      </w:pPr>
      <w:r w:rsidRPr="006964E6">
        <w:rPr>
          <w:rFonts w:eastAsia="Arial"/>
        </w:rPr>
        <w:t>Casual Relief Teachers</w:t>
      </w:r>
    </w:p>
    <w:p w14:paraId="18CCA00C" w14:textId="148463C5" w:rsidR="00F212A4" w:rsidRPr="006964E6" w:rsidRDefault="00F212A4" w:rsidP="00F212A4">
      <w:pPr>
        <w:pStyle w:val="VCAAbullet"/>
        <w:rPr>
          <w:rFonts w:eastAsia="Arial"/>
        </w:rPr>
      </w:pPr>
      <w:r w:rsidRPr="006964E6">
        <w:rPr>
          <w:rFonts w:eastAsia="Arial"/>
        </w:rPr>
        <w:t>Retired teachers</w:t>
      </w:r>
    </w:p>
    <w:p w14:paraId="02E091BA" w14:textId="7653AB9A" w:rsidR="00F212A4" w:rsidRPr="006964E6" w:rsidRDefault="00F212A4" w:rsidP="00F212A4">
      <w:pPr>
        <w:pStyle w:val="VCAAbullet"/>
        <w:rPr>
          <w:rFonts w:eastAsia="Arial"/>
        </w:rPr>
      </w:pPr>
      <w:r w:rsidRPr="006964E6">
        <w:rPr>
          <w:rFonts w:eastAsia="Arial"/>
        </w:rPr>
        <w:t>University students</w:t>
      </w:r>
    </w:p>
    <w:p w14:paraId="39DD6AF8" w14:textId="123BBFF8" w:rsidR="00F212A4" w:rsidRPr="006964E6" w:rsidRDefault="00F212A4" w:rsidP="00F212A4">
      <w:pPr>
        <w:pStyle w:val="VCAAbullet"/>
        <w:rPr>
          <w:rFonts w:eastAsia="Arial"/>
        </w:rPr>
      </w:pPr>
      <w:r w:rsidRPr="006964E6">
        <w:rPr>
          <w:rFonts w:eastAsia="Arial"/>
        </w:rPr>
        <w:t>Early childhood learning personnel</w:t>
      </w:r>
    </w:p>
    <w:p w14:paraId="5F63B1EB" w14:textId="7B00EF34" w:rsidR="00F212A4" w:rsidRPr="006964E6" w:rsidRDefault="00F212A4" w:rsidP="00F212A4">
      <w:pPr>
        <w:pStyle w:val="VCAAbullet"/>
        <w:rPr>
          <w:rFonts w:eastAsia="Arial"/>
        </w:rPr>
      </w:pPr>
      <w:r w:rsidRPr="006964E6">
        <w:rPr>
          <w:rFonts w:eastAsia="Arial"/>
        </w:rPr>
        <w:t>Primary school personnel</w:t>
      </w:r>
    </w:p>
    <w:p w14:paraId="0EAD6BED" w14:textId="19FD8070" w:rsidR="00F212A4" w:rsidRPr="006964E6" w:rsidRDefault="00F212A4" w:rsidP="00F212A4">
      <w:pPr>
        <w:pStyle w:val="VCAAbody"/>
      </w:pPr>
      <w:r w:rsidRPr="006964E6">
        <w:t>For</w:t>
      </w:r>
      <w:r w:rsidRPr="006964E6">
        <w:rPr>
          <w:spacing w:val="-3"/>
        </w:rPr>
        <w:t xml:space="preserve"> </w:t>
      </w:r>
      <w:r w:rsidRPr="006964E6">
        <w:t>the</w:t>
      </w:r>
      <w:r w:rsidRPr="006964E6">
        <w:rPr>
          <w:spacing w:val="-2"/>
        </w:rPr>
        <w:t xml:space="preserve"> </w:t>
      </w:r>
      <w:r w:rsidRPr="006964E6">
        <w:t>administration</w:t>
      </w:r>
      <w:r w:rsidRPr="006964E6">
        <w:rPr>
          <w:spacing w:val="-13"/>
        </w:rPr>
        <w:t xml:space="preserve"> </w:t>
      </w:r>
      <w:r w:rsidRPr="006964E6">
        <w:t>of</w:t>
      </w:r>
      <w:r w:rsidRPr="006964E6">
        <w:rPr>
          <w:spacing w:val="-1"/>
        </w:rPr>
        <w:t xml:space="preserve"> </w:t>
      </w:r>
      <w:r w:rsidRPr="006964E6">
        <w:t>t</w:t>
      </w:r>
      <w:r w:rsidRPr="006964E6">
        <w:rPr>
          <w:spacing w:val="1"/>
        </w:rPr>
        <w:t>h</w:t>
      </w:r>
      <w:r w:rsidRPr="006964E6">
        <w:t>e</w:t>
      </w:r>
      <w:r w:rsidRPr="006964E6">
        <w:rPr>
          <w:spacing w:val="-3"/>
        </w:rPr>
        <w:t xml:space="preserve"> </w:t>
      </w:r>
      <w:r w:rsidRPr="006964E6">
        <w:t>GAT</w:t>
      </w:r>
      <w:r w:rsidRPr="006964E6">
        <w:rPr>
          <w:spacing w:val="-2"/>
        </w:rPr>
        <w:t xml:space="preserve"> </w:t>
      </w:r>
      <w:r w:rsidRPr="006964E6">
        <w:t>o</w:t>
      </w:r>
      <w:r w:rsidRPr="006964E6">
        <w:rPr>
          <w:spacing w:val="-1"/>
        </w:rPr>
        <w:t>n</w:t>
      </w:r>
      <w:r w:rsidRPr="006964E6">
        <w:rPr>
          <w:spacing w:val="4"/>
        </w:rPr>
        <w:t>l</w:t>
      </w:r>
      <w:r w:rsidRPr="006964E6">
        <w:rPr>
          <w:spacing w:val="-4"/>
        </w:rPr>
        <w:t>y</w:t>
      </w:r>
      <w:r w:rsidRPr="006964E6">
        <w:t>,</w:t>
      </w:r>
      <w:r w:rsidRPr="006964E6">
        <w:rPr>
          <w:spacing w:val="-2"/>
        </w:rPr>
        <w:t xml:space="preserve"> </w:t>
      </w:r>
      <w:r w:rsidRPr="006964E6">
        <w:t>a</w:t>
      </w:r>
      <w:r w:rsidRPr="006964E6">
        <w:rPr>
          <w:spacing w:val="-1"/>
        </w:rPr>
        <w:t>n</w:t>
      </w:r>
      <w:r w:rsidRPr="006964E6">
        <w:t>d</w:t>
      </w:r>
      <w:r w:rsidRPr="006964E6">
        <w:rPr>
          <w:spacing w:val="-2"/>
        </w:rPr>
        <w:t xml:space="preserve"> </w:t>
      </w:r>
      <w:r w:rsidRPr="006964E6">
        <w:t>where</w:t>
      </w:r>
      <w:r w:rsidRPr="006964E6">
        <w:rPr>
          <w:spacing w:val="-3"/>
        </w:rPr>
        <w:t xml:space="preserve"> </w:t>
      </w:r>
      <w:r w:rsidRPr="006964E6">
        <w:t>a</w:t>
      </w:r>
      <w:r w:rsidRPr="006964E6">
        <w:rPr>
          <w:spacing w:val="1"/>
        </w:rPr>
        <w:t>l</w:t>
      </w:r>
      <w:r w:rsidRPr="006964E6">
        <w:t>l</w:t>
      </w:r>
      <w:r w:rsidRPr="006964E6">
        <w:rPr>
          <w:spacing w:val="-1"/>
        </w:rPr>
        <w:t xml:space="preserve"> </w:t>
      </w:r>
      <w:r w:rsidRPr="006964E6">
        <w:t>ot</w:t>
      </w:r>
      <w:r w:rsidRPr="006964E6">
        <w:rPr>
          <w:spacing w:val="-1"/>
        </w:rPr>
        <w:t>h</w:t>
      </w:r>
      <w:r w:rsidRPr="006964E6">
        <w:t>er</w:t>
      </w:r>
      <w:r w:rsidRPr="006964E6">
        <w:rPr>
          <w:spacing w:val="-5"/>
        </w:rPr>
        <w:t xml:space="preserve"> </w:t>
      </w:r>
      <w:r w:rsidRPr="006964E6">
        <w:rPr>
          <w:spacing w:val="1"/>
        </w:rPr>
        <w:t>r</w:t>
      </w:r>
      <w:r w:rsidRPr="006964E6">
        <w:rPr>
          <w:spacing w:val="2"/>
        </w:rPr>
        <w:t>e</w:t>
      </w:r>
      <w:r w:rsidRPr="006964E6">
        <w:t>a</w:t>
      </w:r>
      <w:r w:rsidRPr="006964E6">
        <w:rPr>
          <w:spacing w:val="1"/>
        </w:rPr>
        <w:t>s</w:t>
      </w:r>
      <w:r w:rsidRPr="006964E6">
        <w:t>o</w:t>
      </w:r>
      <w:r w:rsidRPr="006964E6">
        <w:rPr>
          <w:spacing w:val="-1"/>
        </w:rPr>
        <w:t>n</w:t>
      </w:r>
      <w:r w:rsidRPr="006964E6">
        <w:rPr>
          <w:spacing w:val="2"/>
        </w:rPr>
        <w:t>a</w:t>
      </w:r>
      <w:r w:rsidRPr="006964E6">
        <w:t>b</w:t>
      </w:r>
      <w:r w:rsidRPr="006964E6">
        <w:rPr>
          <w:spacing w:val="-1"/>
        </w:rPr>
        <w:t>l</w:t>
      </w:r>
      <w:r w:rsidRPr="006964E6">
        <w:t>e</w:t>
      </w:r>
      <w:r w:rsidRPr="006964E6">
        <w:rPr>
          <w:spacing w:val="-8"/>
        </w:rPr>
        <w:t xml:space="preserve"> </w:t>
      </w:r>
      <w:r w:rsidRPr="006964E6">
        <w:rPr>
          <w:spacing w:val="2"/>
        </w:rPr>
        <w:t>a</w:t>
      </w:r>
      <w:r w:rsidRPr="006964E6">
        <w:rPr>
          <w:spacing w:val="-1"/>
        </w:rPr>
        <w:t>l</w:t>
      </w:r>
      <w:r w:rsidRPr="006964E6">
        <w:t>tern</w:t>
      </w:r>
      <w:r w:rsidRPr="006964E6">
        <w:rPr>
          <w:spacing w:val="2"/>
        </w:rPr>
        <w:t>a</w:t>
      </w:r>
      <w:r w:rsidRPr="006964E6">
        <w:t>t</w:t>
      </w:r>
      <w:r w:rsidRPr="006964E6">
        <w:rPr>
          <w:spacing w:val="1"/>
        </w:rPr>
        <w:t>iv</w:t>
      </w:r>
      <w:r w:rsidRPr="006964E6">
        <w:t>es</w:t>
      </w:r>
      <w:r w:rsidRPr="006964E6">
        <w:rPr>
          <w:spacing w:val="-10"/>
        </w:rPr>
        <w:t xml:space="preserve"> </w:t>
      </w:r>
      <w:r w:rsidRPr="006964E6">
        <w:t>h</w:t>
      </w:r>
      <w:r w:rsidRPr="006964E6">
        <w:rPr>
          <w:spacing w:val="1"/>
        </w:rPr>
        <w:t>a</w:t>
      </w:r>
      <w:r w:rsidRPr="006964E6">
        <w:rPr>
          <w:spacing w:val="-1"/>
        </w:rPr>
        <w:t>v</w:t>
      </w:r>
      <w:r w:rsidRPr="006964E6">
        <w:t>e</w:t>
      </w:r>
      <w:r w:rsidRPr="006964E6">
        <w:rPr>
          <w:spacing w:val="-4"/>
        </w:rPr>
        <w:t xml:space="preserve"> </w:t>
      </w:r>
      <w:r w:rsidRPr="006964E6">
        <w:rPr>
          <w:spacing w:val="1"/>
        </w:rPr>
        <w:t>b</w:t>
      </w:r>
      <w:r w:rsidRPr="006964E6">
        <w:t>e</w:t>
      </w:r>
      <w:r w:rsidRPr="006964E6">
        <w:rPr>
          <w:spacing w:val="-1"/>
        </w:rPr>
        <w:t>e</w:t>
      </w:r>
      <w:r w:rsidRPr="006964E6">
        <w:t>n</w:t>
      </w:r>
      <w:r w:rsidRPr="006964E6">
        <w:rPr>
          <w:spacing w:val="-2"/>
        </w:rPr>
        <w:t xml:space="preserve"> </w:t>
      </w:r>
      <w:r w:rsidRPr="006964E6">
        <w:t>exh</w:t>
      </w:r>
      <w:r w:rsidRPr="006964E6">
        <w:rPr>
          <w:spacing w:val="1"/>
        </w:rPr>
        <w:t>a</w:t>
      </w:r>
      <w:r w:rsidRPr="006964E6">
        <w:t>u</w:t>
      </w:r>
      <w:r w:rsidRPr="006964E6">
        <w:rPr>
          <w:spacing w:val="1"/>
        </w:rPr>
        <w:t>s</w:t>
      </w:r>
      <w:r w:rsidRPr="006964E6">
        <w:t>te</w:t>
      </w:r>
      <w:r w:rsidRPr="006964E6">
        <w:rPr>
          <w:spacing w:val="-1"/>
        </w:rPr>
        <w:t>d</w:t>
      </w:r>
      <w:r w:rsidRPr="006964E6">
        <w:t>,</w:t>
      </w:r>
      <w:r w:rsidRPr="006964E6">
        <w:rPr>
          <w:spacing w:val="-10"/>
        </w:rPr>
        <w:t xml:space="preserve"> </w:t>
      </w:r>
      <w:r w:rsidRPr="006964E6">
        <w:t>the</w:t>
      </w:r>
      <w:r w:rsidRPr="006964E6">
        <w:rPr>
          <w:spacing w:val="-1"/>
        </w:rPr>
        <w:t xml:space="preserve"> </w:t>
      </w:r>
      <w:r w:rsidRPr="006964E6">
        <w:rPr>
          <w:spacing w:val="1"/>
        </w:rPr>
        <w:t>sc</w:t>
      </w:r>
      <w:r w:rsidRPr="006964E6">
        <w:t>h</w:t>
      </w:r>
      <w:r w:rsidRPr="006964E6">
        <w:rPr>
          <w:spacing w:val="-1"/>
        </w:rPr>
        <w:t>o</w:t>
      </w:r>
      <w:r w:rsidRPr="006964E6">
        <w:rPr>
          <w:spacing w:val="2"/>
        </w:rPr>
        <w:t>o</w:t>
      </w:r>
      <w:r w:rsidRPr="006964E6">
        <w:t>l</w:t>
      </w:r>
      <w:r w:rsidRPr="006964E6">
        <w:rPr>
          <w:spacing w:val="-7"/>
        </w:rPr>
        <w:t xml:space="preserve"> </w:t>
      </w:r>
      <w:r w:rsidRPr="006964E6">
        <w:rPr>
          <w:spacing w:val="4"/>
        </w:rPr>
        <w:t>m</w:t>
      </w:r>
      <w:r w:rsidRPr="006964E6">
        <w:t>u</w:t>
      </w:r>
      <w:r w:rsidRPr="006964E6">
        <w:rPr>
          <w:spacing w:val="1"/>
        </w:rPr>
        <w:t>s</w:t>
      </w:r>
      <w:r w:rsidRPr="006964E6">
        <w:t>t</w:t>
      </w:r>
      <w:r w:rsidRPr="006964E6">
        <w:rPr>
          <w:spacing w:val="-4"/>
        </w:rPr>
        <w:t xml:space="preserve"> </w:t>
      </w:r>
      <w:r w:rsidRPr="006964E6">
        <w:rPr>
          <w:spacing w:val="1"/>
        </w:rPr>
        <w:t>c</w:t>
      </w:r>
      <w:r w:rsidRPr="006964E6">
        <w:t>o</w:t>
      </w:r>
      <w:r w:rsidRPr="006964E6">
        <w:rPr>
          <w:spacing w:val="-1"/>
        </w:rPr>
        <w:t>n</w:t>
      </w:r>
      <w:r w:rsidRPr="006964E6">
        <w:t>tact</w:t>
      </w:r>
      <w:r w:rsidRPr="006964E6">
        <w:rPr>
          <w:spacing w:val="-6"/>
        </w:rPr>
        <w:t xml:space="preserve"> </w:t>
      </w:r>
      <w:r w:rsidRPr="006964E6">
        <w:rPr>
          <w:b/>
          <w:bCs/>
          <w:color w:val="0E7DB4"/>
          <w:spacing w:val="-55"/>
        </w:rPr>
        <w:t xml:space="preserve"> </w:t>
      </w:r>
      <w:hyperlink r:id="rId40">
        <w:r w:rsidR="0039070B">
          <w:rPr>
            <w:b/>
            <w:bCs/>
            <w:color w:val="0E7DB4"/>
            <w:spacing w:val="1"/>
            <w:u w:val="thick" w:color="0E7DB4"/>
          </w:rPr>
          <w:t>Examinations Planning and Logistics</w:t>
        </w:r>
        <w:r w:rsidRPr="006964E6">
          <w:rPr>
            <w:b/>
            <w:bCs/>
            <w:color w:val="0E7DB4"/>
            <w:spacing w:val="-6"/>
          </w:rPr>
          <w:t xml:space="preserve"> </w:t>
        </w:r>
      </w:hyperlink>
      <w:r w:rsidRPr="006964E6">
        <w:rPr>
          <w:color w:val="000000"/>
          <w:spacing w:val="2"/>
        </w:rPr>
        <w:t>f</w:t>
      </w:r>
      <w:r w:rsidRPr="006964E6">
        <w:rPr>
          <w:color w:val="000000"/>
        </w:rPr>
        <w:t>or</w:t>
      </w:r>
      <w:r w:rsidRPr="006964E6">
        <w:rPr>
          <w:color w:val="000000"/>
          <w:spacing w:val="-2"/>
        </w:rPr>
        <w:t xml:space="preserve"> </w:t>
      </w:r>
      <w:r w:rsidRPr="006964E6">
        <w:rPr>
          <w:color w:val="000000"/>
        </w:rPr>
        <w:t>a</w:t>
      </w:r>
      <w:r w:rsidRPr="006964E6">
        <w:rPr>
          <w:color w:val="000000"/>
          <w:spacing w:val="1"/>
        </w:rPr>
        <w:t>p</w:t>
      </w:r>
      <w:r w:rsidRPr="006964E6">
        <w:rPr>
          <w:color w:val="000000"/>
        </w:rPr>
        <w:t>pro</w:t>
      </w:r>
      <w:r w:rsidRPr="006964E6">
        <w:rPr>
          <w:color w:val="000000"/>
          <w:spacing w:val="2"/>
        </w:rPr>
        <w:t>v</w:t>
      </w:r>
      <w:r w:rsidRPr="006964E6">
        <w:rPr>
          <w:color w:val="000000"/>
        </w:rPr>
        <w:t>al</w:t>
      </w:r>
      <w:r w:rsidRPr="006964E6">
        <w:rPr>
          <w:color w:val="000000"/>
          <w:spacing w:val="-7"/>
        </w:rPr>
        <w:t xml:space="preserve"> </w:t>
      </w:r>
      <w:r w:rsidRPr="006964E6">
        <w:rPr>
          <w:color w:val="000000"/>
        </w:rPr>
        <w:t>of</w:t>
      </w:r>
      <w:r w:rsidRPr="006964E6">
        <w:rPr>
          <w:color w:val="000000"/>
          <w:spacing w:val="-1"/>
        </w:rPr>
        <w:t xml:space="preserve"> </w:t>
      </w:r>
      <w:r w:rsidRPr="006964E6">
        <w:rPr>
          <w:color w:val="000000"/>
        </w:rPr>
        <w:t>a</w:t>
      </w:r>
      <w:r w:rsidRPr="006964E6">
        <w:rPr>
          <w:color w:val="000000"/>
          <w:spacing w:val="1"/>
        </w:rPr>
        <w:t>n</w:t>
      </w:r>
      <w:r w:rsidRPr="006964E6">
        <w:rPr>
          <w:color w:val="000000"/>
        </w:rPr>
        <w:t>y</w:t>
      </w:r>
      <w:r w:rsidRPr="006964E6">
        <w:rPr>
          <w:color w:val="000000"/>
          <w:spacing w:val="-4"/>
        </w:rPr>
        <w:t xml:space="preserve"> </w:t>
      </w:r>
      <w:r w:rsidRPr="006964E6">
        <w:rPr>
          <w:color w:val="000000"/>
        </w:rPr>
        <w:t>t</w:t>
      </w:r>
      <w:r w:rsidRPr="006964E6">
        <w:rPr>
          <w:color w:val="000000"/>
          <w:spacing w:val="2"/>
        </w:rPr>
        <w:t>e</w:t>
      </w:r>
      <w:r w:rsidRPr="006964E6">
        <w:rPr>
          <w:color w:val="000000"/>
        </w:rPr>
        <w:t>a</w:t>
      </w:r>
      <w:r w:rsidRPr="006964E6">
        <w:rPr>
          <w:color w:val="000000"/>
          <w:spacing w:val="1"/>
        </w:rPr>
        <w:t>c</w:t>
      </w:r>
      <w:r w:rsidRPr="006964E6">
        <w:rPr>
          <w:color w:val="000000"/>
        </w:rPr>
        <w:t>h</w:t>
      </w:r>
      <w:r w:rsidRPr="006964E6">
        <w:rPr>
          <w:color w:val="000000"/>
          <w:spacing w:val="-1"/>
        </w:rPr>
        <w:t>e</w:t>
      </w:r>
      <w:r w:rsidRPr="006964E6">
        <w:rPr>
          <w:color w:val="000000"/>
        </w:rPr>
        <w:t>r</w:t>
      </w:r>
      <w:r w:rsidRPr="006964E6">
        <w:rPr>
          <w:color w:val="000000"/>
          <w:spacing w:val="-7"/>
        </w:rPr>
        <w:t xml:space="preserve"> </w:t>
      </w:r>
      <w:r w:rsidRPr="006964E6">
        <w:rPr>
          <w:color w:val="000000"/>
        </w:rPr>
        <w:t>as</w:t>
      </w:r>
      <w:r w:rsidRPr="006964E6">
        <w:rPr>
          <w:color w:val="000000"/>
          <w:spacing w:val="-1"/>
        </w:rPr>
        <w:t xml:space="preserve"> </w:t>
      </w:r>
      <w:r w:rsidRPr="006964E6">
        <w:rPr>
          <w:color w:val="000000"/>
          <w:spacing w:val="2"/>
        </w:rPr>
        <w:t>a</w:t>
      </w:r>
      <w:r w:rsidRPr="006964E6">
        <w:rPr>
          <w:color w:val="000000"/>
        </w:rPr>
        <w:t>n</w:t>
      </w:r>
      <w:r w:rsidRPr="006964E6">
        <w:rPr>
          <w:color w:val="000000"/>
          <w:spacing w:val="-3"/>
        </w:rPr>
        <w:t xml:space="preserve"> </w:t>
      </w:r>
      <w:r w:rsidRPr="006964E6">
        <w:rPr>
          <w:color w:val="000000"/>
        </w:rPr>
        <w:t>a</w:t>
      </w:r>
      <w:r w:rsidRPr="006964E6">
        <w:rPr>
          <w:color w:val="000000"/>
          <w:spacing w:val="1"/>
        </w:rPr>
        <w:t>ss</w:t>
      </w:r>
      <w:r w:rsidRPr="006964E6">
        <w:rPr>
          <w:color w:val="000000"/>
          <w:spacing w:val="-1"/>
        </w:rPr>
        <w:t>i</w:t>
      </w:r>
      <w:r w:rsidRPr="006964E6">
        <w:rPr>
          <w:color w:val="000000"/>
          <w:spacing w:val="1"/>
        </w:rPr>
        <w:t>s</w:t>
      </w:r>
      <w:r w:rsidRPr="006964E6">
        <w:rPr>
          <w:color w:val="000000"/>
        </w:rPr>
        <w:t>t</w:t>
      </w:r>
      <w:r w:rsidRPr="006964E6">
        <w:rPr>
          <w:color w:val="000000"/>
          <w:spacing w:val="2"/>
        </w:rPr>
        <w:t>a</w:t>
      </w:r>
      <w:r w:rsidRPr="006964E6">
        <w:rPr>
          <w:color w:val="000000"/>
        </w:rPr>
        <w:t xml:space="preserve">nt </w:t>
      </w:r>
      <w:r w:rsidRPr="006964E6">
        <w:rPr>
          <w:color w:val="000000"/>
          <w:spacing w:val="1"/>
        </w:rPr>
        <w:t>s</w:t>
      </w:r>
      <w:r w:rsidRPr="006964E6">
        <w:rPr>
          <w:color w:val="000000"/>
        </w:rPr>
        <w:t>u</w:t>
      </w:r>
      <w:r w:rsidRPr="006964E6">
        <w:rPr>
          <w:color w:val="000000"/>
          <w:spacing w:val="-1"/>
        </w:rPr>
        <w:t>p</w:t>
      </w:r>
      <w:r w:rsidRPr="006964E6">
        <w:rPr>
          <w:color w:val="000000"/>
        </w:rPr>
        <w:t>er</w:t>
      </w:r>
      <w:r w:rsidRPr="006964E6">
        <w:rPr>
          <w:color w:val="000000"/>
          <w:spacing w:val="2"/>
        </w:rPr>
        <w:t>v</w:t>
      </w:r>
      <w:r w:rsidRPr="006964E6">
        <w:rPr>
          <w:color w:val="000000"/>
          <w:spacing w:val="-1"/>
        </w:rPr>
        <w:t>i</w:t>
      </w:r>
      <w:r w:rsidRPr="006964E6">
        <w:rPr>
          <w:color w:val="000000"/>
          <w:spacing w:val="1"/>
        </w:rPr>
        <w:t>s</w:t>
      </w:r>
      <w:r w:rsidRPr="006964E6">
        <w:rPr>
          <w:color w:val="000000"/>
        </w:rPr>
        <w:t>o</w:t>
      </w:r>
      <w:r w:rsidRPr="006964E6">
        <w:rPr>
          <w:color w:val="000000"/>
          <w:spacing w:val="1"/>
        </w:rPr>
        <w:t>r</w:t>
      </w:r>
      <w:r w:rsidRPr="006964E6">
        <w:rPr>
          <w:color w:val="000000"/>
        </w:rPr>
        <w:t>.</w:t>
      </w:r>
      <w:r w:rsidRPr="006964E6">
        <w:rPr>
          <w:color w:val="000000"/>
          <w:spacing w:val="-11"/>
        </w:rPr>
        <w:t xml:space="preserve"> </w:t>
      </w:r>
      <w:r w:rsidRPr="006964E6">
        <w:rPr>
          <w:color w:val="000000"/>
          <w:spacing w:val="3"/>
        </w:rPr>
        <w:t>T</w:t>
      </w:r>
      <w:r w:rsidRPr="006964E6">
        <w:rPr>
          <w:color w:val="000000"/>
        </w:rPr>
        <w:t>he</w:t>
      </w:r>
      <w:r w:rsidRPr="006964E6">
        <w:rPr>
          <w:color w:val="000000"/>
          <w:spacing w:val="-4"/>
        </w:rPr>
        <w:t xml:space="preserve"> </w:t>
      </w:r>
      <w:r w:rsidRPr="006964E6">
        <w:rPr>
          <w:color w:val="000000"/>
        </w:rPr>
        <w:t>o</w:t>
      </w:r>
      <w:r w:rsidRPr="006964E6">
        <w:rPr>
          <w:color w:val="000000"/>
          <w:spacing w:val="2"/>
        </w:rPr>
        <w:t>n</w:t>
      </w:r>
      <w:r w:rsidRPr="006964E6">
        <w:rPr>
          <w:color w:val="000000"/>
          <w:spacing w:val="1"/>
        </w:rPr>
        <w:t>l</w:t>
      </w:r>
      <w:r w:rsidRPr="006964E6">
        <w:rPr>
          <w:color w:val="000000"/>
        </w:rPr>
        <w:t>y</w:t>
      </w:r>
      <w:r w:rsidRPr="006964E6">
        <w:rPr>
          <w:color w:val="000000"/>
          <w:spacing w:val="-6"/>
        </w:rPr>
        <w:t xml:space="preserve"> </w:t>
      </w:r>
      <w:r w:rsidRPr="006964E6">
        <w:rPr>
          <w:color w:val="000000"/>
        </w:rPr>
        <w:t>te</w:t>
      </w:r>
      <w:r w:rsidRPr="006964E6">
        <w:rPr>
          <w:color w:val="000000"/>
          <w:spacing w:val="-1"/>
        </w:rPr>
        <w:t>a</w:t>
      </w:r>
      <w:r w:rsidRPr="006964E6">
        <w:rPr>
          <w:color w:val="000000"/>
          <w:spacing w:val="1"/>
        </w:rPr>
        <w:t>c</w:t>
      </w:r>
      <w:r w:rsidRPr="006964E6">
        <w:rPr>
          <w:color w:val="000000"/>
          <w:spacing w:val="2"/>
        </w:rPr>
        <w:t>h</w:t>
      </w:r>
      <w:r w:rsidRPr="006964E6">
        <w:rPr>
          <w:color w:val="000000"/>
        </w:rPr>
        <w:t>e</w:t>
      </w:r>
      <w:r w:rsidRPr="006964E6">
        <w:rPr>
          <w:color w:val="000000"/>
          <w:spacing w:val="2"/>
        </w:rPr>
        <w:t>r</w:t>
      </w:r>
      <w:r w:rsidRPr="006964E6">
        <w:rPr>
          <w:color w:val="000000"/>
        </w:rPr>
        <w:t>s</w:t>
      </w:r>
      <w:r w:rsidRPr="006964E6">
        <w:rPr>
          <w:color w:val="000000"/>
          <w:spacing w:val="-7"/>
        </w:rPr>
        <w:t xml:space="preserve"> </w:t>
      </w:r>
      <w:r w:rsidRPr="006964E6">
        <w:rPr>
          <w:color w:val="000000"/>
          <w:spacing w:val="-2"/>
        </w:rPr>
        <w:t>w</w:t>
      </w:r>
      <w:r w:rsidRPr="006964E6">
        <w:rPr>
          <w:color w:val="000000"/>
          <w:spacing w:val="2"/>
        </w:rPr>
        <w:t>h</w:t>
      </w:r>
      <w:r w:rsidRPr="006964E6">
        <w:rPr>
          <w:color w:val="000000"/>
        </w:rPr>
        <w:t>o</w:t>
      </w:r>
      <w:r w:rsidRPr="006964E6">
        <w:rPr>
          <w:color w:val="000000"/>
          <w:spacing w:val="-3"/>
        </w:rPr>
        <w:t xml:space="preserve"> </w:t>
      </w:r>
      <w:r w:rsidRPr="006964E6">
        <w:rPr>
          <w:color w:val="000000"/>
        </w:rPr>
        <w:t>w</w:t>
      </w:r>
      <w:r w:rsidRPr="006964E6">
        <w:rPr>
          <w:color w:val="000000"/>
          <w:spacing w:val="-1"/>
        </w:rPr>
        <w:t>i</w:t>
      </w:r>
      <w:r w:rsidRPr="006964E6">
        <w:rPr>
          <w:color w:val="000000"/>
          <w:spacing w:val="1"/>
        </w:rPr>
        <w:t>l</w:t>
      </w:r>
      <w:r w:rsidRPr="006964E6">
        <w:rPr>
          <w:color w:val="000000"/>
        </w:rPr>
        <w:t>l</w:t>
      </w:r>
      <w:r w:rsidRPr="006964E6">
        <w:rPr>
          <w:color w:val="000000"/>
          <w:spacing w:val="-4"/>
        </w:rPr>
        <w:t xml:space="preserve"> </w:t>
      </w:r>
      <w:r w:rsidRPr="006964E6">
        <w:rPr>
          <w:color w:val="000000"/>
          <w:spacing w:val="2"/>
        </w:rPr>
        <w:t>b</w:t>
      </w:r>
      <w:r w:rsidRPr="006964E6">
        <w:rPr>
          <w:color w:val="000000"/>
        </w:rPr>
        <w:t>e</w:t>
      </w:r>
      <w:r w:rsidRPr="006964E6">
        <w:rPr>
          <w:color w:val="000000"/>
          <w:spacing w:val="-2"/>
        </w:rPr>
        <w:t xml:space="preserve"> </w:t>
      </w:r>
      <w:r w:rsidRPr="006964E6">
        <w:rPr>
          <w:color w:val="000000"/>
          <w:spacing w:val="-1"/>
        </w:rPr>
        <w:t>a</w:t>
      </w:r>
      <w:r w:rsidRPr="006964E6">
        <w:rPr>
          <w:color w:val="000000"/>
          <w:spacing w:val="2"/>
        </w:rPr>
        <w:t>p</w:t>
      </w:r>
      <w:r w:rsidRPr="006964E6">
        <w:rPr>
          <w:color w:val="000000"/>
        </w:rPr>
        <w:t>pr</w:t>
      </w:r>
      <w:r w:rsidRPr="006964E6">
        <w:rPr>
          <w:color w:val="000000"/>
          <w:spacing w:val="2"/>
        </w:rPr>
        <w:t>o</w:t>
      </w:r>
      <w:r w:rsidRPr="006964E6">
        <w:rPr>
          <w:color w:val="000000"/>
          <w:spacing w:val="-1"/>
        </w:rPr>
        <w:t>v</w:t>
      </w:r>
      <w:r w:rsidRPr="006964E6">
        <w:rPr>
          <w:color w:val="000000"/>
        </w:rPr>
        <w:t>ed</w:t>
      </w:r>
      <w:r w:rsidRPr="006964E6">
        <w:rPr>
          <w:color w:val="000000"/>
          <w:spacing w:val="-7"/>
        </w:rPr>
        <w:t xml:space="preserve"> </w:t>
      </w:r>
      <w:r w:rsidRPr="006964E6">
        <w:rPr>
          <w:color w:val="000000"/>
        </w:rPr>
        <w:t>are</w:t>
      </w:r>
      <w:r w:rsidRPr="006964E6">
        <w:rPr>
          <w:color w:val="000000"/>
          <w:spacing w:val="-3"/>
        </w:rPr>
        <w:t xml:space="preserve"> </w:t>
      </w:r>
      <w:r w:rsidRPr="006964E6">
        <w:rPr>
          <w:color w:val="000000"/>
        </w:rPr>
        <w:t>th</w:t>
      </w:r>
      <w:r w:rsidRPr="006964E6">
        <w:rPr>
          <w:color w:val="000000"/>
          <w:spacing w:val="-1"/>
        </w:rPr>
        <w:t>o</w:t>
      </w:r>
      <w:r w:rsidRPr="006964E6">
        <w:rPr>
          <w:color w:val="000000"/>
          <w:spacing w:val="1"/>
        </w:rPr>
        <w:t>s</w:t>
      </w:r>
      <w:r w:rsidRPr="006964E6">
        <w:rPr>
          <w:color w:val="000000"/>
        </w:rPr>
        <w:t>e</w:t>
      </w:r>
      <w:r w:rsidRPr="006964E6">
        <w:rPr>
          <w:color w:val="000000"/>
          <w:spacing w:val="-1"/>
        </w:rPr>
        <w:t xml:space="preserve"> </w:t>
      </w:r>
      <w:r w:rsidRPr="006964E6">
        <w:rPr>
          <w:color w:val="000000"/>
        </w:rPr>
        <w:t>n</w:t>
      </w:r>
      <w:r w:rsidRPr="006964E6">
        <w:rPr>
          <w:color w:val="000000"/>
          <w:spacing w:val="-1"/>
        </w:rPr>
        <w:t>o</w:t>
      </w:r>
      <w:r w:rsidRPr="006964E6">
        <w:rPr>
          <w:color w:val="000000"/>
        </w:rPr>
        <w:t>t</w:t>
      </w:r>
      <w:r w:rsidRPr="006964E6">
        <w:rPr>
          <w:color w:val="000000"/>
          <w:spacing w:val="-1"/>
        </w:rPr>
        <w:t xml:space="preserve"> i</w:t>
      </w:r>
      <w:r w:rsidRPr="006964E6">
        <w:rPr>
          <w:color w:val="000000"/>
          <w:spacing w:val="2"/>
        </w:rPr>
        <w:t>n</w:t>
      </w:r>
      <w:r w:rsidRPr="006964E6">
        <w:rPr>
          <w:color w:val="000000"/>
          <w:spacing w:val="-1"/>
        </w:rPr>
        <w:t>v</w:t>
      </w:r>
      <w:r w:rsidRPr="006964E6">
        <w:rPr>
          <w:color w:val="000000"/>
          <w:spacing w:val="2"/>
        </w:rPr>
        <w:t>o</w:t>
      </w:r>
      <w:r w:rsidRPr="006964E6">
        <w:rPr>
          <w:color w:val="000000"/>
          <w:spacing w:val="1"/>
        </w:rPr>
        <w:t>l</w:t>
      </w:r>
      <w:r w:rsidRPr="006964E6">
        <w:rPr>
          <w:color w:val="000000"/>
          <w:spacing w:val="-1"/>
        </w:rPr>
        <w:t>v</w:t>
      </w:r>
      <w:r w:rsidRPr="006964E6">
        <w:rPr>
          <w:color w:val="000000"/>
        </w:rPr>
        <w:t>ed</w:t>
      </w:r>
      <w:r w:rsidRPr="006964E6">
        <w:rPr>
          <w:color w:val="000000"/>
          <w:spacing w:val="-6"/>
        </w:rPr>
        <w:t xml:space="preserve"> </w:t>
      </w:r>
      <w:r w:rsidRPr="006964E6">
        <w:rPr>
          <w:color w:val="000000"/>
          <w:spacing w:val="-1"/>
        </w:rPr>
        <w:t>i</w:t>
      </w:r>
      <w:r w:rsidRPr="006964E6">
        <w:rPr>
          <w:color w:val="000000"/>
        </w:rPr>
        <w:t>n</w:t>
      </w:r>
      <w:r w:rsidRPr="006964E6">
        <w:rPr>
          <w:color w:val="000000"/>
          <w:spacing w:val="-1"/>
        </w:rPr>
        <w:t xml:space="preserve"> </w:t>
      </w:r>
      <w:r w:rsidRPr="006964E6">
        <w:rPr>
          <w:color w:val="000000"/>
        </w:rPr>
        <w:t>te</w:t>
      </w:r>
      <w:r w:rsidRPr="006964E6">
        <w:rPr>
          <w:color w:val="000000"/>
          <w:spacing w:val="-1"/>
        </w:rPr>
        <w:t>a</w:t>
      </w:r>
      <w:r w:rsidRPr="006964E6">
        <w:rPr>
          <w:color w:val="000000"/>
          <w:spacing w:val="3"/>
        </w:rPr>
        <w:t>c</w:t>
      </w:r>
      <w:r w:rsidRPr="006964E6">
        <w:rPr>
          <w:color w:val="000000"/>
        </w:rPr>
        <w:t>h</w:t>
      </w:r>
      <w:r w:rsidRPr="006964E6">
        <w:rPr>
          <w:color w:val="000000"/>
          <w:spacing w:val="-1"/>
        </w:rPr>
        <w:t>i</w:t>
      </w:r>
      <w:r w:rsidRPr="006964E6">
        <w:rPr>
          <w:color w:val="000000"/>
          <w:spacing w:val="2"/>
        </w:rPr>
        <w:t>n</w:t>
      </w:r>
      <w:r w:rsidRPr="006964E6">
        <w:rPr>
          <w:color w:val="000000"/>
        </w:rPr>
        <w:t>g</w:t>
      </w:r>
      <w:r w:rsidRPr="006964E6">
        <w:rPr>
          <w:color w:val="000000"/>
          <w:spacing w:val="-8"/>
        </w:rPr>
        <w:t xml:space="preserve"> </w:t>
      </w:r>
      <w:r w:rsidRPr="006964E6">
        <w:rPr>
          <w:color w:val="000000"/>
          <w:spacing w:val="-1"/>
        </w:rPr>
        <w:t>o</w:t>
      </w:r>
      <w:r w:rsidRPr="006964E6">
        <w:rPr>
          <w:color w:val="000000"/>
        </w:rPr>
        <w:t>r</w:t>
      </w:r>
      <w:r w:rsidRPr="006964E6">
        <w:rPr>
          <w:color w:val="000000"/>
          <w:spacing w:val="-2"/>
        </w:rPr>
        <w:t xml:space="preserve"> </w:t>
      </w:r>
      <w:r w:rsidRPr="006964E6">
        <w:rPr>
          <w:color w:val="000000"/>
          <w:spacing w:val="2"/>
        </w:rPr>
        <w:t>d</w:t>
      </w:r>
      <w:r w:rsidRPr="006964E6">
        <w:rPr>
          <w:color w:val="000000"/>
        </w:rPr>
        <w:t>e</w:t>
      </w:r>
      <w:r w:rsidRPr="006964E6">
        <w:rPr>
          <w:color w:val="000000"/>
          <w:spacing w:val="1"/>
        </w:rPr>
        <w:t>l</w:t>
      </w:r>
      <w:r w:rsidRPr="006964E6">
        <w:rPr>
          <w:color w:val="000000"/>
          <w:spacing w:val="-1"/>
        </w:rPr>
        <w:t>i</w:t>
      </w:r>
      <w:r w:rsidRPr="006964E6">
        <w:rPr>
          <w:color w:val="000000"/>
          <w:spacing w:val="1"/>
        </w:rPr>
        <w:t>v</w:t>
      </w:r>
      <w:r w:rsidRPr="006964E6">
        <w:rPr>
          <w:color w:val="000000"/>
        </w:rPr>
        <w:t>e</w:t>
      </w:r>
      <w:r w:rsidRPr="006964E6">
        <w:rPr>
          <w:color w:val="000000"/>
          <w:spacing w:val="3"/>
        </w:rPr>
        <w:t>r</w:t>
      </w:r>
      <w:r w:rsidRPr="006964E6">
        <w:rPr>
          <w:color w:val="000000"/>
        </w:rPr>
        <w:t>y</w:t>
      </w:r>
      <w:r w:rsidRPr="006964E6">
        <w:rPr>
          <w:color w:val="000000"/>
          <w:spacing w:val="-9"/>
        </w:rPr>
        <w:t xml:space="preserve"> </w:t>
      </w:r>
      <w:r w:rsidRPr="006964E6">
        <w:rPr>
          <w:color w:val="000000"/>
        </w:rPr>
        <w:t>of</w:t>
      </w:r>
      <w:r w:rsidRPr="006964E6">
        <w:rPr>
          <w:color w:val="000000"/>
          <w:spacing w:val="3"/>
        </w:rPr>
        <w:t xml:space="preserve"> </w:t>
      </w:r>
      <w:r w:rsidRPr="006964E6">
        <w:rPr>
          <w:color w:val="000000"/>
        </w:rPr>
        <w:t>a</w:t>
      </w:r>
      <w:r w:rsidRPr="006964E6">
        <w:rPr>
          <w:color w:val="000000"/>
          <w:spacing w:val="1"/>
        </w:rPr>
        <w:t>n</w:t>
      </w:r>
      <w:r w:rsidRPr="006964E6">
        <w:rPr>
          <w:color w:val="000000"/>
        </w:rPr>
        <w:t>y</w:t>
      </w:r>
      <w:r w:rsidRPr="006964E6">
        <w:rPr>
          <w:color w:val="000000"/>
          <w:spacing w:val="-5"/>
        </w:rPr>
        <w:t xml:space="preserve"> </w:t>
      </w:r>
      <w:r w:rsidRPr="006964E6">
        <w:rPr>
          <w:color w:val="000000"/>
          <w:spacing w:val="-1"/>
        </w:rPr>
        <w:t>V</w:t>
      </w:r>
      <w:r w:rsidRPr="006964E6">
        <w:rPr>
          <w:color w:val="000000"/>
          <w:spacing w:val="2"/>
        </w:rPr>
        <w:t>C</w:t>
      </w:r>
      <w:r w:rsidRPr="006964E6">
        <w:rPr>
          <w:color w:val="000000"/>
        </w:rPr>
        <w:t>E or</w:t>
      </w:r>
      <w:r w:rsidRPr="006964E6">
        <w:rPr>
          <w:color w:val="000000"/>
          <w:spacing w:val="-2"/>
        </w:rPr>
        <w:t xml:space="preserve"> </w:t>
      </w:r>
      <w:r w:rsidRPr="006964E6">
        <w:rPr>
          <w:color w:val="000000"/>
          <w:spacing w:val="1"/>
        </w:rPr>
        <w:t>sc</w:t>
      </w:r>
      <w:r w:rsidRPr="006964E6">
        <w:rPr>
          <w:color w:val="000000"/>
        </w:rPr>
        <w:t>ored</w:t>
      </w:r>
      <w:r w:rsidRPr="006964E6">
        <w:rPr>
          <w:color w:val="000000"/>
          <w:spacing w:val="-6"/>
        </w:rPr>
        <w:t xml:space="preserve"> </w:t>
      </w:r>
      <w:r w:rsidRPr="006964E6">
        <w:rPr>
          <w:color w:val="000000"/>
          <w:spacing w:val="-1"/>
        </w:rPr>
        <w:t>V</w:t>
      </w:r>
      <w:r w:rsidRPr="006964E6">
        <w:rPr>
          <w:color w:val="000000"/>
          <w:spacing w:val="2"/>
        </w:rPr>
        <w:t>C</w:t>
      </w:r>
      <w:r w:rsidRPr="006964E6">
        <w:rPr>
          <w:color w:val="000000"/>
        </w:rPr>
        <w:t>E</w:t>
      </w:r>
      <w:r w:rsidRPr="006964E6">
        <w:rPr>
          <w:color w:val="000000"/>
          <w:spacing w:val="-3"/>
        </w:rPr>
        <w:t xml:space="preserve"> </w:t>
      </w:r>
      <w:r w:rsidRPr="006964E6">
        <w:rPr>
          <w:color w:val="000000"/>
          <w:spacing w:val="-1"/>
        </w:rPr>
        <w:t>VE</w:t>
      </w:r>
      <w:r w:rsidRPr="006964E6">
        <w:rPr>
          <w:color w:val="000000"/>
        </w:rPr>
        <w:t>T</w:t>
      </w:r>
      <w:r w:rsidRPr="006964E6">
        <w:rPr>
          <w:color w:val="000000"/>
          <w:spacing w:val="-1"/>
        </w:rPr>
        <w:t xml:space="preserve"> </w:t>
      </w:r>
      <w:r w:rsidRPr="006964E6">
        <w:rPr>
          <w:color w:val="000000"/>
        </w:rPr>
        <w:t>Un</w:t>
      </w:r>
      <w:r w:rsidRPr="006964E6">
        <w:rPr>
          <w:color w:val="000000"/>
          <w:spacing w:val="1"/>
        </w:rPr>
        <w:t>i</w:t>
      </w:r>
      <w:r w:rsidRPr="006964E6">
        <w:rPr>
          <w:color w:val="000000"/>
        </w:rPr>
        <w:t>t</w:t>
      </w:r>
      <w:r w:rsidRPr="006964E6">
        <w:rPr>
          <w:color w:val="000000"/>
          <w:spacing w:val="-4"/>
        </w:rPr>
        <w:t xml:space="preserve"> </w:t>
      </w:r>
      <w:r w:rsidRPr="006964E6">
        <w:rPr>
          <w:color w:val="000000"/>
        </w:rPr>
        <w:t>3 a</w:t>
      </w:r>
      <w:r w:rsidRPr="006964E6">
        <w:rPr>
          <w:color w:val="000000"/>
          <w:spacing w:val="-1"/>
        </w:rPr>
        <w:t>n</w:t>
      </w:r>
      <w:r w:rsidRPr="006964E6">
        <w:rPr>
          <w:color w:val="000000"/>
        </w:rPr>
        <w:t>d</w:t>
      </w:r>
      <w:r w:rsidRPr="006964E6">
        <w:rPr>
          <w:color w:val="000000"/>
          <w:spacing w:val="-2"/>
        </w:rPr>
        <w:t xml:space="preserve"> </w:t>
      </w:r>
      <w:r w:rsidRPr="006964E6">
        <w:rPr>
          <w:color w:val="000000"/>
        </w:rPr>
        <w:t>4</w:t>
      </w:r>
      <w:r w:rsidRPr="006964E6">
        <w:rPr>
          <w:color w:val="000000"/>
          <w:spacing w:val="-1"/>
        </w:rPr>
        <w:t xml:space="preserve"> </w:t>
      </w:r>
      <w:r w:rsidRPr="006964E6">
        <w:rPr>
          <w:color w:val="000000"/>
        </w:rPr>
        <w:t>se</w:t>
      </w:r>
      <w:r w:rsidRPr="006964E6">
        <w:rPr>
          <w:color w:val="000000"/>
          <w:spacing w:val="-1"/>
        </w:rPr>
        <w:t>q</w:t>
      </w:r>
      <w:r w:rsidRPr="006964E6">
        <w:rPr>
          <w:color w:val="000000"/>
          <w:spacing w:val="2"/>
        </w:rPr>
        <w:t>u</w:t>
      </w:r>
      <w:r w:rsidRPr="006964E6">
        <w:rPr>
          <w:color w:val="000000"/>
        </w:rPr>
        <w:t>e</w:t>
      </w:r>
      <w:r w:rsidRPr="006964E6">
        <w:rPr>
          <w:color w:val="000000"/>
          <w:spacing w:val="-1"/>
        </w:rPr>
        <w:t>n</w:t>
      </w:r>
      <w:r w:rsidRPr="006964E6">
        <w:rPr>
          <w:color w:val="000000"/>
          <w:spacing w:val="1"/>
        </w:rPr>
        <w:t>c</w:t>
      </w:r>
      <w:r w:rsidRPr="006964E6">
        <w:rPr>
          <w:color w:val="000000"/>
        </w:rPr>
        <w:t>es</w:t>
      </w:r>
      <w:r w:rsidRPr="006964E6">
        <w:rPr>
          <w:color w:val="000000"/>
          <w:spacing w:val="-10"/>
        </w:rPr>
        <w:t xml:space="preserve"> </w:t>
      </w:r>
      <w:r w:rsidRPr="006964E6">
        <w:rPr>
          <w:color w:val="000000"/>
          <w:spacing w:val="2"/>
        </w:rPr>
        <w:t>a</w:t>
      </w:r>
      <w:r w:rsidRPr="006964E6">
        <w:rPr>
          <w:color w:val="000000"/>
        </w:rPr>
        <w:t>nd</w:t>
      </w:r>
      <w:r w:rsidRPr="006964E6">
        <w:rPr>
          <w:color w:val="000000"/>
          <w:spacing w:val="2"/>
        </w:rPr>
        <w:t xml:space="preserve"> </w:t>
      </w:r>
      <w:r w:rsidRPr="006964E6">
        <w:rPr>
          <w:color w:val="000000"/>
        </w:rPr>
        <w:t>w</w:t>
      </w:r>
      <w:r w:rsidRPr="006964E6">
        <w:rPr>
          <w:color w:val="000000"/>
          <w:spacing w:val="-1"/>
        </w:rPr>
        <w:t>i</w:t>
      </w:r>
      <w:r w:rsidRPr="006964E6">
        <w:rPr>
          <w:color w:val="000000"/>
        </w:rPr>
        <w:t>th no</w:t>
      </w:r>
      <w:r w:rsidRPr="006964E6">
        <w:rPr>
          <w:color w:val="000000"/>
          <w:spacing w:val="-3"/>
        </w:rPr>
        <w:t xml:space="preserve"> </w:t>
      </w:r>
      <w:r w:rsidRPr="006964E6">
        <w:rPr>
          <w:color w:val="000000"/>
          <w:spacing w:val="1"/>
        </w:rPr>
        <w:t>c</w:t>
      </w:r>
      <w:r w:rsidRPr="006964E6">
        <w:rPr>
          <w:color w:val="000000"/>
          <w:spacing w:val="-1"/>
        </w:rPr>
        <w:t>l</w:t>
      </w:r>
      <w:r w:rsidRPr="006964E6">
        <w:rPr>
          <w:color w:val="000000"/>
        </w:rPr>
        <w:t>o</w:t>
      </w:r>
      <w:r w:rsidRPr="006964E6">
        <w:rPr>
          <w:color w:val="000000"/>
          <w:spacing w:val="1"/>
        </w:rPr>
        <w:t>s</w:t>
      </w:r>
      <w:r w:rsidRPr="006964E6">
        <w:rPr>
          <w:color w:val="000000"/>
        </w:rPr>
        <w:t>e</w:t>
      </w:r>
      <w:r w:rsidRPr="006964E6">
        <w:rPr>
          <w:color w:val="000000"/>
          <w:spacing w:val="-3"/>
        </w:rPr>
        <w:t xml:space="preserve"> </w:t>
      </w:r>
      <w:r w:rsidRPr="006964E6">
        <w:rPr>
          <w:color w:val="000000"/>
        </w:rPr>
        <w:t>p</w:t>
      </w:r>
      <w:r w:rsidRPr="006964E6">
        <w:rPr>
          <w:color w:val="000000"/>
          <w:spacing w:val="-1"/>
        </w:rPr>
        <w:t>e</w:t>
      </w:r>
      <w:r w:rsidRPr="006964E6">
        <w:rPr>
          <w:color w:val="000000"/>
          <w:spacing w:val="1"/>
        </w:rPr>
        <w:t>rs</w:t>
      </w:r>
      <w:r w:rsidRPr="006964E6">
        <w:rPr>
          <w:color w:val="000000"/>
        </w:rPr>
        <w:t>o</w:t>
      </w:r>
      <w:r w:rsidRPr="006964E6">
        <w:rPr>
          <w:color w:val="000000"/>
          <w:spacing w:val="1"/>
        </w:rPr>
        <w:t>n</w:t>
      </w:r>
      <w:r w:rsidRPr="006964E6">
        <w:rPr>
          <w:color w:val="000000"/>
        </w:rPr>
        <w:t>al</w:t>
      </w:r>
      <w:r w:rsidRPr="006964E6">
        <w:rPr>
          <w:color w:val="000000"/>
          <w:spacing w:val="-8"/>
        </w:rPr>
        <w:t xml:space="preserve"> </w:t>
      </w:r>
      <w:r w:rsidRPr="006964E6">
        <w:rPr>
          <w:color w:val="000000"/>
        </w:rPr>
        <w:t>a</w:t>
      </w:r>
      <w:r w:rsidRPr="006964E6">
        <w:rPr>
          <w:color w:val="000000"/>
          <w:spacing w:val="1"/>
        </w:rPr>
        <w:t>ss</w:t>
      </w:r>
      <w:r w:rsidRPr="006964E6">
        <w:rPr>
          <w:color w:val="000000"/>
        </w:rPr>
        <w:t>o</w:t>
      </w:r>
      <w:r w:rsidRPr="006964E6">
        <w:rPr>
          <w:color w:val="000000"/>
          <w:spacing w:val="1"/>
        </w:rPr>
        <w:t>c</w:t>
      </w:r>
      <w:r w:rsidRPr="006964E6">
        <w:rPr>
          <w:color w:val="000000"/>
          <w:spacing w:val="-1"/>
        </w:rPr>
        <w:t>i</w:t>
      </w:r>
      <w:r w:rsidRPr="006964E6">
        <w:rPr>
          <w:color w:val="000000"/>
        </w:rPr>
        <w:t>a</w:t>
      </w:r>
      <w:r w:rsidRPr="006964E6">
        <w:rPr>
          <w:color w:val="000000"/>
          <w:spacing w:val="2"/>
        </w:rPr>
        <w:t>t</w:t>
      </w:r>
      <w:r w:rsidRPr="006964E6">
        <w:rPr>
          <w:color w:val="000000"/>
          <w:spacing w:val="1"/>
        </w:rPr>
        <w:t>i</w:t>
      </w:r>
      <w:r w:rsidRPr="006964E6">
        <w:rPr>
          <w:color w:val="000000"/>
        </w:rPr>
        <w:t>on</w:t>
      </w:r>
      <w:r w:rsidRPr="006964E6">
        <w:rPr>
          <w:color w:val="000000"/>
          <w:spacing w:val="-9"/>
        </w:rPr>
        <w:t xml:space="preserve"> </w:t>
      </w:r>
      <w:r w:rsidRPr="006964E6">
        <w:rPr>
          <w:color w:val="000000"/>
        </w:rPr>
        <w:t>w</w:t>
      </w:r>
      <w:r w:rsidRPr="006964E6">
        <w:rPr>
          <w:color w:val="000000"/>
          <w:spacing w:val="-1"/>
        </w:rPr>
        <w:t>i</w:t>
      </w:r>
      <w:r w:rsidRPr="006964E6">
        <w:rPr>
          <w:color w:val="000000"/>
        </w:rPr>
        <w:t>th</w:t>
      </w:r>
      <w:r w:rsidRPr="006964E6">
        <w:rPr>
          <w:color w:val="000000"/>
          <w:spacing w:val="-3"/>
        </w:rPr>
        <w:t xml:space="preserve"> </w:t>
      </w:r>
      <w:r w:rsidRPr="006964E6">
        <w:rPr>
          <w:color w:val="000000"/>
        </w:rPr>
        <w:t>a</w:t>
      </w:r>
      <w:r w:rsidRPr="006964E6">
        <w:rPr>
          <w:color w:val="000000"/>
          <w:spacing w:val="4"/>
        </w:rPr>
        <w:t>n</w:t>
      </w:r>
      <w:r w:rsidRPr="006964E6">
        <w:rPr>
          <w:color w:val="000000"/>
        </w:rPr>
        <w:t>y</w:t>
      </w:r>
      <w:r w:rsidRPr="006964E6">
        <w:rPr>
          <w:color w:val="000000"/>
          <w:spacing w:val="-7"/>
        </w:rPr>
        <w:t xml:space="preserve"> </w:t>
      </w:r>
      <w:r w:rsidRPr="006964E6">
        <w:rPr>
          <w:color w:val="000000"/>
          <w:spacing w:val="1"/>
        </w:rPr>
        <w:t>s</w:t>
      </w:r>
      <w:r w:rsidRPr="006964E6">
        <w:rPr>
          <w:color w:val="000000"/>
        </w:rPr>
        <w:t>tu</w:t>
      </w:r>
      <w:r w:rsidRPr="006964E6">
        <w:rPr>
          <w:color w:val="000000"/>
          <w:spacing w:val="1"/>
        </w:rPr>
        <w:t>d</w:t>
      </w:r>
      <w:r w:rsidRPr="006964E6">
        <w:rPr>
          <w:color w:val="000000"/>
        </w:rPr>
        <w:t>e</w:t>
      </w:r>
      <w:r w:rsidRPr="006964E6">
        <w:rPr>
          <w:color w:val="000000"/>
          <w:spacing w:val="-1"/>
        </w:rPr>
        <w:t>n</w:t>
      </w:r>
      <w:r w:rsidRPr="006964E6">
        <w:rPr>
          <w:color w:val="000000"/>
        </w:rPr>
        <w:t xml:space="preserve">t </w:t>
      </w:r>
      <w:r w:rsidRPr="006964E6">
        <w:rPr>
          <w:color w:val="000000"/>
          <w:spacing w:val="1"/>
        </w:rPr>
        <w:t>c</w:t>
      </w:r>
      <w:r w:rsidRPr="006964E6">
        <w:rPr>
          <w:color w:val="000000"/>
          <w:spacing w:val="-3"/>
        </w:rPr>
        <w:t>o</w:t>
      </w:r>
      <w:r w:rsidRPr="006964E6">
        <w:rPr>
          <w:color w:val="000000"/>
          <w:spacing w:val="4"/>
        </w:rPr>
        <w:t>m</w:t>
      </w:r>
      <w:r w:rsidRPr="006964E6">
        <w:rPr>
          <w:color w:val="000000"/>
        </w:rPr>
        <w:t>p</w:t>
      </w:r>
      <w:r w:rsidRPr="006964E6">
        <w:rPr>
          <w:color w:val="000000"/>
          <w:spacing w:val="-1"/>
        </w:rPr>
        <w:t>l</w:t>
      </w:r>
      <w:r w:rsidRPr="006964E6">
        <w:rPr>
          <w:color w:val="000000"/>
        </w:rPr>
        <w:t>et</w:t>
      </w:r>
      <w:r w:rsidRPr="006964E6">
        <w:rPr>
          <w:color w:val="000000"/>
          <w:spacing w:val="1"/>
        </w:rPr>
        <w:t>i</w:t>
      </w:r>
      <w:r w:rsidRPr="006964E6">
        <w:rPr>
          <w:color w:val="000000"/>
        </w:rPr>
        <w:t>ng</w:t>
      </w:r>
      <w:r w:rsidRPr="006964E6">
        <w:rPr>
          <w:color w:val="000000"/>
          <w:spacing w:val="-9"/>
        </w:rPr>
        <w:t xml:space="preserve"> </w:t>
      </w:r>
      <w:r w:rsidRPr="006964E6">
        <w:rPr>
          <w:color w:val="000000"/>
        </w:rPr>
        <w:t>o</w:t>
      </w:r>
      <w:r w:rsidRPr="006964E6">
        <w:rPr>
          <w:color w:val="000000"/>
          <w:spacing w:val="-1"/>
        </w:rPr>
        <w:t>n</w:t>
      </w:r>
      <w:r w:rsidRPr="006964E6">
        <w:rPr>
          <w:color w:val="000000"/>
        </w:rPr>
        <w:t>e</w:t>
      </w:r>
      <w:r w:rsidRPr="006964E6">
        <w:rPr>
          <w:color w:val="000000"/>
          <w:spacing w:val="-2"/>
        </w:rPr>
        <w:t xml:space="preserve"> </w:t>
      </w:r>
      <w:r w:rsidRPr="006964E6">
        <w:rPr>
          <w:color w:val="000000"/>
        </w:rPr>
        <w:t>or</w:t>
      </w:r>
      <w:r w:rsidRPr="006964E6">
        <w:rPr>
          <w:color w:val="000000"/>
          <w:spacing w:val="-2"/>
        </w:rPr>
        <w:t xml:space="preserve"> </w:t>
      </w:r>
      <w:r w:rsidRPr="006964E6">
        <w:rPr>
          <w:color w:val="000000"/>
          <w:spacing w:val="5"/>
        </w:rPr>
        <w:t>m</w:t>
      </w:r>
      <w:r w:rsidRPr="006964E6">
        <w:rPr>
          <w:color w:val="000000"/>
        </w:rPr>
        <w:t>ore</w:t>
      </w:r>
      <w:r w:rsidRPr="006964E6">
        <w:rPr>
          <w:color w:val="000000"/>
          <w:spacing w:val="-5"/>
        </w:rPr>
        <w:t xml:space="preserve"> </w:t>
      </w:r>
      <w:r w:rsidRPr="006964E6">
        <w:rPr>
          <w:color w:val="000000"/>
          <w:spacing w:val="-1"/>
        </w:rPr>
        <w:t>V</w:t>
      </w:r>
      <w:r w:rsidRPr="006964E6">
        <w:rPr>
          <w:color w:val="000000"/>
        </w:rPr>
        <w:t>CE</w:t>
      </w:r>
      <w:r w:rsidRPr="006964E6">
        <w:rPr>
          <w:color w:val="000000"/>
          <w:spacing w:val="-5"/>
        </w:rPr>
        <w:t xml:space="preserve"> </w:t>
      </w:r>
      <w:r w:rsidRPr="006964E6">
        <w:rPr>
          <w:color w:val="000000"/>
        </w:rPr>
        <w:t>or</w:t>
      </w:r>
      <w:r w:rsidRPr="006964E6">
        <w:rPr>
          <w:color w:val="000000"/>
          <w:spacing w:val="-2"/>
        </w:rPr>
        <w:t xml:space="preserve"> </w:t>
      </w:r>
      <w:r w:rsidRPr="006964E6">
        <w:rPr>
          <w:color w:val="000000"/>
          <w:spacing w:val="1"/>
        </w:rPr>
        <w:t>sc</w:t>
      </w:r>
      <w:r w:rsidRPr="006964E6">
        <w:rPr>
          <w:color w:val="000000"/>
        </w:rPr>
        <w:t>ored</w:t>
      </w:r>
      <w:r w:rsidRPr="006964E6">
        <w:rPr>
          <w:color w:val="000000"/>
          <w:spacing w:val="-4"/>
        </w:rPr>
        <w:t xml:space="preserve"> </w:t>
      </w:r>
      <w:r w:rsidRPr="006964E6">
        <w:rPr>
          <w:color w:val="000000"/>
          <w:spacing w:val="-1"/>
        </w:rPr>
        <w:t>V</w:t>
      </w:r>
      <w:r w:rsidRPr="006964E6">
        <w:rPr>
          <w:color w:val="000000"/>
          <w:spacing w:val="2"/>
        </w:rPr>
        <w:t>C</w:t>
      </w:r>
      <w:r w:rsidRPr="006964E6">
        <w:rPr>
          <w:color w:val="000000"/>
        </w:rPr>
        <w:t>E</w:t>
      </w:r>
      <w:r w:rsidRPr="006964E6">
        <w:rPr>
          <w:color w:val="000000"/>
          <w:spacing w:val="-5"/>
        </w:rPr>
        <w:t xml:space="preserve"> </w:t>
      </w:r>
      <w:r w:rsidRPr="006964E6">
        <w:rPr>
          <w:color w:val="000000"/>
          <w:spacing w:val="1"/>
        </w:rPr>
        <w:t>V</w:t>
      </w:r>
      <w:r w:rsidRPr="006964E6">
        <w:rPr>
          <w:color w:val="000000"/>
          <w:spacing w:val="-1"/>
        </w:rPr>
        <w:t>E</w:t>
      </w:r>
      <w:r w:rsidRPr="006964E6">
        <w:rPr>
          <w:color w:val="000000"/>
        </w:rPr>
        <w:t>T</w:t>
      </w:r>
      <w:r w:rsidRPr="006964E6">
        <w:rPr>
          <w:color w:val="000000"/>
          <w:spacing w:val="-1"/>
        </w:rPr>
        <w:t xml:space="preserve"> </w:t>
      </w:r>
      <w:r w:rsidRPr="006964E6">
        <w:rPr>
          <w:color w:val="000000"/>
        </w:rPr>
        <w:t>Un</w:t>
      </w:r>
      <w:r w:rsidRPr="006964E6">
        <w:rPr>
          <w:color w:val="000000"/>
          <w:spacing w:val="-1"/>
        </w:rPr>
        <w:t>i</w:t>
      </w:r>
      <w:r w:rsidRPr="006964E6">
        <w:rPr>
          <w:color w:val="000000"/>
        </w:rPr>
        <w:t>t</w:t>
      </w:r>
      <w:r w:rsidRPr="006964E6">
        <w:rPr>
          <w:color w:val="000000"/>
          <w:spacing w:val="-2"/>
        </w:rPr>
        <w:t xml:space="preserve"> </w:t>
      </w:r>
      <w:r w:rsidRPr="006964E6">
        <w:rPr>
          <w:color w:val="000000"/>
        </w:rPr>
        <w:t>3</w:t>
      </w:r>
      <w:r w:rsidRPr="006964E6">
        <w:rPr>
          <w:color w:val="000000"/>
          <w:spacing w:val="-1"/>
        </w:rPr>
        <w:t xml:space="preserve"> a</w:t>
      </w:r>
      <w:r w:rsidRPr="006964E6">
        <w:rPr>
          <w:color w:val="000000"/>
          <w:spacing w:val="2"/>
        </w:rPr>
        <w:t>n</w:t>
      </w:r>
      <w:r w:rsidRPr="006964E6">
        <w:rPr>
          <w:color w:val="000000"/>
        </w:rPr>
        <w:t>d</w:t>
      </w:r>
      <w:r w:rsidRPr="006964E6">
        <w:rPr>
          <w:color w:val="000000"/>
          <w:spacing w:val="-3"/>
        </w:rPr>
        <w:t xml:space="preserve"> </w:t>
      </w:r>
      <w:r w:rsidRPr="006964E6">
        <w:rPr>
          <w:color w:val="000000"/>
        </w:rPr>
        <w:t>4</w:t>
      </w:r>
      <w:r w:rsidRPr="006964E6">
        <w:rPr>
          <w:color w:val="000000"/>
          <w:spacing w:val="-2"/>
        </w:rPr>
        <w:t xml:space="preserve"> </w:t>
      </w:r>
      <w:r w:rsidRPr="006964E6">
        <w:rPr>
          <w:color w:val="000000"/>
          <w:spacing w:val="1"/>
        </w:rPr>
        <w:t>s</w:t>
      </w:r>
      <w:r w:rsidRPr="006964E6">
        <w:rPr>
          <w:color w:val="000000"/>
          <w:spacing w:val="2"/>
        </w:rPr>
        <w:t>e</w:t>
      </w:r>
      <w:r w:rsidRPr="006964E6">
        <w:rPr>
          <w:color w:val="000000"/>
        </w:rPr>
        <w:t>q</w:t>
      </w:r>
      <w:r w:rsidRPr="006964E6">
        <w:rPr>
          <w:color w:val="000000"/>
          <w:spacing w:val="-1"/>
        </w:rPr>
        <w:t>u</w:t>
      </w:r>
      <w:r w:rsidRPr="006964E6">
        <w:rPr>
          <w:color w:val="000000"/>
          <w:spacing w:val="2"/>
        </w:rPr>
        <w:t>e</w:t>
      </w:r>
      <w:r w:rsidRPr="006964E6">
        <w:rPr>
          <w:color w:val="000000"/>
        </w:rPr>
        <w:t>n</w:t>
      </w:r>
      <w:r w:rsidRPr="006964E6">
        <w:rPr>
          <w:color w:val="000000"/>
          <w:spacing w:val="1"/>
        </w:rPr>
        <w:t>c</w:t>
      </w:r>
      <w:r w:rsidRPr="006964E6">
        <w:rPr>
          <w:color w:val="000000"/>
        </w:rPr>
        <w:t>e</w:t>
      </w:r>
      <w:r w:rsidRPr="006964E6">
        <w:rPr>
          <w:color w:val="000000"/>
          <w:spacing w:val="1"/>
        </w:rPr>
        <w:t>s</w:t>
      </w:r>
      <w:r w:rsidRPr="006964E6">
        <w:rPr>
          <w:color w:val="000000"/>
        </w:rPr>
        <w:t>.</w:t>
      </w:r>
    </w:p>
    <w:p w14:paraId="07211544" w14:textId="77777777" w:rsidR="00F212A4" w:rsidRPr="006964E6" w:rsidRDefault="00F212A4" w:rsidP="00F212A4">
      <w:pPr>
        <w:pStyle w:val="VCAAbody"/>
        <w:rPr>
          <w:b/>
          <w:bCs/>
        </w:rPr>
      </w:pPr>
      <w:r w:rsidRPr="006964E6">
        <w:rPr>
          <w:b/>
          <w:bCs/>
        </w:rPr>
        <w:t>U</w:t>
      </w:r>
      <w:r w:rsidRPr="006964E6">
        <w:rPr>
          <w:b/>
          <w:bCs/>
          <w:spacing w:val="1"/>
        </w:rPr>
        <w:t>n</w:t>
      </w:r>
      <w:r w:rsidRPr="006964E6">
        <w:rPr>
          <w:b/>
          <w:bCs/>
        </w:rPr>
        <w:t>der</w:t>
      </w:r>
      <w:r w:rsidRPr="006964E6">
        <w:rPr>
          <w:b/>
          <w:bCs/>
          <w:spacing w:val="-7"/>
        </w:rPr>
        <w:t xml:space="preserve"> </w:t>
      </w:r>
      <w:r w:rsidRPr="006964E6">
        <w:rPr>
          <w:b/>
          <w:bCs/>
        </w:rPr>
        <w:t>no</w:t>
      </w:r>
      <w:r w:rsidRPr="006964E6">
        <w:rPr>
          <w:b/>
          <w:bCs/>
          <w:spacing w:val="-1"/>
        </w:rPr>
        <w:t xml:space="preserve"> </w:t>
      </w:r>
      <w:r w:rsidRPr="006964E6">
        <w:rPr>
          <w:b/>
          <w:bCs/>
        </w:rPr>
        <w:t>c</w:t>
      </w:r>
      <w:r w:rsidRPr="006964E6">
        <w:rPr>
          <w:b/>
          <w:bCs/>
          <w:spacing w:val="1"/>
        </w:rPr>
        <w:t>i</w:t>
      </w:r>
      <w:r w:rsidRPr="006964E6">
        <w:rPr>
          <w:b/>
          <w:bCs/>
          <w:spacing w:val="-1"/>
        </w:rPr>
        <w:t>r</w:t>
      </w:r>
      <w:r w:rsidRPr="006964E6">
        <w:rPr>
          <w:b/>
          <w:bCs/>
        </w:rPr>
        <w:t>cu</w:t>
      </w:r>
      <w:r w:rsidRPr="006964E6">
        <w:rPr>
          <w:b/>
          <w:bCs/>
          <w:spacing w:val="3"/>
        </w:rPr>
        <w:t>m</w:t>
      </w:r>
      <w:r w:rsidRPr="006964E6">
        <w:rPr>
          <w:b/>
          <w:bCs/>
        </w:rPr>
        <w:t>sta</w:t>
      </w:r>
      <w:r w:rsidRPr="006964E6">
        <w:rPr>
          <w:b/>
          <w:bCs/>
          <w:spacing w:val="1"/>
        </w:rPr>
        <w:t>n</w:t>
      </w:r>
      <w:r w:rsidRPr="006964E6">
        <w:rPr>
          <w:b/>
          <w:bCs/>
        </w:rPr>
        <w:t>c</w:t>
      </w:r>
      <w:r w:rsidRPr="006964E6">
        <w:rPr>
          <w:b/>
          <w:bCs/>
          <w:spacing w:val="1"/>
        </w:rPr>
        <w:t>e</w:t>
      </w:r>
      <w:r w:rsidRPr="006964E6">
        <w:rPr>
          <w:b/>
          <w:bCs/>
        </w:rPr>
        <w:t>s</w:t>
      </w:r>
      <w:r w:rsidRPr="006964E6">
        <w:rPr>
          <w:b/>
          <w:bCs/>
          <w:spacing w:val="-13"/>
        </w:rPr>
        <w:t xml:space="preserve"> </w:t>
      </w:r>
      <w:r w:rsidRPr="006964E6">
        <w:rPr>
          <w:b/>
          <w:bCs/>
        </w:rPr>
        <w:t>m</w:t>
      </w:r>
      <w:r w:rsidRPr="006964E6">
        <w:rPr>
          <w:b/>
          <w:bCs/>
          <w:spacing w:val="2"/>
        </w:rPr>
        <w:t>a</w:t>
      </w:r>
      <w:r w:rsidRPr="006964E6">
        <w:rPr>
          <w:b/>
          <w:bCs/>
        </w:rPr>
        <w:t>y</w:t>
      </w:r>
      <w:r w:rsidRPr="006964E6">
        <w:rPr>
          <w:b/>
          <w:bCs/>
          <w:spacing w:val="-4"/>
        </w:rPr>
        <w:t xml:space="preserve"> </w:t>
      </w:r>
      <w:r w:rsidRPr="006964E6">
        <w:rPr>
          <w:b/>
          <w:bCs/>
          <w:spacing w:val="1"/>
        </w:rPr>
        <w:t>t</w:t>
      </w:r>
      <w:r w:rsidRPr="006964E6">
        <w:rPr>
          <w:b/>
          <w:bCs/>
        </w:rPr>
        <w:t>e</w:t>
      </w:r>
      <w:r w:rsidRPr="006964E6">
        <w:rPr>
          <w:b/>
          <w:bCs/>
          <w:spacing w:val="1"/>
        </w:rPr>
        <w:t>a</w:t>
      </w:r>
      <w:r w:rsidRPr="006964E6">
        <w:rPr>
          <w:b/>
          <w:bCs/>
        </w:rPr>
        <w:t>che</w:t>
      </w:r>
      <w:r w:rsidRPr="006964E6">
        <w:rPr>
          <w:b/>
          <w:bCs/>
          <w:spacing w:val="1"/>
        </w:rPr>
        <w:t>r</w:t>
      </w:r>
      <w:r w:rsidRPr="006964E6">
        <w:rPr>
          <w:b/>
          <w:bCs/>
        </w:rPr>
        <w:t>s</w:t>
      </w:r>
      <w:r w:rsidRPr="006964E6">
        <w:rPr>
          <w:b/>
          <w:bCs/>
          <w:spacing w:val="-8"/>
        </w:rPr>
        <w:t xml:space="preserve"> </w:t>
      </w:r>
      <w:r w:rsidRPr="006964E6">
        <w:rPr>
          <w:b/>
          <w:bCs/>
        </w:rPr>
        <w:t>of</w:t>
      </w:r>
      <w:r w:rsidRPr="006964E6">
        <w:rPr>
          <w:b/>
          <w:bCs/>
          <w:spacing w:val="-1"/>
        </w:rPr>
        <w:t xml:space="preserve"> </w:t>
      </w:r>
      <w:r w:rsidRPr="006964E6">
        <w:rPr>
          <w:b/>
          <w:bCs/>
          <w:spacing w:val="1"/>
        </w:rPr>
        <w:t>V</w:t>
      </w:r>
      <w:r w:rsidRPr="006964E6">
        <w:rPr>
          <w:b/>
          <w:bCs/>
        </w:rPr>
        <w:t>CE</w:t>
      </w:r>
      <w:r w:rsidRPr="006964E6">
        <w:rPr>
          <w:b/>
          <w:bCs/>
          <w:spacing w:val="-4"/>
        </w:rPr>
        <w:t xml:space="preserve"> </w:t>
      </w:r>
      <w:r w:rsidRPr="006964E6">
        <w:rPr>
          <w:b/>
          <w:bCs/>
          <w:spacing w:val="3"/>
        </w:rPr>
        <w:t>o</w:t>
      </w:r>
      <w:r w:rsidRPr="006964E6">
        <w:rPr>
          <w:b/>
          <w:bCs/>
        </w:rPr>
        <w:t>r</w:t>
      </w:r>
      <w:r w:rsidRPr="006964E6">
        <w:rPr>
          <w:b/>
          <w:bCs/>
          <w:spacing w:val="-3"/>
        </w:rPr>
        <w:t xml:space="preserve"> </w:t>
      </w:r>
      <w:r w:rsidRPr="006964E6">
        <w:rPr>
          <w:b/>
          <w:bCs/>
          <w:spacing w:val="2"/>
        </w:rPr>
        <w:t>s</w:t>
      </w:r>
      <w:r w:rsidRPr="006964E6">
        <w:rPr>
          <w:b/>
          <w:bCs/>
        </w:rPr>
        <w:t>cor</w:t>
      </w:r>
      <w:r w:rsidRPr="006964E6">
        <w:rPr>
          <w:b/>
          <w:bCs/>
          <w:spacing w:val="-1"/>
        </w:rPr>
        <w:t>e</w:t>
      </w:r>
      <w:r w:rsidRPr="006964E6">
        <w:rPr>
          <w:b/>
          <w:bCs/>
        </w:rPr>
        <w:t>d</w:t>
      </w:r>
      <w:r w:rsidRPr="006964E6">
        <w:rPr>
          <w:b/>
          <w:bCs/>
          <w:spacing w:val="-5"/>
        </w:rPr>
        <w:t xml:space="preserve"> </w:t>
      </w:r>
      <w:r w:rsidRPr="006964E6">
        <w:rPr>
          <w:b/>
          <w:bCs/>
          <w:spacing w:val="-1"/>
        </w:rPr>
        <w:t>V</w:t>
      </w:r>
      <w:r w:rsidRPr="006964E6">
        <w:rPr>
          <w:b/>
          <w:bCs/>
        </w:rPr>
        <w:t>CE</w:t>
      </w:r>
      <w:r w:rsidRPr="006964E6">
        <w:rPr>
          <w:b/>
          <w:bCs/>
          <w:spacing w:val="-3"/>
        </w:rPr>
        <w:t xml:space="preserve"> </w:t>
      </w:r>
      <w:r w:rsidRPr="006964E6">
        <w:rPr>
          <w:b/>
          <w:bCs/>
          <w:spacing w:val="1"/>
        </w:rPr>
        <w:t>V</w:t>
      </w:r>
      <w:r w:rsidRPr="006964E6">
        <w:rPr>
          <w:b/>
          <w:bCs/>
          <w:spacing w:val="-1"/>
        </w:rPr>
        <w:t>E</w:t>
      </w:r>
      <w:r w:rsidRPr="006964E6">
        <w:rPr>
          <w:b/>
          <w:bCs/>
        </w:rPr>
        <w:t>T</w:t>
      </w:r>
      <w:r w:rsidRPr="006964E6">
        <w:rPr>
          <w:b/>
          <w:bCs/>
          <w:spacing w:val="-1"/>
        </w:rPr>
        <w:t xml:space="preserve"> </w:t>
      </w:r>
      <w:r w:rsidRPr="006964E6">
        <w:rPr>
          <w:b/>
          <w:bCs/>
        </w:rPr>
        <w:t>Unit</w:t>
      </w:r>
      <w:r w:rsidRPr="006964E6">
        <w:rPr>
          <w:b/>
          <w:bCs/>
          <w:spacing w:val="-4"/>
        </w:rPr>
        <w:t xml:space="preserve"> </w:t>
      </w:r>
      <w:r w:rsidRPr="006964E6">
        <w:rPr>
          <w:b/>
          <w:bCs/>
        </w:rPr>
        <w:t>3</w:t>
      </w:r>
      <w:r w:rsidRPr="006964E6">
        <w:rPr>
          <w:b/>
          <w:bCs/>
          <w:spacing w:val="-2"/>
        </w:rPr>
        <w:t xml:space="preserve"> </w:t>
      </w:r>
      <w:r w:rsidRPr="006964E6">
        <w:rPr>
          <w:b/>
          <w:bCs/>
        </w:rPr>
        <w:t>a</w:t>
      </w:r>
      <w:r w:rsidRPr="006964E6">
        <w:rPr>
          <w:b/>
          <w:bCs/>
          <w:spacing w:val="3"/>
        </w:rPr>
        <w:t>n</w:t>
      </w:r>
      <w:r w:rsidRPr="006964E6">
        <w:rPr>
          <w:b/>
          <w:bCs/>
        </w:rPr>
        <w:t>d</w:t>
      </w:r>
      <w:r w:rsidRPr="006964E6">
        <w:rPr>
          <w:b/>
          <w:bCs/>
          <w:spacing w:val="-4"/>
        </w:rPr>
        <w:t xml:space="preserve"> </w:t>
      </w:r>
      <w:r w:rsidRPr="006964E6">
        <w:rPr>
          <w:b/>
          <w:bCs/>
        </w:rPr>
        <w:t>4</w:t>
      </w:r>
      <w:r w:rsidRPr="006964E6">
        <w:rPr>
          <w:b/>
          <w:bCs/>
          <w:spacing w:val="-2"/>
        </w:rPr>
        <w:t xml:space="preserve"> </w:t>
      </w:r>
      <w:r w:rsidRPr="006964E6">
        <w:rPr>
          <w:b/>
          <w:bCs/>
        </w:rPr>
        <w:t>s</w:t>
      </w:r>
      <w:r w:rsidRPr="006964E6">
        <w:rPr>
          <w:b/>
          <w:bCs/>
          <w:spacing w:val="-1"/>
        </w:rPr>
        <w:t>e</w:t>
      </w:r>
      <w:r w:rsidRPr="006964E6">
        <w:rPr>
          <w:b/>
          <w:bCs/>
        </w:rPr>
        <w:t>que</w:t>
      </w:r>
      <w:r w:rsidRPr="006964E6">
        <w:rPr>
          <w:b/>
          <w:bCs/>
          <w:spacing w:val="3"/>
        </w:rPr>
        <w:t>n</w:t>
      </w:r>
      <w:r w:rsidRPr="006964E6">
        <w:rPr>
          <w:b/>
          <w:bCs/>
        </w:rPr>
        <w:t>c</w:t>
      </w:r>
      <w:r w:rsidRPr="006964E6">
        <w:rPr>
          <w:b/>
          <w:bCs/>
          <w:spacing w:val="-1"/>
        </w:rPr>
        <w:t>e</w:t>
      </w:r>
      <w:r w:rsidRPr="006964E6">
        <w:rPr>
          <w:b/>
          <w:bCs/>
        </w:rPr>
        <w:t>s</w:t>
      </w:r>
      <w:r w:rsidRPr="006964E6">
        <w:rPr>
          <w:b/>
          <w:bCs/>
          <w:spacing w:val="-4"/>
        </w:rPr>
        <w:t xml:space="preserve"> </w:t>
      </w:r>
      <w:r w:rsidRPr="006964E6">
        <w:rPr>
          <w:b/>
          <w:bCs/>
        </w:rPr>
        <w:t>be</w:t>
      </w:r>
      <w:r w:rsidRPr="006964E6">
        <w:rPr>
          <w:b/>
          <w:bCs/>
          <w:spacing w:val="-2"/>
        </w:rPr>
        <w:t xml:space="preserve"> </w:t>
      </w:r>
      <w:r w:rsidRPr="006964E6">
        <w:rPr>
          <w:b/>
          <w:bCs/>
        </w:rPr>
        <w:t>used</w:t>
      </w:r>
      <w:r w:rsidRPr="006964E6">
        <w:rPr>
          <w:b/>
          <w:bCs/>
          <w:spacing w:val="-5"/>
        </w:rPr>
        <w:t xml:space="preserve"> </w:t>
      </w:r>
      <w:r w:rsidRPr="006964E6">
        <w:rPr>
          <w:b/>
          <w:bCs/>
          <w:spacing w:val="2"/>
        </w:rPr>
        <w:t>a</w:t>
      </w:r>
      <w:r w:rsidRPr="006964E6">
        <w:rPr>
          <w:b/>
          <w:bCs/>
        </w:rPr>
        <w:t>s a</w:t>
      </w:r>
      <w:r w:rsidRPr="006964E6">
        <w:rPr>
          <w:b/>
          <w:bCs/>
          <w:spacing w:val="-1"/>
        </w:rPr>
        <w:t>s</w:t>
      </w:r>
      <w:r w:rsidRPr="006964E6">
        <w:rPr>
          <w:b/>
          <w:bCs/>
        </w:rPr>
        <w:t>s</w:t>
      </w:r>
      <w:r w:rsidRPr="006964E6">
        <w:rPr>
          <w:b/>
          <w:bCs/>
          <w:spacing w:val="2"/>
        </w:rPr>
        <w:t>i</w:t>
      </w:r>
      <w:r w:rsidRPr="006964E6">
        <w:rPr>
          <w:b/>
          <w:bCs/>
        </w:rPr>
        <w:t>sta</w:t>
      </w:r>
      <w:r w:rsidRPr="006964E6">
        <w:rPr>
          <w:b/>
          <w:bCs/>
          <w:spacing w:val="1"/>
        </w:rPr>
        <w:t>n</w:t>
      </w:r>
      <w:r w:rsidRPr="006964E6">
        <w:rPr>
          <w:b/>
          <w:bCs/>
        </w:rPr>
        <w:t>t</w:t>
      </w:r>
      <w:r w:rsidRPr="006964E6">
        <w:rPr>
          <w:b/>
          <w:bCs/>
          <w:spacing w:val="-9"/>
        </w:rPr>
        <w:t xml:space="preserve"> </w:t>
      </w:r>
      <w:r w:rsidRPr="006964E6">
        <w:rPr>
          <w:b/>
          <w:bCs/>
        </w:rPr>
        <w:t>su</w:t>
      </w:r>
      <w:r w:rsidRPr="006964E6">
        <w:rPr>
          <w:b/>
          <w:bCs/>
          <w:spacing w:val="1"/>
        </w:rPr>
        <w:t>p</w:t>
      </w:r>
      <w:r w:rsidRPr="006964E6">
        <w:rPr>
          <w:b/>
          <w:bCs/>
        </w:rPr>
        <w:t>e</w:t>
      </w:r>
      <w:r w:rsidRPr="006964E6">
        <w:rPr>
          <w:b/>
          <w:bCs/>
          <w:spacing w:val="-1"/>
        </w:rPr>
        <w:t>r</w:t>
      </w:r>
      <w:r w:rsidRPr="006964E6">
        <w:rPr>
          <w:b/>
          <w:bCs/>
          <w:spacing w:val="2"/>
        </w:rPr>
        <w:t>v</w:t>
      </w:r>
      <w:r w:rsidRPr="006964E6">
        <w:rPr>
          <w:b/>
          <w:bCs/>
        </w:rPr>
        <w:t>is</w:t>
      </w:r>
      <w:r w:rsidRPr="006964E6">
        <w:rPr>
          <w:b/>
          <w:bCs/>
          <w:spacing w:val="2"/>
        </w:rPr>
        <w:t>o</w:t>
      </w:r>
      <w:r w:rsidRPr="006964E6">
        <w:rPr>
          <w:b/>
          <w:bCs/>
          <w:spacing w:val="-1"/>
        </w:rPr>
        <w:t>r</w:t>
      </w:r>
      <w:r w:rsidRPr="006964E6">
        <w:rPr>
          <w:b/>
          <w:bCs/>
          <w:spacing w:val="1"/>
        </w:rPr>
        <w:t>s</w:t>
      </w:r>
      <w:r w:rsidRPr="006964E6">
        <w:rPr>
          <w:b/>
          <w:bCs/>
        </w:rPr>
        <w:t>.</w:t>
      </w:r>
    </w:p>
    <w:p w14:paraId="0B7FE750" w14:textId="77777777" w:rsidR="00F212A4" w:rsidRPr="006964E6" w:rsidRDefault="00F212A4" w:rsidP="00F212A4">
      <w:pPr>
        <w:pStyle w:val="VCAAbody"/>
      </w:pPr>
      <w:r w:rsidRPr="006964E6">
        <w:rPr>
          <w:spacing w:val="-1"/>
        </w:rPr>
        <w:t>S</w:t>
      </w:r>
      <w:r w:rsidRPr="006964E6">
        <w:rPr>
          <w:spacing w:val="1"/>
        </w:rPr>
        <w:t>c</w:t>
      </w:r>
      <w:r w:rsidRPr="006964E6">
        <w:t>h</w:t>
      </w:r>
      <w:r w:rsidRPr="006964E6">
        <w:rPr>
          <w:spacing w:val="-1"/>
        </w:rPr>
        <w:t>o</w:t>
      </w:r>
      <w:r w:rsidRPr="006964E6">
        <w:rPr>
          <w:spacing w:val="2"/>
        </w:rPr>
        <w:t>o</w:t>
      </w:r>
      <w:r w:rsidRPr="006964E6">
        <w:rPr>
          <w:spacing w:val="-1"/>
        </w:rPr>
        <w:t>l</w:t>
      </w:r>
      <w:r w:rsidRPr="006964E6">
        <w:t>s</w:t>
      </w:r>
      <w:r w:rsidRPr="006964E6">
        <w:rPr>
          <w:spacing w:val="-6"/>
        </w:rPr>
        <w:t xml:space="preserve"> </w:t>
      </w:r>
      <w:r w:rsidRPr="006964E6">
        <w:rPr>
          <w:spacing w:val="4"/>
        </w:rPr>
        <w:t>m</w:t>
      </w:r>
      <w:r w:rsidRPr="006964E6">
        <w:t>u</w:t>
      </w:r>
      <w:r w:rsidRPr="006964E6">
        <w:rPr>
          <w:spacing w:val="1"/>
        </w:rPr>
        <w:t>s</w:t>
      </w:r>
      <w:r w:rsidRPr="006964E6">
        <w:t>t</w:t>
      </w:r>
      <w:r w:rsidRPr="006964E6">
        <w:rPr>
          <w:spacing w:val="-4"/>
        </w:rPr>
        <w:t xml:space="preserve"> </w:t>
      </w:r>
      <w:r w:rsidRPr="006964E6">
        <w:rPr>
          <w:spacing w:val="-1"/>
        </w:rPr>
        <w:t>e</w:t>
      </w:r>
      <w:r w:rsidRPr="006964E6">
        <w:t>n</w:t>
      </w:r>
      <w:r w:rsidRPr="006964E6">
        <w:rPr>
          <w:spacing w:val="1"/>
        </w:rPr>
        <w:t>s</w:t>
      </w:r>
      <w:r w:rsidRPr="006964E6">
        <w:t>ure:</w:t>
      </w:r>
    </w:p>
    <w:p w14:paraId="6D3077C8" w14:textId="0B10F325" w:rsidR="00F212A4" w:rsidRPr="006964E6" w:rsidRDefault="00F212A4" w:rsidP="00F212A4">
      <w:pPr>
        <w:pStyle w:val="VCAAbullet"/>
        <w:rPr>
          <w:rFonts w:eastAsia="Arial"/>
        </w:rPr>
      </w:pPr>
      <w:r w:rsidRPr="006964E6">
        <w:rPr>
          <w:rFonts w:eastAsia="Arial"/>
        </w:rPr>
        <w:t>a</w:t>
      </w:r>
      <w:r w:rsidRPr="006964E6">
        <w:rPr>
          <w:rFonts w:eastAsia="Arial"/>
          <w:spacing w:val="1"/>
        </w:rPr>
        <w:t>n</w:t>
      </w:r>
      <w:r w:rsidRPr="006964E6">
        <w:rPr>
          <w:rFonts w:eastAsia="Arial"/>
        </w:rPr>
        <w:t>y</w:t>
      </w:r>
      <w:r w:rsidRPr="006964E6">
        <w:rPr>
          <w:rFonts w:eastAsia="Arial"/>
          <w:spacing w:val="-5"/>
        </w:rPr>
        <w:t xml:space="preserve"> </w:t>
      </w:r>
      <w:r w:rsidRPr="006964E6">
        <w:rPr>
          <w:rFonts w:eastAsia="Arial"/>
        </w:rPr>
        <w:t>n</w:t>
      </w:r>
      <w:r w:rsidRPr="006964E6">
        <w:rPr>
          <w:rFonts w:eastAsia="Arial"/>
          <w:spacing w:val="1"/>
        </w:rPr>
        <w:t>e</w:t>
      </w:r>
      <w:r w:rsidRPr="006964E6">
        <w:rPr>
          <w:rFonts w:eastAsia="Arial"/>
        </w:rPr>
        <w:t>w</w:t>
      </w:r>
      <w:r w:rsidRPr="006964E6">
        <w:rPr>
          <w:rFonts w:eastAsia="Arial"/>
          <w:spacing w:val="4"/>
        </w:rPr>
        <w:t>l</w:t>
      </w:r>
      <w:r w:rsidRPr="006964E6">
        <w:rPr>
          <w:rFonts w:eastAsia="Arial"/>
        </w:rPr>
        <w:t>y</w:t>
      </w:r>
      <w:r w:rsidRPr="006964E6">
        <w:rPr>
          <w:rFonts w:eastAsia="Arial"/>
          <w:spacing w:val="-9"/>
        </w:rPr>
        <w:t xml:space="preserve"> </w:t>
      </w:r>
      <w:r w:rsidRPr="006964E6">
        <w:rPr>
          <w:rFonts w:eastAsia="Arial"/>
        </w:rPr>
        <w:t>a</w:t>
      </w:r>
      <w:r w:rsidRPr="006964E6">
        <w:rPr>
          <w:rFonts w:eastAsia="Arial"/>
          <w:spacing w:val="1"/>
        </w:rPr>
        <w:t>p</w:t>
      </w:r>
      <w:r w:rsidRPr="006964E6">
        <w:rPr>
          <w:rFonts w:eastAsia="Arial"/>
        </w:rPr>
        <w:t>p</w:t>
      </w:r>
      <w:r w:rsidRPr="006964E6">
        <w:rPr>
          <w:rFonts w:eastAsia="Arial"/>
          <w:spacing w:val="1"/>
        </w:rPr>
        <w:t>o</w:t>
      </w:r>
      <w:r w:rsidRPr="006964E6">
        <w:rPr>
          <w:rFonts w:eastAsia="Arial"/>
          <w:spacing w:val="-1"/>
        </w:rPr>
        <w:t>i</w:t>
      </w:r>
      <w:r w:rsidRPr="006964E6">
        <w:rPr>
          <w:rFonts w:eastAsia="Arial"/>
        </w:rPr>
        <w:t>n</w:t>
      </w:r>
      <w:r w:rsidRPr="006964E6">
        <w:rPr>
          <w:rFonts w:eastAsia="Arial"/>
          <w:spacing w:val="2"/>
        </w:rPr>
        <w:t>t</w:t>
      </w:r>
      <w:r w:rsidRPr="006964E6">
        <w:rPr>
          <w:rFonts w:eastAsia="Arial"/>
        </w:rPr>
        <w:t>ed</w:t>
      </w:r>
      <w:r w:rsidRPr="006964E6">
        <w:rPr>
          <w:rFonts w:eastAsia="Arial"/>
          <w:spacing w:val="-10"/>
        </w:rPr>
        <w:t xml:space="preserve"> </w:t>
      </w:r>
      <w:r w:rsidRPr="006964E6">
        <w:rPr>
          <w:rFonts w:eastAsia="Arial"/>
          <w:spacing w:val="1"/>
        </w:rPr>
        <w:t>s</w:t>
      </w:r>
      <w:r w:rsidRPr="006964E6">
        <w:rPr>
          <w:rFonts w:eastAsia="Arial"/>
        </w:rPr>
        <w:t>u</w:t>
      </w:r>
      <w:r w:rsidRPr="006964E6">
        <w:rPr>
          <w:rFonts w:eastAsia="Arial"/>
          <w:spacing w:val="1"/>
        </w:rPr>
        <w:t>p</w:t>
      </w:r>
      <w:r w:rsidRPr="006964E6">
        <w:rPr>
          <w:rFonts w:eastAsia="Arial"/>
        </w:rPr>
        <w:t>er</w:t>
      </w:r>
      <w:r w:rsidRPr="006964E6">
        <w:rPr>
          <w:rFonts w:eastAsia="Arial"/>
          <w:spacing w:val="-1"/>
        </w:rPr>
        <w:t>vi</w:t>
      </w:r>
      <w:r w:rsidRPr="006964E6">
        <w:rPr>
          <w:rFonts w:eastAsia="Arial"/>
          <w:spacing w:val="1"/>
        </w:rPr>
        <w:t>s</w:t>
      </w:r>
      <w:r w:rsidRPr="006964E6">
        <w:rPr>
          <w:rFonts w:eastAsia="Arial"/>
        </w:rPr>
        <w:t>ors</w:t>
      </w:r>
      <w:r w:rsidRPr="006964E6">
        <w:rPr>
          <w:rFonts w:eastAsia="Arial"/>
          <w:spacing w:val="-9"/>
        </w:rPr>
        <w:t xml:space="preserve"> </w:t>
      </w:r>
      <w:r w:rsidRPr="006964E6">
        <w:rPr>
          <w:rFonts w:eastAsia="Arial"/>
        </w:rPr>
        <w:t>are</w:t>
      </w:r>
      <w:r w:rsidRPr="006964E6">
        <w:rPr>
          <w:rFonts w:eastAsia="Arial"/>
          <w:spacing w:val="-1"/>
        </w:rPr>
        <w:t xml:space="preserve"> </w:t>
      </w:r>
      <w:r w:rsidRPr="006964E6">
        <w:rPr>
          <w:rFonts w:eastAsia="Arial"/>
        </w:rPr>
        <w:t>tra</w:t>
      </w:r>
      <w:r w:rsidRPr="006964E6">
        <w:rPr>
          <w:rFonts w:eastAsia="Arial"/>
          <w:spacing w:val="1"/>
        </w:rPr>
        <w:t>i</w:t>
      </w:r>
      <w:r w:rsidRPr="006964E6">
        <w:rPr>
          <w:rFonts w:eastAsia="Arial"/>
        </w:rPr>
        <w:t>n</w:t>
      </w:r>
      <w:r w:rsidRPr="006964E6">
        <w:rPr>
          <w:rFonts w:eastAsia="Arial"/>
          <w:spacing w:val="-1"/>
        </w:rPr>
        <w:t>e</w:t>
      </w:r>
      <w:r w:rsidRPr="006964E6">
        <w:rPr>
          <w:rFonts w:eastAsia="Arial"/>
        </w:rPr>
        <w:t>d</w:t>
      </w:r>
      <w:r w:rsidRPr="006964E6">
        <w:rPr>
          <w:rFonts w:eastAsia="Arial"/>
          <w:spacing w:val="-6"/>
        </w:rPr>
        <w:t xml:space="preserve"> </w:t>
      </w:r>
      <w:r w:rsidRPr="006964E6">
        <w:rPr>
          <w:rFonts w:eastAsia="Arial"/>
          <w:spacing w:val="1"/>
        </w:rPr>
        <w:t>j</w:t>
      </w:r>
      <w:r w:rsidRPr="006964E6">
        <w:rPr>
          <w:rFonts w:eastAsia="Arial"/>
          <w:spacing w:val="2"/>
        </w:rPr>
        <w:t>o</w:t>
      </w:r>
      <w:r w:rsidRPr="006964E6">
        <w:rPr>
          <w:rFonts w:eastAsia="Arial"/>
          <w:spacing w:val="-1"/>
        </w:rPr>
        <w:t>i</w:t>
      </w:r>
      <w:r w:rsidRPr="006964E6">
        <w:rPr>
          <w:rFonts w:eastAsia="Arial"/>
        </w:rPr>
        <w:t>n</w:t>
      </w:r>
      <w:r w:rsidRPr="006964E6">
        <w:rPr>
          <w:rFonts w:eastAsia="Arial"/>
          <w:spacing w:val="2"/>
        </w:rPr>
        <w:t>t</w:t>
      </w:r>
      <w:r w:rsidRPr="006964E6">
        <w:rPr>
          <w:rFonts w:eastAsia="Arial"/>
          <w:spacing w:val="1"/>
        </w:rPr>
        <w:t>l</w:t>
      </w:r>
      <w:r w:rsidRPr="006964E6">
        <w:rPr>
          <w:rFonts w:eastAsia="Arial"/>
        </w:rPr>
        <w:t>y</w:t>
      </w:r>
      <w:r w:rsidRPr="006964E6">
        <w:rPr>
          <w:rFonts w:eastAsia="Arial"/>
          <w:spacing w:val="-7"/>
        </w:rPr>
        <w:t xml:space="preserve"> </w:t>
      </w:r>
      <w:r w:rsidRPr="006964E6">
        <w:rPr>
          <w:rFonts w:eastAsia="Arial"/>
          <w:spacing w:val="4"/>
        </w:rPr>
        <w:t>b</w:t>
      </w:r>
      <w:r w:rsidRPr="006964E6">
        <w:rPr>
          <w:rFonts w:eastAsia="Arial"/>
        </w:rPr>
        <w:t>y</w:t>
      </w:r>
      <w:r w:rsidRPr="006964E6">
        <w:rPr>
          <w:rFonts w:eastAsia="Arial"/>
          <w:spacing w:val="-4"/>
        </w:rPr>
        <w:t xml:space="preserve"> </w:t>
      </w:r>
      <w:r w:rsidRPr="006964E6">
        <w:rPr>
          <w:rFonts w:eastAsia="Arial"/>
          <w:spacing w:val="1"/>
        </w:rPr>
        <w:t>sc</w:t>
      </w:r>
      <w:r w:rsidRPr="006964E6">
        <w:rPr>
          <w:rFonts w:eastAsia="Arial"/>
        </w:rPr>
        <w:t>h</w:t>
      </w:r>
      <w:r w:rsidRPr="006964E6">
        <w:rPr>
          <w:rFonts w:eastAsia="Arial"/>
          <w:spacing w:val="-1"/>
        </w:rPr>
        <w:t>o</w:t>
      </w:r>
      <w:r w:rsidRPr="006964E6">
        <w:rPr>
          <w:rFonts w:eastAsia="Arial"/>
        </w:rPr>
        <w:t>ol</w:t>
      </w:r>
      <w:r w:rsidRPr="006964E6">
        <w:rPr>
          <w:rFonts w:eastAsia="Arial"/>
          <w:spacing w:val="-8"/>
        </w:rPr>
        <w:t xml:space="preserve"> </w:t>
      </w:r>
      <w:r w:rsidRPr="006964E6">
        <w:rPr>
          <w:rFonts w:eastAsia="Arial"/>
          <w:spacing w:val="2"/>
        </w:rPr>
        <w:t>p</w:t>
      </w:r>
      <w:r w:rsidRPr="006964E6">
        <w:rPr>
          <w:rFonts w:eastAsia="Arial"/>
        </w:rPr>
        <w:t>er</w:t>
      </w:r>
      <w:r w:rsidRPr="006964E6">
        <w:rPr>
          <w:rFonts w:eastAsia="Arial"/>
          <w:spacing w:val="2"/>
        </w:rPr>
        <w:t>s</w:t>
      </w:r>
      <w:r w:rsidRPr="006964E6">
        <w:rPr>
          <w:rFonts w:eastAsia="Arial"/>
        </w:rPr>
        <w:t>o</w:t>
      </w:r>
      <w:r w:rsidRPr="006964E6">
        <w:rPr>
          <w:rFonts w:eastAsia="Arial"/>
          <w:spacing w:val="-1"/>
        </w:rPr>
        <w:t>n</w:t>
      </w:r>
      <w:r w:rsidRPr="006964E6">
        <w:rPr>
          <w:rFonts w:eastAsia="Arial"/>
          <w:spacing w:val="2"/>
        </w:rPr>
        <w:t>n</w:t>
      </w:r>
      <w:r w:rsidRPr="006964E6">
        <w:rPr>
          <w:rFonts w:eastAsia="Arial"/>
        </w:rPr>
        <w:t>el</w:t>
      </w:r>
      <w:r w:rsidRPr="006964E6">
        <w:rPr>
          <w:rFonts w:eastAsia="Arial"/>
          <w:spacing w:val="-11"/>
        </w:rPr>
        <w:t xml:space="preserve"> </w:t>
      </w:r>
      <w:r w:rsidRPr="006964E6">
        <w:rPr>
          <w:rFonts w:eastAsia="Arial"/>
        </w:rPr>
        <w:t>re</w:t>
      </w:r>
      <w:r w:rsidRPr="006964E6">
        <w:rPr>
          <w:rFonts w:eastAsia="Arial"/>
          <w:spacing w:val="1"/>
        </w:rPr>
        <w:t>s</w:t>
      </w:r>
      <w:r w:rsidRPr="006964E6">
        <w:rPr>
          <w:rFonts w:eastAsia="Arial"/>
          <w:spacing w:val="2"/>
        </w:rPr>
        <w:t>p</w:t>
      </w:r>
      <w:r w:rsidRPr="006964E6">
        <w:rPr>
          <w:rFonts w:eastAsia="Arial"/>
        </w:rPr>
        <w:t>o</w:t>
      </w:r>
      <w:r w:rsidRPr="006964E6">
        <w:rPr>
          <w:rFonts w:eastAsia="Arial"/>
          <w:spacing w:val="-1"/>
        </w:rPr>
        <w:t>n</w:t>
      </w:r>
      <w:r w:rsidRPr="006964E6">
        <w:rPr>
          <w:rFonts w:eastAsia="Arial"/>
          <w:spacing w:val="1"/>
        </w:rPr>
        <w:t>si</w:t>
      </w:r>
      <w:r w:rsidRPr="006964E6">
        <w:rPr>
          <w:rFonts w:eastAsia="Arial"/>
          <w:spacing w:val="2"/>
        </w:rPr>
        <w:t>b</w:t>
      </w:r>
      <w:r w:rsidRPr="006964E6">
        <w:rPr>
          <w:rFonts w:eastAsia="Arial"/>
          <w:spacing w:val="-1"/>
        </w:rPr>
        <w:t>l</w:t>
      </w:r>
      <w:r w:rsidRPr="006964E6">
        <w:rPr>
          <w:rFonts w:eastAsia="Arial"/>
        </w:rPr>
        <w:t>e</w:t>
      </w:r>
      <w:r w:rsidRPr="006964E6">
        <w:rPr>
          <w:rFonts w:eastAsia="Arial"/>
          <w:spacing w:val="-10"/>
        </w:rPr>
        <w:t xml:space="preserve"> </w:t>
      </w:r>
      <w:r w:rsidRPr="006964E6">
        <w:rPr>
          <w:rFonts w:eastAsia="Arial"/>
          <w:spacing w:val="1"/>
        </w:rPr>
        <w:t>f</w:t>
      </w:r>
      <w:r w:rsidRPr="006964E6">
        <w:rPr>
          <w:rFonts w:eastAsia="Arial"/>
        </w:rPr>
        <w:t>or</w:t>
      </w:r>
      <w:r w:rsidRPr="006964E6">
        <w:rPr>
          <w:rFonts w:eastAsia="Arial"/>
          <w:spacing w:val="-2"/>
        </w:rPr>
        <w:t xml:space="preserve"> </w:t>
      </w:r>
      <w:r w:rsidRPr="006964E6">
        <w:rPr>
          <w:rFonts w:eastAsia="Arial"/>
        </w:rPr>
        <w:t>the a</w:t>
      </w:r>
      <w:r w:rsidRPr="006964E6">
        <w:rPr>
          <w:rFonts w:eastAsia="Arial"/>
          <w:spacing w:val="-1"/>
        </w:rPr>
        <w:t>d</w:t>
      </w:r>
      <w:r w:rsidRPr="006964E6">
        <w:rPr>
          <w:rFonts w:eastAsia="Arial"/>
          <w:spacing w:val="4"/>
        </w:rPr>
        <w:t>m</w:t>
      </w:r>
      <w:r w:rsidRPr="006964E6">
        <w:rPr>
          <w:rFonts w:eastAsia="Arial"/>
          <w:spacing w:val="-1"/>
        </w:rPr>
        <w:t>i</w:t>
      </w:r>
      <w:r w:rsidRPr="006964E6">
        <w:rPr>
          <w:rFonts w:eastAsia="Arial"/>
        </w:rPr>
        <w:t>n</w:t>
      </w:r>
      <w:r w:rsidRPr="006964E6">
        <w:rPr>
          <w:rFonts w:eastAsia="Arial"/>
          <w:spacing w:val="-1"/>
        </w:rPr>
        <w:t>i</w:t>
      </w:r>
      <w:r w:rsidRPr="006964E6">
        <w:rPr>
          <w:rFonts w:eastAsia="Arial"/>
          <w:spacing w:val="1"/>
        </w:rPr>
        <w:t>s</w:t>
      </w:r>
      <w:r w:rsidRPr="006964E6">
        <w:rPr>
          <w:rFonts w:eastAsia="Arial"/>
        </w:rPr>
        <w:t>trat</w:t>
      </w:r>
      <w:r w:rsidRPr="006964E6">
        <w:rPr>
          <w:rFonts w:eastAsia="Arial"/>
          <w:spacing w:val="-2"/>
        </w:rPr>
        <w:t>i</w:t>
      </w:r>
      <w:r w:rsidRPr="006964E6">
        <w:rPr>
          <w:rFonts w:eastAsia="Arial"/>
          <w:spacing w:val="2"/>
        </w:rPr>
        <w:t>o</w:t>
      </w:r>
      <w:r w:rsidRPr="006964E6">
        <w:rPr>
          <w:rFonts w:eastAsia="Arial"/>
        </w:rPr>
        <w:t>n</w:t>
      </w:r>
      <w:r w:rsidRPr="006964E6">
        <w:rPr>
          <w:rFonts w:eastAsia="Arial"/>
          <w:spacing w:val="-12"/>
        </w:rPr>
        <w:t xml:space="preserve"> </w:t>
      </w:r>
      <w:r w:rsidRPr="006964E6">
        <w:rPr>
          <w:rFonts w:eastAsia="Arial"/>
          <w:spacing w:val="-1"/>
        </w:rPr>
        <w:t>o</w:t>
      </w:r>
      <w:r w:rsidRPr="006964E6">
        <w:rPr>
          <w:rFonts w:eastAsia="Arial"/>
        </w:rPr>
        <w:t>f t</w:t>
      </w:r>
      <w:r w:rsidRPr="006964E6">
        <w:rPr>
          <w:rFonts w:eastAsia="Arial"/>
          <w:spacing w:val="-1"/>
        </w:rPr>
        <w:t>h</w:t>
      </w:r>
      <w:r w:rsidRPr="006964E6">
        <w:rPr>
          <w:rFonts w:eastAsia="Arial"/>
        </w:rPr>
        <w:t>e</w:t>
      </w:r>
      <w:r w:rsidRPr="006964E6">
        <w:rPr>
          <w:rFonts w:eastAsia="Arial"/>
          <w:spacing w:val="-1"/>
        </w:rPr>
        <w:t xml:space="preserve"> </w:t>
      </w:r>
      <w:r w:rsidRPr="006964E6">
        <w:rPr>
          <w:rFonts w:eastAsia="Arial"/>
          <w:spacing w:val="1"/>
        </w:rPr>
        <w:t>G</w:t>
      </w:r>
      <w:r w:rsidRPr="006964E6">
        <w:rPr>
          <w:rFonts w:eastAsia="Arial"/>
          <w:spacing w:val="-1"/>
        </w:rPr>
        <w:t>A</w:t>
      </w:r>
      <w:r w:rsidRPr="006964E6">
        <w:rPr>
          <w:rFonts w:eastAsia="Arial"/>
        </w:rPr>
        <w:t>T</w:t>
      </w:r>
      <w:r w:rsidRPr="006964E6">
        <w:rPr>
          <w:rFonts w:eastAsia="Arial"/>
          <w:spacing w:val="-1"/>
        </w:rPr>
        <w:t xml:space="preserve"> </w:t>
      </w:r>
      <w:r w:rsidRPr="006964E6">
        <w:rPr>
          <w:rFonts w:eastAsia="Arial"/>
        </w:rPr>
        <w:t>a</w:t>
      </w:r>
      <w:r w:rsidRPr="006964E6">
        <w:rPr>
          <w:rFonts w:eastAsia="Arial"/>
          <w:spacing w:val="-1"/>
        </w:rPr>
        <w:t>n</w:t>
      </w:r>
      <w:r w:rsidRPr="006964E6">
        <w:rPr>
          <w:rFonts w:eastAsia="Arial"/>
        </w:rPr>
        <w:t>d</w:t>
      </w:r>
      <w:r w:rsidRPr="006964E6">
        <w:rPr>
          <w:rFonts w:eastAsia="Arial"/>
          <w:spacing w:val="-3"/>
        </w:rPr>
        <w:t xml:space="preserve"> </w:t>
      </w:r>
      <w:r w:rsidRPr="006964E6">
        <w:rPr>
          <w:rFonts w:eastAsia="Arial"/>
          <w:spacing w:val="-1"/>
        </w:rPr>
        <w:t>t</w:t>
      </w:r>
      <w:r w:rsidRPr="006964E6">
        <w:rPr>
          <w:rFonts w:eastAsia="Arial"/>
          <w:spacing w:val="2"/>
        </w:rPr>
        <w:t>h</w:t>
      </w:r>
      <w:r w:rsidRPr="006964E6">
        <w:rPr>
          <w:rFonts w:eastAsia="Arial"/>
        </w:rPr>
        <w:t>e</w:t>
      </w:r>
      <w:r w:rsidRPr="006964E6">
        <w:rPr>
          <w:rFonts w:eastAsia="Arial"/>
          <w:spacing w:val="-1"/>
        </w:rPr>
        <w:t>i</w:t>
      </w:r>
      <w:r w:rsidRPr="006964E6">
        <w:rPr>
          <w:rFonts w:eastAsia="Arial"/>
        </w:rPr>
        <w:t>r</w:t>
      </w:r>
      <w:r w:rsidRPr="006964E6">
        <w:rPr>
          <w:rFonts w:eastAsia="Arial"/>
          <w:spacing w:val="-4"/>
        </w:rPr>
        <w:t xml:space="preserve"> </w:t>
      </w:r>
      <w:r w:rsidRPr="006964E6">
        <w:rPr>
          <w:rFonts w:eastAsia="Arial"/>
          <w:spacing w:val="2"/>
        </w:rPr>
        <w:t>C</w:t>
      </w:r>
      <w:r w:rsidRPr="006964E6">
        <w:rPr>
          <w:rFonts w:eastAsia="Arial"/>
        </w:rPr>
        <w:t>h</w:t>
      </w:r>
      <w:r w:rsidRPr="006964E6">
        <w:rPr>
          <w:rFonts w:eastAsia="Arial"/>
          <w:spacing w:val="1"/>
        </w:rPr>
        <w:t>i</w:t>
      </w:r>
      <w:r w:rsidRPr="006964E6">
        <w:rPr>
          <w:rFonts w:eastAsia="Arial"/>
        </w:rPr>
        <w:t>ef</w:t>
      </w:r>
      <w:r w:rsidRPr="006964E6">
        <w:rPr>
          <w:rFonts w:eastAsia="Arial"/>
          <w:spacing w:val="-4"/>
        </w:rPr>
        <w:t xml:space="preserve"> </w:t>
      </w:r>
      <w:r w:rsidRPr="006964E6">
        <w:rPr>
          <w:rFonts w:eastAsia="Arial"/>
          <w:spacing w:val="-1"/>
        </w:rPr>
        <w:t>S</w:t>
      </w:r>
      <w:r w:rsidRPr="006964E6">
        <w:rPr>
          <w:rFonts w:eastAsia="Arial"/>
        </w:rPr>
        <w:t>u</w:t>
      </w:r>
      <w:r w:rsidRPr="006964E6">
        <w:rPr>
          <w:rFonts w:eastAsia="Arial"/>
          <w:spacing w:val="-1"/>
        </w:rPr>
        <w:t>p</w:t>
      </w:r>
      <w:r w:rsidRPr="006964E6">
        <w:rPr>
          <w:rFonts w:eastAsia="Arial"/>
        </w:rPr>
        <w:t>e</w:t>
      </w:r>
      <w:r w:rsidRPr="006964E6">
        <w:rPr>
          <w:rFonts w:eastAsia="Arial"/>
          <w:spacing w:val="3"/>
        </w:rPr>
        <w:t>r</w:t>
      </w:r>
      <w:r w:rsidRPr="006964E6">
        <w:rPr>
          <w:rFonts w:eastAsia="Arial"/>
          <w:spacing w:val="-1"/>
        </w:rPr>
        <w:t>vi</w:t>
      </w:r>
      <w:r w:rsidRPr="006964E6">
        <w:rPr>
          <w:rFonts w:eastAsia="Arial"/>
          <w:spacing w:val="1"/>
        </w:rPr>
        <w:t>s</w:t>
      </w:r>
      <w:r w:rsidRPr="006964E6">
        <w:rPr>
          <w:rFonts w:eastAsia="Arial"/>
        </w:rPr>
        <w:t>or.</w:t>
      </w:r>
    </w:p>
    <w:p w14:paraId="25A96FFE" w14:textId="410EA812" w:rsidR="00F212A4" w:rsidRPr="006964E6" w:rsidRDefault="00F212A4" w:rsidP="00F212A4">
      <w:pPr>
        <w:pStyle w:val="VCAAbullet"/>
        <w:rPr>
          <w:rFonts w:ascii="Arial" w:eastAsia="Arial" w:hAnsi="Arial"/>
          <w:szCs w:val="20"/>
        </w:rPr>
      </w:pPr>
      <w:r w:rsidRPr="006964E6">
        <w:rPr>
          <w:rFonts w:eastAsia="Arial"/>
        </w:rPr>
        <w:t>th</w:t>
      </w:r>
      <w:r w:rsidRPr="006964E6">
        <w:rPr>
          <w:rFonts w:eastAsia="Arial"/>
          <w:spacing w:val="4"/>
        </w:rPr>
        <w:t>e</w:t>
      </w:r>
      <w:r w:rsidRPr="006964E6">
        <w:rPr>
          <w:rFonts w:eastAsia="Arial"/>
        </w:rPr>
        <w:t>y</w:t>
      </w:r>
      <w:r w:rsidRPr="006964E6">
        <w:rPr>
          <w:rFonts w:eastAsia="Arial"/>
          <w:spacing w:val="-8"/>
        </w:rPr>
        <w:t xml:space="preserve"> </w:t>
      </w:r>
      <w:r w:rsidRPr="006964E6">
        <w:rPr>
          <w:rFonts w:eastAsia="Arial"/>
          <w:spacing w:val="3"/>
        </w:rPr>
        <w:t>k</w:t>
      </w:r>
      <w:r w:rsidRPr="006964E6">
        <w:rPr>
          <w:rFonts w:eastAsia="Arial"/>
        </w:rPr>
        <w:t>e</w:t>
      </w:r>
      <w:r w:rsidRPr="006964E6">
        <w:rPr>
          <w:rFonts w:eastAsia="Arial"/>
          <w:spacing w:val="-1"/>
        </w:rPr>
        <w:t>e</w:t>
      </w:r>
      <w:r w:rsidRPr="006964E6">
        <w:rPr>
          <w:rFonts w:eastAsia="Arial"/>
        </w:rPr>
        <w:t>p</w:t>
      </w:r>
      <w:r w:rsidRPr="006964E6">
        <w:rPr>
          <w:rFonts w:eastAsia="Arial"/>
          <w:spacing w:val="-4"/>
        </w:rPr>
        <w:t xml:space="preserve"> </w:t>
      </w:r>
      <w:r w:rsidRPr="006964E6">
        <w:rPr>
          <w:rFonts w:eastAsia="Arial"/>
        </w:rPr>
        <w:t>a</w:t>
      </w:r>
      <w:r w:rsidRPr="006964E6">
        <w:rPr>
          <w:rFonts w:eastAsia="Arial"/>
          <w:spacing w:val="-2"/>
        </w:rPr>
        <w:t xml:space="preserve"> </w:t>
      </w:r>
      <w:r w:rsidRPr="006964E6">
        <w:rPr>
          <w:rFonts w:eastAsia="Arial"/>
        </w:rPr>
        <w:t>re</w:t>
      </w:r>
      <w:r w:rsidRPr="006964E6">
        <w:rPr>
          <w:rFonts w:eastAsia="Arial"/>
          <w:spacing w:val="1"/>
        </w:rPr>
        <w:t>c</w:t>
      </w:r>
      <w:r w:rsidRPr="006964E6">
        <w:rPr>
          <w:rFonts w:eastAsia="Arial"/>
        </w:rPr>
        <w:t>ord</w:t>
      </w:r>
      <w:r w:rsidRPr="006964E6">
        <w:rPr>
          <w:rFonts w:eastAsia="Arial"/>
          <w:spacing w:val="-4"/>
        </w:rPr>
        <w:t xml:space="preserve"> </w:t>
      </w:r>
      <w:r w:rsidRPr="006964E6">
        <w:rPr>
          <w:rFonts w:eastAsia="Arial"/>
        </w:rPr>
        <w:t>of</w:t>
      </w:r>
      <w:r w:rsidRPr="006964E6">
        <w:rPr>
          <w:rFonts w:eastAsia="Arial"/>
          <w:spacing w:val="-1"/>
        </w:rPr>
        <w:t xml:space="preserve"> </w:t>
      </w:r>
      <w:r w:rsidRPr="006964E6">
        <w:rPr>
          <w:rFonts w:eastAsia="Arial"/>
          <w:spacing w:val="1"/>
        </w:rPr>
        <w:t>s</w:t>
      </w:r>
      <w:r w:rsidRPr="006964E6">
        <w:rPr>
          <w:rFonts w:eastAsia="Arial"/>
        </w:rPr>
        <w:t>ta</w:t>
      </w:r>
      <w:r w:rsidRPr="006964E6">
        <w:rPr>
          <w:rFonts w:eastAsia="Arial"/>
          <w:spacing w:val="1"/>
        </w:rPr>
        <w:t>f</w:t>
      </w:r>
      <w:r w:rsidRPr="006964E6">
        <w:rPr>
          <w:rFonts w:eastAsia="Arial"/>
        </w:rPr>
        <w:t>f</w:t>
      </w:r>
      <w:r w:rsidRPr="006964E6">
        <w:rPr>
          <w:rFonts w:eastAsia="Arial"/>
          <w:spacing w:val="-5"/>
        </w:rPr>
        <w:t xml:space="preserve"> </w:t>
      </w:r>
      <w:r w:rsidRPr="006964E6">
        <w:rPr>
          <w:rFonts w:eastAsia="Arial"/>
        </w:rPr>
        <w:t>u</w:t>
      </w:r>
      <w:r w:rsidRPr="006964E6">
        <w:rPr>
          <w:rFonts w:eastAsia="Arial"/>
          <w:spacing w:val="1"/>
        </w:rPr>
        <w:t>s</w:t>
      </w:r>
      <w:r w:rsidRPr="006964E6">
        <w:rPr>
          <w:rFonts w:eastAsia="Arial"/>
        </w:rPr>
        <w:t>ed</w:t>
      </w:r>
      <w:r w:rsidRPr="006964E6">
        <w:rPr>
          <w:rFonts w:eastAsia="Arial"/>
          <w:spacing w:val="-5"/>
        </w:rPr>
        <w:t xml:space="preserve"> </w:t>
      </w:r>
      <w:r w:rsidRPr="006964E6">
        <w:rPr>
          <w:rFonts w:eastAsia="Arial"/>
        </w:rPr>
        <w:t>as</w:t>
      </w:r>
      <w:r w:rsidRPr="006964E6">
        <w:rPr>
          <w:rFonts w:eastAsia="Arial"/>
          <w:spacing w:val="-2"/>
        </w:rPr>
        <w:t xml:space="preserve"> </w:t>
      </w:r>
      <w:r w:rsidRPr="006964E6">
        <w:rPr>
          <w:rFonts w:eastAsia="Arial"/>
        </w:rPr>
        <w:t>assistant</w:t>
      </w:r>
      <w:r w:rsidRPr="006964E6">
        <w:rPr>
          <w:rFonts w:eastAsia="Arial"/>
          <w:spacing w:val="-9"/>
        </w:rPr>
        <w:t xml:space="preserve"> </w:t>
      </w:r>
      <w:r w:rsidRPr="006964E6">
        <w:rPr>
          <w:rFonts w:eastAsia="Arial"/>
          <w:spacing w:val="1"/>
        </w:rPr>
        <w:t>s</w:t>
      </w:r>
      <w:r w:rsidRPr="006964E6">
        <w:rPr>
          <w:rFonts w:eastAsia="Arial"/>
        </w:rPr>
        <w:t>u</w:t>
      </w:r>
      <w:r w:rsidRPr="006964E6">
        <w:rPr>
          <w:rFonts w:eastAsia="Arial"/>
          <w:spacing w:val="1"/>
        </w:rPr>
        <w:t>p</w:t>
      </w:r>
      <w:r w:rsidRPr="006964E6">
        <w:rPr>
          <w:rFonts w:eastAsia="Arial"/>
        </w:rPr>
        <w:t>er</w:t>
      </w:r>
      <w:r w:rsidRPr="006964E6">
        <w:rPr>
          <w:rFonts w:eastAsia="Arial"/>
          <w:spacing w:val="2"/>
        </w:rPr>
        <w:t>v</w:t>
      </w:r>
      <w:r w:rsidRPr="006964E6">
        <w:rPr>
          <w:rFonts w:eastAsia="Arial"/>
          <w:spacing w:val="-1"/>
        </w:rPr>
        <w:t>i</w:t>
      </w:r>
      <w:r w:rsidRPr="006964E6">
        <w:rPr>
          <w:rFonts w:eastAsia="Arial"/>
          <w:spacing w:val="1"/>
        </w:rPr>
        <w:t>s</w:t>
      </w:r>
      <w:r w:rsidRPr="006964E6">
        <w:rPr>
          <w:rFonts w:eastAsia="Arial"/>
        </w:rPr>
        <w:t>ors</w:t>
      </w:r>
      <w:r w:rsidRPr="006964E6">
        <w:rPr>
          <w:rFonts w:eastAsia="Arial"/>
          <w:spacing w:val="-3"/>
        </w:rPr>
        <w:t xml:space="preserve"> </w:t>
      </w:r>
      <w:r w:rsidRPr="006964E6">
        <w:rPr>
          <w:rFonts w:eastAsia="Arial"/>
        </w:rPr>
        <w:t>a</w:t>
      </w:r>
      <w:r w:rsidRPr="006964E6">
        <w:rPr>
          <w:rFonts w:eastAsia="Arial"/>
          <w:spacing w:val="-1"/>
        </w:rPr>
        <w:t>n</w:t>
      </w:r>
      <w:r w:rsidRPr="006964E6">
        <w:rPr>
          <w:rFonts w:eastAsia="Arial"/>
        </w:rPr>
        <w:t>d</w:t>
      </w:r>
      <w:r w:rsidRPr="006964E6">
        <w:rPr>
          <w:rFonts w:eastAsia="Arial"/>
          <w:spacing w:val="-3"/>
        </w:rPr>
        <w:t xml:space="preserve"> </w:t>
      </w:r>
      <w:r w:rsidRPr="006964E6">
        <w:rPr>
          <w:rFonts w:eastAsia="Arial"/>
          <w:spacing w:val="1"/>
        </w:rPr>
        <w:t>n</w:t>
      </w:r>
      <w:r w:rsidRPr="006964E6">
        <w:rPr>
          <w:rFonts w:eastAsia="Arial"/>
        </w:rPr>
        <w:t>ot</w:t>
      </w:r>
      <w:r w:rsidRPr="006964E6">
        <w:rPr>
          <w:rFonts w:eastAsia="Arial"/>
          <w:spacing w:val="-2"/>
        </w:rPr>
        <w:t>i</w:t>
      </w:r>
      <w:r w:rsidRPr="006964E6">
        <w:rPr>
          <w:rFonts w:eastAsia="Arial"/>
          <w:spacing w:val="4"/>
        </w:rPr>
        <w:t>f</w:t>
      </w:r>
      <w:r w:rsidRPr="006964E6">
        <w:rPr>
          <w:rFonts w:eastAsia="Arial"/>
        </w:rPr>
        <w:t>y</w:t>
      </w:r>
      <w:r w:rsidRPr="006964E6">
        <w:rPr>
          <w:rFonts w:eastAsia="Arial"/>
          <w:spacing w:val="-5"/>
        </w:rPr>
        <w:t xml:space="preserve"> </w:t>
      </w:r>
      <w:hyperlink r:id="rId41">
        <w:r w:rsidRPr="006964E6">
          <w:rPr>
            <w:rFonts w:eastAsia="Arial"/>
            <w:b/>
            <w:bCs/>
            <w:color w:val="0E7DB4"/>
            <w:spacing w:val="-1"/>
            <w:u w:val="thick" w:color="0E7DB4"/>
          </w:rPr>
          <w:t>E</w:t>
        </w:r>
        <w:r w:rsidRPr="006964E6">
          <w:rPr>
            <w:rFonts w:eastAsia="Arial"/>
            <w:b/>
            <w:bCs/>
            <w:color w:val="0E7DB4"/>
            <w:spacing w:val="2"/>
            <w:u w:val="thick" w:color="0E7DB4"/>
          </w:rPr>
          <w:t>x</w:t>
        </w:r>
        <w:r w:rsidRPr="006964E6">
          <w:rPr>
            <w:rFonts w:eastAsia="Arial"/>
            <w:b/>
            <w:bCs/>
            <w:color w:val="0E7DB4"/>
            <w:u w:val="thick" w:color="0E7DB4"/>
          </w:rPr>
          <w:t>aminati</w:t>
        </w:r>
        <w:r w:rsidRPr="006964E6">
          <w:rPr>
            <w:rFonts w:eastAsia="Arial"/>
            <w:b/>
            <w:bCs/>
            <w:color w:val="0E7DB4"/>
            <w:spacing w:val="1"/>
            <w:u w:val="thick" w:color="0E7DB4"/>
          </w:rPr>
          <w:t>o</w:t>
        </w:r>
        <w:r w:rsidRPr="006964E6">
          <w:rPr>
            <w:rFonts w:eastAsia="Arial"/>
            <w:b/>
            <w:bCs/>
            <w:color w:val="0E7DB4"/>
            <w:u w:val="thick" w:color="0E7DB4"/>
          </w:rPr>
          <w:t>n</w:t>
        </w:r>
        <w:r w:rsidRPr="006964E6">
          <w:rPr>
            <w:rFonts w:eastAsia="Arial"/>
            <w:b/>
            <w:bCs/>
            <w:color w:val="0E7DB4"/>
            <w:spacing w:val="-9"/>
            <w:u w:val="thick" w:color="0E7DB4"/>
          </w:rPr>
          <w:t xml:space="preserve"> </w:t>
        </w:r>
        <w:r w:rsidRPr="006964E6">
          <w:rPr>
            <w:rFonts w:eastAsia="Arial"/>
            <w:b/>
            <w:bCs/>
            <w:color w:val="0E7DB4"/>
            <w:spacing w:val="-1"/>
            <w:u w:val="thick" w:color="0E7DB4"/>
          </w:rPr>
          <w:t>P</w:t>
        </w:r>
        <w:r w:rsidRPr="006964E6">
          <w:rPr>
            <w:rFonts w:eastAsia="Arial"/>
            <w:b/>
            <w:bCs/>
            <w:color w:val="0E7DB4"/>
            <w:u w:val="thick" w:color="0E7DB4"/>
          </w:rPr>
          <w:t>lan</w:t>
        </w:r>
        <w:r w:rsidRPr="006964E6">
          <w:rPr>
            <w:rFonts w:eastAsia="Arial"/>
            <w:b/>
            <w:bCs/>
            <w:color w:val="0E7DB4"/>
            <w:spacing w:val="1"/>
            <w:u w:val="thick" w:color="0E7DB4"/>
          </w:rPr>
          <w:t>n</w:t>
        </w:r>
        <w:r w:rsidRPr="006964E6">
          <w:rPr>
            <w:rFonts w:eastAsia="Arial"/>
            <w:b/>
            <w:bCs/>
            <w:color w:val="0E7DB4"/>
            <w:u w:val="thick" w:color="0E7DB4"/>
          </w:rPr>
          <w:t>ing</w:t>
        </w:r>
        <w:r w:rsidRPr="006964E6">
          <w:rPr>
            <w:rFonts w:eastAsia="Arial"/>
            <w:b/>
            <w:bCs/>
            <w:color w:val="0E7DB4"/>
            <w:spacing w:val="-6"/>
            <w:u w:val="thick" w:color="0E7DB4"/>
          </w:rPr>
          <w:t xml:space="preserve"> </w:t>
        </w:r>
        <w:r w:rsidRPr="006964E6">
          <w:rPr>
            <w:rFonts w:eastAsia="Arial"/>
            <w:b/>
            <w:bCs/>
            <w:color w:val="0E7DB4"/>
            <w:u w:val="thick" w:color="0E7DB4"/>
          </w:rPr>
          <w:t>and</w:t>
        </w:r>
      </w:hyperlink>
      <w:r w:rsidRPr="006964E6">
        <w:rPr>
          <w:rFonts w:eastAsia="Arial"/>
          <w:b/>
          <w:bCs/>
          <w:color w:val="0E7DB4"/>
          <w:u w:val="thick" w:color="0E7DB4"/>
        </w:rPr>
        <w:t xml:space="preserve"> </w:t>
      </w:r>
      <w:hyperlink r:id="rId42">
        <w:r w:rsidRPr="006964E6">
          <w:rPr>
            <w:rFonts w:ascii="Arial" w:eastAsia="Arial" w:hAnsi="Arial"/>
            <w:b/>
            <w:bCs/>
            <w:color w:val="0E7DB4"/>
            <w:szCs w:val="20"/>
            <w:u w:val="thick" w:color="0E7DB4"/>
          </w:rPr>
          <w:t>Logistics</w:t>
        </w:r>
        <w:r w:rsidRPr="006964E6">
          <w:rPr>
            <w:rFonts w:ascii="Arial" w:eastAsia="Arial" w:hAnsi="Arial"/>
            <w:b/>
            <w:bCs/>
            <w:color w:val="0E7DB4"/>
            <w:spacing w:val="-9"/>
            <w:szCs w:val="20"/>
          </w:rPr>
          <w:t xml:space="preserve"> </w:t>
        </w:r>
      </w:hyperlink>
      <w:r w:rsidRPr="006964E6">
        <w:rPr>
          <w:rFonts w:ascii="Arial" w:eastAsia="Arial" w:hAnsi="Arial"/>
          <w:color w:val="000000"/>
          <w:szCs w:val="20"/>
        </w:rPr>
        <w:t>of</w:t>
      </w:r>
      <w:r w:rsidRPr="006964E6">
        <w:rPr>
          <w:rFonts w:ascii="Arial" w:eastAsia="Arial" w:hAnsi="Arial"/>
          <w:color w:val="000000"/>
          <w:spacing w:val="-1"/>
          <w:szCs w:val="20"/>
        </w:rPr>
        <w:t xml:space="preserve"> </w:t>
      </w:r>
      <w:r w:rsidRPr="006964E6">
        <w:rPr>
          <w:rFonts w:ascii="Arial" w:eastAsia="Arial" w:hAnsi="Arial"/>
          <w:color w:val="000000"/>
          <w:szCs w:val="20"/>
        </w:rPr>
        <w:t>a</w:t>
      </w:r>
      <w:r w:rsidRPr="006964E6">
        <w:rPr>
          <w:rFonts w:ascii="Arial" w:eastAsia="Arial" w:hAnsi="Arial"/>
          <w:color w:val="000000"/>
          <w:spacing w:val="4"/>
          <w:szCs w:val="20"/>
        </w:rPr>
        <w:t>n</w:t>
      </w:r>
      <w:r w:rsidRPr="006964E6">
        <w:rPr>
          <w:rFonts w:ascii="Arial" w:eastAsia="Arial" w:hAnsi="Arial"/>
          <w:color w:val="000000"/>
          <w:szCs w:val="20"/>
        </w:rPr>
        <w:t>y</w:t>
      </w:r>
      <w:r w:rsidRPr="006964E6">
        <w:rPr>
          <w:rFonts w:ascii="Arial" w:eastAsia="Arial" w:hAnsi="Arial"/>
          <w:color w:val="000000"/>
          <w:spacing w:val="-7"/>
          <w:szCs w:val="20"/>
        </w:rPr>
        <w:t xml:space="preserve"> </w:t>
      </w:r>
      <w:r w:rsidRPr="006964E6">
        <w:rPr>
          <w:rFonts w:ascii="Arial" w:eastAsia="Arial" w:hAnsi="Arial"/>
          <w:color w:val="000000"/>
          <w:spacing w:val="1"/>
          <w:szCs w:val="20"/>
        </w:rPr>
        <w:t>c</w:t>
      </w:r>
      <w:r w:rsidRPr="006964E6">
        <w:rPr>
          <w:rFonts w:ascii="Arial" w:eastAsia="Arial" w:hAnsi="Arial"/>
          <w:color w:val="000000"/>
          <w:spacing w:val="2"/>
          <w:szCs w:val="20"/>
        </w:rPr>
        <w:t>h</w:t>
      </w:r>
      <w:r w:rsidRPr="006964E6">
        <w:rPr>
          <w:rFonts w:ascii="Arial" w:eastAsia="Arial" w:hAnsi="Arial"/>
          <w:color w:val="000000"/>
          <w:szCs w:val="20"/>
        </w:rPr>
        <w:t>a</w:t>
      </w:r>
      <w:r w:rsidRPr="006964E6">
        <w:rPr>
          <w:rFonts w:ascii="Arial" w:eastAsia="Arial" w:hAnsi="Arial"/>
          <w:color w:val="000000"/>
          <w:spacing w:val="-1"/>
          <w:szCs w:val="20"/>
        </w:rPr>
        <w:t>n</w:t>
      </w:r>
      <w:r w:rsidRPr="006964E6">
        <w:rPr>
          <w:rFonts w:ascii="Arial" w:eastAsia="Arial" w:hAnsi="Arial"/>
          <w:color w:val="000000"/>
          <w:spacing w:val="2"/>
          <w:szCs w:val="20"/>
        </w:rPr>
        <w:t>g</w:t>
      </w:r>
      <w:r w:rsidRPr="006964E6">
        <w:rPr>
          <w:rFonts w:ascii="Arial" w:eastAsia="Arial" w:hAnsi="Arial"/>
          <w:color w:val="000000"/>
          <w:szCs w:val="20"/>
        </w:rPr>
        <w:t>es</w:t>
      </w:r>
      <w:r w:rsidRPr="006964E6">
        <w:rPr>
          <w:rFonts w:ascii="Arial" w:eastAsia="Arial" w:hAnsi="Arial"/>
          <w:color w:val="000000"/>
          <w:spacing w:val="-8"/>
          <w:szCs w:val="20"/>
        </w:rPr>
        <w:t xml:space="preserve"> </w:t>
      </w:r>
      <w:r w:rsidRPr="006964E6">
        <w:rPr>
          <w:rFonts w:ascii="Arial" w:eastAsia="Arial" w:hAnsi="Arial"/>
          <w:color w:val="000000"/>
          <w:spacing w:val="2"/>
          <w:szCs w:val="20"/>
        </w:rPr>
        <w:t>t</w:t>
      </w:r>
      <w:r w:rsidRPr="006964E6">
        <w:rPr>
          <w:rFonts w:ascii="Arial" w:eastAsia="Arial" w:hAnsi="Arial"/>
          <w:color w:val="000000"/>
          <w:szCs w:val="20"/>
        </w:rPr>
        <w:t>o</w:t>
      </w:r>
      <w:r w:rsidRPr="006964E6">
        <w:rPr>
          <w:rFonts w:ascii="Arial" w:eastAsia="Arial" w:hAnsi="Arial"/>
          <w:color w:val="000000"/>
          <w:spacing w:val="-2"/>
          <w:szCs w:val="20"/>
        </w:rPr>
        <w:t xml:space="preserve"> </w:t>
      </w:r>
      <w:r w:rsidRPr="006964E6">
        <w:rPr>
          <w:rFonts w:ascii="Arial" w:eastAsia="Arial" w:hAnsi="Arial"/>
          <w:color w:val="000000"/>
          <w:szCs w:val="20"/>
        </w:rPr>
        <w:t>su</w:t>
      </w:r>
      <w:r w:rsidRPr="006964E6">
        <w:rPr>
          <w:rFonts w:ascii="Arial" w:eastAsia="Arial" w:hAnsi="Arial"/>
          <w:color w:val="000000"/>
          <w:spacing w:val="-1"/>
          <w:szCs w:val="20"/>
        </w:rPr>
        <w:t>p</w:t>
      </w:r>
      <w:r w:rsidRPr="006964E6">
        <w:rPr>
          <w:rFonts w:ascii="Arial" w:eastAsia="Arial" w:hAnsi="Arial"/>
          <w:color w:val="000000"/>
          <w:szCs w:val="20"/>
        </w:rPr>
        <w:t>e</w:t>
      </w:r>
      <w:r w:rsidRPr="006964E6">
        <w:rPr>
          <w:rFonts w:ascii="Arial" w:eastAsia="Arial" w:hAnsi="Arial"/>
          <w:color w:val="000000"/>
          <w:spacing w:val="3"/>
          <w:szCs w:val="20"/>
        </w:rPr>
        <w:t>r</w:t>
      </w:r>
      <w:r w:rsidRPr="006964E6">
        <w:rPr>
          <w:rFonts w:ascii="Arial" w:eastAsia="Arial" w:hAnsi="Arial"/>
          <w:color w:val="000000"/>
          <w:spacing w:val="-1"/>
          <w:szCs w:val="20"/>
        </w:rPr>
        <w:t>vi</w:t>
      </w:r>
      <w:r w:rsidRPr="006964E6">
        <w:rPr>
          <w:rFonts w:ascii="Arial" w:eastAsia="Arial" w:hAnsi="Arial"/>
          <w:color w:val="000000"/>
          <w:spacing w:val="1"/>
          <w:szCs w:val="20"/>
        </w:rPr>
        <w:t>s</w:t>
      </w:r>
      <w:r w:rsidRPr="006964E6">
        <w:rPr>
          <w:rFonts w:ascii="Arial" w:eastAsia="Arial" w:hAnsi="Arial"/>
          <w:color w:val="000000"/>
          <w:szCs w:val="20"/>
        </w:rPr>
        <w:t>or</w:t>
      </w:r>
      <w:r w:rsidRPr="006964E6">
        <w:rPr>
          <w:rFonts w:ascii="Arial" w:eastAsia="Arial" w:hAnsi="Arial"/>
          <w:color w:val="000000"/>
          <w:spacing w:val="-9"/>
          <w:szCs w:val="20"/>
        </w:rPr>
        <w:t xml:space="preserve"> </w:t>
      </w:r>
      <w:r w:rsidRPr="006964E6">
        <w:rPr>
          <w:rFonts w:ascii="Arial" w:eastAsia="Arial" w:hAnsi="Arial"/>
          <w:color w:val="000000"/>
          <w:szCs w:val="20"/>
        </w:rPr>
        <w:t>a</w:t>
      </w:r>
      <w:r w:rsidRPr="006964E6">
        <w:rPr>
          <w:rFonts w:ascii="Arial" w:eastAsia="Arial" w:hAnsi="Arial"/>
          <w:color w:val="000000"/>
          <w:spacing w:val="1"/>
          <w:szCs w:val="20"/>
        </w:rPr>
        <w:t>rr</w:t>
      </w:r>
      <w:r w:rsidRPr="006964E6">
        <w:rPr>
          <w:rFonts w:ascii="Arial" w:eastAsia="Arial" w:hAnsi="Arial"/>
          <w:color w:val="000000"/>
          <w:spacing w:val="2"/>
          <w:szCs w:val="20"/>
        </w:rPr>
        <w:t>a</w:t>
      </w:r>
      <w:r w:rsidRPr="006964E6">
        <w:rPr>
          <w:rFonts w:ascii="Arial" w:eastAsia="Arial" w:hAnsi="Arial"/>
          <w:color w:val="000000"/>
          <w:szCs w:val="20"/>
        </w:rPr>
        <w:t>n</w:t>
      </w:r>
      <w:r w:rsidRPr="006964E6">
        <w:rPr>
          <w:rFonts w:ascii="Arial" w:eastAsia="Arial" w:hAnsi="Arial"/>
          <w:color w:val="000000"/>
          <w:spacing w:val="-1"/>
          <w:szCs w:val="20"/>
        </w:rPr>
        <w:t>g</w:t>
      </w:r>
      <w:r w:rsidRPr="006964E6">
        <w:rPr>
          <w:rFonts w:ascii="Arial" w:eastAsia="Arial" w:hAnsi="Arial"/>
          <w:color w:val="000000"/>
          <w:szCs w:val="20"/>
        </w:rPr>
        <w:t>e</w:t>
      </w:r>
      <w:r w:rsidRPr="006964E6">
        <w:rPr>
          <w:rFonts w:ascii="Arial" w:eastAsia="Arial" w:hAnsi="Arial"/>
          <w:color w:val="000000"/>
          <w:spacing w:val="4"/>
          <w:szCs w:val="20"/>
        </w:rPr>
        <w:t>m</w:t>
      </w:r>
      <w:r w:rsidRPr="006964E6">
        <w:rPr>
          <w:rFonts w:ascii="Arial" w:eastAsia="Arial" w:hAnsi="Arial"/>
          <w:color w:val="000000"/>
          <w:szCs w:val="20"/>
        </w:rPr>
        <w:t>e</w:t>
      </w:r>
      <w:r w:rsidRPr="006964E6">
        <w:rPr>
          <w:rFonts w:ascii="Arial" w:eastAsia="Arial" w:hAnsi="Arial"/>
          <w:color w:val="000000"/>
          <w:spacing w:val="-1"/>
          <w:szCs w:val="20"/>
        </w:rPr>
        <w:t>n</w:t>
      </w:r>
      <w:r w:rsidRPr="006964E6">
        <w:rPr>
          <w:rFonts w:ascii="Arial" w:eastAsia="Arial" w:hAnsi="Arial"/>
          <w:color w:val="000000"/>
          <w:szCs w:val="20"/>
        </w:rPr>
        <w:t>t</w:t>
      </w:r>
      <w:r w:rsidRPr="006964E6">
        <w:rPr>
          <w:rFonts w:ascii="Arial" w:eastAsia="Arial" w:hAnsi="Arial"/>
          <w:color w:val="000000"/>
          <w:spacing w:val="1"/>
          <w:szCs w:val="20"/>
        </w:rPr>
        <w:t>s</w:t>
      </w:r>
      <w:r w:rsidRPr="006964E6">
        <w:rPr>
          <w:rFonts w:ascii="Arial" w:eastAsia="Arial" w:hAnsi="Arial"/>
          <w:color w:val="000000"/>
          <w:szCs w:val="20"/>
        </w:rPr>
        <w:t>.</w:t>
      </w:r>
    </w:p>
    <w:p w14:paraId="409CE9AF" w14:textId="034A48F8" w:rsidR="00F212A4" w:rsidRPr="006964E6" w:rsidRDefault="00F212A4" w:rsidP="00F212A4">
      <w:pPr>
        <w:pStyle w:val="VCAAbullet"/>
        <w:rPr>
          <w:rFonts w:ascii="Arial" w:eastAsia="Arial" w:hAnsi="Arial"/>
          <w:szCs w:val="20"/>
        </w:rPr>
      </w:pPr>
      <w:r w:rsidRPr="006964E6">
        <w:rPr>
          <w:rFonts w:eastAsia="Arial"/>
          <w:b/>
          <w:bCs/>
        </w:rPr>
        <w:t>sta</w:t>
      </w:r>
      <w:r w:rsidRPr="006964E6">
        <w:rPr>
          <w:rFonts w:eastAsia="Arial"/>
          <w:b/>
          <w:bCs/>
          <w:spacing w:val="1"/>
        </w:rPr>
        <w:t>f</w:t>
      </w:r>
      <w:r w:rsidRPr="006964E6">
        <w:rPr>
          <w:rFonts w:eastAsia="Arial"/>
          <w:b/>
          <w:bCs/>
        </w:rPr>
        <w:t>f</w:t>
      </w:r>
      <w:r w:rsidRPr="006964E6">
        <w:rPr>
          <w:rFonts w:eastAsia="Arial"/>
          <w:b/>
          <w:bCs/>
          <w:spacing w:val="-4"/>
        </w:rPr>
        <w:t xml:space="preserve"> </w:t>
      </w:r>
      <w:r w:rsidRPr="006964E6">
        <w:rPr>
          <w:rFonts w:eastAsia="Arial"/>
          <w:b/>
          <w:bCs/>
        </w:rPr>
        <w:t>complete</w:t>
      </w:r>
      <w:r w:rsidRPr="006964E6">
        <w:rPr>
          <w:rFonts w:eastAsia="Arial"/>
          <w:b/>
          <w:bCs/>
          <w:spacing w:val="-9"/>
        </w:rPr>
        <w:t xml:space="preserve"> </w:t>
      </w:r>
      <w:r w:rsidRPr="006964E6">
        <w:rPr>
          <w:rFonts w:eastAsia="Arial"/>
          <w:b/>
          <w:bCs/>
        </w:rPr>
        <w:t>the</w:t>
      </w:r>
      <w:r w:rsidRPr="006964E6">
        <w:rPr>
          <w:rFonts w:eastAsia="Arial"/>
          <w:b/>
          <w:bCs/>
          <w:spacing w:val="-2"/>
        </w:rPr>
        <w:t xml:space="preserve"> </w:t>
      </w:r>
      <w:r w:rsidRPr="006964E6">
        <w:rPr>
          <w:rFonts w:eastAsia="Arial"/>
          <w:b/>
          <w:bCs/>
          <w:spacing w:val="-1"/>
        </w:rPr>
        <w:t>S</w:t>
      </w:r>
      <w:r w:rsidRPr="006964E6">
        <w:rPr>
          <w:rFonts w:eastAsia="Arial"/>
          <w:b/>
          <w:bCs/>
        </w:rPr>
        <w:t>upe</w:t>
      </w:r>
      <w:r w:rsidRPr="006964E6">
        <w:rPr>
          <w:rFonts w:eastAsia="Arial"/>
          <w:b/>
          <w:bCs/>
          <w:spacing w:val="-1"/>
        </w:rPr>
        <w:t>r</w:t>
      </w:r>
      <w:r w:rsidRPr="006964E6">
        <w:rPr>
          <w:rFonts w:eastAsia="Arial"/>
          <w:b/>
          <w:bCs/>
          <w:spacing w:val="4"/>
        </w:rPr>
        <w:t>v</w:t>
      </w:r>
      <w:r w:rsidRPr="006964E6">
        <w:rPr>
          <w:rFonts w:eastAsia="Arial"/>
          <w:b/>
          <w:bCs/>
        </w:rPr>
        <w:t>isor</w:t>
      </w:r>
      <w:r w:rsidRPr="006964E6">
        <w:rPr>
          <w:rFonts w:eastAsia="Arial"/>
          <w:b/>
          <w:bCs/>
          <w:spacing w:val="-11"/>
        </w:rPr>
        <w:t xml:space="preserve"> </w:t>
      </w:r>
      <w:r w:rsidRPr="006964E6">
        <w:rPr>
          <w:rFonts w:eastAsia="Arial"/>
          <w:b/>
          <w:bCs/>
          <w:spacing w:val="2"/>
        </w:rPr>
        <w:t>R</w:t>
      </w:r>
      <w:r w:rsidRPr="006964E6">
        <w:rPr>
          <w:rFonts w:eastAsia="Arial"/>
          <w:b/>
          <w:bCs/>
        </w:rPr>
        <w:t>el</w:t>
      </w:r>
      <w:r w:rsidRPr="006964E6">
        <w:rPr>
          <w:rFonts w:eastAsia="Arial"/>
          <w:b/>
          <w:bCs/>
          <w:spacing w:val="-1"/>
        </w:rPr>
        <w:t>a</w:t>
      </w:r>
      <w:r w:rsidRPr="006964E6">
        <w:rPr>
          <w:rFonts w:eastAsia="Arial"/>
          <w:b/>
          <w:bCs/>
          <w:spacing w:val="1"/>
        </w:rPr>
        <w:t>t</w:t>
      </w:r>
      <w:r w:rsidRPr="006964E6">
        <w:rPr>
          <w:rFonts w:eastAsia="Arial"/>
          <w:b/>
          <w:bCs/>
        </w:rPr>
        <w:t>io</w:t>
      </w:r>
      <w:r w:rsidRPr="006964E6">
        <w:rPr>
          <w:rFonts w:eastAsia="Arial"/>
          <w:b/>
          <w:bCs/>
          <w:spacing w:val="1"/>
        </w:rPr>
        <w:t>n</w:t>
      </w:r>
      <w:r w:rsidRPr="006964E6">
        <w:rPr>
          <w:rFonts w:eastAsia="Arial"/>
          <w:b/>
          <w:bCs/>
        </w:rPr>
        <w:t>shi</w:t>
      </w:r>
      <w:r w:rsidRPr="006964E6">
        <w:rPr>
          <w:rFonts w:eastAsia="Arial"/>
          <w:b/>
          <w:bCs/>
          <w:spacing w:val="1"/>
        </w:rPr>
        <w:t>p</w:t>
      </w:r>
      <w:r w:rsidRPr="006964E6">
        <w:rPr>
          <w:rFonts w:eastAsia="Arial"/>
          <w:b/>
          <w:bCs/>
        </w:rPr>
        <w:t>s</w:t>
      </w:r>
      <w:r w:rsidRPr="006964E6">
        <w:rPr>
          <w:rFonts w:eastAsia="Arial"/>
          <w:b/>
          <w:bCs/>
          <w:spacing w:val="-11"/>
        </w:rPr>
        <w:t xml:space="preserve"> </w:t>
      </w:r>
      <w:r w:rsidRPr="006964E6">
        <w:rPr>
          <w:rFonts w:eastAsia="Arial"/>
          <w:b/>
          <w:bCs/>
          <w:spacing w:val="-1"/>
        </w:rPr>
        <w:t>S</w:t>
      </w:r>
      <w:r w:rsidRPr="006964E6">
        <w:rPr>
          <w:rFonts w:eastAsia="Arial"/>
          <w:b/>
          <w:bCs/>
          <w:spacing w:val="6"/>
        </w:rPr>
        <w:t>t</w:t>
      </w:r>
      <w:r w:rsidRPr="006964E6">
        <w:rPr>
          <w:rFonts w:eastAsia="Arial"/>
          <w:b/>
          <w:bCs/>
        </w:rPr>
        <w:t>a</w:t>
      </w:r>
      <w:r w:rsidRPr="006964E6">
        <w:rPr>
          <w:rFonts w:eastAsia="Arial"/>
          <w:b/>
          <w:bCs/>
          <w:spacing w:val="1"/>
        </w:rPr>
        <w:t>t</w:t>
      </w:r>
      <w:r w:rsidRPr="006964E6">
        <w:rPr>
          <w:rFonts w:eastAsia="Arial"/>
          <w:b/>
          <w:bCs/>
        </w:rPr>
        <w:t>u</w:t>
      </w:r>
      <w:r w:rsidRPr="006964E6">
        <w:rPr>
          <w:rFonts w:eastAsia="Arial"/>
          <w:b/>
          <w:bCs/>
          <w:spacing w:val="3"/>
        </w:rPr>
        <w:t>t</w:t>
      </w:r>
      <w:r w:rsidRPr="006964E6">
        <w:rPr>
          <w:rFonts w:eastAsia="Arial"/>
          <w:b/>
          <w:bCs/>
        </w:rPr>
        <w:t>o</w:t>
      </w:r>
      <w:r w:rsidRPr="006964E6">
        <w:rPr>
          <w:rFonts w:eastAsia="Arial"/>
          <w:b/>
          <w:bCs/>
          <w:spacing w:val="2"/>
        </w:rPr>
        <w:t>r</w:t>
      </w:r>
      <w:r w:rsidRPr="006964E6">
        <w:rPr>
          <w:rFonts w:eastAsia="Arial"/>
          <w:b/>
          <w:bCs/>
        </w:rPr>
        <w:t>y</w:t>
      </w:r>
      <w:r w:rsidRPr="006964E6">
        <w:rPr>
          <w:rFonts w:eastAsia="Arial"/>
          <w:b/>
          <w:bCs/>
          <w:spacing w:val="-12"/>
        </w:rPr>
        <w:t xml:space="preserve"> </w:t>
      </w:r>
      <w:r w:rsidRPr="006964E6">
        <w:rPr>
          <w:rFonts w:eastAsia="Arial"/>
          <w:b/>
          <w:bCs/>
        </w:rPr>
        <w:t>D</w:t>
      </w:r>
      <w:r w:rsidRPr="006964E6">
        <w:rPr>
          <w:rFonts w:eastAsia="Arial"/>
          <w:b/>
          <w:bCs/>
          <w:spacing w:val="2"/>
        </w:rPr>
        <w:t>e</w:t>
      </w:r>
      <w:r w:rsidRPr="006964E6">
        <w:rPr>
          <w:rFonts w:eastAsia="Arial"/>
          <w:b/>
          <w:bCs/>
        </w:rPr>
        <w:t>cl</w:t>
      </w:r>
      <w:r w:rsidRPr="006964E6">
        <w:rPr>
          <w:rFonts w:eastAsia="Arial"/>
          <w:b/>
          <w:bCs/>
          <w:spacing w:val="1"/>
        </w:rPr>
        <w:t>a</w:t>
      </w:r>
      <w:r w:rsidRPr="006964E6">
        <w:rPr>
          <w:rFonts w:eastAsia="Arial"/>
          <w:b/>
          <w:bCs/>
          <w:spacing w:val="-1"/>
        </w:rPr>
        <w:t>r</w:t>
      </w:r>
      <w:r w:rsidRPr="006964E6">
        <w:rPr>
          <w:rFonts w:eastAsia="Arial"/>
          <w:b/>
          <w:bCs/>
        </w:rPr>
        <w:t>ati</w:t>
      </w:r>
      <w:r w:rsidRPr="006964E6">
        <w:rPr>
          <w:rFonts w:eastAsia="Arial"/>
          <w:b/>
          <w:bCs/>
          <w:spacing w:val="1"/>
        </w:rPr>
        <w:t>o</w:t>
      </w:r>
      <w:r w:rsidRPr="006964E6">
        <w:rPr>
          <w:rFonts w:eastAsia="Arial"/>
          <w:b/>
          <w:bCs/>
        </w:rPr>
        <w:t>n</w:t>
      </w:r>
      <w:r w:rsidRPr="006964E6">
        <w:rPr>
          <w:rFonts w:eastAsia="Arial"/>
          <w:b/>
          <w:bCs/>
          <w:spacing w:val="-11"/>
        </w:rPr>
        <w:t xml:space="preserve"> </w:t>
      </w:r>
      <w:r w:rsidRPr="006964E6">
        <w:rPr>
          <w:rFonts w:eastAsia="Arial"/>
          <w:b/>
          <w:bCs/>
        </w:rPr>
        <w:t>and</w:t>
      </w:r>
      <w:r w:rsidRPr="006964E6">
        <w:rPr>
          <w:rFonts w:eastAsia="Arial"/>
          <w:b/>
          <w:bCs/>
          <w:spacing w:val="-4"/>
        </w:rPr>
        <w:t xml:space="preserve"> </w:t>
      </w:r>
      <w:r w:rsidRPr="006964E6">
        <w:rPr>
          <w:rFonts w:eastAsia="Arial"/>
          <w:b/>
          <w:bCs/>
        </w:rPr>
        <w:t>Con</w:t>
      </w:r>
      <w:r w:rsidRPr="006964E6">
        <w:rPr>
          <w:rFonts w:eastAsia="Arial"/>
          <w:b/>
          <w:bCs/>
          <w:spacing w:val="3"/>
        </w:rPr>
        <w:t>d</w:t>
      </w:r>
      <w:r w:rsidRPr="006964E6">
        <w:rPr>
          <w:rFonts w:eastAsia="Arial"/>
          <w:b/>
          <w:bCs/>
        </w:rPr>
        <w:t>itio</w:t>
      </w:r>
      <w:r w:rsidRPr="006964E6">
        <w:rPr>
          <w:rFonts w:eastAsia="Arial"/>
          <w:b/>
          <w:bCs/>
          <w:spacing w:val="1"/>
        </w:rPr>
        <w:t>n</w:t>
      </w:r>
      <w:r w:rsidRPr="006964E6">
        <w:rPr>
          <w:rFonts w:eastAsia="Arial"/>
          <w:b/>
          <w:bCs/>
        </w:rPr>
        <w:t>s</w:t>
      </w:r>
      <w:r w:rsidRPr="006964E6">
        <w:rPr>
          <w:rFonts w:eastAsia="Arial"/>
          <w:b/>
          <w:bCs/>
          <w:spacing w:val="-10"/>
        </w:rPr>
        <w:t xml:space="preserve"> </w:t>
      </w:r>
      <w:r w:rsidRPr="006964E6">
        <w:rPr>
          <w:rFonts w:eastAsia="Arial"/>
          <w:b/>
          <w:bCs/>
        </w:rPr>
        <w:t xml:space="preserve">of </w:t>
      </w:r>
      <w:r w:rsidRPr="006964E6">
        <w:rPr>
          <w:rFonts w:ascii="Arial" w:eastAsia="Arial" w:hAnsi="Arial"/>
          <w:b/>
          <w:bCs/>
          <w:spacing w:val="-5"/>
          <w:szCs w:val="20"/>
        </w:rPr>
        <w:t>A</w:t>
      </w:r>
      <w:r w:rsidRPr="006964E6">
        <w:rPr>
          <w:rFonts w:ascii="Arial" w:eastAsia="Arial" w:hAnsi="Arial"/>
          <w:b/>
          <w:bCs/>
          <w:spacing w:val="3"/>
          <w:szCs w:val="20"/>
        </w:rPr>
        <w:t>p</w:t>
      </w:r>
      <w:r w:rsidRPr="006964E6">
        <w:rPr>
          <w:rFonts w:ascii="Arial" w:eastAsia="Arial" w:hAnsi="Arial"/>
          <w:b/>
          <w:bCs/>
          <w:szCs w:val="20"/>
        </w:rPr>
        <w:t>poin</w:t>
      </w:r>
      <w:r w:rsidRPr="006964E6">
        <w:rPr>
          <w:rFonts w:ascii="Arial" w:eastAsia="Arial" w:hAnsi="Arial"/>
          <w:b/>
          <w:bCs/>
          <w:spacing w:val="1"/>
          <w:szCs w:val="20"/>
        </w:rPr>
        <w:t>t</w:t>
      </w:r>
      <w:r w:rsidRPr="006964E6">
        <w:rPr>
          <w:rFonts w:ascii="Arial" w:eastAsia="Arial" w:hAnsi="Arial"/>
          <w:b/>
          <w:bCs/>
          <w:szCs w:val="20"/>
        </w:rPr>
        <w:t>me</w:t>
      </w:r>
      <w:r w:rsidRPr="006964E6">
        <w:rPr>
          <w:rFonts w:ascii="Arial" w:eastAsia="Arial" w:hAnsi="Arial"/>
          <w:b/>
          <w:bCs/>
          <w:spacing w:val="1"/>
          <w:szCs w:val="20"/>
        </w:rPr>
        <w:t>n</w:t>
      </w:r>
      <w:r w:rsidRPr="006964E6">
        <w:rPr>
          <w:rFonts w:ascii="Arial" w:eastAsia="Arial" w:hAnsi="Arial"/>
          <w:b/>
          <w:bCs/>
          <w:szCs w:val="20"/>
        </w:rPr>
        <w:t>t</w:t>
      </w:r>
      <w:r w:rsidRPr="006964E6">
        <w:rPr>
          <w:rFonts w:ascii="Arial" w:eastAsia="Arial" w:hAnsi="Arial"/>
          <w:spacing w:val="-11"/>
          <w:szCs w:val="20"/>
        </w:rPr>
        <w:t xml:space="preserve"> </w:t>
      </w:r>
      <w:r w:rsidRPr="006964E6">
        <w:rPr>
          <w:rFonts w:ascii="Arial" w:eastAsia="Arial" w:hAnsi="Arial"/>
          <w:spacing w:val="1"/>
          <w:szCs w:val="20"/>
        </w:rPr>
        <w:t>(cr</w:t>
      </w:r>
      <w:r w:rsidRPr="006964E6">
        <w:rPr>
          <w:rFonts w:ascii="Arial" w:eastAsia="Arial" w:hAnsi="Arial"/>
          <w:szCs w:val="20"/>
        </w:rPr>
        <w:t>o</w:t>
      </w:r>
      <w:r w:rsidRPr="006964E6">
        <w:rPr>
          <w:rFonts w:ascii="Arial" w:eastAsia="Arial" w:hAnsi="Arial"/>
          <w:spacing w:val="1"/>
          <w:szCs w:val="20"/>
        </w:rPr>
        <w:t>ss</w:t>
      </w:r>
      <w:r w:rsidRPr="006964E6">
        <w:rPr>
          <w:rFonts w:ascii="Arial" w:eastAsia="Arial" w:hAnsi="Arial"/>
          <w:spacing w:val="-1"/>
          <w:szCs w:val="20"/>
        </w:rPr>
        <w:t>i</w:t>
      </w:r>
      <w:r w:rsidRPr="006964E6">
        <w:rPr>
          <w:rFonts w:ascii="Arial" w:eastAsia="Arial" w:hAnsi="Arial"/>
          <w:szCs w:val="20"/>
        </w:rPr>
        <w:t>ng</w:t>
      </w:r>
      <w:r w:rsidRPr="006964E6">
        <w:rPr>
          <w:rFonts w:ascii="Arial" w:eastAsia="Arial" w:hAnsi="Arial"/>
          <w:spacing w:val="-7"/>
          <w:szCs w:val="20"/>
        </w:rPr>
        <w:t xml:space="preserve"> </w:t>
      </w:r>
      <w:r w:rsidRPr="006964E6">
        <w:rPr>
          <w:rFonts w:ascii="Arial" w:eastAsia="Arial" w:hAnsi="Arial"/>
          <w:szCs w:val="20"/>
        </w:rPr>
        <w:t>o</w:t>
      </w:r>
      <w:r w:rsidRPr="006964E6">
        <w:rPr>
          <w:rFonts w:ascii="Arial" w:eastAsia="Arial" w:hAnsi="Arial"/>
          <w:spacing w:val="-1"/>
          <w:szCs w:val="20"/>
        </w:rPr>
        <w:t>u</w:t>
      </w:r>
      <w:r w:rsidRPr="006964E6">
        <w:rPr>
          <w:rFonts w:ascii="Arial" w:eastAsia="Arial" w:hAnsi="Arial"/>
          <w:szCs w:val="20"/>
        </w:rPr>
        <w:t>t</w:t>
      </w:r>
      <w:r w:rsidRPr="006964E6">
        <w:rPr>
          <w:rFonts w:ascii="Arial" w:eastAsia="Arial" w:hAnsi="Arial"/>
          <w:spacing w:val="-1"/>
          <w:szCs w:val="20"/>
        </w:rPr>
        <w:t xml:space="preserve"> </w:t>
      </w:r>
      <w:r w:rsidRPr="006964E6">
        <w:rPr>
          <w:rFonts w:ascii="Arial" w:eastAsia="Arial" w:hAnsi="Arial"/>
          <w:szCs w:val="20"/>
        </w:rPr>
        <w:t>p</w:t>
      </w:r>
      <w:r w:rsidRPr="006964E6">
        <w:rPr>
          <w:rFonts w:ascii="Arial" w:eastAsia="Arial" w:hAnsi="Arial"/>
          <w:spacing w:val="-1"/>
          <w:szCs w:val="20"/>
        </w:rPr>
        <w:t>o</w:t>
      </w:r>
      <w:r w:rsidRPr="006964E6">
        <w:rPr>
          <w:rFonts w:ascii="Arial" w:eastAsia="Arial" w:hAnsi="Arial"/>
          <w:spacing w:val="1"/>
          <w:szCs w:val="20"/>
        </w:rPr>
        <w:t>i</w:t>
      </w:r>
      <w:r w:rsidRPr="006964E6">
        <w:rPr>
          <w:rFonts w:ascii="Arial" w:eastAsia="Arial" w:hAnsi="Arial"/>
          <w:szCs w:val="20"/>
        </w:rPr>
        <w:t>nt</w:t>
      </w:r>
      <w:r w:rsidRPr="006964E6">
        <w:rPr>
          <w:rFonts w:ascii="Arial" w:eastAsia="Arial" w:hAnsi="Arial"/>
          <w:spacing w:val="-5"/>
          <w:szCs w:val="20"/>
        </w:rPr>
        <w:t xml:space="preserve"> </w:t>
      </w:r>
      <w:r w:rsidRPr="006964E6">
        <w:rPr>
          <w:rFonts w:ascii="Arial" w:eastAsia="Arial" w:hAnsi="Arial"/>
          <w:szCs w:val="20"/>
        </w:rPr>
        <w:t>5</w:t>
      </w:r>
      <w:r w:rsidRPr="006964E6">
        <w:rPr>
          <w:rFonts w:ascii="Arial" w:eastAsia="Arial" w:hAnsi="Arial"/>
          <w:spacing w:val="1"/>
          <w:szCs w:val="20"/>
        </w:rPr>
        <w:t xml:space="preserve"> </w:t>
      </w:r>
      <w:r w:rsidRPr="006964E6">
        <w:rPr>
          <w:rFonts w:ascii="Arial" w:eastAsia="Arial" w:hAnsi="Arial"/>
          <w:spacing w:val="-1"/>
          <w:szCs w:val="20"/>
        </w:rPr>
        <w:t>i</w:t>
      </w:r>
      <w:r w:rsidRPr="006964E6">
        <w:rPr>
          <w:rFonts w:ascii="Arial" w:eastAsia="Arial" w:hAnsi="Arial"/>
          <w:szCs w:val="20"/>
        </w:rPr>
        <w:t>f</w:t>
      </w:r>
      <w:r w:rsidRPr="006964E6">
        <w:rPr>
          <w:rFonts w:ascii="Arial" w:eastAsia="Arial" w:hAnsi="Arial"/>
          <w:spacing w:val="1"/>
          <w:szCs w:val="20"/>
        </w:rPr>
        <w:t xml:space="preserve"> </w:t>
      </w:r>
      <w:r w:rsidRPr="006964E6">
        <w:rPr>
          <w:rFonts w:ascii="Arial" w:eastAsia="Arial" w:hAnsi="Arial"/>
          <w:szCs w:val="20"/>
        </w:rPr>
        <w:t>t</w:t>
      </w:r>
      <w:r w:rsidRPr="006964E6">
        <w:rPr>
          <w:rFonts w:ascii="Arial" w:eastAsia="Arial" w:hAnsi="Arial"/>
          <w:spacing w:val="-1"/>
          <w:szCs w:val="20"/>
        </w:rPr>
        <w:t>h</w:t>
      </w:r>
      <w:r w:rsidRPr="006964E6">
        <w:rPr>
          <w:rFonts w:ascii="Arial" w:eastAsia="Arial" w:hAnsi="Arial"/>
          <w:spacing w:val="4"/>
          <w:szCs w:val="20"/>
        </w:rPr>
        <w:t>e</w:t>
      </w:r>
      <w:r w:rsidRPr="006964E6">
        <w:rPr>
          <w:rFonts w:ascii="Arial" w:eastAsia="Arial" w:hAnsi="Arial"/>
          <w:szCs w:val="20"/>
        </w:rPr>
        <w:t>y</w:t>
      </w:r>
      <w:r w:rsidRPr="006964E6">
        <w:rPr>
          <w:rFonts w:ascii="Arial" w:eastAsia="Arial" w:hAnsi="Arial"/>
          <w:spacing w:val="-8"/>
          <w:szCs w:val="20"/>
        </w:rPr>
        <w:t xml:space="preserve"> </w:t>
      </w:r>
      <w:r w:rsidRPr="006964E6">
        <w:rPr>
          <w:rFonts w:ascii="Arial" w:eastAsia="Arial" w:hAnsi="Arial"/>
          <w:szCs w:val="20"/>
        </w:rPr>
        <w:t>are</w:t>
      </w:r>
      <w:r w:rsidRPr="006964E6">
        <w:rPr>
          <w:rFonts w:ascii="Arial" w:eastAsia="Arial" w:hAnsi="Arial"/>
          <w:spacing w:val="3"/>
          <w:szCs w:val="20"/>
        </w:rPr>
        <w:t xml:space="preserve"> </w:t>
      </w:r>
      <w:r w:rsidRPr="006964E6">
        <w:rPr>
          <w:rFonts w:ascii="Arial" w:eastAsia="Arial" w:hAnsi="Arial"/>
          <w:spacing w:val="2"/>
          <w:szCs w:val="20"/>
        </w:rPr>
        <w:t>f</w:t>
      </w:r>
      <w:r w:rsidRPr="006964E6">
        <w:rPr>
          <w:rFonts w:ascii="Arial" w:eastAsia="Arial" w:hAnsi="Arial"/>
          <w:szCs w:val="20"/>
        </w:rPr>
        <w:t>u</w:t>
      </w:r>
      <w:r w:rsidRPr="006964E6">
        <w:rPr>
          <w:rFonts w:ascii="Arial" w:eastAsia="Arial" w:hAnsi="Arial"/>
          <w:spacing w:val="-1"/>
          <w:szCs w:val="20"/>
        </w:rPr>
        <w:t>l</w:t>
      </w:r>
      <w:r w:rsidRPr="006964E6">
        <w:rPr>
          <w:rFonts w:ascii="Arial" w:eastAsia="Arial" w:hAnsi="Arial"/>
          <w:szCs w:val="20"/>
        </w:rPr>
        <w:t>l</w:t>
      </w:r>
      <w:r w:rsidRPr="006964E6">
        <w:rPr>
          <w:rFonts w:ascii="Arial" w:eastAsia="Arial" w:hAnsi="Arial"/>
          <w:spacing w:val="-2"/>
          <w:szCs w:val="20"/>
        </w:rPr>
        <w:t xml:space="preserve"> </w:t>
      </w:r>
      <w:r w:rsidRPr="006964E6">
        <w:rPr>
          <w:rFonts w:ascii="Arial" w:eastAsia="Arial" w:hAnsi="Arial"/>
          <w:szCs w:val="20"/>
        </w:rPr>
        <w:t>or</w:t>
      </w:r>
      <w:r w:rsidRPr="006964E6">
        <w:rPr>
          <w:rFonts w:ascii="Arial" w:eastAsia="Arial" w:hAnsi="Arial"/>
          <w:spacing w:val="-2"/>
          <w:szCs w:val="20"/>
        </w:rPr>
        <w:t xml:space="preserve"> </w:t>
      </w:r>
      <w:r w:rsidRPr="006964E6">
        <w:rPr>
          <w:rFonts w:ascii="Arial" w:eastAsia="Arial" w:hAnsi="Arial"/>
          <w:szCs w:val="20"/>
        </w:rPr>
        <w:t>p</w:t>
      </w:r>
      <w:r w:rsidRPr="006964E6">
        <w:rPr>
          <w:rFonts w:ascii="Arial" w:eastAsia="Arial" w:hAnsi="Arial"/>
          <w:spacing w:val="2"/>
          <w:szCs w:val="20"/>
        </w:rPr>
        <w:t>a</w:t>
      </w:r>
      <w:r w:rsidRPr="006964E6">
        <w:rPr>
          <w:rFonts w:ascii="Arial" w:eastAsia="Arial" w:hAnsi="Arial"/>
          <w:spacing w:val="1"/>
          <w:szCs w:val="20"/>
        </w:rPr>
        <w:t>rt-</w:t>
      </w:r>
      <w:r w:rsidRPr="006964E6">
        <w:rPr>
          <w:rFonts w:ascii="Arial" w:eastAsia="Arial" w:hAnsi="Arial"/>
          <w:szCs w:val="20"/>
        </w:rPr>
        <w:t>t</w:t>
      </w:r>
      <w:r w:rsidRPr="006964E6">
        <w:rPr>
          <w:rFonts w:ascii="Arial" w:eastAsia="Arial" w:hAnsi="Arial"/>
          <w:spacing w:val="-1"/>
          <w:szCs w:val="20"/>
        </w:rPr>
        <w:t>i</w:t>
      </w:r>
      <w:r w:rsidRPr="006964E6">
        <w:rPr>
          <w:rFonts w:ascii="Arial" w:eastAsia="Arial" w:hAnsi="Arial"/>
          <w:spacing w:val="4"/>
          <w:szCs w:val="20"/>
        </w:rPr>
        <w:t>m</w:t>
      </w:r>
      <w:r w:rsidRPr="006964E6">
        <w:rPr>
          <w:rFonts w:ascii="Arial" w:eastAsia="Arial" w:hAnsi="Arial"/>
          <w:szCs w:val="20"/>
        </w:rPr>
        <w:t>e</w:t>
      </w:r>
      <w:r w:rsidRPr="006964E6">
        <w:rPr>
          <w:rFonts w:ascii="Arial" w:eastAsia="Arial" w:hAnsi="Arial"/>
          <w:spacing w:val="-8"/>
          <w:szCs w:val="20"/>
        </w:rPr>
        <w:t xml:space="preserve"> </w:t>
      </w:r>
      <w:r w:rsidRPr="006964E6">
        <w:rPr>
          <w:rFonts w:ascii="Arial" w:eastAsia="Arial" w:hAnsi="Arial"/>
          <w:spacing w:val="1"/>
          <w:szCs w:val="20"/>
        </w:rPr>
        <w:t>sc</w:t>
      </w:r>
      <w:r w:rsidRPr="006964E6">
        <w:rPr>
          <w:rFonts w:ascii="Arial" w:eastAsia="Arial" w:hAnsi="Arial"/>
          <w:szCs w:val="20"/>
        </w:rPr>
        <w:t>h</w:t>
      </w:r>
      <w:r w:rsidRPr="006964E6">
        <w:rPr>
          <w:rFonts w:ascii="Arial" w:eastAsia="Arial" w:hAnsi="Arial"/>
          <w:spacing w:val="-1"/>
          <w:szCs w:val="20"/>
        </w:rPr>
        <w:t>o</w:t>
      </w:r>
      <w:r w:rsidRPr="006964E6">
        <w:rPr>
          <w:rFonts w:ascii="Arial" w:eastAsia="Arial" w:hAnsi="Arial"/>
          <w:szCs w:val="20"/>
        </w:rPr>
        <w:t>ol</w:t>
      </w:r>
      <w:r w:rsidRPr="006964E6">
        <w:rPr>
          <w:rFonts w:ascii="Arial" w:eastAsia="Arial" w:hAnsi="Arial"/>
          <w:spacing w:val="-7"/>
          <w:szCs w:val="20"/>
        </w:rPr>
        <w:t xml:space="preserve"> </w:t>
      </w:r>
      <w:r w:rsidRPr="006964E6">
        <w:rPr>
          <w:rFonts w:ascii="Arial" w:eastAsia="Arial" w:hAnsi="Arial"/>
          <w:szCs w:val="20"/>
        </w:rPr>
        <w:t>e</w:t>
      </w:r>
      <w:r w:rsidRPr="006964E6">
        <w:rPr>
          <w:rFonts w:ascii="Arial" w:eastAsia="Arial" w:hAnsi="Arial"/>
          <w:spacing w:val="4"/>
          <w:szCs w:val="20"/>
        </w:rPr>
        <w:t>m</w:t>
      </w:r>
      <w:r w:rsidRPr="006964E6">
        <w:rPr>
          <w:rFonts w:ascii="Arial" w:eastAsia="Arial" w:hAnsi="Arial"/>
          <w:szCs w:val="20"/>
        </w:rPr>
        <w:t>p</w:t>
      </w:r>
      <w:r w:rsidRPr="006964E6">
        <w:rPr>
          <w:rFonts w:ascii="Arial" w:eastAsia="Arial" w:hAnsi="Arial"/>
          <w:spacing w:val="-1"/>
          <w:szCs w:val="20"/>
        </w:rPr>
        <w:t>l</w:t>
      </w:r>
      <w:r w:rsidRPr="006964E6">
        <w:rPr>
          <w:rFonts w:ascii="Arial" w:eastAsia="Arial" w:hAnsi="Arial"/>
          <w:spacing w:val="2"/>
          <w:szCs w:val="20"/>
        </w:rPr>
        <w:t>o</w:t>
      </w:r>
      <w:r w:rsidRPr="006964E6">
        <w:rPr>
          <w:rFonts w:ascii="Arial" w:eastAsia="Arial" w:hAnsi="Arial"/>
          <w:spacing w:val="-4"/>
          <w:szCs w:val="20"/>
        </w:rPr>
        <w:t>y</w:t>
      </w:r>
      <w:r w:rsidRPr="006964E6">
        <w:rPr>
          <w:rFonts w:ascii="Arial" w:eastAsia="Arial" w:hAnsi="Arial"/>
          <w:spacing w:val="2"/>
          <w:szCs w:val="20"/>
        </w:rPr>
        <w:t>e</w:t>
      </w:r>
      <w:r w:rsidRPr="006964E6">
        <w:rPr>
          <w:rFonts w:ascii="Arial" w:eastAsia="Arial" w:hAnsi="Arial"/>
          <w:szCs w:val="20"/>
        </w:rPr>
        <w:t>e</w:t>
      </w:r>
      <w:r w:rsidRPr="006964E6">
        <w:rPr>
          <w:rFonts w:ascii="Arial" w:eastAsia="Arial" w:hAnsi="Arial"/>
          <w:spacing w:val="1"/>
          <w:szCs w:val="20"/>
        </w:rPr>
        <w:t>s</w:t>
      </w:r>
      <w:r w:rsidRPr="006964E6">
        <w:rPr>
          <w:rFonts w:ascii="Arial" w:eastAsia="Arial" w:hAnsi="Arial"/>
          <w:szCs w:val="20"/>
        </w:rPr>
        <w:t>)</w:t>
      </w:r>
    </w:p>
    <w:p w14:paraId="31BCDF05" w14:textId="77777777" w:rsidR="00F212A4" w:rsidRPr="006964E6" w:rsidRDefault="00F212A4" w:rsidP="00F212A4">
      <w:pPr>
        <w:pStyle w:val="VCAAbody"/>
      </w:pPr>
      <w:bookmarkStart w:id="19" w:name="_Hlk82152059"/>
      <w:r w:rsidRPr="006964E6">
        <w:rPr>
          <w:spacing w:val="3"/>
        </w:rPr>
        <w:t>T</w:t>
      </w:r>
      <w:r w:rsidRPr="006964E6">
        <w:t>he</w:t>
      </w:r>
      <w:r w:rsidRPr="006964E6">
        <w:rPr>
          <w:spacing w:val="-4"/>
        </w:rPr>
        <w:t xml:space="preserve"> </w:t>
      </w:r>
      <w:r w:rsidRPr="006964E6">
        <w:rPr>
          <w:spacing w:val="-1"/>
        </w:rPr>
        <w:t>V</w:t>
      </w:r>
      <w:r w:rsidRPr="006964E6">
        <w:t>C</w:t>
      </w:r>
      <w:r w:rsidRPr="006964E6">
        <w:rPr>
          <w:spacing w:val="2"/>
        </w:rPr>
        <w:t>A</w:t>
      </w:r>
      <w:r w:rsidRPr="006964E6">
        <w:t>A</w:t>
      </w:r>
      <w:r w:rsidRPr="006964E6">
        <w:rPr>
          <w:spacing w:val="-4"/>
        </w:rPr>
        <w:t xml:space="preserve"> </w:t>
      </w:r>
      <w:r w:rsidRPr="006964E6">
        <w:t>w</w:t>
      </w:r>
      <w:r w:rsidRPr="006964E6">
        <w:rPr>
          <w:spacing w:val="-1"/>
        </w:rPr>
        <w:t>i</w:t>
      </w:r>
      <w:r w:rsidRPr="006964E6">
        <w:rPr>
          <w:spacing w:val="1"/>
        </w:rPr>
        <w:t>l</w:t>
      </w:r>
      <w:r w:rsidRPr="006964E6">
        <w:t>l</w:t>
      </w:r>
      <w:r w:rsidRPr="006964E6">
        <w:rPr>
          <w:spacing w:val="-4"/>
        </w:rPr>
        <w:t xml:space="preserve"> </w:t>
      </w:r>
      <w:r w:rsidRPr="006964E6">
        <w:t>fund</w:t>
      </w:r>
      <w:r w:rsidRPr="006964E6">
        <w:rPr>
          <w:spacing w:val="-4"/>
        </w:rPr>
        <w:t xml:space="preserve"> </w:t>
      </w:r>
      <w:r w:rsidRPr="006964E6">
        <w:rPr>
          <w:spacing w:val="1"/>
        </w:rPr>
        <w:t>a</w:t>
      </w:r>
      <w:r w:rsidRPr="006964E6">
        <w:rPr>
          <w:spacing w:val="-1"/>
        </w:rPr>
        <w:t>l</w:t>
      </w:r>
      <w:r w:rsidRPr="006964E6">
        <w:t>l</w:t>
      </w:r>
      <w:r w:rsidRPr="006964E6">
        <w:rPr>
          <w:spacing w:val="-1"/>
        </w:rPr>
        <w:t xml:space="preserve"> </w:t>
      </w:r>
      <w:r w:rsidRPr="006964E6">
        <w:t>a</w:t>
      </w:r>
      <w:r w:rsidRPr="006964E6">
        <w:rPr>
          <w:spacing w:val="1"/>
        </w:rPr>
        <w:t>p</w:t>
      </w:r>
      <w:r w:rsidRPr="006964E6">
        <w:t>pro</w:t>
      </w:r>
      <w:r w:rsidRPr="006964E6">
        <w:rPr>
          <w:spacing w:val="-1"/>
        </w:rPr>
        <w:t>v</w:t>
      </w:r>
      <w:r w:rsidRPr="006964E6">
        <w:rPr>
          <w:spacing w:val="2"/>
        </w:rPr>
        <w:t>e</w:t>
      </w:r>
      <w:r w:rsidRPr="006964E6">
        <w:t>d</w:t>
      </w:r>
      <w:r w:rsidRPr="006964E6">
        <w:rPr>
          <w:spacing w:val="-8"/>
        </w:rPr>
        <w:t xml:space="preserve"> </w:t>
      </w:r>
      <w:r w:rsidRPr="006964E6">
        <w:rPr>
          <w:spacing w:val="-1"/>
        </w:rPr>
        <w:t>u</w:t>
      </w:r>
      <w:r w:rsidRPr="006964E6">
        <w:rPr>
          <w:spacing w:val="1"/>
        </w:rPr>
        <w:t>s</w:t>
      </w:r>
      <w:r w:rsidRPr="006964E6">
        <w:t>e</w:t>
      </w:r>
      <w:r w:rsidRPr="006964E6">
        <w:rPr>
          <w:spacing w:val="-2"/>
        </w:rPr>
        <w:t xml:space="preserve"> </w:t>
      </w:r>
      <w:r w:rsidRPr="006964E6">
        <w:t>of</w:t>
      </w:r>
      <w:r w:rsidRPr="006964E6">
        <w:rPr>
          <w:spacing w:val="-1"/>
        </w:rPr>
        <w:t xml:space="preserve"> </w:t>
      </w:r>
      <w:r w:rsidRPr="006964E6">
        <w:t>an</w:t>
      </w:r>
      <w:r w:rsidRPr="006964E6">
        <w:rPr>
          <w:spacing w:val="-3"/>
        </w:rPr>
        <w:t xml:space="preserve"> </w:t>
      </w:r>
      <w:r w:rsidRPr="006964E6">
        <w:t>exte</w:t>
      </w:r>
      <w:r w:rsidRPr="006964E6">
        <w:rPr>
          <w:spacing w:val="3"/>
        </w:rPr>
        <w:t>r</w:t>
      </w:r>
      <w:r w:rsidRPr="006964E6">
        <w:t>n</w:t>
      </w:r>
      <w:r w:rsidRPr="006964E6">
        <w:rPr>
          <w:spacing w:val="-1"/>
        </w:rPr>
        <w:t>a</w:t>
      </w:r>
      <w:r w:rsidRPr="006964E6">
        <w:t>l</w:t>
      </w:r>
      <w:r w:rsidRPr="006964E6">
        <w:rPr>
          <w:spacing w:val="-3"/>
        </w:rPr>
        <w:t xml:space="preserve"> </w:t>
      </w:r>
      <w:r w:rsidRPr="006964E6">
        <w:t>e</w:t>
      </w:r>
      <w:r w:rsidRPr="006964E6">
        <w:rPr>
          <w:spacing w:val="3"/>
        </w:rPr>
        <w:t>x</w:t>
      </w:r>
      <w:r w:rsidRPr="006964E6">
        <w:t>a</w:t>
      </w:r>
      <w:r w:rsidRPr="006964E6">
        <w:rPr>
          <w:spacing w:val="4"/>
        </w:rPr>
        <w:t>m</w:t>
      </w:r>
      <w:r w:rsidRPr="006964E6">
        <w:rPr>
          <w:spacing w:val="-1"/>
        </w:rPr>
        <w:t>i</w:t>
      </w:r>
      <w:r w:rsidRPr="006964E6">
        <w:t>n</w:t>
      </w:r>
      <w:r w:rsidRPr="006964E6">
        <w:rPr>
          <w:spacing w:val="-1"/>
        </w:rPr>
        <w:t>a</w:t>
      </w:r>
      <w:r w:rsidRPr="006964E6">
        <w:t>t</w:t>
      </w:r>
      <w:r w:rsidRPr="006964E6">
        <w:rPr>
          <w:spacing w:val="-1"/>
        </w:rPr>
        <w:t>i</w:t>
      </w:r>
      <w:r w:rsidRPr="006964E6">
        <w:t>on</w:t>
      </w:r>
      <w:r w:rsidRPr="006964E6">
        <w:rPr>
          <w:spacing w:val="-9"/>
        </w:rPr>
        <w:t xml:space="preserve"> </w:t>
      </w:r>
      <w:r w:rsidRPr="006964E6">
        <w:rPr>
          <w:spacing w:val="1"/>
        </w:rPr>
        <w:t>c</w:t>
      </w:r>
      <w:r w:rsidRPr="006964E6">
        <w:t>e</w:t>
      </w:r>
      <w:r w:rsidRPr="006964E6">
        <w:rPr>
          <w:spacing w:val="-1"/>
        </w:rPr>
        <w:t>n</w:t>
      </w:r>
      <w:r w:rsidRPr="006964E6">
        <w:t>tre</w:t>
      </w:r>
      <w:r w:rsidRPr="006964E6">
        <w:rPr>
          <w:spacing w:val="-5"/>
        </w:rPr>
        <w:t xml:space="preserve"> </w:t>
      </w:r>
      <w:r w:rsidRPr="006964E6">
        <w:t>a</w:t>
      </w:r>
      <w:r w:rsidRPr="006964E6">
        <w:rPr>
          <w:spacing w:val="-1"/>
        </w:rPr>
        <w:t>n</w:t>
      </w:r>
      <w:r w:rsidRPr="006964E6">
        <w:t>d</w:t>
      </w:r>
      <w:r w:rsidRPr="006964E6">
        <w:rPr>
          <w:spacing w:val="-3"/>
        </w:rPr>
        <w:t xml:space="preserve"> </w:t>
      </w:r>
      <w:r w:rsidRPr="006964E6">
        <w:rPr>
          <w:spacing w:val="3"/>
        </w:rPr>
        <w:t>s</w:t>
      </w:r>
      <w:r w:rsidRPr="006964E6">
        <w:t>u</w:t>
      </w:r>
      <w:r w:rsidRPr="006964E6">
        <w:rPr>
          <w:spacing w:val="-1"/>
        </w:rPr>
        <w:t>p</w:t>
      </w:r>
      <w:r w:rsidRPr="006964E6">
        <w:t>e</w:t>
      </w:r>
      <w:r w:rsidRPr="006964E6">
        <w:rPr>
          <w:spacing w:val="3"/>
        </w:rPr>
        <w:t>r</w:t>
      </w:r>
      <w:r w:rsidRPr="006964E6">
        <w:rPr>
          <w:spacing w:val="-1"/>
        </w:rPr>
        <w:t>vi</w:t>
      </w:r>
      <w:r w:rsidRPr="006964E6">
        <w:rPr>
          <w:spacing w:val="1"/>
        </w:rPr>
        <w:t>si</w:t>
      </w:r>
      <w:r w:rsidRPr="006964E6">
        <w:t>on</w:t>
      </w:r>
      <w:r w:rsidRPr="006964E6">
        <w:rPr>
          <w:spacing w:val="-11"/>
        </w:rPr>
        <w:t xml:space="preserve"> </w:t>
      </w:r>
      <w:r w:rsidRPr="006964E6">
        <w:rPr>
          <w:spacing w:val="2"/>
        </w:rPr>
        <w:t>f</w:t>
      </w:r>
      <w:r w:rsidRPr="006964E6">
        <w:t>or</w:t>
      </w:r>
      <w:r w:rsidRPr="006964E6">
        <w:rPr>
          <w:spacing w:val="-2"/>
        </w:rPr>
        <w:t xml:space="preserve"> </w:t>
      </w:r>
      <w:r w:rsidRPr="006964E6">
        <w:rPr>
          <w:spacing w:val="2"/>
        </w:rPr>
        <w:t>a</w:t>
      </w:r>
      <w:r w:rsidRPr="006964E6">
        <w:rPr>
          <w:spacing w:val="-1"/>
        </w:rPr>
        <w:t>l</w:t>
      </w:r>
      <w:r w:rsidRPr="006964E6">
        <w:t>l</w:t>
      </w:r>
      <w:r w:rsidRPr="006964E6">
        <w:rPr>
          <w:spacing w:val="2"/>
        </w:rPr>
        <w:t xml:space="preserve"> </w:t>
      </w:r>
      <w:r w:rsidRPr="006964E6">
        <w:t>non</w:t>
      </w:r>
      <w:r w:rsidRPr="006964E6">
        <w:rPr>
          <w:spacing w:val="1"/>
        </w:rPr>
        <w:t>-</w:t>
      </w:r>
      <w:r w:rsidRPr="006964E6">
        <w:rPr>
          <w:spacing w:val="2"/>
        </w:rPr>
        <w:t>f</w:t>
      </w:r>
      <w:r w:rsidRPr="006964E6">
        <w:t>u</w:t>
      </w:r>
      <w:r w:rsidRPr="006964E6">
        <w:rPr>
          <w:spacing w:val="1"/>
        </w:rPr>
        <w:t>l</w:t>
      </w:r>
      <w:r w:rsidRPr="006964E6">
        <w:t>l</w:t>
      </w:r>
      <w:r w:rsidRPr="006964E6">
        <w:rPr>
          <w:spacing w:val="-8"/>
        </w:rPr>
        <w:t xml:space="preserve"> </w:t>
      </w:r>
      <w:r w:rsidRPr="006964E6">
        <w:t>or p</w:t>
      </w:r>
      <w:r w:rsidRPr="006964E6">
        <w:rPr>
          <w:spacing w:val="-1"/>
        </w:rPr>
        <w:t>a</w:t>
      </w:r>
      <w:r w:rsidRPr="006964E6">
        <w:rPr>
          <w:spacing w:val="1"/>
        </w:rPr>
        <w:t>r</w:t>
      </w:r>
      <w:r w:rsidRPr="006964E6">
        <w:t>t</w:t>
      </w:r>
      <w:r w:rsidRPr="006964E6">
        <w:rPr>
          <w:spacing w:val="1"/>
        </w:rPr>
        <w:t>-</w:t>
      </w:r>
      <w:r w:rsidRPr="006964E6">
        <w:t>t</w:t>
      </w:r>
      <w:r w:rsidRPr="006964E6">
        <w:rPr>
          <w:spacing w:val="-1"/>
        </w:rPr>
        <w:t>i</w:t>
      </w:r>
      <w:r w:rsidRPr="006964E6">
        <w:rPr>
          <w:spacing w:val="4"/>
        </w:rPr>
        <w:t>m</w:t>
      </w:r>
      <w:r w:rsidRPr="006964E6">
        <w:t>e</w:t>
      </w:r>
      <w:r w:rsidRPr="006964E6">
        <w:rPr>
          <w:spacing w:val="-8"/>
        </w:rPr>
        <w:t xml:space="preserve"> </w:t>
      </w:r>
      <w:r w:rsidRPr="006964E6">
        <w:t>s</w:t>
      </w:r>
      <w:r w:rsidRPr="006964E6">
        <w:rPr>
          <w:spacing w:val="1"/>
        </w:rPr>
        <w:t>c</w:t>
      </w:r>
      <w:r w:rsidRPr="006964E6">
        <w:t>h</w:t>
      </w:r>
      <w:r w:rsidRPr="006964E6">
        <w:rPr>
          <w:spacing w:val="-1"/>
        </w:rPr>
        <w:t>o</w:t>
      </w:r>
      <w:r w:rsidRPr="006964E6">
        <w:t>ol</w:t>
      </w:r>
      <w:r w:rsidRPr="006964E6">
        <w:rPr>
          <w:spacing w:val="-8"/>
        </w:rPr>
        <w:t xml:space="preserve"> </w:t>
      </w:r>
      <w:r w:rsidRPr="006964E6">
        <w:t>e</w:t>
      </w:r>
      <w:r w:rsidRPr="006964E6">
        <w:rPr>
          <w:spacing w:val="4"/>
        </w:rPr>
        <w:t>m</w:t>
      </w:r>
      <w:r w:rsidRPr="006964E6">
        <w:t>p</w:t>
      </w:r>
      <w:r w:rsidRPr="006964E6">
        <w:rPr>
          <w:spacing w:val="-1"/>
        </w:rPr>
        <w:t>l</w:t>
      </w:r>
      <w:r w:rsidRPr="006964E6">
        <w:rPr>
          <w:spacing w:val="4"/>
        </w:rPr>
        <w:t>o</w:t>
      </w:r>
      <w:r w:rsidRPr="006964E6">
        <w:rPr>
          <w:spacing w:val="-4"/>
        </w:rPr>
        <w:t>y</w:t>
      </w:r>
      <w:r w:rsidRPr="006964E6">
        <w:t>e</w:t>
      </w:r>
      <w:r w:rsidRPr="006964E6">
        <w:rPr>
          <w:spacing w:val="-1"/>
        </w:rPr>
        <w:t>e</w:t>
      </w:r>
      <w:r w:rsidRPr="006964E6">
        <w:rPr>
          <w:spacing w:val="3"/>
        </w:rPr>
        <w:t>s</w:t>
      </w:r>
      <w:r w:rsidRPr="006964E6">
        <w:t>.</w:t>
      </w:r>
    </w:p>
    <w:p w14:paraId="52A0CBDE" w14:textId="2E56F414" w:rsidR="00F212A4" w:rsidRPr="006964E6" w:rsidRDefault="00F212A4" w:rsidP="00F212A4">
      <w:pPr>
        <w:pStyle w:val="VCAAHeading2"/>
      </w:pPr>
      <w:bookmarkStart w:id="20" w:name="_Toc82073891"/>
      <w:bookmarkEnd w:id="19"/>
      <w:r w:rsidRPr="006964E6">
        <w:lastRenderedPageBreak/>
        <w:t>School closure due to COVID-19</w:t>
      </w:r>
      <w:bookmarkEnd w:id="20"/>
    </w:p>
    <w:p w14:paraId="5E30B90E" w14:textId="1875A3C0" w:rsidR="00F212A4" w:rsidRPr="006964E6" w:rsidRDefault="00F212A4" w:rsidP="00F212A4">
      <w:pPr>
        <w:pStyle w:val="VCAAbody"/>
      </w:pPr>
      <w:r w:rsidRPr="006964E6">
        <w:t>In</w:t>
      </w:r>
      <w:r w:rsidRPr="006964E6">
        <w:rPr>
          <w:spacing w:val="-3"/>
        </w:rPr>
        <w:t xml:space="preserve"> </w:t>
      </w:r>
      <w:r w:rsidRPr="006964E6">
        <w:t>t</w:t>
      </w:r>
      <w:r w:rsidRPr="006964E6">
        <w:rPr>
          <w:spacing w:val="2"/>
        </w:rPr>
        <w:t>h</w:t>
      </w:r>
      <w:r w:rsidRPr="006964E6">
        <w:t>e</w:t>
      </w:r>
      <w:r w:rsidRPr="006964E6">
        <w:rPr>
          <w:spacing w:val="-3"/>
        </w:rPr>
        <w:t xml:space="preserve"> </w:t>
      </w:r>
      <w:r w:rsidRPr="006964E6">
        <w:rPr>
          <w:spacing w:val="1"/>
        </w:rPr>
        <w:t>e</w:t>
      </w:r>
      <w:r w:rsidRPr="006964E6">
        <w:rPr>
          <w:spacing w:val="-1"/>
        </w:rPr>
        <w:t>v</w:t>
      </w:r>
      <w:r w:rsidRPr="006964E6">
        <w:t>e</w:t>
      </w:r>
      <w:r w:rsidRPr="006964E6">
        <w:rPr>
          <w:spacing w:val="1"/>
        </w:rPr>
        <w:t>n</w:t>
      </w:r>
      <w:r w:rsidRPr="006964E6">
        <w:t>t</w:t>
      </w:r>
      <w:r w:rsidRPr="006964E6">
        <w:rPr>
          <w:spacing w:val="-3"/>
        </w:rPr>
        <w:t xml:space="preserve"> </w:t>
      </w:r>
      <w:r w:rsidRPr="006964E6">
        <w:rPr>
          <w:spacing w:val="-4"/>
        </w:rPr>
        <w:t>y</w:t>
      </w:r>
      <w:r w:rsidRPr="006964E6">
        <w:rPr>
          <w:spacing w:val="2"/>
        </w:rPr>
        <w:t>o</w:t>
      </w:r>
      <w:r w:rsidRPr="006964E6">
        <w:t>ur</w:t>
      </w:r>
      <w:r w:rsidRPr="006964E6">
        <w:rPr>
          <w:spacing w:val="-4"/>
        </w:rPr>
        <w:t xml:space="preserve"> </w:t>
      </w:r>
      <w:r w:rsidRPr="006964E6">
        <w:t>school</w:t>
      </w:r>
      <w:r w:rsidRPr="006964E6">
        <w:rPr>
          <w:spacing w:val="-5"/>
        </w:rPr>
        <w:t xml:space="preserve"> </w:t>
      </w:r>
      <w:r w:rsidRPr="006964E6">
        <w:rPr>
          <w:spacing w:val="-1"/>
        </w:rPr>
        <w:t>i</w:t>
      </w:r>
      <w:r w:rsidRPr="006964E6">
        <w:t xml:space="preserve">s </w:t>
      </w:r>
      <w:r w:rsidRPr="006964E6">
        <w:rPr>
          <w:spacing w:val="1"/>
        </w:rPr>
        <w:t>c</w:t>
      </w:r>
      <w:r w:rsidRPr="006964E6">
        <w:rPr>
          <w:spacing w:val="-1"/>
        </w:rPr>
        <w:t>l</w:t>
      </w:r>
      <w:r w:rsidRPr="006964E6">
        <w:t>o</w:t>
      </w:r>
      <w:r w:rsidRPr="006964E6">
        <w:rPr>
          <w:spacing w:val="1"/>
        </w:rPr>
        <w:t>s</w:t>
      </w:r>
      <w:r w:rsidRPr="006964E6">
        <w:t>ed</w:t>
      </w:r>
      <w:r w:rsidRPr="006964E6">
        <w:rPr>
          <w:spacing w:val="-7"/>
        </w:rPr>
        <w:t xml:space="preserve"> </w:t>
      </w:r>
      <w:r w:rsidRPr="006964E6">
        <w:t>p</w:t>
      </w:r>
      <w:r w:rsidRPr="006964E6">
        <w:rPr>
          <w:spacing w:val="3"/>
        </w:rPr>
        <w:t>r</w:t>
      </w:r>
      <w:r w:rsidRPr="006964E6">
        <w:rPr>
          <w:spacing w:val="-1"/>
        </w:rPr>
        <w:t>i</w:t>
      </w:r>
      <w:r w:rsidRPr="006964E6">
        <w:t>or</w:t>
      </w:r>
      <w:r w:rsidRPr="006964E6">
        <w:rPr>
          <w:spacing w:val="-4"/>
        </w:rPr>
        <w:t xml:space="preserve"> </w:t>
      </w:r>
      <w:r w:rsidRPr="006964E6">
        <w:t>to</w:t>
      </w:r>
      <w:r w:rsidRPr="006964E6">
        <w:rPr>
          <w:spacing w:val="3"/>
        </w:rPr>
        <w:t xml:space="preserve"> </w:t>
      </w:r>
      <w:r w:rsidRPr="006964E6">
        <w:t>the</w:t>
      </w:r>
      <w:r w:rsidRPr="006964E6">
        <w:rPr>
          <w:spacing w:val="-2"/>
        </w:rPr>
        <w:t xml:space="preserve"> </w:t>
      </w:r>
      <w:r w:rsidRPr="006964E6">
        <w:rPr>
          <w:spacing w:val="1"/>
        </w:rPr>
        <w:t>G</w:t>
      </w:r>
      <w:r w:rsidRPr="006964E6">
        <w:rPr>
          <w:spacing w:val="-1"/>
        </w:rPr>
        <w:t>A</w:t>
      </w:r>
      <w:r w:rsidRPr="006964E6">
        <w:rPr>
          <w:spacing w:val="3"/>
        </w:rPr>
        <w:t>T</w:t>
      </w:r>
      <w:r w:rsidRPr="006964E6">
        <w:t>,</w:t>
      </w:r>
      <w:r w:rsidRPr="006964E6">
        <w:rPr>
          <w:spacing w:val="-5"/>
        </w:rPr>
        <w:t xml:space="preserve"> </w:t>
      </w:r>
      <w:r w:rsidRPr="006964E6">
        <w:rPr>
          <w:spacing w:val="1"/>
        </w:rPr>
        <w:t>c</w:t>
      </w:r>
      <w:r w:rsidRPr="006964E6">
        <w:t>o</w:t>
      </w:r>
      <w:r w:rsidRPr="006964E6">
        <w:rPr>
          <w:spacing w:val="-1"/>
        </w:rPr>
        <w:t>n</w:t>
      </w:r>
      <w:r w:rsidRPr="006964E6">
        <w:t>tact</w:t>
      </w:r>
      <w:r w:rsidRPr="006964E6">
        <w:rPr>
          <w:spacing w:val="-6"/>
        </w:rPr>
        <w:t xml:space="preserve"> </w:t>
      </w:r>
      <w:hyperlink r:id="rId43">
        <w:r w:rsidR="0039070B">
          <w:rPr>
            <w:b/>
            <w:bCs/>
            <w:color w:val="0E7DB4"/>
            <w:spacing w:val="1"/>
            <w:u w:val="thick" w:color="0E7DB4"/>
          </w:rPr>
          <w:t>Examinations Planning and Logistics</w:t>
        </w:r>
        <w:r w:rsidRPr="006964E6">
          <w:rPr>
            <w:b/>
            <w:bCs/>
            <w:color w:val="0E7DB4"/>
            <w:spacing w:val="-5"/>
          </w:rPr>
          <w:t xml:space="preserve"> </w:t>
        </w:r>
      </w:hyperlink>
      <w:r w:rsidRPr="006964E6">
        <w:rPr>
          <w:color w:val="000000"/>
        </w:rPr>
        <w:t>to</w:t>
      </w:r>
      <w:r w:rsidRPr="006964E6">
        <w:rPr>
          <w:color w:val="000000"/>
          <w:spacing w:val="-3"/>
        </w:rPr>
        <w:t xml:space="preserve"> </w:t>
      </w:r>
      <w:r w:rsidRPr="006964E6">
        <w:rPr>
          <w:color w:val="000000"/>
          <w:spacing w:val="2"/>
        </w:rPr>
        <w:t>d</w:t>
      </w:r>
      <w:r w:rsidRPr="006964E6">
        <w:rPr>
          <w:color w:val="000000"/>
          <w:spacing w:val="-1"/>
        </w:rPr>
        <w:t>i</w:t>
      </w:r>
      <w:r w:rsidRPr="006964E6">
        <w:rPr>
          <w:color w:val="000000"/>
          <w:spacing w:val="1"/>
        </w:rPr>
        <w:t>sc</w:t>
      </w:r>
      <w:r w:rsidRPr="006964E6">
        <w:rPr>
          <w:color w:val="000000"/>
        </w:rPr>
        <w:t>u</w:t>
      </w:r>
      <w:r w:rsidRPr="006964E6">
        <w:rPr>
          <w:color w:val="000000"/>
          <w:spacing w:val="1"/>
        </w:rPr>
        <w:t>s</w:t>
      </w:r>
      <w:r w:rsidRPr="006964E6">
        <w:rPr>
          <w:color w:val="000000"/>
        </w:rPr>
        <w:t>s o</w:t>
      </w:r>
      <w:r w:rsidRPr="006964E6">
        <w:rPr>
          <w:color w:val="000000"/>
          <w:spacing w:val="-1"/>
        </w:rPr>
        <w:t>p</w:t>
      </w:r>
      <w:r w:rsidRPr="006964E6">
        <w:rPr>
          <w:color w:val="000000"/>
        </w:rPr>
        <w:t>t</w:t>
      </w:r>
      <w:r w:rsidRPr="006964E6">
        <w:rPr>
          <w:color w:val="000000"/>
          <w:spacing w:val="1"/>
        </w:rPr>
        <w:t>i</w:t>
      </w:r>
      <w:r w:rsidRPr="006964E6">
        <w:rPr>
          <w:color w:val="000000"/>
        </w:rPr>
        <w:t>o</w:t>
      </w:r>
      <w:r w:rsidRPr="006964E6">
        <w:rPr>
          <w:color w:val="000000"/>
          <w:spacing w:val="-1"/>
        </w:rPr>
        <w:t>n</w:t>
      </w:r>
      <w:r w:rsidRPr="006964E6">
        <w:rPr>
          <w:color w:val="000000"/>
        </w:rPr>
        <w:t>s</w:t>
      </w:r>
      <w:r w:rsidRPr="006964E6">
        <w:rPr>
          <w:color w:val="000000"/>
          <w:spacing w:val="-5"/>
        </w:rPr>
        <w:t xml:space="preserve"> </w:t>
      </w:r>
      <w:r w:rsidRPr="006964E6">
        <w:rPr>
          <w:color w:val="000000"/>
        </w:rPr>
        <w:t>to</w:t>
      </w:r>
      <w:r w:rsidRPr="006964E6">
        <w:rPr>
          <w:color w:val="000000"/>
          <w:spacing w:val="-1"/>
        </w:rPr>
        <w:t xml:space="preserve"> </w:t>
      </w:r>
      <w:r w:rsidRPr="006964E6">
        <w:rPr>
          <w:color w:val="000000"/>
        </w:rPr>
        <w:t>e</w:t>
      </w:r>
      <w:r w:rsidRPr="006964E6">
        <w:rPr>
          <w:color w:val="000000"/>
          <w:spacing w:val="1"/>
        </w:rPr>
        <w:t>n</w:t>
      </w:r>
      <w:r w:rsidRPr="006964E6">
        <w:rPr>
          <w:color w:val="000000"/>
        </w:rPr>
        <w:t>a</w:t>
      </w:r>
      <w:r w:rsidRPr="006964E6">
        <w:rPr>
          <w:color w:val="000000"/>
          <w:spacing w:val="-1"/>
        </w:rPr>
        <w:t>b</w:t>
      </w:r>
      <w:r w:rsidRPr="006964E6">
        <w:rPr>
          <w:color w:val="000000"/>
          <w:spacing w:val="1"/>
        </w:rPr>
        <w:t>l</w:t>
      </w:r>
      <w:r w:rsidRPr="006964E6">
        <w:rPr>
          <w:color w:val="000000"/>
        </w:rPr>
        <w:t>e</w:t>
      </w:r>
      <w:r w:rsidRPr="006964E6">
        <w:rPr>
          <w:color w:val="000000"/>
          <w:spacing w:val="-2"/>
        </w:rPr>
        <w:t xml:space="preserve"> </w:t>
      </w:r>
      <w:r w:rsidRPr="006964E6">
        <w:rPr>
          <w:color w:val="000000"/>
          <w:spacing w:val="-4"/>
        </w:rPr>
        <w:t>y</w:t>
      </w:r>
      <w:r w:rsidRPr="006964E6">
        <w:rPr>
          <w:color w:val="000000"/>
        </w:rPr>
        <w:t>o</w:t>
      </w:r>
      <w:r w:rsidRPr="006964E6">
        <w:rPr>
          <w:color w:val="000000"/>
          <w:spacing w:val="-1"/>
        </w:rPr>
        <w:t>u</w:t>
      </w:r>
      <w:r w:rsidRPr="006964E6">
        <w:rPr>
          <w:color w:val="000000"/>
        </w:rPr>
        <w:t>r</w:t>
      </w:r>
      <w:r w:rsidRPr="006964E6">
        <w:rPr>
          <w:color w:val="000000"/>
          <w:spacing w:val="-4"/>
        </w:rPr>
        <w:t xml:space="preserve"> </w:t>
      </w:r>
      <w:r w:rsidRPr="006964E6">
        <w:rPr>
          <w:color w:val="000000"/>
          <w:spacing w:val="1"/>
        </w:rPr>
        <w:t>s</w:t>
      </w:r>
      <w:r w:rsidRPr="006964E6">
        <w:rPr>
          <w:color w:val="000000"/>
        </w:rPr>
        <w:t>t</w:t>
      </w:r>
      <w:r w:rsidRPr="006964E6">
        <w:rPr>
          <w:color w:val="000000"/>
          <w:spacing w:val="2"/>
        </w:rPr>
        <w:t>ud</w:t>
      </w:r>
      <w:r w:rsidRPr="006964E6">
        <w:rPr>
          <w:color w:val="000000"/>
        </w:rPr>
        <w:t>e</w:t>
      </w:r>
      <w:r w:rsidRPr="006964E6">
        <w:rPr>
          <w:color w:val="000000"/>
          <w:spacing w:val="-1"/>
        </w:rPr>
        <w:t>n</w:t>
      </w:r>
      <w:r w:rsidRPr="006964E6">
        <w:rPr>
          <w:color w:val="000000"/>
        </w:rPr>
        <w:t>ts</w:t>
      </w:r>
      <w:r w:rsidRPr="006964E6">
        <w:rPr>
          <w:color w:val="000000"/>
          <w:spacing w:val="-7"/>
        </w:rPr>
        <w:t xml:space="preserve"> </w:t>
      </w:r>
      <w:r w:rsidRPr="006964E6">
        <w:rPr>
          <w:color w:val="000000"/>
        </w:rPr>
        <w:t>to</w:t>
      </w:r>
      <w:r w:rsidRPr="006964E6">
        <w:rPr>
          <w:color w:val="000000"/>
          <w:spacing w:val="-3"/>
        </w:rPr>
        <w:t xml:space="preserve"> </w:t>
      </w:r>
      <w:r w:rsidRPr="006964E6">
        <w:rPr>
          <w:color w:val="000000"/>
          <w:spacing w:val="1"/>
        </w:rPr>
        <w:t>c</w:t>
      </w:r>
      <w:r w:rsidRPr="006964E6">
        <w:rPr>
          <w:color w:val="000000"/>
        </w:rPr>
        <w:t>o</w:t>
      </w:r>
      <w:r w:rsidRPr="006964E6">
        <w:rPr>
          <w:color w:val="000000"/>
          <w:spacing w:val="4"/>
        </w:rPr>
        <w:t>m</w:t>
      </w:r>
      <w:r w:rsidRPr="006964E6">
        <w:rPr>
          <w:color w:val="000000"/>
        </w:rPr>
        <w:t>p</w:t>
      </w:r>
      <w:r w:rsidRPr="006964E6">
        <w:rPr>
          <w:color w:val="000000"/>
          <w:spacing w:val="-1"/>
        </w:rPr>
        <w:t>l</w:t>
      </w:r>
      <w:r w:rsidRPr="006964E6">
        <w:rPr>
          <w:color w:val="000000"/>
        </w:rPr>
        <w:t>ete</w:t>
      </w:r>
      <w:r w:rsidRPr="006964E6">
        <w:rPr>
          <w:color w:val="000000"/>
          <w:spacing w:val="-7"/>
        </w:rPr>
        <w:t xml:space="preserve"> </w:t>
      </w:r>
      <w:r w:rsidRPr="006964E6">
        <w:rPr>
          <w:color w:val="000000"/>
        </w:rPr>
        <w:t>t</w:t>
      </w:r>
      <w:r w:rsidRPr="006964E6">
        <w:rPr>
          <w:color w:val="000000"/>
          <w:spacing w:val="1"/>
        </w:rPr>
        <w:t>h</w:t>
      </w:r>
      <w:r w:rsidRPr="006964E6">
        <w:rPr>
          <w:color w:val="000000"/>
        </w:rPr>
        <w:t>e</w:t>
      </w:r>
      <w:r w:rsidRPr="006964E6">
        <w:rPr>
          <w:color w:val="000000"/>
          <w:spacing w:val="-3"/>
        </w:rPr>
        <w:t xml:space="preserve"> </w:t>
      </w:r>
      <w:r w:rsidRPr="006964E6">
        <w:rPr>
          <w:color w:val="000000"/>
          <w:spacing w:val="-1"/>
        </w:rPr>
        <w:t>t</w:t>
      </w:r>
      <w:r w:rsidRPr="006964E6">
        <w:rPr>
          <w:color w:val="000000"/>
        </w:rPr>
        <w:t>e</w:t>
      </w:r>
      <w:r w:rsidRPr="006964E6">
        <w:rPr>
          <w:color w:val="000000"/>
          <w:spacing w:val="1"/>
        </w:rPr>
        <w:t>s</w:t>
      </w:r>
      <w:r w:rsidRPr="006964E6">
        <w:rPr>
          <w:color w:val="000000"/>
        </w:rPr>
        <w:t>t.</w:t>
      </w:r>
    </w:p>
    <w:p w14:paraId="195009FC" w14:textId="56CBF7BB" w:rsidR="00285545" w:rsidRPr="006964E6" w:rsidRDefault="00285545" w:rsidP="00285545">
      <w:pPr>
        <w:pStyle w:val="VCAAHeading1"/>
      </w:pPr>
      <w:bookmarkStart w:id="21" w:name="_Toc82073892"/>
      <w:r w:rsidRPr="006964E6">
        <w:t>Managing st</w:t>
      </w:r>
      <w:r w:rsidRPr="006964E6">
        <w:rPr>
          <w:spacing w:val="-2"/>
        </w:rPr>
        <w:t>u</w:t>
      </w:r>
      <w:r w:rsidRPr="006964E6">
        <w:t>dent o</w:t>
      </w:r>
      <w:r w:rsidRPr="006964E6">
        <w:rPr>
          <w:spacing w:val="-3"/>
        </w:rPr>
        <w:t>n</w:t>
      </w:r>
      <w:r w:rsidRPr="006964E6">
        <w:t>site a</w:t>
      </w:r>
      <w:r w:rsidRPr="006964E6">
        <w:rPr>
          <w:spacing w:val="-1"/>
        </w:rPr>
        <w:t>t</w:t>
      </w:r>
      <w:r w:rsidRPr="006964E6">
        <w:t>tendance,</w:t>
      </w:r>
      <w:r w:rsidRPr="006964E6">
        <w:rPr>
          <w:spacing w:val="-1"/>
        </w:rPr>
        <w:t xml:space="preserve"> </w:t>
      </w:r>
      <w:r w:rsidRPr="006964E6">
        <w:t>isola</w:t>
      </w:r>
      <w:r w:rsidRPr="006964E6">
        <w:rPr>
          <w:spacing w:val="-2"/>
        </w:rPr>
        <w:t>t</w:t>
      </w:r>
      <w:r w:rsidRPr="006964E6">
        <w:t xml:space="preserve">ion, quarantine </w:t>
      </w:r>
      <w:r w:rsidRPr="006964E6">
        <w:rPr>
          <w:spacing w:val="-3"/>
        </w:rPr>
        <w:t>a</w:t>
      </w:r>
      <w:r w:rsidRPr="006964E6">
        <w:rPr>
          <w:spacing w:val="-2"/>
        </w:rPr>
        <w:t>n</w:t>
      </w:r>
      <w:r w:rsidRPr="006964E6">
        <w:t>d medi</w:t>
      </w:r>
      <w:r w:rsidRPr="006964E6">
        <w:rPr>
          <w:spacing w:val="-2"/>
        </w:rPr>
        <w:t>c</w:t>
      </w:r>
      <w:r w:rsidRPr="006964E6">
        <w:t xml:space="preserve">al </w:t>
      </w:r>
      <w:r w:rsidRPr="006964E6">
        <w:rPr>
          <w:spacing w:val="-2"/>
        </w:rPr>
        <w:t>v</w:t>
      </w:r>
      <w:r w:rsidRPr="006964E6">
        <w:t>ulne</w:t>
      </w:r>
      <w:r w:rsidRPr="006964E6">
        <w:rPr>
          <w:spacing w:val="2"/>
        </w:rPr>
        <w:t>r</w:t>
      </w:r>
      <w:r w:rsidRPr="006964E6">
        <w:rPr>
          <w:spacing w:val="-2"/>
        </w:rPr>
        <w:t>a</w:t>
      </w:r>
      <w:r w:rsidRPr="006964E6">
        <w:t>bilit</w:t>
      </w:r>
      <w:r w:rsidRPr="006964E6">
        <w:rPr>
          <w:spacing w:val="-2"/>
        </w:rPr>
        <w:t>y</w:t>
      </w:r>
      <w:bookmarkEnd w:id="21"/>
    </w:p>
    <w:p w14:paraId="29BC6A81" w14:textId="77777777" w:rsidR="00285545" w:rsidRPr="006964E6" w:rsidRDefault="00285545" w:rsidP="00285545">
      <w:pPr>
        <w:pStyle w:val="VCAAbody"/>
      </w:pPr>
      <w:r w:rsidRPr="006964E6">
        <w:rPr>
          <w:spacing w:val="3"/>
        </w:rPr>
        <w:t>T</w:t>
      </w:r>
      <w:r w:rsidRPr="006964E6">
        <w:t>he</w:t>
      </w:r>
      <w:r w:rsidRPr="006964E6">
        <w:rPr>
          <w:spacing w:val="-4"/>
        </w:rPr>
        <w:t xml:space="preserve"> </w:t>
      </w:r>
      <w:r w:rsidRPr="006964E6">
        <w:t>VCAA recognises that health issues linked to the pandemic may impact some students participating in the GAT. Some students may become unwell before or during the test, others may be required to enter quarantine prior to the test. There may be students that are deemed to be severely medically vulnerable.</w:t>
      </w:r>
    </w:p>
    <w:p w14:paraId="317BFF76" w14:textId="77777777" w:rsidR="00285545" w:rsidRPr="006964E6" w:rsidRDefault="00285545" w:rsidP="00285545">
      <w:pPr>
        <w:pStyle w:val="VCAAbody"/>
      </w:pPr>
      <w:r w:rsidRPr="006964E6">
        <w:t>While the GAT plays an important part in determining final results for the VCE, students who are unable to complete the GAT because of COVID-19 should be reassured that their final VCE results will be determined based on their achievement in their school-based assessments, external assessments and a range of additional data available that will be used in this year’s quality assurance processes.</w:t>
      </w:r>
    </w:p>
    <w:p w14:paraId="21FCA839" w14:textId="77777777" w:rsidR="00285545" w:rsidRPr="006964E6" w:rsidRDefault="00285545" w:rsidP="00285545">
      <w:pPr>
        <w:pStyle w:val="VCAAbody"/>
      </w:pPr>
      <w:r w:rsidRPr="006964E6">
        <w:t>The information in Tables 1 – 3 below will indicate the actions required in each of these circumstances.</w:t>
      </w:r>
    </w:p>
    <w:p w14:paraId="2CC29892" w14:textId="77777777" w:rsidR="00285545" w:rsidRPr="006964E6" w:rsidRDefault="00285545" w:rsidP="005A7663">
      <w:pPr>
        <w:pStyle w:val="VCAAHeading2"/>
      </w:pPr>
      <w:bookmarkStart w:id="22" w:name="_Toc82073893"/>
      <w:r w:rsidRPr="006964E6">
        <w:t>Table 1: Students in quarantine</w:t>
      </w:r>
      <w:bookmarkEnd w:id="22"/>
    </w:p>
    <w:tbl>
      <w:tblPr>
        <w:tblStyle w:val="VCAAclosedtable"/>
        <w:tblW w:w="9631" w:type="dxa"/>
        <w:tblLayout w:type="fixed"/>
        <w:tblLook w:val="01E0" w:firstRow="1" w:lastRow="1" w:firstColumn="1" w:lastColumn="1" w:noHBand="0" w:noVBand="0"/>
      </w:tblPr>
      <w:tblGrid>
        <w:gridCol w:w="2405"/>
        <w:gridCol w:w="2410"/>
        <w:gridCol w:w="4816"/>
      </w:tblGrid>
      <w:tr w:rsidR="00285545" w:rsidRPr="006964E6" w14:paraId="60657A9F" w14:textId="77777777" w:rsidTr="00285545">
        <w:trPr>
          <w:cnfStyle w:val="100000000000" w:firstRow="1" w:lastRow="0" w:firstColumn="0" w:lastColumn="0" w:oddVBand="0" w:evenVBand="0" w:oddHBand="0" w:evenHBand="0" w:firstRowFirstColumn="0" w:firstRowLastColumn="0" w:lastRowFirstColumn="0" w:lastRowLastColumn="0"/>
          <w:trHeight w:hRule="exact" w:val="449"/>
        </w:trPr>
        <w:tc>
          <w:tcPr>
            <w:tcW w:w="9631" w:type="dxa"/>
            <w:gridSpan w:val="3"/>
          </w:tcPr>
          <w:p w14:paraId="28ABC306" w14:textId="77777777" w:rsidR="00285545" w:rsidRPr="006964E6" w:rsidRDefault="00285545" w:rsidP="00F56F85">
            <w:pPr>
              <w:tabs>
                <w:tab w:val="left" w:pos="3260"/>
                <w:tab w:val="left" w:pos="6000"/>
              </w:tabs>
              <w:ind w:left="105" w:right="-20"/>
              <w:rPr>
                <w:rFonts w:eastAsia="Arial Narrow" w:cs="Arial Narrow"/>
                <w:sz w:val="20"/>
                <w:szCs w:val="20"/>
              </w:rPr>
            </w:pPr>
            <w:r w:rsidRPr="006964E6">
              <w:rPr>
                <w:rFonts w:eastAsia="Arial Narrow" w:cs="Arial Narrow"/>
                <w:bCs/>
                <w:color w:val="FFFFFF"/>
                <w:spacing w:val="-1"/>
                <w:sz w:val="20"/>
                <w:szCs w:val="20"/>
              </w:rPr>
              <w:t>S</w:t>
            </w:r>
            <w:r w:rsidRPr="006964E6">
              <w:rPr>
                <w:rFonts w:eastAsia="Arial Narrow" w:cs="Arial Narrow"/>
                <w:bCs/>
                <w:color w:val="FFFFFF"/>
                <w:sz w:val="20"/>
                <w:szCs w:val="20"/>
              </w:rPr>
              <w:t>c</w:t>
            </w:r>
            <w:r w:rsidRPr="006964E6">
              <w:rPr>
                <w:rFonts w:eastAsia="Arial Narrow" w:cs="Arial Narrow"/>
                <w:bCs/>
                <w:color w:val="FFFFFF"/>
                <w:spacing w:val="1"/>
                <w:sz w:val="20"/>
                <w:szCs w:val="20"/>
              </w:rPr>
              <w:t>en</w:t>
            </w:r>
            <w:r w:rsidRPr="006964E6">
              <w:rPr>
                <w:rFonts w:eastAsia="Arial Narrow" w:cs="Arial Narrow"/>
                <w:bCs/>
                <w:color w:val="FFFFFF"/>
                <w:sz w:val="20"/>
                <w:szCs w:val="20"/>
              </w:rPr>
              <w:t>a</w:t>
            </w:r>
            <w:r w:rsidRPr="006964E6">
              <w:rPr>
                <w:rFonts w:eastAsia="Arial Narrow" w:cs="Arial Narrow"/>
                <w:bCs/>
                <w:color w:val="FFFFFF"/>
                <w:spacing w:val="-1"/>
                <w:sz w:val="20"/>
                <w:szCs w:val="20"/>
              </w:rPr>
              <w:t>r</w:t>
            </w:r>
            <w:r w:rsidRPr="006964E6">
              <w:rPr>
                <w:rFonts w:eastAsia="Arial Narrow" w:cs="Arial Narrow"/>
                <w:bCs/>
                <w:color w:val="FFFFFF"/>
                <w:sz w:val="20"/>
                <w:szCs w:val="20"/>
              </w:rPr>
              <w:t>io</w:t>
            </w:r>
            <w:r w:rsidRPr="006964E6">
              <w:rPr>
                <w:rFonts w:eastAsia="Arial Narrow" w:cs="Arial Narrow"/>
                <w:bCs/>
                <w:color w:val="FFFFFF"/>
                <w:sz w:val="20"/>
                <w:szCs w:val="20"/>
              </w:rPr>
              <w:tab/>
              <w:t>Ac</w:t>
            </w:r>
            <w:r w:rsidRPr="006964E6">
              <w:rPr>
                <w:rFonts w:eastAsia="Arial Narrow" w:cs="Arial Narrow"/>
                <w:bCs/>
                <w:color w:val="FFFFFF"/>
                <w:spacing w:val="1"/>
                <w:sz w:val="20"/>
                <w:szCs w:val="20"/>
              </w:rPr>
              <w:t>t</w:t>
            </w:r>
            <w:r w:rsidRPr="006964E6">
              <w:rPr>
                <w:rFonts w:eastAsia="Arial Narrow" w:cs="Arial Narrow"/>
                <w:bCs/>
                <w:color w:val="FFFFFF"/>
                <w:sz w:val="20"/>
                <w:szCs w:val="20"/>
              </w:rPr>
              <w:t>i</w:t>
            </w:r>
            <w:r w:rsidRPr="006964E6">
              <w:rPr>
                <w:rFonts w:eastAsia="Arial Narrow" w:cs="Arial Narrow"/>
                <w:bCs/>
                <w:color w:val="FFFFFF"/>
                <w:spacing w:val="1"/>
                <w:sz w:val="20"/>
                <w:szCs w:val="20"/>
              </w:rPr>
              <w:t>o</w:t>
            </w:r>
            <w:r w:rsidRPr="006964E6">
              <w:rPr>
                <w:rFonts w:eastAsia="Arial Narrow" w:cs="Arial Narrow"/>
                <w:bCs/>
                <w:color w:val="FFFFFF"/>
                <w:sz w:val="20"/>
                <w:szCs w:val="20"/>
              </w:rPr>
              <w:t>n</w:t>
            </w:r>
            <w:r w:rsidRPr="006964E6">
              <w:rPr>
                <w:rFonts w:eastAsia="Arial Narrow" w:cs="Arial Narrow"/>
                <w:bCs/>
                <w:color w:val="FFFFFF"/>
                <w:sz w:val="20"/>
                <w:szCs w:val="20"/>
              </w:rPr>
              <w:tab/>
              <w:t>Ad</w:t>
            </w:r>
            <w:r w:rsidRPr="006964E6">
              <w:rPr>
                <w:rFonts w:eastAsia="Arial Narrow" w:cs="Arial Narrow"/>
                <w:bCs/>
                <w:color w:val="FFFFFF"/>
                <w:spacing w:val="1"/>
                <w:sz w:val="20"/>
                <w:szCs w:val="20"/>
              </w:rPr>
              <w:t>d</w:t>
            </w:r>
            <w:r w:rsidRPr="006964E6">
              <w:rPr>
                <w:rFonts w:eastAsia="Arial Narrow" w:cs="Arial Narrow"/>
                <w:bCs/>
                <w:color w:val="FFFFFF"/>
                <w:sz w:val="20"/>
                <w:szCs w:val="20"/>
              </w:rPr>
              <w:t>i</w:t>
            </w:r>
            <w:r w:rsidRPr="006964E6">
              <w:rPr>
                <w:rFonts w:eastAsia="Arial Narrow" w:cs="Arial Narrow"/>
                <w:bCs/>
                <w:color w:val="FFFFFF"/>
                <w:spacing w:val="1"/>
                <w:sz w:val="20"/>
                <w:szCs w:val="20"/>
              </w:rPr>
              <w:t>t</w:t>
            </w:r>
            <w:r w:rsidRPr="006964E6">
              <w:rPr>
                <w:rFonts w:eastAsia="Arial Narrow" w:cs="Arial Narrow"/>
                <w:bCs/>
                <w:color w:val="FFFFFF"/>
                <w:sz w:val="20"/>
                <w:szCs w:val="20"/>
              </w:rPr>
              <w:t>i</w:t>
            </w:r>
            <w:r w:rsidRPr="006964E6">
              <w:rPr>
                <w:rFonts w:eastAsia="Arial Narrow" w:cs="Arial Narrow"/>
                <w:bCs/>
                <w:color w:val="FFFFFF"/>
                <w:spacing w:val="1"/>
                <w:sz w:val="20"/>
                <w:szCs w:val="20"/>
              </w:rPr>
              <w:t>on</w:t>
            </w:r>
            <w:r w:rsidRPr="006964E6">
              <w:rPr>
                <w:rFonts w:eastAsia="Arial Narrow" w:cs="Arial Narrow"/>
                <w:bCs/>
                <w:color w:val="FFFFFF"/>
                <w:sz w:val="20"/>
                <w:szCs w:val="20"/>
              </w:rPr>
              <w:t>al</w:t>
            </w:r>
            <w:r w:rsidRPr="006964E6">
              <w:rPr>
                <w:rFonts w:eastAsia="Arial Narrow" w:cs="Arial Narrow"/>
                <w:bCs/>
                <w:color w:val="FFFFFF"/>
                <w:spacing w:val="-8"/>
                <w:sz w:val="20"/>
                <w:szCs w:val="20"/>
              </w:rPr>
              <w:t xml:space="preserve"> </w:t>
            </w:r>
            <w:r w:rsidRPr="006964E6">
              <w:rPr>
                <w:rFonts w:eastAsia="Arial Narrow" w:cs="Arial Narrow"/>
                <w:bCs/>
                <w:color w:val="FFFFFF"/>
                <w:sz w:val="20"/>
                <w:szCs w:val="20"/>
              </w:rPr>
              <w:t>I</w:t>
            </w:r>
            <w:r w:rsidRPr="006964E6">
              <w:rPr>
                <w:rFonts w:eastAsia="Arial Narrow" w:cs="Arial Narrow"/>
                <w:bCs/>
                <w:color w:val="FFFFFF"/>
                <w:spacing w:val="1"/>
                <w:sz w:val="20"/>
                <w:szCs w:val="20"/>
              </w:rPr>
              <w:t>n</w:t>
            </w:r>
            <w:r w:rsidRPr="006964E6">
              <w:rPr>
                <w:rFonts w:eastAsia="Arial Narrow" w:cs="Arial Narrow"/>
                <w:bCs/>
                <w:color w:val="FFFFFF"/>
                <w:spacing w:val="-2"/>
                <w:sz w:val="20"/>
                <w:szCs w:val="20"/>
              </w:rPr>
              <w:t>f</w:t>
            </w:r>
            <w:r w:rsidRPr="006964E6">
              <w:rPr>
                <w:rFonts w:eastAsia="Arial Narrow" w:cs="Arial Narrow"/>
                <w:bCs/>
                <w:color w:val="FFFFFF"/>
                <w:spacing w:val="1"/>
                <w:sz w:val="20"/>
                <w:szCs w:val="20"/>
              </w:rPr>
              <w:t>o</w:t>
            </w:r>
            <w:r w:rsidRPr="006964E6">
              <w:rPr>
                <w:rFonts w:eastAsia="Arial Narrow" w:cs="Arial Narrow"/>
                <w:bCs/>
                <w:color w:val="FFFFFF"/>
                <w:spacing w:val="-1"/>
                <w:sz w:val="20"/>
                <w:szCs w:val="20"/>
              </w:rPr>
              <w:t>r</w:t>
            </w:r>
            <w:r w:rsidRPr="006964E6">
              <w:rPr>
                <w:rFonts w:eastAsia="Arial Narrow" w:cs="Arial Narrow"/>
                <w:bCs/>
                <w:color w:val="FFFFFF"/>
                <w:spacing w:val="1"/>
                <w:sz w:val="20"/>
                <w:szCs w:val="20"/>
              </w:rPr>
              <w:t>m</w:t>
            </w:r>
            <w:r w:rsidRPr="006964E6">
              <w:rPr>
                <w:rFonts w:eastAsia="Arial Narrow" w:cs="Arial Narrow"/>
                <w:bCs/>
                <w:color w:val="FFFFFF"/>
                <w:sz w:val="20"/>
                <w:szCs w:val="20"/>
              </w:rPr>
              <w:t>a</w:t>
            </w:r>
            <w:r w:rsidRPr="006964E6">
              <w:rPr>
                <w:rFonts w:eastAsia="Arial Narrow" w:cs="Arial Narrow"/>
                <w:bCs/>
                <w:color w:val="FFFFFF"/>
                <w:spacing w:val="1"/>
                <w:sz w:val="20"/>
                <w:szCs w:val="20"/>
              </w:rPr>
              <w:t>t</w:t>
            </w:r>
            <w:r w:rsidRPr="006964E6">
              <w:rPr>
                <w:rFonts w:eastAsia="Arial Narrow" w:cs="Arial Narrow"/>
                <w:bCs/>
                <w:color w:val="FFFFFF"/>
                <w:sz w:val="20"/>
                <w:szCs w:val="20"/>
              </w:rPr>
              <w:t>i</w:t>
            </w:r>
            <w:r w:rsidRPr="006964E6">
              <w:rPr>
                <w:rFonts w:eastAsia="Arial Narrow" w:cs="Arial Narrow"/>
                <w:bCs/>
                <w:color w:val="FFFFFF"/>
                <w:spacing w:val="1"/>
                <w:sz w:val="20"/>
                <w:szCs w:val="20"/>
              </w:rPr>
              <w:t>o</w:t>
            </w:r>
            <w:r w:rsidRPr="006964E6">
              <w:rPr>
                <w:rFonts w:eastAsia="Arial Narrow" w:cs="Arial Narrow"/>
                <w:bCs/>
                <w:color w:val="FFFFFF"/>
                <w:sz w:val="20"/>
                <w:szCs w:val="20"/>
              </w:rPr>
              <w:t>n</w:t>
            </w:r>
          </w:p>
        </w:tc>
      </w:tr>
      <w:tr w:rsidR="00285545" w:rsidRPr="006964E6" w14:paraId="53909E36" w14:textId="77777777" w:rsidTr="002F7BF0">
        <w:trPr>
          <w:cnfStyle w:val="000000100000" w:firstRow="0" w:lastRow="0" w:firstColumn="0" w:lastColumn="0" w:oddVBand="0" w:evenVBand="0" w:oddHBand="1" w:evenHBand="0" w:firstRowFirstColumn="0" w:firstRowLastColumn="0" w:lastRowFirstColumn="0" w:lastRowLastColumn="0"/>
          <w:trHeight w:hRule="exact" w:val="5025"/>
        </w:trPr>
        <w:tc>
          <w:tcPr>
            <w:tcW w:w="2405" w:type="dxa"/>
          </w:tcPr>
          <w:p w14:paraId="301DFD81" w14:textId="77777777" w:rsidR="00285545" w:rsidRPr="006964E6" w:rsidRDefault="00285545" w:rsidP="00285545">
            <w:pPr>
              <w:pStyle w:val="VCAAtabletext"/>
            </w:pPr>
            <w:r w:rsidRPr="006964E6">
              <w:t>Student unwell or experiencing symptoms* consistent with COVID-19, requiring the student to isolate at home (this could be before or after completing a COVID-19 test, or after testing positive to COVID-19).</w:t>
            </w:r>
          </w:p>
        </w:tc>
        <w:tc>
          <w:tcPr>
            <w:tcW w:w="2410" w:type="dxa"/>
          </w:tcPr>
          <w:p w14:paraId="09930C3E" w14:textId="451391C5" w:rsidR="00285545" w:rsidRPr="006964E6" w:rsidRDefault="00285545" w:rsidP="00285545">
            <w:pPr>
              <w:pStyle w:val="VCAAtabletext"/>
            </w:pPr>
            <w:r w:rsidRPr="006964E6">
              <w:t>Student to remain at home and contact school</w:t>
            </w:r>
            <w:r w:rsidR="00274F7D" w:rsidRPr="006964E6">
              <w:t xml:space="preserve"> via phone.</w:t>
            </w:r>
          </w:p>
          <w:p w14:paraId="5A535D31" w14:textId="69A62949" w:rsidR="00285545" w:rsidRPr="006964E6" w:rsidRDefault="00285545" w:rsidP="00285545">
            <w:pPr>
              <w:pStyle w:val="VCAAtabletext"/>
            </w:pPr>
            <w:r w:rsidRPr="006964E6">
              <w:t xml:space="preserve">The staff member should advise the student/parent/carer </w:t>
            </w:r>
            <w:r w:rsidR="00274F7D" w:rsidRPr="006964E6">
              <w:t xml:space="preserve">via phone </w:t>
            </w:r>
            <w:r w:rsidRPr="006964E6">
              <w:t>that the student must be tested for COVID-19 and stay home until they receive a negative test result</w:t>
            </w:r>
            <w:r w:rsidR="00274F7D" w:rsidRPr="006964E6">
              <w:t xml:space="preserve"> and feel well</w:t>
            </w:r>
            <w:r w:rsidRPr="006964E6">
              <w:t>, if they have not yet done so.</w:t>
            </w:r>
          </w:p>
        </w:tc>
        <w:tc>
          <w:tcPr>
            <w:tcW w:w="4816" w:type="dxa"/>
          </w:tcPr>
          <w:p w14:paraId="4B2B1A1C" w14:textId="77777777" w:rsidR="00285545" w:rsidRPr="006964E6" w:rsidRDefault="00285545" w:rsidP="00285545">
            <w:pPr>
              <w:pStyle w:val="VCAAtabletext"/>
            </w:pPr>
            <w:r w:rsidRPr="006964E6">
              <w:rPr>
                <w:spacing w:val="-1"/>
              </w:rPr>
              <w:t>*</w:t>
            </w:r>
            <w:r w:rsidRPr="006964E6">
              <w:rPr>
                <w:spacing w:val="4"/>
              </w:rPr>
              <w:t>S</w:t>
            </w:r>
            <w:r w:rsidRPr="006964E6">
              <w:rPr>
                <w:spacing w:val="-6"/>
              </w:rPr>
              <w:t>y</w:t>
            </w:r>
            <w:r w:rsidRPr="006964E6">
              <w:rPr>
                <w:spacing w:val="4"/>
              </w:rPr>
              <w:t>m</w:t>
            </w:r>
            <w:r w:rsidRPr="006964E6">
              <w:t>pt</w:t>
            </w:r>
            <w:r w:rsidRPr="006964E6">
              <w:rPr>
                <w:spacing w:val="-1"/>
              </w:rPr>
              <w:t>o</w:t>
            </w:r>
            <w:r w:rsidRPr="006964E6">
              <w:rPr>
                <w:spacing w:val="4"/>
              </w:rPr>
              <w:t>m</w:t>
            </w:r>
            <w:r w:rsidRPr="006964E6">
              <w:t>s</w:t>
            </w:r>
            <w:r w:rsidRPr="006964E6">
              <w:rPr>
                <w:spacing w:val="-9"/>
              </w:rPr>
              <w:t xml:space="preserve"> </w:t>
            </w:r>
            <w:r w:rsidRPr="006964E6">
              <w:t>t</w:t>
            </w:r>
            <w:r w:rsidRPr="006964E6">
              <w:rPr>
                <w:spacing w:val="-1"/>
              </w:rPr>
              <w:t>h</w:t>
            </w:r>
            <w:r w:rsidRPr="006964E6">
              <w:t>at</w:t>
            </w:r>
            <w:r w:rsidRPr="006964E6">
              <w:rPr>
                <w:spacing w:val="-4"/>
              </w:rPr>
              <w:t xml:space="preserve"> </w:t>
            </w:r>
            <w:r w:rsidRPr="006964E6">
              <w:t>DH</w:t>
            </w:r>
            <w:r w:rsidRPr="006964E6">
              <w:rPr>
                <w:spacing w:val="-7"/>
              </w:rPr>
              <w:t xml:space="preserve"> </w:t>
            </w:r>
            <w:r w:rsidRPr="006964E6">
              <w:t>h</w:t>
            </w:r>
            <w:r w:rsidRPr="006964E6">
              <w:rPr>
                <w:spacing w:val="1"/>
              </w:rPr>
              <w:t>av</w:t>
            </w:r>
            <w:r w:rsidRPr="006964E6">
              <w:t>e p</w:t>
            </w:r>
            <w:r w:rsidRPr="006964E6">
              <w:rPr>
                <w:spacing w:val="-1"/>
              </w:rPr>
              <w:t>u</w:t>
            </w:r>
            <w:r w:rsidRPr="006964E6">
              <w:rPr>
                <w:spacing w:val="2"/>
              </w:rPr>
              <w:t>b</w:t>
            </w:r>
            <w:r w:rsidRPr="006964E6">
              <w:rPr>
                <w:spacing w:val="-1"/>
              </w:rPr>
              <w:t>li</w:t>
            </w:r>
            <w:r w:rsidRPr="006964E6">
              <w:rPr>
                <w:spacing w:val="1"/>
              </w:rPr>
              <w:t>s</w:t>
            </w:r>
            <w:r w:rsidRPr="006964E6">
              <w:t>h</w:t>
            </w:r>
            <w:r w:rsidRPr="006964E6">
              <w:rPr>
                <w:spacing w:val="1"/>
              </w:rPr>
              <w:t>e</w:t>
            </w:r>
            <w:r w:rsidRPr="006964E6">
              <w:t>d</w:t>
            </w:r>
            <w:r w:rsidRPr="006964E6">
              <w:rPr>
                <w:spacing w:val="-9"/>
              </w:rPr>
              <w:t xml:space="preserve"> </w:t>
            </w:r>
            <w:r w:rsidRPr="006964E6">
              <w:rPr>
                <w:spacing w:val="-1"/>
              </w:rPr>
              <w:t>t</w:t>
            </w:r>
            <w:r w:rsidRPr="006964E6">
              <w:t xml:space="preserve">o </w:t>
            </w:r>
            <w:r w:rsidRPr="006964E6">
              <w:rPr>
                <w:spacing w:val="-1"/>
              </w:rPr>
              <w:t>l</w:t>
            </w:r>
            <w:r w:rsidRPr="006964E6">
              <w:rPr>
                <w:spacing w:val="2"/>
              </w:rPr>
              <w:t>o</w:t>
            </w:r>
            <w:r w:rsidRPr="006964E6">
              <w:t>ok</w:t>
            </w:r>
            <w:r w:rsidRPr="006964E6">
              <w:rPr>
                <w:spacing w:val="-1"/>
              </w:rPr>
              <w:t xml:space="preserve"> </w:t>
            </w:r>
            <w:r w:rsidRPr="006964E6">
              <w:rPr>
                <w:spacing w:val="2"/>
              </w:rPr>
              <w:t>f</w:t>
            </w:r>
            <w:r w:rsidRPr="006964E6">
              <w:t>or</w:t>
            </w:r>
            <w:r w:rsidRPr="006964E6">
              <w:rPr>
                <w:spacing w:val="-2"/>
              </w:rPr>
              <w:t xml:space="preserve"> </w:t>
            </w:r>
            <w:r w:rsidRPr="006964E6">
              <w:t>a</w:t>
            </w:r>
            <w:r w:rsidRPr="006964E6">
              <w:rPr>
                <w:spacing w:val="1"/>
              </w:rPr>
              <w:t>r</w:t>
            </w:r>
            <w:r w:rsidRPr="006964E6">
              <w:t>e:</w:t>
            </w:r>
          </w:p>
          <w:p w14:paraId="03E13068" w14:textId="77777777" w:rsidR="00274F7D" w:rsidRPr="006964E6" w:rsidRDefault="00274F7D" w:rsidP="00B3298C">
            <w:pPr>
              <w:pStyle w:val="VCAAbullet"/>
              <w:spacing w:before="0" w:after="0" w:line="240" w:lineRule="auto"/>
              <w:rPr>
                <w:rFonts w:eastAsia="Arial"/>
              </w:rPr>
            </w:pPr>
            <w:r w:rsidRPr="006964E6">
              <w:rPr>
                <w:rFonts w:eastAsia="Arial"/>
              </w:rPr>
              <w:t>Fever, chills or sweats</w:t>
            </w:r>
          </w:p>
          <w:p w14:paraId="2FA44191" w14:textId="6ECCF8B2" w:rsidR="00285545" w:rsidRPr="006964E6" w:rsidRDefault="00285545" w:rsidP="00B3298C">
            <w:pPr>
              <w:pStyle w:val="VCAAbullet"/>
              <w:spacing w:before="0" w:after="0" w:line="240" w:lineRule="auto"/>
              <w:rPr>
                <w:rFonts w:eastAsia="Arial"/>
              </w:rPr>
            </w:pPr>
            <w:r w:rsidRPr="006964E6">
              <w:rPr>
                <w:rFonts w:eastAsia="Arial"/>
              </w:rPr>
              <w:t>Cough</w:t>
            </w:r>
          </w:p>
          <w:p w14:paraId="4B74338A" w14:textId="32E4AFE7" w:rsidR="00285545" w:rsidRPr="006964E6" w:rsidRDefault="00285545" w:rsidP="00B3298C">
            <w:pPr>
              <w:pStyle w:val="VCAAbullet"/>
              <w:spacing w:before="0" w:after="0" w:line="240" w:lineRule="auto"/>
              <w:rPr>
                <w:rFonts w:eastAsia="Arial"/>
              </w:rPr>
            </w:pPr>
            <w:r w:rsidRPr="006964E6">
              <w:rPr>
                <w:rFonts w:eastAsia="Arial"/>
              </w:rPr>
              <w:t>Sore throat</w:t>
            </w:r>
          </w:p>
          <w:p w14:paraId="43EA0322" w14:textId="5EED1306" w:rsidR="00285545" w:rsidRPr="006964E6" w:rsidRDefault="00285545" w:rsidP="00B3298C">
            <w:pPr>
              <w:pStyle w:val="VCAAbullet"/>
              <w:spacing w:before="0" w:after="0" w:line="240" w:lineRule="auto"/>
              <w:rPr>
                <w:rFonts w:eastAsia="Arial"/>
              </w:rPr>
            </w:pPr>
            <w:r w:rsidRPr="006964E6">
              <w:rPr>
                <w:rFonts w:eastAsia="Arial"/>
              </w:rPr>
              <w:t>Shortness of breath</w:t>
            </w:r>
          </w:p>
          <w:p w14:paraId="076BCF78" w14:textId="77777777" w:rsidR="00274F7D" w:rsidRPr="006964E6" w:rsidRDefault="00285545" w:rsidP="00B3298C">
            <w:pPr>
              <w:pStyle w:val="VCAAbullet"/>
              <w:spacing w:before="0" w:after="0" w:line="240" w:lineRule="auto"/>
              <w:rPr>
                <w:rFonts w:eastAsia="Arial"/>
              </w:rPr>
            </w:pPr>
            <w:r w:rsidRPr="006964E6">
              <w:rPr>
                <w:rFonts w:eastAsia="Arial"/>
              </w:rPr>
              <w:t>Runny nose</w:t>
            </w:r>
            <w:r w:rsidR="00274F7D" w:rsidRPr="006964E6">
              <w:rPr>
                <w:rFonts w:eastAsia="Arial"/>
              </w:rPr>
              <w:t xml:space="preserve"> </w:t>
            </w:r>
          </w:p>
          <w:p w14:paraId="03870C91" w14:textId="302996E2" w:rsidR="00285545" w:rsidRPr="006964E6" w:rsidRDefault="00274F7D" w:rsidP="00B3298C">
            <w:pPr>
              <w:pStyle w:val="VCAAbullet"/>
              <w:spacing w:before="0" w:after="0" w:line="240" w:lineRule="auto"/>
              <w:rPr>
                <w:rFonts w:eastAsia="Arial"/>
              </w:rPr>
            </w:pPr>
            <w:r w:rsidRPr="006964E6">
              <w:rPr>
                <w:rFonts w:eastAsia="Arial"/>
              </w:rPr>
              <w:t>Loss or change in sense of smell or taste</w:t>
            </w:r>
          </w:p>
          <w:p w14:paraId="6EF9C8A7" w14:textId="10D867D5" w:rsidR="00285545" w:rsidRPr="006964E6" w:rsidRDefault="00274F7D" w:rsidP="00285545">
            <w:pPr>
              <w:pStyle w:val="VCAAtabletext"/>
            </w:pPr>
            <w:r w:rsidRPr="006964E6">
              <w:t>Some people may also experience</w:t>
            </w:r>
            <w:r w:rsidR="00285545" w:rsidRPr="006964E6">
              <w:t xml:space="preserve"> headache, muscle soreness, stuffy nose, nausea, vomiting </w:t>
            </w:r>
            <w:r w:rsidRPr="006964E6">
              <w:t xml:space="preserve">or </w:t>
            </w:r>
            <w:r w:rsidR="00285545" w:rsidRPr="006964E6">
              <w:t>diarrhoea</w:t>
            </w:r>
            <w:r w:rsidRPr="006964E6">
              <w:t>.</w:t>
            </w:r>
            <w:r w:rsidR="00285545" w:rsidRPr="006964E6">
              <w:t xml:space="preserve"> </w:t>
            </w:r>
          </w:p>
          <w:p w14:paraId="5ACBCAD5" w14:textId="77777777" w:rsidR="00285545" w:rsidRPr="006964E6" w:rsidRDefault="00285545" w:rsidP="00285545">
            <w:pPr>
              <w:pStyle w:val="VCAAtabletext"/>
            </w:pPr>
            <w:r w:rsidRPr="006964E6">
              <w:t>Further</w:t>
            </w:r>
            <w:r w:rsidRPr="006964E6">
              <w:rPr>
                <w:spacing w:val="-6"/>
              </w:rPr>
              <w:t xml:space="preserve"> </w:t>
            </w:r>
            <w:r w:rsidRPr="006964E6">
              <w:t>a</w:t>
            </w:r>
            <w:r w:rsidRPr="006964E6">
              <w:rPr>
                <w:spacing w:val="2"/>
              </w:rPr>
              <w:t>d</w:t>
            </w:r>
            <w:r w:rsidRPr="006964E6">
              <w:rPr>
                <w:spacing w:val="1"/>
              </w:rPr>
              <w:t>v</w:t>
            </w:r>
            <w:r w:rsidRPr="006964E6">
              <w:rPr>
                <w:spacing w:val="-1"/>
              </w:rPr>
              <w:t>i</w:t>
            </w:r>
            <w:r w:rsidRPr="006964E6">
              <w:rPr>
                <w:spacing w:val="1"/>
              </w:rPr>
              <w:t>c</w:t>
            </w:r>
            <w:r w:rsidRPr="006964E6">
              <w:t>e</w:t>
            </w:r>
            <w:r w:rsidRPr="006964E6">
              <w:rPr>
                <w:spacing w:val="-6"/>
              </w:rPr>
              <w:t xml:space="preserve"> </w:t>
            </w:r>
            <w:r w:rsidRPr="006964E6">
              <w:rPr>
                <w:spacing w:val="-2"/>
              </w:rPr>
              <w:t>i</w:t>
            </w:r>
            <w:r w:rsidRPr="006964E6">
              <w:t>s</w:t>
            </w:r>
            <w:r w:rsidRPr="006964E6">
              <w:rPr>
                <w:spacing w:val="2"/>
              </w:rPr>
              <w:t xml:space="preserve"> </w:t>
            </w:r>
            <w:r w:rsidRPr="006964E6">
              <w:t>a</w:t>
            </w:r>
            <w:r w:rsidRPr="006964E6">
              <w:rPr>
                <w:spacing w:val="1"/>
              </w:rPr>
              <w:t>v</w:t>
            </w:r>
            <w:r w:rsidRPr="006964E6">
              <w:t>a</w:t>
            </w:r>
            <w:r w:rsidRPr="006964E6">
              <w:rPr>
                <w:spacing w:val="1"/>
              </w:rPr>
              <w:t>i</w:t>
            </w:r>
            <w:r w:rsidRPr="006964E6">
              <w:rPr>
                <w:spacing w:val="-1"/>
              </w:rPr>
              <w:t>l</w:t>
            </w:r>
            <w:r w:rsidRPr="006964E6">
              <w:t>a</w:t>
            </w:r>
            <w:r w:rsidRPr="006964E6">
              <w:rPr>
                <w:spacing w:val="1"/>
              </w:rPr>
              <w:t>b</w:t>
            </w:r>
            <w:r w:rsidRPr="006964E6">
              <w:rPr>
                <w:spacing w:val="-1"/>
              </w:rPr>
              <w:t>l</w:t>
            </w:r>
            <w:r w:rsidRPr="006964E6">
              <w:t>e</w:t>
            </w:r>
            <w:r w:rsidRPr="006964E6">
              <w:rPr>
                <w:spacing w:val="-7"/>
              </w:rPr>
              <w:t xml:space="preserve"> </w:t>
            </w:r>
            <w:r w:rsidRPr="006964E6">
              <w:t>at:</w:t>
            </w:r>
          </w:p>
          <w:p w14:paraId="25748F48" w14:textId="5D516DE4" w:rsidR="00285545" w:rsidRPr="006964E6" w:rsidRDefault="006A3C0C" w:rsidP="00B3298C">
            <w:pPr>
              <w:pStyle w:val="VCAAtabletext"/>
              <w:spacing w:before="0" w:after="0" w:line="240" w:lineRule="auto"/>
              <w:rPr>
                <w:rFonts w:eastAsia="Arial"/>
                <w:szCs w:val="20"/>
              </w:rPr>
            </w:pPr>
            <w:hyperlink r:id="rId44" w:anchor="what-are-the-symptoms-of-coronavirus-covid-19">
              <w:r w:rsidR="00285545" w:rsidRPr="006964E6">
                <w:rPr>
                  <w:rFonts w:eastAsia="Arial"/>
                  <w:color w:val="006FC0"/>
                  <w:szCs w:val="20"/>
                  <w:u w:val="single" w:color="006FC0"/>
                </w:rPr>
                <w:t>ht</w:t>
              </w:r>
              <w:r w:rsidR="00285545" w:rsidRPr="006964E6">
                <w:rPr>
                  <w:rFonts w:eastAsia="Arial"/>
                  <w:color w:val="006FC0"/>
                  <w:spacing w:val="-1"/>
                  <w:szCs w:val="20"/>
                  <w:u w:val="single" w:color="006FC0"/>
                </w:rPr>
                <w:t>t</w:t>
              </w:r>
              <w:r w:rsidR="00285545" w:rsidRPr="006964E6">
                <w:rPr>
                  <w:rFonts w:eastAsia="Arial"/>
                  <w:color w:val="006FC0"/>
                  <w:szCs w:val="20"/>
                  <w:u w:val="single" w:color="006FC0"/>
                </w:rPr>
                <w:t>p</w:t>
              </w:r>
              <w:r w:rsidR="00285545" w:rsidRPr="006964E6">
                <w:rPr>
                  <w:rFonts w:eastAsia="Arial"/>
                  <w:color w:val="006FC0"/>
                  <w:spacing w:val="1"/>
                  <w:szCs w:val="20"/>
                  <w:u w:val="single" w:color="006FC0"/>
                </w:rPr>
                <w:t>s</w:t>
              </w:r>
              <w:r w:rsidR="00285545" w:rsidRPr="006964E6">
                <w:rPr>
                  <w:rFonts w:eastAsia="Arial"/>
                  <w:color w:val="006FC0"/>
                  <w:szCs w:val="20"/>
                  <w:u w:val="single" w:color="006FC0"/>
                </w:rPr>
                <w:t>:/</w:t>
              </w:r>
              <w:r w:rsidR="00285545" w:rsidRPr="006964E6">
                <w:rPr>
                  <w:rFonts w:eastAsia="Arial"/>
                  <w:color w:val="006FC0"/>
                  <w:spacing w:val="2"/>
                  <w:szCs w:val="20"/>
                  <w:u w:val="single" w:color="006FC0"/>
                </w:rPr>
                <w:t>/</w:t>
              </w:r>
              <w:r w:rsidR="00285545" w:rsidRPr="006964E6">
                <w:rPr>
                  <w:rFonts w:eastAsia="Arial"/>
                  <w:color w:val="006FC0"/>
                  <w:szCs w:val="20"/>
                  <w:u w:val="single" w:color="006FC0"/>
                </w:rPr>
                <w:t>www.</w:t>
              </w:r>
              <w:r w:rsidR="00285545" w:rsidRPr="006964E6">
                <w:rPr>
                  <w:rFonts w:eastAsia="Arial"/>
                  <w:color w:val="006FC0"/>
                  <w:spacing w:val="2"/>
                  <w:szCs w:val="20"/>
                  <w:u w:val="single" w:color="006FC0"/>
                </w:rPr>
                <w:t>d</w:t>
              </w:r>
              <w:r w:rsidR="00285545" w:rsidRPr="006964E6">
                <w:rPr>
                  <w:rFonts w:eastAsia="Arial"/>
                  <w:color w:val="006FC0"/>
                  <w:szCs w:val="20"/>
                  <w:u w:val="single" w:color="006FC0"/>
                </w:rPr>
                <w:t>h</w:t>
              </w:r>
              <w:r w:rsidR="00285545" w:rsidRPr="006964E6">
                <w:rPr>
                  <w:rFonts w:eastAsia="Arial"/>
                  <w:color w:val="006FC0"/>
                  <w:spacing w:val="-1"/>
                  <w:szCs w:val="20"/>
                  <w:u w:val="single" w:color="006FC0"/>
                </w:rPr>
                <w:t>h</w:t>
              </w:r>
              <w:r w:rsidR="00285545" w:rsidRPr="006964E6">
                <w:rPr>
                  <w:rFonts w:eastAsia="Arial"/>
                  <w:color w:val="006FC0"/>
                  <w:spacing w:val="1"/>
                  <w:szCs w:val="20"/>
                  <w:u w:val="single" w:color="006FC0"/>
                </w:rPr>
                <w:t>s</w:t>
              </w:r>
              <w:r w:rsidR="00285545" w:rsidRPr="006964E6">
                <w:rPr>
                  <w:rFonts w:eastAsia="Arial"/>
                  <w:color w:val="006FC0"/>
                  <w:szCs w:val="20"/>
                  <w:u w:val="single" w:color="006FC0"/>
                </w:rPr>
                <w:t>.</w:t>
              </w:r>
              <w:r w:rsidR="00285545" w:rsidRPr="006964E6">
                <w:rPr>
                  <w:rFonts w:eastAsia="Arial"/>
                  <w:color w:val="006FC0"/>
                  <w:spacing w:val="1"/>
                  <w:szCs w:val="20"/>
                  <w:u w:val="single" w:color="006FC0"/>
                </w:rPr>
                <w:t>v</w:t>
              </w:r>
              <w:r w:rsidR="00285545" w:rsidRPr="006964E6">
                <w:rPr>
                  <w:rFonts w:eastAsia="Arial"/>
                  <w:color w:val="006FC0"/>
                  <w:spacing w:val="-1"/>
                  <w:szCs w:val="20"/>
                  <w:u w:val="single" w:color="006FC0"/>
                </w:rPr>
                <w:t>i</w:t>
              </w:r>
              <w:r w:rsidR="00285545" w:rsidRPr="006964E6">
                <w:rPr>
                  <w:rFonts w:eastAsia="Arial"/>
                  <w:color w:val="006FC0"/>
                  <w:spacing w:val="1"/>
                  <w:szCs w:val="20"/>
                  <w:u w:val="single" w:color="006FC0"/>
                </w:rPr>
                <w:t>c</w:t>
              </w:r>
              <w:r w:rsidR="00285545" w:rsidRPr="006964E6">
                <w:rPr>
                  <w:rFonts w:eastAsia="Arial"/>
                  <w:color w:val="006FC0"/>
                  <w:szCs w:val="20"/>
                  <w:u w:val="single" w:color="006FC0"/>
                </w:rPr>
                <w:t>.g</w:t>
              </w:r>
              <w:r w:rsidR="00285545" w:rsidRPr="006964E6">
                <w:rPr>
                  <w:rFonts w:eastAsia="Arial"/>
                  <w:color w:val="006FC0"/>
                  <w:spacing w:val="1"/>
                  <w:szCs w:val="20"/>
                  <w:u w:val="single" w:color="006FC0"/>
                </w:rPr>
                <w:t>o</w:t>
              </w:r>
              <w:r w:rsidR="00285545" w:rsidRPr="006964E6">
                <w:rPr>
                  <w:rFonts w:eastAsia="Arial"/>
                  <w:color w:val="006FC0"/>
                  <w:spacing w:val="-1"/>
                  <w:szCs w:val="20"/>
                  <w:u w:val="single" w:color="006FC0"/>
                </w:rPr>
                <w:t>v</w:t>
              </w:r>
              <w:r w:rsidR="00285545" w:rsidRPr="006964E6">
                <w:rPr>
                  <w:rFonts w:eastAsia="Arial"/>
                  <w:color w:val="006FC0"/>
                  <w:spacing w:val="2"/>
                  <w:szCs w:val="20"/>
                  <w:u w:val="single" w:color="006FC0"/>
                </w:rPr>
                <w:t>.a</w:t>
              </w:r>
              <w:r w:rsidR="00285545" w:rsidRPr="006964E6">
                <w:rPr>
                  <w:rFonts w:eastAsia="Arial"/>
                  <w:color w:val="006FC0"/>
                  <w:szCs w:val="20"/>
                  <w:u w:val="single" w:color="006FC0"/>
                </w:rPr>
                <w:t>u/v</w:t>
              </w:r>
              <w:r w:rsidR="00285545" w:rsidRPr="006964E6">
                <w:rPr>
                  <w:rFonts w:eastAsia="Arial"/>
                  <w:color w:val="006FC0"/>
                  <w:spacing w:val="-1"/>
                  <w:szCs w:val="20"/>
                  <w:u w:val="single" w:color="006FC0"/>
                </w:rPr>
                <w:t>i</w:t>
              </w:r>
              <w:r w:rsidR="00285545" w:rsidRPr="006964E6">
                <w:rPr>
                  <w:rFonts w:eastAsia="Arial"/>
                  <w:color w:val="006FC0"/>
                  <w:spacing w:val="1"/>
                  <w:szCs w:val="20"/>
                  <w:u w:val="single" w:color="006FC0"/>
                </w:rPr>
                <w:t>c</w:t>
              </w:r>
              <w:r w:rsidR="00285545" w:rsidRPr="006964E6">
                <w:rPr>
                  <w:rFonts w:eastAsia="Arial"/>
                  <w:color w:val="006FC0"/>
                  <w:szCs w:val="20"/>
                  <w:u w:val="single" w:color="006FC0"/>
                </w:rPr>
                <w:t>tor</w:t>
              </w:r>
              <w:r w:rsidR="00285545" w:rsidRPr="006964E6">
                <w:rPr>
                  <w:rFonts w:eastAsia="Arial"/>
                  <w:color w:val="006FC0"/>
                  <w:spacing w:val="-1"/>
                  <w:szCs w:val="20"/>
                  <w:u w:val="single" w:color="006FC0"/>
                </w:rPr>
                <w:t>i</w:t>
              </w:r>
              <w:r w:rsidR="00285545" w:rsidRPr="006964E6">
                <w:rPr>
                  <w:rFonts w:eastAsia="Arial"/>
                  <w:color w:val="006FC0"/>
                  <w:spacing w:val="2"/>
                  <w:szCs w:val="20"/>
                  <w:u w:val="single" w:color="006FC0"/>
                </w:rPr>
                <w:t>a</w:t>
              </w:r>
              <w:r w:rsidR="00285545" w:rsidRPr="006964E6">
                <w:rPr>
                  <w:rFonts w:eastAsia="Arial"/>
                  <w:color w:val="006FC0"/>
                  <w:spacing w:val="3"/>
                  <w:szCs w:val="20"/>
                  <w:u w:val="single" w:color="006FC0"/>
                </w:rPr>
                <w:t>n</w:t>
              </w:r>
              <w:r w:rsidR="00285545" w:rsidRPr="006964E6">
                <w:rPr>
                  <w:rFonts w:eastAsia="Arial"/>
                  <w:color w:val="006FC0"/>
                  <w:szCs w:val="20"/>
                  <w:u w:val="single" w:color="006FC0"/>
                </w:rPr>
                <w:t>-</w:t>
              </w:r>
              <w:r w:rsidR="00285545" w:rsidRPr="006964E6">
                <w:rPr>
                  <w:rFonts w:eastAsia="Arial"/>
                  <w:color w:val="006FC0"/>
                  <w:szCs w:val="20"/>
                </w:rPr>
                <w:t xml:space="preserve"> </w:t>
              </w:r>
            </w:hyperlink>
            <w:hyperlink r:id="rId45" w:anchor="what-are-the-symptoms-of-coronavirus-covid-19">
              <w:r w:rsidR="00285545" w:rsidRPr="006964E6">
                <w:rPr>
                  <w:rFonts w:eastAsia="Arial"/>
                  <w:color w:val="006FC0"/>
                  <w:szCs w:val="20"/>
                  <w:u w:val="single" w:color="006FC0"/>
                </w:rPr>
                <w:t>p</w:t>
              </w:r>
              <w:r w:rsidR="00285545" w:rsidRPr="006964E6">
                <w:rPr>
                  <w:rFonts w:eastAsia="Arial"/>
                  <w:color w:val="006FC0"/>
                  <w:spacing w:val="-1"/>
                  <w:szCs w:val="20"/>
                  <w:u w:val="single" w:color="006FC0"/>
                </w:rPr>
                <w:t>u</w:t>
              </w:r>
              <w:r w:rsidR="00285545" w:rsidRPr="006964E6">
                <w:rPr>
                  <w:rFonts w:eastAsia="Arial"/>
                  <w:color w:val="006FC0"/>
                  <w:spacing w:val="2"/>
                  <w:szCs w:val="20"/>
                  <w:u w:val="single" w:color="006FC0"/>
                </w:rPr>
                <w:t>b</w:t>
              </w:r>
              <w:r w:rsidR="00285545" w:rsidRPr="006964E6">
                <w:rPr>
                  <w:rFonts w:eastAsia="Arial"/>
                  <w:color w:val="006FC0"/>
                  <w:spacing w:val="-1"/>
                  <w:szCs w:val="20"/>
                  <w:u w:val="single" w:color="006FC0"/>
                </w:rPr>
                <w:t>li</w:t>
              </w:r>
              <w:r w:rsidR="00285545" w:rsidRPr="006964E6">
                <w:rPr>
                  <w:rFonts w:eastAsia="Arial"/>
                  <w:color w:val="006FC0"/>
                  <w:spacing w:val="1"/>
                  <w:szCs w:val="20"/>
                  <w:u w:val="single" w:color="006FC0"/>
                </w:rPr>
                <w:t>c-c</w:t>
              </w:r>
              <w:r w:rsidR="00285545" w:rsidRPr="006964E6">
                <w:rPr>
                  <w:rFonts w:eastAsia="Arial"/>
                  <w:color w:val="006FC0"/>
                  <w:szCs w:val="20"/>
                  <w:u w:val="single" w:color="006FC0"/>
                </w:rPr>
                <w:t>oron</w:t>
              </w:r>
              <w:r w:rsidR="00285545" w:rsidRPr="006964E6">
                <w:rPr>
                  <w:rFonts w:eastAsia="Arial"/>
                  <w:color w:val="006FC0"/>
                  <w:spacing w:val="2"/>
                  <w:szCs w:val="20"/>
                  <w:u w:val="single" w:color="006FC0"/>
                </w:rPr>
                <w:t>a</w:t>
              </w:r>
              <w:r w:rsidR="00285545" w:rsidRPr="006964E6">
                <w:rPr>
                  <w:rFonts w:eastAsia="Arial"/>
                  <w:color w:val="006FC0"/>
                  <w:spacing w:val="1"/>
                  <w:szCs w:val="20"/>
                  <w:u w:val="single" w:color="006FC0"/>
                </w:rPr>
                <w:t>v</w:t>
              </w:r>
              <w:r w:rsidR="00285545" w:rsidRPr="006964E6">
                <w:rPr>
                  <w:rFonts w:eastAsia="Arial"/>
                  <w:color w:val="006FC0"/>
                  <w:spacing w:val="-1"/>
                  <w:szCs w:val="20"/>
                  <w:u w:val="single" w:color="006FC0"/>
                </w:rPr>
                <w:t>i</w:t>
              </w:r>
              <w:r w:rsidR="00285545" w:rsidRPr="006964E6">
                <w:rPr>
                  <w:rFonts w:eastAsia="Arial"/>
                  <w:color w:val="006FC0"/>
                  <w:spacing w:val="1"/>
                  <w:szCs w:val="20"/>
                  <w:u w:val="single" w:color="006FC0"/>
                </w:rPr>
                <w:t>r</w:t>
              </w:r>
              <w:r w:rsidR="00285545" w:rsidRPr="006964E6">
                <w:rPr>
                  <w:rFonts w:eastAsia="Arial"/>
                  <w:color w:val="006FC0"/>
                  <w:szCs w:val="20"/>
                  <w:u w:val="single" w:color="006FC0"/>
                </w:rPr>
                <w:t>u</w:t>
              </w:r>
              <w:r w:rsidR="00285545" w:rsidRPr="006964E6">
                <w:rPr>
                  <w:rFonts w:eastAsia="Arial"/>
                  <w:color w:val="006FC0"/>
                  <w:spacing w:val="2"/>
                  <w:szCs w:val="20"/>
                  <w:u w:val="single" w:color="006FC0"/>
                </w:rPr>
                <w:t>s</w:t>
              </w:r>
              <w:r w:rsidR="00285545" w:rsidRPr="006964E6">
                <w:rPr>
                  <w:rFonts w:eastAsia="Arial"/>
                  <w:color w:val="006FC0"/>
                  <w:spacing w:val="1"/>
                  <w:szCs w:val="20"/>
                  <w:u w:val="single" w:color="006FC0"/>
                </w:rPr>
                <w:t>-</w:t>
              </w:r>
              <w:r w:rsidR="00285545" w:rsidRPr="006964E6">
                <w:rPr>
                  <w:rFonts w:eastAsia="Arial"/>
                  <w:color w:val="006FC0"/>
                  <w:szCs w:val="20"/>
                  <w:u w:val="single" w:color="006FC0"/>
                </w:rPr>
                <w:t>d</w:t>
              </w:r>
              <w:r w:rsidR="00285545" w:rsidRPr="006964E6">
                <w:rPr>
                  <w:rFonts w:eastAsia="Arial"/>
                  <w:color w:val="006FC0"/>
                  <w:spacing w:val="-1"/>
                  <w:szCs w:val="20"/>
                  <w:u w:val="single" w:color="006FC0"/>
                </w:rPr>
                <w:t>i</w:t>
              </w:r>
              <w:r w:rsidR="00285545" w:rsidRPr="006964E6">
                <w:rPr>
                  <w:rFonts w:eastAsia="Arial"/>
                  <w:color w:val="006FC0"/>
                  <w:spacing w:val="1"/>
                  <w:szCs w:val="20"/>
                  <w:u w:val="single" w:color="006FC0"/>
                </w:rPr>
                <w:t>s</w:t>
              </w:r>
              <w:r w:rsidR="00285545" w:rsidRPr="006964E6">
                <w:rPr>
                  <w:rFonts w:eastAsia="Arial"/>
                  <w:color w:val="006FC0"/>
                  <w:szCs w:val="20"/>
                  <w:u w:val="single" w:color="006FC0"/>
                </w:rPr>
                <w:t>e</w:t>
              </w:r>
              <w:r w:rsidR="00285545" w:rsidRPr="006964E6">
                <w:rPr>
                  <w:rFonts w:eastAsia="Arial"/>
                  <w:color w:val="006FC0"/>
                  <w:spacing w:val="-1"/>
                  <w:szCs w:val="20"/>
                  <w:u w:val="single" w:color="006FC0"/>
                </w:rPr>
                <w:t>a</w:t>
              </w:r>
              <w:r w:rsidR="00285545" w:rsidRPr="006964E6">
                <w:rPr>
                  <w:rFonts w:eastAsia="Arial"/>
                  <w:color w:val="006FC0"/>
                  <w:spacing w:val="1"/>
                  <w:szCs w:val="20"/>
                  <w:u w:val="single" w:color="006FC0"/>
                </w:rPr>
                <w:t>s</w:t>
              </w:r>
              <w:r w:rsidR="00285545" w:rsidRPr="006964E6">
                <w:rPr>
                  <w:rFonts w:eastAsia="Arial"/>
                  <w:color w:val="006FC0"/>
                  <w:szCs w:val="20"/>
                  <w:u w:val="single" w:color="006FC0"/>
                </w:rPr>
                <w:t>e</w:t>
              </w:r>
              <w:r w:rsidR="00285545" w:rsidRPr="006964E6">
                <w:rPr>
                  <w:rFonts w:eastAsia="Arial"/>
                  <w:color w:val="006FC0"/>
                  <w:spacing w:val="3"/>
                  <w:szCs w:val="20"/>
                  <w:u w:val="single" w:color="006FC0"/>
                </w:rPr>
                <w:t>-</w:t>
              </w:r>
              <w:r w:rsidR="00285545" w:rsidRPr="006964E6">
                <w:rPr>
                  <w:rFonts w:eastAsia="Arial"/>
                  <w:color w:val="006FC0"/>
                  <w:spacing w:val="1"/>
                  <w:szCs w:val="20"/>
                  <w:u w:val="single" w:color="006FC0"/>
                </w:rPr>
                <w:t>c</w:t>
              </w:r>
              <w:r w:rsidR="00285545" w:rsidRPr="006964E6">
                <w:rPr>
                  <w:rFonts w:eastAsia="Arial"/>
                  <w:color w:val="006FC0"/>
                  <w:szCs w:val="20"/>
                  <w:u w:val="single" w:color="006FC0"/>
                </w:rPr>
                <w:t>o</w:t>
              </w:r>
              <w:r w:rsidR="00285545" w:rsidRPr="006964E6">
                <w:rPr>
                  <w:rFonts w:eastAsia="Arial"/>
                  <w:color w:val="006FC0"/>
                  <w:spacing w:val="-2"/>
                  <w:szCs w:val="20"/>
                  <w:u w:val="single" w:color="006FC0"/>
                </w:rPr>
                <w:t>v</w:t>
              </w:r>
              <w:r w:rsidR="00285545" w:rsidRPr="006964E6">
                <w:rPr>
                  <w:rFonts w:eastAsia="Arial"/>
                  <w:color w:val="006FC0"/>
                  <w:spacing w:val="1"/>
                  <w:szCs w:val="20"/>
                  <w:u w:val="single" w:color="006FC0"/>
                </w:rPr>
                <w:t>i</w:t>
              </w:r>
              <w:r w:rsidR="00285545" w:rsidRPr="006964E6">
                <w:rPr>
                  <w:rFonts w:eastAsia="Arial"/>
                  <w:color w:val="006FC0"/>
                  <w:szCs w:val="20"/>
                  <w:u w:val="single" w:color="006FC0"/>
                </w:rPr>
                <w:t>d-</w:t>
              </w:r>
            </w:hyperlink>
            <w:hyperlink r:id="rId46" w:anchor="what-are-the-symptoms-of-coronavirus-covid-19">
              <w:r w:rsidR="00285545" w:rsidRPr="006964E6">
                <w:rPr>
                  <w:rFonts w:eastAsia="Arial"/>
                  <w:color w:val="006FC0"/>
                  <w:szCs w:val="20"/>
                  <w:u w:val="single" w:color="006FC0"/>
                </w:rPr>
                <w:t>1</w:t>
              </w:r>
              <w:r w:rsidR="00285545" w:rsidRPr="006964E6">
                <w:rPr>
                  <w:rFonts w:eastAsia="Arial"/>
                  <w:color w:val="006FC0"/>
                  <w:spacing w:val="-1"/>
                  <w:szCs w:val="20"/>
                  <w:u w:val="single" w:color="006FC0"/>
                </w:rPr>
                <w:t>9</w:t>
              </w:r>
              <w:r w:rsidR="00285545" w:rsidRPr="006964E6">
                <w:rPr>
                  <w:rFonts w:eastAsia="Arial"/>
                  <w:color w:val="006FC0"/>
                  <w:spacing w:val="2"/>
                  <w:szCs w:val="20"/>
                  <w:u w:val="single" w:color="006FC0"/>
                </w:rPr>
                <w:t>#</w:t>
              </w:r>
              <w:r w:rsidR="00285545" w:rsidRPr="006964E6">
                <w:rPr>
                  <w:rFonts w:eastAsia="Arial"/>
                  <w:color w:val="006FC0"/>
                  <w:szCs w:val="20"/>
                  <w:u w:val="single" w:color="006FC0"/>
                </w:rPr>
                <w:t>what</w:t>
              </w:r>
              <w:r w:rsidR="00285545" w:rsidRPr="006964E6">
                <w:rPr>
                  <w:rFonts w:eastAsia="Arial"/>
                  <w:color w:val="006FC0"/>
                  <w:spacing w:val="1"/>
                  <w:szCs w:val="20"/>
                  <w:u w:val="single" w:color="006FC0"/>
                </w:rPr>
                <w:t>-</w:t>
              </w:r>
              <w:r w:rsidR="00285545" w:rsidRPr="006964E6">
                <w:rPr>
                  <w:rFonts w:eastAsia="Arial"/>
                  <w:color w:val="006FC0"/>
                  <w:szCs w:val="20"/>
                  <w:u w:val="single" w:color="006FC0"/>
                </w:rPr>
                <w:t>are</w:t>
              </w:r>
              <w:r w:rsidR="00285545" w:rsidRPr="006964E6">
                <w:rPr>
                  <w:rFonts w:eastAsia="Arial"/>
                  <w:color w:val="006FC0"/>
                  <w:spacing w:val="1"/>
                  <w:szCs w:val="20"/>
                  <w:u w:val="single" w:color="006FC0"/>
                </w:rPr>
                <w:t>-</w:t>
              </w:r>
              <w:r w:rsidR="00285545" w:rsidRPr="006964E6">
                <w:rPr>
                  <w:rFonts w:eastAsia="Arial"/>
                  <w:color w:val="006FC0"/>
                  <w:spacing w:val="2"/>
                  <w:szCs w:val="20"/>
                  <w:u w:val="single" w:color="006FC0"/>
                </w:rPr>
                <w:t>t</w:t>
              </w:r>
              <w:r w:rsidR="00285545" w:rsidRPr="006964E6">
                <w:rPr>
                  <w:rFonts w:eastAsia="Arial"/>
                  <w:color w:val="006FC0"/>
                  <w:szCs w:val="20"/>
                  <w:u w:val="single" w:color="006FC0"/>
                </w:rPr>
                <w:t>he</w:t>
              </w:r>
              <w:r w:rsidR="00285545" w:rsidRPr="006964E6">
                <w:rPr>
                  <w:rFonts w:eastAsia="Arial"/>
                  <w:color w:val="006FC0"/>
                  <w:spacing w:val="1"/>
                  <w:szCs w:val="20"/>
                  <w:u w:val="single" w:color="006FC0"/>
                </w:rPr>
                <w:t>-</w:t>
              </w:r>
              <w:r w:rsidR="00285545" w:rsidRPr="006964E6">
                <w:rPr>
                  <w:rFonts w:eastAsia="Arial"/>
                  <w:color w:val="006FC0"/>
                  <w:spacing w:val="3"/>
                  <w:szCs w:val="20"/>
                  <w:u w:val="single" w:color="006FC0"/>
                </w:rPr>
                <w:t>s</w:t>
              </w:r>
              <w:r w:rsidR="00285545" w:rsidRPr="006964E6">
                <w:rPr>
                  <w:rFonts w:eastAsia="Arial"/>
                  <w:color w:val="006FC0"/>
                  <w:spacing w:val="-6"/>
                  <w:szCs w:val="20"/>
                  <w:u w:val="single" w:color="006FC0"/>
                </w:rPr>
                <w:t>y</w:t>
              </w:r>
              <w:r w:rsidR="00285545" w:rsidRPr="006964E6">
                <w:rPr>
                  <w:rFonts w:eastAsia="Arial"/>
                  <w:color w:val="006FC0"/>
                  <w:spacing w:val="4"/>
                  <w:szCs w:val="20"/>
                  <w:u w:val="single" w:color="006FC0"/>
                </w:rPr>
                <w:t>m</w:t>
              </w:r>
              <w:r w:rsidR="00285545" w:rsidRPr="006964E6">
                <w:rPr>
                  <w:rFonts w:eastAsia="Arial"/>
                  <w:color w:val="006FC0"/>
                  <w:szCs w:val="20"/>
                  <w:u w:val="single" w:color="006FC0"/>
                </w:rPr>
                <w:t>pt</w:t>
              </w:r>
              <w:r w:rsidR="00285545" w:rsidRPr="006964E6">
                <w:rPr>
                  <w:rFonts w:eastAsia="Arial"/>
                  <w:color w:val="006FC0"/>
                  <w:spacing w:val="-1"/>
                  <w:szCs w:val="20"/>
                  <w:u w:val="single" w:color="006FC0"/>
                </w:rPr>
                <w:t>o</w:t>
              </w:r>
              <w:r w:rsidR="00285545" w:rsidRPr="006964E6">
                <w:rPr>
                  <w:rFonts w:eastAsia="Arial"/>
                  <w:color w:val="006FC0"/>
                  <w:spacing w:val="4"/>
                  <w:szCs w:val="20"/>
                  <w:u w:val="single" w:color="006FC0"/>
                </w:rPr>
                <w:t>m</w:t>
              </w:r>
              <w:r w:rsidR="00285545" w:rsidRPr="006964E6">
                <w:rPr>
                  <w:rFonts w:eastAsia="Arial"/>
                  <w:color w:val="006FC0"/>
                  <w:spacing w:val="-1"/>
                  <w:szCs w:val="20"/>
                  <w:u w:val="single" w:color="006FC0"/>
                </w:rPr>
                <w:t>s</w:t>
              </w:r>
              <w:r w:rsidR="00285545" w:rsidRPr="006964E6">
                <w:rPr>
                  <w:rFonts w:eastAsia="Arial"/>
                  <w:color w:val="006FC0"/>
                  <w:spacing w:val="1"/>
                  <w:szCs w:val="20"/>
                  <w:u w:val="single" w:color="006FC0"/>
                </w:rPr>
                <w:t>-</w:t>
              </w:r>
              <w:r w:rsidR="00285545" w:rsidRPr="006964E6">
                <w:rPr>
                  <w:rFonts w:eastAsia="Arial"/>
                  <w:color w:val="006FC0"/>
                  <w:szCs w:val="20"/>
                  <w:u w:val="single" w:color="006FC0"/>
                </w:rPr>
                <w:t>o</w:t>
              </w:r>
              <w:r w:rsidR="00285545" w:rsidRPr="006964E6">
                <w:rPr>
                  <w:rFonts w:eastAsia="Arial"/>
                  <w:color w:val="006FC0"/>
                  <w:spacing w:val="2"/>
                  <w:szCs w:val="20"/>
                  <w:u w:val="single" w:color="006FC0"/>
                </w:rPr>
                <w:t>f</w:t>
              </w:r>
              <w:r w:rsidR="00285545" w:rsidRPr="006964E6">
                <w:rPr>
                  <w:rFonts w:eastAsia="Arial"/>
                  <w:color w:val="006FC0"/>
                  <w:szCs w:val="20"/>
                  <w:u w:val="single" w:color="006FC0"/>
                </w:rPr>
                <w:t>-</w:t>
              </w:r>
              <w:r w:rsidR="00285545" w:rsidRPr="006964E6">
                <w:rPr>
                  <w:rFonts w:eastAsia="Arial"/>
                  <w:color w:val="006FC0"/>
                  <w:szCs w:val="20"/>
                </w:rPr>
                <w:t xml:space="preserve"> </w:t>
              </w:r>
            </w:hyperlink>
            <w:hyperlink r:id="rId47" w:anchor="what-are-the-symptoms-of-coronavirus-covid-19">
              <w:r w:rsidR="00285545" w:rsidRPr="006964E6">
                <w:rPr>
                  <w:rFonts w:eastAsia="Arial"/>
                  <w:color w:val="006FC0"/>
                  <w:spacing w:val="1"/>
                  <w:szCs w:val="20"/>
                  <w:u w:val="single" w:color="006FC0"/>
                </w:rPr>
                <w:t>c</w:t>
              </w:r>
              <w:r w:rsidR="00285545" w:rsidRPr="006964E6">
                <w:rPr>
                  <w:rFonts w:eastAsia="Arial"/>
                  <w:color w:val="006FC0"/>
                  <w:szCs w:val="20"/>
                  <w:u w:val="single" w:color="006FC0"/>
                </w:rPr>
                <w:t>oronav</w:t>
              </w:r>
              <w:r w:rsidR="00285545" w:rsidRPr="006964E6">
                <w:rPr>
                  <w:rFonts w:eastAsia="Arial"/>
                  <w:color w:val="006FC0"/>
                  <w:spacing w:val="-1"/>
                  <w:szCs w:val="20"/>
                  <w:u w:val="single" w:color="006FC0"/>
                </w:rPr>
                <w:t>i</w:t>
              </w:r>
              <w:r w:rsidR="00285545" w:rsidRPr="006964E6">
                <w:rPr>
                  <w:rFonts w:eastAsia="Arial"/>
                  <w:color w:val="006FC0"/>
                  <w:spacing w:val="1"/>
                  <w:szCs w:val="20"/>
                  <w:u w:val="single" w:color="006FC0"/>
                </w:rPr>
                <w:t>r</w:t>
              </w:r>
              <w:r w:rsidR="00285545" w:rsidRPr="006964E6">
                <w:rPr>
                  <w:rFonts w:eastAsia="Arial"/>
                  <w:color w:val="006FC0"/>
                  <w:szCs w:val="20"/>
                  <w:u w:val="single" w:color="006FC0"/>
                </w:rPr>
                <w:t>u</w:t>
              </w:r>
              <w:r w:rsidR="00285545" w:rsidRPr="006964E6">
                <w:rPr>
                  <w:rFonts w:eastAsia="Arial"/>
                  <w:color w:val="006FC0"/>
                  <w:spacing w:val="2"/>
                  <w:szCs w:val="20"/>
                  <w:u w:val="single" w:color="006FC0"/>
                </w:rPr>
                <w:t>s</w:t>
              </w:r>
              <w:r w:rsidR="00285545" w:rsidRPr="006964E6">
                <w:rPr>
                  <w:rFonts w:eastAsia="Arial"/>
                  <w:color w:val="006FC0"/>
                  <w:spacing w:val="1"/>
                  <w:szCs w:val="20"/>
                  <w:u w:val="single" w:color="006FC0"/>
                </w:rPr>
                <w:t>-c</w:t>
              </w:r>
              <w:r w:rsidR="00285545" w:rsidRPr="006964E6">
                <w:rPr>
                  <w:rFonts w:eastAsia="Arial"/>
                  <w:color w:val="006FC0"/>
                  <w:szCs w:val="20"/>
                  <w:u w:val="single" w:color="006FC0"/>
                </w:rPr>
                <w:t>o</w:t>
              </w:r>
              <w:r w:rsidR="00285545" w:rsidRPr="006964E6">
                <w:rPr>
                  <w:rFonts w:eastAsia="Arial"/>
                  <w:color w:val="006FC0"/>
                  <w:spacing w:val="1"/>
                  <w:szCs w:val="20"/>
                  <w:u w:val="single" w:color="006FC0"/>
                </w:rPr>
                <w:t>v</w:t>
              </w:r>
              <w:r w:rsidR="00285545" w:rsidRPr="006964E6">
                <w:rPr>
                  <w:rFonts w:eastAsia="Arial"/>
                  <w:color w:val="006FC0"/>
                  <w:spacing w:val="-1"/>
                  <w:szCs w:val="20"/>
                  <w:u w:val="single" w:color="006FC0"/>
                </w:rPr>
                <w:t>i</w:t>
              </w:r>
              <w:r w:rsidR="00285545" w:rsidRPr="006964E6">
                <w:rPr>
                  <w:rFonts w:eastAsia="Arial"/>
                  <w:color w:val="006FC0"/>
                  <w:szCs w:val="20"/>
                  <w:u w:val="single" w:color="006FC0"/>
                </w:rPr>
                <w:t>d</w:t>
              </w:r>
              <w:r w:rsidR="00285545" w:rsidRPr="006964E6">
                <w:rPr>
                  <w:rFonts w:eastAsia="Arial"/>
                  <w:color w:val="006FC0"/>
                  <w:spacing w:val="1"/>
                  <w:szCs w:val="20"/>
                  <w:u w:val="single" w:color="006FC0"/>
                </w:rPr>
                <w:t>-</w:t>
              </w:r>
              <w:r w:rsidR="00285545" w:rsidRPr="006964E6">
                <w:rPr>
                  <w:rFonts w:eastAsia="Arial"/>
                  <w:color w:val="006FC0"/>
                  <w:spacing w:val="2"/>
                  <w:szCs w:val="20"/>
                  <w:u w:val="single" w:color="006FC0"/>
                </w:rPr>
                <w:t>19</w:t>
              </w:r>
            </w:hyperlink>
          </w:p>
          <w:p w14:paraId="1683A654" w14:textId="77777777" w:rsidR="00285545" w:rsidRPr="006964E6" w:rsidRDefault="00285545" w:rsidP="00285545">
            <w:pPr>
              <w:pStyle w:val="VCAAtabletext"/>
            </w:pPr>
            <w:r w:rsidRPr="006964E6">
              <w:rPr>
                <w:spacing w:val="-1"/>
              </w:rPr>
              <w:t>S</w:t>
            </w:r>
            <w:r w:rsidRPr="006964E6">
              <w:t>tu</w:t>
            </w:r>
            <w:r w:rsidRPr="006964E6">
              <w:rPr>
                <w:spacing w:val="1"/>
              </w:rPr>
              <w:t>d</w:t>
            </w:r>
            <w:r w:rsidRPr="006964E6">
              <w:t>e</w:t>
            </w:r>
            <w:r w:rsidRPr="006964E6">
              <w:rPr>
                <w:spacing w:val="-1"/>
              </w:rPr>
              <w:t>n</w:t>
            </w:r>
            <w:r w:rsidRPr="006964E6">
              <w:t>t</w:t>
            </w:r>
            <w:r w:rsidRPr="006964E6">
              <w:rPr>
                <w:spacing w:val="-5"/>
              </w:rPr>
              <w:t xml:space="preserve"> </w:t>
            </w:r>
            <w:r w:rsidRPr="006964E6">
              <w:t>w</w:t>
            </w:r>
            <w:r w:rsidRPr="006964E6">
              <w:rPr>
                <w:spacing w:val="1"/>
              </w:rPr>
              <w:t>i</w:t>
            </w:r>
            <w:r w:rsidRPr="006964E6">
              <w:rPr>
                <w:spacing w:val="-1"/>
              </w:rPr>
              <w:t>l</w:t>
            </w:r>
            <w:r w:rsidRPr="006964E6">
              <w:t>l</w:t>
            </w:r>
            <w:r w:rsidRPr="006964E6">
              <w:rPr>
                <w:spacing w:val="-2"/>
              </w:rPr>
              <w:t xml:space="preserve"> </w:t>
            </w:r>
            <w:r w:rsidRPr="006964E6">
              <w:t>be</w:t>
            </w:r>
            <w:r w:rsidRPr="006964E6">
              <w:rPr>
                <w:spacing w:val="-1"/>
              </w:rPr>
              <w:t xml:space="preserve"> </w:t>
            </w:r>
            <w:r w:rsidRPr="006964E6">
              <w:t>e</w:t>
            </w:r>
            <w:r w:rsidRPr="006964E6">
              <w:rPr>
                <w:spacing w:val="1"/>
              </w:rPr>
              <w:t>l</w:t>
            </w:r>
            <w:r w:rsidRPr="006964E6">
              <w:rPr>
                <w:spacing w:val="-1"/>
              </w:rPr>
              <w:t>i</w:t>
            </w:r>
            <w:r w:rsidRPr="006964E6">
              <w:t>g</w:t>
            </w:r>
            <w:r w:rsidRPr="006964E6">
              <w:rPr>
                <w:spacing w:val="1"/>
              </w:rPr>
              <w:t>i</w:t>
            </w:r>
            <w:r w:rsidRPr="006964E6">
              <w:t>b</w:t>
            </w:r>
            <w:r w:rsidRPr="006964E6">
              <w:rPr>
                <w:spacing w:val="1"/>
              </w:rPr>
              <w:t>l</w:t>
            </w:r>
            <w:r w:rsidRPr="006964E6">
              <w:t>e</w:t>
            </w:r>
            <w:r w:rsidRPr="006964E6">
              <w:rPr>
                <w:spacing w:val="-6"/>
              </w:rPr>
              <w:t xml:space="preserve"> </w:t>
            </w:r>
            <w:r w:rsidRPr="006964E6">
              <w:rPr>
                <w:spacing w:val="-1"/>
              </w:rPr>
              <w:t>t</w:t>
            </w:r>
            <w:r w:rsidRPr="006964E6">
              <w:t>o</w:t>
            </w:r>
            <w:r w:rsidRPr="006964E6">
              <w:rPr>
                <w:spacing w:val="-1"/>
              </w:rPr>
              <w:t xml:space="preserve"> </w:t>
            </w:r>
            <w:r w:rsidRPr="006964E6">
              <w:rPr>
                <w:spacing w:val="2"/>
              </w:rPr>
              <w:t>a</w:t>
            </w:r>
            <w:r w:rsidRPr="006964E6">
              <w:t>p</w:t>
            </w:r>
            <w:r w:rsidRPr="006964E6">
              <w:rPr>
                <w:spacing w:val="-1"/>
              </w:rPr>
              <w:t>p</w:t>
            </w:r>
            <w:r w:rsidRPr="006964E6">
              <w:rPr>
                <w:spacing w:val="4"/>
              </w:rPr>
              <w:t>l</w:t>
            </w:r>
            <w:r w:rsidRPr="006964E6">
              <w:t>y</w:t>
            </w:r>
            <w:r w:rsidRPr="006964E6">
              <w:rPr>
                <w:spacing w:val="-9"/>
              </w:rPr>
              <w:t xml:space="preserve"> </w:t>
            </w:r>
            <w:r w:rsidRPr="006964E6">
              <w:rPr>
                <w:spacing w:val="2"/>
              </w:rPr>
              <w:t>f</w:t>
            </w:r>
            <w:r w:rsidRPr="006964E6">
              <w:t>or</w:t>
            </w:r>
            <w:r w:rsidRPr="006964E6">
              <w:rPr>
                <w:spacing w:val="-2"/>
              </w:rPr>
              <w:t xml:space="preserve"> </w:t>
            </w:r>
            <w:r w:rsidRPr="006964E6">
              <w:t>an e</w:t>
            </w:r>
            <w:r w:rsidRPr="006964E6">
              <w:rPr>
                <w:spacing w:val="1"/>
              </w:rPr>
              <w:t>x</w:t>
            </w:r>
            <w:r w:rsidRPr="006964E6">
              <w:t>e</w:t>
            </w:r>
            <w:r w:rsidRPr="006964E6">
              <w:rPr>
                <w:spacing w:val="4"/>
              </w:rPr>
              <w:t>m</w:t>
            </w:r>
            <w:r w:rsidRPr="006964E6">
              <w:t>pt</w:t>
            </w:r>
            <w:r w:rsidRPr="006964E6">
              <w:rPr>
                <w:spacing w:val="-2"/>
              </w:rPr>
              <w:t>i</w:t>
            </w:r>
            <w:r w:rsidRPr="006964E6">
              <w:t>on</w:t>
            </w:r>
            <w:r w:rsidRPr="006964E6">
              <w:rPr>
                <w:spacing w:val="-10"/>
              </w:rPr>
              <w:t xml:space="preserve"> </w:t>
            </w:r>
            <w:r w:rsidRPr="006964E6">
              <w:rPr>
                <w:spacing w:val="2"/>
              </w:rPr>
              <w:t>f</w:t>
            </w:r>
            <w:r w:rsidRPr="006964E6">
              <w:rPr>
                <w:spacing w:val="1"/>
              </w:rPr>
              <w:t>r</w:t>
            </w:r>
            <w:r w:rsidRPr="006964E6">
              <w:rPr>
                <w:spacing w:val="-3"/>
              </w:rPr>
              <w:t>o</w:t>
            </w:r>
            <w:r w:rsidRPr="006964E6">
              <w:t>m</w:t>
            </w:r>
            <w:r w:rsidRPr="006964E6">
              <w:rPr>
                <w:spacing w:val="2"/>
              </w:rPr>
              <w:t xml:space="preserve"> </w:t>
            </w:r>
            <w:r w:rsidRPr="006964E6">
              <w:t>the</w:t>
            </w:r>
            <w:r w:rsidRPr="006964E6">
              <w:rPr>
                <w:spacing w:val="-4"/>
              </w:rPr>
              <w:t xml:space="preserve"> </w:t>
            </w:r>
            <w:r w:rsidRPr="006964E6">
              <w:rPr>
                <w:spacing w:val="1"/>
              </w:rPr>
              <w:t>G</w:t>
            </w:r>
            <w:r w:rsidRPr="006964E6">
              <w:rPr>
                <w:spacing w:val="-1"/>
              </w:rPr>
              <w:t>A</w:t>
            </w:r>
            <w:r w:rsidRPr="006964E6">
              <w:rPr>
                <w:spacing w:val="3"/>
              </w:rPr>
              <w:t>T</w:t>
            </w:r>
            <w:r w:rsidRPr="006964E6">
              <w:t>.</w:t>
            </w:r>
          </w:p>
        </w:tc>
      </w:tr>
      <w:tr w:rsidR="00285545" w:rsidRPr="006964E6" w14:paraId="7B6D6AB0" w14:textId="77777777" w:rsidTr="00632967">
        <w:trPr>
          <w:cnfStyle w:val="000000010000" w:firstRow="0" w:lastRow="0" w:firstColumn="0" w:lastColumn="0" w:oddVBand="0" w:evenVBand="0" w:oddHBand="0" w:evenHBand="1" w:firstRowFirstColumn="0" w:firstRowLastColumn="0" w:lastRowFirstColumn="0" w:lastRowLastColumn="0"/>
          <w:trHeight w:hRule="exact" w:val="2682"/>
        </w:trPr>
        <w:tc>
          <w:tcPr>
            <w:tcW w:w="2405" w:type="dxa"/>
          </w:tcPr>
          <w:p w14:paraId="6E125235" w14:textId="591405F5" w:rsidR="00285545" w:rsidRPr="006964E6" w:rsidRDefault="00285545" w:rsidP="00632967">
            <w:pPr>
              <w:pStyle w:val="VCAAtabletext"/>
              <w:spacing w:before="0" w:after="0" w:line="240" w:lineRule="auto"/>
            </w:pPr>
            <w:r w:rsidRPr="006964E6">
              <w:lastRenderedPageBreak/>
              <w:t>Student asymptomatic but in quarantine having been identified as a close contact of a confirmed case of COVID-19</w:t>
            </w:r>
            <w:r w:rsidR="00274F7D" w:rsidRPr="006964E6">
              <w:t xml:space="preserve"> or because they have otherwise been advised to self-quarantine e.g. they have visited a public exposure site.</w:t>
            </w:r>
          </w:p>
        </w:tc>
        <w:tc>
          <w:tcPr>
            <w:tcW w:w="2410" w:type="dxa"/>
          </w:tcPr>
          <w:p w14:paraId="4FE8BE3A" w14:textId="2C83C416" w:rsidR="00285545" w:rsidRPr="006964E6" w:rsidRDefault="00285545" w:rsidP="00632967">
            <w:pPr>
              <w:pStyle w:val="VCAAtabletext"/>
              <w:spacing w:before="0" w:after="0" w:line="240" w:lineRule="auto"/>
            </w:pPr>
            <w:r w:rsidRPr="006964E6">
              <w:t>Student to remain at home and contact school</w:t>
            </w:r>
            <w:r w:rsidR="00274F7D" w:rsidRPr="006964E6">
              <w:t xml:space="preserve"> via phone</w:t>
            </w:r>
            <w:r w:rsidRPr="006964E6">
              <w:t>.</w:t>
            </w:r>
          </w:p>
        </w:tc>
        <w:tc>
          <w:tcPr>
            <w:tcW w:w="4816" w:type="dxa"/>
          </w:tcPr>
          <w:p w14:paraId="2ED6A464" w14:textId="77777777" w:rsidR="00285545" w:rsidRPr="006964E6" w:rsidRDefault="00285545" w:rsidP="00632967">
            <w:pPr>
              <w:pStyle w:val="VCAAtabletext"/>
              <w:spacing w:before="0" w:after="0" w:line="240" w:lineRule="auto"/>
            </w:pPr>
            <w:r w:rsidRPr="006964E6">
              <w:t>Student will be eligible to apply for an exemption from the GAT.</w:t>
            </w:r>
          </w:p>
        </w:tc>
      </w:tr>
    </w:tbl>
    <w:p w14:paraId="21E665A6" w14:textId="77777777" w:rsidR="005A7663" w:rsidRPr="006964E6" w:rsidRDefault="005A7663" w:rsidP="005A7663">
      <w:pPr>
        <w:pStyle w:val="VCAAbody"/>
      </w:pPr>
      <w:r w:rsidRPr="006964E6">
        <w:br w:type="page"/>
      </w:r>
    </w:p>
    <w:p w14:paraId="0BAD5D8C" w14:textId="09A534C7" w:rsidR="005B0323" w:rsidRPr="006964E6" w:rsidRDefault="005B0323" w:rsidP="005B0323">
      <w:pPr>
        <w:pStyle w:val="VCAAHeading2"/>
      </w:pPr>
      <w:bookmarkStart w:id="23" w:name="_Toc82073894"/>
      <w:r w:rsidRPr="006964E6">
        <w:lastRenderedPageBreak/>
        <w:t>Table</w:t>
      </w:r>
      <w:r w:rsidRPr="006964E6">
        <w:rPr>
          <w:spacing w:val="-8"/>
        </w:rPr>
        <w:t xml:space="preserve"> </w:t>
      </w:r>
      <w:r w:rsidRPr="006964E6">
        <w:rPr>
          <w:spacing w:val="1"/>
        </w:rPr>
        <w:t>2</w:t>
      </w:r>
      <w:r w:rsidRPr="006964E6">
        <w:t>:</w:t>
      </w:r>
      <w:r w:rsidRPr="006964E6">
        <w:rPr>
          <w:spacing w:val="-3"/>
        </w:rPr>
        <w:t xml:space="preserve"> </w:t>
      </w:r>
      <w:r w:rsidRPr="006964E6">
        <w:t>Stu</w:t>
      </w:r>
      <w:r w:rsidRPr="006964E6">
        <w:rPr>
          <w:spacing w:val="1"/>
        </w:rPr>
        <w:t>d</w:t>
      </w:r>
      <w:r w:rsidRPr="006964E6">
        <w:t>e</w:t>
      </w:r>
      <w:r w:rsidRPr="006964E6">
        <w:rPr>
          <w:spacing w:val="2"/>
        </w:rPr>
        <w:t>nt</w:t>
      </w:r>
      <w:r w:rsidRPr="006964E6">
        <w:t>s</w:t>
      </w:r>
      <w:r w:rsidRPr="006964E6">
        <w:rPr>
          <w:spacing w:val="-10"/>
        </w:rPr>
        <w:t xml:space="preserve"> </w:t>
      </w:r>
      <w:r w:rsidRPr="006964E6">
        <w:rPr>
          <w:spacing w:val="-3"/>
        </w:rPr>
        <w:t>w</w:t>
      </w:r>
      <w:r w:rsidRPr="006964E6">
        <w:t>ho</w:t>
      </w:r>
      <w:r w:rsidRPr="006964E6">
        <w:rPr>
          <w:spacing w:val="-4"/>
        </w:rPr>
        <w:t xml:space="preserve"> </w:t>
      </w:r>
      <w:r w:rsidRPr="006964E6">
        <w:t>are</w:t>
      </w:r>
      <w:r w:rsidRPr="006964E6">
        <w:rPr>
          <w:spacing w:val="-5"/>
        </w:rPr>
        <w:t xml:space="preserve"> </w:t>
      </w:r>
      <w:r w:rsidRPr="006964E6">
        <w:t>u</w:t>
      </w:r>
      <w:r w:rsidRPr="006964E6">
        <w:rPr>
          <w:spacing w:val="2"/>
        </w:rPr>
        <w:t>n</w:t>
      </w:r>
      <w:r w:rsidRPr="006964E6">
        <w:t>we</w:t>
      </w:r>
      <w:r w:rsidRPr="006964E6">
        <w:rPr>
          <w:spacing w:val="1"/>
        </w:rPr>
        <w:t>l</w:t>
      </w:r>
      <w:r w:rsidRPr="006964E6">
        <w:t>l</w:t>
      </w:r>
      <w:r w:rsidRPr="006964E6">
        <w:rPr>
          <w:spacing w:val="-9"/>
        </w:rPr>
        <w:t xml:space="preserve"> </w:t>
      </w:r>
      <w:r w:rsidRPr="006964E6">
        <w:t>on</w:t>
      </w:r>
      <w:r w:rsidRPr="006964E6">
        <w:rPr>
          <w:spacing w:val="1"/>
        </w:rPr>
        <w:t>si</w:t>
      </w:r>
      <w:r w:rsidRPr="006964E6">
        <w:t>te</w:t>
      </w:r>
      <w:bookmarkEnd w:id="23"/>
    </w:p>
    <w:p w14:paraId="14EA8400" w14:textId="77777777" w:rsidR="005B0323" w:rsidRPr="006964E6" w:rsidRDefault="005B0323" w:rsidP="005B0323">
      <w:pPr>
        <w:spacing w:after="0" w:line="130" w:lineRule="exact"/>
        <w:rPr>
          <w:sz w:val="13"/>
          <w:szCs w:val="13"/>
        </w:rPr>
      </w:pPr>
    </w:p>
    <w:tbl>
      <w:tblPr>
        <w:tblStyle w:val="VCAAclosedtable"/>
        <w:tblW w:w="0" w:type="auto"/>
        <w:tblLayout w:type="fixed"/>
        <w:tblLook w:val="01E0" w:firstRow="1" w:lastRow="1" w:firstColumn="1" w:lastColumn="1" w:noHBand="0" w:noVBand="0"/>
      </w:tblPr>
      <w:tblGrid>
        <w:gridCol w:w="3207"/>
        <w:gridCol w:w="2794"/>
        <w:gridCol w:w="3630"/>
      </w:tblGrid>
      <w:tr w:rsidR="005B0323" w:rsidRPr="006964E6" w14:paraId="5FACA4EB" w14:textId="77777777" w:rsidTr="005B0323">
        <w:trPr>
          <w:cnfStyle w:val="100000000000" w:firstRow="1" w:lastRow="0" w:firstColumn="0" w:lastColumn="0" w:oddVBand="0" w:evenVBand="0" w:oddHBand="0" w:evenHBand="0" w:firstRowFirstColumn="0" w:firstRowLastColumn="0" w:lastRowFirstColumn="0" w:lastRowLastColumn="0"/>
          <w:trHeight w:hRule="exact" w:val="422"/>
        </w:trPr>
        <w:tc>
          <w:tcPr>
            <w:tcW w:w="9631" w:type="dxa"/>
            <w:gridSpan w:val="3"/>
          </w:tcPr>
          <w:p w14:paraId="03D6BA10" w14:textId="77777777" w:rsidR="005B0323" w:rsidRPr="006964E6" w:rsidRDefault="005B0323" w:rsidP="00F56F85">
            <w:pPr>
              <w:tabs>
                <w:tab w:val="left" w:pos="3340"/>
                <w:tab w:val="left" w:pos="6120"/>
              </w:tabs>
              <w:ind w:left="105" w:right="-20"/>
              <w:rPr>
                <w:rFonts w:eastAsia="Arial Narrow" w:cs="Arial Narrow"/>
              </w:rPr>
            </w:pPr>
            <w:r w:rsidRPr="006964E6">
              <w:rPr>
                <w:rFonts w:eastAsia="Arial Narrow" w:cs="Arial Narrow"/>
                <w:bCs/>
                <w:color w:val="FFFFFF"/>
                <w:spacing w:val="-1"/>
              </w:rPr>
              <w:t>S</w:t>
            </w:r>
            <w:r w:rsidRPr="006964E6">
              <w:rPr>
                <w:rFonts w:eastAsia="Arial Narrow" w:cs="Arial Narrow"/>
                <w:bCs/>
                <w:color w:val="FFFFFF"/>
              </w:rPr>
              <w:t>cena</w:t>
            </w:r>
            <w:r w:rsidRPr="006964E6">
              <w:rPr>
                <w:rFonts w:eastAsia="Arial Narrow" w:cs="Arial Narrow"/>
                <w:bCs/>
                <w:color w:val="FFFFFF"/>
                <w:spacing w:val="-1"/>
              </w:rPr>
              <w:t>r</w:t>
            </w:r>
            <w:r w:rsidRPr="006964E6">
              <w:rPr>
                <w:rFonts w:eastAsia="Arial Narrow" w:cs="Arial Narrow"/>
                <w:bCs/>
                <w:color w:val="FFFFFF"/>
              </w:rPr>
              <w:t>io</w:t>
            </w:r>
            <w:r w:rsidRPr="006964E6">
              <w:rPr>
                <w:rFonts w:eastAsia="Arial Narrow" w:cs="Arial Narrow"/>
                <w:bCs/>
                <w:color w:val="FFFFFF"/>
              </w:rPr>
              <w:tab/>
            </w:r>
            <w:r w:rsidRPr="006964E6">
              <w:rPr>
                <w:rFonts w:eastAsia="Arial Narrow" w:cs="Arial Narrow"/>
                <w:bCs/>
                <w:color w:val="FFFFFF"/>
                <w:spacing w:val="-1"/>
              </w:rPr>
              <w:t>A</w:t>
            </w:r>
            <w:r w:rsidRPr="006964E6">
              <w:rPr>
                <w:rFonts w:eastAsia="Arial Narrow" w:cs="Arial Narrow"/>
                <w:bCs/>
                <w:color w:val="FFFFFF"/>
              </w:rPr>
              <w:t>ction</w:t>
            </w:r>
            <w:r w:rsidRPr="006964E6">
              <w:rPr>
                <w:rFonts w:eastAsia="Arial Narrow" w:cs="Arial Narrow"/>
                <w:bCs/>
                <w:color w:val="FFFFFF"/>
              </w:rPr>
              <w:tab/>
            </w:r>
            <w:r w:rsidRPr="006964E6">
              <w:rPr>
                <w:rFonts w:eastAsia="Arial Narrow" w:cs="Arial Narrow"/>
                <w:bCs/>
                <w:color w:val="FFFFFF"/>
                <w:spacing w:val="-1"/>
              </w:rPr>
              <w:t>A</w:t>
            </w:r>
            <w:r w:rsidRPr="006964E6">
              <w:rPr>
                <w:rFonts w:eastAsia="Arial Narrow" w:cs="Arial Narrow"/>
                <w:bCs/>
                <w:color w:val="FFFFFF"/>
              </w:rPr>
              <w:t>ddi</w:t>
            </w:r>
            <w:r w:rsidRPr="006964E6">
              <w:rPr>
                <w:rFonts w:eastAsia="Arial Narrow" w:cs="Arial Narrow"/>
                <w:bCs/>
                <w:color w:val="FFFFFF"/>
                <w:spacing w:val="-1"/>
              </w:rPr>
              <w:t>t</w:t>
            </w:r>
            <w:r w:rsidRPr="006964E6">
              <w:rPr>
                <w:rFonts w:eastAsia="Arial Narrow" w:cs="Arial Narrow"/>
                <w:bCs/>
                <w:color w:val="FFFFFF"/>
              </w:rPr>
              <w:t>ional Inf</w:t>
            </w:r>
            <w:r w:rsidRPr="006964E6">
              <w:rPr>
                <w:rFonts w:eastAsia="Arial Narrow" w:cs="Arial Narrow"/>
                <w:bCs/>
                <w:color w:val="FFFFFF"/>
                <w:spacing w:val="-1"/>
              </w:rPr>
              <w:t>or</w:t>
            </w:r>
            <w:r w:rsidRPr="006964E6">
              <w:rPr>
                <w:rFonts w:eastAsia="Arial Narrow" w:cs="Arial Narrow"/>
                <w:bCs/>
                <w:color w:val="FFFFFF"/>
              </w:rPr>
              <w:t>mation</w:t>
            </w:r>
          </w:p>
        </w:tc>
      </w:tr>
      <w:tr w:rsidR="005B0323" w:rsidRPr="006964E6" w14:paraId="0EC1B3A7" w14:textId="77777777" w:rsidTr="005A7663">
        <w:trPr>
          <w:cnfStyle w:val="000000100000" w:firstRow="0" w:lastRow="0" w:firstColumn="0" w:lastColumn="0" w:oddVBand="0" w:evenVBand="0" w:oddHBand="1" w:evenHBand="0" w:firstRowFirstColumn="0" w:firstRowLastColumn="0" w:lastRowFirstColumn="0" w:lastRowLastColumn="0"/>
          <w:trHeight w:hRule="exact" w:val="4237"/>
        </w:trPr>
        <w:tc>
          <w:tcPr>
            <w:tcW w:w="3207" w:type="dxa"/>
          </w:tcPr>
          <w:p w14:paraId="0FB18346" w14:textId="7B1CCD25" w:rsidR="005B0323" w:rsidRPr="006964E6" w:rsidRDefault="005B0323" w:rsidP="005B0323">
            <w:pPr>
              <w:pStyle w:val="VCAAtabletext"/>
            </w:pPr>
            <w:r w:rsidRPr="006964E6">
              <w:t>Student presents to school</w:t>
            </w:r>
            <w:r w:rsidR="00632967">
              <w:t>/exam venue</w:t>
            </w:r>
            <w:r w:rsidRPr="006964E6">
              <w:t xml:space="preserve"> with COVID-19 symptoms.</w:t>
            </w:r>
          </w:p>
        </w:tc>
        <w:tc>
          <w:tcPr>
            <w:tcW w:w="2794" w:type="dxa"/>
          </w:tcPr>
          <w:p w14:paraId="2805C2D0" w14:textId="77777777" w:rsidR="005B0323" w:rsidRPr="006964E6" w:rsidRDefault="005B0323" w:rsidP="005B0323">
            <w:pPr>
              <w:pStyle w:val="VCAAtabletext"/>
              <w:rPr>
                <w:rFonts w:eastAsia="Arial"/>
                <w:szCs w:val="20"/>
              </w:rPr>
            </w:pPr>
            <w:r w:rsidRPr="006964E6">
              <w:rPr>
                <w:rFonts w:eastAsia="Arial"/>
                <w:spacing w:val="-1"/>
                <w:szCs w:val="20"/>
              </w:rPr>
              <w:t>S</w:t>
            </w:r>
            <w:r w:rsidRPr="006964E6">
              <w:rPr>
                <w:rFonts w:eastAsia="Arial"/>
                <w:szCs w:val="20"/>
              </w:rPr>
              <w:t>tu</w:t>
            </w:r>
            <w:r w:rsidRPr="006964E6">
              <w:rPr>
                <w:rFonts w:eastAsia="Arial"/>
                <w:spacing w:val="1"/>
                <w:szCs w:val="20"/>
              </w:rPr>
              <w:t>d</w:t>
            </w:r>
            <w:r w:rsidRPr="006964E6">
              <w:rPr>
                <w:rFonts w:eastAsia="Arial"/>
                <w:szCs w:val="20"/>
              </w:rPr>
              <w:t>e</w:t>
            </w:r>
            <w:r w:rsidRPr="006964E6">
              <w:rPr>
                <w:rFonts w:eastAsia="Arial"/>
                <w:spacing w:val="-1"/>
                <w:szCs w:val="20"/>
              </w:rPr>
              <w:t>n</w:t>
            </w:r>
            <w:r w:rsidRPr="006964E6">
              <w:rPr>
                <w:rFonts w:eastAsia="Arial"/>
                <w:szCs w:val="20"/>
              </w:rPr>
              <w:t>t</w:t>
            </w:r>
            <w:r w:rsidRPr="006964E6">
              <w:rPr>
                <w:rFonts w:eastAsia="Arial"/>
                <w:spacing w:val="-5"/>
                <w:szCs w:val="20"/>
              </w:rPr>
              <w:t xml:space="preserve"> </w:t>
            </w:r>
            <w:r w:rsidRPr="006964E6">
              <w:rPr>
                <w:rFonts w:eastAsia="Arial"/>
                <w:szCs w:val="20"/>
              </w:rPr>
              <w:t>to</w:t>
            </w:r>
            <w:r w:rsidRPr="006964E6">
              <w:rPr>
                <w:rFonts w:eastAsia="Arial"/>
                <w:spacing w:val="-3"/>
                <w:szCs w:val="20"/>
              </w:rPr>
              <w:t xml:space="preserve"> </w:t>
            </w:r>
            <w:r w:rsidRPr="006964E6">
              <w:rPr>
                <w:rFonts w:eastAsia="Arial"/>
                <w:spacing w:val="2"/>
                <w:szCs w:val="20"/>
              </w:rPr>
              <w:t>b</w:t>
            </w:r>
            <w:r w:rsidRPr="006964E6">
              <w:rPr>
                <w:rFonts w:eastAsia="Arial"/>
                <w:szCs w:val="20"/>
              </w:rPr>
              <w:t>e</w:t>
            </w:r>
            <w:r w:rsidRPr="006964E6">
              <w:rPr>
                <w:rFonts w:eastAsia="Arial"/>
                <w:spacing w:val="-2"/>
                <w:szCs w:val="20"/>
              </w:rPr>
              <w:t xml:space="preserve"> i</w:t>
            </w:r>
            <w:r w:rsidRPr="006964E6">
              <w:rPr>
                <w:rFonts w:eastAsia="Arial"/>
                <w:spacing w:val="1"/>
                <w:szCs w:val="20"/>
              </w:rPr>
              <w:t>s</w:t>
            </w:r>
            <w:r w:rsidRPr="006964E6">
              <w:rPr>
                <w:rFonts w:eastAsia="Arial"/>
                <w:spacing w:val="2"/>
                <w:szCs w:val="20"/>
              </w:rPr>
              <w:t>o</w:t>
            </w:r>
            <w:r w:rsidRPr="006964E6">
              <w:rPr>
                <w:rFonts w:eastAsia="Arial"/>
                <w:spacing w:val="-1"/>
                <w:szCs w:val="20"/>
              </w:rPr>
              <w:t>l</w:t>
            </w:r>
            <w:r w:rsidRPr="006964E6">
              <w:rPr>
                <w:rFonts w:eastAsia="Arial"/>
                <w:spacing w:val="2"/>
                <w:szCs w:val="20"/>
              </w:rPr>
              <w:t>a</w:t>
            </w:r>
            <w:r w:rsidRPr="006964E6">
              <w:rPr>
                <w:rFonts w:eastAsia="Arial"/>
                <w:szCs w:val="20"/>
              </w:rPr>
              <w:t>ted</w:t>
            </w:r>
            <w:r w:rsidRPr="006964E6">
              <w:rPr>
                <w:rFonts w:eastAsia="Arial"/>
                <w:spacing w:val="-6"/>
                <w:szCs w:val="20"/>
              </w:rPr>
              <w:t xml:space="preserve"> </w:t>
            </w:r>
            <w:r w:rsidRPr="006964E6">
              <w:rPr>
                <w:rFonts w:eastAsia="Arial"/>
                <w:szCs w:val="20"/>
              </w:rPr>
              <w:t>wh</w:t>
            </w:r>
            <w:r w:rsidRPr="006964E6">
              <w:rPr>
                <w:rFonts w:eastAsia="Arial"/>
                <w:spacing w:val="1"/>
                <w:szCs w:val="20"/>
              </w:rPr>
              <w:t>i</w:t>
            </w:r>
            <w:r w:rsidRPr="006964E6">
              <w:rPr>
                <w:rFonts w:eastAsia="Arial"/>
                <w:spacing w:val="-1"/>
                <w:szCs w:val="20"/>
              </w:rPr>
              <w:t>l</w:t>
            </w:r>
            <w:r w:rsidRPr="006964E6">
              <w:rPr>
                <w:rFonts w:eastAsia="Arial"/>
                <w:szCs w:val="20"/>
              </w:rPr>
              <w:t>e th</w:t>
            </w:r>
            <w:r w:rsidRPr="006964E6">
              <w:rPr>
                <w:rFonts w:eastAsia="Arial"/>
                <w:spacing w:val="4"/>
                <w:szCs w:val="20"/>
              </w:rPr>
              <w:t>e</w:t>
            </w:r>
            <w:r w:rsidRPr="006964E6">
              <w:rPr>
                <w:rFonts w:eastAsia="Arial"/>
                <w:szCs w:val="20"/>
              </w:rPr>
              <w:t>y</w:t>
            </w:r>
            <w:r w:rsidRPr="006964E6">
              <w:rPr>
                <w:rFonts w:eastAsia="Arial"/>
                <w:spacing w:val="-8"/>
                <w:szCs w:val="20"/>
              </w:rPr>
              <w:t xml:space="preserve"> </w:t>
            </w:r>
            <w:r w:rsidRPr="006964E6">
              <w:rPr>
                <w:rFonts w:eastAsia="Arial"/>
                <w:spacing w:val="2"/>
                <w:szCs w:val="20"/>
              </w:rPr>
              <w:t>a</w:t>
            </w:r>
            <w:r w:rsidRPr="006964E6">
              <w:rPr>
                <w:rFonts w:eastAsia="Arial"/>
                <w:szCs w:val="20"/>
              </w:rPr>
              <w:t>wa</w:t>
            </w:r>
            <w:r w:rsidRPr="006964E6">
              <w:rPr>
                <w:rFonts w:eastAsia="Arial"/>
                <w:spacing w:val="-1"/>
                <w:szCs w:val="20"/>
              </w:rPr>
              <w:t>i</w:t>
            </w:r>
            <w:r w:rsidRPr="006964E6">
              <w:rPr>
                <w:rFonts w:eastAsia="Arial"/>
                <w:szCs w:val="20"/>
              </w:rPr>
              <w:t>t</w:t>
            </w:r>
            <w:r w:rsidRPr="006964E6">
              <w:rPr>
                <w:rFonts w:eastAsia="Arial"/>
                <w:spacing w:val="-5"/>
                <w:szCs w:val="20"/>
              </w:rPr>
              <w:t xml:space="preserve"> </w:t>
            </w:r>
            <w:r w:rsidRPr="006964E6">
              <w:rPr>
                <w:rFonts w:eastAsia="Arial"/>
                <w:spacing w:val="1"/>
                <w:szCs w:val="20"/>
              </w:rPr>
              <w:t>c</w:t>
            </w:r>
            <w:r w:rsidRPr="006964E6">
              <w:rPr>
                <w:rFonts w:eastAsia="Arial"/>
                <w:spacing w:val="2"/>
                <w:szCs w:val="20"/>
              </w:rPr>
              <w:t>o</w:t>
            </w:r>
            <w:r w:rsidRPr="006964E6">
              <w:rPr>
                <w:rFonts w:eastAsia="Arial"/>
                <w:spacing w:val="-1"/>
                <w:szCs w:val="20"/>
              </w:rPr>
              <w:t>l</w:t>
            </w:r>
            <w:r w:rsidRPr="006964E6">
              <w:rPr>
                <w:rFonts w:eastAsia="Arial"/>
                <w:spacing w:val="1"/>
                <w:szCs w:val="20"/>
              </w:rPr>
              <w:t>l</w:t>
            </w:r>
            <w:r w:rsidRPr="006964E6">
              <w:rPr>
                <w:rFonts w:eastAsia="Arial"/>
                <w:szCs w:val="20"/>
              </w:rPr>
              <w:t>e</w:t>
            </w:r>
            <w:r w:rsidRPr="006964E6">
              <w:rPr>
                <w:rFonts w:eastAsia="Arial"/>
                <w:spacing w:val="1"/>
                <w:szCs w:val="20"/>
              </w:rPr>
              <w:t>c</w:t>
            </w:r>
            <w:r w:rsidRPr="006964E6">
              <w:rPr>
                <w:rFonts w:eastAsia="Arial"/>
                <w:szCs w:val="20"/>
              </w:rPr>
              <w:t>t</w:t>
            </w:r>
            <w:r w:rsidRPr="006964E6">
              <w:rPr>
                <w:rFonts w:eastAsia="Arial"/>
                <w:spacing w:val="-1"/>
                <w:szCs w:val="20"/>
              </w:rPr>
              <w:t>i</w:t>
            </w:r>
            <w:r w:rsidRPr="006964E6">
              <w:rPr>
                <w:rFonts w:eastAsia="Arial"/>
                <w:spacing w:val="2"/>
                <w:szCs w:val="20"/>
              </w:rPr>
              <w:t>o</w:t>
            </w:r>
            <w:r w:rsidRPr="006964E6">
              <w:rPr>
                <w:rFonts w:eastAsia="Arial"/>
                <w:szCs w:val="20"/>
              </w:rPr>
              <w:t>n</w:t>
            </w:r>
            <w:r w:rsidRPr="006964E6">
              <w:rPr>
                <w:rFonts w:eastAsia="Arial"/>
                <w:spacing w:val="-8"/>
                <w:szCs w:val="20"/>
              </w:rPr>
              <w:t xml:space="preserve"> </w:t>
            </w:r>
            <w:r w:rsidRPr="006964E6">
              <w:rPr>
                <w:rFonts w:eastAsia="Arial"/>
                <w:spacing w:val="4"/>
                <w:szCs w:val="20"/>
              </w:rPr>
              <w:t>b</w:t>
            </w:r>
            <w:r w:rsidRPr="006964E6">
              <w:rPr>
                <w:rFonts w:eastAsia="Arial"/>
                <w:szCs w:val="20"/>
              </w:rPr>
              <w:t>y</w:t>
            </w:r>
            <w:r w:rsidRPr="006964E6">
              <w:rPr>
                <w:rFonts w:eastAsia="Arial"/>
                <w:spacing w:val="-4"/>
                <w:szCs w:val="20"/>
              </w:rPr>
              <w:t xml:space="preserve"> </w:t>
            </w:r>
            <w:r w:rsidRPr="006964E6">
              <w:rPr>
                <w:rFonts w:eastAsia="Arial"/>
                <w:szCs w:val="20"/>
              </w:rPr>
              <w:t>a p</w:t>
            </w:r>
            <w:r w:rsidRPr="006964E6">
              <w:rPr>
                <w:rFonts w:eastAsia="Arial"/>
                <w:spacing w:val="-1"/>
                <w:szCs w:val="20"/>
              </w:rPr>
              <w:t>a</w:t>
            </w:r>
            <w:r w:rsidRPr="006964E6">
              <w:rPr>
                <w:rFonts w:eastAsia="Arial"/>
                <w:spacing w:val="1"/>
                <w:szCs w:val="20"/>
              </w:rPr>
              <w:t>r</w:t>
            </w:r>
            <w:r w:rsidRPr="006964E6">
              <w:rPr>
                <w:rFonts w:eastAsia="Arial"/>
                <w:szCs w:val="20"/>
              </w:rPr>
              <w:t>e</w:t>
            </w:r>
            <w:r w:rsidRPr="006964E6">
              <w:rPr>
                <w:rFonts w:eastAsia="Arial"/>
                <w:spacing w:val="-1"/>
                <w:szCs w:val="20"/>
              </w:rPr>
              <w:t>n</w:t>
            </w:r>
            <w:r w:rsidRPr="006964E6">
              <w:rPr>
                <w:rFonts w:eastAsia="Arial"/>
                <w:szCs w:val="20"/>
              </w:rPr>
              <w:t>t</w:t>
            </w:r>
            <w:r w:rsidRPr="006964E6">
              <w:rPr>
                <w:rFonts w:eastAsia="Arial"/>
                <w:spacing w:val="-4"/>
                <w:szCs w:val="20"/>
              </w:rPr>
              <w:t xml:space="preserve"> </w:t>
            </w:r>
            <w:r w:rsidRPr="006964E6">
              <w:rPr>
                <w:rFonts w:eastAsia="Arial"/>
                <w:szCs w:val="20"/>
              </w:rPr>
              <w:t>or</w:t>
            </w:r>
            <w:r w:rsidRPr="006964E6">
              <w:rPr>
                <w:rFonts w:eastAsia="Arial"/>
                <w:spacing w:val="-2"/>
                <w:szCs w:val="20"/>
              </w:rPr>
              <w:t xml:space="preserve"> </w:t>
            </w:r>
            <w:r w:rsidRPr="006964E6">
              <w:rPr>
                <w:rFonts w:eastAsia="Arial"/>
                <w:spacing w:val="1"/>
                <w:szCs w:val="20"/>
              </w:rPr>
              <w:t>c</w:t>
            </w:r>
            <w:r w:rsidRPr="006964E6">
              <w:rPr>
                <w:rFonts w:eastAsia="Arial"/>
                <w:szCs w:val="20"/>
              </w:rPr>
              <w:t>are</w:t>
            </w:r>
            <w:r w:rsidRPr="006964E6">
              <w:rPr>
                <w:rFonts w:eastAsia="Arial"/>
                <w:spacing w:val="1"/>
                <w:szCs w:val="20"/>
              </w:rPr>
              <w:t>r</w:t>
            </w:r>
            <w:r w:rsidRPr="006964E6">
              <w:rPr>
                <w:rFonts w:eastAsia="Arial"/>
                <w:szCs w:val="20"/>
              </w:rPr>
              <w:t>,</w:t>
            </w:r>
            <w:r w:rsidRPr="006964E6">
              <w:rPr>
                <w:rFonts w:eastAsia="Arial"/>
                <w:spacing w:val="-5"/>
                <w:szCs w:val="20"/>
              </w:rPr>
              <w:t xml:space="preserve"> </w:t>
            </w:r>
            <w:r w:rsidRPr="006964E6">
              <w:rPr>
                <w:rFonts w:eastAsia="Arial"/>
                <w:spacing w:val="-1"/>
                <w:szCs w:val="20"/>
              </w:rPr>
              <w:t>a</w:t>
            </w:r>
            <w:r w:rsidRPr="006964E6">
              <w:rPr>
                <w:rFonts w:eastAsia="Arial"/>
                <w:szCs w:val="20"/>
              </w:rPr>
              <w:t>s</w:t>
            </w:r>
            <w:r w:rsidRPr="006964E6">
              <w:rPr>
                <w:rFonts w:eastAsia="Arial"/>
                <w:spacing w:val="-1"/>
                <w:szCs w:val="20"/>
              </w:rPr>
              <w:t xml:space="preserve"> </w:t>
            </w:r>
            <w:r w:rsidRPr="006964E6">
              <w:rPr>
                <w:rFonts w:eastAsia="Arial"/>
                <w:spacing w:val="2"/>
                <w:szCs w:val="20"/>
              </w:rPr>
              <w:t>p</w:t>
            </w:r>
            <w:r w:rsidRPr="006964E6">
              <w:rPr>
                <w:rFonts w:eastAsia="Arial"/>
                <w:szCs w:val="20"/>
              </w:rPr>
              <w:t xml:space="preserve">er </w:t>
            </w:r>
            <w:hyperlink r:id="rId48" w:history="1">
              <w:r w:rsidRPr="006964E6">
                <w:rPr>
                  <w:rStyle w:val="Hyperlink"/>
                  <w:rFonts w:eastAsia="Arial"/>
                  <w:spacing w:val="1"/>
                  <w:szCs w:val="20"/>
                </w:rPr>
                <w:t>management of students displaying COVID-19 symptoms in education settings</w:t>
              </w:r>
            </w:hyperlink>
            <w:r w:rsidRPr="006964E6">
              <w:rPr>
                <w:rFonts w:eastAsia="Arial"/>
                <w:szCs w:val="20"/>
              </w:rPr>
              <w:t xml:space="preserve"> </w:t>
            </w:r>
            <w:r w:rsidRPr="006964E6">
              <w:rPr>
                <w:rFonts w:eastAsia="Arial"/>
                <w:b/>
                <w:bCs/>
                <w:szCs w:val="20"/>
              </w:rPr>
              <w:t>(Appendix 2).</w:t>
            </w:r>
          </w:p>
          <w:p w14:paraId="6A58A976" w14:textId="1009C8B2" w:rsidR="005B0323" w:rsidRPr="006964E6" w:rsidRDefault="005B0323" w:rsidP="005B0323">
            <w:pPr>
              <w:pStyle w:val="VCAAtabletext"/>
            </w:pPr>
            <w:r w:rsidRPr="006964E6">
              <w:t>The attending staff member should advise the student/parent/carer that the student must be tested for COVID-19 and stay home until they receive a negative test result</w:t>
            </w:r>
            <w:r w:rsidR="00274F7D" w:rsidRPr="006964E6">
              <w:t xml:space="preserve"> and they feel well</w:t>
            </w:r>
            <w:r w:rsidRPr="006964E6">
              <w:t>.</w:t>
            </w:r>
            <w:r w:rsidRPr="006964E6">
              <w:rPr>
                <w:sz w:val="18"/>
                <w:szCs w:val="18"/>
              </w:rPr>
              <w:t xml:space="preserve"> </w:t>
            </w:r>
          </w:p>
        </w:tc>
        <w:tc>
          <w:tcPr>
            <w:tcW w:w="3630" w:type="dxa"/>
          </w:tcPr>
          <w:p w14:paraId="666A1558" w14:textId="77777777" w:rsidR="005B0323" w:rsidRPr="006964E6" w:rsidRDefault="005B0323" w:rsidP="005B0323">
            <w:pPr>
              <w:pStyle w:val="VCAAtabletext"/>
            </w:pPr>
            <w:r w:rsidRPr="006964E6">
              <w:rPr>
                <w:spacing w:val="-1"/>
              </w:rPr>
              <w:t>S</w:t>
            </w:r>
            <w:r w:rsidRPr="006964E6">
              <w:t>tu</w:t>
            </w:r>
            <w:r w:rsidRPr="006964E6">
              <w:rPr>
                <w:spacing w:val="1"/>
              </w:rPr>
              <w:t>d</w:t>
            </w:r>
            <w:r w:rsidRPr="006964E6">
              <w:t>e</w:t>
            </w:r>
            <w:r w:rsidRPr="006964E6">
              <w:rPr>
                <w:spacing w:val="-1"/>
              </w:rPr>
              <w:t>n</w:t>
            </w:r>
            <w:r w:rsidRPr="006964E6">
              <w:t>t</w:t>
            </w:r>
            <w:r w:rsidRPr="006964E6">
              <w:rPr>
                <w:spacing w:val="-5"/>
              </w:rPr>
              <w:t xml:space="preserve"> </w:t>
            </w:r>
            <w:r w:rsidRPr="006964E6">
              <w:t>w</w:t>
            </w:r>
            <w:r w:rsidRPr="006964E6">
              <w:rPr>
                <w:spacing w:val="1"/>
              </w:rPr>
              <w:t>i</w:t>
            </w:r>
            <w:r w:rsidRPr="006964E6">
              <w:rPr>
                <w:spacing w:val="-1"/>
              </w:rPr>
              <w:t>l</w:t>
            </w:r>
            <w:r w:rsidRPr="006964E6">
              <w:t>l</w:t>
            </w:r>
            <w:r w:rsidRPr="006964E6">
              <w:rPr>
                <w:spacing w:val="-2"/>
              </w:rPr>
              <w:t xml:space="preserve"> </w:t>
            </w:r>
            <w:r w:rsidRPr="006964E6">
              <w:t>be</w:t>
            </w:r>
            <w:r w:rsidRPr="006964E6">
              <w:rPr>
                <w:spacing w:val="-1"/>
              </w:rPr>
              <w:t xml:space="preserve"> </w:t>
            </w:r>
            <w:r w:rsidRPr="006964E6">
              <w:t>e</w:t>
            </w:r>
            <w:r w:rsidRPr="006964E6">
              <w:rPr>
                <w:spacing w:val="1"/>
              </w:rPr>
              <w:t>l</w:t>
            </w:r>
            <w:r w:rsidRPr="006964E6">
              <w:rPr>
                <w:spacing w:val="-1"/>
              </w:rPr>
              <w:t>i</w:t>
            </w:r>
            <w:r w:rsidRPr="006964E6">
              <w:t>g</w:t>
            </w:r>
            <w:r w:rsidRPr="006964E6">
              <w:rPr>
                <w:spacing w:val="1"/>
              </w:rPr>
              <w:t>i</w:t>
            </w:r>
            <w:r w:rsidRPr="006964E6">
              <w:t>b</w:t>
            </w:r>
            <w:r w:rsidRPr="006964E6">
              <w:rPr>
                <w:spacing w:val="1"/>
              </w:rPr>
              <w:t>l</w:t>
            </w:r>
            <w:r w:rsidRPr="006964E6">
              <w:t>e</w:t>
            </w:r>
            <w:r w:rsidRPr="006964E6">
              <w:rPr>
                <w:spacing w:val="-6"/>
              </w:rPr>
              <w:t xml:space="preserve"> </w:t>
            </w:r>
            <w:r w:rsidRPr="006964E6">
              <w:rPr>
                <w:spacing w:val="-1"/>
              </w:rPr>
              <w:t>t</w:t>
            </w:r>
            <w:r w:rsidRPr="006964E6">
              <w:t>o</w:t>
            </w:r>
            <w:r w:rsidRPr="006964E6">
              <w:rPr>
                <w:spacing w:val="-1"/>
              </w:rPr>
              <w:t xml:space="preserve"> </w:t>
            </w:r>
            <w:r w:rsidRPr="006964E6">
              <w:rPr>
                <w:spacing w:val="2"/>
              </w:rPr>
              <w:t>a</w:t>
            </w:r>
            <w:r w:rsidRPr="006964E6">
              <w:t>p</w:t>
            </w:r>
            <w:r w:rsidRPr="006964E6">
              <w:rPr>
                <w:spacing w:val="-1"/>
              </w:rPr>
              <w:t>p</w:t>
            </w:r>
            <w:r w:rsidRPr="006964E6">
              <w:rPr>
                <w:spacing w:val="4"/>
              </w:rPr>
              <w:t>l</w:t>
            </w:r>
            <w:r w:rsidRPr="006964E6">
              <w:t>y</w:t>
            </w:r>
            <w:r w:rsidRPr="006964E6">
              <w:rPr>
                <w:spacing w:val="-9"/>
              </w:rPr>
              <w:t xml:space="preserve"> </w:t>
            </w:r>
            <w:r w:rsidRPr="006964E6">
              <w:rPr>
                <w:spacing w:val="2"/>
              </w:rPr>
              <w:t>f</w:t>
            </w:r>
            <w:r w:rsidRPr="006964E6">
              <w:t>or</w:t>
            </w:r>
            <w:r w:rsidRPr="006964E6">
              <w:rPr>
                <w:spacing w:val="-2"/>
              </w:rPr>
              <w:t xml:space="preserve"> </w:t>
            </w:r>
            <w:r w:rsidRPr="006964E6">
              <w:t>an e</w:t>
            </w:r>
            <w:r w:rsidRPr="006964E6">
              <w:rPr>
                <w:spacing w:val="1"/>
              </w:rPr>
              <w:t>x</w:t>
            </w:r>
            <w:r w:rsidRPr="006964E6">
              <w:t>e</w:t>
            </w:r>
            <w:r w:rsidRPr="006964E6">
              <w:rPr>
                <w:spacing w:val="4"/>
              </w:rPr>
              <w:t>m</w:t>
            </w:r>
            <w:r w:rsidRPr="006964E6">
              <w:t>pt</w:t>
            </w:r>
            <w:r w:rsidRPr="006964E6">
              <w:rPr>
                <w:spacing w:val="-2"/>
              </w:rPr>
              <w:t>i</w:t>
            </w:r>
            <w:r w:rsidRPr="006964E6">
              <w:t>on</w:t>
            </w:r>
            <w:r w:rsidRPr="006964E6">
              <w:rPr>
                <w:spacing w:val="-10"/>
              </w:rPr>
              <w:t xml:space="preserve"> </w:t>
            </w:r>
            <w:r w:rsidRPr="006964E6">
              <w:rPr>
                <w:spacing w:val="2"/>
              </w:rPr>
              <w:t>f</w:t>
            </w:r>
            <w:r w:rsidRPr="006964E6">
              <w:rPr>
                <w:spacing w:val="1"/>
              </w:rPr>
              <w:t>r</w:t>
            </w:r>
            <w:r w:rsidRPr="006964E6">
              <w:rPr>
                <w:spacing w:val="-3"/>
              </w:rPr>
              <w:t>o</w:t>
            </w:r>
            <w:r w:rsidRPr="006964E6">
              <w:t>m t</w:t>
            </w:r>
            <w:r w:rsidRPr="006964E6">
              <w:rPr>
                <w:spacing w:val="-1"/>
              </w:rPr>
              <w:t>h</w:t>
            </w:r>
            <w:r w:rsidRPr="006964E6">
              <w:t>e</w:t>
            </w:r>
            <w:r w:rsidRPr="006964E6">
              <w:rPr>
                <w:spacing w:val="-3"/>
              </w:rPr>
              <w:t xml:space="preserve"> </w:t>
            </w:r>
            <w:r w:rsidRPr="006964E6">
              <w:t>GA</w:t>
            </w:r>
            <w:r w:rsidRPr="006964E6">
              <w:rPr>
                <w:spacing w:val="3"/>
              </w:rPr>
              <w:t>T</w:t>
            </w:r>
            <w:r w:rsidRPr="006964E6">
              <w:t>.</w:t>
            </w:r>
          </w:p>
        </w:tc>
      </w:tr>
      <w:tr w:rsidR="005B0323" w:rsidRPr="006964E6" w14:paraId="7D2E205E" w14:textId="77777777" w:rsidTr="005B0323">
        <w:trPr>
          <w:cnfStyle w:val="000000010000" w:firstRow="0" w:lastRow="0" w:firstColumn="0" w:lastColumn="0" w:oddVBand="0" w:evenVBand="0" w:oddHBand="0" w:evenHBand="1" w:firstRowFirstColumn="0" w:firstRowLastColumn="0" w:lastRowFirstColumn="0" w:lastRowLastColumn="0"/>
          <w:trHeight w:hRule="exact" w:val="6363"/>
        </w:trPr>
        <w:tc>
          <w:tcPr>
            <w:tcW w:w="3207" w:type="dxa"/>
          </w:tcPr>
          <w:p w14:paraId="3815C99D" w14:textId="07D33092" w:rsidR="005B0323" w:rsidRPr="00A444EF" w:rsidRDefault="005B0323" w:rsidP="005B0323">
            <w:pPr>
              <w:pStyle w:val="VCAAtabletext"/>
            </w:pPr>
            <w:r w:rsidRPr="00A444EF">
              <w:t>Student experiences COVID-19 symptoms during the GAT</w:t>
            </w:r>
            <w:r w:rsidR="00180F72" w:rsidRPr="00A444EF">
              <w:t xml:space="preserve"> </w:t>
            </w:r>
            <w:r w:rsidRPr="00A444EF">
              <w:t>(e.g. episode of repeated coughing</w:t>
            </w:r>
            <w:r w:rsidR="00274F7D" w:rsidRPr="00A444EF">
              <w:t>, fever</w:t>
            </w:r>
            <w:r w:rsidRPr="00A444EF">
              <w:t xml:space="preserve"> or self-report they are feeling unwell).</w:t>
            </w:r>
          </w:p>
        </w:tc>
        <w:tc>
          <w:tcPr>
            <w:tcW w:w="2794" w:type="dxa"/>
          </w:tcPr>
          <w:p w14:paraId="4FAD503C" w14:textId="3BA28689" w:rsidR="005B0323" w:rsidRPr="00A444EF" w:rsidRDefault="00274F7D" w:rsidP="005B0323">
            <w:pPr>
              <w:pStyle w:val="VCAAtabletext"/>
            </w:pPr>
            <w:r w:rsidRPr="00A444EF">
              <w:rPr>
                <w:rFonts w:eastAsia="Arial"/>
                <w:spacing w:val="-1"/>
                <w:szCs w:val="20"/>
              </w:rPr>
              <w:t>S</w:t>
            </w:r>
            <w:r w:rsidRPr="00A444EF">
              <w:rPr>
                <w:rFonts w:eastAsia="Arial"/>
                <w:szCs w:val="20"/>
              </w:rPr>
              <w:t>tu</w:t>
            </w:r>
            <w:r w:rsidRPr="00A444EF">
              <w:rPr>
                <w:rFonts w:eastAsia="Arial"/>
                <w:spacing w:val="1"/>
                <w:szCs w:val="20"/>
              </w:rPr>
              <w:t>d</w:t>
            </w:r>
            <w:r w:rsidRPr="00A444EF">
              <w:rPr>
                <w:rFonts w:eastAsia="Arial"/>
                <w:szCs w:val="20"/>
              </w:rPr>
              <w:t>e</w:t>
            </w:r>
            <w:r w:rsidRPr="00A444EF">
              <w:rPr>
                <w:rFonts w:eastAsia="Arial"/>
                <w:spacing w:val="-1"/>
                <w:szCs w:val="20"/>
              </w:rPr>
              <w:t>n</w:t>
            </w:r>
            <w:r w:rsidRPr="00A444EF">
              <w:rPr>
                <w:rFonts w:eastAsia="Arial"/>
                <w:szCs w:val="20"/>
              </w:rPr>
              <w:t>t</w:t>
            </w:r>
            <w:r w:rsidRPr="00A444EF">
              <w:rPr>
                <w:rFonts w:eastAsia="Arial"/>
                <w:spacing w:val="-5"/>
                <w:szCs w:val="20"/>
              </w:rPr>
              <w:t xml:space="preserve"> </w:t>
            </w:r>
            <w:r w:rsidRPr="00A444EF">
              <w:rPr>
                <w:rFonts w:eastAsia="Arial"/>
                <w:szCs w:val="20"/>
              </w:rPr>
              <w:t>to</w:t>
            </w:r>
            <w:r w:rsidRPr="00A444EF">
              <w:rPr>
                <w:rFonts w:eastAsia="Arial"/>
                <w:spacing w:val="-3"/>
                <w:szCs w:val="20"/>
              </w:rPr>
              <w:t xml:space="preserve"> </w:t>
            </w:r>
            <w:r w:rsidRPr="00A444EF">
              <w:rPr>
                <w:rFonts w:eastAsia="Arial"/>
                <w:spacing w:val="2"/>
                <w:szCs w:val="20"/>
              </w:rPr>
              <w:t>b</w:t>
            </w:r>
            <w:r w:rsidRPr="00A444EF">
              <w:rPr>
                <w:rFonts w:eastAsia="Arial"/>
                <w:szCs w:val="20"/>
              </w:rPr>
              <w:t>e</w:t>
            </w:r>
            <w:r w:rsidRPr="00A444EF">
              <w:rPr>
                <w:rFonts w:eastAsia="Arial"/>
                <w:spacing w:val="-2"/>
                <w:szCs w:val="20"/>
              </w:rPr>
              <w:t xml:space="preserve"> i</w:t>
            </w:r>
            <w:r w:rsidRPr="00A444EF">
              <w:rPr>
                <w:rFonts w:eastAsia="Arial"/>
                <w:spacing w:val="1"/>
                <w:szCs w:val="20"/>
              </w:rPr>
              <w:t>s</w:t>
            </w:r>
            <w:r w:rsidRPr="00A444EF">
              <w:rPr>
                <w:rFonts w:eastAsia="Arial"/>
                <w:spacing w:val="2"/>
                <w:szCs w:val="20"/>
              </w:rPr>
              <w:t>o</w:t>
            </w:r>
            <w:r w:rsidRPr="00A444EF">
              <w:rPr>
                <w:rFonts w:eastAsia="Arial"/>
                <w:spacing w:val="-1"/>
                <w:szCs w:val="20"/>
              </w:rPr>
              <w:t>l</w:t>
            </w:r>
            <w:r w:rsidRPr="00A444EF">
              <w:rPr>
                <w:rFonts w:eastAsia="Arial"/>
                <w:spacing w:val="2"/>
                <w:szCs w:val="20"/>
              </w:rPr>
              <w:t>a</w:t>
            </w:r>
            <w:r w:rsidRPr="00A444EF">
              <w:rPr>
                <w:rFonts w:eastAsia="Arial"/>
                <w:szCs w:val="20"/>
              </w:rPr>
              <w:t>ted</w:t>
            </w:r>
            <w:r w:rsidRPr="00A444EF">
              <w:rPr>
                <w:rFonts w:eastAsia="Arial"/>
                <w:spacing w:val="-6"/>
                <w:szCs w:val="20"/>
              </w:rPr>
              <w:t xml:space="preserve"> </w:t>
            </w:r>
            <w:r w:rsidRPr="00A444EF">
              <w:rPr>
                <w:rFonts w:eastAsia="Arial"/>
                <w:szCs w:val="20"/>
              </w:rPr>
              <w:t>wh</w:t>
            </w:r>
            <w:r w:rsidRPr="00A444EF">
              <w:rPr>
                <w:rFonts w:eastAsia="Arial"/>
                <w:spacing w:val="1"/>
                <w:szCs w:val="20"/>
              </w:rPr>
              <w:t>i</w:t>
            </w:r>
            <w:r w:rsidRPr="00A444EF">
              <w:rPr>
                <w:rFonts w:eastAsia="Arial"/>
                <w:spacing w:val="-1"/>
                <w:szCs w:val="20"/>
              </w:rPr>
              <w:t>l</w:t>
            </w:r>
            <w:r w:rsidRPr="00A444EF">
              <w:rPr>
                <w:rFonts w:eastAsia="Arial"/>
                <w:szCs w:val="20"/>
              </w:rPr>
              <w:t>e th</w:t>
            </w:r>
            <w:r w:rsidRPr="00A444EF">
              <w:rPr>
                <w:rFonts w:eastAsia="Arial"/>
                <w:spacing w:val="4"/>
                <w:szCs w:val="20"/>
              </w:rPr>
              <w:t>e</w:t>
            </w:r>
            <w:r w:rsidRPr="00A444EF">
              <w:rPr>
                <w:rFonts w:eastAsia="Arial"/>
                <w:szCs w:val="20"/>
              </w:rPr>
              <w:t>y</w:t>
            </w:r>
            <w:r w:rsidRPr="00A444EF">
              <w:rPr>
                <w:rFonts w:eastAsia="Arial"/>
                <w:spacing w:val="-8"/>
                <w:szCs w:val="20"/>
              </w:rPr>
              <w:t xml:space="preserve"> </w:t>
            </w:r>
            <w:r w:rsidRPr="00A444EF">
              <w:rPr>
                <w:rFonts w:eastAsia="Arial"/>
                <w:spacing w:val="2"/>
                <w:szCs w:val="20"/>
              </w:rPr>
              <w:t>a</w:t>
            </w:r>
            <w:r w:rsidRPr="00A444EF">
              <w:rPr>
                <w:rFonts w:eastAsia="Arial"/>
                <w:szCs w:val="20"/>
              </w:rPr>
              <w:t>wa</w:t>
            </w:r>
            <w:r w:rsidRPr="00A444EF">
              <w:rPr>
                <w:rFonts w:eastAsia="Arial"/>
                <w:spacing w:val="-1"/>
                <w:szCs w:val="20"/>
              </w:rPr>
              <w:t>i</w:t>
            </w:r>
            <w:r w:rsidRPr="00A444EF">
              <w:rPr>
                <w:rFonts w:eastAsia="Arial"/>
                <w:szCs w:val="20"/>
              </w:rPr>
              <w:t>t</w:t>
            </w:r>
            <w:r w:rsidRPr="00A444EF">
              <w:rPr>
                <w:rFonts w:eastAsia="Arial"/>
                <w:spacing w:val="-5"/>
                <w:szCs w:val="20"/>
              </w:rPr>
              <w:t xml:space="preserve"> </w:t>
            </w:r>
            <w:r w:rsidRPr="00A444EF">
              <w:rPr>
                <w:rFonts w:eastAsia="Arial"/>
                <w:spacing w:val="1"/>
                <w:szCs w:val="20"/>
              </w:rPr>
              <w:t>c</w:t>
            </w:r>
            <w:r w:rsidRPr="00A444EF">
              <w:rPr>
                <w:rFonts w:eastAsia="Arial"/>
                <w:spacing w:val="2"/>
                <w:szCs w:val="20"/>
              </w:rPr>
              <w:t>o</w:t>
            </w:r>
            <w:r w:rsidRPr="00A444EF">
              <w:rPr>
                <w:rFonts w:eastAsia="Arial"/>
                <w:spacing w:val="-1"/>
                <w:szCs w:val="20"/>
              </w:rPr>
              <w:t>l</w:t>
            </w:r>
            <w:r w:rsidRPr="00A444EF">
              <w:rPr>
                <w:rFonts w:eastAsia="Arial"/>
                <w:spacing w:val="1"/>
                <w:szCs w:val="20"/>
              </w:rPr>
              <w:t>l</w:t>
            </w:r>
            <w:r w:rsidRPr="00A444EF">
              <w:rPr>
                <w:rFonts w:eastAsia="Arial"/>
                <w:szCs w:val="20"/>
              </w:rPr>
              <w:t>e</w:t>
            </w:r>
            <w:r w:rsidRPr="00A444EF">
              <w:rPr>
                <w:rFonts w:eastAsia="Arial"/>
                <w:spacing w:val="1"/>
                <w:szCs w:val="20"/>
              </w:rPr>
              <w:t>c</w:t>
            </w:r>
            <w:r w:rsidRPr="00A444EF">
              <w:rPr>
                <w:rFonts w:eastAsia="Arial"/>
                <w:szCs w:val="20"/>
              </w:rPr>
              <w:t>t</w:t>
            </w:r>
            <w:r w:rsidRPr="00A444EF">
              <w:rPr>
                <w:rFonts w:eastAsia="Arial"/>
                <w:spacing w:val="-1"/>
                <w:szCs w:val="20"/>
              </w:rPr>
              <w:t>i</w:t>
            </w:r>
            <w:r w:rsidRPr="00A444EF">
              <w:rPr>
                <w:rFonts w:eastAsia="Arial"/>
                <w:spacing w:val="2"/>
                <w:szCs w:val="20"/>
              </w:rPr>
              <w:t>o</w:t>
            </w:r>
            <w:r w:rsidRPr="00A444EF">
              <w:rPr>
                <w:rFonts w:eastAsia="Arial"/>
                <w:szCs w:val="20"/>
              </w:rPr>
              <w:t>n</w:t>
            </w:r>
            <w:r w:rsidRPr="00A444EF">
              <w:rPr>
                <w:rFonts w:eastAsia="Arial"/>
                <w:spacing w:val="-8"/>
                <w:szCs w:val="20"/>
              </w:rPr>
              <w:t xml:space="preserve"> </w:t>
            </w:r>
            <w:r w:rsidRPr="00A444EF">
              <w:rPr>
                <w:rFonts w:eastAsia="Arial"/>
                <w:spacing w:val="4"/>
                <w:szCs w:val="20"/>
              </w:rPr>
              <w:t>b</w:t>
            </w:r>
            <w:r w:rsidRPr="00A444EF">
              <w:rPr>
                <w:rFonts w:eastAsia="Arial"/>
                <w:szCs w:val="20"/>
              </w:rPr>
              <w:t>y</w:t>
            </w:r>
            <w:r w:rsidRPr="00A444EF">
              <w:rPr>
                <w:rFonts w:eastAsia="Arial"/>
                <w:spacing w:val="-4"/>
                <w:szCs w:val="20"/>
              </w:rPr>
              <w:t xml:space="preserve"> </w:t>
            </w:r>
            <w:r w:rsidRPr="00A444EF">
              <w:rPr>
                <w:rFonts w:eastAsia="Arial"/>
                <w:szCs w:val="20"/>
              </w:rPr>
              <w:t>a p</w:t>
            </w:r>
            <w:r w:rsidRPr="00A444EF">
              <w:rPr>
                <w:rFonts w:eastAsia="Arial"/>
                <w:spacing w:val="-1"/>
                <w:szCs w:val="20"/>
              </w:rPr>
              <w:t>a</w:t>
            </w:r>
            <w:r w:rsidRPr="00A444EF">
              <w:rPr>
                <w:rFonts w:eastAsia="Arial"/>
                <w:spacing w:val="1"/>
                <w:szCs w:val="20"/>
              </w:rPr>
              <w:t>r</w:t>
            </w:r>
            <w:r w:rsidRPr="00A444EF">
              <w:rPr>
                <w:rFonts w:eastAsia="Arial"/>
                <w:szCs w:val="20"/>
              </w:rPr>
              <w:t>e</w:t>
            </w:r>
            <w:r w:rsidRPr="00A444EF">
              <w:rPr>
                <w:rFonts w:eastAsia="Arial"/>
                <w:spacing w:val="-1"/>
                <w:szCs w:val="20"/>
              </w:rPr>
              <w:t>n</w:t>
            </w:r>
            <w:r w:rsidRPr="00A444EF">
              <w:rPr>
                <w:rFonts w:eastAsia="Arial"/>
                <w:szCs w:val="20"/>
              </w:rPr>
              <w:t>t</w:t>
            </w:r>
            <w:r w:rsidRPr="00A444EF">
              <w:rPr>
                <w:rFonts w:eastAsia="Arial"/>
                <w:spacing w:val="-4"/>
                <w:szCs w:val="20"/>
              </w:rPr>
              <w:t xml:space="preserve"> </w:t>
            </w:r>
            <w:r w:rsidRPr="00A444EF">
              <w:rPr>
                <w:rFonts w:eastAsia="Arial"/>
                <w:szCs w:val="20"/>
              </w:rPr>
              <w:t>or</w:t>
            </w:r>
            <w:r w:rsidRPr="00A444EF">
              <w:rPr>
                <w:rFonts w:eastAsia="Arial"/>
                <w:spacing w:val="-2"/>
                <w:szCs w:val="20"/>
              </w:rPr>
              <w:t xml:space="preserve"> </w:t>
            </w:r>
            <w:r w:rsidRPr="00A444EF">
              <w:rPr>
                <w:rFonts w:eastAsia="Arial"/>
                <w:spacing w:val="1"/>
                <w:szCs w:val="20"/>
              </w:rPr>
              <w:t>c</w:t>
            </w:r>
            <w:r w:rsidRPr="00A444EF">
              <w:rPr>
                <w:rFonts w:eastAsia="Arial"/>
                <w:szCs w:val="20"/>
              </w:rPr>
              <w:t>are</w:t>
            </w:r>
            <w:r w:rsidRPr="00A444EF">
              <w:rPr>
                <w:rFonts w:eastAsia="Arial"/>
                <w:spacing w:val="1"/>
                <w:szCs w:val="20"/>
              </w:rPr>
              <w:t>r</w:t>
            </w:r>
            <w:r w:rsidRPr="00A444EF">
              <w:rPr>
                <w:rFonts w:eastAsia="Arial"/>
                <w:szCs w:val="20"/>
              </w:rPr>
              <w:t>,</w:t>
            </w:r>
            <w:r w:rsidRPr="00A444EF">
              <w:rPr>
                <w:rFonts w:eastAsia="Arial"/>
                <w:spacing w:val="-5"/>
                <w:szCs w:val="20"/>
              </w:rPr>
              <w:t xml:space="preserve"> </w:t>
            </w:r>
            <w:r w:rsidRPr="00A444EF">
              <w:rPr>
                <w:rFonts w:eastAsia="Arial"/>
                <w:spacing w:val="-1"/>
                <w:szCs w:val="20"/>
              </w:rPr>
              <w:t>a</w:t>
            </w:r>
            <w:r w:rsidRPr="00A444EF">
              <w:rPr>
                <w:rFonts w:eastAsia="Arial"/>
                <w:szCs w:val="20"/>
              </w:rPr>
              <w:t>s</w:t>
            </w:r>
            <w:r w:rsidRPr="00A444EF">
              <w:rPr>
                <w:rFonts w:eastAsia="Arial"/>
                <w:spacing w:val="-1"/>
                <w:szCs w:val="20"/>
              </w:rPr>
              <w:t xml:space="preserve"> </w:t>
            </w:r>
            <w:r w:rsidRPr="00A444EF">
              <w:rPr>
                <w:rFonts w:eastAsia="Arial"/>
                <w:spacing w:val="2"/>
                <w:szCs w:val="20"/>
              </w:rPr>
              <w:t>p</w:t>
            </w:r>
            <w:r w:rsidRPr="00A444EF">
              <w:rPr>
                <w:rFonts w:eastAsia="Arial"/>
                <w:szCs w:val="20"/>
              </w:rPr>
              <w:t xml:space="preserve">er </w:t>
            </w:r>
            <w:r w:rsidR="005B0323" w:rsidRPr="00A444EF">
              <w:rPr>
                <w:spacing w:val="-3"/>
              </w:rPr>
              <w:t xml:space="preserve"> </w:t>
            </w:r>
            <w:hyperlink r:id="rId49" w:history="1">
              <w:r w:rsidR="005B0323" w:rsidRPr="00A444EF">
                <w:rPr>
                  <w:rStyle w:val="Hyperlink"/>
                  <w:rFonts w:eastAsia="Arial"/>
                  <w:spacing w:val="1"/>
                  <w:szCs w:val="20"/>
                </w:rPr>
                <w:t>management of students displaying COVID-19 symptoms in education settings</w:t>
              </w:r>
            </w:hyperlink>
            <w:r w:rsidR="005B0323" w:rsidRPr="00A444EF">
              <w:t xml:space="preserve"> </w:t>
            </w:r>
            <w:r w:rsidR="005B0323" w:rsidRPr="00A444EF">
              <w:rPr>
                <w:b/>
                <w:bCs/>
              </w:rPr>
              <w:t>(Appendix 2).</w:t>
            </w:r>
          </w:p>
          <w:p w14:paraId="64A3588E" w14:textId="4488E33F" w:rsidR="005B0323" w:rsidRPr="00A444EF" w:rsidRDefault="005B0323" w:rsidP="005B0323">
            <w:pPr>
              <w:pStyle w:val="VCAAtabletext"/>
            </w:pPr>
            <w:r w:rsidRPr="00A444EF">
              <w:t>The attending staff member should advise the student/parent/carer that the student must be tested for COVID-19 and stay home until they receive a negative test result</w:t>
            </w:r>
            <w:r w:rsidR="00274F7D" w:rsidRPr="00A444EF">
              <w:t xml:space="preserve"> and they feel well</w:t>
            </w:r>
            <w:r w:rsidRPr="00A444EF">
              <w:t>.</w:t>
            </w:r>
            <w:r w:rsidRPr="00A444EF">
              <w:rPr>
                <w:sz w:val="18"/>
                <w:szCs w:val="18"/>
              </w:rPr>
              <w:t xml:space="preserve"> </w:t>
            </w:r>
          </w:p>
        </w:tc>
        <w:tc>
          <w:tcPr>
            <w:tcW w:w="3630" w:type="dxa"/>
          </w:tcPr>
          <w:p w14:paraId="69893033" w14:textId="30767069" w:rsidR="005B0323" w:rsidRPr="006964E6" w:rsidRDefault="00274F7D" w:rsidP="005B0323">
            <w:pPr>
              <w:pStyle w:val="VCAAtabletext"/>
            </w:pPr>
            <w:r w:rsidRPr="006964E6">
              <w:t>Student</w:t>
            </w:r>
            <w:r w:rsidR="005B0323" w:rsidRPr="006964E6">
              <w:t xml:space="preserve"> will be eligible to apply for an exemption from the GAT.</w:t>
            </w:r>
          </w:p>
          <w:p w14:paraId="772FBB37" w14:textId="4116AD0F" w:rsidR="005B0323" w:rsidRPr="006964E6" w:rsidRDefault="005B0323" w:rsidP="005B0323">
            <w:pPr>
              <w:pStyle w:val="VCAAtabletext"/>
            </w:pPr>
            <w:r w:rsidRPr="006964E6">
              <w:t>Should a student notify their school that they have tested positive to COVID-19 and they were infectious at the time they completed the GAT, the school should follow standard notification processes for their sector and contact the VCAA immediately.</w:t>
            </w:r>
          </w:p>
        </w:tc>
      </w:tr>
    </w:tbl>
    <w:p w14:paraId="0A3D0AF9" w14:textId="77777777" w:rsidR="005A7663" w:rsidRPr="006964E6" w:rsidRDefault="005A7663">
      <w:pPr>
        <w:rPr>
          <w:rStyle w:val="Hyperlink"/>
          <w:rFonts w:asciiTheme="majorHAnsi" w:hAnsiTheme="majorHAnsi" w:cs="Arial"/>
          <w:b/>
          <w:bCs/>
          <w:sz w:val="20"/>
        </w:rPr>
      </w:pPr>
      <w:r w:rsidRPr="006964E6">
        <w:rPr>
          <w:rStyle w:val="Hyperlink"/>
          <w:b/>
          <w:bCs/>
        </w:rPr>
        <w:br w:type="page"/>
      </w:r>
    </w:p>
    <w:p w14:paraId="62DAAF86" w14:textId="77777777" w:rsidR="005A7663" w:rsidRPr="006964E6" w:rsidRDefault="005A7663" w:rsidP="005A7663">
      <w:pPr>
        <w:pStyle w:val="VCAAHeading2"/>
      </w:pPr>
      <w:bookmarkStart w:id="24" w:name="_Toc82073895"/>
      <w:r w:rsidRPr="006964E6">
        <w:lastRenderedPageBreak/>
        <w:t>Table</w:t>
      </w:r>
      <w:r w:rsidRPr="006964E6">
        <w:rPr>
          <w:spacing w:val="-8"/>
        </w:rPr>
        <w:t xml:space="preserve"> </w:t>
      </w:r>
      <w:r w:rsidRPr="006964E6">
        <w:rPr>
          <w:spacing w:val="1"/>
        </w:rPr>
        <w:t>3</w:t>
      </w:r>
      <w:r w:rsidRPr="006964E6">
        <w:t>:</w:t>
      </w:r>
      <w:r w:rsidRPr="006964E6">
        <w:rPr>
          <w:spacing w:val="-3"/>
        </w:rPr>
        <w:t xml:space="preserve"> </w:t>
      </w:r>
      <w:r w:rsidRPr="006964E6">
        <w:t>Stu</w:t>
      </w:r>
      <w:r w:rsidRPr="006964E6">
        <w:rPr>
          <w:spacing w:val="1"/>
        </w:rPr>
        <w:t>d</w:t>
      </w:r>
      <w:r w:rsidRPr="006964E6">
        <w:t>e</w:t>
      </w:r>
      <w:r w:rsidRPr="006964E6">
        <w:rPr>
          <w:spacing w:val="2"/>
        </w:rPr>
        <w:t>nt</w:t>
      </w:r>
      <w:r w:rsidRPr="006964E6">
        <w:t>s</w:t>
      </w:r>
      <w:r w:rsidRPr="006964E6">
        <w:rPr>
          <w:spacing w:val="-13"/>
        </w:rPr>
        <w:t xml:space="preserve"> </w:t>
      </w:r>
      <w:r w:rsidRPr="006964E6">
        <w:rPr>
          <w:spacing w:val="-3"/>
        </w:rPr>
        <w:t>w</w:t>
      </w:r>
      <w:r w:rsidRPr="006964E6">
        <w:rPr>
          <w:spacing w:val="1"/>
        </w:rPr>
        <w:t>i</w:t>
      </w:r>
      <w:r w:rsidRPr="006964E6">
        <w:t>th</w:t>
      </w:r>
      <w:r w:rsidRPr="006964E6">
        <w:rPr>
          <w:spacing w:val="-6"/>
        </w:rPr>
        <w:t xml:space="preserve"> </w:t>
      </w:r>
      <w:r w:rsidRPr="006964E6">
        <w:t>me</w:t>
      </w:r>
      <w:r w:rsidRPr="006964E6">
        <w:rPr>
          <w:spacing w:val="1"/>
        </w:rPr>
        <w:t>dic</w:t>
      </w:r>
      <w:r w:rsidRPr="006964E6">
        <w:t>al</w:t>
      </w:r>
      <w:r w:rsidRPr="006964E6">
        <w:rPr>
          <w:spacing w:val="-11"/>
        </w:rPr>
        <w:t xml:space="preserve"> </w:t>
      </w:r>
      <w:r w:rsidRPr="006964E6">
        <w:rPr>
          <w:spacing w:val="1"/>
        </w:rPr>
        <w:t>v</w:t>
      </w:r>
      <w:r w:rsidRPr="006964E6">
        <w:t>u</w:t>
      </w:r>
      <w:r w:rsidRPr="006964E6">
        <w:rPr>
          <w:spacing w:val="1"/>
        </w:rPr>
        <w:t>l</w:t>
      </w:r>
      <w:r w:rsidRPr="006964E6">
        <w:t>nerabi</w:t>
      </w:r>
      <w:r w:rsidRPr="006964E6">
        <w:rPr>
          <w:spacing w:val="2"/>
        </w:rPr>
        <w:t>l</w:t>
      </w:r>
      <w:r w:rsidRPr="006964E6">
        <w:rPr>
          <w:spacing w:val="1"/>
        </w:rPr>
        <w:t>i</w:t>
      </w:r>
      <w:r w:rsidRPr="006964E6">
        <w:t>t</w:t>
      </w:r>
      <w:r w:rsidRPr="006964E6">
        <w:rPr>
          <w:spacing w:val="1"/>
        </w:rPr>
        <w:t>i</w:t>
      </w:r>
      <w:r w:rsidRPr="006964E6">
        <w:t>es</w:t>
      </w:r>
      <w:bookmarkEnd w:id="24"/>
    </w:p>
    <w:tbl>
      <w:tblPr>
        <w:tblStyle w:val="VCAAclosedtable"/>
        <w:tblW w:w="9631" w:type="dxa"/>
        <w:tblLayout w:type="fixed"/>
        <w:tblLook w:val="01E0" w:firstRow="1" w:lastRow="1" w:firstColumn="1" w:lastColumn="1" w:noHBand="0" w:noVBand="0"/>
      </w:tblPr>
      <w:tblGrid>
        <w:gridCol w:w="3005"/>
        <w:gridCol w:w="3612"/>
        <w:gridCol w:w="3014"/>
      </w:tblGrid>
      <w:tr w:rsidR="005A7663" w:rsidRPr="006964E6" w14:paraId="3B677EFF" w14:textId="77777777" w:rsidTr="005A7663">
        <w:trPr>
          <w:cnfStyle w:val="100000000000" w:firstRow="1" w:lastRow="0" w:firstColumn="0" w:lastColumn="0" w:oddVBand="0" w:evenVBand="0" w:oddHBand="0" w:evenHBand="0" w:firstRowFirstColumn="0" w:firstRowLastColumn="0" w:lastRowFirstColumn="0" w:lastRowLastColumn="0"/>
          <w:trHeight w:hRule="exact" w:val="451"/>
        </w:trPr>
        <w:tc>
          <w:tcPr>
            <w:tcW w:w="9631" w:type="dxa"/>
            <w:gridSpan w:val="3"/>
          </w:tcPr>
          <w:p w14:paraId="343A4B4C" w14:textId="77777777" w:rsidR="005A7663" w:rsidRPr="006964E6" w:rsidRDefault="005A7663" w:rsidP="00F56F85">
            <w:pPr>
              <w:tabs>
                <w:tab w:val="left" w:pos="3100"/>
                <w:tab w:val="left" w:pos="6720"/>
              </w:tabs>
              <w:ind w:left="105" w:right="-20"/>
              <w:rPr>
                <w:rFonts w:eastAsia="Arial Narrow" w:cs="Arial Narrow"/>
                <w:sz w:val="20"/>
                <w:szCs w:val="20"/>
              </w:rPr>
            </w:pPr>
            <w:r w:rsidRPr="006964E6">
              <w:rPr>
                <w:rFonts w:eastAsia="Arial Narrow" w:cs="Arial Narrow"/>
                <w:bCs/>
                <w:color w:val="FFFFFF"/>
                <w:spacing w:val="-1"/>
                <w:sz w:val="20"/>
                <w:szCs w:val="20"/>
              </w:rPr>
              <w:t>S</w:t>
            </w:r>
            <w:r w:rsidRPr="006964E6">
              <w:rPr>
                <w:rFonts w:eastAsia="Arial Narrow" w:cs="Arial Narrow"/>
                <w:bCs/>
                <w:color w:val="FFFFFF"/>
                <w:sz w:val="20"/>
                <w:szCs w:val="20"/>
              </w:rPr>
              <w:t>c</w:t>
            </w:r>
            <w:r w:rsidRPr="006964E6">
              <w:rPr>
                <w:rFonts w:eastAsia="Arial Narrow" w:cs="Arial Narrow"/>
                <w:bCs/>
                <w:color w:val="FFFFFF"/>
                <w:spacing w:val="1"/>
                <w:sz w:val="20"/>
                <w:szCs w:val="20"/>
              </w:rPr>
              <w:t>en</w:t>
            </w:r>
            <w:r w:rsidRPr="006964E6">
              <w:rPr>
                <w:rFonts w:eastAsia="Arial Narrow" w:cs="Arial Narrow"/>
                <w:bCs/>
                <w:color w:val="FFFFFF"/>
                <w:sz w:val="20"/>
                <w:szCs w:val="20"/>
              </w:rPr>
              <w:t>a</w:t>
            </w:r>
            <w:r w:rsidRPr="006964E6">
              <w:rPr>
                <w:rFonts w:eastAsia="Arial Narrow" w:cs="Arial Narrow"/>
                <w:bCs/>
                <w:color w:val="FFFFFF"/>
                <w:spacing w:val="-1"/>
                <w:sz w:val="20"/>
                <w:szCs w:val="20"/>
              </w:rPr>
              <w:t>r</w:t>
            </w:r>
            <w:r w:rsidRPr="006964E6">
              <w:rPr>
                <w:rFonts w:eastAsia="Arial Narrow" w:cs="Arial Narrow"/>
                <w:bCs/>
                <w:color w:val="FFFFFF"/>
                <w:sz w:val="20"/>
                <w:szCs w:val="20"/>
              </w:rPr>
              <w:t>io</w:t>
            </w:r>
            <w:r w:rsidRPr="006964E6">
              <w:rPr>
                <w:rFonts w:eastAsia="Arial Narrow" w:cs="Arial Narrow"/>
                <w:bCs/>
                <w:color w:val="FFFFFF"/>
                <w:sz w:val="20"/>
                <w:szCs w:val="20"/>
              </w:rPr>
              <w:tab/>
              <w:t>Ac</w:t>
            </w:r>
            <w:r w:rsidRPr="006964E6">
              <w:rPr>
                <w:rFonts w:eastAsia="Arial Narrow" w:cs="Arial Narrow"/>
                <w:bCs/>
                <w:color w:val="FFFFFF"/>
                <w:spacing w:val="1"/>
                <w:sz w:val="20"/>
                <w:szCs w:val="20"/>
              </w:rPr>
              <w:t>t</w:t>
            </w:r>
            <w:r w:rsidRPr="006964E6">
              <w:rPr>
                <w:rFonts w:eastAsia="Arial Narrow" w:cs="Arial Narrow"/>
                <w:bCs/>
                <w:color w:val="FFFFFF"/>
                <w:sz w:val="20"/>
                <w:szCs w:val="20"/>
              </w:rPr>
              <w:t>i</w:t>
            </w:r>
            <w:r w:rsidRPr="006964E6">
              <w:rPr>
                <w:rFonts w:eastAsia="Arial Narrow" w:cs="Arial Narrow"/>
                <w:bCs/>
                <w:color w:val="FFFFFF"/>
                <w:spacing w:val="1"/>
                <w:sz w:val="20"/>
                <w:szCs w:val="20"/>
              </w:rPr>
              <w:t>o</w:t>
            </w:r>
            <w:r w:rsidRPr="006964E6">
              <w:rPr>
                <w:rFonts w:eastAsia="Arial Narrow" w:cs="Arial Narrow"/>
                <w:bCs/>
                <w:color w:val="FFFFFF"/>
                <w:sz w:val="20"/>
                <w:szCs w:val="20"/>
              </w:rPr>
              <w:t>n</w:t>
            </w:r>
            <w:r w:rsidRPr="006964E6">
              <w:rPr>
                <w:rFonts w:eastAsia="Arial Narrow" w:cs="Arial Narrow"/>
                <w:bCs/>
                <w:color w:val="FFFFFF"/>
                <w:sz w:val="20"/>
                <w:szCs w:val="20"/>
              </w:rPr>
              <w:tab/>
              <w:t>Ad</w:t>
            </w:r>
            <w:r w:rsidRPr="006964E6">
              <w:rPr>
                <w:rFonts w:eastAsia="Arial Narrow" w:cs="Arial Narrow"/>
                <w:bCs/>
                <w:color w:val="FFFFFF"/>
                <w:spacing w:val="1"/>
                <w:sz w:val="20"/>
                <w:szCs w:val="20"/>
              </w:rPr>
              <w:t>d</w:t>
            </w:r>
            <w:r w:rsidRPr="006964E6">
              <w:rPr>
                <w:rFonts w:eastAsia="Arial Narrow" w:cs="Arial Narrow"/>
                <w:bCs/>
                <w:color w:val="FFFFFF"/>
                <w:sz w:val="20"/>
                <w:szCs w:val="20"/>
              </w:rPr>
              <w:t>i</w:t>
            </w:r>
            <w:r w:rsidRPr="006964E6">
              <w:rPr>
                <w:rFonts w:eastAsia="Arial Narrow" w:cs="Arial Narrow"/>
                <w:bCs/>
                <w:color w:val="FFFFFF"/>
                <w:spacing w:val="1"/>
                <w:sz w:val="20"/>
                <w:szCs w:val="20"/>
              </w:rPr>
              <w:t>t</w:t>
            </w:r>
            <w:r w:rsidRPr="006964E6">
              <w:rPr>
                <w:rFonts w:eastAsia="Arial Narrow" w:cs="Arial Narrow"/>
                <w:bCs/>
                <w:color w:val="FFFFFF"/>
                <w:sz w:val="20"/>
                <w:szCs w:val="20"/>
              </w:rPr>
              <w:t>i</w:t>
            </w:r>
            <w:r w:rsidRPr="006964E6">
              <w:rPr>
                <w:rFonts w:eastAsia="Arial Narrow" w:cs="Arial Narrow"/>
                <w:bCs/>
                <w:color w:val="FFFFFF"/>
                <w:spacing w:val="1"/>
                <w:sz w:val="20"/>
                <w:szCs w:val="20"/>
              </w:rPr>
              <w:t>on</w:t>
            </w:r>
            <w:r w:rsidRPr="006964E6">
              <w:rPr>
                <w:rFonts w:eastAsia="Arial Narrow" w:cs="Arial Narrow"/>
                <w:bCs/>
                <w:color w:val="FFFFFF"/>
                <w:sz w:val="20"/>
                <w:szCs w:val="20"/>
              </w:rPr>
              <w:t>al</w:t>
            </w:r>
            <w:r w:rsidRPr="006964E6">
              <w:rPr>
                <w:rFonts w:eastAsia="Arial Narrow" w:cs="Arial Narrow"/>
                <w:bCs/>
                <w:color w:val="FFFFFF"/>
                <w:spacing w:val="-8"/>
                <w:sz w:val="20"/>
                <w:szCs w:val="20"/>
              </w:rPr>
              <w:t xml:space="preserve"> </w:t>
            </w:r>
            <w:r w:rsidRPr="006964E6">
              <w:rPr>
                <w:rFonts w:eastAsia="Arial Narrow" w:cs="Arial Narrow"/>
                <w:bCs/>
                <w:color w:val="FFFFFF"/>
                <w:sz w:val="20"/>
                <w:szCs w:val="20"/>
              </w:rPr>
              <w:t>I</w:t>
            </w:r>
            <w:r w:rsidRPr="006964E6">
              <w:rPr>
                <w:rFonts w:eastAsia="Arial Narrow" w:cs="Arial Narrow"/>
                <w:bCs/>
                <w:color w:val="FFFFFF"/>
                <w:spacing w:val="1"/>
                <w:sz w:val="20"/>
                <w:szCs w:val="20"/>
              </w:rPr>
              <w:t>n</w:t>
            </w:r>
            <w:r w:rsidRPr="006964E6">
              <w:rPr>
                <w:rFonts w:eastAsia="Arial Narrow" w:cs="Arial Narrow"/>
                <w:bCs/>
                <w:color w:val="FFFFFF"/>
                <w:spacing w:val="-2"/>
                <w:sz w:val="20"/>
                <w:szCs w:val="20"/>
              </w:rPr>
              <w:t>f</w:t>
            </w:r>
            <w:r w:rsidRPr="006964E6">
              <w:rPr>
                <w:rFonts w:eastAsia="Arial Narrow" w:cs="Arial Narrow"/>
                <w:bCs/>
                <w:color w:val="FFFFFF"/>
                <w:spacing w:val="1"/>
                <w:sz w:val="20"/>
                <w:szCs w:val="20"/>
              </w:rPr>
              <w:t>o</w:t>
            </w:r>
            <w:r w:rsidRPr="006964E6">
              <w:rPr>
                <w:rFonts w:eastAsia="Arial Narrow" w:cs="Arial Narrow"/>
                <w:bCs/>
                <w:color w:val="FFFFFF"/>
                <w:spacing w:val="-1"/>
                <w:sz w:val="20"/>
                <w:szCs w:val="20"/>
              </w:rPr>
              <w:t>r</w:t>
            </w:r>
            <w:r w:rsidRPr="006964E6">
              <w:rPr>
                <w:rFonts w:eastAsia="Arial Narrow" w:cs="Arial Narrow"/>
                <w:bCs/>
                <w:color w:val="FFFFFF"/>
                <w:spacing w:val="1"/>
                <w:sz w:val="20"/>
                <w:szCs w:val="20"/>
              </w:rPr>
              <w:t>m</w:t>
            </w:r>
            <w:r w:rsidRPr="006964E6">
              <w:rPr>
                <w:rFonts w:eastAsia="Arial Narrow" w:cs="Arial Narrow"/>
                <w:bCs/>
                <w:color w:val="FFFFFF"/>
                <w:sz w:val="20"/>
                <w:szCs w:val="20"/>
              </w:rPr>
              <w:t>a</w:t>
            </w:r>
            <w:r w:rsidRPr="006964E6">
              <w:rPr>
                <w:rFonts w:eastAsia="Arial Narrow" w:cs="Arial Narrow"/>
                <w:bCs/>
                <w:color w:val="FFFFFF"/>
                <w:spacing w:val="1"/>
                <w:sz w:val="20"/>
                <w:szCs w:val="20"/>
              </w:rPr>
              <w:t>t</w:t>
            </w:r>
            <w:r w:rsidRPr="006964E6">
              <w:rPr>
                <w:rFonts w:eastAsia="Arial Narrow" w:cs="Arial Narrow"/>
                <w:bCs/>
                <w:color w:val="FFFFFF"/>
                <w:sz w:val="20"/>
                <w:szCs w:val="20"/>
              </w:rPr>
              <w:t>i</w:t>
            </w:r>
            <w:r w:rsidRPr="006964E6">
              <w:rPr>
                <w:rFonts w:eastAsia="Arial Narrow" w:cs="Arial Narrow"/>
                <w:bCs/>
                <w:color w:val="FFFFFF"/>
                <w:spacing w:val="1"/>
                <w:sz w:val="20"/>
                <w:szCs w:val="20"/>
              </w:rPr>
              <w:t>o</w:t>
            </w:r>
            <w:r w:rsidRPr="006964E6">
              <w:rPr>
                <w:rFonts w:eastAsia="Arial Narrow" w:cs="Arial Narrow"/>
                <w:bCs/>
                <w:color w:val="FFFFFF"/>
                <w:sz w:val="20"/>
                <w:szCs w:val="20"/>
              </w:rPr>
              <w:t>n</w:t>
            </w:r>
          </w:p>
        </w:tc>
      </w:tr>
      <w:tr w:rsidR="005A7663" w:rsidRPr="006964E6" w14:paraId="4569D73A" w14:textId="77777777" w:rsidTr="005A7663">
        <w:trPr>
          <w:cnfStyle w:val="000000100000" w:firstRow="0" w:lastRow="0" w:firstColumn="0" w:lastColumn="0" w:oddVBand="0" w:evenVBand="0" w:oddHBand="1" w:evenHBand="0" w:firstRowFirstColumn="0" w:firstRowLastColumn="0" w:lastRowFirstColumn="0" w:lastRowLastColumn="0"/>
          <w:trHeight w:hRule="exact" w:val="2067"/>
        </w:trPr>
        <w:tc>
          <w:tcPr>
            <w:tcW w:w="3005" w:type="dxa"/>
          </w:tcPr>
          <w:p w14:paraId="0C7FD50E" w14:textId="77777777" w:rsidR="005A7663" w:rsidRPr="006964E6" w:rsidRDefault="005A7663" w:rsidP="005A7663">
            <w:pPr>
              <w:pStyle w:val="VCAAtabletext"/>
            </w:pPr>
            <w:r w:rsidRPr="006964E6">
              <w:rPr>
                <w:spacing w:val="-1"/>
              </w:rPr>
              <w:t>S</w:t>
            </w:r>
            <w:r w:rsidRPr="006964E6">
              <w:t>tu</w:t>
            </w:r>
            <w:r w:rsidRPr="006964E6">
              <w:rPr>
                <w:spacing w:val="1"/>
              </w:rPr>
              <w:t>d</w:t>
            </w:r>
            <w:r w:rsidRPr="006964E6">
              <w:t>e</w:t>
            </w:r>
            <w:r w:rsidRPr="006964E6">
              <w:rPr>
                <w:spacing w:val="-1"/>
              </w:rPr>
              <w:t>n</w:t>
            </w:r>
            <w:r w:rsidRPr="006964E6">
              <w:t>ts</w:t>
            </w:r>
            <w:r w:rsidRPr="006964E6">
              <w:rPr>
                <w:spacing w:val="-5"/>
              </w:rPr>
              <w:t xml:space="preserve"> </w:t>
            </w:r>
            <w:r w:rsidRPr="006964E6">
              <w:t>w</w:t>
            </w:r>
            <w:r w:rsidRPr="006964E6">
              <w:rPr>
                <w:spacing w:val="-1"/>
              </w:rPr>
              <w:t>i</w:t>
            </w:r>
            <w:r w:rsidRPr="006964E6">
              <w:t>th</w:t>
            </w:r>
            <w:r w:rsidRPr="006964E6">
              <w:rPr>
                <w:spacing w:val="-3"/>
              </w:rPr>
              <w:t xml:space="preserve"> </w:t>
            </w:r>
            <w:r w:rsidRPr="006964E6">
              <w:rPr>
                <w:spacing w:val="-1"/>
              </w:rPr>
              <w:t>l</w:t>
            </w:r>
            <w:r w:rsidRPr="006964E6">
              <w:rPr>
                <w:spacing w:val="2"/>
              </w:rPr>
              <w:t>o</w:t>
            </w:r>
            <w:r w:rsidRPr="006964E6">
              <w:rPr>
                <w:spacing w:val="-1"/>
              </w:rPr>
              <w:t>w</w:t>
            </w:r>
            <w:r w:rsidRPr="006964E6">
              <w:rPr>
                <w:spacing w:val="1"/>
              </w:rPr>
              <w:t>-</w:t>
            </w:r>
            <w:r w:rsidRPr="006964E6">
              <w:rPr>
                <w:spacing w:val="4"/>
              </w:rPr>
              <w:t>m</w:t>
            </w:r>
            <w:r w:rsidRPr="006964E6">
              <w:t>o</w:t>
            </w:r>
            <w:r w:rsidRPr="006964E6">
              <w:rPr>
                <w:spacing w:val="-1"/>
              </w:rPr>
              <w:t>d</w:t>
            </w:r>
            <w:r w:rsidRPr="006964E6">
              <w:t>era</w:t>
            </w:r>
            <w:r w:rsidRPr="006964E6">
              <w:rPr>
                <w:spacing w:val="2"/>
              </w:rPr>
              <w:t>t</w:t>
            </w:r>
            <w:r w:rsidRPr="006964E6">
              <w:t xml:space="preserve">e </w:t>
            </w:r>
            <w:r w:rsidRPr="006964E6">
              <w:rPr>
                <w:spacing w:val="4"/>
              </w:rPr>
              <w:t>m</w:t>
            </w:r>
            <w:r w:rsidRPr="006964E6">
              <w:t>e</w:t>
            </w:r>
            <w:r w:rsidRPr="006964E6">
              <w:rPr>
                <w:spacing w:val="-1"/>
              </w:rPr>
              <w:t>di</w:t>
            </w:r>
            <w:r w:rsidRPr="006964E6">
              <w:rPr>
                <w:spacing w:val="1"/>
              </w:rPr>
              <w:t>c</w:t>
            </w:r>
            <w:r w:rsidRPr="006964E6">
              <w:t>al</w:t>
            </w:r>
            <w:r w:rsidRPr="006964E6">
              <w:rPr>
                <w:spacing w:val="-9"/>
              </w:rPr>
              <w:t xml:space="preserve"> </w:t>
            </w:r>
            <w:r w:rsidRPr="006964E6">
              <w:rPr>
                <w:spacing w:val="-1"/>
              </w:rPr>
              <w:t>v</w:t>
            </w:r>
            <w:r w:rsidRPr="006964E6">
              <w:rPr>
                <w:spacing w:val="2"/>
              </w:rPr>
              <w:t>u</w:t>
            </w:r>
            <w:r w:rsidRPr="006964E6">
              <w:rPr>
                <w:spacing w:val="-1"/>
              </w:rPr>
              <w:t>l</w:t>
            </w:r>
            <w:r w:rsidRPr="006964E6">
              <w:rPr>
                <w:spacing w:val="2"/>
              </w:rPr>
              <w:t>n</w:t>
            </w:r>
            <w:r w:rsidRPr="006964E6">
              <w:t>era</w:t>
            </w:r>
            <w:r w:rsidRPr="006964E6">
              <w:rPr>
                <w:spacing w:val="2"/>
              </w:rPr>
              <w:t>b</w:t>
            </w:r>
            <w:r w:rsidRPr="006964E6">
              <w:rPr>
                <w:spacing w:val="-1"/>
              </w:rPr>
              <w:t>i</w:t>
            </w:r>
            <w:r w:rsidRPr="006964E6">
              <w:rPr>
                <w:spacing w:val="1"/>
              </w:rPr>
              <w:t>l</w:t>
            </w:r>
            <w:r w:rsidRPr="006964E6">
              <w:rPr>
                <w:spacing w:val="-1"/>
              </w:rPr>
              <w:t>i</w:t>
            </w:r>
            <w:r w:rsidRPr="006964E6">
              <w:t>t</w:t>
            </w:r>
            <w:r w:rsidRPr="006964E6">
              <w:rPr>
                <w:spacing w:val="1"/>
              </w:rPr>
              <w:t>i</w:t>
            </w:r>
            <w:r w:rsidRPr="006964E6">
              <w:t>es</w:t>
            </w:r>
          </w:p>
        </w:tc>
        <w:tc>
          <w:tcPr>
            <w:tcW w:w="3612" w:type="dxa"/>
          </w:tcPr>
          <w:p w14:paraId="1F1D3A74" w14:textId="77777777" w:rsidR="005A7663" w:rsidRPr="006964E6" w:rsidRDefault="005A7663" w:rsidP="005A7663">
            <w:pPr>
              <w:pStyle w:val="VCAAtabletext"/>
            </w:pPr>
            <w:r w:rsidRPr="006964E6">
              <w:rPr>
                <w:spacing w:val="-1"/>
              </w:rPr>
              <w:t>S</w:t>
            </w:r>
            <w:r w:rsidRPr="006964E6">
              <w:t>p</w:t>
            </w:r>
            <w:r w:rsidRPr="006964E6">
              <w:rPr>
                <w:spacing w:val="-1"/>
              </w:rPr>
              <w:t>e</w:t>
            </w:r>
            <w:r w:rsidRPr="006964E6">
              <w:rPr>
                <w:spacing w:val="1"/>
              </w:rPr>
              <w:t>ci</w:t>
            </w:r>
            <w:r w:rsidRPr="006964E6">
              <w:t>al</w:t>
            </w:r>
            <w:r w:rsidRPr="006964E6">
              <w:rPr>
                <w:spacing w:val="-7"/>
              </w:rPr>
              <w:t xml:space="preserve"> </w:t>
            </w:r>
            <w:r w:rsidRPr="006964E6">
              <w:rPr>
                <w:spacing w:val="-1"/>
              </w:rPr>
              <w:t>E</w:t>
            </w:r>
            <w:r w:rsidRPr="006964E6">
              <w:rPr>
                <w:spacing w:val="1"/>
              </w:rPr>
              <w:t>x</w:t>
            </w:r>
            <w:r w:rsidRPr="006964E6">
              <w:t>a</w:t>
            </w:r>
            <w:r w:rsidRPr="006964E6">
              <w:rPr>
                <w:spacing w:val="4"/>
              </w:rPr>
              <w:t>m</w:t>
            </w:r>
            <w:r w:rsidRPr="006964E6">
              <w:rPr>
                <w:spacing w:val="-1"/>
              </w:rPr>
              <w:t>i</w:t>
            </w:r>
            <w:r w:rsidRPr="006964E6">
              <w:t>n</w:t>
            </w:r>
            <w:r w:rsidRPr="006964E6">
              <w:rPr>
                <w:spacing w:val="-1"/>
              </w:rPr>
              <w:t>a</w:t>
            </w:r>
            <w:r w:rsidRPr="006964E6">
              <w:t>t</w:t>
            </w:r>
            <w:r w:rsidRPr="006964E6">
              <w:rPr>
                <w:spacing w:val="1"/>
              </w:rPr>
              <w:t>i</w:t>
            </w:r>
            <w:r w:rsidRPr="006964E6">
              <w:t>on</w:t>
            </w:r>
            <w:r w:rsidRPr="006964E6">
              <w:rPr>
                <w:spacing w:val="-10"/>
              </w:rPr>
              <w:t xml:space="preserve"> </w:t>
            </w:r>
            <w:r w:rsidRPr="006964E6">
              <w:rPr>
                <w:spacing w:val="-1"/>
              </w:rPr>
              <w:t>A</w:t>
            </w:r>
            <w:r w:rsidRPr="006964E6">
              <w:rPr>
                <w:spacing w:val="1"/>
              </w:rPr>
              <w:t>rr</w:t>
            </w:r>
            <w:r w:rsidRPr="006964E6">
              <w:t>a</w:t>
            </w:r>
            <w:r w:rsidRPr="006964E6">
              <w:rPr>
                <w:spacing w:val="1"/>
              </w:rPr>
              <w:t>n</w:t>
            </w:r>
            <w:r w:rsidRPr="006964E6">
              <w:t>g</w:t>
            </w:r>
            <w:r w:rsidRPr="006964E6">
              <w:rPr>
                <w:spacing w:val="-1"/>
              </w:rPr>
              <w:t>e</w:t>
            </w:r>
            <w:r w:rsidRPr="006964E6">
              <w:rPr>
                <w:spacing w:val="4"/>
              </w:rPr>
              <w:t>m</w:t>
            </w:r>
            <w:r w:rsidRPr="006964E6">
              <w:t>e</w:t>
            </w:r>
            <w:r w:rsidRPr="006964E6">
              <w:rPr>
                <w:spacing w:val="-1"/>
              </w:rPr>
              <w:t>n</w:t>
            </w:r>
            <w:r w:rsidRPr="006964E6">
              <w:t>ts ap</w:t>
            </w:r>
            <w:r w:rsidRPr="006964E6">
              <w:rPr>
                <w:spacing w:val="1"/>
              </w:rPr>
              <w:t>p</w:t>
            </w:r>
            <w:r w:rsidRPr="006964E6">
              <w:rPr>
                <w:spacing w:val="-1"/>
              </w:rPr>
              <w:t>li</w:t>
            </w:r>
            <w:r w:rsidRPr="006964E6">
              <w:rPr>
                <w:spacing w:val="1"/>
              </w:rPr>
              <w:t>c</w:t>
            </w:r>
            <w:r w:rsidRPr="006964E6">
              <w:t>a</w:t>
            </w:r>
            <w:r w:rsidRPr="006964E6">
              <w:rPr>
                <w:spacing w:val="2"/>
              </w:rPr>
              <w:t>t</w:t>
            </w:r>
            <w:r w:rsidRPr="006964E6">
              <w:rPr>
                <w:spacing w:val="-1"/>
              </w:rPr>
              <w:t>i</w:t>
            </w:r>
            <w:r w:rsidRPr="006964E6">
              <w:t>on</w:t>
            </w:r>
            <w:r w:rsidRPr="006964E6">
              <w:rPr>
                <w:spacing w:val="-9"/>
              </w:rPr>
              <w:t xml:space="preserve"> </w:t>
            </w:r>
            <w:r w:rsidRPr="006964E6">
              <w:t>to</w:t>
            </w:r>
            <w:r w:rsidRPr="006964E6">
              <w:rPr>
                <w:spacing w:val="-1"/>
              </w:rPr>
              <w:t xml:space="preserve"> </w:t>
            </w:r>
            <w:r w:rsidRPr="006964E6">
              <w:t>be</w:t>
            </w:r>
            <w:r w:rsidRPr="006964E6">
              <w:rPr>
                <w:spacing w:val="-1"/>
              </w:rPr>
              <w:t xml:space="preserve"> </w:t>
            </w:r>
            <w:r w:rsidRPr="006964E6">
              <w:rPr>
                <w:spacing w:val="1"/>
              </w:rPr>
              <w:t>s</w:t>
            </w:r>
            <w:r w:rsidRPr="006964E6">
              <w:rPr>
                <w:spacing w:val="2"/>
              </w:rPr>
              <w:t>u</w:t>
            </w:r>
            <w:r w:rsidRPr="006964E6">
              <w:t>b</w:t>
            </w:r>
            <w:r w:rsidRPr="006964E6">
              <w:rPr>
                <w:spacing w:val="4"/>
              </w:rPr>
              <w:t>m</w:t>
            </w:r>
            <w:r w:rsidRPr="006964E6">
              <w:rPr>
                <w:spacing w:val="-1"/>
              </w:rPr>
              <w:t>i</w:t>
            </w:r>
            <w:r w:rsidRPr="006964E6">
              <w:t>tt</w:t>
            </w:r>
            <w:r w:rsidRPr="006964E6">
              <w:rPr>
                <w:spacing w:val="-1"/>
              </w:rPr>
              <w:t>e</w:t>
            </w:r>
            <w:r w:rsidRPr="006964E6">
              <w:t>d</w:t>
            </w:r>
            <w:r w:rsidRPr="006964E6">
              <w:rPr>
                <w:spacing w:val="-7"/>
              </w:rPr>
              <w:t xml:space="preserve"> </w:t>
            </w:r>
            <w:r w:rsidRPr="006964E6">
              <w:t>to</w:t>
            </w:r>
            <w:r w:rsidRPr="006964E6">
              <w:rPr>
                <w:spacing w:val="-3"/>
              </w:rPr>
              <w:t xml:space="preserve"> </w:t>
            </w:r>
            <w:r w:rsidRPr="006964E6">
              <w:t>t</w:t>
            </w:r>
            <w:r w:rsidRPr="006964E6">
              <w:rPr>
                <w:spacing w:val="2"/>
              </w:rPr>
              <w:t>h</w:t>
            </w:r>
            <w:r w:rsidRPr="006964E6">
              <w:t xml:space="preserve">e </w:t>
            </w:r>
            <w:r w:rsidRPr="006964E6">
              <w:rPr>
                <w:spacing w:val="-1"/>
              </w:rPr>
              <w:t>V</w:t>
            </w:r>
            <w:r w:rsidRPr="006964E6">
              <w:t>C</w:t>
            </w:r>
            <w:r w:rsidRPr="006964E6">
              <w:rPr>
                <w:spacing w:val="2"/>
              </w:rPr>
              <w:t>A</w:t>
            </w:r>
            <w:r w:rsidRPr="006964E6">
              <w:rPr>
                <w:spacing w:val="-1"/>
              </w:rPr>
              <w:t>A</w:t>
            </w:r>
            <w:r w:rsidRPr="006964E6">
              <w:t>.</w:t>
            </w:r>
          </w:p>
          <w:p w14:paraId="341FC822" w14:textId="77777777" w:rsidR="005A7663" w:rsidRPr="006964E6" w:rsidRDefault="005A7663" w:rsidP="005A7663">
            <w:pPr>
              <w:pStyle w:val="VCAAtabletext"/>
            </w:pPr>
            <w:r w:rsidRPr="006964E6">
              <w:rPr>
                <w:spacing w:val="-1"/>
              </w:rPr>
              <w:t>E</w:t>
            </w:r>
            <w:r w:rsidRPr="006964E6">
              <w:rPr>
                <w:spacing w:val="1"/>
              </w:rPr>
              <w:t>v</w:t>
            </w:r>
            <w:r w:rsidRPr="006964E6">
              <w:rPr>
                <w:spacing w:val="-1"/>
              </w:rPr>
              <w:t>i</w:t>
            </w:r>
            <w:r w:rsidRPr="006964E6">
              <w:t>d</w:t>
            </w:r>
            <w:r w:rsidRPr="006964E6">
              <w:rPr>
                <w:spacing w:val="1"/>
              </w:rPr>
              <w:t>e</w:t>
            </w:r>
            <w:r w:rsidRPr="006964E6">
              <w:t>n</w:t>
            </w:r>
            <w:r w:rsidRPr="006964E6">
              <w:rPr>
                <w:spacing w:val="1"/>
              </w:rPr>
              <w:t>c</w:t>
            </w:r>
            <w:r w:rsidRPr="006964E6">
              <w:t>e</w:t>
            </w:r>
            <w:r w:rsidRPr="006964E6">
              <w:rPr>
                <w:spacing w:val="-8"/>
              </w:rPr>
              <w:t xml:space="preserve"> </w:t>
            </w:r>
            <w:r w:rsidRPr="006964E6">
              <w:rPr>
                <w:spacing w:val="-1"/>
              </w:rPr>
              <w:t>t</w:t>
            </w:r>
            <w:r w:rsidRPr="006964E6">
              <w:t xml:space="preserve">o </w:t>
            </w:r>
            <w:r w:rsidRPr="006964E6">
              <w:rPr>
                <w:spacing w:val="1"/>
              </w:rPr>
              <w:t>s</w:t>
            </w:r>
            <w:r w:rsidRPr="006964E6">
              <w:t>u</w:t>
            </w:r>
            <w:r w:rsidRPr="006964E6">
              <w:rPr>
                <w:spacing w:val="-1"/>
              </w:rPr>
              <w:t>p</w:t>
            </w:r>
            <w:r w:rsidRPr="006964E6">
              <w:rPr>
                <w:spacing w:val="2"/>
              </w:rPr>
              <w:t>p</w:t>
            </w:r>
            <w:r w:rsidRPr="006964E6">
              <w:t>ort</w:t>
            </w:r>
            <w:r w:rsidRPr="006964E6">
              <w:rPr>
                <w:spacing w:val="-7"/>
              </w:rPr>
              <w:t xml:space="preserve"> </w:t>
            </w:r>
            <w:r w:rsidRPr="006964E6">
              <w:rPr>
                <w:spacing w:val="1"/>
              </w:rPr>
              <w:t>l</w:t>
            </w:r>
            <w:r w:rsidRPr="006964E6">
              <w:rPr>
                <w:spacing w:val="2"/>
              </w:rPr>
              <w:t>o</w:t>
            </w:r>
            <w:r w:rsidRPr="006964E6">
              <w:t>w</w:t>
            </w:r>
            <w:r w:rsidRPr="006964E6">
              <w:rPr>
                <w:spacing w:val="1"/>
              </w:rPr>
              <w:t>-</w:t>
            </w:r>
            <w:r w:rsidRPr="006964E6">
              <w:rPr>
                <w:spacing w:val="2"/>
              </w:rPr>
              <w:t>m</w:t>
            </w:r>
            <w:r w:rsidRPr="006964E6">
              <w:t>o</w:t>
            </w:r>
            <w:r w:rsidRPr="006964E6">
              <w:rPr>
                <w:spacing w:val="-1"/>
              </w:rPr>
              <w:t>d</w:t>
            </w:r>
            <w:r w:rsidRPr="006964E6">
              <w:t>era</w:t>
            </w:r>
            <w:r w:rsidRPr="006964E6">
              <w:rPr>
                <w:spacing w:val="2"/>
              </w:rPr>
              <w:t>t</w:t>
            </w:r>
            <w:r w:rsidRPr="006964E6">
              <w:t xml:space="preserve">e </w:t>
            </w:r>
            <w:r w:rsidRPr="006964E6">
              <w:rPr>
                <w:spacing w:val="4"/>
              </w:rPr>
              <w:t>m</w:t>
            </w:r>
            <w:r w:rsidRPr="006964E6">
              <w:t>e</w:t>
            </w:r>
            <w:r w:rsidRPr="006964E6">
              <w:rPr>
                <w:spacing w:val="-1"/>
              </w:rPr>
              <w:t>di</w:t>
            </w:r>
            <w:r w:rsidRPr="006964E6">
              <w:rPr>
                <w:spacing w:val="1"/>
              </w:rPr>
              <w:t>c</w:t>
            </w:r>
            <w:r w:rsidRPr="006964E6">
              <w:t>al</w:t>
            </w:r>
            <w:r w:rsidRPr="006964E6">
              <w:rPr>
                <w:spacing w:val="-9"/>
              </w:rPr>
              <w:t xml:space="preserve"> </w:t>
            </w:r>
            <w:r w:rsidRPr="006964E6">
              <w:rPr>
                <w:spacing w:val="-1"/>
              </w:rPr>
              <w:t>v</w:t>
            </w:r>
            <w:r w:rsidRPr="006964E6">
              <w:rPr>
                <w:spacing w:val="2"/>
              </w:rPr>
              <w:t>u</w:t>
            </w:r>
            <w:r w:rsidRPr="006964E6">
              <w:rPr>
                <w:spacing w:val="-1"/>
              </w:rPr>
              <w:t>l</w:t>
            </w:r>
            <w:r w:rsidRPr="006964E6">
              <w:rPr>
                <w:spacing w:val="2"/>
              </w:rPr>
              <w:t>n</w:t>
            </w:r>
            <w:r w:rsidRPr="006964E6">
              <w:t>era</w:t>
            </w:r>
            <w:r w:rsidRPr="006964E6">
              <w:rPr>
                <w:spacing w:val="2"/>
              </w:rPr>
              <w:t>b</w:t>
            </w:r>
            <w:r w:rsidRPr="006964E6">
              <w:rPr>
                <w:spacing w:val="-1"/>
              </w:rPr>
              <w:t>i</w:t>
            </w:r>
            <w:r w:rsidRPr="006964E6">
              <w:rPr>
                <w:spacing w:val="1"/>
              </w:rPr>
              <w:t>l</w:t>
            </w:r>
            <w:r w:rsidRPr="006964E6">
              <w:rPr>
                <w:spacing w:val="-1"/>
              </w:rPr>
              <w:t>i</w:t>
            </w:r>
            <w:r w:rsidRPr="006964E6">
              <w:rPr>
                <w:spacing w:val="2"/>
              </w:rPr>
              <w:t>t</w:t>
            </w:r>
            <w:r w:rsidRPr="006964E6">
              <w:t>y</w:t>
            </w:r>
            <w:r w:rsidRPr="006964E6">
              <w:rPr>
                <w:spacing w:val="-13"/>
              </w:rPr>
              <w:t xml:space="preserve"> </w:t>
            </w:r>
            <w:r w:rsidRPr="006964E6">
              <w:t>to</w:t>
            </w:r>
            <w:r w:rsidRPr="006964E6">
              <w:rPr>
                <w:spacing w:val="-1"/>
              </w:rPr>
              <w:t xml:space="preserve"> i</w:t>
            </w:r>
            <w:r w:rsidRPr="006964E6">
              <w:t>n</w:t>
            </w:r>
            <w:r w:rsidRPr="006964E6">
              <w:rPr>
                <w:spacing w:val="1"/>
              </w:rPr>
              <w:t>cl</w:t>
            </w:r>
            <w:r w:rsidRPr="006964E6">
              <w:t>u</w:t>
            </w:r>
            <w:r w:rsidRPr="006964E6">
              <w:rPr>
                <w:spacing w:val="-1"/>
              </w:rPr>
              <w:t>d</w:t>
            </w:r>
            <w:r w:rsidRPr="006964E6">
              <w:t>e</w:t>
            </w:r>
            <w:r w:rsidRPr="006964E6">
              <w:rPr>
                <w:spacing w:val="-5"/>
              </w:rPr>
              <w:t xml:space="preserve"> </w:t>
            </w:r>
            <w:r w:rsidRPr="006964E6">
              <w:t>a</w:t>
            </w:r>
            <w:r w:rsidRPr="006964E6">
              <w:rPr>
                <w:spacing w:val="-1"/>
              </w:rPr>
              <w:t xml:space="preserve"> </w:t>
            </w:r>
            <w:r w:rsidRPr="006964E6">
              <w:rPr>
                <w:spacing w:val="1"/>
              </w:rPr>
              <w:t>l</w:t>
            </w:r>
            <w:r w:rsidRPr="006964E6">
              <w:t>et</w:t>
            </w:r>
            <w:r w:rsidRPr="006964E6">
              <w:rPr>
                <w:spacing w:val="-1"/>
              </w:rPr>
              <w:t>t</w:t>
            </w:r>
            <w:r w:rsidRPr="006964E6">
              <w:t xml:space="preserve">er </w:t>
            </w:r>
            <w:r w:rsidRPr="006964E6">
              <w:rPr>
                <w:spacing w:val="2"/>
              </w:rPr>
              <w:t>f</w:t>
            </w:r>
            <w:r w:rsidRPr="006964E6">
              <w:rPr>
                <w:spacing w:val="1"/>
              </w:rPr>
              <w:t>r</w:t>
            </w:r>
            <w:r w:rsidRPr="006964E6">
              <w:rPr>
                <w:spacing w:val="-3"/>
              </w:rPr>
              <w:t>o</w:t>
            </w:r>
            <w:r w:rsidRPr="006964E6">
              <w:t>m a</w:t>
            </w:r>
            <w:r w:rsidRPr="006964E6">
              <w:rPr>
                <w:spacing w:val="-2"/>
              </w:rPr>
              <w:t xml:space="preserve"> </w:t>
            </w:r>
            <w:r w:rsidRPr="006964E6">
              <w:rPr>
                <w:spacing w:val="1"/>
              </w:rPr>
              <w:t>s</w:t>
            </w:r>
            <w:r w:rsidRPr="006964E6">
              <w:t>tu</w:t>
            </w:r>
            <w:r w:rsidRPr="006964E6">
              <w:rPr>
                <w:spacing w:val="-1"/>
              </w:rPr>
              <w:t>d</w:t>
            </w:r>
            <w:r w:rsidRPr="006964E6">
              <w:t>e</w:t>
            </w:r>
            <w:r w:rsidRPr="006964E6">
              <w:rPr>
                <w:spacing w:val="-1"/>
              </w:rPr>
              <w:t>n</w:t>
            </w:r>
            <w:r w:rsidRPr="006964E6">
              <w:t>t</w:t>
            </w:r>
            <w:r w:rsidRPr="006964E6">
              <w:rPr>
                <w:spacing w:val="-1"/>
              </w:rPr>
              <w:t>’</w:t>
            </w:r>
            <w:r w:rsidRPr="006964E6">
              <w:t>s</w:t>
            </w:r>
            <w:r w:rsidRPr="006964E6">
              <w:rPr>
                <w:spacing w:val="-7"/>
              </w:rPr>
              <w:t xml:space="preserve"> </w:t>
            </w:r>
            <w:r w:rsidRPr="006964E6">
              <w:rPr>
                <w:spacing w:val="4"/>
              </w:rPr>
              <w:t>m</w:t>
            </w:r>
            <w:r w:rsidRPr="006964E6">
              <w:t>e</w:t>
            </w:r>
            <w:r w:rsidRPr="006964E6">
              <w:rPr>
                <w:spacing w:val="-1"/>
              </w:rPr>
              <w:t>di</w:t>
            </w:r>
            <w:r w:rsidRPr="006964E6">
              <w:rPr>
                <w:spacing w:val="1"/>
              </w:rPr>
              <w:t>c</w:t>
            </w:r>
            <w:r w:rsidRPr="006964E6">
              <w:t>al</w:t>
            </w:r>
            <w:r w:rsidRPr="006964E6">
              <w:rPr>
                <w:spacing w:val="-7"/>
              </w:rPr>
              <w:t xml:space="preserve"> </w:t>
            </w:r>
            <w:r w:rsidRPr="006964E6">
              <w:t>pra</w:t>
            </w:r>
            <w:r w:rsidRPr="006964E6">
              <w:rPr>
                <w:spacing w:val="1"/>
              </w:rPr>
              <w:t>c</w:t>
            </w:r>
            <w:r w:rsidRPr="006964E6">
              <w:t>t</w:t>
            </w:r>
            <w:r w:rsidRPr="006964E6">
              <w:rPr>
                <w:spacing w:val="-1"/>
              </w:rPr>
              <w:t>i</w:t>
            </w:r>
            <w:r w:rsidRPr="006964E6">
              <w:t>t</w:t>
            </w:r>
            <w:r w:rsidRPr="006964E6">
              <w:rPr>
                <w:spacing w:val="1"/>
              </w:rPr>
              <w:t>i</w:t>
            </w:r>
            <w:r w:rsidRPr="006964E6">
              <w:t>o</w:t>
            </w:r>
            <w:r w:rsidRPr="006964E6">
              <w:rPr>
                <w:spacing w:val="-1"/>
              </w:rPr>
              <w:t>n</w:t>
            </w:r>
            <w:r w:rsidRPr="006964E6">
              <w:t>er.</w:t>
            </w:r>
          </w:p>
        </w:tc>
        <w:tc>
          <w:tcPr>
            <w:tcW w:w="3014" w:type="dxa"/>
          </w:tcPr>
          <w:p w14:paraId="328C24BB" w14:textId="69457D3A" w:rsidR="005A7663" w:rsidRPr="006964E6" w:rsidRDefault="005A7663" w:rsidP="002E1961">
            <w:pPr>
              <w:pStyle w:val="VCAAtabletext"/>
            </w:pPr>
            <w:r w:rsidRPr="006964E6">
              <w:rPr>
                <w:spacing w:val="-1"/>
              </w:rPr>
              <w:t>V</w:t>
            </w:r>
            <w:r w:rsidRPr="006964E6">
              <w:rPr>
                <w:spacing w:val="1"/>
              </w:rPr>
              <w:t>C</w:t>
            </w:r>
            <w:r w:rsidRPr="006964E6">
              <w:rPr>
                <w:spacing w:val="2"/>
              </w:rPr>
              <w:t>A</w:t>
            </w:r>
            <w:r w:rsidRPr="006964E6">
              <w:t>A</w:t>
            </w:r>
            <w:r w:rsidRPr="006964E6">
              <w:rPr>
                <w:spacing w:val="-6"/>
              </w:rPr>
              <w:t xml:space="preserve"> </w:t>
            </w:r>
            <w:r w:rsidRPr="006964E6">
              <w:rPr>
                <w:spacing w:val="2"/>
              </w:rPr>
              <w:t>t</w:t>
            </w:r>
            <w:r w:rsidRPr="006964E6">
              <w:t>o</w:t>
            </w:r>
            <w:r w:rsidRPr="006964E6">
              <w:rPr>
                <w:spacing w:val="-2"/>
              </w:rPr>
              <w:t xml:space="preserve"> </w:t>
            </w:r>
            <w:r w:rsidRPr="006964E6">
              <w:rPr>
                <w:spacing w:val="-1"/>
              </w:rPr>
              <w:t>p</w:t>
            </w:r>
            <w:r w:rsidRPr="006964E6">
              <w:rPr>
                <w:spacing w:val="1"/>
              </w:rPr>
              <w:t>r</w:t>
            </w:r>
            <w:r w:rsidRPr="006964E6">
              <w:rPr>
                <w:spacing w:val="2"/>
              </w:rPr>
              <w:t>o</w:t>
            </w:r>
            <w:r w:rsidRPr="006964E6">
              <w:rPr>
                <w:spacing w:val="-1"/>
              </w:rPr>
              <w:t>v</w:t>
            </w:r>
            <w:r w:rsidRPr="006964E6">
              <w:rPr>
                <w:spacing w:val="1"/>
              </w:rPr>
              <w:t>i</w:t>
            </w:r>
            <w:r w:rsidRPr="006964E6">
              <w:t>de</w:t>
            </w:r>
            <w:r w:rsidR="002E1961">
              <w:t xml:space="preserve"> </w:t>
            </w:r>
            <w:r w:rsidRPr="006964E6">
              <w:rPr>
                <w:spacing w:val="1"/>
              </w:rPr>
              <w:t>r</w:t>
            </w:r>
            <w:r w:rsidRPr="006964E6">
              <w:t>e</w:t>
            </w:r>
            <w:r w:rsidRPr="006964E6">
              <w:rPr>
                <w:spacing w:val="-1"/>
              </w:rPr>
              <w:t>a</w:t>
            </w:r>
            <w:r w:rsidRPr="006964E6">
              <w:rPr>
                <w:spacing w:val="1"/>
              </w:rPr>
              <w:t>s</w:t>
            </w:r>
            <w:r w:rsidRPr="006964E6">
              <w:t>o</w:t>
            </w:r>
            <w:r w:rsidRPr="006964E6">
              <w:rPr>
                <w:spacing w:val="-1"/>
              </w:rPr>
              <w:t>n</w:t>
            </w:r>
            <w:r w:rsidRPr="006964E6">
              <w:rPr>
                <w:spacing w:val="2"/>
              </w:rPr>
              <w:t>a</w:t>
            </w:r>
            <w:r w:rsidRPr="006964E6">
              <w:t>b</w:t>
            </w:r>
            <w:r w:rsidRPr="006964E6">
              <w:rPr>
                <w:spacing w:val="-1"/>
              </w:rPr>
              <w:t>l</w:t>
            </w:r>
            <w:r w:rsidRPr="006964E6">
              <w:t>e</w:t>
            </w:r>
            <w:r w:rsidRPr="006964E6">
              <w:rPr>
                <w:spacing w:val="-7"/>
              </w:rPr>
              <w:t xml:space="preserve"> </w:t>
            </w:r>
            <w:r w:rsidRPr="006964E6">
              <w:t>ar</w:t>
            </w:r>
            <w:r w:rsidRPr="006964E6">
              <w:rPr>
                <w:spacing w:val="1"/>
              </w:rPr>
              <w:t>r</w:t>
            </w:r>
            <w:r w:rsidRPr="006964E6">
              <w:t>a</w:t>
            </w:r>
            <w:r w:rsidRPr="006964E6">
              <w:rPr>
                <w:spacing w:val="-1"/>
              </w:rPr>
              <w:t>n</w:t>
            </w:r>
            <w:r w:rsidRPr="006964E6">
              <w:rPr>
                <w:spacing w:val="2"/>
              </w:rPr>
              <w:t>g</w:t>
            </w:r>
            <w:r w:rsidRPr="006964E6">
              <w:t>e</w:t>
            </w:r>
            <w:r w:rsidRPr="006964E6">
              <w:rPr>
                <w:spacing w:val="4"/>
              </w:rPr>
              <w:t>m</w:t>
            </w:r>
            <w:r w:rsidRPr="006964E6">
              <w:t>e</w:t>
            </w:r>
            <w:r w:rsidRPr="006964E6">
              <w:rPr>
                <w:spacing w:val="-1"/>
              </w:rPr>
              <w:t>n</w:t>
            </w:r>
            <w:r w:rsidRPr="006964E6">
              <w:t>ts</w:t>
            </w:r>
            <w:r w:rsidRPr="006964E6">
              <w:rPr>
                <w:spacing w:val="-11"/>
              </w:rPr>
              <w:t xml:space="preserve"> </w:t>
            </w:r>
            <w:r w:rsidRPr="006964E6">
              <w:t>to a</w:t>
            </w:r>
            <w:r w:rsidRPr="006964E6">
              <w:rPr>
                <w:spacing w:val="-1"/>
              </w:rPr>
              <w:t>l</w:t>
            </w:r>
            <w:r w:rsidRPr="006964E6">
              <w:rPr>
                <w:spacing w:val="1"/>
              </w:rPr>
              <w:t>l</w:t>
            </w:r>
            <w:r w:rsidRPr="006964E6">
              <w:rPr>
                <w:spacing w:val="2"/>
              </w:rPr>
              <w:t>o</w:t>
            </w:r>
            <w:r w:rsidRPr="006964E6">
              <w:t>w</w:t>
            </w:r>
            <w:r w:rsidRPr="006964E6">
              <w:rPr>
                <w:spacing w:val="-7"/>
              </w:rPr>
              <w:t xml:space="preserve"> </w:t>
            </w:r>
            <w:r w:rsidRPr="006964E6">
              <w:rPr>
                <w:spacing w:val="1"/>
              </w:rPr>
              <w:t>s</w:t>
            </w:r>
            <w:r w:rsidRPr="006964E6">
              <w:t>t</w:t>
            </w:r>
            <w:r w:rsidRPr="006964E6">
              <w:rPr>
                <w:spacing w:val="2"/>
              </w:rPr>
              <w:t>u</w:t>
            </w:r>
            <w:r w:rsidRPr="006964E6">
              <w:t>d</w:t>
            </w:r>
            <w:r w:rsidRPr="006964E6">
              <w:rPr>
                <w:spacing w:val="-1"/>
              </w:rPr>
              <w:t>e</w:t>
            </w:r>
            <w:r w:rsidRPr="006964E6">
              <w:t>nt</w:t>
            </w:r>
            <w:r w:rsidRPr="006964E6">
              <w:rPr>
                <w:spacing w:val="-6"/>
              </w:rPr>
              <w:t xml:space="preserve"> </w:t>
            </w:r>
            <w:r w:rsidRPr="006964E6">
              <w:t>to</w:t>
            </w:r>
            <w:r w:rsidRPr="006964E6">
              <w:rPr>
                <w:spacing w:val="-3"/>
              </w:rPr>
              <w:t xml:space="preserve"> </w:t>
            </w:r>
            <w:r w:rsidRPr="006964E6">
              <w:rPr>
                <w:spacing w:val="1"/>
              </w:rPr>
              <w:t>si</w:t>
            </w:r>
            <w:r w:rsidRPr="006964E6">
              <w:t>t t</w:t>
            </w:r>
            <w:r w:rsidRPr="006964E6">
              <w:rPr>
                <w:spacing w:val="2"/>
              </w:rPr>
              <w:t>h</w:t>
            </w:r>
            <w:r w:rsidRPr="006964E6">
              <w:t>e</w:t>
            </w:r>
            <w:r w:rsidRPr="006964E6">
              <w:rPr>
                <w:spacing w:val="-3"/>
              </w:rPr>
              <w:t xml:space="preserve"> </w:t>
            </w:r>
            <w:r w:rsidRPr="006964E6">
              <w:rPr>
                <w:spacing w:val="1"/>
              </w:rPr>
              <w:t>G</w:t>
            </w:r>
            <w:r w:rsidRPr="006964E6">
              <w:rPr>
                <w:spacing w:val="-1"/>
              </w:rPr>
              <w:t>A</w:t>
            </w:r>
            <w:r w:rsidRPr="006964E6">
              <w:t xml:space="preserve">T </w:t>
            </w:r>
            <w:r w:rsidRPr="006964E6">
              <w:rPr>
                <w:spacing w:val="-1"/>
              </w:rPr>
              <w:t>i</w:t>
            </w:r>
            <w:r w:rsidRPr="006964E6">
              <w:t>n</w:t>
            </w:r>
            <w:r w:rsidRPr="006964E6">
              <w:rPr>
                <w:spacing w:val="-1"/>
              </w:rPr>
              <w:t xml:space="preserve"> i</w:t>
            </w:r>
            <w:r w:rsidRPr="006964E6">
              <w:rPr>
                <w:spacing w:val="1"/>
              </w:rPr>
              <w:t>s</w:t>
            </w:r>
            <w:r w:rsidRPr="006964E6">
              <w:t>o</w:t>
            </w:r>
            <w:r w:rsidRPr="006964E6">
              <w:rPr>
                <w:spacing w:val="-1"/>
              </w:rPr>
              <w:t>l</w:t>
            </w:r>
            <w:r w:rsidRPr="006964E6">
              <w:rPr>
                <w:spacing w:val="2"/>
              </w:rPr>
              <w:t>a</w:t>
            </w:r>
            <w:r w:rsidRPr="006964E6">
              <w:t>t</w:t>
            </w:r>
            <w:r w:rsidRPr="006964E6">
              <w:rPr>
                <w:spacing w:val="-1"/>
              </w:rPr>
              <w:t>i</w:t>
            </w:r>
            <w:r w:rsidRPr="006964E6">
              <w:rPr>
                <w:spacing w:val="2"/>
              </w:rPr>
              <w:t>o</w:t>
            </w:r>
            <w:r w:rsidRPr="006964E6">
              <w:t>n</w:t>
            </w:r>
            <w:r w:rsidRPr="006964E6">
              <w:rPr>
                <w:spacing w:val="-7"/>
              </w:rPr>
              <w:t xml:space="preserve"> </w:t>
            </w:r>
            <w:r w:rsidRPr="006964E6">
              <w:rPr>
                <w:spacing w:val="1"/>
              </w:rPr>
              <w:t>o</w:t>
            </w:r>
            <w:r w:rsidRPr="006964E6">
              <w:t>n</w:t>
            </w:r>
            <w:r w:rsidRPr="006964E6">
              <w:rPr>
                <w:spacing w:val="-2"/>
              </w:rPr>
              <w:t xml:space="preserve"> </w:t>
            </w:r>
            <w:r w:rsidRPr="006964E6">
              <w:t>s</w:t>
            </w:r>
            <w:r w:rsidRPr="006964E6">
              <w:rPr>
                <w:spacing w:val="1"/>
              </w:rPr>
              <w:t>c</w:t>
            </w:r>
            <w:r w:rsidRPr="006964E6">
              <w:t>h</w:t>
            </w:r>
            <w:r w:rsidRPr="006964E6">
              <w:rPr>
                <w:spacing w:val="-1"/>
              </w:rPr>
              <w:t>o</w:t>
            </w:r>
            <w:r w:rsidRPr="006964E6">
              <w:rPr>
                <w:spacing w:val="2"/>
              </w:rPr>
              <w:t>o</w:t>
            </w:r>
            <w:r w:rsidRPr="006964E6">
              <w:t>l pre</w:t>
            </w:r>
            <w:r w:rsidRPr="006964E6">
              <w:rPr>
                <w:spacing w:val="4"/>
              </w:rPr>
              <w:t>m</w:t>
            </w:r>
            <w:r w:rsidRPr="006964E6">
              <w:rPr>
                <w:spacing w:val="-1"/>
              </w:rPr>
              <w:t>i</w:t>
            </w:r>
            <w:r w:rsidRPr="006964E6">
              <w:rPr>
                <w:spacing w:val="1"/>
              </w:rPr>
              <w:t>s</w:t>
            </w:r>
            <w:r w:rsidRPr="006964E6">
              <w:t>es</w:t>
            </w:r>
            <w:r w:rsidRPr="006964E6">
              <w:rPr>
                <w:spacing w:val="-8"/>
              </w:rPr>
              <w:t xml:space="preserve"> </w:t>
            </w:r>
            <w:r w:rsidRPr="006964E6">
              <w:rPr>
                <w:spacing w:val="-2"/>
              </w:rPr>
              <w:t>w</w:t>
            </w:r>
            <w:r w:rsidRPr="006964E6">
              <w:rPr>
                <w:spacing w:val="-1"/>
              </w:rPr>
              <w:t>i</w:t>
            </w:r>
            <w:r w:rsidRPr="006964E6">
              <w:t>th</w:t>
            </w:r>
            <w:r w:rsidRPr="006964E6">
              <w:rPr>
                <w:spacing w:val="-3"/>
              </w:rPr>
              <w:t xml:space="preserve"> </w:t>
            </w:r>
            <w:r w:rsidRPr="006964E6">
              <w:t>a</w:t>
            </w:r>
            <w:r w:rsidRPr="006964E6">
              <w:rPr>
                <w:spacing w:val="1"/>
              </w:rPr>
              <w:t>p</w:t>
            </w:r>
            <w:r w:rsidRPr="006964E6">
              <w:t>propr</w:t>
            </w:r>
            <w:r w:rsidRPr="006964E6">
              <w:rPr>
                <w:spacing w:val="1"/>
              </w:rPr>
              <w:t>i</w:t>
            </w:r>
            <w:r w:rsidRPr="006964E6">
              <w:t>ate h</w:t>
            </w:r>
            <w:r w:rsidRPr="006964E6">
              <w:rPr>
                <w:spacing w:val="-1"/>
              </w:rPr>
              <w:t>e</w:t>
            </w:r>
            <w:r w:rsidRPr="006964E6">
              <w:rPr>
                <w:spacing w:val="2"/>
              </w:rPr>
              <w:t>a</w:t>
            </w:r>
            <w:r w:rsidRPr="006964E6">
              <w:rPr>
                <w:spacing w:val="-1"/>
              </w:rPr>
              <w:t>l</w:t>
            </w:r>
            <w:r w:rsidRPr="006964E6">
              <w:t>th</w:t>
            </w:r>
            <w:r w:rsidRPr="006964E6">
              <w:rPr>
                <w:spacing w:val="-4"/>
              </w:rPr>
              <w:t xml:space="preserve"> </w:t>
            </w:r>
            <w:r w:rsidRPr="006964E6">
              <w:t>a</w:t>
            </w:r>
            <w:r w:rsidRPr="006964E6">
              <w:rPr>
                <w:spacing w:val="-1"/>
              </w:rPr>
              <w:t>n</w:t>
            </w:r>
            <w:r w:rsidRPr="006964E6">
              <w:t>d</w:t>
            </w:r>
            <w:r w:rsidRPr="006964E6">
              <w:rPr>
                <w:spacing w:val="-3"/>
              </w:rPr>
              <w:t xml:space="preserve"> </w:t>
            </w:r>
            <w:r w:rsidRPr="006964E6">
              <w:t>sa</w:t>
            </w:r>
            <w:r w:rsidRPr="006964E6">
              <w:rPr>
                <w:spacing w:val="2"/>
              </w:rPr>
              <w:t>f</w:t>
            </w:r>
            <w:r w:rsidRPr="006964E6">
              <w:t>e</w:t>
            </w:r>
            <w:r w:rsidRPr="006964E6">
              <w:rPr>
                <w:spacing w:val="4"/>
              </w:rPr>
              <w:t>t</w:t>
            </w:r>
            <w:r w:rsidRPr="006964E6">
              <w:t>y</w:t>
            </w:r>
            <w:r w:rsidRPr="006964E6">
              <w:rPr>
                <w:spacing w:val="-9"/>
              </w:rPr>
              <w:t xml:space="preserve"> </w:t>
            </w:r>
            <w:r w:rsidRPr="006964E6">
              <w:rPr>
                <w:spacing w:val="1"/>
              </w:rPr>
              <w:t>c</w:t>
            </w:r>
            <w:r w:rsidRPr="006964E6">
              <w:t>o</w:t>
            </w:r>
            <w:r w:rsidRPr="006964E6">
              <w:rPr>
                <w:spacing w:val="-1"/>
              </w:rPr>
              <w:t>n</w:t>
            </w:r>
            <w:r w:rsidRPr="006964E6">
              <w:t>t</w:t>
            </w:r>
            <w:r w:rsidRPr="006964E6">
              <w:rPr>
                <w:spacing w:val="3"/>
              </w:rPr>
              <w:t>r</w:t>
            </w:r>
            <w:r w:rsidRPr="006964E6">
              <w:t>o</w:t>
            </w:r>
            <w:r w:rsidRPr="006964E6">
              <w:rPr>
                <w:spacing w:val="-1"/>
              </w:rPr>
              <w:t>l</w:t>
            </w:r>
            <w:r w:rsidRPr="006964E6">
              <w:t>s</w:t>
            </w:r>
            <w:r w:rsidRPr="006964E6">
              <w:rPr>
                <w:spacing w:val="-6"/>
              </w:rPr>
              <w:t xml:space="preserve"> </w:t>
            </w:r>
            <w:r w:rsidRPr="006964E6">
              <w:rPr>
                <w:spacing w:val="1"/>
              </w:rPr>
              <w:t>i</w:t>
            </w:r>
            <w:r w:rsidRPr="006964E6">
              <w:t>n p</w:t>
            </w:r>
            <w:r w:rsidRPr="006964E6">
              <w:rPr>
                <w:spacing w:val="-1"/>
              </w:rPr>
              <w:t>l</w:t>
            </w:r>
            <w:r w:rsidRPr="006964E6">
              <w:t>a</w:t>
            </w:r>
            <w:r w:rsidRPr="006964E6">
              <w:rPr>
                <w:spacing w:val="1"/>
              </w:rPr>
              <w:t>c</w:t>
            </w:r>
            <w:r w:rsidRPr="006964E6">
              <w:t>e.</w:t>
            </w:r>
          </w:p>
        </w:tc>
      </w:tr>
      <w:tr w:rsidR="005A7663" w:rsidRPr="006964E6" w14:paraId="61368CDD" w14:textId="77777777" w:rsidTr="005A7663">
        <w:trPr>
          <w:cnfStyle w:val="000000010000" w:firstRow="0" w:lastRow="0" w:firstColumn="0" w:lastColumn="0" w:oddVBand="0" w:evenVBand="0" w:oddHBand="0" w:evenHBand="1" w:firstRowFirstColumn="0" w:firstRowLastColumn="0" w:lastRowFirstColumn="0" w:lastRowLastColumn="0"/>
          <w:trHeight w:hRule="exact" w:val="3555"/>
        </w:trPr>
        <w:tc>
          <w:tcPr>
            <w:tcW w:w="3005" w:type="dxa"/>
          </w:tcPr>
          <w:p w14:paraId="087295E1" w14:textId="77777777" w:rsidR="005A7663" w:rsidRPr="006964E6" w:rsidRDefault="005A7663" w:rsidP="005A7663">
            <w:pPr>
              <w:pStyle w:val="VCAAtabletext"/>
            </w:pPr>
            <w:r w:rsidRPr="006964E6">
              <w:rPr>
                <w:spacing w:val="-1"/>
              </w:rPr>
              <w:t>S</w:t>
            </w:r>
            <w:r w:rsidRPr="006964E6">
              <w:t>tu</w:t>
            </w:r>
            <w:r w:rsidRPr="006964E6">
              <w:rPr>
                <w:spacing w:val="1"/>
              </w:rPr>
              <w:t>d</w:t>
            </w:r>
            <w:r w:rsidRPr="006964E6">
              <w:t>e</w:t>
            </w:r>
            <w:r w:rsidRPr="006964E6">
              <w:rPr>
                <w:spacing w:val="-1"/>
              </w:rPr>
              <w:t>n</w:t>
            </w:r>
            <w:r w:rsidRPr="006964E6">
              <w:t>ts</w:t>
            </w:r>
            <w:r w:rsidRPr="006964E6">
              <w:rPr>
                <w:spacing w:val="-5"/>
              </w:rPr>
              <w:t xml:space="preserve"> </w:t>
            </w:r>
            <w:r w:rsidRPr="006964E6">
              <w:t>w</w:t>
            </w:r>
            <w:r w:rsidRPr="006964E6">
              <w:rPr>
                <w:spacing w:val="-1"/>
              </w:rPr>
              <w:t>i</w:t>
            </w:r>
            <w:r w:rsidRPr="006964E6">
              <w:t>th</w:t>
            </w:r>
            <w:r w:rsidRPr="006964E6">
              <w:rPr>
                <w:spacing w:val="-5"/>
              </w:rPr>
              <w:t xml:space="preserve"> </w:t>
            </w:r>
            <w:r w:rsidRPr="006964E6">
              <w:rPr>
                <w:spacing w:val="1"/>
              </w:rPr>
              <w:t>s</w:t>
            </w:r>
            <w:r w:rsidRPr="006964E6">
              <w:rPr>
                <w:spacing w:val="2"/>
              </w:rPr>
              <w:t>e</w:t>
            </w:r>
            <w:r w:rsidRPr="006964E6">
              <w:rPr>
                <w:spacing w:val="1"/>
              </w:rPr>
              <w:t>v</w:t>
            </w:r>
            <w:r w:rsidRPr="006964E6">
              <w:t>ere</w:t>
            </w:r>
            <w:r w:rsidRPr="006964E6">
              <w:rPr>
                <w:spacing w:val="-6"/>
              </w:rPr>
              <w:t xml:space="preserve"> </w:t>
            </w:r>
            <w:r w:rsidRPr="006964E6">
              <w:rPr>
                <w:spacing w:val="4"/>
              </w:rPr>
              <w:t>m</w:t>
            </w:r>
            <w:r w:rsidRPr="006964E6">
              <w:t>e</w:t>
            </w:r>
            <w:r w:rsidRPr="006964E6">
              <w:rPr>
                <w:spacing w:val="-1"/>
              </w:rPr>
              <w:t>di</w:t>
            </w:r>
            <w:r w:rsidRPr="006964E6">
              <w:rPr>
                <w:spacing w:val="1"/>
              </w:rPr>
              <w:t>c</w:t>
            </w:r>
            <w:r w:rsidRPr="006964E6">
              <w:t xml:space="preserve">al </w:t>
            </w:r>
            <w:r w:rsidRPr="006964E6">
              <w:rPr>
                <w:spacing w:val="-1"/>
              </w:rPr>
              <w:t>v</w:t>
            </w:r>
            <w:r w:rsidRPr="006964E6">
              <w:rPr>
                <w:spacing w:val="2"/>
              </w:rPr>
              <w:t>u</w:t>
            </w:r>
            <w:r w:rsidRPr="006964E6">
              <w:rPr>
                <w:spacing w:val="-1"/>
              </w:rPr>
              <w:t>l</w:t>
            </w:r>
            <w:r w:rsidRPr="006964E6">
              <w:t>n</w:t>
            </w:r>
            <w:r w:rsidRPr="006964E6">
              <w:rPr>
                <w:spacing w:val="-1"/>
              </w:rPr>
              <w:t>e</w:t>
            </w:r>
            <w:r w:rsidRPr="006964E6">
              <w:rPr>
                <w:spacing w:val="1"/>
              </w:rPr>
              <w:t>r</w:t>
            </w:r>
            <w:r w:rsidRPr="006964E6">
              <w:rPr>
                <w:spacing w:val="2"/>
              </w:rPr>
              <w:t>a</w:t>
            </w:r>
            <w:r w:rsidRPr="006964E6">
              <w:t>b</w:t>
            </w:r>
            <w:r w:rsidRPr="006964E6">
              <w:rPr>
                <w:spacing w:val="1"/>
              </w:rPr>
              <w:t>i</w:t>
            </w:r>
            <w:r w:rsidRPr="006964E6">
              <w:rPr>
                <w:spacing w:val="-1"/>
              </w:rPr>
              <w:t>li</w:t>
            </w:r>
            <w:r w:rsidRPr="006964E6">
              <w:rPr>
                <w:spacing w:val="2"/>
              </w:rPr>
              <w:t>t</w:t>
            </w:r>
            <w:r w:rsidRPr="006964E6">
              <w:rPr>
                <w:spacing w:val="-1"/>
              </w:rPr>
              <w:t>i</w:t>
            </w:r>
            <w:r w:rsidRPr="006964E6">
              <w:t>es</w:t>
            </w:r>
          </w:p>
        </w:tc>
        <w:tc>
          <w:tcPr>
            <w:tcW w:w="3612" w:type="dxa"/>
          </w:tcPr>
          <w:p w14:paraId="2EEC88FE" w14:textId="77777777" w:rsidR="005A7663" w:rsidRPr="006964E6" w:rsidRDefault="005A7663" w:rsidP="005A7663">
            <w:pPr>
              <w:pStyle w:val="VCAAtabletext"/>
            </w:pPr>
            <w:r w:rsidRPr="006964E6">
              <w:rPr>
                <w:spacing w:val="-1"/>
              </w:rPr>
              <w:t>S</w:t>
            </w:r>
            <w:r w:rsidRPr="006964E6">
              <w:t>p</w:t>
            </w:r>
            <w:r w:rsidRPr="006964E6">
              <w:rPr>
                <w:spacing w:val="-1"/>
              </w:rPr>
              <w:t>e</w:t>
            </w:r>
            <w:r w:rsidRPr="006964E6">
              <w:rPr>
                <w:spacing w:val="1"/>
              </w:rPr>
              <w:t>ci</w:t>
            </w:r>
            <w:r w:rsidRPr="006964E6">
              <w:t>al</w:t>
            </w:r>
            <w:r w:rsidRPr="006964E6">
              <w:rPr>
                <w:spacing w:val="-7"/>
              </w:rPr>
              <w:t xml:space="preserve"> </w:t>
            </w:r>
            <w:r w:rsidRPr="006964E6">
              <w:rPr>
                <w:spacing w:val="-1"/>
              </w:rPr>
              <w:t>E</w:t>
            </w:r>
            <w:r w:rsidRPr="006964E6">
              <w:rPr>
                <w:spacing w:val="1"/>
              </w:rPr>
              <w:t>x</w:t>
            </w:r>
            <w:r w:rsidRPr="006964E6">
              <w:t>a</w:t>
            </w:r>
            <w:r w:rsidRPr="006964E6">
              <w:rPr>
                <w:spacing w:val="4"/>
              </w:rPr>
              <w:t>m</w:t>
            </w:r>
            <w:r w:rsidRPr="006964E6">
              <w:rPr>
                <w:spacing w:val="-1"/>
              </w:rPr>
              <w:t>i</w:t>
            </w:r>
            <w:r w:rsidRPr="006964E6">
              <w:t>n</w:t>
            </w:r>
            <w:r w:rsidRPr="006964E6">
              <w:rPr>
                <w:spacing w:val="-1"/>
              </w:rPr>
              <w:t>a</w:t>
            </w:r>
            <w:r w:rsidRPr="006964E6">
              <w:t>t</w:t>
            </w:r>
            <w:r w:rsidRPr="006964E6">
              <w:rPr>
                <w:spacing w:val="1"/>
              </w:rPr>
              <w:t>i</w:t>
            </w:r>
            <w:r w:rsidRPr="006964E6">
              <w:t>on</w:t>
            </w:r>
            <w:r w:rsidRPr="006964E6">
              <w:rPr>
                <w:spacing w:val="-10"/>
              </w:rPr>
              <w:t xml:space="preserve"> </w:t>
            </w:r>
            <w:r w:rsidRPr="006964E6">
              <w:rPr>
                <w:spacing w:val="-1"/>
              </w:rPr>
              <w:t>A</w:t>
            </w:r>
            <w:r w:rsidRPr="006964E6">
              <w:rPr>
                <w:spacing w:val="1"/>
              </w:rPr>
              <w:t>rr</w:t>
            </w:r>
            <w:r w:rsidRPr="006964E6">
              <w:t>a</w:t>
            </w:r>
            <w:r w:rsidRPr="006964E6">
              <w:rPr>
                <w:spacing w:val="1"/>
              </w:rPr>
              <w:t>n</w:t>
            </w:r>
            <w:r w:rsidRPr="006964E6">
              <w:t>g</w:t>
            </w:r>
            <w:r w:rsidRPr="006964E6">
              <w:rPr>
                <w:spacing w:val="-1"/>
              </w:rPr>
              <w:t>e</w:t>
            </w:r>
            <w:r w:rsidRPr="006964E6">
              <w:rPr>
                <w:spacing w:val="4"/>
              </w:rPr>
              <w:t>m</w:t>
            </w:r>
            <w:r w:rsidRPr="006964E6">
              <w:t>e</w:t>
            </w:r>
            <w:r w:rsidRPr="006964E6">
              <w:rPr>
                <w:spacing w:val="-1"/>
              </w:rPr>
              <w:t>n</w:t>
            </w:r>
            <w:r w:rsidRPr="006964E6">
              <w:t>ts a</w:t>
            </w:r>
            <w:r w:rsidRPr="006964E6">
              <w:rPr>
                <w:spacing w:val="-1"/>
              </w:rPr>
              <w:t>p</w:t>
            </w:r>
            <w:r w:rsidRPr="006964E6">
              <w:rPr>
                <w:spacing w:val="2"/>
              </w:rPr>
              <w:t>p</w:t>
            </w:r>
            <w:r w:rsidRPr="006964E6">
              <w:rPr>
                <w:spacing w:val="-1"/>
              </w:rPr>
              <w:t>li</w:t>
            </w:r>
            <w:r w:rsidRPr="006964E6">
              <w:rPr>
                <w:spacing w:val="1"/>
              </w:rPr>
              <w:t>c</w:t>
            </w:r>
            <w:r w:rsidRPr="006964E6">
              <w:t>a</w:t>
            </w:r>
            <w:r w:rsidRPr="006964E6">
              <w:rPr>
                <w:spacing w:val="2"/>
              </w:rPr>
              <w:t>t</w:t>
            </w:r>
            <w:r w:rsidRPr="006964E6">
              <w:rPr>
                <w:spacing w:val="-1"/>
              </w:rPr>
              <w:t>i</w:t>
            </w:r>
            <w:r w:rsidRPr="006964E6">
              <w:t>on</w:t>
            </w:r>
            <w:r w:rsidRPr="006964E6">
              <w:rPr>
                <w:spacing w:val="-9"/>
              </w:rPr>
              <w:t xml:space="preserve"> </w:t>
            </w:r>
            <w:r w:rsidRPr="006964E6">
              <w:t>to</w:t>
            </w:r>
            <w:r w:rsidRPr="006964E6">
              <w:rPr>
                <w:spacing w:val="-1"/>
              </w:rPr>
              <w:t xml:space="preserve"> </w:t>
            </w:r>
            <w:r w:rsidRPr="006964E6">
              <w:t>be</w:t>
            </w:r>
            <w:r w:rsidRPr="006964E6">
              <w:rPr>
                <w:spacing w:val="-3"/>
              </w:rPr>
              <w:t xml:space="preserve"> </w:t>
            </w:r>
            <w:r w:rsidRPr="006964E6">
              <w:rPr>
                <w:spacing w:val="1"/>
              </w:rPr>
              <w:t>s</w:t>
            </w:r>
            <w:r w:rsidRPr="006964E6">
              <w:rPr>
                <w:spacing w:val="2"/>
              </w:rPr>
              <w:t>ub</w:t>
            </w:r>
            <w:r w:rsidRPr="006964E6">
              <w:rPr>
                <w:spacing w:val="4"/>
              </w:rPr>
              <w:t>m</w:t>
            </w:r>
            <w:r w:rsidRPr="006964E6">
              <w:rPr>
                <w:spacing w:val="-1"/>
              </w:rPr>
              <w:t>i</w:t>
            </w:r>
            <w:r w:rsidRPr="006964E6">
              <w:t>tt</w:t>
            </w:r>
            <w:r w:rsidRPr="006964E6">
              <w:rPr>
                <w:spacing w:val="-1"/>
              </w:rPr>
              <w:t>e</w:t>
            </w:r>
            <w:r w:rsidRPr="006964E6">
              <w:t>d</w:t>
            </w:r>
            <w:r w:rsidRPr="006964E6">
              <w:rPr>
                <w:spacing w:val="-8"/>
              </w:rPr>
              <w:t xml:space="preserve"> </w:t>
            </w:r>
            <w:r w:rsidRPr="006964E6">
              <w:t>to</w:t>
            </w:r>
            <w:r w:rsidRPr="006964E6">
              <w:rPr>
                <w:spacing w:val="-3"/>
              </w:rPr>
              <w:t xml:space="preserve"> </w:t>
            </w:r>
            <w:r w:rsidRPr="006964E6">
              <w:t>t</w:t>
            </w:r>
            <w:r w:rsidRPr="006964E6">
              <w:rPr>
                <w:spacing w:val="2"/>
              </w:rPr>
              <w:t>h</w:t>
            </w:r>
            <w:r w:rsidRPr="006964E6">
              <w:t xml:space="preserve">e </w:t>
            </w:r>
            <w:r w:rsidRPr="006964E6">
              <w:rPr>
                <w:spacing w:val="-1"/>
              </w:rPr>
              <w:t>V</w:t>
            </w:r>
            <w:r w:rsidRPr="006964E6">
              <w:t>C</w:t>
            </w:r>
            <w:r w:rsidRPr="006964E6">
              <w:rPr>
                <w:spacing w:val="2"/>
              </w:rPr>
              <w:t>A</w:t>
            </w:r>
            <w:r w:rsidRPr="006964E6">
              <w:rPr>
                <w:spacing w:val="-1"/>
              </w:rPr>
              <w:t>A</w:t>
            </w:r>
            <w:r w:rsidRPr="006964E6">
              <w:t>.</w:t>
            </w:r>
          </w:p>
          <w:p w14:paraId="7B4875C1" w14:textId="77777777" w:rsidR="005A7663" w:rsidRPr="006964E6" w:rsidRDefault="005A7663" w:rsidP="005A7663">
            <w:pPr>
              <w:pStyle w:val="VCAAtabletext"/>
            </w:pPr>
            <w:r w:rsidRPr="006964E6">
              <w:rPr>
                <w:spacing w:val="-1"/>
              </w:rPr>
              <w:t>E</w:t>
            </w:r>
            <w:r w:rsidRPr="006964E6">
              <w:rPr>
                <w:spacing w:val="1"/>
              </w:rPr>
              <w:t>v</w:t>
            </w:r>
            <w:r w:rsidRPr="006964E6">
              <w:rPr>
                <w:spacing w:val="-1"/>
              </w:rPr>
              <w:t>i</w:t>
            </w:r>
            <w:r w:rsidRPr="006964E6">
              <w:t>d</w:t>
            </w:r>
            <w:r w:rsidRPr="006964E6">
              <w:rPr>
                <w:spacing w:val="1"/>
              </w:rPr>
              <w:t>e</w:t>
            </w:r>
            <w:r w:rsidRPr="006964E6">
              <w:t>n</w:t>
            </w:r>
            <w:r w:rsidRPr="006964E6">
              <w:rPr>
                <w:spacing w:val="1"/>
              </w:rPr>
              <w:t>c</w:t>
            </w:r>
            <w:r w:rsidRPr="006964E6">
              <w:t>e</w:t>
            </w:r>
            <w:r w:rsidRPr="006964E6">
              <w:rPr>
                <w:spacing w:val="-8"/>
              </w:rPr>
              <w:t xml:space="preserve"> </w:t>
            </w:r>
            <w:r w:rsidRPr="006964E6">
              <w:rPr>
                <w:spacing w:val="-1"/>
              </w:rPr>
              <w:t>t</w:t>
            </w:r>
            <w:r w:rsidRPr="006964E6">
              <w:t xml:space="preserve">o </w:t>
            </w:r>
            <w:r w:rsidRPr="006964E6">
              <w:rPr>
                <w:spacing w:val="1"/>
              </w:rPr>
              <w:t>s</w:t>
            </w:r>
            <w:r w:rsidRPr="006964E6">
              <w:t>u</w:t>
            </w:r>
            <w:r w:rsidRPr="006964E6">
              <w:rPr>
                <w:spacing w:val="-1"/>
              </w:rPr>
              <w:t>p</w:t>
            </w:r>
            <w:r w:rsidRPr="006964E6">
              <w:rPr>
                <w:spacing w:val="2"/>
              </w:rPr>
              <w:t>p</w:t>
            </w:r>
            <w:r w:rsidRPr="006964E6">
              <w:t>ort</w:t>
            </w:r>
            <w:r w:rsidRPr="006964E6">
              <w:rPr>
                <w:spacing w:val="-7"/>
              </w:rPr>
              <w:t xml:space="preserve"> </w:t>
            </w:r>
            <w:r w:rsidRPr="006964E6">
              <w:rPr>
                <w:spacing w:val="1"/>
              </w:rPr>
              <w:t>s</w:t>
            </w:r>
            <w:r w:rsidRPr="006964E6">
              <w:t>e</w:t>
            </w:r>
            <w:r w:rsidRPr="006964E6">
              <w:rPr>
                <w:spacing w:val="1"/>
              </w:rPr>
              <w:t>v</w:t>
            </w:r>
            <w:r w:rsidRPr="006964E6">
              <w:t>ere</w:t>
            </w:r>
            <w:r w:rsidRPr="006964E6">
              <w:rPr>
                <w:spacing w:val="-4"/>
              </w:rPr>
              <w:t xml:space="preserve"> </w:t>
            </w:r>
            <w:r w:rsidRPr="006964E6">
              <w:rPr>
                <w:spacing w:val="4"/>
              </w:rPr>
              <w:t>m</w:t>
            </w:r>
            <w:r w:rsidRPr="006964E6">
              <w:t>e</w:t>
            </w:r>
            <w:r w:rsidRPr="006964E6">
              <w:rPr>
                <w:spacing w:val="-1"/>
              </w:rPr>
              <w:t>di</w:t>
            </w:r>
            <w:r w:rsidRPr="006964E6">
              <w:rPr>
                <w:spacing w:val="1"/>
              </w:rPr>
              <w:t>c</w:t>
            </w:r>
            <w:r w:rsidRPr="006964E6">
              <w:t xml:space="preserve">al </w:t>
            </w:r>
            <w:r w:rsidRPr="006964E6">
              <w:rPr>
                <w:spacing w:val="-1"/>
              </w:rPr>
              <w:t>v</w:t>
            </w:r>
            <w:r w:rsidRPr="006964E6">
              <w:rPr>
                <w:spacing w:val="2"/>
              </w:rPr>
              <w:t>u</w:t>
            </w:r>
            <w:r w:rsidRPr="006964E6">
              <w:rPr>
                <w:spacing w:val="-1"/>
              </w:rPr>
              <w:t>l</w:t>
            </w:r>
            <w:r w:rsidRPr="006964E6">
              <w:t>n</w:t>
            </w:r>
            <w:r w:rsidRPr="006964E6">
              <w:rPr>
                <w:spacing w:val="-1"/>
              </w:rPr>
              <w:t>e</w:t>
            </w:r>
            <w:r w:rsidRPr="006964E6">
              <w:rPr>
                <w:spacing w:val="1"/>
              </w:rPr>
              <w:t>r</w:t>
            </w:r>
            <w:r w:rsidRPr="006964E6">
              <w:rPr>
                <w:spacing w:val="2"/>
              </w:rPr>
              <w:t>a</w:t>
            </w:r>
            <w:r w:rsidRPr="006964E6">
              <w:t>b</w:t>
            </w:r>
            <w:r w:rsidRPr="006964E6">
              <w:rPr>
                <w:spacing w:val="1"/>
              </w:rPr>
              <w:t>i</w:t>
            </w:r>
            <w:r w:rsidRPr="006964E6">
              <w:rPr>
                <w:spacing w:val="-1"/>
              </w:rPr>
              <w:t>li</w:t>
            </w:r>
            <w:r w:rsidRPr="006964E6">
              <w:rPr>
                <w:spacing w:val="4"/>
              </w:rPr>
              <w:t>t</w:t>
            </w:r>
            <w:r w:rsidRPr="006964E6">
              <w:t>y</w:t>
            </w:r>
            <w:r w:rsidRPr="006964E6">
              <w:rPr>
                <w:spacing w:val="-15"/>
              </w:rPr>
              <w:t xml:space="preserve"> </w:t>
            </w:r>
            <w:r w:rsidRPr="006964E6">
              <w:rPr>
                <w:spacing w:val="2"/>
              </w:rPr>
              <w:t>t</w:t>
            </w:r>
            <w:r w:rsidRPr="006964E6">
              <w:t>o</w:t>
            </w:r>
            <w:r w:rsidRPr="006964E6">
              <w:rPr>
                <w:spacing w:val="-2"/>
              </w:rPr>
              <w:t xml:space="preserve"> </w:t>
            </w:r>
            <w:r w:rsidRPr="006964E6">
              <w:rPr>
                <w:spacing w:val="1"/>
              </w:rPr>
              <w:t>i</w:t>
            </w:r>
            <w:r w:rsidRPr="006964E6">
              <w:t>n</w:t>
            </w:r>
            <w:r w:rsidRPr="006964E6">
              <w:rPr>
                <w:spacing w:val="1"/>
              </w:rPr>
              <w:t>c</w:t>
            </w:r>
            <w:r w:rsidRPr="006964E6">
              <w:rPr>
                <w:spacing w:val="-1"/>
              </w:rPr>
              <w:t>l</w:t>
            </w:r>
            <w:r w:rsidRPr="006964E6">
              <w:rPr>
                <w:spacing w:val="2"/>
              </w:rPr>
              <w:t>u</w:t>
            </w:r>
            <w:r w:rsidRPr="006964E6">
              <w:t>de</w:t>
            </w:r>
            <w:r w:rsidRPr="006964E6">
              <w:rPr>
                <w:spacing w:val="-7"/>
              </w:rPr>
              <w:t xml:space="preserve"> </w:t>
            </w:r>
            <w:r w:rsidRPr="006964E6">
              <w:t xml:space="preserve">a </w:t>
            </w:r>
            <w:r w:rsidRPr="006964E6">
              <w:rPr>
                <w:spacing w:val="-1"/>
              </w:rPr>
              <w:t>l</w:t>
            </w:r>
            <w:r w:rsidRPr="006964E6">
              <w:rPr>
                <w:spacing w:val="2"/>
              </w:rPr>
              <w:t>et</w:t>
            </w:r>
            <w:r w:rsidRPr="006964E6">
              <w:t>ter</w:t>
            </w:r>
            <w:r w:rsidRPr="006964E6">
              <w:rPr>
                <w:spacing w:val="-4"/>
              </w:rPr>
              <w:t xml:space="preserve"> </w:t>
            </w:r>
            <w:r w:rsidRPr="006964E6">
              <w:rPr>
                <w:spacing w:val="2"/>
              </w:rPr>
              <w:t>f</w:t>
            </w:r>
            <w:r w:rsidRPr="006964E6">
              <w:rPr>
                <w:spacing w:val="1"/>
              </w:rPr>
              <w:t>r</w:t>
            </w:r>
            <w:r w:rsidRPr="006964E6">
              <w:rPr>
                <w:spacing w:val="-3"/>
              </w:rPr>
              <w:t>o</w:t>
            </w:r>
            <w:r w:rsidRPr="006964E6">
              <w:t xml:space="preserve">m a </w:t>
            </w:r>
            <w:r w:rsidRPr="006964E6">
              <w:rPr>
                <w:spacing w:val="1"/>
              </w:rPr>
              <w:t>s</w:t>
            </w:r>
            <w:r w:rsidRPr="006964E6">
              <w:t>tu</w:t>
            </w:r>
            <w:r w:rsidRPr="006964E6">
              <w:rPr>
                <w:spacing w:val="-1"/>
              </w:rPr>
              <w:t>d</w:t>
            </w:r>
            <w:r w:rsidRPr="006964E6">
              <w:t>e</w:t>
            </w:r>
            <w:r w:rsidRPr="006964E6">
              <w:rPr>
                <w:spacing w:val="-1"/>
              </w:rPr>
              <w:t>n</w:t>
            </w:r>
            <w:r w:rsidRPr="006964E6">
              <w:rPr>
                <w:spacing w:val="2"/>
              </w:rPr>
              <w:t>t</w:t>
            </w:r>
            <w:r w:rsidRPr="006964E6">
              <w:rPr>
                <w:spacing w:val="-1"/>
              </w:rPr>
              <w:t>’</w:t>
            </w:r>
            <w:r w:rsidRPr="006964E6">
              <w:t>s</w:t>
            </w:r>
            <w:r w:rsidRPr="006964E6">
              <w:rPr>
                <w:spacing w:val="-7"/>
              </w:rPr>
              <w:t xml:space="preserve"> </w:t>
            </w:r>
            <w:r w:rsidRPr="006964E6">
              <w:t>trea</w:t>
            </w:r>
            <w:r w:rsidRPr="006964E6">
              <w:rPr>
                <w:spacing w:val="2"/>
              </w:rPr>
              <w:t>t</w:t>
            </w:r>
            <w:r w:rsidRPr="006964E6">
              <w:rPr>
                <w:spacing w:val="-1"/>
              </w:rPr>
              <w:t>i</w:t>
            </w:r>
            <w:r w:rsidRPr="006964E6">
              <w:rPr>
                <w:spacing w:val="2"/>
              </w:rPr>
              <w:t>n</w:t>
            </w:r>
            <w:r w:rsidRPr="006964E6">
              <w:t>g</w:t>
            </w:r>
            <w:r w:rsidRPr="006964E6">
              <w:rPr>
                <w:spacing w:val="-7"/>
              </w:rPr>
              <w:t xml:space="preserve"> </w:t>
            </w:r>
            <w:r w:rsidRPr="006964E6">
              <w:t>co</w:t>
            </w:r>
            <w:r w:rsidRPr="006964E6">
              <w:rPr>
                <w:spacing w:val="-1"/>
              </w:rPr>
              <w:t>n</w:t>
            </w:r>
            <w:r w:rsidRPr="006964E6">
              <w:rPr>
                <w:spacing w:val="1"/>
              </w:rPr>
              <w:t>s</w:t>
            </w:r>
            <w:r w:rsidRPr="006964E6">
              <w:rPr>
                <w:spacing w:val="2"/>
              </w:rPr>
              <w:t>u</w:t>
            </w:r>
            <w:r w:rsidRPr="006964E6">
              <w:rPr>
                <w:spacing w:val="-1"/>
              </w:rPr>
              <w:t>l</w:t>
            </w:r>
            <w:r w:rsidRPr="006964E6">
              <w:t>t</w:t>
            </w:r>
            <w:r w:rsidRPr="006964E6">
              <w:rPr>
                <w:spacing w:val="2"/>
              </w:rPr>
              <w:t>an</w:t>
            </w:r>
            <w:r w:rsidRPr="006964E6">
              <w:t>t</w:t>
            </w:r>
            <w:r w:rsidRPr="006964E6">
              <w:rPr>
                <w:spacing w:val="-9"/>
              </w:rPr>
              <w:t xml:space="preserve"> </w:t>
            </w:r>
            <w:r w:rsidRPr="006964E6">
              <w:rPr>
                <w:spacing w:val="4"/>
              </w:rPr>
              <w:t>m</w:t>
            </w:r>
            <w:r w:rsidRPr="006964E6">
              <w:t>e</w:t>
            </w:r>
            <w:r w:rsidRPr="006964E6">
              <w:rPr>
                <w:spacing w:val="-1"/>
              </w:rPr>
              <w:t>di</w:t>
            </w:r>
            <w:r w:rsidRPr="006964E6">
              <w:rPr>
                <w:spacing w:val="1"/>
              </w:rPr>
              <w:t>c</w:t>
            </w:r>
            <w:r w:rsidRPr="006964E6">
              <w:t>al pra</w:t>
            </w:r>
            <w:r w:rsidRPr="006964E6">
              <w:rPr>
                <w:spacing w:val="1"/>
              </w:rPr>
              <w:t>c</w:t>
            </w:r>
            <w:r w:rsidRPr="006964E6">
              <w:t>t</w:t>
            </w:r>
            <w:r w:rsidRPr="006964E6">
              <w:rPr>
                <w:spacing w:val="-1"/>
              </w:rPr>
              <w:t>i</w:t>
            </w:r>
            <w:r w:rsidRPr="006964E6">
              <w:t>t</w:t>
            </w:r>
            <w:r w:rsidRPr="006964E6">
              <w:rPr>
                <w:spacing w:val="1"/>
              </w:rPr>
              <w:t>i</w:t>
            </w:r>
            <w:r w:rsidRPr="006964E6">
              <w:t>o</w:t>
            </w:r>
            <w:r w:rsidRPr="006964E6">
              <w:rPr>
                <w:spacing w:val="1"/>
              </w:rPr>
              <w:t>n</w:t>
            </w:r>
            <w:r w:rsidRPr="006964E6">
              <w:t>er</w:t>
            </w:r>
            <w:r w:rsidRPr="006964E6">
              <w:rPr>
                <w:spacing w:val="-10"/>
              </w:rPr>
              <w:t xml:space="preserve"> </w:t>
            </w:r>
            <w:r w:rsidRPr="006964E6">
              <w:t>to</w:t>
            </w:r>
            <w:r w:rsidRPr="006964E6">
              <w:rPr>
                <w:spacing w:val="-2"/>
              </w:rPr>
              <w:t xml:space="preserve"> </w:t>
            </w:r>
            <w:r w:rsidRPr="006964E6">
              <w:rPr>
                <w:spacing w:val="1"/>
              </w:rPr>
              <w:t>b</w:t>
            </w:r>
            <w:r w:rsidRPr="006964E6">
              <w:t>e</w:t>
            </w:r>
            <w:r w:rsidRPr="006964E6">
              <w:rPr>
                <w:spacing w:val="-2"/>
              </w:rPr>
              <w:t xml:space="preserve"> </w:t>
            </w:r>
            <w:r w:rsidRPr="006964E6">
              <w:t>r</w:t>
            </w:r>
            <w:r w:rsidRPr="006964E6">
              <w:rPr>
                <w:spacing w:val="2"/>
              </w:rPr>
              <w:t>e</w:t>
            </w:r>
            <w:r w:rsidRPr="006964E6">
              <w:rPr>
                <w:spacing w:val="-1"/>
              </w:rPr>
              <w:t>v</w:t>
            </w:r>
            <w:r w:rsidRPr="006964E6">
              <w:rPr>
                <w:spacing w:val="1"/>
              </w:rPr>
              <w:t>i</w:t>
            </w:r>
            <w:r w:rsidRPr="006964E6">
              <w:rPr>
                <w:spacing w:val="2"/>
              </w:rPr>
              <w:t>e</w:t>
            </w:r>
            <w:r w:rsidRPr="006964E6">
              <w:rPr>
                <w:spacing w:val="-2"/>
              </w:rPr>
              <w:t>w</w:t>
            </w:r>
            <w:r w:rsidRPr="006964E6">
              <w:t>ed</w:t>
            </w:r>
            <w:r w:rsidRPr="006964E6">
              <w:rPr>
                <w:spacing w:val="-5"/>
              </w:rPr>
              <w:t xml:space="preserve"> </w:t>
            </w:r>
            <w:r w:rsidRPr="006964E6">
              <w:rPr>
                <w:spacing w:val="2"/>
              </w:rPr>
              <w:t>b</w:t>
            </w:r>
            <w:r w:rsidRPr="006964E6">
              <w:t>y</w:t>
            </w:r>
            <w:r w:rsidRPr="006964E6">
              <w:rPr>
                <w:spacing w:val="-6"/>
              </w:rPr>
              <w:t xml:space="preserve"> </w:t>
            </w:r>
            <w:r w:rsidRPr="006964E6">
              <w:rPr>
                <w:spacing w:val="2"/>
              </w:rPr>
              <w:t>t</w:t>
            </w:r>
            <w:r w:rsidRPr="006964E6">
              <w:t xml:space="preserve">he </w:t>
            </w:r>
            <w:r w:rsidRPr="006964E6">
              <w:rPr>
                <w:spacing w:val="-1"/>
              </w:rPr>
              <w:t>V</w:t>
            </w:r>
            <w:r w:rsidRPr="006964E6">
              <w:t>C</w:t>
            </w:r>
            <w:r w:rsidRPr="006964E6">
              <w:rPr>
                <w:spacing w:val="2"/>
              </w:rPr>
              <w:t>A</w:t>
            </w:r>
            <w:r w:rsidRPr="006964E6">
              <w:rPr>
                <w:spacing w:val="-1"/>
              </w:rPr>
              <w:t>A</w:t>
            </w:r>
            <w:r w:rsidRPr="006964E6">
              <w:t>.</w:t>
            </w:r>
          </w:p>
          <w:p w14:paraId="4938BBCF" w14:textId="77777777" w:rsidR="005A7663" w:rsidRPr="006964E6" w:rsidRDefault="005A7663" w:rsidP="005A7663">
            <w:pPr>
              <w:pStyle w:val="VCAAtabletext"/>
            </w:pPr>
            <w:r w:rsidRPr="006964E6">
              <w:rPr>
                <w:spacing w:val="-1"/>
              </w:rPr>
              <w:t>V</w:t>
            </w:r>
            <w:r w:rsidRPr="006964E6">
              <w:t>C</w:t>
            </w:r>
            <w:r w:rsidRPr="006964E6">
              <w:rPr>
                <w:spacing w:val="2"/>
              </w:rPr>
              <w:t>A</w:t>
            </w:r>
            <w:r w:rsidRPr="006964E6">
              <w:t>A</w:t>
            </w:r>
            <w:r w:rsidRPr="006964E6">
              <w:rPr>
                <w:spacing w:val="-6"/>
              </w:rPr>
              <w:t xml:space="preserve"> </w:t>
            </w:r>
            <w:r w:rsidRPr="006964E6">
              <w:rPr>
                <w:spacing w:val="2"/>
              </w:rPr>
              <w:t>t</w:t>
            </w:r>
            <w:r w:rsidRPr="006964E6">
              <w:t>o</w:t>
            </w:r>
            <w:r w:rsidRPr="006964E6">
              <w:rPr>
                <w:spacing w:val="-2"/>
              </w:rPr>
              <w:t xml:space="preserve"> </w:t>
            </w:r>
            <w:r w:rsidRPr="006964E6">
              <w:t>co</w:t>
            </w:r>
            <w:r w:rsidRPr="006964E6">
              <w:rPr>
                <w:spacing w:val="-1"/>
              </w:rPr>
              <w:t>n</w:t>
            </w:r>
            <w:r w:rsidRPr="006964E6">
              <w:rPr>
                <w:spacing w:val="1"/>
              </w:rPr>
              <w:t>si</w:t>
            </w:r>
            <w:r w:rsidRPr="006964E6">
              <w:t>d</w:t>
            </w:r>
            <w:r w:rsidRPr="006964E6">
              <w:rPr>
                <w:spacing w:val="-1"/>
              </w:rPr>
              <w:t>e</w:t>
            </w:r>
            <w:r w:rsidRPr="006964E6">
              <w:t>r</w:t>
            </w:r>
            <w:r w:rsidRPr="006964E6">
              <w:rPr>
                <w:spacing w:val="-8"/>
              </w:rPr>
              <w:t xml:space="preserve"> </w:t>
            </w:r>
            <w:r w:rsidRPr="006964E6">
              <w:rPr>
                <w:spacing w:val="2"/>
              </w:rPr>
              <w:t>a</w:t>
            </w:r>
            <w:r w:rsidRPr="006964E6">
              <w:rPr>
                <w:spacing w:val="-1"/>
              </w:rPr>
              <w:t>l</w:t>
            </w:r>
            <w:r w:rsidRPr="006964E6">
              <w:t>ter</w:t>
            </w:r>
            <w:r w:rsidRPr="006964E6">
              <w:rPr>
                <w:spacing w:val="2"/>
              </w:rPr>
              <w:t>n</w:t>
            </w:r>
            <w:r w:rsidRPr="006964E6">
              <w:t>at</w:t>
            </w:r>
            <w:r w:rsidRPr="006964E6">
              <w:rPr>
                <w:spacing w:val="1"/>
              </w:rPr>
              <w:t>iv</w:t>
            </w:r>
            <w:r w:rsidRPr="006964E6">
              <w:t>e ar</w:t>
            </w:r>
            <w:r w:rsidRPr="006964E6">
              <w:rPr>
                <w:spacing w:val="1"/>
              </w:rPr>
              <w:t>r</w:t>
            </w:r>
            <w:r w:rsidRPr="006964E6">
              <w:t>a</w:t>
            </w:r>
            <w:r w:rsidRPr="006964E6">
              <w:rPr>
                <w:spacing w:val="-1"/>
              </w:rPr>
              <w:t>n</w:t>
            </w:r>
            <w:r w:rsidRPr="006964E6">
              <w:t>g</w:t>
            </w:r>
            <w:r w:rsidRPr="006964E6">
              <w:rPr>
                <w:spacing w:val="-1"/>
              </w:rPr>
              <w:t>e</w:t>
            </w:r>
            <w:r w:rsidRPr="006964E6">
              <w:rPr>
                <w:spacing w:val="4"/>
              </w:rPr>
              <w:t>m</w:t>
            </w:r>
            <w:r w:rsidRPr="006964E6">
              <w:t>e</w:t>
            </w:r>
            <w:r w:rsidRPr="006964E6">
              <w:rPr>
                <w:spacing w:val="-1"/>
              </w:rPr>
              <w:t>n</w:t>
            </w:r>
            <w:r w:rsidRPr="006964E6">
              <w:t>ts</w:t>
            </w:r>
            <w:r w:rsidRPr="006964E6">
              <w:rPr>
                <w:spacing w:val="-11"/>
              </w:rPr>
              <w:t xml:space="preserve"> </w:t>
            </w:r>
            <w:r w:rsidRPr="006964E6">
              <w:t>to</w:t>
            </w:r>
            <w:r w:rsidRPr="006964E6">
              <w:rPr>
                <w:spacing w:val="-3"/>
              </w:rPr>
              <w:t xml:space="preserve"> </w:t>
            </w:r>
            <w:r w:rsidRPr="006964E6">
              <w:rPr>
                <w:spacing w:val="2"/>
              </w:rPr>
              <w:t>e</w:t>
            </w:r>
            <w:r w:rsidRPr="006964E6">
              <w:t>n</w:t>
            </w:r>
            <w:r w:rsidRPr="006964E6">
              <w:rPr>
                <w:spacing w:val="-1"/>
              </w:rPr>
              <w:t>a</w:t>
            </w:r>
            <w:r w:rsidRPr="006964E6">
              <w:rPr>
                <w:spacing w:val="2"/>
              </w:rPr>
              <w:t>b</w:t>
            </w:r>
            <w:r w:rsidRPr="006964E6">
              <w:rPr>
                <w:spacing w:val="-1"/>
              </w:rPr>
              <w:t>l</w:t>
            </w:r>
            <w:r w:rsidRPr="006964E6">
              <w:t>e</w:t>
            </w:r>
            <w:r w:rsidRPr="006964E6">
              <w:rPr>
                <w:spacing w:val="-6"/>
              </w:rPr>
              <w:t xml:space="preserve"> </w:t>
            </w:r>
            <w:r w:rsidRPr="006964E6">
              <w:t>s</w:t>
            </w:r>
            <w:r w:rsidRPr="006964E6">
              <w:rPr>
                <w:spacing w:val="2"/>
              </w:rPr>
              <w:t>tu</w:t>
            </w:r>
            <w:r w:rsidRPr="006964E6">
              <w:t>d</w:t>
            </w:r>
            <w:r w:rsidRPr="006964E6">
              <w:rPr>
                <w:spacing w:val="-1"/>
              </w:rPr>
              <w:t>e</w:t>
            </w:r>
            <w:r w:rsidRPr="006964E6">
              <w:t>nt</w:t>
            </w:r>
            <w:r w:rsidRPr="006964E6">
              <w:rPr>
                <w:spacing w:val="-6"/>
              </w:rPr>
              <w:t xml:space="preserve"> </w:t>
            </w:r>
            <w:r w:rsidRPr="006964E6">
              <w:t xml:space="preserve">to </w:t>
            </w:r>
            <w:r w:rsidRPr="006964E6">
              <w:rPr>
                <w:spacing w:val="1"/>
              </w:rPr>
              <w:t>c</w:t>
            </w:r>
            <w:r w:rsidRPr="006964E6">
              <w:rPr>
                <w:spacing w:val="-3"/>
              </w:rPr>
              <w:t>o</w:t>
            </w:r>
            <w:r w:rsidRPr="006964E6">
              <w:rPr>
                <w:spacing w:val="4"/>
              </w:rPr>
              <w:t>m</w:t>
            </w:r>
            <w:r w:rsidRPr="006964E6">
              <w:t>p</w:t>
            </w:r>
            <w:r w:rsidRPr="006964E6">
              <w:rPr>
                <w:spacing w:val="-1"/>
              </w:rPr>
              <w:t>l</w:t>
            </w:r>
            <w:r w:rsidRPr="006964E6">
              <w:t>ete</w:t>
            </w:r>
            <w:r w:rsidRPr="006964E6">
              <w:rPr>
                <w:spacing w:val="-9"/>
              </w:rPr>
              <w:t xml:space="preserve"> </w:t>
            </w:r>
            <w:r w:rsidRPr="006964E6">
              <w:rPr>
                <w:spacing w:val="2"/>
              </w:rPr>
              <w:t>t</w:t>
            </w:r>
            <w:r w:rsidRPr="006964E6">
              <w:t>he</w:t>
            </w:r>
            <w:r w:rsidRPr="006964E6">
              <w:rPr>
                <w:spacing w:val="-4"/>
              </w:rPr>
              <w:t xml:space="preserve"> </w:t>
            </w:r>
            <w:r w:rsidRPr="006964E6">
              <w:rPr>
                <w:spacing w:val="3"/>
              </w:rPr>
              <w:t>G</w:t>
            </w:r>
            <w:r w:rsidRPr="006964E6">
              <w:rPr>
                <w:spacing w:val="-1"/>
              </w:rPr>
              <w:t>A</w:t>
            </w:r>
            <w:r w:rsidRPr="006964E6">
              <w:rPr>
                <w:spacing w:val="3"/>
              </w:rPr>
              <w:t>T</w:t>
            </w:r>
            <w:r w:rsidRPr="006964E6">
              <w:t>.</w:t>
            </w:r>
          </w:p>
        </w:tc>
        <w:tc>
          <w:tcPr>
            <w:tcW w:w="3014" w:type="dxa"/>
          </w:tcPr>
          <w:p w14:paraId="2089CAD2" w14:textId="77777777" w:rsidR="005A7663" w:rsidRPr="006964E6" w:rsidRDefault="005A7663" w:rsidP="005A7663">
            <w:pPr>
              <w:pStyle w:val="VCAAtabletext"/>
            </w:pPr>
            <w:r w:rsidRPr="006964E6">
              <w:t>If</w:t>
            </w:r>
            <w:r w:rsidRPr="006964E6">
              <w:rPr>
                <w:spacing w:val="1"/>
              </w:rPr>
              <w:t xml:space="preserve"> </w:t>
            </w:r>
            <w:r w:rsidRPr="006964E6">
              <w:t>ar</w:t>
            </w:r>
            <w:r w:rsidRPr="006964E6">
              <w:rPr>
                <w:spacing w:val="1"/>
              </w:rPr>
              <w:t>r</w:t>
            </w:r>
            <w:r w:rsidRPr="006964E6">
              <w:t>a</w:t>
            </w:r>
            <w:r w:rsidRPr="006964E6">
              <w:rPr>
                <w:spacing w:val="-1"/>
              </w:rPr>
              <w:t>n</w:t>
            </w:r>
            <w:r w:rsidRPr="006964E6">
              <w:t>g</w:t>
            </w:r>
            <w:r w:rsidRPr="006964E6">
              <w:rPr>
                <w:spacing w:val="-1"/>
              </w:rPr>
              <w:t>e</w:t>
            </w:r>
            <w:r w:rsidRPr="006964E6">
              <w:rPr>
                <w:spacing w:val="4"/>
              </w:rPr>
              <w:t>m</w:t>
            </w:r>
            <w:r w:rsidRPr="006964E6">
              <w:t>e</w:t>
            </w:r>
            <w:r w:rsidRPr="006964E6">
              <w:rPr>
                <w:spacing w:val="-1"/>
              </w:rPr>
              <w:t>n</w:t>
            </w:r>
            <w:r w:rsidRPr="006964E6">
              <w:t>ts</w:t>
            </w:r>
            <w:r w:rsidRPr="006964E6">
              <w:rPr>
                <w:spacing w:val="-11"/>
              </w:rPr>
              <w:t xml:space="preserve"> </w:t>
            </w:r>
            <w:r w:rsidRPr="006964E6">
              <w:rPr>
                <w:spacing w:val="1"/>
              </w:rPr>
              <w:t>c</w:t>
            </w:r>
            <w:r w:rsidRPr="006964E6">
              <w:t>a</w:t>
            </w:r>
            <w:r w:rsidRPr="006964E6">
              <w:rPr>
                <w:spacing w:val="-1"/>
              </w:rPr>
              <w:t>n</w:t>
            </w:r>
            <w:r w:rsidRPr="006964E6">
              <w:t>n</w:t>
            </w:r>
            <w:r w:rsidRPr="006964E6">
              <w:rPr>
                <w:spacing w:val="-1"/>
              </w:rPr>
              <w:t>o</w:t>
            </w:r>
            <w:r w:rsidRPr="006964E6">
              <w:t>t</w:t>
            </w:r>
            <w:r w:rsidRPr="006964E6">
              <w:rPr>
                <w:spacing w:val="-4"/>
              </w:rPr>
              <w:t xml:space="preserve"> </w:t>
            </w:r>
            <w:r w:rsidRPr="006964E6">
              <w:t xml:space="preserve">be </w:t>
            </w:r>
            <w:r w:rsidRPr="006964E6">
              <w:rPr>
                <w:spacing w:val="4"/>
              </w:rPr>
              <w:t>m</w:t>
            </w:r>
            <w:r w:rsidRPr="006964E6">
              <w:t>a</w:t>
            </w:r>
            <w:r w:rsidRPr="006964E6">
              <w:rPr>
                <w:spacing w:val="-1"/>
              </w:rPr>
              <w:t>d</w:t>
            </w:r>
            <w:r w:rsidRPr="006964E6">
              <w:t>e,</w:t>
            </w:r>
            <w:r w:rsidRPr="006964E6">
              <w:rPr>
                <w:spacing w:val="-7"/>
              </w:rPr>
              <w:t xml:space="preserve"> </w:t>
            </w:r>
            <w:r w:rsidRPr="006964E6">
              <w:t>the</w:t>
            </w:r>
            <w:r w:rsidRPr="006964E6">
              <w:rPr>
                <w:spacing w:val="-4"/>
              </w:rPr>
              <w:t xml:space="preserve"> </w:t>
            </w:r>
            <w:r w:rsidRPr="006964E6">
              <w:rPr>
                <w:spacing w:val="1"/>
              </w:rPr>
              <w:t>s</w:t>
            </w:r>
            <w:r w:rsidRPr="006964E6">
              <w:t>tu</w:t>
            </w:r>
            <w:r w:rsidRPr="006964E6">
              <w:rPr>
                <w:spacing w:val="1"/>
              </w:rPr>
              <w:t>d</w:t>
            </w:r>
            <w:r w:rsidRPr="006964E6">
              <w:t>e</w:t>
            </w:r>
            <w:r w:rsidRPr="006964E6">
              <w:rPr>
                <w:spacing w:val="-1"/>
              </w:rPr>
              <w:t>n</w:t>
            </w:r>
            <w:r w:rsidRPr="006964E6">
              <w:t>t</w:t>
            </w:r>
            <w:r w:rsidRPr="006964E6">
              <w:rPr>
                <w:spacing w:val="-5"/>
              </w:rPr>
              <w:t xml:space="preserve"> </w:t>
            </w:r>
            <w:r w:rsidRPr="006964E6">
              <w:t>w</w:t>
            </w:r>
            <w:r w:rsidRPr="006964E6">
              <w:rPr>
                <w:spacing w:val="1"/>
              </w:rPr>
              <w:t>i</w:t>
            </w:r>
            <w:r w:rsidRPr="006964E6">
              <w:rPr>
                <w:spacing w:val="-1"/>
              </w:rPr>
              <w:t>l</w:t>
            </w:r>
            <w:r w:rsidRPr="006964E6">
              <w:t>l</w:t>
            </w:r>
            <w:r w:rsidRPr="006964E6">
              <w:rPr>
                <w:spacing w:val="-2"/>
              </w:rPr>
              <w:t xml:space="preserve"> </w:t>
            </w:r>
            <w:r w:rsidRPr="006964E6">
              <w:t>be e</w:t>
            </w:r>
            <w:r w:rsidRPr="006964E6">
              <w:rPr>
                <w:spacing w:val="-1"/>
              </w:rPr>
              <w:t>l</w:t>
            </w:r>
            <w:r w:rsidRPr="006964E6">
              <w:rPr>
                <w:spacing w:val="1"/>
              </w:rPr>
              <w:t>i</w:t>
            </w:r>
            <w:r w:rsidRPr="006964E6">
              <w:t>g</w:t>
            </w:r>
            <w:r w:rsidRPr="006964E6">
              <w:rPr>
                <w:spacing w:val="1"/>
              </w:rPr>
              <w:t>i</w:t>
            </w:r>
            <w:r w:rsidRPr="006964E6">
              <w:t>b</w:t>
            </w:r>
            <w:r w:rsidRPr="006964E6">
              <w:rPr>
                <w:spacing w:val="-1"/>
              </w:rPr>
              <w:t>l</w:t>
            </w:r>
            <w:r w:rsidRPr="006964E6">
              <w:t>e</w:t>
            </w:r>
            <w:r w:rsidRPr="006964E6">
              <w:rPr>
                <w:spacing w:val="-4"/>
              </w:rPr>
              <w:t xml:space="preserve"> </w:t>
            </w:r>
            <w:r w:rsidRPr="006964E6">
              <w:t>to</w:t>
            </w:r>
            <w:r w:rsidRPr="006964E6">
              <w:rPr>
                <w:spacing w:val="-1"/>
              </w:rPr>
              <w:t xml:space="preserve"> </w:t>
            </w:r>
            <w:r w:rsidRPr="006964E6">
              <w:t>a</w:t>
            </w:r>
            <w:r w:rsidRPr="006964E6">
              <w:rPr>
                <w:spacing w:val="-1"/>
              </w:rPr>
              <w:t>p</w:t>
            </w:r>
            <w:r w:rsidRPr="006964E6">
              <w:rPr>
                <w:spacing w:val="2"/>
              </w:rPr>
              <w:t>p</w:t>
            </w:r>
            <w:r w:rsidRPr="006964E6">
              <w:rPr>
                <w:spacing w:val="4"/>
              </w:rPr>
              <w:t>l</w:t>
            </w:r>
            <w:r w:rsidRPr="006964E6">
              <w:t>y</w:t>
            </w:r>
            <w:r w:rsidRPr="006964E6">
              <w:rPr>
                <w:spacing w:val="-9"/>
              </w:rPr>
              <w:t xml:space="preserve"> </w:t>
            </w:r>
            <w:r w:rsidRPr="006964E6">
              <w:rPr>
                <w:spacing w:val="2"/>
              </w:rPr>
              <w:t>f</w:t>
            </w:r>
            <w:r w:rsidRPr="006964E6">
              <w:t>or</w:t>
            </w:r>
            <w:r w:rsidRPr="006964E6">
              <w:rPr>
                <w:spacing w:val="-2"/>
              </w:rPr>
              <w:t xml:space="preserve"> </w:t>
            </w:r>
            <w:r w:rsidRPr="006964E6">
              <w:t>an e</w:t>
            </w:r>
            <w:r w:rsidRPr="006964E6">
              <w:rPr>
                <w:spacing w:val="1"/>
              </w:rPr>
              <w:t>x</w:t>
            </w:r>
            <w:r w:rsidRPr="006964E6">
              <w:t>e</w:t>
            </w:r>
            <w:r w:rsidRPr="006964E6">
              <w:rPr>
                <w:spacing w:val="4"/>
              </w:rPr>
              <w:t>m</w:t>
            </w:r>
            <w:r w:rsidRPr="006964E6">
              <w:t>pt</w:t>
            </w:r>
            <w:r w:rsidRPr="006964E6">
              <w:rPr>
                <w:spacing w:val="-2"/>
              </w:rPr>
              <w:t>i</w:t>
            </w:r>
            <w:r w:rsidRPr="006964E6">
              <w:t>on</w:t>
            </w:r>
            <w:r w:rsidRPr="006964E6">
              <w:rPr>
                <w:spacing w:val="-10"/>
              </w:rPr>
              <w:t xml:space="preserve"> </w:t>
            </w:r>
            <w:r w:rsidRPr="006964E6">
              <w:rPr>
                <w:spacing w:val="2"/>
              </w:rPr>
              <w:t>f</w:t>
            </w:r>
            <w:r w:rsidRPr="006964E6">
              <w:rPr>
                <w:spacing w:val="1"/>
              </w:rPr>
              <w:t>r</w:t>
            </w:r>
            <w:r w:rsidRPr="006964E6">
              <w:rPr>
                <w:spacing w:val="-3"/>
              </w:rPr>
              <w:t>o</w:t>
            </w:r>
            <w:r w:rsidRPr="006964E6">
              <w:t>m t</w:t>
            </w:r>
            <w:r w:rsidRPr="006964E6">
              <w:rPr>
                <w:spacing w:val="-1"/>
              </w:rPr>
              <w:t>h</w:t>
            </w:r>
            <w:r w:rsidRPr="006964E6">
              <w:t>e</w:t>
            </w:r>
            <w:r w:rsidRPr="006964E6">
              <w:rPr>
                <w:spacing w:val="-3"/>
              </w:rPr>
              <w:t xml:space="preserve"> </w:t>
            </w:r>
            <w:r w:rsidRPr="006964E6">
              <w:t>GA</w:t>
            </w:r>
            <w:r w:rsidRPr="006964E6">
              <w:rPr>
                <w:spacing w:val="3"/>
              </w:rPr>
              <w:t>T</w:t>
            </w:r>
            <w:r w:rsidRPr="006964E6">
              <w:t>.</w:t>
            </w:r>
          </w:p>
        </w:tc>
      </w:tr>
    </w:tbl>
    <w:p w14:paraId="5E429913" w14:textId="77777777" w:rsidR="005A7663" w:rsidRPr="006964E6" w:rsidRDefault="005A7663" w:rsidP="00464874">
      <w:pPr>
        <w:pStyle w:val="VCAAHeading2"/>
      </w:pPr>
      <w:bookmarkStart w:id="25" w:name="_Toc82073896"/>
      <w:r w:rsidRPr="006964E6">
        <w:t>Stu</w:t>
      </w:r>
      <w:r w:rsidRPr="006964E6">
        <w:rPr>
          <w:spacing w:val="1"/>
        </w:rPr>
        <w:t>d</w:t>
      </w:r>
      <w:r w:rsidRPr="006964E6">
        <w:t>ents</w:t>
      </w:r>
      <w:r w:rsidRPr="006964E6">
        <w:rPr>
          <w:spacing w:val="-10"/>
        </w:rPr>
        <w:t xml:space="preserve"> </w:t>
      </w:r>
      <w:r w:rsidRPr="006964E6">
        <w:rPr>
          <w:spacing w:val="-3"/>
        </w:rPr>
        <w:t>w</w:t>
      </w:r>
      <w:r w:rsidRPr="006964E6">
        <w:rPr>
          <w:spacing w:val="1"/>
        </w:rPr>
        <w:t>i</w:t>
      </w:r>
      <w:r w:rsidRPr="006964E6">
        <w:t>th</w:t>
      </w:r>
      <w:r w:rsidRPr="006964E6">
        <w:rPr>
          <w:spacing w:val="-6"/>
        </w:rPr>
        <w:t xml:space="preserve"> </w:t>
      </w:r>
      <w:r w:rsidRPr="006964E6">
        <w:t>H</w:t>
      </w:r>
      <w:r w:rsidRPr="006964E6">
        <w:rPr>
          <w:spacing w:val="2"/>
        </w:rPr>
        <w:t>a</w:t>
      </w:r>
      <w:r w:rsidRPr="006964E6">
        <w:t>y</w:t>
      </w:r>
      <w:r w:rsidRPr="006964E6">
        <w:rPr>
          <w:spacing w:val="-7"/>
        </w:rPr>
        <w:t xml:space="preserve"> </w:t>
      </w:r>
      <w:r w:rsidRPr="006964E6">
        <w:t>Fev</w:t>
      </w:r>
      <w:r w:rsidRPr="006964E6">
        <w:rPr>
          <w:spacing w:val="3"/>
        </w:rPr>
        <w:t>e</w:t>
      </w:r>
      <w:r w:rsidRPr="006964E6">
        <w:t>r</w:t>
      </w:r>
      <w:r w:rsidRPr="006964E6">
        <w:rPr>
          <w:spacing w:val="-8"/>
        </w:rPr>
        <w:t xml:space="preserve"> </w:t>
      </w:r>
      <w:r w:rsidRPr="006964E6">
        <w:t>Symptoms</w:t>
      </w:r>
      <w:bookmarkEnd w:id="25"/>
    </w:p>
    <w:p w14:paraId="1BDDCF4A" w14:textId="3B97CC76" w:rsidR="005A7663" w:rsidRPr="006964E6" w:rsidRDefault="005A7663" w:rsidP="005A7663">
      <w:pPr>
        <w:pStyle w:val="VCAAbody"/>
      </w:pPr>
      <w:r w:rsidRPr="006964E6">
        <w:rPr>
          <w:spacing w:val="-1"/>
        </w:rPr>
        <w:t>A</w:t>
      </w:r>
      <w:r w:rsidRPr="006964E6">
        <w:t>s</w:t>
      </w:r>
      <w:r w:rsidRPr="006964E6">
        <w:rPr>
          <w:spacing w:val="-1"/>
        </w:rPr>
        <w:t xml:space="preserve"> </w:t>
      </w:r>
      <w:r w:rsidRPr="006964E6">
        <w:t>t</w:t>
      </w:r>
      <w:r w:rsidRPr="006964E6">
        <w:rPr>
          <w:spacing w:val="-1"/>
        </w:rPr>
        <w:t>h</w:t>
      </w:r>
      <w:r w:rsidRPr="006964E6">
        <w:t>ere</w:t>
      </w:r>
      <w:r w:rsidRPr="006964E6">
        <w:rPr>
          <w:spacing w:val="-3"/>
        </w:rPr>
        <w:t xml:space="preserve"> </w:t>
      </w:r>
      <w:r w:rsidRPr="006964E6">
        <w:t>are</w:t>
      </w:r>
      <w:r w:rsidRPr="006964E6">
        <w:rPr>
          <w:spacing w:val="-3"/>
        </w:rPr>
        <w:t xml:space="preserve"> </w:t>
      </w:r>
      <w:r w:rsidRPr="006964E6">
        <w:rPr>
          <w:spacing w:val="1"/>
        </w:rPr>
        <w:t>s</w:t>
      </w:r>
      <w:r w:rsidRPr="006964E6">
        <w:t>o</w:t>
      </w:r>
      <w:r w:rsidRPr="006964E6">
        <w:rPr>
          <w:spacing w:val="4"/>
        </w:rPr>
        <w:t>m</w:t>
      </w:r>
      <w:r w:rsidRPr="006964E6">
        <w:t>e</w:t>
      </w:r>
      <w:r w:rsidRPr="006964E6">
        <w:rPr>
          <w:spacing w:val="-5"/>
        </w:rPr>
        <w:t xml:space="preserve"> </w:t>
      </w:r>
      <w:r w:rsidRPr="006964E6">
        <w:t>s</w:t>
      </w:r>
      <w:r w:rsidRPr="006964E6">
        <w:rPr>
          <w:spacing w:val="-1"/>
        </w:rPr>
        <w:t>i</w:t>
      </w:r>
      <w:r w:rsidRPr="006964E6">
        <w:rPr>
          <w:spacing w:val="4"/>
        </w:rPr>
        <w:t>m</w:t>
      </w:r>
      <w:r w:rsidRPr="006964E6">
        <w:rPr>
          <w:spacing w:val="-1"/>
        </w:rPr>
        <w:t>il</w:t>
      </w:r>
      <w:r w:rsidRPr="006964E6">
        <w:t>ari</w:t>
      </w:r>
      <w:r w:rsidRPr="006964E6">
        <w:rPr>
          <w:spacing w:val="-1"/>
        </w:rPr>
        <w:t>t</w:t>
      </w:r>
      <w:r w:rsidRPr="006964E6">
        <w:rPr>
          <w:spacing w:val="1"/>
        </w:rPr>
        <w:t>i</w:t>
      </w:r>
      <w:r w:rsidRPr="006964E6">
        <w:t>es</w:t>
      </w:r>
      <w:r w:rsidRPr="006964E6">
        <w:rPr>
          <w:spacing w:val="-9"/>
        </w:rPr>
        <w:t xml:space="preserve"> </w:t>
      </w:r>
      <w:r w:rsidRPr="006964E6">
        <w:t>b</w:t>
      </w:r>
      <w:r w:rsidRPr="006964E6">
        <w:rPr>
          <w:spacing w:val="-1"/>
        </w:rPr>
        <w:t>e</w:t>
      </w:r>
      <w:r w:rsidRPr="006964E6">
        <w:rPr>
          <w:spacing w:val="2"/>
        </w:rPr>
        <w:t>t</w:t>
      </w:r>
      <w:r w:rsidRPr="006964E6">
        <w:t>ween</w:t>
      </w:r>
      <w:r w:rsidRPr="006964E6">
        <w:rPr>
          <w:spacing w:val="-7"/>
        </w:rPr>
        <w:t xml:space="preserve"> </w:t>
      </w:r>
      <w:r w:rsidRPr="006964E6">
        <w:t>h</w:t>
      </w:r>
      <w:r w:rsidRPr="006964E6">
        <w:rPr>
          <w:spacing w:val="4"/>
        </w:rPr>
        <w:t>a</w:t>
      </w:r>
      <w:r w:rsidRPr="006964E6">
        <w:t>y</w:t>
      </w:r>
      <w:r w:rsidRPr="006964E6">
        <w:rPr>
          <w:spacing w:val="-7"/>
        </w:rPr>
        <w:t xml:space="preserve"> </w:t>
      </w:r>
      <w:r w:rsidRPr="006964E6">
        <w:rPr>
          <w:spacing w:val="2"/>
        </w:rPr>
        <w:t>f</w:t>
      </w:r>
      <w:r w:rsidRPr="006964E6">
        <w:t>e</w:t>
      </w:r>
      <w:r w:rsidRPr="006964E6">
        <w:rPr>
          <w:spacing w:val="-2"/>
        </w:rPr>
        <w:t>v</w:t>
      </w:r>
      <w:r w:rsidRPr="006964E6">
        <w:t>er</w:t>
      </w:r>
      <w:r w:rsidRPr="006964E6">
        <w:rPr>
          <w:spacing w:val="-4"/>
        </w:rPr>
        <w:t xml:space="preserve"> </w:t>
      </w:r>
      <w:r w:rsidRPr="006964E6">
        <w:rPr>
          <w:spacing w:val="6"/>
        </w:rPr>
        <w:t>s</w:t>
      </w:r>
      <w:r w:rsidRPr="006964E6">
        <w:rPr>
          <w:spacing w:val="-6"/>
        </w:rPr>
        <w:t>y</w:t>
      </w:r>
      <w:r w:rsidRPr="006964E6">
        <w:rPr>
          <w:spacing w:val="4"/>
        </w:rPr>
        <w:t>m</w:t>
      </w:r>
      <w:r w:rsidRPr="006964E6">
        <w:t>pt</w:t>
      </w:r>
      <w:r w:rsidRPr="006964E6">
        <w:rPr>
          <w:spacing w:val="-1"/>
        </w:rPr>
        <w:t>o</w:t>
      </w:r>
      <w:r w:rsidRPr="006964E6">
        <w:rPr>
          <w:spacing w:val="4"/>
        </w:rPr>
        <w:t>m</w:t>
      </w:r>
      <w:r w:rsidRPr="006964E6">
        <w:t>s</w:t>
      </w:r>
      <w:r w:rsidRPr="006964E6">
        <w:rPr>
          <w:spacing w:val="-8"/>
        </w:rPr>
        <w:t xml:space="preserve"> </w:t>
      </w:r>
      <w:r w:rsidRPr="006964E6">
        <w:t>a</w:t>
      </w:r>
      <w:r w:rsidRPr="006964E6">
        <w:rPr>
          <w:spacing w:val="-1"/>
        </w:rPr>
        <w:t>n</w:t>
      </w:r>
      <w:r w:rsidRPr="006964E6">
        <w:t>d</w:t>
      </w:r>
      <w:r w:rsidRPr="006964E6">
        <w:rPr>
          <w:spacing w:val="-3"/>
        </w:rPr>
        <w:t xml:space="preserve"> </w:t>
      </w:r>
      <w:r w:rsidRPr="006964E6">
        <w:rPr>
          <w:spacing w:val="-1"/>
        </w:rPr>
        <w:t>t</w:t>
      </w:r>
      <w:r w:rsidRPr="006964E6">
        <w:t>h</w:t>
      </w:r>
      <w:r w:rsidRPr="006964E6">
        <w:rPr>
          <w:spacing w:val="-1"/>
        </w:rPr>
        <w:t>o</w:t>
      </w:r>
      <w:r w:rsidRPr="006964E6">
        <w:rPr>
          <w:spacing w:val="1"/>
        </w:rPr>
        <w:t>s</w:t>
      </w:r>
      <w:r w:rsidRPr="006964E6">
        <w:t>e</w:t>
      </w:r>
      <w:r w:rsidRPr="006964E6">
        <w:rPr>
          <w:spacing w:val="-5"/>
        </w:rPr>
        <w:t xml:space="preserve"> </w:t>
      </w:r>
      <w:r w:rsidRPr="006964E6">
        <w:rPr>
          <w:spacing w:val="-1"/>
        </w:rPr>
        <w:t>o</w:t>
      </w:r>
      <w:r w:rsidRPr="006964E6">
        <w:t xml:space="preserve">f COVID-19, students who have a known history of hay fever are advised to consider how this will be proactively managed during the VCE external assessment period. </w:t>
      </w:r>
    </w:p>
    <w:p w14:paraId="498B96EB" w14:textId="19659812" w:rsidR="009226CB" w:rsidRPr="006964E6" w:rsidRDefault="009226CB" w:rsidP="005A7663">
      <w:pPr>
        <w:pStyle w:val="VCAAbody"/>
      </w:pPr>
      <w:r w:rsidRPr="006964E6">
        <w:t>The symptoms of hayfever and asthma can be similar to COVID-19 and it can be difficult to tell the difference between them. It is important that students or parents/carers/guardians do not assume these symptoms are</w:t>
      </w:r>
      <w:r w:rsidR="001B7F6F" w:rsidRPr="006964E6">
        <w:t xml:space="preserve"> due to</w:t>
      </w:r>
      <w:r w:rsidRPr="006964E6">
        <w:t xml:space="preserve"> hayfever or asthma. If the student has symptoms in any way different to their usual symptoms of asthma or hayfever, they should get tested for COVID</w:t>
      </w:r>
      <w:r w:rsidR="001B7F6F" w:rsidRPr="006964E6">
        <w:t>-</w:t>
      </w:r>
      <w:r w:rsidRPr="006964E6">
        <w:t xml:space="preserve">19 and stay home until they receive </w:t>
      </w:r>
      <w:r w:rsidR="001B7F6F" w:rsidRPr="006964E6">
        <w:t>a negative</w:t>
      </w:r>
      <w:r w:rsidRPr="006964E6">
        <w:t xml:space="preserve"> result.</w:t>
      </w:r>
    </w:p>
    <w:p w14:paraId="00D3F4D7" w14:textId="5B00AB2E" w:rsidR="001B7F6F" w:rsidRPr="006964E6" w:rsidRDefault="009226CB" w:rsidP="005A7663">
      <w:pPr>
        <w:pStyle w:val="VCAAbody"/>
        <w:rPr>
          <w:color w:val="auto"/>
        </w:rPr>
      </w:pPr>
      <w:r w:rsidRPr="006964E6">
        <w:rPr>
          <w:rFonts w:ascii="Arial" w:hAnsi="Arial"/>
          <w:color w:val="auto"/>
        </w:rPr>
        <w:t xml:space="preserve">The best way to prevent symptoms of hayfever or asthma is to have an up-to-date hayfever or asthma treatment plan and follow it. If </w:t>
      </w:r>
      <w:r w:rsidR="001B7F6F" w:rsidRPr="006964E6">
        <w:rPr>
          <w:rFonts w:ascii="Arial" w:hAnsi="Arial"/>
          <w:color w:val="auto"/>
        </w:rPr>
        <w:t>students</w:t>
      </w:r>
      <w:r w:rsidRPr="006964E6">
        <w:rPr>
          <w:rFonts w:ascii="Arial" w:hAnsi="Arial"/>
          <w:color w:val="auto"/>
        </w:rPr>
        <w:t xml:space="preserve"> don’t yet have a plan, now is the time to check in with your GP.</w:t>
      </w:r>
    </w:p>
    <w:p w14:paraId="79C0871D" w14:textId="77777777" w:rsidR="005A7663" w:rsidRPr="006964E6" w:rsidRDefault="005A7663" w:rsidP="005A7663">
      <w:pPr>
        <w:pStyle w:val="VCAAbody"/>
      </w:pPr>
      <w:r w:rsidRPr="006964E6">
        <w:t>Parents/carers and staff should also consider getting a medical certificate from their treating GP to confirm that it is safe for them to attend school with persistent symptoms that may overlap with some of the symptoms of COVID-19 such as cough or runny nose.</w:t>
      </w:r>
    </w:p>
    <w:p w14:paraId="768C504D" w14:textId="33C0D183" w:rsidR="005A7663" w:rsidRPr="006964E6" w:rsidRDefault="005A7663" w:rsidP="005A7663">
      <w:pPr>
        <w:pStyle w:val="VCAAbody"/>
      </w:pPr>
      <w:r w:rsidRPr="006964E6">
        <w:t>Students may want to seek medical advice about having medication on hand to take pre-emptively on exam days if hay fever symptoms are likely.</w:t>
      </w:r>
    </w:p>
    <w:p w14:paraId="5F16180C" w14:textId="77777777" w:rsidR="002E1961" w:rsidRPr="002E1961" w:rsidRDefault="002E1961" w:rsidP="002E1961">
      <w:r w:rsidRPr="002E1961">
        <w:br w:type="page"/>
      </w:r>
    </w:p>
    <w:p w14:paraId="70AC3993" w14:textId="18E9DED4" w:rsidR="005A7663" w:rsidRPr="006964E6" w:rsidRDefault="005A7663" w:rsidP="005A7663">
      <w:pPr>
        <w:pStyle w:val="VCAAHeading3"/>
      </w:pPr>
      <w:bookmarkStart w:id="26" w:name="_Toc82073897"/>
      <w:r w:rsidRPr="006964E6">
        <w:lastRenderedPageBreak/>
        <w:t>Personal Protective Equipment (PPE)</w:t>
      </w:r>
      <w:bookmarkEnd w:id="26"/>
    </w:p>
    <w:p w14:paraId="4D0A6581" w14:textId="0013F6A6" w:rsidR="005A7663" w:rsidRPr="006964E6" w:rsidRDefault="005A7663" w:rsidP="005A7663">
      <w:pPr>
        <w:pStyle w:val="VCAAbullet"/>
      </w:pPr>
      <w:r w:rsidRPr="006964E6">
        <w:rPr>
          <w:rFonts w:ascii="Arial" w:eastAsia="Arial" w:hAnsi="Arial"/>
          <w:spacing w:val="3"/>
          <w:szCs w:val="20"/>
        </w:rPr>
        <w:t>T</w:t>
      </w:r>
      <w:r w:rsidRPr="006964E6">
        <w:rPr>
          <w:rFonts w:ascii="Arial" w:eastAsia="Arial" w:hAnsi="Arial"/>
          <w:szCs w:val="20"/>
        </w:rPr>
        <w:t>he</w:t>
      </w:r>
      <w:r w:rsidR="002E1961">
        <w:rPr>
          <w:rFonts w:ascii="Arial" w:eastAsia="Arial" w:hAnsi="Arial"/>
          <w:szCs w:val="20"/>
        </w:rPr>
        <w:t xml:space="preserve"> </w:t>
      </w:r>
      <w:r w:rsidRPr="006964E6">
        <w:rPr>
          <w:rFonts w:ascii="Arial" w:eastAsia="Arial" w:hAnsi="Arial"/>
          <w:szCs w:val="20"/>
        </w:rPr>
        <w:t xml:space="preserve">use of PPE at the </w:t>
      </w:r>
      <w:r w:rsidRPr="006964E6">
        <w:rPr>
          <w:rFonts w:ascii="Arial" w:eastAsia="Arial" w:hAnsi="Arial"/>
          <w:spacing w:val="-4"/>
          <w:szCs w:val="20"/>
        </w:rPr>
        <w:t xml:space="preserve">GAT should follow the </w:t>
      </w:r>
      <w:hyperlink r:id="rId50" w:history="1">
        <w:r w:rsidRPr="006964E6">
          <w:rPr>
            <w:rStyle w:val="Hyperlink"/>
            <w:color w:val="55C7FF" w:themeColor="accent1" w:themeTint="99"/>
          </w:rPr>
          <w:t>Personal protective equipment guide</w:t>
        </w:r>
      </w:hyperlink>
      <w:r w:rsidRPr="006964E6">
        <w:t xml:space="preserve"> for education settings (</w:t>
      </w:r>
      <w:r w:rsidRPr="006964E6">
        <w:rPr>
          <w:b/>
          <w:bCs/>
        </w:rPr>
        <w:t xml:space="preserve">Appendix 1) </w:t>
      </w:r>
      <w:r w:rsidRPr="006964E6">
        <w:t>and the</w:t>
      </w:r>
      <w:r w:rsidRPr="006964E6">
        <w:rPr>
          <w:b/>
          <w:bCs/>
        </w:rPr>
        <w:t xml:space="preserve"> </w:t>
      </w:r>
      <w:hyperlink r:id="rId51" w:history="1">
        <w:r w:rsidRPr="006964E6">
          <w:rPr>
            <w:rStyle w:val="Hyperlink"/>
            <w:rFonts w:ascii="Arial" w:eastAsia="Arial" w:hAnsi="Arial"/>
            <w:spacing w:val="1"/>
            <w:szCs w:val="20"/>
          </w:rPr>
          <w:t>management of students displaying COVID-19 symptoms in education settings</w:t>
        </w:r>
      </w:hyperlink>
      <w:r w:rsidRPr="006964E6">
        <w:t xml:space="preserve"> </w:t>
      </w:r>
      <w:r w:rsidRPr="006964E6">
        <w:rPr>
          <w:b/>
          <w:bCs/>
        </w:rPr>
        <w:t>(Appendix 2).</w:t>
      </w:r>
    </w:p>
    <w:p w14:paraId="435DD76E" w14:textId="060F9269" w:rsidR="005A7663" w:rsidRPr="006964E6" w:rsidRDefault="005A7663" w:rsidP="005A7663">
      <w:pPr>
        <w:pStyle w:val="VCAAbullet"/>
        <w:rPr>
          <w:rFonts w:eastAsia="Arial"/>
        </w:rPr>
      </w:pPr>
      <w:r w:rsidRPr="006964E6">
        <w:rPr>
          <w:rFonts w:eastAsia="Arial"/>
        </w:rPr>
        <w:t>At the time of writing</w:t>
      </w:r>
      <w:r w:rsidRPr="006964E6">
        <w:rPr>
          <w:rFonts w:eastAsia="Arial"/>
          <w:spacing w:val="-1"/>
        </w:rPr>
        <w:t>, a</w:t>
      </w:r>
      <w:r w:rsidRPr="006964E6">
        <w:rPr>
          <w:rFonts w:eastAsia="Arial"/>
          <w:spacing w:val="1"/>
        </w:rPr>
        <w:t>l</w:t>
      </w:r>
      <w:r w:rsidRPr="006964E6">
        <w:rPr>
          <w:rFonts w:eastAsia="Arial"/>
        </w:rPr>
        <w:t>l</w:t>
      </w:r>
      <w:r w:rsidRPr="006964E6">
        <w:rPr>
          <w:rFonts w:eastAsia="Arial"/>
          <w:spacing w:val="-3"/>
        </w:rPr>
        <w:t xml:space="preserve"> </w:t>
      </w:r>
      <w:r w:rsidRPr="006964E6">
        <w:rPr>
          <w:rFonts w:eastAsia="Arial"/>
          <w:spacing w:val="1"/>
        </w:rPr>
        <w:t>s</w:t>
      </w:r>
      <w:r w:rsidRPr="006964E6">
        <w:rPr>
          <w:rFonts w:eastAsia="Arial"/>
        </w:rPr>
        <w:t>u</w:t>
      </w:r>
      <w:r w:rsidRPr="006964E6">
        <w:rPr>
          <w:rFonts w:eastAsia="Arial"/>
          <w:spacing w:val="-1"/>
        </w:rPr>
        <w:t>p</w:t>
      </w:r>
      <w:r w:rsidRPr="006964E6">
        <w:rPr>
          <w:rFonts w:eastAsia="Arial"/>
        </w:rPr>
        <w:t>e</w:t>
      </w:r>
      <w:r w:rsidRPr="006964E6">
        <w:rPr>
          <w:rFonts w:eastAsia="Arial"/>
          <w:spacing w:val="3"/>
        </w:rPr>
        <w:t>r</w:t>
      </w:r>
      <w:r w:rsidRPr="006964E6">
        <w:rPr>
          <w:rFonts w:eastAsia="Arial"/>
          <w:spacing w:val="-1"/>
        </w:rPr>
        <w:t>vi</w:t>
      </w:r>
      <w:r w:rsidRPr="006964E6">
        <w:rPr>
          <w:rFonts w:eastAsia="Arial"/>
          <w:spacing w:val="1"/>
        </w:rPr>
        <w:t>s</w:t>
      </w:r>
      <w:r w:rsidRPr="006964E6">
        <w:rPr>
          <w:rFonts w:eastAsia="Arial"/>
        </w:rPr>
        <w:t>or</w:t>
      </w:r>
      <w:r w:rsidRPr="006964E6">
        <w:rPr>
          <w:rFonts w:eastAsia="Arial"/>
          <w:spacing w:val="2"/>
        </w:rPr>
        <w:t>s</w:t>
      </w:r>
      <w:r w:rsidRPr="006964E6">
        <w:rPr>
          <w:rFonts w:eastAsia="Arial"/>
        </w:rPr>
        <w:t>,</w:t>
      </w:r>
      <w:r w:rsidRPr="006964E6">
        <w:rPr>
          <w:rFonts w:eastAsia="Arial"/>
          <w:spacing w:val="-11"/>
        </w:rPr>
        <w:t xml:space="preserve"> </w:t>
      </w:r>
      <w:r w:rsidRPr="006964E6">
        <w:rPr>
          <w:rFonts w:eastAsia="Arial"/>
          <w:spacing w:val="1"/>
        </w:rPr>
        <w:t>s</w:t>
      </w:r>
      <w:r w:rsidRPr="006964E6">
        <w:rPr>
          <w:rFonts w:eastAsia="Arial"/>
        </w:rPr>
        <w:t>ta</w:t>
      </w:r>
      <w:r w:rsidRPr="006964E6">
        <w:rPr>
          <w:rFonts w:eastAsia="Arial"/>
          <w:spacing w:val="1"/>
        </w:rPr>
        <w:t>f</w:t>
      </w:r>
      <w:r w:rsidRPr="006964E6">
        <w:rPr>
          <w:rFonts w:eastAsia="Arial"/>
        </w:rPr>
        <w:t>f</w:t>
      </w:r>
      <w:r w:rsidRPr="006964E6">
        <w:rPr>
          <w:rFonts w:eastAsia="Arial"/>
          <w:spacing w:val="-2"/>
        </w:rPr>
        <w:t xml:space="preserve"> </w:t>
      </w:r>
      <w:r w:rsidRPr="006964E6">
        <w:rPr>
          <w:rFonts w:eastAsia="Arial"/>
        </w:rPr>
        <w:t>a</w:t>
      </w:r>
      <w:r w:rsidRPr="006964E6">
        <w:rPr>
          <w:rFonts w:eastAsia="Arial"/>
          <w:spacing w:val="-1"/>
        </w:rPr>
        <w:t>n</w:t>
      </w:r>
      <w:r w:rsidRPr="006964E6">
        <w:rPr>
          <w:rFonts w:eastAsia="Arial"/>
        </w:rPr>
        <w:t>d</w:t>
      </w:r>
      <w:r w:rsidRPr="006964E6">
        <w:rPr>
          <w:rFonts w:eastAsia="Arial"/>
          <w:spacing w:val="-3"/>
        </w:rPr>
        <w:t xml:space="preserve"> </w:t>
      </w:r>
      <w:r w:rsidRPr="006964E6">
        <w:rPr>
          <w:rFonts w:eastAsia="Arial"/>
        </w:rPr>
        <w:t>s</w:t>
      </w:r>
      <w:r w:rsidRPr="006964E6">
        <w:rPr>
          <w:rFonts w:eastAsia="Arial"/>
          <w:spacing w:val="2"/>
        </w:rPr>
        <w:t>t</w:t>
      </w:r>
      <w:r w:rsidRPr="006964E6">
        <w:rPr>
          <w:rFonts w:eastAsia="Arial"/>
        </w:rPr>
        <w:t>u</w:t>
      </w:r>
      <w:r w:rsidRPr="006964E6">
        <w:rPr>
          <w:rFonts w:eastAsia="Arial"/>
          <w:spacing w:val="-1"/>
        </w:rPr>
        <w:t>d</w:t>
      </w:r>
      <w:r w:rsidRPr="006964E6">
        <w:rPr>
          <w:rFonts w:eastAsia="Arial"/>
        </w:rPr>
        <w:t>e</w:t>
      </w:r>
      <w:r w:rsidRPr="006964E6">
        <w:rPr>
          <w:rFonts w:eastAsia="Arial"/>
          <w:spacing w:val="1"/>
        </w:rPr>
        <w:t>n</w:t>
      </w:r>
      <w:r w:rsidRPr="006964E6">
        <w:rPr>
          <w:rFonts w:eastAsia="Arial"/>
        </w:rPr>
        <w:t>ts</w:t>
      </w:r>
      <w:r w:rsidRPr="006964E6">
        <w:rPr>
          <w:rFonts w:eastAsia="Arial"/>
          <w:spacing w:val="-7"/>
        </w:rPr>
        <w:t xml:space="preserve"> </w:t>
      </w:r>
      <w:r w:rsidRPr="006964E6">
        <w:rPr>
          <w:rFonts w:eastAsia="Arial"/>
          <w:spacing w:val="-1"/>
        </w:rPr>
        <w:t>i</w:t>
      </w:r>
      <w:r w:rsidRPr="006964E6">
        <w:rPr>
          <w:rFonts w:eastAsia="Arial"/>
          <w:spacing w:val="2"/>
        </w:rPr>
        <w:t>n</w:t>
      </w:r>
      <w:r w:rsidRPr="006964E6">
        <w:rPr>
          <w:rFonts w:eastAsia="Arial"/>
          <w:spacing w:val="-1"/>
        </w:rPr>
        <w:t>v</w:t>
      </w:r>
      <w:r w:rsidRPr="006964E6">
        <w:rPr>
          <w:rFonts w:eastAsia="Arial"/>
          <w:spacing w:val="2"/>
        </w:rPr>
        <w:t>o</w:t>
      </w:r>
      <w:r w:rsidRPr="006964E6">
        <w:rPr>
          <w:rFonts w:eastAsia="Arial"/>
          <w:spacing w:val="-1"/>
        </w:rPr>
        <w:t>l</w:t>
      </w:r>
      <w:r w:rsidRPr="006964E6">
        <w:rPr>
          <w:rFonts w:eastAsia="Arial"/>
          <w:spacing w:val="1"/>
        </w:rPr>
        <w:t>v</w:t>
      </w:r>
      <w:r w:rsidRPr="006964E6">
        <w:rPr>
          <w:rFonts w:eastAsia="Arial"/>
        </w:rPr>
        <w:t>ed</w:t>
      </w:r>
      <w:r w:rsidRPr="006964E6">
        <w:rPr>
          <w:rFonts w:eastAsia="Arial"/>
          <w:spacing w:val="-6"/>
        </w:rPr>
        <w:t xml:space="preserve"> </w:t>
      </w:r>
      <w:r w:rsidRPr="006964E6">
        <w:rPr>
          <w:rFonts w:eastAsia="Arial"/>
        </w:rPr>
        <w:t>w</w:t>
      </w:r>
      <w:r w:rsidRPr="006964E6">
        <w:rPr>
          <w:rFonts w:eastAsia="Arial"/>
          <w:spacing w:val="-1"/>
        </w:rPr>
        <w:t>i</w:t>
      </w:r>
      <w:r w:rsidRPr="006964E6">
        <w:rPr>
          <w:rFonts w:eastAsia="Arial"/>
          <w:spacing w:val="2"/>
        </w:rPr>
        <w:t>t</w:t>
      </w:r>
      <w:r w:rsidRPr="006964E6">
        <w:rPr>
          <w:rFonts w:eastAsia="Arial"/>
        </w:rPr>
        <w:t>h</w:t>
      </w:r>
      <w:r w:rsidRPr="006964E6">
        <w:rPr>
          <w:rFonts w:eastAsia="Arial"/>
          <w:spacing w:val="-4"/>
        </w:rPr>
        <w:t xml:space="preserve"> </w:t>
      </w:r>
      <w:r w:rsidRPr="006964E6">
        <w:rPr>
          <w:rFonts w:eastAsia="Arial"/>
          <w:spacing w:val="-1"/>
        </w:rPr>
        <w:t>V</w:t>
      </w:r>
      <w:r w:rsidRPr="006964E6">
        <w:rPr>
          <w:rFonts w:eastAsia="Arial"/>
          <w:spacing w:val="2"/>
        </w:rPr>
        <w:t>C</w:t>
      </w:r>
      <w:r w:rsidRPr="006964E6">
        <w:rPr>
          <w:rFonts w:eastAsia="Arial"/>
        </w:rPr>
        <w:t>E</w:t>
      </w:r>
      <w:r w:rsidRPr="006964E6">
        <w:rPr>
          <w:rFonts w:eastAsia="Arial"/>
          <w:spacing w:val="-3"/>
        </w:rPr>
        <w:t xml:space="preserve"> </w:t>
      </w:r>
      <w:r w:rsidRPr="006964E6">
        <w:rPr>
          <w:rFonts w:eastAsia="Arial"/>
          <w:spacing w:val="2"/>
        </w:rPr>
        <w:t>e</w:t>
      </w:r>
      <w:r w:rsidRPr="006964E6">
        <w:rPr>
          <w:rFonts w:eastAsia="Arial"/>
          <w:spacing w:val="1"/>
        </w:rPr>
        <w:t>x</w:t>
      </w:r>
      <w:r w:rsidRPr="006964E6">
        <w:rPr>
          <w:rFonts w:eastAsia="Arial"/>
        </w:rPr>
        <w:t>ternal</w:t>
      </w:r>
      <w:r w:rsidRPr="006964E6">
        <w:rPr>
          <w:rFonts w:eastAsia="Arial"/>
          <w:spacing w:val="-7"/>
        </w:rPr>
        <w:t xml:space="preserve"> </w:t>
      </w:r>
      <w:r w:rsidRPr="006964E6">
        <w:rPr>
          <w:rFonts w:eastAsia="Arial"/>
        </w:rPr>
        <w:t>assessments</w:t>
      </w:r>
      <w:r w:rsidRPr="006964E6">
        <w:rPr>
          <w:rFonts w:eastAsia="Arial"/>
          <w:spacing w:val="-11"/>
        </w:rPr>
        <w:t xml:space="preserve"> </w:t>
      </w:r>
      <w:r w:rsidRPr="006964E6">
        <w:rPr>
          <w:rFonts w:eastAsia="Arial"/>
        </w:rPr>
        <w:t>are</w:t>
      </w:r>
      <w:r w:rsidRPr="006964E6">
        <w:rPr>
          <w:rFonts w:eastAsia="Arial"/>
          <w:spacing w:val="-3"/>
        </w:rPr>
        <w:t xml:space="preserve"> </w:t>
      </w:r>
      <w:r w:rsidRPr="006964E6">
        <w:rPr>
          <w:rFonts w:eastAsia="Arial"/>
        </w:rPr>
        <w:t>re</w:t>
      </w:r>
      <w:r w:rsidRPr="006964E6">
        <w:rPr>
          <w:rFonts w:eastAsia="Arial"/>
          <w:spacing w:val="-1"/>
        </w:rPr>
        <w:t>q</w:t>
      </w:r>
      <w:r w:rsidRPr="006964E6">
        <w:rPr>
          <w:rFonts w:eastAsia="Arial"/>
        </w:rPr>
        <w:t>u</w:t>
      </w:r>
      <w:r w:rsidRPr="006964E6">
        <w:rPr>
          <w:rFonts w:eastAsia="Arial"/>
          <w:spacing w:val="-1"/>
        </w:rPr>
        <w:t>i</w:t>
      </w:r>
      <w:r w:rsidRPr="006964E6">
        <w:rPr>
          <w:rFonts w:eastAsia="Arial"/>
          <w:spacing w:val="1"/>
        </w:rPr>
        <w:t>r</w:t>
      </w:r>
      <w:r w:rsidRPr="006964E6">
        <w:rPr>
          <w:rFonts w:eastAsia="Arial"/>
          <w:spacing w:val="2"/>
        </w:rPr>
        <w:t>e</w:t>
      </w:r>
      <w:r w:rsidRPr="006964E6">
        <w:rPr>
          <w:rFonts w:eastAsia="Arial"/>
        </w:rPr>
        <w:t>d</w:t>
      </w:r>
      <w:r w:rsidRPr="006964E6">
        <w:rPr>
          <w:rFonts w:eastAsia="Arial"/>
          <w:spacing w:val="-7"/>
        </w:rPr>
        <w:t xml:space="preserve"> </w:t>
      </w:r>
      <w:r w:rsidRPr="006964E6">
        <w:rPr>
          <w:rFonts w:eastAsia="Arial"/>
          <w:spacing w:val="-1"/>
        </w:rPr>
        <w:t>t</w:t>
      </w:r>
      <w:r w:rsidRPr="006964E6">
        <w:rPr>
          <w:rFonts w:eastAsia="Arial"/>
        </w:rPr>
        <w:t>o</w:t>
      </w:r>
      <w:r w:rsidRPr="006964E6">
        <w:rPr>
          <w:rFonts w:eastAsia="Arial"/>
          <w:spacing w:val="-1"/>
        </w:rPr>
        <w:t xml:space="preserve"> </w:t>
      </w:r>
      <w:r w:rsidRPr="006964E6">
        <w:rPr>
          <w:rFonts w:eastAsia="Arial"/>
        </w:rPr>
        <w:t>wear</w:t>
      </w:r>
      <w:r w:rsidRPr="006964E6">
        <w:rPr>
          <w:rFonts w:eastAsia="Arial"/>
          <w:spacing w:val="-4"/>
        </w:rPr>
        <w:t xml:space="preserve"> </w:t>
      </w:r>
      <w:r w:rsidRPr="006964E6">
        <w:rPr>
          <w:rFonts w:eastAsia="Arial"/>
          <w:spacing w:val="11"/>
        </w:rPr>
        <w:t>f</w:t>
      </w:r>
      <w:r w:rsidRPr="006964E6">
        <w:rPr>
          <w:rFonts w:eastAsia="Arial"/>
        </w:rPr>
        <w:t>a</w:t>
      </w:r>
      <w:r w:rsidRPr="006964E6">
        <w:rPr>
          <w:rFonts w:eastAsia="Arial"/>
          <w:spacing w:val="1"/>
        </w:rPr>
        <w:t>c</w:t>
      </w:r>
      <w:r w:rsidRPr="006964E6">
        <w:rPr>
          <w:rFonts w:eastAsia="Arial"/>
        </w:rPr>
        <w:t xml:space="preserve">e </w:t>
      </w:r>
      <w:r w:rsidRPr="006964E6">
        <w:rPr>
          <w:rFonts w:eastAsia="Arial"/>
          <w:spacing w:val="4"/>
        </w:rPr>
        <w:t>m</w:t>
      </w:r>
      <w:r w:rsidRPr="006964E6">
        <w:rPr>
          <w:rFonts w:eastAsia="Arial"/>
          <w:spacing w:val="-3"/>
        </w:rPr>
        <w:t>a</w:t>
      </w:r>
      <w:r w:rsidRPr="006964E6">
        <w:rPr>
          <w:rFonts w:eastAsia="Arial"/>
          <w:spacing w:val="-1"/>
        </w:rPr>
        <w:t>s</w:t>
      </w:r>
      <w:r w:rsidRPr="006964E6">
        <w:rPr>
          <w:rFonts w:eastAsia="Arial"/>
          <w:spacing w:val="4"/>
        </w:rPr>
        <w:t>k</w:t>
      </w:r>
      <w:r w:rsidRPr="006964E6">
        <w:rPr>
          <w:rFonts w:eastAsia="Arial"/>
        </w:rPr>
        <w:t>s</w:t>
      </w:r>
      <w:r w:rsidRPr="006964E6">
        <w:rPr>
          <w:rFonts w:eastAsia="Arial"/>
          <w:spacing w:val="-5"/>
        </w:rPr>
        <w:t xml:space="preserve"> </w:t>
      </w:r>
      <w:r w:rsidRPr="006964E6">
        <w:rPr>
          <w:rFonts w:eastAsia="Arial"/>
          <w:spacing w:val="-1"/>
        </w:rPr>
        <w:t>i</w:t>
      </w:r>
      <w:r w:rsidRPr="006964E6">
        <w:rPr>
          <w:rFonts w:eastAsia="Arial"/>
        </w:rPr>
        <w:t>n</w:t>
      </w:r>
      <w:r w:rsidRPr="006964E6">
        <w:rPr>
          <w:rFonts w:eastAsia="Arial"/>
          <w:spacing w:val="-2"/>
        </w:rPr>
        <w:t xml:space="preserve"> l</w:t>
      </w:r>
      <w:r w:rsidRPr="006964E6">
        <w:rPr>
          <w:rFonts w:eastAsia="Arial"/>
          <w:spacing w:val="-1"/>
        </w:rPr>
        <w:t>i</w:t>
      </w:r>
      <w:r w:rsidRPr="006964E6">
        <w:rPr>
          <w:rFonts w:eastAsia="Arial"/>
          <w:spacing w:val="2"/>
        </w:rPr>
        <w:t>n</w:t>
      </w:r>
      <w:r w:rsidRPr="006964E6">
        <w:rPr>
          <w:rFonts w:eastAsia="Arial"/>
        </w:rPr>
        <w:t>e</w:t>
      </w:r>
      <w:r w:rsidRPr="006964E6">
        <w:rPr>
          <w:rFonts w:eastAsia="Arial"/>
          <w:spacing w:val="-2"/>
        </w:rPr>
        <w:t xml:space="preserve"> </w:t>
      </w:r>
      <w:r w:rsidRPr="006964E6">
        <w:rPr>
          <w:rFonts w:eastAsia="Arial"/>
        </w:rPr>
        <w:t>w</w:t>
      </w:r>
      <w:r w:rsidRPr="006964E6">
        <w:rPr>
          <w:rFonts w:eastAsia="Arial"/>
          <w:spacing w:val="-1"/>
        </w:rPr>
        <w:t>i</w:t>
      </w:r>
      <w:r w:rsidRPr="006964E6">
        <w:rPr>
          <w:rFonts w:eastAsia="Arial"/>
        </w:rPr>
        <w:t>th</w:t>
      </w:r>
      <w:r w:rsidRPr="006964E6">
        <w:rPr>
          <w:rFonts w:eastAsia="Arial"/>
          <w:spacing w:val="-5"/>
        </w:rPr>
        <w:t xml:space="preserve"> </w:t>
      </w:r>
      <w:r w:rsidRPr="006964E6">
        <w:rPr>
          <w:rFonts w:eastAsia="Arial"/>
          <w:spacing w:val="1"/>
        </w:rPr>
        <w:t>c</w:t>
      </w:r>
      <w:r w:rsidRPr="006964E6">
        <w:rPr>
          <w:rFonts w:eastAsia="Arial"/>
        </w:rPr>
        <w:t>ur</w:t>
      </w:r>
      <w:r w:rsidRPr="006964E6">
        <w:rPr>
          <w:rFonts w:eastAsia="Arial"/>
          <w:spacing w:val="1"/>
        </w:rPr>
        <w:t>r</w:t>
      </w:r>
      <w:r w:rsidRPr="006964E6">
        <w:rPr>
          <w:rFonts w:eastAsia="Arial"/>
        </w:rPr>
        <w:t>e</w:t>
      </w:r>
      <w:r w:rsidRPr="006964E6">
        <w:rPr>
          <w:rFonts w:eastAsia="Arial"/>
          <w:spacing w:val="1"/>
        </w:rPr>
        <w:t>n</w:t>
      </w:r>
      <w:r w:rsidRPr="006964E6">
        <w:rPr>
          <w:rFonts w:eastAsia="Arial"/>
        </w:rPr>
        <w:t>t</w:t>
      </w:r>
      <w:r w:rsidRPr="006964E6">
        <w:rPr>
          <w:rFonts w:eastAsia="Arial"/>
          <w:spacing w:val="-6"/>
        </w:rPr>
        <w:t xml:space="preserve"> </w:t>
      </w:r>
      <w:r w:rsidRPr="006964E6">
        <w:rPr>
          <w:rFonts w:eastAsia="Arial"/>
          <w:spacing w:val="1"/>
        </w:rPr>
        <w:t>g</w:t>
      </w:r>
      <w:r w:rsidRPr="006964E6">
        <w:rPr>
          <w:rFonts w:eastAsia="Arial"/>
        </w:rPr>
        <w:t>u</w:t>
      </w:r>
      <w:r w:rsidRPr="006964E6">
        <w:rPr>
          <w:rFonts w:eastAsia="Arial"/>
          <w:spacing w:val="-1"/>
        </w:rPr>
        <w:t>i</w:t>
      </w:r>
      <w:r w:rsidRPr="006964E6">
        <w:rPr>
          <w:rFonts w:eastAsia="Arial"/>
          <w:spacing w:val="2"/>
        </w:rPr>
        <w:t>d</w:t>
      </w:r>
      <w:r w:rsidRPr="006964E6">
        <w:rPr>
          <w:rFonts w:eastAsia="Arial"/>
        </w:rPr>
        <w:t>a</w:t>
      </w:r>
      <w:r w:rsidRPr="006964E6">
        <w:rPr>
          <w:rFonts w:eastAsia="Arial"/>
          <w:spacing w:val="-1"/>
        </w:rPr>
        <w:t>n</w:t>
      </w:r>
      <w:r w:rsidRPr="006964E6">
        <w:rPr>
          <w:rFonts w:eastAsia="Arial"/>
          <w:spacing w:val="1"/>
        </w:rPr>
        <w:t>c</w:t>
      </w:r>
      <w:r w:rsidRPr="006964E6">
        <w:rPr>
          <w:rFonts w:eastAsia="Arial"/>
        </w:rPr>
        <w:t>e</w:t>
      </w:r>
      <w:r w:rsidRPr="006964E6">
        <w:rPr>
          <w:rFonts w:eastAsia="Arial"/>
          <w:spacing w:val="-8"/>
        </w:rPr>
        <w:t xml:space="preserve"> </w:t>
      </w:r>
      <w:r w:rsidRPr="006964E6">
        <w:rPr>
          <w:rFonts w:eastAsia="Arial"/>
          <w:spacing w:val="1"/>
        </w:rPr>
        <w:t>f</w:t>
      </w:r>
      <w:r w:rsidRPr="006964E6">
        <w:rPr>
          <w:rFonts w:eastAsia="Arial"/>
        </w:rPr>
        <w:t>or</w:t>
      </w:r>
      <w:r w:rsidRPr="006964E6">
        <w:rPr>
          <w:rFonts w:eastAsia="Arial"/>
          <w:spacing w:val="-2"/>
        </w:rPr>
        <w:t xml:space="preserve"> </w:t>
      </w:r>
      <w:r w:rsidRPr="006964E6">
        <w:rPr>
          <w:rFonts w:eastAsia="Arial"/>
          <w:spacing w:val="2"/>
        </w:rPr>
        <w:t>V</w:t>
      </w:r>
      <w:r w:rsidRPr="006964E6">
        <w:rPr>
          <w:rFonts w:eastAsia="Arial"/>
          <w:spacing w:val="-1"/>
        </w:rPr>
        <w:t>i</w:t>
      </w:r>
      <w:r w:rsidRPr="006964E6">
        <w:rPr>
          <w:rFonts w:eastAsia="Arial"/>
          <w:spacing w:val="1"/>
        </w:rPr>
        <w:t>c</w:t>
      </w:r>
      <w:r w:rsidRPr="006964E6">
        <w:rPr>
          <w:rFonts w:eastAsia="Arial"/>
        </w:rPr>
        <w:t>tor</w:t>
      </w:r>
      <w:r w:rsidRPr="006964E6">
        <w:rPr>
          <w:rFonts w:eastAsia="Arial"/>
          <w:spacing w:val="-1"/>
        </w:rPr>
        <w:t>i</w:t>
      </w:r>
      <w:r w:rsidRPr="006964E6">
        <w:rPr>
          <w:rFonts w:eastAsia="Arial"/>
          <w:spacing w:val="2"/>
        </w:rPr>
        <w:t>a</w:t>
      </w:r>
      <w:r w:rsidRPr="006964E6">
        <w:rPr>
          <w:rFonts w:eastAsia="Arial"/>
        </w:rPr>
        <w:t>n</w:t>
      </w:r>
      <w:r w:rsidRPr="006964E6">
        <w:rPr>
          <w:rFonts w:eastAsia="Arial"/>
          <w:spacing w:val="-8"/>
        </w:rPr>
        <w:t xml:space="preserve"> </w:t>
      </w:r>
      <w:r w:rsidRPr="006964E6">
        <w:rPr>
          <w:rFonts w:eastAsia="Arial"/>
        </w:rPr>
        <w:t>s</w:t>
      </w:r>
      <w:r w:rsidRPr="006964E6">
        <w:rPr>
          <w:rFonts w:eastAsia="Arial"/>
          <w:spacing w:val="1"/>
        </w:rPr>
        <w:t>c</w:t>
      </w:r>
      <w:r w:rsidRPr="006964E6">
        <w:rPr>
          <w:rFonts w:eastAsia="Arial"/>
        </w:rPr>
        <w:t>h</w:t>
      </w:r>
      <w:r w:rsidRPr="006964E6">
        <w:rPr>
          <w:rFonts w:eastAsia="Arial"/>
          <w:spacing w:val="-1"/>
        </w:rPr>
        <w:t>o</w:t>
      </w:r>
      <w:r w:rsidRPr="006964E6">
        <w:rPr>
          <w:rFonts w:eastAsia="Arial"/>
          <w:spacing w:val="2"/>
        </w:rPr>
        <w:t>o</w:t>
      </w:r>
      <w:r w:rsidRPr="006964E6">
        <w:rPr>
          <w:rFonts w:eastAsia="Arial"/>
          <w:spacing w:val="-1"/>
        </w:rPr>
        <w:t>l</w:t>
      </w:r>
      <w:r w:rsidRPr="006964E6">
        <w:rPr>
          <w:rFonts w:eastAsia="Arial"/>
        </w:rPr>
        <w:t>s.</w:t>
      </w:r>
      <w:r w:rsidRPr="006964E6">
        <w:rPr>
          <w:rFonts w:eastAsia="Arial"/>
          <w:spacing w:val="-5"/>
        </w:rPr>
        <w:t xml:space="preserve"> </w:t>
      </w:r>
      <w:r w:rsidRPr="006964E6">
        <w:rPr>
          <w:rFonts w:eastAsia="Arial"/>
          <w:spacing w:val="3"/>
        </w:rPr>
        <w:t>T</w:t>
      </w:r>
      <w:r w:rsidRPr="006964E6">
        <w:rPr>
          <w:rFonts w:eastAsia="Arial"/>
        </w:rPr>
        <w:t>h</w:t>
      </w:r>
      <w:r w:rsidRPr="006964E6">
        <w:rPr>
          <w:rFonts w:eastAsia="Arial"/>
          <w:spacing w:val="-1"/>
        </w:rPr>
        <w:t>i</w:t>
      </w:r>
      <w:r w:rsidRPr="006964E6">
        <w:rPr>
          <w:rFonts w:eastAsia="Arial"/>
        </w:rPr>
        <w:t xml:space="preserve">s </w:t>
      </w:r>
      <w:r w:rsidRPr="006964E6">
        <w:rPr>
          <w:rFonts w:eastAsia="Arial"/>
          <w:spacing w:val="-1"/>
        </w:rPr>
        <w:t>i</w:t>
      </w:r>
      <w:r w:rsidRPr="006964E6">
        <w:rPr>
          <w:rFonts w:eastAsia="Arial"/>
        </w:rPr>
        <w:t>n</w:t>
      </w:r>
      <w:r w:rsidRPr="006964E6">
        <w:rPr>
          <w:rFonts w:eastAsia="Arial"/>
          <w:spacing w:val="1"/>
        </w:rPr>
        <w:t>c</w:t>
      </w:r>
      <w:r w:rsidRPr="006964E6">
        <w:rPr>
          <w:rFonts w:eastAsia="Arial"/>
          <w:spacing w:val="-1"/>
        </w:rPr>
        <w:t>l</w:t>
      </w:r>
      <w:r w:rsidRPr="006964E6">
        <w:rPr>
          <w:rFonts w:eastAsia="Arial"/>
          <w:spacing w:val="2"/>
        </w:rPr>
        <w:t>u</w:t>
      </w:r>
      <w:r w:rsidRPr="006964E6">
        <w:rPr>
          <w:rFonts w:eastAsia="Arial"/>
        </w:rPr>
        <w:t>d</w:t>
      </w:r>
      <w:r w:rsidRPr="006964E6">
        <w:rPr>
          <w:rFonts w:eastAsia="Arial"/>
          <w:spacing w:val="-1"/>
        </w:rPr>
        <w:t>e</w:t>
      </w:r>
      <w:r w:rsidRPr="006964E6">
        <w:rPr>
          <w:rFonts w:eastAsia="Arial"/>
        </w:rPr>
        <w:t>s</w:t>
      </w:r>
      <w:r w:rsidRPr="006964E6">
        <w:rPr>
          <w:rFonts w:eastAsia="Arial"/>
          <w:spacing w:val="-6"/>
        </w:rPr>
        <w:t xml:space="preserve"> </w:t>
      </w:r>
      <w:r w:rsidRPr="006964E6">
        <w:rPr>
          <w:rFonts w:eastAsia="Arial"/>
          <w:spacing w:val="2"/>
        </w:rPr>
        <w:t>b</w:t>
      </w:r>
      <w:r w:rsidRPr="006964E6">
        <w:rPr>
          <w:rFonts w:eastAsia="Arial"/>
        </w:rPr>
        <w:t>e</w:t>
      </w:r>
      <w:r w:rsidRPr="006964E6">
        <w:rPr>
          <w:rFonts w:eastAsia="Arial"/>
          <w:spacing w:val="2"/>
        </w:rPr>
        <w:t>f</w:t>
      </w:r>
      <w:r w:rsidRPr="006964E6">
        <w:rPr>
          <w:rFonts w:eastAsia="Arial"/>
        </w:rPr>
        <w:t>ore,</w:t>
      </w:r>
      <w:r w:rsidRPr="006964E6">
        <w:rPr>
          <w:rFonts w:eastAsia="Arial"/>
          <w:spacing w:val="-6"/>
        </w:rPr>
        <w:t xml:space="preserve"> </w:t>
      </w:r>
      <w:r w:rsidRPr="006964E6">
        <w:rPr>
          <w:rFonts w:eastAsia="Arial"/>
        </w:rPr>
        <w:t>d</w:t>
      </w:r>
      <w:r w:rsidRPr="006964E6">
        <w:rPr>
          <w:rFonts w:eastAsia="Arial"/>
          <w:spacing w:val="-1"/>
        </w:rPr>
        <w:t>u</w:t>
      </w:r>
      <w:r w:rsidRPr="006964E6">
        <w:rPr>
          <w:rFonts w:eastAsia="Arial"/>
          <w:spacing w:val="3"/>
        </w:rPr>
        <w:t>r</w:t>
      </w:r>
      <w:r w:rsidRPr="006964E6">
        <w:rPr>
          <w:rFonts w:eastAsia="Arial"/>
          <w:spacing w:val="-1"/>
        </w:rPr>
        <w:t>i</w:t>
      </w:r>
      <w:r w:rsidRPr="006964E6">
        <w:rPr>
          <w:rFonts w:eastAsia="Arial"/>
        </w:rPr>
        <w:t>ng</w:t>
      </w:r>
      <w:r w:rsidRPr="006964E6">
        <w:rPr>
          <w:rFonts w:eastAsia="Arial"/>
          <w:spacing w:val="-5"/>
        </w:rPr>
        <w:t xml:space="preserve"> </w:t>
      </w:r>
      <w:r w:rsidRPr="006964E6">
        <w:rPr>
          <w:rFonts w:eastAsia="Arial"/>
        </w:rPr>
        <w:t>a</w:t>
      </w:r>
      <w:r w:rsidRPr="006964E6">
        <w:rPr>
          <w:rFonts w:eastAsia="Arial"/>
          <w:spacing w:val="-1"/>
        </w:rPr>
        <w:t>n</w:t>
      </w:r>
      <w:r w:rsidRPr="006964E6">
        <w:rPr>
          <w:rFonts w:eastAsia="Arial"/>
        </w:rPr>
        <w:t>d</w:t>
      </w:r>
      <w:r w:rsidRPr="006964E6">
        <w:rPr>
          <w:rFonts w:eastAsia="Arial"/>
          <w:spacing w:val="-1"/>
        </w:rPr>
        <w:t xml:space="preserve"> </w:t>
      </w:r>
      <w:r w:rsidRPr="006964E6">
        <w:rPr>
          <w:rFonts w:eastAsia="Arial"/>
        </w:rPr>
        <w:t>a</w:t>
      </w:r>
      <w:r w:rsidRPr="006964E6">
        <w:rPr>
          <w:rFonts w:eastAsia="Arial"/>
          <w:spacing w:val="1"/>
        </w:rPr>
        <w:t>f</w:t>
      </w:r>
      <w:r w:rsidRPr="006964E6">
        <w:rPr>
          <w:rFonts w:eastAsia="Arial"/>
        </w:rPr>
        <w:t>ter</w:t>
      </w:r>
      <w:r w:rsidRPr="006964E6">
        <w:rPr>
          <w:rFonts w:eastAsia="Arial"/>
          <w:spacing w:val="-4"/>
        </w:rPr>
        <w:t xml:space="preserve"> </w:t>
      </w:r>
      <w:r w:rsidRPr="006964E6">
        <w:rPr>
          <w:rFonts w:eastAsia="Arial"/>
        </w:rPr>
        <w:t>the</w:t>
      </w:r>
      <w:r w:rsidRPr="006964E6">
        <w:rPr>
          <w:rFonts w:eastAsia="Arial"/>
          <w:spacing w:val="-4"/>
        </w:rPr>
        <w:t xml:space="preserve"> </w:t>
      </w:r>
      <w:r w:rsidRPr="006964E6">
        <w:rPr>
          <w:rFonts w:eastAsia="Arial"/>
        </w:rPr>
        <w:t>as</w:t>
      </w:r>
      <w:r w:rsidRPr="006964E6">
        <w:rPr>
          <w:rFonts w:eastAsia="Arial"/>
          <w:spacing w:val="1"/>
        </w:rPr>
        <w:t>s</w:t>
      </w:r>
      <w:r w:rsidRPr="006964E6">
        <w:rPr>
          <w:rFonts w:eastAsia="Arial"/>
        </w:rPr>
        <w:t>e</w:t>
      </w:r>
      <w:r w:rsidRPr="006964E6">
        <w:rPr>
          <w:rFonts w:eastAsia="Arial"/>
          <w:spacing w:val="1"/>
        </w:rPr>
        <w:t>ss</w:t>
      </w:r>
      <w:r w:rsidRPr="006964E6">
        <w:rPr>
          <w:rFonts w:eastAsia="Arial"/>
          <w:spacing w:val="4"/>
        </w:rPr>
        <w:t>m</w:t>
      </w:r>
      <w:r w:rsidRPr="006964E6">
        <w:rPr>
          <w:rFonts w:eastAsia="Arial"/>
        </w:rPr>
        <w:t>e</w:t>
      </w:r>
      <w:r w:rsidRPr="006964E6">
        <w:rPr>
          <w:rFonts w:eastAsia="Arial"/>
          <w:spacing w:val="-1"/>
        </w:rPr>
        <w:t>n</w:t>
      </w:r>
      <w:r w:rsidRPr="006964E6">
        <w:rPr>
          <w:rFonts w:eastAsia="Arial"/>
        </w:rPr>
        <w:t>t</w:t>
      </w:r>
      <w:r w:rsidRPr="006964E6">
        <w:rPr>
          <w:rFonts w:eastAsia="Arial"/>
          <w:spacing w:val="1"/>
        </w:rPr>
        <w:t>s</w:t>
      </w:r>
      <w:r w:rsidRPr="006964E6">
        <w:rPr>
          <w:rFonts w:eastAsia="Arial"/>
        </w:rPr>
        <w:t>.</w:t>
      </w:r>
    </w:p>
    <w:p w14:paraId="65F10D99" w14:textId="6F891DAD" w:rsidR="005A7663" w:rsidRPr="006964E6" w:rsidRDefault="005A7663" w:rsidP="00244D6C">
      <w:pPr>
        <w:pStyle w:val="VCAAbullet"/>
        <w:rPr>
          <w:rFonts w:eastAsia="Arial"/>
        </w:rPr>
      </w:pPr>
      <w:r w:rsidRPr="006964E6">
        <w:rPr>
          <w:rFonts w:eastAsia="Arial"/>
          <w:spacing w:val="-1"/>
        </w:rPr>
        <w:t>A</w:t>
      </w:r>
      <w:r w:rsidRPr="006964E6">
        <w:rPr>
          <w:rFonts w:eastAsia="Arial"/>
          <w:spacing w:val="1"/>
        </w:rPr>
        <w:t>l</w:t>
      </w:r>
      <w:r w:rsidRPr="006964E6">
        <w:rPr>
          <w:rFonts w:eastAsia="Arial"/>
        </w:rPr>
        <w:t>l</w:t>
      </w:r>
      <w:r w:rsidRPr="006964E6">
        <w:rPr>
          <w:rFonts w:eastAsia="Arial"/>
          <w:spacing w:val="-3"/>
        </w:rPr>
        <w:t xml:space="preserve"> </w:t>
      </w:r>
      <w:r w:rsidRPr="006964E6">
        <w:rPr>
          <w:rFonts w:eastAsia="Arial"/>
          <w:spacing w:val="1"/>
        </w:rPr>
        <w:t>s</w:t>
      </w:r>
      <w:r w:rsidRPr="006964E6">
        <w:rPr>
          <w:rFonts w:eastAsia="Arial"/>
        </w:rPr>
        <w:t>u</w:t>
      </w:r>
      <w:r w:rsidRPr="006964E6">
        <w:rPr>
          <w:rFonts w:eastAsia="Arial"/>
          <w:spacing w:val="-1"/>
        </w:rPr>
        <w:t>p</w:t>
      </w:r>
      <w:r w:rsidRPr="006964E6">
        <w:rPr>
          <w:rFonts w:eastAsia="Arial"/>
        </w:rPr>
        <w:t>e</w:t>
      </w:r>
      <w:r w:rsidRPr="006964E6">
        <w:rPr>
          <w:rFonts w:eastAsia="Arial"/>
          <w:spacing w:val="3"/>
        </w:rPr>
        <w:t>r</w:t>
      </w:r>
      <w:r w:rsidRPr="006964E6">
        <w:rPr>
          <w:rFonts w:eastAsia="Arial"/>
          <w:spacing w:val="-1"/>
        </w:rPr>
        <w:t>vi</w:t>
      </w:r>
      <w:r w:rsidRPr="006964E6">
        <w:rPr>
          <w:rFonts w:eastAsia="Arial"/>
          <w:spacing w:val="1"/>
        </w:rPr>
        <w:t>s</w:t>
      </w:r>
      <w:r w:rsidRPr="006964E6">
        <w:rPr>
          <w:rFonts w:eastAsia="Arial"/>
        </w:rPr>
        <w:t>or</w:t>
      </w:r>
      <w:r w:rsidRPr="006964E6">
        <w:rPr>
          <w:rFonts w:eastAsia="Arial"/>
          <w:spacing w:val="2"/>
        </w:rPr>
        <w:t>s</w:t>
      </w:r>
      <w:r w:rsidRPr="006964E6">
        <w:rPr>
          <w:rFonts w:eastAsia="Arial"/>
        </w:rPr>
        <w:t>,</w:t>
      </w:r>
      <w:r w:rsidRPr="006964E6">
        <w:rPr>
          <w:rFonts w:eastAsia="Arial"/>
          <w:spacing w:val="-11"/>
        </w:rPr>
        <w:t xml:space="preserve"> </w:t>
      </w:r>
      <w:r w:rsidRPr="006964E6">
        <w:rPr>
          <w:rFonts w:eastAsia="Arial"/>
          <w:spacing w:val="1"/>
        </w:rPr>
        <w:t>s</w:t>
      </w:r>
      <w:r w:rsidRPr="006964E6">
        <w:rPr>
          <w:rFonts w:eastAsia="Arial"/>
        </w:rPr>
        <w:t>ta</w:t>
      </w:r>
      <w:r w:rsidRPr="006964E6">
        <w:rPr>
          <w:rFonts w:eastAsia="Arial"/>
          <w:spacing w:val="1"/>
        </w:rPr>
        <w:t>f</w:t>
      </w:r>
      <w:r w:rsidRPr="006964E6">
        <w:rPr>
          <w:rFonts w:eastAsia="Arial"/>
        </w:rPr>
        <w:t>f</w:t>
      </w:r>
      <w:r w:rsidRPr="006964E6">
        <w:rPr>
          <w:rFonts w:eastAsia="Arial"/>
          <w:spacing w:val="-2"/>
        </w:rPr>
        <w:t xml:space="preserve"> </w:t>
      </w:r>
      <w:r w:rsidRPr="006964E6">
        <w:rPr>
          <w:rFonts w:eastAsia="Arial"/>
        </w:rPr>
        <w:t>a</w:t>
      </w:r>
      <w:r w:rsidRPr="006964E6">
        <w:rPr>
          <w:rFonts w:eastAsia="Arial"/>
          <w:spacing w:val="-1"/>
        </w:rPr>
        <w:t>n</w:t>
      </w:r>
      <w:r w:rsidRPr="006964E6">
        <w:rPr>
          <w:rFonts w:eastAsia="Arial"/>
        </w:rPr>
        <w:t>d</w:t>
      </w:r>
      <w:r w:rsidRPr="006964E6">
        <w:rPr>
          <w:rFonts w:eastAsia="Arial"/>
          <w:spacing w:val="-3"/>
        </w:rPr>
        <w:t xml:space="preserve"> </w:t>
      </w:r>
      <w:r w:rsidRPr="006964E6">
        <w:rPr>
          <w:rFonts w:eastAsia="Arial"/>
        </w:rPr>
        <w:t>students will also be required to perform regular hand hygiene, including upon entry and exit of the examination centre.</w:t>
      </w:r>
    </w:p>
    <w:p w14:paraId="7DC71246" w14:textId="2CA302CD" w:rsidR="005A7663" w:rsidRPr="006964E6" w:rsidRDefault="005A7663" w:rsidP="00244D6C">
      <w:pPr>
        <w:pStyle w:val="VCAAbullet"/>
        <w:rPr>
          <w:rFonts w:eastAsia="Arial"/>
        </w:rPr>
      </w:pPr>
      <w:r w:rsidRPr="006964E6">
        <w:rPr>
          <w:rFonts w:eastAsia="Arial"/>
        </w:rPr>
        <w:t>Wearing gloves is not recommended for the distribution or collection of GAT papers or materials. Hand hygiene</w:t>
      </w:r>
      <w:r w:rsidRPr="006964E6">
        <w:rPr>
          <w:rFonts w:eastAsia="Arial"/>
          <w:spacing w:val="-6"/>
        </w:rPr>
        <w:t xml:space="preserve"> </w:t>
      </w:r>
      <w:r w:rsidRPr="006964E6">
        <w:rPr>
          <w:rFonts w:eastAsia="Arial"/>
          <w:spacing w:val="-1"/>
        </w:rPr>
        <w:t>i</w:t>
      </w:r>
      <w:r w:rsidRPr="006964E6">
        <w:rPr>
          <w:rFonts w:eastAsia="Arial"/>
        </w:rPr>
        <w:t>s re</w:t>
      </w:r>
      <w:r w:rsidRPr="006964E6">
        <w:rPr>
          <w:rFonts w:eastAsia="Arial"/>
          <w:spacing w:val="1"/>
        </w:rPr>
        <w:t>c</w:t>
      </w:r>
      <w:r w:rsidRPr="006964E6">
        <w:rPr>
          <w:rFonts w:eastAsia="Arial"/>
        </w:rPr>
        <w:t>o</w:t>
      </w:r>
      <w:r w:rsidRPr="006964E6">
        <w:rPr>
          <w:rFonts w:eastAsia="Arial"/>
          <w:spacing w:val="2"/>
        </w:rPr>
        <w:t>m</w:t>
      </w:r>
      <w:r w:rsidRPr="006964E6">
        <w:rPr>
          <w:rFonts w:eastAsia="Arial"/>
          <w:spacing w:val="4"/>
        </w:rPr>
        <w:t>m</w:t>
      </w:r>
      <w:r w:rsidRPr="006964E6">
        <w:rPr>
          <w:rFonts w:eastAsia="Arial"/>
        </w:rPr>
        <w:t>e</w:t>
      </w:r>
      <w:r w:rsidRPr="006964E6">
        <w:rPr>
          <w:rFonts w:eastAsia="Arial"/>
          <w:spacing w:val="-1"/>
        </w:rPr>
        <w:t>n</w:t>
      </w:r>
      <w:r w:rsidRPr="006964E6">
        <w:rPr>
          <w:rFonts w:eastAsia="Arial"/>
        </w:rPr>
        <w:t>d</w:t>
      </w:r>
      <w:r w:rsidRPr="006964E6">
        <w:rPr>
          <w:rFonts w:eastAsia="Arial"/>
          <w:spacing w:val="-1"/>
        </w:rPr>
        <w:t>e</w:t>
      </w:r>
      <w:r w:rsidRPr="006964E6">
        <w:rPr>
          <w:rFonts w:eastAsia="Arial"/>
        </w:rPr>
        <w:t>d.</w:t>
      </w:r>
    </w:p>
    <w:p w14:paraId="77812F5C" w14:textId="77777777" w:rsidR="00041848" w:rsidRPr="006964E6" w:rsidRDefault="00041848" w:rsidP="00041848">
      <w:pPr>
        <w:pStyle w:val="VCAAHeading2"/>
      </w:pPr>
      <w:bookmarkStart w:id="27" w:name="_Toc82073898"/>
      <w:r w:rsidRPr="006964E6">
        <w:t>E</w:t>
      </w:r>
      <w:r w:rsidRPr="006964E6">
        <w:rPr>
          <w:spacing w:val="2"/>
        </w:rPr>
        <w:t>v</w:t>
      </w:r>
      <w:r w:rsidRPr="006964E6">
        <w:rPr>
          <w:spacing w:val="1"/>
        </w:rPr>
        <w:t>i</w:t>
      </w:r>
      <w:r w:rsidRPr="006964E6">
        <w:t>den</w:t>
      </w:r>
      <w:r w:rsidRPr="006964E6">
        <w:rPr>
          <w:spacing w:val="1"/>
        </w:rPr>
        <w:t>c</w:t>
      </w:r>
      <w:r w:rsidRPr="006964E6">
        <w:t>e</w:t>
      </w:r>
      <w:r w:rsidRPr="006964E6">
        <w:rPr>
          <w:spacing w:val="-13"/>
        </w:rPr>
        <w:t xml:space="preserve"> </w:t>
      </w:r>
      <w:r w:rsidRPr="006964E6">
        <w:t>for</w:t>
      </w:r>
      <w:r w:rsidRPr="006964E6">
        <w:rPr>
          <w:spacing w:val="-4"/>
        </w:rPr>
        <w:t xml:space="preserve"> </w:t>
      </w:r>
      <w:r w:rsidRPr="006964E6">
        <w:t>e</w:t>
      </w:r>
      <w:r w:rsidRPr="006964E6">
        <w:rPr>
          <w:spacing w:val="-1"/>
        </w:rPr>
        <w:t>x</w:t>
      </w:r>
      <w:r w:rsidRPr="006964E6">
        <w:rPr>
          <w:spacing w:val="2"/>
        </w:rPr>
        <w:t>e</w:t>
      </w:r>
      <w:r w:rsidRPr="006964E6">
        <w:t>mpt</w:t>
      </w:r>
      <w:r w:rsidRPr="006964E6">
        <w:rPr>
          <w:spacing w:val="2"/>
        </w:rPr>
        <w:t>i</w:t>
      </w:r>
      <w:r w:rsidRPr="006964E6">
        <w:t>on</w:t>
      </w:r>
      <w:r w:rsidRPr="006964E6">
        <w:rPr>
          <w:spacing w:val="-15"/>
        </w:rPr>
        <w:t xml:space="preserve"> </w:t>
      </w:r>
      <w:r w:rsidRPr="006964E6">
        <w:t>from</w:t>
      </w:r>
      <w:r w:rsidRPr="006964E6">
        <w:rPr>
          <w:spacing w:val="-6"/>
        </w:rPr>
        <w:t xml:space="preserve"> </w:t>
      </w:r>
      <w:r w:rsidRPr="006964E6">
        <w:t>the</w:t>
      </w:r>
      <w:r w:rsidRPr="006964E6">
        <w:rPr>
          <w:spacing w:val="-1"/>
        </w:rPr>
        <w:t xml:space="preserve"> G</w:t>
      </w:r>
      <w:r w:rsidRPr="006964E6">
        <w:t>AT</w:t>
      </w:r>
      <w:r w:rsidRPr="006964E6">
        <w:rPr>
          <w:spacing w:val="-7"/>
        </w:rPr>
        <w:t xml:space="preserve"> </w:t>
      </w:r>
      <w:r w:rsidRPr="006964E6">
        <w:t>d</w:t>
      </w:r>
      <w:r w:rsidRPr="006964E6">
        <w:rPr>
          <w:spacing w:val="3"/>
        </w:rPr>
        <w:t>u</w:t>
      </w:r>
      <w:r w:rsidRPr="006964E6">
        <w:t>e</w:t>
      </w:r>
      <w:r w:rsidRPr="006964E6">
        <w:rPr>
          <w:spacing w:val="-5"/>
        </w:rPr>
        <w:t xml:space="preserve"> </w:t>
      </w:r>
      <w:r w:rsidRPr="006964E6">
        <w:t>to</w:t>
      </w:r>
      <w:r w:rsidRPr="006964E6">
        <w:rPr>
          <w:spacing w:val="-3"/>
        </w:rPr>
        <w:t xml:space="preserve"> </w:t>
      </w:r>
      <w:r w:rsidRPr="006964E6">
        <w:rPr>
          <w:spacing w:val="3"/>
        </w:rPr>
        <w:t>C</w:t>
      </w:r>
      <w:r w:rsidRPr="006964E6">
        <w:rPr>
          <w:spacing w:val="-1"/>
        </w:rPr>
        <w:t>O</w:t>
      </w:r>
      <w:r w:rsidRPr="006964E6">
        <w:rPr>
          <w:spacing w:val="3"/>
        </w:rPr>
        <w:t>V</w:t>
      </w:r>
      <w:r w:rsidRPr="006964E6">
        <w:t>I</w:t>
      </w:r>
      <w:r w:rsidRPr="006964E6">
        <w:rPr>
          <w:spacing w:val="4"/>
        </w:rPr>
        <w:t>D</w:t>
      </w:r>
      <w:r w:rsidRPr="006964E6">
        <w:rPr>
          <w:spacing w:val="-1"/>
        </w:rPr>
        <w:t>-</w:t>
      </w:r>
      <w:r w:rsidRPr="006964E6">
        <w:t>19</w:t>
      </w:r>
      <w:bookmarkEnd w:id="27"/>
    </w:p>
    <w:p w14:paraId="30236703" w14:textId="77777777" w:rsidR="00041848" w:rsidRPr="006964E6" w:rsidRDefault="00041848" w:rsidP="00041848">
      <w:pPr>
        <w:pStyle w:val="VCAAbody"/>
      </w:pPr>
      <w:r w:rsidRPr="006964E6">
        <w:t>Students will be eligible for an exemption from the GAT if they are prevented from completing the GAT due to COVID-19. Evidence requirements include:</w:t>
      </w:r>
    </w:p>
    <w:p w14:paraId="30B0D0CC" w14:textId="69403B46" w:rsidR="00041848" w:rsidRPr="006964E6" w:rsidRDefault="00041848" w:rsidP="00041848">
      <w:pPr>
        <w:pStyle w:val="VCAAbullet"/>
        <w:rPr>
          <w:sz w:val="19"/>
          <w:szCs w:val="19"/>
        </w:rPr>
      </w:pPr>
      <w:r w:rsidRPr="006964E6">
        <w:rPr>
          <w:rFonts w:eastAsia="Arial"/>
          <w:spacing w:val="-1"/>
        </w:rPr>
        <w:t>S</w:t>
      </w:r>
      <w:r w:rsidRPr="006964E6">
        <w:rPr>
          <w:rFonts w:eastAsia="Arial"/>
        </w:rPr>
        <w:t>u</w:t>
      </w:r>
      <w:r w:rsidRPr="006964E6">
        <w:rPr>
          <w:rFonts w:eastAsia="Arial"/>
          <w:spacing w:val="1"/>
        </w:rPr>
        <w:t>p</w:t>
      </w:r>
      <w:r w:rsidRPr="006964E6">
        <w:rPr>
          <w:rFonts w:eastAsia="Arial"/>
        </w:rPr>
        <w:t>p</w:t>
      </w:r>
      <w:r w:rsidRPr="006964E6">
        <w:rPr>
          <w:rFonts w:eastAsia="Arial"/>
          <w:spacing w:val="-1"/>
        </w:rPr>
        <w:t>o</w:t>
      </w:r>
      <w:r w:rsidRPr="006964E6">
        <w:rPr>
          <w:rFonts w:eastAsia="Arial"/>
          <w:spacing w:val="1"/>
        </w:rPr>
        <w:t>r</w:t>
      </w:r>
      <w:r w:rsidRPr="006964E6">
        <w:rPr>
          <w:rFonts w:eastAsia="Arial"/>
        </w:rPr>
        <w:t>t</w:t>
      </w:r>
      <w:r w:rsidRPr="006964E6">
        <w:rPr>
          <w:rFonts w:eastAsia="Arial"/>
          <w:spacing w:val="1"/>
        </w:rPr>
        <w:t>i</w:t>
      </w:r>
      <w:r w:rsidRPr="006964E6">
        <w:rPr>
          <w:rFonts w:eastAsia="Arial"/>
        </w:rPr>
        <w:t>ng</w:t>
      </w:r>
      <w:r w:rsidRPr="006964E6">
        <w:rPr>
          <w:rFonts w:eastAsia="Arial"/>
          <w:spacing w:val="-9"/>
        </w:rPr>
        <w:t xml:space="preserve"> </w:t>
      </w:r>
      <w:r w:rsidRPr="006964E6">
        <w:rPr>
          <w:rFonts w:eastAsia="Arial"/>
          <w:spacing w:val="-1"/>
        </w:rPr>
        <w:t>l</w:t>
      </w:r>
      <w:r w:rsidRPr="006964E6">
        <w:rPr>
          <w:rFonts w:eastAsia="Arial"/>
        </w:rPr>
        <w:t>et</w:t>
      </w:r>
      <w:r w:rsidRPr="006964E6">
        <w:rPr>
          <w:rFonts w:eastAsia="Arial"/>
          <w:spacing w:val="1"/>
        </w:rPr>
        <w:t>t</w:t>
      </w:r>
      <w:r w:rsidRPr="006964E6">
        <w:rPr>
          <w:rFonts w:eastAsia="Arial"/>
        </w:rPr>
        <w:t>er/</w:t>
      </w:r>
      <w:r w:rsidRPr="006964E6">
        <w:rPr>
          <w:rFonts w:eastAsia="Arial"/>
          <w:spacing w:val="2"/>
        </w:rPr>
        <w:t>i</w:t>
      </w:r>
      <w:r w:rsidRPr="006964E6">
        <w:rPr>
          <w:rFonts w:eastAsia="Arial"/>
        </w:rPr>
        <w:t>n</w:t>
      </w:r>
      <w:r w:rsidRPr="006964E6">
        <w:rPr>
          <w:rFonts w:eastAsia="Arial"/>
          <w:spacing w:val="1"/>
        </w:rPr>
        <w:t>c</w:t>
      </w:r>
      <w:r w:rsidRPr="006964E6">
        <w:rPr>
          <w:rFonts w:eastAsia="Arial"/>
          <w:spacing w:val="-1"/>
        </w:rPr>
        <w:t>i</w:t>
      </w:r>
      <w:r w:rsidRPr="006964E6">
        <w:rPr>
          <w:rFonts w:eastAsia="Arial"/>
        </w:rPr>
        <w:t>d</w:t>
      </w:r>
      <w:r w:rsidRPr="006964E6">
        <w:rPr>
          <w:rFonts w:eastAsia="Arial"/>
          <w:spacing w:val="1"/>
        </w:rPr>
        <w:t>e</w:t>
      </w:r>
      <w:r w:rsidRPr="006964E6">
        <w:rPr>
          <w:rFonts w:eastAsia="Arial"/>
        </w:rPr>
        <w:t>nt</w:t>
      </w:r>
      <w:r w:rsidRPr="006964E6">
        <w:rPr>
          <w:rFonts w:eastAsia="Arial"/>
          <w:spacing w:val="-13"/>
        </w:rPr>
        <w:t xml:space="preserve"> </w:t>
      </w:r>
      <w:r w:rsidRPr="006964E6">
        <w:rPr>
          <w:rFonts w:eastAsia="Arial"/>
          <w:spacing w:val="1"/>
        </w:rPr>
        <w:t>r</w:t>
      </w:r>
      <w:r w:rsidRPr="006964E6">
        <w:rPr>
          <w:rFonts w:eastAsia="Arial"/>
          <w:spacing w:val="2"/>
        </w:rPr>
        <w:t>e</w:t>
      </w:r>
      <w:r w:rsidRPr="006964E6">
        <w:rPr>
          <w:rFonts w:eastAsia="Arial"/>
        </w:rPr>
        <w:t>p</w:t>
      </w:r>
      <w:r w:rsidRPr="006964E6">
        <w:rPr>
          <w:rFonts w:eastAsia="Arial"/>
          <w:spacing w:val="-1"/>
        </w:rPr>
        <w:t>o</w:t>
      </w:r>
      <w:r w:rsidRPr="006964E6">
        <w:rPr>
          <w:rFonts w:eastAsia="Arial"/>
          <w:spacing w:val="1"/>
        </w:rPr>
        <w:t>r</w:t>
      </w:r>
      <w:r w:rsidRPr="006964E6">
        <w:rPr>
          <w:rFonts w:eastAsia="Arial"/>
        </w:rPr>
        <w:t>t</w:t>
      </w:r>
      <w:r w:rsidRPr="006964E6">
        <w:rPr>
          <w:rFonts w:eastAsia="Arial"/>
          <w:spacing w:val="-5"/>
        </w:rPr>
        <w:t xml:space="preserve"> </w:t>
      </w:r>
      <w:r w:rsidRPr="006964E6">
        <w:rPr>
          <w:rFonts w:eastAsia="Arial"/>
          <w:spacing w:val="2"/>
        </w:rPr>
        <w:t>f</w:t>
      </w:r>
      <w:r w:rsidRPr="006964E6">
        <w:rPr>
          <w:rFonts w:eastAsia="Arial"/>
          <w:spacing w:val="1"/>
        </w:rPr>
        <w:t>r</w:t>
      </w:r>
      <w:r w:rsidRPr="006964E6">
        <w:rPr>
          <w:rFonts w:eastAsia="Arial"/>
          <w:spacing w:val="-3"/>
        </w:rPr>
        <w:t>o</w:t>
      </w:r>
      <w:r w:rsidRPr="006964E6">
        <w:rPr>
          <w:rFonts w:eastAsia="Arial"/>
        </w:rPr>
        <w:t>m t</w:t>
      </w:r>
      <w:r w:rsidRPr="006964E6">
        <w:rPr>
          <w:rFonts w:eastAsia="Arial"/>
          <w:spacing w:val="-1"/>
        </w:rPr>
        <w:t>h</w:t>
      </w:r>
      <w:r w:rsidRPr="006964E6">
        <w:rPr>
          <w:rFonts w:eastAsia="Arial"/>
        </w:rPr>
        <w:t>e</w:t>
      </w:r>
      <w:r w:rsidRPr="006964E6">
        <w:rPr>
          <w:rFonts w:eastAsia="Arial"/>
          <w:spacing w:val="-3"/>
        </w:rPr>
        <w:t xml:space="preserve"> </w:t>
      </w:r>
      <w:r w:rsidRPr="006964E6">
        <w:rPr>
          <w:rFonts w:eastAsia="Arial"/>
        </w:rPr>
        <w:t>s</w:t>
      </w:r>
      <w:r w:rsidRPr="006964E6">
        <w:rPr>
          <w:rFonts w:eastAsia="Arial"/>
          <w:spacing w:val="1"/>
        </w:rPr>
        <w:t>c</w:t>
      </w:r>
      <w:r w:rsidRPr="006964E6">
        <w:rPr>
          <w:rFonts w:eastAsia="Arial"/>
        </w:rPr>
        <w:t>h</w:t>
      </w:r>
      <w:r w:rsidRPr="006964E6">
        <w:rPr>
          <w:rFonts w:eastAsia="Arial"/>
          <w:spacing w:val="-1"/>
        </w:rPr>
        <w:t>o</w:t>
      </w:r>
      <w:r w:rsidRPr="006964E6">
        <w:rPr>
          <w:rFonts w:eastAsia="Arial"/>
          <w:spacing w:val="2"/>
        </w:rPr>
        <w:t>o</w:t>
      </w:r>
      <w:r w:rsidRPr="006964E6">
        <w:rPr>
          <w:rFonts w:eastAsia="Arial"/>
        </w:rPr>
        <w:t>l</w:t>
      </w:r>
    </w:p>
    <w:p w14:paraId="0A46F163" w14:textId="5114DCF2" w:rsidR="00041848" w:rsidRPr="006964E6" w:rsidRDefault="00041848" w:rsidP="00002AE7">
      <w:pPr>
        <w:pStyle w:val="VCAAbullet"/>
      </w:pPr>
      <w:r w:rsidRPr="006964E6">
        <w:rPr>
          <w:rFonts w:eastAsia="Arial"/>
          <w:spacing w:val="-1"/>
        </w:rPr>
        <w:t>E</w:t>
      </w:r>
      <w:r w:rsidRPr="006964E6">
        <w:rPr>
          <w:rFonts w:eastAsia="Arial"/>
          <w:spacing w:val="1"/>
        </w:rPr>
        <w:t>v</w:t>
      </w:r>
      <w:r w:rsidRPr="006964E6">
        <w:rPr>
          <w:rFonts w:eastAsia="Arial"/>
          <w:spacing w:val="-1"/>
        </w:rPr>
        <w:t>i</w:t>
      </w:r>
      <w:r w:rsidRPr="006964E6">
        <w:rPr>
          <w:rFonts w:eastAsia="Arial"/>
        </w:rPr>
        <w:t>d</w:t>
      </w:r>
      <w:r w:rsidRPr="006964E6">
        <w:rPr>
          <w:rFonts w:eastAsia="Arial"/>
          <w:spacing w:val="1"/>
        </w:rPr>
        <w:t>e</w:t>
      </w:r>
      <w:r w:rsidRPr="006964E6">
        <w:rPr>
          <w:rFonts w:eastAsia="Arial"/>
        </w:rPr>
        <w:t>n</w:t>
      </w:r>
      <w:r w:rsidRPr="006964E6">
        <w:rPr>
          <w:rFonts w:eastAsia="Arial"/>
          <w:spacing w:val="1"/>
        </w:rPr>
        <w:t>c</w:t>
      </w:r>
      <w:r w:rsidRPr="006964E6">
        <w:rPr>
          <w:rFonts w:eastAsia="Arial"/>
        </w:rPr>
        <w:t>e</w:t>
      </w:r>
      <w:r w:rsidRPr="006964E6">
        <w:rPr>
          <w:rFonts w:eastAsia="Arial"/>
          <w:spacing w:val="-8"/>
        </w:rPr>
        <w:t xml:space="preserve"> </w:t>
      </w:r>
      <w:r w:rsidRPr="006964E6">
        <w:rPr>
          <w:rFonts w:eastAsia="Arial"/>
          <w:spacing w:val="-1"/>
        </w:rPr>
        <w:t>o</w:t>
      </w:r>
      <w:r w:rsidRPr="006964E6">
        <w:rPr>
          <w:rFonts w:eastAsia="Arial"/>
        </w:rPr>
        <w:t>f t</w:t>
      </w:r>
      <w:r w:rsidRPr="006964E6">
        <w:rPr>
          <w:rFonts w:eastAsia="Arial"/>
          <w:spacing w:val="-1"/>
        </w:rPr>
        <w:t>e</w:t>
      </w:r>
      <w:r w:rsidRPr="006964E6">
        <w:rPr>
          <w:rFonts w:eastAsia="Arial"/>
          <w:spacing w:val="1"/>
        </w:rPr>
        <w:t>s</w:t>
      </w:r>
      <w:r w:rsidRPr="006964E6">
        <w:rPr>
          <w:rFonts w:eastAsia="Arial"/>
        </w:rPr>
        <w:t>t</w:t>
      </w:r>
      <w:r w:rsidRPr="006964E6">
        <w:rPr>
          <w:rFonts w:eastAsia="Arial"/>
          <w:spacing w:val="1"/>
        </w:rPr>
        <w:t>i</w:t>
      </w:r>
      <w:r w:rsidRPr="006964E6">
        <w:rPr>
          <w:rFonts w:eastAsia="Arial"/>
        </w:rPr>
        <w:t>ng</w:t>
      </w:r>
      <w:r w:rsidRPr="006964E6">
        <w:rPr>
          <w:rFonts w:eastAsia="Arial"/>
          <w:spacing w:val="-7"/>
        </w:rPr>
        <w:t xml:space="preserve"> </w:t>
      </w:r>
      <w:r w:rsidRPr="006964E6">
        <w:rPr>
          <w:rFonts w:eastAsia="Arial"/>
          <w:spacing w:val="2"/>
        </w:rPr>
        <w:t>f</w:t>
      </w:r>
      <w:r w:rsidRPr="006964E6">
        <w:rPr>
          <w:rFonts w:eastAsia="Arial"/>
        </w:rPr>
        <w:t>or</w:t>
      </w:r>
      <w:r w:rsidRPr="006964E6">
        <w:rPr>
          <w:rFonts w:eastAsia="Arial"/>
          <w:spacing w:val="-2"/>
        </w:rPr>
        <w:t xml:space="preserve"> </w:t>
      </w:r>
      <w:r w:rsidRPr="006964E6">
        <w:rPr>
          <w:rFonts w:eastAsia="Arial"/>
        </w:rPr>
        <w:t>C</w:t>
      </w:r>
      <w:r w:rsidRPr="006964E6">
        <w:rPr>
          <w:rFonts w:eastAsia="Arial"/>
          <w:spacing w:val="4"/>
        </w:rPr>
        <w:t>O</w:t>
      </w:r>
      <w:r w:rsidRPr="006964E6">
        <w:rPr>
          <w:rFonts w:eastAsia="Arial"/>
          <w:spacing w:val="-1"/>
        </w:rPr>
        <w:t>V</w:t>
      </w:r>
      <w:r w:rsidRPr="006964E6">
        <w:rPr>
          <w:rFonts w:eastAsia="Arial"/>
        </w:rPr>
        <w:t>I</w:t>
      </w:r>
      <w:r w:rsidRPr="006964E6">
        <w:rPr>
          <w:rFonts w:eastAsia="Arial"/>
          <w:spacing w:val="2"/>
        </w:rPr>
        <w:t>D</w:t>
      </w:r>
      <w:r w:rsidRPr="006964E6">
        <w:rPr>
          <w:rFonts w:eastAsia="Arial"/>
          <w:spacing w:val="1"/>
        </w:rPr>
        <w:t>-</w:t>
      </w:r>
      <w:r w:rsidRPr="006964E6">
        <w:rPr>
          <w:rFonts w:eastAsia="Arial"/>
        </w:rPr>
        <w:t>19</w:t>
      </w:r>
      <w:r w:rsidRPr="006964E6">
        <w:rPr>
          <w:rFonts w:eastAsia="Arial"/>
          <w:spacing w:val="-8"/>
        </w:rPr>
        <w:t xml:space="preserve"> </w:t>
      </w:r>
      <w:r w:rsidRPr="006964E6">
        <w:rPr>
          <w:rFonts w:eastAsia="Arial"/>
        </w:rPr>
        <w:t>(</w:t>
      </w:r>
      <w:r w:rsidRPr="006964E6">
        <w:rPr>
          <w:rFonts w:eastAsia="Arial"/>
          <w:spacing w:val="-1"/>
        </w:rPr>
        <w:t>i</w:t>
      </w:r>
      <w:r w:rsidRPr="006964E6">
        <w:rPr>
          <w:rFonts w:eastAsia="Arial"/>
        </w:rPr>
        <w:t>n</w:t>
      </w:r>
      <w:r w:rsidRPr="006964E6">
        <w:rPr>
          <w:rFonts w:eastAsia="Arial"/>
          <w:spacing w:val="1"/>
        </w:rPr>
        <w:t>cl</w:t>
      </w:r>
      <w:r w:rsidRPr="006964E6">
        <w:rPr>
          <w:rFonts w:eastAsia="Arial"/>
        </w:rPr>
        <w:t>u</w:t>
      </w:r>
      <w:r w:rsidRPr="006964E6">
        <w:rPr>
          <w:rFonts w:eastAsia="Arial"/>
          <w:spacing w:val="-1"/>
        </w:rPr>
        <w:t>d</w:t>
      </w:r>
      <w:r w:rsidRPr="006964E6">
        <w:rPr>
          <w:rFonts w:eastAsia="Arial"/>
        </w:rPr>
        <w:t>es</w:t>
      </w:r>
      <w:r w:rsidRPr="006964E6">
        <w:rPr>
          <w:rFonts w:eastAsia="Arial"/>
          <w:spacing w:val="-6"/>
        </w:rPr>
        <w:t xml:space="preserve"> </w:t>
      </w:r>
      <w:r w:rsidRPr="006964E6">
        <w:rPr>
          <w:rFonts w:eastAsia="Arial"/>
        </w:rPr>
        <w:t>a</w:t>
      </w:r>
      <w:r w:rsidRPr="006964E6">
        <w:rPr>
          <w:rFonts w:eastAsia="Arial"/>
          <w:spacing w:val="-1"/>
        </w:rPr>
        <w:t xml:space="preserve"> M</w:t>
      </w:r>
      <w:r w:rsidRPr="006964E6">
        <w:rPr>
          <w:rFonts w:eastAsia="Arial"/>
          <w:spacing w:val="2"/>
        </w:rPr>
        <w:t>e</w:t>
      </w:r>
      <w:r w:rsidRPr="006964E6">
        <w:rPr>
          <w:rFonts w:eastAsia="Arial"/>
        </w:rPr>
        <w:t>d</w:t>
      </w:r>
      <w:r w:rsidRPr="006964E6">
        <w:rPr>
          <w:rFonts w:eastAsia="Arial"/>
          <w:spacing w:val="-1"/>
        </w:rPr>
        <w:t>i</w:t>
      </w:r>
      <w:r w:rsidRPr="006964E6">
        <w:rPr>
          <w:rFonts w:eastAsia="Arial"/>
          <w:spacing w:val="1"/>
        </w:rPr>
        <w:t>c</w:t>
      </w:r>
      <w:r w:rsidRPr="006964E6">
        <w:rPr>
          <w:rFonts w:eastAsia="Arial"/>
          <w:spacing w:val="2"/>
        </w:rPr>
        <w:t>a</w:t>
      </w:r>
      <w:r w:rsidRPr="006964E6">
        <w:rPr>
          <w:rFonts w:eastAsia="Arial"/>
        </w:rPr>
        <w:t>l</w:t>
      </w:r>
      <w:r w:rsidRPr="006964E6">
        <w:rPr>
          <w:rFonts w:eastAsia="Arial"/>
          <w:spacing w:val="-6"/>
        </w:rPr>
        <w:t xml:space="preserve"> </w:t>
      </w:r>
      <w:r w:rsidRPr="006964E6">
        <w:rPr>
          <w:rFonts w:eastAsia="Arial"/>
          <w:spacing w:val="1"/>
        </w:rPr>
        <w:t>c</w:t>
      </w:r>
      <w:r w:rsidRPr="006964E6">
        <w:rPr>
          <w:rFonts w:eastAsia="Arial"/>
        </w:rPr>
        <w:t>ert</w:t>
      </w:r>
      <w:r w:rsidRPr="006964E6">
        <w:rPr>
          <w:rFonts w:eastAsia="Arial"/>
          <w:spacing w:val="-1"/>
        </w:rPr>
        <w:t>i</w:t>
      </w:r>
      <w:r w:rsidRPr="006964E6">
        <w:rPr>
          <w:rFonts w:eastAsia="Arial"/>
          <w:spacing w:val="2"/>
        </w:rPr>
        <w:t>f</w:t>
      </w:r>
      <w:r w:rsidRPr="006964E6">
        <w:rPr>
          <w:rFonts w:eastAsia="Arial"/>
          <w:spacing w:val="-1"/>
        </w:rPr>
        <w:t>i</w:t>
      </w:r>
      <w:r w:rsidRPr="006964E6">
        <w:rPr>
          <w:rFonts w:eastAsia="Arial"/>
          <w:spacing w:val="1"/>
        </w:rPr>
        <w:t>c</w:t>
      </w:r>
      <w:r w:rsidRPr="006964E6">
        <w:rPr>
          <w:rFonts w:eastAsia="Arial"/>
        </w:rPr>
        <w:t>ate</w:t>
      </w:r>
      <w:r w:rsidRPr="006964E6">
        <w:rPr>
          <w:rFonts w:eastAsia="Arial"/>
          <w:spacing w:val="-10"/>
        </w:rPr>
        <w:t xml:space="preserve"> </w:t>
      </w:r>
      <w:r w:rsidRPr="006964E6">
        <w:rPr>
          <w:rFonts w:eastAsia="Arial"/>
          <w:spacing w:val="2"/>
        </w:rPr>
        <w:t>f</w:t>
      </w:r>
      <w:r w:rsidRPr="006964E6">
        <w:rPr>
          <w:rFonts w:eastAsia="Arial"/>
          <w:spacing w:val="1"/>
        </w:rPr>
        <w:t>r</w:t>
      </w:r>
      <w:r w:rsidRPr="006964E6">
        <w:rPr>
          <w:rFonts w:eastAsia="Arial"/>
          <w:spacing w:val="-3"/>
        </w:rPr>
        <w:t>o</w:t>
      </w:r>
      <w:r w:rsidRPr="006964E6">
        <w:rPr>
          <w:rFonts w:eastAsia="Arial"/>
        </w:rPr>
        <w:t>m an</w:t>
      </w:r>
      <w:r w:rsidRPr="006964E6">
        <w:rPr>
          <w:rFonts w:eastAsia="Arial"/>
          <w:spacing w:val="-3"/>
        </w:rPr>
        <w:t xml:space="preserve"> </w:t>
      </w:r>
      <w:r w:rsidRPr="006964E6">
        <w:rPr>
          <w:rFonts w:eastAsia="Arial"/>
        </w:rPr>
        <w:t>independent</w:t>
      </w:r>
      <w:r w:rsidRPr="006964E6">
        <w:rPr>
          <w:rFonts w:eastAsia="Arial"/>
          <w:spacing w:val="-10"/>
        </w:rPr>
        <w:t xml:space="preserve"> </w:t>
      </w:r>
      <w:r w:rsidRPr="006964E6">
        <w:rPr>
          <w:rFonts w:eastAsia="Arial"/>
        </w:rPr>
        <w:t>h</w:t>
      </w:r>
      <w:r w:rsidRPr="006964E6">
        <w:rPr>
          <w:rFonts w:eastAsia="Arial"/>
          <w:spacing w:val="-1"/>
        </w:rPr>
        <w:t>e</w:t>
      </w:r>
      <w:r w:rsidRPr="006964E6">
        <w:rPr>
          <w:rFonts w:eastAsia="Arial"/>
          <w:spacing w:val="2"/>
        </w:rPr>
        <w:t>a</w:t>
      </w:r>
      <w:r w:rsidRPr="006964E6">
        <w:rPr>
          <w:rFonts w:eastAsia="Arial"/>
          <w:spacing w:val="-1"/>
        </w:rPr>
        <w:t>l</w:t>
      </w:r>
      <w:r w:rsidRPr="006964E6">
        <w:rPr>
          <w:rFonts w:eastAsia="Arial"/>
        </w:rPr>
        <w:t>th</w:t>
      </w:r>
      <w:r w:rsidRPr="006964E6">
        <w:rPr>
          <w:rFonts w:eastAsia="Arial"/>
          <w:spacing w:val="3"/>
        </w:rPr>
        <w:t xml:space="preserve"> </w:t>
      </w:r>
      <w:r w:rsidRPr="006964E6">
        <w:rPr>
          <w:rFonts w:eastAsia="Arial"/>
        </w:rPr>
        <w:t>pro</w:t>
      </w:r>
      <w:r w:rsidRPr="006964E6">
        <w:rPr>
          <w:rFonts w:eastAsia="Arial"/>
          <w:spacing w:val="2"/>
        </w:rPr>
        <w:t>f</w:t>
      </w:r>
      <w:r w:rsidRPr="006964E6">
        <w:rPr>
          <w:rFonts w:eastAsia="Arial"/>
        </w:rPr>
        <w:t>e</w:t>
      </w:r>
      <w:r w:rsidRPr="006964E6">
        <w:rPr>
          <w:rFonts w:eastAsia="Arial"/>
          <w:spacing w:val="1"/>
        </w:rPr>
        <w:t>ss</w:t>
      </w:r>
      <w:r w:rsidRPr="006964E6">
        <w:rPr>
          <w:rFonts w:eastAsia="Arial"/>
          <w:spacing w:val="-1"/>
        </w:rPr>
        <w:t>i</w:t>
      </w:r>
      <w:r w:rsidRPr="006964E6">
        <w:rPr>
          <w:rFonts w:eastAsia="Arial"/>
        </w:rPr>
        <w:t>o</w:t>
      </w:r>
      <w:r w:rsidRPr="006964E6">
        <w:rPr>
          <w:rFonts w:eastAsia="Arial"/>
          <w:spacing w:val="-1"/>
        </w:rPr>
        <w:t>n</w:t>
      </w:r>
      <w:r w:rsidRPr="006964E6">
        <w:rPr>
          <w:rFonts w:eastAsia="Arial"/>
          <w:spacing w:val="2"/>
        </w:rPr>
        <w:t>a</w:t>
      </w:r>
      <w:r w:rsidRPr="006964E6">
        <w:rPr>
          <w:rFonts w:eastAsia="Arial"/>
        </w:rPr>
        <w:t xml:space="preserve">l </w:t>
      </w:r>
      <w:r w:rsidRPr="006964E6">
        <w:rPr>
          <w:rFonts w:eastAsia="Arial"/>
          <w:spacing w:val="1"/>
        </w:rPr>
        <w:t>r</w:t>
      </w:r>
      <w:r w:rsidRPr="006964E6">
        <w:rPr>
          <w:rFonts w:eastAsia="Arial"/>
        </w:rPr>
        <w:t>e</w:t>
      </w:r>
      <w:r w:rsidRPr="006964E6">
        <w:rPr>
          <w:rFonts w:eastAsia="Arial"/>
          <w:spacing w:val="1"/>
        </w:rPr>
        <w:t>c</w:t>
      </w:r>
      <w:r w:rsidRPr="006964E6">
        <w:rPr>
          <w:rFonts w:eastAsia="Arial"/>
        </w:rPr>
        <w:t>o</w:t>
      </w:r>
      <w:r w:rsidRPr="006964E6">
        <w:rPr>
          <w:rFonts w:eastAsia="Arial"/>
          <w:spacing w:val="2"/>
        </w:rPr>
        <w:t>mm</w:t>
      </w:r>
      <w:r w:rsidRPr="006964E6">
        <w:rPr>
          <w:rFonts w:eastAsia="Arial"/>
        </w:rPr>
        <w:t>e</w:t>
      </w:r>
      <w:r w:rsidRPr="006964E6">
        <w:rPr>
          <w:rFonts w:eastAsia="Arial"/>
          <w:spacing w:val="-1"/>
        </w:rPr>
        <w:t>n</w:t>
      </w:r>
      <w:r w:rsidRPr="006964E6">
        <w:rPr>
          <w:rFonts w:eastAsia="Arial"/>
        </w:rPr>
        <w:t>d</w:t>
      </w:r>
      <w:r w:rsidRPr="006964E6">
        <w:rPr>
          <w:rFonts w:eastAsia="Arial"/>
          <w:spacing w:val="-1"/>
        </w:rPr>
        <w:t>i</w:t>
      </w:r>
      <w:r w:rsidRPr="006964E6">
        <w:rPr>
          <w:rFonts w:eastAsia="Arial"/>
        </w:rPr>
        <w:t>ng</w:t>
      </w:r>
      <w:r w:rsidRPr="006964E6">
        <w:rPr>
          <w:rFonts w:eastAsia="Arial"/>
          <w:spacing w:val="-12"/>
        </w:rPr>
        <w:t xml:space="preserve"> </w:t>
      </w:r>
      <w:r w:rsidRPr="006964E6">
        <w:rPr>
          <w:rFonts w:eastAsia="Arial"/>
        </w:rPr>
        <w:t>test</w:t>
      </w:r>
      <w:r w:rsidRPr="006964E6">
        <w:rPr>
          <w:rFonts w:eastAsia="Arial"/>
          <w:spacing w:val="1"/>
        </w:rPr>
        <w:t>i</w:t>
      </w:r>
      <w:r w:rsidRPr="006964E6">
        <w:rPr>
          <w:rFonts w:eastAsia="Arial"/>
        </w:rPr>
        <w:t>n</w:t>
      </w:r>
      <w:r w:rsidRPr="006964E6">
        <w:rPr>
          <w:rFonts w:eastAsia="Arial"/>
          <w:spacing w:val="2"/>
        </w:rPr>
        <w:t>g</w:t>
      </w:r>
      <w:r w:rsidRPr="006964E6">
        <w:rPr>
          <w:rFonts w:eastAsia="Arial"/>
        </w:rPr>
        <w:t>)</w:t>
      </w:r>
      <w:r w:rsidRPr="006964E6">
        <w:rPr>
          <w:rFonts w:eastAsia="Arial"/>
          <w:spacing w:val="-7"/>
        </w:rPr>
        <w:t xml:space="preserve"> </w:t>
      </w:r>
      <w:r w:rsidRPr="006964E6">
        <w:rPr>
          <w:rFonts w:eastAsia="Arial"/>
        </w:rPr>
        <w:t>or</w:t>
      </w:r>
      <w:r w:rsidRPr="006964E6">
        <w:rPr>
          <w:rFonts w:eastAsia="Arial"/>
          <w:spacing w:val="-2"/>
        </w:rPr>
        <w:t xml:space="preserve"> </w:t>
      </w:r>
      <w:r w:rsidRPr="006964E6">
        <w:rPr>
          <w:rFonts w:eastAsia="Arial"/>
          <w:spacing w:val="2"/>
        </w:rPr>
        <w:t>d</w:t>
      </w:r>
      <w:r w:rsidRPr="006964E6">
        <w:rPr>
          <w:rFonts w:eastAsia="Arial"/>
          <w:spacing w:val="-1"/>
        </w:rPr>
        <w:t>i</w:t>
      </w:r>
      <w:r w:rsidRPr="006964E6">
        <w:rPr>
          <w:rFonts w:eastAsia="Arial"/>
          <w:spacing w:val="1"/>
        </w:rPr>
        <w:t>r</w:t>
      </w:r>
      <w:r w:rsidRPr="006964E6">
        <w:rPr>
          <w:rFonts w:eastAsia="Arial"/>
        </w:rPr>
        <w:t>e</w:t>
      </w:r>
      <w:r w:rsidRPr="006964E6">
        <w:rPr>
          <w:rFonts w:eastAsia="Arial"/>
          <w:spacing w:val="1"/>
        </w:rPr>
        <w:t>c</w:t>
      </w:r>
      <w:r w:rsidRPr="006964E6">
        <w:rPr>
          <w:rFonts w:eastAsia="Arial"/>
        </w:rPr>
        <w:t>t</w:t>
      </w:r>
      <w:r w:rsidRPr="006964E6">
        <w:rPr>
          <w:rFonts w:eastAsia="Arial"/>
          <w:spacing w:val="-1"/>
        </w:rPr>
        <w:t>i</w:t>
      </w:r>
      <w:r w:rsidRPr="006964E6">
        <w:rPr>
          <w:rFonts w:eastAsia="Arial"/>
          <w:spacing w:val="2"/>
        </w:rPr>
        <w:t>o</w:t>
      </w:r>
      <w:r w:rsidRPr="006964E6">
        <w:rPr>
          <w:rFonts w:eastAsia="Arial"/>
        </w:rPr>
        <w:t>n</w:t>
      </w:r>
      <w:r w:rsidRPr="006964E6">
        <w:rPr>
          <w:rFonts w:eastAsia="Arial"/>
          <w:spacing w:val="-8"/>
        </w:rPr>
        <w:t xml:space="preserve"> </w:t>
      </w:r>
      <w:r w:rsidRPr="006964E6">
        <w:rPr>
          <w:rFonts w:eastAsia="Arial"/>
          <w:spacing w:val="-1"/>
        </w:rPr>
        <w:t>t</w:t>
      </w:r>
      <w:r w:rsidRPr="006964E6">
        <w:rPr>
          <w:rFonts w:eastAsia="Arial"/>
        </w:rPr>
        <w:t>o</w:t>
      </w:r>
      <w:r w:rsidRPr="006964E6">
        <w:rPr>
          <w:rFonts w:eastAsia="Arial"/>
          <w:spacing w:val="-1"/>
        </w:rPr>
        <w:t xml:space="preserve"> </w:t>
      </w:r>
      <w:r w:rsidR="001B7F6F" w:rsidRPr="006964E6">
        <w:rPr>
          <w:rFonts w:eastAsia="Arial"/>
          <w:spacing w:val="-1"/>
        </w:rPr>
        <w:t xml:space="preserve">self- </w:t>
      </w:r>
      <w:r w:rsidRPr="006964E6">
        <w:rPr>
          <w:rFonts w:eastAsia="Arial"/>
          <w:spacing w:val="-1"/>
        </w:rPr>
        <w:t>i</w:t>
      </w:r>
      <w:r w:rsidRPr="006964E6">
        <w:rPr>
          <w:rFonts w:eastAsia="Arial"/>
          <w:spacing w:val="1"/>
        </w:rPr>
        <w:t>s</w:t>
      </w:r>
      <w:r w:rsidRPr="006964E6">
        <w:rPr>
          <w:rFonts w:eastAsia="Arial"/>
          <w:spacing w:val="2"/>
        </w:rPr>
        <w:t>o</w:t>
      </w:r>
      <w:r w:rsidRPr="006964E6">
        <w:rPr>
          <w:rFonts w:eastAsia="Arial"/>
          <w:spacing w:val="-1"/>
        </w:rPr>
        <w:t>l</w:t>
      </w:r>
      <w:r w:rsidRPr="006964E6">
        <w:rPr>
          <w:rFonts w:eastAsia="Arial"/>
        </w:rPr>
        <w:t>ate</w:t>
      </w:r>
      <w:r w:rsidRPr="006964E6">
        <w:rPr>
          <w:rFonts w:eastAsia="Arial"/>
          <w:spacing w:val="-5"/>
        </w:rPr>
        <w:t xml:space="preserve"> </w:t>
      </w:r>
      <w:r w:rsidR="001B7F6F" w:rsidRPr="006964E6">
        <w:rPr>
          <w:rFonts w:eastAsia="Arial"/>
        </w:rPr>
        <w:t>or self-</w:t>
      </w:r>
      <w:r w:rsidRPr="006964E6">
        <w:rPr>
          <w:rFonts w:eastAsia="Arial"/>
        </w:rPr>
        <w:t>q</w:t>
      </w:r>
      <w:r w:rsidRPr="006964E6">
        <w:rPr>
          <w:rFonts w:eastAsia="Arial"/>
          <w:spacing w:val="1"/>
        </w:rPr>
        <w:t>u</w:t>
      </w:r>
      <w:r w:rsidRPr="006964E6">
        <w:rPr>
          <w:rFonts w:eastAsia="Arial"/>
        </w:rPr>
        <w:t>aran</w:t>
      </w:r>
      <w:r w:rsidRPr="006964E6">
        <w:rPr>
          <w:rFonts w:eastAsia="Arial"/>
          <w:spacing w:val="2"/>
        </w:rPr>
        <w:t>t</w:t>
      </w:r>
      <w:r w:rsidRPr="006964E6">
        <w:rPr>
          <w:rFonts w:eastAsia="Arial"/>
          <w:spacing w:val="-1"/>
        </w:rPr>
        <w:t>i</w:t>
      </w:r>
      <w:r w:rsidRPr="006964E6">
        <w:rPr>
          <w:rFonts w:eastAsia="Arial"/>
        </w:rPr>
        <w:t>ne</w:t>
      </w:r>
      <w:r w:rsidRPr="006964E6">
        <w:rPr>
          <w:rFonts w:eastAsia="Arial"/>
          <w:spacing w:val="-8"/>
        </w:rPr>
        <w:t xml:space="preserve"> </w:t>
      </w:r>
      <w:r w:rsidR="001B7F6F" w:rsidRPr="006964E6">
        <w:rPr>
          <w:rFonts w:eastAsia="Arial"/>
        </w:rPr>
        <w:t xml:space="preserve">from any </w:t>
      </w:r>
      <w:r w:rsidR="00D10731" w:rsidRPr="006964E6">
        <w:rPr>
          <w:rFonts w:eastAsia="Arial"/>
        </w:rPr>
        <w:t>S</w:t>
      </w:r>
      <w:r w:rsidR="001B7F6F" w:rsidRPr="006964E6">
        <w:rPr>
          <w:rFonts w:eastAsia="Arial"/>
        </w:rPr>
        <w:t xml:space="preserve">tate or </w:t>
      </w:r>
      <w:r w:rsidR="00D10731" w:rsidRPr="006964E6">
        <w:rPr>
          <w:rFonts w:eastAsia="Arial"/>
        </w:rPr>
        <w:t>T</w:t>
      </w:r>
      <w:r w:rsidR="001B7F6F" w:rsidRPr="006964E6">
        <w:rPr>
          <w:rFonts w:eastAsia="Arial"/>
        </w:rPr>
        <w:t>erritory department of health</w:t>
      </w:r>
      <w:r w:rsidRPr="006964E6">
        <w:rPr>
          <w:rFonts w:eastAsia="Arial"/>
        </w:rPr>
        <w:t>.</w:t>
      </w:r>
    </w:p>
    <w:p w14:paraId="3CC9551A" w14:textId="68EA0A0A" w:rsidR="007C1962" w:rsidRPr="006964E6" w:rsidRDefault="007C1962" w:rsidP="005B2260">
      <w:pPr>
        <w:pStyle w:val="VCAAbody"/>
        <w:rPr>
          <w:rStyle w:val="Hyperlink"/>
          <w:b/>
          <w:bCs/>
        </w:rPr>
        <w:sectPr w:rsidR="007C1962" w:rsidRPr="006964E6" w:rsidSect="00285545">
          <w:headerReference w:type="default" r:id="rId52"/>
          <w:footerReference w:type="default" r:id="rId53"/>
          <w:headerReference w:type="first" r:id="rId54"/>
          <w:footerReference w:type="first" r:id="rId55"/>
          <w:pgSz w:w="11907" w:h="16840" w:code="9"/>
          <w:pgMar w:top="1440" w:right="1440" w:bottom="1440" w:left="1440" w:header="391" w:footer="272" w:gutter="0"/>
          <w:pgNumType w:start="1"/>
          <w:cols w:space="708"/>
          <w:docGrid w:linePitch="360"/>
        </w:sectPr>
      </w:pPr>
    </w:p>
    <w:p w14:paraId="03F23A18" w14:textId="77777777" w:rsidR="00D644B2" w:rsidRPr="006964E6" w:rsidRDefault="00D644B2" w:rsidP="0046328A">
      <w:pPr>
        <w:pStyle w:val="VCAAHeading1"/>
      </w:pPr>
      <w:bookmarkStart w:id="28" w:name="_Toc82073899"/>
      <w:r w:rsidRPr="006964E6">
        <w:lastRenderedPageBreak/>
        <w:t>Appendix</w:t>
      </w:r>
      <w:r w:rsidRPr="006964E6">
        <w:rPr>
          <w:spacing w:val="-1"/>
        </w:rPr>
        <w:t xml:space="preserve"> </w:t>
      </w:r>
      <w:r w:rsidRPr="006964E6">
        <w:t>1 –</w:t>
      </w:r>
      <w:r w:rsidRPr="006964E6">
        <w:rPr>
          <w:spacing w:val="-2"/>
        </w:rPr>
        <w:t xml:space="preserve"> </w:t>
      </w:r>
      <w:r w:rsidRPr="006964E6">
        <w:t>Personal Protective Equipment Guide for Education Settings (June 2021)</w:t>
      </w:r>
      <w:bookmarkEnd w:id="28"/>
    </w:p>
    <w:p w14:paraId="72BA2677" w14:textId="77777777" w:rsidR="00D644B2" w:rsidRPr="006964E6" w:rsidRDefault="00D644B2" w:rsidP="0046328A">
      <w:pPr>
        <w:pStyle w:val="VCAAbody"/>
      </w:pPr>
      <w:r w:rsidRPr="006964E6">
        <w:t>Use of the correct levels of personal protective equipment (PPE), in addition to other health and safety controls, will ensure all workforces in education settings are protected from infection. PPE is only one element of worker protection and it is essential that health and safety controls as outlined in the School Operations Guide are implemented to reduce the risk of COVID-19 transmission.</w:t>
      </w:r>
    </w:p>
    <w:p w14:paraId="6A629E43" w14:textId="77777777" w:rsidR="00D644B2" w:rsidRPr="006964E6" w:rsidRDefault="00D644B2" w:rsidP="0046328A">
      <w:pPr>
        <w:pStyle w:val="VCAAbody"/>
      </w:pPr>
      <w:r w:rsidRPr="006964E6">
        <w:rPr>
          <w:b/>
          <w:bCs/>
        </w:rPr>
        <w:t>Table 1</w:t>
      </w:r>
      <w:r w:rsidRPr="006964E6">
        <w:t xml:space="preserve"> outlines the required PPE for the education sector based on the current public health advice.</w:t>
      </w:r>
    </w:p>
    <w:p w14:paraId="645E5411" w14:textId="77777777" w:rsidR="00D644B2" w:rsidRPr="006964E6" w:rsidRDefault="00D644B2" w:rsidP="0046328A">
      <w:pPr>
        <w:pStyle w:val="VCAAbody"/>
      </w:pPr>
      <w:r w:rsidRPr="006964E6">
        <w:rPr>
          <w:b/>
          <w:bCs/>
        </w:rPr>
        <w:t>Table 2</w:t>
      </w:r>
      <w:r w:rsidRPr="006964E6">
        <w:t xml:space="preserve"> provides a list of definitions and examples of application within an education setting. The provided examples are not exhaustive but are intended as a guide.</w:t>
      </w:r>
    </w:p>
    <w:p w14:paraId="11CC0751" w14:textId="77777777" w:rsidR="00D644B2" w:rsidRPr="006964E6" w:rsidRDefault="00D644B2" w:rsidP="0046328A">
      <w:pPr>
        <w:pStyle w:val="VCAAbody"/>
      </w:pPr>
      <w:r w:rsidRPr="006964E6">
        <w:t xml:space="preserve">Please note that other infectious diseases requiring PPE as part of transmission-based precautions are not addressed in this document. Please refer to the </w:t>
      </w:r>
      <w:hyperlink r:id="rId56" w:history="1">
        <w:r w:rsidRPr="006964E6">
          <w:rPr>
            <w:rStyle w:val="Hyperlink"/>
          </w:rPr>
          <w:t>DET Infection Diseases Policy</w:t>
        </w:r>
      </w:hyperlink>
      <w:r w:rsidRPr="006964E6">
        <w:t xml:space="preserve"> for further information. </w:t>
      </w:r>
    </w:p>
    <w:p w14:paraId="5B415A8F" w14:textId="77777777" w:rsidR="00D644B2" w:rsidRPr="006964E6" w:rsidRDefault="00D644B2" w:rsidP="0046328A">
      <w:pPr>
        <w:pStyle w:val="VCAAbody"/>
      </w:pPr>
      <w:r w:rsidRPr="006964E6">
        <w:t>This guidance will be regularly reviewed and updated on the direction of the Department of Health, including in the event of an increase in community prevalence of COVID-19.</w:t>
      </w:r>
    </w:p>
    <w:p w14:paraId="18D66CF6" w14:textId="77777777" w:rsidR="00D644B2" w:rsidRPr="006964E6" w:rsidRDefault="00D644B2" w:rsidP="00D644B2">
      <w:pPr>
        <w:pStyle w:val="DHHStablecaption"/>
        <w:spacing w:before="0" w:after="0" w:line="240" w:lineRule="auto"/>
      </w:pPr>
      <w:r w:rsidRPr="006964E6">
        <w:t xml:space="preserve">Table 1: DET guidance </w:t>
      </w:r>
    </w:p>
    <w:tbl>
      <w:tblPr>
        <w:tblStyle w:val="TableGrid"/>
        <w:tblW w:w="5059" w:type="pct"/>
        <w:tblLook w:val="06A0" w:firstRow="1" w:lastRow="0" w:firstColumn="1" w:lastColumn="0" w:noHBand="1" w:noVBand="1"/>
      </w:tblPr>
      <w:tblGrid>
        <w:gridCol w:w="1730"/>
        <w:gridCol w:w="4069"/>
        <w:gridCol w:w="1114"/>
        <w:gridCol w:w="1206"/>
        <w:gridCol w:w="1341"/>
        <w:gridCol w:w="1206"/>
        <w:gridCol w:w="1174"/>
        <w:gridCol w:w="1082"/>
        <w:gridCol w:w="1468"/>
      </w:tblGrid>
      <w:tr w:rsidR="0046328A" w:rsidRPr="006964E6" w14:paraId="6053D5B1" w14:textId="77777777" w:rsidTr="00F56F85">
        <w:trPr>
          <w:trHeight w:val="50"/>
          <w:tblHeader/>
        </w:trPr>
        <w:tc>
          <w:tcPr>
            <w:tcW w:w="60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51EE950" w14:textId="77777777" w:rsidR="00D644B2" w:rsidRPr="006964E6" w:rsidRDefault="00D644B2" w:rsidP="00F56F85">
            <w:pPr>
              <w:pStyle w:val="DHHStablecolhead"/>
              <w:spacing w:before="0" w:after="0"/>
              <w:jc w:val="center"/>
              <w:rPr>
                <w:b w:val="0"/>
                <w:bCs/>
                <w:sz w:val="18"/>
                <w:szCs w:val="18"/>
              </w:rPr>
            </w:pPr>
            <w:r w:rsidRPr="006964E6">
              <w:rPr>
                <w:bCs/>
                <w:sz w:val="18"/>
                <w:szCs w:val="18"/>
              </w:rPr>
              <w:t>TIER</w:t>
            </w:r>
          </w:p>
        </w:tc>
        <w:tc>
          <w:tcPr>
            <w:tcW w:w="141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DE99AFF" w14:textId="77777777" w:rsidR="00D644B2" w:rsidRPr="006964E6" w:rsidRDefault="00D644B2" w:rsidP="00F56F85">
            <w:pPr>
              <w:pStyle w:val="DHHStablecolhead"/>
              <w:spacing w:before="0" w:after="0"/>
              <w:jc w:val="center"/>
              <w:rPr>
                <w:bCs/>
                <w:sz w:val="18"/>
                <w:szCs w:val="18"/>
              </w:rPr>
            </w:pPr>
            <w:r w:rsidRPr="006964E6">
              <w:rPr>
                <w:bCs/>
                <w:sz w:val="18"/>
                <w:szCs w:val="18"/>
              </w:rPr>
              <w:t xml:space="preserve">For use </w:t>
            </w:r>
          </w:p>
          <w:p w14:paraId="45EC0912" w14:textId="77777777" w:rsidR="00D644B2" w:rsidRPr="006964E6" w:rsidRDefault="00D644B2" w:rsidP="00F56F85">
            <w:pPr>
              <w:pStyle w:val="DHHStablecolhead"/>
              <w:spacing w:before="0" w:after="0"/>
              <w:jc w:val="center"/>
              <w:rPr>
                <w:bCs/>
                <w:sz w:val="18"/>
                <w:szCs w:val="18"/>
              </w:rPr>
            </w:pPr>
          </w:p>
          <w:p w14:paraId="0B24C89D" w14:textId="77777777" w:rsidR="00D644B2" w:rsidRPr="006964E6" w:rsidRDefault="00D644B2" w:rsidP="00F56F85">
            <w:pPr>
              <w:pStyle w:val="DHHStablecolhead"/>
              <w:spacing w:before="0" w:after="0"/>
              <w:jc w:val="center"/>
              <w:rPr>
                <w:b w:val="0"/>
                <w:bCs/>
                <w:sz w:val="18"/>
                <w:szCs w:val="18"/>
              </w:rPr>
            </w:pPr>
            <w:r w:rsidRPr="006964E6">
              <w:rPr>
                <w:rFonts w:cs="Arial"/>
                <w:i/>
                <w:iCs/>
                <w:sz w:val="18"/>
                <w:szCs w:val="18"/>
              </w:rPr>
              <w:t xml:space="preserve"> Staff should refer to the </w:t>
            </w:r>
            <w:hyperlink r:id="rId57" w:anchor="/app/content/3336/support_and_service_(schools)%252Fcoronavirus_and_learning_from_home%252Fschool_operations%252Fschool_operations_guide" w:history="1">
              <w:r w:rsidRPr="006964E6">
                <w:rPr>
                  <w:rStyle w:val="Hyperlink"/>
                  <w:rFonts w:cs="Arial"/>
                  <w:i/>
                  <w:iCs/>
                  <w:sz w:val="18"/>
                  <w:szCs w:val="18"/>
                </w:rPr>
                <w:t>School Operations Guide</w:t>
              </w:r>
            </w:hyperlink>
            <w:r w:rsidRPr="006964E6">
              <w:rPr>
                <w:rFonts w:cs="Arial"/>
                <w:i/>
                <w:iCs/>
                <w:sz w:val="18"/>
                <w:szCs w:val="18"/>
              </w:rPr>
              <w:t xml:space="preserve"> (login required) for current face covering requirements in Victoria</w:t>
            </w:r>
          </w:p>
        </w:tc>
        <w:tc>
          <w:tcPr>
            <w:tcW w:w="387" w:type="pct"/>
            <w:tcBorders>
              <w:top w:val="single" w:sz="4" w:space="0" w:color="auto"/>
              <w:left w:val="single" w:sz="4" w:space="0" w:color="auto"/>
              <w:bottom w:val="nil"/>
              <w:right w:val="single" w:sz="4" w:space="0" w:color="auto"/>
            </w:tcBorders>
            <w:shd w:val="clear" w:color="auto" w:fill="auto"/>
            <w:vAlign w:val="center"/>
            <w:hideMark/>
          </w:tcPr>
          <w:p w14:paraId="1D30F70B" w14:textId="77777777" w:rsidR="00D644B2" w:rsidRPr="006964E6" w:rsidRDefault="00D644B2" w:rsidP="00F56F85">
            <w:pPr>
              <w:pStyle w:val="DHHStablecolhead"/>
              <w:spacing w:before="0" w:after="0"/>
              <w:jc w:val="center"/>
              <w:rPr>
                <w:b w:val="0"/>
                <w:bCs/>
                <w:noProof/>
                <w:sz w:val="18"/>
                <w:szCs w:val="18"/>
              </w:rPr>
            </w:pPr>
            <w:r w:rsidRPr="006964E6">
              <w:rPr>
                <w:noProof/>
                <w:lang w:eastAsia="en-AU"/>
              </w:rPr>
              <w:drawing>
                <wp:inline distT="0" distB="0" distL="0" distR="0" wp14:anchorId="0C39E5E1" wp14:editId="2434AB6D">
                  <wp:extent cx="219075" cy="285750"/>
                  <wp:effectExtent l="0" t="0" r="9525" b="0"/>
                  <wp:docPr id="9" name="Picture 9" descr="Graphic of hands being wash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pic:nvPicPr>
                        <pic:blipFill>
                          <a:blip r:embed="rId58" cstate="print">
                            <a:extLst>
                              <a:ext uri="{28A0092B-C50C-407E-A947-70E740481C1C}">
                                <a14:useLocalDpi xmlns:a14="http://schemas.microsoft.com/office/drawing/2010/main" val="0"/>
                              </a:ext>
                            </a:extLst>
                          </a:blip>
                          <a:stretch>
                            <a:fillRect/>
                          </a:stretch>
                        </pic:blipFill>
                        <pic:spPr>
                          <a:xfrm>
                            <a:off x="0" y="0"/>
                            <a:ext cx="219075" cy="285750"/>
                          </a:xfrm>
                          <a:prstGeom prst="rect">
                            <a:avLst/>
                          </a:prstGeom>
                        </pic:spPr>
                      </pic:pic>
                    </a:graphicData>
                  </a:graphic>
                </wp:inline>
              </w:drawing>
            </w:r>
          </w:p>
        </w:tc>
        <w:tc>
          <w:tcPr>
            <w:tcW w:w="419" w:type="pct"/>
            <w:tcBorders>
              <w:top w:val="single" w:sz="4" w:space="0" w:color="auto"/>
              <w:left w:val="single" w:sz="4" w:space="0" w:color="auto"/>
              <w:bottom w:val="nil"/>
              <w:right w:val="single" w:sz="4" w:space="0" w:color="auto"/>
            </w:tcBorders>
            <w:shd w:val="clear" w:color="auto" w:fill="auto"/>
            <w:vAlign w:val="center"/>
            <w:hideMark/>
          </w:tcPr>
          <w:p w14:paraId="7A8229D3" w14:textId="77777777" w:rsidR="00D644B2" w:rsidRPr="006964E6" w:rsidRDefault="00D644B2" w:rsidP="00F56F85">
            <w:pPr>
              <w:pStyle w:val="DHHStablecolhead"/>
              <w:spacing w:before="0" w:after="0"/>
              <w:jc w:val="center"/>
              <w:rPr>
                <w:b w:val="0"/>
                <w:bCs/>
                <w:noProof/>
                <w:sz w:val="18"/>
                <w:szCs w:val="18"/>
              </w:rPr>
            </w:pPr>
            <w:r w:rsidRPr="006964E6">
              <w:rPr>
                <w:noProof/>
                <w:lang w:eastAsia="en-AU"/>
              </w:rPr>
              <w:drawing>
                <wp:inline distT="0" distB="0" distL="0" distR="0" wp14:anchorId="13A14167" wp14:editId="2C56C6DD">
                  <wp:extent cx="419100" cy="285750"/>
                  <wp:effectExtent l="0" t="0" r="0" b="0"/>
                  <wp:docPr id="28" name="Picture 28" descr="Graphic of a pair of glov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pic:nvPicPr>
                        <pic:blipFill>
                          <a:blip r:embed="rId59" cstate="print">
                            <a:extLst>
                              <a:ext uri="{28A0092B-C50C-407E-A947-70E740481C1C}">
                                <a14:useLocalDpi xmlns:a14="http://schemas.microsoft.com/office/drawing/2010/main" val="0"/>
                              </a:ext>
                            </a:extLst>
                          </a:blip>
                          <a:stretch>
                            <a:fillRect/>
                          </a:stretch>
                        </pic:blipFill>
                        <pic:spPr>
                          <a:xfrm>
                            <a:off x="0" y="0"/>
                            <a:ext cx="419100" cy="285750"/>
                          </a:xfrm>
                          <a:prstGeom prst="rect">
                            <a:avLst/>
                          </a:prstGeom>
                        </pic:spPr>
                      </pic:pic>
                    </a:graphicData>
                  </a:graphic>
                </wp:inline>
              </w:drawing>
            </w:r>
          </w:p>
        </w:tc>
        <w:tc>
          <w:tcPr>
            <w:tcW w:w="466" w:type="pct"/>
            <w:tcBorders>
              <w:top w:val="single" w:sz="4" w:space="0" w:color="auto"/>
              <w:left w:val="single" w:sz="4" w:space="0" w:color="auto"/>
              <w:bottom w:val="nil"/>
              <w:right w:val="single" w:sz="4" w:space="0" w:color="auto"/>
            </w:tcBorders>
            <w:shd w:val="clear" w:color="auto" w:fill="auto"/>
            <w:vAlign w:val="center"/>
            <w:hideMark/>
          </w:tcPr>
          <w:p w14:paraId="6E8B72C5" w14:textId="77777777" w:rsidR="00D644B2" w:rsidRPr="006964E6" w:rsidRDefault="00D644B2" w:rsidP="00F56F85">
            <w:pPr>
              <w:jc w:val="center"/>
              <w:rPr>
                <w:rFonts w:ascii="Arial" w:hAnsi="Arial" w:cs="Arial"/>
                <w:noProof/>
                <w:color w:val="1F497D" w:themeColor="text2"/>
                <w:sz w:val="18"/>
                <w:szCs w:val="18"/>
              </w:rPr>
            </w:pPr>
            <w:r w:rsidRPr="006964E6">
              <w:rPr>
                <w:noProof/>
                <w:lang w:val="en-AU" w:eastAsia="en-AU"/>
              </w:rPr>
              <w:drawing>
                <wp:inline distT="0" distB="0" distL="0" distR="0" wp14:anchorId="1817D9D7" wp14:editId="660CC081">
                  <wp:extent cx="381000" cy="333375"/>
                  <wp:effectExtent l="0" t="0" r="0" b="9525"/>
                  <wp:docPr id="35" name="Picture 35" descr="Graphic of apr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pic:nvPicPr>
                        <pic:blipFill>
                          <a:blip r:embed="rId60">
                            <a:extLst>
                              <a:ext uri="{28A0092B-C50C-407E-A947-70E740481C1C}">
                                <a14:useLocalDpi xmlns:a14="http://schemas.microsoft.com/office/drawing/2010/main" val="0"/>
                              </a:ext>
                            </a:extLst>
                          </a:blip>
                          <a:stretch>
                            <a:fillRect/>
                          </a:stretch>
                        </pic:blipFill>
                        <pic:spPr>
                          <a:xfrm>
                            <a:off x="0" y="0"/>
                            <a:ext cx="381000" cy="333375"/>
                          </a:xfrm>
                          <a:prstGeom prst="rect">
                            <a:avLst/>
                          </a:prstGeom>
                        </pic:spPr>
                      </pic:pic>
                    </a:graphicData>
                  </a:graphic>
                </wp:inline>
              </w:drawing>
            </w:r>
          </w:p>
        </w:tc>
        <w:tc>
          <w:tcPr>
            <w:tcW w:w="419" w:type="pct"/>
            <w:tcBorders>
              <w:top w:val="single" w:sz="4" w:space="0" w:color="auto"/>
              <w:left w:val="single" w:sz="4" w:space="0" w:color="auto"/>
              <w:bottom w:val="nil"/>
              <w:right w:val="single" w:sz="4" w:space="0" w:color="auto"/>
            </w:tcBorders>
            <w:shd w:val="clear" w:color="auto" w:fill="auto"/>
            <w:vAlign w:val="center"/>
            <w:hideMark/>
          </w:tcPr>
          <w:p w14:paraId="76BED7CA" w14:textId="77777777" w:rsidR="00D644B2" w:rsidRPr="006964E6" w:rsidRDefault="00D644B2" w:rsidP="00F56F85">
            <w:pPr>
              <w:pStyle w:val="DHHStablecolhead"/>
              <w:spacing w:before="0" w:after="0"/>
              <w:jc w:val="center"/>
              <w:rPr>
                <w:b w:val="0"/>
                <w:bCs/>
                <w:noProof/>
                <w:sz w:val="18"/>
                <w:szCs w:val="18"/>
              </w:rPr>
            </w:pPr>
            <w:r w:rsidRPr="006964E6">
              <w:rPr>
                <w:noProof/>
                <w:lang w:eastAsia="en-AU"/>
              </w:rPr>
              <w:drawing>
                <wp:inline distT="0" distB="0" distL="0" distR="0" wp14:anchorId="124205EF" wp14:editId="09EA58FA">
                  <wp:extent cx="381000" cy="342900"/>
                  <wp:effectExtent l="0" t="0" r="0" b="0"/>
                  <wp:docPr id="33" name="Picture 33" descr="Graphic of a long-sleeved gow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pic:nvPicPr>
                        <pic:blipFill>
                          <a:blip r:embed="rId61">
                            <a:extLst>
                              <a:ext uri="{28A0092B-C50C-407E-A947-70E740481C1C}">
                                <a14:useLocalDpi xmlns:a14="http://schemas.microsoft.com/office/drawing/2010/main" val="0"/>
                              </a:ext>
                            </a:extLst>
                          </a:blip>
                          <a:srcRect l="2" r="1666" b="14516"/>
                          <a:stretch>
                            <a:fillRect/>
                          </a:stretch>
                        </pic:blipFill>
                        <pic:spPr>
                          <a:xfrm>
                            <a:off x="0" y="0"/>
                            <a:ext cx="381000" cy="342900"/>
                          </a:xfrm>
                          <a:prstGeom prst="rect">
                            <a:avLst/>
                          </a:prstGeom>
                        </pic:spPr>
                      </pic:pic>
                    </a:graphicData>
                  </a:graphic>
                </wp:inline>
              </w:drawing>
            </w:r>
          </w:p>
        </w:tc>
        <w:tc>
          <w:tcPr>
            <w:tcW w:w="408" w:type="pct"/>
            <w:tcBorders>
              <w:top w:val="single" w:sz="4" w:space="0" w:color="auto"/>
              <w:left w:val="single" w:sz="4" w:space="0" w:color="auto"/>
              <w:bottom w:val="nil"/>
              <w:right w:val="single" w:sz="4" w:space="0" w:color="auto"/>
            </w:tcBorders>
            <w:shd w:val="clear" w:color="auto" w:fill="auto"/>
            <w:vAlign w:val="center"/>
            <w:hideMark/>
          </w:tcPr>
          <w:p w14:paraId="126953B3" w14:textId="77777777" w:rsidR="00D644B2" w:rsidRPr="006964E6" w:rsidRDefault="00D644B2" w:rsidP="00F56F85">
            <w:pPr>
              <w:pStyle w:val="DHHStablecolhead"/>
              <w:spacing w:before="0" w:after="0"/>
              <w:jc w:val="center"/>
              <w:rPr>
                <w:b w:val="0"/>
                <w:bCs/>
                <w:noProof/>
                <w:sz w:val="18"/>
                <w:szCs w:val="18"/>
              </w:rPr>
            </w:pPr>
            <w:r w:rsidRPr="006964E6">
              <w:rPr>
                <w:noProof/>
                <w:lang w:eastAsia="en-AU"/>
              </w:rPr>
              <w:drawing>
                <wp:inline distT="0" distB="0" distL="0" distR="0" wp14:anchorId="7E64164E" wp14:editId="60B8A3F9">
                  <wp:extent cx="342900" cy="285750"/>
                  <wp:effectExtent l="0" t="0" r="0" b="0"/>
                  <wp:docPr id="39" name="Picture 39" descr="Graphic of a surgical mas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pic:nvPicPr>
                        <pic:blipFill>
                          <a:blip r:embed="rId62">
                            <a:extLst>
                              <a:ext uri="{28A0092B-C50C-407E-A947-70E740481C1C}">
                                <a14:useLocalDpi xmlns:a14="http://schemas.microsoft.com/office/drawing/2010/main" val="0"/>
                              </a:ext>
                            </a:extLst>
                          </a:blip>
                          <a:stretch>
                            <a:fillRect/>
                          </a:stretch>
                        </pic:blipFill>
                        <pic:spPr>
                          <a:xfrm>
                            <a:off x="0" y="0"/>
                            <a:ext cx="342900" cy="285750"/>
                          </a:xfrm>
                          <a:prstGeom prst="rect">
                            <a:avLst/>
                          </a:prstGeom>
                        </pic:spPr>
                      </pic:pic>
                    </a:graphicData>
                  </a:graphic>
                </wp:inline>
              </w:drawing>
            </w:r>
          </w:p>
        </w:tc>
        <w:tc>
          <w:tcPr>
            <w:tcW w:w="376" w:type="pct"/>
            <w:tcBorders>
              <w:top w:val="single" w:sz="4" w:space="0" w:color="auto"/>
              <w:left w:val="single" w:sz="4" w:space="0" w:color="auto"/>
              <w:bottom w:val="nil"/>
              <w:right w:val="single" w:sz="4" w:space="0" w:color="auto"/>
            </w:tcBorders>
            <w:shd w:val="clear" w:color="auto" w:fill="auto"/>
            <w:vAlign w:val="center"/>
            <w:hideMark/>
          </w:tcPr>
          <w:p w14:paraId="6DBCC27B" w14:textId="77777777" w:rsidR="00D644B2" w:rsidRPr="006964E6" w:rsidRDefault="00D644B2" w:rsidP="00F56F85">
            <w:pPr>
              <w:pStyle w:val="DHHStablecolhead"/>
              <w:spacing w:before="0" w:after="0"/>
              <w:jc w:val="center"/>
              <w:rPr>
                <w:b w:val="0"/>
                <w:bCs/>
                <w:noProof/>
                <w:sz w:val="18"/>
                <w:szCs w:val="18"/>
              </w:rPr>
            </w:pPr>
            <w:r w:rsidRPr="006964E6">
              <w:rPr>
                <w:noProof/>
                <w:lang w:eastAsia="en-AU"/>
              </w:rPr>
              <w:drawing>
                <wp:inline distT="0" distB="0" distL="0" distR="0" wp14:anchorId="26776831" wp14:editId="4DE4E662">
                  <wp:extent cx="438150" cy="285750"/>
                  <wp:effectExtent l="0" t="0" r="0" b="0"/>
                  <wp:docPr id="40" name="Picture 40" descr="Graphic of a P2/N95 respira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pic:nvPicPr>
                        <pic:blipFill>
                          <a:blip r:embed="rId63">
                            <a:extLst>
                              <a:ext uri="{28A0092B-C50C-407E-A947-70E740481C1C}">
                                <a14:useLocalDpi xmlns:a14="http://schemas.microsoft.com/office/drawing/2010/main" val="0"/>
                              </a:ext>
                            </a:extLst>
                          </a:blip>
                          <a:stretch>
                            <a:fillRect/>
                          </a:stretch>
                        </pic:blipFill>
                        <pic:spPr>
                          <a:xfrm>
                            <a:off x="0" y="0"/>
                            <a:ext cx="438150" cy="285750"/>
                          </a:xfrm>
                          <a:prstGeom prst="rect">
                            <a:avLst/>
                          </a:prstGeom>
                        </pic:spPr>
                      </pic:pic>
                    </a:graphicData>
                  </a:graphic>
                </wp:inline>
              </w:drawing>
            </w:r>
          </w:p>
        </w:tc>
        <w:tc>
          <w:tcPr>
            <w:tcW w:w="510" w:type="pct"/>
            <w:tcBorders>
              <w:top w:val="single" w:sz="4" w:space="0" w:color="auto"/>
              <w:left w:val="single" w:sz="4" w:space="0" w:color="auto"/>
              <w:bottom w:val="nil"/>
              <w:right w:val="single" w:sz="4" w:space="0" w:color="auto"/>
            </w:tcBorders>
            <w:shd w:val="clear" w:color="auto" w:fill="auto"/>
            <w:vAlign w:val="center"/>
            <w:hideMark/>
          </w:tcPr>
          <w:p w14:paraId="7D7DDB52" w14:textId="77777777" w:rsidR="00D644B2" w:rsidRPr="006964E6" w:rsidRDefault="00D644B2" w:rsidP="00F56F85">
            <w:pPr>
              <w:pStyle w:val="DHHStablecolhead"/>
              <w:spacing w:before="0" w:after="0"/>
              <w:jc w:val="center"/>
              <w:rPr>
                <w:b w:val="0"/>
                <w:bCs/>
                <w:noProof/>
                <w:sz w:val="18"/>
                <w:szCs w:val="18"/>
              </w:rPr>
            </w:pPr>
            <w:r w:rsidRPr="006964E6">
              <w:rPr>
                <w:noProof/>
                <w:lang w:eastAsia="en-AU"/>
              </w:rPr>
              <w:drawing>
                <wp:inline distT="0" distB="0" distL="0" distR="0" wp14:anchorId="61671B7C" wp14:editId="4B9654BD">
                  <wp:extent cx="400050" cy="276225"/>
                  <wp:effectExtent l="0" t="0" r="0" b="9525"/>
                  <wp:docPr id="30" name="Picture 30" descr="Graphic of a pair of gogg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pic:nvPicPr>
                        <pic:blipFill>
                          <a:blip r:embed="rId64">
                            <a:extLst>
                              <a:ext uri="{28A0092B-C50C-407E-A947-70E740481C1C}">
                                <a14:useLocalDpi xmlns:a14="http://schemas.microsoft.com/office/drawing/2010/main" val="0"/>
                              </a:ext>
                            </a:extLst>
                          </a:blip>
                          <a:stretch>
                            <a:fillRect/>
                          </a:stretch>
                        </pic:blipFill>
                        <pic:spPr>
                          <a:xfrm>
                            <a:off x="0" y="0"/>
                            <a:ext cx="400050" cy="276225"/>
                          </a:xfrm>
                          <a:prstGeom prst="rect">
                            <a:avLst/>
                          </a:prstGeom>
                        </pic:spPr>
                      </pic:pic>
                    </a:graphicData>
                  </a:graphic>
                </wp:inline>
              </w:drawing>
            </w:r>
            <w:r w:rsidRPr="006964E6">
              <w:rPr>
                <w:rFonts w:cs="Arial"/>
                <w:bCs/>
                <w:noProof/>
                <w:color w:val="1F487C"/>
                <w:sz w:val="18"/>
                <w:szCs w:val="18"/>
              </w:rPr>
              <w:t xml:space="preserve">  </w:t>
            </w:r>
            <w:r w:rsidRPr="006964E6">
              <w:rPr>
                <w:noProof/>
                <w:lang w:eastAsia="en-AU"/>
              </w:rPr>
              <w:drawing>
                <wp:inline distT="0" distB="0" distL="0" distR="0" wp14:anchorId="613DB7B1" wp14:editId="17BCE3C2">
                  <wp:extent cx="333375" cy="295275"/>
                  <wp:effectExtent l="0" t="0" r="9525" b="9525"/>
                  <wp:docPr id="41" name="Picture 41" descr="Graphic of face shie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pic:nvPicPr>
                        <pic:blipFill>
                          <a:blip r:embed="rId65">
                            <a:extLst>
                              <a:ext uri="{28A0092B-C50C-407E-A947-70E740481C1C}">
                                <a14:useLocalDpi xmlns:a14="http://schemas.microsoft.com/office/drawing/2010/main" val="0"/>
                              </a:ext>
                            </a:extLst>
                          </a:blip>
                          <a:stretch>
                            <a:fillRect/>
                          </a:stretch>
                        </pic:blipFill>
                        <pic:spPr>
                          <a:xfrm>
                            <a:off x="0" y="0"/>
                            <a:ext cx="333375" cy="295275"/>
                          </a:xfrm>
                          <a:prstGeom prst="rect">
                            <a:avLst/>
                          </a:prstGeom>
                        </pic:spPr>
                      </pic:pic>
                    </a:graphicData>
                  </a:graphic>
                </wp:inline>
              </w:drawing>
            </w:r>
          </w:p>
        </w:tc>
      </w:tr>
      <w:tr w:rsidR="00D644B2" w:rsidRPr="006964E6" w14:paraId="302AD950" w14:textId="77777777" w:rsidTr="00F56F85">
        <w:trPr>
          <w:trHeight w:val="557"/>
          <w:tblHeader/>
        </w:trPr>
        <w:tc>
          <w:tcPr>
            <w:tcW w:w="601" w:type="pct"/>
            <w:vMerge/>
            <w:tcBorders>
              <w:top w:val="single" w:sz="4" w:space="0" w:color="auto"/>
              <w:left w:val="single" w:sz="4" w:space="0" w:color="auto"/>
              <w:bottom w:val="single" w:sz="4" w:space="0" w:color="auto"/>
              <w:right w:val="single" w:sz="4" w:space="0" w:color="auto"/>
            </w:tcBorders>
            <w:vAlign w:val="center"/>
            <w:hideMark/>
          </w:tcPr>
          <w:p w14:paraId="0B39DFB7" w14:textId="77777777" w:rsidR="00D644B2" w:rsidRPr="006964E6" w:rsidRDefault="00D644B2" w:rsidP="00F56F85">
            <w:pPr>
              <w:rPr>
                <w:rFonts w:ascii="Arial" w:hAnsi="Arial"/>
                <w:bCs/>
                <w:color w:val="004C97"/>
                <w:sz w:val="18"/>
                <w:szCs w:val="18"/>
              </w:rPr>
            </w:pPr>
          </w:p>
        </w:tc>
        <w:tc>
          <w:tcPr>
            <w:tcW w:w="1414" w:type="pct"/>
            <w:vMerge/>
            <w:tcBorders>
              <w:top w:val="single" w:sz="4" w:space="0" w:color="auto"/>
              <w:left w:val="single" w:sz="4" w:space="0" w:color="auto"/>
              <w:bottom w:val="single" w:sz="4" w:space="0" w:color="auto"/>
              <w:right w:val="single" w:sz="4" w:space="0" w:color="auto"/>
            </w:tcBorders>
            <w:vAlign w:val="center"/>
            <w:hideMark/>
          </w:tcPr>
          <w:p w14:paraId="46481EFC" w14:textId="77777777" w:rsidR="00D644B2" w:rsidRPr="006964E6" w:rsidRDefault="00D644B2" w:rsidP="00F56F85">
            <w:pPr>
              <w:rPr>
                <w:rFonts w:ascii="Arial" w:hAnsi="Arial"/>
                <w:bCs/>
                <w:color w:val="004C97"/>
                <w:sz w:val="18"/>
                <w:szCs w:val="18"/>
              </w:rPr>
            </w:pPr>
          </w:p>
        </w:tc>
        <w:tc>
          <w:tcPr>
            <w:tcW w:w="387" w:type="pct"/>
            <w:tcBorders>
              <w:top w:val="nil"/>
              <w:left w:val="single" w:sz="4" w:space="0" w:color="auto"/>
              <w:bottom w:val="single" w:sz="4" w:space="0" w:color="auto"/>
              <w:right w:val="single" w:sz="4" w:space="0" w:color="auto"/>
            </w:tcBorders>
            <w:shd w:val="clear" w:color="auto" w:fill="auto"/>
            <w:hideMark/>
          </w:tcPr>
          <w:p w14:paraId="57D98987" w14:textId="77777777" w:rsidR="00D644B2" w:rsidRPr="006964E6" w:rsidRDefault="00D644B2" w:rsidP="00F56F85">
            <w:pPr>
              <w:pStyle w:val="DHHStablecolhead"/>
              <w:spacing w:before="0" w:after="0"/>
              <w:jc w:val="center"/>
              <w:rPr>
                <w:b w:val="0"/>
                <w:bCs/>
                <w:sz w:val="18"/>
                <w:szCs w:val="18"/>
              </w:rPr>
            </w:pPr>
            <w:r w:rsidRPr="006964E6">
              <w:rPr>
                <w:bCs/>
                <w:sz w:val="18"/>
                <w:szCs w:val="18"/>
              </w:rPr>
              <w:t>Hand hygiene</w:t>
            </w:r>
          </w:p>
        </w:tc>
        <w:tc>
          <w:tcPr>
            <w:tcW w:w="419" w:type="pct"/>
            <w:tcBorders>
              <w:top w:val="nil"/>
              <w:left w:val="single" w:sz="4" w:space="0" w:color="auto"/>
              <w:bottom w:val="single" w:sz="4" w:space="0" w:color="auto"/>
              <w:right w:val="single" w:sz="4" w:space="0" w:color="auto"/>
            </w:tcBorders>
            <w:shd w:val="clear" w:color="auto" w:fill="auto"/>
            <w:hideMark/>
          </w:tcPr>
          <w:p w14:paraId="4F7DF408" w14:textId="77777777" w:rsidR="00D644B2" w:rsidRPr="006964E6" w:rsidRDefault="00D644B2" w:rsidP="00F56F85">
            <w:pPr>
              <w:pStyle w:val="DHHStablecolhead"/>
              <w:spacing w:before="0" w:after="0"/>
              <w:jc w:val="center"/>
              <w:rPr>
                <w:b w:val="0"/>
                <w:bCs/>
                <w:sz w:val="18"/>
                <w:szCs w:val="18"/>
              </w:rPr>
            </w:pPr>
            <w:r w:rsidRPr="006964E6">
              <w:rPr>
                <w:bCs/>
                <w:sz w:val="18"/>
                <w:szCs w:val="18"/>
              </w:rPr>
              <w:t>Disposable gloves</w:t>
            </w:r>
          </w:p>
        </w:tc>
        <w:tc>
          <w:tcPr>
            <w:tcW w:w="466" w:type="pct"/>
            <w:tcBorders>
              <w:top w:val="nil"/>
              <w:left w:val="single" w:sz="4" w:space="0" w:color="auto"/>
              <w:bottom w:val="single" w:sz="4" w:space="0" w:color="auto"/>
              <w:right w:val="single" w:sz="4" w:space="0" w:color="auto"/>
            </w:tcBorders>
            <w:shd w:val="clear" w:color="auto" w:fill="auto"/>
            <w:hideMark/>
          </w:tcPr>
          <w:p w14:paraId="2E07B7A4" w14:textId="77777777" w:rsidR="00D644B2" w:rsidRPr="006964E6" w:rsidRDefault="00D644B2" w:rsidP="00F56F85">
            <w:pPr>
              <w:pStyle w:val="DHHStablecolhead"/>
              <w:spacing w:before="0" w:after="0"/>
              <w:jc w:val="center"/>
              <w:rPr>
                <w:b w:val="0"/>
                <w:bCs/>
                <w:noProof/>
                <w:sz w:val="18"/>
                <w:szCs w:val="18"/>
              </w:rPr>
            </w:pPr>
            <w:r w:rsidRPr="006964E6">
              <w:rPr>
                <w:rFonts w:cs="Arial"/>
                <w:bCs/>
                <w:noProof/>
                <w:sz w:val="18"/>
                <w:szCs w:val="18"/>
              </w:rPr>
              <w:t>Plastic apron</w:t>
            </w:r>
          </w:p>
        </w:tc>
        <w:tc>
          <w:tcPr>
            <w:tcW w:w="419" w:type="pct"/>
            <w:tcBorders>
              <w:top w:val="nil"/>
              <w:left w:val="single" w:sz="4" w:space="0" w:color="auto"/>
              <w:bottom w:val="single" w:sz="4" w:space="0" w:color="auto"/>
              <w:right w:val="single" w:sz="4" w:space="0" w:color="auto"/>
            </w:tcBorders>
            <w:shd w:val="clear" w:color="auto" w:fill="auto"/>
            <w:hideMark/>
          </w:tcPr>
          <w:p w14:paraId="791CD528" w14:textId="77777777" w:rsidR="00D644B2" w:rsidRPr="006964E6" w:rsidRDefault="00D644B2" w:rsidP="00F56F85">
            <w:pPr>
              <w:pStyle w:val="DHHStablecolhead"/>
              <w:spacing w:before="0" w:after="0"/>
              <w:jc w:val="center"/>
              <w:rPr>
                <w:rStyle w:val="eop"/>
                <w:rFonts w:eastAsia="MS Gothic" w:cs="Arial"/>
                <w:b w:val="0"/>
                <w:bCs/>
                <w:sz w:val="18"/>
                <w:szCs w:val="18"/>
                <w:shd w:val="clear" w:color="auto" w:fill="FFFFFF"/>
              </w:rPr>
            </w:pPr>
            <w:r w:rsidRPr="006964E6">
              <w:rPr>
                <w:bCs/>
                <w:sz w:val="18"/>
                <w:szCs w:val="18"/>
              </w:rPr>
              <w:t>Disposable gown</w:t>
            </w:r>
            <w:r w:rsidRPr="006964E6">
              <w:rPr>
                <w:rStyle w:val="eop"/>
                <w:rFonts w:eastAsia="MS Gothic" w:cs="Arial"/>
                <w:bCs/>
                <w:sz w:val="18"/>
                <w:szCs w:val="18"/>
                <w:shd w:val="clear" w:color="auto" w:fill="FFFFFF"/>
              </w:rPr>
              <w:t> </w:t>
            </w:r>
          </w:p>
        </w:tc>
        <w:tc>
          <w:tcPr>
            <w:tcW w:w="408" w:type="pct"/>
            <w:tcBorders>
              <w:top w:val="nil"/>
              <w:left w:val="single" w:sz="4" w:space="0" w:color="auto"/>
              <w:bottom w:val="single" w:sz="4" w:space="0" w:color="auto"/>
              <w:right w:val="single" w:sz="4" w:space="0" w:color="auto"/>
            </w:tcBorders>
            <w:shd w:val="clear" w:color="auto" w:fill="auto"/>
            <w:hideMark/>
          </w:tcPr>
          <w:p w14:paraId="622A63C7" w14:textId="77777777" w:rsidR="00D644B2" w:rsidRPr="006964E6" w:rsidRDefault="00D644B2" w:rsidP="00F56F85">
            <w:pPr>
              <w:pStyle w:val="DHHStablecolhead"/>
              <w:spacing w:before="0" w:after="0"/>
              <w:jc w:val="center"/>
              <w:rPr>
                <w:b w:val="0"/>
                <w:bCs/>
                <w:sz w:val="18"/>
                <w:szCs w:val="18"/>
              </w:rPr>
            </w:pPr>
            <w:r w:rsidRPr="006964E6">
              <w:rPr>
                <w:bCs/>
                <w:sz w:val="18"/>
                <w:szCs w:val="18"/>
              </w:rPr>
              <w:t>Surgical mask</w:t>
            </w:r>
          </w:p>
        </w:tc>
        <w:tc>
          <w:tcPr>
            <w:tcW w:w="376" w:type="pct"/>
            <w:tcBorders>
              <w:top w:val="nil"/>
              <w:left w:val="single" w:sz="4" w:space="0" w:color="auto"/>
              <w:bottom w:val="single" w:sz="4" w:space="0" w:color="auto"/>
              <w:right w:val="single" w:sz="4" w:space="0" w:color="auto"/>
            </w:tcBorders>
            <w:shd w:val="clear" w:color="auto" w:fill="auto"/>
            <w:hideMark/>
          </w:tcPr>
          <w:p w14:paraId="0F42BA10" w14:textId="77777777" w:rsidR="00D644B2" w:rsidRPr="006964E6" w:rsidRDefault="00D644B2" w:rsidP="00F56F85">
            <w:pPr>
              <w:pStyle w:val="DHHStablecolhead"/>
              <w:spacing w:before="0" w:after="0"/>
              <w:jc w:val="center"/>
              <w:rPr>
                <w:b w:val="0"/>
                <w:bCs/>
                <w:sz w:val="18"/>
                <w:szCs w:val="18"/>
              </w:rPr>
            </w:pPr>
            <w:r w:rsidRPr="006964E6">
              <w:rPr>
                <w:bCs/>
                <w:sz w:val="18"/>
                <w:szCs w:val="18"/>
              </w:rPr>
              <w:t xml:space="preserve">P2 / N95 respirator </w:t>
            </w:r>
          </w:p>
        </w:tc>
        <w:tc>
          <w:tcPr>
            <w:tcW w:w="510" w:type="pct"/>
            <w:tcBorders>
              <w:top w:val="nil"/>
              <w:left w:val="single" w:sz="4" w:space="0" w:color="auto"/>
              <w:bottom w:val="single" w:sz="4" w:space="0" w:color="auto"/>
              <w:right w:val="single" w:sz="4" w:space="0" w:color="auto"/>
            </w:tcBorders>
            <w:shd w:val="clear" w:color="auto" w:fill="auto"/>
            <w:hideMark/>
          </w:tcPr>
          <w:p w14:paraId="0DE8B974" w14:textId="77777777" w:rsidR="00D644B2" w:rsidRPr="006964E6" w:rsidRDefault="00D644B2" w:rsidP="00F56F85">
            <w:pPr>
              <w:pStyle w:val="DHHStablecolhead"/>
              <w:spacing w:before="0" w:after="0"/>
              <w:jc w:val="center"/>
              <w:rPr>
                <w:b w:val="0"/>
                <w:bCs/>
                <w:sz w:val="18"/>
                <w:szCs w:val="18"/>
              </w:rPr>
            </w:pPr>
            <w:r w:rsidRPr="006964E6">
              <w:rPr>
                <w:bCs/>
                <w:sz w:val="18"/>
                <w:szCs w:val="18"/>
              </w:rPr>
              <w:t>Eye protection</w:t>
            </w:r>
          </w:p>
          <w:p w14:paraId="341F4F1D" w14:textId="77777777" w:rsidR="00D644B2" w:rsidRPr="006964E6" w:rsidRDefault="00D644B2" w:rsidP="00F56F85">
            <w:pPr>
              <w:pStyle w:val="DHHStablecolhead"/>
              <w:spacing w:before="0" w:after="0"/>
              <w:jc w:val="center"/>
              <w:rPr>
                <w:b w:val="0"/>
                <w:bCs/>
                <w:sz w:val="18"/>
                <w:szCs w:val="18"/>
              </w:rPr>
            </w:pPr>
            <w:r w:rsidRPr="006964E6">
              <w:rPr>
                <w:bCs/>
                <w:sz w:val="18"/>
                <w:szCs w:val="18"/>
              </w:rPr>
              <w:t>(Goggles or face shield)</w:t>
            </w:r>
          </w:p>
        </w:tc>
      </w:tr>
      <w:tr w:rsidR="00D644B2" w:rsidRPr="006964E6" w14:paraId="7ABF4586" w14:textId="77777777" w:rsidTr="00F56F85">
        <w:trPr>
          <w:trHeight w:val="672"/>
        </w:trPr>
        <w:tc>
          <w:tcPr>
            <w:tcW w:w="601" w:type="pct"/>
            <w:tcBorders>
              <w:top w:val="single" w:sz="4" w:space="0" w:color="auto"/>
              <w:left w:val="single" w:sz="4" w:space="0" w:color="auto"/>
              <w:bottom w:val="single" w:sz="4" w:space="0" w:color="auto"/>
              <w:right w:val="single" w:sz="4" w:space="0" w:color="auto"/>
            </w:tcBorders>
            <w:shd w:val="clear" w:color="auto" w:fill="auto"/>
            <w:hideMark/>
          </w:tcPr>
          <w:p w14:paraId="76DF9A5E" w14:textId="77777777" w:rsidR="00D644B2" w:rsidRPr="006964E6" w:rsidRDefault="00D644B2" w:rsidP="00F56F85">
            <w:pPr>
              <w:pStyle w:val="DHHStabletext"/>
              <w:spacing w:before="0" w:after="0"/>
              <w:rPr>
                <w:b/>
                <w:bCs/>
                <w:sz w:val="18"/>
                <w:szCs w:val="18"/>
              </w:rPr>
            </w:pPr>
            <w:r w:rsidRPr="006964E6">
              <w:rPr>
                <w:b/>
                <w:bCs/>
                <w:sz w:val="18"/>
                <w:szCs w:val="18"/>
              </w:rPr>
              <w:t>Tier 0 –</w:t>
            </w:r>
            <w:r w:rsidRPr="006964E6">
              <w:rPr>
                <w:b/>
                <w:bCs/>
                <w:sz w:val="18"/>
                <w:szCs w:val="18"/>
              </w:rPr>
              <w:br/>
              <w:t>Standard precautions</w:t>
            </w:r>
          </w:p>
        </w:tc>
        <w:tc>
          <w:tcPr>
            <w:tcW w:w="1414" w:type="pct"/>
            <w:tcBorders>
              <w:top w:val="single" w:sz="4" w:space="0" w:color="auto"/>
              <w:left w:val="single" w:sz="4" w:space="0" w:color="auto"/>
              <w:bottom w:val="single" w:sz="4" w:space="0" w:color="auto"/>
              <w:right w:val="single" w:sz="4" w:space="0" w:color="auto"/>
            </w:tcBorders>
            <w:shd w:val="clear" w:color="auto" w:fill="auto"/>
            <w:hideMark/>
          </w:tcPr>
          <w:p w14:paraId="7B31ECD9" w14:textId="77777777" w:rsidR="00D644B2" w:rsidRPr="006964E6" w:rsidRDefault="00D644B2" w:rsidP="00F56F85">
            <w:pPr>
              <w:pStyle w:val="DHHStabletext"/>
              <w:spacing w:before="0" w:after="0"/>
              <w:rPr>
                <w:sz w:val="18"/>
                <w:szCs w:val="18"/>
              </w:rPr>
            </w:pPr>
            <w:r w:rsidRPr="006964E6">
              <w:rPr>
                <w:sz w:val="18"/>
                <w:szCs w:val="18"/>
              </w:rPr>
              <w:t>Currently not applicable based on public health advice.</w:t>
            </w:r>
          </w:p>
        </w:tc>
        <w:tc>
          <w:tcPr>
            <w:tcW w:w="38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55845D4" w14:textId="77777777" w:rsidR="00D644B2" w:rsidRPr="006964E6" w:rsidRDefault="00D644B2" w:rsidP="00F56F85">
            <w:pPr>
              <w:pStyle w:val="DHHStabletext"/>
              <w:spacing w:before="0" w:after="0"/>
              <w:jc w:val="center"/>
              <w:rPr>
                <w:sz w:val="18"/>
                <w:szCs w:val="18"/>
              </w:rPr>
            </w:pPr>
            <w:r w:rsidRPr="006964E6">
              <w:rPr>
                <w:noProof/>
                <w:lang w:eastAsia="en-AU"/>
              </w:rPr>
              <w:drawing>
                <wp:inline distT="0" distB="0" distL="0" distR="0" wp14:anchorId="447A56E1" wp14:editId="2463C191">
                  <wp:extent cx="314325" cy="314325"/>
                  <wp:effectExtent l="0" t="0" r="9525" b="9525"/>
                  <wp:docPr id="1" name="Picture 1" descr="Tick - ye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66">
                            <a:extLst>
                              <a:ext uri="{28A0092B-C50C-407E-A947-70E740481C1C}">
                                <a14:useLocalDpi xmlns:a14="http://schemas.microsoft.com/office/drawing/2010/main" val="0"/>
                              </a:ext>
                            </a:extLst>
                          </a:blip>
                          <a:srcRect t="-12183" b="-12183"/>
                          <a:stretch>
                            <a:fillRect/>
                          </a:stretch>
                        </pic:blipFill>
                        <pic:spPr>
                          <a:xfrm>
                            <a:off x="0" y="0"/>
                            <a:ext cx="314325" cy="314325"/>
                          </a:xfrm>
                          <a:prstGeom prst="rect">
                            <a:avLst/>
                          </a:prstGeom>
                        </pic:spPr>
                      </pic:pic>
                    </a:graphicData>
                  </a:graphic>
                </wp:inline>
              </w:drawing>
            </w:r>
          </w:p>
        </w:tc>
        <w:tc>
          <w:tcPr>
            <w:tcW w:w="41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67BBFBD" w14:textId="77777777" w:rsidR="00D644B2" w:rsidRPr="006964E6" w:rsidRDefault="00D644B2" w:rsidP="00F56F85">
            <w:pPr>
              <w:jc w:val="center"/>
              <w:rPr>
                <w:sz w:val="18"/>
                <w:szCs w:val="18"/>
              </w:rPr>
            </w:pPr>
            <w:r w:rsidRPr="006964E6">
              <w:rPr>
                <w:rFonts w:ascii="Arial" w:hAnsi="Arial"/>
                <w:sz w:val="18"/>
                <w:szCs w:val="18"/>
              </w:rPr>
              <w:t>As per standard precautions</w:t>
            </w: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4779AD0" w14:textId="77777777" w:rsidR="00D644B2" w:rsidRPr="006964E6" w:rsidRDefault="00D644B2" w:rsidP="00F56F85">
            <w:pPr>
              <w:pStyle w:val="DHHStabletext"/>
              <w:spacing w:before="0" w:after="0"/>
              <w:jc w:val="center"/>
              <w:rPr>
                <w:sz w:val="18"/>
                <w:szCs w:val="18"/>
              </w:rPr>
            </w:pPr>
            <w:r w:rsidRPr="006964E6">
              <w:rPr>
                <w:sz w:val="18"/>
                <w:szCs w:val="18"/>
              </w:rPr>
              <w:t>As per standard precautions</w:t>
            </w:r>
          </w:p>
        </w:tc>
        <w:tc>
          <w:tcPr>
            <w:tcW w:w="41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B7AFFA4" w14:textId="77777777" w:rsidR="00D644B2" w:rsidRPr="006964E6" w:rsidRDefault="00D644B2" w:rsidP="00F56F85">
            <w:pPr>
              <w:pStyle w:val="DHHStabletext"/>
              <w:spacing w:before="0" w:after="0"/>
              <w:jc w:val="center"/>
              <w:rPr>
                <w:sz w:val="18"/>
                <w:szCs w:val="18"/>
              </w:rPr>
            </w:pPr>
            <w:r w:rsidRPr="006964E6">
              <w:rPr>
                <w:sz w:val="18"/>
                <w:szCs w:val="18"/>
              </w:rPr>
              <w:t>As per standard precautions</w:t>
            </w:r>
          </w:p>
        </w:tc>
        <w:tc>
          <w:tcPr>
            <w:tcW w:w="40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8AE2DDD" w14:textId="77777777" w:rsidR="00D644B2" w:rsidRPr="006964E6" w:rsidRDefault="00D644B2" w:rsidP="00F56F85">
            <w:pPr>
              <w:pStyle w:val="DHHStabletext"/>
              <w:spacing w:before="0" w:after="0"/>
              <w:jc w:val="center"/>
              <w:rPr>
                <w:sz w:val="18"/>
                <w:szCs w:val="18"/>
              </w:rPr>
            </w:pPr>
            <w:r w:rsidRPr="006964E6">
              <w:rPr>
                <w:sz w:val="18"/>
                <w:szCs w:val="18"/>
              </w:rPr>
              <w:t>As per standard precautions</w:t>
            </w:r>
          </w:p>
        </w:tc>
        <w:tc>
          <w:tcPr>
            <w:tcW w:w="37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D2257B7" w14:textId="77777777" w:rsidR="00D644B2" w:rsidRPr="006964E6" w:rsidRDefault="00D644B2" w:rsidP="00F56F85">
            <w:pPr>
              <w:pStyle w:val="DHHStabletext"/>
              <w:spacing w:before="0" w:after="0"/>
              <w:jc w:val="center"/>
              <w:rPr>
                <w:sz w:val="18"/>
                <w:szCs w:val="18"/>
              </w:rPr>
            </w:pPr>
            <w:r w:rsidRPr="006964E6">
              <w:rPr>
                <w:noProof/>
                <w:lang w:eastAsia="en-AU"/>
              </w:rPr>
              <w:drawing>
                <wp:inline distT="0" distB="0" distL="0" distR="0" wp14:anchorId="2205AAA0" wp14:editId="4E6F7286">
                  <wp:extent cx="342900" cy="342900"/>
                  <wp:effectExtent l="0" t="0" r="0" b="0"/>
                  <wp:docPr id="8" name="Picture 8" descr="Cross - n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pic:cNvPicPr/>
                        </pic:nvPicPr>
                        <pic:blipFill>
                          <a:blip r:embed="rId67">
                            <a:extLst>
                              <a:ext uri="{28A0092B-C50C-407E-A947-70E740481C1C}">
                                <a14:useLocalDpi xmlns:a14="http://schemas.microsoft.com/office/drawing/2010/main" val="0"/>
                              </a:ext>
                            </a:extLst>
                          </a:blip>
                          <a:srcRect l="-10860" t="-8243" r="-11311" b="-8894"/>
                          <a:stretch>
                            <a:fillRect/>
                          </a:stretch>
                        </pic:blipFill>
                        <pic:spPr>
                          <a:xfrm>
                            <a:off x="0" y="0"/>
                            <a:ext cx="342900" cy="342900"/>
                          </a:xfrm>
                          <a:prstGeom prst="rect">
                            <a:avLst/>
                          </a:prstGeom>
                        </pic:spPr>
                      </pic:pic>
                    </a:graphicData>
                  </a:graphic>
                </wp:inline>
              </w:drawing>
            </w: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98BFEEB" w14:textId="77777777" w:rsidR="00D644B2" w:rsidRPr="006964E6" w:rsidRDefault="00D644B2" w:rsidP="00F56F85">
            <w:pPr>
              <w:pStyle w:val="DHHStabletext"/>
              <w:spacing w:before="0" w:after="0"/>
              <w:jc w:val="center"/>
              <w:rPr>
                <w:sz w:val="18"/>
                <w:szCs w:val="18"/>
              </w:rPr>
            </w:pPr>
            <w:r w:rsidRPr="006964E6">
              <w:rPr>
                <w:sz w:val="18"/>
                <w:szCs w:val="18"/>
              </w:rPr>
              <w:t>As per standard precautions</w:t>
            </w:r>
          </w:p>
        </w:tc>
      </w:tr>
      <w:tr w:rsidR="00D644B2" w:rsidRPr="006964E6" w14:paraId="3DF0DE44" w14:textId="77777777" w:rsidTr="00F56F85">
        <w:trPr>
          <w:trHeight w:val="798"/>
        </w:trPr>
        <w:tc>
          <w:tcPr>
            <w:tcW w:w="601" w:type="pct"/>
            <w:tcBorders>
              <w:top w:val="single" w:sz="4" w:space="0" w:color="auto"/>
              <w:left w:val="single" w:sz="4" w:space="0" w:color="auto"/>
              <w:bottom w:val="single" w:sz="4" w:space="0" w:color="auto"/>
              <w:right w:val="single" w:sz="4" w:space="0" w:color="auto"/>
            </w:tcBorders>
            <w:shd w:val="clear" w:color="auto" w:fill="auto"/>
            <w:hideMark/>
          </w:tcPr>
          <w:p w14:paraId="16DB22D0" w14:textId="77777777" w:rsidR="00D644B2" w:rsidRPr="006964E6" w:rsidRDefault="00D644B2" w:rsidP="00F56F85">
            <w:pPr>
              <w:pStyle w:val="DHHStabletext"/>
              <w:spacing w:before="0" w:after="0"/>
              <w:rPr>
                <w:b/>
                <w:bCs/>
                <w:sz w:val="18"/>
                <w:szCs w:val="18"/>
              </w:rPr>
            </w:pPr>
            <w:r w:rsidRPr="006964E6">
              <w:rPr>
                <w:b/>
                <w:bCs/>
                <w:sz w:val="18"/>
                <w:szCs w:val="18"/>
              </w:rPr>
              <w:t>Tier 1 –</w:t>
            </w:r>
            <w:r w:rsidRPr="006964E6">
              <w:rPr>
                <w:sz w:val="18"/>
                <w:szCs w:val="18"/>
              </w:rPr>
              <w:br/>
            </w:r>
            <w:r w:rsidRPr="006964E6">
              <w:rPr>
                <w:b/>
                <w:bCs/>
                <w:sz w:val="18"/>
                <w:szCs w:val="18"/>
              </w:rPr>
              <w:t>COVID-19 standard precautions</w:t>
            </w:r>
          </w:p>
        </w:tc>
        <w:tc>
          <w:tcPr>
            <w:tcW w:w="1414" w:type="pct"/>
            <w:tcBorders>
              <w:top w:val="single" w:sz="4" w:space="0" w:color="auto"/>
              <w:left w:val="single" w:sz="4" w:space="0" w:color="auto"/>
              <w:bottom w:val="single" w:sz="4" w:space="0" w:color="auto"/>
              <w:right w:val="single" w:sz="4" w:space="0" w:color="auto"/>
            </w:tcBorders>
            <w:shd w:val="clear" w:color="auto" w:fill="auto"/>
            <w:hideMark/>
          </w:tcPr>
          <w:p w14:paraId="6FD34639" w14:textId="77777777" w:rsidR="00D644B2" w:rsidRPr="006964E6" w:rsidRDefault="00D644B2" w:rsidP="00F56F85">
            <w:pPr>
              <w:pStyle w:val="DHHStabletext"/>
              <w:spacing w:before="0" w:after="0"/>
              <w:rPr>
                <w:sz w:val="18"/>
                <w:szCs w:val="18"/>
              </w:rPr>
            </w:pPr>
            <w:r w:rsidRPr="006964E6">
              <w:rPr>
                <w:sz w:val="18"/>
                <w:szCs w:val="18"/>
              </w:rPr>
              <w:t xml:space="preserve">While providing clinical care or assisting with health care needs (see Table 2) in an education setting on an individual </w:t>
            </w:r>
            <w:r w:rsidRPr="006964E6">
              <w:rPr>
                <w:b/>
                <w:bCs/>
                <w:sz w:val="18"/>
                <w:szCs w:val="18"/>
              </w:rPr>
              <w:t>not displaying COVID-19</w:t>
            </w:r>
            <w:r w:rsidRPr="006964E6">
              <w:rPr>
                <w:sz w:val="18"/>
                <w:szCs w:val="18"/>
              </w:rPr>
              <w:t xml:space="preserve"> </w:t>
            </w:r>
            <w:r w:rsidRPr="006964E6">
              <w:rPr>
                <w:b/>
                <w:bCs/>
                <w:sz w:val="18"/>
                <w:szCs w:val="18"/>
              </w:rPr>
              <w:t>symptoms</w:t>
            </w:r>
            <w:r w:rsidRPr="006964E6">
              <w:rPr>
                <w:sz w:val="18"/>
                <w:szCs w:val="18"/>
              </w:rPr>
              <w:t>.</w:t>
            </w:r>
          </w:p>
          <w:p w14:paraId="1739EF8C" w14:textId="77777777" w:rsidR="00D644B2" w:rsidRPr="006964E6" w:rsidRDefault="00D644B2" w:rsidP="00F56F85">
            <w:pPr>
              <w:pStyle w:val="DHHStabletext"/>
              <w:spacing w:before="0" w:after="0"/>
              <w:rPr>
                <w:sz w:val="18"/>
                <w:szCs w:val="18"/>
              </w:rPr>
            </w:pPr>
          </w:p>
        </w:tc>
        <w:tc>
          <w:tcPr>
            <w:tcW w:w="38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4A784A2" w14:textId="77777777" w:rsidR="00D644B2" w:rsidRPr="006964E6" w:rsidRDefault="00D644B2" w:rsidP="00F56F85">
            <w:pPr>
              <w:pStyle w:val="DHHStabletext"/>
              <w:spacing w:before="0" w:after="0"/>
              <w:jc w:val="center"/>
              <w:rPr>
                <w:sz w:val="18"/>
                <w:szCs w:val="18"/>
              </w:rPr>
            </w:pPr>
            <w:r w:rsidRPr="006964E6">
              <w:rPr>
                <w:noProof/>
                <w:lang w:eastAsia="en-AU"/>
              </w:rPr>
              <w:drawing>
                <wp:inline distT="0" distB="0" distL="0" distR="0" wp14:anchorId="24895393" wp14:editId="43580086">
                  <wp:extent cx="314325" cy="314325"/>
                  <wp:effectExtent l="0" t="0" r="9525" b="9525"/>
                  <wp:docPr id="42" name="Picture 42" descr="Tick - ye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2"/>
                          <pic:cNvPicPr/>
                        </pic:nvPicPr>
                        <pic:blipFill>
                          <a:blip r:embed="rId66">
                            <a:extLst>
                              <a:ext uri="{28A0092B-C50C-407E-A947-70E740481C1C}">
                                <a14:useLocalDpi xmlns:a14="http://schemas.microsoft.com/office/drawing/2010/main" val="0"/>
                              </a:ext>
                            </a:extLst>
                          </a:blip>
                          <a:srcRect t="-12183" b="-12183"/>
                          <a:stretch>
                            <a:fillRect/>
                          </a:stretch>
                        </pic:blipFill>
                        <pic:spPr>
                          <a:xfrm>
                            <a:off x="0" y="0"/>
                            <a:ext cx="314325" cy="314325"/>
                          </a:xfrm>
                          <a:prstGeom prst="rect">
                            <a:avLst/>
                          </a:prstGeom>
                        </pic:spPr>
                      </pic:pic>
                    </a:graphicData>
                  </a:graphic>
                </wp:inline>
              </w:drawing>
            </w:r>
          </w:p>
        </w:tc>
        <w:tc>
          <w:tcPr>
            <w:tcW w:w="41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9980C39" w14:textId="77777777" w:rsidR="00D644B2" w:rsidRPr="006964E6" w:rsidRDefault="00D644B2" w:rsidP="00F56F85">
            <w:pPr>
              <w:pStyle w:val="DHHStabletext"/>
              <w:spacing w:before="0" w:after="0"/>
              <w:jc w:val="center"/>
              <w:rPr>
                <w:sz w:val="18"/>
                <w:szCs w:val="18"/>
              </w:rPr>
            </w:pPr>
            <w:r w:rsidRPr="006964E6">
              <w:rPr>
                <w:sz w:val="18"/>
                <w:szCs w:val="18"/>
              </w:rPr>
              <w:t>As per standard precautions</w:t>
            </w: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919CA96" w14:textId="77777777" w:rsidR="00D644B2" w:rsidRPr="006964E6" w:rsidRDefault="00D644B2" w:rsidP="00F56F85">
            <w:pPr>
              <w:pStyle w:val="DHHStabletext"/>
              <w:spacing w:before="0" w:after="0"/>
              <w:jc w:val="center"/>
              <w:rPr>
                <w:sz w:val="18"/>
                <w:szCs w:val="18"/>
              </w:rPr>
            </w:pPr>
            <w:r w:rsidRPr="006964E6">
              <w:rPr>
                <w:sz w:val="18"/>
                <w:szCs w:val="18"/>
              </w:rPr>
              <w:t>As per standard precautions</w:t>
            </w:r>
          </w:p>
        </w:tc>
        <w:tc>
          <w:tcPr>
            <w:tcW w:w="41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D7DBB34" w14:textId="77777777" w:rsidR="00D644B2" w:rsidRPr="006964E6" w:rsidRDefault="00D644B2" w:rsidP="00F56F85">
            <w:pPr>
              <w:pStyle w:val="DHHStabletext"/>
              <w:spacing w:before="0" w:after="0"/>
              <w:jc w:val="center"/>
              <w:rPr>
                <w:sz w:val="18"/>
                <w:szCs w:val="18"/>
              </w:rPr>
            </w:pPr>
            <w:r w:rsidRPr="006964E6">
              <w:rPr>
                <w:sz w:val="18"/>
                <w:szCs w:val="18"/>
              </w:rPr>
              <w:t>As per standard precautions</w:t>
            </w:r>
          </w:p>
        </w:tc>
        <w:tc>
          <w:tcPr>
            <w:tcW w:w="40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B838424" w14:textId="77777777" w:rsidR="00D644B2" w:rsidRPr="006964E6" w:rsidRDefault="00D644B2" w:rsidP="00F56F85">
            <w:pPr>
              <w:pStyle w:val="DHHStabletext"/>
              <w:spacing w:before="0" w:after="0"/>
              <w:jc w:val="center"/>
              <w:rPr>
                <w:sz w:val="18"/>
                <w:szCs w:val="18"/>
              </w:rPr>
            </w:pPr>
            <w:r w:rsidRPr="006964E6">
              <w:rPr>
                <w:noProof/>
                <w:lang w:eastAsia="en-AU"/>
              </w:rPr>
              <w:drawing>
                <wp:inline distT="0" distB="0" distL="0" distR="0" wp14:anchorId="2218F185" wp14:editId="31F630D1">
                  <wp:extent cx="314325" cy="314325"/>
                  <wp:effectExtent l="0" t="0" r="9525" b="9525"/>
                  <wp:docPr id="43" name="Picture 43" descr="Tick - ye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3"/>
                          <pic:cNvPicPr/>
                        </pic:nvPicPr>
                        <pic:blipFill>
                          <a:blip r:embed="rId66">
                            <a:extLst>
                              <a:ext uri="{28A0092B-C50C-407E-A947-70E740481C1C}">
                                <a14:useLocalDpi xmlns:a14="http://schemas.microsoft.com/office/drawing/2010/main" val="0"/>
                              </a:ext>
                            </a:extLst>
                          </a:blip>
                          <a:srcRect t="-12183" b="-12183"/>
                          <a:stretch>
                            <a:fillRect/>
                          </a:stretch>
                        </pic:blipFill>
                        <pic:spPr>
                          <a:xfrm>
                            <a:off x="0" y="0"/>
                            <a:ext cx="314325" cy="314325"/>
                          </a:xfrm>
                          <a:prstGeom prst="rect">
                            <a:avLst/>
                          </a:prstGeom>
                        </pic:spPr>
                      </pic:pic>
                    </a:graphicData>
                  </a:graphic>
                </wp:inline>
              </w:drawing>
            </w:r>
          </w:p>
          <w:p w14:paraId="7F715980" w14:textId="77777777" w:rsidR="00D644B2" w:rsidRPr="006964E6" w:rsidRDefault="00D644B2" w:rsidP="00F56F85">
            <w:pPr>
              <w:pStyle w:val="DHHStabletext"/>
              <w:spacing w:before="0" w:after="0"/>
              <w:rPr>
                <w:strike/>
                <w:sz w:val="18"/>
                <w:szCs w:val="18"/>
              </w:rPr>
            </w:pPr>
          </w:p>
        </w:tc>
        <w:tc>
          <w:tcPr>
            <w:tcW w:w="37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A839097" w14:textId="77777777" w:rsidR="00D644B2" w:rsidRPr="006964E6" w:rsidRDefault="00D644B2" w:rsidP="00F56F85">
            <w:pPr>
              <w:pStyle w:val="DHHStabletext"/>
              <w:spacing w:before="0" w:after="0"/>
              <w:jc w:val="center"/>
              <w:rPr>
                <w:sz w:val="18"/>
                <w:szCs w:val="18"/>
              </w:rPr>
            </w:pPr>
            <w:r w:rsidRPr="006964E6">
              <w:rPr>
                <w:noProof/>
                <w:lang w:eastAsia="en-AU"/>
              </w:rPr>
              <w:drawing>
                <wp:inline distT="0" distB="0" distL="0" distR="0" wp14:anchorId="4CBB8FED" wp14:editId="528D544F">
                  <wp:extent cx="342900" cy="342900"/>
                  <wp:effectExtent l="0" t="0" r="0" b="0"/>
                  <wp:docPr id="44" name="Picture 44" descr="Cross - n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4"/>
                          <pic:cNvPicPr/>
                        </pic:nvPicPr>
                        <pic:blipFill>
                          <a:blip r:embed="rId67">
                            <a:extLst>
                              <a:ext uri="{28A0092B-C50C-407E-A947-70E740481C1C}">
                                <a14:useLocalDpi xmlns:a14="http://schemas.microsoft.com/office/drawing/2010/main" val="0"/>
                              </a:ext>
                            </a:extLst>
                          </a:blip>
                          <a:srcRect l="-10860" t="-8243" r="-11311" b="-8894"/>
                          <a:stretch>
                            <a:fillRect/>
                          </a:stretch>
                        </pic:blipFill>
                        <pic:spPr>
                          <a:xfrm>
                            <a:off x="0" y="0"/>
                            <a:ext cx="342900" cy="342900"/>
                          </a:xfrm>
                          <a:prstGeom prst="rect">
                            <a:avLst/>
                          </a:prstGeom>
                        </pic:spPr>
                      </pic:pic>
                    </a:graphicData>
                  </a:graphic>
                </wp:inline>
              </w:drawing>
            </w: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44ECBE4" w14:textId="77777777" w:rsidR="00D644B2" w:rsidRPr="006964E6" w:rsidRDefault="00D644B2" w:rsidP="00F56F85">
            <w:pPr>
              <w:pStyle w:val="DHHStabletext"/>
              <w:spacing w:before="0" w:after="0"/>
              <w:jc w:val="center"/>
              <w:rPr>
                <w:sz w:val="18"/>
                <w:szCs w:val="18"/>
              </w:rPr>
            </w:pPr>
            <w:r w:rsidRPr="006964E6">
              <w:rPr>
                <w:sz w:val="18"/>
                <w:szCs w:val="18"/>
              </w:rPr>
              <w:t>As per standard precautions</w:t>
            </w:r>
            <w:r w:rsidRPr="006964E6" w:rsidDel="00E05538">
              <w:rPr>
                <w:noProof/>
                <w:sz w:val="18"/>
                <w:szCs w:val="18"/>
              </w:rPr>
              <w:t xml:space="preserve"> </w:t>
            </w:r>
          </w:p>
        </w:tc>
      </w:tr>
      <w:tr w:rsidR="00D644B2" w:rsidRPr="006964E6" w14:paraId="75026893" w14:textId="77777777" w:rsidTr="00F56F85">
        <w:trPr>
          <w:trHeight w:val="940"/>
        </w:trPr>
        <w:tc>
          <w:tcPr>
            <w:tcW w:w="601" w:type="pct"/>
            <w:tcBorders>
              <w:top w:val="single" w:sz="4" w:space="0" w:color="auto"/>
              <w:left w:val="single" w:sz="4" w:space="0" w:color="auto"/>
              <w:bottom w:val="single" w:sz="4" w:space="0" w:color="auto"/>
              <w:right w:val="single" w:sz="4" w:space="0" w:color="auto"/>
            </w:tcBorders>
            <w:shd w:val="clear" w:color="auto" w:fill="auto"/>
            <w:hideMark/>
          </w:tcPr>
          <w:p w14:paraId="5C8BBAE1" w14:textId="77777777" w:rsidR="00D644B2" w:rsidRPr="006964E6" w:rsidRDefault="00D644B2" w:rsidP="00F56F85">
            <w:pPr>
              <w:pStyle w:val="DHHStabletext"/>
              <w:spacing w:before="0" w:after="0"/>
              <w:rPr>
                <w:b/>
                <w:bCs/>
                <w:sz w:val="18"/>
                <w:szCs w:val="18"/>
              </w:rPr>
            </w:pPr>
            <w:r w:rsidRPr="006964E6">
              <w:rPr>
                <w:b/>
                <w:bCs/>
                <w:sz w:val="18"/>
                <w:szCs w:val="18"/>
              </w:rPr>
              <w:t>Tier 2 –</w:t>
            </w:r>
            <w:r w:rsidRPr="006964E6">
              <w:rPr>
                <w:b/>
                <w:bCs/>
                <w:sz w:val="18"/>
                <w:szCs w:val="18"/>
              </w:rPr>
              <w:br/>
              <w:t xml:space="preserve">Droplet and contact precautions - </w:t>
            </w:r>
            <w:r w:rsidRPr="006964E6">
              <w:rPr>
                <w:b/>
                <w:bCs/>
                <w:sz w:val="18"/>
                <w:szCs w:val="18"/>
                <w:u w:val="single"/>
              </w:rPr>
              <w:t xml:space="preserve">COVID-19 </w:t>
            </w:r>
            <w:r w:rsidRPr="006964E6">
              <w:rPr>
                <w:b/>
                <w:bCs/>
                <w:sz w:val="18"/>
                <w:szCs w:val="18"/>
                <w:u w:val="single"/>
              </w:rPr>
              <w:lastRenderedPageBreak/>
              <w:t>symptoms present</w:t>
            </w:r>
          </w:p>
        </w:tc>
        <w:tc>
          <w:tcPr>
            <w:tcW w:w="1414" w:type="pct"/>
            <w:tcBorders>
              <w:top w:val="single" w:sz="4" w:space="0" w:color="auto"/>
              <w:left w:val="single" w:sz="4" w:space="0" w:color="auto"/>
              <w:bottom w:val="single" w:sz="4" w:space="0" w:color="auto"/>
              <w:right w:val="single" w:sz="4" w:space="0" w:color="auto"/>
            </w:tcBorders>
            <w:shd w:val="clear" w:color="auto" w:fill="auto"/>
            <w:hideMark/>
          </w:tcPr>
          <w:p w14:paraId="778D4451" w14:textId="77777777" w:rsidR="00D644B2" w:rsidRPr="006964E6" w:rsidRDefault="00D644B2" w:rsidP="00F56F85">
            <w:pPr>
              <w:pStyle w:val="DHHStabletext"/>
              <w:spacing w:before="0" w:after="0"/>
              <w:rPr>
                <w:rFonts w:cs="Arial"/>
                <w:sz w:val="18"/>
                <w:szCs w:val="18"/>
              </w:rPr>
            </w:pPr>
            <w:r w:rsidRPr="006964E6">
              <w:rPr>
                <w:rFonts w:cs="Arial"/>
                <w:sz w:val="18"/>
                <w:szCs w:val="18"/>
              </w:rPr>
              <w:lastRenderedPageBreak/>
              <w:t xml:space="preserve">Care of and exposure to individuals deemed </w:t>
            </w:r>
            <w:r w:rsidRPr="006964E6">
              <w:rPr>
                <w:rFonts w:cs="Arial"/>
                <w:b/>
                <w:bCs/>
                <w:sz w:val="18"/>
                <w:szCs w:val="18"/>
              </w:rPr>
              <w:t>low-risk suspected cases</w:t>
            </w:r>
            <w:r w:rsidRPr="006964E6">
              <w:rPr>
                <w:rFonts w:cs="Arial"/>
                <w:sz w:val="18"/>
                <w:szCs w:val="18"/>
              </w:rPr>
              <w:t xml:space="preserve"> of COVID-19 (see Table 2) - excluding where there is a risk of aerosol generating behaviours or an aerosol generating procedure needs to be performed.</w:t>
            </w:r>
          </w:p>
          <w:p w14:paraId="0182DDED" w14:textId="77777777" w:rsidR="00D644B2" w:rsidRPr="006964E6" w:rsidRDefault="00D644B2" w:rsidP="00F56F85">
            <w:pPr>
              <w:pStyle w:val="DHHStabletext"/>
              <w:spacing w:before="0" w:after="0"/>
              <w:rPr>
                <w:rFonts w:cs="Arial"/>
                <w:sz w:val="18"/>
                <w:szCs w:val="18"/>
              </w:rPr>
            </w:pPr>
          </w:p>
          <w:p w14:paraId="14888260" w14:textId="77777777" w:rsidR="00D644B2" w:rsidRPr="006964E6" w:rsidRDefault="00D644B2" w:rsidP="00F56F85">
            <w:pPr>
              <w:pStyle w:val="DHHStabletext"/>
              <w:spacing w:before="0" w:after="0"/>
              <w:rPr>
                <w:rFonts w:cs="Arial"/>
                <w:sz w:val="18"/>
                <w:szCs w:val="18"/>
              </w:rPr>
            </w:pPr>
            <w:r w:rsidRPr="006964E6">
              <w:rPr>
                <w:rFonts w:cs="Arial"/>
                <w:i/>
                <w:iCs/>
                <w:sz w:val="18"/>
                <w:szCs w:val="18"/>
              </w:rPr>
              <w:lastRenderedPageBreak/>
              <w:t xml:space="preserve">Note: Students with COVID-19 symptoms must be isolated while awaiting collection by a parent or carer. </w:t>
            </w:r>
          </w:p>
          <w:p w14:paraId="53FE55F8" w14:textId="77777777" w:rsidR="00D644B2" w:rsidRPr="006964E6" w:rsidRDefault="00D644B2" w:rsidP="00F56F85">
            <w:pPr>
              <w:pStyle w:val="DHHStabletext"/>
              <w:spacing w:before="0" w:after="0"/>
              <w:rPr>
                <w:rFonts w:cs="Arial"/>
                <w:sz w:val="18"/>
                <w:szCs w:val="18"/>
                <w:lang w:eastAsia="en-GB"/>
              </w:rPr>
            </w:pPr>
          </w:p>
        </w:tc>
        <w:tc>
          <w:tcPr>
            <w:tcW w:w="38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F35002B" w14:textId="77777777" w:rsidR="00D644B2" w:rsidRPr="006964E6" w:rsidRDefault="00D644B2" w:rsidP="00F56F85">
            <w:pPr>
              <w:pStyle w:val="DHHStabletext"/>
              <w:spacing w:before="0" w:after="0"/>
              <w:jc w:val="center"/>
              <w:rPr>
                <w:noProof/>
                <w:sz w:val="18"/>
                <w:szCs w:val="18"/>
              </w:rPr>
            </w:pPr>
            <w:r w:rsidRPr="006964E6">
              <w:rPr>
                <w:noProof/>
                <w:lang w:eastAsia="en-AU"/>
              </w:rPr>
              <w:lastRenderedPageBreak/>
              <w:drawing>
                <wp:inline distT="0" distB="0" distL="0" distR="0" wp14:anchorId="12E8330B" wp14:editId="70FAE663">
                  <wp:extent cx="314325" cy="314325"/>
                  <wp:effectExtent l="0" t="0" r="9525" b="9525"/>
                  <wp:docPr id="45" name="Picture 45" descr="Tick - ye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5"/>
                          <pic:cNvPicPr/>
                        </pic:nvPicPr>
                        <pic:blipFill>
                          <a:blip r:embed="rId66">
                            <a:extLst>
                              <a:ext uri="{28A0092B-C50C-407E-A947-70E740481C1C}">
                                <a14:useLocalDpi xmlns:a14="http://schemas.microsoft.com/office/drawing/2010/main" val="0"/>
                              </a:ext>
                            </a:extLst>
                          </a:blip>
                          <a:srcRect t="-12183" b="-12183"/>
                          <a:stretch>
                            <a:fillRect/>
                          </a:stretch>
                        </pic:blipFill>
                        <pic:spPr>
                          <a:xfrm>
                            <a:off x="0" y="0"/>
                            <a:ext cx="314325" cy="314325"/>
                          </a:xfrm>
                          <a:prstGeom prst="rect">
                            <a:avLst/>
                          </a:prstGeom>
                        </pic:spPr>
                      </pic:pic>
                    </a:graphicData>
                  </a:graphic>
                </wp:inline>
              </w:drawing>
            </w:r>
          </w:p>
        </w:tc>
        <w:tc>
          <w:tcPr>
            <w:tcW w:w="41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F545787" w14:textId="77777777" w:rsidR="00D644B2" w:rsidRPr="006964E6" w:rsidRDefault="00D644B2" w:rsidP="00F56F85">
            <w:pPr>
              <w:pStyle w:val="DHHStabletext"/>
              <w:spacing w:before="0" w:after="0"/>
              <w:jc w:val="center"/>
              <w:rPr>
                <w:noProof/>
                <w:sz w:val="18"/>
                <w:szCs w:val="18"/>
              </w:rPr>
            </w:pPr>
            <w:r w:rsidRPr="006964E6">
              <w:rPr>
                <w:noProof/>
                <w:lang w:eastAsia="en-AU"/>
              </w:rPr>
              <w:drawing>
                <wp:inline distT="0" distB="0" distL="0" distR="0" wp14:anchorId="64656969" wp14:editId="2189CE51">
                  <wp:extent cx="314325" cy="314325"/>
                  <wp:effectExtent l="0" t="0" r="9525" b="9525"/>
                  <wp:docPr id="46" name="Picture 46" descr="Tick - ye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6"/>
                          <pic:cNvPicPr/>
                        </pic:nvPicPr>
                        <pic:blipFill>
                          <a:blip r:embed="rId66">
                            <a:extLst>
                              <a:ext uri="{28A0092B-C50C-407E-A947-70E740481C1C}">
                                <a14:useLocalDpi xmlns:a14="http://schemas.microsoft.com/office/drawing/2010/main" val="0"/>
                              </a:ext>
                            </a:extLst>
                          </a:blip>
                          <a:srcRect t="-12183" b="-12183"/>
                          <a:stretch>
                            <a:fillRect/>
                          </a:stretch>
                        </pic:blipFill>
                        <pic:spPr>
                          <a:xfrm>
                            <a:off x="0" y="0"/>
                            <a:ext cx="314325" cy="314325"/>
                          </a:xfrm>
                          <a:prstGeom prst="rect">
                            <a:avLst/>
                          </a:prstGeom>
                        </pic:spPr>
                      </pic:pic>
                    </a:graphicData>
                  </a:graphic>
                </wp:inline>
              </w:drawing>
            </w: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1AE8AB8" w14:textId="77777777" w:rsidR="00D644B2" w:rsidRPr="006964E6" w:rsidRDefault="00D644B2" w:rsidP="00F56F85">
            <w:pPr>
              <w:pStyle w:val="DHHStabletext"/>
              <w:spacing w:before="0" w:after="0"/>
              <w:jc w:val="center"/>
              <w:rPr>
                <w:noProof/>
                <w:sz w:val="18"/>
                <w:szCs w:val="18"/>
              </w:rPr>
            </w:pPr>
            <w:r w:rsidRPr="006964E6">
              <w:rPr>
                <w:noProof/>
                <w:lang w:eastAsia="en-AU"/>
              </w:rPr>
              <w:drawing>
                <wp:inline distT="0" distB="0" distL="0" distR="0" wp14:anchorId="3EBCC5DA" wp14:editId="6AFF2086">
                  <wp:extent cx="342900" cy="342900"/>
                  <wp:effectExtent l="0" t="0" r="0" b="0"/>
                  <wp:docPr id="4" name="Picture 4" descr="Cross - n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8"/>
                          <pic:cNvPicPr/>
                        </pic:nvPicPr>
                        <pic:blipFill>
                          <a:blip r:embed="rId67">
                            <a:extLst>
                              <a:ext uri="{28A0092B-C50C-407E-A947-70E740481C1C}">
                                <a14:useLocalDpi xmlns:a14="http://schemas.microsoft.com/office/drawing/2010/main" val="0"/>
                              </a:ext>
                            </a:extLst>
                          </a:blip>
                          <a:srcRect l="-10860" t="-8243" r="-11311" b="-8894"/>
                          <a:stretch>
                            <a:fillRect/>
                          </a:stretch>
                        </pic:blipFill>
                        <pic:spPr>
                          <a:xfrm>
                            <a:off x="0" y="0"/>
                            <a:ext cx="342900" cy="342900"/>
                          </a:xfrm>
                          <a:prstGeom prst="rect">
                            <a:avLst/>
                          </a:prstGeom>
                        </pic:spPr>
                      </pic:pic>
                    </a:graphicData>
                  </a:graphic>
                </wp:inline>
              </w:drawing>
            </w:r>
          </w:p>
        </w:tc>
        <w:tc>
          <w:tcPr>
            <w:tcW w:w="41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00C82EC" w14:textId="77777777" w:rsidR="00D644B2" w:rsidRPr="006964E6" w:rsidRDefault="00D644B2" w:rsidP="00F56F85">
            <w:pPr>
              <w:pStyle w:val="DHHStabletext"/>
              <w:spacing w:before="0" w:after="0"/>
              <w:jc w:val="center"/>
              <w:rPr>
                <w:noProof/>
                <w:sz w:val="18"/>
                <w:szCs w:val="18"/>
              </w:rPr>
            </w:pPr>
            <w:r w:rsidRPr="006964E6">
              <w:rPr>
                <w:noProof/>
                <w:color w:val="2B579A"/>
                <w:sz w:val="18"/>
                <w:szCs w:val="18"/>
                <w:lang w:eastAsia="en-AU"/>
              </w:rPr>
              <w:drawing>
                <wp:inline distT="0" distB="0" distL="0" distR="0" wp14:anchorId="588F96D6" wp14:editId="179A67C9">
                  <wp:extent cx="314325" cy="314325"/>
                  <wp:effectExtent l="0" t="0" r="9525" b="9525"/>
                  <wp:docPr id="19" name="Picture 19" descr="Tick - ye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phic 6" descr="Tick - yes"/>
                          <pic:cNvPicPr>
                            <a:picLocks noChangeArrowheads="1"/>
                          </pic:cNvPicPr>
                        </pic:nvPicPr>
                        <pic:blipFill>
                          <a:blip r:embed="rId66">
                            <a:extLst>
                              <a:ext uri="{28A0092B-C50C-407E-A947-70E740481C1C}">
                                <a14:useLocalDpi xmlns:a14="http://schemas.microsoft.com/office/drawing/2010/main" val="0"/>
                              </a:ext>
                            </a:extLst>
                          </a:blip>
                          <a:srcRect t="-12183" b="-12183"/>
                          <a:stretch>
                            <a:fillRect/>
                          </a:stretch>
                        </pic:blipFill>
                        <pic:spPr bwMode="auto">
                          <a:xfrm>
                            <a:off x="0" y="0"/>
                            <a:ext cx="314325" cy="314325"/>
                          </a:xfrm>
                          <a:prstGeom prst="rect">
                            <a:avLst/>
                          </a:prstGeom>
                          <a:noFill/>
                          <a:ln>
                            <a:noFill/>
                          </a:ln>
                        </pic:spPr>
                      </pic:pic>
                    </a:graphicData>
                  </a:graphic>
                </wp:inline>
              </w:drawing>
            </w:r>
          </w:p>
        </w:tc>
        <w:tc>
          <w:tcPr>
            <w:tcW w:w="40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B07558D" w14:textId="77777777" w:rsidR="00D644B2" w:rsidRPr="006964E6" w:rsidRDefault="00D644B2" w:rsidP="00F56F85">
            <w:pPr>
              <w:pStyle w:val="DHHStabletext"/>
              <w:spacing w:before="0" w:after="0"/>
              <w:jc w:val="center"/>
              <w:rPr>
                <w:sz w:val="18"/>
                <w:szCs w:val="18"/>
              </w:rPr>
            </w:pPr>
            <w:r w:rsidRPr="006964E6">
              <w:rPr>
                <w:noProof/>
                <w:lang w:eastAsia="en-AU"/>
              </w:rPr>
              <w:drawing>
                <wp:inline distT="0" distB="0" distL="0" distR="0" wp14:anchorId="198C4DE8" wp14:editId="3695867D">
                  <wp:extent cx="314325" cy="314325"/>
                  <wp:effectExtent l="0" t="0" r="9525" b="9525"/>
                  <wp:docPr id="18" name="Picture 18" descr="Tick - ye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
                          <pic:cNvPicPr/>
                        </pic:nvPicPr>
                        <pic:blipFill>
                          <a:blip r:embed="rId66">
                            <a:extLst>
                              <a:ext uri="{28A0092B-C50C-407E-A947-70E740481C1C}">
                                <a14:useLocalDpi xmlns:a14="http://schemas.microsoft.com/office/drawing/2010/main" val="0"/>
                              </a:ext>
                            </a:extLst>
                          </a:blip>
                          <a:srcRect t="-12183" b="-12183"/>
                          <a:stretch>
                            <a:fillRect/>
                          </a:stretch>
                        </pic:blipFill>
                        <pic:spPr>
                          <a:xfrm>
                            <a:off x="0" y="0"/>
                            <a:ext cx="314325" cy="314325"/>
                          </a:xfrm>
                          <a:prstGeom prst="rect">
                            <a:avLst/>
                          </a:prstGeom>
                        </pic:spPr>
                      </pic:pic>
                    </a:graphicData>
                  </a:graphic>
                </wp:inline>
              </w:drawing>
            </w:r>
          </w:p>
        </w:tc>
        <w:tc>
          <w:tcPr>
            <w:tcW w:w="37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369D670" w14:textId="77777777" w:rsidR="00D644B2" w:rsidRPr="006964E6" w:rsidRDefault="00D644B2" w:rsidP="00F56F85">
            <w:pPr>
              <w:pStyle w:val="DHHStabletext"/>
              <w:spacing w:before="0" w:after="0"/>
              <w:jc w:val="center"/>
              <w:rPr>
                <w:noProof/>
                <w:sz w:val="18"/>
                <w:szCs w:val="18"/>
              </w:rPr>
            </w:pPr>
            <w:r w:rsidRPr="006964E6">
              <w:rPr>
                <w:noProof/>
                <w:lang w:eastAsia="en-AU"/>
              </w:rPr>
              <w:drawing>
                <wp:inline distT="0" distB="0" distL="0" distR="0" wp14:anchorId="21552EA5" wp14:editId="5BEB437C">
                  <wp:extent cx="342900" cy="342900"/>
                  <wp:effectExtent l="0" t="0" r="0" b="0"/>
                  <wp:docPr id="48" name="Picture 48" descr="Cross - n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8"/>
                          <pic:cNvPicPr/>
                        </pic:nvPicPr>
                        <pic:blipFill>
                          <a:blip r:embed="rId67">
                            <a:extLst>
                              <a:ext uri="{28A0092B-C50C-407E-A947-70E740481C1C}">
                                <a14:useLocalDpi xmlns:a14="http://schemas.microsoft.com/office/drawing/2010/main" val="0"/>
                              </a:ext>
                            </a:extLst>
                          </a:blip>
                          <a:srcRect l="-10860" t="-8243" r="-11311" b="-8894"/>
                          <a:stretch>
                            <a:fillRect/>
                          </a:stretch>
                        </pic:blipFill>
                        <pic:spPr>
                          <a:xfrm>
                            <a:off x="0" y="0"/>
                            <a:ext cx="342900" cy="342900"/>
                          </a:xfrm>
                          <a:prstGeom prst="rect">
                            <a:avLst/>
                          </a:prstGeom>
                        </pic:spPr>
                      </pic:pic>
                    </a:graphicData>
                  </a:graphic>
                </wp:inline>
              </w:drawing>
            </w: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E548D2F" w14:textId="77777777" w:rsidR="00D644B2" w:rsidRPr="006964E6" w:rsidRDefault="00D644B2" w:rsidP="00F56F85">
            <w:pPr>
              <w:pStyle w:val="DHHStabletext"/>
              <w:spacing w:before="0" w:after="0"/>
              <w:jc w:val="center"/>
              <w:rPr>
                <w:noProof/>
                <w:sz w:val="18"/>
                <w:szCs w:val="18"/>
              </w:rPr>
            </w:pPr>
            <w:r w:rsidRPr="006964E6">
              <w:rPr>
                <w:noProof/>
                <w:lang w:eastAsia="en-AU"/>
              </w:rPr>
              <w:drawing>
                <wp:inline distT="0" distB="0" distL="0" distR="0" wp14:anchorId="6B88DA30" wp14:editId="7C276416">
                  <wp:extent cx="314325" cy="314325"/>
                  <wp:effectExtent l="0" t="0" r="9525" b="9525"/>
                  <wp:docPr id="16" name="Picture 16" descr="Tick - ye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
                          <pic:cNvPicPr/>
                        </pic:nvPicPr>
                        <pic:blipFill>
                          <a:blip r:embed="rId66">
                            <a:extLst>
                              <a:ext uri="{28A0092B-C50C-407E-A947-70E740481C1C}">
                                <a14:useLocalDpi xmlns:a14="http://schemas.microsoft.com/office/drawing/2010/main" val="0"/>
                              </a:ext>
                            </a:extLst>
                          </a:blip>
                          <a:srcRect t="-12183" b="-12183"/>
                          <a:stretch>
                            <a:fillRect/>
                          </a:stretch>
                        </pic:blipFill>
                        <pic:spPr>
                          <a:xfrm>
                            <a:off x="0" y="0"/>
                            <a:ext cx="314325" cy="314325"/>
                          </a:xfrm>
                          <a:prstGeom prst="rect">
                            <a:avLst/>
                          </a:prstGeom>
                        </pic:spPr>
                      </pic:pic>
                    </a:graphicData>
                  </a:graphic>
                </wp:inline>
              </w:drawing>
            </w:r>
          </w:p>
          <w:p w14:paraId="4CB91FB6" w14:textId="77777777" w:rsidR="00D644B2" w:rsidRPr="006964E6" w:rsidRDefault="00D644B2" w:rsidP="00F56F85">
            <w:pPr>
              <w:pStyle w:val="DHHStabletext"/>
              <w:spacing w:before="0" w:after="0"/>
              <w:jc w:val="center"/>
              <w:rPr>
                <w:noProof/>
                <w:sz w:val="18"/>
                <w:szCs w:val="18"/>
              </w:rPr>
            </w:pPr>
            <w:r w:rsidRPr="006964E6">
              <w:rPr>
                <w:sz w:val="18"/>
                <w:szCs w:val="18"/>
              </w:rPr>
              <w:t>Face shield preferred</w:t>
            </w:r>
          </w:p>
        </w:tc>
      </w:tr>
      <w:tr w:rsidR="00D644B2" w:rsidRPr="006964E6" w14:paraId="4BA3B0B9" w14:textId="77777777" w:rsidTr="00F56F85">
        <w:trPr>
          <w:trHeight w:val="1084"/>
        </w:trPr>
        <w:tc>
          <w:tcPr>
            <w:tcW w:w="601" w:type="pct"/>
            <w:tcBorders>
              <w:top w:val="single" w:sz="4" w:space="0" w:color="auto"/>
              <w:left w:val="single" w:sz="4" w:space="0" w:color="auto"/>
              <w:bottom w:val="single" w:sz="4" w:space="0" w:color="auto"/>
              <w:right w:val="single" w:sz="4" w:space="0" w:color="auto"/>
            </w:tcBorders>
            <w:shd w:val="clear" w:color="auto" w:fill="auto"/>
            <w:hideMark/>
          </w:tcPr>
          <w:p w14:paraId="7872B8F9" w14:textId="77777777" w:rsidR="00D644B2" w:rsidRPr="006964E6" w:rsidRDefault="00D644B2" w:rsidP="00F56F85">
            <w:pPr>
              <w:pStyle w:val="DHHStabletext"/>
              <w:spacing w:before="0" w:after="0"/>
              <w:rPr>
                <w:b/>
                <w:bCs/>
                <w:sz w:val="18"/>
                <w:szCs w:val="18"/>
              </w:rPr>
            </w:pPr>
            <w:r w:rsidRPr="006964E6">
              <w:rPr>
                <w:b/>
                <w:bCs/>
                <w:sz w:val="18"/>
                <w:szCs w:val="18"/>
              </w:rPr>
              <w:t>Tier 3 –</w:t>
            </w:r>
            <w:r w:rsidRPr="006964E6">
              <w:rPr>
                <w:b/>
                <w:bCs/>
                <w:sz w:val="18"/>
                <w:szCs w:val="18"/>
              </w:rPr>
              <w:br/>
              <w:t xml:space="preserve">Airborne and contact precautions (including aerosol generating procedures and behaviours) - </w:t>
            </w:r>
            <w:r w:rsidRPr="006964E6">
              <w:rPr>
                <w:b/>
                <w:bCs/>
                <w:sz w:val="18"/>
                <w:szCs w:val="18"/>
                <w:u w:val="single"/>
              </w:rPr>
              <w:t>COVID-19 symptoms present</w:t>
            </w:r>
          </w:p>
        </w:tc>
        <w:tc>
          <w:tcPr>
            <w:tcW w:w="1414" w:type="pct"/>
            <w:tcBorders>
              <w:top w:val="single" w:sz="4" w:space="0" w:color="auto"/>
              <w:left w:val="single" w:sz="4" w:space="0" w:color="auto"/>
              <w:bottom w:val="single" w:sz="4" w:space="0" w:color="auto"/>
              <w:right w:val="single" w:sz="4" w:space="0" w:color="auto"/>
            </w:tcBorders>
            <w:shd w:val="clear" w:color="auto" w:fill="auto"/>
            <w:hideMark/>
          </w:tcPr>
          <w:p w14:paraId="642F261C" w14:textId="77777777" w:rsidR="00D644B2" w:rsidRPr="006964E6" w:rsidRDefault="00D644B2" w:rsidP="00F56F85">
            <w:pPr>
              <w:pStyle w:val="paragraph"/>
              <w:spacing w:before="0" w:beforeAutospacing="0" w:after="0" w:afterAutospacing="0"/>
              <w:textAlignment w:val="baseline"/>
              <w:rPr>
                <w:rStyle w:val="normaltextrun"/>
                <w:rFonts w:ascii="Arial" w:eastAsia="MS Gothic" w:hAnsi="Arial"/>
                <w:color w:val="000000"/>
                <w:sz w:val="18"/>
                <w:szCs w:val="18"/>
              </w:rPr>
            </w:pPr>
            <w:r w:rsidRPr="006964E6">
              <w:rPr>
                <w:rStyle w:val="normaltextrun"/>
                <w:rFonts w:ascii="Arial" w:eastAsia="MS Gothic" w:hAnsi="Arial" w:cs="Arial"/>
                <w:color w:val="000000" w:themeColor="text1"/>
                <w:sz w:val="18"/>
                <w:szCs w:val="18"/>
              </w:rPr>
              <w:t xml:space="preserve">Care of and exposure to individuals deemed to be </w:t>
            </w:r>
            <w:r w:rsidRPr="006964E6">
              <w:rPr>
                <w:rStyle w:val="normaltextrun"/>
                <w:rFonts w:ascii="Arial" w:eastAsia="MS Gothic" w:hAnsi="Arial" w:cs="Arial"/>
                <w:bCs/>
                <w:color w:val="000000" w:themeColor="text1"/>
                <w:sz w:val="18"/>
                <w:szCs w:val="18"/>
              </w:rPr>
              <w:t>h</w:t>
            </w:r>
            <w:r w:rsidRPr="006964E6">
              <w:rPr>
                <w:rStyle w:val="normaltextrun"/>
                <w:rFonts w:ascii="Arial" w:eastAsia="MS Gothic" w:hAnsi="Arial"/>
                <w:bCs/>
                <w:color w:val="000000" w:themeColor="text1"/>
                <w:sz w:val="18"/>
                <w:szCs w:val="18"/>
              </w:rPr>
              <w:t>igh</w:t>
            </w:r>
            <w:r w:rsidRPr="006964E6">
              <w:rPr>
                <w:rStyle w:val="normaltextrun"/>
                <w:rFonts w:ascii="Arial" w:eastAsia="MS Gothic" w:hAnsi="Arial" w:cs="Arial"/>
                <w:bCs/>
                <w:color w:val="000000" w:themeColor="text1"/>
                <w:sz w:val="18"/>
                <w:szCs w:val="18"/>
              </w:rPr>
              <w:t>-risk suspected cases</w:t>
            </w:r>
            <w:r w:rsidRPr="006964E6">
              <w:rPr>
                <w:rStyle w:val="normaltextrun"/>
                <w:rFonts w:ascii="Arial" w:eastAsia="MS Gothic" w:hAnsi="Arial" w:cs="Arial"/>
                <w:color w:val="000000" w:themeColor="text1"/>
                <w:sz w:val="18"/>
                <w:szCs w:val="18"/>
              </w:rPr>
              <w:t xml:space="preserve"> of COVID-19 (see Table 2). </w:t>
            </w:r>
          </w:p>
          <w:p w14:paraId="7FD5F189" w14:textId="77777777" w:rsidR="00D644B2" w:rsidRPr="006964E6" w:rsidRDefault="00D644B2" w:rsidP="00F56F85">
            <w:pPr>
              <w:pStyle w:val="paragraph"/>
              <w:spacing w:before="0" w:beforeAutospacing="0" w:after="0" w:afterAutospacing="0"/>
              <w:textAlignment w:val="baseline"/>
              <w:rPr>
                <w:rStyle w:val="normaltextrun"/>
                <w:rFonts w:ascii="Arial" w:eastAsia="MS Gothic" w:hAnsi="Arial"/>
                <w:color w:val="000000"/>
                <w:sz w:val="18"/>
                <w:szCs w:val="18"/>
              </w:rPr>
            </w:pPr>
          </w:p>
          <w:p w14:paraId="4DA00E27" w14:textId="77777777" w:rsidR="00D644B2" w:rsidRPr="006964E6" w:rsidRDefault="00D644B2" w:rsidP="00F56F85">
            <w:pPr>
              <w:pStyle w:val="paragraph"/>
              <w:spacing w:before="0" w:beforeAutospacing="0" w:after="0" w:afterAutospacing="0"/>
              <w:textAlignment w:val="baseline"/>
              <w:rPr>
                <w:rStyle w:val="normaltextrun"/>
                <w:rFonts w:ascii="Arial" w:eastAsia="MS Gothic" w:hAnsi="Arial" w:cs="Arial"/>
                <w:color w:val="000000"/>
                <w:sz w:val="18"/>
                <w:szCs w:val="18"/>
              </w:rPr>
            </w:pPr>
            <w:r w:rsidRPr="006964E6">
              <w:rPr>
                <w:rStyle w:val="normaltextrun"/>
                <w:rFonts w:ascii="Arial" w:eastAsia="MS Gothic" w:hAnsi="Arial" w:cs="Arial"/>
                <w:color w:val="000000" w:themeColor="text1"/>
                <w:sz w:val="18"/>
                <w:szCs w:val="18"/>
              </w:rPr>
              <w:t xml:space="preserve">Care of and exposure to individuals deemed to be </w:t>
            </w:r>
            <w:r w:rsidRPr="006964E6">
              <w:rPr>
                <w:rStyle w:val="normaltextrun"/>
                <w:rFonts w:ascii="Arial" w:eastAsia="MS Gothic" w:hAnsi="Arial" w:cs="Arial"/>
                <w:bCs/>
                <w:color w:val="000000" w:themeColor="text1"/>
                <w:sz w:val="18"/>
                <w:szCs w:val="18"/>
              </w:rPr>
              <w:t>low or h</w:t>
            </w:r>
            <w:r w:rsidRPr="006964E6">
              <w:rPr>
                <w:rStyle w:val="normaltextrun"/>
                <w:rFonts w:ascii="Arial" w:eastAsia="MS Gothic" w:hAnsi="Arial"/>
                <w:bCs/>
                <w:color w:val="000000" w:themeColor="text1"/>
                <w:sz w:val="18"/>
                <w:szCs w:val="18"/>
              </w:rPr>
              <w:t>igh</w:t>
            </w:r>
            <w:r w:rsidRPr="006964E6">
              <w:rPr>
                <w:rStyle w:val="normaltextrun"/>
                <w:rFonts w:ascii="Arial" w:eastAsia="MS Gothic" w:hAnsi="Arial" w:cs="Arial"/>
                <w:bCs/>
                <w:color w:val="000000" w:themeColor="text1"/>
                <w:sz w:val="18"/>
                <w:szCs w:val="18"/>
              </w:rPr>
              <w:t>-risk suspected cases</w:t>
            </w:r>
            <w:r w:rsidRPr="006964E6">
              <w:rPr>
                <w:rStyle w:val="normaltextrun"/>
                <w:rFonts w:ascii="Arial" w:eastAsia="MS Gothic" w:hAnsi="Arial" w:cs="Arial"/>
                <w:color w:val="000000" w:themeColor="text1"/>
                <w:sz w:val="18"/>
                <w:szCs w:val="18"/>
              </w:rPr>
              <w:t xml:space="preserve"> of COVID-19 where there is a risk of </w:t>
            </w:r>
            <w:r w:rsidRPr="006964E6">
              <w:rPr>
                <w:rStyle w:val="normaltextrun"/>
                <w:rFonts w:ascii="Arial" w:eastAsia="MS Gothic" w:hAnsi="Arial" w:cs="Arial"/>
                <w:bCs/>
                <w:color w:val="000000" w:themeColor="text1"/>
                <w:sz w:val="18"/>
                <w:szCs w:val="18"/>
              </w:rPr>
              <w:t>aerosol generating behaviours</w:t>
            </w:r>
            <w:r w:rsidRPr="006964E6">
              <w:rPr>
                <w:rStyle w:val="normaltextrun"/>
                <w:rFonts w:ascii="Arial" w:eastAsia="MS Gothic" w:hAnsi="Arial" w:cs="Arial"/>
                <w:color w:val="000000" w:themeColor="text1"/>
                <w:sz w:val="18"/>
                <w:szCs w:val="18"/>
              </w:rPr>
              <w:t xml:space="preserve"> (AGB) or an </w:t>
            </w:r>
            <w:r w:rsidRPr="006964E6">
              <w:rPr>
                <w:rStyle w:val="normaltextrun"/>
                <w:rFonts w:ascii="Arial" w:eastAsia="MS Gothic" w:hAnsi="Arial" w:cs="Arial"/>
                <w:bCs/>
                <w:color w:val="000000" w:themeColor="text1"/>
                <w:sz w:val="18"/>
                <w:szCs w:val="18"/>
              </w:rPr>
              <w:t>aerosol generating procedure</w:t>
            </w:r>
            <w:r w:rsidRPr="006964E6">
              <w:rPr>
                <w:rStyle w:val="normaltextrun"/>
                <w:rFonts w:ascii="Arial" w:eastAsia="MS Gothic" w:hAnsi="Arial" w:cs="Arial"/>
                <w:color w:val="000000" w:themeColor="text1"/>
                <w:sz w:val="18"/>
                <w:szCs w:val="18"/>
              </w:rPr>
              <w:t xml:space="preserve"> (AGP) needs to be performed.</w:t>
            </w:r>
          </w:p>
          <w:p w14:paraId="104BD1E7" w14:textId="77777777" w:rsidR="00D644B2" w:rsidRPr="006964E6" w:rsidRDefault="00D644B2" w:rsidP="00F56F85">
            <w:pPr>
              <w:pStyle w:val="paragraph"/>
              <w:spacing w:before="0" w:beforeAutospacing="0" w:after="0" w:afterAutospacing="0"/>
              <w:textAlignment w:val="baseline"/>
              <w:rPr>
                <w:rStyle w:val="normaltextrun"/>
                <w:rFonts w:ascii="Arial" w:eastAsia="MS Gothic" w:hAnsi="Arial" w:cs="Arial"/>
                <w:color w:val="000000"/>
                <w:sz w:val="18"/>
                <w:szCs w:val="18"/>
              </w:rPr>
            </w:pPr>
          </w:p>
          <w:p w14:paraId="47C03554" w14:textId="77777777" w:rsidR="00D644B2" w:rsidRPr="006964E6" w:rsidRDefault="00D644B2" w:rsidP="00F56F85">
            <w:pPr>
              <w:pStyle w:val="DHHStabletext"/>
              <w:spacing w:before="0" w:after="0"/>
              <w:rPr>
                <w:rFonts w:cs="Arial"/>
                <w:i/>
                <w:iCs/>
                <w:sz w:val="18"/>
                <w:szCs w:val="18"/>
              </w:rPr>
            </w:pPr>
            <w:r w:rsidRPr="006964E6">
              <w:rPr>
                <w:rFonts w:cs="Arial"/>
                <w:i/>
                <w:iCs/>
                <w:sz w:val="18"/>
                <w:szCs w:val="18"/>
              </w:rPr>
              <w:t>Note: Students with COVID-19 symptoms must be isolated while awaiting collection by a parent or carer. Only essential AGPs that support emergency care should be undertaken. All other AGPs should be postponed until the child or young person is collected by their parent/carer.</w:t>
            </w:r>
          </w:p>
          <w:p w14:paraId="33CAAA03" w14:textId="77777777" w:rsidR="00D644B2" w:rsidRPr="006964E6" w:rsidRDefault="00D644B2" w:rsidP="00F56F85">
            <w:pPr>
              <w:pStyle w:val="paragraph"/>
              <w:spacing w:before="0" w:beforeAutospacing="0" w:after="0" w:afterAutospacing="0"/>
              <w:textAlignment w:val="baseline"/>
              <w:rPr>
                <w:rStyle w:val="normaltextrun"/>
                <w:rFonts w:ascii="Arial" w:eastAsia="MS Gothic" w:hAnsi="Arial" w:cs="Arial"/>
                <w:color w:val="FF0000"/>
                <w:sz w:val="18"/>
                <w:szCs w:val="18"/>
              </w:rPr>
            </w:pPr>
          </w:p>
          <w:p w14:paraId="00E90E69" w14:textId="77777777" w:rsidR="00D644B2" w:rsidRPr="006964E6" w:rsidRDefault="00D644B2" w:rsidP="00F56F85">
            <w:pPr>
              <w:pStyle w:val="paragraph"/>
              <w:spacing w:before="0" w:beforeAutospacing="0" w:after="0" w:afterAutospacing="0"/>
              <w:textAlignment w:val="baseline"/>
              <w:rPr>
                <w:rFonts w:ascii="Arial" w:hAnsi="Arial" w:cs="Arial"/>
                <w:color w:val="000000"/>
                <w:sz w:val="18"/>
                <w:szCs w:val="18"/>
              </w:rPr>
            </w:pPr>
          </w:p>
        </w:tc>
        <w:tc>
          <w:tcPr>
            <w:tcW w:w="38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7DA730B" w14:textId="77777777" w:rsidR="00D644B2" w:rsidRPr="006964E6" w:rsidRDefault="00D644B2" w:rsidP="00F56F85">
            <w:pPr>
              <w:pStyle w:val="DHHStabletext"/>
              <w:spacing w:before="0" w:after="0"/>
              <w:jc w:val="center"/>
              <w:rPr>
                <w:sz w:val="18"/>
                <w:szCs w:val="18"/>
              </w:rPr>
            </w:pPr>
            <w:r w:rsidRPr="006964E6">
              <w:rPr>
                <w:noProof/>
                <w:lang w:eastAsia="en-AU"/>
              </w:rPr>
              <w:drawing>
                <wp:inline distT="0" distB="0" distL="0" distR="0" wp14:anchorId="0E379B8D" wp14:editId="065737EF">
                  <wp:extent cx="314325" cy="314325"/>
                  <wp:effectExtent l="0" t="0" r="9525" b="9525"/>
                  <wp:docPr id="15" name="Picture 15" descr="Tick - ye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
                          <pic:cNvPicPr/>
                        </pic:nvPicPr>
                        <pic:blipFill>
                          <a:blip r:embed="rId66">
                            <a:extLst>
                              <a:ext uri="{28A0092B-C50C-407E-A947-70E740481C1C}">
                                <a14:useLocalDpi xmlns:a14="http://schemas.microsoft.com/office/drawing/2010/main" val="0"/>
                              </a:ext>
                            </a:extLst>
                          </a:blip>
                          <a:srcRect t="-12183" b="-12183"/>
                          <a:stretch>
                            <a:fillRect/>
                          </a:stretch>
                        </pic:blipFill>
                        <pic:spPr>
                          <a:xfrm>
                            <a:off x="0" y="0"/>
                            <a:ext cx="314325" cy="314325"/>
                          </a:xfrm>
                          <a:prstGeom prst="rect">
                            <a:avLst/>
                          </a:prstGeom>
                        </pic:spPr>
                      </pic:pic>
                    </a:graphicData>
                  </a:graphic>
                </wp:inline>
              </w:drawing>
            </w:r>
          </w:p>
        </w:tc>
        <w:tc>
          <w:tcPr>
            <w:tcW w:w="41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27C1681" w14:textId="77777777" w:rsidR="00D644B2" w:rsidRPr="006964E6" w:rsidRDefault="00D644B2" w:rsidP="00F56F85">
            <w:pPr>
              <w:pStyle w:val="DHHStabletext"/>
              <w:spacing w:before="0" w:after="0"/>
              <w:jc w:val="center"/>
              <w:rPr>
                <w:sz w:val="18"/>
                <w:szCs w:val="18"/>
              </w:rPr>
            </w:pPr>
            <w:r w:rsidRPr="006964E6">
              <w:rPr>
                <w:noProof/>
                <w:lang w:eastAsia="en-AU"/>
              </w:rPr>
              <w:drawing>
                <wp:inline distT="0" distB="0" distL="0" distR="0" wp14:anchorId="5B0978C8" wp14:editId="156B69E6">
                  <wp:extent cx="314325" cy="314325"/>
                  <wp:effectExtent l="0" t="0" r="9525" b="9525"/>
                  <wp:docPr id="14" name="Picture 14" descr="Tick - ye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
                          <pic:cNvPicPr/>
                        </pic:nvPicPr>
                        <pic:blipFill>
                          <a:blip r:embed="rId66">
                            <a:extLst>
                              <a:ext uri="{28A0092B-C50C-407E-A947-70E740481C1C}">
                                <a14:useLocalDpi xmlns:a14="http://schemas.microsoft.com/office/drawing/2010/main" val="0"/>
                              </a:ext>
                            </a:extLst>
                          </a:blip>
                          <a:srcRect t="-12183" b="-12183"/>
                          <a:stretch>
                            <a:fillRect/>
                          </a:stretch>
                        </pic:blipFill>
                        <pic:spPr>
                          <a:xfrm>
                            <a:off x="0" y="0"/>
                            <a:ext cx="314325" cy="314325"/>
                          </a:xfrm>
                          <a:prstGeom prst="rect">
                            <a:avLst/>
                          </a:prstGeom>
                        </pic:spPr>
                      </pic:pic>
                    </a:graphicData>
                  </a:graphic>
                </wp:inline>
              </w:drawing>
            </w: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D785055" w14:textId="77777777" w:rsidR="00D644B2" w:rsidRPr="006964E6" w:rsidRDefault="00D644B2" w:rsidP="00F56F85">
            <w:pPr>
              <w:pStyle w:val="DHHStabletext"/>
              <w:spacing w:before="0" w:after="0"/>
              <w:jc w:val="center"/>
              <w:rPr>
                <w:noProof/>
                <w:sz w:val="18"/>
                <w:szCs w:val="18"/>
              </w:rPr>
            </w:pPr>
            <w:r w:rsidRPr="006964E6">
              <w:rPr>
                <w:noProof/>
                <w:lang w:eastAsia="en-AU"/>
              </w:rPr>
              <w:drawing>
                <wp:inline distT="0" distB="0" distL="0" distR="0" wp14:anchorId="54CA5CD8" wp14:editId="72589E76">
                  <wp:extent cx="342900" cy="342900"/>
                  <wp:effectExtent l="0" t="0" r="0" b="0"/>
                  <wp:docPr id="13" name="Picture 13" descr="Cross - n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pic:cNvPicPr/>
                        </pic:nvPicPr>
                        <pic:blipFill>
                          <a:blip r:embed="rId67">
                            <a:extLst>
                              <a:ext uri="{28A0092B-C50C-407E-A947-70E740481C1C}">
                                <a14:useLocalDpi xmlns:a14="http://schemas.microsoft.com/office/drawing/2010/main" val="0"/>
                              </a:ext>
                            </a:extLst>
                          </a:blip>
                          <a:srcRect l="-10860" t="-8243" r="-11311" b="-8894"/>
                          <a:stretch>
                            <a:fillRect/>
                          </a:stretch>
                        </pic:blipFill>
                        <pic:spPr>
                          <a:xfrm>
                            <a:off x="0" y="0"/>
                            <a:ext cx="342900" cy="342900"/>
                          </a:xfrm>
                          <a:prstGeom prst="rect">
                            <a:avLst/>
                          </a:prstGeom>
                        </pic:spPr>
                      </pic:pic>
                    </a:graphicData>
                  </a:graphic>
                </wp:inline>
              </w:drawing>
            </w:r>
          </w:p>
        </w:tc>
        <w:tc>
          <w:tcPr>
            <w:tcW w:w="41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BAE999C" w14:textId="77777777" w:rsidR="00D644B2" w:rsidRPr="006964E6" w:rsidRDefault="00D644B2" w:rsidP="00F56F85">
            <w:pPr>
              <w:pStyle w:val="DHHStabletext"/>
              <w:spacing w:before="0" w:after="0"/>
              <w:jc w:val="center"/>
              <w:rPr>
                <w:noProof/>
                <w:sz w:val="18"/>
                <w:szCs w:val="18"/>
              </w:rPr>
            </w:pPr>
            <w:r w:rsidRPr="006964E6">
              <w:rPr>
                <w:noProof/>
                <w:lang w:eastAsia="en-AU"/>
              </w:rPr>
              <w:drawing>
                <wp:inline distT="0" distB="0" distL="0" distR="0" wp14:anchorId="4CC40675" wp14:editId="17389E6F">
                  <wp:extent cx="314325" cy="314325"/>
                  <wp:effectExtent l="0" t="0" r="9525" b="9525"/>
                  <wp:docPr id="12" name="Picture 12" descr="Tick - ye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pic:cNvPicPr/>
                        </pic:nvPicPr>
                        <pic:blipFill>
                          <a:blip r:embed="rId66">
                            <a:extLst>
                              <a:ext uri="{28A0092B-C50C-407E-A947-70E740481C1C}">
                                <a14:useLocalDpi xmlns:a14="http://schemas.microsoft.com/office/drawing/2010/main" val="0"/>
                              </a:ext>
                            </a:extLst>
                          </a:blip>
                          <a:srcRect t="-12183" b="-12183"/>
                          <a:stretch>
                            <a:fillRect/>
                          </a:stretch>
                        </pic:blipFill>
                        <pic:spPr>
                          <a:xfrm>
                            <a:off x="0" y="0"/>
                            <a:ext cx="314325" cy="314325"/>
                          </a:xfrm>
                          <a:prstGeom prst="rect">
                            <a:avLst/>
                          </a:prstGeom>
                        </pic:spPr>
                      </pic:pic>
                    </a:graphicData>
                  </a:graphic>
                </wp:inline>
              </w:drawing>
            </w:r>
          </w:p>
        </w:tc>
        <w:tc>
          <w:tcPr>
            <w:tcW w:w="40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447A927" w14:textId="77777777" w:rsidR="00D644B2" w:rsidRPr="006964E6" w:rsidRDefault="00D644B2" w:rsidP="00F56F85">
            <w:pPr>
              <w:pStyle w:val="DHHStabletext"/>
              <w:spacing w:before="0" w:after="0"/>
              <w:jc w:val="center"/>
              <w:rPr>
                <w:sz w:val="18"/>
                <w:szCs w:val="18"/>
              </w:rPr>
            </w:pPr>
            <w:r w:rsidRPr="006964E6">
              <w:rPr>
                <w:noProof/>
                <w:lang w:eastAsia="en-AU"/>
              </w:rPr>
              <w:drawing>
                <wp:inline distT="0" distB="0" distL="0" distR="0" wp14:anchorId="7222B953" wp14:editId="392C9D6A">
                  <wp:extent cx="342900" cy="342900"/>
                  <wp:effectExtent l="0" t="0" r="0" b="0"/>
                  <wp:docPr id="11" name="Picture 11" descr="Cross - n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pic:cNvPicPr/>
                        </pic:nvPicPr>
                        <pic:blipFill>
                          <a:blip r:embed="rId67">
                            <a:extLst>
                              <a:ext uri="{28A0092B-C50C-407E-A947-70E740481C1C}">
                                <a14:useLocalDpi xmlns:a14="http://schemas.microsoft.com/office/drawing/2010/main" val="0"/>
                              </a:ext>
                            </a:extLst>
                          </a:blip>
                          <a:srcRect l="-10860" t="-8243" r="-11311" b="-8894"/>
                          <a:stretch>
                            <a:fillRect/>
                          </a:stretch>
                        </pic:blipFill>
                        <pic:spPr>
                          <a:xfrm>
                            <a:off x="0" y="0"/>
                            <a:ext cx="342900" cy="342900"/>
                          </a:xfrm>
                          <a:prstGeom prst="rect">
                            <a:avLst/>
                          </a:prstGeom>
                        </pic:spPr>
                      </pic:pic>
                    </a:graphicData>
                  </a:graphic>
                </wp:inline>
              </w:drawing>
            </w:r>
          </w:p>
        </w:tc>
        <w:tc>
          <w:tcPr>
            <w:tcW w:w="37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C30E87B" w14:textId="77777777" w:rsidR="00D644B2" w:rsidRPr="006964E6" w:rsidRDefault="00D644B2" w:rsidP="00F56F85">
            <w:pPr>
              <w:pStyle w:val="DHHStabletext"/>
              <w:spacing w:before="0" w:after="0"/>
              <w:jc w:val="center"/>
              <w:rPr>
                <w:sz w:val="18"/>
                <w:szCs w:val="18"/>
              </w:rPr>
            </w:pPr>
            <w:r w:rsidRPr="006964E6">
              <w:rPr>
                <w:noProof/>
                <w:lang w:eastAsia="en-AU"/>
              </w:rPr>
              <w:drawing>
                <wp:inline distT="0" distB="0" distL="0" distR="0" wp14:anchorId="7F9FB383" wp14:editId="2CB697C9">
                  <wp:extent cx="314325" cy="314325"/>
                  <wp:effectExtent l="0" t="0" r="9525" b="9525"/>
                  <wp:docPr id="10" name="Picture 10" descr="Tick - ye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pic:cNvPicPr/>
                        </pic:nvPicPr>
                        <pic:blipFill>
                          <a:blip r:embed="rId66">
                            <a:extLst>
                              <a:ext uri="{28A0092B-C50C-407E-A947-70E740481C1C}">
                                <a14:useLocalDpi xmlns:a14="http://schemas.microsoft.com/office/drawing/2010/main" val="0"/>
                              </a:ext>
                            </a:extLst>
                          </a:blip>
                          <a:srcRect t="-12183" b="-12183"/>
                          <a:stretch>
                            <a:fillRect/>
                          </a:stretch>
                        </pic:blipFill>
                        <pic:spPr>
                          <a:xfrm>
                            <a:off x="0" y="0"/>
                            <a:ext cx="314325" cy="314325"/>
                          </a:xfrm>
                          <a:prstGeom prst="rect">
                            <a:avLst/>
                          </a:prstGeom>
                        </pic:spPr>
                      </pic:pic>
                    </a:graphicData>
                  </a:graphic>
                </wp:inline>
              </w:drawing>
            </w: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B5369B6" w14:textId="77777777" w:rsidR="00D644B2" w:rsidRPr="006964E6" w:rsidRDefault="00D644B2" w:rsidP="00F56F85">
            <w:pPr>
              <w:pStyle w:val="DHHStabletext"/>
              <w:spacing w:before="0" w:after="0"/>
              <w:jc w:val="center"/>
              <w:rPr>
                <w:sz w:val="18"/>
                <w:szCs w:val="18"/>
              </w:rPr>
            </w:pPr>
            <w:r w:rsidRPr="006964E6">
              <w:rPr>
                <w:noProof/>
                <w:lang w:eastAsia="en-AU"/>
              </w:rPr>
              <w:drawing>
                <wp:inline distT="0" distB="0" distL="0" distR="0" wp14:anchorId="73E9C2C6" wp14:editId="69E20E14">
                  <wp:extent cx="314325" cy="314325"/>
                  <wp:effectExtent l="0" t="0" r="9525" b="9525"/>
                  <wp:docPr id="3" name="Picture 3" descr="Tick - ye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66">
                            <a:extLst>
                              <a:ext uri="{28A0092B-C50C-407E-A947-70E740481C1C}">
                                <a14:useLocalDpi xmlns:a14="http://schemas.microsoft.com/office/drawing/2010/main" val="0"/>
                              </a:ext>
                            </a:extLst>
                          </a:blip>
                          <a:srcRect t="-12183" b="-12183"/>
                          <a:stretch>
                            <a:fillRect/>
                          </a:stretch>
                        </pic:blipFill>
                        <pic:spPr>
                          <a:xfrm>
                            <a:off x="0" y="0"/>
                            <a:ext cx="314325" cy="314325"/>
                          </a:xfrm>
                          <a:prstGeom prst="rect">
                            <a:avLst/>
                          </a:prstGeom>
                        </pic:spPr>
                      </pic:pic>
                    </a:graphicData>
                  </a:graphic>
                </wp:inline>
              </w:drawing>
            </w:r>
          </w:p>
          <w:p w14:paraId="6A0B3957" w14:textId="77777777" w:rsidR="00D644B2" w:rsidRPr="006964E6" w:rsidRDefault="00D644B2" w:rsidP="00F56F85">
            <w:pPr>
              <w:pStyle w:val="DHHStabletext"/>
              <w:spacing w:before="0" w:after="0"/>
              <w:jc w:val="center"/>
              <w:rPr>
                <w:sz w:val="18"/>
                <w:szCs w:val="18"/>
              </w:rPr>
            </w:pPr>
            <w:r w:rsidRPr="006964E6">
              <w:rPr>
                <w:sz w:val="18"/>
                <w:szCs w:val="18"/>
              </w:rPr>
              <w:t>Face shield preferred</w:t>
            </w:r>
          </w:p>
        </w:tc>
      </w:tr>
    </w:tbl>
    <w:p w14:paraId="61BF752F" w14:textId="77777777" w:rsidR="00D644B2" w:rsidRPr="006964E6" w:rsidRDefault="00D644B2" w:rsidP="00D644B2">
      <w:pPr>
        <w:pStyle w:val="DHHStablecaption"/>
        <w:spacing w:before="0" w:after="0" w:line="240" w:lineRule="auto"/>
        <w:ind w:left="-284"/>
      </w:pPr>
    </w:p>
    <w:p w14:paraId="08FF6CF6" w14:textId="77777777" w:rsidR="00D644B2" w:rsidRPr="006964E6" w:rsidRDefault="00D644B2" w:rsidP="00D644B2">
      <w:pPr>
        <w:pStyle w:val="DHHStablecaption"/>
        <w:spacing w:before="0" w:after="0" w:line="240" w:lineRule="auto"/>
        <w:ind w:left="-284"/>
      </w:pPr>
    </w:p>
    <w:p w14:paraId="4A03C786" w14:textId="77777777" w:rsidR="00D644B2" w:rsidRPr="006964E6" w:rsidRDefault="00D644B2" w:rsidP="00D644B2">
      <w:pPr>
        <w:spacing w:after="0"/>
        <w:rPr>
          <w:rFonts w:ascii="Arial" w:eastAsia="Times New Roman" w:hAnsi="Arial" w:cs="Times New Roman"/>
          <w:b/>
          <w:sz w:val="20"/>
          <w:szCs w:val="20"/>
        </w:rPr>
      </w:pPr>
      <w:r w:rsidRPr="006964E6">
        <w:br w:type="page"/>
      </w:r>
    </w:p>
    <w:p w14:paraId="0E0A3553" w14:textId="77777777" w:rsidR="00D644B2" w:rsidRPr="006964E6" w:rsidRDefault="00D644B2" w:rsidP="00D644B2">
      <w:pPr>
        <w:pStyle w:val="DHHStablecaption"/>
        <w:spacing w:before="0" w:after="0" w:line="240" w:lineRule="auto"/>
        <w:ind w:left="-284"/>
      </w:pPr>
      <w:r w:rsidRPr="006964E6">
        <w:lastRenderedPageBreak/>
        <w:t>Table 2: Definitions with examples and potential applications</w:t>
      </w:r>
    </w:p>
    <w:p w14:paraId="053DB7D9" w14:textId="2CB4ACDF" w:rsidR="00D644B2" w:rsidRPr="006964E6" w:rsidRDefault="00D644B2" w:rsidP="0046328A">
      <w:pPr>
        <w:pStyle w:val="VCAAbody"/>
      </w:pPr>
      <w:r w:rsidRPr="006964E6">
        <w:t>Table 2 provides definitions of key terms used within Table 1. Examples of how these are intended to be applied are provided. It is intended that the examples will inform local application.</w:t>
      </w:r>
    </w:p>
    <w:tbl>
      <w:tblPr>
        <w:tblStyle w:val="TableGrid11"/>
        <w:tblW w:w="5233" w:type="pct"/>
        <w:tblInd w:w="-289" w:type="dxa"/>
        <w:tblLook w:val="04A0" w:firstRow="1" w:lastRow="0" w:firstColumn="1" w:lastColumn="0" w:noHBand="0" w:noVBand="1"/>
      </w:tblPr>
      <w:tblGrid>
        <w:gridCol w:w="2096"/>
        <w:gridCol w:w="6865"/>
        <w:gridCol w:w="5924"/>
      </w:tblGrid>
      <w:tr w:rsidR="00D644B2" w:rsidRPr="006964E6" w14:paraId="7A2AA90A" w14:textId="77777777" w:rsidTr="0046328A">
        <w:tc>
          <w:tcPr>
            <w:tcW w:w="704" w:type="pct"/>
          </w:tcPr>
          <w:p w14:paraId="66183E5F" w14:textId="77777777" w:rsidR="00D644B2" w:rsidRPr="006964E6" w:rsidRDefault="00D644B2" w:rsidP="00F56F85">
            <w:pPr>
              <w:spacing w:before="120"/>
              <w:rPr>
                <w:rFonts w:ascii="Arial" w:eastAsia="Times New Roman" w:hAnsi="Arial" w:cs="Arial"/>
                <w:sz w:val="20"/>
                <w:szCs w:val="20"/>
              </w:rPr>
            </w:pPr>
            <w:r w:rsidRPr="006964E6">
              <w:rPr>
                <w:rFonts w:ascii="Arial" w:eastAsia="Times New Roman" w:hAnsi="Arial" w:cs="Arial"/>
                <w:b/>
                <w:bCs/>
                <w:sz w:val="20"/>
                <w:szCs w:val="20"/>
              </w:rPr>
              <w:t>Confirmed</w:t>
            </w:r>
            <w:r w:rsidRPr="006964E6">
              <w:rPr>
                <w:rFonts w:ascii="Arial" w:eastAsia="Times New Roman" w:hAnsi="Arial" w:cs="Arial"/>
                <w:sz w:val="20"/>
                <w:szCs w:val="20"/>
              </w:rPr>
              <w:t xml:space="preserve"> cases of coronavirus (COVID-19)</w:t>
            </w:r>
          </w:p>
        </w:tc>
        <w:tc>
          <w:tcPr>
            <w:tcW w:w="2306" w:type="pct"/>
          </w:tcPr>
          <w:p w14:paraId="4C991C9F" w14:textId="6175A180" w:rsidR="00D644B2" w:rsidRPr="006964E6" w:rsidRDefault="00D644B2" w:rsidP="0046328A">
            <w:pPr>
              <w:numPr>
                <w:ilvl w:val="0"/>
                <w:numId w:val="22"/>
              </w:numPr>
              <w:spacing w:before="120" w:after="120"/>
              <w:rPr>
                <w:rFonts w:ascii="Arial" w:eastAsia="Times New Roman" w:hAnsi="Arial" w:cs="Arial"/>
                <w:sz w:val="20"/>
                <w:szCs w:val="20"/>
              </w:rPr>
            </w:pPr>
            <w:r w:rsidRPr="006964E6">
              <w:rPr>
                <w:rFonts w:ascii="Arial" w:eastAsia="Times New Roman" w:hAnsi="Arial" w:cs="Arial"/>
                <w:sz w:val="20"/>
                <w:szCs w:val="20"/>
              </w:rPr>
              <w:t xml:space="preserve">A person who </w:t>
            </w:r>
            <w:r w:rsidRPr="006964E6">
              <w:rPr>
                <w:rFonts w:ascii="Arial" w:eastAsia="Times New Roman" w:hAnsi="Arial" w:cs="Arial"/>
                <w:b/>
                <w:bCs/>
                <w:sz w:val="20"/>
                <w:szCs w:val="20"/>
              </w:rPr>
              <w:t>tests positive</w:t>
            </w:r>
            <w:r w:rsidRPr="006964E6">
              <w:rPr>
                <w:rFonts w:ascii="Arial" w:eastAsia="Times New Roman" w:hAnsi="Arial" w:cs="Arial"/>
                <w:sz w:val="20"/>
                <w:szCs w:val="20"/>
              </w:rPr>
              <w:t xml:space="preserve"> to a validated SARS-CoV-2 test.</w:t>
            </w:r>
          </w:p>
        </w:tc>
        <w:tc>
          <w:tcPr>
            <w:tcW w:w="1990" w:type="pct"/>
          </w:tcPr>
          <w:p w14:paraId="28EBE464" w14:textId="77777777" w:rsidR="00D644B2" w:rsidRPr="006964E6" w:rsidRDefault="00D644B2" w:rsidP="00D644B2">
            <w:pPr>
              <w:numPr>
                <w:ilvl w:val="0"/>
                <w:numId w:val="23"/>
              </w:numPr>
              <w:spacing w:before="120" w:after="120"/>
              <w:rPr>
                <w:rFonts w:ascii="Arial" w:eastAsia="Times" w:hAnsi="Arial" w:cs="Times New Roman"/>
                <w:sz w:val="20"/>
                <w:szCs w:val="20"/>
              </w:rPr>
            </w:pPr>
            <w:r w:rsidRPr="006964E6">
              <w:rPr>
                <w:rFonts w:ascii="Arial" w:eastAsia="Times" w:hAnsi="Arial" w:cs="Times New Roman"/>
                <w:sz w:val="20"/>
                <w:szCs w:val="20"/>
              </w:rPr>
              <w:t>A person contacted by public health authorities or health professional notifying them of a positive coronavirus (COVID-19) test result.</w:t>
            </w:r>
          </w:p>
          <w:p w14:paraId="7CA5A7FE" w14:textId="77777777" w:rsidR="00D644B2" w:rsidRPr="006964E6" w:rsidRDefault="00D644B2" w:rsidP="00D644B2">
            <w:pPr>
              <w:numPr>
                <w:ilvl w:val="0"/>
                <w:numId w:val="23"/>
              </w:numPr>
              <w:spacing w:before="120" w:after="120"/>
              <w:rPr>
                <w:rFonts w:ascii="Arial" w:eastAsia="Times" w:hAnsi="Arial" w:cs="Times New Roman"/>
                <w:sz w:val="20"/>
                <w:szCs w:val="20"/>
              </w:rPr>
            </w:pPr>
            <w:r w:rsidRPr="006964E6">
              <w:rPr>
                <w:rFonts w:ascii="Arial" w:eastAsia="Times" w:hAnsi="Arial" w:cs="Times New Roman"/>
                <w:sz w:val="20"/>
                <w:szCs w:val="20"/>
              </w:rPr>
              <w:t>Have not yet been informed by public health that they have completed the required isolation period.</w:t>
            </w:r>
          </w:p>
        </w:tc>
      </w:tr>
      <w:tr w:rsidR="00D644B2" w:rsidRPr="006964E6" w14:paraId="32945FF3" w14:textId="77777777" w:rsidTr="0046328A">
        <w:trPr>
          <w:trHeight w:val="5831"/>
        </w:trPr>
        <w:tc>
          <w:tcPr>
            <w:tcW w:w="704" w:type="pct"/>
          </w:tcPr>
          <w:p w14:paraId="51A3E8E1" w14:textId="77777777" w:rsidR="00D644B2" w:rsidRPr="006964E6" w:rsidRDefault="00D644B2" w:rsidP="00F56F85">
            <w:pPr>
              <w:spacing w:before="120"/>
              <w:rPr>
                <w:rFonts w:ascii="Arial" w:eastAsia="Times New Roman" w:hAnsi="Arial" w:cs="Arial"/>
                <w:sz w:val="20"/>
                <w:szCs w:val="20"/>
              </w:rPr>
            </w:pPr>
            <w:r w:rsidRPr="006964E6">
              <w:rPr>
                <w:rFonts w:ascii="Arial" w:eastAsia="Times New Roman" w:hAnsi="Arial" w:cs="Arial"/>
                <w:b/>
                <w:sz w:val="20"/>
                <w:szCs w:val="20"/>
              </w:rPr>
              <w:t>High-risk suspected</w:t>
            </w:r>
            <w:r w:rsidRPr="006964E6">
              <w:rPr>
                <w:rFonts w:ascii="Arial" w:eastAsia="Times New Roman" w:hAnsi="Arial" w:cs="Arial"/>
                <w:sz w:val="20"/>
                <w:szCs w:val="20"/>
              </w:rPr>
              <w:t xml:space="preserve"> cases of coronavirus (COVID-19)</w:t>
            </w:r>
          </w:p>
        </w:tc>
        <w:tc>
          <w:tcPr>
            <w:tcW w:w="2306" w:type="pct"/>
          </w:tcPr>
          <w:p w14:paraId="1829F082" w14:textId="77777777" w:rsidR="00D644B2" w:rsidRPr="006964E6" w:rsidRDefault="00D644B2" w:rsidP="00D644B2">
            <w:pPr>
              <w:numPr>
                <w:ilvl w:val="0"/>
                <w:numId w:val="17"/>
              </w:numPr>
              <w:spacing w:before="120" w:after="120"/>
              <w:rPr>
                <w:rFonts w:ascii="Arial" w:eastAsia="Times New Roman" w:hAnsi="Arial" w:cs="Arial"/>
                <w:sz w:val="20"/>
                <w:szCs w:val="20"/>
              </w:rPr>
            </w:pPr>
            <w:r w:rsidRPr="006964E6">
              <w:rPr>
                <w:rFonts w:ascii="Arial" w:eastAsia="Times New Roman" w:hAnsi="Arial" w:cs="Arial"/>
                <w:sz w:val="20"/>
                <w:szCs w:val="20"/>
              </w:rPr>
              <w:t xml:space="preserve">A person in </w:t>
            </w:r>
            <w:r w:rsidRPr="006964E6">
              <w:rPr>
                <w:rFonts w:ascii="Arial" w:eastAsia="Times New Roman" w:hAnsi="Arial" w:cs="Arial"/>
                <w:b/>
                <w:bCs/>
                <w:sz w:val="20"/>
                <w:szCs w:val="20"/>
              </w:rPr>
              <w:t>quarantine</w:t>
            </w:r>
            <w:r w:rsidRPr="006964E6">
              <w:rPr>
                <w:rFonts w:ascii="Arial" w:eastAsia="Times New Roman" w:hAnsi="Arial" w:cs="Arial"/>
                <w:sz w:val="20"/>
                <w:szCs w:val="20"/>
              </w:rPr>
              <w:t xml:space="preserve"> for any reason (including: being a close contact of a confirmed case of coronavirus (COVID-19) or a returned traveller from overseas or a relevant interstate area with outbreaks (as defined by public health in the last 14 days) with or without a compatible clinical illness. This group is also referred to as “at-risk”.</w:t>
            </w:r>
          </w:p>
          <w:p w14:paraId="1BFC6CDE" w14:textId="77777777" w:rsidR="00D644B2" w:rsidRPr="006964E6" w:rsidRDefault="00D644B2" w:rsidP="00D644B2">
            <w:pPr>
              <w:numPr>
                <w:ilvl w:val="0"/>
                <w:numId w:val="17"/>
              </w:numPr>
              <w:spacing w:before="120" w:after="120"/>
              <w:rPr>
                <w:rFonts w:ascii="Arial" w:eastAsia="Times New Roman" w:hAnsi="Arial" w:cs="Arial"/>
                <w:sz w:val="20"/>
                <w:szCs w:val="20"/>
              </w:rPr>
            </w:pPr>
            <w:r w:rsidRPr="006964E6">
              <w:rPr>
                <w:rFonts w:ascii="Arial" w:eastAsia="Times New Roman" w:hAnsi="Arial" w:cs="Arial"/>
                <w:color w:val="000000"/>
                <w:sz w:val="20"/>
                <w:szCs w:val="20"/>
              </w:rPr>
              <w:t xml:space="preserve">A person with a </w:t>
            </w:r>
            <w:r w:rsidRPr="006964E6">
              <w:rPr>
                <w:rFonts w:ascii="Arial" w:eastAsia="Times New Roman" w:hAnsi="Arial" w:cs="Arial"/>
                <w:b/>
                <w:bCs/>
                <w:color w:val="000000"/>
                <w:sz w:val="20"/>
                <w:szCs w:val="20"/>
              </w:rPr>
              <w:t>compatible clinical illness</w:t>
            </w:r>
            <w:r w:rsidRPr="006964E6">
              <w:rPr>
                <w:rFonts w:ascii="Arial" w:eastAsia="Times New Roman" w:hAnsi="Arial" w:cs="Arial"/>
                <w:color w:val="000000"/>
                <w:sz w:val="20"/>
                <w:szCs w:val="20"/>
              </w:rPr>
              <w:t xml:space="preserve"> who meets </w:t>
            </w:r>
            <w:r w:rsidRPr="006964E6">
              <w:rPr>
                <w:rFonts w:ascii="Arial" w:eastAsia="Times New Roman" w:hAnsi="Arial" w:cs="Arial"/>
                <w:b/>
                <w:bCs/>
                <w:color w:val="000000"/>
                <w:sz w:val="20"/>
                <w:szCs w:val="20"/>
              </w:rPr>
              <w:t>one or more of the following epidemiological risk factors</w:t>
            </w:r>
            <w:r w:rsidRPr="006964E6">
              <w:rPr>
                <w:rFonts w:ascii="Arial" w:eastAsia="Times New Roman" w:hAnsi="Arial" w:cs="Arial"/>
                <w:color w:val="000000"/>
                <w:sz w:val="20"/>
                <w:szCs w:val="20"/>
              </w:rPr>
              <w:t xml:space="preserve"> in the 14 days prior to illness onset:</w:t>
            </w:r>
          </w:p>
          <w:p w14:paraId="3DE9389F" w14:textId="77777777" w:rsidR="00D644B2" w:rsidRPr="006964E6" w:rsidRDefault="00D644B2" w:rsidP="00D644B2">
            <w:pPr>
              <w:numPr>
                <w:ilvl w:val="1"/>
                <w:numId w:val="17"/>
              </w:numPr>
              <w:spacing w:before="120" w:after="120"/>
              <w:rPr>
                <w:rFonts w:ascii="Arial" w:eastAsia="Times New Roman" w:hAnsi="Arial" w:cs="Arial"/>
                <w:sz w:val="20"/>
                <w:szCs w:val="20"/>
                <w:lang w:eastAsia="en-AU"/>
              </w:rPr>
            </w:pPr>
            <w:r w:rsidRPr="006964E6">
              <w:rPr>
                <w:rFonts w:ascii="Arial" w:eastAsia="Times New Roman" w:hAnsi="Arial" w:cs="Arial"/>
                <w:sz w:val="20"/>
                <w:szCs w:val="20"/>
                <w:lang w:eastAsia="en-AU"/>
              </w:rPr>
              <w:t>Contact with a confirmed case or an exposure site as defined by public health</w:t>
            </w:r>
          </w:p>
          <w:p w14:paraId="372DF98A" w14:textId="77777777" w:rsidR="00D644B2" w:rsidRPr="006964E6" w:rsidRDefault="00D644B2" w:rsidP="00D644B2">
            <w:pPr>
              <w:numPr>
                <w:ilvl w:val="1"/>
                <w:numId w:val="17"/>
              </w:numPr>
              <w:spacing w:before="120" w:after="120"/>
              <w:rPr>
                <w:rFonts w:ascii="Arial" w:eastAsia="Times New Roman" w:hAnsi="Arial" w:cs="Arial"/>
                <w:sz w:val="20"/>
                <w:szCs w:val="20"/>
                <w:lang w:eastAsia="en-AU"/>
              </w:rPr>
            </w:pPr>
            <w:r w:rsidRPr="006964E6">
              <w:rPr>
                <w:rFonts w:ascii="Arial" w:eastAsia="Times New Roman" w:hAnsi="Arial" w:cs="Arial"/>
                <w:sz w:val="20"/>
                <w:szCs w:val="20"/>
                <w:lang w:eastAsia="en-AU"/>
              </w:rPr>
              <w:t>Was employed in an area where there is an increased risk of coronavirus (COVID-19) transmission, for example:</w:t>
            </w:r>
          </w:p>
          <w:p w14:paraId="79CAEB6F" w14:textId="77777777" w:rsidR="00D644B2" w:rsidRPr="006964E6" w:rsidRDefault="00D644B2" w:rsidP="006964E6">
            <w:pPr>
              <w:numPr>
                <w:ilvl w:val="0"/>
                <w:numId w:val="18"/>
              </w:numPr>
              <w:spacing w:before="120" w:after="120"/>
              <w:ind w:left="775"/>
              <w:rPr>
                <w:rFonts w:ascii="Arial" w:eastAsia="Times New Roman" w:hAnsi="Arial" w:cs="Arial"/>
                <w:sz w:val="20"/>
                <w:szCs w:val="20"/>
                <w:lang w:eastAsia="en-AU"/>
              </w:rPr>
            </w:pPr>
            <w:r w:rsidRPr="006964E6">
              <w:rPr>
                <w:rFonts w:ascii="Arial" w:eastAsia="Times New Roman" w:hAnsi="Arial" w:cs="Arial"/>
                <w:sz w:val="20"/>
                <w:szCs w:val="20"/>
                <w:lang w:eastAsia="en-AU"/>
              </w:rPr>
              <w:t xml:space="preserve">hotel quarantine workers or any workers at ports of entry </w:t>
            </w:r>
          </w:p>
          <w:p w14:paraId="78B70C63" w14:textId="77777777" w:rsidR="00D644B2" w:rsidRPr="006964E6" w:rsidRDefault="00D644B2" w:rsidP="006964E6">
            <w:pPr>
              <w:numPr>
                <w:ilvl w:val="0"/>
                <w:numId w:val="18"/>
              </w:numPr>
              <w:spacing w:before="120" w:after="120"/>
              <w:ind w:left="775"/>
              <w:rPr>
                <w:rFonts w:ascii="Arial" w:eastAsia="Times New Roman" w:hAnsi="Arial" w:cs="Arial"/>
                <w:sz w:val="20"/>
                <w:szCs w:val="20"/>
                <w:lang w:eastAsia="en-AU"/>
              </w:rPr>
            </w:pPr>
            <w:r w:rsidRPr="006964E6">
              <w:rPr>
                <w:rFonts w:ascii="Arial" w:eastAsia="Times New Roman" w:hAnsi="Arial" w:cs="Arial"/>
                <w:sz w:val="20"/>
                <w:szCs w:val="20"/>
                <w:lang w:eastAsia="en-AU"/>
              </w:rPr>
              <w:t>aged care workers/ healthcare workers working in a location where there are active outbreaks</w:t>
            </w:r>
          </w:p>
          <w:p w14:paraId="216336F7" w14:textId="77777777" w:rsidR="00D644B2" w:rsidRPr="006964E6" w:rsidRDefault="00D644B2" w:rsidP="006964E6">
            <w:pPr>
              <w:numPr>
                <w:ilvl w:val="0"/>
                <w:numId w:val="18"/>
              </w:numPr>
              <w:spacing w:before="120" w:after="120"/>
              <w:ind w:left="775"/>
              <w:rPr>
                <w:rFonts w:ascii="Arial" w:eastAsia="Times New Roman" w:hAnsi="Arial" w:cs="Arial"/>
                <w:sz w:val="20"/>
                <w:szCs w:val="20"/>
                <w:lang w:eastAsia="en-AU"/>
              </w:rPr>
            </w:pPr>
            <w:r w:rsidRPr="006964E6">
              <w:rPr>
                <w:rFonts w:ascii="Arial" w:eastAsia="Times New Roman" w:hAnsi="Arial" w:cs="Arial"/>
                <w:sz w:val="20"/>
                <w:szCs w:val="20"/>
                <w:lang w:eastAsia="en-AU"/>
              </w:rPr>
              <w:t xml:space="preserve">other high-risk industries (such as abattoirs) where there are known cases or high levels of community transmission </w:t>
            </w:r>
          </w:p>
          <w:p w14:paraId="76406517" w14:textId="77777777" w:rsidR="00D644B2" w:rsidRPr="006964E6" w:rsidRDefault="00D644B2" w:rsidP="00D644B2">
            <w:pPr>
              <w:numPr>
                <w:ilvl w:val="0"/>
                <w:numId w:val="20"/>
              </w:numPr>
              <w:spacing w:before="120" w:after="120"/>
              <w:ind w:left="714" w:hanging="357"/>
              <w:rPr>
                <w:rFonts w:ascii="Arial" w:eastAsia="Times New Roman" w:hAnsi="Arial" w:cs="Arial"/>
                <w:sz w:val="20"/>
                <w:szCs w:val="20"/>
                <w:lang w:eastAsia="en-AU"/>
              </w:rPr>
            </w:pPr>
            <w:r w:rsidRPr="006964E6">
              <w:rPr>
                <w:rFonts w:ascii="Arial" w:eastAsia="Times New Roman" w:hAnsi="Arial" w:cs="Arial"/>
                <w:sz w:val="20"/>
                <w:szCs w:val="20"/>
                <w:lang w:eastAsia="en-AU"/>
              </w:rPr>
              <w:t>Lived in or visited a geographically localised area at higher risk as determined by public health</w:t>
            </w:r>
          </w:p>
          <w:p w14:paraId="1F730883" w14:textId="77777777" w:rsidR="00D644B2" w:rsidRPr="006964E6" w:rsidRDefault="00D644B2" w:rsidP="00D644B2">
            <w:pPr>
              <w:pStyle w:val="ListParagraph"/>
              <w:widowControl/>
              <w:numPr>
                <w:ilvl w:val="0"/>
                <w:numId w:val="20"/>
              </w:numPr>
              <w:spacing w:after="120"/>
              <w:rPr>
                <w:rFonts w:ascii="Arial" w:eastAsia="Times New Roman" w:hAnsi="Arial" w:cs="Arial"/>
                <w:sz w:val="20"/>
                <w:szCs w:val="20"/>
                <w:lang w:eastAsia="en-AU"/>
              </w:rPr>
            </w:pPr>
            <w:r w:rsidRPr="006964E6">
              <w:rPr>
                <w:rFonts w:ascii="Arial" w:eastAsia="Times New Roman" w:hAnsi="Arial" w:cs="Arial"/>
                <w:sz w:val="20"/>
                <w:szCs w:val="20"/>
                <w:lang w:eastAsia="en-AU"/>
              </w:rPr>
              <w:t xml:space="preserve">Has been released from a quarantine facility </w:t>
            </w:r>
          </w:p>
        </w:tc>
        <w:tc>
          <w:tcPr>
            <w:tcW w:w="1990" w:type="pct"/>
          </w:tcPr>
          <w:p w14:paraId="1B1A4576" w14:textId="77777777" w:rsidR="00D644B2" w:rsidRPr="006964E6" w:rsidRDefault="00D644B2" w:rsidP="00D644B2">
            <w:pPr>
              <w:numPr>
                <w:ilvl w:val="0"/>
                <w:numId w:val="24"/>
              </w:numPr>
              <w:spacing w:before="120" w:after="120"/>
              <w:rPr>
                <w:rFonts w:ascii="Arial" w:eastAsia="Times" w:hAnsi="Arial" w:cs="Times New Roman"/>
                <w:sz w:val="20"/>
                <w:szCs w:val="20"/>
              </w:rPr>
            </w:pPr>
            <w:r w:rsidRPr="006964E6">
              <w:rPr>
                <w:rFonts w:ascii="Arial" w:eastAsia="Times" w:hAnsi="Arial" w:cs="Times New Roman"/>
                <w:sz w:val="20"/>
                <w:szCs w:val="20"/>
              </w:rPr>
              <w:t>Is a close contact of a confirmed case.</w:t>
            </w:r>
          </w:p>
          <w:p w14:paraId="59E7785D" w14:textId="77777777" w:rsidR="00D644B2" w:rsidRPr="006964E6" w:rsidRDefault="00D644B2" w:rsidP="00D644B2">
            <w:pPr>
              <w:numPr>
                <w:ilvl w:val="0"/>
                <w:numId w:val="24"/>
              </w:numPr>
              <w:spacing w:before="120" w:after="120"/>
              <w:rPr>
                <w:rFonts w:ascii="Arial" w:eastAsia="Times" w:hAnsi="Arial" w:cs="Times New Roman"/>
                <w:sz w:val="20"/>
                <w:szCs w:val="20"/>
              </w:rPr>
            </w:pPr>
            <w:r w:rsidRPr="006964E6">
              <w:rPr>
                <w:rFonts w:ascii="Arial" w:eastAsia="Times" w:hAnsi="Arial" w:cs="Times New Roman"/>
                <w:sz w:val="20"/>
                <w:szCs w:val="20"/>
              </w:rPr>
              <w:t>Returned from international travel in the past 14 days.</w:t>
            </w:r>
          </w:p>
          <w:p w14:paraId="20015FFA" w14:textId="77777777" w:rsidR="00D644B2" w:rsidRPr="006964E6" w:rsidRDefault="00D644B2" w:rsidP="00D644B2">
            <w:pPr>
              <w:numPr>
                <w:ilvl w:val="0"/>
                <w:numId w:val="24"/>
              </w:numPr>
              <w:spacing w:before="120" w:after="120"/>
              <w:rPr>
                <w:rFonts w:ascii="Arial" w:eastAsia="Times" w:hAnsi="Arial" w:cs="Times New Roman"/>
                <w:sz w:val="20"/>
                <w:szCs w:val="20"/>
              </w:rPr>
            </w:pPr>
            <w:r w:rsidRPr="006964E6">
              <w:rPr>
                <w:rFonts w:ascii="Arial" w:eastAsia="Times" w:hAnsi="Arial" w:cs="Times New Roman"/>
                <w:sz w:val="20"/>
                <w:szCs w:val="20"/>
              </w:rPr>
              <w:t>A person with symptoms consistent with coronavirus (COVID-19) who lives in an area where there are known coronavirus (COVID-19) cases or outbreaks.</w:t>
            </w:r>
          </w:p>
          <w:p w14:paraId="41ECC027" w14:textId="36159C63" w:rsidR="00D644B2" w:rsidRPr="006964E6" w:rsidRDefault="00D644B2" w:rsidP="0046328A">
            <w:pPr>
              <w:numPr>
                <w:ilvl w:val="0"/>
                <w:numId w:val="24"/>
              </w:numPr>
              <w:spacing w:before="120" w:after="120"/>
              <w:rPr>
                <w:rFonts w:ascii="Arial" w:eastAsia="Times" w:hAnsi="Arial" w:cs="Times New Roman"/>
                <w:sz w:val="20"/>
                <w:szCs w:val="20"/>
              </w:rPr>
            </w:pPr>
            <w:r w:rsidRPr="006964E6">
              <w:rPr>
                <w:rFonts w:ascii="Arial" w:eastAsia="Times" w:hAnsi="Arial" w:cs="Times New Roman"/>
                <w:sz w:val="20"/>
                <w:szCs w:val="20"/>
              </w:rPr>
              <w:t>A healthcare worker with symptoms consistent with coronavirus (COVID-19) who has had direct contact or exposure with a coronavirus (COVID-19) patient in the last 14 days.</w:t>
            </w:r>
          </w:p>
        </w:tc>
      </w:tr>
      <w:tr w:rsidR="00D644B2" w:rsidRPr="006964E6" w14:paraId="723838BF" w14:textId="77777777" w:rsidTr="0046328A">
        <w:tc>
          <w:tcPr>
            <w:tcW w:w="704" w:type="pct"/>
          </w:tcPr>
          <w:p w14:paraId="0131C792" w14:textId="77777777" w:rsidR="00D644B2" w:rsidRPr="006964E6" w:rsidRDefault="00D644B2" w:rsidP="00F56F85">
            <w:pPr>
              <w:spacing w:before="120"/>
              <w:rPr>
                <w:rFonts w:ascii="Arial" w:eastAsia="Times New Roman" w:hAnsi="Arial" w:cs="Arial"/>
                <w:sz w:val="20"/>
                <w:szCs w:val="20"/>
              </w:rPr>
            </w:pPr>
            <w:r w:rsidRPr="006964E6">
              <w:rPr>
                <w:rFonts w:ascii="Arial" w:eastAsia="Times New Roman" w:hAnsi="Arial" w:cs="Arial"/>
                <w:b/>
                <w:sz w:val="20"/>
                <w:szCs w:val="20"/>
              </w:rPr>
              <w:t>Low-risk suspected</w:t>
            </w:r>
            <w:r w:rsidRPr="006964E6">
              <w:rPr>
                <w:rFonts w:ascii="Arial" w:eastAsia="Times New Roman" w:hAnsi="Arial" w:cs="Arial"/>
                <w:sz w:val="20"/>
                <w:szCs w:val="20"/>
              </w:rPr>
              <w:t xml:space="preserve"> cases of coronavirus (COVID-19)</w:t>
            </w:r>
          </w:p>
        </w:tc>
        <w:tc>
          <w:tcPr>
            <w:tcW w:w="2306" w:type="pct"/>
          </w:tcPr>
          <w:p w14:paraId="6DC1DACB" w14:textId="0E624E23" w:rsidR="00D644B2" w:rsidRPr="006964E6" w:rsidRDefault="00D644B2" w:rsidP="00D644B2">
            <w:pPr>
              <w:numPr>
                <w:ilvl w:val="0"/>
                <w:numId w:val="21"/>
              </w:numPr>
              <w:spacing w:before="120" w:after="120"/>
              <w:rPr>
                <w:rFonts w:ascii="Arial" w:eastAsia="Times New Roman" w:hAnsi="Arial" w:cs="Arial"/>
                <w:sz w:val="20"/>
                <w:szCs w:val="20"/>
              </w:rPr>
            </w:pPr>
            <w:r w:rsidRPr="006964E6">
              <w:rPr>
                <w:rFonts w:ascii="Arial" w:eastAsia="Times New Roman" w:hAnsi="Arial" w:cs="Arial"/>
                <w:sz w:val="20"/>
                <w:szCs w:val="20"/>
              </w:rPr>
              <w:t xml:space="preserve">Have </w:t>
            </w:r>
            <w:r w:rsidRPr="006964E6">
              <w:rPr>
                <w:rFonts w:ascii="Arial" w:eastAsia="Times New Roman" w:hAnsi="Arial" w:cs="Arial"/>
                <w:b/>
                <w:bCs/>
                <w:sz w:val="20"/>
                <w:szCs w:val="20"/>
              </w:rPr>
              <w:t>symptoms that could be consistent with coronavirus</w:t>
            </w:r>
            <w:r w:rsidRPr="006964E6">
              <w:rPr>
                <w:rFonts w:ascii="Arial" w:eastAsia="Times New Roman" w:hAnsi="Arial" w:cs="Arial"/>
                <w:sz w:val="20"/>
                <w:szCs w:val="20"/>
              </w:rPr>
              <w:t xml:space="preserve"> </w:t>
            </w:r>
            <w:r w:rsidRPr="006964E6">
              <w:rPr>
                <w:rFonts w:ascii="Arial" w:eastAsia="Times New Roman" w:hAnsi="Arial" w:cs="Arial"/>
                <w:b/>
                <w:bCs/>
                <w:sz w:val="20"/>
                <w:szCs w:val="20"/>
              </w:rPr>
              <w:t>(COVID-19)</w:t>
            </w:r>
            <w:r w:rsidRPr="006964E6">
              <w:rPr>
                <w:rFonts w:ascii="Arial" w:eastAsia="Times New Roman" w:hAnsi="Arial" w:cs="Arial"/>
                <w:sz w:val="20"/>
                <w:szCs w:val="20"/>
              </w:rPr>
              <w:t xml:space="preserve"> (for example, cough, sore throat, fever, shortness of breath or</w:t>
            </w:r>
            <w:r w:rsidR="00B161E2" w:rsidRPr="006964E6">
              <w:rPr>
                <w:rFonts w:ascii="Arial" w:eastAsia="Times New Roman" w:hAnsi="Arial" w:cs="Arial"/>
                <w:sz w:val="20"/>
                <w:szCs w:val="20"/>
              </w:rPr>
              <w:t xml:space="preserve"> </w:t>
            </w:r>
            <w:r w:rsidRPr="006964E6">
              <w:rPr>
                <w:rFonts w:ascii="Arial" w:eastAsia="Times New Roman" w:hAnsi="Arial" w:cs="Arial"/>
                <w:sz w:val="20"/>
                <w:szCs w:val="20"/>
              </w:rPr>
              <w:t>runny</w:t>
            </w:r>
            <w:r w:rsidR="002E1961">
              <w:rPr>
                <w:rFonts w:ascii="Arial" w:eastAsia="Times New Roman" w:hAnsi="Arial" w:cs="Arial"/>
                <w:sz w:val="20"/>
                <w:szCs w:val="20"/>
              </w:rPr>
              <w:t xml:space="preserve"> </w:t>
            </w:r>
            <w:r w:rsidRPr="006964E6">
              <w:rPr>
                <w:rFonts w:ascii="Arial" w:eastAsia="Times New Roman" w:hAnsi="Arial" w:cs="Arial"/>
                <w:sz w:val="20"/>
                <w:szCs w:val="20"/>
              </w:rPr>
              <w:lastRenderedPageBreak/>
              <w:t xml:space="preserve">nose) but </w:t>
            </w:r>
            <w:r w:rsidRPr="006964E6">
              <w:rPr>
                <w:rFonts w:ascii="Arial" w:eastAsia="Times New Roman" w:hAnsi="Arial" w:cs="Arial"/>
                <w:b/>
                <w:bCs/>
                <w:sz w:val="20"/>
                <w:szCs w:val="20"/>
              </w:rPr>
              <w:t>no epidemiological risk factors</w:t>
            </w:r>
            <w:bookmarkStart w:id="29" w:name="_Hlk58062079"/>
            <w:r w:rsidRPr="006964E6">
              <w:rPr>
                <w:rFonts w:ascii="Arial" w:eastAsia="Times New Roman" w:hAnsi="Arial" w:cs="Arial"/>
                <w:sz w:val="20"/>
                <w:szCs w:val="20"/>
              </w:rPr>
              <w:t xml:space="preserve"> as listed in the high-risk definition.</w:t>
            </w:r>
            <w:bookmarkEnd w:id="29"/>
          </w:p>
          <w:p w14:paraId="59397C04" w14:textId="77777777" w:rsidR="00D644B2" w:rsidRPr="006964E6" w:rsidRDefault="00D644B2" w:rsidP="00F56F85">
            <w:pPr>
              <w:spacing w:before="120"/>
              <w:rPr>
                <w:rFonts w:ascii="Arial" w:eastAsia="Times New Roman" w:hAnsi="Arial" w:cs="Arial"/>
                <w:sz w:val="20"/>
                <w:szCs w:val="20"/>
              </w:rPr>
            </w:pPr>
            <w:r w:rsidRPr="006964E6">
              <w:rPr>
                <w:rFonts w:ascii="Arial" w:eastAsia="Times New Roman" w:hAnsi="Arial" w:cs="Arial"/>
                <w:i/>
                <w:iCs/>
                <w:sz w:val="20"/>
                <w:szCs w:val="20"/>
              </w:rPr>
              <w:t>Where a student’s history cannot be obtained, they should be considered as a low-risk suspected case until further screening information can be obtained, at which point appropriate changes to PPE implemented.</w:t>
            </w:r>
          </w:p>
        </w:tc>
        <w:tc>
          <w:tcPr>
            <w:tcW w:w="1990" w:type="pct"/>
          </w:tcPr>
          <w:p w14:paraId="0D57885D" w14:textId="77777777" w:rsidR="00D644B2" w:rsidRPr="006964E6" w:rsidRDefault="00D644B2" w:rsidP="00D644B2">
            <w:pPr>
              <w:numPr>
                <w:ilvl w:val="0"/>
                <w:numId w:val="25"/>
              </w:numPr>
              <w:spacing w:before="120" w:after="120"/>
              <w:ind w:left="714" w:hanging="357"/>
              <w:rPr>
                <w:rFonts w:ascii="Arial" w:eastAsia="Times" w:hAnsi="Arial" w:cs="Times New Roman"/>
                <w:sz w:val="20"/>
                <w:szCs w:val="20"/>
              </w:rPr>
            </w:pPr>
            <w:r w:rsidRPr="006964E6">
              <w:rPr>
                <w:rFonts w:ascii="Arial" w:eastAsia="Times" w:hAnsi="Arial" w:cs="Times New Roman"/>
                <w:sz w:val="20"/>
                <w:szCs w:val="20"/>
              </w:rPr>
              <w:lastRenderedPageBreak/>
              <w:t>A person who has acute respiratory infection symptoms but no epidemiological risk factors for coronavirus (COVID-19).</w:t>
            </w:r>
          </w:p>
          <w:p w14:paraId="72170244" w14:textId="77777777" w:rsidR="00D644B2" w:rsidRPr="006964E6" w:rsidRDefault="00D644B2" w:rsidP="00D644B2">
            <w:pPr>
              <w:numPr>
                <w:ilvl w:val="0"/>
                <w:numId w:val="25"/>
              </w:numPr>
              <w:spacing w:before="120" w:after="120"/>
              <w:ind w:left="714" w:hanging="357"/>
              <w:rPr>
                <w:rFonts w:ascii="Arial" w:eastAsia="Times" w:hAnsi="Arial" w:cs="Times New Roman"/>
                <w:sz w:val="20"/>
                <w:szCs w:val="20"/>
              </w:rPr>
            </w:pPr>
            <w:r w:rsidRPr="006964E6">
              <w:rPr>
                <w:rFonts w:ascii="Arial" w:eastAsia="Times" w:hAnsi="Arial" w:cs="Times New Roman"/>
                <w:sz w:val="20"/>
                <w:szCs w:val="20"/>
              </w:rPr>
              <w:lastRenderedPageBreak/>
              <w:t>An unconscious person who presents to an emergency department.</w:t>
            </w:r>
          </w:p>
          <w:p w14:paraId="77BEEA87" w14:textId="77777777" w:rsidR="00D644B2" w:rsidRPr="006964E6" w:rsidRDefault="00D644B2" w:rsidP="00D644B2">
            <w:pPr>
              <w:numPr>
                <w:ilvl w:val="0"/>
                <w:numId w:val="25"/>
              </w:numPr>
              <w:spacing w:before="120" w:after="120"/>
              <w:ind w:left="714" w:hanging="357"/>
              <w:rPr>
                <w:rFonts w:ascii="Arial" w:eastAsia="Times" w:hAnsi="Arial" w:cs="Arial"/>
                <w:sz w:val="20"/>
                <w:szCs w:val="20"/>
              </w:rPr>
            </w:pPr>
            <w:r w:rsidRPr="006964E6">
              <w:rPr>
                <w:rFonts w:ascii="Arial" w:eastAsia="Times" w:hAnsi="Arial" w:cs="Times New Roman"/>
                <w:sz w:val="20"/>
                <w:szCs w:val="20"/>
              </w:rPr>
              <w:t xml:space="preserve">An unconscious person in the community. </w:t>
            </w:r>
          </w:p>
        </w:tc>
      </w:tr>
      <w:tr w:rsidR="00D644B2" w:rsidRPr="006964E6" w14:paraId="7C62F79D" w14:textId="77777777" w:rsidTr="0046328A">
        <w:tc>
          <w:tcPr>
            <w:tcW w:w="704" w:type="pct"/>
          </w:tcPr>
          <w:p w14:paraId="71E5F364" w14:textId="77777777" w:rsidR="00D644B2" w:rsidRPr="006964E6" w:rsidRDefault="00D644B2" w:rsidP="00F56F85">
            <w:pPr>
              <w:spacing w:before="120"/>
              <w:rPr>
                <w:rFonts w:ascii="Arial" w:eastAsia="Times New Roman" w:hAnsi="Arial" w:cs="Arial"/>
                <w:b/>
                <w:bCs/>
                <w:sz w:val="20"/>
                <w:szCs w:val="20"/>
                <w:lang w:eastAsia="en-AU"/>
              </w:rPr>
            </w:pPr>
            <w:r w:rsidRPr="006964E6">
              <w:rPr>
                <w:rFonts w:ascii="Arial" w:eastAsia="Times New Roman" w:hAnsi="Arial" w:cs="Arial"/>
                <w:b/>
                <w:bCs/>
                <w:sz w:val="20"/>
                <w:szCs w:val="20"/>
              </w:rPr>
              <w:lastRenderedPageBreak/>
              <w:t>Negative</w:t>
            </w:r>
            <w:r w:rsidRPr="006964E6">
              <w:rPr>
                <w:rFonts w:ascii="Arial" w:eastAsia="Times New Roman" w:hAnsi="Arial" w:cs="Arial"/>
                <w:sz w:val="20"/>
                <w:szCs w:val="20"/>
              </w:rPr>
              <w:t xml:space="preserve"> coronavirus (COVID-19) cases</w:t>
            </w:r>
          </w:p>
        </w:tc>
        <w:tc>
          <w:tcPr>
            <w:tcW w:w="2306" w:type="pct"/>
          </w:tcPr>
          <w:p w14:paraId="1DB734D9" w14:textId="77777777" w:rsidR="00D644B2" w:rsidRPr="006964E6" w:rsidRDefault="00D644B2" w:rsidP="00D644B2">
            <w:pPr>
              <w:numPr>
                <w:ilvl w:val="0"/>
                <w:numId w:val="19"/>
              </w:numPr>
              <w:spacing w:before="120" w:after="120"/>
              <w:rPr>
                <w:rFonts w:ascii="Arial" w:eastAsia="Times New Roman" w:hAnsi="Arial" w:cs="Arial"/>
                <w:sz w:val="20"/>
                <w:szCs w:val="20"/>
              </w:rPr>
            </w:pPr>
            <w:r w:rsidRPr="006964E6">
              <w:rPr>
                <w:rFonts w:ascii="Arial" w:eastAsia="Times New Roman" w:hAnsi="Arial" w:cs="Arial"/>
                <w:sz w:val="20"/>
                <w:szCs w:val="20"/>
              </w:rPr>
              <w:t xml:space="preserve">A person who </w:t>
            </w:r>
            <w:r w:rsidRPr="006964E6">
              <w:rPr>
                <w:rFonts w:ascii="Arial" w:eastAsia="Times New Roman" w:hAnsi="Arial" w:cs="Arial"/>
                <w:b/>
                <w:bCs/>
                <w:sz w:val="20"/>
                <w:szCs w:val="20"/>
              </w:rPr>
              <w:t>tests negative</w:t>
            </w:r>
            <w:r w:rsidRPr="006964E6">
              <w:rPr>
                <w:rFonts w:ascii="Arial" w:eastAsia="Times New Roman" w:hAnsi="Arial" w:cs="Arial"/>
                <w:sz w:val="20"/>
                <w:szCs w:val="20"/>
              </w:rPr>
              <w:t xml:space="preserve"> to a validated SARS-CoV-2 nucleic acid test.</w:t>
            </w:r>
          </w:p>
          <w:p w14:paraId="18732381" w14:textId="77777777" w:rsidR="00D644B2" w:rsidRPr="006964E6" w:rsidRDefault="00D644B2" w:rsidP="00D644B2">
            <w:pPr>
              <w:numPr>
                <w:ilvl w:val="0"/>
                <w:numId w:val="19"/>
              </w:numPr>
              <w:spacing w:before="120" w:after="120"/>
              <w:rPr>
                <w:rFonts w:ascii="Arial" w:eastAsia="Times New Roman" w:hAnsi="Arial" w:cs="Arial"/>
                <w:sz w:val="20"/>
                <w:szCs w:val="20"/>
              </w:rPr>
            </w:pPr>
            <w:r w:rsidRPr="006964E6">
              <w:rPr>
                <w:rFonts w:ascii="Arial" w:eastAsia="Times New Roman" w:hAnsi="Arial" w:cs="Arial"/>
                <w:sz w:val="20"/>
                <w:szCs w:val="20"/>
              </w:rPr>
              <w:t xml:space="preserve">A person who is </w:t>
            </w:r>
            <w:r w:rsidRPr="006964E6">
              <w:rPr>
                <w:rFonts w:ascii="Arial" w:eastAsia="Times New Roman" w:hAnsi="Arial" w:cs="Arial"/>
                <w:b/>
                <w:bCs/>
                <w:sz w:val="20"/>
                <w:szCs w:val="20"/>
              </w:rPr>
              <w:t>a cleared case.</w:t>
            </w:r>
          </w:p>
          <w:p w14:paraId="1425C7F5" w14:textId="77777777" w:rsidR="00D644B2" w:rsidRPr="006964E6" w:rsidRDefault="00D644B2" w:rsidP="00D644B2">
            <w:pPr>
              <w:numPr>
                <w:ilvl w:val="0"/>
                <w:numId w:val="19"/>
              </w:numPr>
              <w:spacing w:before="120" w:after="120"/>
              <w:rPr>
                <w:rFonts w:ascii="Arial" w:eastAsia="Times New Roman" w:hAnsi="Arial" w:cs="Arial"/>
                <w:sz w:val="20"/>
                <w:szCs w:val="20"/>
              </w:rPr>
            </w:pPr>
            <w:r w:rsidRPr="006964E6">
              <w:rPr>
                <w:rFonts w:ascii="Arial" w:eastAsia="Times New Roman" w:hAnsi="Arial" w:cs="Arial"/>
                <w:sz w:val="20"/>
                <w:szCs w:val="20"/>
              </w:rPr>
              <w:t xml:space="preserve">A person who </w:t>
            </w:r>
            <w:r w:rsidRPr="006964E6">
              <w:rPr>
                <w:rFonts w:ascii="Arial" w:eastAsia="Times New Roman" w:hAnsi="Arial" w:cs="Arial"/>
                <w:b/>
                <w:bCs/>
                <w:sz w:val="20"/>
                <w:szCs w:val="20"/>
              </w:rPr>
              <w:t>screens negative</w:t>
            </w:r>
            <w:r w:rsidRPr="006964E6">
              <w:rPr>
                <w:rFonts w:ascii="Arial" w:eastAsia="Times New Roman" w:hAnsi="Arial" w:cs="Arial"/>
                <w:sz w:val="20"/>
                <w:szCs w:val="20"/>
              </w:rPr>
              <w:t xml:space="preserve"> and/or has no clinical or epidemiological risk factors for coronavirus (COVID-19).</w:t>
            </w:r>
          </w:p>
        </w:tc>
        <w:tc>
          <w:tcPr>
            <w:tcW w:w="1990" w:type="pct"/>
          </w:tcPr>
          <w:p w14:paraId="0874CF69" w14:textId="77777777" w:rsidR="00D644B2" w:rsidRPr="006964E6" w:rsidRDefault="00D644B2" w:rsidP="00D644B2">
            <w:pPr>
              <w:numPr>
                <w:ilvl w:val="0"/>
                <w:numId w:val="25"/>
              </w:numPr>
              <w:spacing w:before="120" w:after="120"/>
              <w:ind w:left="714" w:hanging="357"/>
              <w:rPr>
                <w:rFonts w:ascii="Arial" w:eastAsia="Times" w:hAnsi="Arial" w:cs="Times New Roman"/>
                <w:sz w:val="20"/>
                <w:szCs w:val="20"/>
              </w:rPr>
            </w:pPr>
            <w:r w:rsidRPr="006964E6">
              <w:rPr>
                <w:rFonts w:ascii="Arial" w:eastAsia="Times" w:hAnsi="Arial" w:cs="Times New Roman"/>
                <w:sz w:val="20"/>
                <w:szCs w:val="20"/>
              </w:rPr>
              <w:t>A person who has been tested and has been notified that the test is negative.</w:t>
            </w:r>
          </w:p>
          <w:p w14:paraId="0445949D" w14:textId="77777777" w:rsidR="00D644B2" w:rsidRPr="006964E6" w:rsidRDefault="00D644B2" w:rsidP="00D644B2">
            <w:pPr>
              <w:numPr>
                <w:ilvl w:val="0"/>
                <w:numId w:val="25"/>
              </w:numPr>
              <w:spacing w:before="120" w:after="120"/>
              <w:ind w:left="714" w:hanging="357"/>
              <w:rPr>
                <w:rFonts w:ascii="Arial" w:eastAsia="Times New Roman" w:hAnsi="Arial" w:cs="Arial"/>
                <w:b/>
                <w:sz w:val="20"/>
                <w:szCs w:val="20"/>
              </w:rPr>
            </w:pPr>
            <w:r w:rsidRPr="006964E6">
              <w:rPr>
                <w:rFonts w:ascii="Arial" w:eastAsia="Times New Roman" w:hAnsi="Arial" w:cs="Times New Roman"/>
                <w:sz w:val="20"/>
                <w:szCs w:val="20"/>
              </w:rPr>
              <w:t>A person without compatible symptoms or potential exposure to coronavirus (COVID-19) in the previous 14 days, who has been screened as negative for coronavirus (COVID-19).</w:t>
            </w:r>
          </w:p>
        </w:tc>
      </w:tr>
      <w:tr w:rsidR="00D644B2" w:rsidRPr="006964E6" w14:paraId="337043C5" w14:textId="77777777" w:rsidTr="0046328A">
        <w:tc>
          <w:tcPr>
            <w:tcW w:w="704" w:type="pct"/>
          </w:tcPr>
          <w:p w14:paraId="7BC24528" w14:textId="77777777" w:rsidR="00D644B2" w:rsidRPr="006964E6" w:rsidRDefault="00D644B2" w:rsidP="00F56F85">
            <w:pPr>
              <w:spacing w:before="120"/>
              <w:rPr>
                <w:rFonts w:ascii="Arial" w:eastAsia="Times New Roman" w:hAnsi="Arial" w:cs="Arial"/>
                <w:b/>
                <w:bCs/>
                <w:sz w:val="20"/>
                <w:szCs w:val="20"/>
              </w:rPr>
            </w:pPr>
            <w:r w:rsidRPr="006964E6">
              <w:rPr>
                <w:rFonts w:ascii="Arial" w:eastAsia="Times New Roman" w:hAnsi="Arial" w:cs="Arial"/>
                <w:b/>
                <w:bCs/>
                <w:sz w:val="20"/>
                <w:szCs w:val="20"/>
              </w:rPr>
              <w:t>Isolated</w:t>
            </w:r>
          </w:p>
        </w:tc>
        <w:tc>
          <w:tcPr>
            <w:tcW w:w="2306" w:type="pct"/>
          </w:tcPr>
          <w:p w14:paraId="66E40AF0" w14:textId="77777777" w:rsidR="00D644B2" w:rsidRPr="006964E6" w:rsidRDefault="00D644B2" w:rsidP="00D644B2">
            <w:pPr>
              <w:numPr>
                <w:ilvl w:val="0"/>
                <w:numId w:val="29"/>
              </w:numPr>
              <w:spacing w:before="120" w:after="120"/>
              <w:rPr>
                <w:rFonts w:ascii="Arial" w:eastAsia="Times New Roman" w:hAnsi="Arial" w:cs="Arial"/>
                <w:b/>
                <w:sz w:val="20"/>
                <w:szCs w:val="20"/>
              </w:rPr>
            </w:pPr>
            <w:r w:rsidRPr="006964E6">
              <w:rPr>
                <w:rFonts w:ascii="Arial" w:eastAsia="Times New Roman" w:hAnsi="Arial" w:cs="Times New Roman"/>
                <w:sz w:val="20"/>
                <w:szCs w:val="20"/>
              </w:rPr>
              <w:t>A person who is isolated is confined to their room alone.</w:t>
            </w:r>
          </w:p>
        </w:tc>
        <w:tc>
          <w:tcPr>
            <w:tcW w:w="1990" w:type="pct"/>
          </w:tcPr>
          <w:p w14:paraId="55847952" w14:textId="77777777" w:rsidR="00D644B2" w:rsidRPr="006964E6" w:rsidRDefault="00D644B2" w:rsidP="00D644B2">
            <w:pPr>
              <w:numPr>
                <w:ilvl w:val="0"/>
                <w:numId w:val="26"/>
              </w:numPr>
              <w:spacing w:before="120" w:after="120"/>
              <w:ind w:left="714" w:hanging="357"/>
              <w:rPr>
                <w:rFonts w:ascii="Arial" w:eastAsia="Times" w:hAnsi="Arial" w:cs="Times New Roman"/>
                <w:sz w:val="20"/>
                <w:szCs w:val="20"/>
              </w:rPr>
            </w:pPr>
            <w:r w:rsidRPr="006964E6">
              <w:rPr>
                <w:rFonts w:ascii="Arial" w:eastAsia="Times" w:hAnsi="Arial" w:cs="Times New Roman"/>
                <w:sz w:val="20"/>
                <w:szCs w:val="20"/>
              </w:rPr>
              <w:t>A person located in a healthcare facility single room with own bathroom.</w:t>
            </w:r>
          </w:p>
          <w:p w14:paraId="6812C72F" w14:textId="5AC034DC" w:rsidR="00D644B2" w:rsidRPr="006964E6" w:rsidRDefault="00D644B2" w:rsidP="0046328A">
            <w:pPr>
              <w:numPr>
                <w:ilvl w:val="0"/>
                <w:numId w:val="26"/>
              </w:numPr>
              <w:spacing w:before="120" w:after="120"/>
              <w:ind w:left="714" w:hanging="357"/>
              <w:rPr>
                <w:rFonts w:ascii="Arial" w:eastAsia="Times" w:hAnsi="Arial" w:cs="Times New Roman"/>
                <w:sz w:val="20"/>
                <w:szCs w:val="20"/>
              </w:rPr>
            </w:pPr>
            <w:r w:rsidRPr="006964E6">
              <w:rPr>
                <w:rFonts w:ascii="Arial" w:eastAsia="Times" w:hAnsi="Arial" w:cs="Times New Roman"/>
                <w:sz w:val="20"/>
                <w:szCs w:val="20"/>
              </w:rPr>
              <w:t>A single person in a home (or area of a home).</w:t>
            </w:r>
          </w:p>
        </w:tc>
      </w:tr>
      <w:tr w:rsidR="00D644B2" w:rsidRPr="006964E6" w14:paraId="1099337B" w14:textId="77777777" w:rsidTr="0046328A">
        <w:tc>
          <w:tcPr>
            <w:tcW w:w="704" w:type="pct"/>
          </w:tcPr>
          <w:p w14:paraId="74E4B368" w14:textId="77777777" w:rsidR="00D644B2" w:rsidRPr="006964E6" w:rsidRDefault="00D644B2" w:rsidP="00F56F85">
            <w:pPr>
              <w:spacing w:before="120"/>
              <w:rPr>
                <w:rFonts w:ascii="Arial" w:eastAsia="Times New Roman" w:hAnsi="Arial" w:cs="Arial"/>
                <w:b/>
                <w:bCs/>
                <w:sz w:val="20"/>
                <w:szCs w:val="20"/>
              </w:rPr>
            </w:pPr>
            <w:r w:rsidRPr="006964E6">
              <w:rPr>
                <w:rFonts w:ascii="Arial" w:eastAsia="Times New Roman" w:hAnsi="Arial" w:cs="Arial"/>
                <w:b/>
                <w:bCs/>
                <w:sz w:val="20"/>
                <w:szCs w:val="20"/>
              </w:rPr>
              <w:t>Clinical care in education settings</w:t>
            </w:r>
          </w:p>
          <w:p w14:paraId="04C38AA1" w14:textId="77777777" w:rsidR="00D644B2" w:rsidRPr="006964E6" w:rsidRDefault="00D644B2" w:rsidP="00F56F85">
            <w:pPr>
              <w:spacing w:before="120"/>
              <w:rPr>
                <w:rFonts w:ascii="Arial" w:eastAsia="Times New Roman" w:hAnsi="Arial" w:cs="Arial"/>
                <w:b/>
                <w:bCs/>
                <w:sz w:val="20"/>
                <w:szCs w:val="20"/>
              </w:rPr>
            </w:pPr>
          </w:p>
        </w:tc>
        <w:tc>
          <w:tcPr>
            <w:tcW w:w="2306" w:type="pct"/>
          </w:tcPr>
          <w:p w14:paraId="5CAA010D" w14:textId="77777777" w:rsidR="00D644B2" w:rsidRPr="006964E6" w:rsidRDefault="00D644B2" w:rsidP="00D644B2">
            <w:pPr>
              <w:numPr>
                <w:ilvl w:val="0"/>
                <w:numId w:val="32"/>
              </w:numPr>
              <w:spacing w:before="120" w:after="120"/>
              <w:rPr>
                <w:rFonts w:ascii="Arial" w:eastAsia="Times New Roman" w:hAnsi="Arial" w:cs="Arial"/>
                <w:sz w:val="20"/>
                <w:szCs w:val="20"/>
              </w:rPr>
            </w:pPr>
            <w:r w:rsidRPr="006964E6">
              <w:rPr>
                <w:rFonts w:ascii="Arial" w:eastAsia="Times New Roman" w:hAnsi="Arial" w:cs="Times New Roman"/>
                <w:bCs/>
                <w:sz w:val="20"/>
                <w:szCs w:val="20"/>
              </w:rPr>
              <w:t>Performing a clinical procedure with risk of exposure to blood and other body fluids or substances, including provision of first aid, responding to gastroenteritis.</w:t>
            </w:r>
          </w:p>
          <w:p w14:paraId="00F74344" w14:textId="77777777" w:rsidR="00D644B2" w:rsidRPr="006964E6" w:rsidRDefault="00D644B2" w:rsidP="00D644B2">
            <w:pPr>
              <w:numPr>
                <w:ilvl w:val="0"/>
                <w:numId w:val="32"/>
              </w:numPr>
              <w:spacing w:before="120" w:after="120"/>
              <w:rPr>
                <w:rFonts w:ascii="Arial" w:eastAsia="Times New Roman" w:hAnsi="Arial" w:cs="Arial"/>
                <w:sz w:val="20"/>
                <w:szCs w:val="20"/>
              </w:rPr>
            </w:pPr>
            <w:r w:rsidRPr="006964E6">
              <w:rPr>
                <w:rFonts w:ascii="Arial" w:eastAsia="Times New Roman" w:hAnsi="Arial" w:cs="Times New Roman"/>
                <w:bCs/>
                <w:sz w:val="20"/>
                <w:szCs w:val="20"/>
              </w:rPr>
              <w:t>Attending to routine health care needs.</w:t>
            </w:r>
          </w:p>
          <w:p w14:paraId="28DC3EA1" w14:textId="77777777" w:rsidR="00D644B2" w:rsidRPr="006964E6" w:rsidRDefault="00D644B2" w:rsidP="00F56F85">
            <w:pPr>
              <w:spacing w:before="120"/>
              <w:rPr>
                <w:rFonts w:ascii="Arial" w:eastAsia="Times New Roman" w:hAnsi="Arial" w:cs="Arial"/>
                <w:sz w:val="20"/>
                <w:szCs w:val="20"/>
              </w:rPr>
            </w:pPr>
          </w:p>
        </w:tc>
        <w:tc>
          <w:tcPr>
            <w:tcW w:w="1990" w:type="pct"/>
          </w:tcPr>
          <w:p w14:paraId="245B5F70" w14:textId="77777777" w:rsidR="00D644B2" w:rsidRPr="006964E6" w:rsidRDefault="00D644B2" w:rsidP="00F56F85">
            <w:pPr>
              <w:spacing w:before="120"/>
              <w:rPr>
                <w:rFonts w:ascii="Arial" w:eastAsia="Times" w:hAnsi="Arial" w:cs="Times New Roman"/>
                <w:bCs/>
                <w:sz w:val="20"/>
                <w:szCs w:val="20"/>
              </w:rPr>
            </w:pPr>
            <w:r w:rsidRPr="006964E6">
              <w:rPr>
                <w:rFonts w:ascii="Arial" w:eastAsia="Times" w:hAnsi="Arial" w:cs="Times New Roman"/>
                <w:bCs/>
                <w:sz w:val="20"/>
                <w:szCs w:val="20"/>
              </w:rPr>
              <w:t>Examples of clinical procedures include:</w:t>
            </w:r>
          </w:p>
          <w:p w14:paraId="60690C76" w14:textId="77777777" w:rsidR="00D644B2" w:rsidRPr="006964E6" w:rsidRDefault="00D644B2" w:rsidP="00D644B2">
            <w:pPr>
              <w:numPr>
                <w:ilvl w:val="0"/>
                <w:numId w:val="28"/>
              </w:numPr>
              <w:spacing w:before="120" w:after="120"/>
              <w:ind w:left="714" w:hanging="357"/>
              <w:rPr>
                <w:rFonts w:ascii="Arial" w:eastAsia="Times" w:hAnsi="Arial" w:cs="Times New Roman"/>
                <w:bCs/>
                <w:sz w:val="20"/>
                <w:szCs w:val="20"/>
              </w:rPr>
            </w:pPr>
            <w:r w:rsidRPr="006964E6">
              <w:rPr>
                <w:rFonts w:ascii="Arial" w:eastAsia="Times" w:hAnsi="Arial" w:cs="Times New Roman"/>
                <w:bCs/>
                <w:sz w:val="20"/>
                <w:szCs w:val="20"/>
              </w:rPr>
              <w:t>Wound management.</w:t>
            </w:r>
          </w:p>
          <w:p w14:paraId="390FF8FA" w14:textId="77777777" w:rsidR="00D644B2" w:rsidRPr="006964E6" w:rsidRDefault="00D644B2" w:rsidP="00D644B2">
            <w:pPr>
              <w:numPr>
                <w:ilvl w:val="0"/>
                <w:numId w:val="28"/>
              </w:numPr>
              <w:spacing w:before="120" w:after="120"/>
              <w:ind w:left="714" w:hanging="357"/>
              <w:rPr>
                <w:rFonts w:ascii="Arial" w:eastAsia="Times" w:hAnsi="Arial" w:cs="Times New Roman"/>
                <w:bCs/>
                <w:sz w:val="20"/>
                <w:szCs w:val="20"/>
              </w:rPr>
            </w:pPr>
            <w:r w:rsidRPr="006964E6">
              <w:rPr>
                <w:rFonts w:ascii="Arial" w:eastAsia="Times" w:hAnsi="Arial" w:cs="Times New Roman"/>
                <w:bCs/>
                <w:sz w:val="20"/>
                <w:szCs w:val="20"/>
              </w:rPr>
              <w:t>Enteral (tube) feeing.</w:t>
            </w:r>
          </w:p>
          <w:p w14:paraId="34CF5268" w14:textId="77777777" w:rsidR="00D644B2" w:rsidRPr="006964E6" w:rsidRDefault="006A3C0C" w:rsidP="00D644B2">
            <w:pPr>
              <w:numPr>
                <w:ilvl w:val="0"/>
                <w:numId w:val="28"/>
              </w:numPr>
              <w:spacing w:before="120" w:after="120"/>
              <w:ind w:left="714" w:hanging="357"/>
              <w:rPr>
                <w:rFonts w:ascii="Arial" w:eastAsia="Times" w:hAnsi="Arial" w:cs="Times New Roman"/>
                <w:bCs/>
                <w:sz w:val="20"/>
                <w:szCs w:val="20"/>
              </w:rPr>
            </w:pPr>
            <w:hyperlink r:id="rId68" w:tooltip="Tracheostomy" w:history="1">
              <w:r w:rsidR="00D644B2" w:rsidRPr="006964E6">
                <w:rPr>
                  <w:rFonts w:ascii="Arial" w:eastAsia="Times" w:hAnsi="Arial" w:cs="Times New Roman"/>
                  <w:bCs/>
                  <w:sz w:val="20"/>
                  <w:szCs w:val="20"/>
                </w:rPr>
                <w:t>Tracheostomy</w:t>
              </w:r>
            </w:hyperlink>
            <w:r w:rsidR="00D644B2" w:rsidRPr="006964E6">
              <w:rPr>
                <w:rFonts w:ascii="Arial" w:eastAsia="Times" w:hAnsi="Arial" w:cs="Times New Roman"/>
                <w:bCs/>
                <w:sz w:val="20"/>
                <w:szCs w:val="20"/>
              </w:rPr>
              <w:t xml:space="preserve"> care and suctioning (also see aerosol generating procedures).</w:t>
            </w:r>
          </w:p>
        </w:tc>
      </w:tr>
      <w:tr w:rsidR="00D644B2" w:rsidRPr="006964E6" w14:paraId="5ED36BCB" w14:textId="77777777" w:rsidTr="0046328A">
        <w:tc>
          <w:tcPr>
            <w:tcW w:w="704" w:type="pct"/>
          </w:tcPr>
          <w:p w14:paraId="6058A509" w14:textId="77777777" w:rsidR="00D644B2" w:rsidRPr="006964E6" w:rsidRDefault="00D644B2" w:rsidP="00F56F85">
            <w:pPr>
              <w:spacing w:before="120"/>
              <w:rPr>
                <w:rFonts w:ascii="Arial" w:eastAsia="Times New Roman" w:hAnsi="Arial" w:cs="Arial"/>
                <w:b/>
                <w:bCs/>
                <w:sz w:val="20"/>
                <w:szCs w:val="20"/>
              </w:rPr>
            </w:pPr>
            <w:r w:rsidRPr="006964E6">
              <w:rPr>
                <w:rFonts w:ascii="Arial" w:eastAsia="Times New Roman" w:hAnsi="Arial" w:cs="Arial"/>
                <w:b/>
                <w:bCs/>
                <w:sz w:val="20"/>
                <w:szCs w:val="20"/>
              </w:rPr>
              <w:t>Aerosol generating procedures (AGP)</w:t>
            </w:r>
          </w:p>
        </w:tc>
        <w:tc>
          <w:tcPr>
            <w:tcW w:w="2306" w:type="pct"/>
          </w:tcPr>
          <w:p w14:paraId="43C042AE" w14:textId="77777777" w:rsidR="00D644B2" w:rsidRPr="006964E6" w:rsidRDefault="00D644B2" w:rsidP="00D644B2">
            <w:pPr>
              <w:numPr>
                <w:ilvl w:val="0"/>
                <w:numId w:val="30"/>
              </w:numPr>
              <w:spacing w:before="120" w:after="120"/>
              <w:rPr>
                <w:rFonts w:ascii="Arial" w:eastAsia="Times New Roman" w:hAnsi="Arial" w:cs="Arial"/>
                <w:sz w:val="20"/>
                <w:szCs w:val="20"/>
              </w:rPr>
            </w:pPr>
            <w:r w:rsidRPr="006964E6">
              <w:rPr>
                <w:rFonts w:ascii="Arial" w:eastAsia="Times New Roman" w:hAnsi="Arial" w:cs="Arial"/>
                <w:sz w:val="20"/>
                <w:szCs w:val="20"/>
              </w:rPr>
              <w:t>Procedures performed on patients are more likely to generate higher concentrations of infectious respiratory aerosols.</w:t>
            </w:r>
          </w:p>
        </w:tc>
        <w:tc>
          <w:tcPr>
            <w:tcW w:w="1990" w:type="pct"/>
          </w:tcPr>
          <w:p w14:paraId="41CAE314" w14:textId="77777777" w:rsidR="00D644B2" w:rsidRPr="006964E6" w:rsidRDefault="00D644B2" w:rsidP="00F56F85">
            <w:pPr>
              <w:spacing w:before="120"/>
              <w:rPr>
                <w:rFonts w:ascii="Arial" w:eastAsia="Times New Roman" w:hAnsi="Arial" w:cs="Times New Roman"/>
                <w:sz w:val="20"/>
                <w:szCs w:val="20"/>
              </w:rPr>
            </w:pPr>
            <w:r w:rsidRPr="006964E6">
              <w:rPr>
                <w:rFonts w:ascii="Arial" w:eastAsia="Times New Roman" w:hAnsi="Arial" w:cs="Times New Roman"/>
                <w:sz w:val="20"/>
                <w:szCs w:val="20"/>
              </w:rPr>
              <w:t>Examples of AGPs include:</w:t>
            </w:r>
          </w:p>
          <w:p w14:paraId="1F765640" w14:textId="77777777" w:rsidR="00D644B2" w:rsidRPr="006964E6" w:rsidRDefault="00D644B2" w:rsidP="00D644B2">
            <w:pPr>
              <w:pStyle w:val="ListParagraph"/>
              <w:widowControl/>
              <w:numPr>
                <w:ilvl w:val="0"/>
                <w:numId w:val="33"/>
              </w:numPr>
              <w:spacing w:before="120" w:after="120"/>
              <w:rPr>
                <w:rFonts w:ascii="Arial" w:eastAsia="Times New Roman" w:hAnsi="Arial" w:cs="Times New Roman"/>
                <w:sz w:val="20"/>
                <w:szCs w:val="20"/>
              </w:rPr>
            </w:pPr>
            <w:r w:rsidRPr="006964E6">
              <w:rPr>
                <w:rFonts w:ascii="Arial" w:eastAsia="Times New Roman" w:hAnsi="Arial" w:cs="Times New Roman"/>
                <w:sz w:val="20"/>
                <w:szCs w:val="20"/>
              </w:rPr>
              <w:t>non-invasive ventilation (e.g. BiPAP, CPAP)</w:t>
            </w:r>
          </w:p>
          <w:p w14:paraId="19D7A2E1" w14:textId="77777777" w:rsidR="00D644B2" w:rsidRPr="006964E6" w:rsidRDefault="00D644B2" w:rsidP="00D644B2">
            <w:pPr>
              <w:pStyle w:val="ListParagraph"/>
              <w:widowControl/>
              <w:numPr>
                <w:ilvl w:val="0"/>
                <w:numId w:val="33"/>
              </w:numPr>
              <w:spacing w:before="120" w:after="120"/>
              <w:rPr>
                <w:rFonts w:ascii="Arial" w:eastAsia="Times New Roman" w:hAnsi="Arial" w:cs="Times New Roman"/>
                <w:sz w:val="20"/>
                <w:szCs w:val="20"/>
              </w:rPr>
            </w:pPr>
            <w:r w:rsidRPr="006964E6">
              <w:rPr>
                <w:rFonts w:ascii="Arial" w:eastAsia="Times New Roman" w:hAnsi="Arial" w:cs="Times New Roman"/>
                <w:sz w:val="20"/>
                <w:szCs w:val="20"/>
              </w:rPr>
              <w:t>high flow nasal oxygen therapy</w:t>
            </w:r>
          </w:p>
          <w:p w14:paraId="00904C1D" w14:textId="77777777" w:rsidR="00D644B2" w:rsidRPr="006964E6" w:rsidRDefault="00D644B2" w:rsidP="00D644B2">
            <w:pPr>
              <w:pStyle w:val="ListParagraph"/>
              <w:widowControl/>
              <w:numPr>
                <w:ilvl w:val="0"/>
                <w:numId w:val="33"/>
              </w:numPr>
              <w:spacing w:before="120" w:after="120"/>
              <w:rPr>
                <w:rFonts w:ascii="Arial" w:eastAsia="Times New Roman" w:hAnsi="Arial" w:cs="Times New Roman"/>
                <w:sz w:val="20"/>
                <w:szCs w:val="20"/>
              </w:rPr>
            </w:pPr>
            <w:r w:rsidRPr="006964E6">
              <w:rPr>
                <w:rFonts w:ascii="Arial" w:eastAsia="Times New Roman" w:hAnsi="Arial" w:cs="Times New Roman"/>
                <w:sz w:val="20"/>
                <w:szCs w:val="20"/>
              </w:rPr>
              <w:t>cardiopulmonary resuscitation (CPR)</w:t>
            </w:r>
          </w:p>
          <w:p w14:paraId="3AC494C1" w14:textId="77777777" w:rsidR="00D644B2" w:rsidRPr="006964E6" w:rsidRDefault="00D644B2" w:rsidP="00D644B2">
            <w:pPr>
              <w:pStyle w:val="ListParagraph"/>
              <w:widowControl/>
              <w:numPr>
                <w:ilvl w:val="0"/>
                <w:numId w:val="33"/>
              </w:numPr>
              <w:spacing w:before="120" w:after="120"/>
              <w:rPr>
                <w:rFonts w:ascii="Arial" w:eastAsia="Times New Roman" w:hAnsi="Arial" w:cs="Times New Roman"/>
                <w:sz w:val="20"/>
                <w:szCs w:val="20"/>
              </w:rPr>
            </w:pPr>
            <w:r w:rsidRPr="006964E6">
              <w:rPr>
                <w:rFonts w:ascii="Arial" w:eastAsia="Times New Roman" w:hAnsi="Arial" w:cs="Times New Roman"/>
                <w:sz w:val="20"/>
                <w:szCs w:val="20"/>
              </w:rPr>
              <w:t>suctioning</w:t>
            </w:r>
          </w:p>
          <w:p w14:paraId="228B8E00" w14:textId="77777777" w:rsidR="00D644B2" w:rsidRPr="006964E6" w:rsidRDefault="00D644B2" w:rsidP="00D644B2">
            <w:pPr>
              <w:pStyle w:val="ListParagraph"/>
              <w:widowControl/>
              <w:numPr>
                <w:ilvl w:val="0"/>
                <w:numId w:val="33"/>
              </w:numPr>
              <w:spacing w:before="120" w:after="120"/>
              <w:rPr>
                <w:rFonts w:ascii="Arial" w:eastAsia="Times New Roman" w:hAnsi="Arial" w:cs="Times New Roman"/>
                <w:sz w:val="20"/>
                <w:szCs w:val="20"/>
              </w:rPr>
            </w:pPr>
            <w:r w:rsidRPr="006964E6">
              <w:rPr>
                <w:rFonts w:ascii="Arial" w:eastAsia="Times New Roman" w:hAnsi="Arial" w:cs="Times New Roman"/>
                <w:sz w:val="20"/>
                <w:szCs w:val="20"/>
              </w:rPr>
              <w:t>nebuliser use.</w:t>
            </w:r>
          </w:p>
        </w:tc>
      </w:tr>
      <w:tr w:rsidR="00D644B2" w:rsidRPr="006964E6" w14:paraId="492AE458" w14:textId="77777777" w:rsidTr="0046328A">
        <w:tc>
          <w:tcPr>
            <w:tcW w:w="704" w:type="pct"/>
          </w:tcPr>
          <w:p w14:paraId="6FDB23C2" w14:textId="77777777" w:rsidR="00D644B2" w:rsidRPr="006964E6" w:rsidRDefault="00D644B2" w:rsidP="00F56F85">
            <w:pPr>
              <w:spacing w:before="120"/>
              <w:rPr>
                <w:rFonts w:ascii="Arial" w:eastAsia="Times New Roman" w:hAnsi="Arial" w:cs="Arial"/>
                <w:b/>
                <w:bCs/>
                <w:sz w:val="20"/>
                <w:szCs w:val="20"/>
              </w:rPr>
            </w:pPr>
            <w:r w:rsidRPr="006964E6">
              <w:rPr>
                <w:rFonts w:ascii="Arial" w:eastAsia="Times New Roman" w:hAnsi="Arial" w:cs="Arial"/>
                <w:b/>
                <w:bCs/>
                <w:sz w:val="20"/>
                <w:szCs w:val="20"/>
              </w:rPr>
              <w:t>Aerosol generating behaviours (AGB)</w:t>
            </w:r>
          </w:p>
        </w:tc>
        <w:tc>
          <w:tcPr>
            <w:tcW w:w="2306" w:type="pct"/>
          </w:tcPr>
          <w:p w14:paraId="44F7C196" w14:textId="77777777" w:rsidR="00D644B2" w:rsidRPr="006964E6" w:rsidRDefault="00D644B2" w:rsidP="00D644B2">
            <w:pPr>
              <w:numPr>
                <w:ilvl w:val="0"/>
                <w:numId w:val="31"/>
              </w:numPr>
              <w:spacing w:before="120" w:after="120"/>
              <w:rPr>
                <w:rFonts w:ascii="Arial" w:eastAsia="Times New Roman" w:hAnsi="Arial" w:cs="Arial"/>
                <w:b/>
                <w:bCs/>
                <w:sz w:val="20"/>
                <w:szCs w:val="20"/>
              </w:rPr>
            </w:pPr>
            <w:r w:rsidRPr="006964E6">
              <w:rPr>
                <w:rFonts w:ascii="Arial" w:eastAsia="Times New Roman" w:hAnsi="Arial" w:cs="Times New Roman"/>
                <w:bCs/>
                <w:sz w:val="20"/>
                <w:szCs w:val="20"/>
              </w:rPr>
              <w:t>Behaviours that are more likely to generate higher concentrations of infectious respiratory aerosols.</w:t>
            </w:r>
          </w:p>
        </w:tc>
        <w:tc>
          <w:tcPr>
            <w:tcW w:w="1990" w:type="pct"/>
          </w:tcPr>
          <w:p w14:paraId="6FCA77EC" w14:textId="77777777" w:rsidR="00D644B2" w:rsidRPr="006964E6" w:rsidRDefault="00D644B2" w:rsidP="00F56F85">
            <w:pPr>
              <w:spacing w:before="120"/>
              <w:rPr>
                <w:rFonts w:ascii="Arial" w:eastAsia="Times" w:hAnsi="Arial" w:cs="Times New Roman"/>
                <w:bCs/>
                <w:sz w:val="20"/>
                <w:szCs w:val="20"/>
              </w:rPr>
            </w:pPr>
            <w:r w:rsidRPr="006964E6">
              <w:rPr>
                <w:rFonts w:ascii="Arial" w:eastAsia="Times" w:hAnsi="Arial" w:cs="Times New Roman"/>
                <w:bCs/>
                <w:sz w:val="20"/>
                <w:szCs w:val="20"/>
              </w:rPr>
              <w:t>Examples of AGBs include:</w:t>
            </w:r>
          </w:p>
          <w:p w14:paraId="4567902C" w14:textId="77777777" w:rsidR="00D644B2" w:rsidRPr="006964E6" w:rsidRDefault="00D644B2" w:rsidP="00D644B2">
            <w:pPr>
              <w:numPr>
                <w:ilvl w:val="0"/>
                <w:numId w:val="27"/>
              </w:numPr>
              <w:ind w:left="714" w:hanging="357"/>
              <w:rPr>
                <w:rFonts w:ascii="Arial" w:eastAsia="Times" w:hAnsi="Arial" w:cs="Times New Roman"/>
                <w:b/>
                <w:sz w:val="20"/>
                <w:szCs w:val="20"/>
              </w:rPr>
            </w:pPr>
            <w:r w:rsidRPr="006964E6">
              <w:rPr>
                <w:rFonts w:ascii="Arial" w:eastAsia="Times" w:hAnsi="Arial" w:cs="Times New Roman"/>
                <w:sz w:val="20"/>
                <w:szCs w:val="20"/>
              </w:rPr>
              <w:t>Persistent and/or severe coughing.</w:t>
            </w:r>
          </w:p>
          <w:p w14:paraId="3112B024" w14:textId="77777777" w:rsidR="00D644B2" w:rsidRPr="006964E6" w:rsidRDefault="00D644B2" w:rsidP="00D644B2">
            <w:pPr>
              <w:numPr>
                <w:ilvl w:val="0"/>
                <w:numId w:val="27"/>
              </w:numPr>
              <w:ind w:left="714" w:hanging="357"/>
              <w:rPr>
                <w:rFonts w:ascii="Arial" w:eastAsia="Arial" w:hAnsi="Arial" w:cs="Arial"/>
                <w:b/>
                <w:sz w:val="20"/>
                <w:szCs w:val="20"/>
              </w:rPr>
            </w:pPr>
            <w:r w:rsidRPr="006964E6">
              <w:rPr>
                <w:rFonts w:ascii="Arial" w:eastAsia="Times" w:hAnsi="Arial" w:cs="Times New Roman"/>
                <w:sz w:val="20"/>
                <w:szCs w:val="20"/>
              </w:rPr>
              <w:t>Screaming and shouting.</w:t>
            </w:r>
          </w:p>
          <w:p w14:paraId="34FC2BD9" w14:textId="77777777" w:rsidR="00D644B2" w:rsidRPr="006964E6" w:rsidRDefault="00D644B2" w:rsidP="00D644B2">
            <w:pPr>
              <w:numPr>
                <w:ilvl w:val="0"/>
                <w:numId w:val="27"/>
              </w:numPr>
              <w:ind w:left="714" w:hanging="357"/>
              <w:rPr>
                <w:rFonts w:ascii="Arial" w:eastAsia="Times" w:hAnsi="Arial" w:cs="Times New Roman"/>
                <w:bCs/>
                <w:sz w:val="20"/>
                <w:szCs w:val="20"/>
              </w:rPr>
            </w:pPr>
            <w:r w:rsidRPr="006964E6">
              <w:rPr>
                <w:rFonts w:ascii="Arial" w:eastAsia="Times" w:hAnsi="Arial" w:cs="Times New Roman"/>
                <w:bCs/>
                <w:sz w:val="20"/>
                <w:szCs w:val="20"/>
              </w:rPr>
              <w:t>Spitting.</w:t>
            </w:r>
          </w:p>
        </w:tc>
      </w:tr>
    </w:tbl>
    <w:p w14:paraId="643E06D9" w14:textId="77777777" w:rsidR="00D644B2" w:rsidRPr="006964E6" w:rsidRDefault="00D644B2">
      <w:pPr>
        <w:rPr>
          <w:rStyle w:val="Hyperlink"/>
          <w:b/>
          <w:bCs/>
        </w:rPr>
        <w:sectPr w:rsidR="00D644B2" w:rsidRPr="006964E6" w:rsidSect="0046328A">
          <w:footerReference w:type="default" r:id="rId69"/>
          <w:pgSz w:w="16840" w:h="11907" w:orient="landscape" w:code="9"/>
          <w:pgMar w:top="1304" w:right="1304" w:bottom="1021" w:left="1304" w:header="391" w:footer="272" w:gutter="0"/>
          <w:cols w:space="708"/>
          <w:docGrid w:linePitch="360"/>
        </w:sectPr>
      </w:pPr>
      <w:r w:rsidRPr="006964E6">
        <w:rPr>
          <w:rStyle w:val="Hyperlink"/>
          <w:b/>
          <w:bCs/>
        </w:rPr>
        <w:br w:type="page"/>
      </w:r>
    </w:p>
    <w:p w14:paraId="38718AE4" w14:textId="77777777" w:rsidR="00615084" w:rsidRPr="006964E6" w:rsidRDefault="00615084" w:rsidP="00615084">
      <w:pPr>
        <w:pStyle w:val="VCAAHeading1"/>
      </w:pPr>
      <w:bookmarkStart w:id="30" w:name="_Toc82073900"/>
      <w:r w:rsidRPr="006964E6">
        <w:lastRenderedPageBreak/>
        <w:t>Appendix</w:t>
      </w:r>
      <w:r w:rsidRPr="006964E6">
        <w:rPr>
          <w:spacing w:val="-1"/>
        </w:rPr>
        <w:t xml:space="preserve"> </w:t>
      </w:r>
      <w:r w:rsidRPr="006964E6">
        <w:t>2 –</w:t>
      </w:r>
      <w:r w:rsidRPr="006964E6">
        <w:rPr>
          <w:spacing w:val="-2"/>
        </w:rPr>
        <w:t xml:space="preserve"> </w:t>
      </w:r>
      <w:r w:rsidRPr="006964E6">
        <w:t>Management of Students Displaying COVID-19 Symptoms in Education Settings (June 2021)</w:t>
      </w:r>
      <w:bookmarkEnd w:id="30"/>
    </w:p>
    <w:p w14:paraId="76EA1CD9" w14:textId="77777777" w:rsidR="00615084" w:rsidRPr="006964E6" w:rsidRDefault="00615084" w:rsidP="00615084">
      <w:pPr>
        <w:pStyle w:val="Intro"/>
        <w:spacing w:after="0"/>
        <w:rPr>
          <w:rFonts w:ascii="Arial" w:hAnsi="Arial" w:cs="Arial"/>
          <w:sz w:val="20"/>
          <w:szCs w:val="20"/>
        </w:rPr>
      </w:pPr>
    </w:p>
    <w:p w14:paraId="0E61B0BD" w14:textId="77777777" w:rsidR="00615084" w:rsidRPr="006964E6" w:rsidRDefault="00615084" w:rsidP="00615084">
      <w:pPr>
        <w:pStyle w:val="DHHSbody"/>
        <w:rPr>
          <w:rFonts w:cs="Arial"/>
        </w:rPr>
      </w:pPr>
      <w:r w:rsidRPr="006964E6">
        <w:rPr>
          <w:rFonts w:cs="Arial"/>
        </w:rPr>
        <w:t>This document contains the following:</w:t>
      </w:r>
    </w:p>
    <w:p w14:paraId="54C5F888" w14:textId="77777777" w:rsidR="00615084" w:rsidRPr="006964E6" w:rsidRDefault="00615084" w:rsidP="00615084">
      <w:pPr>
        <w:pStyle w:val="DHHSbody"/>
        <w:numPr>
          <w:ilvl w:val="0"/>
          <w:numId w:val="39"/>
        </w:numPr>
        <w:rPr>
          <w:rFonts w:cs="Arial"/>
        </w:rPr>
      </w:pPr>
      <w:r w:rsidRPr="006964E6">
        <w:rPr>
          <w:rFonts w:cs="Arial"/>
        </w:rPr>
        <w:t xml:space="preserve">Section A: Procedural guidance for the management of students with COVID-19 symptoms </w:t>
      </w:r>
    </w:p>
    <w:p w14:paraId="49DC6A3F" w14:textId="77777777" w:rsidR="00615084" w:rsidRPr="006964E6" w:rsidRDefault="00615084" w:rsidP="00615084">
      <w:pPr>
        <w:pStyle w:val="DHHSbody"/>
        <w:numPr>
          <w:ilvl w:val="0"/>
          <w:numId w:val="39"/>
        </w:numPr>
        <w:rPr>
          <w:rFonts w:cs="Arial"/>
        </w:rPr>
      </w:pPr>
      <w:r w:rsidRPr="006964E6">
        <w:rPr>
          <w:rFonts w:cs="Arial"/>
        </w:rPr>
        <w:t xml:space="preserve">Section B: Types of PPE </w:t>
      </w:r>
    </w:p>
    <w:p w14:paraId="27E4E1DB" w14:textId="77777777" w:rsidR="00615084" w:rsidRPr="006964E6" w:rsidRDefault="00615084" w:rsidP="00615084">
      <w:pPr>
        <w:pStyle w:val="DHHSbody"/>
        <w:numPr>
          <w:ilvl w:val="0"/>
          <w:numId w:val="39"/>
        </w:numPr>
        <w:rPr>
          <w:rFonts w:cs="Arial"/>
        </w:rPr>
      </w:pPr>
      <w:r w:rsidRPr="006964E6">
        <w:rPr>
          <w:rFonts w:cs="Arial"/>
        </w:rPr>
        <w:t>Section C: Putting on and removing PPE</w:t>
      </w:r>
    </w:p>
    <w:p w14:paraId="12B968C6" w14:textId="77777777" w:rsidR="00615084" w:rsidRPr="006964E6" w:rsidRDefault="00615084" w:rsidP="00615084">
      <w:pPr>
        <w:pStyle w:val="DHHSbody"/>
        <w:numPr>
          <w:ilvl w:val="0"/>
          <w:numId w:val="39"/>
        </w:numPr>
        <w:rPr>
          <w:rFonts w:cs="Arial"/>
        </w:rPr>
      </w:pPr>
      <w:r w:rsidRPr="006964E6">
        <w:rPr>
          <w:rFonts w:cs="Arial"/>
        </w:rPr>
        <w:t>Section D: Setting up an isolation area</w:t>
      </w:r>
    </w:p>
    <w:p w14:paraId="6DF54214" w14:textId="77777777" w:rsidR="00615084" w:rsidRPr="006964E6" w:rsidRDefault="00615084" w:rsidP="00615084">
      <w:pPr>
        <w:rPr>
          <w:rFonts w:ascii="Arial" w:hAnsi="Arial" w:cs="Arial"/>
          <w:sz w:val="20"/>
          <w:szCs w:val="20"/>
        </w:rPr>
      </w:pPr>
      <w:r w:rsidRPr="006964E6">
        <w:rPr>
          <w:rFonts w:ascii="Arial" w:hAnsi="Arial" w:cs="Arial"/>
          <w:sz w:val="20"/>
          <w:szCs w:val="20"/>
        </w:rPr>
        <w:t xml:space="preserve">This guidance should be used in combination with the </w:t>
      </w:r>
      <w:hyperlink r:id="rId70" w:history="1">
        <w:r w:rsidRPr="006964E6">
          <w:rPr>
            <w:rStyle w:val="Hyperlink"/>
            <w:rFonts w:ascii="Arial" w:hAnsi="Arial" w:cs="Arial"/>
            <w:i/>
            <w:iCs/>
            <w:sz w:val="20"/>
            <w:szCs w:val="20"/>
          </w:rPr>
          <w:t>DET PPE Guide for Education Settings</w:t>
        </w:r>
      </w:hyperlink>
      <w:r w:rsidRPr="006964E6">
        <w:rPr>
          <w:rFonts w:ascii="Arial" w:hAnsi="Arial" w:cs="Arial"/>
          <w:i/>
          <w:iCs/>
          <w:sz w:val="20"/>
          <w:szCs w:val="20"/>
        </w:rPr>
        <w:t>.</w:t>
      </w:r>
      <w:r w:rsidRPr="006964E6">
        <w:rPr>
          <w:rFonts w:ascii="Arial" w:hAnsi="Arial" w:cs="Arial"/>
          <w:sz w:val="20"/>
          <w:szCs w:val="20"/>
        </w:rPr>
        <w:t xml:space="preserve"> This guidance is published separately as it will be regularly reviewed and updated on the direction of the Department of Health (DH), including in the event of an increase in community prevalence of COVID-19.</w:t>
      </w:r>
    </w:p>
    <w:p w14:paraId="74F4E469" w14:textId="77777777" w:rsidR="00615084" w:rsidRPr="006964E6" w:rsidRDefault="00615084" w:rsidP="00615084">
      <w:pPr>
        <w:rPr>
          <w:rFonts w:ascii="Arial" w:hAnsi="Arial" w:cs="Arial"/>
          <w:sz w:val="20"/>
          <w:szCs w:val="20"/>
        </w:rPr>
      </w:pPr>
      <w:r w:rsidRPr="006964E6">
        <w:rPr>
          <w:rFonts w:ascii="Arial" w:hAnsi="Arial" w:cs="Arial"/>
          <w:sz w:val="20"/>
          <w:szCs w:val="20"/>
        </w:rPr>
        <w:t xml:space="preserve">Guidance on general face mask requirements for Victorian schools is located in the </w:t>
      </w:r>
      <w:bookmarkStart w:id="31" w:name="_Hlk72757916"/>
      <w:r w:rsidRPr="006964E6">
        <w:rPr>
          <w:rFonts w:ascii="Arial" w:hAnsi="Arial" w:cs="Arial"/>
          <w:sz w:val="20"/>
          <w:szCs w:val="20"/>
        </w:rPr>
        <w:t xml:space="preserve">School Operations Guide (login required) </w:t>
      </w:r>
      <w:bookmarkEnd w:id="31"/>
      <w:r w:rsidRPr="006964E6">
        <w:rPr>
          <w:rFonts w:ascii="Arial" w:hAnsi="Arial" w:cs="Arial"/>
          <w:sz w:val="20"/>
          <w:szCs w:val="20"/>
        </w:rPr>
        <w:t xml:space="preserve">and at </w:t>
      </w:r>
      <w:hyperlink r:id="rId71" w:history="1">
        <w:r w:rsidRPr="006964E6">
          <w:rPr>
            <w:rStyle w:val="Hyperlink"/>
            <w:rFonts w:ascii="Arial" w:hAnsi="Arial" w:cs="Arial"/>
            <w:sz w:val="20"/>
            <w:szCs w:val="20"/>
          </w:rPr>
          <w:t>Face masks study and school</w:t>
        </w:r>
      </w:hyperlink>
      <w:r w:rsidRPr="006964E6">
        <w:rPr>
          <w:rFonts w:ascii="Arial" w:hAnsi="Arial" w:cs="Arial"/>
          <w:sz w:val="20"/>
          <w:szCs w:val="20"/>
        </w:rPr>
        <w:t>.</w:t>
      </w:r>
    </w:p>
    <w:p w14:paraId="71EB86C1" w14:textId="77777777" w:rsidR="00615084" w:rsidRPr="006964E6" w:rsidRDefault="00615084" w:rsidP="00615084">
      <w:pPr>
        <w:rPr>
          <w:rFonts w:ascii="Arial" w:hAnsi="Arial" w:cs="Arial"/>
          <w:sz w:val="20"/>
          <w:szCs w:val="20"/>
        </w:rPr>
      </w:pPr>
      <w:r w:rsidRPr="006964E6">
        <w:rPr>
          <w:rFonts w:ascii="Arial" w:hAnsi="Arial" w:cs="Arial"/>
          <w:sz w:val="20"/>
          <w:szCs w:val="20"/>
        </w:rPr>
        <w:t xml:space="preserve">Schools are responsible for sourcing supplies of personal hygiene products and PPE, including hand sanitiser.  Refer to the School Operations Guide (login required) for advice on the procurement of PPE. </w:t>
      </w:r>
    </w:p>
    <w:p w14:paraId="73051316" w14:textId="4C9C2BDC" w:rsidR="00B161E2" w:rsidRPr="006964E6" w:rsidRDefault="00615084" w:rsidP="00615084">
      <w:pPr>
        <w:pStyle w:val="Heading2"/>
        <w:rPr>
          <w:rFonts w:ascii="Arial" w:hAnsi="Arial" w:cs="Arial"/>
          <w:sz w:val="20"/>
          <w:szCs w:val="20"/>
        </w:rPr>
      </w:pPr>
      <w:r w:rsidRPr="006964E6">
        <w:rPr>
          <w:rFonts w:ascii="Arial" w:hAnsi="Arial" w:cs="Arial"/>
          <w:sz w:val="20"/>
          <w:szCs w:val="20"/>
        </w:rPr>
        <w:t>Section A</w:t>
      </w:r>
    </w:p>
    <w:p w14:paraId="7D8F85B1" w14:textId="16591847" w:rsidR="00615084" w:rsidRPr="006964E6" w:rsidRDefault="00615084" w:rsidP="00615084">
      <w:pPr>
        <w:pStyle w:val="Heading2"/>
        <w:rPr>
          <w:rFonts w:ascii="Arial" w:hAnsi="Arial" w:cs="Arial"/>
          <w:sz w:val="20"/>
          <w:szCs w:val="20"/>
        </w:rPr>
      </w:pPr>
      <w:r w:rsidRPr="006964E6">
        <w:rPr>
          <w:rFonts w:ascii="Arial" w:hAnsi="Arial" w:cs="Arial"/>
          <w:sz w:val="20"/>
          <w:szCs w:val="20"/>
        </w:rPr>
        <w:t xml:space="preserve">PROCEDURAL GUIDANCE FOR THE MANAGEMENT OF STUDENTS WITH COVID-19 SYMPTOMS </w:t>
      </w:r>
    </w:p>
    <w:tbl>
      <w:tblPr>
        <w:tblStyle w:val="TableGridLight"/>
        <w:tblW w:w="10060" w:type="dxa"/>
        <w:tblLook w:val="04A0" w:firstRow="1" w:lastRow="0" w:firstColumn="1" w:lastColumn="0" w:noHBand="0" w:noVBand="1"/>
      </w:tblPr>
      <w:tblGrid>
        <w:gridCol w:w="3256"/>
        <w:gridCol w:w="6804"/>
      </w:tblGrid>
      <w:tr w:rsidR="00615084" w:rsidRPr="006964E6" w14:paraId="10368E4B" w14:textId="77777777" w:rsidTr="00F56F85">
        <w:tc>
          <w:tcPr>
            <w:tcW w:w="3256" w:type="dxa"/>
          </w:tcPr>
          <w:p w14:paraId="0608C539" w14:textId="23861727" w:rsidR="00615084" w:rsidRPr="006964E6" w:rsidRDefault="00615084" w:rsidP="00F56F85">
            <w:pPr>
              <w:spacing w:before="120" w:line="360" w:lineRule="auto"/>
              <w:rPr>
                <w:rFonts w:ascii="Arial" w:hAnsi="Arial" w:cs="Arial"/>
                <w:b/>
                <w:bCs/>
                <w:color w:val="0099E3" w:themeColor="accent1"/>
                <w:sz w:val="20"/>
                <w:szCs w:val="20"/>
              </w:rPr>
            </w:pPr>
            <w:r w:rsidRPr="006964E6">
              <w:rPr>
                <w:rFonts w:ascii="Arial" w:hAnsi="Arial" w:cs="Arial"/>
                <w:b/>
                <w:bCs/>
                <w:color w:val="0099E3" w:themeColor="accent1"/>
                <w:sz w:val="20"/>
                <w:szCs w:val="20"/>
                <w:u w:val="single"/>
              </w:rPr>
              <w:t>Step 1:</w:t>
            </w:r>
            <w:r w:rsidRPr="006964E6">
              <w:rPr>
                <w:rFonts w:ascii="Arial" w:hAnsi="Arial" w:cs="Arial"/>
                <w:b/>
                <w:bCs/>
                <w:color w:val="0099E3" w:themeColor="accent1"/>
                <w:sz w:val="20"/>
                <w:szCs w:val="20"/>
              </w:rPr>
              <w:t xml:space="preserve"> Student is displaying COVID-19 symptoms, or they are informed they need to quarantine as a primary or secondary close contact of a confirmed COVID-19 case</w:t>
            </w:r>
            <w:r w:rsidR="001B7F6F" w:rsidRPr="006964E6">
              <w:rPr>
                <w:rFonts w:ascii="Arial" w:hAnsi="Arial" w:cs="Arial"/>
                <w:b/>
                <w:bCs/>
                <w:color w:val="0099E3" w:themeColor="accent1"/>
                <w:sz w:val="20"/>
                <w:szCs w:val="20"/>
              </w:rPr>
              <w:t xml:space="preserve"> </w:t>
            </w:r>
            <w:r w:rsidR="001B7F6F" w:rsidRPr="006964E6">
              <w:rPr>
                <w:sz w:val="20"/>
                <w:szCs w:val="20"/>
              </w:rPr>
              <w:t>or because they have otherwise been advised to self-quarantine e.g. they have visited a public exposure site</w:t>
            </w:r>
            <w:r w:rsidRPr="006964E6">
              <w:rPr>
                <w:rFonts w:ascii="Arial" w:hAnsi="Arial" w:cs="Arial"/>
                <w:b/>
                <w:bCs/>
                <w:color w:val="0099E3" w:themeColor="accent1"/>
                <w:sz w:val="20"/>
                <w:szCs w:val="20"/>
              </w:rPr>
              <w:t>.</w:t>
            </w:r>
          </w:p>
          <w:p w14:paraId="1982E12B" w14:textId="77777777" w:rsidR="00615084" w:rsidRPr="006964E6" w:rsidRDefault="00615084" w:rsidP="00F56F85">
            <w:pPr>
              <w:spacing w:before="120" w:line="360" w:lineRule="atLeast"/>
              <w:rPr>
                <w:rFonts w:ascii="Arial" w:hAnsi="Arial" w:cs="Arial"/>
                <w:b/>
                <w:bCs/>
                <w:color w:val="0099E3" w:themeColor="accent1"/>
                <w:sz w:val="20"/>
                <w:szCs w:val="20"/>
                <w:u w:val="single"/>
              </w:rPr>
            </w:pPr>
          </w:p>
        </w:tc>
        <w:tc>
          <w:tcPr>
            <w:tcW w:w="6804" w:type="dxa"/>
          </w:tcPr>
          <w:p w14:paraId="4D04F0B5" w14:textId="77777777" w:rsidR="00615084" w:rsidRPr="006964E6" w:rsidRDefault="00615084" w:rsidP="00615084">
            <w:pPr>
              <w:pStyle w:val="ListParagraph"/>
              <w:widowControl/>
              <w:numPr>
                <w:ilvl w:val="0"/>
                <w:numId w:val="37"/>
              </w:numPr>
              <w:spacing w:before="120" w:after="120"/>
              <w:ind w:left="357" w:hanging="357"/>
              <w:contextualSpacing w:val="0"/>
              <w:rPr>
                <w:rFonts w:ascii="Arial" w:eastAsia="Times New Roman" w:hAnsi="Arial" w:cs="Arial"/>
                <w:sz w:val="20"/>
                <w:szCs w:val="20"/>
                <w:lang w:val="en" w:eastAsia="en-AU"/>
              </w:rPr>
            </w:pPr>
            <w:r w:rsidRPr="006964E6">
              <w:rPr>
                <w:rFonts w:ascii="Arial" w:eastAsia="Times New Roman" w:hAnsi="Arial" w:cs="Arial"/>
                <w:sz w:val="20"/>
                <w:szCs w:val="20"/>
                <w:lang w:val="en" w:eastAsia="en-AU"/>
              </w:rPr>
              <w:t>The symptoms to watch out for are:</w:t>
            </w:r>
          </w:p>
          <w:p w14:paraId="16E0302F" w14:textId="1DF8929E" w:rsidR="00615084" w:rsidRPr="006964E6" w:rsidRDefault="00615084" w:rsidP="00615084">
            <w:pPr>
              <w:numPr>
                <w:ilvl w:val="0"/>
                <w:numId w:val="36"/>
              </w:numPr>
              <w:spacing w:before="120" w:after="120"/>
              <w:contextualSpacing/>
              <w:rPr>
                <w:rFonts w:ascii="Arial" w:eastAsia="Times New Roman" w:hAnsi="Arial" w:cs="Arial"/>
                <w:sz w:val="20"/>
                <w:szCs w:val="20"/>
                <w:lang w:val="en" w:eastAsia="en-AU"/>
              </w:rPr>
            </w:pPr>
            <w:r w:rsidRPr="006964E6">
              <w:rPr>
                <w:rFonts w:ascii="Arial" w:eastAsia="Times New Roman" w:hAnsi="Arial" w:cs="Arial"/>
                <w:sz w:val="20"/>
                <w:szCs w:val="20"/>
                <w:lang w:val="en" w:eastAsia="en-AU"/>
              </w:rPr>
              <w:t>fever</w:t>
            </w:r>
          </w:p>
          <w:p w14:paraId="31A545A1" w14:textId="77777777" w:rsidR="00615084" w:rsidRPr="006964E6" w:rsidRDefault="00615084" w:rsidP="00615084">
            <w:pPr>
              <w:numPr>
                <w:ilvl w:val="0"/>
                <w:numId w:val="36"/>
              </w:numPr>
              <w:spacing w:before="120" w:after="120"/>
              <w:contextualSpacing/>
              <w:rPr>
                <w:rFonts w:ascii="Arial" w:eastAsia="Times New Roman" w:hAnsi="Arial" w:cs="Arial"/>
                <w:sz w:val="20"/>
                <w:szCs w:val="20"/>
                <w:lang w:val="en" w:eastAsia="en-AU"/>
              </w:rPr>
            </w:pPr>
            <w:r w:rsidRPr="006964E6">
              <w:rPr>
                <w:rFonts w:ascii="Arial" w:eastAsia="Times New Roman" w:hAnsi="Arial" w:cs="Arial"/>
                <w:sz w:val="20"/>
                <w:szCs w:val="20"/>
                <w:lang w:val="en" w:eastAsia="en-AU"/>
              </w:rPr>
              <w:t>chills or sweats</w:t>
            </w:r>
          </w:p>
          <w:p w14:paraId="2C6D0110" w14:textId="77777777" w:rsidR="00615084" w:rsidRPr="006964E6" w:rsidRDefault="00615084" w:rsidP="00615084">
            <w:pPr>
              <w:numPr>
                <w:ilvl w:val="0"/>
                <w:numId w:val="36"/>
              </w:numPr>
              <w:spacing w:before="120" w:after="120"/>
              <w:contextualSpacing/>
              <w:rPr>
                <w:rFonts w:ascii="Arial" w:eastAsia="Times New Roman" w:hAnsi="Arial" w:cs="Arial"/>
                <w:sz w:val="20"/>
                <w:szCs w:val="20"/>
                <w:lang w:val="en" w:eastAsia="en-AU"/>
              </w:rPr>
            </w:pPr>
            <w:r w:rsidRPr="006964E6">
              <w:rPr>
                <w:rFonts w:ascii="Arial" w:eastAsia="Times New Roman" w:hAnsi="Arial" w:cs="Arial"/>
                <w:sz w:val="20"/>
                <w:szCs w:val="20"/>
                <w:lang w:val="en" w:eastAsia="en-AU"/>
              </w:rPr>
              <w:t>cough</w:t>
            </w:r>
          </w:p>
          <w:p w14:paraId="6CCE98E7" w14:textId="77777777" w:rsidR="00615084" w:rsidRPr="006964E6" w:rsidRDefault="00615084" w:rsidP="00615084">
            <w:pPr>
              <w:numPr>
                <w:ilvl w:val="0"/>
                <w:numId w:val="36"/>
              </w:numPr>
              <w:spacing w:before="120" w:after="120"/>
              <w:contextualSpacing/>
              <w:rPr>
                <w:rFonts w:ascii="Arial" w:eastAsia="Times New Roman" w:hAnsi="Arial" w:cs="Arial"/>
                <w:sz w:val="20"/>
                <w:szCs w:val="20"/>
                <w:lang w:val="en" w:eastAsia="en-AU"/>
              </w:rPr>
            </w:pPr>
            <w:r w:rsidRPr="006964E6">
              <w:rPr>
                <w:rFonts w:ascii="Arial" w:eastAsia="Times New Roman" w:hAnsi="Arial" w:cs="Arial"/>
                <w:sz w:val="20"/>
                <w:szCs w:val="20"/>
                <w:lang w:val="en" w:eastAsia="en-AU"/>
              </w:rPr>
              <w:t>sore throat</w:t>
            </w:r>
          </w:p>
          <w:p w14:paraId="4CCCCACE" w14:textId="77777777" w:rsidR="00615084" w:rsidRPr="006964E6" w:rsidRDefault="00615084" w:rsidP="00615084">
            <w:pPr>
              <w:numPr>
                <w:ilvl w:val="0"/>
                <w:numId w:val="36"/>
              </w:numPr>
              <w:spacing w:before="120" w:after="120"/>
              <w:contextualSpacing/>
              <w:rPr>
                <w:rFonts w:ascii="Arial" w:eastAsia="Times New Roman" w:hAnsi="Arial" w:cs="Arial"/>
                <w:sz w:val="20"/>
                <w:szCs w:val="20"/>
                <w:lang w:val="en" w:eastAsia="en-AU"/>
              </w:rPr>
            </w:pPr>
            <w:r w:rsidRPr="006964E6">
              <w:rPr>
                <w:rFonts w:ascii="Arial" w:eastAsia="Times New Roman" w:hAnsi="Arial" w:cs="Arial"/>
                <w:sz w:val="20"/>
                <w:szCs w:val="20"/>
                <w:lang w:val="en" w:eastAsia="en-AU"/>
              </w:rPr>
              <w:t>shortness of breath</w:t>
            </w:r>
          </w:p>
          <w:p w14:paraId="2CE25168" w14:textId="77777777" w:rsidR="001B7F6F" w:rsidRPr="006964E6" w:rsidRDefault="00615084" w:rsidP="001B7F6F">
            <w:pPr>
              <w:numPr>
                <w:ilvl w:val="0"/>
                <w:numId w:val="36"/>
              </w:numPr>
              <w:spacing w:before="120" w:after="120"/>
              <w:ind w:left="1077" w:hanging="357"/>
              <w:contextualSpacing/>
              <w:rPr>
                <w:rFonts w:ascii="Arial" w:eastAsia="Times New Roman" w:hAnsi="Arial" w:cs="Arial"/>
                <w:sz w:val="20"/>
                <w:szCs w:val="20"/>
                <w:lang w:val="en" w:eastAsia="en-AU"/>
              </w:rPr>
            </w:pPr>
            <w:r w:rsidRPr="006964E6">
              <w:rPr>
                <w:rFonts w:ascii="Arial" w:eastAsia="Times New Roman" w:hAnsi="Arial" w:cs="Arial"/>
                <w:sz w:val="20"/>
                <w:szCs w:val="20"/>
                <w:lang w:val="en" w:eastAsia="en-AU"/>
              </w:rPr>
              <w:t>runny nose</w:t>
            </w:r>
            <w:r w:rsidR="001B7F6F" w:rsidRPr="006964E6">
              <w:rPr>
                <w:rFonts w:ascii="Arial" w:eastAsia="Times New Roman" w:hAnsi="Arial" w:cs="Arial"/>
                <w:sz w:val="20"/>
                <w:szCs w:val="20"/>
                <w:lang w:val="en" w:eastAsia="en-AU"/>
              </w:rPr>
              <w:t xml:space="preserve"> </w:t>
            </w:r>
          </w:p>
          <w:p w14:paraId="678D2876" w14:textId="6118081C" w:rsidR="00615084" w:rsidRPr="006964E6" w:rsidRDefault="001B7F6F" w:rsidP="00B161E2">
            <w:pPr>
              <w:numPr>
                <w:ilvl w:val="0"/>
                <w:numId w:val="36"/>
              </w:numPr>
              <w:spacing w:before="120" w:after="120"/>
              <w:ind w:left="1077" w:hanging="357"/>
              <w:contextualSpacing/>
              <w:rPr>
                <w:rFonts w:ascii="Arial" w:eastAsia="Times New Roman" w:hAnsi="Arial" w:cs="Arial"/>
                <w:sz w:val="20"/>
                <w:szCs w:val="20"/>
                <w:lang w:val="en" w:eastAsia="en-AU"/>
              </w:rPr>
            </w:pPr>
            <w:r w:rsidRPr="006964E6">
              <w:rPr>
                <w:rFonts w:ascii="Arial" w:eastAsia="Times New Roman" w:hAnsi="Arial" w:cs="Arial"/>
                <w:sz w:val="20"/>
                <w:szCs w:val="20"/>
                <w:lang w:val="en" w:eastAsia="en-AU"/>
              </w:rPr>
              <w:t>loss or change in sense of smell or taste</w:t>
            </w:r>
          </w:p>
          <w:p w14:paraId="2D5618BA" w14:textId="77777777" w:rsidR="00615084" w:rsidRPr="006964E6" w:rsidRDefault="00615084" w:rsidP="00F56F85">
            <w:pPr>
              <w:ind w:left="720"/>
              <w:rPr>
                <w:rFonts w:ascii="Arial" w:eastAsia="Times New Roman" w:hAnsi="Arial" w:cs="Arial"/>
                <w:sz w:val="20"/>
                <w:szCs w:val="20"/>
                <w:lang w:val="en" w:eastAsia="en-AU"/>
              </w:rPr>
            </w:pPr>
            <w:r w:rsidRPr="006964E6">
              <w:rPr>
                <w:rFonts w:ascii="Arial" w:eastAsia="Times New Roman" w:hAnsi="Arial" w:cs="Arial"/>
                <w:sz w:val="20"/>
                <w:szCs w:val="20"/>
                <w:lang w:val="en" w:eastAsia="en-AU"/>
              </w:rPr>
              <w:t>Some people may also experience headache, muscle soreness, stuffy nose, nausea, vomiting and diarrhoea.</w:t>
            </w:r>
          </w:p>
          <w:p w14:paraId="5AFF5396" w14:textId="77777777" w:rsidR="00615084" w:rsidRPr="006964E6" w:rsidRDefault="00615084" w:rsidP="00615084">
            <w:pPr>
              <w:pStyle w:val="ListParagraph"/>
              <w:widowControl/>
              <w:numPr>
                <w:ilvl w:val="0"/>
                <w:numId w:val="38"/>
              </w:numPr>
              <w:spacing w:before="120" w:after="120"/>
              <w:contextualSpacing w:val="0"/>
              <w:rPr>
                <w:rFonts w:ascii="Arial" w:eastAsia="Times New Roman" w:hAnsi="Arial" w:cs="Arial"/>
                <w:sz w:val="20"/>
                <w:szCs w:val="20"/>
                <w:lang w:val="en" w:eastAsia="en-AU"/>
              </w:rPr>
            </w:pPr>
            <w:r w:rsidRPr="006964E6">
              <w:rPr>
                <w:rFonts w:ascii="Arial" w:eastAsia="Times New Roman" w:hAnsi="Arial" w:cs="Arial"/>
                <w:sz w:val="20"/>
                <w:szCs w:val="20"/>
                <w:lang w:val="en" w:eastAsia="en-AU"/>
              </w:rPr>
              <w:t xml:space="preserve">See </w:t>
            </w:r>
            <w:hyperlink r:id="rId72" w:history="1">
              <w:r w:rsidRPr="006964E6">
                <w:rPr>
                  <w:rStyle w:val="Hyperlink"/>
                  <w:rFonts w:ascii="Arial" w:eastAsia="Times New Roman" w:hAnsi="Arial" w:cs="Arial"/>
                  <w:color w:val="0070C0"/>
                  <w:sz w:val="20"/>
                  <w:szCs w:val="20"/>
                  <w:lang w:val="en" w:eastAsia="en-AU"/>
                </w:rPr>
                <w:t>What to do if you are a close contact</w:t>
              </w:r>
            </w:hyperlink>
            <w:r w:rsidRPr="006964E6">
              <w:rPr>
                <w:rFonts w:ascii="Arial" w:eastAsia="Times New Roman" w:hAnsi="Arial" w:cs="Arial"/>
                <w:sz w:val="20"/>
                <w:szCs w:val="20"/>
                <w:lang w:val="en" w:eastAsia="en-AU"/>
              </w:rPr>
              <w:t xml:space="preserve"> for further information about quarantine. </w:t>
            </w:r>
          </w:p>
        </w:tc>
      </w:tr>
      <w:tr w:rsidR="00615084" w:rsidRPr="006964E6" w14:paraId="58378DE5" w14:textId="77777777" w:rsidTr="00F56F85">
        <w:tc>
          <w:tcPr>
            <w:tcW w:w="3256" w:type="dxa"/>
          </w:tcPr>
          <w:p w14:paraId="17FD7CD6" w14:textId="77777777" w:rsidR="00615084" w:rsidRPr="006964E6" w:rsidRDefault="00615084" w:rsidP="00F56F85">
            <w:pPr>
              <w:spacing w:before="120" w:line="360" w:lineRule="auto"/>
              <w:rPr>
                <w:rFonts w:ascii="Arial" w:hAnsi="Arial" w:cs="Arial"/>
                <w:b/>
                <w:bCs/>
                <w:color w:val="0099E3" w:themeColor="accent1"/>
                <w:sz w:val="20"/>
                <w:szCs w:val="20"/>
              </w:rPr>
            </w:pPr>
            <w:r w:rsidRPr="006964E6">
              <w:rPr>
                <w:rFonts w:ascii="Arial" w:hAnsi="Arial" w:cs="Arial"/>
                <w:b/>
                <w:bCs/>
                <w:color w:val="0099E3" w:themeColor="accent1"/>
                <w:sz w:val="20"/>
                <w:szCs w:val="20"/>
                <w:u w:val="single"/>
              </w:rPr>
              <w:t>Step 2</w:t>
            </w:r>
            <w:r w:rsidRPr="006964E6">
              <w:rPr>
                <w:rFonts w:ascii="Arial" w:hAnsi="Arial" w:cs="Arial"/>
                <w:b/>
                <w:bCs/>
                <w:color w:val="0099E3" w:themeColor="accent1"/>
                <w:sz w:val="20"/>
                <w:szCs w:val="20"/>
              </w:rPr>
              <w:t xml:space="preserve">: Student and staff member put on a single use face mask. </w:t>
            </w:r>
          </w:p>
          <w:p w14:paraId="72AAC9F2" w14:textId="77777777" w:rsidR="00615084" w:rsidRPr="006964E6" w:rsidRDefault="00615084" w:rsidP="00F56F85">
            <w:pPr>
              <w:spacing w:before="120" w:line="360" w:lineRule="atLeast"/>
              <w:rPr>
                <w:rFonts w:ascii="Arial" w:hAnsi="Arial" w:cs="Arial"/>
                <w:b/>
                <w:bCs/>
                <w:color w:val="0099E3" w:themeColor="accent1"/>
                <w:sz w:val="20"/>
                <w:szCs w:val="20"/>
                <w:u w:val="single"/>
              </w:rPr>
            </w:pPr>
          </w:p>
        </w:tc>
        <w:tc>
          <w:tcPr>
            <w:tcW w:w="6804" w:type="dxa"/>
          </w:tcPr>
          <w:p w14:paraId="1D124F90" w14:textId="77777777" w:rsidR="00615084" w:rsidRPr="006964E6" w:rsidRDefault="00615084" w:rsidP="00615084">
            <w:pPr>
              <w:pStyle w:val="ListParagraph"/>
              <w:widowControl/>
              <w:numPr>
                <w:ilvl w:val="0"/>
                <w:numId w:val="37"/>
              </w:numPr>
              <w:spacing w:before="120" w:after="120"/>
              <w:ind w:left="357" w:hanging="357"/>
              <w:contextualSpacing w:val="0"/>
              <w:rPr>
                <w:rFonts w:ascii="Arial" w:eastAsia="Times New Roman" w:hAnsi="Arial" w:cs="Arial"/>
                <w:sz w:val="20"/>
                <w:szCs w:val="20"/>
                <w:lang w:val="en" w:eastAsia="en-AU"/>
              </w:rPr>
            </w:pPr>
            <w:r w:rsidRPr="006964E6">
              <w:rPr>
                <w:rFonts w:ascii="Arial" w:eastAsia="Times New Roman" w:hAnsi="Arial" w:cs="Arial"/>
                <w:sz w:val="20"/>
                <w:szCs w:val="20"/>
                <w:lang w:val="en" w:eastAsia="en-AU"/>
              </w:rPr>
              <w:t>Schools should ensure easy access to single use face masks in classrooms or corridors for this purpose.</w:t>
            </w:r>
          </w:p>
          <w:p w14:paraId="62830A85" w14:textId="578B85B1" w:rsidR="00615084" w:rsidRPr="006964E6" w:rsidRDefault="00615084" w:rsidP="00615084">
            <w:pPr>
              <w:pStyle w:val="ListParagraph"/>
              <w:widowControl/>
              <w:numPr>
                <w:ilvl w:val="0"/>
                <w:numId w:val="37"/>
              </w:numPr>
              <w:spacing w:before="120" w:after="120"/>
              <w:contextualSpacing w:val="0"/>
              <w:rPr>
                <w:rFonts w:ascii="Arial" w:eastAsia="Times New Roman" w:hAnsi="Arial" w:cs="Arial"/>
                <w:sz w:val="20"/>
                <w:szCs w:val="20"/>
                <w:lang w:val="en" w:eastAsia="en-AU"/>
              </w:rPr>
            </w:pPr>
            <w:r w:rsidRPr="006964E6">
              <w:rPr>
                <w:rFonts w:ascii="Arial" w:eastAsia="Times New Roman" w:hAnsi="Arial" w:cs="Arial"/>
                <w:sz w:val="20"/>
                <w:szCs w:val="20"/>
                <w:lang w:val="en" w:eastAsia="en-AU"/>
              </w:rPr>
              <w:t>Face masks should not be used in situations where an individual is unable to safely or practically tolerate a face mask</w:t>
            </w:r>
            <w:r w:rsidR="001B7F6F" w:rsidRPr="006964E6">
              <w:rPr>
                <w:rFonts w:ascii="Arial" w:eastAsia="Times New Roman" w:hAnsi="Arial" w:cs="Arial"/>
                <w:sz w:val="20"/>
                <w:szCs w:val="20"/>
                <w:lang w:val="en" w:eastAsia="en-AU"/>
              </w:rPr>
              <w:t xml:space="preserve"> (e.g. breathing difficulty).</w:t>
            </w:r>
          </w:p>
        </w:tc>
      </w:tr>
      <w:tr w:rsidR="00615084" w:rsidRPr="006964E6" w14:paraId="4DEFB587" w14:textId="77777777" w:rsidTr="00F56F85">
        <w:tc>
          <w:tcPr>
            <w:tcW w:w="3256" w:type="dxa"/>
          </w:tcPr>
          <w:p w14:paraId="664B7483" w14:textId="77777777" w:rsidR="00615084" w:rsidRPr="006964E6" w:rsidRDefault="00615084" w:rsidP="00F56F85">
            <w:pPr>
              <w:spacing w:before="120" w:line="360" w:lineRule="auto"/>
              <w:rPr>
                <w:rFonts w:ascii="Arial" w:hAnsi="Arial" w:cs="Arial"/>
                <w:b/>
                <w:bCs/>
                <w:color w:val="0099E3" w:themeColor="accent1"/>
                <w:sz w:val="20"/>
                <w:szCs w:val="20"/>
              </w:rPr>
            </w:pPr>
            <w:r w:rsidRPr="006964E6">
              <w:rPr>
                <w:rFonts w:ascii="Arial" w:hAnsi="Arial" w:cs="Arial"/>
                <w:b/>
                <w:bCs/>
                <w:color w:val="0099E3" w:themeColor="accent1"/>
                <w:sz w:val="20"/>
                <w:szCs w:val="20"/>
                <w:u w:val="single"/>
              </w:rPr>
              <w:t>Step 3a</w:t>
            </w:r>
            <w:r w:rsidRPr="006964E6">
              <w:rPr>
                <w:rFonts w:ascii="Arial" w:hAnsi="Arial" w:cs="Arial"/>
                <w:b/>
                <w:bCs/>
                <w:color w:val="0099E3" w:themeColor="accent1"/>
                <w:sz w:val="20"/>
                <w:szCs w:val="20"/>
              </w:rPr>
              <w:t xml:space="preserve">: Staff member to escort the student to the school’s designated isolation area. </w:t>
            </w:r>
          </w:p>
          <w:p w14:paraId="77C1BC20" w14:textId="77777777" w:rsidR="00615084" w:rsidRPr="006964E6" w:rsidRDefault="00615084" w:rsidP="00F56F85">
            <w:pPr>
              <w:spacing w:before="120" w:line="360" w:lineRule="auto"/>
              <w:rPr>
                <w:rFonts w:ascii="Arial" w:hAnsi="Arial" w:cs="Arial"/>
                <w:b/>
                <w:bCs/>
                <w:color w:val="0099E3" w:themeColor="accent1"/>
                <w:sz w:val="20"/>
                <w:szCs w:val="20"/>
              </w:rPr>
            </w:pPr>
          </w:p>
        </w:tc>
        <w:tc>
          <w:tcPr>
            <w:tcW w:w="6804" w:type="dxa"/>
          </w:tcPr>
          <w:p w14:paraId="5E5AFF19" w14:textId="77777777" w:rsidR="00615084" w:rsidRPr="006964E6" w:rsidRDefault="00615084" w:rsidP="00615084">
            <w:pPr>
              <w:pStyle w:val="ListParagraph"/>
              <w:widowControl/>
              <w:numPr>
                <w:ilvl w:val="0"/>
                <w:numId w:val="37"/>
              </w:numPr>
              <w:spacing w:before="120" w:after="120"/>
              <w:ind w:left="357" w:hanging="357"/>
              <w:contextualSpacing w:val="0"/>
              <w:rPr>
                <w:rFonts w:ascii="Arial" w:hAnsi="Arial" w:cs="Arial"/>
                <w:sz w:val="20"/>
                <w:szCs w:val="20"/>
              </w:rPr>
            </w:pPr>
            <w:r w:rsidRPr="006964E6">
              <w:rPr>
                <w:rFonts w:ascii="Arial" w:hAnsi="Arial" w:cs="Arial"/>
                <w:sz w:val="20"/>
                <w:szCs w:val="20"/>
              </w:rPr>
              <w:lastRenderedPageBreak/>
              <w:t>Reassure the unwell student and remain mindful of their wellbeing and safety.</w:t>
            </w:r>
          </w:p>
          <w:p w14:paraId="63F95C70" w14:textId="77777777" w:rsidR="00615084" w:rsidRPr="006964E6" w:rsidRDefault="00615084" w:rsidP="00615084">
            <w:pPr>
              <w:pStyle w:val="ListParagraph"/>
              <w:widowControl/>
              <w:numPr>
                <w:ilvl w:val="0"/>
                <w:numId w:val="37"/>
              </w:numPr>
              <w:spacing w:before="120" w:after="120"/>
              <w:contextualSpacing w:val="0"/>
              <w:rPr>
                <w:rFonts w:ascii="Arial" w:eastAsia="Times New Roman" w:hAnsi="Arial" w:cs="Arial"/>
                <w:sz w:val="20"/>
                <w:szCs w:val="20"/>
                <w:lang w:val="en" w:eastAsia="en-AU"/>
              </w:rPr>
            </w:pPr>
            <w:r w:rsidRPr="006964E6">
              <w:rPr>
                <w:rFonts w:ascii="Arial" w:eastAsia="Times New Roman" w:hAnsi="Arial" w:cs="Arial"/>
                <w:sz w:val="20"/>
                <w:szCs w:val="20"/>
                <w:lang w:val="en" w:eastAsia="en-AU"/>
              </w:rPr>
              <w:t xml:space="preserve">Urgent medical attention should be sought where indicated </w:t>
            </w:r>
            <w:hyperlink r:id="rId73" w:history="1">
              <w:r w:rsidRPr="006964E6">
                <w:rPr>
                  <w:rStyle w:val="Hyperlink"/>
                  <w:rFonts w:ascii="Arial" w:eastAsia="Times New Roman" w:hAnsi="Arial" w:cs="Arial"/>
                  <w:sz w:val="20"/>
                  <w:szCs w:val="20"/>
                  <w:lang w:val="en" w:eastAsia="en-AU"/>
                </w:rPr>
                <w:t>as per DET First Aid policy and applying DRSABC</w:t>
              </w:r>
            </w:hyperlink>
            <w:r w:rsidRPr="006964E6">
              <w:rPr>
                <w:rFonts w:ascii="Arial" w:eastAsia="Times New Roman" w:hAnsi="Arial" w:cs="Arial"/>
                <w:sz w:val="20"/>
                <w:szCs w:val="20"/>
                <w:lang w:val="en" w:eastAsia="en-AU"/>
              </w:rPr>
              <w:t xml:space="preserve">. </w:t>
            </w:r>
          </w:p>
          <w:p w14:paraId="705C2647" w14:textId="77777777" w:rsidR="00615084" w:rsidRPr="006964E6" w:rsidRDefault="00615084" w:rsidP="00615084">
            <w:pPr>
              <w:pStyle w:val="ListParagraph"/>
              <w:widowControl/>
              <w:numPr>
                <w:ilvl w:val="0"/>
                <w:numId w:val="37"/>
              </w:numPr>
              <w:spacing w:before="120" w:after="120"/>
              <w:contextualSpacing w:val="0"/>
              <w:rPr>
                <w:rFonts w:ascii="Arial" w:eastAsia="Times New Roman" w:hAnsi="Arial" w:cs="Arial"/>
                <w:sz w:val="20"/>
                <w:szCs w:val="20"/>
                <w:lang w:val="en" w:eastAsia="en-AU"/>
              </w:rPr>
            </w:pPr>
            <w:r w:rsidRPr="006964E6">
              <w:rPr>
                <w:rFonts w:ascii="Arial" w:eastAsia="Times New Roman" w:hAnsi="Arial" w:cs="Arial"/>
                <w:sz w:val="20"/>
                <w:szCs w:val="20"/>
                <w:lang w:val="en" w:eastAsia="en-AU"/>
              </w:rPr>
              <w:lastRenderedPageBreak/>
              <w:t>Conduct a risk assessment (if appropriate for age/developmental stage of student). See Step 3b</w:t>
            </w:r>
          </w:p>
          <w:p w14:paraId="1A3559B9" w14:textId="77777777" w:rsidR="00615084" w:rsidRPr="006964E6" w:rsidRDefault="00615084" w:rsidP="00615084">
            <w:pPr>
              <w:pStyle w:val="ListParagraph"/>
              <w:widowControl/>
              <w:numPr>
                <w:ilvl w:val="0"/>
                <w:numId w:val="37"/>
              </w:numPr>
              <w:spacing w:before="120" w:after="120"/>
              <w:contextualSpacing w:val="0"/>
              <w:rPr>
                <w:rFonts w:ascii="Arial" w:eastAsia="Times New Roman" w:hAnsi="Arial" w:cs="Arial"/>
                <w:sz w:val="20"/>
                <w:szCs w:val="20"/>
                <w:lang w:val="en" w:eastAsia="en-AU"/>
              </w:rPr>
            </w:pPr>
            <w:r w:rsidRPr="006964E6">
              <w:rPr>
                <w:rFonts w:ascii="Arial" w:eastAsia="Times New Roman" w:hAnsi="Arial" w:cs="Arial"/>
                <w:sz w:val="20"/>
                <w:szCs w:val="20"/>
                <w:lang w:val="en" w:eastAsia="en-AU"/>
              </w:rPr>
              <w:t>It is not suitable for an unwell student to travel home unsupervised.</w:t>
            </w:r>
          </w:p>
          <w:p w14:paraId="0BBFBF4A" w14:textId="77777777" w:rsidR="00615084" w:rsidRPr="006964E6" w:rsidRDefault="00615084" w:rsidP="00615084">
            <w:pPr>
              <w:pStyle w:val="ListParagraph"/>
              <w:widowControl/>
              <w:numPr>
                <w:ilvl w:val="0"/>
                <w:numId w:val="37"/>
              </w:numPr>
              <w:spacing w:before="120" w:after="120"/>
              <w:contextualSpacing w:val="0"/>
              <w:rPr>
                <w:rFonts w:ascii="Arial" w:eastAsia="Times New Roman" w:hAnsi="Arial" w:cs="Arial"/>
                <w:sz w:val="20"/>
                <w:szCs w:val="20"/>
                <w:lang w:val="en" w:eastAsia="en-AU"/>
              </w:rPr>
            </w:pPr>
            <w:r w:rsidRPr="006964E6">
              <w:rPr>
                <w:rFonts w:ascii="Arial" w:eastAsia="Times New Roman" w:hAnsi="Arial" w:cs="Arial"/>
                <w:sz w:val="20"/>
                <w:szCs w:val="20"/>
                <w:lang w:val="en" w:eastAsia="en-AU"/>
              </w:rPr>
              <w:t xml:space="preserve">The door to the isolation area should be closed. </w:t>
            </w:r>
          </w:p>
          <w:p w14:paraId="561A2C62" w14:textId="77777777" w:rsidR="00615084" w:rsidRPr="006964E6" w:rsidRDefault="00615084" w:rsidP="00615084">
            <w:pPr>
              <w:pStyle w:val="ListParagraph"/>
              <w:widowControl/>
              <w:numPr>
                <w:ilvl w:val="0"/>
                <w:numId w:val="37"/>
              </w:numPr>
              <w:spacing w:before="120" w:after="120"/>
              <w:contextualSpacing w:val="0"/>
              <w:rPr>
                <w:rFonts w:ascii="Arial" w:eastAsia="Times New Roman" w:hAnsi="Arial" w:cs="Arial"/>
                <w:sz w:val="20"/>
                <w:szCs w:val="20"/>
                <w:lang w:val="en" w:eastAsia="en-AU"/>
              </w:rPr>
            </w:pPr>
            <w:r w:rsidRPr="006964E6">
              <w:rPr>
                <w:rFonts w:ascii="Arial" w:hAnsi="Arial" w:cs="Arial"/>
                <w:sz w:val="20"/>
                <w:szCs w:val="20"/>
              </w:rPr>
              <w:t>If the student is only experiencing minor symptoms and they will be collected promptly, consider locating the student outdoors, weather permitting and with appropriate supervision. Any designated outdoor space should not be accessible by others.</w:t>
            </w:r>
          </w:p>
          <w:p w14:paraId="452595C6" w14:textId="77777777" w:rsidR="00615084" w:rsidRPr="006964E6" w:rsidRDefault="00615084" w:rsidP="00615084">
            <w:pPr>
              <w:pStyle w:val="ListParagraph"/>
              <w:widowControl/>
              <w:numPr>
                <w:ilvl w:val="0"/>
                <w:numId w:val="37"/>
              </w:numPr>
              <w:spacing w:before="120" w:after="120"/>
              <w:contextualSpacing w:val="0"/>
              <w:rPr>
                <w:rFonts w:ascii="Arial" w:hAnsi="Arial" w:cs="Arial"/>
                <w:sz w:val="20"/>
                <w:szCs w:val="20"/>
              </w:rPr>
            </w:pPr>
            <w:r w:rsidRPr="006964E6">
              <w:rPr>
                <w:rFonts w:ascii="Arial" w:hAnsi="Arial" w:cs="Arial"/>
                <w:sz w:val="20"/>
                <w:szCs w:val="20"/>
              </w:rPr>
              <w:t xml:space="preserve">See Section E: </w:t>
            </w:r>
            <w:r w:rsidRPr="006964E6">
              <w:rPr>
                <w:rFonts w:ascii="Arial" w:hAnsi="Arial" w:cs="Arial"/>
                <w:i/>
                <w:iCs/>
                <w:sz w:val="20"/>
                <w:szCs w:val="20"/>
              </w:rPr>
              <w:t>Setting up an isolation area</w:t>
            </w:r>
          </w:p>
        </w:tc>
      </w:tr>
      <w:tr w:rsidR="00615084" w:rsidRPr="006964E6" w14:paraId="432236E6" w14:textId="77777777" w:rsidTr="00F56F85">
        <w:tc>
          <w:tcPr>
            <w:tcW w:w="3256" w:type="dxa"/>
          </w:tcPr>
          <w:p w14:paraId="0013EBC4" w14:textId="77777777" w:rsidR="00615084" w:rsidRPr="006964E6" w:rsidRDefault="00615084" w:rsidP="00F56F85">
            <w:pPr>
              <w:spacing w:before="120" w:line="360" w:lineRule="auto"/>
              <w:rPr>
                <w:rFonts w:ascii="Arial" w:hAnsi="Arial" w:cs="Arial"/>
                <w:b/>
                <w:bCs/>
                <w:color w:val="0099E3" w:themeColor="accent1"/>
                <w:sz w:val="20"/>
                <w:szCs w:val="20"/>
                <w:u w:val="single"/>
              </w:rPr>
            </w:pPr>
            <w:r w:rsidRPr="006964E6">
              <w:rPr>
                <w:rFonts w:ascii="Arial" w:hAnsi="Arial" w:cs="Arial"/>
                <w:b/>
                <w:bCs/>
                <w:color w:val="0099E3" w:themeColor="accent1"/>
                <w:sz w:val="20"/>
                <w:szCs w:val="20"/>
                <w:u w:val="single"/>
              </w:rPr>
              <w:lastRenderedPageBreak/>
              <w:t>Step 3b</w:t>
            </w:r>
            <w:r w:rsidRPr="006964E6">
              <w:rPr>
                <w:rFonts w:ascii="Arial" w:hAnsi="Arial" w:cs="Arial"/>
                <w:b/>
                <w:bCs/>
                <w:color w:val="0099E3" w:themeColor="accent1"/>
                <w:sz w:val="20"/>
                <w:szCs w:val="20"/>
              </w:rPr>
              <w:t>: Conduct risk assessment (to be undertaken by a trained staff member)</w:t>
            </w:r>
          </w:p>
        </w:tc>
        <w:tc>
          <w:tcPr>
            <w:tcW w:w="6804" w:type="dxa"/>
          </w:tcPr>
          <w:p w14:paraId="17486B03" w14:textId="77777777" w:rsidR="00615084" w:rsidRPr="006964E6" w:rsidRDefault="00615084" w:rsidP="00615084">
            <w:pPr>
              <w:pStyle w:val="ListParagraph"/>
              <w:widowControl/>
              <w:numPr>
                <w:ilvl w:val="0"/>
                <w:numId w:val="17"/>
              </w:numPr>
              <w:spacing w:before="120" w:after="120"/>
              <w:contextualSpacing w:val="0"/>
              <w:rPr>
                <w:rFonts w:ascii="Arial" w:hAnsi="Arial" w:cs="Arial"/>
                <w:b/>
                <w:bCs/>
                <w:sz w:val="20"/>
                <w:szCs w:val="20"/>
                <w:u w:val="single"/>
              </w:rPr>
            </w:pPr>
            <w:r w:rsidRPr="006964E6">
              <w:rPr>
                <w:rFonts w:ascii="Arial" w:hAnsi="Arial" w:cs="Arial"/>
                <w:sz w:val="20"/>
                <w:szCs w:val="20"/>
              </w:rPr>
              <w:t>Ask the student (or their parent/carer) if they have:</w:t>
            </w:r>
          </w:p>
          <w:p w14:paraId="503E1D65" w14:textId="77777777" w:rsidR="00615084" w:rsidRPr="006964E6" w:rsidRDefault="00615084" w:rsidP="00615084">
            <w:pPr>
              <w:numPr>
                <w:ilvl w:val="1"/>
                <w:numId w:val="17"/>
              </w:numPr>
              <w:spacing w:after="40"/>
              <w:rPr>
                <w:rFonts w:ascii="Arial" w:hAnsi="Arial" w:cs="Arial"/>
                <w:sz w:val="20"/>
                <w:szCs w:val="20"/>
                <w:lang w:eastAsia="en-AU"/>
              </w:rPr>
            </w:pPr>
            <w:r w:rsidRPr="006964E6">
              <w:rPr>
                <w:rFonts w:ascii="Arial" w:hAnsi="Arial" w:cs="Arial"/>
                <w:sz w:val="20"/>
                <w:szCs w:val="20"/>
                <w:lang w:eastAsia="en-AU"/>
              </w:rPr>
              <w:t>had contact with a confirmed case of COVID-19</w:t>
            </w:r>
          </w:p>
          <w:p w14:paraId="79FA81E0" w14:textId="77777777" w:rsidR="00615084" w:rsidRPr="006964E6" w:rsidRDefault="00615084" w:rsidP="00615084">
            <w:pPr>
              <w:numPr>
                <w:ilvl w:val="1"/>
                <w:numId w:val="17"/>
              </w:numPr>
              <w:spacing w:after="40"/>
              <w:rPr>
                <w:rFonts w:ascii="Arial" w:hAnsi="Arial" w:cs="Arial"/>
                <w:sz w:val="20"/>
                <w:szCs w:val="20"/>
                <w:lang w:eastAsia="en-AU"/>
              </w:rPr>
            </w:pPr>
            <w:r w:rsidRPr="006964E6">
              <w:rPr>
                <w:rFonts w:ascii="Arial" w:hAnsi="Arial" w:cs="Arial"/>
                <w:sz w:val="20"/>
                <w:szCs w:val="20"/>
                <w:lang w:eastAsia="en-AU"/>
              </w:rPr>
              <w:t xml:space="preserve">visited a known exposure site - </w:t>
            </w:r>
            <w:hyperlink r:id="rId74" w:history="1">
              <w:r w:rsidRPr="006964E6">
                <w:rPr>
                  <w:rStyle w:val="Hyperlink"/>
                  <w:rFonts w:ascii="Arial" w:hAnsi="Arial" w:cs="Arial"/>
                  <w:color w:val="0070C0"/>
                  <w:sz w:val="20"/>
                  <w:szCs w:val="20"/>
                  <w:lang w:eastAsia="en-AU"/>
                </w:rPr>
                <w:t>https://www.dhhs.vic.gov.au/case-locations-and-outbreaks-covid-19</w:t>
              </w:r>
            </w:hyperlink>
            <w:r w:rsidRPr="006964E6">
              <w:rPr>
                <w:rFonts w:ascii="Arial" w:hAnsi="Arial" w:cs="Arial"/>
                <w:sz w:val="20"/>
                <w:szCs w:val="20"/>
                <w:lang w:eastAsia="en-AU"/>
              </w:rPr>
              <w:t xml:space="preserve"> </w:t>
            </w:r>
          </w:p>
          <w:p w14:paraId="1A55625E" w14:textId="77777777" w:rsidR="00615084" w:rsidRPr="006964E6" w:rsidRDefault="00615084" w:rsidP="00615084">
            <w:pPr>
              <w:numPr>
                <w:ilvl w:val="1"/>
                <w:numId w:val="17"/>
              </w:numPr>
              <w:spacing w:after="40"/>
              <w:rPr>
                <w:rFonts w:ascii="Arial" w:hAnsi="Arial" w:cs="Arial"/>
                <w:sz w:val="20"/>
                <w:szCs w:val="20"/>
                <w:lang w:eastAsia="en-AU"/>
              </w:rPr>
            </w:pPr>
            <w:r w:rsidRPr="006964E6">
              <w:rPr>
                <w:rFonts w:ascii="Arial" w:hAnsi="Arial" w:cs="Arial"/>
                <w:sz w:val="20"/>
                <w:szCs w:val="20"/>
                <w:lang w:eastAsia="en-AU"/>
              </w:rPr>
              <w:t xml:space="preserve">live in or visited a geographically localised area at higher risk as determined by public health or have recently been released from a quarantine facility. </w:t>
            </w:r>
          </w:p>
          <w:p w14:paraId="58AB6A84" w14:textId="77777777" w:rsidR="00615084" w:rsidRPr="006964E6" w:rsidRDefault="00615084" w:rsidP="00615084">
            <w:pPr>
              <w:pStyle w:val="ListParagraph"/>
              <w:widowControl/>
              <w:numPr>
                <w:ilvl w:val="0"/>
                <w:numId w:val="37"/>
              </w:numPr>
              <w:spacing w:before="120" w:after="120"/>
              <w:ind w:left="357" w:hanging="357"/>
              <w:contextualSpacing w:val="0"/>
              <w:rPr>
                <w:rFonts w:ascii="Arial" w:hAnsi="Arial" w:cs="Arial"/>
                <w:sz w:val="20"/>
                <w:szCs w:val="20"/>
              </w:rPr>
            </w:pPr>
            <w:r w:rsidRPr="006964E6">
              <w:rPr>
                <w:rFonts w:ascii="Arial" w:hAnsi="Arial" w:cs="Arial"/>
                <w:sz w:val="20"/>
                <w:szCs w:val="20"/>
              </w:rPr>
              <w:t xml:space="preserve">If they answer ‘yes’ to any of the above, they should be considered a ‘high-risk suspected case’ to inform </w:t>
            </w:r>
            <w:hyperlink r:id="rId75" w:history="1">
              <w:r w:rsidRPr="006964E6">
                <w:rPr>
                  <w:rStyle w:val="Hyperlink"/>
                  <w:rFonts w:ascii="Arial" w:hAnsi="Arial" w:cs="Arial"/>
                  <w:sz w:val="20"/>
                  <w:szCs w:val="20"/>
                </w:rPr>
                <w:t>PPE requirements</w:t>
              </w:r>
            </w:hyperlink>
            <w:r w:rsidRPr="006964E6">
              <w:rPr>
                <w:rFonts w:ascii="Arial" w:hAnsi="Arial" w:cs="Arial"/>
                <w:sz w:val="20"/>
                <w:szCs w:val="20"/>
              </w:rPr>
              <w:t>.</w:t>
            </w:r>
          </w:p>
        </w:tc>
      </w:tr>
      <w:tr w:rsidR="00615084" w:rsidRPr="006964E6" w14:paraId="2CB0BB86" w14:textId="77777777" w:rsidTr="00F56F85">
        <w:trPr>
          <w:trHeight w:val="1083"/>
        </w:trPr>
        <w:tc>
          <w:tcPr>
            <w:tcW w:w="3256" w:type="dxa"/>
          </w:tcPr>
          <w:p w14:paraId="12A0F371" w14:textId="77777777" w:rsidR="00615084" w:rsidRPr="006964E6" w:rsidRDefault="00615084" w:rsidP="00F56F85">
            <w:pPr>
              <w:spacing w:before="120" w:line="360" w:lineRule="auto"/>
              <w:rPr>
                <w:rFonts w:ascii="Arial" w:hAnsi="Arial" w:cs="Arial"/>
                <w:b/>
                <w:bCs/>
                <w:color w:val="0099E3" w:themeColor="accent1"/>
                <w:sz w:val="20"/>
                <w:szCs w:val="20"/>
              </w:rPr>
            </w:pPr>
            <w:r w:rsidRPr="006964E6">
              <w:rPr>
                <w:rFonts w:ascii="Arial" w:hAnsi="Arial" w:cs="Arial"/>
                <w:b/>
                <w:bCs/>
                <w:color w:val="0099E3" w:themeColor="accent1"/>
                <w:sz w:val="20"/>
                <w:szCs w:val="20"/>
                <w:u w:val="single"/>
              </w:rPr>
              <w:t>Step 4</w:t>
            </w:r>
            <w:r w:rsidRPr="006964E6">
              <w:rPr>
                <w:rFonts w:ascii="Arial" w:hAnsi="Arial" w:cs="Arial"/>
                <w:b/>
                <w:bCs/>
                <w:color w:val="0099E3" w:themeColor="accent1"/>
                <w:sz w:val="20"/>
                <w:szCs w:val="20"/>
              </w:rPr>
              <w:t>: Contact parent/carer to collect the student as soon as possible.</w:t>
            </w:r>
          </w:p>
        </w:tc>
        <w:tc>
          <w:tcPr>
            <w:tcW w:w="6804" w:type="dxa"/>
          </w:tcPr>
          <w:p w14:paraId="43A80061" w14:textId="77777777" w:rsidR="00615084" w:rsidRPr="006964E6" w:rsidRDefault="00615084" w:rsidP="00615084">
            <w:pPr>
              <w:pStyle w:val="ListParagraph"/>
              <w:widowControl/>
              <w:numPr>
                <w:ilvl w:val="0"/>
                <w:numId w:val="37"/>
              </w:numPr>
              <w:spacing w:before="120" w:after="120"/>
              <w:contextualSpacing w:val="0"/>
              <w:rPr>
                <w:rFonts w:ascii="Arial" w:eastAsia="Times New Roman" w:hAnsi="Arial" w:cs="Arial"/>
                <w:sz w:val="20"/>
                <w:szCs w:val="20"/>
                <w:lang w:val="en" w:eastAsia="en-AU"/>
              </w:rPr>
            </w:pPr>
            <w:r w:rsidRPr="006964E6">
              <w:rPr>
                <w:rFonts w:ascii="Arial" w:eastAsia="Times New Roman" w:hAnsi="Arial" w:cs="Arial"/>
                <w:sz w:val="20"/>
                <w:szCs w:val="20"/>
                <w:lang w:val="en" w:eastAsia="en-AU"/>
              </w:rPr>
              <w:t>Complete the risk assessment (where additional information/confirmation required from the parent/carer)</w:t>
            </w:r>
          </w:p>
          <w:p w14:paraId="1F236A46" w14:textId="77777777" w:rsidR="00615084" w:rsidRPr="006964E6" w:rsidRDefault="00615084" w:rsidP="00F56F85">
            <w:pPr>
              <w:spacing w:before="120" w:line="360" w:lineRule="atLeast"/>
              <w:rPr>
                <w:rFonts w:ascii="Arial" w:hAnsi="Arial" w:cs="Arial"/>
                <w:b/>
                <w:bCs/>
                <w:sz w:val="20"/>
                <w:szCs w:val="20"/>
                <w:u w:val="single"/>
              </w:rPr>
            </w:pPr>
          </w:p>
        </w:tc>
      </w:tr>
      <w:tr w:rsidR="00615084" w:rsidRPr="006964E6" w14:paraId="5F055B4A" w14:textId="77777777" w:rsidTr="00F56F85">
        <w:tc>
          <w:tcPr>
            <w:tcW w:w="3256" w:type="dxa"/>
          </w:tcPr>
          <w:p w14:paraId="1316D115" w14:textId="1DF9DDD6" w:rsidR="00615084" w:rsidRPr="006964E6" w:rsidRDefault="00615084" w:rsidP="00F56F85">
            <w:pPr>
              <w:spacing w:before="120" w:line="360" w:lineRule="auto"/>
              <w:rPr>
                <w:rFonts w:ascii="Arial" w:hAnsi="Arial" w:cs="Arial"/>
                <w:b/>
                <w:bCs/>
                <w:color w:val="0099E3" w:themeColor="accent1"/>
                <w:sz w:val="20"/>
                <w:szCs w:val="20"/>
              </w:rPr>
            </w:pPr>
            <w:r w:rsidRPr="006964E6">
              <w:rPr>
                <w:rFonts w:ascii="Arial" w:hAnsi="Arial" w:cs="Arial"/>
                <w:b/>
                <w:bCs/>
                <w:color w:val="0099E3" w:themeColor="accent1"/>
                <w:sz w:val="20"/>
                <w:szCs w:val="20"/>
                <w:u w:val="single"/>
              </w:rPr>
              <w:t xml:space="preserve">Step </w:t>
            </w:r>
            <w:r w:rsidR="000E4490">
              <w:rPr>
                <w:rFonts w:ascii="Arial" w:hAnsi="Arial" w:cs="Arial"/>
                <w:b/>
                <w:bCs/>
                <w:color w:val="0099E3" w:themeColor="accent1"/>
                <w:sz w:val="20"/>
                <w:szCs w:val="20"/>
                <w:u w:val="single"/>
              </w:rPr>
              <w:t>5</w:t>
            </w:r>
            <w:r w:rsidRPr="006964E6">
              <w:rPr>
                <w:rFonts w:ascii="Arial" w:hAnsi="Arial" w:cs="Arial"/>
                <w:b/>
                <w:bCs/>
                <w:color w:val="0099E3" w:themeColor="accent1"/>
                <w:sz w:val="20"/>
                <w:szCs w:val="20"/>
              </w:rPr>
              <w:t>. If required to enter the isolation area, personal protective equipment (PPE) to be put on prior to entering.</w:t>
            </w:r>
          </w:p>
        </w:tc>
        <w:tc>
          <w:tcPr>
            <w:tcW w:w="6804" w:type="dxa"/>
          </w:tcPr>
          <w:p w14:paraId="6D5FDE74" w14:textId="77777777" w:rsidR="00615084" w:rsidRPr="006964E6" w:rsidRDefault="00615084" w:rsidP="00615084">
            <w:pPr>
              <w:pStyle w:val="ListParagraph"/>
              <w:widowControl/>
              <w:numPr>
                <w:ilvl w:val="0"/>
                <w:numId w:val="37"/>
              </w:numPr>
              <w:spacing w:before="120" w:after="120"/>
              <w:ind w:left="357" w:hanging="357"/>
              <w:contextualSpacing w:val="0"/>
              <w:rPr>
                <w:rFonts w:ascii="Arial" w:hAnsi="Arial" w:cs="Arial"/>
                <w:sz w:val="20"/>
                <w:szCs w:val="20"/>
              </w:rPr>
            </w:pPr>
            <w:r w:rsidRPr="006964E6">
              <w:rPr>
                <w:rFonts w:ascii="Arial" w:hAnsi="Arial" w:cs="Arial"/>
                <w:sz w:val="20"/>
                <w:szCs w:val="20"/>
              </w:rPr>
              <w:t xml:space="preserve">If required to enter the isolation area, the staff member should put on, or “don”, </w:t>
            </w:r>
            <w:hyperlink r:id="rId76" w:history="1">
              <w:r w:rsidRPr="006964E6">
                <w:rPr>
                  <w:rStyle w:val="Hyperlink"/>
                  <w:rFonts w:ascii="Arial" w:hAnsi="Arial" w:cs="Arial"/>
                  <w:sz w:val="20"/>
                  <w:szCs w:val="20"/>
                </w:rPr>
                <w:t>required PPE</w:t>
              </w:r>
            </w:hyperlink>
            <w:r w:rsidRPr="006964E6">
              <w:rPr>
                <w:rFonts w:ascii="Arial" w:hAnsi="Arial" w:cs="Arial"/>
                <w:sz w:val="20"/>
                <w:szCs w:val="20"/>
              </w:rPr>
              <w:t xml:space="preserve"> before entering in the following order:</w:t>
            </w:r>
          </w:p>
          <w:p w14:paraId="11E60174" w14:textId="77777777" w:rsidR="00615084" w:rsidRPr="006964E6" w:rsidRDefault="00615084" w:rsidP="00615084">
            <w:pPr>
              <w:pStyle w:val="Numberlist"/>
              <w:spacing w:after="0"/>
              <w:ind w:left="1077" w:hanging="357"/>
              <w:rPr>
                <w:rFonts w:ascii="Arial" w:hAnsi="Arial" w:cs="Arial"/>
                <w:sz w:val="20"/>
                <w:szCs w:val="20"/>
              </w:rPr>
            </w:pPr>
            <w:r w:rsidRPr="006964E6">
              <w:rPr>
                <w:rFonts w:ascii="Arial" w:hAnsi="Arial" w:cs="Arial"/>
                <w:sz w:val="20"/>
                <w:szCs w:val="20"/>
              </w:rPr>
              <w:t xml:space="preserve">Hand hygiene </w:t>
            </w:r>
          </w:p>
          <w:p w14:paraId="3FD2759D" w14:textId="77777777" w:rsidR="00615084" w:rsidRPr="006964E6" w:rsidRDefault="00615084" w:rsidP="00615084">
            <w:pPr>
              <w:pStyle w:val="Numberlist"/>
              <w:spacing w:after="0"/>
              <w:ind w:left="1077" w:hanging="357"/>
              <w:rPr>
                <w:rFonts w:ascii="Arial" w:hAnsi="Arial" w:cs="Arial"/>
                <w:sz w:val="20"/>
                <w:szCs w:val="20"/>
              </w:rPr>
            </w:pPr>
            <w:r w:rsidRPr="006964E6">
              <w:rPr>
                <w:rFonts w:ascii="Arial" w:hAnsi="Arial" w:cs="Arial"/>
                <w:sz w:val="20"/>
                <w:szCs w:val="20"/>
              </w:rPr>
              <w:t>Gown</w:t>
            </w:r>
          </w:p>
          <w:p w14:paraId="07F6E3E7" w14:textId="77777777" w:rsidR="00615084" w:rsidRPr="006964E6" w:rsidRDefault="00615084" w:rsidP="00615084">
            <w:pPr>
              <w:pStyle w:val="Numberlist"/>
              <w:spacing w:after="0"/>
              <w:ind w:left="1077" w:hanging="357"/>
              <w:rPr>
                <w:rFonts w:ascii="Arial" w:hAnsi="Arial" w:cs="Arial"/>
                <w:i/>
                <w:iCs/>
                <w:sz w:val="20"/>
                <w:szCs w:val="20"/>
              </w:rPr>
            </w:pPr>
            <w:r w:rsidRPr="006964E6">
              <w:rPr>
                <w:rFonts w:ascii="Arial" w:hAnsi="Arial" w:cs="Arial"/>
                <w:sz w:val="20"/>
                <w:szCs w:val="20"/>
              </w:rPr>
              <w:t xml:space="preserve">Single use face mask OR P2 respirator (as per </w:t>
            </w:r>
            <w:r w:rsidRPr="006964E6">
              <w:rPr>
                <w:rFonts w:ascii="Arial" w:hAnsi="Arial" w:cs="Arial"/>
                <w:i/>
                <w:iCs/>
                <w:sz w:val="20"/>
                <w:szCs w:val="20"/>
              </w:rPr>
              <w:t>PPE guide for education settings</w:t>
            </w:r>
            <w:r w:rsidRPr="006964E6">
              <w:rPr>
                <w:rFonts w:ascii="Arial" w:hAnsi="Arial" w:cs="Arial"/>
                <w:sz w:val="20"/>
                <w:szCs w:val="20"/>
              </w:rPr>
              <w:t xml:space="preserve">) </w:t>
            </w:r>
          </w:p>
          <w:p w14:paraId="2591BC8F" w14:textId="77777777" w:rsidR="00615084" w:rsidRPr="006964E6" w:rsidRDefault="00615084" w:rsidP="00615084">
            <w:pPr>
              <w:pStyle w:val="Numberlist"/>
              <w:spacing w:after="0"/>
              <w:ind w:left="1077" w:hanging="357"/>
              <w:rPr>
                <w:rFonts w:ascii="Arial" w:hAnsi="Arial" w:cs="Arial"/>
                <w:sz w:val="20"/>
                <w:szCs w:val="20"/>
              </w:rPr>
            </w:pPr>
            <w:r w:rsidRPr="006964E6">
              <w:rPr>
                <w:rFonts w:ascii="Arial" w:hAnsi="Arial" w:cs="Arial"/>
                <w:sz w:val="20"/>
                <w:szCs w:val="20"/>
              </w:rPr>
              <w:t>Eye protection</w:t>
            </w:r>
          </w:p>
          <w:p w14:paraId="62FB70CC" w14:textId="77777777" w:rsidR="00615084" w:rsidRPr="006964E6" w:rsidRDefault="00615084" w:rsidP="00615084">
            <w:pPr>
              <w:pStyle w:val="Numberlist"/>
              <w:spacing w:after="0"/>
              <w:ind w:left="1077" w:hanging="357"/>
              <w:rPr>
                <w:rFonts w:ascii="Arial" w:hAnsi="Arial" w:cs="Arial"/>
                <w:sz w:val="20"/>
                <w:szCs w:val="20"/>
              </w:rPr>
            </w:pPr>
            <w:r w:rsidRPr="006964E6">
              <w:rPr>
                <w:rFonts w:ascii="Arial" w:hAnsi="Arial" w:cs="Arial"/>
                <w:sz w:val="20"/>
                <w:szCs w:val="20"/>
              </w:rPr>
              <w:t>Gloves</w:t>
            </w:r>
          </w:p>
          <w:p w14:paraId="63231A73" w14:textId="77777777" w:rsidR="00615084" w:rsidRPr="006964E6" w:rsidRDefault="00615084" w:rsidP="00615084">
            <w:pPr>
              <w:pStyle w:val="ListParagraph"/>
              <w:widowControl/>
              <w:numPr>
                <w:ilvl w:val="0"/>
                <w:numId w:val="37"/>
              </w:numPr>
              <w:spacing w:before="120" w:after="120"/>
              <w:ind w:left="357" w:hanging="357"/>
              <w:contextualSpacing w:val="0"/>
              <w:rPr>
                <w:rFonts w:ascii="Arial" w:hAnsi="Arial" w:cs="Arial"/>
                <w:sz w:val="20"/>
                <w:szCs w:val="20"/>
              </w:rPr>
            </w:pPr>
            <w:r w:rsidRPr="006964E6">
              <w:rPr>
                <w:rFonts w:ascii="Arial" w:hAnsi="Arial" w:cs="Arial"/>
                <w:sz w:val="20"/>
                <w:szCs w:val="20"/>
              </w:rPr>
              <w:t xml:space="preserve">See Section D: </w:t>
            </w:r>
            <w:r w:rsidRPr="006964E6">
              <w:rPr>
                <w:rFonts w:ascii="Arial" w:hAnsi="Arial" w:cs="Arial"/>
                <w:i/>
                <w:iCs/>
                <w:sz w:val="20"/>
                <w:szCs w:val="20"/>
              </w:rPr>
              <w:t>Putting on and removing PPE</w:t>
            </w:r>
          </w:p>
          <w:p w14:paraId="54BA8D89" w14:textId="77777777" w:rsidR="00615084" w:rsidRPr="006964E6" w:rsidRDefault="00615084" w:rsidP="00615084">
            <w:pPr>
              <w:pStyle w:val="ListParagraph"/>
              <w:widowControl/>
              <w:numPr>
                <w:ilvl w:val="0"/>
                <w:numId w:val="37"/>
              </w:numPr>
              <w:spacing w:before="120" w:after="120"/>
              <w:ind w:left="357" w:hanging="357"/>
              <w:contextualSpacing w:val="0"/>
              <w:rPr>
                <w:rFonts w:ascii="Arial" w:hAnsi="Arial" w:cs="Arial"/>
                <w:sz w:val="20"/>
                <w:szCs w:val="20"/>
              </w:rPr>
            </w:pPr>
            <w:r w:rsidRPr="006964E6">
              <w:rPr>
                <w:rFonts w:ascii="Arial" w:hAnsi="Arial" w:cs="Arial"/>
                <w:sz w:val="20"/>
                <w:szCs w:val="20"/>
              </w:rPr>
              <w:t>Unless close contact care required, physical distancing (1.5m) should be maintained when in the isolation space.</w:t>
            </w:r>
          </w:p>
          <w:p w14:paraId="13D49FDB" w14:textId="77777777" w:rsidR="00615084" w:rsidRPr="006964E6" w:rsidRDefault="00615084" w:rsidP="00615084">
            <w:pPr>
              <w:pStyle w:val="ListParagraph"/>
              <w:widowControl/>
              <w:numPr>
                <w:ilvl w:val="0"/>
                <w:numId w:val="37"/>
              </w:numPr>
              <w:spacing w:before="120" w:after="120" w:line="259" w:lineRule="auto"/>
              <w:rPr>
                <w:rFonts w:ascii="Arial" w:hAnsi="Arial" w:cs="Arial"/>
                <w:sz w:val="20"/>
                <w:szCs w:val="20"/>
              </w:rPr>
            </w:pPr>
            <w:r w:rsidRPr="006964E6">
              <w:rPr>
                <w:rFonts w:ascii="Arial" w:hAnsi="Arial" w:cs="Arial"/>
                <w:sz w:val="20"/>
                <w:szCs w:val="20"/>
              </w:rPr>
              <w:t>For students with complex medical needs, only essential aerosol generating procedures (AGPs) that support emergency care should be undertaken at this time. All other AGPs should be postponed until the student is collected by.  their parent/carer.</w:t>
            </w:r>
          </w:p>
        </w:tc>
      </w:tr>
      <w:tr w:rsidR="00615084" w:rsidRPr="006964E6" w14:paraId="574214F9" w14:textId="77777777" w:rsidTr="00F56F85">
        <w:tc>
          <w:tcPr>
            <w:tcW w:w="3256" w:type="dxa"/>
          </w:tcPr>
          <w:p w14:paraId="77900ED6" w14:textId="15C015DD" w:rsidR="00615084" w:rsidRPr="006964E6" w:rsidRDefault="00615084" w:rsidP="00B161E2">
            <w:pPr>
              <w:spacing w:before="120" w:line="360" w:lineRule="auto"/>
              <w:rPr>
                <w:rFonts w:ascii="Arial" w:hAnsi="Arial" w:cs="Arial"/>
                <w:b/>
                <w:bCs/>
                <w:color w:val="0099E3" w:themeColor="accent1"/>
                <w:sz w:val="20"/>
                <w:szCs w:val="20"/>
                <w:u w:val="single"/>
              </w:rPr>
            </w:pPr>
            <w:r w:rsidRPr="006964E6">
              <w:rPr>
                <w:rFonts w:ascii="Arial" w:hAnsi="Arial" w:cs="Arial"/>
                <w:b/>
                <w:bCs/>
                <w:color w:val="0099E3" w:themeColor="accent1"/>
                <w:sz w:val="20"/>
                <w:szCs w:val="20"/>
                <w:u w:val="single"/>
              </w:rPr>
              <w:t xml:space="preserve">Step </w:t>
            </w:r>
            <w:r w:rsidR="000E4490">
              <w:rPr>
                <w:rFonts w:ascii="Arial" w:hAnsi="Arial" w:cs="Arial"/>
                <w:b/>
                <w:bCs/>
                <w:color w:val="0099E3" w:themeColor="accent1"/>
                <w:sz w:val="20"/>
                <w:szCs w:val="20"/>
                <w:u w:val="single"/>
              </w:rPr>
              <w:t>6</w:t>
            </w:r>
            <w:r w:rsidRPr="006964E6">
              <w:rPr>
                <w:rFonts w:ascii="Arial" w:hAnsi="Arial" w:cs="Arial"/>
                <w:b/>
                <w:bCs/>
                <w:color w:val="0099E3" w:themeColor="accent1"/>
                <w:sz w:val="20"/>
                <w:szCs w:val="20"/>
              </w:rPr>
              <w:t>: Parent or carer to collect the child from the isolation area.</w:t>
            </w:r>
          </w:p>
        </w:tc>
        <w:tc>
          <w:tcPr>
            <w:tcW w:w="6804" w:type="dxa"/>
          </w:tcPr>
          <w:p w14:paraId="58BDB2B1" w14:textId="1C2365D5" w:rsidR="00615084" w:rsidRPr="006964E6" w:rsidRDefault="00615084" w:rsidP="00B161E2">
            <w:pPr>
              <w:pStyle w:val="ListParagraph"/>
              <w:widowControl/>
              <w:numPr>
                <w:ilvl w:val="0"/>
                <w:numId w:val="37"/>
              </w:numPr>
              <w:spacing w:before="120" w:after="120" w:line="259" w:lineRule="auto"/>
              <w:ind w:left="357" w:hanging="357"/>
              <w:contextualSpacing w:val="0"/>
              <w:rPr>
                <w:rFonts w:ascii="Arial" w:hAnsi="Arial" w:cs="Arial"/>
                <w:b/>
                <w:bCs/>
                <w:sz w:val="20"/>
                <w:szCs w:val="20"/>
              </w:rPr>
            </w:pPr>
            <w:r w:rsidRPr="006964E6">
              <w:rPr>
                <w:rFonts w:ascii="Arial" w:hAnsi="Arial" w:cs="Arial"/>
                <w:sz w:val="20"/>
                <w:szCs w:val="20"/>
              </w:rPr>
              <w:t>Parent or carer should be directed to the isolation area to collect the student and offered a single use face mask if they don’t already have one to wear.The staff member should advise that the student must be tested for COVID-19 and stay home until they receive a negative test result</w:t>
            </w:r>
            <w:r w:rsidR="00D10731" w:rsidRPr="006964E6">
              <w:rPr>
                <w:rFonts w:ascii="Arial" w:hAnsi="Arial" w:cs="Arial"/>
                <w:sz w:val="20"/>
                <w:szCs w:val="20"/>
              </w:rPr>
              <w:t xml:space="preserve"> and feel well</w:t>
            </w:r>
            <w:r w:rsidRPr="006964E6">
              <w:rPr>
                <w:rFonts w:ascii="Arial" w:hAnsi="Arial" w:cs="Arial"/>
                <w:sz w:val="20"/>
                <w:szCs w:val="20"/>
              </w:rPr>
              <w:t>.</w:t>
            </w:r>
          </w:p>
          <w:p w14:paraId="007D2006" w14:textId="77777777" w:rsidR="00615084" w:rsidRPr="006964E6" w:rsidRDefault="00615084" w:rsidP="00615084">
            <w:pPr>
              <w:pStyle w:val="ListParagraph"/>
              <w:widowControl/>
              <w:numPr>
                <w:ilvl w:val="0"/>
                <w:numId w:val="37"/>
              </w:numPr>
              <w:spacing w:before="120" w:after="120" w:line="259" w:lineRule="auto"/>
              <w:ind w:left="357" w:hanging="357"/>
              <w:contextualSpacing w:val="0"/>
              <w:rPr>
                <w:rFonts w:ascii="Arial" w:hAnsi="Arial" w:cs="Arial"/>
                <w:sz w:val="20"/>
                <w:szCs w:val="20"/>
              </w:rPr>
            </w:pPr>
            <w:r w:rsidRPr="006964E6">
              <w:rPr>
                <w:rFonts w:ascii="Arial" w:hAnsi="Arial" w:cs="Arial"/>
                <w:sz w:val="20"/>
                <w:szCs w:val="20"/>
              </w:rPr>
              <w:t xml:space="preserve">Refer the parent or carer to </w:t>
            </w:r>
            <w:hyperlink r:id="rId77" w:history="1">
              <w:r w:rsidRPr="006964E6">
                <w:rPr>
                  <w:rStyle w:val="Hyperlink"/>
                  <w:rFonts w:ascii="Arial" w:hAnsi="Arial" w:cs="Arial"/>
                  <w:sz w:val="20"/>
                  <w:szCs w:val="20"/>
                </w:rPr>
                <w:t>Where to get tested</w:t>
              </w:r>
            </w:hyperlink>
            <w:r w:rsidRPr="006964E6">
              <w:rPr>
                <w:rFonts w:ascii="Arial" w:hAnsi="Arial" w:cs="Arial"/>
                <w:sz w:val="20"/>
                <w:szCs w:val="20"/>
              </w:rPr>
              <w:t xml:space="preserve"> for further information on testing locations.</w:t>
            </w:r>
          </w:p>
          <w:p w14:paraId="5B4232FC" w14:textId="77777777" w:rsidR="00615084" w:rsidRPr="006964E6" w:rsidRDefault="00615084" w:rsidP="00615084">
            <w:pPr>
              <w:pStyle w:val="ListParagraph"/>
              <w:widowControl/>
              <w:numPr>
                <w:ilvl w:val="0"/>
                <w:numId w:val="37"/>
              </w:numPr>
              <w:spacing w:before="120" w:after="120" w:line="259" w:lineRule="auto"/>
              <w:ind w:left="357" w:hanging="357"/>
              <w:contextualSpacing w:val="0"/>
              <w:rPr>
                <w:rStyle w:val="eop"/>
                <w:rFonts w:ascii="Arial" w:hAnsi="Arial" w:cs="Arial"/>
                <w:sz w:val="20"/>
                <w:szCs w:val="20"/>
              </w:rPr>
            </w:pPr>
            <w:r w:rsidRPr="006964E6">
              <w:rPr>
                <w:rFonts w:ascii="Arial" w:hAnsi="Arial" w:cs="Arial"/>
                <w:sz w:val="20"/>
                <w:szCs w:val="20"/>
              </w:rPr>
              <w:t xml:space="preserve">Refer the parent or carer to </w:t>
            </w:r>
            <w:hyperlink r:id="rId78" w:tgtFrame="_blank" w:history="1">
              <w:r w:rsidRPr="006964E6">
                <w:rPr>
                  <w:rStyle w:val="normaltextrun"/>
                  <w:rFonts w:ascii="Arial" w:hAnsi="Arial" w:cs="Arial"/>
                  <w:sz w:val="20"/>
                  <w:szCs w:val="20"/>
                  <w:u w:val="single"/>
                  <w:shd w:val="clear" w:color="auto" w:fill="FFFFFF"/>
                </w:rPr>
                <w:t>Managing illness in schools and early childhood services during the COVID-19 pandemic</w:t>
              </w:r>
            </w:hyperlink>
            <w:r w:rsidRPr="006964E6">
              <w:rPr>
                <w:rStyle w:val="eop"/>
                <w:rFonts w:ascii="Arial" w:hAnsi="Arial" w:cs="Arial"/>
                <w:sz w:val="20"/>
                <w:szCs w:val="20"/>
                <w:shd w:val="clear" w:color="auto" w:fill="FFFFFF"/>
              </w:rPr>
              <w:t xml:space="preserve"> for further information about returning to school following a period of illness.</w:t>
            </w:r>
          </w:p>
          <w:p w14:paraId="15AADF38" w14:textId="06ABD98D" w:rsidR="00615084" w:rsidRPr="006964E6" w:rsidRDefault="00615084" w:rsidP="00615084">
            <w:pPr>
              <w:pStyle w:val="ListParagraph"/>
              <w:widowControl/>
              <w:numPr>
                <w:ilvl w:val="0"/>
                <w:numId w:val="37"/>
              </w:numPr>
              <w:spacing w:before="120" w:after="120" w:line="259" w:lineRule="auto"/>
              <w:ind w:left="357" w:hanging="357"/>
              <w:contextualSpacing w:val="0"/>
              <w:rPr>
                <w:rFonts w:ascii="Arial" w:hAnsi="Arial" w:cs="Arial"/>
                <w:sz w:val="20"/>
                <w:szCs w:val="20"/>
              </w:rPr>
            </w:pPr>
            <w:r w:rsidRPr="006964E6">
              <w:rPr>
                <w:rFonts w:ascii="Arial" w:eastAsia="Times New Roman" w:hAnsi="Arial" w:cs="Arial"/>
                <w:sz w:val="20"/>
                <w:szCs w:val="20"/>
                <w:lang w:val="en" w:eastAsia="en-AU"/>
              </w:rPr>
              <w:lastRenderedPageBreak/>
              <w:t xml:space="preserve">Where a student or several members of a family/household have been directed by the </w:t>
            </w:r>
            <w:r w:rsidR="00D10731" w:rsidRPr="006964E6">
              <w:rPr>
                <w:rFonts w:ascii="Arial" w:eastAsia="Times New Roman" w:hAnsi="Arial" w:cs="Arial"/>
                <w:sz w:val="20"/>
                <w:szCs w:val="20"/>
                <w:lang w:val="en" w:eastAsia="en-AU"/>
              </w:rPr>
              <w:t xml:space="preserve">Victorian </w:t>
            </w:r>
            <w:r w:rsidRPr="006964E6">
              <w:rPr>
                <w:rFonts w:ascii="Arial" w:eastAsia="Times New Roman" w:hAnsi="Arial" w:cs="Arial"/>
                <w:sz w:val="20"/>
                <w:szCs w:val="20"/>
                <w:lang w:val="en" w:eastAsia="en-AU"/>
              </w:rPr>
              <w:t xml:space="preserve">Department of Health </w:t>
            </w:r>
            <w:r w:rsidR="00D10731" w:rsidRPr="006964E6">
              <w:rPr>
                <w:rFonts w:ascii="Arial" w:eastAsia="Times New Roman" w:hAnsi="Arial" w:cs="Arial"/>
                <w:sz w:val="20"/>
                <w:szCs w:val="20"/>
                <w:lang w:val="en" w:eastAsia="en-AU"/>
              </w:rPr>
              <w:t xml:space="preserve">(or any other State or Territory) </w:t>
            </w:r>
            <w:r w:rsidRPr="006964E6">
              <w:rPr>
                <w:rFonts w:ascii="Arial" w:eastAsia="Times New Roman" w:hAnsi="Arial" w:cs="Arial"/>
                <w:sz w:val="20"/>
                <w:szCs w:val="20"/>
                <w:lang w:val="en" w:eastAsia="en-AU"/>
              </w:rPr>
              <w:t xml:space="preserve">to isolate or quarantine, schools should follow public health advice in relation to the collection of students.  </w:t>
            </w:r>
            <w:r w:rsidRPr="006964E6">
              <w:rPr>
                <w:rFonts w:ascii="Arial" w:hAnsi="Arial" w:cs="Arial"/>
                <w:sz w:val="20"/>
                <w:szCs w:val="20"/>
              </w:rPr>
              <w:t>In some cases, it may be appropriate for a parent/carer to collect the student from the school gate rather than coming onto school premises. In this situation the accompanying staff member should wear appropriate PPE as per Step 6.</w:t>
            </w:r>
          </w:p>
        </w:tc>
      </w:tr>
      <w:tr w:rsidR="00615084" w:rsidRPr="006964E6" w14:paraId="5FC00F1C" w14:textId="77777777" w:rsidTr="00F56F85">
        <w:tc>
          <w:tcPr>
            <w:tcW w:w="3256" w:type="dxa"/>
          </w:tcPr>
          <w:p w14:paraId="1D2B860D" w14:textId="05137ED4" w:rsidR="00615084" w:rsidRPr="006964E6" w:rsidRDefault="00615084" w:rsidP="00F56F85">
            <w:pPr>
              <w:spacing w:before="120" w:line="360" w:lineRule="auto"/>
              <w:rPr>
                <w:rFonts w:ascii="Arial" w:hAnsi="Arial" w:cs="Arial"/>
                <w:b/>
                <w:bCs/>
                <w:color w:val="0099E3" w:themeColor="accent1"/>
                <w:sz w:val="20"/>
                <w:szCs w:val="20"/>
              </w:rPr>
            </w:pPr>
            <w:r w:rsidRPr="006964E6">
              <w:rPr>
                <w:rFonts w:ascii="Arial" w:hAnsi="Arial" w:cs="Arial"/>
                <w:b/>
                <w:bCs/>
                <w:color w:val="0099E3" w:themeColor="accent1"/>
                <w:sz w:val="20"/>
                <w:szCs w:val="20"/>
                <w:u w:val="single"/>
              </w:rPr>
              <w:lastRenderedPageBreak/>
              <w:t xml:space="preserve">Step </w:t>
            </w:r>
            <w:r w:rsidR="000E4490">
              <w:rPr>
                <w:rFonts w:ascii="Arial" w:hAnsi="Arial" w:cs="Arial"/>
                <w:b/>
                <w:bCs/>
                <w:color w:val="0099E3" w:themeColor="accent1"/>
                <w:sz w:val="20"/>
                <w:szCs w:val="20"/>
                <w:u w:val="single"/>
              </w:rPr>
              <w:t>7</w:t>
            </w:r>
            <w:r w:rsidRPr="006964E6">
              <w:rPr>
                <w:rFonts w:ascii="Arial" w:hAnsi="Arial" w:cs="Arial"/>
                <w:b/>
                <w:bCs/>
                <w:color w:val="0099E3" w:themeColor="accent1"/>
                <w:sz w:val="20"/>
                <w:szCs w:val="20"/>
              </w:rPr>
              <w:t xml:space="preserve">: Staff member to remove and dispose PPE </w:t>
            </w:r>
          </w:p>
          <w:p w14:paraId="29C26249" w14:textId="77777777" w:rsidR="00615084" w:rsidRPr="006964E6" w:rsidRDefault="00615084" w:rsidP="00F56F85">
            <w:pPr>
              <w:spacing w:before="120" w:line="360" w:lineRule="atLeast"/>
              <w:rPr>
                <w:rFonts w:ascii="Arial" w:hAnsi="Arial" w:cs="Arial"/>
                <w:b/>
                <w:bCs/>
                <w:color w:val="0099E3" w:themeColor="accent1"/>
                <w:sz w:val="20"/>
                <w:szCs w:val="20"/>
                <w:u w:val="single"/>
              </w:rPr>
            </w:pPr>
          </w:p>
        </w:tc>
        <w:tc>
          <w:tcPr>
            <w:tcW w:w="6804" w:type="dxa"/>
          </w:tcPr>
          <w:p w14:paraId="214161E3" w14:textId="77777777" w:rsidR="00615084" w:rsidRPr="006964E6" w:rsidRDefault="00615084" w:rsidP="00615084">
            <w:pPr>
              <w:pStyle w:val="ListParagraph"/>
              <w:widowControl/>
              <w:numPr>
                <w:ilvl w:val="0"/>
                <w:numId w:val="37"/>
              </w:numPr>
              <w:spacing w:before="120" w:after="120" w:line="259" w:lineRule="auto"/>
              <w:ind w:hanging="357"/>
              <w:contextualSpacing w:val="0"/>
              <w:rPr>
                <w:rFonts w:ascii="Arial" w:hAnsi="Arial" w:cs="Arial"/>
                <w:sz w:val="20"/>
                <w:szCs w:val="20"/>
              </w:rPr>
            </w:pPr>
            <w:r w:rsidRPr="006964E6">
              <w:rPr>
                <w:rFonts w:ascii="Arial" w:hAnsi="Arial" w:cs="Arial"/>
                <w:sz w:val="20"/>
                <w:szCs w:val="20"/>
              </w:rPr>
              <w:t>Once the student has left school premises, the supervising staff member should remove, or ‘doff’, PPE in an order that minimises the potential for cross contamination. The sequence for doffing PPE is as follows:</w:t>
            </w:r>
          </w:p>
          <w:p w14:paraId="6455135C" w14:textId="77777777" w:rsidR="00615084" w:rsidRPr="006964E6" w:rsidRDefault="00615084" w:rsidP="00615084">
            <w:pPr>
              <w:pStyle w:val="Numberlist"/>
              <w:numPr>
                <w:ilvl w:val="0"/>
                <w:numId w:val="40"/>
              </w:numPr>
              <w:spacing w:after="0"/>
              <w:rPr>
                <w:rFonts w:ascii="Arial" w:hAnsi="Arial" w:cs="Arial"/>
                <w:sz w:val="20"/>
                <w:szCs w:val="20"/>
              </w:rPr>
            </w:pPr>
            <w:r w:rsidRPr="006964E6">
              <w:rPr>
                <w:rFonts w:ascii="Arial" w:hAnsi="Arial" w:cs="Arial"/>
                <w:sz w:val="20"/>
                <w:szCs w:val="20"/>
              </w:rPr>
              <w:t>Gloves</w:t>
            </w:r>
          </w:p>
          <w:p w14:paraId="2ED49EB8" w14:textId="77777777" w:rsidR="00615084" w:rsidRPr="006964E6" w:rsidRDefault="00615084" w:rsidP="00615084">
            <w:pPr>
              <w:pStyle w:val="Numberlist"/>
              <w:spacing w:after="0"/>
              <w:ind w:left="1077" w:hanging="357"/>
              <w:rPr>
                <w:rFonts w:ascii="Arial" w:hAnsi="Arial" w:cs="Arial"/>
                <w:sz w:val="20"/>
                <w:szCs w:val="20"/>
              </w:rPr>
            </w:pPr>
            <w:r w:rsidRPr="006964E6">
              <w:rPr>
                <w:rFonts w:ascii="Arial" w:hAnsi="Arial" w:cs="Arial"/>
                <w:sz w:val="20"/>
                <w:szCs w:val="20"/>
              </w:rPr>
              <w:t>Hand hygiene</w:t>
            </w:r>
          </w:p>
          <w:p w14:paraId="2DD9BAB5" w14:textId="77777777" w:rsidR="00615084" w:rsidRPr="006964E6" w:rsidRDefault="00615084" w:rsidP="00615084">
            <w:pPr>
              <w:pStyle w:val="Numberlist"/>
              <w:spacing w:after="0"/>
              <w:ind w:left="1077" w:hanging="357"/>
              <w:rPr>
                <w:rFonts w:ascii="Arial" w:hAnsi="Arial" w:cs="Arial"/>
                <w:sz w:val="20"/>
                <w:szCs w:val="20"/>
              </w:rPr>
            </w:pPr>
            <w:r w:rsidRPr="006964E6">
              <w:rPr>
                <w:rFonts w:ascii="Arial" w:hAnsi="Arial" w:cs="Arial"/>
                <w:sz w:val="20"/>
                <w:szCs w:val="20"/>
              </w:rPr>
              <w:t>Gown</w:t>
            </w:r>
          </w:p>
          <w:p w14:paraId="14DC7EA2" w14:textId="77777777" w:rsidR="00615084" w:rsidRPr="006964E6" w:rsidRDefault="00615084" w:rsidP="00615084">
            <w:pPr>
              <w:pStyle w:val="Numberlist"/>
              <w:spacing w:after="0"/>
              <w:ind w:left="1077" w:hanging="357"/>
              <w:rPr>
                <w:rFonts w:ascii="Arial" w:hAnsi="Arial" w:cs="Arial"/>
                <w:sz w:val="20"/>
                <w:szCs w:val="20"/>
              </w:rPr>
            </w:pPr>
            <w:r w:rsidRPr="006964E6">
              <w:rPr>
                <w:rFonts w:ascii="Arial" w:hAnsi="Arial" w:cs="Arial"/>
                <w:sz w:val="20"/>
                <w:szCs w:val="20"/>
              </w:rPr>
              <w:t>Hand hygiene</w:t>
            </w:r>
          </w:p>
          <w:p w14:paraId="69F2CE43" w14:textId="77777777" w:rsidR="00615084" w:rsidRPr="006964E6" w:rsidRDefault="00615084" w:rsidP="00615084">
            <w:pPr>
              <w:pStyle w:val="Numberlist"/>
              <w:spacing w:after="0"/>
              <w:ind w:left="1077" w:hanging="357"/>
              <w:rPr>
                <w:rFonts w:ascii="Arial" w:hAnsi="Arial" w:cs="Arial"/>
                <w:sz w:val="20"/>
                <w:szCs w:val="20"/>
              </w:rPr>
            </w:pPr>
            <w:r w:rsidRPr="006964E6">
              <w:rPr>
                <w:rFonts w:ascii="Arial" w:hAnsi="Arial" w:cs="Arial"/>
                <w:sz w:val="20"/>
                <w:szCs w:val="20"/>
              </w:rPr>
              <w:t>Eye protection</w:t>
            </w:r>
          </w:p>
          <w:p w14:paraId="22DFD023" w14:textId="77777777" w:rsidR="00615084" w:rsidRPr="006964E6" w:rsidRDefault="00615084" w:rsidP="00615084">
            <w:pPr>
              <w:pStyle w:val="Numberlist"/>
              <w:spacing w:after="0"/>
              <w:ind w:left="1077" w:hanging="357"/>
              <w:rPr>
                <w:rFonts w:ascii="Arial" w:hAnsi="Arial" w:cs="Arial"/>
                <w:sz w:val="20"/>
                <w:szCs w:val="20"/>
              </w:rPr>
            </w:pPr>
            <w:r w:rsidRPr="006964E6">
              <w:rPr>
                <w:rFonts w:ascii="Arial" w:hAnsi="Arial" w:cs="Arial"/>
                <w:sz w:val="20"/>
                <w:szCs w:val="20"/>
              </w:rPr>
              <w:t xml:space="preserve">Single use face mask OR P2 respirator (as </w:t>
            </w:r>
            <w:hyperlink r:id="rId79" w:history="1">
              <w:r w:rsidRPr="006964E6">
                <w:rPr>
                  <w:rStyle w:val="Hyperlink"/>
                  <w:rFonts w:ascii="Arial" w:hAnsi="Arial" w:cs="Arial"/>
                  <w:sz w:val="20"/>
                  <w:szCs w:val="20"/>
                </w:rPr>
                <w:t xml:space="preserve">per </w:t>
              </w:r>
              <w:r w:rsidRPr="006964E6">
                <w:rPr>
                  <w:rStyle w:val="Hyperlink"/>
                  <w:rFonts w:ascii="Arial" w:hAnsi="Arial" w:cs="Arial"/>
                  <w:i/>
                  <w:iCs/>
                  <w:sz w:val="20"/>
                  <w:szCs w:val="20"/>
                </w:rPr>
                <w:t>PPE guide for education settings</w:t>
              </w:r>
            </w:hyperlink>
            <w:r w:rsidRPr="006964E6">
              <w:rPr>
                <w:rFonts w:ascii="Arial" w:hAnsi="Arial" w:cs="Arial"/>
                <w:sz w:val="20"/>
                <w:szCs w:val="20"/>
              </w:rPr>
              <w:t>)</w:t>
            </w:r>
          </w:p>
          <w:p w14:paraId="7F40827D" w14:textId="77777777" w:rsidR="00615084" w:rsidRPr="006964E6" w:rsidRDefault="00615084" w:rsidP="00615084">
            <w:pPr>
              <w:pStyle w:val="Numberlist"/>
              <w:spacing w:after="0"/>
              <w:ind w:left="1077" w:hanging="357"/>
              <w:rPr>
                <w:rFonts w:ascii="Arial" w:hAnsi="Arial" w:cs="Arial"/>
                <w:sz w:val="20"/>
                <w:szCs w:val="20"/>
              </w:rPr>
            </w:pPr>
            <w:r w:rsidRPr="006964E6">
              <w:rPr>
                <w:rFonts w:ascii="Arial" w:hAnsi="Arial" w:cs="Arial"/>
                <w:sz w:val="20"/>
                <w:szCs w:val="20"/>
              </w:rPr>
              <w:t>Hand hygiene</w:t>
            </w:r>
          </w:p>
          <w:p w14:paraId="68DAE2F4" w14:textId="77777777" w:rsidR="00615084" w:rsidRPr="006964E6" w:rsidRDefault="00615084" w:rsidP="00615084">
            <w:pPr>
              <w:pStyle w:val="ListParagraph"/>
              <w:widowControl/>
              <w:numPr>
                <w:ilvl w:val="0"/>
                <w:numId w:val="37"/>
              </w:numPr>
              <w:spacing w:before="120" w:after="120" w:line="259" w:lineRule="auto"/>
              <w:ind w:hanging="357"/>
              <w:contextualSpacing w:val="0"/>
              <w:rPr>
                <w:rFonts w:ascii="Arial" w:hAnsi="Arial" w:cs="Arial"/>
                <w:sz w:val="20"/>
                <w:szCs w:val="20"/>
              </w:rPr>
            </w:pPr>
            <w:r w:rsidRPr="006964E6">
              <w:rPr>
                <w:rFonts w:ascii="Arial" w:hAnsi="Arial" w:cs="Arial"/>
                <w:sz w:val="20"/>
                <w:szCs w:val="20"/>
              </w:rPr>
              <w:t>Used PPE should be put into a plastic bag and tied up or sealed and placed in a secure bin or bin with a lid, with hand hygiene performed afterwards.</w:t>
            </w:r>
          </w:p>
          <w:p w14:paraId="30419A0F" w14:textId="77777777" w:rsidR="00615084" w:rsidRPr="006964E6" w:rsidRDefault="00615084" w:rsidP="00615084">
            <w:pPr>
              <w:pStyle w:val="ListParagraph"/>
              <w:widowControl/>
              <w:numPr>
                <w:ilvl w:val="0"/>
                <w:numId w:val="37"/>
              </w:numPr>
              <w:spacing w:before="120" w:after="120"/>
              <w:ind w:left="357" w:hanging="357"/>
              <w:contextualSpacing w:val="0"/>
              <w:rPr>
                <w:rFonts w:ascii="Arial" w:hAnsi="Arial" w:cs="Arial"/>
                <w:sz w:val="20"/>
                <w:szCs w:val="20"/>
              </w:rPr>
            </w:pPr>
            <w:r w:rsidRPr="006964E6">
              <w:rPr>
                <w:rFonts w:ascii="Arial" w:hAnsi="Arial" w:cs="Arial"/>
                <w:sz w:val="20"/>
                <w:szCs w:val="20"/>
              </w:rPr>
              <w:t xml:space="preserve">See Section D: </w:t>
            </w:r>
            <w:r w:rsidRPr="006964E6">
              <w:rPr>
                <w:rFonts w:ascii="Arial" w:hAnsi="Arial" w:cs="Arial"/>
                <w:i/>
                <w:iCs/>
                <w:sz w:val="20"/>
                <w:szCs w:val="20"/>
              </w:rPr>
              <w:t>Putting on and removing PPE</w:t>
            </w:r>
          </w:p>
        </w:tc>
      </w:tr>
      <w:tr w:rsidR="00615084" w:rsidRPr="006964E6" w14:paraId="60F333EE" w14:textId="77777777" w:rsidTr="00F56F85">
        <w:tc>
          <w:tcPr>
            <w:tcW w:w="3256" w:type="dxa"/>
          </w:tcPr>
          <w:p w14:paraId="661080F5" w14:textId="57F53FB0" w:rsidR="00615084" w:rsidRPr="006964E6" w:rsidRDefault="00615084" w:rsidP="00F56F85">
            <w:pPr>
              <w:spacing w:before="120" w:line="360" w:lineRule="auto"/>
              <w:rPr>
                <w:rFonts w:ascii="Arial" w:hAnsi="Arial" w:cs="Arial"/>
                <w:b/>
                <w:bCs/>
                <w:color w:val="0099E3" w:themeColor="accent1"/>
                <w:sz w:val="20"/>
                <w:szCs w:val="20"/>
                <w:u w:val="single"/>
              </w:rPr>
            </w:pPr>
            <w:r w:rsidRPr="006964E6">
              <w:rPr>
                <w:rFonts w:ascii="Arial" w:hAnsi="Arial" w:cs="Arial"/>
                <w:b/>
                <w:bCs/>
                <w:color w:val="0099E3" w:themeColor="accent1"/>
                <w:sz w:val="20"/>
                <w:szCs w:val="20"/>
                <w:u w:val="single"/>
              </w:rPr>
              <w:t xml:space="preserve">Step </w:t>
            </w:r>
            <w:r w:rsidR="000E4490">
              <w:rPr>
                <w:rFonts w:ascii="Arial" w:hAnsi="Arial" w:cs="Arial"/>
                <w:b/>
                <w:bCs/>
                <w:color w:val="0099E3" w:themeColor="accent1"/>
                <w:sz w:val="20"/>
                <w:szCs w:val="20"/>
                <w:u w:val="single"/>
              </w:rPr>
              <w:t>8</w:t>
            </w:r>
            <w:r w:rsidRPr="006964E6">
              <w:rPr>
                <w:rFonts w:ascii="Arial" w:hAnsi="Arial" w:cs="Arial"/>
                <w:b/>
                <w:bCs/>
                <w:color w:val="0099E3" w:themeColor="accent1"/>
                <w:sz w:val="20"/>
                <w:szCs w:val="20"/>
              </w:rPr>
              <w:t>: Isolation areas cleaned and disinfected appropriately</w:t>
            </w:r>
          </w:p>
        </w:tc>
        <w:tc>
          <w:tcPr>
            <w:tcW w:w="6804" w:type="dxa"/>
          </w:tcPr>
          <w:p w14:paraId="22302467" w14:textId="77777777" w:rsidR="00615084" w:rsidRPr="006964E6" w:rsidRDefault="00615084" w:rsidP="00615084">
            <w:pPr>
              <w:pStyle w:val="ListParagraph"/>
              <w:widowControl/>
              <w:numPr>
                <w:ilvl w:val="0"/>
                <w:numId w:val="37"/>
              </w:numPr>
              <w:spacing w:before="120" w:after="120" w:line="259" w:lineRule="auto"/>
              <w:ind w:hanging="357"/>
              <w:contextualSpacing w:val="0"/>
              <w:rPr>
                <w:rFonts w:ascii="Arial" w:hAnsi="Arial" w:cs="Arial"/>
                <w:sz w:val="20"/>
                <w:szCs w:val="20"/>
              </w:rPr>
            </w:pPr>
            <w:r w:rsidRPr="006964E6">
              <w:rPr>
                <w:rFonts w:ascii="Arial" w:hAnsi="Arial" w:cs="Arial"/>
                <w:sz w:val="20"/>
                <w:szCs w:val="20"/>
              </w:rPr>
              <w:t>Any other spaces accessed by the student, including bathrooms, should also be cleaned and disinfected.</w:t>
            </w:r>
          </w:p>
          <w:p w14:paraId="2BF13E63" w14:textId="77777777" w:rsidR="00615084" w:rsidRPr="006964E6" w:rsidRDefault="00615084" w:rsidP="00615084">
            <w:pPr>
              <w:pStyle w:val="ListParagraph"/>
              <w:widowControl/>
              <w:numPr>
                <w:ilvl w:val="0"/>
                <w:numId w:val="37"/>
              </w:numPr>
              <w:spacing w:before="120" w:after="120" w:line="259" w:lineRule="auto"/>
              <w:ind w:hanging="357"/>
              <w:contextualSpacing w:val="0"/>
              <w:rPr>
                <w:rFonts w:ascii="Arial" w:hAnsi="Arial" w:cs="Arial"/>
                <w:sz w:val="20"/>
                <w:szCs w:val="20"/>
              </w:rPr>
            </w:pPr>
            <w:r w:rsidRPr="006964E6">
              <w:rPr>
                <w:rFonts w:ascii="Arial" w:hAnsi="Arial" w:cs="Arial"/>
                <w:sz w:val="20"/>
                <w:szCs w:val="20"/>
              </w:rPr>
              <w:t xml:space="preserve">Linen, if used, should be laundered at the highest possible washing machine temperature setting. Linen should be placed in a bag and taken to laundry, with gloves worn and hand hygiene performed. </w:t>
            </w:r>
          </w:p>
        </w:tc>
      </w:tr>
    </w:tbl>
    <w:p w14:paraId="6D1C14BD" w14:textId="77777777" w:rsidR="00615084" w:rsidRPr="006964E6" w:rsidRDefault="00615084" w:rsidP="00615084">
      <w:pPr>
        <w:pStyle w:val="Heading2"/>
        <w:rPr>
          <w:rFonts w:ascii="Arial" w:hAnsi="Arial" w:cs="Arial"/>
          <w:sz w:val="20"/>
          <w:szCs w:val="20"/>
        </w:rPr>
        <w:sectPr w:rsidR="00615084" w:rsidRPr="006964E6" w:rsidSect="00F56F85">
          <w:headerReference w:type="even" r:id="rId80"/>
          <w:headerReference w:type="default" r:id="rId81"/>
          <w:footerReference w:type="even" r:id="rId82"/>
          <w:footerReference w:type="default" r:id="rId83"/>
          <w:headerReference w:type="first" r:id="rId84"/>
          <w:pgSz w:w="11900" w:h="16840"/>
          <w:pgMar w:top="1701" w:right="701" w:bottom="1134" w:left="993" w:header="709" w:footer="0" w:gutter="0"/>
          <w:cols w:space="708"/>
          <w:docGrid w:linePitch="360"/>
        </w:sectPr>
      </w:pPr>
    </w:p>
    <w:p w14:paraId="69548A59" w14:textId="1695938D" w:rsidR="00615084" w:rsidRPr="006964E6" w:rsidRDefault="00615084" w:rsidP="00615084">
      <w:pPr>
        <w:pStyle w:val="Heading2"/>
        <w:rPr>
          <w:rFonts w:ascii="Arial" w:hAnsi="Arial" w:cs="Arial"/>
          <w:sz w:val="20"/>
          <w:szCs w:val="20"/>
        </w:rPr>
      </w:pPr>
      <w:r w:rsidRPr="006964E6">
        <w:rPr>
          <w:rFonts w:ascii="Arial" w:hAnsi="Arial" w:cs="Arial"/>
          <w:sz w:val="20"/>
          <w:szCs w:val="20"/>
        </w:rPr>
        <w:lastRenderedPageBreak/>
        <w:t xml:space="preserve">Section </w:t>
      </w:r>
      <w:r w:rsidR="004030F3" w:rsidRPr="006964E6">
        <w:rPr>
          <w:rFonts w:ascii="Arial" w:hAnsi="Arial" w:cs="Arial"/>
          <w:sz w:val="20"/>
          <w:szCs w:val="20"/>
        </w:rPr>
        <w:t>B</w:t>
      </w:r>
      <w:r w:rsidRPr="006964E6">
        <w:rPr>
          <w:rFonts w:ascii="Arial" w:hAnsi="Arial" w:cs="Arial"/>
          <w:sz w:val="20"/>
          <w:szCs w:val="20"/>
        </w:rPr>
        <w:t xml:space="preserve">: </w:t>
      </w:r>
      <w:r w:rsidR="00B161E2" w:rsidRPr="006964E6">
        <w:rPr>
          <w:rFonts w:ascii="Arial" w:hAnsi="Arial" w:cs="Arial"/>
          <w:sz w:val="20"/>
          <w:szCs w:val="20"/>
        </w:rPr>
        <w:t>O</w:t>
      </w:r>
      <w:r w:rsidRPr="006964E6">
        <w:rPr>
          <w:rFonts w:ascii="Arial" w:hAnsi="Arial" w:cs="Arial"/>
          <w:sz w:val="20"/>
          <w:szCs w:val="20"/>
        </w:rPr>
        <w:t>verview of personal protective equipment</w:t>
      </w:r>
    </w:p>
    <w:p w14:paraId="6B4C638D" w14:textId="77777777" w:rsidR="00615084" w:rsidRPr="006964E6" w:rsidRDefault="00615084" w:rsidP="00615084">
      <w:pPr>
        <w:spacing w:before="240" w:line="360" w:lineRule="atLeast"/>
        <w:rPr>
          <w:rFonts w:ascii="Arial" w:hAnsi="Arial" w:cs="Arial"/>
          <w:b/>
          <w:bCs/>
          <w:color w:val="0099E3" w:themeColor="accent1"/>
          <w:sz w:val="20"/>
          <w:szCs w:val="20"/>
        </w:rPr>
      </w:pPr>
      <w:r w:rsidRPr="006964E6">
        <w:rPr>
          <w:rFonts w:ascii="Arial" w:hAnsi="Arial" w:cs="Arial"/>
          <w:noProof/>
          <w:sz w:val="20"/>
          <w:szCs w:val="20"/>
          <w:lang w:val="en-AU" w:eastAsia="en-AU"/>
        </w:rPr>
        <w:drawing>
          <wp:inline distT="0" distB="0" distL="0" distR="0" wp14:anchorId="7480984A" wp14:editId="045F548F">
            <wp:extent cx="219075" cy="285750"/>
            <wp:effectExtent l="0" t="0" r="9525" b="0"/>
            <wp:docPr id="37" name="Picture 37"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37" descr="A picture containing text, clipart&#10;&#10;Description automatically generated"/>
                    <pic:cNvPicPr/>
                  </pic:nvPicPr>
                  <pic:blipFill>
                    <a:blip r:embed="rId58" cstate="print">
                      <a:extLst>
                        <a:ext uri="{28A0092B-C50C-407E-A947-70E740481C1C}">
                          <a14:useLocalDpi xmlns:a14="http://schemas.microsoft.com/office/drawing/2010/main" val="0"/>
                        </a:ext>
                      </a:extLst>
                    </a:blip>
                    <a:stretch>
                      <a:fillRect/>
                    </a:stretch>
                  </pic:blipFill>
                  <pic:spPr>
                    <a:xfrm>
                      <a:off x="0" y="0"/>
                      <a:ext cx="219075" cy="285750"/>
                    </a:xfrm>
                    <a:prstGeom prst="rect">
                      <a:avLst/>
                    </a:prstGeom>
                  </pic:spPr>
                </pic:pic>
              </a:graphicData>
            </a:graphic>
          </wp:inline>
        </w:drawing>
      </w:r>
      <w:r w:rsidRPr="006964E6">
        <w:rPr>
          <w:rFonts w:ascii="Arial" w:hAnsi="Arial" w:cs="Arial"/>
          <w:b/>
          <w:bCs/>
          <w:color w:val="004DA8"/>
          <w:sz w:val="20"/>
          <w:szCs w:val="20"/>
        </w:rPr>
        <w:t>Hand hygiene</w:t>
      </w:r>
    </w:p>
    <w:p w14:paraId="6C9415A6" w14:textId="77777777" w:rsidR="00615084" w:rsidRPr="006964E6" w:rsidRDefault="00615084" w:rsidP="00615084">
      <w:pPr>
        <w:rPr>
          <w:rFonts w:ascii="Arial" w:hAnsi="Arial" w:cs="Arial"/>
          <w:sz w:val="20"/>
          <w:szCs w:val="20"/>
        </w:rPr>
      </w:pPr>
      <w:r w:rsidRPr="006964E6">
        <w:rPr>
          <w:rFonts w:ascii="Arial" w:hAnsi="Arial" w:cs="Arial"/>
          <w:sz w:val="20"/>
          <w:szCs w:val="20"/>
        </w:rPr>
        <w:t>Effective hand hygiene is one of the most important strategies in preventing infection.</w:t>
      </w:r>
    </w:p>
    <w:p w14:paraId="080F8435" w14:textId="77777777" w:rsidR="00615084" w:rsidRPr="006964E6" w:rsidRDefault="00615084" w:rsidP="00615084">
      <w:pPr>
        <w:rPr>
          <w:rFonts w:ascii="Arial" w:hAnsi="Arial" w:cs="Arial"/>
          <w:sz w:val="20"/>
          <w:szCs w:val="20"/>
        </w:rPr>
      </w:pPr>
      <w:r w:rsidRPr="006964E6">
        <w:rPr>
          <w:rFonts w:ascii="Arial" w:hAnsi="Arial" w:cs="Arial"/>
          <w:sz w:val="20"/>
          <w:szCs w:val="20"/>
        </w:rPr>
        <w:t>Hands should be washed with soap and water if they are visibly soiled, otherwise alcohol-based hand rub with at least 60 percent alcohol should be used.</w:t>
      </w:r>
    </w:p>
    <w:p w14:paraId="564FA551" w14:textId="77777777" w:rsidR="00615084" w:rsidRPr="006964E6" w:rsidRDefault="00615084" w:rsidP="00615084">
      <w:pPr>
        <w:rPr>
          <w:rFonts w:ascii="Arial" w:hAnsi="Arial" w:cs="Arial"/>
          <w:sz w:val="20"/>
          <w:szCs w:val="20"/>
        </w:rPr>
      </w:pPr>
      <w:r w:rsidRPr="006964E6">
        <w:rPr>
          <w:rFonts w:ascii="Arial" w:hAnsi="Arial" w:cs="Arial"/>
          <w:sz w:val="20"/>
          <w:szCs w:val="20"/>
        </w:rPr>
        <w:t>Gloves are NOT a substitute for hand hygiene.</w:t>
      </w:r>
    </w:p>
    <w:p w14:paraId="4885F9E1" w14:textId="77777777" w:rsidR="00615084" w:rsidRPr="006964E6" w:rsidRDefault="00615084" w:rsidP="00615084">
      <w:pPr>
        <w:rPr>
          <w:rFonts w:ascii="Arial" w:hAnsi="Arial" w:cs="Arial"/>
          <w:sz w:val="20"/>
          <w:szCs w:val="20"/>
        </w:rPr>
      </w:pPr>
      <w:r w:rsidRPr="006964E6">
        <w:rPr>
          <w:rFonts w:ascii="Arial" w:hAnsi="Arial" w:cs="Arial"/>
          <w:sz w:val="20"/>
          <w:szCs w:val="20"/>
        </w:rPr>
        <w:t xml:space="preserve">Detailed instructions on hand washing are available from DHHS - </w:t>
      </w:r>
      <w:hyperlink r:id="rId85" w:history="1">
        <w:r w:rsidRPr="006964E6">
          <w:rPr>
            <w:rStyle w:val="Hyperlink"/>
            <w:rFonts w:ascii="Arial" w:hAnsi="Arial" w:cs="Arial"/>
            <w:sz w:val="20"/>
            <w:szCs w:val="20"/>
          </w:rPr>
          <w:t>Wash your hands regularly - poster</w:t>
        </w:r>
      </w:hyperlink>
      <w:r w:rsidRPr="006964E6">
        <w:rPr>
          <w:rStyle w:val="Hyperlink"/>
          <w:rFonts w:ascii="Arial" w:hAnsi="Arial" w:cs="Arial"/>
          <w:sz w:val="20"/>
          <w:szCs w:val="20"/>
        </w:rPr>
        <w:t>.</w:t>
      </w:r>
    </w:p>
    <w:p w14:paraId="56D00454" w14:textId="77777777" w:rsidR="00615084" w:rsidRPr="006964E6" w:rsidRDefault="00615084" w:rsidP="00615084">
      <w:pPr>
        <w:spacing w:before="240" w:line="360" w:lineRule="atLeast"/>
        <w:rPr>
          <w:rFonts w:ascii="Arial" w:hAnsi="Arial" w:cs="Arial"/>
          <w:b/>
          <w:bCs/>
          <w:color w:val="0099E3" w:themeColor="accent1"/>
          <w:sz w:val="20"/>
          <w:szCs w:val="20"/>
        </w:rPr>
      </w:pPr>
      <w:bookmarkStart w:id="32" w:name="_Hlk46746734"/>
      <w:r w:rsidRPr="006964E6">
        <w:rPr>
          <w:rFonts w:ascii="Arial" w:hAnsi="Arial" w:cs="Arial"/>
          <w:noProof/>
          <w:sz w:val="20"/>
          <w:szCs w:val="20"/>
          <w:lang w:val="en-AU" w:eastAsia="en-AU"/>
        </w:rPr>
        <w:drawing>
          <wp:inline distT="0" distB="0" distL="0" distR="0" wp14:anchorId="583BA739" wp14:editId="038B152B">
            <wp:extent cx="419100" cy="285750"/>
            <wp:effectExtent l="0" t="0" r="0" b="0"/>
            <wp:docPr id="47" name="Picture 47" descr="A picture containing text, handwe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Picture 47" descr="A picture containing text, handwear&#10;&#10;Description automatically generated"/>
                    <pic:cNvPicPr/>
                  </pic:nvPicPr>
                  <pic:blipFill>
                    <a:blip r:embed="rId59" cstate="print">
                      <a:extLst>
                        <a:ext uri="{28A0092B-C50C-407E-A947-70E740481C1C}">
                          <a14:useLocalDpi xmlns:a14="http://schemas.microsoft.com/office/drawing/2010/main" val="0"/>
                        </a:ext>
                      </a:extLst>
                    </a:blip>
                    <a:stretch>
                      <a:fillRect/>
                    </a:stretch>
                  </pic:blipFill>
                  <pic:spPr>
                    <a:xfrm>
                      <a:off x="0" y="0"/>
                      <a:ext cx="419100" cy="285750"/>
                    </a:xfrm>
                    <a:prstGeom prst="rect">
                      <a:avLst/>
                    </a:prstGeom>
                  </pic:spPr>
                </pic:pic>
              </a:graphicData>
            </a:graphic>
          </wp:inline>
        </w:drawing>
      </w:r>
      <w:r w:rsidRPr="006964E6">
        <w:rPr>
          <w:rFonts w:ascii="Arial" w:hAnsi="Arial" w:cs="Arial"/>
          <w:b/>
          <w:bCs/>
          <w:color w:val="004DA8"/>
          <w:sz w:val="20"/>
          <w:szCs w:val="20"/>
        </w:rPr>
        <w:t>Gloves</w:t>
      </w:r>
      <w:bookmarkEnd w:id="32"/>
    </w:p>
    <w:p w14:paraId="0542F152" w14:textId="77777777" w:rsidR="00615084" w:rsidRPr="006964E6" w:rsidRDefault="00615084" w:rsidP="00615084">
      <w:pPr>
        <w:rPr>
          <w:rFonts w:ascii="Arial" w:hAnsi="Arial" w:cs="Arial"/>
          <w:sz w:val="20"/>
          <w:szCs w:val="20"/>
        </w:rPr>
      </w:pPr>
      <w:r w:rsidRPr="006964E6">
        <w:rPr>
          <w:rFonts w:ascii="Arial" w:hAnsi="Arial" w:cs="Arial"/>
          <w:sz w:val="20"/>
          <w:szCs w:val="20"/>
        </w:rPr>
        <w:t>Gloves are recommended when there is direct hand contact with blood or body substances, mucous membranes or wounds or if there is a chance that touching could transmit infection.</w:t>
      </w:r>
      <w:r w:rsidRPr="006964E6">
        <w:rPr>
          <w:rStyle w:val="FootnoteReference"/>
          <w:rFonts w:ascii="Arial" w:hAnsi="Arial" w:cs="Arial"/>
          <w:sz w:val="20"/>
          <w:szCs w:val="20"/>
        </w:rPr>
        <w:t xml:space="preserve"> </w:t>
      </w:r>
      <w:r w:rsidRPr="006964E6">
        <w:rPr>
          <w:rStyle w:val="FootnoteReference"/>
          <w:rFonts w:ascii="Arial" w:hAnsi="Arial" w:cs="Arial"/>
          <w:sz w:val="20"/>
          <w:szCs w:val="20"/>
        </w:rPr>
        <w:footnoteReference w:id="1"/>
      </w:r>
    </w:p>
    <w:p w14:paraId="7430925B" w14:textId="1B85CC18" w:rsidR="00615084" w:rsidRPr="006964E6" w:rsidRDefault="00615084" w:rsidP="00615084">
      <w:pPr>
        <w:rPr>
          <w:rFonts w:ascii="Arial" w:hAnsi="Arial" w:cs="Arial"/>
          <w:sz w:val="20"/>
          <w:szCs w:val="20"/>
        </w:rPr>
      </w:pPr>
      <w:r w:rsidRPr="006964E6">
        <w:rPr>
          <w:rFonts w:ascii="Arial" w:hAnsi="Arial" w:cs="Arial"/>
          <w:sz w:val="20"/>
          <w:szCs w:val="20"/>
        </w:rPr>
        <w:t>Hand hygiene should be performed prior to putting on gloves and after gloves are removed.</w:t>
      </w:r>
    </w:p>
    <w:p w14:paraId="066B9669" w14:textId="77777777" w:rsidR="00615084" w:rsidRPr="006964E6" w:rsidRDefault="00615084" w:rsidP="00615084">
      <w:pPr>
        <w:rPr>
          <w:rFonts w:ascii="Arial" w:hAnsi="Arial" w:cs="Arial"/>
          <w:sz w:val="20"/>
          <w:szCs w:val="20"/>
        </w:rPr>
      </w:pPr>
      <w:r w:rsidRPr="006964E6">
        <w:rPr>
          <w:rFonts w:ascii="Arial" w:hAnsi="Arial" w:cs="Arial"/>
          <w:sz w:val="20"/>
          <w:szCs w:val="20"/>
        </w:rPr>
        <w:t>Alcohol-based hand rub should NEVER be applied to gloves.</w:t>
      </w:r>
    </w:p>
    <w:p w14:paraId="6875FC9B" w14:textId="77777777" w:rsidR="00615084" w:rsidRPr="006964E6" w:rsidRDefault="00615084" w:rsidP="00615084">
      <w:pPr>
        <w:rPr>
          <w:rFonts w:ascii="Arial" w:hAnsi="Arial" w:cs="Arial"/>
          <w:sz w:val="20"/>
          <w:szCs w:val="20"/>
        </w:rPr>
      </w:pPr>
      <w:r w:rsidRPr="006964E6">
        <w:rPr>
          <w:rFonts w:ascii="Arial" w:hAnsi="Arial" w:cs="Arial"/>
          <w:sz w:val="20"/>
          <w:szCs w:val="20"/>
        </w:rPr>
        <w:t>Gloves must be changed between individuals and after every episode of individual care.</w:t>
      </w:r>
      <w:r w:rsidRPr="006964E6">
        <w:rPr>
          <w:rStyle w:val="FootnoteReference"/>
          <w:rFonts w:ascii="Arial" w:hAnsi="Arial" w:cs="Arial"/>
          <w:sz w:val="20"/>
          <w:szCs w:val="20"/>
        </w:rPr>
        <w:footnoteReference w:id="2"/>
      </w:r>
      <w:r w:rsidRPr="006964E6">
        <w:rPr>
          <w:rFonts w:ascii="Arial" w:hAnsi="Arial" w:cs="Arial"/>
          <w:sz w:val="20"/>
          <w:szCs w:val="20"/>
        </w:rPr>
        <w:t xml:space="preserve"> Individuals who are sensitive to latex should ensure that they wear non-latex gloves.</w:t>
      </w:r>
      <w:r w:rsidRPr="006964E6">
        <w:rPr>
          <w:rStyle w:val="FootnoteReference"/>
          <w:rFonts w:ascii="Arial" w:hAnsi="Arial" w:cs="Arial"/>
          <w:sz w:val="20"/>
          <w:szCs w:val="20"/>
        </w:rPr>
        <w:footnoteReference w:id="3"/>
      </w:r>
    </w:p>
    <w:p w14:paraId="1168A492" w14:textId="77777777" w:rsidR="00615084" w:rsidRPr="006964E6" w:rsidRDefault="00615084" w:rsidP="00615084">
      <w:pPr>
        <w:rPr>
          <w:rFonts w:ascii="Arial" w:hAnsi="Arial" w:cs="Arial"/>
          <w:sz w:val="20"/>
          <w:szCs w:val="20"/>
        </w:rPr>
      </w:pPr>
      <w:r w:rsidRPr="006964E6">
        <w:rPr>
          <w:rFonts w:ascii="Arial" w:hAnsi="Arial" w:cs="Arial"/>
          <w:sz w:val="20"/>
          <w:szCs w:val="20"/>
        </w:rPr>
        <w:t>Gloves should be worn when providing care to suspected cases of COVID-19.</w:t>
      </w:r>
    </w:p>
    <w:p w14:paraId="767E3BD8" w14:textId="77777777" w:rsidR="00615084" w:rsidRPr="006964E6" w:rsidRDefault="00615084" w:rsidP="00615084">
      <w:pPr>
        <w:spacing w:before="240" w:line="360" w:lineRule="atLeast"/>
        <w:rPr>
          <w:rFonts w:ascii="Arial" w:hAnsi="Arial" w:cs="Arial"/>
          <w:b/>
          <w:bCs/>
          <w:color w:val="0099E3" w:themeColor="accent1"/>
          <w:sz w:val="20"/>
          <w:szCs w:val="20"/>
        </w:rPr>
      </w:pPr>
      <w:r w:rsidRPr="006964E6">
        <w:rPr>
          <w:rFonts w:ascii="Arial" w:hAnsi="Arial" w:cs="Arial"/>
          <w:noProof/>
          <w:sz w:val="20"/>
          <w:szCs w:val="20"/>
          <w:lang w:val="en-AU" w:eastAsia="en-AU"/>
        </w:rPr>
        <w:drawing>
          <wp:inline distT="0" distB="0" distL="0" distR="0" wp14:anchorId="09B7D5D6" wp14:editId="6C932398">
            <wp:extent cx="380246" cy="393179"/>
            <wp:effectExtent l="0" t="0" r="1270" b="6985"/>
            <wp:docPr id="26" name="Picture 14045640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140456402" descr="Icon&#10;&#10;Description automatically generated"/>
                    <pic:cNvPicPr/>
                  </pic:nvPicPr>
                  <pic:blipFill>
                    <a:blip r:embed="rId61" cstate="print">
                      <a:extLst>
                        <a:ext uri="{28A0092B-C50C-407E-A947-70E740481C1C}">
                          <a14:useLocalDpi xmlns:a14="http://schemas.microsoft.com/office/drawing/2010/main" val="0"/>
                        </a:ext>
                      </a:extLst>
                    </a:blip>
                    <a:stretch>
                      <a:fillRect/>
                    </a:stretch>
                  </pic:blipFill>
                  <pic:spPr>
                    <a:xfrm>
                      <a:off x="0" y="0"/>
                      <a:ext cx="380246" cy="393179"/>
                    </a:xfrm>
                    <a:prstGeom prst="rect">
                      <a:avLst/>
                    </a:prstGeom>
                  </pic:spPr>
                </pic:pic>
              </a:graphicData>
            </a:graphic>
          </wp:inline>
        </w:drawing>
      </w:r>
      <w:r w:rsidRPr="006964E6">
        <w:rPr>
          <w:rFonts w:ascii="Arial" w:hAnsi="Arial" w:cs="Arial"/>
          <w:b/>
          <w:bCs/>
          <w:color w:val="004DA8"/>
          <w:sz w:val="20"/>
          <w:szCs w:val="20"/>
        </w:rPr>
        <w:t xml:space="preserve">Disposable fluid repellent gown </w:t>
      </w:r>
    </w:p>
    <w:p w14:paraId="63CAC042" w14:textId="77777777" w:rsidR="00615084" w:rsidRPr="006964E6" w:rsidRDefault="00615084" w:rsidP="00615084">
      <w:pPr>
        <w:rPr>
          <w:rFonts w:ascii="Arial" w:hAnsi="Arial" w:cs="Arial"/>
          <w:sz w:val="20"/>
          <w:szCs w:val="20"/>
        </w:rPr>
      </w:pPr>
      <w:r w:rsidRPr="006964E6">
        <w:rPr>
          <w:rFonts w:ascii="Arial" w:hAnsi="Arial" w:cs="Arial"/>
          <w:sz w:val="20"/>
          <w:szCs w:val="20"/>
        </w:rPr>
        <w:t>Fluid repellent gowns are worn to protect body areas and prevent contamination of clothing with blood, body substances, and other potentially infectious material.</w:t>
      </w:r>
      <w:r w:rsidRPr="006964E6">
        <w:rPr>
          <w:rStyle w:val="FootnoteReference"/>
          <w:rFonts w:ascii="Arial" w:hAnsi="Arial" w:cs="Arial"/>
          <w:sz w:val="20"/>
          <w:szCs w:val="20"/>
        </w:rPr>
        <w:t xml:space="preserve"> </w:t>
      </w:r>
      <w:r w:rsidRPr="006964E6">
        <w:rPr>
          <w:rStyle w:val="FootnoteReference"/>
          <w:rFonts w:ascii="Arial" w:hAnsi="Arial" w:cs="Arial"/>
          <w:sz w:val="20"/>
          <w:szCs w:val="20"/>
        </w:rPr>
        <w:footnoteReference w:id="4"/>
      </w:r>
      <w:r w:rsidRPr="006964E6">
        <w:rPr>
          <w:rFonts w:ascii="Arial" w:hAnsi="Arial" w:cs="Arial"/>
          <w:sz w:val="20"/>
          <w:szCs w:val="20"/>
        </w:rPr>
        <w:t xml:space="preserve"> </w:t>
      </w:r>
    </w:p>
    <w:p w14:paraId="743E884D" w14:textId="77777777" w:rsidR="00615084" w:rsidRPr="006964E6" w:rsidRDefault="00615084" w:rsidP="00615084">
      <w:pPr>
        <w:rPr>
          <w:rStyle w:val="FootnoteReference"/>
          <w:rFonts w:ascii="Arial" w:hAnsi="Arial" w:cs="Arial"/>
          <w:sz w:val="20"/>
          <w:szCs w:val="20"/>
        </w:rPr>
      </w:pPr>
      <w:r w:rsidRPr="006964E6">
        <w:rPr>
          <w:rFonts w:ascii="Arial" w:hAnsi="Arial" w:cs="Arial"/>
          <w:sz w:val="20"/>
          <w:szCs w:val="20"/>
        </w:rPr>
        <w:t>Gowns should be removed in a manner that prevents contamination of clothing or skin. The outer, ‘contaminated’, side of the gown is turned inward and rolled into a bundle, and then discarded appropriately (see Putting on and removing PPE).</w:t>
      </w:r>
      <w:r w:rsidRPr="006964E6">
        <w:rPr>
          <w:rStyle w:val="FootnoteReference"/>
          <w:rFonts w:ascii="Arial" w:hAnsi="Arial" w:cs="Arial"/>
          <w:sz w:val="20"/>
          <w:szCs w:val="20"/>
        </w:rPr>
        <w:t xml:space="preserve"> </w:t>
      </w:r>
      <w:r w:rsidRPr="006964E6">
        <w:rPr>
          <w:rStyle w:val="FootnoteReference"/>
          <w:rFonts w:ascii="Arial" w:hAnsi="Arial" w:cs="Arial"/>
          <w:sz w:val="20"/>
          <w:szCs w:val="20"/>
        </w:rPr>
        <w:footnoteReference w:id="5"/>
      </w:r>
    </w:p>
    <w:p w14:paraId="1DFFFA7F" w14:textId="77777777" w:rsidR="00615084" w:rsidRPr="006964E6" w:rsidRDefault="00615084" w:rsidP="00615084">
      <w:pPr>
        <w:pStyle w:val="DHHStabletext"/>
        <w:spacing w:after="120"/>
        <w:jc w:val="both"/>
        <w:rPr>
          <w:rStyle w:val="IntenseEmphasis"/>
          <w:rFonts w:cs="Arial"/>
          <w:b/>
          <w:bCs/>
          <w:i w:val="0"/>
          <w:iCs w:val="0"/>
        </w:rPr>
      </w:pPr>
      <w:r w:rsidRPr="006964E6">
        <w:rPr>
          <w:rStyle w:val="IntenseEmphasis"/>
          <w:rFonts w:cs="Arial"/>
          <w:b/>
          <w:bCs/>
        </w:rPr>
        <w:t>Please note – gowns are recommended and preferred for use where available in education settings instead of coveralls.</w:t>
      </w:r>
    </w:p>
    <w:p w14:paraId="00398BD2" w14:textId="034A4A2A" w:rsidR="00615084" w:rsidRPr="006964E6" w:rsidRDefault="00615084" w:rsidP="00615084">
      <w:pPr>
        <w:pStyle w:val="DHHStabletext"/>
        <w:spacing w:after="120"/>
        <w:jc w:val="both"/>
        <w:rPr>
          <w:rStyle w:val="IntenseEmphasis"/>
          <w:rFonts w:cs="Arial"/>
          <w:b/>
          <w:bCs/>
          <w:i w:val="0"/>
          <w:iCs w:val="0"/>
        </w:rPr>
      </w:pPr>
    </w:p>
    <w:p w14:paraId="540BDABD" w14:textId="77777777" w:rsidR="00B161E2" w:rsidRPr="006964E6" w:rsidRDefault="00B161E2" w:rsidP="00615084">
      <w:pPr>
        <w:pStyle w:val="DHHStabletext"/>
        <w:spacing w:after="120"/>
        <w:jc w:val="both"/>
        <w:rPr>
          <w:rStyle w:val="IntenseEmphasis"/>
          <w:rFonts w:cs="Arial"/>
          <w:b/>
          <w:bCs/>
          <w:i w:val="0"/>
          <w:iCs w:val="0"/>
        </w:rPr>
      </w:pPr>
    </w:p>
    <w:p w14:paraId="3AB594D0" w14:textId="77777777" w:rsidR="00615084" w:rsidRPr="006964E6" w:rsidRDefault="00615084" w:rsidP="00615084">
      <w:pPr>
        <w:spacing w:before="240" w:line="360" w:lineRule="atLeast"/>
        <w:rPr>
          <w:rFonts w:ascii="Arial" w:hAnsi="Arial" w:cs="Arial"/>
          <w:b/>
          <w:bCs/>
          <w:color w:val="0099E3" w:themeColor="accent1"/>
          <w:sz w:val="20"/>
          <w:szCs w:val="20"/>
        </w:rPr>
      </w:pPr>
      <w:r w:rsidRPr="006964E6">
        <w:rPr>
          <w:rFonts w:ascii="Arial" w:hAnsi="Arial" w:cs="Arial"/>
          <w:noProof/>
          <w:sz w:val="20"/>
          <w:szCs w:val="20"/>
          <w:lang w:val="en-AU" w:eastAsia="en-AU"/>
        </w:rPr>
        <w:lastRenderedPageBreak/>
        <w:drawing>
          <wp:inline distT="0" distB="0" distL="0" distR="0" wp14:anchorId="63C9688A" wp14:editId="40BC6CBF">
            <wp:extent cx="419100" cy="285750"/>
            <wp:effectExtent l="0" t="0" r="0" b="0"/>
            <wp:docPr id="27" name="Picture 27"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descr="Icon&#10;&#10;Description automatically generated"/>
                    <pic:cNvPicPr/>
                  </pic:nvPicPr>
                  <pic:blipFill>
                    <a:blip r:embed="rId86" cstate="print">
                      <a:extLst>
                        <a:ext uri="{28A0092B-C50C-407E-A947-70E740481C1C}">
                          <a14:useLocalDpi xmlns:a14="http://schemas.microsoft.com/office/drawing/2010/main" val="0"/>
                        </a:ext>
                      </a:extLst>
                    </a:blip>
                    <a:stretch>
                      <a:fillRect/>
                    </a:stretch>
                  </pic:blipFill>
                  <pic:spPr>
                    <a:xfrm>
                      <a:off x="0" y="0"/>
                      <a:ext cx="419100" cy="285750"/>
                    </a:xfrm>
                    <a:prstGeom prst="rect">
                      <a:avLst/>
                    </a:prstGeom>
                  </pic:spPr>
                </pic:pic>
              </a:graphicData>
            </a:graphic>
          </wp:inline>
        </w:drawing>
      </w:r>
      <w:r w:rsidRPr="006964E6">
        <w:rPr>
          <w:rFonts w:ascii="Arial" w:hAnsi="Arial" w:cs="Arial"/>
          <w:b/>
          <w:bCs/>
          <w:color w:val="004DA8"/>
          <w:sz w:val="20"/>
          <w:szCs w:val="20"/>
        </w:rPr>
        <w:t>Eye protection</w:t>
      </w:r>
    </w:p>
    <w:p w14:paraId="631AB8C4" w14:textId="77777777" w:rsidR="00615084" w:rsidRPr="006964E6" w:rsidRDefault="00615084" w:rsidP="00615084">
      <w:pPr>
        <w:rPr>
          <w:rFonts w:ascii="Arial" w:hAnsi="Arial" w:cs="Arial"/>
          <w:sz w:val="20"/>
          <w:szCs w:val="20"/>
        </w:rPr>
      </w:pPr>
      <w:r w:rsidRPr="006964E6">
        <w:rPr>
          <w:rFonts w:ascii="Arial" w:hAnsi="Arial" w:cs="Arial"/>
          <w:sz w:val="20"/>
          <w:szCs w:val="20"/>
        </w:rPr>
        <w:t>For protection against sprays, splashes and respiratory droplets, safety glasses (with side protection), goggles or a face shield should be used.</w:t>
      </w:r>
    </w:p>
    <w:p w14:paraId="132F3130" w14:textId="77777777" w:rsidR="00615084" w:rsidRPr="006964E6" w:rsidRDefault="00615084" w:rsidP="00615084">
      <w:pPr>
        <w:rPr>
          <w:rFonts w:ascii="Arial" w:hAnsi="Arial" w:cs="Arial"/>
          <w:sz w:val="20"/>
          <w:szCs w:val="20"/>
        </w:rPr>
      </w:pPr>
      <w:r w:rsidRPr="006964E6">
        <w:rPr>
          <w:rFonts w:ascii="Arial" w:hAnsi="Arial" w:cs="Arial"/>
          <w:sz w:val="20"/>
          <w:szCs w:val="20"/>
        </w:rPr>
        <w:t xml:space="preserve">Personal eyeglasses and contact lenses are not considered adequate eye protection. </w:t>
      </w:r>
    </w:p>
    <w:p w14:paraId="147ECD31" w14:textId="77777777" w:rsidR="00615084" w:rsidRPr="006964E6" w:rsidRDefault="00615084" w:rsidP="00615084">
      <w:pPr>
        <w:rPr>
          <w:rFonts w:ascii="Arial" w:hAnsi="Arial" w:cs="Arial"/>
          <w:sz w:val="20"/>
          <w:szCs w:val="20"/>
        </w:rPr>
      </w:pPr>
      <w:r w:rsidRPr="006964E6">
        <w:rPr>
          <w:rFonts w:ascii="Arial" w:hAnsi="Arial" w:cs="Arial"/>
          <w:sz w:val="20"/>
          <w:szCs w:val="20"/>
        </w:rPr>
        <w:t>If reusable, protective eyewear should be cleaned and disinfected according to the manufacturer’s instructions, generally with detergent solution, dried then wiped over with a disinfectant (for example, &gt; 70% alcohol) and be completely dry before being stored.</w:t>
      </w:r>
      <w:r w:rsidRPr="006964E6">
        <w:rPr>
          <w:rStyle w:val="FootnoteReference"/>
          <w:rFonts w:ascii="Arial" w:hAnsi="Arial" w:cs="Arial"/>
          <w:sz w:val="20"/>
          <w:szCs w:val="20"/>
        </w:rPr>
        <w:footnoteReference w:id="6"/>
      </w:r>
    </w:p>
    <w:p w14:paraId="5F92809A" w14:textId="77777777" w:rsidR="00615084" w:rsidRPr="006964E6" w:rsidRDefault="00615084" w:rsidP="00615084">
      <w:pPr>
        <w:rPr>
          <w:rFonts w:ascii="Arial" w:hAnsi="Arial" w:cs="Arial"/>
          <w:sz w:val="20"/>
          <w:szCs w:val="20"/>
        </w:rPr>
      </w:pPr>
      <w:r w:rsidRPr="006964E6">
        <w:rPr>
          <w:rFonts w:ascii="Arial" w:hAnsi="Arial" w:cs="Arial"/>
          <w:sz w:val="20"/>
          <w:szCs w:val="20"/>
        </w:rPr>
        <w:t>Disposable protective eyewear must be discarded after removal.</w:t>
      </w:r>
    </w:p>
    <w:p w14:paraId="125C8FCE" w14:textId="77777777" w:rsidR="00615084" w:rsidRPr="006964E6" w:rsidRDefault="00615084" w:rsidP="00615084">
      <w:pPr>
        <w:spacing w:before="240" w:line="360" w:lineRule="atLeast"/>
        <w:rPr>
          <w:rFonts w:ascii="Arial" w:hAnsi="Arial" w:cs="Arial"/>
          <w:b/>
          <w:bCs/>
          <w:color w:val="0099E3" w:themeColor="accent1"/>
          <w:sz w:val="20"/>
          <w:szCs w:val="20"/>
        </w:rPr>
      </w:pPr>
      <w:r w:rsidRPr="006964E6">
        <w:rPr>
          <w:rFonts w:ascii="Arial" w:hAnsi="Arial" w:cs="Arial"/>
          <w:noProof/>
          <w:sz w:val="20"/>
          <w:szCs w:val="20"/>
          <w:lang w:val="en-AU" w:eastAsia="en-AU"/>
        </w:rPr>
        <w:drawing>
          <wp:inline distT="0" distB="0" distL="0" distR="0" wp14:anchorId="17A4A378" wp14:editId="22200265">
            <wp:extent cx="342900" cy="285750"/>
            <wp:effectExtent l="0" t="0" r="0" b="0"/>
            <wp:docPr id="32" name="Picture 32" descr="Graphic of a surgical mas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pic:nvPicPr>
                  <pic:blipFill>
                    <a:blip r:embed="rId62">
                      <a:extLst>
                        <a:ext uri="{28A0092B-C50C-407E-A947-70E740481C1C}">
                          <a14:useLocalDpi xmlns:a14="http://schemas.microsoft.com/office/drawing/2010/main" val="0"/>
                        </a:ext>
                      </a:extLst>
                    </a:blip>
                    <a:stretch>
                      <a:fillRect/>
                    </a:stretch>
                  </pic:blipFill>
                  <pic:spPr>
                    <a:xfrm>
                      <a:off x="0" y="0"/>
                      <a:ext cx="342900" cy="285750"/>
                    </a:xfrm>
                    <a:prstGeom prst="rect">
                      <a:avLst/>
                    </a:prstGeom>
                  </pic:spPr>
                </pic:pic>
              </a:graphicData>
            </a:graphic>
          </wp:inline>
        </w:drawing>
      </w:r>
      <w:r w:rsidRPr="006964E6">
        <w:rPr>
          <w:rFonts w:ascii="Arial" w:hAnsi="Arial" w:cs="Arial"/>
          <w:b/>
          <w:bCs/>
          <w:color w:val="004DA8"/>
          <w:sz w:val="20"/>
          <w:szCs w:val="20"/>
        </w:rPr>
        <w:t xml:space="preserve"> Single use face masks</w:t>
      </w:r>
    </w:p>
    <w:p w14:paraId="04058EFB" w14:textId="77777777" w:rsidR="00615084" w:rsidRPr="006964E6" w:rsidRDefault="00615084" w:rsidP="00615084">
      <w:pPr>
        <w:jc w:val="both"/>
        <w:rPr>
          <w:rFonts w:ascii="Arial" w:hAnsi="Arial" w:cs="Arial"/>
          <w:sz w:val="20"/>
          <w:szCs w:val="20"/>
        </w:rPr>
      </w:pPr>
      <w:r w:rsidRPr="006964E6">
        <w:rPr>
          <w:rFonts w:ascii="Arial" w:hAnsi="Arial" w:cs="Arial"/>
          <w:sz w:val="20"/>
          <w:szCs w:val="20"/>
        </w:rPr>
        <w:t>Single use face masks (commonly called surgical masks) are used as part of standard precautions to keep splashes or sprays from reaching the mouth and nose of the person wearing them and preventing infections transmitted via the droplet route.</w:t>
      </w:r>
      <w:r w:rsidRPr="006964E6">
        <w:rPr>
          <w:rStyle w:val="FootnoteReference"/>
          <w:rFonts w:ascii="Arial" w:hAnsi="Arial" w:cs="Arial"/>
          <w:sz w:val="20"/>
          <w:szCs w:val="20"/>
        </w:rPr>
        <w:footnoteReference w:id="7"/>
      </w:r>
      <w:r w:rsidRPr="006964E6">
        <w:rPr>
          <w:rFonts w:ascii="Arial" w:hAnsi="Arial" w:cs="Arial"/>
          <w:sz w:val="20"/>
          <w:szCs w:val="20"/>
        </w:rPr>
        <w:t xml:space="preserve"> </w:t>
      </w:r>
    </w:p>
    <w:p w14:paraId="644AEF0D" w14:textId="77777777" w:rsidR="00615084" w:rsidRPr="006964E6" w:rsidRDefault="00615084" w:rsidP="00615084">
      <w:pPr>
        <w:jc w:val="both"/>
        <w:rPr>
          <w:rFonts w:ascii="Arial" w:hAnsi="Arial" w:cs="Arial"/>
          <w:sz w:val="20"/>
          <w:szCs w:val="20"/>
        </w:rPr>
      </w:pPr>
      <w:r w:rsidRPr="006964E6">
        <w:rPr>
          <w:rFonts w:ascii="Arial" w:hAnsi="Arial" w:cs="Arial"/>
          <w:sz w:val="20"/>
          <w:szCs w:val="20"/>
        </w:rPr>
        <w:t>A surgical mask can be worn for up to 4 hours. A surgical mask must be changed following episodes of care as required, and if the mask becomes damaged, soiled, wet or damp at any time it must be changed.  As these are single use masks they can’t be washed and used again.</w:t>
      </w:r>
    </w:p>
    <w:p w14:paraId="29C1A495" w14:textId="77777777" w:rsidR="00615084" w:rsidRPr="006964E6" w:rsidRDefault="00615084" w:rsidP="00615084">
      <w:pPr>
        <w:jc w:val="both"/>
        <w:rPr>
          <w:rFonts w:ascii="Arial" w:hAnsi="Arial" w:cs="Arial"/>
          <w:sz w:val="20"/>
          <w:szCs w:val="20"/>
        </w:rPr>
      </w:pPr>
      <w:r w:rsidRPr="006964E6">
        <w:rPr>
          <w:rFonts w:ascii="Arial" w:hAnsi="Arial" w:cs="Arial"/>
          <w:sz w:val="20"/>
          <w:szCs w:val="20"/>
        </w:rPr>
        <w:t>DH advise the following for correct use of a surgical mask:</w:t>
      </w:r>
      <w:r w:rsidRPr="006964E6">
        <w:rPr>
          <w:rStyle w:val="FootnoteReference"/>
          <w:rFonts w:ascii="Arial" w:hAnsi="Arial" w:cs="Arial"/>
          <w:sz w:val="20"/>
          <w:szCs w:val="20"/>
        </w:rPr>
        <w:footnoteReference w:id="8"/>
      </w:r>
    </w:p>
    <w:p w14:paraId="04D3C053" w14:textId="77777777" w:rsidR="00615084" w:rsidRPr="006964E6" w:rsidRDefault="00615084" w:rsidP="00615084">
      <w:pPr>
        <w:pStyle w:val="Bullet1"/>
        <w:rPr>
          <w:rFonts w:ascii="Arial" w:hAnsi="Arial" w:cs="Arial"/>
          <w:sz w:val="20"/>
          <w:szCs w:val="20"/>
        </w:rPr>
      </w:pPr>
      <w:r w:rsidRPr="006964E6">
        <w:rPr>
          <w:rFonts w:ascii="Arial" w:hAnsi="Arial" w:cs="Arial"/>
          <w:sz w:val="20"/>
          <w:szCs w:val="20"/>
        </w:rPr>
        <w:t>Perform hand hygiene before putting on a mask.</w:t>
      </w:r>
    </w:p>
    <w:p w14:paraId="4A85DB9C" w14:textId="77777777" w:rsidR="00615084" w:rsidRPr="006964E6" w:rsidRDefault="00615084" w:rsidP="00615084">
      <w:pPr>
        <w:pStyle w:val="Bullet1"/>
        <w:rPr>
          <w:rFonts w:ascii="Arial" w:hAnsi="Arial" w:cs="Arial"/>
          <w:sz w:val="20"/>
          <w:szCs w:val="20"/>
        </w:rPr>
      </w:pPr>
      <w:r w:rsidRPr="006964E6">
        <w:rPr>
          <w:rFonts w:ascii="Arial" w:hAnsi="Arial" w:cs="Arial"/>
          <w:sz w:val="20"/>
          <w:szCs w:val="20"/>
        </w:rPr>
        <w:t>Check for defects in the mask, such as tears or broken loops.</w:t>
      </w:r>
    </w:p>
    <w:p w14:paraId="0C46D700" w14:textId="77777777" w:rsidR="00615084" w:rsidRPr="006964E6" w:rsidRDefault="00615084" w:rsidP="00615084">
      <w:pPr>
        <w:pStyle w:val="Bullet1"/>
        <w:rPr>
          <w:rFonts w:ascii="Arial" w:hAnsi="Arial" w:cs="Arial"/>
          <w:sz w:val="20"/>
          <w:szCs w:val="20"/>
        </w:rPr>
      </w:pPr>
      <w:r w:rsidRPr="006964E6">
        <w:rPr>
          <w:rFonts w:ascii="Arial" w:hAnsi="Arial" w:cs="Arial"/>
          <w:sz w:val="20"/>
          <w:szCs w:val="20"/>
        </w:rPr>
        <w:t>Position the coloured side of the mask outward.</w:t>
      </w:r>
    </w:p>
    <w:p w14:paraId="14B2E0FC" w14:textId="77777777" w:rsidR="00615084" w:rsidRPr="006964E6" w:rsidRDefault="00615084" w:rsidP="00615084">
      <w:pPr>
        <w:pStyle w:val="Bullet1"/>
        <w:rPr>
          <w:rFonts w:ascii="Arial" w:hAnsi="Arial" w:cs="Arial"/>
          <w:sz w:val="20"/>
          <w:szCs w:val="20"/>
        </w:rPr>
      </w:pPr>
      <w:r w:rsidRPr="006964E6">
        <w:rPr>
          <w:rFonts w:ascii="Arial" w:hAnsi="Arial" w:cs="Arial"/>
          <w:sz w:val="20"/>
          <w:szCs w:val="20"/>
        </w:rPr>
        <w:t>If present, make sure the metallic strip is at the top of the mask and positioned against the bridge of your nose.</w:t>
      </w:r>
    </w:p>
    <w:p w14:paraId="2D6DF00D" w14:textId="77777777" w:rsidR="00615084" w:rsidRPr="006964E6" w:rsidRDefault="00615084" w:rsidP="00615084">
      <w:pPr>
        <w:pStyle w:val="Bullet1"/>
        <w:rPr>
          <w:rFonts w:ascii="Arial" w:hAnsi="Arial" w:cs="Arial"/>
          <w:sz w:val="20"/>
          <w:szCs w:val="20"/>
        </w:rPr>
      </w:pPr>
      <w:r w:rsidRPr="006964E6">
        <w:rPr>
          <w:rFonts w:ascii="Arial" w:hAnsi="Arial" w:cs="Arial"/>
          <w:sz w:val="20"/>
          <w:szCs w:val="20"/>
        </w:rPr>
        <w:t>If the mask has:</w:t>
      </w:r>
    </w:p>
    <w:p w14:paraId="6D9EE7A7" w14:textId="77777777" w:rsidR="00615084" w:rsidRPr="006964E6" w:rsidRDefault="00615084" w:rsidP="00615084">
      <w:pPr>
        <w:pStyle w:val="Bullet2"/>
        <w:rPr>
          <w:rFonts w:ascii="Arial" w:hAnsi="Arial" w:cs="Arial"/>
          <w:sz w:val="20"/>
          <w:szCs w:val="20"/>
          <w:lang w:eastAsia="en-AU"/>
        </w:rPr>
      </w:pPr>
      <w:r w:rsidRPr="006964E6">
        <w:rPr>
          <w:rFonts w:ascii="Arial" w:hAnsi="Arial" w:cs="Arial"/>
          <w:sz w:val="20"/>
          <w:szCs w:val="20"/>
          <w:lang w:eastAsia="en-AU"/>
        </w:rPr>
        <w:t>Ear loops: Hold the mask by both ear loops and place one loop over each ear.</w:t>
      </w:r>
    </w:p>
    <w:p w14:paraId="0429F612" w14:textId="77777777" w:rsidR="00615084" w:rsidRPr="006964E6" w:rsidRDefault="00615084" w:rsidP="00615084">
      <w:pPr>
        <w:pStyle w:val="Bullet2"/>
        <w:rPr>
          <w:rFonts w:ascii="Arial" w:hAnsi="Arial" w:cs="Arial"/>
          <w:sz w:val="20"/>
          <w:szCs w:val="20"/>
          <w:lang w:eastAsia="en-AU"/>
        </w:rPr>
      </w:pPr>
      <w:r w:rsidRPr="006964E6">
        <w:rPr>
          <w:rFonts w:ascii="Arial" w:hAnsi="Arial" w:cs="Arial"/>
          <w:sz w:val="20"/>
          <w:szCs w:val="20"/>
          <w:lang w:eastAsia="en-AU"/>
        </w:rPr>
        <w:t>Ties: Hold the mask by the upper strings. Tie the upper strings in a secure bow near the crown of your head. Tie the bottom strings securely in a bow near the nape of your neck.</w:t>
      </w:r>
    </w:p>
    <w:p w14:paraId="58D1C284" w14:textId="77777777" w:rsidR="00615084" w:rsidRPr="006964E6" w:rsidRDefault="00615084" w:rsidP="00615084">
      <w:pPr>
        <w:pStyle w:val="Bullet2"/>
        <w:rPr>
          <w:rFonts w:ascii="Arial" w:hAnsi="Arial" w:cs="Arial"/>
          <w:sz w:val="20"/>
          <w:szCs w:val="20"/>
          <w:lang w:eastAsia="en-AU"/>
        </w:rPr>
      </w:pPr>
      <w:r w:rsidRPr="006964E6">
        <w:rPr>
          <w:rFonts w:ascii="Arial" w:hAnsi="Arial" w:cs="Arial"/>
          <w:sz w:val="20"/>
          <w:szCs w:val="20"/>
          <w:lang w:eastAsia="en-AU"/>
        </w:rPr>
        <w:t>Dual elastic bands: Pull the bottom band over your head and position it against the nape of your neck. Pull the top band over your head and position it against the crown of your head</w:t>
      </w:r>
    </w:p>
    <w:p w14:paraId="022021B7" w14:textId="77777777" w:rsidR="00615084" w:rsidRPr="006964E6" w:rsidRDefault="00615084" w:rsidP="00615084">
      <w:pPr>
        <w:pStyle w:val="Bullet1"/>
        <w:rPr>
          <w:rFonts w:ascii="Arial" w:hAnsi="Arial" w:cs="Arial"/>
          <w:sz w:val="20"/>
          <w:szCs w:val="20"/>
        </w:rPr>
      </w:pPr>
      <w:r w:rsidRPr="006964E6">
        <w:rPr>
          <w:rFonts w:ascii="Arial" w:hAnsi="Arial" w:cs="Arial"/>
          <w:sz w:val="20"/>
          <w:szCs w:val="20"/>
        </w:rPr>
        <w:t>Mould the bendable metallic upper strip to the shape of your nose by pinching and pressing down on it with your fingers.</w:t>
      </w:r>
    </w:p>
    <w:p w14:paraId="25BA2234" w14:textId="77777777" w:rsidR="00615084" w:rsidRPr="006964E6" w:rsidRDefault="00615084" w:rsidP="00615084">
      <w:pPr>
        <w:pStyle w:val="Bullet1"/>
        <w:rPr>
          <w:rFonts w:ascii="Arial" w:hAnsi="Arial" w:cs="Arial"/>
          <w:sz w:val="20"/>
          <w:szCs w:val="20"/>
        </w:rPr>
      </w:pPr>
      <w:r w:rsidRPr="006964E6">
        <w:rPr>
          <w:rFonts w:ascii="Arial" w:hAnsi="Arial" w:cs="Arial"/>
          <w:sz w:val="20"/>
          <w:szCs w:val="20"/>
        </w:rPr>
        <w:t>Pull the bottom of the mask over your mouth and underneath the chin.</w:t>
      </w:r>
    </w:p>
    <w:p w14:paraId="70BEEB9F" w14:textId="77777777" w:rsidR="00615084" w:rsidRPr="006964E6" w:rsidRDefault="00615084" w:rsidP="00615084">
      <w:pPr>
        <w:pStyle w:val="Bullet1"/>
        <w:rPr>
          <w:rFonts w:ascii="Arial" w:hAnsi="Arial" w:cs="Arial"/>
          <w:sz w:val="20"/>
          <w:szCs w:val="20"/>
        </w:rPr>
      </w:pPr>
      <w:r w:rsidRPr="006964E6">
        <w:rPr>
          <w:rFonts w:ascii="Arial" w:hAnsi="Arial" w:cs="Arial"/>
          <w:sz w:val="20"/>
          <w:szCs w:val="20"/>
        </w:rPr>
        <w:t>Be sure the mask fits snugly.</w:t>
      </w:r>
    </w:p>
    <w:p w14:paraId="67623596" w14:textId="77777777" w:rsidR="00615084" w:rsidRPr="006964E6" w:rsidRDefault="00615084" w:rsidP="00615084">
      <w:pPr>
        <w:pStyle w:val="Bullet1"/>
        <w:rPr>
          <w:rFonts w:ascii="Arial" w:hAnsi="Arial" w:cs="Arial"/>
          <w:sz w:val="20"/>
          <w:szCs w:val="20"/>
        </w:rPr>
      </w:pPr>
      <w:r w:rsidRPr="006964E6">
        <w:rPr>
          <w:rFonts w:ascii="Arial" w:hAnsi="Arial" w:cs="Arial"/>
          <w:sz w:val="20"/>
          <w:szCs w:val="20"/>
        </w:rPr>
        <w:t>Don’t touch the mask once in position.</w:t>
      </w:r>
    </w:p>
    <w:p w14:paraId="3DAE9B07" w14:textId="77777777" w:rsidR="00615084" w:rsidRPr="006964E6" w:rsidRDefault="00615084" w:rsidP="00615084">
      <w:pPr>
        <w:jc w:val="both"/>
        <w:rPr>
          <w:rFonts w:ascii="Arial" w:hAnsi="Arial" w:cs="Arial"/>
          <w:sz w:val="20"/>
          <w:szCs w:val="20"/>
        </w:rPr>
      </w:pPr>
      <w:r w:rsidRPr="006964E6">
        <w:rPr>
          <w:rFonts w:ascii="Arial" w:hAnsi="Arial" w:cs="Arial"/>
          <w:sz w:val="20"/>
          <w:szCs w:val="20"/>
        </w:rPr>
        <w:lastRenderedPageBreak/>
        <w:t>Surgical masks should not be used in situations where an individual is unable to safely or practically tolerate a mask. For example:</w:t>
      </w:r>
    </w:p>
    <w:p w14:paraId="6E7E25B8" w14:textId="77777777" w:rsidR="00615084" w:rsidRPr="006964E6" w:rsidRDefault="00615084" w:rsidP="00615084">
      <w:pPr>
        <w:pStyle w:val="Bullet1"/>
        <w:spacing w:before="240"/>
        <w:rPr>
          <w:rFonts w:ascii="Arial" w:hAnsi="Arial" w:cs="Arial"/>
          <w:sz w:val="20"/>
          <w:szCs w:val="20"/>
        </w:rPr>
      </w:pPr>
      <w:r w:rsidRPr="006964E6">
        <w:rPr>
          <w:rFonts w:ascii="Arial" w:hAnsi="Arial" w:cs="Arial"/>
          <w:sz w:val="20"/>
          <w:szCs w:val="20"/>
        </w:rPr>
        <w:t>A child or young person with an underlying health condition, including but not limited to respiratory conditions.</w:t>
      </w:r>
    </w:p>
    <w:p w14:paraId="7879FD4D" w14:textId="77777777" w:rsidR="00615084" w:rsidRPr="006964E6" w:rsidRDefault="00615084" w:rsidP="00615084">
      <w:pPr>
        <w:pStyle w:val="Bullet1"/>
        <w:spacing w:before="240"/>
        <w:rPr>
          <w:rFonts w:ascii="Arial" w:hAnsi="Arial" w:cs="Arial"/>
          <w:sz w:val="20"/>
          <w:szCs w:val="20"/>
        </w:rPr>
      </w:pPr>
      <w:r w:rsidRPr="006964E6">
        <w:rPr>
          <w:rFonts w:ascii="Arial" w:hAnsi="Arial" w:cs="Arial"/>
          <w:sz w:val="20"/>
          <w:szCs w:val="20"/>
        </w:rPr>
        <w:t xml:space="preserve">A child or young person who is resistant to wearing a mask (either due to age, developmental or behavioural challenges). A surgical mask should not be put on a child under 2. In this situation it is better for the staff member to wear a mask (where available) while maintaining distance and good hand hygiene. </w:t>
      </w:r>
    </w:p>
    <w:p w14:paraId="7AF75DBE" w14:textId="77777777" w:rsidR="00615084" w:rsidRPr="006964E6" w:rsidRDefault="00615084" w:rsidP="00615084">
      <w:pPr>
        <w:spacing w:before="240" w:after="0"/>
        <w:rPr>
          <w:rStyle w:val="Emphasis"/>
          <w:rFonts w:ascii="Arial" w:hAnsi="Arial" w:cs="Arial"/>
          <w:b/>
          <w:bCs/>
          <w:sz w:val="20"/>
          <w:szCs w:val="20"/>
        </w:rPr>
      </w:pPr>
      <w:r w:rsidRPr="006964E6">
        <w:rPr>
          <w:rStyle w:val="Emphasis"/>
          <w:rFonts w:ascii="Arial" w:hAnsi="Arial" w:cs="Arial"/>
          <w:sz w:val="20"/>
          <w:szCs w:val="20"/>
        </w:rPr>
        <w:t>Please note - Some settings may have received a supply of P1 masks in addition to surgical masks. Figure 1 illustrates the difference in appearance these two types of masks. Wherever possible a surgical mask should be used.</w:t>
      </w:r>
    </w:p>
    <w:p w14:paraId="7ED43C14" w14:textId="77777777" w:rsidR="00615084" w:rsidRPr="006964E6" w:rsidRDefault="00615084" w:rsidP="00615084">
      <w:pPr>
        <w:spacing w:before="240" w:after="0"/>
        <w:rPr>
          <w:rStyle w:val="Emphasis"/>
          <w:rFonts w:ascii="Arial" w:hAnsi="Arial" w:cs="Arial"/>
          <w:b/>
          <w:bCs/>
          <w:sz w:val="20"/>
          <w:szCs w:val="20"/>
        </w:rPr>
      </w:pPr>
      <w:r w:rsidRPr="006964E6">
        <w:rPr>
          <w:rStyle w:val="Emphasis"/>
          <w:rFonts w:ascii="Arial" w:hAnsi="Arial" w:cs="Arial"/>
          <w:sz w:val="20"/>
          <w:szCs w:val="20"/>
        </w:rPr>
        <w:t>When a surgical mask is unavailable, a P1 mask can be used for a short period as a replacement for a single-use face mask. However, as P1 masks have not been designed for fluid resistance they should be disposed of immediately if they are splattered on (for example, if a child/young person were to cough during the provision of direct care).</w:t>
      </w:r>
    </w:p>
    <w:p w14:paraId="2F11C76C" w14:textId="77777777" w:rsidR="00615084" w:rsidRPr="006964E6" w:rsidRDefault="00615084" w:rsidP="00615084">
      <w:pPr>
        <w:spacing w:before="240" w:after="0"/>
        <w:rPr>
          <w:rStyle w:val="Emphasis"/>
          <w:rFonts w:ascii="Arial" w:hAnsi="Arial" w:cs="Arial"/>
          <w:b/>
          <w:bCs/>
          <w:sz w:val="20"/>
          <w:szCs w:val="20"/>
        </w:rPr>
      </w:pPr>
      <w:r w:rsidRPr="006964E6">
        <w:rPr>
          <w:rStyle w:val="Emphasis"/>
          <w:rFonts w:ascii="Arial" w:hAnsi="Arial" w:cs="Arial"/>
          <w:sz w:val="20"/>
          <w:szCs w:val="20"/>
        </w:rPr>
        <w:t>P1 masks should not be worn by individuals with underlying respiratory conditions or used for children.</w:t>
      </w:r>
    </w:p>
    <w:p w14:paraId="581C5353" w14:textId="77777777" w:rsidR="00615084" w:rsidRPr="006964E6" w:rsidRDefault="00615084" w:rsidP="00615084">
      <w:pPr>
        <w:pStyle w:val="Heading5"/>
        <w:spacing w:before="240"/>
        <w:rPr>
          <w:rFonts w:ascii="Arial" w:hAnsi="Arial" w:cs="Arial"/>
          <w:sz w:val="20"/>
          <w:szCs w:val="20"/>
        </w:rPr>
      </w:pPr>
      <w:r w:rsidRPr="006964E6">
        <w:rPr>
          <w:rFonts w:ascii="Arial" w:hAnsi="Arial" w:cs="Arial"/>
          <w:sz w:val="20"/>
          <w:szCs w:val="20"/>
        </w:rPr>
        <w:t>Figure 1: Appearance of surgical masks and P1 masks</w:t>
      </w:r>
    </w:p>
    <w:tbl>
      <w:tblPr>
        <w:tblStyle w:val="TableGrid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69"/>
        <w:gridCol w:w="4071"/>
      </w:tblGrid>
      <w:tr w:rsidR="00615084" w:rsidRPr="006964E6" w14:paraId="613F2187" w14:textId="77777777" w:rsidTr="00F56F85">
        <w:tc>
          <w:tcPr>
            <w:tcW w:w="3969" w:type="dxa"/>
          </w:tcPr>
          <w:p w14:paraId="51B56FDE" w14:textId="77777777" w:rsidR="00615084" w:rsidRPr="006964E6" w:rsidRDefault="00615084" w:rsidP="00F56F85">
            <w:pPr>
              <w:pStyle w:val="TableHead"/>
              <w:spacing w:before="240" w:after="0"/>
              <w:jc w:val="both"/>
              <w:rPr>
                <w:rFonts w:ascii="Arial" w:hAnsi="Arial" w:cs="Arial"/>
                <w:noProof/>
                <w:sz w:val="20"/>
                <w:szCs w:val="20"/>
              </w:rPr>
            </w:pPr>
            <w:r w:rsidRPr="006964E6">
              <w:rPr>
                <w:rFonts w:ascii="Arial" w:hAnsi="Arial" w:cs="Arial"/>
                <w:noProof/>
                <w:sz w:val="20"/>
                <w:szCs w:val="20"/>
                <w:lang w:eastAsia="en-AU"/>
              </w:rPr>
              <mc:AlternateContent>
                <mc:Choice Requires="wps">
                  <w:drawing>
                    <wp:anchor distT="0" distB="0" distL="114300" distR="114300" simplePos="0" relativeHeight="251664384" behindDoc="0" locked="0" layoutInCell="1" allowOverlap="1" wp14:anchorId="4108A153" wp14:editId="0321D5AE">
                      <wp:simplePos x="0" y="0"/>
                      <wp:positionH relativeFrom="column">
                        <wp:posOffset>-75565</wp:posOffset>
                      </wp:positionH>
                      <wp:positionV relativeFrom="paragraph">
                        <wp:posOffset>6350</wp:posOffset>
                      </wp:positionV>
                      <wp:extent cx="1304925" cy="304800"/>
                      <wp:effectExtent l="0" t="0" r="0" b="0"/>
                      <wp:wrapNone/>
                      <wp:docPr id="188"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04925" cy="304800"/>
                              </a:xfrm>
                              <a:prstGeom prst="rect">
                                <a:avLst/>
                              </a:prstGeom>
                              <a:solidFill>
                                <a:schemeClr val="lt1"/>
                              </a:solidFill>
                              <a:ln w="6350">
                                <a:noFill/>
                              </a:ln>
                            </wps:spPr>
                            <wps:txbx>
                              <w:txbxContent>
                                <w:p w14:paraId="204E77F2" w14:textId="77777777" w:rsidR="00737885" w:rsidRPr="004047B2" w:rsidRDefault="00737885" w:rsidP="00615084">
                                  <w:pPr>
                                    <w:rPr>
                                      <w:b/>
                                      <w:bCs/>
                                    </w:rPr>
                                  </w:pPr>
                                  <w:r w:rsidRPr="004047B2">
                                    <w:rPr>
                                      <w:b/>
                                      <w:bCs/>
                                    </w:rPr>
                                    <w:t xml:space="preserve">Surgical mask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108A153" id="_x0000_t202" coordsize="21600,21600" o:spt="202" path="m,l,21600r21600,l21600,xe">
                      <v:stroke joinstyle="miter"/>
                      <v:path gradientshapeok="t" o:connecttype="rect"/>
                    </v:shapetype>
                    <v:shape id="Text Box 22" o:spid="_x0000_s1026" type="#_x0000_t202" style="position:absolute;left:0;text-align:left;margin-left:-5.95pt;margin-top:.5pt;width:102.75pt;height:2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" fillcolor="white [3201]" stroked="f" strokeweight=".5pt">
                      <v:textbox>
                        <w:txbxContent>
                          <w:p w14:paraId="204E77F2" w14:textId="77777777" w:rsidR="00737885" w:rsidRPr="004047B2" w:rsidRDefault="00737885" w:rsidP="00615084">
                            <w:pPr>
                              <w:rPr>
                                <w:b/>
                                <w:bCs/>
                              </w:rPr>
                            </w:pPr>
                            <w:r w:rsidRPr="004047B2">
                              <w:rPr>
                                <w:b/>
                                <w:bCs/>
                              </w:rPr>
                              <w:t xml:space="preserve">Surgical mask </w:t>
                            </w:r>
                          </w:p>
                        </w:txbxContent>
                      </v:textbox>
                    </v:shape>
                  </w:pict>
                </mc:Fallback>
              </mc:AlternateContent>
            </w:r>
            <w:r w:rsidRPr="006964E6">
              <w:rPr>
                <w:rFonts w:ascii="Arial" w:hAnsi="Arial" w:cs="Arial"/>
                <w:noProof/>
                <w:sz w:val="20"/>
                <w:szCs w:val="20"/>
              </w:rPr>
              <w:t xml:space="preserve"> </w:t>
            </w:r>
          </w:p>
          <w:p w14:paraId="389173E3" w14:textId="77777777" w:rsidR="00615084" w:rsidRPr="006964E6" w:rsidRDefault="00615084" w:rsidP="00F56F85">
            <w:pPr>
              <w:pStyle w:val="TableHead"/>
              <w:spacing w:before="240" w:after="0"/>
              <w:jc w:val="both"/>
              <w:rPr>
                <w:rFonts w:ascii="Arial" w:hAnsi="Arial" w:cs="Arial"/>
                <w:color w:val="auto"/>
                <w:sz w:val="20"/>
                <w:szCs w:val="20"/>
              </w:rPr>
            </w:pPr>
            <w:r w:rsidRPr="006964E6">
              <w:rPr>
                <w:rFonts w:ascii="Arial" w:hAnsi="Arial" w:cs="Arial"/>
                <w:b w:val="0"/>
                <w:noProof/>
                <w:sz w:val="20"/>
                <w:szCs w:val="20"/>
                <w:lang w:eastAsia="en-AU"/>
              </w:rPr>
              <w:drawing>
                <wp:inline distT="0" distB="0" distL="0" distR="0" wp14:anchorId="440F3699" wp14:editId="16AE62E1">
                  <wp:extent cx="2172970" cy="1438275"/>
                  <wp:effectExtent l="0" t="0" r="0" b="9525"/>
                  <wp:docPr id="20" name="Picture 20" descr="C:\Users\09017931\AppData\Local\Microsoft\Windows\INetCache\Content.MSO\1C25569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09017931\AppData\Local\Microsoft\Windows\INetCache\Content.MSO\1C25569F.tmp"/>
                          <pic:cNvPicPr>
                            <a:picLocks noChangeAspect="1" noChangeArrowheads="1"/>
                          </pic:cNvPicPr>
                        </pic:nvPicPr>
                        <pic:blipFill rotWithShape="1">
                          <a:blip r:embed="rId87">
                            <a:extLst>
                              <a:ext uri="{28A0092B-C50C-407E-A947-70E740481C1C}">
                                <a14:useLocalDpi xmlns:a14="http://schemas.microsoft.com/office/drawing/2010/main" val="0"/>
                              </a:ext>
                            </a:extLst>
                          </a:blip>
                          <a:srcRect l="1753" t="4210" r="-1753" b="16316"/>
                          <a:stretch/>
                        </pic:blipFill>
                        <pic:spPr bwMode="auto">
                          <a:xfrm>
                            <a:off x="0" y="0"/>
                            <a:ext cx="2183950" cy="1445543"/>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071" w:type="dxa"/>
          </w:tcPr>
          <w:p w14:paraId="3F1795F2" w14:textId="77777777" w:rsidR="00615084" w:rsidRPr="006964E6" w:rsidRDefault="00615084" w:rsidP="00F56F85">
            <w:pPr>
              <w:pStyle w:val="TableHead"/>
              <w:spacing w:before="240" w:after="0"/>
              <w:jc w:val="both"/>
              <w:rPr>
                <w:rFonts w:ascii="Arial" w:hAnsi="Arial" w:cs="Arial"/>
                <w:b w:val="0"/>
                <w:sz w:val="20"/>
                <w:szCs w:val="20"/>
              </w:rPr>
            </w:pPr>
            <w:r w:rsidRPr="006964E6">
              <w:rPr>
                <w:rFonts w:ascii="Arial" w:hAnsi="Arial" w:cs="Arial"/>
                <w:noProof/>
                <w:sz w:val="20"/>
                <w:szCs w:val="20"/>
                <w:lang w:eastAsia="en-AU"/>
              </w:rPr>
              <mc:AlternateContent>
                <mc:Choice Requires="wps">
                  <w:drawing>
                    <wp:anchor distT="0" distB="0" distL="114300" distR="114300" simplePos="0" relativeHeight="251665408" behindDoc="0" locked="0" layoutInCell="1" allowOverlap="1" wp14:anchorId="3B140D4F" wp14:editId="0B4F52B0">
                      <wp:simplePos x="0" y="0"/>
                      <wp:positionH relativeFrom="column">
                        <wp:posOffset>-71755</wp:posOffset>
                      </wp:positionH>
                      <wp:positionV relativeFrom="paragraph">
                        <wp:posOffset>10160</wp:posOffset>
                      </wp:positionV>
                      <wp:extent cx="1304925" cy="304800"/>
                      <wp:effectExtent l="0" t="0" r="0" b="0"/>
                      <wp:wrapNone/>
                      <wp:docPr id="187"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04925" cy="304800"/>
                              </a:xfrm>
                              <a:prstGeom prst="rect">
                                <a:avLst/>
                              </a:prstGeom>
                              <a:solidFill>
                                <a:schemeClr val="lt1"/>
                              </a:solidFill>
                              <a:ln w="6350">
                                <a:noFill/>
                              </a:ln>
                            </wps:spPr>
                            <wps:txbx>
                              <w:txbxContent>
                                <w:p w14:paraId="566A67F6" w14:textId="77777777" w:rsidR="00737885" w:rsidRPr="004047B2" w:rsidRDefault="00737885" w:rsidP="00615084">
                                  <w:pPr>
                                    <w:rPr>
                                      <w:b/>
                                      <w:bCs/>
                                    </w:rPr>
                                  </w:pPr>
                                  <w:r w:rsidRPr="004047B2">
                                    <w:rPr>
                                      <w:b/>
                                      <w:bCs/>
                                    </w:rPr>
                                    <w:t>P1 mask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140D4F" id="Text Box 24" o:spid="_x0000_s1027" type="#_x0000_t202" style="position:absolute;left:0;text-align:left;margin-left:-5.65pt;margin-top:.8pt;width:102.75pt;height:2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" fillcolor="white [3201]" stroked="f" strokeweight=".5pt">
                      <v:textbox>
                        <w:txbxContent>
                          <w:p w14:paraId="566A67F6" w14:textId="77777777" w:rsidR="00737885" w:rsidRPr="004047B2" w:rsidRDefault="00737885" w:rsidP="00615084">
                            <w:pPr>
                              <w:rPr>
                                <w:b/>
                                <w:bCs/>
                              </w:rPr>
                            </w:pPr>
                            <w:r w:rsidRPr="004047B2">
                              <w:rPr>
                                <w:b/>
                                <w:bCs/>
                              </w:rPr>
                              <w:t>P1 mask</w:t>
                            </w:r>
                          </w:p>
                        </w:txbxContent>
                      </v:textbox>
                    </v:shape>
                  </w:pict>
                </mc:Fallback>
              </mc:AlternateContent>
            </w:r>
            <w:r w:rsidRPr="006964E6">
              <w:rPr>
                <w:rFonts w:ascii="Arial" w:hAnsi="Arial" w:cs="Arial"/>
                <w:b w:val="0"/>
                <w:sz w:val="20"/>
                <w:szCs w:val="20"/>
              </w:rPr>
              <w:t xml:space="preserve"> </w:t>
            </w:r>
          </w:p>
          <w:p w14:paraId="06E02D86" w14:textId="77777777" w:rsidR="00615084" w:rsidRPr="006964E6" w:rsidRDefault="00615084" w:rsidP="00F56F85">
            <w:pPr>
              <w:pStyle w:val="TableHead"/>
              <w:spacing w:before="240" w:after="0"/>
              <w:jc w:val="both"/>
              <w:rPr>
                <w:rFonts w:ascii="Arial" w:hAnsi="Arial" w:cs="Arial"/>
                <w:color w:val="auto"/>
                <w:sz w:val="20"/>
                <w:szCs w:val="20"/>
              </w:rPr>
            </w:pPr>
            <w:r w:rsidRPr="006964E6">
              <w:rPr>
                <w:rFonts w:ascii="Arial" w:hAnsi="Arial" w:cs="Arial"/>
                <w:noProof/>
                <w:sz w:val="20"/>
                <w:szCs w:val="20"/>
                <w:lang w:eastAsia="en-AU"/>
              </w:rPr>
              <w:drawing>
                <wp:inline distT="0" distB="0" distL="0" distR="0" wp14:anchorId="7D23EC3F" wp14:editId="662B2392">
                  <wp:extent cx="2612029" cy="1590675"/>
                  <wp:effectExtent l="0" t="0" r="0" b="0"/>
                  <wp:docPr id="17" name="Picture 17" descr="A picture containing indoor, small, diaper, sitt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1 mask image.png"/>
                          <pic:cNvPicPr/>
                        </pic:nvPicPr>
                        <pic:blipFill rotWithShape="1">
                          <a:blip r:embed="rId88" cstate="print">
                            <a:extLst>
                              <a:ext uri="{28A0092B-C50C-407E-A947-70E740481C1C}">
                                <a14:useLocalDpi xmlns:a14="http://schemas.microsoft.com/office/drawing/2010/main" val="0"/>
                              </a:ext>
                            </a:extLst>
                          </a:blip>
                          <a:srcRect t="7447" b="3690"/>
                          <a:stretch/>
                        </pic:blipFill>
                        <pic:spPr bwMode="auto">
                          <a:xfrm>
                            <a:off x="0" y="0"/>
                            <a:ext cx="2628152" cy="1600493"/>
                          </a:xfrm>
                          <a:prstGeom prst="rect">
                            <a:avLst/>
                          </a:prstGeom>
                          <a:ln>
                            <a:noFill/>
                          </a:ln>
                          <a:extLst>
                            <a:ext uri="{53640926-AAD7-44D8-BBD7-CCE9431645EC}">
                              <a14:shadowObscured xmlns:a14="http://schemas.microsoft.com/office/drawing/2010/main"/>
                            </a:ext>
                          </a:extLst>
                        </pic:spPr>
                      </pic:pic>
                    </a:graphicData>
                  </a:graphic>
                </wp:inline>
              </w:drawing>
            </w:r>
          </w:p>
        </w:tc>
      </w:tr>
    </w:tbl>
    <w:p w14:paraId="4DF62C8E" w14:textId="77777777" w:rsidR="00615084" w:rsidRPr="006964E6" w:rsidRDefault="00615084" w:rsidP="00615084">
      <w:pPr>
        <w:spacing w:before="240" w:line="360" w:lineRule="atLeast"/>
        <w:rPr>
          <w:rFonts w:ascii="Arial" w:hAnsi="Arial" w:cs="Arial"/>
          <w:b/>
          <w:bCs/>
          <w:color w:val="0099E3" w:themeColor="accent1"/>
          <w:sz w:val="20"/>
          <w:szCs w:val="20"/>
        </w:rPr>
      </w:pPr>
      <w:bookmarkStart w:id="33" w:name="_Hlk46771030"/>
      <w:r w:rsidRPr="006964E6">
        <w:rPr>
          <w:rFonts w:ascii="Arial" w:hAnsi="Arial" w:cs="Arial"/>
          <w:noProof/>
          <w:sz w:val="20"/>
          <w:szCs w:val="20"/>
          <w:lang w:val="en-AU" w:eastAsia="en-AU"/>
        </w:rPr>
        <w:drawing>
          <wp:inline distT="0" distB="0" distL="0" distR="0" wp14:anchorId="20008D74" wp14:editId="503F66D1">
            <wp:extent cx="438150" cy="285750"/>
            <wp:effectExtent l="0" t="0" r="0" b="0"/>
            <wp:docPr id="31" name="Picture 31" descr="Graphic of a P2/N95 respira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pic:nvPicPr>
                  <pic:blipFill>
                    <a:blip r:embed="rId63">
                      <a:extLst>
                        <a:ext uri="{28A0092B-C50C-407E-A947-70E740481C1C}">
                          <a14:useLocalDpi xmlns:a14="http://schemas.microsoft.com/office/drawing/2010/main" val="0"/>
                        </a:ext>
                      </a:extLst>
                    </a:blip>
                    <a:stretch>
                      <a:fillRect/>
                    </a:stretch>
                  </pic:blipFill>
                  <pic:spPr>
                    <a:xfrm>
                      <a:off x="0" y="0"/>
                      <a:ext cx="438150" cy="285750"/>
                    </a:xfrm>
                    <a:prstGeom prst="rect">
                      <a:avLst/>
                    </a:prstGeom>
                  </pic:spPr>
                </pic:pic>
              </a:graphicData>
            </a:graphic>
          </wp:inline>
        </w:drawing>
      </w:r>
      <w:r w:rsidRPr="006964E6">
        <w:rPr>
          <w:rFonts w:ascii="Arial" w:hAnsi="Arial" w:cs="Arial"/>
          <w:b/>
          <w:bCs/>
          <w:color w:val="004DA8"/>
          <w:sz w:val="20"/>
          <w:szCs w:val="20"/>
        </w:rPr>
        <w:t xml:space="preserve">P2/N95 (filtering facepiece) respirators  </w:t>
      </w:r>
    </w:p>
    <w:p w14:paraId="78182EBB" w14:textId="77777777" w:rsidR="00615084" w:rsidRPr="006964E6" w:rsidRDefault="00615084" w:rsidP="00615084">
      <w:pPr>
        <w:spacing w:before="240" w:after="0"/>
        <w:rPr>
          <w:rFonts w:ascii="Arial" w:hAnsi="Arial" w:cs="Arial"/>
          <w:strike/>
          <w:sz w:val="20"/>
          <w:szCs w:val="20"/>
        </w:rPr>
      </w:pPr>
      <w:r w:rsidRPr="006964E6">
        <w:rPr>
          <w:rFonts w:ascii="Arial" w:hAnsi="Arial" w:cs="Arial"/>
          <w:sz w:val="20"/>
          <w:szCs w:val="20"/>
        </w:rPr>
        <w:t xml:space="preserve">Respirators prevent the inhalation of small particles that may contain infectious agents transmitted via the airborne route. </w:t>
      </w:r>
    </w:p>
    <w:p w14:paraId="52C5B265" w14:textId="77777777" w:rsidR="00615084" w:rsidRPr="006964E6" w:rsidRDefault="00615084" w:rsidP="00615084">
      <w:pPr>
        <w:spacing w:before="240" w:after="0"/>
        <w:rPr>
          <w:rFonts w:ascii="Arial" w:hAnsi="Arial" w:cs="Arial"/>
          <w:sz w:val="20"/>
          <w:szCs w:val="20"/>
        </w:rPr>
      </w:pPr>
      <w:r w:rsidRPr="006964E6">
        <w:rPr>
          <w:rFonts w:ascii="Arial" w:hAnsi="Arial" w:cs="Arial"/>
          <w:sz w:val="20"/>
          <w:szCs w:val="20"/>
        </w:rPr>
        <w:t>Check specifications to ensure fluid resistance. Where a mask is not fluid resistant, the respirator must used in combination with a face shield (refer to section on face shields).</w:t>
      </w:r>
    </w:p>
    <w:p w14:paraId="0559AD47" w14:textId="77777777" w:rsidR="00615084" w:rsidRPr="006964E6" w:rsidRDefault="00615084" w:rsidP="00615084">
      <w:pPr>
        <w:spacing w:before="240" w:after="0"/>
        <w:rPr>
          <w:rFonts w:ascii="Arial" w:hAnsi="Arial" w:cs="Arial"/>
          <w:sz w:val="20"/>
          <w:szCs w:val="20"/>
        </w:rPr>
      </w:pPr>
      <w:r w:rsidRPr="006964E6">
        <w:rPr>
          <w:rFonts w:ascii="Arial" w:hAnsi="Arial" w:cs="Arial"/>
          <w:sz w:val="20"/>
          <w:szCs w:val="20"/>
        </w:rPr>
        <w:t>Respirators that have not been designed for fluid resistance should be disposed of immediately if they are splattered on.</w:t>
      </w:r>
    </w:p>
    <w:bookmarkEnd w:id="33"/>
    <w:p w14:paraId="5C593570" w14:textId="77777777" w:rsidR="00615084" w:rsidRPr="006964E6" w:rsidRDefault="00615084" w:rsidP="00615084">
      <w:pPr>
        <w:spacing w:before="240" w:after="0"/>
        <w:rPr>
          <w:rStyle w:val="Emphasis"/>
          <w:rFonts w:ascii="Arial" w:hAnsi="Arial" w:cs="Arial"/>
          <w:b/>
          <w:bCs/>
          <w:sz w:val="20"/>
          <w:szCs w:val="20"/>
        </w:rPr>
      </w:pPr>
      <w:r w:rsidRPr="006964E6">
        <w:rPr>
          <w:rStyle w:val="Emphasis"/>
          <w:rFonts w:ascii="Arial" w:hAnsi="Arial" w:cs="Arial"/>
          <w:sz w:val="20"/>
          <w:szCs w:val="20"/>
        </w:rPr>
        <w:t>Please note - P2/N95 respirators for use in education settings must not have a one-way valve (see Figure 2). These respirators do not provide appropriate protection.</w:t>
      </w:r>
    </w:p>
    <w:p w14:paraId="643199A4" w14:textId="77777777" w:rsidR="00615084" w:rsidRPr="006964E6" w:rsidRDefault="00615084" w:rsidP="00615084">
      <w:pPr>
        <w:pStyle w:val="Heading5"/>
        <w:rPr>
          <w:rFonts w:ascii="Arial" w:hAnsi="Arial" w:cs="Arial"/>
          <w:sz w:val="20"/>
          <w:szCs w:val="20"/>
        </w:rPr>
      </w:pPr>
    </w:p>
    <w:p w14:paraId="5DE009C2" w14:textId="77777777" w:rsidR="00615084" w:rsidRPr="006964E6" w:rsidRDefault="00615084" w:rsidP="00615084">
      <w:pPr>
        <w:spacing w:after="0"/>
        <w:rPr>
          <w:rFonts w:ascii="Arial" w:eastAsiaTheme="majorEastAsia" w:hAnsi="Arial" w:cs="Arial"/>
          <w:color w:val="0072AA" w:themeColor="accent1" w:themeShade="BF"/>
          <w:sz w:val="20"/>
          <w:szCs w:val="20"/>
        </w:rPr>
      </w:pPr>
      <w:r w:rsidRPr="006964E6">
        <w:rPr>
          <w:rFonts w:ascii="Arial" w:hAnsi="Arial" w:cs="Arial"/>
          <w:sz w:val="20"/>
          <w:szCs w:val="20"/>
        </w:rPr>
        <w:br w:type="page"/>
      </w:r>
    </w:p>
    <w:p w14:paraId="76E347DE" w14:textId="77777777" w:rsidR="00615084" w:rsidRPr="006964E6" w:rsidRDefault="00615084" w:rsidP="00615084">
      <w:pPr>
        <w:pStyle w:val="Heading5"/>
        <w:rPr>
          <w:rFonts w:ascii="Arial" w:hAnsi="Arial" w:cs="Arial"/>
          <w:sz w:val="20"/>
          <w:szCs w:val="20"/>
        </w:rPr>
      </w:pPr>
      <w:r w:rsidRPr="006964E6">
        <w:rPr>
          <w:rFonts w:ascii="Arial" w:hAnsi="Arial" w:cs="Arial"/>
          <w:sz w:val="20"/>
          <w:szCs w:val="20"/>
        </w:rPr>
        <w:lastRenderedPageBreak/>
        <w:t>Figure 2: Correct and incorrect P2/N95 respirators</w:t>
      </w:r>
    </w:p>
    <w:tbl>
      <w:tblPr>
        <w:tblStyle w:val="TableGridLight"/>
        <w:tblW w:w="9351" w:type="dxa"/>
        <w:tblLook w:val="04A0" w:firstRow="1" w:lastRow="0" w:firstColumn="1" w:lastColumn="0" w:noHBand="0" w:noVBand="1"/>
      </w:tblPr>
      <w:tblGrid>
        <w:gridCol w:w="4571"/>
        <w:gridCol w:w="4780"/>
      </w:tblGrid>
      <w:tr w:rsidR="00615084" w:rsidRPr="006964E6" w14:paraId="7F84D3D9" w14:textId="77777777" w:rsidTr="00F56F85">
        <w:tc>
          <w:tcPr>
            <w:tcW w:w="4815" w:type="dxa"/>
          </w:tcPr>
          <w:p w14:paraId="0848FB2D" w14:textId="77777777" w:rsidR="00615084" w:rsidRPr="006964E6" w:rsidRDefault="00615084" w:rsidP="00F56F85">
            <w:pPr>
              <w:pStyle w:val="TableHead"/>
              <w:spacing w:after="0"/>
              <w:jc w:val="both"/>
              <w:rPr>
                <w:rFonts w:ascii="Arial" w:hAnsi="Arial" w:cs="Arial"/>
                <w:noProof/>
                <w:sz w:val="20"/>
                <w:szCs w:val="20"/>
              </w:rPr>
            </w:pPr>
            <w:r w:rsidRPr="006964E6">
              <w:rPr>
                <w:rFonts w:ascii="Arial" w:hAnsi="Arial" w:cs="Arial"/>
                <w:noProof/>
                <w:sz w:val="20"/>
                <w:szCs w:val="20"/>
                <w:lang w:eastAsia="en-AU"/>
              </w:rPr>
              <mc:AlternateContent>
                <mc:Choice Requires="wps">
                  <w:drawing>
                    <wp:anchor distT="0" distB="0" distL="114300" distR="114300" simplePos="0" relativeHeight="251666432" behindDoc="0" locked="0" layoutInCell="1" allowOverlap="1" wp14:anchorId="2B584B4D" wp14:editId="754D879C">
                      <wp:simplePos x="0" y="0"/>
                      <wp:positionH relativeFrom="column">
                        <wp:posOffset>-63500</wp:posOffset>
                      </wp:positionH>
                      <wp:positionV relativeFrom="paragraph">
                        <wp:posOffset>6350</wp:posOffset>
                      </wp:positionV>
                      <wp:extent cx="2004060" cy="304800"/>
                      <wp:effectExtent l="0" t="0" r="0" b="0"/>
                      <wp:wrapNone/>
                      <wp:docPr id="186"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04060" cy="304800"/>
                              </a:xfrm>
                              <a:prstGeom prst="rect">
                                <a:avLst/>
                              </a:prstGeom>
                              <a:solidFill>
                                <a:schemeClr val="lt1"/>
                              </a:solidFill>
                              <a:ln w="6350">
                                <a:noFill/>
                              </a:ln>
                            </wps:spPr>
                            <wps:txbx>
                              <w:txbxContent>
                                <w:p w14:paraId="21C0F071" w14:textId="77777777" w:rsidR="00737885" w:rsidRPr="004047B2" w:rsidRDefault="00737885" w:rsidP="00615084">
                                  <w:pPr>
                                    <w:rPr>
                                      <w:b/>
                                      <w:bCs/>
                                    </w:rPr>
                                  </w:pPr>
                                  <w:r w:rsidRPr="004047B2">
                                    <w:rPr>
                                      <w:b/>
                                      <w:bCs/>
                                    </w:rPr>
                                    <w:t xml:space="preserve">Correct mask – no valve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584B4D" id="Text Box 25" o:spid="_x0000_s1028" type="#_x0000_t202" style="position:absolute;left:0;text-align:left;margin-left:-5pt;margin-top:.5pt;width:157.8pt;height:2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" fillcolor="white [3201]" stroked="f" strokeweight=".5pt">
                      <v:textbox>
                        <w:txbxContent>
                          <w:p w14:paraId="21C0F071" w14:textId="77777777" w:rsidR="00737885" w:rsidRPr="004047B2" w:rsidRDefault="00737885" w:rsidP="00615084">
                            <w:pPr>
                              <w:rPr>
                                <w:b/>
                                <w:bCs/>
                              </w:rPr>
                            </w:pPr>
                            <w:r w:rsidRPr="004047B2">
                              <w:rPr>
                                <w:b/>
                                <w:bCs/>
                              </w:rPr>
                              <w:t xml:space="preserve">Correct mask – no valve </w:t>
                            </w:r>
                          </w:p>
                        </w:txbxContent>
                      </v:textbox>
                    </v:shape>
                  </w:pict>
                </mc:Fallback>
              </mc:AlternateContent>
            </w:r>
          </w:p>
          <w:p w14:paraId="72D893A2" w14:textId="77777777" w:rsidR="00615084" w:rsidRPr="006964E6" w:rsidRDefault="00615084" w:rsidP="00F56F85">
            <w:pPr>
              <w:pStyle w:val="TableHead"/>
              <w:spacing w:after="0"/>
              <w:jc w:val="both"/>
              <w:rPr>
                <w:rFonts w:ascii="Arial" w:hAnsi="Arial" w:cs="Arial"/>
                <w:sz w:val="20"/>
                <w:szCs w:val="20"/>
              </w:rPr>
            </w:pPr>
            <w:r w:rsidRPr="006964E6">
              <w:rPr>
                <w:rFonts w:ascii="Arial" w:hAnsi="Arial" w:cs="Arial"/>
                <w:noProof/>
                <w:sz w:val="20"/>
                <w:szCs w:val="20"/>
                <w:lang w:eastAsia="en-AU"/>
              </w:rPr>
              <w:drawing>
                <wp:inline distT="0" distB="0" distL="0" distR="0" wp14:anchorId="3A58662E" wp14:editId="6C54CBF3">
                  <wp:extent cx="2536304" cy="1843075"/>
                  <wp:effectExtent l="0" t="0" r="0" b="5080"/>
                  <wp:docPr id="49" name="Picture 49" descr="A close up of an anima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pic:nvPicPr>
                        <pic:blipFill>
                          <a:blip r:embed="rId89">
                            <a:extLst>
                              <a:ext uri="{28A0092B-C50C-407E-A947-70E740481C1C}">
                                <a14:useLocalDpi xmlns:a14="http://schemas.microsoft.com/office/drawing/2010/main" val="0"/>
                              </a:ext>
                            </a:extLst>
                          </a:blip>
                          <a:stretch>
                            <a:fillRect/>
                          </a:stretch>
                        </pic:blipFill>
                        <pic:spPr>
                          <a:xfrm>
                            <a:off x="0" y="0"/>
                            <a:ext cx="2536304" cy="1843075"/>
                          </a:xfrm>
                          <a:prstGeom prst="rect">
                            <a:avLst/>
                          </a:prstGeom>
                        </pic:spPr>
                      </pic:pic>
                    </a:graphicData>
                  </a:graphic>
                </wp:inline>
              </w:drawing>
            </w:r>
          </w:p>
        </w:tc>
        <w:tc>
          <w:tcPr>
            <w:tcW w:w="4536" w:type="dxa"/>
          </w:tcPr>
          <w:p w14:paraId="79A4A715" w14:textId="77777777" w:rsidR="00615084" w:rsidRPr="006964E6" w:rsidRDefault="00615084" w:rsidP="00F56F85">
            <w:pPr>
              <w:pStyle w:val="TableHead"/>
              <w:spacing w:after="0"/>
              <w:jc w:val="both"/>
              <w:rPr>
                <w:rFonts w:ascii="Arial" w:hAnsi="Arial" w:cs="Arial"/>
                <w:noProof/>
                <w:sz w:val="20"/>
                <w:szCs w:val="20"/>
              </w:rPr>
            </w:pPr>
            <w:r w:rsidRPr="006964E6">
              <w:rPr>
                <w:rFonts w:ascii="Arial" w:hAnsi="Arial" w:cs="Arial"/>
                <w:noProof/>
                <w:sz w:val="20"/>
                <w:szCs w:val="20"/>
                <w:lang w:eastAsia="en-AU"/>
              </w:rPr>
              <mc:AlternateContent>
                <mc:Choice Requires="wps">
                  <w:drawing>
                    <wp:anchor distT="0" distB="0" distL="114300" distR="114300" simplePos="0" relativeHeight="251667456" behindDoc="0" locked="0" layoutInCell="1" allowOverlap="1" wp14:anchorId="0C210FEF" wp14:editId="6B6CF19A">
                      <wp:simplePos x="0" y="0"/>
                      <wp:positionH relativeFrom="column">
                        <wp:posOffset>-74930</wp:posOffset>
                      </wp:positionH>
                      <wp:positionV relativeFrom="paragraph">
                        <wp:posOffset>8255</wp:posOffset>
                      </wp:positionV>
                      <wp:extent cx="2505075" cy="304800"/>
                      <wp:effectExtent l="0" t="0" r="0" b="0"/>
                      <wp:wrapNone/>
                      <wp:docPr id="185"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05075" cy="304800"/>
                              </a:xfrm>
                              <a:prstGeom prst="rect">
                                <a:avLst/>
                              </a:prstGeom>
                              <a:solidFill>
                                <a:schemeClr val="lt1"/>
                              </a:solidFill>
                              <a:ln w="6350">
                                <a:noFill/>
                              </a:ln>
                            </wps:spPr>
                            <wps:txbx>
                              <w:txbxContent>
                                <w:p w14:paraId="5CD11463" w14:textId="77777777" w:rsidR="00737885" w:rsidRPr="004047B2" w:rsidRDefault="00737885" w:rsidP="00615084">
                                  <w:pPr>
                                    <w:rPr>
                                      <w:b/>
                                      <w:bCs/>
                                    </w:rPr>
                                  </w:pPr>
                                  <w:r>
                                    <w:rPr>
                                      <w:b/>
                                      <w:bCs/>
                                    </w:rPr>
                                    <w:t>Incorrect</w:t>
                                  </w:r>
                                  <w:r w:rsidRPr="004047B2">
                                    <w:rPr>
                                      <w:b/>
                                      <w:bCs/>
                                    </w:rPr>
                                    <w:t xml:space="preserve"> mask –</w:t>
                                  </w:r>
                                  <w:r>
                                    <w:rPr>
                                      <w:b/>
                                      <w:bCs/>
                                    </w:rPr>
                                    <w:t xml:space="preserve"> with </w:t>
                                  </w:r>
                                  <w:r w:rsidRPr="004047B2">
                                    <w:rPr>
                                      <w:b/>
                                      <w:bCs/>
                                    </w:rPr>
                                    <w:t xml:space="preserve">valve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210FEF" id="Text Box 37" o:spid="_x0000_s1029" type="#_x0000_t202" style="position:absolute;left:0;text-align:left;margin-left:-5.9pt;margin-top:.65pt;width:197.25pt;height:2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" fillcolor="white [3201]" stroked="f" strokeweight=".5pt">
                      <v:textbox>
                        <w:txbxContent>
                          <w:p w14:paraId="5CD11463" w14:textId="77777777" w:rsidR="00737885" w:rsidRPr="004047B2" w:rsidRDefault="00737885" w:rsidP="00615084">
                            <w:pPr>
                              <w:rPr>
                                <w:b/>
                                <w:bCs/>
                              </w:rPr>
                            </w:pPr>
                            <w:r>
                              <w:rPr>
                                <w:b/>
                                <w:bCs/>
                              </w:rPr>
                              <w:t>Incorrect</w:t>
                            </w:r>
                            <w:r w:rsidRPr="004047B2">
                              <w:rPr>
                                <w:b/>
                                <w:bCs/>
                              </w:rPr>
                              <w:t xml:space="preserve"> mask –</w:t>
                            </w:r>
                            <w:r>
                              <w:rPr>
                                <w:b/>
                                <w:bCs/>
                              </w:rPr>
                              <w:t xml:space="preserve"> with </w:t>
                            </w:r>
                            <w:r w:rsidRPr="004047B2">
                              <w:rPr>
                                <w:b/>
                                <w:bCs/>
                              </w:rPr>
                              <w:t xml:space="preserve">valve </w:t>
                            </w:r>
                          </w:p>
                        </w:txbxContent>
                      </v:textbox>
                    </v:shape>
                  </w:pict>
                </mc:Fallback>
              </mc:AlternateContent>
            </w:r>
          </w:p>
          <w:p w14:paraId="3CAACCEF" w14:textId="77777777" w:rsidR="00615084" w:rsidRPr="006964E6" w:rsidDel="000537A8" w:rsidRDefault="00615084" w:rsidP="00F56F85">
            <w:pPr>
              <w:pStyle w:val="TableHead"/>
              <w:spacing w:after="0"/>
              <w:jc w:val="right"/>
              <w:rPr>
                <w:rFonts w:ascii="Arial" w:hAnsi="Arial" w:cs="Arial"/>
                <w:noProof/>
                <w:sz w:val="20"/>
                <w:szCs w:val="20"/>
              </w:rPr>
            </w:pPr>
            <w:r w:rsidRPr="006964E6">
              <w:rPr>
                <w:rFonts w:ascii="Arial" w:hAnsi="Arial" w:cs="Arial"/>
                <w:noProof/>
                <w:sz w:val="20"/>
                <w:szCs w:val="20"/>
                <w:lang w:eastAsia="en-AU"/>
              </w:rPr>
              <w:drawing>
                <wp:inline distT="0" distB="0" distL="0" distR="0" wp14:anchorId="4D7DA079" wp14:editId="678221CA">
                  <wp:extent cx="2898171" cy="2209800"/>
                  <wp:effectExtent l="0" t="0" r="0" b="0"/>
                  <wp:docPr id="50" name="Picture 50" descr="A picture containing wearing, pair, skiing,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pic:nvPicPr>
                        <pic:blipFill>
                          <a:blip r:embed="rId90">
                            <a:extLst>
                              <a:ext uri="{28A0092B-C50C-407E-A947-70E740481C1C}">
                                <a14:useLocalDpi xmlns:a14="http://schemas.microsoft.com/office/drawing/2010/main" val="0"/>
                              </a:ext>
                            </a:extLst>
                          </a:blip>
                          <a:stretch>
                            <a:fillRect/>
                          </a:stretch>
                        </pic:blipFill>
                        <pic:spPr>
                          <a:xfrm>
                            <a:off x="0" y="0"/>
                            <a:ext cx="2898171" cy="2209800"/>
                          </a:xfrm>
                          <a:prstGeom prst="rect">
                            <a:avLst/>
                          </a:prstGeom>
                        </pic:spPr>
                      </pic:pic>
                    </a:graphicData>
                  </a:graphic>
                </wp:inline>
              </w:drawing>
            </w:r>
          </w:p>
        </w:tc>
      </w:tr>
    </w:tbl>
    <w:p w14:paraId="25C022AC" w14:textId="77777777" w:rsidR="00615084" w:rsidRPr="006964E6" w:rsidRDefault="00615084" w:rsidP="00615084">
      <w:pPr>
        <w:pStyle w:val="Heading4"/>
        <w:spacing w:before="240"/>
        <w:rPr>
          <w:rFonts w:ascii="Arial" w:hAnsi="Arial" w:cs="Arial"/>
          <w:b/>
          <w:bCs/>
          <w:i w:val="0"/>
          <w:iCs w:val="0"/>
          <w:color w:val="auto"/>
          <w:sz w:val="20"/>
          <w:szCs w:val="20"/>
          <w:lang w:val="en-US"/>
        </w:rPr>
      </w:pPr>
      <w:r w:rsidRPr="006964E6">
        <w:rPr>
          <w:rFonts w:ascii="Arial" w:hAnsi="Arial" w:cs="Arial"/>
          <w:b/>
          <w:bCs/>
          <w:i w:val="0"/>
          <w:iCs w:val="0"/>
          <w:color w:val="auto"/>
          <w:sz w:val="20"/>
          <w:szCs w:val="20"/>
          <w:lang w:val="en-US"/>
        </w:rPr>
        <w:t>Fit checking</w:t>
      </w:r>
    </w:p>
    <w:p w14:paraId="56FED742" w14:textId="77777777" w:rsidR="00615084" w:rsidRPr="006964E6" w:rsidRDefault="00615084" w:rsidP="00615084">
      <w:pPr>
        <w:spacing w:before="240" w:after="0"/>
        <w:rPr>
          <w:rFonts w:ascii="Arial" w:hAnsi="Arial" w:cs="Arial"/>
          <w:sz w:val="20"/>
          <w:szCs w:val="20"/>
        </w:rPr>
      </w:pPr>
      <w:r w:rsidRPr="006964E6">
        <w:rPr>
          <w:rFonts w:ascii="Arial" w:hAnsi="Arial" w:cs="Arial"/>
          <w:sz w:val="20"/>
          <w:szCs w:val="20"/>
        </w:rPr>
        <w:t>Fit checking is the process of ensuring a P2/N95 respirator/mask seals properly once it has been applied. It makes sure the respirator is sealed over the bridge of the nose and mouth and that there are no gaps between the respirator and face.</w:t>
      </w:r>
    </w:p>
    <w:p w14:paraId="0994D05A" w14:textId="77777777" w:rsidR="00615084" w:rsidRPr="006964E6" w:rsidRDefault="00615084" w:rsidP="00615084">
      <w:pPr>
        <w:spacing w:before="240" w:after="0"/>
        <w:rPr>
          <w:rFonts w:ascii="Arial" w:hAnsi="Arial" w:cs="Arial"/>
          <w:sz w:val="20"/>
          <w:szCs w:val="20"/>
        </w:rPr>
      </w:pPr>
      <w:r w:rsidRPr="006964E6">
        <w:rPr>
          <w:rFonts w:ascii="Arial" w:hAnsi="Arial" w:cs="Arial"/>
          <w:sz w:val="20"/>
          <w:szCs w:val="20"/>
        </w:rPr>
        <w:t xml:space="preserve">You must read the manufacturer’s instructions for fit checking the respirator you are using and practise doing it properly before using a P2/N95 respirator. </w:t>
      </w:r>
    </w:p>
    <w:p w14:paraId="2D09CA37" w14:textId="77777777" w:rsidR="00615084" w:rsidRPr="006964E6" w:rsidRDefault="00615084" w:rsidP="00615084">
      <w:pPr>
        <w:spacing w:before="240" w:after="0"/>
        <w:rPr>
          <w:rFonts w:ascii="Arial" w:hAnsi="Arial" w:cs="Arial"/>
          <w:sz w:val="20"/>
          <w:szCs w:val="20"/>
        </w:rPr>
      </w:pPr>
      <w:r w:rsidRPr="006964E6">
        <w:rPr>
          <w:rFonts w:ascii="Arial" w:hAnsi="Arial" w:cs="Arial"/>
          <w:sz w:val="20"/>
          <w:szCs w:val="20"/>
        </w:rPr>
        <w:t xml:space="preserve">You must perform a fit check every time you use a P2/N95 respirator, even if you have fit checked the same kind before. </w:t>
      </w:r>
    </w:p>
    <w:p w14:paraId="6B9F5853" w14:textId="77777777" w:rsidR="00615084" w:rsidRPr="006964E6" w:rsidRDefault="00615084" w:rsidP="00615084">
      <w:pPr>
        <w:spacing w:before="240" w:after="0"/>
        <w:rPr>
          <w:rFonts w:ascii="Arial" w:hAnsi="Arial" w:cs="Arial"/>
          <w:sz w:val="20"/>
          <w:szCs w:val="20"/>
        </w:rPr>
      </w:pPr>
      <w:r w:rsidRPr="006964E6">
        <w:rPr>
          <w:rFonts w:ascii="Arial" w:hAnsi="Arial" w:cs="Arial"/>
          <w:sz w:val="20"/>
          <w:szCs w:val="20"/>
        </w:rPr>
        <w:t xml:space="preserve">You should not provide care or support until your respirator fits properly. </w:t>
      </w:r>
    </w:p>
    <w:p w14:paraId="5B0C58C5" w14:textId="77777777" w:rsidR="00615084" w:rsidRPr="006964E6" w:rsidRDefault="00615084" w:rsidP="00615084">
      <w:pPr>
        <w:spacing w:before="240" w:after="0"/>
        <w:rPr>
          <w:rFonts w:ascii="Arial" w:hAnsi="Arial" w:cs="Arial"/>
          <w:sz w:val="20"/>
          <w:szCs w:val="20"/>
        </w:rPr>
      </w:pPr>
      <w:r w:rsidRPr="006964E6">
        <w:rPr>
          <w:rFonts w:ascii="Arial" w:hAnsi="Arial" w:cs="Arial"/>
          <w:sz w:val="20"/>
          <w:szCs w:val="20"/>
        </w:rPr>
        <w:t>If you have facial hair (including 1–2 day stubble), please be aware that an adequate seal cannot be achieved between the P2/N95 respirator and your face. You will need to shave.</w:t>
      </w:r>
    </w:p>
    <w:p w14:paraId="03B657B6" w14:textId="77777777" w:rsidR="00615084" w:rsidRPr="006964E6" w:rsidRDefault="00615084" w:rsidP="00615084">
      <w:pPr>
        <w:spacing w:before="240" w:after="0"/>
        <w:rPr>
          <w:rFonts w:ascii="Arial" w:hAnsi="Arial" w:cs="Arial"/>
          <w:sz w:val="20"/>
          <w:szCs w:val="20"/>
        </w:rPr>
      </w:pPr>
      <w:r w:rsidRPr="006964E6">
        <w:rPr>
          <w:rFonts w:ascii="Arial" w:hAnsi="Arial" w:cs="Arial"/>
          <w:sz w:val="20"/>
          <w:szCs w:val="20"/>
        </w:rPr>
        <w:t xml:space="preserve">You must read the manufacturer’s instructions for fit checking the respirator you are using and practise doing it properly before using a P2/N95 respirator with a student. </w:t>
      </w:r>
    </w:p>
    <w:p w14:paraId="054F81F1" w14:textId="77777777" w:rsidR="00615084" w:rsidRPr="006964E6" w:rsidRDefault="00615084" w:rsidP="00615084">
      <w:pPr>
        <w:spacing w:before="240"/>
        <w:rPr>
          <w:rFonts w:ascii="Arial" w:hAnsi="Arial" w:cs="Arial"/>
          <w:sz w:val="20"/>
          <w:szCs w:val="20"/>
        </w:rPr>
      </w:pPr>
      <w:r w:rsidRPr="006964E6">
        <w:rPr>
          <w:rFonts w:ascii="Arial" w:hAnsi="Arial" w:cs="Arial"/>
          <w:sz w:val="20"/>
          <w:szCs w:val="20"/>
        </w:rPr>
        <w:t xml:space="preserve">Fitting the respirator starts the same as putting on a surgical mask. The difference is that you need to fit check your respirator with a colleague (buddy). </w:t>
      </w:r>
    </w:p>
    <w:p w14:paraId="56389D17" w14:textId="77777777" w:rsidR="00615084" w:rsidRPr="006964E6" w:rsidRDefault="00615084" w:rsidP="00615084">
      <w:pPr>
        <w:pStyle w:val="DHHSbody"/>
        <w:spacing w:after="0"/>
        <w:rPr>
          <w:rFonts w:cs="Arial"/>
          <w:lang w:val="en-US"/>
        </w:rPr>
      </w:pPr>
      <w:r w:rsidRPr="006964E6">
        <w:rPr>
          <w:rFonts w:cs="Arial"/>
          <w:lang w:val="en-US"/>
        </w:rPr>
        <w:t xml:space="preserve">The procedure for fit </w:t>
      </w:r>
      <w:r w:rsidRPr="006964E6">
        <w:rPr>
          <w:rFonts w:cs="Arial"/>
        </w:rPr>
        <w:t>checking</w:t>
      </w:r>
      <w:r w:rsidRPr="006964E6">
        <w:rPr>
          <w:rFonts w:cs="Arial"/>
          <w:lang w:val="en-US"/>
        </w:rPr>
        <w:t xml:space="preserve"> is:</w:t>
      </w:r>
    </w:p>
    <w:p w14:paraId="54EF7171" w14:textId="77777777" w:rsidR="00615084" w:rsidRPr="006964E6" w:rsidRDefault="00615084" w:rsidP="00615084">
      <w:pPr>
        <w:pStyle w:val="Bullet1"/>
        <w:spacing w:after="0"/>
        <w:rPr>
          <w:rFonts w:ascii="Arial" w:hAnsi="Arial" w:cs="Arial"/>
          <w:sz w:val="20"/>
          <w:szCs w:val="20"/>
        </w:rPr>
      </w:pPr>
      <w:r w:rsidRPr="006964E6">
        <w:rPr>
          <w:rFonts w:ascii="Arial" w:hAnsi="Arial" w:cs="Arial"/>
          <w:sz w:val="20"/>
          <w:szCs w:val="20"/>
        </w:rPr>
        <w:t>While breathing in and out place your hands around the top and sides of the respirator to check for leaks.  You should not feel any air coming out and the respirator should be drawn in when inhaling</w:t>
      </w:r>
    </w:p>
    <w:p w14:paraId="00DFE016" w14:textId="77777777" w:rsidR="00615084" w:rsidRPr="006964E6" w:rsidRDefault="00615084" w:rsidP="00615084">
      <w:pPr>
        <w:pStyle w:val="Bullet1"/>
        <w:spacing w:after="0"/>
        <w:rPr>
          <w:rFonts w:ascii="Arial" w:hAnsi="Arial" w:cs="Arial"/>
          <w:sz w:val="20"/>
          <w:szCs w:val="20"/>
        </w:rPr>
      </w:pPr>
      <w:r w:rsidRPr="006964E6">
        <w:rPr>
          <w:rFonts w:ascii="Arial" w:hAnsi="Arial" w:cs="Arial"/>
          <w:sz w:val="20"/>
          <w:szCs w:val="20"/>
        </w:rPr>
        <w:t>Cover the respirator with both hands and inhale sharply</w:t>
      </w:r>
    </w:p>
    <w:p w14:paraId="27A44BEA" w14:textId="77777777" w:rsidR="00615084" w:rsidRPr="006964E6" w:rsidRDefault="00615084" w:rsidP="00615084">
      <w:pPr>
        <w:pStyle w:val="Bullet1"/>
        <w:spacing w:after="0"/>
        <w:rPr>
          <w:rFonts w:ascii="Arial" w:hAnsi="Arial" w:cs="Arial"/>
          <w:sz w:val="20"/>
          <w:szCs w:val="20"/>
        </w:rPr>
      </w:pPr>
      <w:r w:rsidRPr="006964E6">
        <w:rPr>
          <w:rFonts w:ascii="Arial" w:hAnsi="Arial" w:cs="Arial"/>
          <w:sz w:val="20"/>
          <w:szCs w:val="20"/>
        </w:rPr>
        <w:t>If the respirator is not drawn in towards the face, or air leaks around the face seal then there is not a good seal.  This must be fixed</w:t>
      </w:r>
    </w:p>
    <w:p w14:paraId="65011205" w14:textId="77777777" w:rsidR="00615084" w:rsidRPr="006964E6" w:rsidRDefault="00615084" w:rsidP="00615084">
      <w:pPr>
        <w:pStyle w:val="Bullet1"/>
        <w:spacing w:after="0"/>
        <w:rPr>
          <w:rFonts w:ascii="Arial" w:hAnsi="Arial" w:cs="Arial"/>
          <w:sz w:val="20"/>
          <w:szCs w:val="20"/>
        </w:rPr>
      </w:pPr>
      <w:r w:rsidRPr="006964E6">
        <w:rPr>
          <w:rFonts w:ascii="Arial" w:hAnsi="Arial" w:cs="Arial"/>
          <w:sz w:val="20"/>
          <w:szCs w:val="20"/>
        </w:rPr>
        <w:t>Readjust the respirator if necessary and repeat the process. You may have to do this several times</w:t>
      </w:r>
    </w:p>
    <w:p w14:paraId="751D3021" w14:textId="77777777" w:rsidR="00615084" w:rsidRPr="006964E6" w:rsidRDefault="00615084" w:rsidP="00615084">
      <w:pPr>
        <w:pStyle w:val="Bullet1"/>
        <w:spacing w:after="0"/>
        <w:rPr>
          <w:rFonts w:ascii="Arial" w:hAnsi="Arial" w:cs="Arial"/>
          <w:sz w:val="20"/>
          <w:szCs w:val="20"/>
        </w:rPr>
      </w:pPr>
      <w:r w:rsidRPr="006964E6">
        <w:rPr>
          <w:rFonts w:ascii="Arial" w:hAnsi="Arial" w:cs="Arial"/>
          <w:sz w:val="20"/>
          <w:szCs w:val="20"/>
        </w:rPr>
        <w:t>If it still does not work, your buddy should check that you have the respirator on correctly, that the ties are not crossed or that there are no defects</w:t>
      </w:r>
    </w:p>
    <w:p w14:paraId="7BCC5021" w14:textId="77777777" w:rsidR="00615084" w:rsidRPr="006964E6" w:rsidRDefault="00615084" w:rsidP="00615084">
      <w:pPr>
        <w:pStyle w:val="Bullet1"/>
        <w:rPr>
          <w:rFonts w:ascii="Arial" w:hAnsi="Arial" w:cs="Arial"/>
          <w:sz w:val="20"/>
          <w:szCs w:val="20"/>
        </w:rPr>
      </w:pPr>
      <w:r w:rsidRPr="006964E6">
        <w:rPr>
          <w:rFonts w:ascii="Arial" w:hAnsi="Arial" w:cs="Arial"/>
          <w:sz w:val="20"/>
          <w:szCs w:val="20"/>
        </w:rPr>
        <w:t>If it still does not seal after your buddy checks it, change the respirator for one of a different size or shape.</w:t>
      </w:r>
    </w:p>
    <w:p w14:paraId="682B02CA" w14:textId="77777777" w:rsidR="00615084" w:rsidRPr="006964E6" w:rsidRDefault="00615084" w:rsidP="00615084">
      <w:pPr>
        <w:spacing w:after="0"/>
        <w:rPr>
          <w:rStyle w:val="Heading3Char"/>
          <w:rFonts w:ascii="Arial" w:hAnsi="Arial" w:cs="Arial"/>
          <w:b w:val="0"/>
          <w:sz w:val="20"/>
          <w:szCs w:val="20"/>
        </w:rPr>
      </w:pPr>
      <w:r w:rsidRPr="006964E6">
        <w:rPr>
          <w:rFonts w:ascii="Arial" w:hAnsi="Arial" w:cs="Arial"/>
          <w:sz w:val="20"/>
          <w:szCs w:val="20"/>
        </w:rPr>
        <w:t xml:space="preserve">A video developed the Royal Australian College of General Practitioners, </w:t>
      </w:r>
      <w:hyperlink r:id="rId91" w:history="1">
        <w:r w:rsidRPr="006964E6">
          <w:rPr>
            <w:rStyle w:val="Hyperlink"/>
            <w:rFonts w:ascii="Arial" w:hAnsi="Arial" w:cs="Arial"/>
            <w:i/>
            <w:iCs/>
            <w:sz w:val="20"/>
            <w:szCs w:val="20"/>
          </w:rPr>
          <w:t>How to fit a P2/N95 mask</w:t>
        </w:r>
      </w:hyperlink>
      <w:r w:rsidRPr="006964E6">
        <w:rPr>
          <w:rFonts w:ascii="Arial" w:hAnsi="Arial" w:cs="Arial"/>
          <w:sz w:val="20"/>
          <w:szCs w:val="20"/>
        </w:rPr>
        <w:t>, is a useful resource for undertaking a fit check for a P2/N95 respirator.</w:t>
      </w:r>
    </w:p>
    <w:p w14:paraId="5516E283" w14:textId="77777777" w:rsidR="00615084" w:rsidRPr="006964E6" w:rsidRDefault="00615084" w:rsidP="00615084">
      <w:pPr>
        <w:spacing w:before="240" w:line="360" w:lineRule="atLeast"/>
        <w:rPr>
          <w:rFonts w:ascii="Arial" w:hAnsi="Arial" w:cs="Arial"/>
          <w:b/>
          <w:bCs/>
          <w:color w:val="0099E3" w:themeColor="accent1"/>
          <w:sz w:val="20"/>
          <w:szCs w:val="20"/>
        </w:rPr>
      </w:pPr>
      <w:r w:rsidRPr="006964E6">
        <w:rPr>
          <w:rFonts w:ascii="Arial" w:hAnsi="Arial" w:cs="Arial"/>
          <w:noProof/>
          <w:sz w:val="20"/>
          <w:szCs w:val="20"/>
          <w:lang w:val="en-AU" w:eastAsia="en-AU"/>
        </w:rPr>
        <w:lastRenderedPageBreak/>
        <w:drawing>
          <wp:inline distT="0" distB="0" distL="0" distR="0" wp14:anchorId="06572870" wp14:editId="58B7134C">
            <wp:extent cx="333375" cy="295275"/>
            <wp:effectExtent l="0" t="0" r="9525" b="9525"/>
            <wp:docPr id="29" name="Picture 29" descr="Graphic of face shie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pic:nvPicPr>
                  <pic:blipFill>
                    <a:blip r:embed="rId65">
                      <a:extLst>
                        <a:ext uri="{28A0092B-C50C-407E-A947-70E740481C1C}">
                          <a14:useLocalDpi xmlns:a14="http://schemas.microsoft.com/office/drawing/2010/main" val="0"/>
                        </a:ext>
                      </a:extLst>
                    </a:blip>
                    <a:stretch>
                      <a:fillRect/>
                    </a:stretch>
                  </pic:blipFill>
                  <pic:spPr>
                    <a:xfrm>
                      <a:off x="0" y="0"/>
                      <a:ext cx="333375" cy="295275"/>
                    </a:xfrm>
                    <a:prstGeom prst="rect">
                      <a:avLst/>
                    </a:prstGeom>
                  </pic:spPr>
                </pic:pic>
              </a:graphicData>
            </a:graphic>
          </wp:inline>
        </w:drawing>
      </w:r>
      <w:r w:rsidRPr="006964E6">
        <w:rPr>
          <w:rFonts w:ascii="Arial" w:hAnsi="Arial" w:cs="Arial"/>
          <w:b/>
          <w:bCs/>
          <w:color w:val="004DA8"/>
          <w:sz w:val="20"/>
          <w:szCs w:val="20"/>
        </w:rPr>
        <w:t>Face shields</w:t>
      </w:r>
    </w:p>
    <w:p w14:paraId="69FCA157" w14:textId="77777777" w:rsidR="00615084" w:rsidRPr="006964E6" w:rsidRDefault="00615084" w:rsidP="00615084">
      <w:pPr>
        <w:spacing w:before="120"/>
        <w:rPr>
          <w:rFonts w:ascii="Arial" w:hAnsi="Arial" w:cs="Arial"/>
          <w:sz w:val="20"/>
          <w:szCs w:val="20"/>
        </w:rPr>
      </w:pPr>
      <w:r w:rsidRPr="006964E6">
        <w:rPr>
          <w:rFonts w:ascii="Arial" w:hAnsi="Arial" w:cs="Arial"/>
          <w:sz w:val="20"/>
          <w:szCs w:val="20"/>
        </w:rPr>
        <w:t>Face shields are primarily used for eye protection, in combination with a face mask or respirator.</w:t>
      </w:r>
    </w:p>
    <w:p w14:paraId="1BC67A13" w14:textId="77777777" w:rsidR="00615084" w:rsidRPr="006964E6" w:rsidRDefault="00615084" w:rsidP="00615084">
      <w:pPr>
        <w:spacing w:before="120"/>
        <w:rPr>
          <w:rFonts w:ascii="Arial" w:hAnsi="Arial" w:cs="Arial"/>
          <w:sz w:val="20"/>
          <w:szCs w:val="20"/>
        </w:rPr>
      </w:pPr>
      <w:r w:rsidRPr="006964E6">
        <w:rPr>
          <w:rFonts w:ascii="Arial" w:hAnsi="Arial" w:cs="Arial"/>
          <w:sz w:val="20"/>
          <w:szCs w:val="20"/>
        </w:rPr>
        <w:t xml:space="preserve">As face shields do not cover the nose and mouth, they no longer meet Victorian requirements as an alternative to a face mask, providing a lower level of protection for both the user and those around them. </w:t>
      </w:r>
    </w:p>
    <w:p w14:paraId="2845DADC" w14:textId="77777777" w:rsidR="00615084" w:rsidRPr="006964E6" w:rsidRDefault="00615084" w:rsidP="00615084">
      <w:pPr>
        <w:spacing w:before="120"/>
        <w:rPr>
          <w:rFonts w:ascii="Arial" w:hAnsi="Arial" w:cs="Arial"/>
          <w:sz w:val="20"/>
          <w:szCs w:val="20"/>
        </w:rPr>
      </w:pPr>
      <w:r w:rsidRPr="006964E6">
        <w:rPr>
          <w:rFonts w:ascii="Arial" w:hAnsi="Arial" w:cs="Arial"/>
          <w:sz w:val="20"/>
          <w:szCs w:val="20"/>
        </w:rPr>
        <w:t xml:space="preserve">There are limited situations where a face shield is used where it is not practical or safe for an individual to wear a face mask. </w:t>
      </w:r>
    </w:p>
    <w:p w14:paraId="1AE9E6FE" w14:textId="77777777" w:rsidR="00615084" w:rsidRPr="006964E6" w:rsidRDefault="00615084" w:rsidP="00615084">
      <w:pPr>
        <w:spacing w:before="120"/>
        <w:rPr>
          <w:rFonts w:ascii="Arial" w:hAnsi="Arial" w:cs="Arial"/>
          <w:sz w:val="20"/>
          <w:szCs w:val="20"/>
        </w:rPr>
      </w:pPr>
      <w:r w:rsidRPr="006964E6">
        <w:rPr>
          <w:rFonts w:ascii="Arial" w:hAnsi="Arial" w:cs="Arial"/>
          <w:sz w:val="20"/>
          <w:szCs w:val="20"/>
        </w:rPr>
        <w:t>Face shields may be considered for use in education settings in the following circumstances:</w:t>
      </w:r>
    </w:p>
    <w:p w14:paraId="1A4F532D" w14:textId="77777777" w:rsidR="00615084" w:rsidRPr="006964E6" w:rsidRDefault="00615084" w:rsidP="00615084">
      <w:pPr>
        <w:pStyle w:val="Bullet1"/>
        <w:spacing w:before="120"/>
        <w:rPr>
          <w:rFonts w:ascii="Arial" w:hAnsi="Arial" w:cs="Arial"/>
          <w:sz w:val="20"/>
          <w:szCs w:val="20"/>
        </w:rPr>
      </w:pPr>
      <w:r w:rsidRPr="006964E6">
        <w:rPr>
          <w:rFonts w:ascii="Arial" w:hAnsi="Arial" w:cs="Arial"/>
          <w:sz w:val="20"/>
          <w:szCs w:val="20"/>
        </w:rPr>
        <w:t xml:space="preserve">As a substitution for eye protection, where goggles or glasses are unavailable.  </w:t>
      </w:r>
    </w:p>
    <w:p w14:paraId="7036A1F6" w14:textId="77777777" w:rsidR="00615084" w:rsidRPr="006964E6" w:rsidRDefault="00615084" w:rsidP="00615084">
      <w:pPr>
        <w:pStyle w:val="Bullet1"/>
        <w:spacing w:before="120"/>
        <w:rPr>
          <w:rFonts w:ascii="Arial" w:hAnsi="Arial" w:cs="Arial"/>
          <w:sz w:val="20"/>
          <w:szCs w:val="20"/>
        </w:rPr>
      </w:pPr>
      <w:r w:rsidRPr="006964E6">
        <w:rPr>
          <w:rFonts w:ascii="Arial" w:hAnsi="Arial" w:cs="Arial"/>
          <w:sz w:val="20"/>
          <w:szCs w:val="20"/>
        </w:rPr>
        <w:t>In place of a surgical mask when providing routine care and support to a well child or young person whose care may be impacted by not being able to see staff member’s facial expressions. This should only be in exceptional circumstances.</w:t>
      </w:r>
    </w:p>
    <w:p w14:paraId="7AF0588B" w14:textId="77777777" w:rsidR="00615084" w:rsidRPr="006964E6" w:rsidRDefault="00615084" w:rsidP="00615084">
      <w:pPr>
        <w:pStyle w:val="Bullet1"/>
        <w:spacing w:before="120"/>
        <w:rPr>
          <w:rFonts w:ascii="Arial" w:hAnsi="Arial" w:cs="Arial"/>
          <w:sz w:val="20"/>
          <w:szCs w:val="20"/>
        </w:rPr>
      </w:pPr>
      <w:bookmarkStart w:id="34" w:name="_Hlk51678812"/>
      <w:r w:rsidRPr="006964E6">
        <w:rPr>
          <w:rFonts w:ascii="Arial" w:hAnsi="Arial" w:cs="Arial"/>
          <w:sz w:val="20"/>
          <w:szCs w:val="20"/>
        </w:rPr>
        <w:t xml:space="preserve">In combination with a P2/N95 respirator </w:t>
      </w:r>
      <w:bookmarkEnd w:id="34"/>
      <w:r w:rsidRPr="006964E6">
        <w:rPr>
          <w:rFonts w:ascii="Arial" w:hAnsi="Arial" w:cs="Arial"/>
          <w:sz w:val="20"/>
          <w:szCs w:val="20"/>
        </w:rPr>
        <w:t>A face shield should never be used in place of a face mask when providing supervision or to care to someone displaying symptoms of COVID-19.</w:t>
      </w:r>
    </w:p>
    <w:p w14:paraId="7181C833" w14:textId="77777777" w:rsidR="00615084" w:rsidRPr="006964E6" w:rsidRDefault="00615084" w:rsidP="00615084">
      <w:pPr>
        <w:spacing w:before="120"/>
        <w:rPr>
          <w:rFonts w:ascii="Arial" w:hAnsi="Arial" w:cs="Arial"/>
          <w:sz w:val="20"/>
          <w:szCs w:val="20"/>
        </w:rPr>
      </w:pPr>
      <w:r w:rsidRPr="006964E6">
        <w:rPr>
          <w:rFonts w:ascii="Arial" w:hAnsi="Arial" w:cs="Arial"/>
          <w:sz w:val="20"/>
          <w:szCs w:val="20"/>
        </w:rPr>
        <w:t>Face shields should be properly designed to cover the sides of the face and below the chin. Reusable face shields should be cleaned and disinfected after each use with a detergent/disinfectant wipe. Disposable face shields should only be worn for single use.</w:t>
      </w:r>
    </w:p>
    <w:p w14:paraId="1AEA4889" w14:textId="77777777" w:rsidR="00615084" w:rsidRPr="006964E6" w:rsidRDefault="00615084" w:rsidP="00615084">
      <w:pPr>
        <w:spacing w:after="0"/>
        <w:rPr>
          <w:rFonts w:ascii="Arial" w:hAnsi="Arial" w:cs="Arial"/>
          <w:sz w:val="20"/>
          <w:szCs w:val="20"/>
        </w:rPr>
      </w:pPr>
    </w:p>
    <w:p w14:paraId="28ED7AED" w14:textId="77777777" w:rsidR="00615084" w:rsidRPr="006964E6" w:rsidRDefault="00615084" w:rsidP="00615084">
      <w:pPr>
        <w:pStyle w:val="Heading2"/>
        <w:rPr>
          <w:rFonts w:ascii="Arial" w:hAnsi="Arial" w:cs="Arial"/>
          <w:sz w:val="20"/>
          <w:szCs w:val="20"/>
        </w:rPr>
      </w:pPr>
    </w:p>
    <w:p w14:paraId="399190B1" w14:textId="77777777" w:rsidR="00615084" w:rsidRPr="006964E6" w:rsidRDefault="00615084" w:rsidP="00615084">
      <w:pPr>
        <w:pStyle w:val="Heading2"/>
        <w:rPr>
          <w:rFonts w:ascii="Arial" w:hAnsi="Arial" w:cs="Arial"/>
          <w:sz w:val="20"/>
          <w:szCs w:val="20"/>
        </w:rPr>
      </w:pPr>
    </w:p>
    <w:p w14:paraId="2068B1CA" w14:textId="77777777" w:rsidR="00615084" w:rsidRPr="006964E6" w:rsidRDefault="00615084" w:rsidP="00615084">
      <w:pPr>
        <w:pStyle w:val="Heading2"/>
        <w:rPr>
          <w:rFonts w:ascii="Arial" w:hAnsi="Arial" w:cs="Arial"/>
          <w:sz w:val="20"/>
          <w:szCs w:val="20"/>
        </w:rPr>
      </w:pPr>
      <w:r w:rsidRPr="006964E6">
        <w:rPr>
          <w:rFonts w:ascii="Arial" w:hAnsi="Arial" w:cs="Arial"/>
          <w:sz w:val="20"/>
          <w:szCs w:val="20"/>
        </w:rPr>
        <w:br w:type="page"/>
      </w:r>
      <w:r w:rsidRPr="006964E6">
        <w:rPr>
          <w:rFonts w:ascii="Arial" w:hAnsi="Arial" w:cs="Arial"/>
          <w:sz w:val="20"/>
          <w:szCs w:val="20"/>
        </w:rPr>
        <w:lastRenderedPageBreak/>
        <w:t>SECTION C: Putting on and removing PPE</w:t>
      </w:r>
    </w:p>
    <w:p w14:paraId="6B7963E7" w14:textId="77777777" w:rsidR="00615084" w:rsidRPr="006964E6" w:rsidRDefault="00615084" w:rsidP="00615084">
      <w:pPr>
        <w:spacing w:before="240" w:line="360" w:lineRule="atLeast"/>
        <w:rPr>
          <w:rFonts w:ascii="Arial" w:hAnsi="Arial" w:cs="Arial"/>
          <w:b/>
          <w:bCs/>
          <w:color w:val="0099E3" w:themeColor="accent1"/>
          <w:sz w:val="20"/>
          <w:szCs w:val="20"/>
        </w:rPr>
      </w:pPr>
      <w:r w:rsidRPr="006964E6">
        <w:rPr>
          <w:rFonts w:ascii="Arial" w:hAnsi="Arial" w:cs="Arial"/>
          <w:b/>
          <w:bCs/>
          <w:color w:val="0099E3" w:themeColor="accent1"/>
          <w:sz w:val="20"/>
          <w:szCs w:val="20"/>
        </w:rPr>
        <w:t>General principles</w:t>
      </w:r>
    </w:p>
    <w:p w14:paraId="2AFA86BC" w14:textId="77777777" w:rsidR="00615084" w:rsidRPr="006964E6" w:rsidRDefault="00615084" w:rsidP="00615084">
      <w:pPr>
        <w:spacing w:after="0"/>
        <w:rPr>
          <w:rFonts w:ascii="Arial" w:hAnsi="Arial" w:cs="Arial"/>
          <w:sz w:val="20"/>
          <w:szCs w:val="20"/>
        </w:rPr>
      </w:pPr>
      <w:r w:rsidRPr="006964E6">
        <w:rPr>
          <w:rFonts w:ascii="Arial" w:hAnsi="Arial" w:cs="Arial"/>
          <w:sz w:val="20"/>
          <w:szCs w:val="20"/>
        </w:rPr>
        <w:t xml:space="preserve">It is important that staff are mindful of their own health and wellbeing when using PPE. </w:t>
      </w:r>
    </w:p>
    <w:p w14:paraId="680FB0D6" w14:textId="77777777" w:rsidR="00615084" w:rsidRPr="006964E6" w:rsidRDefault="00615084" w:rsidP="00615084">
      <w:pPr>
        <w:spacing w:after="0"/>
        <w:rPr>
          <w:rFonts w:ascii="Arial" w:hAnsi="Arial" w:cs="Arial"/>
          <w:sz w:val="20"/>
          <w:szCs w:val="20"/>
        </w:rPr>
      </w:pPr>
      <w:r w:rsidRPr="006964E6">
        <w:rPr>
          <w:rFonts w:ascii="Arial" w:hAnsi="Arial" w:cs="Arial"/>
          <w:sz w:val="20"/>
          <w:szCs w:val="20"/>
        </w:rPr>
        <w:t>Staff should remember to hydrate themselves prior to putting or and after removing PPE.</w:t>
      </w:r>
    </w:p>
    <w:p w14:paraId="3CFFFA14" w14:textId="77777777" w:rsidR="00615084" w:rsidRPr="006964E6" w:rsidRDefault="00615084" w:rsidP="00615084">
      <w:pPr>
        <w:spacing w:after="0"/>
        <w:rPr>
          <w:rFonts w:ascii="Arial" w:hAnsi="Arial" w:cs="Arial"/>
          <w:sz w:val="20"/>
          <w:szCs w:val="20"/>
        </w:rPr>
      </w:pPr>
      <w:r w:rsidRPr="006964E6">
        <w:rPr>
          <w:rFonts w:ascii="Arial" w:hAnsi="Arial" w:cs="Arial"/>
          <w:sz w:val="20"/>
          <w:szCs w:val="20"/>
        </w:rPr>
        <w:t>Staff must practice hand hygiene and avoid touching their faces.</w:t>
      </w:r>
      <w:r w:rsidRPr="006964E6">
        <w:rPr>
          <w:rStyle w:val="FootnoteReference"/>
          <w:rFonts w:ascii="Arial" w:hAnsi="Arial" w:cs="Arial"/>
          <w:sz w:val="20"/>
          <w:szCs w:val="20"/>
        </w:rPr>
        <w:footnoteReference w:id="9"/>
      </w:r>
    </w:p>
    <w:p w14:paraId="4329A02A" w14:textId="77777777" w:rsidR="00615084" w:rsidRPr="006964E6" w:rsidRDefault="00615084" w:rsidP="00615084">
      <w:pPr>
        <w:spacing w:before="240" w:line="360" w:lineRule="atLeast"/>
        <w:rPr>
          <w:rFonts w:ascii="Arial" w:hAnsi="Arial" w:cs="Arial"/>
          <w:b/>
          <w:bCs/>
          <w:color w:val="0099E3" w:themeColor="accent1"/>
          <w:sz w:val="20"/>
          <w:szCs w:val="20"/>
        </w:rPr>
      </w:pPr>
      <w:r w:rsidRPr="006964E6">
        <w:rPr>
          <w:rFonts w:ascii="Arial" w:hAnsi="Arial" w:cs="Arial"/>
          <w:b/>
          <w:bCs/>
          <w:color w:val="0099E3" w:themeColor="accent1"/>
          <w:sz w:val="20"/>
          <w:szCs w:val="20"/>
        </w:rPr>
        <w:t>Sequence for putting on (donning) and taking off (doffing) PPE</w:t>
      </w:r>
    </w:p>
    <w:p w14:paraId="2EF24F5D" w14:textId="77777777" w:rsidR="00615084" w:rsidRPr="006964E6" w:rsidRDefault="00615084" w:rsidP="00615084">
      <w:pPr>
        <w:pStyle w:val="Heading4"/>
        <w:spacing w:after="240"/>
        <w:rPr>
          <w:rFonts w:ascii="Arial" w:hAnsi="Arial" w:cs="Arial"/>
          <w:sz w:val="20"/>
          <w:szCs w:val="20"/>
        </w:rPr>
      </w:pPr>
      <w:r w:rsidRPr="006964E6">
        <w:rPr>
          <w:rFonts w:ascii="Arial" w:hAnsi="Arial" w:cs="Arial"/>
          <w:sz w:val="20"/>
          <w:szCs w:val="20"/>
        </w:rPr>
        <w:t>Donning (putting on)</w:t>
      </w:r>
      <w:r w:rsidRPr="006964E6">
        <w:rPr>
          <w:rFonts w:ascii="Arial" w:hAnsi="Arial" w:cs="Arial"/>
          <w:sz w:val="20"/>
          <w:szCs w:val="20"/>
        </w:rPr>
        <w:tab/>
      </w:r>
    </w:p>
    <w:p w14:paraId="20DB700A" w14:textId="77777777" w:rsidR="00615084" w:rsidRPr="006964E6" w:rsidRDefault="00615084" w:rsidP="00615084">
      <w:pPr>
        <w:spacing w:after="240"/>
        <w:jc w:val="both"/>
        <w:rPr>
          <w:rFonts w:ascii="Arial" w:hAnsi="Arial" w:cs="Arial"/>
          <w:sz w:val="20"/>
          <w:szCs w:val="20"/>
        </w:rPr>
      </w:pPr>
      <w:r w:rsidRPr="006964E6">
        <w:rPr>
          <w:rFonts w:ascii="Arial" w:hAnsi="Arial" w:cs="Arial"/>
          <w:sz w:val="20"/>
          <w:szCs w:val="20"/>
        </w:rPr>
        <w:t>The sequence for donning PPE is as follows:</w:t>
      </w:r>
    </w:p>
    <w:p w14:paraId="1D65ED87" w14:textId="77777777" w:rsidR="00615084" w:rsidRPr="007A549D" w:rsidRDefault="00615084" w:rsidP="007A549D">
      <w:pPr>
        <w:pStyle w:val="Numberlist"/>
        <w:numPr>
          <w:ilvl w:val="0"/>
          <w:numId w:val="43"/>
        </w:numPr>
        <w:spacing w:after="0"/>
        <w:rPr>
          <w:rFonts w:ascii="Arial" w:hAnsi="Arial" w:cs="Arial"/>
          <w:sz w:val="20"/>
          <w:szCs w:val="20"/>
        </w:rPr>
      </w:pPr>
      <w:r w:rsidRPr="007A549D">
        <w:rPr>
          <w:rFonts w:ascii="Arial" w:hAnsi="Arial" w:cs="Arial"/>
          <w:sz w:val="20"/>
          <w:szCs w:val="20"/>
        </w:rPr>
        <w:t xml:space="preserve">Hand hygiene </w:t>
      </w:r>
    </w:p>
    <w:p w14:paraId="6A5608DD" w14:textId="77777777" w:rsidR="00615084" w:rsidRPr="006964E6" w:rsidRDefault="00615084" w:rsidP="00615084">
      <w:pPr>
        <w:pStyle w:val="Numberlist"/>
        <w:spacing w:after="0"/>
        <w:rPr>
          <w:rFonts w:ascii="Arial" w:hAnsi="Arial" w:cs="Arial"/>
          <w:sz w:val="20"/>
          <w:szCs w:val="20"/>
        </w:rPr>
      </w:pPr>
      <w:r w:rsidRPr="006964E6">
        <w:rPr>
          <w:rFonts w:ascii="Arial" w:hAnsi="Arial" w:cs="Arial"/>
          <w:sz w:val="20"/>
          <w:szCs w:val="20"/>
        </w:rPr>
        <w:t>Gown</w:t>
      </w:r>
    </w:p>
    <w:p w14:paraId="019F08AA" w14:textId="77777777" w:rsidR="00615084" w:rsidRPr="006964E6" w:rsidRDefault="00615084" w:rsidP="00615084">
      <w:pPr>
        <w:pStyle w:val="Numberlist"/>
        <w:spacing w:after="0"/>
        <w:rPr>
          <w:rFonts w:ascii="Arial" w:hAnsi="Arial" w:cs="Arial"/>
          <w:sz w:val="20"/>
          <w:szCs w:val="20"/>
        </w:rPr>
      </w:pPr>
      <w:r w:rsidRPr="006964E6">
        <w:rPr>
          <w:rFonts w:ascii="Arial" w:hAnsi="Arial" w:cs="Arial"/>
          <w:sz w:val="20"/>
          <w:szCs w:val="20"/>
        </w:rPr>
        <w:t>Mask</w:t>
      </w:r>
    </w:p>
    <w:p w14:paraId="4D1C1755" w14:textId="77777777" w:rsidR="00615084" w:rsidRPr="006964E6" w:rsidRDefault="00615084" w:rsidP="00615084">
      <w:pPr>
        <w:pStyle w:val="Numberlist"/>
        <w:spacing w:after="0"/>
        <w:rPr>
          <w:rFonts w:ascii="Arial" w:hAnsi="Arial" w:cs="Arial"/>
          <w:sz w:val="20"/>
          <w:szCs w:val="20"/>
        </w:rPr>
      </w:pPr>
      <w:r w:rsidRPr="006964E6">
        <w:rPr>
          <w:rFonts w:ascii="Arial" w:hAnsi="Arial" w:cs="Arial"/>
          <w:sz w:val="20"/>
          <w:szCs w:val="20"/>
        </w:rPr>
        <w:t>Protective eyewear (or face shield where applicable)</w:t>
      </w:r>
    </w:p>
    <w:p w14:paraId="49B7ECD9" w14:textId="77777777" w:rsidR="00615084" w:rsidRPr="006964E6" w:rsidRDefault="00615084" w:rsidP="00615084">
      <w:pPr>
        <w:pStyle w:val="Numberlist"/>
        <w:spacing w:after="0"/>
        <w:rPr>
          <w:rFonts w:ascii="Arial" w:hAnsi="Arial" w:cs="Arial"/>
          <w:sz w:val="20"/>
          <w:szCs w:val="20"/>
        </w:rPr>
      </w:pPr>
      <w:r w:rsidRPr="006964E6">
        <w:rPr>
          <w:rFonts w:ascii="Arial" w:hAnsi="Arial" w:cs="Arial"/>
          <w:sz w:val="20"/>
          <w:szCs w:val="20"/>
        </w:rPr>
        <w:t>Gloves</w:t>
      </w:r>
    </w:p>
    <w:p w14:paraId="30062563" w14:textId="77777777" w:rsidR="00615084" w:rsidRPr="006964E6" w:rsidRDefault="00615084" w:rsidP="00615084">
      <w:pPr>
        <w:rPr>
          <w:rFonts w:ascii="Arial" w:hAnsi="Arial" w:cs="Arial"/>
          <w:sz w:val="20"/>
          <w:szCs w:val="20"/>
        </w:rPr>
      </w:pPr>
    </w:p>
    <w:p w14:paraId="76D517A9" w14:textId="77777777" w:rsidR="00615084" w:rsidRPr="006964E6" w:rsidRDefault="00615084" w:rsidP="00615084">
      <w:pPr>
        <w:pStyle w:val="Heading4"/>
        <w:spacing w:after="240"/>
        <w:rPr>
          <w:rFonts w:ascii="Arial" w:hAnsi="Arial" w:cs="Arial"/>
          <w:sz w:val="20"/>
          <w:szCs w:val="20"/>
        </w:rPr>
      </w:pPr>
      <w:r w:rsidRPr="006964E6">
        <w:rPr>
          <w:rFonts w:ascii="Arial" w:hAnsi="Arial" w:cs="Arial"/>
          <w:sz w:val="20"/>
          <w:szCs w:val="20"/>
        </w:rPr>
        <w:t>Doffing (taking off) PPE</w:t>
      </w:r>
    </w:p>
    <w:p w14:paraId="67F9A049" w14:textId="77777777" w:rsidR="00615084" w:rsidRPr="006964E6" w:rsidRDefault="00615084" w:rsidP="00615084">
      <w:pPr>
        <w:pStyle w:val="DHHStabletext"/>
        <w:spacing w:after="240"/>
        <w:jc w:val="both"/>
        <w:rPr>
          <w:rFonts w:cs="Arial"/>
        </w:rPr>
      </w:pPr>
      <w:r w:rsidRPr="006964E6">
        <w:rPr>
          <w:rFonts w:cs="Arial"/>
        </w:rPr>
        <w:t xml:space="preserve">PPE should be removed in an order that minimises the potential for cross contamination. </w:t>
      </w:r>
    </w:p>
    <w:p w14:paraId="6E86EDF4" w14:textId="77777777" w:rsidR="00615084" w:rsidRPr="006964E6" w:rsidRDefault="00615084" w:rsidP="00615084">
      <w:pPr>
        <w:pStyle w:val="DHHStabletext"/>
        <w:spacing w:after="240"/>
        <w:jc w:val="both"/>
        <w:rPr>
          <w:rFonts w:cs="Arial"/>
        </w:rPr>
      </w:pPr>
      <w:r w:rsidRPr="006964E6">
        <w:rPr>
          <w:rFonts w:cs="Arial"/>
        </w:rPr>
        <w:t xml:space="preserve">In education settings it is recommended that gown and gloves are </w:t>
      </w:r>
      <w:r w:rsidRPr="006964E6">
        <w:rPr>
          <w:rFonts w:cs="Arial"/>
          <w:b/>
          <w:bCs/>
          <w:u w:val="single"/>
        </w:rPr>
        <w:t>removed separately.</w:t>
      </w:r>
      <w:r w:rsidRPr="006964E6">
        <w:rPr>
          <w:rFonts w:cs="Arial"/>
        </w:rPr>
        <w:t xml:space="preserve"> </w:t>
      </w:r>
    </w:p>
    <w:p w14:paraId="496396E3" w14:textId="77777777" w:rsidR="00615084" w:rsidRPr="006964E6" w:rsidRDefault="00615084" w:rsidP="00615084">
      <w:pPr>
        <w:pStyle w:val="DHHStabletext"/>
        <w:spacing w:after="240"/>
        <w:jc w:val="both"/>
        <w:rPr>
          <w:rFonts w:cs="Arial"/>
        </w:rPr>
      </w:pPr>
      <w:r w:rsidRPr="006964E6">
        <w:rPr>
          <w:rFonts w:cs="Arial"/>
        </w:rPr>
        <w:t>The sequence for doffing PPE is as follows:</w:t>
      </w:r>
    </w:p>
    <w:p w14:paraId="0CA05603" w14:textId="77777777" w:rsidR="00615084" w:rsidRPr="006964E6" w:rsidRDefault="00615084" w:rsidP="00615084">
      <w:pPr>
        <w:pStyle w:val="Numberlist"/>
        <w:numPr>
          <w:ilvl w:val="0"/>
          <w:numId w:val="35"/>
        </w:numPr>
        <w:spacing w:after="0"/>
        <w:rPr>
          <w:rFonts w:ascii="Arial" w:hAnsi="Arial" w:cs="Arial"/>
          <w:sz w:val="20"/>
          <w:szCs w:val="20"/>
        </w:rPr>
      </w:pPr>
      <w:r w:rsidRPr="006964E6">
        <w:rPr>
          <w:rFonts w:ascii="Arial" w:hAnsi="Arial" w:cs="Arial"/>
          <w:sz w:val="20"/>
          <w:szCs w:val="20"/>
        </w:rPr>
        <w:t>Gloves</w:t>
      </w:r>
    </w:p>
    <w:p w14:paraId="7E1078DE" w14:textId="77777777" w:rsidR="00615084" w:rsidRPr="006964E6" w:rsidRDefault="00615084" w:rsidP="00615084">
      <w:pPr>
        <w:pStyle w:val="Numberlist"/>
        <w:numPr>
          <w:ilvl w:val="0"/>
          <w:numId w:val="35"/>
        </w:numPr>
        <w:spacing w:after="0"/>
        <w:rPr>
          <w:rFonts w:ascii="Arial" w:hAnsi="Arial" w:cs="Arial"/>
          <w:sz w:val="20"/>
          <w:szCs w:val="20"/>
        </w:rPr>
      </w:pPr>
      <w:r w:rsidRPr="006964E6">
        <w:rPr>
          <w:rFonts w:ascii="Arial" w:hAnsi="Arial" w:cs="Arial"/>
          <w:sz w:val="20"/>
          <w:szCs w:val="20"/>
        </w:rPr>
        <w:t>Hand hygiene</w:t>
      </w:r>
    </w:p>
    <w:p w14:paraId="58F9DD4D" w14:textId="77777777" w:rsidR="00615084" w:rsidRPr="006964E6" w:rsidRDefault="00615084" w:rsidP="00615084">
      <w:pPr>
        <w:pStyle w:val="Numberlist"/>
        <w:numPr>
          <w:ilvl w:val="0"/>
          <w:numId w:val="35"/>
        </w:numPr>
        <w:spacing w:after="0"/>
        <w:rPr>
          <w:rFonts w:ascii="Arial" w:hAnsi="Arial" w:cs="Arial"/>
          <w:sz w:val="20"/>
          <w:szCs w:val="20"/>
        </w:rPr>
      </w:pPr>
      <w:r w:rsidRPr="006964E6">
        <w:rPr>
          <w:rFonts w:ascii="Arial" w:hAnsi="Arial" w:cs="Arial"/>
          <w:sz w:val="20"/>
          <w:szCs w:val="20"/>
        </w:rPr>
        <w:t>Gown</w:t>
      </w:r>
    </w:p>
    <w:p w14:paraId="04ABA82C" w14:textId="77777777" w:rsidR="00615084" w:rsidRPr="006964E6" w:rsidRDefault="00615084" w:rsidP="00615084">
      <w:pPr>
        <w:pStyle w:val="Numberlist"/>
        <w:numPr>
          <w:ilvl w:val="0"/>
          <w:numId w:val="35"/>
        </w:numPr>
        <w:spacing w:after="0"/>
        <w:rPr>
          <w:rFonts w:ascii="Arial" w:hAnsi="Arial" w:cs="Arial"/>
          <w:sz w:val="20"/>
          <w:szCs w:val="20"/>
        </w:rPr>
      </w:pPr>
      <w:r w:rsidRPr="006964E6">
        <w:rPr>
          <w:rFonts w:ascii="Arial" w:hAnsi="Arial" w:cs="Arial"/>
          <w:sz w:val="20"/>
          <w:szCs w:val="20"/>
        </w:rPr>
        <w:t>Hand hygiene</w:t>
      </w:r>
    </w:p>
    <w:p w14:paraId="485F4141" w14:textId="77777777" w:rsidR="00615084" w:rsidRPr="006964E6" w:rsidRDefault="00615084" w:rsidP="00615084">
      <w:pPr>
        <w:pStyle w:val="Numberlist"/>
        <w:numPr>
          <w:ilvl w:val="0"/>
          <w:numId w:val="35"/>
        </w:numPr>
        <w:spacing w:after="0"/>
        <w:rPr>
          <w:rFonts w:ascii="Arial" w:hAnsi="Arial" w:cs="Arial"/>
          <w:sz w:val="20"/>
          <w:szCs w:val="20"/>
        </w:rPr>
      </w:pPr>
      <w:r w:rsidRPr="006964E6">
        <w:rPr>
          <w:rFonts w:ascii="Arial" w:hAnsi="Arial" w:cs="Arial"/>
          <w:sz w:val="20"/>
          <w:szCs w:val="20"/>
        </w:rPr>
        <w:t>Protective eyewear (or face shield where applicable)</w:t>
      </w:r>
    </w:p>
    <w:p w14:paraId="095726F8" w14:textId="77777777" w:rsidR="00615084" w:rsidRPr="006964E6" w:rsidRDefault="00615084" w:rsidP="00615084">
      <w:pPr>
        <w:pStyle w:val="Numberlist"/>
        <w:numPr>
          <w:ilvl w:val="0"/>
          <w:numId w:val="35"/>
        </w:numPr>
        <w:spacing w:after="0"/>
        <w:rPr>
          <w:rFonts w:ascii="Arial" w:hAnsi="Arial" w:cs="Arial"/>
          <w:sz w:val="20"/>
          <w:szCs w:val="20"/>
        </w:rPr>
      </w:pPr>
      <w:r w:rsidRPr="006964E6">
        <w:rPr>
          <w:rFonts w:ascii="Arial" w:hAnsi="Arial" w:cs="Arial"/>
          <w:sz w:val="20"/>
          <w:szCs w:val="20"/>
        </w:rPr>
        <w:t xml:space="preserve">Mask </w:t>
      </w:r>
    </w:p>
    <w:p w14:paraId="6F7EAF17" w14:textId="77777777" w:rsidR="00615084" w:rsidRPr="006964E6" w:rsidRDefault="00615084" w:rsidP="00615084">
      <w:pPr>
        <w:pStyle w:val="Numberlist"/>
        <w:numPr>
          <w:ilvl w:val="0"/>
          <w:numId w:val="35"/>
        </w:numPr>
        <w:spacing w:after="0"/>
        <w:rPr>
          <w:rFonts w:ascii="Arial" w:hAnsi="Arial" w:cs="Arial"/>
          <w:sz w:val="20"/>
          <w:szCs w:val="20"/>
        </w:rPr>
      </w:pPr>
      <w:r w:rsidRPr="006964E6">
        <w:rPr>
          <w:rFonts w:ascii="Arial" w:hAnsi="Arial" w:cs="Arial"/>
          <w:sz w:val="20"/>
          <w:szCs w:val="20"/>
        </w:rPr>
        <w:t>Hand hygiene</w:t>
      </w:r>
    </w:p>
    <w:p w14:paraId="6A0FEBA1" w14:textId="77777777" w:rsidR="00615084" w:rsidRPr="006964E6" w:rsidRDefault="00615084" w:rsidP="00615084">
      <w:pPr>
        <w:shd w:val="clear" w:color="auto" w:fill="FFFFFF"/>
        <w:spacing w:before="100" w:beforeAutospacing="1" w:after="100" w:afterAutospacing="1"/>
        <w:rPr>
          <w:rFonts w:ascii="Arial" w:hAnsi="Arial" w:cs="Arial"/>
          <w:color w:val="222222"/>
          <w:sz w:val="20"/>
          <w:szCs w:val="20"/>
        </w:rPr>
      </w:pPr>
      <w:r w:rsidRPr="006964E6">
        <w:rPr>
          <w:rFonts w:ascii="Arial" w:hAnsi="Arial" w:cs="Arial"/>
          <w:sz w:val="20"/>
          <w:szCs w:val="20"/>
        </w:rPr>
        <w:t xml:space="preserve">Detailed instructions are available from DHHS - </w:t>
      </w:r>
      <w:hyperlink r:id="rId92" w:history="1">
        <w:r w:rsidRPr="006964E6">
          <w:rPr>
            <w:rStyle w:val="Hyperlink"/>
            <w:rFonts w:ascii="Arial" w:hAnsi="Arial" w:cs="Arial"/>
            <w:color w:val="007780"/>
            <w:sz w:val="20"/>
            <w:szCs w:val="20"/>
          </w:rPr>
          <w:t>How to put on and take off your personal protective equipment (PPE) - gown and gloves removed separately (PDF)</w:t>
        </w:r>
      </w:hyperlink>
    </w:p>
    <w:p w14:paraId="7FCF7D70" w14:textId="77777777" w:rsidR="00615084" w:rsidRPr="006964E6" w:rsidRDefault="00615084" w:rsidP="00615084">
      <w:pPr>
        <w:spacing w:after="240"/>
        <w:rPr>
          <w:rFonts w:ascii="Arial" w:hAnsi="Arial" w:cs="Arial"/>
          <w:i/>
          <w:iCs/>
          <w:color w:val="0099E3" w:themeColor="accent1"/>
          <w:sz w:val="20"/>
          <w:szCs w:val="20"/>
        </w:rPr>
      </w:pPr>
      <w:r w:rsidRPr="006964E6">
        <w:rPr>
          <w:rFonts w:ascii="Arial" w:hAnsi="Arial" w:cs="Arial"/>
          <w:sz w:val="20"/>
          <w:szCs w:val="20"/>
        </w:rPr>
        <w:t xml:space="preserve">Also see </w:t>
      </w:r>
      <w:hyperlink r:id="rId93" w:history="1">
        <w:r w:rsidRPr="006964E6">
          <w:rPr>
            <w:rStyle w:val="Hyperlink"/>
            <w:rFonts w:ascii="Arial" w:hAnsi="Arial" w:cs="Arial"/>
            <w:sz w:val="20"/>
            <w:szCs w:val="20"/>
          </w:rPr>
          <w:t>Coronavirus (COVID-19) wearing personal protective equipment for acute care</w:t>
        </w:r>
      </w:hyperlink>
      <w:r w:rsidRPr="006964E6">
        <w:rPr>
          <w:rFonts w:ascii="Arial" w:hAnsi="Arial" w:cs="Arial"/>
          <w:sz w:val="20"/>
          <w:szCs w:val="20"/>
        </w:rPr>
        <w:t xml:space="preserve"> video from the Australian Government</w:t>
      </w:r>
      <w:bookmarkStart w:id="35" w:name="_Hlk38463210"/>
      <w:r w:rsidRPr="006964E6">
        <w:rPr>
          <w:rFonts w:ascii="Arial" w:hAnsi="Arial" w:cs="Arial"/>
          <w:sz w:val="20"/>
          <w:szCs w:val="20"/>
        </w:rPr>
        <w:t xml:space="preserve"> and </w:t>
      </w:r>
      <w:hyperlink r:id="rId94" w:history="1">
        <w:r w:rsidRPr="006964E6">
          <w:rPr>
            <w:rStyle w:val="Hyperlink"/>
            <w:rFonts w:ascii="Arial" w:hAnsi="Arial" w:cs="Arial"/>
            <w:i/>
            <w:iCs/>
            <w:sz w:val="20"/>
            <w:szCs w:val="20"/>
          </w:rPr>
          <w:t>How to fit a P2/N95 mask</w:t>
        </w:r>
      </w:hyperlink>
      <w:r w:rsidRPr="006964E6">
        <w:rPr>
          <w:rStyle w:val="Hyperlink"/>
          <w:rFonts w:ascii="Arial" w:hAnsi="Arial" w:cs="Arial"/>
          <w:i/>
          <w:iCs/>
          <w:sz w:val="20"/>
          <w:szCs w:val="20"/>
        </w:rPr>
        <w:t xml:space="preserve"> </w:t>
      </w:r>
      <w:r w:rsidRPr="006964E6">
        <w:rPr>
          <w:rStyle w:val="Hyperlink"/>
          <w:rFonts w:ascii="Arial" w:hAnsi="Arial" w:cs="Arial"/>
          <w:sz w:val="20"/>
          <w:szCs w:val="20"/>
        </w:rPr>
        <w:t>from the</w:t>
      </w:r>
      <w:r w:rsidRPr="006964E6">
        <w:rPr>
          <w:rFonts w:ascii="Arial" w:hAnsi="Arial" w:cs="Arial"/>
          <w:sz w:val="20"/>
          <w:szCs w:val="20"/>
        </w:rPr>
        <w:t xml:space="preserve"> Royal Australian College of General Practitioners</w:t>
      </w:r>
    </w:p>
    <w:p w14:paraId="560C3EDA" w14:textId="77777777" w:rsidR="00615084" w:rsidRPr="006964E6" w:rsidRDefault="00615084" w:rsidP="00615084">
      <w:pPr>
        <w:spacing w:before="240" w:line="360" w:lineRule="atLeast"/>
        <w:rPr>
          <w:rFonts w:ascii="Arial" w:hAnsi="Arial" w:cs="Arial"/>
          <w:b/>
          <w:bCs/>
          <w:color w:val="0099E3" w:themeColor="accent1"/>
          <w:sz w:val="20"/>
          <w:szCs w:val="20"/>
        </w:rPr>
      </w:pPr>
      <w:r w:rsidRPr="006964E6">
        <w:rPr>
          <w:rFonts w:ascii="Arial" w:hAnsi="Arial" w:cs="Arial"/>
          <w:b/>
          <w:bCs/>
          <w:color w:val="0099E3" w:themeColor="accent1"/>
          <w:sz w:val="20"/>
          <w:szCs w:val="20"/>
        </w:rPr>
        <w:t xml:space="preserve">Disposing of PPE </w:t>
      </w:r>
    </w:p>
    <w:bookmarkEnd w:id="35"/>
    <w:p w14:paraId="2ED41321" w14:textId="77777777" w:rsidR="00615084" w:rsidRPr="006964E6" w:rsidRDefault="00615084" w:rsidP="00615084">
      <w:pPr>
        <w:spacing w:after="240"/>
        <w:jc w:val="both"/>
        <w:rPr>
          <w:rFonts w:ascii="Arial" w:hAnsi="Arial" w:cs="Arial"/>
          <w:sz w:val="20"/>
          <w:szCs w:val="20"/>
        </w:rPr>
      </w:pPr>
      <w:r w:rsidRPr="006964E6">
        <w:rPr>
          <w:rFonts w:ascii="Arial" w:hAnsi="Arial" w:cs="Arial"/>
          <w:sz w:val="20"/>
          <w:szCs w:val="20"/>
        </w:rPr>
        <w:t>Used PPE should be put into a plastic bag and tied up or sealed and placed in a secure bin or bin with a lid, with hand hygiene performed.</w:t>
      </w:r>
    </w:p>
    <w:p w14:paraId="18EE9BFA" w14:textId="7EC96F12" w:rsidR="00615084" w:rsidRPr="006964E6" w:rsidRDefault="00615084" w:rsidP="00615084">
      <w:pPr>
        <w:pStyle w:val="Heading2"/>
        <w:rPr>
          <w:rFonts w:ascii="Arial" w:hAnsi="Arial" w:cs="Arial"/>
          <w:sz w:val="20"/>
          <w:szCs w:val="20"/>
        </w:rPr>
      </w:pPr>
      <w:r w:rsidRPr="006964E6">
        <w:rPr>
          <w:rFonts w:ascii="Arial" w:hAnsi="Arial" w:cs="Arial"/>
          <w:sz w:val="20"/>
          <w:szCs w:val="20"/>
        </w:rPr>
        <w:lastRenderedPageBreak/>
        <w:t xml:space="preserve">SECTION D: preparing an isolation </w:t>
      </w:r>
      <w:r w:rsidR="004030F3" w:rsidRPr="006964E6">
        <w:rPr>
          <w:rFonts w:ascii="Arial" w:hAnsi="Arial" w:cs="Arial"/>
          <w:sz w:val="20"/>
          <w:szCs w:val="20"/>
        </w:rPr>
        <w:t>area</w:t>
      </w:r>
    </w:p>
    <w:p w14:paraId="14E28823" w14:textId="77777777" w:rsidR="00615084" w:rsidRPr="006964E6" w:rsidRDefault="00615084" w:rsidP="00615084">
      <w:pPr>
        <w:pStyle w:val="ng-scope"/>
        <w:shd w:val="clear" w:color="auto" w:fill="FFFFFF"/>
        <w:spacing w:before="0" w:beforeAutospacing="0" w:after="150" w:afterAutospacing="0"/>
        <w:rPr>
          <w:rFonts w:ascii="Arial" w:hAnsi="Arial" w:cs="Arial"/>
          <w:color w:val="53565A"/>
          <w:sz w:val="20"/>
          <w:szCs w:val="20"/>
        </w:rPr>
      </w:pPr>
    </w:p>
    <w:p w14:paraId="518D50AD" w14:textId="77777777" w:rsidR="00615084" w:rsidRPr="006964E6" w:rsidRDefault="00615084" w:rsidP="00615084">
      <w:pPr>
        <w:spacing w:after="240"/>
        <w:jc w:val="both"/>
        <w:rPr>
          <w:rFonts w:ascii="Arial" w:hAnsi="Arial" w:cs="Arial"/>
          <w:sz w:val="20"/>
          <w:szCs w:val="20"/>
        </w:rPr>
      </w:pPr>
      <w:r w:rsidRPr="006964E6">
        <w:rPr>
          <w:rFonts w:ascii="Arial" w:hAnsi="Arial" w:cs="Arial"/>
          <w:sz w:val="20"/>
          <w:szCs w:val="20"/>
        </w:rPr>
        <w:t>Key considerations for preparing an isolation area are as follows:</w:t>
      </w:r>
    </w:p>
    <w:p w14:paraId="355CCBE6" w14:textId="07764031" w:rsidR="00615084" w:rsidRPr="006964E6" w:rsidRDefault="00615084" w:rsidP="00615084">
      <w:pPr>
        <w:pStyle w:val="Bullet1"/>
        <w:spacing w:before="120"/>
        <w:rPr>
          <w:rFonts w:ascii="Arial" w:hAnsi="Arial" w:cs="Arial"/>
          <w:sz w:val="20"/>
          <w:szCs w:val="20"/>
        </w:rPr>
      </w:pPr>
      <w:r w:rsidRPr="006964E6">
        <w:rPr>
          <w:rFonts w:ascii="Arial" w:hAnsi="Arial" w:cs="Arial"/>
          <w:sz w:val="20"/>
          <w:szCs w:val="20"/>
        </w:rPr>
        <w:t>The area should have a door that can be closed (and ideally a window that can be used to aid supervision of the student from outside the room</w:t>
      </w:r>
      <w:r w:rsidR="001B7F6F" w:rsidRPr="006964E6">
        <w:rPr>
          <w:rFonts w:ascii="Arial" w:hAnsi="Arial" w:cs="Arial"/>
          <w:sz w:val="20"/>
          <w:szCs w:val="20"/>
        </w:rPr>
        <w:t xml:space="preserve"> while they are awaiting collection</w:t>
      </w:r>
      <w:r w:rsidRPr="006964E6">
        <w:rPr>
          <w:rFonts w:ascii="Arial" w:hAnsi="Arial" w:cs="Arial"/>
          <w:sz w:val="20"/>
          <w:szCs w:val="20"/>
        </w:rPr>
        <w:t>).</w:t>
      </w:r>
    </w:p>
    <w:p w14:paraId="4407023B" w14:textId="77777777" w:rsidR="00615084" w:rsidRPr="006964E6" w:rsidRDefault="00615084" w:rsidP="00615084">
      <w:pPr>
        <w:pStyle w:val="Bullet1"/>
        <w:spacing w:before="120"/>
        <w:rPr>
          <w:rFonts w:ascii="Arial" w:hAnsi="Arial" w:cs="Arial"/>
          <w:sz w:val="20"/>
          <w:szCs w:val="20"/>
        </w:rPr>
      </w:pPr>
      <w:r w:rsidRPr="006964E6">
        <w:rPr>
          <w:rFonts w:ascii="Arial" w:hAnsi="Arial" w:cs="Arial"/>
          <w:sz w:val="20"/>
          <w:szCs w:val="20"/>
        </w:rPr>
        <w:t>The area should have good ventilation, ideally with windows that can be opened to outdoors when in use.</w:t>
      </w:r>
    </w:p>
    <w:p w14:paraId="5BED7CCE" w14:textId="77777777" w:rsidR="00615084" w:rsidRPr="006964E6" w:rsidRDefault="00615084" w:rsidP="00615084">
      <w:pPr>
        <w:pStyle w:val="Bullet1"/>
        <w:rPr>
          <w:rFonts w:ascii="Arial" w:hAnsi="Arial" w:cs="Arial"/>
          <w:sz w:val="20"/>
          <w:szCs w:val="20"/>
        </w:rPr>
      </w:pPr>
      <w:r w:rsidRPr="006964E6">
        <w:rPr>
          <w:rFonts w:ascii="Arial" w:hAnsi="Arial" w:cs="Arial"/>
          <w:sz w:val="20"/>
          <w:szCs w:val="20"/>
        </w:rPr>
        <w:t>Ensure any exisiting items in the area can easily be removed prior to use, or if left, that they can be easily cleaned following use, i.e. hard rather than porous surfaces.</w:t>
      </w:r>
    </w:p>
    <w:p w14:paraId="40D9CFD7" w14:textId="77777777" w:rsidR="00615084" w:rsidRPr="006964E6" w:rsidRDefault="00615084" w:rsidP="00615084">
      <w:pPr>
        <w:pStyle w:val="Bullet1"/>
        <w:spacing w:before="120"/>
        <w:rPr>
          <w:rFonts w:ascii="Arial" w:hAnsi="Arial" w:cs="Arial"/>
          <w:sz w:val="20"/>
          <w:szCs w:val="20"/>
        </w:rPr>
      </w:pPr>
      <w:r w:rsidRPr="006964E6">
        <w:rPr>
          <w:rFonts w:ascii="Arial" w:hAnsi="Arial" w:cs="Arial"/>
          <w:sz w:val="20"/>
          <w:szCs w:val="20"/>
        </w:rPr>
        <w:t>Personal protective equipment (PPE) should be stored outside the area, or in a sealed cupboard within the area to protect this from contamination, accompanied by signage on appropriate use of PPE. If stored inside the space, it should be removed prior to use by a student.</w:t>
      </w:r>
    </w:p>
    <w:p w14:paraId="7F073F3F" w14:textId="77777777" w:rsidR="00615084" w:rsidRPr="006964E6" w:rsidRDefault="00615084" w:rsidP="00615084">
      <w:pPr>
        <w:pStyle w:val="Bullet1"/>
        <w:spacing w:before="120"/>
        <w:rPr>
          <w:rFonts w:ascii="Arial" w:hAnsi="Arial" w:cs="Arial"/>
          <w:sz w:val="20"/>
          <w:szCs w:val="20"/>
        </w:rPr>
      </w:pPr>
      <w:r w:rsidRPr="006964E6">
        <w:rPr>
          <w:rFonts w:ascii="Arial" w:hAnsi="Arial" w:cs="Arial"/>
          <w:sz w:val="20"/>
          <w:szCs w:val="20"/>
        </w:rPr>
        <w:t>An area for donning (putting on) PPE should be marked out outside the isolation area. This area should be at least 1.5m from a separate area marked out for doffing (taking off) PPE, with waste disposal bag available in both areas.</w:t>
      </w:r>
    </w:p>
    <w:p w14:paraId="5412536A" w14:textId="77777777" w:rsidR="00615084" w:rsidRPr="006964E6" w:rsidRDefault="00615084" w:rsidP="00615084">
      <w:pPr>
        <w:pStyle w:val="Bullet1"/>
        <w:spacing w:before="120"/>
        <w:rPr>
          <w:rFonts w:ascii="Arial" w:hAnsi="Arial" w:cs="Arial"/>
          <w:sz w:val="20"/>
          <w:szCs w:val="20"/>
        </w:rPr>
      </w:pPr>
      <w:r w:rsidRPr="006964E6">
        <w:rPr>
          <w:rFonts w:ascii="Arial" w:hAnsi="Arial" w:cs="Arial"/>
          <w:sz w:val="20"/>
          <w:szCs w:val="20"/>
        </w:rPr>
        <w:t>Posters setting out PPE donning and doffing sequence should be displayed outside the room for staff to follow.</w:t>
      </w:r>
    </w:p>
    <w:p w14:paraId="5E16E957" w14:textId="77777777" w:rsidR="00615084" w:rsidRPr="006964E6" w:rsidRDefault="00615084" w:rsidP="00615084">
      <w:pPr>
        <w:pStyle w:val="Bullet1"/>
        <w:spacing w:before="120"/>
        <w:rPr>
          <w:rFonts w:ascii="Arial" w:hAnsi="Arial" w:cs="Arial"/>
          <w:sz w:val="20"/>
          <w:szCs w:val="20"/>
        </w:rPr>
      </w:pPr>
      <w:r w:rsidRPr="006964E6">
        <w:rPr>
          <w:rFonts w:ascii="Arial" w:hAnsi="Arial" w:cs="Arial"/>
          <w:sz w:val="20"/>
          <w:szCs w:val="20"/>
        </w:rPr>
        <w:t>Display signage on how to wear a face mask correctly inside the area.</w:t>
      </w:r>
    </w:p>
    <w:p w14:paraId="300294A9" w14:textId="77777777" w:rsidR="00615084" w:rsidRPr="006964E6" w:rsidRDefault="00615084" w:rsidP="00615084">
      <w:pPr>
        <w:pStyle w:val="Bullet1"/>
        <w:spacing w:before="120"/>
        <w:rPr>
          <w:rFonts w:ascii="Arial" w:hAnsi="Arial" w:cs="Arial"/>
          <w:sz w:val="20"/>
          <w:szCs w:val="20"/>
        </w:rPr>
      </w:pPr>
      <w:r w:rsidRPr="006964E6">
        <w:rPr>
          <w:rFonts w:ascii="Arial" w:hAnsi="Arial" w:cs="Arial"/>
          <w:sz w:val="20"/>
          <w:szCs w:val="20"/>
        </w:rPr>
        <w:t>Ensure bathroom access is available, ideally to a bathroom that can be closed to other users and cleaned before it is reopened to others after use.</w:t>
      </w:r>
    </w:p>
    <w:p w14:paraId="6E0DDA01" w14:textId="77777777" w:rsidR="00615084" w:rsidRPr="006964E6" w:rsidRDefault="00615084" w:rsidP="00615084">
      <w:pPr>
        <w:pStyle w:val="Bullet1"/>
        <w:spacing w:before="120"/>
        <w:rPr>
          <w:rFonts w:ascii="Arial" w:hAnsi="Arial" w:cs="Arial"/>
          <w:sz w:val="20"/>
          <w:szCs w:val="20"/>
        </w:rPr>
      </w:pPr>
      <w:r w:rsidRPr="006964E6">
        <w:rPr>
          <w:rFonts w:ascii="Arial" w:hAnsi="Arial" w:cs="Arial"/>
          <w:sz w:val="20"/>
          <w:szCs w:val="20"/>
        </w:rPr>
        <w:t>Keep record keeping sheets to document when then area has been used for isolation and cleaned.</w:t>
      </w:r>
    </w:p>
    <w:p w14:paraId="24714490" w14:textId="77777777" w:rsidR="00615084" w:rsidRPr="006964E6" w:rsidRDefault="00615084" w:rsidP="00615084">
      <w:pPr>
        <w:pStyle w:val="Bullet1"/>
        <w:spacing w:before="120"/>
        <w:rPr>
          <w:rFonts w:ascii="Arial" w:hAnsi="Arial" w:cs="Arial"/>
          <w:sz w:val="20"/>
          <w:szCs w:val="20"/>
        </w:rPr>
      </w:pPr>
      <w:r w:rsidRPr="006964E6">
        <w:rPr>
          <w:rFonts w:ascii="Arial" w:hAnsi="Arial" w:cs="Arial"/>
          <w:sz w:val="20"/>
          <w:szCs w:val="20"/>
        </w:rPr>
        <w:t>Easy access to a waste disposal bin inside the area (for the student to access and dispose of items such as tissues).</w:t>
      </w:r>
    </w:p>
    <w:p w14:paraId="286006E1" w14:textId="77777777" w:rsidR="00615084" w:rsidRPr="006964E6" w:rsidRDefault="00615084" w:rsidP="00615084">
      <w:pPr>
        <w:pStyle w:val="Bullet1"/>
        <w:spacing w:before="120"/>
        <w:rPr>
          <w:rFonts w:ascii="Arial" w:hAnsi="Arial" w:cs="Arial"/>
          <w:sz w:val="20"/>
          <w:szCs w:val="20"/>
        </w:rPr>
      </w:pPr>
      <w:r w:rsidRPr="006964E6">
        <w:rPr>
          <w:rFonts w:ascii="Arial" w:hAnsi="Arial" w:cs="Arial"/>
          <w:sz w:val="20"/>
          <w:szCs w:val="20"/>
        </w:rPr>
        <w:t>Only one unwell student should use the area at any one time. Additional back-up isolation areas may need to be identified in the event of multiple cases.</w:t>
      </w:r>
    </w:p>
    <w:p w14:paraId="06F4B2EB" w14:textId="77777777" w:rsidR="00615084" w:rsidRDefault="00615084" w:rsidP="00615084">
      <w:pPr>
        <w:spacing w:before="20" w:after="0" w:line="287" w:lineRule="auto"/>
        <w:ind w:left="113" w:right="35"/>
        <w:rPr>
          <w:rFonts w:ascii="Arial" w:eastAsia="Arial" w:hAnsi="Arial" w:cs="Arial"/>
        </w:rPr>
      </w:pPr>
    </w:p>
    <w:p w14:paraId="061F1B0E" w14:textId="1B17344C" w:rsidR="00D644B2" w:rsidRDefault="00D644B2">
      <w:pPr>
        <w:rPr>
          <w:rStyle w:val="Hyperlink"/>
          <w:rFonts w:asciiTheme="majorHAnsi" w:hAnsiTheme="majorHAnsi" w:cs="Arial"/>
          <w:b/>
          <w:bCs/>
          <w:sz w:val="20"/>
        </w:rPr>
      </w:pPr>
    </w:p>
    <w:sectPr w:rsidR="00D644B2" w:rsidSect="00F56F85">
      <w:pgSz w:w="11920" w:h="16860"/>
      <w:pgMar w:top="760" w:right="1020" w:bottom="720" w:left="1020" w:header="575" w:footer="524" w:gutter="0"/>
      <w:pgNumType w:start="1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285769" w14:textId="77777777" w:rsidR="006A3C0C" w:rsidRDefault="006A3C0C" w:rsidP="00304EA1">
      <w:pPr>
        <w:spacing w:after="0" w:line="240" w:lineRule="auto"/>
      </w:pPr>
      <w:r>
        <w:separator/>
      </w:r>
    </w:p>
  </w:endnote>
  <w:endnote w:type="continuationSeparator" w:id="0">
    <w:p w14:paraId="2DE23902" w14:textId="77777777" w:rsidR="006A3C0C" w:rsidRDefault="006A3C0C"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0000000000000000000"/>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w:panose1 w:val="00000000000000000000"/>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Body)">
    <w:altName w:val="Arial"/>
    <w:panose1 w:val="020B0604020202020204"/>
    <w:charset w:val="00"/>
    <w:family w:val="roman"/>
    <w:pitch w:val="default"/>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00175" w14:textId="77777777" w:rsidR="00737885" w:rsidRDefault="00737885" w:rsidP="00D652E8">
    <w:pPr>
      <w:pStyle w:val="Footer"/>
      <w:tabs>
        <w:tab w:val="clear" w:pos="9026"/>
        <w:tab w:val="left" w:pos="567"/>
        <w:tab w:val="right" w:pos="11340"/>
      </w:tabs>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7D80E" w14:textId="77777777" w:rsidR="00737885" w:rsidRDefault="00737885" w:rsidP="00693FFD">
    <w:pPr>
      <w:pStyle w:val="Footer"/>
      <w:tabs>
        <w:tab w:val="clear" w:pos="9026"/>
        <w:tab w:val="right" w:pos="1134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9"/>
      <w:gridCol w:w="3009"/>
      <w:gridCol w:w="3009"/>
    </w:tblGrid>
    <w:tr w:rsidR="00737885" w:rsidRPr="00D0381D" w14:paraId="70B6A535" w14:textId="77777777" w:rsidTr="00D0381D">
      <w:tc>
        <w:tcPr>
          <w:tcW w:w="1665" w:type="pct"/>
          <w:tcMar>
            <w:left w:w="0" w:type="dxa"/>
            <w:right w:w="0" w:type="dxa"/>
          </w:tcMar>
        </w:tcPr>
        <w:p w14:paraId="63AA128F" w14:textId="77777777" w:rsidR="00737885" w:rsidRPr="00D0381D" w:rsidRDefault="00737885" w:rsidP="00D0381D">
          <w:pPr>
            <w:pStyle w:val="VCAAbody"/>
            <w:tabs>
              <w:tab w:val="right" w:pos="9639"/>
            </w:tabs>
            <w:spacing w:after="0"/>
            <w:rPr>
              <w:color w:val="999999" w:themeColor="accent2"/>
              <w:sz w:val="18"/>
              <w:szCs w:val="18"/>
            </w:rPr>
          </w:pPr>
          <w:r w:rsidRPr="00D0381D">
            <w:rPr>
              <w:color w:val="999999" w:themeColor="accent2"/>
              <w:sz w:val="18"/>
              <w:szCs w:val="18"/>
            </w:rPr>
            <w:t xml:space="preserve">© </w:t>
          </w:r>
          <w:hyperlink r:id="rId1" w:history="1">
            <w:r w:rsidRPr="00D0381D">
              <w:rPr>
                <w:rStyle w:val="Hyperlink"/>
                <w:sz w:val="18"/>
                <w:szCs w:val="18"/>
              </w:rPr>
              <w:t>VCAA</w:t>
            </w:r>
          </w:hyperlink>
        </w:p>
      </w:tc>
      <w:tc>
        <w:tcPr>
          <w:tcW w:w="1665" w:type="pct"/>
          <w:tcMar>
            <w:left w:w="0" w:type="dxa"/>
            <w:right w:w="0" w:type="dxa"/>
          </w:tcMar>
        </w:tcPr>
        <w:p w14:paraId="0E96F0D0" w14:textId="77777777" w:rsidR="00737885" w:rsidRPr="00D0381D" w:rsidRDefault="00737885" w:rsidP="00D0381D">
          <w:pPr>
            <w:pStyle w:val="VCAAbody"/>
            <w:tabs>
              <w:tab w:val="right" w:pos="9639"/>
            </w:tabs>
            <w:spacing w:after="0"/>
            <w:rPr>
              <w:color w:val="999999" w:themeColor="accent2"/>
              <w:sz w:val="18"/>
              <w:szCs w:val="18"/>
            </w:rPr>
          </w:pPr>
        </w:p>
      </w:tc>
      <w:tc>
        <w:tcPr>
          <w:tcW w:w="1665" w:type="pct"/>
          <w:tcMar>
            <w:left w:w="0" w:type="dxa"/>
            <w:right w:w="0" w:type="dxa"/>
          </w:tcMar>
        </w:tcPr>
        <w:p w14:paraId="4FA10E83" w14:textId="3A868AEC" w:rsidR="00737885" w:rsidRPr="00D0381D" w:rsidRDefault="00737885" w:rsidP="00D0381D">
          <w:pPr>
            <w:pStyle w:val="VCAAbody"/>
            <w:tabs>
              <w:tab w:val="right" w:pos="9639"/>
            </w:tabs>
            <w:spacing w:after="0"/>
            <w:jc w:val="right"/>
            <w:rPr>
              <w:color w:val="999999" w:themeColor="accent2"/>
              <w:sz w:val="18"/>
              <w:szCs w:val="18"/>
            </w:rPr>
          </w:pPr>
          <w:r w:rsidRPr="00D0381D">
            <w:rPr>
              <w:color w:val="999999" w:themeColor="accent2"/>
              <w:sz w:val="18"/>
              <w:szCs w:val="18"/>
            </w:rPr>
            <w:t xml:space="preserve">Page </w:t>
          </w:r>
          <w:r w:rsidRPr="00D0381D">
            <w:rPr>
              <w:color w:val="999999" w:themeColor="accent2"/>
              <w:sz w:val="18"/>
              <w:szCs w:val="18"/>
            </w:rPr>
            <w:fldChar w:fldCharType="begin"/>
          </w:r>
          <w:r w:rsidRPr="00D0381D">
            <w:rPr>
              <w:color w:val="999999" w:themeColor="accent2"/>
              <w:sz w:val="18"/>
              <w:szCs w:val="18"/>
            </w:rPr>
            <w:instrText xml:space="preserve"> PAGE   \* MERGEFORMAT </w:instrText>
          </w:r>
          <w:r w:rsidRPr="00D0381D">
            <w:rPr>
              <w:color w:val="999999" w:themeColor="accent2"/>
              <w:sz w:val="18"/>
              <w:szCs w:val="18"/>
            </w:rPr>
            <w:fldChar w:fldCharType="separate"/>
          </w:r>
          <w:r>
            <w:rPr>
              <w:noProof/>
              <w:color w:val="999999" w:themeColor="accent2"/>
              <w:sz w:val="18"/>
              <w:szCs w:val="18"/>
            </w:rPr>
            <w:t>i</w:t>
          </w:r>
          <w:r w:rsidRPr="00D0381D">
            <w:rPr>
              <w:color w:val="999999" w:themeColor="accent2"/>
              <w:sz w:val="18"/>
              <w:szCs w:val="18"/>
            </w:rPr>
            <w:fldChar w:fldCharType="end"/>
          </w:r>
        </w:p>
      </w:tc>
    </w:tr>
  </w:tbl>
  <w:p w14:paraId="29ECD87E" w14:textId="77777777" w:rsidR="00737885" w:rsidRPr="00534253" w:rsidRDefault="00737885" w:rsidP="00534253">
    <w:pPr>
      <w:pStyle w:val="VCAAcaptionsandfootnotes"/>
      <w:spacing w:before="0" w:after="0" w:line="20" w:lineRule="exact"/>
      <w:rPr>
        <w:sz w:val="16"/>
        <w:szCs w:val="16"/>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6"/>
      <w:gridCol w:w="2981"/>
      <w:gridCol w:w="3020"/>
    </w:tblGrid>
    <w:tr w:rsidR="00737885" w:rsidRPr="00D0381D" w14:paraId="61BF007D" w14:textId="77777777" w:rsidTr="00D0381D">
      <w:tc>
        <w:tcPr>
          <w:tcW w:w="3285" w:type="dxa"/>
          <w:tcMar>
            <w:left w:w="0" w:type="dxa"/>
            <w:right w:w="0" w:type="dxa"/>
          </w:tcMar>
        </w:tcPr>
        <w:p w14:paraId="4004BF4A" w14:textId="12AB2FA8" w:rsidR="00737885" w:rsidRPr="00D0381D" w:rsidRDefault="00737885" w:rsidP="00D0381D">
          <w:pPr>
            <w:pStyle w:val="VCAAbody"/>
            <w:tabs>
              <w:tab w:val="right" w:pos="9639"/>
            </w:tabs>
            <w:spacing w:after="0"/>
            <w:rPr>
              <w:color w:val="999999" w:themeColor="accent2"/>
              <w:sz w:val="18"/>
              <w:szCs w:val="18"/>
            </w:rPr>
          </w:pPr>
          <w:r>
            <w:rPr>
              <w:noProof/>
              <w:color w:val="FFFFFF" w:themeColor="background1"/>
              <w:sz w:val="18"/>
              <w:szCs w:val="18"/>
              <w:lang w:val="en-AU" w:eastAsia="en-AU"/>
            </w:rPr>
            <mc:AlternateContent>
              <mc:Choice Requires="wps">
                <w:drawing>
                  <wp:anchor distT="0" distB="0" distL="114300" distR="114300" simplePos="0" relativeHeight="251677674" behindDoc="0" locked="0" layoutInCell="0" allowOverlap="1" wp14:anchorId="4C4FFAB3" wp14:editId="2E2F4085">
                    <wp:simplePos x="0" y="0"/>
                    <wp:positionH relativeFrom="page">
                      <wp:align>center</wp:align>
                    </wp:positionH>
                    <wp:positionV relativeFrom="page">
                      <wp:align>bottom</wp:align>
                    </wp:positionV>
                    <wp:extent cx="7772400" cy="502285"/>
                    <wp:effectExtent l="0" t="0" r="0" b="12065"/>
                    <wp:wrapNone/>
                    <wp:docPr id="5" name="MSIPCM90b9496784494b676b14b116" descr="{&quot;HashCode&quot;:904758361,&quot;Height&quot;:9999999.0,&quot;Width&quot;:9999999.0,&quot;Placement&quot;:&quot;Footer&quot;,&quot;Index&quot;:&quot;Primary&quot;,&quot;Section&quot;:4,&quot;Top&quot;:0.0,&quot;Left&quot;:0.0}"/>
                    <wp:cNvGraphicFramePr/>
                    <a:graphic xmlns:a="http://schemas.openxmlformats.org/drawingml/2006/main">
                      <a:graphicData uri="http://schemas.microsoft.com/office/word/2010/wordprocessingShape">
                        <wps:wsp>
                          <wps:cNvSpPr txBox="1"/>
                          <wps:spPr>
                            <a:xfrm>
                              <a:off x="0" y="0"/>
                              <a:ext cx="7772400" cy="5022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2BEA09B" w14:textId="2F51FA81" w:rsidR="00737885" w:rsidRPr="00807B47" w:rsidRDefault="00737885" w:rsidP="00807B47">
                                <w:pPr>
                                  <w:spacing w:after="0"/>
                                  <w:jc w:val="center"/>
                                  <w:rPr>
                                    <w:rFonts w:ascii="Arial Black" w:hAnsi="Arial Black"/>
                                    <w:color w:val="000000"/>
                                    <w:sz w:val="20"/>
                                  </w:rPr>
                                </w:pP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4C4FFAB3" id="_x0000_t202" coordsize="21600,21600" o:spt="202" path="m,l,21600r21600,l21600,xe">
                    <v:stroke joinstyle="miter"/>
                    <v:path gradientshapeok="t" o:connecttype="rect"/>
                  </v:shapetype>
                  <v:shape id="MSIPCM90b9496784494b676b14b116" o:spid="_x0000_s1030" type="#_x0000_t202" alt="{&quot;HashCode&quot;:904758361,&quot;Height&quot;:9999999.0,&quot;Width&quot;:9999999.0,&quot;Placement&quot;:&quot;Footer&quot;,&quot;Index&quot;:&quot;Primary&quot;,&quot;Section&quot;:4,&quot;Top&quot;:0.0,&quot;Left&quot;:0.0}" style="position:absolute;margin-left:0;margin-top:0;width:612pt;height:39.55pt;z-index:251677674;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" o:allowincell="f" filled="f" stroked="f" strokeweight=".5pt">
                    <v:textbox inset=",0,,0">
                      <w:txbxContent>
                        <w:p w14:paraId="52BEA09B" w14:textId="2F51FA81" w:rsidR="00737885" w:rsidRPr="00807B47" w:rsidRDefault="00737885" w:rsidP="00807B47">
                          <w:pPr>
                            <w:spacing w:after="0"/>
                            <w:jc w:val="center"/>
                            <w:rPr>
                              <w:rFonts w:ascii="Arial Black" w:hAnsi="Arial Black"/>
                              <w:color w:val="000000"/>
                              <w:sz w:val="20"/>
                            </w:rPr>
                          </w:pPr>
                        </w:p>
                      </w:txbxContent>
                    </v:textbox>
                    <w10:wrap anchorx="page" anchory="page"/>
                  </v:shape>
                </w:pict>
              </mc:Fallback>
            </mc:AlternateContent>
          </w:r>
          <w:r w:rsidRPr="00881105">
            <w:rPr>
              <w:color w:val="FFFFFF" w:themeColor="background1"/>
              <w:sz w:val="18"/>
              <w:szCs w:val="18"/>
            </w:rPr>
            <w:t xml:space="preserve">© </w:t>
          </w:r>
          <w:hyperlink r:id="rId1" w:history="1">
            <w:r w:rsidRPr="00881105">
              <w:rPr>
                <w:rStyle w:val="Hyperlink"/>
                <w:color w:val="FFFFFF" w:themeColor="background1"/>
                <w:sz w:val="18"/>
                <w:szCs w:val="18"/>
              </w:rPr>
              <w:t>VCAA</w:t>
            </w:r>
          </w:hyperlink>
        </w:p>
      </w:tc>
      <w:tc>
        <w:tcPr>
          <w:tcW w:w="3285" w:type="dxa"/>
          <w:tcMar>
            <w:left w:w="0" w:type="dxa"/>
            <w:right w:w="0" w:type="dxa"/>
          </w:tcMar>
        </w:tcPr>
        <w:p w14:paraId="112B474A" w14:textId="77777777" w:rsidR="00737885" w:rsidRPr="00D0381D" w:rsidRDefault="00737885" w:rsidP="00D0381D">
          <w:pPr>
            <w:pStyle w:val="VCAAbody"/>
            <w:tabs>
              <w:tab w:val="right" w:pos="9639"/>
            </w:tabs>
            <w:spacing w:after="0"/>
            <w:rPr>
              <w:color w:val="999999" w:themeColor="accent2"/>
              <w:sz w:val="18"/>
              <w:szCs w:val="18"/>
            </w:rPr>
          </w:pPr>
        </w:p>
      </w:tc>
      <w:tc>
        <w:tcPr>
          <w:tcW w:w="3285" w:type="dxa"/>
          <w:tcMar>
            <w:left w:w="0" w:type="dxa"/>
            <w:right w:w="0" w:type="dxa"/>
          </w:tcMar>
        </w:tcPr>
        <w:p w14:paraId="445A92D0" w14:textId="64F06420" w:rsidR="00737885" w:rsidRPr="00D0381D" w:rsidRDefault="00737885" w:rsidP="00D0381D">
          <w:pPr>
            <w:pStyle w:val="VCAAbody"/>
            <w:tabs>
              <w:tab w:val="right" w:pos="9639"/>
            </w:tabs>
            <w:spacing w:after="0"/>
            <w:jc w:val="right"/>
            <w:rPr>
              <w:color w:val="999999" w:themeColor="accent2"/>
              <w:sz w:val="18"/>
              <w:szCs w:val="18"/>
            </w:rPr>
          </w:pPr>
          <w:r w:rsidRPr="00D0381D">
            <w:rPr>
              <w:color w:val="999999" w:themeColor="accent2"/>
              <w:sz w:val="18"/>
              <w:szCs w:val="18"/>
            </w:rPr>
            <w:t xml:space="preserve">Page </w:t>
          </w:r>
          <w:r w:rsidRPr="00D0381D">
            <w:rPr>
              <w:color w:val="999999" w:themeColor="accent2"/>
              <w:sz w:val="18"/>
              <w:szCs w:val="18"/>
            </w:rPr>
            <w:fldChar w:fldCharType="begin"/>
          </w:r>
          <w:r w:rsidRPr="00D0381D">
            <w:rPr>
              <w:color w:val="999999" w:themeColor="accent2"/>
              <w:sz w:val="18"/>
              <w:szCs w:val="18"/>
            </w:rPr>
            <w:instrText xml:space="preserve"> PAGE   \* MERGEFORMAT </w:instrText>
          </w:r>
          <w:r w:rsidRPr="00D0381D">
            <w:rPr>
              <w:color w:val="999999" w:themeColor="accent2"/>
              <w:sz w:val="18"/>
              <w:szCs w:val="18"/>
            </w:rPr>
            <w:fldChar w:fldCharType="separate"/>
          </w:r>
          <w:r w:rsidR="0058668A">
            <w:rPr>
              <w:noProof/>
              <w:color w:val="999999" w:themeColor="accent2"/>
              <w:sz w:val="18"/>
              <w:szCs w:val="18"/>
            </w:rPr>
            <w:t>11</w:t>
          </w:r>
          <w:r w:rsidRPr="00D0381D">
            <w:rPr>
              <w:color w:val="999999" w:themeColor="accent2"/>
              <w:sz w:val="18"/>
              <w:szCs w:val="18"/>
            </w:rPr>
            <w:fldChar w:fldCharType="end"/>
          </w:r>
        </w:p>
      </w:tc>
    </w:tr>
  </w:tbl>
  <w:p w14:paraId="7782ADD3" w14:textId="77777777" w:rsidR="00737885" w:rsidRPr="00534253" w:rsidRDefault="00737885" w:rsidP="00881105">
    <w:pPr>
      <w:pStyle w:val="VCAAcaptionsandfootnotes"/>
      <w:spacing w:before="0" w:after="0" w:line="20" w:lineRule="exact"/>
      <w:ind w:left="851"/>
      <w:rPr>
        <w:sz w:val="16"/>
        <w:szCs w:val="16"/>
      </w:rPr>
    </w:pPr>
    <w:r>
      <w:rPr>
        <w:noProof/>
        <w:sz w:val="16"/>
        <w:szCs w:val="16"/>
        <w:lang w:val="en-AU" w:eastAsia="en-AU"/>
      </w:rPr>
      <w:drawing>
        <wp:anchor distT="0" distB="0" distL="114300" distR="114300" simplePos="0" relativeHeight="251659264" behindDoc="1" locked="1" layoutInCell="1" allowOverlap="1" wp14:anchorId="6B6095CE" wp14:editId="1E2382B7">
          <wp:simplePos x="0" y="0"/>
          <wp:positionH relativeFrom="column">
            <wp:posOffset>-1303020</wp:posOffset>
          </wp:positionH>
          <wp:positionV relativeFrom="page">
            <wp:posOffset>10073005</wp:posOffset>
          </wp:positionV>
          <wp:extent cx="8797290" cy="624205"/>
          <wp:effectExtent l="0" t="0" r="381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A4-cover-footer-04.jpg"/>
                  <pic:cNvPicPr/>
                </pic:nvPicPr>
                <pic:blipFill>
                  <a:blip r:embed="rId2"/>
                  <a:stretch>
                    <a:fillRect/>
                  </a:stretch>
                </pic:blipFill>
                <pic:spPr>
                  <a:xfrm>
                    <a:off x="0" y="0"/>
                    <a:ext cx="8797290" cy="624205"/>
                  </a:xfrm>
                  <a:prstGeom prst="rect">
                    <a:avLst/>
                  </a:prstGeom>
                </pic:spPr>
              </pic:pic>
            </a:graphicData>
          </a:graphic>
          <wp14:sizeRelH relativeFrom="page">
            <wp14:pctWidth>0</wp14:pctWidth>
          </wp14:sizeRelH>
          <wp14:sizeRelV relativeFrom="page">
            <wp14:pctHeight>0</wp14:pctHeight>
          </wp14:sizeRelV>
        </wp:anchor>
      </w:drawing>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8"/>
      <w:gridCol w:w="2979"/>
      <w:gridCol w:w="3020"/>
    </w:tblGrid>
    <w:tr w:rsidR="00737885" w14:paraId="67DBFA26" w14:textId="77777777" w:rsidTr="00707E68">
      <w:tc>
        <w:tcPr>
          <w:tcW w:w="3285" w:type="dxa"/>
          <w:vAlign w:val="center"/>
        </w:tcPr>
        <w:p w14:paraId="5042C4CF" w14:textId="77777777" w:rsidR="00737885" w:rsidRDefault="006A3C0C" w:rsidP="007619E0">
          <w:pPr>
            <w:pStyle w:val="VCAAcaptionsandfootnotes"/>
            <w:tabs>
              <w:tab w:val="right" w:pos="9639"/>
            </w:tabs>
            <w:spacing w:line="240" w:lineRule="auto"/>
            <w:rPr>
              <w:color w:val="999999" w:themeColor="accent2"/>
            </w:rPr>
          </w:pPr>
          <w:hyperlink r:id="rId1" w:history="1">
            <w:r w:rsidR="00737885">
              <w:rPr>
                <w:rStyle w:val="Hyperlink"/>
              </w:rPr>
              <w:t>VCAA</w:t>
            </w:r>
          </w:hyperlink>
        </w:p>
      </w:tc>
      <w:tc>
        <w:tcPr>
          <w:tcW w:w="3285" w:type="dxa"/>
          <w:vAlign w:val="center"/>
        </w:tcPr>
        <w:p w14:paraId="2C8516DC" w14:textId="77777777" w:rsidR="00737885" w:rsidRDefault="00737885" w:rsidP="00707E68">
          <w:pPr>
            <w:pStyle w:val="VCAAcaptionsandfootnotes"/>
            <w:tabs>
              <w:tab w:val="right" w:pos="9639"/>
            </w:tabs>
            <w:spacing w:line="240" w:lineRule="auto"/>
            <w:jc w:val="center"/>
            <w:rPr>
              <w:color w:val="999999" w:themeColor="accent2"/>
            </w:rPr>
          </w:pPr>
        </w:p>
      </w:tc>
      <w:tc>
        <w:tcPr>
          <w:tcW w:w="3285" w:type="dxa"/>
          <w:vAlign w:val="center"/>
        </w:tcPr>
        <w:p w14:paraId="08CAD1B6" w14:textId="77777777" w:rsidR="00737885" w:rsidRDefault="00737885" w:rsidP="00707E68">
          <w:pPr>
            <w:pStyle w:val="VCAAcaptionsandfootnotes"/>
            <w:tabs>
              <w:tab w:val="right" w:pos="9639"/>
            </w:tabs>
            <w:spacing w:line="240" w:lineRule="auto"/>
            <w:jc w:val="right"/>
            <w:rPr>
              <w:color w:val="999999" w:themeColor="accent2"/>
            </w:rPr>
          </w:pPr>
          <w:r>
            <w:t xml:space="preserve">Page </w:t>
          </w:r>
          <w:r w:rsidRPr="00B41951">
            <w:fldChar w:fldCharType="begin"/>
          </w:r>
          <w:r w:rsidRPr="00B41951">
            <w:instrText xml:space="preserve"> PAGE   \* MERGEFORMAT </w:instrText>
          </w:r>
          <w:r w:rsidRPr="00B41951">
            <w:fldChar w:fldCharType="separate"/>
          </w:r>
          <w:r>
            <w:rPr>
              <w:noProof/>
            </w:rPr>
            <w:t>1</w:t>
          </w:r>
          <w:r w:rsidRPr="00B41951">
            <w:rPr>
              <w:noProof/>
            </w:rPr>
            <w:fldChar w:fldCharType="end"/>
          </w:r>
        </w:p>
      </w:tc>
    </w:tr>
  </w:tbl>
  <w:p w14:paraId="7D186522" w14:textId="77777777" w:rsidR="00737885" w:rsidRDefault="00737885" w:rsidP="00650423">
    <w:pPr>
      <w:pStyle w:val="VCAAcaptionsandfootnotes"/>
      <w:tabs>
        <w:tab w:val="right" w:pos="9639"/>
      </w:tabs>
      <w:spacing w:line="240" w:lineRule="auto"/>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40" w:type="pct"/>
      <w:tblInd w:w="567" w:type="dxa"/>
      <w:tblLook w:val="04A0" w:firstRow="1" w:lastRow="0" w:firstColumn="1" w:lastColumn="0" w:noHBand="0" w:noVBand="1"/>
    </w:tblPr>
    <w:tblGrid>
      <w:gridCol w:w="1899"/>
      <w:gridCol w:w="1893"/>
      <w:gridCol w:w="5307"/>
    </w:tblGrid>
    <w:tr w:rsidR="00737885" w:rsidRPr="00D06414" w14:paraId="329A461D" w14:textId="77777777" w:rsidTr="0009154A">
      <w:trPr>
        <w:trHeight w:val="476"/>
      </w:trPr>
      <w:tc>
        <w:tcPr>
          <w:tcW w:w="1044" w:type="pct"/>
          <w:tcMar>
            <w:left w:w="0" w:type="dxa"/>
            <w:right w:w="0" w:type="dxa"/>
          </w:tcMar>
        </w:tcPr>
        <w:p w14:paraId="246074BD" w14:textId="4A33B578" w:rsidR="00737885" w:rsidRPr="00D06414" w:rsidRDefault="00737885" w:rsidP="004B2E0F">
          <w:pPr>
            <w:tabs>
              <w:tab w:val="left" w:pos="142"/>
              <w:tab w:val="right" w:pos="9639"/>
            </w:tabs>
            <w:spacing w:before="120" w:line="240" w:lineRule="exact"/>
            <w:rPr>
              <w:rFonts w:asciiTheme="majorHAnsi" w:hAnsiTheme="majorHAnsi" w:cs="Arial"/>
              <w:color w:val="999999" w:themeColor="accent2"/>
              <w:sz w:val="18"/>
              <w:szCs w:val="18"/>
            </w:rPr>
          </w:pPr>
          <w:r>
            <w:rPr>
              <w:rFonts w:asciiTheme="majorHAnsi" w:hAnsiTheme="majorHAnsi" w:cs="Arial"/>
              <w:noProof/>
              <w:color w:val="FFFFFF" w:themeColor="background1"/>
              <w:sz w:val="18"/>
              <w:szCs w:val="18"/>
              <w:lang w:val="en-AU" w:eastAsia="en-AU"/>
            </w:rPr>
            <mc:AlternateContent>
              <mc:Choice Requires="wps">
                <w:drawing>
                  <wp:anchor distT="0" distB="0" distL="114300" distR="114300" simplePos="0" relativeHeight="251678720" behindDoc="0" locked="0" layoutInCell="0" allowOverlap="1" wp14:anchorId="3CC58A5F" wp14:editId="7B4FF3C5">
                    <wp:simplePos x="0" y="0"/>
                    <wp:positionH relativeFrom="page">
                      <wp:align>center</wp:align>
                    </wp:positionH>
                    <wp:positionV relativeFrom="page">
                      <wp:align>bottom</wp:align>
                    </wp:positionV>
                    <wp:extent cx="7772400" cy="502285"/>
                    <wp:effectExtent l="0" t="0" r="0" b="12065"/>
                    <wp:wrapNone/>
                    <wp:docPr id="7" name="MSIPCMa742486a935ab4cf84826602" descr="{&quot;HashCode&quot;:904758361,&quot;Height&quot;:9999999.0,&quot;Width&quot;:9999999.0,&quot;Placement&quot;:&quot;Footer&quot;,&quot;Index&quot;:&quot;Primary&quot;,&quot;Section&quot;:5,&quot;Top&quot;:0.0,&quot;Left&quot;:0.0}"/>
                    <wp:cNvGraphicFramePr/>
                    <a:graphic xmlns:a="http://schemas.openxmlformats.org/drawingml/2006/main">
                      <a:graphicData uri="http://schemas.microsoft.com/office/word/2010/wordprocessingShape">
                        <wps:wsp>
                          <wps:cNvSpPr txBox="1"/>
                          <wps:spPr>
                            <a:xfrm>
                              <a:off x="0" y="0"/>
                              <a:ext cx="7772400" cy="5022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20E7321" w14:textId="7703F443" w:rsidR="00737885" w:rsidRPr="00807B47" w:rsidRDefault="00737885" w:rsidP="00807B47">
                                <w:pPr>
                                  <w:spacing w:after="0"/>
                                  <w:jc w:val="center"/>
                                  <w:rPr>
                                    <w:rFonts w:ascii="Arial Black" w:hAnsi="Arial Black"/>
                                    <w:color w:val="000000"/>
                                    <w:sz w:val="20"/>
                                  </w:rPr>
                                </w:pP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3CC58A5F" id="_x0000_t202" coordsize="21600,21600" o:spt="202" path="m,l,21600r21600,l21600,xe">
                    <v:stroke joinstyle="miter"/>
                    <v:path gradientshapeok="t" o:connecttype="rect"/>
                  </v:shapetype>
                  <v:shape id="MSIPCMa742486a935ab4cf84826602" o:spid="_x0000_s1031" type="#_x0000_t202" alt="{&quot;HashCode&quot;:904758361,&quot;Height&quot;:9999999.0,&quot;Width&quot;:9999999.0,&quot;Placement&quot;:&quot;Footer&quot;,&quot;Index&quot;:&quot;Primary&quot;,&quot;Section&quot;:5,&quot;Top&quot;:0.0,&quot;Left&quot;:0.0}" style="position:absolute;margin-left:0;margin-top:0;width:612pt;height:39.55pt;z-index:251678720;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" o:allowincell="f" filled="f" stroked="f" strokeweight=".5pt">
                    <v:textbox inset=",0,,0">
                      <w:txbxContent>
                        <w:p w14:paraId="020E7321" w14:textId="7703F443" w:rsidR="00737885" w:rsidRPr="00807B47" w:rsidRDefault="00737885" w:rsidP="00807B47">
                          <w:pPr>
                            <w:spacing w:after="0"/>
                            <w:jc w:val="center"/>
                            <w:rPr>
                              <w:rFonts w:ascii="Arial Black" w:hAnsi="Arial Black"/>
                              <w:color w:val="000000"/>
                              <w:sz w:val="20"/>
                            </w:rPr>
                          </w:pPr>
                        </w:p>
                      </w:txbxContent>
                    </v:textbox>
                    <w10:wrap anchorx="page" anchory="page"/>
                  </v:shape>
                </w:pict>
              </mc:Fallback>
            </mc:AlternateContent>
          </w: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r>
            <w:rPr>
              <w:rFonts w:asciiTheme="majorHAnsi" w:hAnsiTheme="majorHAnsi" w:cs="Arial"/>
              <w:noProof/>
              <w:color w:val="999999" w:themeColor="accent2"/>
              <w:sz w:val="18"/>
              <w:szCs w:val="18"/>
              <w:lang w:val="en-AU" w:eastAsia="en-AU"/>
            </w:rPr>
            <w:drawing>
              <wp:anchor distT="0" distB="0" distL="114300" distR="114300" simplePos="0" relativeHeight="251674624" behindDoc="1" locked="1" layoutInCell="1" allowOverlap="1" wp14:anchorId="638089F8" wp14:editId="53E02937">
                <wp:simplePos x="0" y="0"/>
                <wp:positionH relativeFrom="column">
                  <wp:posOffset>-1250315</wp:posOffset>
                </wp:positionH>
                <wp:positionV relativeFrom="page">
                  <wp:posOffset>-57785</wp:posOffset>
                </wp:positionV>
                <wp:extent cx="11421745" cy="5867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4-footer-03.jpg"/>
                        <pic:cNvPicPr/>
                      </pic:nvPicPr>
                      <pic:blipFill>
                        <a:blip r:embed="rId2">
                          <a:extLst>
                            <a:ext uri="{28A0092B-C50C-407E-A947-70E740481C1C}">
                              <a14:useLocalDpi xmlns:a14="http://schemas.microsoft.com/office/drawing/2010/main" val="0"/>
                            </a:ext>
                          </a:extLst>
                        </a:blip>
                        <a:stretch>
                          <a:fillRect/>
                        </a:stretch>
                      </pic:blipFill>
                      <pic:spPr>
                        <a:xfrm>
                          <a:off x="0" y="0"/>
                          <a:ext cx="11421745" cy="586740"/>
                        </a:xfrm>
                        <a:prstGeom prst="rect">
                          <a:avLst/>
                        </a:prstGeom>
                      </pic:spPr>
                    </pic:pic>
                  </a:graphicData>
                </a:graphic>
                <wp14:sizeRelH relativeFrom="margin">
                  <wp14:pctWidth>0</wp14:pctWidth>
                </wp14:sizeRelH>
                <wp14:sizeRelV relativeFrom="margin">
                  <wp14:pctHeight>0</wp14:pctHeight>
                </wp14:sizeRelV>
              </wp:anchor>
            </w:drawing>
          </w:r>
        </w:p>
      </w:tc>
      <w:tc>
        <w:tcPr>
          <w:tcW w:w="1040" w:type="pct"/>
          <w:tcMar>
            <w:left w:w="0" w:type="dxa"/>
            <w:right w:w="0" w:type="dxa"/>
          </w:tcMar>
        </w:tcPr>
        <w:p w14:paraId="236B3753" w14:textId="77777777" w:rsidR="00737885" w:rsidRPr="00D06414" w:rsidRDefault="00737885" w:rsidP="004B2E0F">
          <w:pPr>
            <w:tabs>
              <w:tab w:val="right" w:pos="9639"/>
            </w:tabs>
            <w:spacing w:before="120" w:line="240" w:lineRule="exact"/>
            <w:rPr>
              <w:rFonts w:asciiTheme="majorHAnsi" w:hAnsiTheme="majorHAnsi" w:cs="Arial"/>
              <w:color w:val="999999" w:themeColor="accent2"/>
              <w:sz w:val="18"/>
              <w:szCs w:val="18"/>
            </w:rPr>
          </w:pPr>
        </w:p>
      </w:tc>
      <w:tc>
        <w:tcPr>
          <w:tcW w:w="2916" w:type="pct"/>
          <w:tcMar>
            <w:left w:w="0" w:type="dxa"/>
            <w:right w:w="0" w:type="dxa"/>
          </w:tcMar>
        </w:tcPr>
        <w:p w14:paraId="63363BA0" w14:textId="54168EDF" w:rsidR="00737885" w:rsidRPr="00D06414" w:rsidRDefault="00737885" w:rsidP="004B2E0F">
          <w:pPr>
            <w:tabs>
              <w:tab w:val="right" w:pos="9639"/>
            </w:tabs>
            <w:spacing w:before="120" w:line="240" w:lineRule="exact"/>
            <w:ind w:right="532"/>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sidR="0058668A">
            <w:rPr>
              <w:rFonts w:asciiTheme="majorHAnsi" w:hAnsiTheme="majorHAnsi" w:cs="Arial"/>
              <w:noProof/>
              <w:color w:val="999999" w:themeColor="accent2"/>
              <w:sz w:val="18"/>
              <w:szCs w:val="18"/>
            </w:rPr>
            <w:t>14</w:t>
          </w:r>
          <w:r w:rsidRPr="00D06414">
            <w:rPr>
              <w:rFonts w:asciiTheme="majorHAnsi" w:hAnsiTheme="majorHAnsi" w:cs="Arial"/>
              <w:color w:val="999999" w:themeColor="accent2"/>
              <w:sz w:val="18"/>
              <w:szCs w:val="18"/>
            </w:rPr>
            <w:fldChar w:fldCharType="end"/>
          </w:r>
        </w:p>
      </w:tc>
    </w:tr>
  </w:tbl>
  <w:p w14:paraId="1DFDBBB5" w14:textId="77777777" w:rsidR="00737885" w:rsidRPr="00534253" w:rsidRDefault="00737885" w:rsidP="00881105">
    <w:pPr>
      <w:pStyle w:val="VCAAcaptionsandfootnotes"/>
      <w:spacing w:before="0" w:after="0" w:line="20" w:lineRule="exact"/>
      <w:ind w:left="851"/>
      <w:rPr>
        <w:sz w:val="16"/>
        <w:szCs w:val="16"/>
      </w:rPr>
    </w:pPr>
    <w:r>
      <w:rPr>
        <w:noProof/>
        <w:sz w:val="16"/>
        <w:szCs w:val="16"/>
        <w:lang w:val="en-AU" w:eastAsia="en-AU"/>
      </w:rPr>
      <w:drawing>
        <wp:anchor distT="0" distB="0" distL="114300" distR="114300" simplePos="0" relativeHeight="251661312" behindDoc="1" locked="1" layoutInCell="1" allowOverlap="1" wp14:anchorId="2A16CCB9" wp14:editId="47B89100">
          <wp:simplePos x="0" y="0"/>
          <wp:positionH relativeFrom="column">
            <wp:posOffset>-1303020</wp:posOffset>
          </wp:positionH>
          <wp:positionV relativeFrom="page">
            <wp:posOffset>10073005</wp:posOffset>
          </wp:positionV>
          <wp:extent cx="8797290" cy="624205"/>
          <wp:effectExtent l="0" t="0" r="381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A4-cover-footer-04.jpg"/>
                  <pic:cNvPicPr/>
                </pic:nvPicPr>
                <pic:blipFill>
                  <a:blip r:embed="rId3"/>
                  <a:stretch>
                    <a:fillRect/>
                  </a:stretch>
                </pic:blipFill>
                <pic:spPr>
                  <a:xfrm>
                    <a:off x="0" y="0"/>
                    <a:ext cx="8797290" cy="624205"/>
                  </a:xfrm>
                  <a:prstGeom prst="rect">
                    <a:avLst/>
                  </a:prstGeom>
                </pic:spPr>
              </pic:pic>
            </a:graphicData>
          </a:graphic>
          <wp14:sizeRelH relativeFrom="page">
            <wp14:pctWidth>0</wp14:pctWidth>
          </wp14:sizeRelH>
          <wp14:sizeRelV relativeFrom="page">
            <wp14:pctHeight>0</wp14:pctHeight>
          </wp14:sizeRelV>
        </wp:anchor>
      </w:drawing>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872DA" w14:textId="77777777" w:rsidR="00737885" w:rsidRDefault="00737885" w:rsidP="00F56F85">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1FAC86E8" w14:textId="77777777" w:rsidR="00737885" w:rsidRDefault="00737885" w:rsidP="00F56F85">
    <w:pPr>
      <w:pStyle w:val="Footer"/>
      <w:ind w:firstLine="360"/>
    </w:pPr>
  </w:p>
  <w:p w14:paraId="38C03066" w14:textId="77777777" w:rsidR="00737885" w:rsidRDefault="00737885"/>
  <w:p w14:paraId="400D82C9" w14:textId="77777777" w:rsidR="00737885" w:rsidRDefault="00737885"/>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8052F" w14:textId="35F7A609" w:rsidR="00737885" w:rsidRDefault="00737885" w:rsidP="00F56F85">
    <w:pPr>
      <w:pStyle w:val="Footer"/>
      <w:framePr w:h="822" w:hRule="exact" w:wrap="none" w:vAnchor="text" w:hAnchor="margin" w:y="298"/>
      <w:rPr>
        <w:rStyle w:val="PageNumber"/>
      </w:rPr>
    </w:pPr>
    <w:r>
      <w:rPr>
        <w:noProof/>
        <w:lang w:val="en-AU" w:eastAsia="en-AU"/>
      </w:rPr>
      <mc:AlternateContent>
        <mc:Choice Requires="wps">
          <w:drawing>
            <wp:anchor distT="0" distB="0" distL="114300" distR="114300" simplePos="0" relativeHeight="251679744" behindDoc="0" locked="0" layoutInCell="0" allowOverlap="1" wp14:anchorId="52836ABD" wp14:editId="1BE97548">
              <wp:simplePos x="0" y="0"/>
              <wp:positionH relativeFrom="page">
                <wp:align>center</wp:align>
              </wp:positionH>
              <wp:positionV relativeFrom="page">
                <wp:align>bottom</wp:align>
              </wp:positionV>
              <wp:extent cx="7772400" cy="502285"/>
              <wp:effectExtent l="0" t="0" r="0" b="12065"/>
              <wp:wrapNone/>
              <wp:docPr id="22" name="MSIPCMf6514b1cbee8737e1c163215" descr="{&quot;HashCode&quot;:904758361,&quot;Height&quot;:9999999.0,&quot;Width&quot;:9999999.0,&quot;Placement&quot;:&quot;Footer&quot;,&quot;Index&quot;:&quot;Primary&quot;,&quot;Section&quot;:6,&quot;Top&quot;:0.0,&quot;Left&quot;:0.0}"/>
              <wp:cNvGraphicFramePr/>
              <a:graphic xmlns:a="http://schemas.openxmlformats.org/drawingml/2006/main">
                <a:graphicData uri="http://schemas.microsoft.com/office/word/2010/wordprocessingShape">
                  <wps:wsp>
                    <wps:cNvSpPr txBox="1"/>
                    <wps:spPr>
                      <a:xfrm>
                        <a:off x="0" y="0"/>
                        <a:ext cx="7772400" cy="5022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9C83807" w14:textId="6DBEA087" w:rsidR="00737885" w:rsidRPr="00807B47" w:rsidRDefault="00737885" w:rsidP="00807B47">
                          <w:pPr>
                            <w:spacing w:after="0"/>
                            <w:jc w:val="center"/>
                            <w:rPr>
                              <w:rFonts w:ascii="Arial Black" w:hAnsi="Arial Black"/>
                              <w:color w:val="000000"/>
                              <w:sz w:val="20"/>
                            </w:rPr>
                          </w:pP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52836ABD" id="_x0000_t202" coordsize="21600,21600" o:spt="202" path="m,l,21600r21600,l21600,xe">
              <v:stroke joinstyle="miter"/>
              <v:path gradientshapeok="t" o:connecttype="rect"/>
            </v:shapetype>
            <v:shape id="MSIPCMf6514b1cbee8737e1c163215" o:spid="_x0000_s1032" type="#_x0000_t202" alt="{&quot;HashCode&quot;:904758361,&quot;Height&quot;:9999999.0,&quot;Width&quot;:9999999.0,&quot;Placement&quot;:&quot;Footer&quot;,&quot;Index&quot;:&quot;Primary&quot;,&quot;Section&quot;:6,&quot;Top&quot;:0.0,&quot;Left&quot;:0.0}" style="position:absolute;margin-left:0;margin-top:0;width:612pt;height:39.55pt;z-index:251679744;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" o:allowincell="f" filled="f" stroked="f" strokeweight=".5pt">
              <v:textbox inset=",0,,0">
                <w:txbxContent>
                  <w:p w14:paraId="49C83807" w14:textId="6DBEA087" w:rsidR="00737885" w:rsidRPr="00807B47" w:rsidRDefault="00737885" w:rsidP="00807B47">
                    <w:pPr>
                      <w:spacing w:after="0"/>
                      <w:jc w:val="center"/>
                      <w:rPr>
                        <w:rFonts w:ascii="Arial Black" w:hAnsi="Arial Black"/>
                        <w:color w:val="000000"/>
                        <w:sz w:val="20"/>
                      </w:rPr>
                    </w:pPr>
                  </w:p>
                </w:txbxContent>
              </v:textbox>
              <w10:wrap anchorx="page" anchory="page"/>
            </v:shape>
          </w:pict>
        </mc:Fallback>
      </mc:AlternateContent>
    </w:r>
    <w:r>
      <w:rPr>
        <w:noProof/>
        <w:lang w:val="en-AU" w:eastAsia="en-AU"/>
      </w:rPr>
      <mc:AlternateContent>
        <mc:Choice Requires="wps">
          <w:drawing>
            <wp:anchor distT="0" distB="0" distL="114300" distR="114300" simplePos="0" relativeHeight="251677670" behindDoc="0" locked="0" layoutInCell="0" allowOverlap="1" wp14:anchorId="75F1E477" wp14:editId="153FE408">
              <wp:simplePos x="0" y="0"/>
              <wp:positionH relativeFrom="page">
                <wp:align>center</wp:align>
              </wp:positionH>
              <wp:positionV relativeFrom="page">
                <wp:align>bottom</wp:align>
              </wp:positionV>
              <wp:extent cx="7772400" cy="502285"/>
              <wp:effectExtent l="0" t="0" r="0" b="12065"/>
              <wp:wrapNone/>
              <wp:docPr id="34" name="MSIPCMc0c04a8fa1351ae6c7276146" descr="{&quot;HashCode&quot;:904758361,&quot;Height&quot;:9999999.0,&quot;Width&quot;:9999999.0,&quot;Placement&quot;:&quot;Foot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772400" cy="502285"/>
                      </a:xfrm>
                      <a:prstGeom prst="rect">
                        <a:avLst/>
                      </a:prstGeom>
                      <a:noFill/>
                      <a:ln w="6350">
                        <a:noFill/>
                      </a:ln>
                    </wps:spPr>
                    <wps:txbx>
                      <w:txbxContent>
                        <w:p w14:paraId="35FD011A" w14:textId="6F446E8D" w:rsidR="00737885" w:rsidRPr="00807B47" w:rsidRDefault="00737885" w:rsidP="00807B47">
                          <w:pPr>
                            <w:spacing w:after="0"/>
                            <w:jc w:val="center"/>
                            <w:rPr>
                              <w:rFonts w:ascii="Arial Black" w:hAnsi="Arial Black"/>
                              <w:color w:val="000000"/>
                              <w:sz w:val="20"/>
                            </w:rPr>
                          </w:pP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5F1E477" id="MSIPCMc0c04a8fa1351ae6c7276146" o:spid="_x0000_s1033" type="#_x0000_t202" alt="{&quot;HashCode&quot;:904758361,&quot;Height&quot;:9999999.0,&quot;Width&quot;:9999999.0,&quot;Placement&quot;:&quot;Footer&quot;,&quot;Index&quot;:&quot;Primary&quot;,&quot;Section&quot;:1,&quot;Top&quot;:0.0,&quot;Left&quot;:0.0}" style="position:absolute;margin-left:0;margin-top:0;width:612pt;height:39.55pt;z-index:251677670;visibility:visible;mso-wrap-style:square;mso-width-percent:0;mso-height-percent:0;mso-wrap-distance-left:9pt;mso-wrap-distance-top:0;mso-wrap-distance-right:9pt;mso-wrap-distance-bottom:0;mso-position-horizontal:center;mso-position-horizontal-relative:page;mso-position-vertical:bottom;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" o:allowincell="f" filled="f" stroked="f" strokeweight=".5pt">
              <v:textbox inset=",0,,0">
                <w:txbxContent>
                  <w:p w14:paraId="35FD011A" w14:textId="6F446E8D" w:rsidR="00737885" w:rsidRPr="00807B47" w:rsidRDefault="00737885" w:rsidP="00807B47">
                    <w:pPr>
                      <w:spacing w:after="0"/>
                      <w:jc w:val="center"/>
                      <w:rPr>
                        <w:rFonts w:ascii="Arial Black" w:hAnsi="Arial Black"/>
                        <w:color w:val="000000"/>
                        <w:sz w:val="20"/>
                      </w:rPr>
                    </w:pPr>
                  </w:p>
                </w:txbxContent>
              </v:textbox>
              <w10:wrap anchorx="page" anchory="page"/>
            </v:shape>
          </w:pict>
        </mc:Fallback>
      </mc:AlternateContent>
    </w:r>
    <w:r>
      <w:rPr>
        <w:rStyle w:val="PageNumber"/>
      </w:rPr>
      <w:fldChar w:fldCharType="begin"/>
    </w:r>
    <w:r>
      <w:rPr>
        <w:rStyle w:val="PageNumber"/>
      </w:rPr>
      <w:instrText xml:space="preserve">PAGE  </w:instrText>
    </w:r>
    <w:r>
      <w:rPr>
        <w:rStyle w:val="PageNumber"/>
      </w:rPr>
      <w:fldChar w:fldCharType="separate"/>
    </w:r>
    <w:r w:rsidR="0058668A">
      <w:rPr>
        <w:rStyle w:val="PageNumber"/>
        <w:noProof/>
      </w:rPr>
      <w:t>19</w:t>
    </w:r>
    <w:r>
      <w:rPr>
        <w:rStyle w:val="PageNumber"/>
      </w:rPr>
      <w:fldChar w:fldCharType="end"/>
    </w:r>
  </w:p>
  <w:p w14:paraId="5090EE20" w14:textId="77777777" w:rsidR="00737885" w:rsidRDefault="00737885"/>
  <w:p w14:paraId="630C0F66" w14:textId="77777777" w:rsidR="00737885" w:rsidRDefault="0073788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8975E9" w14:textId="77777777" w:rsidR="006A3C0C" w:rsidRDefault="006A3C0C" w:rsidP="00304EA1">
      <w:pPr>
        <w:spacing w:after="0" w:line="240" w:lineRule="auto"/>
      </w:pPr>
      <w:r>
        <w:separator/>
      </w:r>
    </w:p>
  </w:footnote>
  <w:footnote w:type="continuationSeparator" w:id="0">
    <w:p w14:paraId="6E0221AD" w14:textId="77777777" w:rsidR="006A3C0C" w:rsidRDefault="006A3C0C" w:rsidP="00304EA1">
      <w:pPr>
        <w:spacing w:after="0" w:line="240" w:lineRule="auto"/>
      </w:pPr>
      <w:r>
        <w:continuationSeparator/>
      </w:r>
    </w:p>
  </w:footnote>
  <w:footnote w:id="1">
    <w:p w14:paraId="026C36CF" w14:textId="77777777" w:rsidR="00737885" w:rsidRDefault="00737885" w:rsidP="00615084">
      <w:pPr>
        <w:pStyle w:val="FootnoteText"/>
      </w:pPr>
      <w:r>
        <w:rPr>
          <w:rStyle w:val="FootnoteReference"/>
        </w:rPr>
        <w:footnoteRef/>
      </w:r>
      <w:r>
        <w:t xml:space="preserve"> </w:t>
      </w:r>
      <w:hyperlink r:id="rId1" w:history="1">
        <w:r w:rsidRPr="009A669E">
          <w:rPr>
            <w:rStyle w:val="Hyperlink"/>
          </w:rPr>
          <w:t>Australian Guidelines for the Prevention and Control of Infection in Healthcare (2019)</w:t>
        </w:r>
      </w:hyperlink>
    </w:p>
  </w:footnote>
  <w:footnote w:id="2">
    <w:p w14:paraId="0C7F61C5" w14:textId="77777777" w:rsidR="00737885" w:rsidRDefault="00737885" w:rsidP="00615084">
      <w:pPr>
        <w:pStyle w:val="FootnoteText"/>
      </w:pPr>
      <w:r>
        <w:rPr>
          <w:rStyle w:val="FootnoteReference"/>
        </w:rPr>
        <w:footnoteRef/>
      </w:r>
      <w:r>
        <w:t xml:space="preserve"> </w:t>
      </w:r>
      <w:hyperlink r:id="rId2" w:history="1">
        <w:r w:rsidRPr="009A669E">
          <w:rPr>
            <w:rStyle w:val="Hyperlink"/>
          </w:rPr>
          <w:t>Australian Guidelines for the Prevention and Control of Infection in Healthcare (2019)</w:t>
        </w:r>
      </w:hyperlink>
    </w:p>
  </w:footnote>
  <w:footnote w:id="3">
    <w:p w14:paraId="0DD66963" w14:textId="77777777" w:rsidR="00737885" w:rsidRDefault="00737885" w:rsidP="00615084">
      <w:pPr>
        <w:pStyle w:val="FootnoteText"/>
      </w:pPr>
      <w:r>
        <w:rPr>
          <w:rStyle w:val="FootnoteReference"/>
        </w:rPr>
        <w:footnoteRef/>
      </w:r>
      <w:r>
        <w:t xml:space="preserve"> DHHS. Coronavirus disease 2019 (COVID-19) Case and contact management guidelines for health services and  general practitioners 14 April 2020 Version 18</w:t>
      </w:r>
    </w:p>
  </w:footnote>
  <w:footnote w:id="4">
    <w:p w14:paraId="7595A284" w14:textId="77777777" w:rsidR="00737885" w:rsidRDefault="00737885" w:rsidP="00615084">
      <w:pPr>
        <w:pStyle w:val="FootnoteText"/>
      </w:pPr>
      <w:r>
        <w:rPr>
          <w:rStyle w:val="FootnoteReference"/>
        </w:rPr>
        <w:footnoteRef/>
      </w:r>
      <w:r>
        <w:t xml:space="preserve"> </w:t>
      </w:r>
      <w:hyperlink r:id="rId3" w:history="1">
        <w:r w:rsidRPr="009A669E">
          <w:rPr>
            <w:rStyle w:val="Hyperlink"/>
          </w:rPr>
          <w:t>Australian Guidelines for the Prevention and Control of Infection in Healthcare (2019)</w:t>
        </w:r>
      </w:hyperlink>
    </w:p>
  </w:footnote>
  <w:footnote w:id="5">
    <w:p w14:paraId="08888F51" w14:textId="77777777" w:rsidR="00737885" w:rsidRDefault="00737885" w:rsidP="00615084">
      <w:pPr>
        <w:pStyle w:val="FootnoteText"/>
      </w:pPr>
      <w:r>
        <w:rPr>
          <w:rStyle w:val="FootnoteReference"/>
        </w:rPr>
        <w:footnoteRef/>
      </w:r>
      <w:r>
        <w:t xml:space="preserve"> </w:t>
      </w:r>
      <w:hyperlink r:id="rId4" w:history="1">
        <w:r w:rsidRPr="009A669E">
          <w:rPr>
            <w:rStyle w:val="Hyperlink"/>
          </w:rPr>
          <w:t>Australian Guidelines for the Prevention and Control of Infection in Healthcare (2019)</w:t>
        </w:r>
      </w:hyperlink>
    </w:p>
  </w:footnote>
  <w:footnote w:id="6">
    <w:p w14:paraId="79EEBAC3" w14:textId="77777777" w:rsidR="00737885" w:rsidRDefault="00737885" w:rsidP="00615084">
      <w:pPr>
        <w:pStyle w:val="FootnoteText"/>
      </w:pPr>
      <w:r>
        <w:rPr>
          <w:rStyle w:val="FootnoteReference"/>
        </w:rPr>
        <w:footnoteRef/>
      </w:r>
      <w:r>
        <w:t xml:space="preserve"> </w:t>
      </w:r>
      <w:hyperlink r:id="rId5" w:history="1">
        <w:r w:rsidRPr="009A669E">
          <w:rPr>
            <w:rStyle w:val="Hyperlink"/>
          </w:rPr>
          <w:t>Australian Guidelines for the Prevention and Control of Infection in Healthcare (2019)</w:t>
        </w:r>
      </w:hyperlink>
    </w:p>
  </w:footnote>
  <w:footnote w:id="7">
    <w:p w14:paraId="567FCEB6" w14:textId="77777777" w:rsidR="00737885" w:rsidRDefault="00737885" w:rsidP="00615084">
      <w:pPr>
        <w:pStyle w:val="FootnoteText"/>
      </w:pPr>
      <w:r>
        <w:rPr>
          <w:rStyle w:val="FootnoteReference"/>
        </w:rPr>
        <w:footnoteRef/>
      </w:r>
      <w:r>
        <w:t xml:space="preserve"> </w:t>
      </w:r>
      <w:hyperlink r:id="rId6" w:history="1">
        <w:r w:rsidRPr="009A669E">
          <w:rPr>
            <w:rStyle w:val="Hyperlink"/>
          </w:rPr>
          <w:t>Australian Guidelines for the Prevention and Control of Infection in Healthcare (2019)</w:t>
        </w:r>
      </w:hyperlink>
    </w:p>
  </w:footnote>
  <w:footnote w:id="8">
    <w:p w14:paraId="002A1056" w14:textId="77777777" w:rsidR="00737885" w:rsidRPr="006767D4" w:rsidRDefault="00737885" w:rsidP="00615084">
      <w:pPr>
        <w:pStyle w:val="FootnoteText"/>
        <w:rPr>
          <w:lang w:val="en-AU"/>
        </w:rPr>
      </w:pPr>
      <w:r>
        <w:rPr>
          <w:rStyle w:val="FootnoteReference"/>
        </w:rPr>
        <w:footnoteRef/>
      </w:r>
      <w:r>
        <w:rPr>
          <w:lang w:val="en-AU"/>
        </w:rPr>
        <w:t xml:space="preserve"> </w:t>
      </w:r>
      <w:r>
        <w:t>DHHS. Coronavirus disease 2019 (COVID-19) Case and contact management guidelines for health services and general practitioners 14 April 2020 Version 18</w:t>
      </w:r>
    </w:p>
  </w:footnote>
  <w:footnote w:id="9">
    <w:p w14:paraId="68C15C27" w14:textId="77777777" w:rsidR="00737885" w:rsidRDefault="00737885" w:rsidP="00615084"/>
    <w:p w14:paraId="5CF924C0" w14:textId="77777777" w:rsidR="00737885" w:rsidRDefault="00737885" w:rsidP="00615084">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alias w:val="Title"/>
      <w:tag w:val=""/>
      <w:id w:val="1186950884"/>
      <w:placeholder>
        <w:docPart w:val="75BD38B864049E4CB05FD22C1CB75C76"/>
      </w:placeholder>
      <w:dataBinding w:prefixMappings="xmlns:ns0='http://purl.org/dc/elements/1.1/' xmlns:ns1='http://schemas.openxmlformats.org/package/2006/metadata/core-properties' " w:xpath="/ns1:coreProperties[1]/ns0:title[1]" w:storeItemID="{6C3C8BC8-F283-45AE-878A-BAB7291924A1}"/>
      <w:text/>
    </w:sdtPr>
    <w:sdtEndPr/>
    <w:sdtContent>
      <w:p w14:paraId="586607E3" w14:textId="54B596A1" w:rsidR="00737885" w:rsidRPr="00322123" w:rsidRDefault="00737885" w:rsidP="00A11696">
        <w:pPr>
          <w:pStyle w:val="VCAAbody"/>
        </w:pPr>
        <w:r>
          <w:t>Operational guidance for COVID-safe delivery of the 2021 General Achievement Test</w:t>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74DEB" w14:textId="77777777" w:rsidR="00737885" w:rsidRDefault="00737885" w:rsidP="00650423">
    <w:pPr>
      <w:pStyle w:val="Header"/>
      <w:tabs>
        <w:tab w:val="left" w:pos="567"/>
      </w:tabs>
      <w:ind w:right="567"/>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02DE1" w14:textId="77777777" w:rsidR="00737885" w:rsidRPr="00A77F1C" w:rsidRDefault="00737885" w:rsidP="00707E68">
    <w:pPr>
      <w:pStyle w:val="VCAAcaptionsandfootnotes"/>
      <w:tabs>
        <w:tab w:val="left" w:pos="1650"/>
      </w:tabs>
      <w:rPr>
        <w:color w:val="999999" w:themeColor="accent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7711D" w14:textId="77777777" w:rsidR="00737885" w:rsidRPr="00A77F1C" w:rsidRDefault="00737885" w:rsidP="00707E68">
    <w:pPr>
      <w:pStyle w:val="VCAAcaptionsandfootnotes"/>
      <w:tabs>
        <w:tab w:val="left" w:pos="1650"/>
      </w:tabs>
      <w:rPr>
        <w:color w:val="999999" w:themeColor="accent2"/>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E7806" w14:textId="55607541" w:rsidR="00737885" w:rsidRPr="00322123" w:rsidRDefault="006A3C0C" w:rsidP="00881105">
    <w:pPr>
      <w:pStyle w:val="VCAAbody"/>
      <w:tabs>
        <w:tab w:val="left" w:pos="3820"/>
      </w:tabs>
    </w:pPr>
    <w:sdt>
      <w:sdtPr>
        <w:alias w:val="Title"/>
        <w:tag w:val=""/>
        <w:id w:val="1684396694"/>
        <w:placeholder>
          <w:docPart w:val="17B9A6FC61C54927A356B02412C3E8F3"/>
        </w:placeholder>
        <w:dataBinding w:prefixMappings="xmlns:ns0='http://purl.org/dc/elements/1.1/' xmlns:ns1='http://schemas.openxmlformats.org/package/2006/metadata/core-properties' " w:xpath="/ns1:coreProperties[1]/ns0:title[1]" w:storeItemID="{6C3C8BC8-F283-45AE-878A-BAB7291924A1}"/>
        <w:text/>
      </w:sdtPr>
      <w:sdtEndPr/>
      <w:sdtContent>
        <w:r w:rsidR="00737885">
          <w:t>Operational guidance for COVID-safe delivery of the 2021 General Achievement Test</w:t>
        </w:r>
      </w:sdtContent>
    </w:sdt>
    <w:r w:rsidR="00737885" w:rsidRPr="00E44381">
      <w:t xml:space="preserve">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7603B" w14:textId="77777777" w:rsidR="00737885" w:rsidRPr="004A22BC" w:rsidRDefault="00737885" w:rsidP="00113802">
    <w:pPr>
      <w:pStyle w:val="VCAADocumenttitle"/>
      <w:ind w:right="2693"/>
    </w:pPr>
    <w:r>
      <w:fldChar w:fldCharType="begin"/>
    </w:r>
    <w:r>
      <w:instrText xml:space="preserve"> REF doc_title \h </w:instrText>
    </w:r>
    <w:r>
      <w:fldChar w:fldCharType="separate"/>
    </w:r>
    <w:sdt>
      <w:sdtPr>
        <w:id w:val="849528357"/>
        <w:lock w:val="contentLocked"/>
        <w:placeholder>
          <w:docPart w:val="2E3BD99556F9451EA099387E427CAAEC"/>
        </w:placeholder>
        <w:group/>
      </w:sdtPr>
      <w:sdtEndPr/>
      <w:sdtContent>
        <w:sdt>
          <w:sdtPr>
            <w:rPr>
              <w:rFonts w:eastAsia="Arial"/>
              <w:bCs/>
              <w:color w:val="FFFFFF"/>
              <w:position w:val="-1"/>
              <w:szCs w:val="60"/>
            </w:rPr>
            <w:alias w:val="Title"/>
            <w:tag w:val=""/>
            <w:id w:val="-843241004"/>
            <w:placeholder>
              <w:docPart w:val="28B2EBEDF8914FBAAF318D584410BE09"/>
            </w:placeholder>
            <w:dataBinding w:prefixMappings="xmlns:ns0='http://purl.org/dc/elements/1.1/' xmlns:ns1='http://schemas.openxmlformats.org/package/2006/metadata/core-properties' " w:xpath="/ns1:coreProperties[1]/ns0:title[1]" w:storeItemID="{6C3C8BC8-F283-45AE-878A-BAB7291924A1}"/>
            <w:text/>
          </w:sdtPr>
          <w:sdtEndPr/>
          <w:sdtContent>
            <w:r>
              <w:rPr>
                <w:rFonts w:eastAsia="Arial"/>
                <w:bCs/>
                <w:color w:val="FFFFFF"/>
                <w:position w:val="-1"/>
                <w:szCs w:val="60"/>
              </w:rPr>
              <w:t>Operational guidance for COVID-safe delivery of the 2021 General Achievement Test</w:t>
            </w:r>
          </w:sdtContent>
        </w:sdt>
      </w:sdtContent>
    </w:sdt>
  </w:p>
  <w:p w14:paraId="6DE0A82C" w14:textId="77777777" w:rsidR="00737885" w:rsidRPr="00C73F9D" w:rsidRDefault="00737885" w:rsidP="00263A66">
    <w:pPr>
      <w:pStyle w:val="VCAAbody"/>
    </w:pPr>
    <w: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2B9E4" w14:textId="57154902" w:rsidR="00737885" w:rsidRDefault="00737885">
    <w:pPr>
      <w:pStyle w:val="Header"/>
    </w:pPr>
  </w:p>
  <w:p w14:paraId="463148A3" w14:textId="77777777" w:rsidR="00737885" w:rsidRDefault="00737885"/>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623D6" w14:textId="669EBC1F" w:rsidR="00737885" w:rsidRDefault="00737885">
    <w:pPr>
      <w:pStyle w:val="Header"/>
    </w:pPr>
    <w:r>
      <w:rPr>
        <w:noProof/>
        <w:lang w:val="en-AU" w:eastAsia="en-AU"/>
      </w:rPr>
      <w:drawing>
        <wp:anchor distT="0" distB="0" distL="114300" distR="114300" simplePos="0" relativeHeight="251668480" behindDoc="1" locked="0" layoutInCell="1" allowOverlap="1" wp14:anchorId="46E44BF3" wp14:editId="3F4284EA">
          <wp:simplePos x="0" y="0"/>
          <wp:positionH relativeFrom="page">
            <wp:align>left</wp:align>
          </wp:positionH>
          <wp:positionV relativeFrom="page">
            <wp:align>top</wp:align>
          </wp:positionV>
          <wp:extent cx="7556400" cy="10692000"/>
          <wp:effectExtent l="0" t="0" r="635" b="1905"/>
          <wp:wrapNone/>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T Factsheet_narrow_1.png"/>
                  <pic:cNvPicPr/>
                </pic:nvPicPr>
                <pic:blipFill>
                  <a:blip r:embed="rId1">
                    <a:extLst>
                      <a:ext uri="{28A0092B-C50C-407E-A947-70E740481C1C}">
                        <a14:useLocalDpi xmlns:a14="http://schemas.microsoft.com/office/drawing/2010/main" val="0"/>
                      </a:ext>
                    </a:extLst>
                  </a:blip>
                  <a:stretch>
                    <a:fillRect/>
                  </a:stretch>
                </pic:blipFill>
                <pic:spPr>
                  <a:xfrm>
                    <a:off x="0" y="0"/>
                    <a:ext cx="7556400" cy="10692000"/>
                  </a:xfrm>
                  <a:prstGeom prst="rect">
                    <a:avLst/>
                  </a:prstGeom>
                </pic:spPr>
              </pic:pic>
            </a:graphicData>
          </a:graphic>
          <wp14:sizeRelH relativeFrom="page">
            <wp14:pctWidth>0</wp14:pctWidth>
          </wp14:sizeRelH>
          <wp14:sizeRelV relativeFrom="page">
            <wp14:pctHeight>0</wp14:pctHeight>
          </wp14:sizeRelV>
        </wp:anchor>
      </w:drawing>
    </w:r>
  </w:p>
  <w:p w14:paraId="7019A480" w14:textId="77777777" w:rsidR="00737885" w:rsidRDefault="00737885"/>
  <w:p w14:paraId="22C8BF7C" w14:textId="77777777" w:rsidR="00737885" w:rsidRDefault="00737885"/>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70E8D" w14:textId="35E61736" w:rsidR="00737885" w:rsidRDefault="007378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508FE"/>
    <w:multiLevelType w:val="hybridMultilevel"/>
    <w:tmpl w:val="3722788E"/>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6FF1688"/>
    <w:multiLevelType w:val="multilevel"/>
    <w:tmpl w:val="02A604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621511"/>
    <w:multiLevelType w:val="hybridMultilevel"/>
    <w:tmpl w:val="D27453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395" w:hanging="360"/>
      </w:pPr>
      <w:rPr>
        <w:rFonts w:ascii="Courier New" w:hAnsi="Courier New" w:cs="Courier New" w:hint="default"/>
      </w:rPr>
    </w:lvl>
    <w:lvl w:ilvl="2" w:tplc="0C090005" w:tentative="1">
      <w:start w:val="1"/>
      <w:numFmt w:val="bullet"/>
      <w:lvlText w:val=""/>
      <w:lvlJc w:val="left"/>
      <w:pPr>
        <w:ind w:left="2115" w:hanging="360"/>
      </w:pPr>
      <w:rPr>
        <w:rFonts w:ascii="Wingdings" w:hAnsi="Wingdings" w:hint="default"/>
      </w:rPr>
    </w:lvl>
    <w:lvl w:ilvl="3" w:tplc="0C090001" w:tentative="1">
      <w:start w:val="1"/>
      <w:numFmt w:val="bullet"/>
      <w:lvlText w:val=""/>
      <w:lvlJc w:val="left"/>
      <w:pPr>
        <w:ind w:left="2835" w:hanging="360"/>
      </w:pPr>
      <w:rPr>
        <w:rFonts w:ascii="Symbol" w:hAnsi="Symbol" w:hint="default"/>
      </w:rPr>
    </w:lvl>
    <w:lvl w:ilvl="4" w:tplc="0C090003" w:tentative="1">
      <w:start w:val="1"/>
      <w:numFmt w:val="bullet"/>
      <w:lvlText w:val="o"/>
      <w:lvlJc w:val="left"/>
      <w:pPr>
        <w:ind w:left="3555" w:hanging="360"/>
      </w:pPr>
      <w:rPr>
        <w:rFonts w:ascii="Courier New" w:hAnsi="Courier New" w:cs="Courier New" w:hint="default"/>
      </w:rPr>
    </w:lvl>
    <w:lvl w:ilvl="5" w:tplc="0C090005" w:tentative="1">
      <w:start w:val="1"/>
      <w:numFmt w:val="bullet"/>
      <w:lvlText w:val=""/>
      <w:lvlJc w:val="left"/>
      <w:pPr>
        <w:ind w:left="4275" w:hanging="360"/>
      </w:pPr>
      <w:rPr>
        <w:rFonts w:ascii="Wingdings" w:hAnsi="Wingdings" w:hint="default"/>
      </w:rPr>
    </w:lvl>
    <w:lvl w:ilvl="6" w:tplc="0C090001" w:tentative="1">
      <w:start w:val="1"/>
      <w:numFmt w:val="bullet"/>
      <w:lvlText w:val=""/>
      <w:lvlJc w:val="left"/>
      <w:pPr>
        <w:ind w:left="4995" w:hanging="360"/>
      </w:pPr>
      <w:rPr>
        <w:rFonts w:ascii="Symbol" w:hAnsi="Symbol" w:hint="default"/>
      </w:rPr>
    </w:lvl>
    <w:lvl w:ilvl="7" w:tplc="0C090003" w:tentative="1">
      <w:start w:val="1"/>
      <w:numFmt w:val="bullet"/>
      <w:lvlText w:val="o"/>
      <w:lvlJc w:val="left"/>
      <w:pPr>
        <w:ind w:left="5715" w:hanging="360"/>
      </w:pPr>
      <w:rPr>
        <w:rFonts w:ascii="Courier New" w:hAnsi="Courier New" w:cs="Courier New" w:hint="default"/>
      </w:rPr>
    </w:lvl>
    <w:lvl w:ilvl="8" w:tplc="0C090005" w:tentative="1">
      <w:start w:val="1"/>
      <w:numFmt w:val="bullet"/>
      <w:lvlText w:val=""/>
      <w:lvlJc w:val="left"/>
      <w:pPr>
        <w:ind w:left="6435" w:hanging="360"/>
      </w:pPr>
      <w:rPr>
        <w:rFonts w:ascii="Wingdings" w:hAnsi="Wingdings" w:hint="default"/>
      </w:rPr>
    </w:lvl>
  </w:abstractNum>
  <w:abstractNum w:abstractNumId="3" w15:restartNumberingAfterBreak="0">
    <w:nsid w:val="0B294CDF"/>
    <w:multiLevelType w:val="hybridMultilevel"/>
    <w:tmpl w:val="E18419A8"/>
    <w:lvl w:ilvl="0" w:tplc="A82AF63A">
      <w:start w:val="1"/>
      <w:numFmt w:val="decimal"/>
      <w:lvlText w:val="%1."/>
      <w:lvlJc w:val="left"/>
      <w:pPr>
        <w:ind w:left="284" w:hanging="284"/>
      </w:pPr>
      <w:rPr>
        <w:rFonts w:hint="default"/>
      </w:rPr>
    </w:lvl>
    <w:lvl w:ilvl="1" w:tplc="9582407A">
      <w:start w:val="1"/>
      <w:numFmt w:val="bullet"/>
      <w:lvlText w:val="o"/>
      <w:lvlJc w:val="left"/>
      <w:pPr>
        <w:ind w:left="567" w:hanging="283"/>
      </w:pPr>
      <w:rPr>
        <w:rFonts w:ascii="Courier New" w:hAnsi="Courier New" w:cs="Courier New" w:hint="default"/>
      </w:rPr>
    </w:lvl>
    <w:lvl w:ilvl="2" w:tplc="1C6E1302">
      <w:start w:val="1"/>
      <w:numFmt w:val="none"/>
      <w:lvlRestart w:val="0"/>
      <w:lvlText w:val=""/>
      <w:lvlJc w:val="left"/>
      <w:pPr>
        <w:ind w:left="0" w:firstLine="0"/>
      </w:pPr>
      <w:rPr>
        <w:rFonts w:hint="default"/>
      </w:rPr>
    </w:lvl>
    <w:lvl w:ilvl="3" w:tplc="74F6876A">
      <w:start w:val="1"/>
      <w:numFmt w:val="none"/>
      <w:lvlRestart w:val="0"/>
      <w:lvlText w:val=""/>
      <w:lvlJc w:val="left"/>
      <w:pPr>
        <w:ind w:left="0" w:firstLine="0"/>
      </w:pPr>
      <w:rPr>
        <w:rFonts w:hint="default"/>
      </w:rPr>
    </w:lvl>
    <w:lvl w:ilvl="4" w:tplc="552CF330">
      <w:start w:val="1"/>
      <w:numFmt w:val="none"/>
      <w:lvlRestart w:val="0"/>
      <w:lvlText w:val=""/>
      <w:lvlJc w:val="left"/>
      <w:pPr>
        <w:ind w:left="0" w:firstLine="0"/>
      </w:pPr>
      <w:rPr>
        <w:rFonts w:hint="default"/>
      </w:rPr>
    </w:lvl>
    <w:lvl w:ilvl="5" w:tplc="20F6EFE4">
      <w:start w:val="1"/>
      <w:numFmt w:val="none"/>
      <w:lvlRestart w:val="0"/>
      <w:lvlText w:val=""/>
      <w:lvlJc w:val="left"/>
      <w:pPr>
        <w:ind w:left="0" w:firstLine="0"/>
      </w:pPr>
      <w:rPr>
        <w:rFonts w:hint="default"/>
      </w:rPr>
    </w:lvl>
    <w:lvl w:ilvl="6" w:tplc="9014BA76">
      <w:start w:val="1"/>
      <w:numFmt w:val="none"/>
      <w:lvlRestart w:val="0"/>
      <w:lvlText w:val=""/>
      <w:lvlJc w:val="left"/>
      <w:pPr>
        <w:ind w:left="0" w:firstLine="0"/>
      </w:pPr>
      <w:rPr>
        <w:rFonts w:hint="default"/>
      </w:rPr>
    </w:lvl>
    <w:lvl w:ilvl="7" w:tplc="BE40518E">
      <w:start w:val="1"/>
      <w:numFmt w:val="none"/>
      <w:lvlRestart w:val="0"/>
      <w:lvlText w:val=""/>
      <w:lvlJc w:val="left"/>
      <w:pPr>
        <w:ind w:left="0" w:firstLine="0"/>
      </w:pPr>
      <w:rPr>
        <w:rFonts w:hint="default"/>
      </w:rPr>
    </w:lvl>
    <w:lvl w:ilvl="8" w:tplc="31142CA4">
      <w:start w:val="1"/>
      <w:numFmt w:val="none"/>
      <w:lvlRestart w:val="0"/>
      <w:lvlText w:val=""/>
      <w:lvlJc w:val="left"/>
      <w:pPr>
        <w:ind w:left="0" w:firstLine="0"/>
      </w:pPr>
      <w:rPr>
        <w:rFonts w:hint="default"/>
      </w:rPr>
    </w:lvl>
  </w:abstractNum>
  <w:abstractNum w:abstractNumId="4" w15:restartNumberingAfterBreak="0">
    <w:nsid w:val="0BAC7A8B"/>
    <w:multiLevelType w:val="multilevel"/>
    <w:tmpl w:val="02025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03B49D8"/>
    <w:multiLevelType w:val="hybridMultilevel"/>
    <w:tmpl w:val="62CCB2A6"/>
    <w:lvl w:ilvl="0" w:tplc="0C09000B">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1731CA0"/>
    <w:multiLevelType w:val="hybridMultilevel"/>
    <w:tmpl w:val="A4ACE4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6044C2C"/>
    <w:multiLevelType w:val="multilevel"/>
    <w:tmpl w:val="C024C04A"/>
    <w:numStyleLink w:val="ZZNumbersdigit"/>
  </w:abstractNum>
  <w:abstractNum w:abstractNumId="8" w15:restartNumberingAfterBreak="0">
    <w:nsid w:val="19295D7B"/>
    <w:multiLevelType w:val="hybridMultilevel"/>
    <w:tmpl w:val="BAEA35F2"/>
    <w:lvl w:ilvl="0" w:tplc="DAC0B5C0">
      <w:start w:val="1"/>
      <w:numFmt w:val="bullet"/>
      <w:pStyle w:val="VCAAtablebulletnarrow"/>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A945736"/>
    <w:multiLevelType w:val="hybridMultilevel"/>
    <w:tmpl w:val="F8C653EA"/>
    <w:lvl w:ilvl="0" w:tplc="D23A9D58">
      <w:start w:val="1"/>
      <w:numFmt w:val="decimal"/>
      <w:lvlText w:val="%1."/>
      <w:lvlJc w:val="left"/>
      <w:pPr>
        <w:ind w:left="360" w:hanging="360"/>
      </w:pPr>
      <w:rPr>
        <w:rFonts w:ascii="Arial" w:eastAsia="Times New Roman" w:hAnsi="Arial" w:cs="Times New Roman"/>
        <w:b w:val="0"/>
        <w:bCs/>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209417FC"/>
    <w:multiLevelType w:val="hybridMultilevel"/>
    <w:tmpl w:val="A56463E2"/>
    <w:lvl w:ilvl="0" w:tplc="0C090001">
      <w:start w:val="1"/>
      <w:numFmt w:val="bullet"/>
      <w:lvlText w:val=""/>
      <w:lvlJc w:val="left"/>
      <w:pPr>
        <w:ind w:left="2138" w:hanging="360"/>
      </w:pPr>
      <w:rPr>
        <w:rFonts w:ascii="Symbol" w:hAnsi="Symbol" w:hint="default"/>
      </w:rPr>
    </w:lvl>
    <w:lvl w:ilvl="1" w:tplc="0C090003" w:tentative="1">
      <w:start w:val="1"/>
      <w:numFmt w:val="bullet"/>
      <w:lvlText w:val="o"/>
      <w:lvlJc w:val="left"/>
      <w:pPr>
        <w:ind w:left="2858" w:hanging="360"/>
      </w:pPr>
      <w:rPr>
        <w:rFonts w:ascii="Courier New" w:hAnsi="Courier New" w:cs="Courier New" w:hint="default"/>
      </w:rPr>
    </w:lvl>
    <w:lvl w:ilvl="2" w:tplc="0C090005" w:tentative="1">
      <w:start w:val="1"/>
      <w:numFmt w:val="bullet"/>
      <w:lvlText w:val=""/>
      <w:lvlJc w:val="left"/>
      <w:pPr>
        <w:ind w:left="3578" w:hanging="360"/>
      </w:pPr>
      <w:rPr>
        <w:rFonts w:ascii="Wingdings" w:hAnsi="Wingdings" w:hint="default"/>
      </w:rPr>
    </w:lvl>
    <w:lvl w:ilvl="3" w:tplc="0C090001" w:tentative="1">
      <w:start w:val="1"/>
      <w:numFmt w:val="bullet"/>
      <w:lvlText w:val=""/>
      <w:lvlJc w:val="left"/>
      <w:pPr>
        <w:ind w:left="4298" w:hanging="360"/>
      </w:pPr>
      <w:rPr>
        <w:rFonts w:ascii="Symbol" w:hAnsi="Symbol" w:hint="default"/>
      </w:rPr>
    </w:lvl>
    <w:lvl w:ilvl="4" w:tplc="0C090003" w:tentative="1">
      <w:start w:val="1"/>
      <w:numFmt w:val="bullet"/>
      <w:lvlText w:val="o"/>
      <w:lvlJc w:val="left"/>
      <w:pPr>
        <w:ind w:left="5018" w:hanging="360"/>
      </w:pPr>
      <w:rPr>
        <w:rFonts w:ascii="Courier New" w:hAnsi="Courier New" w:cs="Courier New" w:hint="default"/>
      </w:rPr>
    </w:lvl>
    <w:lvl w:ilvl="5" w:tplc="0C090005" w:tentative="1">
      <w:start w:val="1"/>
      <w:numFmt w:val="bullet"/>
      <w:lvlText w:val=""/>
      <w:lvlJc w:val="left"/>
      <w:pPr>
        <w:ind w:left="5738" w:hanging="360"/>
      </w:pPr>
      <w:rPr>
        <w:rFonts w:ascii="Wingdings" w:hAnsi="Wingdings" w:hint="default"/>
      </w:rPr>
    </w:lvl>
    <w:lvl w:ilvl="6" w:tplc="0C090001" w:tentative="1">
      <w:start w:val="1"/>
      <w:numFmt w:val="bullet"/>
      <w:lvlText w:val=""/>
      <w:lvlJc w:val="left"/>
      <w:pPr>
        <w:ind w:left="6458" w:hanging="360"/>
      </w:pPr>
      <w:rPr>
        <w:rFonts w:ascii="Symbol" w:hAnsi="Symbol" w:hint="default"/>
      </w:rPr>
    </w:lvl>
    <w:lvl w:ilvl="7" w:tplc="0C090003" w:tentative="1">
      <w:start w:val="1"/>
      <w:numFmt w:val="bullet"/>
      <w:lvlText w:val="o"/>
      <w:lvlJc w:val="left"/>
      <w:pPr>
        <w:ind w:left="7178" w:hanging="360"/>
      </w:pPr>
      <w:rPr>
        <w:rFonts w:ascii="Courier New" w:hAnsi="Courier New" w:cs="Courier New" w:hint="default"/>
      </w:rPr>
    </w:lvl>
    <w:lvl w:ilvl="8" w:tplc="0C090005" w:tentative="1">
      <w:start w:val="1"/>
      <w:numFmt w:val="bullet"/>
      <w:lvlText w:val=""/>
      <w:lvlJc w:val="left"/>
      <w:pPr>
        <w:ind w:left="7898" w:hanging="360"/>
      </w:pPr>
      <w:rPr>
        <w:rFonts w:ascii="Wingdings" w:hAnsi="Wingdings" w:hint="default"/>
      </w:rPr>
    </w:lvl>
  </w:abstractNum>
  <w:abstractNum w:abstractNumId="11" w15:restartNumberingAfterBreak="0">
    <w:nsid w:val="22F96691"/>
    <w:multiLevelType w:val="hybridMultilevel"/>
    <w:tmpl w:val="3230A3D4"/>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5527CA1"/>
    <w:multiLevelType w:val="hybridMultilevel"/>
    <w:tmpl w:val="BAA61DA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FC846DA"/>
    <w:multiLevelType w:val="hybridMultilevel"/>
    <w:tmpl w:val="E18419A8"/>
    <w:lvl w:ilvl="0" w:tplc="5D98E3CA">
      <w:start w:val="1"/>
      <w:numFmt w:val="decimal"/>
      <w:lvlText w:val="%1."/>
      <w:lvlJc w:val="left"/>
      <w:pPr>
        <w:ind w:left="284" w:hanging="284"/>
      </w:pPr>
      <w:rPr>
        <w:rFonts w:hint="default"/>
      </w:rPr>
    </w:lvl>
    <w:lvl w:ilvl="1" w:tplc="3CAE4E0A">
      <w:start w:val="1"/>
      <w:numFmt w:val="bullet"/>
      <w:lvlText w:val="o"/>
      <w:lvlJc w:val="left"/>
      <w:pPr>
        <w:ind w:left="567" w:hanging="283"/>
      </w:pPr>
      <w:rPr>
        <w:rFonts w:ascii="Courier New" w:hAnsi="Courier New" w:cs="Courier New" w:hint="default"/>
      </w:rPr>
    </w:lvl>
    <w:lvl w:ilvl="2" w:tplc="2D0C7B06">
      <w:start w:val="1"/>
      <w:numFmt w:val="none"/>
      <w:lvlRestart w:val="0"/>
      <w:lvlText w:val=""/>
      <w:lvlJc w:val="left"/>
      <w:pPr>
        <w:ind w:left="0" w:firstLine="0"/>
      </w:pPr>
      <w:rPr>
        <w:rFonts w:hint="default"/>
      </w:rPr>
    </w:lvl>
    <w:lvl w:ilvl="3" w:tplc="0F14E702">
      <w:start w:val="1"/>
      <w:numFmt w:val="none"/>
      <w:lvlRestart w:val="0"/>
      <w:lvlText w:val=""/>
      <w:lvlJc w:val="left"/>
      <w:pPr>
        <w:ind w:left="0" w:firstLine="0"/>
      </w:pPr>
      <w:rPr>
        <w:rFonts w:hint="default"/>
      </w:rPr>
    </w:lvl>
    <w:lvl w:ilvl="4" w:tplc="D88E76AE">
      <w:start w:val="1"/>
      <w:numFmt w:val="none"/>
      <w:lvlRestart w:val="0"/>
      <w:lvlText w:val=""/>
      <w:lvlJc w:val="left"/>
      <w:pPr>
        <w:ind w:left="0" w:firstLine="0"/>
      </w:pPr>
      <w:rPr>
        <w:rFonts w:hint="default"/>
      </w:rPr>
    </w:lvl>
    <w:lvl w:ilvl="5" w:tplc="7526B20C">
      <w:start w:val="1"/>
      <w:numFmt w:val="none"/>
      <w:lvlRestart w:val="0"/>
      <w:lvlText w:val=""/>
      <w:lvlJc w:val="left"/>
      <w:pPr>
        <w:ind w:left="0" w:firstLine="0"/>
      </w:pPr>
      <w:rPr>
        <w:rFonts w:hint="default"/>
      </w:rPr>
    </w:lvl>
    <w:lvl w:ilvl="6" w:tplc="160894A2">
      <w:start w:val="1"/>
      <w:numFmt w:val="none"/>
      <w:lvlRestart w:val="0"/>
      <w:lvlText w:val=""/>
      <w:lvlJc w:val="left"/>
      <w:pPr>
        <w:ind w:left="0" w:firstLine="0"/>
      </w:pPr>
      <w:rPr>
        <w:rFonts w:hint="default"/>
      </w:rPr>
    </w:lvl>
    <w:lvl w:ilvl="7" w:tplc="B1162786">
      <w:start w:val="1"/>
      <w:numFmt w:val="none"/>
      <w:lvlRestart w:val="0"/>
      <w:lvlText w:val=""/>
      <w:lvlJc w:val="left"/>
      <w:pPr>
        <w:ind w:left="0" w:firstLine="0"/>
      </w:pPr>
      <w:rPr>
        <w:rFonts w:hint="default"/>
      </w:rPr>
    </w:lvl>
    <w:lvl w:ilvl="8" w:tplc="9572B80A">
      <w:start w:val="1"/>
      <w:numFmt w:val="none"/>
      <w:lvlRestart w:val="0"/>
      <w:lvlText w:val=""/>
      <w:lvlJc w:val="left"/>
      <w:pPr>
        <w:ind w:left="0" w:firstLine="0"/>
      </w:pPr>
      <w:rPr>
        <w:rFonts w:hint="default"/>
      </w:rPr>
    </w:lvl>
  </w:abstractNum>
  <w:abstractNum w:abstractNumId="14" w15:restartNumberingAfterBreak="0">
    <w:nsid w:val="3310175F"/>
    <w:multiLevelType w:val="hybridMultilevel"/>
    <w:tmpl w:val="AFA27C64"/>
    <w:lvl w:ilvl="0" w:tplc="2AFECE0C">
      <w:start w:val="1"/>
      <w:numFmt w:val="decimal"/>
      <w:pStyle w:val="Numberlist"/>
      <w:lvlText w:val="%1."/>
      <w:lvlJc w:val="left"/>
      <w:pPr>
        <w:ind w:left="1080" w:hanging="360"/>
      </w:pPr>
      <w:rPr>
        <w:i w:val="0"/>
        <w:iCs w:val="0"/>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99E34E9"/>
    <w:multiLevelType w:val="hybridMultilevel"/>
    <w:tmpl w:val="331C139A"/>
    <w:lvl w:ilvl="0" w:tplc="90741A56">
      <w:start w:val="1"/>
      <w:numFmt w:val="decimal"/>
      <w:lvlText w:val="%1."/>
      <w:lvlJc w:val="left"/>
      <w:pPr>
        <w:ind w:left="360" w:hanging="360"/>
      </w:pPr>
      <w:rPr>
        <w:b w:val="0"/>
        <w:bCs/>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 w15:restartNumberingAfterBreak="0">
    <w:nsid w:val="3E1A19F7"/>
    <w:multiLevelType w:val="hybridMultilevel"/>
    <w:tmpl w:val="8E7A521C"/>
    <w:lvl w:ilvl="0" w:tplc="05749624">
      <w:numFmt w:val="bullet"/>
      <w:lvlText w:val="-"/>
      <w:lvlJc w:val="left"/>
      <w:pPr>
        <w:ind w:left="1493" w:hanging="360"/>
      </w:pPr>
      <w:rPr>
        <w:rFonts w:ascii="Arial" w:eastAsia="Arial" w:hAnsi="Arial" w:cs="Arial" w:hint="default"/>
      </w:rPr>
    </w:lvl>
    <w:lvl w:ilvl="1" w:tplc="0C090003" w:tentative="1">
      <w:start w:val="1"/>
      <w:numFmt w:val="bullet"/>
      <w:lvlText w:val="o"/>
      <w:lvlJc w:val="left"/>
      <w:pPr>
        <w:ind w:left="2213" w:hanging="360"/>
      </w:pPr>
      <w:rPr>
        <w:rFonts w:ascii="Courier New" w:hAnsi="Courier New" w:cs="Courier New" w:hint="default"/>
      </w:rPr>
    </w:lvl>
    <w:lvl w:ilvl="2" w:tplc="0C090005" w:tentative="1">
      <w:start w:val="1"/>
      <w:numFmt w:val="bullet"/>
      <w:lvlText w:val=""/>
      <w:lvlJc w:val="left"/>
      <w:pPr>
        <w:ind w:left="2933" w:hanging="360"/>
      </w:pPr>
      <w:rPr>
        <w:rFonts w:ascii="Wingdings" w:hAnsi="Wingdings" w:hint="default"/>
      </w:rPr>
    </w:lvl>
    <w:lvl w:ilvl="3" w:tplc="0C090001" w:tentative="1">
      <w:start w:val="1"/>
      <w:numFmt w:val="bullet"/>
      <w:lvlText w:val=""/>
      <w:lvlJc w:val="left"/>
      <w:pPr>
        <w:ind w:left="3653" w:hanging="360"/>
      </w:pPr>
      <w:rPr>
        <w:rFonts w:ascii="Symbol" w:hAnsi="Symbol" w:hint="default"/>
      </w:rPr>
    </w:lvl>
    <w:lvl w:ilvl="4" w:tplc="0C090003" w:tentative="1">
      <w:start w:val="1"/>
      <w:numFmt w:val="bullet"/>
      <w:lvlText w:val="o"/>
      <w:lvlJc w:val="left"/>
      <w:pPr>
        <w:ind w:left="4373" w:hanging="360"/>
      </w:pPr>
      <w:rPr>
        <w:rFonts w:ascii="Courier New" w:hAnsi="Courier New" w:cs="Courier New" w:hint="default"/>
      </w:rPr>
    </w:lvl>
    <w:lvl w:ilvl="5" w:tplc="0C090005" w:tentative="1">
      <w:start w:val="1"/>
      <w:numFmt w:val="bullet"/>
      <w:lvlText w:val=""/>
      <w:lvlJc w:val="left"/>
      <w:pPr>
        <w:ind w:left="5093" w:hanging="360"/>
      </w:pPr>
      <w:rPr>
        <w:rFonts w:ascii="Wingdings" w:hAnsi="Wingdings" w:hint="default"/>
      </w:rPr>
    </w:lvl>
    <w:lvl w:ilvl="6" w:tplc="0C090001" w:tentative="1">
      <w:start w:val="1"/>
      <w:numFmt w:val="bullet"/>
      <w:lvlText w:val=""/>
      <w:lvlJc w:val="left"/>
      <w:pPr>
        <w:ind w:left="5813" w:hanging="360"/>
      </w:pPr>
      <w:rPr>
        <w:rFonts w:ascii="Symbol" w:hAnsi="Symbol" w:hint="default"/>
      </w:rPr>
    </w:lvl>
    <w:lvl w:ilvl="7" w:tplc="0C090003" w:tentative="1">
      <w:start w:val="1"/>
      <w:numFmt w:val="bullet"/>
      <w:lvlText w:val="o"/>
      <w:lvlJc w:val="left"/>
      <w:pPr>
        <w:ind w:left="6533" w:hanging="360"/>
      </w:pPr>
      <w:rPr>
        <w:rFonts w:ascii="Courier New" w:hAnsi="Courier New" w:cs="Courier New" w:hint="default"/>
      </w:rPr>
    </w:lvl>
    <w:lvl w:ilvl="8" w:tplc="0C090005" w:tentative="1">
      <w:start w:val="1"/>
      <w:numFmt w:val="bullet"/>
      <w:lvlText w:val=""/>
      <w:lvlJc w:val="left"/>
      <w:pPr>
        <w:ind w:left="7253" w:hanging="360"/>
      </w:pPr>
      <w:rPr>
        <w:rFonts w:ascii="Wingdings" w:hAnsi="Wingdings" w:hint="default"/>
      </w:rPr>
    </w:lvl>
  </w:abstractNum>
  <w:abstractNum w:abstractNumId="18" w15:restartNumberingAfterBreak="0">
    <w:nsid w:val="3E214BD3"/>
    <w:multiLevelType w:val="hybridMultilevel"/>
    <w:tmpl w:val="54466F68"/>
    <w:lvl w:ilvl="0" w:tplc="0C09000B">
      <w:start w:val="1"/>
      <w:numFmt w:val="bullet"/>
      <w:lvlText w:val=""/>
      <w:lvlJc w:val="left"/>
      <w:pPr>
        <w:ind w:left="284" w:hanging="284"/>
      </w:pPr>
      <w:rPr>
        <w:rFonts w:ascii="Wingdings" w:hAnsi="Wingdings" w:hint="default"/>
        <w:sz w:val="16"/>
        <w:szCs w:val="16"/>
      </w:rPr>
    </w:lvl>
    <w:lvl w:ilvl="1" w:tplc="58F66F82">
      <w:start w:val="1"/>
      <w:numFmt w:val="bullet"/>
      <w:lvlText w:val="o"/>
      <w:lvlJc w:val="left"/>
      <w:pPr>
        <w:ind w:left="567" w:hanging="283"/>
      </w:pPr>
      <w:rPr>
        <w:rFonts w:asciiTheme="minorHAnsi" w:hAnsiTheme="minorHAnsi" w:cstheme="minorHAnsi" w:hint="default"/>
      </w:rPr>
    </w:lvl>
    <w:lvl w:ilvl="2" w:tplc="28B2BFD0">
      <w:start w:val="1"/>
      <w:numFmt w:val="none"/>
      <w:lvlRestart w:val="0"/>
      <w:lvlText w:val=""/>
      <w:lvlJc w:val="left"/>
      <w:pPr>
        <w:ind w:left="0" w:firstLine="0"/>
      </w:pPr>
      <w:rPr>
        <w:rFonts w:hint="default"/>
      </w:rPr>
    </w:lvl>
    <w:lvl w:ilvl="3" w:tplc="0A662986">
      <w:start w:val="1"/>
      <w:numFmt w:val="none"/>
      <w:lvlRestart w:val="0"/>
      <w:lvlText w:val=""/>
      <w:lvlJc w:val="left"/>
      <w:pPr>
        <w:ind w:left="0" w:firstLine="0"/>
      </w:pPr>
      <w:rPr>
        <w:rFonts w:hint="default"/>
      </w:rPr>
    </w:lvl>
    <w:lvl w:ilvl="4" w:tplc="8182ECF0">
      <w:start w:val="1"/>
      <w:numFmt w:val="none"/>
      <w:lvlRestart w:val="0"/>
      <w:lvlText w:val=""/>
      <w:lvlJc w:val="left"/>
      <w:pPr>
        <w:ind w:left="0" w:firstLine="0"/>
      </w:pPr>
      <w:rPr>
        <w:rFonts w:hint="default"/>
      </w:rPr>
    </w:lvl>
    <w:lvl w:ilvl="5" w:tplc="5A40CD7A">
      <w:start w:val="1"/>
      <w:numFmt w:val="none"/>
      <w:lvlRestart w:val="0"/>
      <w:lvlText w:val=""/>
      <w:lvlJc w:val="left"/>
      <w:pPr>
        <w:ind w:left="0" w:firstLine="0"/>
      </w:pPr>
      <w:rPr>
        <w:rFonts w:hint="default"/>
      </w:rPr>
    </w:lvl>
    <w:lvl w:ilvl="6" w:tplc="490EECFC">
      <w:start w:val="1"/>
      <w:numFmt w:val="none"/>
      <w:lvlRestart w:val="0"/>
      <w:lvlText w:val=""/>
      <w:lvlJc w:val="left"/>
      <w:pPr>
        <w:ind w:left="0" w:firstLine="0"/>
      </w:pPr>
      <w:rPr>
        <w:rFonts w:hint="default"/>
      </w:rPr>
    </w:lvl>
    <w:lvl w:ilvl="7" w:tplc="15EC529A">
      <w:start w:val="1"/>
      <w:numFmt w:val="none"/>
      <w:lvlRestart w:val="0"/>
      <w:lvlText w:val=""/>
      <w:lvlJc w:val="left"/>
      <w:pPr>
        <w:ind w:left="0" w:firstLine="0"/>
      </w:pPr>
      <w:rPr>
        <w:rFonts w:hint="default"/>
      </w:rPr>
    </w:lvl>
    <w:lvl w:ilvl="8" w:tplc="310AC930">
      <w:start w:val="1"/>
      <w:numFmt w:val="none"/>
      <w:lvlRestart w:val="0"/>
      <w:lvlText w:val=""/>
      <w:lvlJc w:val="left"/>
      <w:pPr>
        <w:ind w:left="0" w:firstLine="0"/>
      </w:pPr>
      <w:rPr>
        <w:rFonts w:hint="default"/>
      </w:rPr>
    </w:lvl>
  </w:abstractNum>
  <w:abstractNum w:abstractNumId="19" w15:restartNumberingAfterBreak="0">
    <w:nsid w:val="3E6C68D4"/>
    <w:multiLevelType w:val="multilevel"/>
    <w:tmpl w:val="C024C04A"/>
    <w:styleLink w:val="ZZNumbersdigit"/>
    <w:lvl w:ilvl="0">
      <w:start w:val="1"/>
      <w:numFmt w:val="decimal"/>
      <w:pStyle w:val="DHHSnumberdigit"/>
      <w:lvlText w:val="%1."/>
      <w:lvlJc w:val="left"/>
      <w:pPr>
        <w:tabs>
          <w:tab w:val="num" w:pos="397"/>
        </w:tabs>
        <w:ind w:left="397" w:hanging="397"/>
      </w:pPr>
      <w:rPr>
        <w:rFonts w:hint="default"/>
      </w:rPr>
    </w:lvl>
    <w:lvl w:ilvl="1">
      <w:start w:val="1"/>
      <w:numFmt w:val="decimal"/>
      <w:pStyle w:val="DHHSnumberdigitindent"/>
      <w:lvlText w:val="%2."/>
      <w:lvlJc w:val="left"/>
      <w:pPr>
        <w:tabs>
          <w:tab w:val="num" w:pos="794"/>
        </w:tabs>
        <w:ind w:left="794" w:hanging="397"/>
      </w:pPr>
      <w:rPr>
        <w:rFonts w:hint="default"/>
      </w:rPr>
    </w:lvl>
    <w:lvl w:ilvl="2">
      <w:start w:val="1"/>
      <w:numFmt w:val="bullet"/>
      <w:lvlRestart w:val="0"/>
      <w:pStyle w:val="DHHSbulletafternumbers1"/>
      <w:lvlText w:val="•"/>
      <w:lvlJc w:val="left"/>
      <w:pPr>
        <w:ind w:left="794" w:hanging="397"/>
      </w:pPr>
      <w:rPr>
        <w:rFonts w:ascii="Calibri" w:hAnsi="Calibri" w:hint="default"/>
        <w:color w:val="auto"/>
      </w:rPr>
    </w:lvl>
    <w:lvl w:ilvl="3">
      <w:start w:val="1"/>
      <w:numFmt w:val="bullet"/>
      <w:lvlRestart w:val="0"/>
      <w:pStyle w:val="DHHS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0" w15:restartNumberingAfterBreak="0">
    <w:nsid w:val="3F196FDF"/>
    <w:multiLevelType w:val="hybridMultilevel"/>
    <w:tmpl w:val="0BBECC52"/>
    <w:lvl w:ilvl="0" w:tplc="130872B8">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1" w15:restartNumberingAfterBreak="0">
    <w:nsid w:val="42770E12"/>
    <w:multiLevelType w:val="multilevel"/>
    <w:tmpl w:val="A490947C"/>
    <w:lvl w:ilvl="0">
      <w:start w:val="1"/>
      <w:numFmt w:val="decimal"/>
      <w:pStyle w:val="H1numbered"/>
      <w:lvlText w:val="%1."/>
      <w:lvlJc w:val="left"/>
      <w:pPr>
        <w:ind w:left="1134" w:hanging="1134"/>
      </w:pPr>
      <w:rPr>
        <w:rFonts w:ascii="Arial Narrow" w:hAnsi="Arial Narrow" w:hint="default"/>
        <w:b/>
        <w:i w:val="0"/>
        <w:color w:val="0072AA" w:themeColor="accent1" w:themeShade="BF"/>
        <w:sz w:val="28"/>
      </w:rPr>
    </w:lvl>
    <w:lvl w:ilvl="1">
      <w:start w:val="1"/>
      <w:numFmt w:val="decimal"/>
      <w:pStyle w:val="H2numbered"/>
      <w:lvlText w:val="%1.%2"/>
      <w:lvlJc w:val="left"/>
      <w:pPr>
        <w:ind w:left="1134" w:hanging="1134"/>
      </w:pPr>
      <w:rPr>
        <w:rFonts w:hint="default"/>
      </w:rPr>
    </w:lvl>
    <w:lvl w:ilvl="2">
      <w:start w:val="1"/>
      <w:numFmt w:val="decimal"/>
      <w:pStyle w:val="H3Numbered"/>
      <w:lvlText w:val="%1.%2.%3"/>
      <w:lvlJc w:val="left"/>
      <w:pPr>
        <w:ind w:left="1134" w:hanging="113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47013C3E"/>
    <w:multiLevelType w:val="hybridMultilevel"/>
    <w:tmpl w:val="200E11B2"/>
    <w:lvl w:ilvl="0" w:tplc="0C090001">
      <w:start w:val="1"/>
      <w:numFmt w:val="bullet"/>
      <w:lvlText w:val=""/>
      <w:lvlJc w:val="left"/>
      <w:pPr>
        <w:ind w:left="360" w:hanging="360"/>
      </w:pPr>
      <w:rPr>
        <w:rFonts w:ascii="Symbol" w:hAnsi="Symbol" w:hint="default"/>
      </w:rPr>
    </w:lvl>
    <w:lvl w:ilvl="1" w:tplc="61EABBAA">
      <w:numFmt w:val="bullet"/>
      <w:lvlText w:val="-"/>
      <w:lvlJc w:val="left"/>
      <w:pPr>
        <w:ind w:left="1080" w:hanging="360"/>
      </w:pPr>
      <w:rPr>
        <w:rFonts w:ascii="Arial" w:eastAsia="Times" w:hAnsi="Arial" w:cs="Aria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47D15E7F"/>
    <w:multiLevelType w:val="hybridMultilevel"/>
    <w:tmpl w:val="712C3D6E"/>
    <w:lvl w:ilvl="0" w:tplc="90741A56">
      <w:start w:val="1"/>
      <w:numFmt w:val="decimal"/>
      <w:lvlText w:val="%1."/>
      <w:lvlJc w:val="left"/>
      <w:pPr>
        <w:ind w:left="360" w:hanging="360"/>
      </w:pPr>
      <w:rPr>
        <w:b w:val="0"/>
        <w:bCs/>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15:restartNumberingAfterBreak="0">
    <w:nsid w:val="4ACD5661"/>
    <w:multiLevelType w:val="hybridMultilevel"/>
    <w:tmpl w:val="E18419A8"/>
    <w:lvl w:ilvl="0" w:tplc="A0708D46">
      <w:start w:val="1"/>
      <w:numFmt w:val="decimal"/>
      <w:lvlText w:val="%1."/>
      <w:lvlJc w:val="left"/>
      <w:pPr>
        <w:ind w:left="284" w:hanging="284"/>
      </w:pPr>
      <w:rPr>
        <w:rFonts w:hint="default"/>
      </w:rPr>
    </w:lvl>
    <w:lvl w:ilvl="1" w:tplc="1826E18E">
      <w:start w:val="1"/>
      <w:numFmt w:val="bullet"/>
      <w:lvlText w:val="o"/>
      <w:lvlJc w:val="left"/>
      <w:pPr>
        <w:ind w:left="567" w:hanging="283"/>
      </w:pPr>
      <w:rPr>
        <w:rFonts w:ascii="Courier New" w:hAnsi="Courier New" w:cs="Courier New" w:hint="default"/>
      </w:rPr>
    </w:lvl>
    <w:lvl w:ilvl="2" w:tplc="C32CF218">
      <w:start w:val="1"/>
      <w:numFmt w:val="none"/>
      <w:lvlRestart w:val="0"/>
      <w:lvlText w:val=""/>
      <w:lvlJc w:val="left"/>
      <w:pPr>
        <w:ind w:left="0" w:firstLine="0"/>
      </w:pPr>
      <w:rPr>
        <w:rFonts w:hint="default"/>
      </w:rPr>
    </w:lvl>
    <w:lvl w:ilvl="3" w:tplc="21C274DC">
      <w:start w:val="1"/>
      <w:numFmt w:val="none"/>
      <w:lvlRestart w:val="0"/>
      <w:lvlText w:val=""/>
      <w:lvlJc w:val="left"/>
      <w:pPr>
        <w:ind w:left="0" w:firstLine="0"/>
      </w:pPr>
      <w:rPr>
        <w:rFonts w:hint="default"/>
      </w:rPr>
    </w:lvl>
    <w:lvl w:ilvl="4" w:tplc="A6D82DD6">
      <w:start w:val="1"/>
      <w:numFmt w:val="none"/>
      <w:lvlRestart w:val="0"/>
      <w:lvlText w:val=""/>
      <w:lvlJc w:val="left"/>
      <w:pPr>
        <w:ind w:left="0" w:firstLine="0"/>
      </w:pPr>
      <w:rPr>
        <w:rFonts w:hint="default"/>
      </w:rPr>
    </w:lvl>
    <w:lvl w:ilvl="5" w:tplc="C090F69C">
      <w:start w:val="1"/>
      <w:numFmt w:val="none"/>
      <w:lvlRestart w:val="0"/>
      <w:lvlText w:val=""/>
      <w:lvlJc w:val="left"/>
      <w:pPr>
        <w:ind w:left="0" w:firstLine="0"/>
      </w:pPr>
      <w:rPr>
        <w:rFonts w:hint="default"/>
      </w:rPr>
    </w:lvl>
    <w:lvl w:ilvl="6" w:tplc="427AC968">
      <w:start w:val="1"/>
      <w:numFmt w:val="none"/>
      <w:lvlRestart w:val="0"/>
      <w:lvlText w:val=""/>
      <w:lvlJc w:val="left"/>
      <w:pPr>
        <w:ind w:left="0" w:firstLine="0"/>
      </w:pPr>
      <w:rPr>
        <w:rFonts w:hint="default"/>
      </w:rPr>
    </w:lvl>
    <w:lvl w:ilvl="7" w:tplc="2A6CEEC4">
      <w:start w:val="1"/>
      <w:numFmt w:val="none"/>
      <w:lvlRestart w:val="0"/>
      <w:lvlText w:val=""/>
      <w:lvlJc w:val="left"/>
      <w:pPr>
        <w:ind w:left="0" w:firstLine="0"/>
      </w:pPr>
      <w:rPr>
        <w:rFonts w:hint="default"/>
      </w:rPr>
    </w:lvl>
    <w:lvl w:ilvl="8" w:tplc="57EA246A">
      <w:start w:val="1"/>
      <w:numFmt w:val="none"/>
      <w:lvlRestart w:val="0"/>
      <w:lvlText w:val=""/>
      <w:lvlJc w:val="left"/>
      <w:pPr>
        <w:ind w:left="0" w:firstLine="0"/>
      </w:pPr>
      <w:rPr>
        <w:rFonts w:hint="default"/>
      </w:rPr>
    </w:lvl>
  </w:abstractNum>
  <w:abstractNum w:abstractNumId="25" w15:restartNumberingAfterBreak="0">
    <w:nsid w:val="4F397870"/>
    <w:multiLevelType w:val="hybridMultilevel"/>
    <w:tmpl w:val="59C2B9D4"/>
    <w:lvl w:ilvl="0" w:tplc="0C09000B">
      <w:start w:val="1"/>
      <w:numFmt w:val="bullet"/>
      <w:lvlText w:val=""/>
      <w:lvlJc w:val="left"/>
      <w:pPr>
        <w:ind w:left="363" w:hanging="360"/>
      </w:pPr>
      <w:rPr>
        <w:rFonts w:ascii="Wingdings" w:hAnsi="Wingdings" w:hint="default"/>
      </w:rPr>
    </w:lvl>
    <w:lvl w:ilvl="1" w:tplc="0C090003" w:tentative="1">
      <w:start w:val="1"/>
      <w:numFmt w:val="bullet"/>
      <w:lvlText w:val="o"/>
      <w:lvlJc w:val="left"/>
      <w:pPr>
        <w:ind w:left="1083" w:hanging="360"/>
      </w:pPr>
      <w:rPr>
        <w:rFonts w:ascii="Courier New" w:hAnsi="Courier New" w:cs="Courier New" w:hint="default"/>
      </w:rPr>
    </w:lvl>
    <w:lvl w:ilvl="2" w:tplc="0C090005" w:tentative="1">
      <w:start w:val="1"/>
      <w:numFmt w:val="bullet"/>
      <w:lvlText w:val=""/>
      <w:lvlJc w:val="left"/>
      <w:pPr>
        <w:ind w:left="1803" w:hanging="360"/>
      </w:pPr>
      <w:rPr>
        <w:rFonts w:ascii="Wingdings" w:hAnsi="Wingdings" w:hint="default"/>
      </w:rPr>
    </w:lvl>
    <w:lvl w:ilvl="3" w:tplc="0C090001" w:tentative="1">
      <w:start w:val="1"/>
      <w:numFmt w:val="bullet"/>
      <w:lvlText w:val=""/>
      <w:lvlJc w:val="left"/>
      <w:pPr>
        <w:ind w:left="2523" w:hanging="360"/>
      </w:pPr>
      <w:rPr>
        <w:rFonts w:ascii="Symbol" w:hAnsi="Symbol" w:hint="default"/>
      </w:rPr>
    </w:lvl>
    <w:lvl w:ilvl="4" w:tplc="0C090003" w:tentative="1">
      <w:start w:val="1"/>
      <w:numFmt w:val="bullet"/>
      <w:lvlText w:val="o"/>
      <w:lvlJc w:val="left"/>
      <w:pPr>
        <w:ind w:left="3243" w:hanging="360"/>
      </w:pPr>
      <w:rPr>
        <w:rFonts w:ascii="Courier New" w:hAnsi="Courier New" w:cs="Courier New" w:hint="default"/>
      </w:rPr>
    </w:lvl>
    <w:lvl w:ilvl="5" w:tplc="0C090005" w:tentative="1">
      <w:start w:val="1"/>
      <w:numFmt w:val="bullet"/>
      <w:lvlText w:val=""/>
      <w:lvlJc w:val="left"/>
      <w:pPr>
        <w:ind w:left="3963" w:hanging="360"/>
      </w:pPr>
      <w:rPr>
        <w:rFonts w:ascii="Wingdings" w:hAnsi="Wingdings" w:hint="default"/>
      </w:rPr>
    </w:lvl>
    <w:lvl w:ilvl="6" w:tplc="0C090001" w:tentative="1">
      <w:start w:val="1"/>
      <w:numFmt w:val="bullet"/>
      <w:lvlText w:val=""/>
      <w:lvlJc w:val="left"/>
      <w:pPr>
        <w:ind w:left="4683" w:hanging="360"/>
      </w:pPr>
      <w:rPr>
        <w:rFonts w:ascii="Symbol" w:hAnsi="Symbol" w:hint="default"/>
      </w:rPr>
    </w:lvl>
    <w:lvl w:ilvl="7" w:tplc="0C090003" w:tentative="1">
      <w:start w:val="1"/>
      <w:numFmt w:val="bullet"/>
      <w:lvlText w:val="o"/>
      <w:lvlJc w:val="left"/>
      <w:pPr>
        <w:ind w:left="5403" w:hanging="360"/>
      </w:pPr>
      <w:rPr>
        <w:rFonts w:ascii="Courier New" w:hAnsi="Courier New" w:cs="Courier New" w:hint="default"/>
      </w:rPr>
    </w:lvl>
    <w:lvl w:ilvl="8" w:tplc="0C090005" w:tentative="1">
      <w:start w:val="1"/>
      <w:numFmt w:val="bullet"/>
      <w:lvlText w:val=""/>
      <w:lvlJc w:val="left"/>
      <w:pPr>
        <w:ind w:left="6123" w:hanging="360"/>
      </w:pPr>
      <w:rPr>
        <w:rFonts w:ascii="Wingdings" w:hAnsi="Wingdings" w:hint="default"/>
      </w:rPr>
    </w:lvl>
  </w:abstractNum>
  <w:abstractNum w:abstractNumId="26" w15:restartNumberingAfterBreak="0">
    <w:nsid w:val="541611C2"/>
    <w:multiLevelType w:val="multilevel"/>
    <w:tmpl w:val="9A2640A4"/>
    <w:styleLink w:val="ZZTablebullets"/>
    <w:lvl w:ilvl="0">
      <w:start w:val="1"/>
      <w:numFmt w:val="bullet"/>
      <w:pStyle w:val="DHHStablebullet1"/>
      <w:lvlText w:val="•"/>
      <w:lvlJc w:val="left"/>
      <w:pPr>
        <w:ind w:left="227" w:hanging="227"/>
      </w:pPr>
      <w:rPr>
        <w:rFonts w:ascii="Calibri" w:hAnsi="Calibri" w:hint="default"/>
      </w:rPr>
    </w:lvl>
    <w:lvl w:ilvl="1">
      <w:start w:val="1"/>
      <w:numFmt w:val="bullet"/>
      <w:lvlRestart w:val="0"/>
      <w:pStyle w:val="DHHS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7" w15:restartNumberingAfterBreak="0">
    <w:nsid w:val="54BA1E5A"/>
    <w:multiLevelType w:val="multilevel"/>
    <w:tmpl w:val="FD6495E8"/>
    <w:styleLink w:val="ZZBullets"/>
    <w:lvl w:ilvl="0">
      <w:start w:val="1"/>
      <w:numFmt w:val="bullet"/>
      <w:pStyle w:val="DHHSbullet1"/>
      <w:lvlText w:val="•"/>
      <w:lvlJc w:val="left"/>
      <w:pPr>
        <w:ind w:left="284" w:hanging="284"/>
      </w:pPr>
      <w:rPr>
        <w:rFonts w:ascii="Calibri" w:hAnsi="Calibri" w:hint="default"/>
      </w:rPr>
    </w:lvl>
    <w:lvl w:ilvl="1">
      <w:start w:val="1"/>
      <w:numFmt w:val="bullet"/>
      <w:lvlRestart w:val="0"/>
      <w:pStyle w:val="DHHS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8"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9" w15:restartNumberingAfterBreak="0">
    <w:nsid w:val="593C2E96"/>
    <w:multiLevelType w:val="hybridMultilevel"/>
    <w:tmpl w:val="AE64C4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DDE5B45"/>
    <w:multiLevelType w:val="hybridMultilevel"/>
    <w:tmpl w:val="9718F1F4"/>
    <w:lvl w:ilvl="0" w:tplc="AC746ABC">
      <w:start w:val="1"/>
      <w:numFmt w:val="bullet"/>
      <w:pStyle w:val="VCAAtablebulletlevel2narrow"/>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31" w15:restartNumberingAfterBreak="0">
    <w:nsid w:val="62872B6C"/>
    <w:multiLevelType w:val="hybridMultilevel"/>
    <w:tmpl w:val="EB42D1F0"/>
    <w:lvl w:ilvl="0" w:tplc="603EA900">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32" w15:restartNumberingAfterBreak="0">
    <w:nsid w:val="62907D2A"/>
    <w:multiLevelType w:val="hybridMultilevel"/>
    <w:tmpl w:val="331C139A"/>
    <w:lvl w:ilvl="0" w:tplc="90741A56">
      <w:start w:val="1"/>
      <w:numFmt w:val="decimal"/>
      <w:lvlText w:val="%1."/>
      <w:lvlJc w:val="left"/>
      <w:pPr>
        <w:ind w:left="360" w:hanging="360"/>
      </w:pPr>
      <w:rPr>
        <w:b w:val="0"/>
        <w:bCs/>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3" w15:restartNumberingAfterBreak="0">
    <w:nsid w:val="648875E0"/>
    <w:multiLevelType w:val="hybridMultilevel"/>
    <w:tmpl w:val="BA8E7084"/>
    <w:lvl w:ilvl="0" w:tplc="54748068">
      <w:numFmt w:val="bullet"/>
      <w:lvlText w:val="-"/>
      <w:lvlJc w:val="left"/>
      <w:pPr>
        <w:ind w:left="567" w:firstLine="0"/>
      </w:pPr>
      <w:rPr>
        <w:rFonts w:ascii="Arial" w:eastAsia="Arial" w:hAnsi="Arial" w:hint="default"/>
      </w:rPr>
    </w:lvl>
    <w:lvl w:ilvl="1" w:tplc="0C090003">
      <w:start w:val="1"/>
      <w:numFmt w:val="bullet"/>
      <w:lvlText w:val="o"/>
      <w:lvlJc w:val="left"/>
      <w:pPr>
        <w:ind w:left="1287" w:hanging="360"/>
      </w:pPr>
      <w:rPr>
        <w:rFonts w:ascii="Courier New" w:hAnsi="Courier New" w:cs="Courier New" w:hint="default"/>
      </w:rPr>
    </w:lvl>
    <w:lvl w:ilvl="2" w:tplc="0C090005" w:tentative="1">
      <w:start w:val="1"/>
      <w:numFmt w:val="bullet"/>
      <w:lvlText w:val=""/>
      <w:lvlJc w:val="left"/>
      <w:pPr>
        <w:ind w:left="2007" w:hanging="360"/>
      </w:pPr>
      <w:rPr>
        <w:rFonts w:ascii="Wingdings" w:hAnsi="Wingdings" w:hint="default"/>
      </w:rPr>
    </w:lvl>
    <w:lvl w:ilvl="3" w:tplc="0C090001" w:tentative="1">
      <w:start w:val="1"/>
      <w:numFmt w:val="bullet"/>
      <w:lvlText w:val=""/>
      <w:lvlJc w:val="left"/>
      <w:pPr>
        <w:ind w:left="2727" w:hanging="360"/>
      </w:pPr>
      <w:rPr>
        <w:rFonts w:ascii="Symbol" w:hAnsi="Symbol" w:hint="default"/>
      </w:rPr>
    </w:lvl>
    <w:lvl w:ilvl="4" w:tplc="0C090003" w:tentative="1">
      <w:start w:val="1"/>
      <w:numFmt w:val="bullet"/>
      <w:lvlText w:val="o"/>
      <w:lvlJc w:val="left"/>
      <w:pPr>
        <w:ind w:left="3447" w:hanging="360"/>
      </w:pPr>
      <w:rPr>
        <w:rFonts w:ascii="Courier New" w:hAnsi="Courier New" w:cs="Courier New" w:hint="default"/>
      </w:rPr>
    </w:lvl>
    <w:lvl w:ilvl="5" w:tplc="0C090005" w:tentative="1">
      <w:start w:val="1"/>
      <w:numFmt w:val="bullet"/>
      <w:lvlText w:val=""/>
      <w:lvlJc w:val="left"/>
      <w:pPr>
        <w:ind w:left="4167" w:hanging="360"/>
      </w:pPr>
      <w:rPr>
        <w:rFonts w:ascii="Wingdings" w:hAnsi="Wingdings" w:hint="default"/>
      </w:rPr>
    </w:lvl>
    <w:lvl w:ilvl="6" w:tplc="0C090001" w:tentative="1">
      <w:start w:val="1"/>
      <w:numFmt w:val="bullet"/>
      <w:lvlText w:val=""/>
      <w:lvlJc w:val="left"/>
      <w:pPr>
        <w:ind w:left="4887" w:hanging="360"/>
      </w:pPr>
      <w:rPr>
        <w:rFonts w:ascii="Symbol" w:hAnsi="Symbol" w:hint="default"/>
      </w:rPr>
    </w:lvl>
    <w:lvl w:ilvl="7" w:tplc="0C090003" w:tentative="1">
      <w:start w:val="1"/>
      <w:numFmt w:val="bullet"/>
      <w:lvlText w:val="o"/>
      <w:lvlJc w:val="left"/>
      <w:pPr>
        <w:ind w:left="5607" w:hanging="360"/>
      </w:pPr>
      <w:rPr>
        <w:rFonts w:ascii="Courier New" w:hAnsi="Courier New" w:cs="Courier New" w:hint="default"/>
      </w:rPr>
    </w:lvl>
    <w:lvl w:ilvl="8" w:tplc="0C090005" w:tentative="1">
      <w:start w:val="1"/>
      <w:numFmt w:val="bullet"/>
      <w:lvlText w:val=""/>
      <w:lvlJc w:val="left"/>
      <w:pPr>
        <w:ind w:left="6327" w:hanging="360"/>
      </w:pPr>
      <w:rPr>
        <w:rFonts w:ascii="Wingdings" w:hAnsi="Wingdings" w:hint="default"/>
      </w:rPr>
    </w:lvl>
  </w:abstractNum>
  <w:abstractNum w:abstractNumId="34" w15:restartNumberingAfterBreak="0">
    <w:nsid w:val="64B36AF8"/>
    <w:multiLevelType w:val="hybridMultilevel"/>
    <w:tmpl w:val="FB02FF32"/>
    <w:lvl w:ilvl="0" w:tplc="9A0C54C0">
      <w:start w:val="1"/>
      <w:numFmt w:val="bullet"/>
      <w:pStyle w:val="Bullet1"/>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66A3586F"/>
    <w:multiLevelType w:val="hybridMultilevel"/>
    <w:tmpl w:val="B83437CC"/>
    <w:lvl w:ilvl="0" w:tplc="B824F5EE">
      <w:start w:val="1"/>
      <w:numFmt w:val="bullet"/>
      <w:lvlText w:val=""/>
      <w:lvlJc w:val="left"/>
      <w:pPr>
        <w:tabs>
          <w:tab w:val="num" w:pos="1080"/>
        </w:tabs>
        <w:ind w:left="1080" w:hanging="360"/>
      </w:pPr>
      <w:rPr>
        <w:rFonts w:ascii="Symbol" w:hAnsi="Symbol" w:hint="default"/>
        <w:sz w:val="20"/>
      </w:rPr>
    </w:lvl>
    <w:lvl w:ilvl="1" w:tplc="6186B95E" w:tentative="1">
      <w:start w:val="1"/>
      <w:numFmt w:val="bullet"/>
      <w:lvlText w:val="o"/>
      <w:lvlJc w:val="left"/>
      <w:pPr>
        <w:tabs>
          <w:tab w:val="num" w:pos="1800"/>
        </w:tabs>
        <w:ind w:left="1800" w:hanging="360"/>
      </w:pPr>
      <w:rPr>
        <w:rFonts w:ascii="Courier New" w:hAnsi="Courier New" w:hint="default"/>
        <w:sz w:val="20"/>
      </w:rPr>
    </w:lvl>
    <w:lvl w:ilvl="2" w:tplc="F7D2BA30" w:tentative="1">
      <w:start w:val="1"/>
      <w:numFmt w:val="bullet"/>
      <w:lvlText w:val=""/>
      <w:lvlJc w:val="left"/>
      <w:pPr>
        <w:tabs>
          <w:tab w:val="num" w:pos="2520"/>
        </w:tabs>
        <w:ind w:left="2520" w:hanging="360"/>
      </w:pPr>
      <w:rPr>
        <w:rFonts w:ascii="Wingdings" w:hAnsi="Wingdings" w:hint="default"/>
        <w:sz w:val="20"/>
      </w:rPr>
    </w:lvl>
    <w:lvl w:ilvl="3" w:tplc="45702F68" w:tentative="1">
      <w:start w:val="1"/>
      <w:numFmt w:val="bullet"/>
      <w:lvlText w:val=""/>
      <w:lvlJc w:val="left"/>
      <w:pPr>
        <w:tabs>
          <w:tab w:val="num" w:pos="3240"/>
        </w:tabs>
        <w:ind w:left="3240" w:hanging="360"/>
      </w:pPr>
      <w:rPr>
        <w:rFonts w:ascii="Wingdings" w:hAnsi="Wingdings" w:hint="default"/>
        <w:sz w:val="20"/>
      </w:rPr>
    </w:lvl>
    <w:lvl w:ilvl="4" w:tplc="33D00D0C" w:tentative="1">
      <w:start w:val="1"/>
      <w:numFmt w:val="bullet"/>
      <w:lvlText w:val=""/>
      <w:lvlJc w:val="left"/>
      <w:pPr>
        <w:tabs>
          <w:tab w:val="num" w:pos="3960"/>
        </w:tabs>
        <w:ind w:left="3960" w:hanging="360"/>
      </w:pPr>
      <w:rPr>
        <w:rFonts w:ascii="Wingdings" w:hAnsi="Wingdings" w:hint="default"/>
        <w:sz w:val="20"/>
      </w:rPr>
    </w:lvl>
    <w:lvl w:ilvl="5" w:tplc="E1C27236" w:tentative="1">
      <w:start w:val="1"/>
      <w:numFmt w:val="bullet"/>
      <w:lvlText w:val=""/>
      <w:lvlJc w:val="left"/>
      <w:pPr>
        <w:tabs>
          <w:tab w:val="num" w:pos="4680"/>
        </w:tabs>
        <w:ind w:left="4680" w:hanging="360"/>
      </w:pPr>
      <w:rPr>
        <w:rFonts w:ascii="Wingdings" w:hAnsi="Wingdings" w:hint="default"/>
        <w:sz w:val="20"/>
      </w:rPr>
    </w:lvl>
    <w:lvl w:ilvl="6" w:tplc="0B586FF2" w:tentative="1">
      <w:start w:val="1"/>
      <w:numFmt w:val="bullet"/>
      <w:lvlText w:val=""/>
      <w:lvlJc w:val="left"/>
      <w:pPr>
        <w:tabs>
          <w:tab w:val="num" w:pos="5400"/>
        </w:tabs>
        <w:ind w:left="5400" w:hanging="360"/>
      </w:pPr>
      <w:rPr>
        <w:rFonts w:ascii="Wingdings" w:hAnsi="Wingdings" w:hint="default"/>
        <w:sz w:val="20"/>
      </w:rPr>
    </w:lvl>
    <w:lvl w:ilvl="7" w:tplc="0B7C0376" w:tentative="1">
      <w:start w:val="1"/>
      <w:numFmt w:val="bullet"/>
      <w:lvlText w:val=""/>
      <w:lvlJc w:val="left"/>
      <w:pPr>
        <w:tabs>
          <w:tab w:val="num" w:pos="6120"/>
        </w:tabs>
        <w:ind w:left="6120" w:hanging="360"/>
      </w:pPr>
      <w:rPr>
        <w:rFonts w:ascii="Wingdings" w:hAnsi="Wingdings" w:hint="default"/>
        <w:sz w:val="20"/>
      </w:rPr>
    </w:lvl>
    <w:lvl w:ilvl="8" w:tplc="237A6AEC" w:tentative="1">
      <w:start w:val="1"/>
      <w:numFmt w:val="bullet"/>
      <w:lvlText w:val=""/>
      <w:lvlJc w:val="left"/>
      <w:pPr>
        <w:tabs>
          <w:tab w:val="num" w:pos="6840"/>
        </w:tabs>
        <w:ind w:left="6840" w:hanging="360"/>
      </w:pPr>
      <w:rPr>
        <w:rFonts w:ascii="Wingdings" w:hAnsi="Wingdings" w:hint="default"/>
        <w:sz w:val="20"/>
      </w:rPr>
    </w:lvl>
  </w:abstractNum>
  <w:abstractNum w:abstractNumId="36" w15:restartNumberingAfterBreak="0">
    <w:nsid w:val="762A770F"/>
    <w:multiLevelType w:val="hybridMultilevel"/>
    <w:tmpl w:val="FBB87BFC"/>
    <w:lvl w:ilvl="0" w:tplc="61EABBAA">
      <w:numFmt w:val="bullet"/>
      <w:lvlText w:val="-"/>
      <w:lvlJc w:val="left"/>
      <w:pPr>
        <w:ind w:left="1137" w:hanging="360"/>
      </w:pPr>
      <w:rPr>
        <w:rFonts w:ascii="Arial" w:eastAsia="Times" w:hAnsi="Arial" w:cs="Arial" w:hint="default"/>
      </w:rPr>
    </w:lvl>
    <w:lvl w:ilvl="1" w:tplc="0C090003" w:tentative="1">
      <w:start w:val="1"/>
      <w:numFmt w:val="bullet"/>
      <w:lvlText w:val="o"/>
      <w:lvlJc w:val="left"/>
      <w:pPr>
        <w:ind w:left="1857" w:hanging="360"/>
      </w:pPr>
      <w:rPr>
        <w:rFonts w:ascii="Courier New" w:hAnsi="Courier New" w:cs="Courier New" w:hint="default"/>
      </w:rPr>
    </w:lvl>
    <w:lvl w:ilvl="2" w:tplc="0C090005" w:tentative="1">
      <w:start w:val="1"/>
      <w:numFmt w:val="bullet"/>
      <w:lvlText w:val=""/>
      <w:lvlJc w:val="left"/>
      <w:pPr>
        <w:ind w:left="2577" w:hanging="360"/>
      </w:pPr>
      <w:rPr>
        <w:rFonts w:ascii="Wingdings" w:hAnsi="Wingdings" w:hint="default"/>
      </w:rPr>
    </w:lvl>
    <w:lvl w:ilvl="3" w:tplc="0C090001" w:tentative="1">
      <w:start w:val="1"/>
      <w:numFmt w:val="bullet"/>
      <w:lvlText w:val=""/>
      <w:lvlJc w:val="left"/>
      <w:pPr>
        <w:ind w:left="3297" w:hanging="360"/>
      </w:pPr>
      <w:rPr>
        <w:rFonts w:ascii="Symbol" w:hAnsi="Symbol" w:hint="default"/>
      </w:rPr>
    </w:lvl>
    <w:lvl w:ilvl="4" w:tplc="0C090003" w:tentative="1">
      <w:start w:val="1"/>
      <w:numFmt w:val="bullet"/>
      <w:lvlText w:val="o"/>
      <w:lvlJc w:val="left"/>
      <w:pPr>
        <w:ind w:left="4017" w:hanging="360"/>
      </w:pPr>
      <w:rPr>
        <w:rFonts w:ascii="Courier New" w:hAnsi="Courier New" w:cs="Courier New" w:hint="default"/>
      </w:rPr>
    </w:lvl>
    <w:lvl w:ilvl="5" w:tplc="0C090005" w:tentative="1">
      <w:start w:val="1"/>
      <w:numFmt w:val="bullet"/>
      <w:lvlText w:val=""/>
      <w:lvlJc w:val="left"/>
      <w:pPr>
        <w:ind w:left="4737" w:hanging="360"/>
      </w:pPr>
      <w:rPr>
        <w:rFonts w:ascii="Wingdings" w:hAnsi="Wingdings" w:hint="default"/>
      </w:rPr>
    </w:lvl>
    <w:lvl w:ilvl="6" w:tplc="0C090001" w:tentative="1">
      <w:start w:val="1"/>
      <w:numFmt w:val="bullet"/>
      <w:lvlText w:val=""/>
      <w:lvlJc w:val="left"/>
      <w:pPr>
        <w:ind w:left="5457" w:hanging="360"/>
      </w:pPr>
      <w:rPr>
        <w:rFonts w:ascii="Symbol" w:hAnsi="Symbol" w:hint="default"/>
      </w:rPr>
    </w:lvl>
    <w:lvl w:ilvl="7" w:tplc="0C090003" w:tentative="1">
      <w:start w:val="1"/>
      <w:numFmt w:val="bullet"/>
      <w:lvlText w:val="o"/>
      <w:lvlJc w:val="left"/>
      <w:pPr>
        <w:ind w:left="6177" w:hanging="360"/>
      </w:pPr>
      <w:rPr>
        <w:rFonts w:ascii="Courier New" w:hAnsi="Courier New" w:cs="Courier New" w:hint="default"/>
      </w:rPr>
    </w:lvl>
    <w:lvl w:ilvl="8" w:tplc="0C090005" w:tentative="1">
      <w:start w:val="1"/>
      <w:numFmt w:val="bullet"/>
      <w:lvlText w:val=""/>
      <w:lvlJc w:val="left"/>
      <w:pPr>
        <w:ind w:left="6897" w:hanging="360"/>
      </w:pPr>
      <w:rPr>
        <w:rFonts w:ascii="Wingdings" w:hAnsi="Wingdings" w:hint="default"/>
      </w:rPr>
    </w:lvl>
  </w:abstractNum>
  <w:abstractNum w:abstractNumId="37" w15:restartNumberingAfterBreak="0">
    <w:nsid w:val="7EE156D8"/>
    <w:multiLevelType w:val="hybridMultilevel"/>
    <w:tmpl w:val="D116EB6A"/>
    <w:lvl w:ilvl="0" w:tplc="0C090001">
      <w:start w:val="1"/>
      <w:numFmt w:val="bullet"/>
      <w:lvlText w:val=""/>
      <w:lvlJc w:val="left"/>
      <w:pPr>
        <w:ind w:left="776" w:hanging="360"/>
      </w:pPr>
      <w:rPr>
        <w:rFonts w:ascii="Symbol" w:hAnsi="Symbol" w:hint="default"/>
      </w:rPr>
    </w:lvl>
    <w:lvl w:ilvl="1" w:tplc="0C090003" w:tentative="1">
      <w:start w:val="1"/>
      <w:numFmt w:val="bullet"/>
      <w:lvlText w:val="o"/>
      <w:lvlJc w:val="left"/>
      <w:pPr>
        <w:ind w:left="1496" w:hanging="360"/>
      </w:pPr>
      <w:rPr>
        <w:rFonts w:ascii="Courier New" w:hAnsi="Courier New" w:cs="Courier New" w:hint="default"/>
      </w:rPr>
    </w:lvl>
    <w:lvl w:ilvl="2" w:tplc="0C090005" w:tentative="1">
      <w:start w:val="1"/>
      <w:numFmt w:val="bullet"/>
      <w:lvlText w:val=""/>
      <w:lvlJc w:val="left"/>
      <w:pPr>
        <w:ind w:left="2216" w:hanging="360"/>
      </w:pPr>
      <w:rPr>
        <w:rFonts w:ascii="Wingdings" w:hAnsi="Wingdings" w:hint="default"/>
      </w:rPr>
    </w:lvl>
    <w:lvl w:ilvl="3" w:tplc="0C090001" w:tentative="1">
      <w:start w:val="1"/>
      <w:numFmt w:val="bullet"/>
      <w:lvlText w:val=""/>
      <w:lvlJc w:val="left"/>
      <w:pPr>
        <w:ind w:left="2936" w:hanging="360"/>
      </w:pPr>
      <w:rPr>
        <w:rFonts w:ascii="Symbol" w:hAnsi="Symbol" w:hint="default"/>
      </w:rPr>
    </w:lvl>
    <w:lvl w:ilvl="4" w:tplc="0C090003" w:tentative="1">
      <w:start w:val="1"/>
      <w:numFmt w:val="bullet"/>
      <w:lvlText w:val="o"/>
      <w:lvlJc w:val="left"/>
      <w:pPr>
        <w:ind w:left="3656" w:hanging="360"/>
      </w:pPr>
      <w:rPr>
        <w:rFonts w:ascii="Courier New" w:hAnsi="Courier New" w:cs="Courier New" w:hint="default"/>
      </w:rPr>
    </w:lvl>
    <w:lvl w:ilvl="5" w:tplc="0C090005" w:tentative="1">
      <w:start w:val="1"/>
      <w:numFmt w:val="bullet"/>
      <w:lvlText w:val=""/>
      <w:lvlJc w:val="left"/>
      <w:pPr>
        <w:ind w:left="4376" w:hanging="360"/>
      </w:pPr>
      <w:rPr>
        <w:rFonts w:ascii="Wingdings" w:hAnsi="Wingdings" w:hint="default"/>
      </w:rPr>
    </w:lvl>
    <w:lvl w:ilvl="6" w:tplc="0C090001" w:tentative="1">
      <w:start w:val="1"/>
      <w:numFmt w:val="bullet"/>
      <w:lvlText w:val=""/>
      <w:lvlJc w:val="left"/>
      <w:pPr>
        <w:ind w:left="5096" w:hanging="360"/>
      </w:pPr>
      <w:rPr>
        <w:rFonts w:ascii="Symbol" w:hAnsi="Symbol" w:hint="default"/>
      </w:rPr>
    </w:lvl>
    <w:lvl w:ilvl="7" w:tplc="0C090003" w:tentative="1">
      <w:start w:val="1"/>
      <w:numFmt w:val="bullet"/>
      <w:lvlText w:val="o"/>
      <w:lvlJc w:val="left"/>
      <w:pPr>
        <w:ind w:left="5816" w:hanging="360"/>
      </w:pPr>
      <w:rPr>
        <w:rFonts w:ascii="Courier New" w:hAnsi="Courier New" w:cs="Courier New" w:hint="default"/>
      </w:rPr>
    </w:lvl>
    <w:lvl w:ilvl="8" w:tplc="0C090005" w:tentative="1">
      <w:start w:val="1"/>
      <w:numFmt w:val="bullet"/>
      <w:lvlText w:val=""/>
      <w:lvlJc w:val="left"/>
      <w:pPr>
        <w:ind w:left="6536" w:hanging="360"/>
      </w:pPr>
      <w:rPr>
        <w:rFonts w:ascii="Wingdings" w:hAnsi="Wingdings" w:hint="default"/>
      </w:rPr>
    </w:lvl>
  </w:abstractNum>
  <w:abstractNum w:abstractNumId="38" w15:restartNumberingAfterBreak="0">
    <w:nsid w:val="7FBF22EB"/>
    <w:multiLevelType w:val="hybridMultilevel"/>
    <w:tmpl w:val="B00A18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FD73133"/>
    <w:multiLevelType w:val="hybridMultilevel"/>
    <w:tmpl w:val="DE8C28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FEE1D6B"/>
    <w:multiLevelType w:val="multilevel"/>
    <w:tmpl w:val="E8A6CC10"/>
    <w:lvl w:ilvl="0">
      <w:start w:val="1"/>
      <w:numFmt w:val="bullet"/>
      <w:pStyle w:val="ListBullet"/>
      <w:lvlText w:val=""/>
      <w:lvlJc w:val="left"/>
      <w:pPr>
        <w:tabs>
          <w:tab w:val="num" w:pos="284"/>
        </w:tabs>
        <w:ind w:left="284" w:hanging="284"/>
      </w:pPr>
      <w:rPr>
        <w:rFonts w:ascii="Symbol" w:hAnsi="Symbol" w:hint="default"/>
        <w:sz w:val="14"/>
      </w:rPr>
    </w:lvl>
    <w:lvl w:ilvl="1">
      <w:start w:val="1"/>
      <w:numFmt w:val="bullet"/>
      <w:pStyle w:val="ListBullet2"/>
      <w:lvlText w:val="–"/>
      <w:lvlJc w:val="left"/>
      <w:pPr>
        <w:tabs>
          <w:tab w:val="num" w:pos="567"/>
        </w:tabs>
        <w:ind w:left="567" w:hanging="283"/>
      </w:pPr>
      <w:rPr>
        <w:rFonts w:ascii="Calibri" w:hAnsi="Calibri"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31"/>
  </w:num>
  <w:num w:numId="2">
    <w:abstractNumId w:val="28"/>
  </w:num>
  <w:num w:numId="3">
    <w:abstractNumId w:val="20"/>
  </w:num>
  <w:num w:numId="4">
    <w:abstractNumId w:val="8"/>
  </w:num>
  <w:num w:numId="5">
    <w:abstractNumId w:val="30"/>
  </w:num>
  <w:num w:numId="6">
    <w:abstractNumId w:val="15"/>
  </w:num>
  <w:num w:numId="7">
    <w:abstractNumId w:val="34"/>
  </w:num>
  <w:num w:numId="8">
    <w:abstractNumId w:val="14"/>
  </w:num>
  <w:num w:numId="9">
    <w:abstractNumId w:val="40"/>
  </w:num>
  <w:num w:numId="10">
    <w:abstractNumId w:val="21"/>
  </w:num>
  <w:num w:numId="11">
    <w:abstractNumId w:val="27"/>
  </w:num>
  <w:num w:numId="12">
    <w:abstractNumId w:val="19"/>
  </w:num>
  <w:num w:numId="13">
    <w:abstractNumId w:val="7"/>
  </w:num>
  <w:num w:numId="14">
    <w:abstractNumId w:val="26"/>
  </w:num>
  <w:num w:numId="15">
    <w:abstractNumId w:val="10"/>
  </w:num>
  <w:num w:numId="16">
    <w:abstractNumId w:val="17"/>
  </w:num>
  <w:num w:numId="17">
    <w:abstractNumId w:val="18"/>
  </w:num>
  <w:num w:numId="18">
    <w:abstractNumId w:val="36"/>
  </w:num>
  <w:num w:numId="19">
    <w:abstractNumId w:val="13"/>
  </w:num>
  <w:num w:numId="20">
    <w:abstractNumId w:val="0"/>
  </w:num>
  <w:num w:numId="21">
    <w:abstractNumId w:val="3"/>
  </w:num>
  <w:num w:numId="22">
    <w:abstractNumId w:val="24"/>
  </w:num>
  <w:num w:numId="23">
    <w:abstractNumId w:val="38"/>
  </w:num>
  <w:num w:numId="24">
    <w:abstractNumId w:val="29"/>
  </w:num>
  <w:num w:numId="25">
    <w:abstractNumId w:val="39"/>
  </w:num>
  <w:num w:numId="26">
    <w:abstractNumId w:val="12"/>
  </w:num>
  <w:num w:numId="27">
    <w:abstractNumId w:val="6"/>
  </w:num>
  <w:num w:numId="28">
    <w:abstractNumId w:val="2"/>
  </w:num>
  <w:num w:numId="29">
    <w:abstractNumId w:val="23"/>
  </w:num>
  <w:num w:numId="30">
    <w:abstractNumId w:val="32"/>
  </w:num>
  <w:num w:numId="31">
    <w:abstractNumId w:val="16"/>
  </w:num>
  <w:num w:numId="32">
    <w:abstractNumId w:val="9"/>
  </w:num>
  <w:num w:numId="33">
    <w:abstractNumId w:val="37"/>
  </w:num>
  <w:num w:numId="34">
    <w:abstractNumId w:val="33"/>
  </w:num>
  <w:num w:numId="35">
    <w:abstractNumId w:val="14"/>
    <w:lvlOverride w:ilvl="0">
      <w:startOverride w:val="1"/>
    </w:lvlOverride>
  </w:num>
  <w:num w:numId="36">
    <w:abstractNumId w:val="35"/>
  </w:num>
  <w:num w:numId="37">
    <w:abstractNumId w:val="5"/>
  </w:num>
  <w:num w:numId="38">
    <w:abstractNumId w:val="25"/>
  </w:num>
  <w:num w:numId="39">
    <w:abstractNumId w:val="11"/>
  </w:num>
  <w:num w:numId="40">
    <w:abstractNumId w:val="14"/>
    <w:lvlOverride w:ilvl="0">
      <w:startOverride w:val="1"/>
    </w:lvlOverride>
  </w:num>
  <w:num w:numId="41">
    <w:abstractNumId w:val="4"/>
  </w:num>
  <w:num w:numId="42">
    <w:abstractNumId w:val="1"/>
  </w:num>
  <w:num w:numId="43">
    <w:abstractNumId w:val="14"/>
    <w:lvlOverride w:ilvl="0">
      <w:startOverride w:val="1"/>
    </w:lvlOverride>
  </w:num>
  <w:num w:numId="44">
    <w:abstractNumId w:val="2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758C"/>
    <w:rsid w:val="00002AE7"/>
    <w:rsid w:val="00002D86"/>
    <w:rsid w:val="00014CF6"/>
    <w:rsid w:val="00016340"/>
    <w:rsid w:val="0003448F"/>
    <w:rsid w:val="0003575C"/>
    <w:rsid w:val="000378BD"/>
    <w:rsid w:val="00041848"/>
    <w:rsid w:val="00045839"/>
    <w:rsid w:val="000504D9"/>
    <w:rsid w:val="00053779"/>
    <w:rsid w:val="0005780E"/>
    <w:rsid w:val="000627E9"/>
    <w:rsid w:val="00065A75"/>
    <w:rsid w:val="0007273D"/>
    <w:rsid w:val="0007617C"/>
    <w:rsid w:val="000800BF"/>
    <w:rsid w:val="000862FB"/>
    <w:rsid w:val="000874DB"/>
    <w:rsid w:val="000878E2"/>
    <w:rsid w:val="0009154A"/>
    <w:rsid w:val="000A08BD"/>
    <w:rsid w:val="000A71F7"/>
    <w:rsid w:val="000C0ED4"/>
    <w:rsid w:val="000C6B62"/>
    <w:rsid w:val="000D7430"/>
    <w:rsid w:val="000E0F85"/>
    <w:rsid w:val="000E131E"/>
    <w:rsid w:val="000E4490"/>
    <w:rsid w:val="000E7763"/>
    <w:rsid w:val="000F09E4"/>
    <w:rsid w:val="000F16FD"/>
    <w:rsid w:val="000F1D5C"/>
    <w:rsid w:val="000F3A47"/>
    <w:rsid w:val="000F70C1"/>
    <w:rsid w:val="00113802"/>
    <w:rsid w:val="00116F0D"/>
    <w:rsid w:val="0012390E"/>
    <w:rsid w:val="00124ADA"/>
    <w:rsid w:val="00132672"/>
    <w:rsid w:val="001363D1"/>
    <w:rsid w:val="001621C9"/>
    <w:rsid w:val="00163EE0"/>
    <w:rsid w:val="00163FEA"/>
    <w:rsid w:val="00167DF0"/>
    <w:rsid w:val="001726B3"/>
    <w:rsid w:val="00177D62"/>
    <w:rsid w:val="001807AA"/>
    <w:rsid w:val="00180F72"/>
    <w:rsid w:val="00182931"/>
    <w:rsid w:val="00182B7F"/>
    <w:rsid w:val="001907BA"/>
    <w:rsid w:val="00193D8A"/>
    <w:rsid w:val="001B4E89"/>
    <w:rsid w:val="001B7F6F"/>
    <w:rsid w:val="001E625C"/>
    <w:rsid w:val="001F3839"/>
    <w:rsid w:val="001F423E"/>
    <w:rsid w:val="00205431"/>
    <w:rsid w:val="00210AB7"/>
    <w:rsid w:val="00215CE6"/>
    <w:rsid w:val="002208AD"/>
    <w:rsid w:val="002214BA"/>
    <w:rsid w:val="002279BA"/>
    <w:rsid w:val="00231558"/>
    <w:rsid w:val="002329F3"/>
    <w:rsid w:val="002402F1"/>
    <w:rsid w:val="0024128D"/>
    <w:rsid w:val="00242B9F"/>
    <w:rsid w:val="00243F0D"/>
    <w:rsid w:val="00244B0A"/>
    <w:rsid w:val="00244D6C"/>
    <w:rsid w:val="0024682A"/>
    <w:rsid w:val="00252165"/>
    <w:rsid w:val="00253884"/>
    <w:rsid w:val="00262DFC"/>
    <w:rsid w:val="00263A66"/>
    <w:rsid w:val="002647BB"/>
    <w:rsid w:val="00274F7D"/>
    <w:rsid w:val="002754C1"/>
    <w:rsid w:val="00277F02"/>
    <w:rsid w:val="00283969"/>
    <w:rsid w:val="002841C8"/>
    <w:rsid w:val="0028516B"/>
    <w:rsid w:val="00285545"/>
    <w:rsid w:val="00291C6C"/>
    <w:rsid w:val="00292DCA"/>
    <w:rsid w:val="002A6B0A"/>
    <w:rsid w:val="002B1E9E"/>
    <w:rsid w:val="002B3C47"/>
    <w:rsid w:val="002C6F90"/>
    <w:rsid w:val="002E1961"/>
    <w:rsid w:val="002E3552"/>
    <w:rsid w:val="002F27EC"/>
    <w:rsid w:val="002F7BF0"/>
    <w:rsid w:val="00302FB8"/>
    <w:rsid w:val="00304EA1"/>
    <w:rsid w:val="0031288D"/>
    <w:rsid w:val="0031292B"/>
    <w:rsid w:val="00314988"/>
    <w:rsid w:val="00314D81"/>
    <w:rsid w:val="0031607E"/>
    <w:rsid w:val="003204D5"/>
    <w:rsid w:val="00322123"/>
    <w:rsid w:val="00322FC6"/>
    <w:rsid w:val="00324603"/>
    <w:rsid w:val="00337A8B"/>
    <w:rsid w:val="00350E9A"/>
    <w:rsid w:val="00365D51"/>
    <w:rsid w:val="00377A8B"/>
    <w:rsid w:val="003829F8"/>
    <w:rsid w:val="0039070B"/>
    <w:rsid w:val="00391986"/>
    <w:rsid w:val="003B412D"/>
    <w:rsid w:val="003D421C"/>
    <w:rsid w:val="003D57A7"/>
    <w:rsid w:val="003E6465"/>
    <w:rsid w:val="003F15D4"/>
    <w:rsid w:val="004030F3"/>
    <w:rsid w:val="00412F60"/>
    <w:rsid w:val="00414011"/>
    <w:rsid w:val="00417AA3"/>
    <w:rsid w:val="0043055D"/>
    <w:rsid w:val="00440A2D"/>
    <w:rsid w:val="00440B32"/>
    <w:rsid w:val="00442170"/>
    <w:rsid w:val="00444619"/>
    <w:rsid w:val="00453968"/>
    <w:rsid w:val="0046078D"/>
    <w:rsid w:val="0046246B"/>
    <w:rsid w:val="0046328A"/>
    <w:rsid w:val="00463D9B"/>
    <w:rsid w:val="00464874"/>
    <w:rsid w:val="004744D7"/>
    <w:rsid w:val="00486C2C"/>
    <w:rsid w:val="0048758C"/>
    <w:rsid w:val="00490726"/>
    <w:rsid w:val="004A017D"/>
    <w:rsid w:val="004A22BC"/>
    <w:rsid w:val="004A2ED8"/>
    <w:rsid w:val="004B0FF4"/>
    <w:rsid w:val="004B2E0F"/>
    <w:rsid w:val="004B571B"/>
    <w:rsid w:val="004B7DFF"/>
    <w:rsid w:val="004C205B"/>
    <w:rsid w:val="004C313D"/>
    <w:rsid w:val="004C70EF"/>
    <w:rsid w:val="004E1132"/>
    <w:rsid w:val="004E4391"/>
    <w:rsid w:val="004E50EA"/>
    <w:rsid w:val="004F01A5"/>
    <w:rsid w:val="004F1555"/>
    <w:rsid w:val="004F5BDA"/>
    <w:rsid w:val="00503CBE"/>
    <w:rsid w:val="0051631E"/>
    <w:rsid w:val="00517DAC"/>
    <w:rsid w:val="00531440"/>
    <w:rsid w:val="00532A04"/>
    <w:rsid w:val="00534253"/>
    <w:rsid w:val="00542659"/>
    <w:rsid w:val="0055011E"/>
    <w:rsid w:val="00555952"/>
    <w:rsid w:val="0055611A"/>
    <w:rsid w:val="00566029"/>
    <w:rsid w:val="0058234F"/>
    <w:rsid w:val="005825CD"/>
    <w:rsid w:val="00584AEE"/>
    <w:rsid w:val="0058668A"/>
    <w:rsid w:val="00586B33"/>
    <w:rsid w:val="005923CB"/>
    <w:rsid w:val="005A7663"/>
    <w:rsid w:val="005B0323"/>
    <w:rsid w:val="005B2260"/>
    <w:rsid w:val="005B391B"/>
    <w:rsid w:val="005B6066"/>
    <w:rsid w:val="005B67BC"/>
    <w:rsid w:val="005C2B14"/>
    <w:rsid w:val="005C2D53"/>
    <w:rsid w:val="005C4063"/>
    <w:rsid w:val="005C76D0"/>
    <w:rsid w:val="005D3D78"/>
    <w:rsid w:val="005D4C51"/>
    <w:rsid w:val="005D54BB"/>
    <w:rsid w:val="005E17AB"/>
    <w:rsid w:val="005E2EF0"/>
    <w:rsid w:val="005E48D5"/>
    <w:rsid w:val="005F504C"/>
    <w:rsid w:val="00606904"/>
    <w:rsid w:val="00613DCB"/>
    <w:rsid w:val="00615084"/>
    <w:rsid w:val="00621305"/>
    <w:rsid w:val="006219EB"/>
    <w:rsid w:val="00623BDD"/>
    <w:rsid w:val="0062553D"/>
    <w:rsid w:val="00632967"/>
    <w:rsid w:val="00632FF9"/>
    <w:rsid w:val="00634764"/>
    <w:rsid w:val="006363C1"/>
    <w:rsid w:val="00637FBC"/>
    <w:rsid w:val="00650423"/>
    <w:rsid w:val="00654760"/>
    <w:rsid w:val="00654C30"/>
    <w:rsid w:val="00654F96"/>
    <w:rsid w:val="00665E92"/>
    <w:rsid w:val="00672AFB"/>
    <w:rsid w:val="00687644"/>
    <w:rsid w:val="00693953"/>
    <w:rsid w:val="00693FFD"/>
    <w:rsid w:val="006964E6"/>
    <w:rsid w:val="006A2E04"/>
    <w:rsid w:val="006A3C0C"/>
    <w:rsid w:val="006B5405"/>
    <w:rsid w:val="006C4D3D"/>
    <w:rsid w:val="006D2159"/>
    <w:rsid w:val="006D6E12"/>
    <w:rsid w:val="006D764C"/>
    <w:rsid w:val="006F4B7F"/>
    <w:rsid w:val="006F5551"/>
    <w:rsid w:val="006F787C"/>
    <w:rsid w:val="00702636"/>
    <w:rsid w:val="00707E68"/>
    <w:rsid w:val="00714643"/>
    <w:rsid w:val="0071657E"/>
    <w:rsid w:val="00721EB4"/>
    <w:rsid w:val="00724507"/>
    <w:rsid w:val="007270FB"/>
    <w:rsid w:val="007363FA"/>
    <w:rsid w:val="00737885"/>
    <w:rsid w:val="007401FD"/>
    <w:rsid w:val="00742B3F"/>
    <w:rsid w:val="00747608"/>
    <w:rsid w:val="007515F6"/>
    <w:rsid w:val="00755803"/>
    <w:rsid w:val="007619E0"/>
    <w:rsid w:val="00773E6C"/>
    <w:rsid w:val="007864EB"/>
    <w:rsid w:val="007A01FA"/>
    <w:rsid w:val="007A549D"/>
    <w:rsid w:val="007A58B8"/>
    <w:rsid w:val="007C1962"/>
    <w:rsid w:val="007C359D"/>
    <w:rsid w:val="007D4FB6"/>
    <w:rsid w:val="007D55DE"/>
    <w:rsid w:val="007E1ED2"/>
    <w:rsid w:val="007E3890"/>
    <w:rsid w:val="007E5E88"/>
    <w:rsid w:val="00800F39"/>
    <w:rsid w:val="00807B47"/>
    <w:rsid w:val="00813C37"/>
    <w:rsid w:val="008154B5"/>
    <w:rsid w:val="00823962"/>
    <w:rsid w:val="00823F3F"/>
    <w:rsid w:val="00826821"/>
    <w:rsid w:val="008375FE"/>
    <w:rsid w:val="00840CEA"/>
    <w:rsid w:val="00842AEA"/>
    <w:rsid w:val="00850219"/>
    <w:rsid w:val="00850708"/>
    <w:rsid w:val="00851757"/>
    <w:rsid w:val="00852719"/>
    <w:rsid w:val="00853A48"/>
    <w:rsid w:val="00860115"/>
    <w:rsid w:val="00864328"/>
    <w:rsid w:val="008715F5"/>
    <w:rsid w:val="008810CF"/>
    <w:rsid w:val="00881105"/>
    <w:rsid w:val="0088448E"/>
    <w:rsid w:val="008857C4"/>
    <w:rsid w:val="0088783C"/>
    <w:rsid w:val="008955EB"/>
    <w:rsid w:val="0089628D"/>
    <w:rsid w:val="00896ABD"/>
    <w:rsid w:val="00897861"/>
    <w:rsid w:val="008A0458"/>
    <w:rsid w:val="008A6855"/>
    <w:rsid w:val="008B352E"/>
    <w:rsid w:val="008B6BF9"/>
    <w:rsid w:val="008C34FB"/>
    <w:rsid w:val="008E031A"/>
    <w:rsid w:val="00906913"/>
    <w:rsid w:val="00906C79"/>
    <w:rsid w:val="00912D2F"/>
    <w:rsid w:val="0091624E"/>
    <w:rsid w:val="00916D5D"/>
    <w:rsid w:val="00916D90"/>
    <w:rsid w:val="00920E50"/>
    <w:rsid w:val="0092268E"/>
    <w:rsid w:val="009226CB"/>
    <w:rsid w:val="00924AE8"/>
    <w:rsid w:val="00927687"/>
    <w:rsid w:val="0093160B"/>
    <w:rsid w:val="009370BC"/>
    <w:rsid w:val="009405B0"/>
    <w:rsid w:val="0095040E"/>
    <w:rsid w:val="00953B21"/>
    <w:rsid w:val="00956B8C"/>
    <w:rsid w:val="0096074C"/>
    <w:rsid w:val="009618FD"/>
    <w:rsid w:val="00971438"/>
    <w:rsid w:val="00973E02"/>
    <w:rsid w:val="00976EFA"/>
    <w:rsid w:val="009867C4"/>
    <w:rsid w:val="0098739B"/>
    <w:rsid w:val="00991B93"/>
    <w:rsid w:val="0099573C"/>
    <w:rsid w:val="00996C7F"/>
    <w:rsid w:val="009A2333"/>
    <w:rsid w:val="009B7C72"/>
    <w:rsid w:val="009C1C16"/>
    <w:rsid w:val="009C2431"/>
    <w:rsid w:val="009C57E3"/>
    <w:rsid w:val="009C7269"/>
    <w:rsid w:val="009D51DF"/>
    <w:rsid w:val="009D7CC2"/>
    <w:rsid w:val="00A03557"/>
    <w:rsid w:val="00A06B65"/>
    <w:rsid w:val="00A10122"/>
    <w:rsid w:val="00A11696"/>
    <w:rsid w:val="00A17661"/>
    <w:rsid w:val="00A24B2D"/>
    <w:rsid w:val="00A407CE"/>
    <w:rsid w:val="00A40966"/>
    <w:rsid w:val="00A444EF"/>
    <w:rsid w:val="00A45BDC"/>
    <w:rsid w:val="00A5493E"/>
    <w:rsid w:val="00A5644C"/>
    <w:rsid w:val="00A77F1C"/>
    <w:rsid w:val="00A921E0"/>
    <w:rsid w:val="00A9700E"/>
    <w:rsid w:val="00AA6CC1"/>
    <w:rsid w:val="00AB2543"/>
    <w:rsid w:val="00AB4E23"/>
    <w:rsid w:val="00AB6137"/>
    <w:rsid w:val="00AE7137"/>
    <w:rsid w:val="00AF1B9E"/>
    <w:rsid w:val="00AF4B2C"/>
    <w:rsid w:val="00B06228"/>
    <w:rsid w:val="00B0738F"/>
    <w:rsid w:val="00B161E2"/>
    <w:rsid w:val="00B26601"/>
    <w:rsid w:val="00B275F7"/>
    <w:rsid w:val="00B3298C"/>
    <w:rsid w:val="00B352A6"/>
    <w:rsid w:val="00B3695B"/>
    <w:rsid w:val="00B41951"/>
    <w:rsid w:val="00B45199"/>
    <w:rsid w:val="00B45F66"/>
    <w:rsid w:val="00B465C2"/>
    <w:rsid w:val="00B53229"/>
    <w:rsid w:val="00B60AB6"/>
    <w:rsid w:val="00B62480"/>
    <w:rsid w:val="00B65CD8"/>
    <w:rsid w:val="00B81B70"/>
    <w:rsid w:val="00BA72D6"/>
    <w:rsid w:val="00BB0E6C"/>
    <w:rsid w:val="00BB238F"/>
    <w:rsid w:val="00BD0724"/>
    <w:rsid w:val="00BD3E65"/>
    <w:rsid w:val="00BD4472"/>
    <w:rsid w:val="00BE1A7D"/>
    <w:rsid w:val="00BE3DEE"/>
    <w:rsid w:val="00BE5521"/>
    <w:rsid w:val="00BF6F4C"/>
    <w:rsid w:val="00BF7533"/>
    <w:rsid w:val="00C000D6"/>
    <w:rsid w:val="00C01637"/>
    <w:rsid w:val="00C04151"/>
    <w:rsid w:val="00C07962"/>
    <w:rsid w:val="00C07D60"/>
    <w:rsid w:val="00C10CC1"/>
    <w:rsid w:val="00C23389"/>
    <w:rsid w:val="00C34684"/>
    <w:rsid w:val="00C53263"/>
    <w:rsid w:val="00C559A6"/>
    <w:rsid w:val="00C55C6A"/>
    <w:rsid w:val="00C6051A"/>
    <w:rsid w:val="00C62225"/>
    <w:rsid w:val="00C65741"/>
    <w:rsid w:val="00C70F50"/>
    <w:rsid w:val="00C73F9D"/>
    <w:rsid w:val="00C75BC5"/>
    <w:rsid w:val="00C75F1D"/>
    <w:rsid w:val="00C805B2"/>
    <w:rsid w:val="00CA02DD"/>
    <w:rsid w:val="00CA65A8"/>
    <w:rsid w:val="00CB7138"/>
    <w:rsid w:val="00CC1CEE"/>
    <w:rsid w:val="00CC21DA"/>
    <w:rsid w:val="00CC2384"/>
    <w:rsid w:val="00CC33FA"/>
    <w:rsid w:val="00CC53F9"/>
    <w:rsid w:val="00CC7529"/>
    <w:rsid w:val="00CC7692"/>
    <w:rsid w:val="00CD454F"/>
    <w:rsid w:val="00CE4547"/>
    <w:rsid w:val="00CE5165"/>
    <w:rsid w:val="00CF1521"/>
    <w:rsid w:val="00D021BF"/>
    <w:rsid w:val="00D0381D"/>
    <w:rsid w:val="00D1018C"/>
    <w:rsid w:val="00D10731"/>
    <w:rsid w:val="00D1511A"/>
    <w:rsid w:val="00D27E13"/>
    <w:rsid w:val="00D338E4"/>
    <w:rsid w:val="00D35538"/>
    <w:rsid w:val="00D37211"/>
    <w:rsid w:val="00D44607"/>
    <w:rsid w:val="00D51947"/>
    <w:rsid w:val="00D532F0"/>
    <w:rsid w:val="00D561B3"/>
    <w:rsid w:val="00D63F2C"/>
    <w:rsid w:val="00D640C0"/>
    <w:rsid w:val="00D644B2"/>
    <w:rsid w:val="00D652E8"/>
    <w:rsid w:val="00D77413"/>
    <w:rsid w:val="00D82759"/>
    <w:rsid w:val="00D86DE4"/>
    <w:rsid w:val="00D91CAB"/>
    <w:rsid w:val="00D93CA2"/>
    <w:rsid w:val="00D941C2"/>
    <w:rsid w:val="00D951BD"/>
    <w:rsid w:val="00DA503D"/>
    <w:rsid w:val="00DA6DBB"/>
    <w:rsid w:val="00DB1C96"/>
    <w:rsid w:val="00DB375B"/>
    <w:rsid w:val="00DC444E"/>
    <w:rsid w:val="00DC632A"/>
    <w:rsid w:val="00DC65A0"/>
    <w:rsid w:val="00DD1AF6"/>
    <w:rsid w:val="00DE2DC6"/>
    <w:rsid w:val="00DE3152"/>
    <w:rsid w:val="00DF1AF8"/>
    <w:rsid w:val="00DF4B17"/>
    <w:rsid w:val="00DF5F76"/>
    <w:rsid w:val="00E06E2D"/>
    <w:rsid w:val="00E13394"/>
    <w:rsid w:val="00E139C5"/>
    <w:rsid w:val="00E162D2"/>
    <w:rsid w:val="00E23F1D"/>
    <w:rsid w:val="00E27979"/>
    <w:rsid w:val="00E34F5D"/>
    <w:rsid w:val="00E36361"/>
    <w:rsid w:val="00E4133C"/>
    <w:rsid w:val="00E42941"/>
    <w:rsid w:val="00E438E3"/>
    <w:rsid w:val="00E44381"/>
    <w:rsid w:val="00E47CE5"/>
    <w:rsid w:val="00E55AE9"/>
    <w:rsid w:val="00E6070D"/>
    <w:rsid w:val="00E725CD"/>
    <w:rsid w:val="00E73665"/>
    <w:rsid w:val="00E7516A"/>
    <w:rsid w:val="00E76D71"/>
    <w:rsid w:val="00E90A60"/>
    <w:rsid w:val="00E90A9D"/>
    <w:rsid w:val="00E916FF"/>
    <w:rsid w:val="00E943F2"/>
    <w:rsid w:val="00E94D73"/>
    <w:rsid w:val="00EA04F0"/>
    <w:rsid w:val="00EB1CC2"/>
    <w:rsid w:val="00EB3E4C"/>
    <w:rsid w:val="00ED47BC"/>
    <w:rsid w:val="00EE1A80"/>
    <w:rsid w:val="00EE656B"/>
    <w:rsid w:val="00EF3893"/>
    <w:rsid w:val="00EF46A6"/>
    <w:rsid w:val="00F00948"/>
    <w:rsid w:val="00F045C4"/>
    <w:rsid w:val="00F1520E"/>
    <w:rsid w:val="00F212A4"/>
    <w:rsid w:val="00F337AC"/>
    <w:rsid w:val="00F40D53"/>
    <w:rsid w:val="00F4525C"/>
    <w:rsid w:val="00F464D8"/>
    <w:rsid w:val="00F47B7F"/>
    <w:rsid w:val="00F56F85"/>
    <w:rsid w:val="00F61B8A"/>
    <w:rsid w:val="00F70E0B"/>
    <w:rsid w:val="00F772F2"/>
    <w:rsid w:val="00F81AA4"/>
    <w:rsid w:val="00F82C8F"/>
    <w:rsid w:val="00F83DB5"/>
    <w:rsid w:val="00F87A8B"/>
    <w:rsid w:val="00F93694"/>
    <w:rsid w:val="00F9544F"/>
    <w:rsid w:val="00F95799"/>
    <w:rsid w:val="00FA080C"/>
    <w:rsid w:val="00FB56CD"/>
    <w:rsid w:val="00FC03A8"/>
    <w:rsid w:val="00FC1529"/>
    <w:rsid w:val="00FC2FF6"/>
    <w:rsid w:val="00FD1C20"/>
    <w:rsid w:val="00FF2E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EEEB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17"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14"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2" w:uiPriority="42"/>
    <w:lsdException w:name="Grid Table Light" w:uiPriority="40"/>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693953"/>
  </w:style>
  <w:style w:type="paragraph" w:styleId="Heading1">
    <w:name w:val="heading 1"/>
    <w:basedOn w:val="Normal"/>
    <w:next w:val="Normal"/>
    <w:link w:val="Heading1Char"/>
    <w:uiPriority w:val="9"/>
    <w:qFormat/>
    <w:rsid w:val="00182B7F"/>
    <w:pPr>
      <w:keepNext/>
      <w:keepLines/>
      <w:spacing w:before="480" w:after="0"/>
      <w:outlineLvl w:val="0"/>
    </w:pPr>
    <w:rPr>
      <w:rFonts w:asciiTheme="majorHAnsi" w:eastAsiaTheme="majorEastAsia" w:hAnsiTheme="majorHAnsi" w:cstheme="majorBidi"/>
      <w:b/>
      <w:bCs/>
      <w:color w:val="0072AA" w:themeColor="accent1" w:themeShade="BF"/>
      <w:sz w:val="28"/>
      <w:szCs w:val="28"/>
    </w:rPr>
  </w:style>
  <w:style w:type="paragraph" w:styleId="Heading2">
    <w:name w:val="heading 2"/>
    <w:basedOn w:val="Normal"/>
    <w:next w:val="Normal"/>
    <w:link w:val="Heading2Char"/>
    <w:uiPriority w:val="9"/>
    <w:qFormat/>
    <w:rsid w:val="00182B7F"/>
    <w:pPr>
      <w:keepNext/>
      <w:keepLines/>
      <w:spacing w:before="200" w:after="0"/>
      <w:outlineLvl w:val="1"/>
    </w:pPr>
    <w:rPr>
      <w:rFonts w:asciiTheme="majorHAnsi" w:eastAsiaTheme="majorEastAsia" w:hAnsiTheme="majorHAnsi" w:cstheme="majorBidi"/>
      <w:b/>
      <w:bCs/>
      <w:color w:val="0099E3" w:themeColor="accent1"/>
      <w:sz w:val="26"/>
      <w:szCs w:val="26"/>
    </w:rPr>
  </w:style>
  <w:style w:type="paragraph" w:styleId="Heading3">
    <w:name w:val="heading 3"/>
    <w:basedOn w:val="Normal"/>
    <w:next w:val="Normal"/>
    <w:link w:val="Heading3Char"/>
    <w:uiPriority w:val="9"/>
    <w:unhideWhenUsed/>
    <w:qFormat/>
    <w:rsid w:val="00182B7F"/>
    <w:pPr>
      <w:keepNext/>
      <w:keepLines/>
      <w:spacing w:before="200" w:after="0"/>
      <w:outlineLvl w:val="2"/>
    </w:pPr>
    <w:rPr>
      <w:rFonts w:asciiTheme="majorHAnsi" w:eastAsiaTheme="majorEastAsia" w:hAnsiTheme="majorHAnsi" w:cstheme="majorBidi"/>
      <w:b/>
      <w:bCs/>
      <w:color w:val="0099E3" w:themeColor="accent1"/>
    </w:rPr>
  </w:style>
  <w:style w:type="paragraph" w:styleId="Heading4">
    <w:name w:val="heading 4"/>
    <w:basedOn w:val="Heading5"/>
    <w:next w:val="Normal"/>
    <w:link w:val="Heading4Char"/>
    <w:uiPriority w:val="9"/>
    <w:unhideWhenUsed/>
    <w:qFormat/>
    <w:rsid w:val="00113802"/>
    <w:pPr>
      <w:outlineLvl w:val="3"/>
    </w:pPr>
    <w:rPr>
      <w:i/>
      <w:iCs/>
    </w:rPr>
  </w:style>
  <w:style w:type="paragraph" w:styleId="Heading5">
    <w:name w:val="heading 5"/>
    <w:basedOn w:val="Normal"/>
    <w:next w:val="Normal"/>
    <w:link w:val="Heading5Char"/>
    <w:uiPriority w:val="9"/>
    <w:unhideWhenUsed/>
    <w:qFormat/>
    <w:rsid w:val="00113802"/>
    <w:pPr>
      <w:keepNext/>
      <w:keepLines/>
      <w:spacing w:before="40" w:after="0" w:line="240" w:lineRule="auto"/>
      <w:outlineLvl w:val="4"/>
    </w:pPr>
    <w:rPr>
      <w:rFonts w:asciiTheme="majorHAnsi" w:eastAsiaTheme="majorEastAsia" w:hAnsiTheme="majorHAnsi" w:cstheme="majorBidi"/>
      <w:color w:val="0072AA" w:themeColor="accent1" w:themeShade="BF"/>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70BC"/>
  </w:style>
  <w:style w:type="paragraph" w:styleId="Footer">
    <w:name w:val="footer"/>
    <w:basedOn w:val="Normal"/>
    <w:link w:val="FooterChar"/>
    <w:uiPriority w:val="99"/>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4A22BC"/>
    <w:pPr>
      <w:spacing w:before="1000" w:after="0" w:line="680" w:lineRule="exact"/>
      <w:outlineLvl w:val="9"/>
    </w:pPr>
    <w:rPr>
      <w:b/>
      <w:noProof/>
      <w:color w:val="FFFFFF" w:themeColor="background1"/>
      <w:sz w:val="60"/>
      <w:szCs w:val="48"/>
      <w:lang w:val="en-AU" w:eastAsia="en-AU"/>
    </w:rPr>
  </w:style>
  <w:style w:type="paragraph" w:customStyle="1" w:styleId="VCAAHeading1">
    <w:name w:val="VCAA Heading 1"/>
    <w:next w:val="VCAAbody"/>
    <w:qFormat/>
    <w:rsid w:val="00E06E2D"/>
    <w:pPr>
      <w:keepNext/>
      <w:keepLines/>
      <w:suppressAutoHyphens/>
      <w:spacing w:before="480" w:after="120" w:line="440" w:lineRule="exact"/>
      <w:outlineLvl w:val="1"/>
    </w:pPr>
    <w:rPr>
      <w:rFonts w:ascii="Arial" w:hAnsi="Arial" w:cs="Arial"/>
      <w:color w:val="0F7EB4"/>
      <w:sz w:val="40"/>
      <w:szCs w:val="40"/>
    </w:rPr>
  </w:style>
  <w:style w:type="paragraph" w:customStyle="1" w:styleId="VCAAHeading2">
    <w:name w:val="VCAA Heading 2"/>
    <w:next w:val="VCAAbody"/>
    <w:qFormat/>
    <w:rsid w:val="00E06E2D"/>
    <w:pPr>
      <w:spacing w:before="400" w:after="120" w:line="480" w:lineRule="exact"/>
      <w:contextualSpacing/>
      <w:outlineLvl w:val="2"/>
    </w:pPr>
    <w:rPr>
      <w:rFonts w:ascii="Arial" w:hAnsi="Arial" w:cs="Arial"/>
      <w:color w:val="0F7EB4"/>
      <w:sz w:val="36"/>
      <w:szCs w:val="28"/>
    </w:rPr>
  </w:style>
  <w:style w:type="paragraph" w:customStyle="1" w:styleId="VCAAHeading3">
    <w:name w:val="VCAA Heading 3"/>
    <w:next w:val="VCAAbody"/>
    <w:qFormat/>
    <w:rsid w:val="007E5E88"/>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632FF9"/>
    <w:pPr>
      <w:spacing w:before="120" w:after="120" w:line="280" w:lineRule="exact"/>
    </w:pPr>
    <w:rPr>
      <w:rFonts w:asciiTheme="majorHAnsi" w:hAnsiTheme="majorHAnsi" w:cs="Arial"/>
      <w:color w:val="000000" w:themeColor="text1"/>
      <w:sz w:val="20"/>
    </w:rPr>
  </w:style>
  <w:style w:type="table" w:styleId="TableGrid">
    <w:name w:val="Table Grid"/>
    <w:aliases w:val="VSBA Table Grid,COVID table style 1"/>
    <w:basedOn w:val="TableNormal"/>
    <w:uiPriority w:val="59"/>
    <w:qFormat/>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textnarrow">
    <w:name w:val="VCAA table text narrow"/>
    <w:link w:val="VCAAtabletextnarrowChar"/>
    <w:qFormat/>
    <w:rsid w:val="00632FF9"/>
    <w:pPr>
      <w:spacing w:before="80" w:after="80" w:line="280" w:lineRule="exact"/>
    </w:pPr>
    <w:rPr>
      <w:rFonts w:ascii="Arial Narrow" w:hAnsi="Arial Narrow" w:cs="Arial"/>
      <w:sz w:val="20"/>
    </w:rPr>
  </w:style>
  <w:style w:type="paragraph" w:customStyle="1" w:styleId="VCAAtableheadingnarrow">
    <w:name w:val="VCAA table heading narrow"/>
    <w:basedOn w:val="VCAAtabletextnarrow"/>
    <w:qFormat/>
    <w:rsid w:val="00637FBC"/>
    <w:rPr>
      <w:color w:val="FFFFFF" w:themeColor="background1"/>
    </w:rPr>
  </w:style>
  <w:style w:type="paragraph" w:customStyle="1" w:styleId="VCAAbullet">
    <w:name w:val="VCAA bullet"/>
    <w:basedOn w:val="VCAAbody"/>
    <w:qFormat/>
    <w:rsid w:val="00632FF9"/>
    <w:pPr>
      <w:numPr>
        <w:numId w:val="1"/>
      </w:numPr>
      <w:tabs>
        <w:tab w:val="left" w:pos="425"/>
      </w:tabs>
      <w:spacing w:before="60" w:after="60"/>
      <w:ind w:left="425" w:hanging="425"/>
    </w:pPr>
    <w:rPr>
      <w:rFonts w:eastAsia="Times New Roman"/>
      <w:kern w:val="22"/>
      <w:lang w:val="en-GB" w:eastAsia="ja-JP"/>
    </w:rPr>
  </w:style>
  <w:style w:type="paragraph" w:customStyle="1" w:styleId="VCAAbulletlevel2">
    <w:name w:val="VCAA bullet level 2"/>
    <w:basedOn w:val="VCAAbullet"/>
    <w:qFormat/>
    <w:rsid w:val="00632FF9"/>
    <w:pPr>
      <w:numPr>
        <w:numId w:val="2"/>
      </w:numPr>
      <w:ind w:left="850" w:hanging="425"/>
    </w:pPr>
  </w:style>
  <w:style w:type="paragraph" w:customStyle="1" w:styleId="VCAAnumbers">
    <w:name w:val="VCAA numbers"/>
    <w:basedOn w:val="VCAAbullet"/>
    <w:qFormat/>
    <w:rsid w:val="00632FF9"/>
    <w:pPr>
      <w:numPr>
        <w:numId w:val="3"/>
      </w:numPr>
      <w:ind w:left="425" w:hanging="425"/>
    </w:pPr>
    <w:rPr>
      <w:lang w:val="en-US"/>
    </w:rPr>
  </w:style>
  <w:style w:type="paragraph" w:customStyle="1" w:styleId="VCAAtablebulletnarrow">
    <w:name w:val="VCAA table bullet narrow"/>
    <w:basedOn w:val="Normal"/>
    <w:link w:val="VCAAtablebulletnarrowChar"/>
    <w:qFormat/>
    <w:rsid w:val="00632FF9"/>
    <w:pPr>
      <w:numPr>
        <w:numId w:val="4"/>
      </w:numPr>
      <w:tabs>
        <w:tab w:val="left" w:pos="170"/>
      </w:tabs>
      <w:overflowPunct w:val="0"/>
      <w:autoSpaceDE w:val="0"/>
      <w:autoSpaceDN w:val="0"/>
      <w:adjustRightInd w:val="0"/>
      <w:spacing w:before="80" w:after="80" w:line="280" w:lineRule="exact"/>
      <w:ind w:left="170" w:hanging="170"/>
      <w:contextualSpacing/>
      <w:textAlignment w:val="baseline"/>
    </w:pPr>
    <w:rPr>
      <w:rFonts w:ascii="Arial Narrow" w:eastAsia="Times New Roman" w:hAnsi="Arial Narrow" w:cs="Arial"/>
      <w:sz w:val="20"/>
      <w:lang w:val="en-GB" w:eastAsia="ja-JP"/>
    </w:rPr>
  </w:style>
  <w:style w:type="paragraph" w:customStyle="1" w:styleId="VCAAHeading4">
    <w:name w:val="VCAA Heading 4"/>
    <w:basedOn w:val="VCAAHeading3"/>
    <w:next w:val="VCAAbody"/>
    <w:qFormat/>
    <w:rsid w:val="005B2260"/>
    <w:pPr>
      <w:spacing w:before="280" w:line="360" w:lineRule="exact"/>
      <w:outlineLvl w:val="4"/>
    </w:pPr>
    <w:rPr>
      <w:color w:val="000000" w:themeColor="text1"/>
      <w:sz w:val="28"/>
      <w:szCs w:val="22"/>
      <w:lang w:val="en" w:eastAsia="en-AU"/>
    </w:rPr>
  </w:style>
  <w:style w:type="paragraph" w:customStyle="1" w:styleId="VCAAcaptionsandfootnotes">
    <w:name w:val="VCAA captions and footnotes"/>
    <w:basedOn w:val="VCAAbody"/>
    <w:qFormat/>
    <w:rsid w:val="00F47B7F"/>
    <w:pPr>
      <w:spacing w:after="360"/>
    </w:pPr>
    <w:rPr>
      <w:sz w:val="18"/>
      <w:szCs w:val="18"/>
    </w:rPr>
  </w:style>
  <w:style w:type="paragraph" w:customStyle="1" w:styleId="VCAAHeading5">
    <w:name w:val="VCAA Heading 5"/>
    <w:basedOn w:val="VCAAHeading4"/>
    <w:next w:val="VCAAbody"/>
    <w:qFormat/>
    <w:rsid w:val="005B2260"/>
    <w:pPr>
      <w:spacing w:before="240" w:line="320" w:lineRule="exact"/>
      <w:outlineLvl w:val="5"/>
    </w:pPr>
    <w:rPr>
      <w:b/>
      <w:i/>
      <w:sz w:val="24"/>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opentable">
    <w:name w:val="VCAA open table"/>
    <w:basedOn w:val="TableNormal"/>
    <w:uiPriority w:val="99"/>
    <w:rsid w:val="008810CF"/>
    <w:pPr>
      <w:spacing w:before="40" w:after="40" w:line="240" w:lineRule="auto"/>
    </w:pPr>
    <w:rPr>
      <w:rFonts w:ascii="Arial" w:hAnsi="Arial"/>
      <w:color w:val="000000" w:themeColor="text1"/>
      <w:sz w:val="20"/>
    </w:rPr>
    <w:tblPr>
      <w:tblStyleRowBandSize w:val="1"/>
      <w:tblBorders>
        <w:insideH w:val="single" w:sz="4" w:space="0" w:color="000000" w:themeColor="text1"/>
        <w:insideV w:val="single" w:sz="4" w:space="0" w:color="000000" w:themeColor="text1"/>
      </w:tblBorders>
    </w:tblPr>
    <w:tcPr>
      <w:shd w:val="clear" w:color="auto" w:fill="FFFFFF" w:themeFill="background1"/>
    </w:tcPr>
    <w:tblStylePr w:type="firstRow">
      <w:rPr>
        <w:rFonts w:ascii="Arial" w:hAnsi="Arial"/>
        <w:b/>
        <w:color w:val="FFFFFF" w:themeColor="background1"/>
        <w:sz w:val="20"/>
      </w:rPr>
      <w:tblPr/>
      <w:trPr>
        <w:tblHeader/>
      </w:trPr>
      <w:tcPr>
        <w:tcBorders>
          <w:insideV w:val="single" w:sz="4" w:space="0" w:color="FFFFFF" w:themeColor="background1"/>
        </w:tcBorders>
        <w:shd w:val="clear" w:color="auto" w:fill="0F7EB4"/>
      </w:tcPr>
    </w:tblStylePr>
    <w:tblStylePr w:type="band1Horz">
      <w:rPr>
        <w:rFonts w:ascii="Arial" w:hAnsi="Arial"/>
        <w:sz w:val="20"/>
      </w:rPr>
      <w:tblPr/>
      <w:tcPr>
        <w:tcBorders>
          <w:insideV w:val="nil"/>
        </w:tcBorders>
        <w:shd w:val="clear" w:color="auto" w:fill="FFFFFF" w:themeFill="background1"/>
      </w:tcPr>
    </w:tblStylePr>
    <w:tblStylePr w:type="band2Horz">
      <w:rPr>
        <w:rFonts w:ascii="Arial" w:hAnsi="Arial"/>
        <w:sz w:val="20"/>
      </w:rPr>
      <w:tblPr/>
      <w:tcPr>
        <w:tcBorders>
          <w:insideV w:val="nil"/>
        </w:tcBorders>
        <w:shd w:val="clear" w:color="auto" w:fill="FFFFFF" w:themeFill="background1"/>
      </w:tcPr>
    </w:tblStylePr>
  </w:style>
  <w:style w:type="paragraph" w:customStyle="1" w:styleId="VCAAtablebulletlevel2narrow">
    <w:name w:val="VCAA table bullet level 2 narrow"/>
    <w:basedOn w:val="VCAAtablebulletnarrow"/>
    <w:link w:val="VCAAtablebulletlevel2narrowChar"/>
    <w:qFormat/>
    <w:rsid w:val="00632FF9"/>
    <w:pPr>
      <w:numPr>
        <w:numId w:val="5"/>
      </w:numPr>
      <w:ind w:left="340" w:hanging="170"/>
    </w:pPr>
    <w:rPr>
      <w:color w:val="000000" w:themeColor="text1"/>
    </w:rPr>
  </w:style>
  <w:style w:type="table" w:customStyle="1" w:styleId="VCAAclosedtable">
    <w:name w:val="VCAA closed table"/>
    <w:basedOn w:val="VCAAopentable"/>
    <w:uiPriority w:val="99"/>
    <w:rsid w:val="008810CF"/>
    <w:pPr>
      <w:spacing w:after="0"/>
    </w:pPr>
    <w:rPr>
      <w:rFonts w:ascii="Arial Narrow" w:hAnsi="Arial Narro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tblStylePr w:type="band1Horz">
      <w:rPr>
        <w:rFonts w:ascii="Arial" w:hAnsi="Arial"/>
        <w:sz w:val="20"/>
      </w:rPr>
      <w:tblPr/>
      <w:tcPr>
        <w:tcBorders>
          <w:insideH w:val="nil"/>
          <w:insideV w:val="single" w:sz="4" w:space="0" w:color="auto"/>
        </w:tcBorders>
        <w:shd w:val="clear" w:color="auto" w:fill="auto"/>
      </w:tcPr>
    </w:tblStylePr>
    <w:tblStylePr w:type="band2Horz">
      <w:rPr>
        <w:rFonts w:ascii="Arial" w:hAnsi="Arial"/>
        <w:sz w:val="20"/>
      </w:rPr>
      <w:tblPr/>
      <w:tcPr>
        <w:tcBorders>
          <w:insideH w:val="nil"/>
          <w:insideV w:val="single" w:sz="4" w:space="0" w:color="auto"/>
        </w:tcBorders>
        <w:shd w:val="clear" w:color="auto" w:fill="auto"/>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637FBC"/>
    <w:rPr>
      <w:color w:val="0F7EB4"/>
      <w:u w:val="single"/>
    </w:rPr>
  </w:style>
  <w:style w:type="paragraph" w:customStyle="1" w:styleId="VCAAtableheading">
    <w:name w:val="VCAA table heading"/>
    <w:basedOn w:val="VCAAbody"/>
    <w:qFormat/>
    <w:rsid w:val="00637FBC"/>
    <w:pPr>
      <w:spacing w:before="80" w:after="80"/>
    </w:pPr>
    <w:rPr>
      <w:color w:val="FFFFFF" w:themeColor="background1"/>
    </w:rPr>
  </w:style>
  <w:style w:type="table" w:styleId="LightList-Accent2">
    <w:name w:val="Light List Accent 2"/>
    <w:basedOn w:val="TableNormal"/>
    <w:uiPriority w:val="61"/>
    <w:rsid w:val="00E139C5"/>
    <w:pPr>
      <w:spacing w:after="0" w:line="240" w:lineRule="auto"/>
    </w:pPr>
    <w:tblPr>
      <w:tblStyleRowBandSize w:val="1"/>
      <w:tblStyleColBandSize w:val="1"/>
      <w:tblBorders>
        <w:top w:val="single" w:sz="8" w:space="0" w:color="999999" w:themeColor="accent2"/>
        <w:left w:val="single" w:sz="8" w:space="0" w:color="999999" w:themeColor="accent2"/>
        <w:bottom w:val="single" w:sz="8" w:space="0" w:color="999999" w:themeColor="accent2"/>
        <w:right w:val="single" w:sz="8" w:space="0" w:color="999999" w:themeColor="accent2"/>
      </w:tblBorders>
    </w:tblPr>
    <w:tblStylePr w:type="firstRow">
      <w:pPr>
        <w:spacing w:before="0" w:after="0" w:line="240" w:lineRule="auto"/>
      </w:pPr>
      <w:rPr>
        <w:b/>
        <w:bCs/>
        <w:color w:val="FFFFFF" w:themeColor="background1"/>
      </w:rPr>
      <w:tblPr/>
      <w:tcPr>
        <w:shd w:val="clear" w:color="auto" w:fill="999999" w:themeFill="accent2"/>
      </w:tcPr>
    </w:tblStylePr>
    <w:tblStylePr w:type="lastRow">
      <w:pPr>
        <w:spacing w:before="0" w:after="0" w:line="240" w:lineRule="auto"/>
      </w:pPr>
      <w:rPr>
        <w:b/>
        <w:bCs/>
      </w:rPr>
      <w:tblPr/>
      <w:tcPr>
        <w:tcBorders>
          <w:top w:val="double" w:sz="6" w:space="0" w:color="999999" w:themeColor="accent2"/>
          <w:left w:val="single" w:sz="8" w:space="0" w:color="999999" w:themeColor="accent2"/>
          <w:bottom w:val="single" w:sz="8" w:space="0" w:color="999999" w:themeColor="accent2"/>
          <w:right w:val="single" w:sz="8" w:space="0" w:color="999999" w:themeColor="accent2"/>
        </w:tcBorders>
      </w:tcPr>
    </w:tblStylePr>
    <w:tblStylePr w:type="firstCol">
      <w:rPr>
        <w:b/>
        <w:bCs/>
      </w:rPr>
    </w:tblStylePr>
    <w:tblStylePr w:type="lastCol">
      <w:rPr>
        <w:b/>
        <w:bCs/>
      </w:rPr>
    </w:tblStylePr>
    <w:tblStylePr w:type="band1Vert">
      <w:tblPr/>
      <w:tcPr>
        <w:tcBorders>
          <w:top w:val="single" w:sz="8" w:space="0" w:color="999999" w:themeColor="accent2"/>
          <w:left w:val="single" w:sz="8" w:space="0" w:color="999999" w:themeColor="accent2"/>
          <w:bottom w:val="single" w:sz="8" w:space="0" w:color="999999" w:themeColor="accent2"/>
          <w:right w:val="single" w:sz="8" w:space="0" w:color="999999" w:themeColor="accent2"/>
        </w:tcBorders>
      </w:tcPr>
    </w:tblStylePr>
    <w:tblStylePr w:type="band1Horz">
      <w:tblPr/>
      <w:tcPr>
        <w:tcBorders>
          <w:top w:val="single" w:sz="8" w:space="0" w:color="999999" w:themeColor="accent2"/>
          <w:left w:val="single" w:sz="8" w:space="0" w:color="999999" w:themeColor="accent2"/>
          <w:bottom w:val="single" w:sz="8" w:space="0" w:color="999999" w:themeColor="accent2"/>
          <w:right w:val="single" w:sz="8" w:space="0" w:color="999999" w:themeColor="accent2"/>
        </w:tcBorders>
      </w:tcPr>
    </w:tblStylePr>
  </w:style>
  <w:style w:type="character" w:customStyle="1" w:styleId="Heading1Char">
    <w:name w:val="Heading 1 Char"/>
    <w:basedOn w:val="DefaultParagraphFont"/>
    <w:link w:val="Heading1"/>
    <w:uiPriority w:val="9"/>
    <w:rsid w:val="00182B7F"/>
    <w:rPr>
      <w:rFonts w:asciiTheme="majorHAnsi" w:eastAsiaTheme="majorEastAsia" w:hAnsiTheme="majorHAnsi" w:cstheme="majorBidi"/>
      <w:b/>
      <w:bCs/>
      <w:color w:val="0072AA" w:themeColor="accent1" w:themeShade="BF"/>
      <w:sz w:val="28"/>
      <w:szCs w:val="28"/>
    </w:rPr>
  </w:style>
  <w:style w:type="paragraph" w:styleId="TOCHeading">
    <w:name w:val="TOC Heading"/>
    <w:basedOn w:val="Heading1"/>
    <w:next w:val="Normal"/>
    <w:autoRedefine/>
    <w:uiPriority w:val="39"/>
    <w:unhideWhenUsed/>
    <w:qFormat/>
    <w:rsid w:val="00E94D73"/>
    <w:pPr>
      <w:jc w:val="both"/>
      <w:outlineLvl w:val="9"/>
    </w:pPr>
    <w:rPr>
      <w:rFonts w:ascii="Arial" w:hAnsi="Arial"/>
      <w:b w:val="0"/>
      <w:color w:val="0099E3"/>
      <w:sz w:val="40"/>
      <w:lang w:eastAsia="ja-JP"/>
    </w:rPr>
  </w:style>
  <w:style w:type="paragraph" w:styleId="TOC1">
    <w:name w:val="toc 1"/>
    <w:basedOn w:val="Normal"/>
    <w:next w:val="Normal"/>
    <w:uiPriority w:val="39"/>
    <w:qFormat/>
    <w:rsid w:val="00014CF6"/>
    <w:pPr>
      <w:tabs>
        <w:tab w:val="right" w:leader="dot" w:pos="9639"/>
      </w:tabs>
      <w:spacing w:before="240" w:after="100" w:line="240" w:lineRule="auto"/>
      <w:ind w:right="567"/>
      <w:jc w:val="both"/>
    </w:pPr>
    <w:rPr>
      <w:rFonts w:ascii="Arial" w:eastAsia="Times New Roman" w:hAnsi="Arial" w:cs="Arial"/>
      <w:b/>
      <w:bCs/>
      <w:noProof/>
      <w:sz w:val="20"/>
      <w:szCs w:val="24"/>
      <w:lang w:val="en-AU" w:eastAsia="en-AU"/>
    </w:rPr>
  </w:style>
  <w:style w:type="paragraph" w:styleId="TOC2">
    <w:name w:val="toc 2"/>
    <w:basedOn w:val="Normal"/>
    <w:next w:val="Normal"/>
    <w:uiPriority w:val="39"/>
    <w:qFormat/>
    <w:rsid w:val="00014CF6"/>
    <w:pPr>
      <w:tabs>
        <w:tab w:val="right" w:leader="dot" w:pos="9639"/>
      </w:tabs>
      <w:spacing w:after="100" w:line="240" w:lineRule="auto"/>
      <w:ind w:left="238" w:right="567"/>
    </w:pPr>
    <w:rPr>
      <w:rFonts w:ascii="Arial" w:eastAsia="Times New Roman" w:hAnsi="Arial" w:cs="Times New Roman"/>
      <w:noProof/>
      <w:sz w:val="20"/>
      <w:szCs w:val="24"/>
      <w:lang w:val="en-AU" w:eastAsia="en-AU"/>
    </w:rPr>
  </w:style>
  <w:style w:type="character" w:customStyle="1" w:styleId="Heading2Char">
    <w:name w:val="Heading 2 Char"/>
    <w:basedOn w:val="DefaultParagraphFont"/>
    <w:link w:val="Heading2"/>
    <w:uiPriority w:val="9"/>
    <w:rsid w:val="00182B7F"/>
    <w:rPr>
      <w:rFonts w:asciiTheme="majorHAnsi" w:eastAsiaTheme="majorEastAsia" w:hAnsiTheme="majorHAnsi" w:cstheme="majorBidi"/>
      <w:b/>
      <w:bCs/>
      <w:color w:val="0099E3" w:themeColor="accent1"/>
      <w:sz w:val="26"/>
      <w:szCs w:val="26"/>
    </w:rPr>
  </w:style>
  <w:style w:type="character" w:customStyle="1" w:styleId="Heading3Char">
    <w:name w:val="Heading 3 Char"/>
    <w:basedOn w:val="DefaultParagraphFont"/>
    <w:link w:val="Heading3"/>
    <w:uiPriority w:val="9"/>
    <w:rsid w:val="00182B7F"/>
    <w:rPr>
      <w:rFonts w:asciiTheme="majorHAnsi" w:eastAsiaTheme="majorEastAsia" w:hAnsiTheme="majorHAnsi" w:cstheme="majorBidi"/>
      <w:b/>
      <w:bCs/>
      <w:color w:val="0099E3" w:themeColor="accent1"/>
    </w:rPr>
  </w:style>
  <w:style w:type="paragraph" w:styleId="TOC3">
    <w:name w:val="toc 3"/>
    <w:basedOn w:val="Normal"/>
    <w:next w:val="Normal"/>
    <w:uiPriority w:val="39"/>
    <w:unhideWhenUsed/>
    <w:qFormat/>
    <w:rsid w:val="00014CF6"/>
    <w:pPr>
      <w:tabs>
        <w:tab w:val="right" w:leader="dot" w:pos="9629"/>
      </w:tabs>
      <w:spacing w:after="100" w:line="240" w:lineRule="exact"/>
      <w:ind w:left="442" w:right="567"/>
    </w:pPr>
    <w:rPr>
      <w:noProof/>
      <w:sz w:val="20"/>
    </w:rPr>
  </w:style>
  <w:style w:type="paragraph" w:customStyle="1" w:styleId="VCAADocumentsubtitle">
    <w:name w:val="VCAA Document subtitle"/>
    <w:basedOn w:val="Normal"/>
    <w:qFormat/>
    <w:rsid w:val="002402F1"/>
    <w:pPr>
      <w:spacing w:before="280" w:after="0" w:line="560" w:lineRule="exact"/>
    </w:pPr>
    <w:rPr>
      <w:rFonts w:ascii="Arial" w:hAnsi="Arial" w:cs="Arial"/>
      <w:noProof/>
      <w:color w:val="FFFFFF" w:themeColor="background1"/>
      <w:sz w:val="48"/>
      <w:szCs w:val="48"/>
      <w:lang w:val="en-AU" w:eastAsia="en-AU"/>
    </w:rPr>
  </w:style>
  <w:style w:type="character" w:styleId="CommentReference">
    <w:name w:val="annotation reference"/>
    <w:basedOn w:val="DefaultParagraphFont"/>
    <w:uiPriority w:val="99"/>
    <w:semiHidden/>
    <w:unhideWhenUsed/>
    <w:rsid w:val="00B45199"/>
    <w:rPr>
      <w:sz w:val="16"/>
      <w:szCs w:val="16"/>
    </w:rPr>
  </w:style>
  <w:style w:type="character" w:customStyle="1" w:styleId="EmphasisBold">
    <w:name w:val="Emphasis (Bold)"/>
    <w:basedOn w:val="DefaultParagraphFont"/>
    <w:uiPriority w:val="1"/>
    <w:qFormat/>
    <w:rsid w:val="0071657E"/>
    <w:rPr>
      <w:b/>
    </w:rPr>
  </w:style>
  <w:style w:type="character" w:customStyle="1" w:styleId="TitlesItalics">
    <w:name w:val="Titles (Italics)"/>
    <w:basedOn w:val="EmphasisBold"/>
    <w:uiPriority w:val="1"/>
    <w:qFormat/>
    <w:rsid w:val="002F27EC"/>
    <w:rPr>
      <w:rFonts w:ascii="Arial" w:hAnsi="Arial" w:cs="Arial"/>
      <w:b w:val="0"/>
      <w:i/>
      <w:color w:val="000000"/>
    </w:rPr>
  </w:style>
  <w:style w:type="paragraph" w:styleId="CommentText">
    <w:name w:val="annotation text"/>
    <w:basedOn w:val="Normal"/>
    <w:link w:val="CommentTextChar"/>
    <w:uiPriority w:val="99"/>
    <w:semiHidden/>
    <w:unhideWhenUsed/>
    <w:rsid w:val="00B45199"/>
    <w:pPr>
      <w:spacing w:line="240" w:lineRule="auto"/>
    </w:pPr>
    <w:rPr>
      <w:sz w:val="20"/>
      <w:szCs w:val="20"/>
    </w:rPr>
  </w:style>
  <w:style w:type="character" w:customStyle="1" w:styleId="CommentTextChar">
    <w:name w:val="Comment Text Char"/>
    <w:basedOn w:val="DefaultParagraphFont"/>
    <w:link w:val="CommentText"/>
    <w:uiPriority w:val="99"/>
    <w:semiHidden/>
    <w:rsid w:val="00B45199"/>
    <w:rPr>
      <w:sz w:val="20"/>
      <w:szCs w:val="20"/>
    </w:rPr>
  </w:style>
  <w:style w:type="paragraph" w:styleId="CommentSubject">
    <w:name w:val="annotation subject"/>
    <w:basedOn w:val="CommentText"/>
    <w:next w:val="CommentText"/>
    <w:link w:val="CommentSubjectChar"/>
    <w:uiPriority w:val="99"/>
    <w:semiHidden/>
    <w:unhideWhenUsed/>
    <w:rsid w:val="00B45199"/>
    <w:rPr>
      <w:b/>
      <w:bCs/>
    </w:rPr>
  </w:style>
  <w:style w:type="character" w:customStyle="1" w:styleId="CommentSubjectChar">
    <w:name w:val="Comment Subject Char"/>
    <w:basedOn w:val="CommentTextChar"/>
    <w:link w:val="CommentSubject"/>
    <w:uiPriority w:val="99"/>
    <w:semiHidden/>
    <w:rsid w:val="00B45199"/>
    <w:rPr>
      <w:b/>
      <w:bCs/>
      <w:sz w:val="20"/>
      <w:szCs w:val="20"/>
    </w:rPr>
  </w:style>
  <w:style w:type="paragraph" w:styleId="Revision">
    <w:name w:val="Revision"/>
    <w:hidden/>
    <w:uiPriority w:val="99"/>
    <w:semiHidden/>
    <w:rsid w:val="00B45199"/>
    <w:pPr>
      <w:spacing w:after="0" w:line="240" w:lineRule="auto"/>
    </w:pPr>
  </w:style>
  <w:style w:type="paragraph" w:customStyle="1" w:styleId="VCAAfigures">
    <w:name w:val="VCAA figures"/>
    <w:basedOn w:val="VCAAbody"/>
    <w:link w:val="VCAAfiguresChar"/>
    <w:qFormat/>
    <w:rsid w:val="00DD1AF6"/>
    <w:pPr>
      <w:spacing w:line="240" w:lineRule="auto"/>
      <w:jc w:val="center"/>
    </w:pPr>
  </w:style>
  <w:style w:type="character" w:customStyle="1" w:styleId="VCAAbodyChar">
    <w:name w:val="VCAA body Char"/>
    <w:basedOn w:val="DefaultParagraphFont"/>
    <w:link w:val="VCAAbody"/>
    <w:rsid w:val="00632FF9"/>
    <w:rPr>
      <w:rFonts w:asciiTheme="majorHAnsi" w:hAnsiTheme="majorHAnsi" w:cs="Arial"/>
      <w:color w:val="000000" w:themeColor="text1"/>
      <w:sz w:val="20"/>
    </w:rPr>
  </w:style>
  <w:style w:type="character" w:customStyle="1" w:styleId="VCAAfiguresChar">
    <w:name w:val="VCAA figures Char"/>
    <w:basedOn w:val="VCAAbodyChar"/>
    <w:link w:val="VCAAfigures"/>
    <w:rsid w:val="00DD1AF6"/>
    <w:rPr>
      <w:rFonts w:asciiTheme="majorHAnsi" w:hAnsiTheme="majorHAnsi" w:cs="Arial"/>
      <w:color w:val="000000" w:themeColor="text1"/>
      <w:sz w:val="20"/>
    </w:rPr>
  </w:style>
  <w:style w:type="paragraph" w:styleId="FootnoteText">
    <w:name w:val="footnote text"/>
    <w:basedOn w:val="Normal"/>
    <w:link w:val="FootnoteTextChar"/>
    <w:uiPriority w:val="99"/>
    <w:unhideWhenUsed/>
    <w:rsid w:val="00693953"/>
    <w:pPr>
      <w:spacing w:after="0" w:line="240" w:lineRule="auto"/>
    </w:pPr>
    <w:rPr>
      <w:sz w:val="20"/>
      <w:szCs w:val="20"/>
    </w:rPr>
  </w:style>
  <w:style w:type="character" w:customStyle="1" w:styleId="FootnoteTextChar">
    <w:name w:val="Footnote Text Char"/>
    <w:basedOn w:val="DefaultParagraphFont"/>
    <w:link w:val="FootnoteText"/>
    <w:uiPriority w:val="99"/>
    <w:rsid w:val="00693953"/>
    <w:rPr>
      <w:sz w:val="20"/>
      <w:szCs w:val="20"/>
    </w:rPr>
  </w:style>
  <w:style w:type="character" w:styleId="FootnoteReference">
    <w:name w:val="footnote reference"/>
    <w:basedOn w:val="DefaultParagraphFont"/>
    <w:uiPriority w:val="99"/>
    <w:semiHidden/>
    <w:unhideWhenUsed/>
    <w:rsid w:val="00906913"/>
    <w:rPr>
      <w:rFonts w:asciiTheme="minorHAnsi" w:hAnsiTheme="minorHAnsi"/>
      <w:caps w:val="0"/>
      <w:smallCaps w:val="0"/>
      <w:strike w:val="0"/>
      <w:dstrike w:val="0"/>
      <w:vanish w:val="0"/>
      <w:sz w:val="22"/>
      <w:vertAlign w:val="superscript"/>
    </w:rPr>
  </w:style>
  <w:style w:type="paragraph" w:customStyle="1" w:styleId="VCAAtabletext">
    <w:name w:val="VCAA table text"/>
    <w:basedOn w:val="VCAAtabletextnarrow"/>
    <w:link w:val="VCAAtabletextChar"/>
    <w:qFormat/>
    <w:rsid w:val="00632FF9"/>
    <w:rPr>
      <w:rFonts w:ascii="Arial" w:hAnsi="Arial"/>
      <w:color w:val="000000" w:themeColor="text1"/>
      <w:lang w:val="en-AU"/>
    </w:rPr>
  </w:style>
  <w:style w:type="character" w:customStyle="1" w:styleId="VCAAtabletextnarrowChar">
    <w:name w:val="VCAA table text narrow Char"/>
    <w:basedOn w:val="DefaultParagraphFont"/>
    <w:link w:val="VCAAtabletextnarrow"/>
    <w:rsid w:val="00632FF9"/>
    <w:rPr>
      <w:rFonts w:ascii="Arial Narrow" w:hAnsi="Arial Narrow" w:cs="Arial"/>
      <w:sz w:val="20"/>
    </w:rPr>
  </w:style>
  <w:style w:type="character" w:customStyle="1" w:styleId="VCAAtabletextChar">
    <w:name w:val="VCAA table text Char"/>
    <w:basedOn w:val="VCAAtabletextnarrowChar"/>
    <w:link w:val="VCAAtabletext"/>
    <w:rsid w:val="00632FF9"/>
    <w:rPr>
      <w:rFonts w:ascii="Arial" w:hAnsi="Arial" w:cs="Arial"/>
      <w:color w:val="000000" w:themeColor="text1"/>
      <w:sz w:val="20"/>
      <w:lang w:val="en-AU"/>
    </w:rPr>
  </w:style>
  <w:style w:type="paragraph" w:customStyle="1" w:styleId="VCAAtablebullet">
    <w:name w:val="VCAA table bullet"/>
    <w:basedOn w:val="VCAAtablebulletnarrow"/>
    <w:link w:val="VCAAtablebulletChar"/>
    <w:qFormat/>
    <w:rsid w:val="00632FF9"/>
    <w:rPr>
      <w:rFonts w:ascii="Arial" w:hAnsi="Arial"/>
      <w:color w:val="000000" w:themeColor="text1"/>
    </w:rPr>
  </w:style>
  <w:style w:type="paragraph" w:customStyle="1" w:styleId="VCAAtablebuletlevel2">
    <w:name w:val="VCAA table bulet level 2"/>
    <w:basedOn w:val="VCAAtablebulletlevel2narrow"/>
    <w:link w:val="VCAAtablebuletlevel2Char"/>
    <w:qFormat/>
    <w:rsid w:val="00632FF9"/>
    <w:rPr>
      <w:rFonts w:ascii="Arial" w:hAnsi="Arial"/>
    </w:rPr>
  </w:style>
  <w:style w:type="character" w:customStyle="1" w:styleId="VCAAtablebulletnarrowChar">
    <w:name w:val="VCAA table bullet narrow Char"/>
    <w:basedOn w:val="DefaultParagraphFont"/>
    <w:link w:val="VCAAtablebulletnarrow"/>
    <w:rsid w:val="00632FF9"/>
    <w:rPr>
      <w:rFonts w:ascii="Arial Narrow" w:eastAsia="Times New Roman" w:hAnsi="Arial Narrow" w:cs="Arial"/>
      <w:sz w:val="20"/>
      <w:lang w:val="en-GB" w:eastAsia="ja-JP"/>
    </w:rPr>
  </w:style>
  <w:style w:type="character" w:customStyle="1" w:styleId="VCAAtablebulletChar">
    <w:name w:val="VCAA table bullet Char"/>
    <w:basedOn w:val="VCAAtablebulletnarrowChar"/>
    <w:link w:val="VCAAtablebullet"/>
    <w:rsid w:val="00632FF9"/>
    <w:rPr>
      <w:rFonts w:ascii="Arial" w:eastAsia="Times New Roman" w:hAnsi="Arial" w:cs="Arial"/>
      <w:color w:val="000000" w:themeColor="text1"/>
      <w:sz w:val="20"/>
      <w:lang w:val="en-GB" w:eastAsia="ja-JP"/>
    </w:rPr>
  </w:style>
  <w:style w:type="character" w:customStyle="1" w:styleId="VCAAtablebulletlevel2narrowChar">
    <w:name w:val="VCAA table bullet level 2 narrow Char"/>
    <w:basedOn w:val="VCAAtablebulletnarrowChar"/>
    <w:link w:val="VCAAtablebulletlevel2narrow"/>
    <w:rsid w:val="00632FF9"/>
    <w:rPr>
      <w:rFonts w:ascii="Arial Narrow" w:eastAsia="Times New Roman" w:hAnsi="Arial Narrow" w:cs="Arial"/>
      <w:color w:val="000000" w:themeColor="text1"/>
      <w:sz w:val="20"/>
      <w:lang w:val="en-GB" w:eastAsia="ja-JP"/>
    </w:rPr>
  </w:style>
  <w:style w:type="character" w:customStyle="1" w:styleId="VCAAtablebuletlevel2Char">
    <w:name w:val="VCAA table bulet level 2 Char"/>
    <w:basedOn w:val="VCAAtablebulletlevel2narrowChar"/>
    <w:link w:val="VCAAtablebuletlevel2"/>
    <w:rsid w:val="00632FF9"/>
    <w:rPr>
      <w:rFonts w:ascii="Arial" w:eastAsia="Times New Roman" w:hAnsi="Arial" w:cs="Arial"/>
      <w:color w:val="000000" w:themeColor="text1"/>
      <w:sz w:val="20"/>
      <w:lang w:val="en-GB" w:eastAsia="ja-JP"/>
    </w:rPr>
  </w:style>
  <w:style w:type="paragraph" w:customStyle="1" w:styleId="VCAAHeader">
    <w:name w:val="VCAA Header"/>
    <w:basedOn w:val="VCAAbody"/>
    <w:link w:val="VCAAHeaderChar"/>
    <w:qFormat/>
    <w:rsid w:val="00F83DB5"/>
    <w:rPr>
      <w:color w:val="999999"/>
      <w:sz w:val="18"/>
    </w:rPr>
  </w:style>
  <w:style w:type="character" w:customStyle="1" w:styleId="VCAAHeaderChar">
    <w:name w:val="VCAA Header Char"/>
    <w:basedOn w:val="VCAAbodyChar"/>
    <w:link w:val="VCAAHeader"/>
    <w:rsid w:val="00F83DB5"/>
    <w:rPr>
      <w:rFonts w:asciiTheme="majorHAnsi" w:hAnsiTheme="majorHAnsi" w:cs="Arial"/>
      <w:color w:val="999999"/>
      <w:sz w:val="18"/>
    </w:rPr>
  </w:style>
  <w:style w:type="character" w:customStyle="1" w:styleId="Heading4Char">
    <w:name w:val="Heading 4 Char"/>
    <w:basedOn w:val="DefaultParagraphFont"/>
    <w:link w:val="Heading4"/>
    <w:uiPriority w:val="9"/>
    <w:rsid w:val="00113802"/>
    <w:rPr>
      <w:rFonts w:asciiTheme="majorHAnsi" w:eastAsiaTheme="majorEastAsia" w:hAnsiTheme="majorHAnsi" w:cstheme="majorBidi"/>
      <w:i/>
      <w:iCs/>
      <w:color w:val="0072AA" w:themeColor="accent1" w:themeShade="BF"/>
      <w:szCs w:val="24"/>
      <w:lang w:val="en-GB"/>
    </w:rPr>
  </w:style>
  <w:style w:type="character" w:customStyle="1" w:styleId="Heading5Char">
    <w:name w:val="Heading 5 Char"/>
    <w:basedOn w:val="DefaultParagraphFont"/>
    <w:link w:val="Heading5"/>
    <w:uiPriority w:val="9"/>
    <w:rsid w:val="00113802"/>
    <w:rPr>
      <w:rFonts w:asciiTheme="majorHAnsi" w:eastAsiaTheme="majorEastAsia" w:hAnsiTheme="majorHAnsi" w:cstheme="majorBidi"/>
      <w:color w:val="0072AA" w:themeColor="accent1" w:themeShade="BF"/>
      <w:szCs w:val="24"/>
      <w:lang w:val="en-GB"/>
    </w:rPr>
  </w:style>
  <w:style w:type="paragraph" w:styleId="ListParagraph">
    <w:name w:val="List Paragraph"/>
    <w:aliases w:val="List Paragraph1,Recommendation,List Paragraph11,Bullet point,List Paragraph111,L,F5 List Paragraph,Dot pt,CV text,Table text,Medium Grid 1 - Accent 21,Numbered Paragraph,List Paragraph2,NFP GP Bulleted List,FooterText,numbered,列出段,列,列出段落"/>
    <w:basedOn w:val="Normal"/>
    <w:link w:val="ListParagraphChar"/>
    <w:uiPriority w:val="34"/>
    <w:qFormat/>
    <w:rsid w:val="00113802"/>
    <w:pPr>
      <w:widowControl w:val="0"/>
      <w:ind w:left="720"/>
      <w:contextualSpacing/>
    </w:pPr>
    <w:rPr>
      <w:lang w:val="en-AU"/>
    </w:rPr>
  </w:style>
  <w:style w:type="character" w:customStyle="1" w:styleId="UnresolvedMention1">
    <w:name w:val="Unresolved Mention1"/>
    <w:basedOn w:val="DefaultParagraphFont"/>
    <w:uiPriority w:val="99"/>
    <w:semiHidden/>
    <w:unhideWhenUsed/>
    <w:rsid w:val="00113802"/>
    <w:rPr>
      <w:color w:val="605E5C"/>
      <w:shd w:val="clear" w:color="auto" w:fill="E1DFDD"/>
    </w:rPr>
  </w:style>
  <w:style w:type="paragraph" w:customStyle="1" w:styleId="Intro">
    <w:name w:val="Intro"/>
    <w:basedOn w:val="Normal"/>
    <w:qFormat/>
    <w:rsid w:val="00113802"/>
    <w:pPr>
      <w:pBdr>
        <w:top w:val="single" w:sz="4" w:space="1" w:color="0099E3" w:themeColor="accent1"/>
      </w:pBdr>
      <w:spacing w:after="120" w:line="240" w:lineRule="auto"/>
    </w:pPr>
    <w:rPr>
      <w:color w:val="0099E3" w:themeColor="accent1"/>
      <w:szCs w:val="24"/>
      <w:lang w:val="en-AU"/>
    </w:rPr>
  </w:style>
  <w:style w:type="paragraph" w:customStyle="1" w:styleId="Bullet1">
    <w:name w:val="Bullet 1"/>
    <w:basedOn w:val="Normal"/>
    <w:next w:val="Normal"/>
    <w:qFormat/>
    <w:rsid w:val="00113802"/>
    <w:pPr>
      <w:numPr>
        <w:numId w:val="7"/>
      </w:numPr>
      <w:spacing w:after="120" w:line="240" w:lineRule="auto"/>
    </w:pPr>
    <w:rPr>
      <w:szCs w:val="24"/>
      <w:lang w:val="en-AU"/>
    </w:rPr>
  </w:style>
  <w:style w:type="paragraph" w:customStyle="1" w:styleId="Bullet2">
    <w:name w:val="Bullet 2"/>
    <w:basedOn w:val="Bullet1"/>
    <w:qFormat/>
    <w:rsid w:val="00113802"/>
    <w:pPr>
      <w:numPr>
        <w:numId w:val="6"/>
      </w:numPr>
    </w:pPr>
  </w:style>
  <w:style w:type="paragraph" w:customStyle="1" w:styleId="Numberlist">
    <w:name w:val="Number list"/>
    <w:basedOn w:val="Normal"/>
    <w:next w:val="Normal"/>
    <w:qFormat/>
    <w:rsid w:val="00113802"/>
    <w:pPr>
      <w:numPr>
        <w:numId w:val="8"/>
      </w:numPr>
      <w:spacing w:after="120" w:line="240" w:lineRule="auto"/>
    </w:pPr>
    <w:rPr>
      <w:szCs w:val="24"/>
      <w:lang w:val="en-AU"/>
    </w:rPr>
  </w:style>
  <w:style w:type="paragraph" w:customStyle="1" w:styleId="TableHead">
    <w:name w:val="Table Head"/>
    <w:basedOn w:val="Normal"/>
    <w:qFormat/>
    <w:rsid w:val="00113802"/>
    <w:pPr>
      <w:spacing w:after="120" w:line="240" w:lineRule="auto"/>
    </w:pPr>
    <w:rPr>
      <w:b/>
      <w:color w:val="FFFFFF" w:themeColor="background1"/>
      <w:szCs w:val="24"/>
      <w:lang w:val="en-AU"/>
    </w:rPr>
  </w:style>
  <w:style w:type="character" w:styleId="PageNumber">
    <w:name w:val="page number"/>
    <w:basedOn w:val="DefaultParagraphFont"/>
    <w:uiPriority w:val="99"/>
    <w:unhideWhenUsed/>
    <w:rsid w:val="00113802"/>
  </w:style>
  <w:style w:type="paragraph" w:customStyle="1" w:styleId="DHHSbody">
    <w:name w:val="DHHS body"/>
    <w:link w:val="DHHSbodyChar"/>
    <w:qFormat/>
    <w:rsid w:val="00113802"/>
    <w:pPr>
      <w:spacing w:after="120" w:line="270" w:lineRule="atLeast"/>
    </w:pPr>
    <w:rPr>
      <w:rFonts w:ascii="Arial" w:eastAsia="Times" w:hAnsi="Arial" w:cs="Times New Roman"/>
      <w:sz w:val="20"/>
      <w:szCs w:val="20"/>
      <w:lang w:val="en-AU"/>
    </w:rPr>
  </w:style>
  <w:style w:type="character" w:customStyle="1" w:styleId="DHHSbodyChar">
    <w:name w:val="DHHS body Char"/>
    <w:basedOn w:val="DefaultParagraphFont"/>
    <w:link w:val="DHHSbody"/>
    <w:locked/>
    <w:rsid w:val="00113802"/>
    <w:rPr>
      <w:rFonts w:ascii="Arial" w:eastAsia="Times" w:hAnsi="Arial" w:cs="Times New Roman"/>
      <w:sz w:val="20"/>
      <w:szCs w:val="20"/>
      <w:lang w:val="en-AU"/>
    </w:rPr>
  </w:style>
  <w:style w:type="paragraph" w:customStyle="1" w:styleId="DHHStabletext">
    <w:name w:val="DHHS table text"/>
    <w:uiPriority w:val="3"/>
    <w:qFormat/>
    <w:rsid w:val="00113802"/>
    <w:pPr>
      <w:spacing w:before="80" w:after="60" w:line="240" w:lineRule="auto"/>
    </w:pPr>
    <w:rPr>
      <w:rFonts w:ascii="Arial" w:eastAsia="Times New Roman" w:hAnsi="Arial" w:cs="Times New Roman"/>
      <w:sz w:val="20"/>
      <w:szCs w:val="20"/>
      <w:lang w:val="en-AU"/>
    </w:rPr>
  </w:style>
  <w:style w:type="paragraph" w:customStyle="1" w:styleId="DHHStablefigurenote">
    <w:name w:val="DHHS table/figure note"/>
    <w:uiPriority w:val="4"/>
    <w:rsid w:val="00113802"/>
    <w:pPr>
      <w:spacing w:before="60" w:after="60" w:line="240" w:lineRule="exact"/>
    </w:pPr>
    <w:rPr>
      <w:rFonts w:ascii="Arial" w:eastAsia="Times New Roman" w:hAnsi="Arial" w:cs="Times New Roman"/>
      <w:sz w:val="18"/>
      <w:szCs w:val="20"/>
      <w:lang w:val="en-AU"/>
    </w:rPr>
  </w:style>
  <w:style w:type="table" w:styleId="TableGridLight">
    <w:name w:val="Grid Table Light"/>
    <w:basedOn w:val="TableNormal"/>
    <w:uiPriority w:val="40"/>
    <w:rsid w:val="00113802"/>
    <w:pPr>
      <w:spacing w:after="0" w:line="240" w:lineRule="auto"/>
    </w:pPr>
    <w:rPr>
      <w:rFonts w:eastAsiaTheme="minorEastAsia"/>
      <w:lang w:val="en-AU"/>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IntenseEmphasis">
    <w:name w:val="Intense Emphasis"/>
    <w:basedOn w:val="DefaultParagraphFont"/>
    <w:uiPriority w:val="21"/>
    <w:qFormat/>
    <w:rsid w:val="00113802"/>
    <w:rPr>
      <w:i/>
      <w:iCs/>
      <w:color w:val="0099E3" w:themeColor="accent1"/>
      <w:sz w:val="22"/>
      <w:szCs w:val="22"/>
    </w:rPr>
  </w:style>
  <w:style w:type="character" w:styleId="Emphasis">
    <w:name w:val="Emphasis"/>
    <w:basedOn w:val="DefaultParagraphFont"/>
    <w:uiPriority w:val="20"/>
    <w:qFormat/>
    <w:rsid w:val="00113802"/>
    <w:rPr>
      <w:i/>
      <w:iCs/>
    </w:rPr>
  </w:style>
  <w:style w:type="character" w:customStyle="1" w:styleId="ListParagraphChar">
    <w:name w:val="List Paragraph Char"/>
    <w:aliases w:val="List Paragraph1 Char,Recommendation Char,List Paragraph11 Char,Bullet point Char,List Paragraph111 Char,L Char,F5 List Paragraph Char,Dot pt Char,CV text Char,Table text Char,Medium Grid 1 - Accent 21 Char,Numbered Paragraph Char"/>
    <w:basedOn w:val="DefaultParagraphFont"/>
    <w:link w:val="ListParagraph"/>
    <w:uiPriority w:val="34"/>
    <w:qFormat/>
    <w:locked/>
    <w:rsid w:val="00113802"/>
    <w:rPr>
      <w:lang w:val="en-AU"/>
    </w:rPr>
  </w:style>
  <w:style w:type="character" w:customStyle="1" w:styleId="normaltextrun">
    <w:name w:val="normaltextrun"/>
    <w:basedOn w:val="DefaultParagraphFont"/>
    <w:rsid w:val="00113802"/>
  </w:style>
  <w:style w:type="character" w:customStyle="1" w:styleId="eop">
    <w:name w:val="eop"/>
    <w:basedOn w:val="DefaultParagraphFont"/>
    <w:rsid w:val="00113802"/>
  </w:style>
  <w:style w:type="paragraph" w:customStyle="1" w:styleId="ng-scope">
    <w:name w:val="ng-scope"/>
    <w:basedOn w:val="Normal"/>
    <w:rsid w:val="00113802"/>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paragraph" w:customStyle="1" w:styleId="DHHStablecaption">
    <w:name w:val="DHHS table caption"/>
    <w:next w:val="Normal"/>
    <w:uiPriority w:val="3"/>
    <w:qFormat/>
    <w:rsid w:val="00113802"/>
    <w:pPr>
      <w:keepNext/>
      <w:keepLines/>
      <w:spacing w:before="240" w:after="120" w:line="240" w:lineRule="atLeast"/>
    </w:pPr>
    <w:rPr>
      <w:rFonts w:ascii="Arial" w:eastAsia="Times New Roman" w:hAnsi="Arial" w:cs="Times New Roman"/>
      <w:b/>
      <w:sz w:val="20"/>
      <w:szCs w:val="20"/>
      <w:lang w:val="en-AU"/>
    </w:rPr>
  </w:style>
  <w:style w:type="paragraph" w:customStyle="1" w:styleId="DHHStablecolhead">
    <w:name w:val="DHHS table col head"/>
    <w:uiPriority w:val="3"/>
    <w:qFormat/>
    <w:rsid w:val="00113802"/>
    <w:pPr>
      <w:spacing w:before="80" w:after="60" w:line="240" w:lineRule="auto"/>
    </w:pPr>
    <w:rPr>
      <w:rFonts w:ascii="Arial" w:eastAsia="Times New Roman" w:hAnsi="Arial" w:cs="Times New Roman"/>
      <w:b/>
      <w:color w:val="004C97"/>
      <w:sz w:val="20"/>
      <w:szCs w:val="20"/>
      <w:lang w:val="en-AU"/>
    </w:rPr>
  </w:style>
  <w:style w:type="paragraph" w:customStyle="1" w:styleId="paragraph">
    <w:name w:val="paragraph"/>
    <w:basedOn w:val="Normal"/>
    <w:rsid w:val="00113802"/>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table" w:customStyle="1" w:styleId="TableGrid11">
    <w:name w:val="Table Grid11"/>
    <w:basedOn w:val="TableNormal"/>
    <w:next w:val="TableGrid"/>
    <w:uiPriority w:val="59"/>
    <w:rsid w:val="00113802"/>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unhideWhenUsed/>
    <w:rsid w:val="00113802"/>
    <w:pPr>
      <w:spacing w:before="80" w:after="80" w:line="252" w:lineRule="auto"/>
    </w:pPr>
    <w:rPr>
      <w:sz w:val="18"/>
      <w:szCs w:val="18"/>
      <w:lang w:val="en-AU"/>
    </w:rPr>
  </w:style>
  <w:style w:type="character" w:customStyle="1" w:styleId="BodyTextChar">
    <w:name w:val="Body Text Char"/>
    <w:basedOn w:val="DefaultParagraphFont"/>
    <w:link w:val="BodyText"/>
    <w:uiPriority w:val="99"/>
    <w:rsid w:val="00113802"/>
    <w:rPr>
      <w:sz w:val="18"/>
      <w:szCs w:val="18"/>
      <w:lang w:val="en-AU"/>
    </w:rPr>
  </w:style>
  <w:style w:type="paragraph" w:styleId="Caption">
    <w:name w:val="caption"/>
    <w:basedOn w:val="Normal"/>
    <w:next w:val="Normal"/>
    <w:uiPriority w:val="17"/>
    <w:qFormat/>
    <w:rsid w:val="00113802"/>
    <w:pPr>
      <w:spacing w:before="80" w:after="360" w:line="252" w:lineRule="auto"/>
      <w:contextualSpacing/>
    </w:pPr>
    <w:rPr>
      <w:iCs/>
      <w:color w:val="999999" w:themeColor="accent2"/>
      <w:sz w:val="16"/>
      <w:szCs w:val="18"/>
      <w:lang w:val="en-AU"/>
    </w:rPr>
  </w:style>
  <w:style w:type="paragraph" w:customStyle="1" w:styleId="Imprinttext">
    <w:name w:val="Imprint text"/>
    <w:uiPriority w:val="99"/>
    <w:rsid w:val="00113802"/>
    <w:pPr>
      <w:spacing w:before="40" w:after="40" w:line="264" w:lineRule="auto"/>
    </w:pPr>
    <w:rPr>
      <w:color w:val="999999" w:themeColor="accent2"/>
      <w:sz w:val="14"/>
      <w:lang w:val="en-AU"/>
    </w:rPr>
  </w:style>
  <w:style w:type="paragraph" w:styleId="ListBullet">
    <w:name w:val="List Bullet"/>
    <w:basedOn w:val="Normal"/>
    <w:uiPriority w:val="1"/>
    <w:unhideWhenUsed/>
    <w:qFormat/>
    <w:rsid w:val="00113802"/>
    <w:pPr>
      <w:numPr>
        <w:numId w:val="9"/>
      </w:numPr>
      <w:spacing w:before="80" w:after="80" w:line="252" w:lineRule="auto"/>
    </w:pPr>
    <w:rPr>
      <w:sz w:val="18"/>
      <w:szCs w:val="18"/>
      <w:lang w:val="en-AU"/>
    </w:rPr>
  </w:style>
  <w:style w:type="paragraph" w:styleId="ListBullet2">
    <w:name w:val="List Bullet 2"/>
    <w:basedOn w:val="Normal"/>
    <w:uiPriority w:val="1"/>
    <w:unhideWhenUsed/>
    <w:qFormat/>
    <w:rsid w:val="00113802"/>
    <w:pPr>
      <w:numPr>
        <w:ilvl w:val="1"/>
        <w:numId w:val="9"/>
      </w:numPr>
      <w:spacing w:before="80" w:after="80" w:line="252" w:lineRule="auto"/>
    </w:pPr>
    <w:rPr>
      <w:sz w:val="18"/>
      <w:szCs w:val="18"/>
      <w:lang w:val="en-AU"/>
    </w:rPr>
  </w:style>
  <w:style w:type="paragraph" w:customStyle="1" w:styleId="P1URL">
    <w:name w:val="P1 URL"/>
    <w:basedOn w:val="Normal"/>
    <w:rsid w:val="00113802"/>
    <w:pPr>
      <w:spacing w:after="0" w:line="252" w:lineRule="auto"/>
    </w:pPr>
    <w:rPr>
      <w:color w:val="999999" w:themeColor="accent2"/>
      <w:sz w:val="26"/>
      <w:szCs w:val="18"/>
      <w:lang w:val="en-AU"/>
    </w:rPr>
  </w:style>
  <w:style w:type="table" w:styleId="PlainTable2">
    <w:name w:val="Plain Table 2"/>
    <w:basedOn w:val="TableNormal"/>
    <w:uiPriority w:val="42"/>
    <w:rsid w:val="00113802"/>
    <w:pPr>
      <w:spacing w:before="80" w:after="0" w:line="240" w:lineRule="auto"/>
    </w:pPr>
    <w:rPr>
      <w:lang w:val="en-AU"/>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Quote">
    <w:name w:val="Quote"/>
    <w:basedOn w:val="Normal"/>
    <w:next w:val="Normal"/>
    <w:link w:val="QuoteChar"/>
    <w:uiPriority w:val="14"/>
    <w:qFormat/>
    <w:rsid w:val="00113802"/>
    <w:pPr>
      <w:spacing w:before="80" w:after="120" w:line="252" w:lineRule="auto"/>
    </w:pPr>
    <w:rPr>
      <w:iCs/>
      <w:color w:val="999999" w:themeColor="accent2"/>
      <w:sz w:val="24"/>
      <w:szCs w:val="18"/>
      <w:lang w:val="en-AU"/>
    </w:rPr>
  </w:style>
  <w:style w:type="character" w:customStyle="1" w:styleId="QuoteChar">
    <w:name w:val="Quote Char"/>
    <w:basedOn w:val="DefaultParagraphFont"/>
    <w:link w:val="Quote"/>
    <w:uiPriority w:val="14"/>
    <w:rsid w:val="00113802"/>
    <w:rPr>
      <w:iCs/>
      <w:color w:val="999999" w:themeColor="accent2"/>
      <w:sz w:val="24"/>
      <w:szCs w:val="18"/>
      <w:lang w:val="en-AU"/>
    </w:rPr>
  </w:style>
  <w:style w:type="table" w:customStyle="1" w:styleId="QuoteTable">
    <w:name w:val="Quote Table"/>
    <w:basedOn w:val="TableNormal"/>
    <w:uiPriority w:val="99"/>
    <w:rsid w:val="00113802"/>
    <w:pPr>
      <w:spacing w:after="0" w:line="240" w:lineRule="auto"/>
    </w:pPr>
    <w:rPr>
      <w:lang w:val="en-AU"/>
    </w:rPr>
    <w:tblPr>
      <w:tblInd w:w="108" w:type="dxa"/>
      <w:tblBorders>
        <w:top w:val="single" w:sz="4" w:space="0" w:color="1F497D" w:themeColor="text2"/>
        <w:bottom w:val="single" w:sz="4" w:space="0" w:color="1F497D" w:themeColor="text2"/>
      </w:tblBorders>
      <w:tblCellMar>
        <w:top w:w="170" w:type="dxa"/>
        <w:bottom w:w="340" w:type="dxa"/>
      </w:tblCellMar>
    </w:tblPr>
  </w:style>
  <w:style w:type="paragraph" w:customStyle="1" w:styleId="Section">
    <w:name w:val="Section"/>
    <w:next w:val="Normal"/>
    <w:uiPriority w:val="19"/>
    <w:rsid w:val="00113802"/>
    <w:pPr>
      <w:spacing w:after="760" w:line="216" w:lineRule="auto"/>
    </w:pPr>
    <w:rPr>
      <w:caps/>
      <w:color w:val="999999" w:themeColor="accent2"/>
      <w:sz w:val="60"/>
      <w:lang w:val="en-AU"/>
    </w:rPr>
  </w:style>
  <w:style w:type="paragraph" w:styleId="Subtitle">
    <w:name w:val="Subtitle"/>
    <w:basedOn w:val="Normal"/>
    <w:next w:val="Normal"/>
    <w:link w:val="SubtitleChar"/>
    <w:uiPriority w:val="11"/>
    <w:qFormat/>
    <w:rsid w:val="00113802"/>
    <w:pPr>
      <w:numPr>
        <w:ilvl w:val="1"/>
      </w:numPr>
      <w:spacing w:after="280" w:line="240" w:lineRule="auto"/>
    </w:pPr>
    <w:rPr>
      <w:rFonts w:eastAsiaTheme="minorEastAsia"/>
      <w:color w:val="8DC63F" w:themeColor="accent4"/>
      <w:sz w:val="35"/>
      <w:szCs w:val="18"/>
      <w:lang w:val="en-AU"/>
    </w:rPr>
  </w:style>
  <w:style w:type="character" w:customStyle="1" w:styleId="SubtitleChar">
    <w:name w:val="Subtitle Char"/>
    <w:basedOn w:val="DefaultParagraphFont"/>
    <w:link w:val="Subtitle"/>
    <w:uiPriority w:val="11"/>
    <w:rsid w:val="00113802"/>
    <w:rPr>
      <w:rFonts w:eastAsiaTheme="minorEastAsia"/>
      <w:color w:val="8DC63F" w:themeColor="accent4"/>
      <w:sz w:val="35"/>
      <w:szCs w:val="18"/>
      <w:lang w:val="en-AU"/>
    </w:rPr>
  </w:style>
  <w:style w:type="paragraph" w:customStyle="1" w:styleId="TableHeading">
    <w:name w:val="Table Heading"/>
    <w:basedOn w:val="Heading3"/>
    <w:uiPriority w:val="15"/>
    <w:qFormat/>
    <w:rsid w:val="00113802"/>
    <w:pPr>
      <w:spacing w:before="320" w:after="80" w:line="252" w:lineRule="auto"/>
    </w:pPr>
    <w:rPr>
      <w:b w:val="0"/>
      <w:bCs w:val="0"/>
      <w:caps/>
      <w:color w:val="1F497D" w:themeColor="text2"/>
      <w:sz w:val="21"/>
      <w:szCs w:val="21"/>
      <w:lang w:val="en-AU"/>
    </w:rPr>
  </w:style>
  <w:style w:type="paragraph" w:customStyle="1" w:styleId="TableBlt">
    <w:name w:val="TableBlt"/>
    <w:basedOn w:val="ListBullet"/>
    <w:uiPriority w:val="16"/>
    <w:qFormat/>
    <w:rsid w:val="00113802"/>
    <w:pPr>
      <w:spacing w:before="40" w:after="40" w:line="240" w:lineRule="auto"/>
    </w:pPr>
  </w:style>
  <w:style w:type="paragraph" w:customStyle="1" w:styleId="TableHdg">
    <w:name w:val="TableHdg"/>
    <w:uiPriority w:val="15"/>
    <w:qFormat/>
    <w:rsid w:val="00113802"/>
    <w:pPr>
      <w:spacing w:before="40" w:after="40" w:line="240" w:lineRule="auto"/>
    </w:pPr>
    <w:rPr>
      <w:b/>
      <w:bCs/>
      <w:caps/>
      <w:color w:val="1F497D" w:themeColor="text2"/>
      <w:sz w:val="18"/>
      <w:szCs w:val="18"/>
      <w:lang w:val="en-AU"/>
    </w:rPr>
  </w:style>
  <w:style w:type="paragraph" w:customStyle="1" w:styleId="TableTxt">
    <w:name w:val="TableTxt"/>
    <w:basedOn w:val="Normal"/>
    <w:uiPriority w:val="15"/>
    <w:qFormat/>
    <w:rsid w:val="00113802"/>
    <w:pPr>
      <w:spacing w:before="40" w:after="40" w:line="240" w:lineRule="auto"/>
    </w:pPr>
    <w:rPr>
      <w:bCs/>
      <w:sz w:val="18"/>
      <w:szCs w:val="18"/>
      <w:lang w:val="en-AU"/>
    </w:rPr>
  </w:style>
  <w:style w:type="paragraph" w:styleId="Title">
    <w:name w:val="Title"/>
    <w:basedOn w:val="Normal"/>
    <w:next w:val="Normal"/>
    <w:link w:val="TitleChar"/>
    <w:uiPriority w:val="10"/>
    <w:qFormat/>
    <w:rsid w:val="00113802"/>
    <w:pPr>
      <w:spacing w:after="160" w:line="216" w:lineRule="auto"/>
      <w:contextualSpacing/>
    </w:pPr>
    <w:rPr>
      <w:rFonts w:asciiTheme="majorHAnsi" w:eastAsiaTheme="majorEastAsia" w:hAnsiTheme="majorHAnsi" w:cstheme="majorBidi"/>
      <w:caps/>
      <w:color w:val="999999" w:themeColor="accent2"/>
      <w:spacing w:val="-10"/>
      <w:kern w:val="28"/>
      <w:sz w:val="48"/>
      <w:szCs w:val="56"/>
      <w:lang w:val="en-AU"/>
    </w:rPr>
  </w:style>
  <w:style w:type="character" w:customStyle="1" w:styleId="TitleChar">
    <w:name w:val="Title Char"/>
    <w:basedOn w:val="DefaultParagraphFont"/>
    <w:link w:val="Title"/>
    <w:uiPriority w:val="10"/>
    <w:rsid w:val="00113802"/>
    <w:rPr>
      <w:rFonts w:asciiTheme="majorHAnsi" w:eastAsiaTheme="majorEastAsia" w:hAnsiTheme="majorHAnsi" w:cstheme="majorBidi"/>
      <w:caps/>
      <w:color w:val="999999" w:themeColor="accent2"/>
      <w:spacing w:val="-10"/>
      <w:kern w:val="28"/>
      <w:sz w:val="48"/>
      <w:szCs w:val="56"/>
      <w:lang w:val="en-AU"/>
    </w:rPr>
  </w:style>
  <w:style w:type="paragraph" w:customStyle="1" w:styleId="DHHSbodyafterbullets">
    <w:name w:val="DHHS body after bullets"/>
    <w:basedOn w:val="DHHSbody"/>
    <w:uiPriority w:val="11"/>
    <w:rsid w:val="00113802"/>
    <w:pPr>
      <w:spacing w:before="120"/>
    </w:pPr>
  </w:style>
  <w:style w:type="paragraph" w:customStyle="1" w:styleId="H1numbered">
    <w:name w:val="H1 numbered"/>
    <w:basedOn w:val="Heading1"/>
    <w:autoRedefine/>
    <w:qFormat/>
    <w:rsid w:val="00113802"/>
    <w:pPr>
      <w:numPr>
        <w:numId w:val="10"/>
      </w:numPr>
      <w:spacing w:before="240" w:after="120" w:line="240" w:lineRule="auto"/>
      <w:ind w:right="-1043"/>
    </w:pPr>
    <w:rPr>
      <w:rFonts w:asciiTheme="minorHAnsi" w:eastAsia="Times New Roman" w:hAnsiTheme="minorHAnsi" w:cstheme="minorHAnsi"/>
      <w:bCs w:val="0"/>
      <w:lang w:val="en-AU" w:eastAsia="en-AU"/>
    </w:rPr>
  </w:style>
  <w:style w:type="paragraph" w:customStyle="1" w:styleId="H2numbered">
    <w:name w:val="H2 numbered"/>
    <w:basedOn w:val="Heading2"/>
    <w:next w:val="Normal"/>
    <w:autoRedefine/>
    <w:qFormat/>
    <w:rsid w:val="00113802"/>
    <w:pPr>
      <w:numPr>
        <w:ilvl w:val="1"/>
        <w:numId w:val="10"/>
      </w:numPr>
      <w:spacing w:before="120" w:after="120" w:line="240" w:lineRule="auto"/>
      <w:jc w:val="both"/>
    </w:pPr>
    <w:rPr>
      <w:rFonts w:asciiTheme="minorHAnsi" w:hAnsiTheme="minorHAnsi" w:cstheme="minorHAnsi"/>
      <w:bCs w:val="0"/>
      <w:color w:val="0072AA" w:themeColor="accent1" w:themeShade="BF"/>
      <w:szCs w:val="32"/>
      <w:lang w:val="en-AU" w:eastAsia="en-AU"/>
    </w:rPr>
  </w:style>
  <w:style w:type="paragraph" w:customStyle="1" w:styleId="H3Numbered">
    <w:name w:val="H3 Numbered"/>
    <w:basedOn w:val="H2numbered"/>
    <w:next w:val="Normal"/>
    <w:autoRedefine/>
    <w:qFormat/>
    <w:rsid w:val="00113802"/>
    <w:pPr>
      <w:numPr>
        <w:ilvl w:val="2"/>
      </w:numPr>
      <w:ind w:right="-6"/>
    </w:pPr>
    <w:rPr>
      <w:color w:val="0099E3" w:themeColor="accent1"/>
      <w:szCs w:val="26"/>
    </w:rPr>
  </w:style>
  <w:style w:type="paragraph" w:customStyle="1" w:styleId="DHHSbullet1">
    <w:name w:val="DHHS bullet 1"/>
    <w:basedOn w:val="DHHSbody"/>
    <w:qFormat/>
    <w:rsid w:val="00113802"/>
    <w:pPr>
      <w:numPr>
        <w:numId w:val="11"/>
      </w:numPr>
      <w:spacing w:after="40"/>
      <w:ind w:left="360" w:hanging="360"/>
    </w:pPr>
  </w:style>
  <w:style w:type="paragraph" w:customStyle="1" w:styleId="DHHSbullet2">
    <w:name w:val="DHHS bullet 2"/>
    <w:basedOn w:val="DHHSbody"/>
    <w:uiPriority w:val="2"/>
    <w:qFormat/>
    <w:rsid w:val="00113802"/>
    <w:pPr>
      <w:numPr>
        <w:ilvl w:val="1"/>
        <w:numId w:val="11"/>
      </w:numPr>
      <w:spacing w:after="40"/>
      <w:ind w:left="1080" w:hanging="360"/>
    </w:pPr>
  </w:style>
  <w:style w:type="numbering" w:customStyle="1" w:styleId="ZZBullets">
    <w:name w:val="ZZ Bullets"/>
    <w:rsid w:val="00113802"/>
    <w:pPr>
      <w:numPr>
        <w:numId w:val="11"/>
      </w:numPr>
    </w:pPr>
  </w:style>
  <w:style w:type="paragraph" w:customStyle="1" w:styleId="DHHSnumberdigit">
    <w:name w:val="DHHS number digit"/>
    <w:basedOn w:val="DHHSbody"/>
    <w:uiPriority w:val="2"/>
    <w:rsid w:val="00113802"/>
    <w:pPr>
      <w:numPr>
        <w:numId w:val="13"/>
      </w:numPr>
      <w:tabs>
        <w:tab w:val="clear" w:pos="397"/>
        <w:tab w:val="num" w:pos="360"/>
      </w:tabs>
      <w:ind w:left="0" w:firstLine="0"/>
    </w:pPr>
  </w:style>
  <w:style w:type="paragraph" w:customStyle="1" w:styleId="DHHSnumberdigitindent">
    <w:name w:val="DHHS number digit indent"/>
    <w:basedOn w:val="Normal"/>
    <w:uiPriority w:val="3"/>
    <w:rsid w:val="00113802"/>
    <w:pPr>
      <w:numPr>
        <w:ilvl w:val="1"/>
        <w:numId w:val="13"/>
      </w:numPr>
      <w:spacing w:after="120" w:line="270" w:lineRule="atLeast"/>
    </w:pPr>
    <w:rPr>
      <w:rFonts w:ascii="Arial" w:eastAsia="Times" w:hAnsi="Arial" w:cs="Times New Roman"/>
      <w:sz w:val="20"/>
      <w:szCs w:val="20"/>
      <w:lang w:val="en-AU"/>
    </w:rPr>
  </w:style>
  <w:style w:type="paragraph" w:customStyle="1" w:styleId="DHHSbulletafternumbers1">
    <w:name w:val="DHHS bullet after numbers 1"/>
    <w:basedOn w:val="DHHSbody"/>
    <w:uiPriority w:val="4"/>
    <w:rsid w:val="00113802"/>
    <w:pPr>
      <w:numPr>
        <w:ilvl w:val="2"/>
        <w:numId w:val="13"/>
      </w:numPr>
      <w:tabs>
        <w:tab w:val="num" w:pos="360"/>
      </w:tabs>
      <w:ind w:left="0" w:firstLine="0"/>
    </w:pPr>
  </w:style>
  <w:style w:type="paragraph" w:customStyle="1" w:styleId="DHHSbulletafternumbers2">
    <w:name w:val="DHHS bullet after numbers 2"/>
    <w:basedOn w:val="DHHSbody"/>
    <w:rsid w:val="00113802"/>
    <w:pPr>
      <w:numPr>
        <w:ilvl w:val="3"/>
        <w:numId w:val="13"/>
      </w:numPr>
      <w:tabs>
        <w:tab w:val="num" w:pos="360"/>
      </w:tabs>
      <w:ind w:left="0" w:firstLine="0"/>
    </w:pPr>
  </w:style>
  <w:style w:type="numbering" w:customStyle="1" w:styleId="ZZNumbersdigit">
    <w:name w:val="ZZ Numbers digit"/>
    <w:rsid w:val="00113802"/>
    <w:pPr>
      <w:numPr>
        <w:numId w:val="12"/>
      </w:numPr>
    </w:pPr>
  </w:style>
  <w:style w:type="paragraph" w:customStyle="1" w:styleId="DHHStablebullet1">
    <w:name w:val="DHHS table bullet 1"/>
    <w:basedOn w:val="Normal"/>
    <w:uiPriority w:val="3"/>
    <w:qFormat/>
    <w:rsid w:val="00113802"/>
    <w:pPr>
      <w:numPr>
        <w:numId w:val="14"/>
      </w:numPr>
      <w:spacing w:before="80" w:after="60" w:line="240" w:lineRule="auto"/>
    </w:pPr>
    <w:rPr>
      <w:rFonts w:ascii="Arial" w:eastAsia="Times New Roman" w:hAnsi="Arial" w:cs="Times New Roman"/>
      <w:sz w:val="20"/>
      <w:szCs w:val="20"/>
      <w:lang w:val="en-AU"/>
    </w:rPr>
  </w:style>
  <w:style w:type="paragraph" w:customStyle="1" w:styleId="DHHStablebullet2">
    <w:name w:val="DHHS table bullet 2"/>
    <w:basedOn w:val="Normal"/>
    <w:uiPriority w:val="11"/>
    <w:rsid w:val="00113802"/>
    <w:pPr>
      <w:numPr>
        <w:ilvl w:val="1"/>
        <w:numId w:val="14"/>
      </w:numPr>
      <w:spacing w:before="80" w:after="60" w:line="240" w:lineRule="auto"/>
    </w:pPr>
    <w:rPr>
      <w:rFonts w:ascii="Arial" w:eastAsia="Times New Roman" w:hAnsi="Arial" w:cs="Times New Roman"/>
      <w:sz w:val="20"/>
      <w:szCs w:val="20"/>
      <w:lang w:val="en-AU"/>
    </w:rPr>
  </w:style>
  <w:style w:type="numbering" w:customStyle="1" w:styleId="ZZTablebullets">
    <w:name w:val="ZZ Table bullets"/>
    <w:basedOn w:val="NoList"/>
    <w:rsid w:val="00113802"/>
    <w:pPr>
      <w:numPr>
        <w:numId w:val="14"/>
      </w:numPr>
    </w:pPr>
  </w:style>
  <w:style w:type="character" w:styleId="EndnoteReference">
    <w:name w:val="endnote reference"/>
    <w:aliases w:val="Endnote Text Char"/>
    <w:uiPriority w:val="99"/>
    <w:semiHidden/>
    <w:rsid w:val="00113802"/>
    <w:rPr>
      <w:rFonts w:ascii="Arial" w:hAnsi="Arial"/>
      <w:sz w:val="20"/>
      <w:vertAlign w:val="superscript"/>
    </w:rPr>
  </w:style>
  <w:style w:type="paragraph" w:customStyle="1" w:styleId="DHHSbodyaftertablefigure">
    <w:name w:val="DHHS body after table/figure"/>
    <w:basedOn w:val="DHHSbody"/>
    <w:next w:val="DHHSbody"/>
    <w:uiPriority w:val="1"/>
    <w:rsid w:val="00113802"/>
    <w:pPr>
      <w:spacing w:before="240"/>
    </w:pPr>
  </w:style>
  <w:style w:type="character" w:styleId="FollowedHyperlink">
    <w:name w:val="FollowedHyperlink"/>
    <w:basedOn w:val="DefaultParagraphFont"/>
    <w:uiPriority w:val="99"/>
    <w:semiHidden/>
    <w:unhideWhenUsed/>
    <w:rsid w:val="00113802"/>
    <w:rPr>
      <w:color w:val="8DB3E2" w:themeColor="followedHyperlink"/>
      <w:u w:val="single"/>
    </w:rPr>
  </w:style>
  <w:style w:type="paragraph" w:customStyle="1" w:styleId="Alphabetlist">
    <w:name w:val="Alphabet list"/>
    <w:basedOn w:val="Normal"/>
    <w:qFormat/>
    <w:rsid w:val="00113802"/>
    <w:pPr>
      <w:spacing w:after="120" w:line="240" w:lineRule="auto"/>
    </w:pPr>
    <w:rPr>
      <w:szCs w:val="24"/>
      <w:lang w:val="en-AU"/>
    </w:rPr>
  </w:style>
  <w:style w:type="character" w:styleId="Strong">
    <w:name w:val="Strong"/>
    <w:basedOn w:val="DefaultParagraphFont"/>
    <w:uiPriority w:val="22"/>
    <w:qFormat/>
    <w:rsid w:val="00113802"/>
    <w:rPr>
      <w:b/>
      <w:bCs/>
    </w:rPr>
  </w:style>
  <w:style w:type="character" w:customStyle="1" w:styleId="UnresolvedMention2">
    <w:name w:val="Unresolved Mention2"/>
    <w:basedOn w:val="DefaultParagraphFont"/>
    <w:uiPriority w:val="99"/>
    <w:semiHidden/>
    <w:unhideWhenUsed/>
    <w:rsid w:val="00113802"/>
    <w:rPr>
      <w:color w:val="605E5C"/>
      <w:shd w:val="clear" w:color="auto" w:fill="E1DFDD"/>
    </w:rPr>
  </w:style>
  <w:style w:type="paragraph" w:styleId="NormalWeb">
    <w:name w:val="Normal (Web)"/>
    <w:basedOn w:val="Normal"/>
    <w:uiPriority w:val="99"/>
    <w:semiHidden/>
    <w:unhideWhenUsed/>
    <w:rsid w:val="002B3C47"/>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customStyle="1" w:styleId="rpl-text-label">
    <w:name w:val="rpl-text-label"/>
    <w:basedOn w:val="DefaultParagraphFont"/>
    <w:rsid w:val="002B3C47"/>
  </w:style>
  <w:style w:type="character" w:customStyle="1" w:styleId="UnresolvedMention3">
    <w:name w:val="Unresolved Mention3"/>
    <w:basedOn w:val="DefaultParagraphFont"/>
    <w:uiPriority w:val="99"/>
    <w:semiHidden/>
    <w:unhideWhenUsed/>
    <w:rsid w:val="002E1961"/>
    <w:rPr>
      <w:color w:val="605E5C"/>
      <w:shd w:val="clear" w:color="auto" w:fill="E1DFDD"/>
    </w:rPr>
  </w:style>
  <w:style w:type="character" w:customStyle="1" w:styleId="UnresolvedMention4">
    <w:name w:val="Unresolved Mention4"/>
    <w:basedOn w:val="DefaultParagraphFont"/>
    <w:uiPriority w:val="99"/>
    <w:semiHidden/>
    <w:unhideWhenUsed/>
    <w:rsid w:val="000378BD"/>
    <w:rPr>
      <w:color w:val="605E5C"/>
      <w:shd w:val="clear" w:color="auto" w:fill="E1DFDD"/>
    </w:rPr>
  </w:style>
  <w:style w:type="character" w:styleId="UnresolvedMention">
    <w:name w:val="Unresolved Mention"/>
    <w:basedOn w:val="DefaultParagraphFont"/>
    <w:uiPriority w:val="99"/>
    <w:semiHidden/>
    <w:unhideWhenUsed/>
    <w:rsid w:val="00DC44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22948">
      <w:bodyDiv w:val="1"/>
      <w:marLeft w:val="0"/>
      <w:marRight w:val="0"/>
      <w:marTop w:val="0"/>
      <w:marBottom w:val="0"/>
      <w:divBdr>
        <w:top w:val="none" w:sz="0" w:space="0" w:color="auto"/>
        <w:left w:val="none" w:sz="0" w:space="0" w:color="auto"/>
        <w:bottom w:val="none" w:sz="0" w:space="0" w:color="auto"/>
        <w:right w:val="none" w:sz="0" w:space="0" w:color="auto"/>
      </w:divBdr>
    </w:div>
    <w:div w:id="390730814">
      <w:bodyDiv w:val="1"/>
      <w:marLeft w:val="0"/>
      <w:marRight w:val="0"/>
      <w:marTop w:val="0"/>
      <w:marBottom w:val="0"/>
      <w:divBdr>
        <w:top w:val="none" w:sz="0" w:space="0" w:color="auto"/>
        <w:left w:val="none" w:sz="0" w:space="0" w:color="auto"/>
        <w:bottom w:val="none" w:sz="0" w:space="0" w:color="auto"/>
        <w:right w:val="none" w:sz="0" w:space="0" w:color="auto"/>
      </w:divBdr>
    </w:div>
    <w:div w:id="583300104">
      <w:bodyDiv w:val="1"/>
      <w:marLeft w:val="0"/>
      <w:marRight w:val="0"/>
      <w:marTop w:val="0"/>
      <w:marBottom w:val="0"/>
      <w:divBdr>
        <w:top w:val="none" w:sz="0" w:space="0" w:color="auto"/>
        <w:left w:val="none" w:sz="0" w:space="0" w:color="auto"/>
        <w:bottom w:val="none" w:sz="0" w:space="0" w:color="auto"/>
        <w:right w:val="none" w:sz="0" w:space="0" w:color="auto"/>
      </w:divBdr>
    </w:div>
    <w:div w:id="668673439">
      <w:bodyDiv w:val="1"/>
      <w:marLeft w:val="0"/>
      <w:marRight w:val="0"/>
      <w:marTop w:val="0"/>
      <w:marBottom w:val="0"/>
      <w:divBdr>
        <w:top w:val="none" w:sz="0" w:space="0" w:color="auto"/>
        <w:left w:val="none" w:sz="0" w:space="0" w:color="auto"/>
        <w:bottom w:val="none" w:sz="0" w:space="0" w:color="auto"/>
        <w:right w:val="none" w:sz="0" w:space="0" w:color="auto"/>
      </w:divBdr>
      <w:divsChild>
        <w:div w:id="2105883676">
          <w:marLeft w:val="0"/>
          <w:marRight w:val="0"/>
          <w:marTop w:val="0"/>
          <w:marBottom w:val="0"/>
          <w:divBdr>
            <w:top w:val="none" w:sz="0" w:space="0" w:color="auto"/>
            <w:left w:val="none" w:sz="0" w:space="0" w:color="auto"/>
            <w:bottom w:val="none" w:sz="0" w:space="0" w:color="auto"/>
            <w:right w:val="none" w:sz="0" w:space="0" w:color="auto"/>
          </w:divBdr>
          <w:divsChild>
            <w:div w:id="608396622">
              <w:marLeft w:val="0"/>
              <w:marRight w:val="0"/>
              <w:marTop w:val="0"/>
              <w:marBottom w:val="0"/>
              <w:divBdr>
                <w:top w:val="none" w:sz="0" w:space="0" w:color="auto"/>
                <w:left w:val="none" w:sz="0" w:space="0" w:color="auto"/>
                <w:bottom w:val="none" w:sz="0" w:space="0" w:color="auto"/>
                <w:right w:val="none" w:sz="0" w:space="0" w:color="auto"/>
              </w:divBdr>
              <w:divsChild>
                <w:div w:id="1578858208">
                  <w:marLeft w:val="0"/>
                  <w:marRight w:val="0"/>
                  <w:marTop w:val="0"/>
                  <w:marBottom w:val="0"/>
                  <w:divBdr>
                    <w:top w:val="none" w:sz="0" w:space="0" w:color="auto"/>
                    <w:left w:val="none" w:sz="0" w:space="0" w:color="auto"/>
                    <w:bottom w:val="none" w:sz="0" w:space="0" w:color="auto"/>
                    <w:right w:val="none" w:sz="0" w:space="0" w:color="auto"/>
                  </w:divBdr>
                  <w:divsChild>
                    <w:div w:id="1731690127">
                      <w:marLeft w:val="0"/>
                      <w:marRight w:val="0"/>
                      <w:marTop w:val="0"/>
                      <w:marBottom w:val="0"/>
                      <w:divBdr>
                        <w:top w:val="none" w:sz="0" w:space="0" w:color="auto"/>
                        <w:left w:val="none" w:sz="0" w:space="0" w:color="auto"/>
                        <w:bottom w:val="none" w:sz="0" w:space="0" w:color="auto"/>
                        <w:right w:val="none" w:sz="0" w:space="0" w:color="auto"/>
                      </w:divBdr>
                      <w:divsChild>
                        <w:div w:id="1003166024">
                          <w:marLeft w:val="0"/>
                          <w:marRight w:val="0"/>
                          <w:marTop w:val="0"/>
                          <w:marBottom w:val="0"/>
                          <w:divBdr>
                            <w:top w:val="none" w:sz="0" w:space="0" w:color="auto"/>
                            <w:left w:val="none" w:sz="0" w:space="0" w:color="auto"/>
                            <w:bottom w:val="none" w:sz="0" w:space="0" w:color="auto"/>
                            <w:right w:val="none" w:sz="0" w:space="0" w:color="auto"/>
                          </w:divBdr>
                          <w:divsChild>
                            <w:div w:id="1404722958">
                              <w:marLeft w:val="0"/>
                              <w:marRight w:val="0"/>
                              <w:marTop w:val="0"/>
                              <w:marBottom w:val="0"/>
                              <w:divBdr>
                                <w:top w:val="none" w:sz="0" w:space="0" w:color="auto"/>
                                <w:left w:val="single" w:sz="6" w:space="0" w:color="E5E3E3"/>
                                <w:bottom w:val="none" w:sz="0" w:space="0" w:color="auto"/>
                                <w:right w:val="none" w:sz="0" w:space="0" w:color="auto"/>
                              </w:divBdr>
                              <w:divsChild>
                                <w:div w:id="48725276">
                                  <w:marLeft w:val="0"/>
                                  <w:marRight w:val="0"/>
                                  <w:marTop w:val="0"/>
                                  <w:marBottom w:val="0"/>
                                  <w:divBdr>
                                    <w:top w:val="none" w:sz="0" w:space="0" w:color="auto"/>
                                    <w:left w:val="none" w:sz="0" w:space="0" w:color="auto"/>
                                    <w:bottom w:val="none" w:sz="0" w:space="0" w:color="auto"/>
                                    <w:right w:val="none" w:sz="0" w:space="0" w:color="auto"/>
                                  </w:divBdr>
                                  <w:divsChild>
                                    <w:div w:id="1651402499">
                                      <w:marLeft w:val="0"/>
                                      <w:marRight w:val="0"/>
                                      <w:marTop w:val="0"/>
                                      <w:marBottom w:val="0"/>
                                      <w:divBdr>
                                        <w:top w:val="none" w:sz="0" w:space="0" w:color="auto"/>
                                        <w:left w:val="none" w:sz="0" w:space="0" w:color="auto"/>
                                        <w:bottom w:val="none" w:sz="0" w:space="0" w:color="auto"/>
                                        <w:right w:val="none" w:sz="0" w:space="0" w:color="auto"/>
                                      </w:divBdr>
                                      <w:divsChild>
                                        <w:div w:id="534318857">
                                          <w:marLeft w:val="0"/>
                                          <w:marRight w:val="0"/>
                                          <w:marTop w:val="0"/>
                                          <w:marBottom w:val="0"/>
                                          <w:divBdr>
                                            <w:top w:val="none" w:sz="0" w:space="0" w:color="auto"/>
                                            <w:left w:val="none" w:sz="0" w:space="0" w:color="auto"/>
                                            <w:bottom w:val="none" w:sz="0" w:space="0" w:color="auto"/>
                                            <w:right w:val="none" w:sz="0" w:space="0" w:color="auto"/>
                                          </w:divBdr>
                                          <w:divsChild>
                                            <w:div w:id="1319531382">
                                              <w:marLeft w:val="0"/>
                                              <w:marRight w:val="0"/>
                                              <w:marTop w:val="0"/>
                                              <w:marBottom w:val="0"/>
                                              <w:divBdr>
                                                <w:top w:val="none" w:sz="0" w:space="0" w:color="auto"/>
                                                <w:left w:val="none" w:sz="0" w:space="0" w:color="auto"/>
                                                <w:bottom w:val="none" w:sz="0" w:space="0" w:color="auto"/>
                                                <w:right w:val="none" w:sz="0" w:space="0" w:color="auto"/>
                                              </w:divBdr>
                                              <w:divsChild>
                                                <w:div w:id="1051923362">
                                                  <w:marLeft w:val="0"/>
                                                  <w:marRight w:val="0"/>
                                                  <w:marTop w:val="0"/>
                                                  <w:marBottom w:val="0"/>
                                                  <w:divBdr>
                                                    <w:top w:val="none" w:sz="0" w:space="0" w:color="auto"/>
                                                    <w:left w:val="none" w:sz="0" w:space="0" w:color="auto"/>
                                                    <w:bottom w:val="none" w:sz="0" w:space="0" w:color="auto"/>
                                                    <w:right w:val="none" w:sz="0" w:space="0" w:color="auto"/>
                                                  </w:divBdr>
                                                  <w:divsChild>
                                                    <w:div w:id="838230008">
                                                      <w:marLeft w:val="0"/>
                                                      <w:marRight w:val="0"/>
                                                      <w:marTop w:val="0"/>
                                                      <w:marBottom w:val="0"/>
                                                      <w:divBdr>
                                                        <w:top w:val="none" w:sz="0" w:space="0" w:color="auto"/>
                                                        <w:left w:val="none" w:sz="0" w:space="0" w:color="auto"/>
                                                        <w:bottom w:val="none" w:sz="0" w:space="0" w:color="auto"/>
                                                        <w:right w:val="none" w:sz="0" w:space="0" w:color="auto"/>
                                                      </w:divBdr>
                                                      <w:divsChild>
                                                        <w:div w:id="1356730881">
                                                          <w:marLeft w:val="480"/>
                                                          <w:marRight w:val="0"/>
                                                          <w:marTop w:val="0"/>
                                                          <w:marBottom w:val="0"/>
                                                          <w:divBdr>
                                                            <w:top w:val="none" w:sz="0" w:space="0" w:color="auto"/>
                                                            <w:left w:val="none" w:sz="0" w:space="0" w:color="auto"/>
                                                            <w:bottom w:val="none" w:sz="0" w:space="0" w:color="auto"/>
                                                            <w:right w:val="none" w:sz="0" w:space="0" w:color="auto"/>
                                                          </w:divBdr>
                                                          <w:divsChild>
                                                            <w:div w:id="26495794">
                                                              <w:marLeft w:val="0"/>
                                                              <w:marRight w:val="0"/>
                                                              <w:marTop w:val="0"/>
                                                              <w:marBottom w:val="0"/>
                                                              <w:divBdr>
                                                                <w:top w:val="none" w:sz="0" w:space="0" w:color="auto"/>
                                                                <w:left w:val="none" w:sz="0" w:space="0" w:color="auto"/>
                                                                <w:bottom w:val="none" w:sz="0" w:space="0" w:color="auto"/>
                                                                <w:right w:val="none" w:sz="0" w:space="0" w:color="auto"/>
                                                              </w:divBdr>
                                                              <w:divsChild>
                                                                <w:div w:id="343869003">
                                                                  <w:marLeft w:val="0"/>
                                                                  <w:marRight w:val="0"/>
                                                                  <w:marTop w:val="0"/>
                                                                  <w:marBottom w:val="0"/>
                                                                  <w:divBdr>
                                                                    <w:top w:val="none" w:sz="0" w:space="0" w:color="auto"/>
                                                                    <w:left w:val="none" w:sz="0" w:space="0" w:color="auto"/>
                                                                    <w:bottom w:val="none" w:sz="0" w:space="0" w:color="auto"/>
                                                                    <w:right w:val="none" w:sz="0" w:space="0" w:color="auto"/>
                                                                  </w:divBdr>
                                                                  <w:divsChild>
                                                                    <w:div w:id="1902474762">
                                                                      <w:marLeft w:val="0"/>
                                                                      <w:marRight w:val="0"/>
                                                                      <w:marTop w:val="0"/>
                                                                      <w:marBottom w:val="0"/>
                                                                      <w:divBdr>
                                                                        <w:top w:val="none" w:sz="0" w:space="0" w:color="auto"/>
                                                                        <w:left w:val="none" w:sz="0" w:space="0" w:color="auto"/>
                                                                        <w:bottom w:val="none" w:sz="0" w:space="0" w:color="auto"/>
                                                                        <w:right w:val="none" w:sz="0" w:space="0" w:color="auto"/>
                                                                      </w:divBdr>
                                                                      <w:divsChild>
                                                                        <w:div w:id="6029555">
                                                                          <w:marLeft w:val="0"/>
                                                                          <w:marRight w:val="0"/>
                                                                          <w:marTop w:val="0"/>
                                                                          <w:marBottom w:val="0"/>
                                                                          <w:divBdr>
                                                                            <w:top w:val="none" w:sz="0" w:space="0" w:color="auto"/>
                                                                            <w:left w:val="none" w:sz="0" w:space="0" w:color="auto"/>
                                                                            <w:bottom w:val="none" w:sz="0" w:space="0" w:color="auto"/>
                                                                            <w:right w:val="none" w:sz="0" w:space="0" w:color="auto"/>
                                                                          </w:divBdr>
                                                                          <w:divsChild>
                                                                            <w:div w:id="1935749534">
                                                                              <w:marLeft w:val="0"/>
                                                                              <w:marRight w:val="0"/>
                                                                              <w:marTop w:val="0"/>
                                                                              <w:marBottom w:val="0"/>
                                                                              <w:divBdr>
                                                                                <w:top w:val="none" w:sz="0" w:space="0" w:color="auto"/>
                                                                                <w:left w:val="none" w:sz="0" w:space="0" w:color="auto"/>
                                                                                <w:bottom w:val="none" w:sz="0" w:space="0" w:color="auto"/>
                                                                                <w:right w:val="none" w:sz="0" w:space="0" w:color="auto"/>
                                                                              </w:divBdr>
                                                                              <w:divsChild>
                                                                                <w:div w:id="1038118022">
                                                                                  <w:marLeft w:val="0"/>
                                                                                  <w:marRight w:val="0"/>
                                                                                  <w:marTop w:val="0"/>
                                                                                  <w:marBottom w:val="0"/>
                                                                                  <w:divBdr>
                                                                                    <w:top w:val="none" w:sz="0" w:space="0" w:color="auto"/>
                                                                                    <w:left w:val="none" w:sz="0" w:space="0" w:color="auto"/>
                                                                                    <w:bottom w:val="single" w:sz="6" w:space="23" w:color="auto"/>
                                                                                    <w:right w:val="none" w:sz="0" w:space="0" w:color="auto"/>
                                                                                  </w:divBdr>
                                                                                  <w:divsChild>
                                                                                    <w:div w:id="107090163">
                                                                                      <w:marLeft w:val="0"/>
                                                                                      <w:marRight w:val="0"/>
                                                                                      <w:marTop w:val="0"/>
                                                                                      <w:marBottom w:val="0"/>
                                                                                      <w:divBdr>
                                                                                        <w:top w:val="none" w:sz="0" w:space="0" w:color="auto"/>
                                                                                        <w:left w:val="none" w:sz="0" w:space="0" w:color="auto"/>
                                                                                        <w:bottom w:val="none" w:sz="0" w:space="0" w:color="auto"/>
                                                                                        <w:right w:val="none" w:sz="0" w:space="0" w:color="auto"/>
                                                                                      </w:divBdr>
                                                                                      <w:divsChild>
                                                                                        <w:div w:id="1867331304">
                                                                                          <w:marLeft w:val="0"/>
                                                                                          <w:marRight w:val="0"/>
                                                                                          <w:marTop w:val="0"/>
                                                                                          <w:marBottom w:val="0"/>
                                                                                          <w:divBdr>
                                                                                            <w:top w:val="none" w:sz="0" w:space="0" w:color="auto"/>
                                                                                            <w:left w:val="none" w:sz="0" w:space="0" w:color="auto"/>
                                                                                            <w:bottom w:val="none" w:sz="0" w:space="0" w:color="auto"/>
                                                                                            <w:right w:val="none" w:sz="0" w:space="0" w:color="auto"/>
                                                                                          </w:divBdr>
                                                                                          <w:divsChild>
                                                                                            <w:div w:id="1276908495">
                                                                                              <w:marLeft w:val="0"/>
                                                                                              <w:marRight w:val="0"/>
                                                                                              <w:marTop w:val="0"/>
                                                                                              <w:marBottom w:val="0"/>
                                                                                              <w:divBdr>
                                                                                                <w:top w:val="none" w:sz="0" w:space="0" w:color="auto"/>
                                                                                                <w:left w:val="none" w:sz="0" w:space="0" w:color="auto"/>
                                                                                                <w:bottom w:val="none" w:sz="0" w:space="0" w:color="auto"/>
                                                                                                <w:right w:val="none" w:sz="0" w:space="0" w:color="auto"/>
                                                                                              </w:divBdr>
                                                                                              <w:divsChild>
                                                                                                <w:div w:id="1656449463">
                                                                                                  <w:marLeft w:val="0"/>
                                                                                                  <w:marRight w:val="0"/>
                                                                                                  <w:marTop w:val="0"/>
                                                                                                  <w:marBottom w:val="0"/>
                                                                                                  <w:divBdr>
                                                                                                    <w:top w:val="none" w:sz="0" w:space="0" w:color="auto"/>
                                                                                                    <w:left w:val="none" w:sz="0" w:space="0" w:color="auto"/>
                                                                                                    <w:bottom w:val="none" w:sz="0" w:space="0" w:color="auto"/>
                                                                                                    <w:right w:val="none" w:sz="0" w:space="0" w:color="auto"/>
                                                                                                  </w:divBdr>
                                                                                                  <w:divsChild>
                                                                                                    <w:div w:id="1343895131">
                                                                                                      <w:marLeft w:val="0"/>
                                                                                                      <w:marRight w:val="0"/>
                                                                                                      <w:marTop w:val="0"/>
                                                                                                      <w:marBottom w:val="0"/>
                                                                                                      <w:divBdr>
                                                                                                        <w:top w:val="none" w:sz="0" w:space="0" w:color="auto"/>
                                                                                                        <w:left w:val="none" w:sz="0" w:space="0" w:color="auto"/>
                                                                                                        <w:bottom w:val="none" w:sz="0" w:space="0" w:color="auto"/>
                                                                                                        <w:right w:val="none" w:sz="0" w:space="0" w:color="auto"/>
                                                                                                      </w:divBdr>
                                                                                                      <w:divsChild>
                                                                                                        <w:div w:id="868646533">
                                                                                                          <w:marLeft w:val="0"/>
                                                                                                          <w:marRight w:val="0"/>
                                                                                                          <w:marTop w:val="0"/>
                                                                                                          <w:marBottom w:val="0"/>
                                                                                                          <w:divBdr>
                                                                                                            <w:top w:val="none" w:sz="0" w:space="0" w:color="auto"/>
                                                                                                            <w:left w:val="none" w:sz="0" w:space="0" w:color="auto"/>
                                                                                                            <w:bottom w:val="none" w:sz="0" w:space="0" w:color="auto"/>
                                                                                                            <w:right w:val="none" w:sz="0" w:space="0" w:color="auto"/>
                                                                                                          </w:divBdr>
                                                                                                          <w:divsChild>
                                                                                                            <w:div w:id="657925824">
                                                                                                              <w:marLeft w:val="0"/>
                                                                                                              <w:marRight w:val="0"/>
                                                                                                              <w:marTop w:val="280"/>
                                                                                                              <w:marBottom w:val="280"/>
                                                                                                              <w:divBdr>
                                                                                                                <w:top w:val="none" w:sz="0" w:space="0" w:color="auto"/>
                                                                                                                <w:left w:val="none" w:sz="0" w:space="0" w:color="auto"/>
                                                                                                                <w:bottom w:val="none" w:sz="0" w:space="0" w:color="auto"/>
                                                                                                                <w:right w:val="none" w:sz="0" w:space="0" w:color="auto"/>
                                                                                                              </w:divBdr>
                                                                                                            </w:div>
                                                                                                            <w:div w:id="499925974">
                                                                                                              <w:marLeft w:val="0"/>
                                                                                                              <w:marRight w:val="0"/>
                                                                                                              <w:marTop w:val="280"/>
                                                                                                              <w:marBottom w:val="280"/>
                                                                                                              <w:divBdr>
                                                                                                                <w:top w:val="none" w:sz="0" w:space="0" w:color="auto"/>
                                                                                                                <w:left w:val="none" w:sz="0" w:space="0" w:color="auto"/>
                                                                                                                <w:bottom w:val="none" w:sz="0" w:space="0" w:color="auto"/>
                                                                                                                <w:right w:val="none" w:sz="0" w:space="0" w:color="auto"/>
                                                                                                              </w:divBdr>
                                                                                                            </w:div>
                                                                                                            <w:div w:id="66997416">
                                                                                                              <w:marLeft w:val="0"/>
                                                                                                              <w:marRight w:val="0"/>
                                                                                                              <w:marTop w:val="280"/>
                                                                                                              <w:marBottom w:val="280"/>
                                                                                                              <w:divBdr>
                                                                                                                <w:top w:val="none" w:sz="0" w:space="0" w:color="auto"/>
                                                                                                                <w:left w:val="none" w:sz="0" w:space="0" w:color="auto"/>
                                                                                                                <w:bottom w:val="none" w:sz="0" w:space="0" w:color="auto"/>
                                                                                                                <w:right w:val="none" w:sz="0" w:space="0" w:color="auto"/>
                                                                                                              </w:divBdr>
                                                                                                            </w:div>
                                                                                                            <w:div w:id="1435977814">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6877362">
      <w:bodyDiv w:val="1"/>
      <w:marLeft w:val="0"/>
      <w:marRight w:val="0"/>
      <w:marTop w:val="0"/>
      <w:marBottom w:val="0"/>
      <w:divBdr>
        <w:top w:val="none" w:sz="0" w:space="0" w:color="auto"/>
        <w:left w:val="none" w:sz="0" w:space="0" w:color="auto"/>
        <w:bottom w:val="none" w:sz="0" w:space="0" w:color="auto"/>
        <w:right w:val="none" w:sz="0" w:space="0" w:color="auto"/>
      </w:divBdr>
    </w:div>
    <w:div w:id="1755591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dhhs.vic.gov.au/victorian-public-coronavirus-disease-covid-19" TargetMode="External"/><Relationship Id="rId21" Type="http://schemas.openxmlformats.org/officeDocument/2006/relationships/header" Target="header3.xml"/><Relationship Id="rId42" Type="http://schemas.openxmlformats.org/officeDocument/2006/relationships/hyperlink" Target="mailto:vcaa.exam.logistics@education.vic.gov.au" TargetMode="External"/><Relationship Id="rId47" Type="http://schemas.openxmlformats.org/officeDocument/2006/relationships/hyperlink" Target="https://www.dhhs.vic.gov.au/victorian-public-coronavirus-disease-covid-19" TargetMode="External"/><Relationship Id="rId63" Type="http://schemas.openxmlformats.org/officeDocument/2006/relationships/image" Target="media/image8.jpg"/><Relationship Id="rId68" Type="http://schemas.openxmlformats.org/officeDocument/2006/relationships/hyperlink" Target="https://nurseslabs.com/tracheostomy-nursing-management/" TargetMode="External"/><Relationship Id="rId84" Type="http://schemas.openxmlformats.org/officeDocument/2006/relationships/header" Target="header9.xml"/><Relationship Id="rId89" Type="http://schemas.openxmlformats.org/officeDocument/2006/relationships/image" Target="media/image18.png"/><Relationship Id="rId16" Type="http://schemas.openxmlformats.org/officeDocument/2006/relationships/hyperlink" Target="https://www.vcaa.vic.edu.au/Footer/Pages/Copyright.aspx" TargetMode="External"/><Relationship Id="rId11" Type="http://schemas.openxmlformats.org/officeDocument/2006/relationships/endnotes" Target="endnotes.xml"/><Relationship Id="rId32" Type="http://schemas.openxmlformats.org/officeDocument/2006/relationships/hyperlink" Target="https://www.dhhs.vic.gov.au/victorias-restriction-levels-covid-19" TargetMode="External"/><Relationship Id="rId37" Type="http://schemas.openxmlformats.org/officeDocument/2006/relationships/hyperlink" Target="https://edugate.eduweb.vic.gov.au/sites/i/_layouts/15/WopiFrame2.aspx?sourcedoc=/sites/i/Shared%20Documents/Coronavirus/students-with-covid-symptoms.docx&amp;action=default" TargetMode="External"/><Relationship Id="rId53" Type="http://schemas.openxmlformats.org/officeDocument/2006/relationships/footer" Target="footer4.xml"/><Relationship Id="rId58" Type="http://schemas.openxmlformats.org/officeDocument/2006/relationships/image" Target="media/image3.jpeg"/><Relationship Id="rId74" Type="http://schemas.openxmlformats.org/officeDocument/2006/relationships/hyperlink" Target="https://www.dhhs.vic.gov.au/case-locations-and-outbreaks-covid-19" TargetMode="External"/><Relationship Id="rId79" Type="http://schemas.openxmlformats.org/officeDocument/2006/relationships/hyperlink" Target="https://edugate.eduweb.vic.gov.au/sites/i/_layouts/15/WopiFrame2.aspx?sourcedoc=/sites/i/Shared%20Documents/Guidance-for-the-use-of-PPE-in-education-settings.docx" TargetMode="External"/><Relationship Id="rId5" Type="http://schemas.openxmlformats.org/officeDocument/2006/relationships/customXml" Target="../customXml/item5.xml"/><Relationship Id="rId90" Type="http://schemas.openxmlformats.org/officeDocument/2006/relationships/image" Target="media/image19.png"/><Relationship Id="rId95" Type="http://schemas.openxmlformats.org/officeDocument/2006/relationships/fontTable" Target="fontTable.xml"/><Relationship Id="rId22" Type="http://schemas.openxmlformats.org/officeDocument/2006/relationships/footer" Target="footer2.xml"/><Relationship Id="rId27" Type="http://schemas.openxmlformats.org/officeDocument/2006/relationships/hyperlink" Target="https://www.vcaa.vic.edu.au/assessment/vce-assessment/Pages/ExaminationRules.aspx" TargetMode="External"/><Relationship Id="rId43" Type="http://schemas.openxmlformats.org/officeDocument/2006/relationships/hyperlink" Target="mailto:vcaa.exam.logistics@education.vic.gov.au" TargetMode="External"/><Relationship Id="rId48" Type="http://schemas.openxmlformats.org/officeDocument/2006/relationships/hyperlink" Target="https://edugate.eduweb.vic.gov.au/sites/i/_layouts/15/WopiFrame2.aspx?sourcedoc=/sites/i/Shared%20Documents/Coronavirus/students-with-covid-symptoms.docx&amp;action=default" TargetMode="External"/><Relationship Id="rId64" Type="http://schemas.openxmlformats.org/officeDocument/2006/relationships/image" Target="media/image9.jpg"/><Relationship Id="rId69" Type="http://schemas.openxmlformats.org/officeDocument/2006/relationships/footer" Target="footer6.xml"/><Relationship Id="rId80" Type="http://schemas.openxmlformats.org/officeDocument/2006/relationships/header" Target="header7.xml"/><Relationship Id="rId85" Type="http://schemas.openxmlformats.org/officeDocument/2006/relationships/hyperlink" Target="https://www2.health.vic.gov.au/about/publications/policiesandguidelines/wash-your-hands-regularly-poster" TargetMode="External"/><Relationship Id="rId3" Type="http://schemas.openxmlformats.org/officeDocument/2006/relationships/customXml" Target="../customXml/item3.xml"/><Relationship Id="rId12" Type="http://schemas.openxmlformats.org/officeDocument/2006/relationships/image" Target="media/image1.jpg"/><Relationship Id="rId17" Type="http://schemas.openxmlformats.org/officeDocument/2006/relationships/hyperlink" Target="https://www.vcaa.vic.edu.au/Footer/Pages/Copyright.aspx" TargetMode="External"/><Relationship Id="rId25" Type="http://schemas.openxmlformats.org/officeDocument/2006/relationships/hyperlink" Target="https://www.dhhs.vic.gov.au/victorian-public-coronavirus-disease-covid-19" TargetMode="External"/><Relationship Id="rId33" Type="http://schemas.openxmlformats.org/officeDocument/2006/relationships/hyperlink" Target="https://www.coronavirus.vic.gov.au/face-masks" TargetMode="External"/><Relationship Id="rId38" Type="http://schemas.openxmlformats.org/officeDocument/2006/relationships/hyperlink" Target="mailto:cleaning@education.vic.gov.au" TargetMode="External"/><Relationship Id="rId46" Type="http://schemas.openxmlformats.org/officeDocument/2006/relationships/hyperlink" Target="https://www.dhhs.vic.gov.au/victorian-public-coronavirus-disease-covid-19" TargetMode="External"/><Relationship Id="rId59" Type="http://schemas.openxmlformats.org/officeDocument/2006/relationships/image" Target="media/image4.jpg"/><Relationship Id="rId67" Type="http://schemas.openxmlformats.org/officeDocument/2006/relationships/image" Target="media/image12.png"/><Relationship Id="rId20" Type="http://schemas.openxmlformats.org/officeDocument/2006/relationships/hyperlink" Target="mailto:vcaa.media.publications@edumail.vic.gov.au" TargetMode="External"/><Relationship Id="rId41" Type="http://schemas.openxmlformats.org/officeDocument/2006/relationships/hyperlink" Target="mailto:vcaa.exam.logistics@education.vic.gov.au" TargetMode="External"/><Relationship Id="rId54" Type="http://schemas.openxmlformats.org/officeDocument/2006/relationships/header" Target="header6.xml"/><Relationship Id="rId62" Type="http://schemas.openxmlformats.org/officeDocument/2006/relationships/image" Target="media/image7.jpg"/><Relationship Id="rId70" Type="http://schemas.openxmlformats.org/officeDocument/2006/relationships/hyperlink" Target="https://edugate.eduweb.vic.gov.au/sites/i/_layouts/15/WopiFrame2.aspx?sourcedoc=/sites/i/Shared%20Documents/Guidance-for-the-use-of-PPE-in-education-settings.docx" TargetMode="External"/><Relationship Id="rId75" Type="http://schemas.openxmlformats.org/officeDocument/2006/relationships/hyperlink" Target="https://edugate.eduweb.vic.gov.au/sites/i/_layouts/15/WopiFrame2.aspx?sourcedoc=/sites/i/Shared%20Documents/Guidance-for-the-use-of-PPE-in-education-settings.docx" TargetMode="External"/><Relationship Id="rId83" Type="http://schemas.openxmlformats.org/officeDocument/2006/relationships/footer" Target="footer8.xml"/><Relationship Id="rId88" Type="http://schemas.openxmlformats.org/officeDocument/2006/relationships/image" Target="media/image17.png"/><Relationship Id="rId91" Type="http://schemas.openxmlformats.org/officeDocument/2006/relationships/hyperlink" Target="https://www.racgp.org.au/clinical-resources/covid-19-resources/infection-control/videos-using-ppe-and-hand-sanitising/part-3-how-to-fit-a-p2-n95-mask" TargetMode="External"/><Relationship Id="rId9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eader" Target="header4.xml"/><Relationship Id="rId28" Type="http://schemas.openxmlformats.org/officeDocument/2006/relationships/hyperlink" Target="https://www.vcaa.vic.edu.au/assessment/vce-assessment/general-achievement-test/Pages/HowtoCompletetheGAT.aspx" TargetMode="External"/><Relationship Id="rId36" Type="http://schemas.openxmlformats.org/officeDocument/2006/relationships/hyperlink" Target="https://edugate.eduweb.vic.gov.au/sites/i/Shared%20Documents/Guidance-for-the-use-of-PPE-in-education-settings.docx?Web=1" TargetMode="External"/><Relationship Id="rId49" Type="http://schemas.openxmlformats.org/officeDocument/2006/relationships/hyperlink" Target="https://edugate.eduweb.vic.gov.au/sites/i/_layouts/15/WopiFrame2.aspx?sourcedoc=/sites/i/Shared%20Documents/Coronavirus/students-with-covid-symptoms.docx&amp;action=default" TargetMode="External"/><Relationship Id="rId57" Type="http://schemas.openxmlformats.org/officeDocument/2006/relationships/hyperlink" Target="https://edugate.eduweb.vic.gov.au/sites/i/Pages/School.aspx?utm_source=email+marketing+Mailigen&amp;utm_campaign=EmergencyOpsGuide10Jun2021&amp;utm_medium=email" TargetMode="External"/><Relationship Id="rId10" Type="http://schemas.openxmlformats.org/officeDocument/2006/relationships/footnotes" Target="footnotes.xml"/><Relationship Id="rId31" Type="http://schemas.openxmlformats.org/officeDocument/2006/relationships/hyperlink" Target="mailto:vcaa.special.provision@education.vic.gov.au" TargetMode="External"/><Relationship Id="rId44" Type="http://schemas.openxmlformats.org/officeDocument/2006/relationships/hyperlink" Target="https://www.dhhs.vic.gov.au/victorian-public-coronavirus-disease-covid-19" TargetMode="External"/><Relationship Id="rId52" Type="http://schemas.openxmlformats.org/officeDocument/2006/relationships/header" Target="header5.xml"/><Relationship Id="rId60" Type="http://schemas.openxmlformats.org/officeDocument/2006/relationships/image" Target="media/image5.jpg"/><Relationship Id="rId65" Type="http://schemas.openxmlformats.org/officeDocument/2006/relationships/image" Target="media/image10.png"/><Relationship Id="rId73" Type="http://schemas.openxmlformats.org/officeDocument/2006/relationships/hyperlink" Target="https://www2.education.vic.gov.au/pal/first-aid-students-and-staff/guidance/general-first-aid-procedures-staff-and-students" TargetMode="External"/><Relationship Id="rId78" Type="http://schemas.openxmlformats.org/officeDocument/2006/relationships/hyperlink" Target="https://www.education.vic.gov.au/Documents/about/department/covid-19/managing-unwell-students-covid19-factsheet.pdf" TargetMode="External"/><Relationship Id="rId81" Type="http://schemas.openxmlformats.org/officeDocument/2006/relationships/header" Target="header8.xml"/><Relationship Id="rId86" Type="http://schemas.openxmlformats.org/officeDocument/2006/relationships/image" Target="media/image15.jpg"/><Relationship Id="rId94" Type="http://schemas.openxmlformats.org/officeDocument/2006/relationships/hyperlink" Target="https://www.racgp.org.au/clinical-resources/covid-19-resources/infection-control/videos-using-ppe-and-hand-sanitising/part-3-how-to-fit-a-p2-n95-mask" TargetMode="Externa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https://www.vcaa.vic.edu.au/Pages/HomePage.aspx" TargetMode="External"/><Relationship Id="rId39" Type="http://schemas.openxmlformats.org/officeDocument/2006/relationships/hyperlink" Target="https://www.dhhs.vic.gov.au/preventing-infection-workplace-covid-19" TargetMode="External"/><Relationship Id="rId34" Type="http://schemas.openxmlformats.org/officeDocument/2006/relationships/hyperlink" Target="https://www.coronavirus.vic.gov.au/register-to-use-vic-gov-qr-code-service" TargetMode="External"/><Relationship Id="rId50" Type="http://schemas.openxmlformats.org/officeDocument/2006/relationships/hyperlink" Target="https://edugate.eduweb.vic.gov.au/sites/i/Shared%20Documents/Guidance-for-the-use-of-PPE-in-education-settings.docx?Web=1" TargetMode="External"/><Relationship Id="rId55" Type="http://schemas.openxmlformats.org/officeDocument/2006/relationships/footer" Target="footer5.xml"/><Relationship Id="rId76" Type="http://schemas.openxmlformats.org/officeDocument/2006/relationships/hyperlink" Target="https://edugate.eduweb.vic.gov.au/sites/i/_layouts/15/WopiFrame2.aspx?sourcedoc=/sites/i/Shared%20Documents/Guidance-for-the-use-of-PPE-in-education-settings.docx" TargetMode="External"/><Relationship Id="rId97" Type="http://schemas.openxmlformats.org/officeDocument/2006/relationships/theme" Target="theme/theme1.xml"/><Relationship Id="rId7" Type="http://schemas.openxmlformats.org/officeDocument/2006/relationships/styles" Target="styles.xml"/><Relationship Id="rId71" Type="http://schemas.openxmlformats.org/officeDocument/2006/relationships/hyperlink" Target="https://www.coronavirus.vic.gov.au/face-masks-study-and-school" TargetMode="External"/><Relationship Id="rId92" Type="http://schemas.openxmlformats.org/officeDocument/2006/relationships/hyperlink" Target="https://www.dhhs.vic.gov.au/how-put-and-take-your-ppe-gown-and-gloves-separately" TargetMode="External"/><Relationship Id="rId2" Type="http://schemas.openxmlformats.org/officeDocument/2006/relationships/customXml" Target="../customXml/item2.xml"/><Relationship Id="rId29" Type="http://schemas.openxmlformats.org/officeDocument/2006/relationships/hyperlink" Target="https://www.vcaa.vic.edu.au/assessment/vce-assessment/materials/Pages/index.aspx" TargetMode="External"/><Relationship Id="rId24" Type="http://schemas.openxmlformats.org/officeDocument/2006/relationships/footer" Target="footer3.xml"/><Relationship Id="rId40" Type="http://schemas.openxmlformats.org/officeDocument/2006/relationships/hyperlink" Target="mailto:vcaa.exam.logistics@education.vic.gov.au" TargetMode="External"/><Relationship Id="rId45" Type="http://schemas.openxmlformats.org/officeDocument/2006/relationships/hyperlink" Target="https://www.dhhs.vic.gov.au/victorian-public-coronavirus-disease-covid-19" TargetMode="External"/><Relationship Id="rId66" Type="http://schemas.openxmlformats.org/officeDocument/2006/relationships/image" Target="media/image11.png"/><Relationship Id="rId87" Type="http://schemas.openxmlformats.org/officeDocument/2006/relationships/image" Target="media/image16.jpeg"/><Relationship Id="rId61" Type="http://schemas.openxmlformats.org/officeDocument/2006/relationships/image" Target="media/image6.png"/><Relationship Id="rId82" Type="http://schemas.openxmlformats.org/officeDocument/2006/relationships/footer" Target="footer7.xml"/><Relationship Id="rId19" Type="http://schemas.openxmlformats.org/officeDocument/2006/relationships/hyperlink" Target="mailto:vcaa.copyright@edumail.vic.gov.au" TargetMode="External"/><Relationship Id="rId14" Type="http://schemas.openxmlformats.org/officeDocument/2006/relationships/header" Target="header2.xml"/><Relationship Id="rId30" Type="http://schemas.openxmlformats.org/officeDocument/2006/relationships/hyperlink" Target="mailto:vcaa.exam.logistics@education.vic.gov.au" TargetMode="External"/><Relationship Id="rId35" Type="http://schemas.openxmlformats.org/officeDocument/2006/relationships/hyperlink" Target="https://www.coronavirus.vic.gov.au/covid-check-in-marshals" TargetMode="External"/><Relationship Id="rId56" Type="http://schemas.openxmlformats.org/officeDocument/2006/relationships/hyperlink" Target="https://www2.education.vic.gov.au/pal/infectious-diseases/policy" TargetMode="External"/><Relationship Id="rId77" Type="http://schemas.openxmlformats.org/officeDocument/2006/relationships/hyperlink" Target="https://www.dhhs.vic.gov.au/where-get-tested-covid-19" TargetMode="External"/><Relationship Id="rId8" Type="http://schemas.openxmlformats.org/officeDocument/2006/relationships/settings" Target="settings.xml"/><Relationship Id="rId51" Type="http://schemas.openxmlformats.org/officeDocument/2006/relationships/hyperlink" Target="https://edugate.eduweb.vic.gov.au/sites/i/_layouts/15/WopiFrame2.aspx?sourcedoc=/sites/i/Shared%20Documents/Coronavirus/students-with-covid-symptoms.docx&amp;action=default" TargetMode="External"/><Relationship Id="rId72" Type="http://schemas.openxmlformats.org/officeDocument/2006/relationships/hyperlink" Target="https://www.coronavirus.vic.gov.au/what-do-if-you-are-close-contact" TargetMode="External"/><Relationship Id="rId93" Type="http://schemas.openxmlformats.org/officeDocument/2006/relationships/hyperlink" Target="https://www.health.gov.au/resources/videos/coronavirus-covid-19-wearing-personal-protective-equipment-for-acute-care-video"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s://www.vcaa.vic.edu.au/Footer/Pages/Copyright.aspx" TargetMode="External"/></Relationships>
</file>

<file path=word/_rels/footer4.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hyperlink" Target="https://www.vcaa.vic.edu.au/Footer/Pages/Copyright.aspx" TargetMode="External"/></Relationships>
</file>

<file path=word/_rels/footer5.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footer6.xml.rels><?xml version="1.0" encoding="UTF-8" standalone="yes"?>
<Relationships xmlns="http://schemas.openxmlformats.org/package/2006/relationships"><Relationship Id="rId3" Type="http://schemas.openxmlformats.org/officeDocument/2006/relationships/image" Target="media/image2.jpg"/><Relationship Id="rId2" Type="http://schemas.openxmlformats.org/officeDocument/2006/relationships/image" Target="media/image13.jpg"/><Relationship Id="rId1" Type="http://schemas.openxmlformats.org/officeDocument/2006/relationships/hyperlink" Target="https://www.vcaa.vic.edu.au"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nhmrc.gov.au/about-us/publications/australian-guidelines-prevention-and-control-infection-healthcare-2019" TargetMode="External"/><Relationship Id="rId2" Type="http://schemas.openxmlformats.org/officeDocument/2006/relationships/hyperlink" Target="https://www.nhmrc.gov.au/about-us/publications/australian-guidelines-prevention-and-control-infection-healthcare-2019" TargetMode="External"/><Relationship Id="rId1" Type="http://schemas.openxmlformats.org/officeDocument/2006/relationships/hyperlink" Target="https://www.nhmrc.gov.au/about-us/publications/australian-guidelines-prevention-and-control-infection-healthcare-2019" TargetMode="External"/><Relationship Id="rId6" Type="http://schemas.openxmlformats.org/officeDocument/2006/relationships/hyperlink" Target="https://www.nhmrc.gov.au/about-us/publications/australian-guidelines-prevention-and-control-infection-healthcare-2019" TargetMode="External"/><Relationship Id="rId5" Type="http://schemas.openxmlformats.org/officeDocument/2006/relationships/hyperlink" Target="https://www.nhmrc.gov.au/about-us/publications/australian-guidelines-prevention-and-control-infection-healthcare-2019" TargetMode="External"/><Relationship Id="rId4" Type="http://schemas.openxmlformats.org/officeDocument/2006/relationships/hyperlink" Target="https://www.nhmrc.gov.au/about-us/publications/australian-guidelines-prevention-and-control-infection-healthcare-2019" TargetMode="External"/></Relationships>
</file>

<file path=word/_rels/header8.xml.rels><?xml version="1.0" encoding="UTF-8" standalone="yes"?>
<Relationships xmlns="http://schemas.openxmlformats.org/package/2006/relationships"><Relationship Id="rId1" Type="http://schemas.openxmlformats.org/officeDocument/2006/relationships/image" Target="media/image1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5BD38B864049E4CB05FD22C1CB75C76"/>
        <w:category>
          <w:name w:val="General"/>
          <w:gallery w:val="placeholder"/>
        </w:category>
        <w:types>
          <w:type w:val="bbPlcHdr"/>
        </w:types>
        <w:behaviors>
          <w:behavior w:val="content"/>
        </w:behaviors>
        <w:guid w:val="{0367762B-DBA4-3443-8E14-1E7804D7B710}"/>
      </w:docPartPr>
      <w:docPartBody>
        <w:p w:rsidR="004567A0" w:rsidRDefault="004567A0">
          <w:pPr>
            <w:pStyle w:val="75BD38B864049E4CB05FD22C1CB75C76"/>
          </w:pPr>
          <w:r w:rsidRPr="00FA5D49">
            <w:rPr>
              <w:rStyle w:val="PlaceholderText"/>
            </w:rPr>
            <w:t>[Title]</w:t>
          </w:r>
        </w:p>
      </w:docPartBody>
    </w:docPart>
    <w:docPart>
      <w:docPartPr>
        <w:name w:val="DefaultPlaceholder_-1854013440"/>
        <w:category>
          <w:name w:val="General"/>
          <w:gallery w:val="placeholder"/>
        </w:category>
        <w:types>
          <w:type w:val="bbPlcHdr"/>
        </w:types>
        <w:behaviors>
          <w:behavior w:val="content"/>
        </w:behaviors>
        <w:guid w:val="{20DC0468-2235-4F46-A4C6-F72E42349BC7}"/>
      </w:docPartPr>
      <w:docPartBody>
        <w:p w:rsidR="000877AD" w:rsidRDefault="000877AD">
          <w:r w:rsidRPr="007A01CF">
            <w:rPr>
              <w:rStyle w:val="PlaceholderText"/>
            </w:rPr>
            <w:t>Click or tap here to enter text.</w:t>
          </w:r>
        </w:p>
      </w:docPartBody>
    </w:docPart>
    <w:docPart>
      <w:docPartPr>
        <w:name w:val="17B9A6FC61C54927A356B02412C3E8F3"/>
        <w:category>
          <w:name w:val="General"/>
          <w:gallery w:val="placeholder"/>
        </w:category>
        <w:types>
          <w:type w:val="bbPlcHdr"/>
        </w:types>
        <w:behaviors>
          <w:behavior w:val="content"/>
        </w:behaviors>
        <w:guid w:val="{E4EE7E21-CDB5-4A91-9ED9-7EED3765CDBC}"/>
      </w:docPartPr>
      <w:docPartBody>
        <w:p w:rsidR="00266E53" w:rsidRDefault="000877AD">
          <w:r w:rsidRPr="007A01CF">
            <w:rPr>
              <w:rStyle w:val="PlaceholderText"/>
            </w:rPr>
            <w:t>[Title]</w:t>
          </w:r>
        </w:p>
      </w:docPartBody>
    </w:docPart>
    <w:docPart>
      <w:docPartPr>
        <w:name w:val="F70DB39189B24E6D8A58E176BEBE7A13"/>
        <w:category>
          <w:name w:val="General"/>
          <w:gallery w:val="placeholder"/>
        </w:category>
        <w:types>
          <w:type w:val="bbPlcHdr"/>
        </w:types>
        <w:behaviors>
          <w:behavior w:val="content"/>
        </w:behaviors>
        <w:guid w:val="{BD84D7FA-4B1F-43BB-B5BF-2B02B2A94B67}"/>
      </w:docPartPr>
      <w:docPartBody>
        <w:p w:rsidR="00266E53" w:rsidRDefault="000877AD">
          <w:r w:rsidRPr="007A01CF">
            <w:rPr>
              <w:rStyle w:val="PlaceholderText"/>
            </w:rPr>
            <w:t>[Title]</w:t>
          </w:r>
        </w:p>
      </w:docPartBody>
    </w:docPart>
    <w:docPart>
      <w:docPartPr>
        <w:name w:val="2E3BD99556F9451EA099387E427CAAEC"/>
        <w:category>
          <w:name w:val="General"/>
          <w:gallery w:val="placeholder"/>
        </w:category>
        <w:types>
          <w:type w:val="bbPlcHdr"/>
        </w:types>
        <w:behaviors>
          <w:behavior w:val="content"/>
        </w:behaviors>
        <w:guid w:val="{CA90BC30-B288-4560-BF49-5B5E25408CD6}"/>
      </w:docPartPr>
      <w:docPartBody>
        <w:p w:rsidR="004266DB" w:rsidRDefault="00605F88" w:rsidP="00605F88">
          <w:pPr>
            <w:pStyle w:val="2E3BD99556F9451EA099387E427CAAEC"/>
          </w:pPr>
          <w:r w:rsidRPr="007A01CF">
            <w:rPr>
              <w:rStyle w:val="PlaceholderText"/>
            </w:rPr>
            <w:t>Click or tap here to enter text.</w:t>
          </w:r>
        </w:p>
      </w:docPartBody>
    </w:docPart>
    <w:docPart>
      <w:docPartPr>
        <w:name w:val="28B2EBEDF8914FBAAF318D584410BE09"/>
        <w:category>
          <w:name w:val="General"/>
          <w:gallery w:val="placeholder"/>
        </w:category>
        <w:types>
          <w:type w:val="bbPlcHdr"/>
        </w:types>
        <w:behaviors>
          <w:behavior w:val="content"/>
        </w:behaviors>
        <w:guid w:val="{ED33891B-6B62-409B-B1A1-40EC6B9B81C1}"/>
      </w:docPartPr>
      <w:docPartBody>
        <w:p w:rsidR="004266DB" w:rsidRDefault="00605F88" w:rsidP="00605F88">
          <w:pPr>
            <w:pStyle w:val="28B2EBEDF8914FBAAF318D584410BE09"/>
          </w:pPr>
          <w:r w:rsidRPr="007A01C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0000000000000000000"/>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w:panose1 w:val="00000000000000000000"/>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Body)">
    <w:altName w:val="Arial"/>
    <w:panose1 w:val="020B0604020202020204"/>
    <w:charset w:val="00"/>
    <w:family w:val="roman"/>
    <w:pitch w:val="default"/>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67A0"/>
    <w:rsid w:val="000145A7"/>
    <w:rsid w:val="000877AD"/>
    <w:rsid w:val="000F386B"/>
    <w:rsid w:val="001314B7"/>
    <w:rsid w:val="001A3B9C"/>
    <w:rsid w:val="001E112D"/>
    <w:rsid w:val="002179CE"/>
    <w:rsid w:val="00263765"/>
    <w:rsid w:val="00266E53"/>
    <w:rsid w:val="003522C7"/>
    <w:rsid w:val="0042631E"/>
    <w:rsid w:val="004266DB"/>
    <w:rsid w:val="004567A0"/>
    <w:rsid w:val="0046082D"/>
    <w:rsid w:val="00483060"/>
    <w:rsid w:val="004E1D6D"/>
    <w:rsid w:val="005468E1"/>
    <w:rsid w:val="005A720D"/>
    <w:rsid w:val="00605F88"/>
    <w:rsid w:val="00621F18"/>
    <w:rsid w:val="00636E2E"/>
    <w:rsid w:val="006C5394"/>
    <w:rsid w:val="0081703B"/>
    <w:rsid w:val="008413F8"/>
    <w:rsid w:val="00915D71"/>
    <w:rsid w:val="00933D2E"/>
    <w:rsid w:val="00973A10"/>
    <w:rsid w:val="00B36356"/>
    <w:rsid w:val="00BF1868"/>
    <w:rsid w:val="00C04CB3"/>
    <w:rsid w:val="00C207A9"/>
    <w:rsid w:val="00CB408F"/>
    <w:rsid w:val="00E206D5"/>
    <w:rsid w:val="00E333C7"/>
    <w:rsid w:val="00E613AB"/>
    <w:rsid w:val="00E87EC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05F88"/>
    <w:rPr>
      <w:color w:val="808080"/>
    </w:rPr>
  </w:style>
  <w:style w:type="paragraph" w:customStyle="1" w:styleId="75BD38B864049E4CB05FD22C1CB75C76">
    <w:name w:val="75BD38B864049E4CB05FD22C1CB75C76"/>
  </w:style>
  <w:style w:type="paragraph" w:customStyle="1" w:styleId="2E3BD99556F9451EA099387E427CAAEC">
    <w:name w:val="2E3BD99556F9451EA099387E427CAAEC"/>
    <w:rsid w:val="00605F88"/>
    <w:pPr>
      <w:spacing w:after="160" w:line="259" w:lineRule="auto"/>
    </w:pPr>
    <w:rPr>
      <w:sz w:val="22"/>
      <w:szCs w:val="22"/>
      <w:lang w:eastAsia="en-AU"/>
    </w:rPr>
  </w:style>
  <w:style w:type="paragraph" w:customStyle="1" w:styleId="28B2EBEDF8914FBAAF318D584410BE09">
    <w:name w:val="28B2EBEDF8914FBAAF318D584410BE09"/>
    <w:rsid w:val="00605F88"/>
    <w:pPr>
      <w:spacing w:after="160" w:line="259" w:lineRule="auto"/>
    </w:pPr>
    <w:rPr>
      <w:sz w:val="22"/>
      <w:szCs w:val="22"/>
      <w:lang w:eastAsia="en-AU"/>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1 6 " ? > < K a p i s h F i l e n a m e T o U r i M a p p i n g s   x m l n s : x s i = " h t t p : / / w w w . w 3 . o r g / 2 0 0 1 / X M L S c h e m a - i n s t a n c e "   x m l n s : x s d = " h t t p : / / w w w . w 3 . o r g / 2 0 0 1 / X M L 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30330C-F8D0-4B95-8BB4-BF4D057658B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4D445D1-07AC-4F53-A61F-275CBAC19CFB}"/>
</file>

<file path=customXml/itemProps3.xml><?xml version="1.0" encoding="utf-8"?>
<ds:datastoreItem xmlns:ds="http://schemas.openxmlformats.org/officeDocument/2006/customXml" ds:itemID="{3AE1D267-EB14-4733-9413-67E1B572E9B4}">
  <ds:schemaRefs>
    <ds:schemaRef ds:uri="http://www.w3.org/2001/XMLSchema"/>
  </ds:schemaRefs>
</ds:datastoreItem>
</file>

<file path=customXml/itemProps4.xml><?xml version="1.0" encoding="utf-8"?>
<ds:datastoreItem xmlns:ds="http://schemas.openxmlformats.org/officeDocument/2006/customXml" ds:itemID="{24F37878-3676-40C8-B108-FAF3DB7B6CA5}">
  <ds:schemaRefs>
    <ds:schemaRef ds:uri="http://schemas.microsoft.com/sharepoint/v3/contenttype/forms"/>
  </ds:schemaRefs>
</ds:datastoreItem>
</file>

<file path=customXml/itemProps5.xml><?xml version="1.0" encoding="utf-8"?>
<ds:datastoreItem xmlns:ds="http://schemas.openxmlformats.org/officeDocument/2006/customXml" ds:itemID="{FA553975-F586-42ED-BD26-8C78B8D0D9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8625</Words>
  <Characters>49167</Characters>
  <Application>Microsoft Office Word</Application>
  <DocSecurity>0</DocSecurity>
  <Lines>409</Lines>
  <Paragraphs>115</Paragraphs>
  <ScaleCrop>false</ScaleCrop>
  <HeadingPairs>
    <vt:vector size="2" baseType="variant">
      <vt:variant>
        <vt:lpstr>Title</vt:lpstr>
      </vt:variant>
      <vt:variant>
        <vt:i4>1</vt:i4>
      </vt:variant>
    </vt:vector>
  </HeadingPairs>
  <TitlesOfParts>
    <vt:vector size="1" baseType="lpstr">
      <vt:lpstr>Operational guidance for COVID-safe delivery of the 2021 General Achievement Test</vt:lpstr>
    </vt:vector>
  </TitlesOfParts>
  <LinksUpToDate>false</LinksUpToDate>
  <CharactersWithSpaces>57677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Operational guidance for COVID-safe delivery of the 2021 General Achievement Test</dc:title>
  <dc:creator/>
  <cp:lastModifiedBy/>
  <cp:revision>1</cp:revision>
  <dcterms:created xsi:type="dcterms:W3CDTF">2021-09-10T04:16:00Z</dcterms:created>
  <dcterms:modified xsi:type="dcterms:W3CDTF">2021-09-10T04:20:00Z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y fmtid="{D5CDD505-2E9C-101B-9397-08002B2CF9AE}" pid="3" name="MSIP_Label_43e64453-338c-4f93-8a4d-0039a0a41f2a_Enabled">
    <vt:lpwstr>true</vt:lpwstr>
  </property>
  <property fmtid="{D5CDD505-2E9C-101B-9397-08002B2CF9AE}" pid="4" name="MSIP_Label_43e64453-338c-4f93-8a4d-0039a0a41f2a_SetDate">
    <vt:lpwstr>2021-07-21T02:39:52Z</vt:lpwstr>
  </property>
  <property fmtid="{D5CDD505-2E9C-101B-9397-08002B2CF9AE}" pid="5" name="MSIP_Label_43e64453-338c-4f93-8a4d-0039a0a41f2a_Method">
    <vt:lpwstr>Privileged</vt:lpwstr>
  </property>
  <property fmtid="{D5CDD505-2E9C-101B-9397-08002B2CF9AE}" pid="6" name="MSIP_Label_43e64453-338c-4f93-8a4d-0039a0a41f2a_Name">
    <vt:lpwstr>43e64453-338c-4f93-8a4d-0039a0a41f2a</vt:lpwstr>
  </property>
  <property fmtid="{D5CDD505-2E9C-101B-9397-08002B2CF9AE}" pid="7" name="MSIP_Label_43e64453-338c-4f93-8a4d-0039a0a41f2a_SiteId">
    <vt:lpwstr>c0e0601f-0fac-449c-9c88-a104c4eb9f28</vt:lpwstr>
  </property>
  <property fmtid="{D5CDD505-2E9C-101B-9397-08002B2CF9AE}" pid="8" name="MSIP_Label_43e64453-338c-4f93-8a4d-0039a0a41f2a_ActionId">
    <vt:lpwstr>d69b335b-326c-45eb-beff-7f8772c67be9</vt:lpwstr>
  </property>
  <property fmtid="{D5CDD505-2E9C-101B-9397-08002B2CF9AE}" pid="9" name="MSIP_Label_43e64453-338c-4f93-8a4d-0039a0a41f2a_ContentBits">
    <vt:lpwstr>2</vt:lpwstr>
  </property>
</Properties>
</file>