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FF51A79" w:rsidR="00F4525C" w:rsidRDefault="00024018" w:rsidP="009B61E5">
      <w:pPr>
        <w:pStyle w:val="VCAADocumenttitle"/>
      </w:pPr>
      <w:r>
        <w:t>202</w:t>
      </w:r>
      <w:r w:rsidR="00BA3FE0">
        <w:t>3</w:t>
      </w:r>
      <w:r w:rsidR="00F72DE8">
        <w:t xml:space="preserve"> VCE</w:t>
      </w:r>
      <w:r>
        <w:t xml:space="preserve"> </w:t>
      </w:r>
      <w:r w:rsidR="00A649E2">
        <w:t>Chin Hakha</w:t>
      </w:r>
      <w:r>
        <w:t xml:space="preserve"> </w:t>
      </w:r>
      <w:r w:rsidR="00400537">
        <w:t xml:space="preserve">written </w:t>
      </w:r>
      <w:r w:rsidR="00072B3C">
        <w:t>external assessment</w:t>
      </w:r>
      <w:r>
        <w:t xml:space="preserve"> report</w:t>
      </w:r>
    </w:p>
    <w:p w14:paraId="1F902DD4" w14:textId="04FE6B4D" w:rsidR="006663C6" w:rsidRDefault="00024018" w:rsidP="00C35203">
      <w:pPr>
        <w:pStyle w:val="VCAAHeading1"/>
      </w:pPr>
      <w:bookmarkStart w:id="0" w:name="TemplateOverview"/>
      <w:bookmarkEnd w:id="0"/>
      <w:r>
        <w:t>General comments</w:t>
      </w:r>
    </w:p>
    <w:p w14:paraId="01DF467A" w14:textId="0DADC7F2" w:rsidR="00223521" w:rsidRPr="00B674A2" w:rsidRDefault="00223521" w:rsidP="00B674A2">
      <w:pPr>
        <w:pStyle w:val="VCAAbody"/>
      </w:pPr>
      <w:r w:rsidRPr="00B674A2">
        <w:t xml:space="preserve">Most students were familiar with the structure of the </w:t>
      </w:r>
      <w:r w:rsidR="00072B3C">
        <w:t xml:space="preserve">2023 </w:t>
      </w:r>
      <w:r w:rsidRPr="00B674A2">
        <w:t xml:space="preserve">VCE Chin Hakha written examination. Most of the students were well-prepared as they answered all questions and produced very good responses. They were able to identify the information from the texts and provide detailed answers </w:t>
      </w:r>
      <w:r w:rsidR="00E34520">
        <w:t>t</w:t>
      </w:r>
      <w:r w:rsidR="00E34520" w:rsidRPr="00B674A2">
        <w:t>h</w:t>
      </w:r>
      <w:r w:rsidR="00E34520">
        <w:t>at</w:t>
      </w:r>
      <w:r w:rsidR="00E34520" w:rsidRPr="00B674A2">
        <w:t xml:space="preserve"> </w:t>
      </w:r>
      <w:r w:rsidRPr="00B674A2">
        <w:t xml:space="preserve">effectively addressed the questions. These students read the questions carefully by looking closely at the key words in the questions. However, some students were unable to complete all the questions because they did not take note of key words and therefore did not respond to all aspects of each question. These students tended to make basic errors, </w:t>
      </w:r>
      <w:r w:rsidR="00A36574" w:rsidRPr="00B674A2">
        <w:t xml:space="preserve">mostly in spelling and grammar. Students are encouraged to study </w:t>
      </w:r>
      <w:r w:rsidR="0016073C">
        <w:t xml:space="preserve">past </w:t>
      </w:r>
      <w:r w:rsidR="00A36574" w:rsidRPr="00B674A2">
        <w:t>Chin Hakha past exam</w:t>
      </w:r>
      <w:r w:rsidR="0016073C">
        <w:t>ination</w:t>
      </w:r>
      <w:r w:rsidR="00A36574" w:rsidRPr="00B674A2">
        <w:t xml:space="preserve">s </w:t>
      </w:r>
      <w:r w:rsidR="00433751" w:rsidRPr="00B674A2">
        <w:t>to improve their listening, reading and writing skills. Students are also encouraged to listen to different genres of Chin Hakha songs, interviews and conversations to improve their listening skills.</w:t>
      </w:r>
    </w:p>
    <w:p w14:paraId="29027E3E" w14:textId="78D0F965" w:rsidR="00B62480" w:rsidRDefault="00024018" w:rsidP="00350651">
      <w:pPr>
        <w:pStyle w:val="VCAAHeading1"/>
      </w:pPr>
      <w:r>
        <w:t>Specific information</w:t>
      </w:r>
    </w:p>
    <w:p w14:paraId="044E9507" w14:textId="1D3B31F5" w:rsidR="00612678" w:rsidRDefault="00612678" w:rsidP="00612678">
      <w:pPr>
        <w:pStyle w:val="VCAAbody"/>
        <w:rPr>
          <w:rStyle w:val="VCAAbodyChar"/>
        </w:rPr>
      </w:pPr>
      <w:r w:rsidRPr="00C552FC">
        <w:rPr>
          <w:rStyle w:val="VCAAbodyChar"/>
          <w:szCs w:val="24"/>
        </w:rPr>
        <w:t xml:space="preserve">Students who </w:t>
      </w:r>
      <w:r>
        <w:rPr>
          <w:rStyle w:val="VCAAbodyChar"/>
        </w:rPr>
        <w:t>scored highly</w:t>
      </w:r>
      <w:r w:rsidRPr="00C552FC">
        <w:rPr>
          <w:rStyle w:val="VCAAbodyChar"/>
          <w:szCs w:val="24"/>
        </w:rPr>
        <w:t xml:space="preserve"> in th</w:t>
      </w:r>
      <w:r>
        <w:rPr>
          <w:rStyle w:val="VCAAbodyChar"/>
        </w:rPr>
        <w:t>is</w:t>
      </w:r>
      <w:r w:rsidRPr="00C552FC">
        <w:rPr>
          <w:rStyle w:val="VCAAbodyChar"/>
          <w:szCs w:val="24"/>
        </w:rPr>
        <w:t xml:space="preserve"> section read the questions </w:t>
      </w:r>
      <w:r w:rsidR="00290F99" w:rsidRPr="00C552FC">
        <w:rPr>
          <w:rStyle w:val="VCAAbodyChar"/>
          <w:szCs w:val="24"/>
        </w:rPr>
        <w:t xml:space="preserve">carefully </w:t>
      </w:r>
      <w:r w:rsidRPr="00C552FC">
        <w:rPr>
          <w:rStyle w:val="VCAAbodyChar"/>
          <w:szCs w:val="24"/>
        </w:rPr>
        <w:t xml:space="preserve">and identified the </w:t>
      </w:r>
      <w:r>
        <w:rPr>
          <w:rStyle w:val="VCAAbodyChar"/>
          <w:szCs w:val="24"/>
        </w:rPr>
        <w:t xml:space="preserve">correct </w:t>
      </w:r>
      <w:r w:rsidRPr="00C552FC">
        <w:rPr>
          <w:rStyle w:val="VCAAbodyChar"/>
          <w:szCs w:val="24"/>
        </w:rPr>
        <w:t>answer</w:t>
      </w:r>
      <w:r>
        <w:rPr>
          <w:rStyle w:val="VCAAbodyChar"/>
          <w:szCs w:val="24"/>
        </w:rPr>
        <w:t>s</w:t>
      </w:r>
      <w:r w:rsidRPr="00C552FC">
        <w:rPr>
          <w:rStyle w:val="VCAAbodyChar"/>
          <w:szCs w:val="24"/>
        </w:rPr>
        <w:t xml:space="preserve"> required from the </w:t>
      </w:r>
      <w:r>
        <w:rPr>
          <w:rStyle w:val="VCAAbodyChar"/>
          <w:szCs w:val="24"/>
        </w:rPr>
        <w:t xml:space="preserve">aural </w:t>
      </w:r>
      <w:r w:rsidRPr="00C552FC">
        <w:rPr>
          <w:rStyle w:val="VCAAbodyChar"/>
          <w:szCs w:val="24"/>
        </w:rPr>
        <w:t xml:space="preserve">information. Those who </w:t>
      </w:r>
      <w:r>
        <w:rPr>
          <w:rStyle w:val="VCAAbodyChar"/>
        </w:rPr>
        <w:t xml:space="preserve">did not score </w:t>
      </w:r>
      <w:r w:rsidRPr="00C552FC">
        <w:rPr>
          <w:rStyle w:val="VCAAbodyChar"/>
          <w:szCs w:val="24"/>
        </w:rPr>
        <w:t xml:space="preserve">well tended to provide irrelevant responses instead of </w:t>
      </w:r>
      <w:r w:rsidR="00F71DBF">
        <w:rPr>
          <w:rStyle w:val="VCAAbodyChar"/>
          <w:szCs w:val="24"/>
        </w:rPr>
        <w:t>something based on</w:t>
      </w:r>
      <w:r>
        <w:rPr>
          <w:rStyle w:val="VCAAbodyChar"/>
          <w:szCs w:val="24"/>
        </w:rPr>
        <w:t xml:space="preserve"> the listening text.</w:t>
      </w:r>
    </w:p>
    <w:p w14:paraId="103D8B8E" w14:textId="1C25F037" w:rsidR="00F73F1F" w:rsidRPr="00A5154B" w:rsidRDefault="00F73F1F" w:rsidP="00F73F1F">
      <w:pPr>
        <w:pStyle w:val="VCAAHeading2"/>
        <w:rPr>
          <w:lang w:val="en-AU"/>
        </w:rPr>
      </w:pPr>
      <w:r w:rsidRPr="00A5154B">
        <w:rPr>
          <w:lang w:val="en-AU"/>
        </w:rPr>
        <w:t>Section 1: Listening</w:t>
      </w:r>
      <w:r w:rsidR="00E562F7">
        <w:rPr>
          <w:lang w:val="en-AU"/>
        </w:rPr>
        <w:t xml:space="preserve"> </w:t>
      </w:r>
      <w:r w:rsidRPr="00A5154B">
        <w:rPr>
          <w:lang w:val="en-AU"/>
        </w:rPr>
        <w:t xml:space="preserve">and </w:t>
      </w:r>
      <w:proofErr w:type="gramStart"/>
      <w:r w:rsidRPr="00A5154B">
        <w:rPr>
          <w:lang w:val="en-AU"/>
        </w:rPr>
        <w:t>responding</w:t>
      </w:r>
      <w:proofErr w:type="gramEnd"/>
    </w:p>
    <w:p w14:paraId="75E30659" w14:textId="02F83D07" w:rsidR="00485279" w:rsidRPr="0055765A" w:rsidRDefault="00485279" w:rsidP="00485279">
      <w:pPr>
        <w:pStyle w:val="VCAAHeading3"/>
        <w:rPr>
          <w:lang w:val="en-AU"/>
        </w:rPr>
      </w:pPr>
      <w:r w:rsidRPr="006B62F5">
        <w:rPr>
          <w:szCs w:val="32"/>
          <w:lang w:val="en-AU"/>
        </w:rPr>
        <w:t xml:space="preserve">Part A – </w:t>
      </w:r>
      <w:r>
        <w:rPr>
          <w:szCs w:val="32"/>
          <w:lang w:val="en-AU"/>
        </w:rPr>
        <w:t xml:space="preserve">Listening and </w:t>
      </w:r>
      <w:r w:rsidR="00635E1A">
        <w:rPr>
          <w:szCs w:val="32"/>
          <w:lang w:val="en-AU"/>
        </w:rPr>
        <w:t>R</w:t>
      </w:r>
      <w:r>
        <w:rPr>
          <w:szCs w:val="32"/>
          <w:lang w:val="en-AU"/>
        </w:rPr>
        <w:t>esponding in</w:t>
      </w:r>
      <w:r w:rsidRPr="006B62F5">
        <w:rPr>
          <w:szCs w:val="32"/>
          <w:lang w:val="en-AU"/>
        </w:rPr>
        <w:t xml:space="preserve"> English</w:t>
      </w:r>
    </w:p>
    <w:p w14:paraId="7BCD4E68" w14:textId="77777777" w:rsidR="00891AB8" w:rsidRDefault="00485279" w:rsidP="00F71DBF">
      <w:pPr>
        <w:pStyle w:val="VCAAbullet"/>
      </w:pPr>
      <w:r w:rsidRPr="00485279">
        <w:t>Because she is a strict follower of</w:t>
      </w:r>
      <w:r w:rsidR="00891AB8">
        <w:t xml:space="preserve"> Chin traditional ways of life.</w:t>
      </w:r>
    </w:p>
    <w:p w14:paraId="3788D8A2" w14:textId="42CEAF00" w:rsidR="00485279" w:rsidRPr="00485279" w:rsidRDefault="00485279" w:rsidP="00F71DBF">
      <w:pPr>
        <w:pStyle w:val="VCAAbullet"/>
      </w:pPr>
      <w:r w:rsidRPr="00485279">
        <w:t>Chin ancestor</w:t>
      </w:r>
      <w:r w:rsidR="00F71DBF">
        <w:t>s</w:t>
      </w:r>
      <w:r w:rsidRPr="00485279">
        <w:t xml:space="preserve"> </w:t>
      </w:r>
      <w:r w:rsidR="00F71DBF">
        <w:t>didn’t</w:t>
      </w:r>
      <w:r w:rsidRPr="00485279">
        <w:t xml:space="preserve"> celebrate birthdays and she </w:t>
      </w:r>
      <w:proofErr w:type="gramStart"/>
      <w:r w:rsidRPr="00485279">
        <w:t>shares</w:t>
      </w:r>
      <w:proofErr w:type="gramEnd"/>
      <w:r w:rsidRPr="00485279">
        <w:t xml:space="preserve"> their view.</w:t>
      </w:r>
    </w:p>
    <w:p w14:paraId="447B8DE7" w14:textId="19395DC9" w:rsidR="00485279" w:rsidRPr="00485279" w:rsidRDefault="00485279" w:rsidP="00F71DBF">
      <w:pPr>
        <w:pStyle w:val="VCAAbullet"/>
      </w:pPr>
      <w:r w:rsidRPr="00485279">
        <w:t>She has household chores to do.</w:t>
      </w:r>
    </w:p>
    <w:p w14:paraId="37B9824D" w14:textId="04CB01E4" w:rsidR="00485279" w:rsidRPr="00485279" w:rsidRDefault="00485279" w:rsidP="00F71DBF">
      <w:pPr>
        <w:pStyle w:val="VCAAbullet"/>
      </w:pPr>
      <w:r w:rsidRPr="00485279">
        <w:t>She will not be able to take a day off as she already took a lot in the past weeks.</w:t>
      </w:r>
    </w:p>
    <w:p w14:paraId="62C8A41B" w14:textId="77777777" w:rsidR="00485279" w:rsidRPr="00485279" w:rsidRDefault="00485279" w:rsidP="00F71DBF">
      <w:pPr>
        <w:pStyle w:val="VCAAbullet"/>
      </w:pPr>
      <w:r w:rsidRPr="00485279">
        <w:t>The mother gets very tired when she goes out in the evenings.</w:t>
      </w:r>
    </w:p>
    <w:p w14:paraId="353250F1" w14:textId="46B473F2" w:rsidR="00485279" w:rsidRPr="0055765A" w:rsidRDefault="00485279" w:rsidP="00B674A2">
      <w:pPr>
        <w:pStyle w:val="VCAAbody"/>
        <w:rPr>
          <w:lang w:val="en-AU" w:eastAsia="en-AU"/>
        </w:rPr>
      </w:pPr>
      <w:r w:rsidRPr="0055765A">
        <w:rPr>
          <w:lang w:val="en-AU" w:eastAsia="en-AU"/>
        </w:rPr>
        <w:t>Most student</w:t>
      </w:r>
      <w:r>
        <w:rPr>
          <w:lang w:val="en-AU" w:eastAsia="en-AU"/>
        </w:rPr>
        <w:t>s</w:t>
      </w:r>
      <w:r w:rsidRPr="0055765A">
        <w:rPr>
          <w:lang w:val="en-AU" w:eastAsia="en-AU"/>
        </w:rPr>
        <w:t xml:space="preserve"> </w:t>
      </w:r>
      <w:r w:rsidR="00C01FB4">
        <w:rPr>
          <w:lang w:val="en-AU" w:eastAsia="en-AU"/>
        </w:rPr>
        <w:t>were</w:t>
      </w:r>
      <w:r w:rsidR="0046680A">
        <w:rPr>
          <w:lang w:val="en-AU" w:eastAsia="en-AU"/>
        </w:rPr>
        <w:t xml:space="preserve"> able to identity four out of five points, with</w:t>
      </w:r>
      <w:r w:rsidR="0046680A" w:rsidRPr="0055765A">
        <w:rPr>
          <w:lang w:val="en-AU" w:eastAsia="en-AU"/>
        </w:rPr>
        <w:t xml:space="preserve"> only a </w:t>
      </w:r>
      <w:r w:rsidR="0046680A">
        <w:rPr>
          <w:lang w:val="en-AU" w:eastAsia="en-AU"/>
        </w:rPr>
        <w:t>small number</w:t>
      </w:r>
      <w:r w:rsidR="0046680A" w:rsidRPr="0055765A">
        <w:rPr>
          <w:lang w:val="en-AU" w:eastAsia="en-AU"/>
        </w:rPr>
        <w:t xml:space="preserve"> of students</w:t>
      </w:r>
      <w:r w:rsidR="0046680A">
        <w:rPr>
          <w:lang w:val="en-AU" w:eastAsia="en-AU"/>
        </w:rPr>
        <w:t xml:space="preserve"> </w:t>
      </w:r>
      <w:r w:rsidR="00290F99">
        <w:rPr>
          <w:lang w:val="en-AU" w:eastAsia="en-AU"/>
        </w:rPr>
        <w:t>unable</w:t>
      </w:r>
      <w:r w:rsidR="0046680A" w:rsidRPr="0055765A">
        <w:rPr>
          <w:lang w:val="en-AU" w:eastAsia="en-AU"/>
        </w:rPr>
        <w:t xml:space="preserve"> to identity </w:t>
      </w:r>
      <w:r w:rsidR="0046680A">
        <w:rPr>
          <w:lang w:val="en-AU" w:eastAsia="en-AU"/>
        </w:rPr>
        <w:t>four</w:t>
      </w:r>
      <w:r w:rsidR="0046680A" w:rsidRPr="0055765A">
        <w:rPr>
          <w:lang w:val="en-AU" w:eastAsia="en-AU"/>
        </w:rPr>
        <w:t xml:space="preserve"> points.</w:t>
      </w:r>
    </w:p>
    <w:p w14:paraId="112A625E" w14:textId="3ACFF5BC" w:rsidR="00485279" w:rsidRDefault="000C5404" w:rsidP="00485279">
      <w:pPr>
        <w:pStyle w:val="VCAAHeading4"/>
      </w:pPr>
      <w:r>
        <w:t>Question 2</w:t>
      </w:r>
    </w:p>
    <w:p w14:paraId="6447F6D8" w14:textId="31242983" w:rsidR="00121192" w:rsidRPr="0046680A" w:rsidRDefault="00121192" w:rsidP="00F71DBF">
      <w:pPr>
        <w:pStyle w:val="VCAAbullet"/>
      </w:pPr>
      <w:r w:rsidRPr="0046680A">
        <w:t>It will be held outdoors so there will be more activities</w:t>
      </w:r>
      <w:r w:rsidR="0016073C">
        <w:t xml:space="preserve"> </w:t>
      </w:r>
      <w:r w:rsidRPr="0046680A">
        <w:t>/</w:t>
      </w:r>
      <w:r w:rsidR="0016073C">
        <w:t xml:space="preserve"> </w:t>
      </w:r>
      <w:r w:rsidRPr="0046680A">
        <w:t>different experience.</w:t>
      </w:r>
    </w:p>
    <w:p w14:paraId="37D5A764" w14:textId="13D0E61B" w:rsidR="00121192" w:rsidRPr="0046680A" w:rsidRDefault="00121192" w:rsidP="00F71DBF">
      <w:pPr>
        <w:pStyle w:val="VCAAbullet"/>
      </w:pPr>
      <w:r w:rsidRPr="0046680A">
        <w:t xml:space="preserve">To eat Chin traditional food that </w:t>
      </w:r>
      <w:r w:rsidR="0058027E">
        <w:t>is</w:t>
      </w:r>
      <w:r w:rsidR="0058027E" w:rsidRPr="0046680A">
        <w:t xml:space="preserve"> </w:t>
      </w:r>
      <w:r w:rsidRPr="0046680A">
        <w:t>not available every</w:t>
      </w:r>
      <w:r w:rsidR="0058027E">
        <w:t xml:space="preserve"> </w:t>
      </w:r>
      <w:r w:rsidRPr="0046680A">
        <w:t xml:space="preserve">day / There will be a variety of Chin traditional food such as </w:t>
      </w:r>
      <w:proofErr w:type="spellStart"/>
      <w:r w:rsidRPr="0046680A">
        <w:rPr>
          <w:i/>
          <w:iCs/>
        </w:rPr>
        <w:t>sabuti</w:t>
      </w:r>
      <w:proofErr w:type="spellEnd"/>
      <w:r w:rsidRPr="0046680A">
        <w:rPr>
          <w:i/>
          <w:iCs/>
        </w:rPr>
        <w:t xml:space="preserve">, </w:t>
      </w:r>
      <w:proofErr w:type="spellStart"/>
      <w:r w:rsidRPr="0046680A">
        <w:rPr>
          <w:i/>
          <w:iCs/>
        </w:rPr>
        <w:t>sacek</w:t>
      </w:r>
      <w:proofErr w:type="spellEnd"/>
      <w:r w:rsidRPr="0046680A">
        <w:rPr>
          <w:i/>
          <w:iCs/>
        </w:rPr>
        <w:t xml:space="preserve">, </w:t>
      </w:r>
      <w:proofErr w:type="spellStart"/>
      <w:r w:rsidRPr="0046680A">
        <w:rPr>
          <w:i/>
          <w:iCs/>
        </w:rPr>
        <w:t>sathluak</w:t>
      </w:r>
      <w:proofErr w:type="spellEnd"/>
      <w:r w:rsidRPr="0046680A">
        <w:rPr>
          <w:i/>
          <w:iCs/>
        </w:rPr>
        <w:t xml:space="preserve">, </w:t>
      </w:r>
      <w:proofErr w:type="spellStart"/>
      <w:r w:rsidRPr="0046680A">
        <w:rPr>
          <w:i/>
          <w:iCs/>
        </w:rPr>
        <w:t>sanghra</w:t>
      </w:r>
      <w:proofErr w:type="spellEnd"/>
      <w:r w:rsidRPr="0046680A">
        <w:rPr>
          <w:i/>
          <w:iCs/>
        </w:rPr>
        <w:t xml:space="preserve"> </w:t>
      </w:r>
      <w:proofErr w:type="spellStart"/>
      <w:r w:rsidRPr="0046680A">
        <w:rPr>
          <w:i/>
          <w:iCs/>
        </w:rPr>
        <w:t>thur</w:t>
      </w:r>
      <w:proofErr w:type="spellEnd"/>
      <w:r w:rsidRPr="0046680A">
        <w:rPr>
          <w:i/>
          <w:iCs/>
        </w:rPr>
        <w:t xml:space="preserve">, chang </w:t>
      </w:r>
      <w:r w:rsidRPr="0046680A">
        <w:t xml:space="preserve">and many more. </w:t>
      </w:r>
    </w:p>
    <w:p w14:paraId="432732F9" w14:textId="10FBF269" w:rsidR="00121192" w:rsidRPr="0046680A" w:rsidRDefault="00F71DBF" w:rsidP="00F71DBF">
      <w:pPr>
        <w:pStyle w:val="VCAAbullet"/>
      </w:pPr>
      <w:r>
        <w:t>To f</w:t>
      </w:r>
      <w:r w:rsidR="00121192" w:rsidRPr="0046680A">
        <w:t xml:space="preserve">ind out how traditional Chin clothes are made as there will be </w:t>
      </w:r>
      <w:r w:rsidR="0058027E">
        <w:t xml:space="preserve">a </w:t>
      </w:r>
      <w:r w:rsidR="00121192" w:rsidRPr="0046680A">
        <w:t xml:space="preserve">Chin traditional backstrap weaving demonstration. </w:t>
      </w:r>
    </w:p>
    <w:p w14:paraId="65CD9E53" w14:textId="3AFC5C80" w:rsidR="00121192" w:rsidRPr="0046680A" w:rsidRDefault="00121192" w:rsidP="00F71DBF">
      <w:pPr>
        <w:pStyle w:val="VCAAbullet"/>
      </w:pPr>
      <w:r w:rsidRPr="0046680A">
        <w:t>It is a good opportunity to see friends and their families that they haven’t seen in a long time.</w:t>
      </w:r>
    </w:p>
    <w:p w14:paraId="5F0AB010" w14:textId="11098A79" w:rsidR="00121192" w:rsidRDefault="00121192" w:rsidP="00EC7976">
      <w:pPr>
        <w:pStyle w:val="VCAAbody"/>
        <w:rPr>
          <w:lang w:val="en-AU" w:eastAsia="en-AU"/>
        </w:rPr>
      </w:pPr>
      <w:r w:rsidRPr="0046680A">
        <w:rPr>
          <w:lang w:val="en-AU" w:eastAsia="en-AU"/>
        </w:rPr>
        <w:lastRenderedPageBreak/>
        <w:t>Most students provided two or three answers, with only a small number of students able to identity all points. Most students we</w:t>
      </w:r>
      <w:r w:rsidR="0046680A">
        <w:rPr>
          <w:lang w:val="en-AU" w:eastAsia="en-AU"/>
        </w:rPr>
        <w:t>re not able to identify the third</w:t>
      </w:r>
      <w:r w:rsidRPr="0046680A">
        <w:rPr>
          <w:lang w:val="en-AU" w:eastAsia="en-AU"/>
        </w:rPr>
        <w:t xml:space="preserve"> point</w:t>
      </w:r>
      <w:r w:rsidR="00270CF0">
        <w:rPr>
          <w:lang w:val="en-AU" w:eastAsia="en-AU"/>
        </w:rPr>
        <w:t xml:space="preserve">, </w:t>
      </w:r>
      <w:r>
        <w:rPr>
          <w:lang w:val="en-AU" w:eastAsia="en-AU"/>
        </w:rPr>
        <w:t>‘</w:t>
      </w:r>
      <w:r w:rsidR="00270CF0">
        <w:rPr>
          <w:lang w:val="en-AU" w:eastAsia="en-AU"/>
        </w:rPr>
        <w:t>F</w:t>
      </w:r>
      <w:r w:rsidR="0046680A">
        <w:rPr>
          <w:lang w:val="en-AU" w:eastAsia="en-AU"/>
        </w:rPr>
        <w:t xml:space="preserve">ind out how Chin clothes are made as there will be </w:t>
      </w:r>
      <w:r w:rsidR="00270CF0">
        <w:rPr>
          <w:lang w:val="en-AU" w:eastAsia="en-AU"/>
        </w:rPr>
        <w:t xml:space="preserve">a </w:t>
      </w:r>
      <w:r w:rsidR="0046680A">
        <w:rPr>
          <w:lang w:val="en-AU" w:eastAsia="en-AU"/>
        </w:rPr>
        <w:t>Chin traditional backstrap weaving demonstration.’</w:t>
      </w:r>
    </w:p>
    <w:p w14:paraId="15A2F994" w14:textId="77777777" w:rsidR="00121192" w:rsidRDefault="00121192" w:rsidP="00121192">
      <w:pPr>
        <w:pStyle w:val="VCAAHeading4"/>
      </w:pPr>
      <w:r>
        <w:t>Question 3</w:t>
      </w:r>
    </w:p>
    <w:p w14:paraId="244FFAB0" w14:textId="36120346" w:rsidR="00121192" w:rsidRPr="00077EE8" w:rsidRDefault="00121192" w:rsidP="006F6F4E">
      <w:pPr>
        <w:pStyle w:val="VCAAbody"/>
      </w:pPr>
      <w:r w:rsidRPr="00077EE8">
        <w:t>Advantages:</w:t>
      </w:r>
    </w:p>
    <w:p w14:paraId="2B510269" w14:textId="77777777" w:rsidR="00121192" w:rsidRPr="00077EE8" w:rsidRDefault="00121192" w:rsidP="00F71DBF">
      <w:pPr>
        <w:pStyle w:val="VCAAbullet"/>
        <w:rPr>
          <w:strike/>
        </w:rPr>
      </w:pPr>
      <w:r w:rsidRPr="00077EE8">
        <w:t>It is good for your health.</w:t>
      </w:r>
    </w:p>
    <w:p w14:paraId="5DD65321" w14:textId="311C2BFF" w:rsidR="00121192" w:rsidRPr="00077EE8" w:rsidRDefault="00121192" w:rsidP="00F71DBF">
      <w:pPr>
        <w:pStyle w:val="VCAAbullet"/>
      </w:pPr>
      <w:r w:rsidRPr="00077EE8">
        <w:t xml:space="preserve">The lack of synthetic </w:t>
      </w:r>
      <w:r w:rsidR="00270CF0" w:rsidRPr="00077EE8">
        <w:t>fertili</w:t>
      </w:r>
      <w:r w:rsidR="00270CF0">
        <w:t>s</w:t>
      </w:r>
      <w:r w:rsidR="00270CF0" w:rsidRPr="00077EE8">
        <w:t xml:space="preserve">ers </w:t>
      </w:r>
      <w:r w:rsidRPr="00077EE8">
        <w:t>results in less pollution for the soil</w:t>
      </w:r>
      <w:r w:rsidR="00270CF0">
        <w:t>.</w:t>
      </w:r>
    </w:p>
    <w:p w14:paraId="024002CB" w14:textId="77777777" w:rsidR="00121192" w:rsidRPr="00077EE8" w:rsidRDefault="00121192" w:rsidP="00F71DBF">
      <w:pPr>
        <w:pStyle w:val="VCAAbullet"/>
      </w:pPr>
      <w:r w:rsidRPr="00077EE8">
        <w:t xml:space="preserve">The soil will last </w:t>
      </w:r>
      <w:proofErr w:type="gramStart"/>
      <w:r w:rsidRPr="00077EE8">
        <w:t>longer,</w:t>
      </w:r>
      <w:proofErr w:type="gramEnd"/>
      <w:r w:rsidRPr="00077EE8">
        <w:t xml:space="preserve"> therefore it can be used to grow other produce again and again.</w:t>
      </w:r>
    </w:p>
    <w:p w14:paraId="2A5D6C02" w14:textId="472813AF" w:rsidR="00121192" w:rsidRPr="00077EE8" w:rsidRDefault="00121192" w:rsidP="006F6F4E">
      <w:pPr>
        <w:pStyle w:val="VCAAbody"/>
      </w:pPr>
      <w:r w:rsidRPr="00077EE8">
        <w:t>Disadvantages:</w:t>
      </w:r>
    </w:p>
    <w:p w14:paraId="5D05638A" w14:textId="77777777" w:rsidR="00121192" w:rsidRPr="00077EE8" w:rsidRDefault="00121192" w:rsidP="00F71DBF">
      <w:pPr>
        <w:pStyle w:val="VCAAbullet"/>
      </w:pPr>
      <w:r w:rsidRPr="00077EE8">
        <w:t>Growing organic food can be very problematic as you need to dedicate extra time and effort.</w:t>
      </w:r>
    </w:p>
    <w:p w14:paraId="32C884AB" w14:textId="19232A9F" w:rsidR="00121192" w:rsidRPr="00077EE8" w:rsidRDefault="00077EE8" w:rsidP="00F71DBF">
      <w:pPr>
        <w:pStyle w:val="VCAAbullet"/>
      </w:pPr>
      <w:r w:rsidRPr="00077EE8">
        <w:t xml:space="preserve">It is </w:t>
      </w:r>
      <w:r w:rsidR="00121192" w:rsidRPr="00077EE8">
        <w:t>more expensive.</w:t>
      </w:r>
    </w:p>
    <w:p w14:paraId="51965E4D" w14:textId="77777777" w:rsidR="00121192" w:rsidRPr="00077EE8" w:rsidRDefault="00121192" w:rsidP="00F71DBF">
      <w:pPr>
        <w:pStyle w:val="VCAAbullet"/>
      </w:pPr>
      <w:r w:rsidRPr="00077EE8">
        <w:t>It is not ideal for busy families as it requires frequent replacement due to it being easily spoilt and rotten.</w:t>
      </w:r>
    </w:p>
    <w:p w14:paraId="10AC8312" w14:textId="4C8DCD28" w:rsidR="00121192" w:rsidRPr="00077EE8" w:rsidRDefault="00121192" w:rsidP="00F71DBF">
      <w:pPr>
        <w:pStyle w:val="VCAAbullet"/>
      </w:pPr>
      <w:r w:rsidRPr="00077EE8">
        <w:t xml:space="preserve">Its availability is limited because </w:t>
      </w:r>
      <w:r w:rsidR="00CF50A0">
        <w:t xml:space="preserve">it </w:t>
      </w:r>
      <w:r w:rsidRPr="00077EE8">
        <w:t>is only sold at certain grocery stores.</w:t>
      </w:r>
    </w:p>
    <w:p w14:paraId="5A97F090" w14:textId="260F6954" w:rsidR="00121192" w:rsidRDefault="00121192" w:rsidP="006F6F4E">
      <w:pPr>
        <w:pStyle w:val="VCAAbody"/>
        <w:rPr>
          <w:lang w:val="en-AU"/>
        </w:rPr>
      </w:pPr>
      <w:r>
        <w:rPr>
          <w:lang w:val="en-AU"/>
        </w:rPr>
        <w:t>This was a challenging question for many</w:t>
      </w:r>
      <w:r w:rsidRPr="0055765A">
        <w:rPr>
          <w:lang w:val="en-AU"/>
        </w:rPr>
        <w:t xml:space="preserve"> students.</w:t>
      </w:r>
      <w:r>
        <w:rPr>
          <w:lang w:val="en-AU"/>
        </w:rPr>
        <w:t xml:space="preserve"> </w:t>
      </w:r>
      <w:r w:rsidRPr="0055765A">
        <w:rPr>
          <w:lang w:val="en-AU"/>
        </w:rPr>
        <w:t>Only a handful of students answered this question correctly</w:t>
      </w:r>
      <w:r>
        <w:rPr>
          <w:lang w:val="en-AU"/>
        </w:rPr>
        <w:t xml:space="preserve">; </w:t>
      </w:r>
      <w:r w:rsidRPr="0055765A">
        <w:rPr>
          <w:lang w:val="en-AU"/>
        </w:rPr>
        <w:t xml:space="preserve">many students provided only </w:t>
      </w:r>
      <w:r w:rsidRPr="006F6F4E">
        <w:t>three</w:t>
      </w:r>
      <w:r w:rsidRPr="0055765A">
        <w:rPr>
          <w:lang w:val="en-AU"/>
        </w:rPr>
        <w:t xml:space="preserve"> or four relevant answers.</w:t>
      </w:r>
      <w:r>
        <w:rPr>
          <w:lang w:val="en-AU"/>
        </w:rPr>
        <w:t xml:space="preserve"> </w:t>
      </w:r>
      <w:r w:rsidRPr="0055765A">
        <w:rPr>
          <w:lang w:val="en-AU"/>
        </w:rPr>
        <w:t>Some students provided irrelevant responses.</w:t>
      </w:r>
      <w:r>
        <w:rPr>
          <w:lang w:val="en-AU"/>
        </w:rPr>
        <w:t xml:space="preserve"> It is important to note the key words in exam questions</w:t>
      </w:r>
      <w:r w:rsidR="00CF50A0">
        <w:rPr>
          <w:lang w:val="en-AU"/>
        </w:rPr>
        <w:t xml:space="preserve"> and respond specifically to these words</w:t>
      </w:r>
      <w:r>
        <w:rPr>
          <w:lang w:val="en-AU"/>
        </w:rPr>
        <w:t>.</w:t>
      </w:r>
    </w:p>
    <w:p w14:paraId="50745050" w14:textId="5F5E1BBA" w:rsidR="00872F91" w:rsidRPr="0055765A" w:rsidRDefault="00872F91" w:rsidP="00872F91">
      <w:pPr>
        <w:pStyle w:val="VCAAHeading3"/>
        <w:rPr>
          <w:lang w:val="en-AU"/>
        </w:rPr>
      </w:pPr>
      <w:r w:rsidRPr="006B62F5">
        <w:rPr>
          <w:szCs w:val="32"/>
          <w:lang w:val="en-AU"/>
        </w:rPr>
        <w:t xml:space="preserve">Part </w:t>
      </w:r>
      <w:r>
        <w:rPr>
          <w:szCs w:val="32"/>
          <w:lang w:val="en-AU"/>
        </w:rPr>
        <w:t>B</w:t>
      </w:r>
      <w:r w:rsidRPr="006B62F5">
        <w:rPr>
          <w:szCs w:val="32"/>
          <w:lang w:val="en-AU"/>
        </w:rPr>
        <w:t xml:space="preserve"> – </w:t>
      </w:r>
      <w:r>
        <w:rPr>
          <w:szCs w:val="32"/>
          <w:lang w:val="en-AU"/>
        </w:rPr>
        <w:t>Listening and responding in Chin Hakha</w:t>
      </w:r>
    </w:p>
    <w:p w14:paraId="0402AD2A" w14:textId="4EBA2405" w:rsidR="00121192" w:rsidRPr="00705CFD" w:rsidRDefault="00121192" w:rsidP="00121192">
      <w:pPr>
        <w:pStyle w:val="VCAAHeading4"/>
        <w:rPr>
          <w:lang w:val="fr-FR"/>
        </w:rPr>
      </w:pPr>
      <w:r w:rsidRPr="00705CFD">
        <w:rPr>
          <w:lang w:val="fr-FR"/>
        </w:rPr>
        <w:t>Question 4</w:t>
      </w:r>
    </w:p>
    <w:p w14:paraId="05B3207F" w14:textId="07DE0AFB" w:rsidR="00DE052F" w:rsidRPr="00705CFD" w:rsidRDefault="00DE052F" w:rsidP="004E51CB">
      <w:pPr>
        <w:pStyle w:val="VCAAbody"/>
        <w:rPr>
          <w:lang w:val="fr-FR"/>
        </w:rPr>
      </w:pPr>
      <w:r w:rsidRPr="00705CFD">
        <w:rPr>
          <w:i/>
          <w:iCs/>
          <w:lang w:val="fr-FR"/>
        </w:rPr>
        <w:t xml:space="preserve">Sang </w:t>
      </w:r>
      <w:proofErr w:type="spellStart"/>
      <w:r w:rsidRPr="00705CFD">
        <w:rPr>
          <w:i/>
          <w:iCs/>
          <w:lang w:val="fr-FR"/>
        </w:rPr>
        <w:t>hmuhtonmi</w:t>
      </w:r>
      <w:proofErr w:type="spellEnd"/>
      <w:r w:rsidRPr="00705CFD">
        <w:rPr>
          <w:lang w:val="fr-FR"/>
        </w:rPr>
        <w:t xml:space="preserve"> (</w:t>
      </w:r>
      <w:proofErr w:type="spellStart"/>
      <w:r w:rsidRPr="00705CFD">
        <w:rPr>
          <w:lang w:val="fr-FR"/>
        </w:rPr>
        <w:t>Sang’s</w:t>
      </w:r>
      <w:proofErr w:type="spellEnd"/>
      <w:r w:rsidRPr="00705CFD">
        <w:rPr>
          <w:lang w:val="fr-FR"/>
        </w:rPr>
        <w:t xml:space="preserve"> </w:t>
      </w:r>
      <w:proofErr w:type="spellStart"/>
      <w:r w:rsidRPr="00705CFD">
        <w:rPr>
          <w:lang w:val="fr-FR"/>
        </w:rPr>
        <w:t>experience</w:t>
      </w:r>
      <w:proofErr w:type="spellEnd"/>
      <w:proofErr w:type="gramStart"/>
      <w:r w:rsidRPr="00705CFD">
        <w:rPr>
          <w:lang w:val="fr-FR"/>
        </w:rPr>
        <w:t>):</w:t>
      </w:r>
      <w:proofErr w:type="gramEnd"/>
    </w:p>
    <w:p w14:paraId="4404C3F5" w14:textId="63E320C0" w:rsidR="00DE052F" w:rsidRPr="00C555E0" w:rsidRDefault="00DE052F" w:rsidP="00F71DBF">
      <w:pPr>
        <w:pStyle w:val="VCAAbullet"/>
      </w:pPr>
      <w:r w:rsidRPr="00B84CD5">
        <w:rPr>
          <w:i/>
          <w:iCs/>
        </w:rPr>
        <w:t xml:space="preserve">A </w:t>
      </w:r>
      <w:proofErr w:type="spellStart"/>
      <w:r w:rsidRPr="00B84CD5">
        <w:rPr>
          <w:i/>
          <w:iCs/>
        </w:rPr>
        <w:t>kum</w:t>
      </w:r>
      <w:proofErr w:type="spellEnd"/>
      <w:r w:rsidRPr="00B84CD5">
        <w:rPr>
          <w:i/>
          <w:iCs/>
        </w:rPr>
        <w:t xml:space="preserve"> </w:t>
      </w:r>
      <w:proofErr w:type="spellStart"/>
      <w:r w:rsidRPr="00B84CD5">
        <w:rPr>
          <w:i/>
          <w:iCs/>
        </w:rPr>
        <w:t>upa</w:t>
      </w:r>
      <w:proofErr w:type="spellEnd"/>
      <w:r w:rsidRPr="00B84CD5">
        <w:rPr>
          <w:i/>
          <w:iCs/>
        </w:rPr>
        <w:t xml:space="preserve"> </w:t>
      </w:r>
      <w:proofErr w:type="spellStart"/>
      <w:r w:rsidRPr="00B84CD5">
        <w:rPr>
          <w:i/>
          <w:iCs/>
        </w:rPr>
        <w:t>cangmi</w:t>
      </w:r>
      <w:proofErr w:type="spellEnd"/>
      <w:r w:rsidRPr="00B84CD5">
        <w:rPr>
          <w:i/>
          <w:iCs/>
        </w:rPr>
        <w:t xml:space="preserve"> a </w:t>
      </w:r>
      <w:proofErr w:type="spellStart"/>
      <w:r w:rsidRPr="00B84CD5">
        <w:rPr>
          <w:i/>
          <w:iCs/>
        </w:rPr>
        <w:t>nu</w:t>
      </w:r>
      <w:proofErr w:type="spellEnd"/>
      <w:r w:rsidRPr="00B84CD5">
        <w:rPr>
          <w:i/>
          <w:iCs/>
        </w:rPr>
        <w:t xml:space="preserve"> le pa ka </w:t>
      </w:r>
      <w:proofErr w:type="spellStart"/>
      <w:r w:rsidRPr="00B84CD5">
        <w:rPr>
          <w:i/>
          <w:iCs/>
        </w:rPr>
        <w:t>zokhkhenh</w:t>
      </w:r>
      <w:proofErr w:type="spellEnd"/>
      <w:r w:rsidRPr="00B84CD5">
        <w:rPr>
          <w:i/>
          <w:iCs/>
        </w:rPr>
        <w:t xml:space="preserve"> </w:t>
      </w:r>
      <w:proofErr w:type="spellStart"/>
      <w:r w:rsidRPr="00B84CD5">
        <w:rPr>
          <w:i/>
          <w:iCs/>
        </w:rPr>
        <w:t>khawh</w:t>
      </w:r>
      <w:proofErr w:type="spellEnd"/>
      <w:r w:rsidRPr="00B84CD5">
        <w:rPr>
          <w:i/>
          <w:iCs/>
        </w:rPr>
        <w:t xml:space="preserve"> </w:t>
      </w:r>
      <w:proofErr w:type="spellStart"/>
      <w:r w:rsidRPr="00B84CD5">
        <w:rPr>
          <w:i/>
          <w:iCs/>
        </w:rPr>
        <w:t>pah</w:t>
      </w:r>
      <w:proofErr w:type="spellEnd"/>
      <w:r w:rsidRPr="00B84CD5">
        <w:rPr>
          <w:i/>
          <w:iCs/>
        </w:rPr>
        <w:t xml:space="preserve"> </w:t>
      </w:r>
      <w:proofErr w:type="spellStart"/>
      <w:r w:rsidRPr="00B84CD5">
        <w:rPr>
          <w:i/>
          <w:iCs/>
        </w:rPr>
        <w:t>hna</w:t>
      </w:r>
      <w:proofErr w:type="spellEnd"/>
      <w:r w:rsidRPr="00C555E0">
        <w:t>. (He can look after his elderly parents while working</w:t>
      </w:r>
      <w:r w:rsidR="00270CF0">
        <w:t>.</w:t>
      </w:r>
      <w:r w:rsidRPr="00C555E0">
        <w:t>)</w:t>
      </w:r>
    </w:p>
    <w:p w14:paraId="05DE62FA" w14:textId="1B6C48E2" w:rsidR="00DE052F" w:rsidRPr="00C555E0" w:rsidRDefault="00DE052F" w:rsidP="00F71DBF">
      <w:pPr>
        <w:pStyle w:val="VCAAbullet"/>
      </w:pPr>
      <w:r w:rsidRPr="00B84CD5">
        <w:rPr>
          <w:i/>
          <w:iCs/>
        </w:rPr>
        <w:t xml:space="preserve">A </w:t>
      </w:r>
      <w:proofErr w:type="spellStart"/>
      <w:r w:rsidRPr="00B84CD5">
        <w:rPr>
          <w:i/>
          <w:iCs/>
        </w:rPr>
        <w:t>herhnak</w:t>
      </w:r>
      <w:proofErr w:type="spellEnd"/>
      <w:r w:rsidRPr="00B84CD5">
        <w:rPr>
          <w:i/>
          <w:iCs/>
        </w:rPr>
        <w:t xml:space="preserve"> ah </w:t>
      </w:r>
      <w:proofErr w:type="spellStart"/>
      <w:r w:rsidRPr="00B84CD5">
        <w:rPr>
          <w:i/>
          <w:iCs/>
        </w:rPr>
        <w:t>kalpi</w:t>
      </w:r>
      <w:proofErr w:type="spellEnd"/>
      <w:r w:rsidRPr="00B84CD5">
        <w:rPr>
          <w:i/>
          <w:iCs/>
        </w:rPr>
        <w:t xml:space="preserve"> </w:t>
      </w:r>
      <w:proofErr w:type="spellStart"/>
      <w:r w:rsidRPr="00B84CD5">
        <w:rPr>
          <w:i/>
          <w:iCs/>
        </w:rPr>
        <w:t>khawh</w:t>
      </w:r>
      <w:proofErr w:type="spellEnd"/>
      <w:r w:rsidRPr="00B84CD5">
        <w:rPr>
          <w:i/>
          <w:iCs/>
        </w:rPr>
        <w:t xml:space="preserve"> nak </w:t>
      </w:r>
      <w:proofErr w:type="spellStart"/>
      <w:r w:rsidRPr="00B84CD5">
        <w:rPr>
          <w:i/>
          <w:iCs/>
        </w:rPr>
        <w:t>caan</w:t>
      </w:r>
      <w:proofErr w:type="spellEnd"/>
      <w:r w:rsidRPr="00B84CD5">
        <w:rPr>
          <w:i/>
          <w:iCs/>
        </w:rPr>
        <w:t xml:space="preserve"> tam </w:t>
      </w:r>
      <w:proofErr w:type="spellStart"/>
      <w:r w:rsidRPr="00B84CD5">
        <w:rPr>
          <w:i/>
          <w:iCs/>
        </w:rPr>
        <w:t>deuh</w:t>
      </w:r>
      <w:proofErr w:type="spellEnd"/>
      <w:r w:rsidRPr="00B84CD5">
        <w:rPr>
          <w:i/>
          <w:iCs/>
        </w:rPr>
        <w:t xml:space="preserve"> a </w:t>
      </w:r>
      <w:proofErr w:type="spellStart"/>
      <w:r w:rsidRPr="00B84CD5">
        <w:rPr>
          <w:i/>
          <w:iCs/>
        </w:rPr>
        <w:t>ngei</w:t>
      </w:r>
      <w:proofErr w:type="spellEnd"/>
      <w:r w:rsidRPr="00C555E0">
        <w:t>. (He has more time to take them to their appointments</w:t>
      </w:r>
      <w:r w:rsidR="00270CF0">
        <w:t>.</w:t>
      </w:r>
      <w:r w:rsidRPr="00C555E0">
        <w:t>)</w:t>
      </w:r>
    </w:p>
    <w:p w14:paraId="3F87C38C" w14:textId="28DBB8DD" w:rsidR="00DE052F" w:rsidRPr="00C555E0" w:rsidRDefault="00DE052F" w:rsidP="00F71DBF">
      <w:pPr>
        <w:pStyle w:val="VCAAbullet"/>
      </w:pPr>
      <w:r w:rsidRPr="00B84CD5">
        <w:rPr>
          <w:i/>
          <w:iCs/>
        </w:rPr>
        <w:t xml:space="preserve">A </w:t>
      </w:r>
      <w:proofErr w:type="spellStart"/>
      <w:r w:rsidRPr="00B84CD5">
        <w:rPr>
          <w:i/>
          <w:iCs/>
        </w:rPr>
        <w:t>thinlung</w:t>
      </w:r>
      <w:proofErr w:type="spellEnd"/>
      <w:r w:rsidRPr="00B84CD5">
        <w:rPr>
          <w:i/>
          <w:iCs/>
        </w:rPr>
        <w:t xml:space="preserve"> a </w:t>
      </w:r>
      <w:proofErr w:type="spellStart"/>
      <w:r w:rsidRPr="00B84CD5">
        <w:rPr>
          <w:i/>
          <w:iCs/>
        </w:rPr>
        <w:t>dai</w:t>
      </w:r>
      <w:proofErr w:type="spellEnd"/>
      <w:r w:rsidRPr="00B84CD5">
        <w:rPr>
          <w:i/>
          <w:iCs/>
        </w:rPr>
        <w:t xml:space="preserve"> </w:t>
      </w:r>
      <w:proofErr w:type="spellStart"/>
      <w:r w:rsidRPr="00B84CD5">
        <w:rPr>
          <w:i/>
          <w:iCs/>
        </w:rPr>
        <w:t>i</w:t>
      </w:r>
      <w:proofErr w:type="spellEnd"/>
      <w:r w:rsidRPr="00B84CD5">
        <w:rPr>
          <w:i/>
          <w:iCs/>
        </w:rPr>
        <w:t xml:space="preserve"> ka </w:t>
      </w:r>
      <w:proofErr w:type="spellStart"/>
      <w:r w:rsidRPr="00B84CD5">
        <w:rPr>
          <w:i/>
          <w:iCs/>
        </w:rPr>
        <w:t>rian</w:t>
      </w:r>
      <w:r w:rsidRPr="00B84CD5">
        <w:rPr>
          <w:rFonts w:ascii="Microsoft Sans Serif" w:hAnsi="Microsoft Sans Serif" w:cs="Microsoft Sans Serif"/>
          <w:i/>
          <w:iCs/>
        </w:rPr>
        <w:t>ṭ</w:t>
      </w:r>
      <w:r w:rsidRPr="00B84CD5">
        <w:rPr>
          <w:i/>
          <w:iCs/>
        </w:rPr>
        <w:t>uan</w:t>
      </w:r>
      <w:proofErr w:type="spellEnd"/>
      <w:r w:rsidRPr="00B84CD5">
        <w:rPr>
          <w:i/>
          <w:iCs/>
        </w:rPr>
        <w:t xml:space="preserve"> </w:t>
      </w:r>
      <w:proofErr w:type="spellStart"/>
      <w:r w:rsidRPr="00B84CD5">
        <w:rPr>
          <w:i/>
          <w:iCs/>
        </w:rPr>
        <w:t>hma</w:t>
      </w:r>
      <w:proofErr w:type="spellEnd"/>
      <w:r w:rsidRPr="00B84CD5">
        <w:rPr>
          <w:i/>
          <w:iCs/>
        </w:rPr>
        <w:t xml:space="preserve"> a kal </w:t>
      </w:r>
      <w:proofErr w:type="spellStart"/>
      <w:r w:rsidRPr="00B84CD5">
        <w:rPr>
          <w:i/>
          <w:iCs/>
        </w:rPr>
        <w:t>deuh</w:t>
      </w:r>
      <w:proofErr w:type="spellEnd"/>
      <w:r w:rsidRPr="00C555E0">
        <w:t xml:space="preserve">. (He feels calmer and </w:t>
      </w:r>
      <w:r w:rsidR="00270CF0">
        <w:t xml:space="preserve">can </w:t>
      </w:r>
      <w:r w:rsidRPr="00C555E0">
        <w:t>work more productively</w:t>
      </w:r>
      <w:r w:rsidR="00270CF0">
        <w:t>.</w:t>
      </w:r>
      <w:r w:rsidRPr="00C555E0">
        <w:t>)</w:t>
      </w:r>
    </w:p>
    <w:p w14:paraId="154DA5A4" w14:textId="31F391D0" w:rsidR="00DE052F" w:rsidRPr="00DE052F" w:rsidRDefault="00DE052F" w:rsidP="004E51CB">
      <w:pPr>
        <w:pStyle w:val="VCAAbody"/>
      </w:pPr>
      <w:r w:rsidRPr="00B84CD5">
        <w:rPr>
          <w:i/>
          <w:iCs/>
        </w:rPr>
        <w:t xml:space="preserve">Sui </w:t>
      </w:r>
      <w:proofErr w:type="spellStart"/>
      <w:r w:rsidRPr="00B84CD5">
        <w:rPr>
          <w:i/>
          <w:iCs/>
        </w:rPr>
        <w:t>hmuhtonmi</w:t>
      </w:r>
      <w:proofErr w:type="spellEnd"/>
      <w:r>
        <w:t xml:space="preserve"> (Sui’s experience)</w:t>
      </w:r>
      <w:r w:rsidR="009054FC">
        <w:t>:</w:t>
      </w:r>
    </w:p>
    <w:p w14:paraId="2B5DBB0E" w14:textId="536A9C23" w:rsidR="00DE052F" w:rsidRPr="00C555E0" w:rsidRDefault="00DE052F" w:rsidP="00F71DBF">
      <w:pPr>
        <w:pStyle w:val="VCAAbullet"/>
      </w:pPr>
      <w:r w:rsidRPr="00CC4E12">
        <w:rPr>
          <w:i/>
          <w:iCs/>
        </w:rPr>
        <w:t xml:space="preserve">Inn ah </w:t>
      </w:r>
      <w:proofErr w:type="spellStart"/>
      <w:r w:rsidRPr="00CC4E12">
        <w:rPr>
          <w:i/>
          <w:iCs/>
        </w:rPr>
        <w:t>cun</w:t>
      </w:r>
      <w:proofErr w:type="spellEnd"/>
      <w:r w:rsidRPr="00CC4E12">
        <w:rPr>
          <w:i/>
          <w:iCs/>
        </w:rPr>
        <w:t xml:space="preserve"> </w:t>
      </w:r>
      <w:proofErr w:type="spellStart"/>
      <w:r w:rsidRPr="00CC4E12">
        <w:rPr>
          <w:i/>
          <w:iCs/>
        </w:rPr>
        <w:t>zung</w:t>
      </w:r>
      <w:proofErr w:type="spellEnd"/>
      <w:r w:rsidRPr="00CC4E12">
        <w:rPr>
          <w:i/>
          <w:iCs/>
        </w:rPr>
        <w:t xml:space="preserve"> </w:t>
      </w:r>
      <w:proofErr w:type="spellStart"/>
      <w:r w:rsidRPr="00CC4E12">
        <w:rPr>
          <w:i/>
          <w:iCs/>
        </w:rPr>
        <w:t>rian</w:t>
      </w:r>
      <w:r w:rsidRPr="00CC4E12">
        <w:rPr>
          <w:rFonts w:ascii="Microsoft Sans Serif" w:hAnsi="Microsoft Sans Serif" w:cs="Microsoft Sans Serif"/>
          <w:i/>
          <w:iCs/>
        </w:rPr>
        <w:t>ṭ</w:t>
      </w:r>
      <w:r w:rsidRPr="00CC4E12">
        <w:rPr>
          <w:i/>
          <w:iCs/>
        </w:rPr>
        <w:t>uan</w:t>
      </w:r>
      <w:proofErr w:type="spellEnd"/>
      <w:r w:rsidRPr="00CC4E12">
        <w:rPr>
          <w:i/>
          <w:iCs/>
        </w:rPr>
        <w:t xml:space="preserve"> le </w:t>
      </w:r>
      <w:proofErr w:type="spellStart"/>
      <w:r w:rsidRPr="00CC4E12">
        <w:rPr>
          <w:i/>
          <w:iCs/>
        </w:rPr>
        <w:t>pumpak</w:t>
      </w:r>
      <w:proofErr w:type="spellEnd"/>
      <w:r w:rsidRPr="00CC4E12">
        <w:rPr>
          <w:i/>
          <w:iCs/>
        </w:rPr>
        <w:t xml:space="preserve"> </w:t>
      </w:r>
      <w:proofErr w:type="spellStart"/>
      <w:r w:rsidRPr="00CC4E12">
        <w:rPr>
          <w:i/>
          <w:iCs/>
        </w:rPr>
        <w:t>sining</w:t>
      </w:r>
      <w:proofErr w:type="spellEnd"/>
      <w:r w:rsidRPr="00CC4E12">
        <w:rPr>
          <w:i/>
          <w:iCs/>
        </w:rPr>
        <w:t xml:space="preserve"> </w:t>
      </w:r>
      <w:proofErr w:type="spellStart"/>
      <w:r w:rsidRPr="00CC4E12">
        <w:rPr>
          <w:i/>
          <w:iCs/>
        </w:rPr>
        <w:t>thlendan</w:t>
      </w:r>
      <w:proofErr w:type="spellEnd"/>
      <w:r w:rsidRPr="00CC4E12">
        <w:rPr>
          <w:i/>
          <w:iCs/>
        </w:rPr>
        <w:t xml:space="preserve"> </w:t>
      </w:r>
      <w:proofErr w:type="spellStart"/>
      <w:r w:rsidRPr="00CC4E12">
        <w:rPr>
          <w:i/>
          <w:iCs/>
        </w:rPr>
        <w:t>khawh</w:t>
      </w:r>
      <w:proofErr w:type="spellEnd"/>
      <w:r w:rsidRPr="00CC4E12">
        <w:rPr>
          <w:i/>
          <w:iCs/>
        </w:rPr>
        <w:t xml:space="preserve"> a </w:t>
      </w:r>
      <w:proofErr w:type="spellStart"/>
      <w:r w:rsidRPr="00CC4E12">
        <w:rPr>
          <w:i/>
          <w:iCs/>
        </w:rPr>
        <w:t>har</w:t>
      </w:r>
      <w:proofErr w:type="spellEnd"/>
      <w:r w:rsidRPr="00CC4E12">
        <w:rPr>
          <w:i/>
          <w:iCs/>
        </w:rPr>
        <w:t xml:space="preserve"> </w:t>
      </w:r>
      <w:proofErr w:type="spellStart"/>
      <w:r w:rsidRPr="00CC4E12">
        <w:rPr>
          <w:i/>
          <w:iCs/>
        </w:rPr>
        <w:t>ngai</w:t>
      </w:r>
      <w:proofErr w:type="spellEnd"/>
      <w:r w:rsidRPr="00CC4E12">
        <w:rPr>
          <w:i/>
          <w:iCs/>
        </w:rPr>
        <w:t xml:space="preserve"> a </w:t>
      </w:r>
      <w:proofErr w:type="spellStart"/>
      <w:r w:rsidRPr="00CC4E12">
        <w:rPr>
          <w:i/>
          <w:iCs/>
        </w:rPr>
        <w:t>ruang</w:t>
      </w:r>
      <w:proofErr w:type="spellEnd"/>
      <w:r w:rsidRPr="00CC4E12">
        <w:rPr>
          <w:i/>
          <w:iCs/>
        </w:rPr>
        <w:t xml:space="preserve"> cu ka </w:t>
      </w:r>
      <w:proofErr w:type="spellStart"/>
      <w:r w:rsidRPr="00CC4E12">
        <w:rPr>
          <w:i/>
          <w:iCs/>
        </w:rPr>
        <w:t>fale</w:t>
      </w:r>
      <w:proofErr w:type="spellEnd"/>
      <w:r w:rsidRPr="00CC4E12">
        <w:rPr>
          <w:i/>
          <w:iCs/>
        </w:rPr>
        <w:t xml:space="preserve"> </w:t>
      </w:r>
      <w:proofErr w:type="spellStart"/>
      <w:r w:rsidRPr="00CC4E12">
        <w:rPr>
          <w:i/>
          <w:iCs/>
        </w:rPr>
        <w:t>nih</w:t>
      </w:r>
      <w:proofErr w:type="spellEnd"/>
      <w:r w:rsidRPr="00CC4E12">
        <w:rPr>
          <w:i/>
          <w:iCs/>
        </w:rPr>
        <w:t xml:space="preserve"> </w:t>
      </w:r>
      <w:proofErr w:type="spellStart"/>
      <w:r w:rsidRPr="00CC4E12">
        <w:rPr>
          <w:i/>
          <w:iCs/>
        </w:rPr>
        <w:t>hna</w:t>
      </w:r>
      <w:proofErr w:type="spellEnd"/>
      <w:r w:rsidRPr="00CC4E12">
        <w:rPr>
          <w:i/>
          <w:iCs/>
        </w:rPr>
        <w:t xml:space="preserve"> </w:t>
      </w:r>
      <w:proofErr w:type="gramStart"/>
      <w:r w:rsidRPr="00CC4E12">
        <w:rPr>
          <w:i/>
          <w:iCs/>
        </w:rPr>
        <w:t>an</w:t>
      </w:r>
      <w:proofErr w:type="gramEnd"/>
      <w:r w:rsidRPr="00CC4E12">
        <w:rPr>
          <w:i/>
          <w:iCs/>
        </w:rPr>
        <w:t xml:space="preserve"> ka </w:t>
      </w:r>
      <w:proofErr w:type="spellStart"/>
      <w:r w:rsidRPr="00CC4E12">
        <w:rPr>
          <w:i/>
          <w:iCs/>
        </w:rPr>
        <w:t>hnawh</w:t>
      </w:r>
      <w:proofErr w:type="spellEnd"/>
      <w:r w:rsidRPr="00CC4E12">
        <w:rPr>
          <w:i/>
          <w:iCs/>
        </w:rPr>
        <w:t xml:space="preserve"> </w:t>
      </w:r>
      <w:proofErr w:type="spellStart"/>
      <w:r w:rsidRPr="00CC4E12">
        <w:rPr>
          <w:i/>
          <w:iCs/>
        </w:rPr>
        <w:t>lengmang</w:t>
      </w:r>
      <w:proofErr w:type="spellEnd"/>
      <w:r w:rsidRPr="00CC4E12">
        <w:rPr>
          <w:i/>
          <w:iCs/>
        </w:rPr>
        <w:t>.</w:t>
      </w:r>
      <w:r w:rsidRPr="00C555E0">
        <w:t xml:space="preserve"> (She couldn’t separate her professional and private life as her children constantly required her attention.)</w:t>
      </w:r>
    </w:p>
    <w:p w14:paraId="45DDE24D" w14:textId="70C9FAB7" w:rsidR="00DE052F" w:rsidRPr="00C555E0" w:rsidRDefault="00DE052F" w:rsidP="00F71DBF">
      <w:pPr>
        <w:pStyle w:val="VCAAbullet"/>
      </w:pPr>
      <w:proofErr w:type="spellStart"/>
      <w:r w:rsidRPr="00CC4E12">
        <w:rPr>
          <w:i/>
          <w:iCs/>
        </w:rPr>
        <w:t>Rian</w:t>
      </w:r>
      <w:r w:rsidRPr="00CC4E12">
        <w:rPr>
          <w:rFonts w:ascii="Microsoft Sans Serif" w:hAnsi="Microsoft Sans Serif" w:cs="Microsoft Sans Serif"/>
          <w:i/>
          <w:iCs/>
        </w:rPr>
        <w:t>ṭ</w:t>
      </w:r>
      <w:r w:rsidRPr="00CC4E12">
        <w:rPr>
          <w:i/>
          <w:iCs/>
        </w:rPr>
        <w:t>uan</w:t>
      </w:r>
      <w:proofErr w:type="spellEnd"/>
      <w:r w:rsidRPr="00CC4E12">
        <w:rPr>
          <w:i/>
          <w:iCs/>
        </w:rPr>
        <w:t xml:space="preserve"> </w:t>
      </w:r>
      <w:proofErr w:type="spellStart"/>
      <w:r w:rsidRPr="00CC4E12">
        <w:rPr>
          <w:rFonts w:ascii="Microsoft Sans Serif" w:hAnsi="Microsoft Sans Serif" w:cs="Microsoft Sans Serif"/>
          <w:i/>
          <w:iCs/>
        </w:rPr>
        <w:t>ṭ</w:t>
      </w:r>
      <w:r w:rsidRPr="00CC4E12">
        <w:rPr>
          <w:i/>
          <w:iCs/>
        </w:rPr>
        <w:t>i</w:t>
      </w:r>
      <w:proofErr w:type="spellEnd"/>
      <w:r w:rsidRPr="00CC4E12">
        <w:rPr>
          <w:i/>
          <w:iCs/>
        </w:rPr>
        <w:t xml:space="preserve"> </w:t>
      </w:r>
      <w:proofErr w:type="spellStart"/>
      <w:r w:rsidRPr="00CC4E12">
        <w:rPr>
          <w:i/>
          <w:iCs/>
        </w:rPr>
        <w:t>hawile</w:t>
      </w:r>
      <w:proofErr w:type="spellEnd"/>
      <w:r w:rsidRPr="00CC4E12">
        <w:rPr>
          <w:i/>
          <w:iCs/>
        </w:rPr>
        <w:t xml:space="preserve"> kha a </w:t>
      </w:r>
      <w:proofErr w:type="spellStart"/>
      <w:r w:rsidRPr="00CC4E12">
        <w:rPr>
          <w:i/>
          <w:iCs/>
        </w:rPr>
        <w:t>ngai</w:t>
      </w:r>
      <w:proofErr w:type="spellEnd"/>
      <w:r w:rsidRPr="00CC4E12">
        <w:rPr>
          <w:i/>
          <w:iCs/>
        </w:rPr>
        <w:t xml:space="preserve"> </w:t>
      </w:r>
      <w:proofErr w:type="spellStart"/>
      <w:r w:rsidRPr="00CC4E12">
        <w:rPr>
          <w:i/>
          <w:iCs/>
        </w:rPr>
        <w:t>tawn</w:t>
      </w:r>
      <w:proofErr w:type="spellEnd"/>
      <w:r w:rsidRPr="00CC4E12">
        <w:rPr>
          <w:i/>
          <w:iCs/>
        </w:rPr>
        <w:t xml:space="preserve"> </w:t>
      </w:r>
      <w:proofErr w:type="spellStart"/>
      <w:r w:rsidRPr="00CC4E12">
        <w:rPr>
          <w:i/>
          <w:iCs/>
        </w:rPr>
        <w:t>hna</w:t>
      </w:r>
      <w:proofErr w:type="spellEnd"/>
      <w:r w:rsidRPr="00CC4E12">
        <w:rPr>
          <w:i/>
          <w:iCs/>
        </w:rPr>
        <w:t xml:space="preserve"> a </w:t>
      </w:r>
      <w:proofErr w:type="spellStart"/>
      <w:r w:rsidRPr="00CC4E12">
        <w:rPr>
          <w:i/>
          <w:iCs/>
        </w:rPr>
        <w:t>ruang</w:t>
      </w:r>
      <w:proofErr w:type="spellEnd"/>
      <w:r w:rsidRPr="00CC4E12">
        <w:rPr>
          <w:i/>
          <w:iCs/>
        </w:rPr>
        <w:t xml:space="preserve"> cu </w:t>
      </w:r>
      <w:proofErr w:type="spellStart"/>
      <w:r w:rsidRPr="00CC4E12">
        <w:rPr>
          <w:i/>
          <w:iCs/>
        </w:rPr>
        <w:t>anmah</w:t>
      </w:r>
      <w:proofErr w:type="spellEnd"/>
      <w:r w:rsidRPr="00CC4E12">
        <w:rPr>
          <w:i/>
          <w:iCs/>
        </w:rPr>
        <w:t xml:space="preserve"> he coffee din </w:t>
      </w:r>
      <w:proofErr w:type="spellStart"/>
      <w:r w:rsidRPr="00CC4E12">
        <w:rPr>
          <w:rFonts w:ascii="Microsoft Sans Serif" w:hAnsi="Microsoft Sans Serif" w:cs="Microsoft Sans Serif"/>
          <w:i/>
          <w:iCs/>
        </w:rPr>
        <w:t>ṭ</w:t>
      </w:r>
      <w:r w:rsidRPr="00CC4E12">
        <w:rPr>
          <w:i/>
          <w:iCs/>
        </w:rPr>
        <w:t>i</w:t>
      </w:r>
      <w:proofErr w:type="spellEnd"/>
      <w:r w:rsidRPr="00CC4E12">
        <w:rPr>
          <w:i/>
          <w:iCs/>
        </w:rPr>
        <w:t xml:space="preserve"> le </w:t>
      </w:r>
      <w:proofErr w:type="spellStart"/>
      <w:r w:rsidRPr="00CC4E12">
        <w:rPr>
          <w:i/>
          <w:iCs/>
        </w:rPr>
        <w:t>chuncaw</w:t>
      </w:r>
      <w:proofErr w:type="spellEnd"/>
      <w:r w:rsidRPr="00CC4E12">
        <w:rPr>
          <w:i/>
          <w:iCs/>
        </w:rPr>
        <w:t xml:space="preserve"> </w:t>
      </w:r>
      <w:proofErr w:type="spellStart"/>
      <w:r w:rsidRPr="00CC4E12">
        <w:rPr>
          <w:i/>
          <w:iCs/>
        </w:rPr>
        <w:t>ei</w:t>
      </w:r>
      <w:proofErr w:type="spellEnd"/>
      <w:r w:rsidRPr="00CC4E12">
        <w:rPr>
          <w:i/>
          <w:iCs/>
        </w:rPr>
        <w:t xml:space="preserve"> </w:t>
      </w:r>
      <w:proofErr w:type="spellStart"/>
      <w:r w:rsidRPr="00CC4E12">
        <w:rPr>
          <w:rFonts w:ascii="Microsoft Sans Serif" w:hAnsi="Microsoft Sans Serif" w:cs="Microsoft Sans Serif"/>
          <w:i/>
          <w:iCs/>
        </w:rPr>
        <w:t>ṭ</w:t>
      </w:r>
      <w:r w:rsidRPr="00CC4E12">
        <w:rPr>
          <w:i/>
          <w:iCs/>
        </w:rPr>
        <w:t>i</w:t>
      </w:r>
      <w:proofErr w:type="spellEnd"/>
      <w:r w:rsidRPr="00CC4E12">
        <w:rPr>
          <w:i/>
          <w:iCs/>
        </w:rPr>
        <w:t xml:space="preserve"> kha a </w:t>
      </w:r>
      <w:proofErr w:type="spellStart"/>
      <w:r w:rsidRPr="00CC4E12">
        <w:rPr>
          <w:i/>
          <w:iCs/>
        </w:rPr>
        <w:t>nuam</w:t>
      </w:r>
      <w:proofErr w:type="spellEnd"/>
      <w:r w:rsidRPr="00CC4E12">
        <w:rPr>
          <w:i/>
          <w:iCs/>
        </w:rPr>
        <w:t xml:space="preserve"> a </w:t>
      </w:r>
      <w:proofErr w:type="spellStart"/>
      <w:r w:rsidRPr="00CC4E12">
        <w:rPr>
          <w:i/>
          <w:iCs/>
        </w:rPr>
        <w:t>ti</w:t>
      </w:r>
      <w:proofErr w:type="spellEnd"/>
      <w:r w:rsidRPr="00CC4E12">
        <w:rPr>
          <w:i/>
          <w:iCs/>
        </w:rPr>
        <w:t xml:space="preserve"> </w:t>
      </w:r>
      <w:proofErr w:type="spellStart"/>
      <w:r w:rsidRPr="00CC4E12">
        <w:rPr>
          <w:i/>
          <w:iCs/>
        </w:rPr>
        <w:t>kho</w:t>
      </w:r>
      <w:proofErr w:type="spellEnd"/>
      <w:r w:rsidRPr="00CC4E12">
        <w:rPr>
          <w:i/>
          <w:iCs/>
        </w:rPr>
        <w:t xml:space="preserve"> </w:t>
      </w:r>
      <w:proofErr w:type="spellStart"/>
      <w:r w:rsidRPr="00CC4E12">
        <w:rPr>
          <w:i/>
          <w:iCs/>
        </w:rPr>
        <w:t>tuk</w:t>
      </w:r>
      <w:proofErr w:type="spellEnd"/>
      <w:r w:rsidRPr="00CC4E12">
        <w:rPr>
          <w:i/>
          <w:iCs/>
        </w:rPr>
        <w:t>.</w:t>
      </w:r>
      <w:r w:rsidRPr="00C555E0">
        <w:t xml:space="preserve"> (She </w:t>
      </w:r>
      <w:r w:rsidRPr="00705CFD">
        <w:t>missed</w:t>
      </w:r>
      <w:r w:rsidRPr="00C555E0">
        <w:t xml:space="preserve"> interaction with colleagues because she like</w:t>
      </w:r>
      <w:r w:rsidR="00F71DBF">
        <w:t>d</w:t>
      </w:r>
      <w:r w:rsidRPr="00C555E0">
        <w:t xml:space="preserve"> having coffee or lunch with them</w:t>
      </w:r>
      <w:r w:rsidR="0016073C">
        <w:t>.</w:t>
      </w:r>
      <w:r w:rsidRPr="00C555E0">
        <w:t>)</w:t>
      </w:r>
    </w:p>
    <w:p w14:paraId="7EF77C61" w14:textId="2434C57E" w:rsidR="00DE052F" w:rsidRDefault="00DE052F" w:rsidP="00C56270">
      <w:pPr>
        <w:pStyle w:val="VCAAbody"/>
        <w:rPr>
          <w:lang w:val="en-AU"/>
        </w:rPr>
      </w:pPr>
      <w:r w:rsidRPr="00DE052F">
        <w:rPr>
          <w:lang w:val="en-AU" w:eastAsia="en-AU"/>
        </w:rPr>
        <w:t xml:space="preserve">Most students </w:t>
      </w:r>
      <w:r>
        <w:rPr>
          <w:lang w:val="en-AU" w:eastAsia="en-AU"/>
        </w:rPr>
        <w:t>provided four</w:t>
      </w:r>
      <w:r w:rsidRPr="00DE052F">
        <w:rPr>
          <w:lang w:val="en-AU" w:eastAsia="en-AU"/>
        </w:rPr>
        <w:t xml:space="preserve"> or</w:t>
      </w:r>
      <w:r>
        <w:rPr>
          <w:lang w:val="en-AU" w:eastAsia="en-AU"/>
        </w:rPr>
        <w:t xml:space="preserve"> five</w:t>
      </w:r>
      <w:r w:rsidRPr="00DE052F">
        <w:rPr>
          <w:lang w:val="en-AU" w:eastAsia="en-AU"/>
        </w:rPr>
        <w:t xml:space="preserve"> answers, with only a small number of students able to identity all points. </w:t>
      </w:r>
      <w:r w:rsidR="0016073C">
        <w:rPr>
          <w:lang w:val="en-AU"/>
        </w:rPr>
        <w:t xml:space="preserve">Responses that </w:t>
      </w:r>
      <w:r w:rsidR="00077EE8" w:rsidRPr="00077EE8">
        <w:rPr>
          <w:lang w:val="en-AU"/>
        </w:rPr>
        <w:t>did not mention</w:t>
      </w:r>
      <w:r w:rsidR="00077EE8">
        <w:rPr>
          <w:lang w:val="en-AU"/>
        </w:rPr>
        <w:t xml:space="preserve"> all five</w:t>
      </w:r>
      <w:r w:rsidR="00077EE8" w:rsidRPr="00077EE8">
        <w:rPr>
          <w:lang w:val="en-AU"/>
        </w:rPr>
        <w:t xml:space="preserve"> points, and instead repeated the same point twice, were not awarded full marks. For example, ‘</w:t>
      </w:r>
      <w:r w:rsidR="00077EE8">
        <w:rPr>
          <w:lang w:val="en-AU"/>
        </w:rPr>
        <w:t>she missed interaction with colle</w:t>
      </w:r>
      <w:r w:rsidR="008E3B5B">
        <w:rPr>
          <w:lang w:val="en-AU"/>
        </w:rPr>
        <w:t>a</w:t>
      </w:r>
      <w:r w:rsidR="00077EE8">
        <w:rPr>
          <w:lang w:val="en-AU"/>
        </w:rPr>
        <w:t>g</w:t>
      </w:r>
      <w:r w:rsidR="008E3B5B">
        <w:rPr>
          <w:lang w:val="en-AU"/>
        </w:rPr>
        <w:t>u</w:t>
      </w:r>
      <w:r w:rsidR="00077EE8">
        <w:rPr>
          <w:lang w:val="en-AU"/>
        </w:rPr>
        <w:t>es</w:t>
      </w:r>
      <w:r w:rsidR="00077EE8" w:rsidRPr="00077EE8">
        <w:rPr>
          <w:lang w:val="en-AU"/>
        </w:rPr>
        <w:t>’ is considered the same as ‘</w:t>
      </w:r>
      <w:r w:rsidR="008E3B5B">
        <w:rPr>
          <w:lang w:val="en-AU"/>
        </w:rPr>
        <w:t>she missed having coffee with colleagues’</w:t>
      </w:r>
      <w:r w:rsidR="00ED3B1B">
        <w:rPr>
          <w:lang w:val="en-AU"/>
        </w:rPr>
        <w:t>.</w:t>
      </w:r>
    </w:p>
    <w:p w14:paraId="648119D0" w14:textId="19A8CF62" w:rsidR="00C555E0" w:rsidRDefault="00C555E0" w:rsidP="00C555E0">
      <w:pPr>
        <w:pStyle w:val="VCAAHeading4"/>
      </w:pPr>
      <w:r>
        <w:t>Question 5</w:t>
      </w:r>
    </w:p>
    <w:p w14:paraId="2D99FFC9" w14:textId="1FF8F5D0" w:rsidR="00C555E0" w:rsidRPr="00C555E0" w:rsidRDefault="00C555E0" w:rsidP="004E51CB">
      <w:pPr>
        <w:pStyle w:val="VCAAbody"/>
      </w:pPr>
      <w:r w:rsidRPr="00B84CD5">
        <w:rPr>
          <w:i/>
          <w:iCs/>
        </w:rPr>
        <w:t xml:space="preserve">Sam </w:t>
      </w:r>
      <w:proofErr w:type="spellStart"/>
      <w:r w:rsidRPr="00B84CD5">
        <w:rPr>
          <w:i/>
          <w:iCs/>
        </w:rPr>
        <w:t>nih</w:t>
      </w:r>
      <w:proofErr w:type="spellEnd"/>
      <w:r w:rsidRPr="00B84CD5">
        <w:rPr>
          <w:i/>
          <w:iCs/>
        </w:rPr>
        <w:t xml:space="preserve"> </w:t>
      </w:r>
      <w:proofErr w:type="spellStart"/>
      <w:r w:rsidRPr="00B84CD5">
        <w:rPr>
          <w:i/>
          <w:iCs/>
        </w:rPr>
        <w:t>maivan</w:t>
      </w:r>
      <w:proofErr w:type="spellEnd"/>
      <w:r w:rsidRPr="00B84CD5">
        <w:rPr>
          <w:i/>
          <w:iCs/>
        </w:rPr>
        <w:t xml:space="preserve"> </w:t>
      </w:r>
      <w:proofErr w:type="spellStart"/>
      <w:r w:rsidRPr="00B84CD5">
        <w:rPr>
          <w:i/>
          <w:iCs/>
        </w:rPr>
        <w:t>thil</w:t>
      </w:r>
      <w:proofErr w:type="spellEnd"/>
      <w:r w:rsidRPr="00B84CD5">
        <w:rPr>
          <w:i/>
          <w:iCs/>
        </w:rPr>
        <w:t xml:space="preserve"> cawk a </w:t>
      </w:r>
      <w:proofErr w:type="spellStart"/>
      <w:r w:rsidRPr="00B84CD5">
        <w:rPr>
          <w:i/>
          <w:iCs/>
        </w:rPr>
        <w:t>duhlonak</w:t>
      </w:r>
      <w:proofErr w:type="spellEnd"/>
      <w:r w:rsidRPr="00B84CD5">
        <w:rPr>
          <w:i/>
          <w:iCs/>
        </w:rPr>
        <w:t xml:space="preserve"> cu</w:t>
      </w:r>
      <w:r w:rsidRPr="00C555E0">
        <w:t>: (The reasons why Sam doesn’t want to do online shopping are</w:t>
      </w:r>
      <w:r>
        <w:t>:</w:t>
      </w:r>
      <w:r w:rsidRPr="00C555E0">
        <w:t>)</w:t>
      </w:r>
    </w:p>
    <w:p w14:paraId="18D4CEF8" w14:textId="466FFF79" w:rsidR="00C555E0" w:rsidRPr="00C555E0" w:rsidRDefault="00C555E0" w:rsidP="00F71DBF">
      <w:pPr>
        <w:pStyle w:val="VCAAbullet"/>
      </w:pPr>
      <w:r w:rsidRPr="00B84CD5">
        <w:rPr>
          <w:i/>
          <w:iCs/>
        </w:rPr>
        <w:t xml:space="preserve">A </w:t>
      </w:r>
      <w:proofErr w:type="spellStart"/>
      <w:r w:rsidRPr="00B84CD5">
        <w:rPr>
          <w:i/>
          <w:iCs/>
        </w:rPr>
        <w:t>herh</w:t>
      </w:r>
      <w:proofErr w:type="spellEnd"/>
      <w:r w:rsidRPr="00B84CD5">
        <w:rPr>
          <w:i/>
          <w:iCs/>
        </w:rPr>
        <w:t xml:space="preserve"> </w:t>
      </w:r>
      <w:proofErr w:type="spellStart"/>
      <w:r w:rsidRPr="00B84CD5">
        <w:rPr>
          <w:i/>
          <w:iCs/>
        </w:rPr>
        <w:t>caan</w:t>
      </w:r>
      <w:proofErr w:type="spellEnd"/>
      <w:r w:rsidRPr="00B84CD5">
        <w:rPr>
          <w:i/>
          <w:iCs/>
        </w:rPr>
        <w:t xml:space="preserve"> ah a </w:t>
      </w:r>
      <w:proofErr w:type="spellStart"/>
      <w:r w:rsidRPr="00B84CD5">
        <w:rPr>
          <w:i/>
          <w:iCs/>
        </w:rPr>
        <w:t>phanh</w:t>
      </w:r>
      <w:proofErr w:type="spellEnd"/>
      <w:r w:rsidRPr="00B84CD5">
        <w:rPr>
          <w:i/>
          <w:iCs/>
        </w:rPr>
        <w:t xml:space="preserve"> </w:t>
      </w:r>
      <w:proofErr w:type="spellStart"/>
      <w:r w:rsidRPr="00B84CD5">
        <w:rPr>
          <w:i/>
          <w:iCs/>
        </w:rPr>
        <w:t>manh</w:t>
      </w:r>
      <w:proofErr w:type="spellEnd"/>
      <w:r w:rsidRPr="00B84CD5">
        <w:rPr>
          <w:i/>
          <w:iCs/>
        </w:rPr>
        <w:t xml:space="preserve"> </w:t>
      </w:r>
      <w:proofErr w:type="spellStart"/>
      <w:r w:rsidRPr="00B84CD5">
        <w:rPr>
          <w:i/>
          <w:iCs/>
        </w:rPr>
        <w:t>tawn</w:t>
      </w:r>
      <w:proofErr w:type="spellEnd"/>
      <w:r w:rsidRPr="00B84CD5">
        <w:rPr>
          <w:i/>
          <w:iCs/>
        </w:rPr>
        <w:t xml:space="preserve"> lo </w:t>
      </w:r>
      <w:proofErr w:type="spellStart"/>
      <w:r w:rsidRPr="00B84CD5">
        <w:rPr>
          <w:i/>
          <w:iCs/>
        </w:rPr>
        <w:t>pinah</w:t>
      </w:r>
      <w:proofErr w:type="spellEnd"/>
      <w:r w:rsidRPr="00B84CD5">
        <w:rPr>
          <w:i/>
          <w:iCs/>
        </w:rPr>
        <w:t xml:space="preserve"> an </w:t>
      </w:r>
      <w:proofErr w:type="spellStart"/>
      <w:r w:rsidRPr="00B84CD5">
        <w:rPr>
          <w:i/>
          <w:iCs/>
        </w:rPr>
        <w:t>tining</w:t>
      </w:r>
      <w:proofErr w:type="spellEnd"/>
      <w:r w:rsidRPr="00B84CD5">
        <w:rPr>
          <w:i/>
          <w:iCs/>
        </w:rPr>
        <w:t xml:space="preserve"> </w:t>
      </w:r>
      <w:proofErr w:type="spellStart"/>
      <w:r w:rsidRPr="00B84CD5">
        <w:rPr>
          <w:i/>
          <w:iCs/>
        </w:rPr>
        <w:t>caan</w:t>
      </w:r>
      <w:proofErr w:type="spellEnd"/>
      <w:r w:rsidRPr="00B84CD5">
        <w:rPr>
          <w:i/>
          <w:iCs/>
        </w:rPr>
        <w:t xml:space="preserve"> </w:t>
      </w:r>
      <w:proofErr w:type="spellStart"/>
      <w:r w:rsidRPr="00B84CD5">
        <w:rPr>
          <w:i/>
          <w:iCs/>
        </w:rPr>
        <w:t>nakin</w:t>
      </w:r>
      <w:proofErr w:type="spellEnd"/>
      <w:r w:rsidRPr="00B84CD5">
        <w:rPr>
          <w:i/>
          <w:iCs/>
        </w:rPr>
        <w:t xml:space="preserve"> a </w:t>
      </w:r>
      <w:proofErr w:type="spellStart"/>
      <w:r w:rsidRPr="00B84CD5">
        <w:rPr>
          <w:i/>
          <w:iCs/>
        </w:rPr>
        <w:t>rau</w:t>
      </w:r>
      <w:proofErr w:type="spellEnd"/>
      <w:r w:rsidRPr="00B84CD5">
        <w:rPr>
          <w:i/>
          <w:iCs/>
        </w:rPr>
        <w:t xml:space="preserve"> </w:t>
      </w:r>
      <w:proofErr w:type="spellStart"/>
      <w:r w:rsidRPr="00B84CD5">
        <w:rPr>
          <w:i/>
          <w:iCs/>
        </w:rPr>
        <w:t>deuh</w:t>
      </w:r>
      <w:proofErr w:type="spellEnd"/>
      <w:r w:rsidRPr="00B84CD5">
        <w:rPr>
          <w:i/>
          <w:iCs/>
        </w:rPr>
        <w:t xml:space="preserve"> </w:t>
      </w:r>
      <w:proofErr w:type="spellStart"/>
      <w:r w:rsidRPr="00B84CD5">
        <w:rPr>
          <w:i/>
          <w:iCs/>
        </w:rPr>
        <w:t>tawn</w:t>
      </w:r>
      <w:proofErr w:type="spellEnd"/>
      <w:r w:rsidRPr="00C555E0">
        <w:t>. (There can be shipping problems</w:t>
      </w:r>
      <w:r w:rsidR="009A3688">
        <w:t>,</w:t>
      </w:r>
      <w:r w:rsidRPr="00C555E0">
        <w:t xml:space="preserve"> which result in products not arriving in time</w:t>
      </w:r>
      <w:r w:rsidR="009A3688">
        <w:t>.</w:t>
      </w:r>
      <w:r w:rsidRPr="00C555E0">
        <w:t>)</w:t>
      </w:r>
    </w:p>
    <w:p w14:paraId="3383F3D2" w14:textId="6467E654" w:rsidR="00C555E0" w:rsidRPr="00C555E0" w:rsidRDefault="00C555E0" w:rsidP="00F71DBF">
      <w:pPr>
        <w:pStyle w:val="VCAAbullet"/>
      </w:pPr>
      <w:proofErr w:type="spellStart"/>
      <w:r w:rsidRPr="00B84CD5">
        <w:rPr>
          <w:i/>
          <w:iCs/>
        </w:rPr>
        <w:t>Maivan</w:t>
      </w:r>
      <w:proofErr w:type="spellEnd"/>
      <w:r w:rsidRPr="00B84CD5">
        <w:rPr>
          <w:i/>
          <w:iCs/>
        </w:rPr>
        <w:t xml:space="preserve"> ah </w:t>
      </w:r>
      <w:proofErr w:type="spellStart"/>
      <w:r w:rsidRPr="00B84CD5">
        <w:rPr>
          <w:i/>
          <w:iCs/>
        </w:rPr>
        <w:t>fakthanhnak</w:t>
      </w:r>
      <w:proofErr w:type="spellEnd"/>
      <w:r w:rsidRPr="00B84CD5">
        <w:rPr>
          <w:i/>
          <w:iCs/>
        </w:rPr>
        <w:t xml:space="preserve"> a </w:t>
      </w:r>
      <w:proofErr w:type="spellStart"/>
      <w:r w:rsidRPr="00B84CD5">
        <w:rPr>
          <w:i/>
          <w:iCs/>
        </w:rPr>
        <w:t>hman</w:t>
      </w:r>
      <w:proofErr w:type="spellEnd"/>
      <w:r w:rsidRPr="00B84CD5">
        <w:rPr>
          <w:i/>
          <w:iCs/>
        </w:rPr>
        <w:t xml:space="preserve"> lo mi a tam </w:t>
      </w:r>
      <w:proofErr w:type="spellStart"/>
      <w:r w:rsidRPr="00B84CD5">
        <w:rPr>
          <w:i/>
          <w:iCs/>
        </w:rPr>
        <w:t>tuk</w:t>
      </w:r>
      <w:proofErr w:type="spellEnd"/>
      <w:r w:rsidRPr="00C555E0">
        <w:t>. (There are also too many pop-up advertisements these days.)</w:t>
      </w:r>
    </w:p>
    <w:p w14:paraId="358C98DD" w14:textId="1D99D922" w:rsidR="00C555E0" w:rsidRPr="00C555E0" w:rsidRDefault="00C555E0" w:rsidP="00F71DBF">
      <w:pPr>
        <w:pStyle w:val="VCAAbullet"/>
      </w:pPr>
      <w:proofErr w:type="spellStart"/>
      <w:r w:rsidRPr="00B84CD5">
        <w:t>Thilri</w:t>
      </w:r>
      <w:proofErr w:type="spellEnd"/>
      <w:r w:rsidRPr="00B84CD5">
        <w:t xml:space="preserve"> pawl ah </w:t>
      </w:r>
      <w:proofErr w:type="spellStart"/>
      <w:r w:rsidRPr="00B84CD5">
        <w:t>tonghta</w:t>
      </w:r>
      <w:proofErr w:type="spellEnd"/>
      <w:r w:rsidRPr="00B84CD5">
        <w:t xml:space="preserve"> </w:t>
      </w:r>
      <w:proofErr w:type="spellStart"/>
      <w:r w:rsidRPr="00B84CD5">
        <w:t>hmasa</w:t>
      </w:r>
      <w:proofErr w:type="spellEnd"/>
      <w:r w:rsidRPr="00B84CD5">
        <w:t xml:space="preserve"> </w:t>
      </w:r>
      <w:proofErr w:type="spellStart"/>
      <w:r w:rsidRPr="00B84CD5">
        <w:t>khawh</w:t>
      </w:r>
      <w:proofErr w:type="spellEnd"/>
      <w:r w:rsidRPr="00B84CD5">
        <w:t xml:space="preserve"> an </w:t>
      </w:r>
      <w:proofErr w:type="spellStart"/>
      <w:r w:rsidRPr="00B84CD5">
        <w:t>si</w:t>
      </w:r>
      <w:proofErr w:type="spellEnd"/>
      <w:r w:rsidRPr="00B84CD5">
        <w:t xml:space="preserve"> lo</w:t>
      </w:r>
      <w:r w:rsidRPr="00C555E0">
        <w:t>. (You cannot touch products.)</w:t>
      </w:r>
    </w:p>
    <w:p w14:paraId="385428A5" w14:textId="1BD69960" w:rsidR="00C555E0" w:rsidRDefault="00C555E0" w:rsidP="00947D29">
      <w:pPr>
        <w:pStyle w:val="VCAAbody"/>
        <w:rPr>
          <w:lang w:val="en-AU" w:eastAsia="en-AU"/>
        </w:rPr>
      </w:pPr>
      <w:r w:rsidRPr="0055765A">
        <w:rPr>
          <w:lang w:val="en-AU" w:eastAsia="en-AU"/>
        </w:rPr>
        <w:lastRenderedPageBreak/>
        <w:t>Most student</w:t>
      </w:r>
      <w:r>
        <w:rPr>
          <w:lang w:val="en-AU" w:eastAsia="en-AU"/>
        </w:rPr>
        <w:t>s</w:t>
      </w:r>
      <w:r w:rsidRPr="0055765A">
        <w:rPr>
          <w:lang w:val="en-AU" w:eastAsia="en-AU"/>
        </w:rPr>
        <w:t xml:space="preserve"> </w:t>
      </w:r>
      <w:r>
        <w:rPr>
          <w:lang w:val="en-AU" w:eastAsia="en-AU"/>
        </w:rPr>
        <w:t xml:space="preserve">were able </w:t>
      </w:r>
      <w:r w:rsidRPr="00947D29">
        <w:t>to</w:t>
      </w:r>
      <w:r>
        <w:rPr>
          <w:lang w:val="en-AU" w:eastAsia="en-AU"/>
        </w:rPr>
        <w:t xml:space="preserve"> identity three points, with</w:t>
      </w:r>
      <w:r w:rsidRPr="0055765A">
        <w:rPr>
          <w:lang w:val="en-AU" w:eastAsia="en-AU"/>
        </w:rPr>
        <w:t xml:space="preserve"> only a </w:t>
      </w:r>
      <w:r>
        <w:rPr>
          <w:lang w:val="en-AU" w:eastAsia="en-AU"/>
        </w:rPr>
        <w:t>small number</w:t>
      </w:r>
      <w:r w:rsidRPr="0055765A">
        <w:rPr>
          <w:lang w:val="en-AU" w:eastAsia="en-AU"/>
        </w:rPr>
        <w:t xml:space="preserve"> of students</w:t>
      </w:r>
      <w:r>
        <w:rPr>
          <w:lang w:val="en-AU" w:eastAsia="en-AU"/>
        </w:rPr>
        <w:t xml:space="preserve"> </w:t>
      </w:r>
      <w:r w:rsidR="009A3688">
        <w:rPr>
          <w:lang w:val="en-AU" w:eastAsia="en-AU"/>
        </w:rPr>
        <w:t>unable</w:t>
      </w:r>
      <w:r w:rsidRPr="0055765A">
        <w:rPr>
          <w:lang w:val="en-AU" w:eastAsia="en-AU"/>
        </w:rPr>
        <w:t xml:space="preserve"> to identity </w:t>
      </w:r>
      <w:r>
        <w:rPr>
          <w:lang w:val="en-AU" w:eastAsia="en-AU"/>
        </w:rPr>
        <w:t>all three</w:t>
      </w:r>
      <w:r w:rsidRPr="0055765A">
        <w:rPr>
          <w:lang w:val="en-AU" w:eastAsia="en-AU"/>
        </w:rPr>
        <w:t xml:space="preserve"> points.</w:t>
      </w:r>
      <w:r>
        <w:rPr>
          <w:lang w:val="en-AU" w:eastAsia="en-AU"/>
        </w:rPr>
        <w:t xml:space="preserve"> </w:t>
      </w:r>
      <w:r w:rsidR="001A100E" w:rsidRPr="0055765A">
        <w:rPr>
          <w:lang w:val="en-AU"/>
        </w:rPr>
        <w:t>Most of the responses indicated a good understanding of the text and an ability to select the relevant information</w:t>
      </w:r>
      <w:r w:rsidR="001A100E">
        <w:rPr>
          <w:lang w:val="en-AU"/>
        </w:rPr>
        <w:t xml:space="preserve"> from it.</w:t>
      </w:r>
      <w:r w:rsidR="001A100E" w:rsidRPr="0055765A">
        <w:rPr>
          <w:lang w:val="en-AU"/>
        </w:rPr>
        <w:t xml:space="preserve"> </w:t>
      </w:r>
    </w:p>
    <w:p w14:paraId="173EF288" w14:textId="11B55FDE" w:rsidR="001A100E" w:rsidRDefault="001A100E" w:rsidP="001A100E">
      <w:pPr>
        <w:pStyle w:val="VCAAHeading4"/>
      </w:pPr>
      <w:r>
        <w:t>Question 6</w:t>
      </w:r>
    </w:p>
    <w:p w14:paraId="396820FA" w14:textId="668972DB" w:rsidR="001A100E" w:rsidRDefault="001A100E" w:rsidP="00F71DBF">
      <w:pPr>
        <w:pStyle w:val="VCAAbullet"/>
      </w:pPr>
      <w:r w:rsidRPr="00B84CD5">
        <w:rPr>
          <w:i/>
          <w:iCs/>
        </w:rPr>
        <w:t xml:space="preserve">Nu lei </w:t>
      </w:r>
      <w:proofErr w:type="spellStart"/>
      <w:r w:rsidRPr="00B84CD5">
        <w:rPr>
          <w:i/>
          <w:iCs/>
        </w:rPr>
        <w:t>si</w:t>
      </w:r>
      <w:proofErr w:type="spellEnd"/>
      <w:r w:rsidRPr="00B84CD5">
        <w:rPr>
          <w:i/>
          <w:iCs/>
        </w:rPr>
        <w:t xml:space="preserve"> lo in pa lei </w:t>
      </w:r>
      <w:proofErr w:type="spellStart"/>
      <w:r w:rsidRPr="00B84CD5">
        <w:rPr>
          <w:i/>
          <w:iCs/>
        </w:rPr>
        <w:t>nih</w:t>
      </w:r>
      <w:proofErr w:type="spellEnd"/>
      <w:r w:rsidRPr="00B84CD5">
        <w:rPr>
          <w:i/>
          <w:iCs/>
        </w:rPr>
        <w:t xml:space="preserve"> </w:t>
      </w:r>
      <w:proofErr w:type="spellStart"/>
      <w:r w:rsidRPr="00B84CD5">
        <w:rPr>
          <w:i/>
          <w:iCs/>
        </w:rPr>
        <w:t>nupi</w:t>
      </w:r>
      <w:proofErr w:type="spellEnd"/>
      <w:r w:rsidRPr="00B84CD5">
        <w:rPr>
          <w:i/>
          <w:iCs/>
        </w:rPr>
        <w:t xml:space="preserve"> </w:t>
      </w:r>
      <w:proofErr w:type="spellStart"/>
      <w:r w:rsidRPr="00B84CD5">
        <w:rPr>
          <w:i/>
          <w:iCs/>
        </w:rPr>
        <w:t>hal</w:t>
      </w:r>
      <w:proofErr w:type="spellEnd"/>
      <w:r w:rsidRPr="00B84CD5">
        <w:rPr>
          <w:i/>
          <w:iCs/>
        </w:rPr>
        <w:t xml:space="preserve"> ding ah m</w:t>
      </w:r>
      <w:r w:rsidR="00CA2B20" w:rsidRPr="00B84CD5">
        <w:rPr>
          <w:i/>
          <w:iCs/>
        </w:rPr>
        <w:t xml:space="preserve">i </w:t>
      </w:r>
      <w:proofErr w:type="gramStart"/>
      <w:r w:rsidR="00CA2B20" w:rsidRPr="00B84CD5">
        <w:rPr>
          <w:i/>
          <w:iCs/>
        </w:rPr>
        <w:t>an</w:t>
      </w:r>
      <w:proofErr w:type="gramEnd"/>
      <w:r w:rsidR="00CA2B20" w:rsidRPr="00B84CD5">
        <w:rPr>
          <w:i/>
          <w:iCs/>
        </w:rPr>
        <w:t xml:space="preserve"> </w:t>
      </w:r>
      <w:proofErr w:type="spellStart"/>
      <w:r w:rsidR="00CA2B20" w:rsidRPr="00B84CD5">
        <w:rPr>
          <w:i/>
          <w:iCs/>
        </w:rPr>
        <w:t>thlah</w:t>
      </w:r>
      <w:proofErr w:type="spellEnd"/>
      <w:r w:rsidR="00CA2B20" w:rsidRPr="00B84CD5">
        <w:rPr>
          <w:i/>
          <w:iCs/>
        </w:rPr>
        <w:t xml:space="preserve"> </w:t>
      </w:r>
      <w:proofErr w:type="spellStart"/>
      <w:r w:rsidR="00CA2B20" w:rsidRPr="00B84CD5">
        <w:rPr>
          <w:i/>
          <w:iCs/>
        </w:rPr>
        <w:t>hna</w:t>
      </w:r>
      <w:proofErr w:type="spellEnd"/>
      <w:r w:rsidR="00CA2B20" w:rsidRPr="00CA2B20">
        <w:t>. (There’s a preliminary marriage proposal not by parents but by representatives sent by the groom’s parents.</w:t>
      </w:r>
      <w:r w:rsidRPr="00CA2B20">
        <w:t>)</w:t>
      </w:r>
    </w:p>
    <w:p w14:paraId="25DBBD32" w14:textId="07644AB2" w:rsidR="00CA2B20" w:rsidRPr="00CA2B20" w:rsidRDefault="001A100E" w:rsidP="00F71DBF">
      <w:pPr>
        <w:pStyle w:val="VCAAbullet"/>
      </w:pPr>
      <w:proofErr w:type="spellStart"/>
      <w:r w:rsidRPr="00B84CD5">
        <w:rPr>
          <w:i/>
          <w:iCs/>
        </w:rPr>
        <w:t>Puai</w:t>
      </w:r>
      <w:proofErr w:type="spellEnd"/>
      <w:r w:rsidRPr="00B84CD5">
        <w:rPr>
          <w:i/>
          <w:iCs/>
        </w:rPr>
        <w:t xml:space="preserve"> </w:t>
      </w:r>
      <w:proofErr w:type="spellStart"/>
      <w:r w:rsidRPr="00B84CD5">
        <w:rPr>
          <w:i/>
          <w:iCs/>
        </w:rPr>
        <w:t>zaan</w:t>
      </w:r>
      <w:proofErr w:type="spellEnd"/>
      <w:r w:rsidRPr="00B84CD5">
        <w:rPr>
          <w:i/>
          <w:iCs/>
        </w:rPr>
        <w:t xml:space="preserve"> ah pa lei i</w:t>
      </w:r>
      <w:r w:rsidR="00CA2B20" w:rsidRPr="00B84CD5">
        <w:rPr>
          <w:i/>
          <w:iCs/>
        </w:rPr>
        <w:t xml:space="preserve">nn ah </w:t>
      </w:r>
      <w:proofErr w:type="spellStart"/>
      <w:r w:rsidR="00CA2B20" w:rsidRPr="00B84CD5">
        <w:rPr>
          <w:i/>
          <w:iCs/>
        </w:rPr>
        <w:t>mo</w:t>
      </w:r>
      <w:proofErr w:type="spellEnd"/>
      <w:r w:rsidR="00CA2B20" w:rsidRPr="00B84CD5">
        <w:rPr>
          <w:i/>
          <w:iCs/>
        </w:rPr>
        <w:t xml:space="preserve"> </w:t>
      </w:r>
      <w:proofErr w:type="spellStart"/>
      <w:r w:rsidR="00CA2B20" w:rsidRPr="00B84CD5">
        <w:rPr>
          <w:i/>
          <w:iCs/>
        </w:rPr>
        <w:t>thlahnak</w:t>
      </w:r>
      <w:proofErr w:type="spellEnd"/>
      <w:r w:rsidR="00CA2B20" w:rsidRPr="00B84CD5">
        <w:rPr>
          <w:i/>
          <w:iCs/>
        </w:rPr>
        <w:t xml:space="preserve"> </w:t>
      </w:r>
      <w:proofErr w:type="spellStart"/>
      <w:r w:rsidR="00CA2B20" w:rsidRPr="00B84CD5">
        <w:rPr>
          <w:i/>
          <w:iCs/>
        </w:rPr>
        <w:t>tuah</w:t>
      </w:r>
      <w:proofErr w:type="spellEnd"/>
      <w:r w:rsidR="00CA2B20" w:rsidRPr="00B84CD5">
        <w:rPr>
          <w:i/>
          <w:iCs/>
        </w:rPr>
        <w:t xml:space="preserve"> a </w:t>
      </w:r>
      <w:proofErr w:type="spellStart"/>
      <w:r w:rsidR="00CA2B20" w:rsidRPr="00B84CD5">
        <w:rPr>
          <w:i/>
          <w:iCs/>
        </w:rPr>
        <w:t>si</w:t>
      </w:r>
      <w:proofErr w:type="spellEnd"/>
      <w:r w:rsidR="00CA2B20" w:rsidRPr="00CA2B20">
        <w:t xml:space="preserve">. (On the wedding night, family members and relatives </w:t>
      </w:r>
      <w:r w:rsidR="0016073C">
        <w:t>[</w:t>
      </w:r>
      <w:r w:rsidR="00CA2B20" w:rsidRPr="00CA2B20">
        <w:t xml:space="preserve">gather at </w:t>
      </w:r>
      <w:r w:rsidR="008A0BED">
        <w:t xml:space="preserve">the </w:t>
      </w:r>
      <w:r w:rsidR="00CA2B20" w:rsidRPr="00CA2B20">
        <w:t>bride’s house</w:t>
      </w:r>
      <w:r w:rsidR="0016073C">
        <w:t>]</w:t>
      </w:r>
      <w:r w:rsidR="00CA2B20" w:rsidRPr="00CA2B20">
        <w:t xml:space="preserve"> and escort the bride to her husband’s house.</w:t>
      </w:r>
      <w:r w:rsidRPr="00CA2B20">
        <w:t>)</w:t>
      </w:r>
    </w:p>
    <w:p w14:paraId="6699F7F8" w14:textId="60702032" w:rsidR="001A100E" w:rsidRPr="00CA2B20" w:rsidRDefault="001A100E" w:rsidP="00F71DBF">
      <w:pPr>
        <w:pStyle w:val="VCAAbullet"/>
      </w:pPr>
      <w:r w:rsidRPr="00B84CD5">
        <w:rPr>
          <w:i/>
          <w:iCs/>
        </w:rPr>
        <w:t xml:space="preserve">Pa lei </w:t>
      </w:r>
      <w:proofErr w:type="spellStart"/>
      <w:r w:rsidRPr="00B84CD5">
        <w:rPr>
          <w:i/>
          <w:iCs/>
        </w:rPr>
        <w:t>nih</w:t>
      </w:r>
      <w:proofErr w:type="spellEnd"/>
      <w:r w:rsidRPr="00B84CD5">
        <w:rPr>
          <w:i/>
          <w:iCs/>
        </w:rPr>
        <w:t xml:space="preserve"> </w:t>
      </w:r>
      <w:proofErr w:type="spellStart"/>
      <w:r w:rsidRPr="00B84CD5">
        <w:rPr>
          <w:i/>
          <w:iCs/>
        </w:rPr>
        <w:t>mo</w:t>
      </w:r>
      <w:proofErr w:type="spellEnd"/>
      <w:r w:rsidRPr="00B84CD5">
        <w:rPr>
          <w:i/>
          <w:iCs/>
        </w:rPr>
        <w:t xml:space="preserve"> </w:t>
      </w:r>
      <w:proofErr w:type="gramStart"/>
      <w:r w:rsidRPr="00B84CD5">
        <w:rPr>
          <w:i/>
          <w:iCs/>
        </w:rPr>
        <w:t>an</w:t>
      </w:r>
      <w:proofErr w:type="gramEnd"/>
      <w:r w:rsidRPr="00B84CD5">
        <w:rPr>
          <w:i/>
          <w:iCs/>
        </w:rPr>
        <w:t xml:space="preserve"> </w:t>
      </w:r>
      <w:proofErr w:type="spellStart"/>
      <w:r w:rsidRPr="00B84CD5">
        <w:rPr>
          <w:i/>
          <w:iCs/>
        </w:rPr>
        <w:t>ra</w:t>
      </w:r>
      <w:r w:rsidR="00CA2B20" w:rsidRPr="00B84CD5">
        <w:rPr>
          <w:i/>
          <w:iCs/>
        </w:rPr>
        <w:t>k</w:t>
      </w:r>
      <w:proofErr w:type="spellEnd"/>
      <w:r w:rsidR="00CA2B20" w:rsidRPr="00B84CD5">
        <w:rPr>
          <w:i/>
          <w:iCs/>
        </w:rPr>
        <w:t xml:space="preserve"> </w:t>
      </w:r>
      <w:proofErr w:type="spellStart"/>
      <w:r w:rsidR="00CA2B20" w:rsidRPr="00B84CD5">
        <w:rPr>
          <w:i/>
          <w:iCs/>
        </w:rPr>
        <w:t>thlahmi</w:t>
      </w:r>
      <w:proofErr w:type="spellEnd"/>
      <w:r w:rsidR="00CA2B20" w:rsidRPr="00B84CD5">
        <w:rPr>
          <w:i/>
          <w:iCs/>
        </w:rPr>
        <w:t xml:space="preserve"> kha </w:t>
      </w:r>
      <w:proofErr w:type="spellStart"/>
      <w:r w:rsidR="00CA2B20" w:rsidRPr="00B84CD5">
        <w:rPr>
          <w:i/>
          <w:iCs/>
        </w:rPr>
        <w:t>donnak</w:t>
      </w:r>
      <w:proofErr w:type="spellEnd"/>
      <w:r w:rsidR="00CA2B20" w:rsidRPr="00B84CD5">
        <w:rPr>
          <w:i/>
          <w:iCs/>
        </w:rPr>
        <w:t xml:space="preserve"> an </w:t>
      </w:r>
      <w:proofErr w:type="spellStart"/>
      <w:r w:rsidR="00CA2B20" w:rsidRPr="00B84CD5">
        <w:rPr>
          <w:i/>
          <w:iCs/>
        </w:rPr>
        <w:t>ngei</w:t>
      </w:r>
      <w:proofErr w:type="spellEnd"/>
      <w:r w:rsidR="00CA2B20" w:rsidRPr="00CA2B20">
        <w:t xml:space="preserve">. (The groom’s family gather </w:t>
      </w:r>
      <w:r w:rsidR="0016073C">
        <w:t>[</w:t>
      </w:r>
      <w:r w:rsidR="00CA2B20" w:rsidRPr="00CA2B20">
        <w:t>at his house</w:t>
      </w:r>
      <w:r w:rsidR="0016073C">
        <w:t>]</w:t>
      </w:r>
      <w:r w:rsidR="00CA2B20" w:rsidRPr="00CA2B20">
        <w:t xml:space="preserve"> to receive and welcome the bride.</w:t>
      </w:r>
      <w:r w:rsidRPr="00CA2B20">
        <w:t>)</w:t>
      </w:r>
    </w:p>
    <w:p w14:paraId="6D59197E" w14:textId="76A436CB" w:rsidR="001A100E" w:rsidRPr="00CA2B20" w:rsidRDefault="001A100E" w:rsidP="00F71DBF">
      <w:pPr>
        <w:pStyle w:val="VCAAbullet"/>
      </w:pPr>
      <w:proofErr w:type="gramStart"/>
      <w:r w:rsidRPr="00B84CD5">
        <w:t>An</w:t>
      </w:r>
      <w:proofErr w:type="gramEnd"/>
      <w:r w:rsidRPr="00B84CD5">
        <w:t xml:space="preserve"> </w:t>
      </w:r>
      <w:proofErr w:type="spellStart"/>
      <w:r w:rsidRPr="00B84CD5">
        <w:t>theih</w:t>
      </w:r>
      <w:proofErr w:type="spellEnd"/>
      <w:r w:rsidRPr="00B84CD5">
        <w:t xml:space="preserve"> </w:t>
      </w:r>
      <w:proofErr w:type="spellStart"/>
      <w:r w:rsidRPr="00B84CD5">
        <w:t>bal</w:t>
      </w:r>
      <w:proofErr w:type="spellEnd"/>
      <w:r w:rsidRPr="00B84CD5">
        <w:t xml:space="preserve"> lo mi le an </w:t>
      </w:r>
      <w:proofErr w:type="spellStart"/>
      <w:r w:rsidRPr="00B84CD5">
        <w:t>hmuh</w:t>
      </w:r>
      <w:proofErr w:type="spellEnd"/>
      <w:r w:rsidRPr="00B84CD5">
        <w:t xml:space="preserve"> </w:t>
      </w:r>
      <w:proofErr w:type="spellStart"/>
      <w:r w:rsidRPr="00B84CD5">
        <w:t>bal</w:t>
      </w:r>
      <w:proofErr w:type="spellEnd"/>
      <w:r w:rsidRPr="00B84CD5">
        <w:t xml:space="preserve"> lo mi </w:t>
      </w:r>
      <w:proofErr w:type="spellStart"/>
      <w:r w:rsidRPr="00B84CD5">
        <w:t>hna</w:t>
      </w:r>
      <w:proofErr w:type="spellEnd"/>
      <w:r w:rsidRPr="00B84CD5">
        <w:t xml:space="preserve"> </w:t>
      </w:r>
      <w:proofErr w:type="spellStart"/>
      <w:r w:rsidRPr="00B84CD5">
        <w:t>zon</w:t>
      </w:r>
      <w:r w:rsidR="00CA2B20" w:rsidRPr="00B84CD5">
        <w:t>g</w:t>
      </w:r>
      <w:proofErr w:type="spellEnd"/>
      <w:r w:rsidR="00CA2B20" w:rsidRPr="00B84CD5">
        <w:t xml:space="preserve"> ah </w:t>
      </w:r>
      <w:proofErr w:type="spellStart"/>
      <w:r w:rsidR="00CA2B20" w:rsidRPr="00B84CD5">
        <w:t>puai</w:t>
      </w:r>
      <w:proofErr w:type="spellEnd"/>
      <w:r w:rsidR="00CA2B20" w:rsidRPr="00B84CD5">
        <w:t xml:space="preserve"> ah an </w:t>
      </w:r>
      <w:proofErr w:type="spellStart"/>
      <w:r w:rsidR="00CA2B20" w:rsidRPr="00B84CD5">
        <w:t>auh</w:t>
      </w:r>
      <w:proofErr w:type="spellEnd"/>
      <w:r w:rsidR="00CA2B20" w:rsidRPr="00B84CD5">
        <w:t xml:space="preserve"> </w:t>
      </w:r>
      <w:proofErr w:type="spellStart"/>
      <w:r w:rsidR="00CA2B20" w:rsidRPr="00B84CD5">
        <w:t>tawn</w:t>
      </w:r>
      <w:proofErr w:type="spellEnd"/>
      <w:r w:rsidR="00CA2B20" w:rsidRPr="00B84CD5">
        <w:t xml:space="preserve"> </w:t>
      </w:r>
      <w:proofErr w:type="spellStart"/>
      <w:r w:rsidR="00CA2B20" w:rsidRPr="00B84CD5">
        <w:t>hna</w:t>
      </w:r>
      <w:proofErr w:type="spellEnd"/>
      <w:r w:rsidR="00CA2B20" w:rsidRPr="00CA2B20">
        <w:t>. (Parents invite relatives that the bride and groom may have never met.</w:t>
      </w:r>
      <w:r w:rsidRPr="00CA2B20">
        <w:t>)</w:t>
      </w:r>
    </w:p>
    <w:p w14:paraId="77DF05DC" w14:textId="3CAB3954" w:rsidR="001A100E" w:rsidRPr="00CA2B20" w:rsidRDefault="001A100E" w:rsidP="00F71DBF">
      <w:pPr>
        <w:pStyle w:val="VCAAbullet"/>
      </w:pPr>
      <w:r w:rsidRPr="00B84CD5">
        <w:rPr>
          <w:i/>
          <w:iCs/>
        </w:rPr>
        <w:t xml:space="preserve">Sa kha </w:t>
      </w:r>
      <w:proofErr w:type="spellStart"/>
      <w:r w:rsidRPr="00B84CD5">
        <w:rPr>
          <w:i/>
          <w:iCs/>
        </w:rPr>
        <w:t>dawr</w:t>
      </w:r>
      <w:proofErr w:type="spellEnd"/>
      <w:r w:rsidRPr="00B84CD5">
        <w:rPr>
          <w:i/>
          <w:iCs/>
        </w:rPr>
        <w:t xml:space="preserve"> ah</w:t>
      </w:r>
      <w:r w:rsidR="00CA2B20" w:rsidRPr="00B84CD5">
        <w:rPr>
          <w:i/>
          <w:iCs/>
        </w:rPr>
        <w:t xml:space="preserve"> cawk lo in a </w:t>
      </w:r>
      <w:proofErr w:type="spellStart"/>
      <w:r w:rsidR="00CA2B20" w:rsidRPr="00B84CD5">
        <w:rPr>
          <w:i/>
          <w:iCs/>
        </w:rPr>
        <w:t>pum</w:t>
      </w:r>
      <w:proofErr w:type="spellEnd"/>
      <w:r w:rsidR="00CA2B20" w:rsidRPr="00B84CD5">
        <w:rPr>
          <w:i/>
          <w:iCs/>
        </w:rPr>
        <w:t xml:space="preserve"> in </w:t>
      </w:r>
      <w:proofErr w:type="gramStart"/>
      <w:r w:rsidR="00CA2B20" w:rsidRPr="00B84CD5">
        <w:rPr>
          <w:i/>
          <w:iCs/>
        </w:rPr>
        <w:t>an</w:t>
      </w:r>
      <w:proofErr w:type="gramEnd"/>
      <w:r w:rsidR="00CA2B20" w:rsidRPr="00B84CD5">
        <w:rPr>
          <w:i/>
          <w:iCs/>
        </w:rPr>
        <w:t xml:space="preserve"> </w:t>
      </w:r>
      <w:proofErr w:type="spellStart"/>
      <w:r w:rsidR="00CA2B20" w:rsidRPr="00B84CD5">
        <w:rPr>
          <w:i/>
          <w:iCs/>
        </w:rPr>
        <w:t>thah</w:t>
      </w:r>
      <w:proofErr w:type="spellEnd"/>
      <w:r w:rsidR="00CA2B20" w:rsidRPr="00CA2B20">
        <w:t>. (Instead of buying meat from stores they slaughter animals.</w:t>
      </w:r>
      <w:r w:rsidRPr="00CA2B20">
        <w:t>)</w:t>
      </w:r>
    </w:p>
    <w:p w14:paraId="4E54F74E" w14:textId="55766FD5" w:rsidR="001A100E" w:rsidRPr="00CA2B20" w:rsidRDefault="001A100E" w:rsidP="00F71DBF">
      <w:pPr>
        <w:pStyle w:val="VCAAbullet"/>
      </w:pPr>
      <w:r w:rsidRPr="00B84CD5">
        <w:rPr>
          <w:i/>
          <w:iCs/>
        </w:rPr>
        <w:t xml:space="preserve">Mi dang </w:t>
      </w:r>
      <w:proofErr w:type="spellStart"/>
      <w:r w:rsidRPr="00B84CD5">
        <w:rPr>
          <w:i/>
          <w:iCs/>
        </w:rPr>
        <w:t>fial</w:t>
      </w:r>
      <w:proofErr w:type="spellEnd"/>
      <w:r w:rsidRPr="00B84CD5">
        <w:rPr>
          <w:i/>
          <w:iCs/>
        </w:rPr>
        <w:t xml:space="preserve"> lo in nu le pa lei </w:t>
      </w:r>
      <w:proofErr w:type="spellStart"/>
      <w:r w:rsidRPr="00B84CD5">
        <w:rPr>
          <w:i/>
          <w:iCs/>
        </w:rPr>
        <w:t>chungkhat</w:t>
      </w:r>
      <w:proofErr w:type="spellEnd"/>
      <w:r w:rsidRPr="00B84CD5">
        <w:rPr>
          <w:i/>
          <w:iCs/>
        </w:rPr>
        <w:t xml:space="preserve"> le </w:t>
      </w:r>
      <w:proofErr w:type="spellStart"/>
      <w:r w:rsidRPr="00B84CD5">
        <w:rPr>
          <w:i/>
          <w:iCs/>
        </w:rPr>
        <w:t>theihh</w:t>
      </w:r>
      <w:r w:rsidR="00CA2B20" w:rsidRPr="00B84CD5">
        <w:rPr>
          <w:i/>
          <w:iCs/>
        </w:rPr>
        <w:t>ngalh</w:t>
      </w:r>
      <w:proofErr w:type="spellEnd"/>
      <w:r w:rsidR="00CA2B20" w:rsidRPr="00B84CD5">
        <w:rPr>
          <w:i/>
          <w:iCs/>
        </w:rPr>
        <w:t xml:space="preserve"> </w:t>
      </w:r>
      <w:proofErr w:type="spellStart"/>
      <w:r w:rsidR="00CA2B20" w:rsidRPr="00B84CD5">
        <w:rPr>
          <w:i/>
          <w:iCs/>
        </w:rPr>
        <w:t>nih</w:t>
      </w:r>
      <w:proofErr w:type="spellEnd"/>
      <w:r w:rsidR="00CA2B20" w:rsidRPr="00B84CD5">
        <w:rPr>
          <w:i/>
          <w:iCs/>
        </w:rPr>
        <w:t xml:space="preserve"> </w:t>
      </w:r>
      <w:proofErr w:type="spellStart"/>
      <w:r w:rsidR="00CA2B20" w:rsidRPr="00B84CD5">
        <w:rPr>
          <w:i/>
          <w:iCs/>
        </w:rPr>
        <w:t>rawl</w:t>
      </w:r>
      <w:proofErr w:type="spellEnd"/>
      <w:r w:rsidR="00CA2B20" w:rsidRPr="00B84CD5">
        <w:rPr>
          <w:i/>
          <w:iCs/>
        </w:rPr>
        <w:t xml:space="preserve"> an </w:t>
      </w:r>
      <w:proofErr w:type="spellStart"/>
      <w:r w:rsidR="00CA2B20" w:rsidRPr="00B84CD5">
        <w:rPr>
          <w:i/>
          <w:iCs/>
        </w:rPr>
        <w:t>chuan</w:t>
      </w:r>
      <w:proofErr w:type="spellEnd"/>
      <w:r w:rsidR="00CA2B20" w:rsidRPr="00B84CD5">
        <w:rPr>
          <w:i/>
          <w:iCs/>
        </w:rPr>
        <w:t xml:space="preserve"> </w:t>
      </w:r>
      <w:proofErr w:type="spellStart"/>
      <w:r w:rsidR="00CA2B20" w:rsidRPr="00B84CD5">
        <w:rPr>
          <w:i/>
          <w:iCs/>
        </w:rPr>
        <w:t>tawn</w:t>
      </w:r>
      <w:proofErr w:type="spellEnd"/>
      <w:r w:rsidR="00CA2B20" w:rsidRPr="00CA2B20">
        <w:t>. (It is not catered by outside caterers</w:t>
      </w:r>
      <w:r w:rsidR="008A0BED">
        <w:t>,</w:t>
      </w:r>
      <w:r w:rsidR="00CA2B20" w:rsidRPr="00CA2B20">
        <w:t xml:space="preserve"> but family and relatives prepare the food.</w:t>
      </w:r>
      <w:r w:rsidRPr="00CA2B20">
        <w:t>)</w:t>
      </w:r>
    </w:p>
    <w:p w14:paraId="1AB8CA76" w14:textId="485203DA" w:rsidR="001A100E" w:rsidRDefault="001A100E" w:rsidP="00F71DBF">
      <w:pPr>
        <w:pStyle w:val="VCAAbullet"/>
      </w:pPr>
      <w:proofErr w:type="spellStart"/>
      <w:r w:rsidRPr="00B84CD5">
        <w:rPr>
          <w:i/>
          <w:iCs/>
        </w:rPr>
        <w:t>Puai</w:t>
      </w:r>
      <w:proofErr w:type="spellEnd"/>
      <w:r w:rsidRPr="00B84CD5">
        <w:rPr>
          <w:i/>
          <w:iCs/>
        </w:rPr>
        <w:t xml:space="preserve"> ah </w:t>
      </w:r>
      <w:proofErr w:type="spellStart"/>
      <w:r w:rsidRPr="00B84CD5">
        <w:rPr>
          <w:i/>
          <w:iCs/>
        </w:rPr>
        <w:t>hla</w:t>
      </w:r>
      <w:proofErr w:type="spellEnd"/>
      <w:r w:rsidRPr="00B84CD5">
        <w:rPr>
          <w:i/>
          <w:iCs/>
        </w:rPr>
        <w:t xml:space="preserve"> a </w:t>
      </w:r>
      <w:proofErr w:type="spellStart"/>
      <w:r w:rsidRPr="00B84CD5">
        <w:rPr>
          <w:i/>
          <w:iCs/>
        </w:rPr>
        <w:t>sa</w:t>
      </w:r>
      <w:proofErr w:type="spellEnd"/>
      <w:r w:rsidRPr="00B84CD5">
        <w:rPr>
          <w:i/>
          <w:iCs/>
        </w:rPr>
        <w:t xml:space="preserve"> mi le a </w:t>
      </w:r>
      <w:proofErr w:type="spellStart"/>
      <w:r w:rsidRPr="00B84CD5">
        <w:rPr>
          <w:i/>
          <w:iCs/>
        </w:rPr>
        <w:t>laam</w:t>
      </w:r>
      <w:proofErr w:type="spellEnd"/>
      <w:r w:rsidRPr="00B84CD5">
        <w:rPr>
          <w:i/>
          <w:iCs/>
        </w:rPr>
        <w:t xml:space="preserve"> mi </w:t>
      </w:r>
      <w:proofErr w:type="spellStart"/>
      <w:r w:rsidRPr="00B84CD5">
        <w:rPr>
          <w:i/>
          <w:iCs/>
        </w:rPr>
        <w:t>hna</w:t>
      </w:r>
      <w:proofErr w:type="spellEnd"/>
      <w:r w:rsidRPr="00B84CD5">
        <w:rPr>
          <w:i/>
          <w:iCs/>
        </w:rPr>
        <w:t xml:space="preserve"> </w:t>
      </w:r>
      <w:proofErr w:type="spellStart"/>
      <w:r w:rsidRPr="00B84CD5">
        <w:rPr>
          <w:i/>
          <w:iCs/>
        </w:rPr>
        <w:t>nih</w:t>
      </w:r>
      <w:proofErr w:type="spellEnd"/>
      <w:r w:rsidRPr="00B84CD5">
        <w:rPr>
          <w:i/>
          <w:iCs/>
        </w:rPr>
        <w:t xml:space="preserve"> man an la lo / </w:t>
      </w:r>
      <w:proofErr w:type="spellStart"/>
      <w:r w:rsidRPr="00B84CD5">
        <w:rPr>
          <w:i/>
          <w:iCs/>
        </w:rPr>
        <w:t>dawtnak</w:t>
      </w:r>
      <w:proofErr w:type="spellEnd"/>
      <w:r w:rsidRPr="00B84CD5">
        <w:rPr>
          <w:i/>
          <w:iCs/>
        </w:rPr>
        <w:t xml:space="preserve"> in </w:t>
      </w:r>
      <w:proofErr w:type="spellStart"/>
      <w:r w:rsidRPr="00B84CD5">
        <w:rPr>
          <w:i/>
          <w:iCs/>
        </w:rPr>
        <w:t>hl</w:t>
      </w:r>
      <w:r w:rsidR="00CA2B20" w:rsidRPr="00B84CD5">
        <w:rPr>
          <w:i/>
          <w:iCs/>
        </w:rPr>
        <w:t>a</w:t>
      </w:r>
      <w:proofErr w:type="spellEnd"/>
      <w:r w:rsidR="00CA2B20" w:rsidRPr="00B84CD5">
        <w:rPr>
          <w:i/>
          <w:iCs/>
        </w:rPr>
        <w:t xml:space="preserve"> a </w:t>
      </w:r>
      <w:proofErr w:type="spellStart"/>
      <w:r w:rsidR="00CA2B20" w:rsidRPr="00B84CD5">
        <w:rPr>
          <w:i/>
          <w:iCs/>
        </w:rPr>
        <w:t>sa</w:t>
      </w:r>
      <w:proofErr w:type="spellEnd"/>
      <w:r w:rsidR="00CA2B20" w:rsidRPr="00B84CD5">
        <w:rPr>
          <w:i/>
          <w:iCs/>
        </w:rPr>
        <w:t xml:space="preserve"> mi le a </w:t>
      </w:r>
      <w:proofErr w:type="spellStart"/>
      <w:r w:rsidR="00CA2B20" w:rsidRPr="00B84CD5">
        <w:rPr>
          <w:i/>
          <w:iCs/>
        </w:rPr>
        <w:t>laam</w:t>
      </w:r>
      <w:proofErr w:type="spellEnd"/>
      <w:r w:rsidR="00CA2B20" w:rsidRPr="00B84CD5">
        <w:rPr>
          <w:i/>
          <w:iCs/>
        </w:rPr>
        <w:t xml:space="preserve"> mi an </w:t>
      </w:r>
      <w:proofErr w:type="spellStart"/>
      <w:r w:rsidR="00CA2B20" w:rsidRPr="00B84CD5">
        <w:rPr>
          <w:i/>
          <w:iCs/>
        </w:rPr>
        <w:t>si</w:t>
      </w:r>
      <w:proofErr w:type="spellEnd"/>
      <w:r w:rsidR="00CA2B20" w:rsidRPr="00CA2B20">
        <w:t>. (The singers and dancers who perform at the wedding do not get paid</w:t>
      </w:r>
      <w:r w:rsidR="0016073C">
        <w:t xml:space="preserve"> </w:t>
      </w:r>
      <w:r w:rsidR="00CA2B20" w:rsidRPr="00CA2B20">
        <w:t>/</w:t>
      </w:r>
      <w:r w:rsidR="0016073C">
        <w:t xml:space="preserve"> </w:t>
      </w:r>
      <w:r w:rsidR="00CA2B20" w:rsidRPr="00CA2B20">
        <w:t>they perform out of love for the married couple.</w:t>
      </w:r>
      <w:r w:rsidRPr="00CA2B20">
        <w:t>)</w:t>
      </w:r>
    </w:p>
    <w:p w14:paraId="6454C35A" w14:textId="413FB6B9" w:rsidR="000B355F" w:rsidRPr="00947D29" w:rsidRDefault="000B355F" w:rsidP="00947D29">
      <w:pPr>
        <w:pStyle w:val="VCAAbody"/>
      </w:pPr>
      <w:r w:rsidRPr="00947D29">
        <w:t>This was a challenging question for many students. Only a handful of students answered this question correctly; many students provided only three or four relevant answers. Some students provided irrelevant responses. It is important to note the key words in exam questions</w:t>
      </w:r>
      <w:r w:rsidR="00872F91">
        <w:t xml:space="preserve"> and respond specifically to these words</w:t>
      </w:r>
      <w:r w:rsidRPr="00947D29">
        <w:t>.</w:t>
      </w:r>
    </w:p>
    <w:p w14:paraId="36D419D7" w14:textId="3FEFD015" w:rsidR="00F73F1F" w:rsidRDefault="00F73F1F" w:rsidP="00F73F1F">
      <w:pPr>
        <w:pStyle w:val="VCAAHeading2"/>
        <w:rPr>
          <w:lang w:val="en-AU"/>
        </w:rPr>
      </w:pPr>
      <w:r w:rsidRPr="00A5154B">
        <w:rPr>
          <w:bCs/>
          <w:lang w:val="en-AU"/>
        </w:rPr>
        <w:t xml:space="preserve">Section 2: </w:t>
      </w:r>
      <w:r w:rsidRPr="00A5154B">
        <w:rPr>
          <w:lang w:val="en-AU"/>
        </w:rPr>
        <w:t xml:space="preserve">Reading and </w:t>
      </w:r>
      <w:r w:rsidR="00F71DBF">
        <w:rPr>
          <w:lang w:val="en-AU"/>
        </w:rPr>
        <w:t>R</w:t>
      </w:r>
      <w:r w:rsidRPr="00A5154B">
        <w:rPr>
          <w:lang w:val="en-AU"/>
        </w:rPr>
        <w:t>esponding</w:t>
      </w:r>
    </w:p>
    <w:p w14:paraId="7474D5AF" w14:textId="7BF7CBDB" w:rsidR="00872F91" w:rsidRPr="00AA551B" w:rsidRDefault="00872F91" w:rsidP="00C97D51">
      <w:pPr>
        <w:pStyle w:val="VCAAHeading3"/>
        <w:rPr>
          <w:lang w:val="en-AU"/>
        </w:rPr>
      </w:pPr>
      <w:r w:rsidRPr="00AA551B">
        <w:rPr>
          <w:lang w:val="en-AU"/>
        </w:rPr>
        <w:t>Part A</w:t>
      </w:r>
      <w:r w:rsidR="00E16B06" w:rsidRPr="00AA551B">
        <w:rPr>
          <w:lang w:val="en-AU"/>
        </w:rPr>
        <w:t xml:space="preserve"> – Reading and responding in </w:t>
      </w:r>
      <w:proofErr w:type="gramStart"/>
      <w:r w:rsidR="00E16B06" w:rsidRPr="00AA551B">
        <w:rPr>
          <w:lang w:val="en-AU"/>
        </w:rPr>
        <w:t>English</w:t>
      </w:r>
      <w:proofErr w:type="gramEnd"/>
    </w:p>
    <w:p w14:paraId="4E557354" w14:textId="447AEF34" w:rsidR="00E61F15" w:rsidRDefault="00E61F15" w:rsidP="00E61F15">
      <w:pPr>
        <w:pStyle w:val="VCAAbody"/>
        <w:rPr>
          <w:szCs w:val="20"/>
          <w:lang w:val="en-AU"/>
        </w:rPr>
      </w:pPr>
      <w:r w:rsidRPr="0055765A">
        <w:rPr>
          <w:szCs w:val="20"/>
          <w:lang w:val="en-AU"/>
        </w:rPr>
        <w:t>This part of the examination tests how well students understand written texts.</w:t>
      </w:r>
      <w:r>
        <w:rPr>
          <w:szCs w:val="20"/>
          <w:lang w:val="en-AU"/>
        </w:rPr>
        <w:t xml:space="preserve"> </w:t>
      </w:r>
      <w:proofErr w:type="gramStart"/>
      <w:r w:rsidRPr="0055765A">
        <w:rPr>
          <w:szCs w:val="20"/>
          <w:lang w:val="en-AU"/>
        </w:rPr>
        <w:t>The majority of</w:t>
      </w:r>
      <w:proofErr w:type="gramEnd"/>
      <w:r w:rsidRPr="0055765A">
        <w:rPr>
          <w:szCs w:val="20"/>
          <w:lang w:val="en-AU"/>
        </w:rPr>
        <w:t xml:space="preserve"> students </w:t>
      </w:r>
      <w:r>
        <w:rPr>
          <w:szCs w:val="20"/>
          <w:lang w:val="en-AU"/>
        </w:rPr>
        <w:t>demonstrated an understanding of</w:t>
      </w:r>
      <w:r w:rsidRPr="0055765A">
        <w:rPr>
          <w:szCs w:val="20"/>
          <w:lang w:val="en-AU"/>
        </w:rPr>
        <w:t xml:space="preserve"> the written texts.</w:t>
      </w:r>
      <w:r>
        <w:rPr>
          <w:szCs w:val="20"/>
          <w:lang w:val="en-AU"/>
        </w:rPr>
        <w:t xml:space="preserve"> </w:t>
      </w:r>
      <w:r w:rsidR="0016073C">
        <w:rPr>
          <w:szCs w:val="20"/>
          <w:lang w:val="en-AU"/>
        </w:rPr>
        <w:t>Higher-scoring responses</w:t>
      </w:r>
      <w:r w:rsidRPr="0055765A">
        <w:rPr>
          <w:szCs w:val="20"/>
          <w:lang w:val="en-AU"/>
        </w:rPr>
        <w:t xml:space="preserve"> </w:t>
      </w:r>
      <w:r w:rsidR="0016073C">
        <w:rPr>
          <w:szCs w:val="20"/>
          <w:lang w:val="en-AU"/>
        </w:rPr>
        <w:t>were precise</w:t>
      </w:r>
      <w:r>
        <w:rPr>
          <w:szCs w:val="20"/>
          <w:lang w:val="en-AU"/>
        </w:rPr>
        <w:t xml:space="preserve"> and</w:t>
      </w:r>
      <w:r w:rsidRPr="0055765A">
        <w:rPr>
          <w:szCs w:val="20"/>
          <w:lang w:val="en-AU"/>
        </w:rPr>
        <w:t xml:space="preserve"> paid attention to the finer details in the texts.</w:t>
      </w:r>
      <w:r>
        <w:rPr>
          <w:szCs w:val="20"/>
          <w:lang w:val="en-AU"/>
        </w:rPr>
        <w:t xml:space="preserve"> </w:t>
      </w:r>
      <w:r w:rsidR="0016073C">
        <w:rPr>
          <w:szCs w:val="20"/>
          <w:lang w:val="en-AU"/>
        </w:rPr>
        <w:t>Lower-scoring responses</w:t>
      </w:r>
      <w:r w:rsidRPr="0055765A">
        <w:rPr>
          <w:szCs w:val="20"/>
          <w:lang w:val="en-AU"/>
        </w:rPr>
        <w:t xml:space="preserve"> </w:t>
      </w:r>
      <w:r w:rsidR="0016073C">
        <w:rPr>
          <w:szCs w:val="20"/>
          <w:lang w:val="en-AU"/>
        </w:rPr>
        <w:t>were</w:t>
      </w:r>
      <w:r w:rsidR="0016073C" w:rsidRPr="0055765A">
        <w:rPr>
          <w:szCs w:val="20"/>
          <w:lang w:val="en-AU"/>
        </w:rPr>
        <w:t xml:space="preserve"> </w:t>
      </w:r>
      <w:r w:rsidR="0016073C">
        <w:rPr>
          <w:szCs w:val="20"/>
          <w:lang w:val="en-AU"/>
        </w:rPr>
        <w:t>and</w:t>
      </w:r>
      <w:r w:rsidRPr="0055765A">
        <w:rPr>
          <w:szCs w:val="20"/>
          <w:lang w:val="en-AU"/>
        </w:rPr>
        <w:t xml:space="preserve"> sometimes </w:t>
      </w:r>
      <w:r>
        <w:rPr>
          <w:szCs w:val="20"/>
          <w:lang w:val="en-AU"/>
        </w:rPr>
        <w:t xml:space="preserve">very </w:t>
      </w:r>
      <w:r w:rsidRPr="0055765A">
        <w:rPr>
          <w:szCs w:val="20"/>
          <w:lang w:val="en-AU"/>
        </w:rPr>
        <w:t xml:space="preserve">long </w:t>
      </w:r>
      <w:r w:rsidR="0016073C">
        <w:rPr>
          <w:szCs w:val="20"/>
          <w:lang w:val="en-AU"/>
        </w:rPr>
        <w:t xml:space="preserve">because </w:t>
      </w:r>
      <w:r w:rsidRPr="0055765A">
        <w:rPr>
          <w:szCs w:val="20"/>
          <w:lang w:val="en-AU"/>
        </w:rPr>
        <w:t xml:space="preserve">they focused on translating the text without </w:t>
      </w:r>
      <w:r>
        <w:rPr>
          <w:szCs w:val="20"/>
          <w:lang w:val="en-AU"/>
        </w:rPr>
        <w:t xml:space="preserve">specifically </w:t>
      </w:r>
      <w:r w:rsidRPr="0055765A">
        <w:rPr>
          <w:szCs w:val="20"/>
          <w:lang w:val="en-AU"/>
        </w:rPr>
        <w:t>answering the questions.</w:t>
      </w:r>
    </w:p>
    <w:p w14:paraId="15C39AF2" w14:textId="203ACAEB" w:rsidR="003725D0" w:rsidRDefault="003725D0" w:rsidP="003725D0">
      <w:pPr>
        <w:pStyle w:val="VCAAHeading4"/>
      </w:pPr>
      <w:r>
        <w:t>Question 7</w:t>
      </w:r>
    </w:p>
    <w:p w14:paraId="6D28009D" w14:textId="3C024D2F" w:rsidR="003725D0" w:rsidRPr="003725D0" w:rsidRDefault="003725D0" w:rsidP="00F71DBF">
      <w:pPr>
        <w:pStyle w:val="VCAAbullet"/>
      </w:pPr>
      <w:r w:rsidRPr="003725D0">
        <w:t xml:space="preserve">He became the youngest ever member of parliament in Myanmar at the age of 21. </w:t>
      </w:r>
    </w:p>
    <w:p w14:paraId="32AC6991" w14:textId="2C89FF25" w:rsidR="003725D0" w:rsidRPr="003725D0" w:rsidRDefault="003725D0" w:rsidP="00F71DBF">
      <w:pPr>
        <w:pStyle w:val="VCAAbullet"/>
      </w:pPr>
      <w:r w:rsidRPr="003725D0">
        <w:t xml:space="preserve">Despite growing up in the small village, he could read, speak and write Chin Hakha, Burmese and English at </w:t>
      </w:r>
      <w:r w:rsidR="0085426B">
        <w:t>the</w:t>
      </w:r>
      <w:r w:rsidR="0085426B" w:rsidRPr="003725D0">
        <w:t xml:space="preserve"> </w:t>
      </w:r>
      <w:r w:rsidRPr="003725D0">
        <w:t xml:space="preserve">very young age of </w:t>
      </w:r>
      <w:r w:rsidR="00361A47">
        <w:t>15</w:t>
      </w:r>
      <w:r w:rsidRPr="003725D0">
        <w:t xml:space="preserve">. </w:t>
      </w:r>
    </w:p>
    <w:p w14:paraId="1B5AB41F" w14:textId="450E09C7" w:rsidR="003725D0" w:rsidRPr="003725D0" w:rsidRDefault="003725D0" w:rsidP="00F71DBF">
      <w:pPr>
        <w:pStyle w:val="VCAAbullet"/>
      </w:pPr>
      <w:r w:rsidRPr="003725D0">
        <w:t xml:space="preserve">At the age of </w:t>
      </w:r>
      <w:r w:rsidR="00361A47">
        <w:t>19,</w:t>
      </w:r>
      <w:r w:rsidRPr="003725D0">
        <w:t xml:space="preserve"> he became a teacher</w:t>
      </w:r>
      <w:r w:rsidR="00361A47">
        <w:t>,</w:t>
      </w:r>
      <w:r w:rsidRPr="003725D0">
        <w:t xml:space="preserve"> which was unheard of among the Chin people at the time. </w:t>
      </w:r>
    </w:p>
    <w:p w14:paraId="01BCD7F1" w14:textId="469A013E" w:rsidR="003725D0" w:rsidRPr="003725D0" w:rsidRDefault="003725D0" w:rsidP="00F71DBF">
      <w:pPr>
        <w:pStyle w:val="VCAAbullet"/>
      </w:pPr>
      <w:r w:rsidRPr="003725D0">
        <w:t xml:space="preserve">He was elected as a member of parliament at </w:t>
      </w:r>
      <w:r w:rsidR="00361A47">
        <w:t xml:space="preserve">a </w:t>
      </w:r>
      <w:r w:rsidRPr="003725D0">
        <w:t>time</w:t>
      </w:r>
      <w:r w:rsidR="00361A47">
        <w:t xml:space="preserve"> when</w:t>
      </w:r>
      <w:r w:rsidRPr="003725D0">
        <w:t xml:space="preserve"> politics was dominated by male</w:t>
      </w:r>
      <w:r w:rsidR="00361A47">
        <w:t>s</w:t>
      </w:r>
      <w:r w:rsidRPr="003725D0">
        <w:t xml:space="preserve"> aged over 50. </w:t>
      </w:r>
    </w:p>
    <w:p w14:paraId="44B4E163" w14:textId="17AEDCDD" w:rsidR="003725D0" w:rsidRPr="003725D0" w:rsidRDefault="003725D0" w:rsidP="00F71DBF">
      <w:pPr>
        <w:pStyle w:val="VCAAbullet"/>
      </w:pPr>
      <w:r w:rsidRPr="003725D0">
        <w:t xml:space="preserve">He wrote one of the best books in Chin Hakha language/He wrote Ka </w:t>
      </w:r>
      <w:proofErr w:type="spellStart"/>
      <w:r w:rsidRPr="003725D0">
        <w:t>Zah</w:t>
      </w:r>
      <w:proofErr w:type="spellEnd"/>
      <w:r w:rsidRPr="003725D0">
        <w:t xml:space="preserve"> Pi Lo</w:t>
      </w:r>
      <w:r w:rsidR="00361A47">
        <w:t>,</w:t>
      </w:r>
      <w:r w:rsidRPr="003725D0">
        <w:t xml:space="preserve"> which was voted the best Chin Hakha book </w:t>
      </w:r>
      <w:r w:rsidR="00A04723">
        <w:t>of</w:t>
      </w:r>
      <w:r w:rsidR="00A04723" w:rsidRPr="003725D0">
        <w:t xml:space="preserve"> </w:t>
      </w:r>
      <w:r w:rsidRPr="003725D0">
        <w:t xml:space="preserve">the </w:t>
      </w:r>
      <w:r w:rsidR="00361A47">
        <w:t>20th</w:t>
      </w:r>
      <w:r w:rsidR="00361A47" w:rsidRPr="003725D0">
        <w:rPr>
          <w:position w:val="8"/>
        </w:rPr>
        <w:t xml:space="preserve"> </w:t>
      </w:r>
      <w:r w:rsidRPr="003725D0">
        <w:t xml:space="preserve">century. </w:t>
      </w:r>
    </w:p>
    <w:p w14:paraId="6A376C94" w14:textId="2A5BB9CB" w:rsidR="003725D0" w:rsidRPr="003725D0" w:rsidRDefault="003725D0" w:rsidP="00F71DBF">
      <w:pPr>
        <w:pStyle w:val="VCAAbullet"/>
      </w:pPr>
      <w:r w:rsidRPr="003725D0">
        <w:t xml:space="preserve">He survived the harsh conditions of jail for </w:t>
      </w:r>
      <w:r w:rsidR="00361A47">
        <w:t>eight</w:t>
      </w:r>
      <w:r w:rsidR="00361A47" w:rsidRPr="003725D0">
        <w:t xml:space="preserve"> </w:t>
      </w:r>
      <w:r w:rsidRPr="003725D0">
        <w:t xml:space="preserve">years. </w:t>
      </w:r>
    </w:p>
    <w:p w14:paraId="6B4D63E5" w14:textId="6E0E9636" w:rsidR="003725D0" w:rsidRDefault="003725D0" w:rsidP="00F71DBF">
      <w:pPr>
        <w:pStyle w:val="VCAAbullet"/>
      </w:pPr>
      <w:r w:rsidRPr="003725D0">
        <w:t>He founded a Christian church called The Church and bec</w:t>
      </w:r>
      <w:r w:rsidR="00E16B06">
        <w:t>a</w:t>
      </w:r>
      <w:r w:rsidRPr="003725D0">
        <w:t>me one of the best known and a somewhat controversial Christian minister</w:t>
      </w:r>
      <w:r w:rsidR="00E16B06">
        <w:t>s</w:t>
      </w:r>
      <w:r w:rsidRPr="003725D0">
        <w:t xml:space="preserve">. </w:t>
      </w:r>
    </w:p>
    <w:p w14:paraId="47FE1CB8" w14:textId="12EE4E8B" w:rsidR="00D550FD" w:rsidRDefault="00D550FD" w:rsidP="004E3C2C">
      <w:pPr>
        <w:pStyle w:val="VCAAbody"/>
        <w:rPr>
          <w:lang w:val="en-AU"/>
        </w:rPr>
      </w:pPr>
      <w:r>
        <w:rPr>
          <w:lang w:val="en-AU"/>
        </w:rPr>
        <w:t>This was a challenging question for many</w:t>
      </w:r>
      <w:r w:rsidRPr="0055765A">
        <w:rPr>
          <w:lang w:val="en-AU"/>
        </w:rPr>
        <w:t xml:space="preserve"> students.</w:t>
      </w:r>
      <w:r>
        <w:rPr>
          <w:lang w:val="en-AU"/>
        </w:rPr>
        <w:t xml:space="preserve"> </w:t>
      </w:r>
      <w:r w:rsidRPr="0055765A">
        <w:rPr>
          <w:lang w:val="en-AU"/>
        </w:rPr>
        <w:t>Only a handful of students answered this question correctly</w:t>
      </w:r>
      <w:r>
        <w:rPr>
          <w:lang w:val="en-AU"/>
        </w:rPr>
        <w:t xml:space="preserve">; </w:t>
      </w:r>
      <w:r w:rsidRPr="0055765A">
        <w:rPr>
          <w:lang w:val="en-AU"/>
        </w:rPr>
        <w:t xml:space="preserve">many students provided only </w:t>
      </w:r>
      <w:r>
        <w:rPr>
          <w:lang w:val="en-AU"/>
        </w:rPr>
        <w:t>three</w:t>
      </w:r>
      <w:r w:rsidRPr="0055765A">
        <w:rPr>
          <w:lang w:val="en-AU"/>
        </w:rPr>
        <w:t xml:space="preserve"> or four relevant answers.</w:t>
      </w:r>
      <w:r>
        <w:rPr>
          <w:lang w:val="en-AU"/>
        </w:rPr>
        <w:t xml:space="preserve"> </w:t>
      </w:r>
      <w:r w:rsidRPr="004E3C2C">
        <w:t>Some</w:t>
      </w:r>
      <w:r w:rsidRPr="0055765A">
        <w:rPr>
          <w:lang w:val="en-AU"/>
        </w:rPr>
        <w:t xml:space="preserve"> students provided irrelevant responses</w:t>
      </w:r>
      <w:r>
        <w:rPr>
          <w:lang w:val="en-AU"/>
        </w:rPr>
        <w:t xml:space="preserve"> or repeated the same point twice. It is important to note the key words in exam questions.</w:t>
      </w:r>
    </w:p>
    <w:p w14:paraId="1A32FB7C" w14:textId="77777777" w:rsidR="00D550FD" w:rsidRDefault="00D550FD" w:rsidP="00D550FD">
      <w:pPr>
        <w:pStyle w:val="VCAAHeading4"/>
      </w:pPr>
      <w:r>
        <w:lastRenderedPageBreak/>
        <w:t>Question 8</w:t>
      </w:r>
    </w:p>
    <w:p w14:paraId="14D566A7" w14:textId="30E67952" w:rsidR="00D550FD" w:rsidRPr="00D550FD" w:rsidRDefault="00D550FD" w:rsidP="00F71DBF">
      <w:pPr>
        <w:pStyle w:val="VCAAbullet"/>
      </w:pPr>
      <w:r w:rsidRPr="00D550FD">
        <w:t>For each of them to use the book every third day.</w:t>
      </w:r>
    </w:p>
    <w:p w14:paraId="15772B82" w14:textId="3B376C57" w:rsidR="00D550FD" w:rsidRPr="000F1838" w:rsidRDefault="00D550FD" w:rsidP="00F71DBF">
      <w:pPr>
        <w:pStyle w:val="VCAAbullet"/>
      </w:pPr>
      <w:r w:rsidRPr="000F1838">
        <w:t xml:space="preserve">To use it together during </w:t>
      </w:r>
      <w:r w:rsidR="00502028">
        <w:t>mutually available</w:t>
      </w:r>
      <w:r w:rsidR="00502028" w:rsidRPr="000F1838">
        <w:t xml:space="preserve"> </w:t>
      </w:r>
      <w:r w:rsidRPr="000F1838">
        <w:t>spare time at school.</w:t>
      </w:r>
    </w:p>
    <w:p w14:paraId="2B1E1479" w14:textId="77777777" w:rsidR="00D550FD" w:rsidRDefault="00D550FD" w:rsidP="00F71DBF">
      <w:pPr>
        <w:pStyle w:val="VCAAbullet"/>
      </w:pPr>
      <w:r w:rsidRPr="000F1838">
        <w:t xml:space="preserve">Nathan would like Biak to respond to his text message within three days so they can both use the book for their learning. </w:t>
      </w:r>
    </w:p>
    <w:p w14:paraId="5AE58D77" w14:textId="26682AB5" w:rsidR="000F1838" w:rsidRDefault="000F1838" w:rsidP="000F1838">
      <w:pPr>
        <w:pStyle w:val="VCAAbody"/>
        <w:rPr>
          <w:szCs w:val="20"/>
          <w:lang w:val="en-AU"/>
        </w:rPr>
      </w:pPr>
      <w:r w:rsidRPr="0055765A">
        <w:rPr>
          <w:szCs w:val="20"/>
          <w:lang w:val="en-AU" w:eastAsia="en-AU"/>
        </w:rPr>
        <w:t>Most student</w:t>
      </w:r>
      <w:r>
        <w:rPr>
          <w:szCs w:val="20"/>
          <w:lang w:val="en-AU" w:eastAsia="en-AU"/>
        </w:rPr>
        <w:t>s</w:t>
      </w:r>
      <w:r w:rsidRPr="0055765A">
        <w:rPr>
          <w:szCs w:val="20"/>
          <w:lang w:val="en-AU" w:eastAsia="en-AU"/>
        </w:rPr>
        <w:t xml:space="preserve"> </w:t>
      </w:r>
      <w:r>
        <w:rPr>
          <w:szCs w:val="20"/>
          <w:lang w:val="en-AU" w:eastAsia="en-AU"/>
        </w:rPr>
        <w:t>were able to identity two points, with</w:t>
      </w:r>
      <w:r w:rsidRPr="0055765A">
        <w:rPr>
          <w:szCs w:val="20"/>
          <w:lang w:val="en-AU" w:eastAsia="en-AU"/>
        </w:rPr>
        <w:t xml:space="preserve"> only a </w:t>
      </w:r>
      <w:r>
        <w:rPr>
          <w:szCs w:val="20"/>
          <w:lang w:val="en-AU" w:eastAsia="en-AU"/>
        </w:rPr>
        <w:t>small number</w:t>
      </w:r>
      <w:r w:rsidRPr="0055765A">
        <w:rPr>
          <w:szCs w:val="20"/>
          <w:lang w:val="en-AU" w:eastAsia="en-AU"/>
        </w:rPr>
        <w:t xml:space="preserve"> of students</w:t>
      </w:r>
      <w:r>
        <w:rPr>
          <w:szCs w:val="20"/>
          <w:lang w:val="en-AU" w:eastAsia="en-AU"/>
        </w:rPr>
        <w:t xml:space="preserve"> </w:t>
      </w:r>
      <w:r w:rsidR="001B3B2E">
        <w:rPr>
          <w:szCs w:val="20"/>
          <w:lang w:val="en-AU" w:eastAsia="en-AU"/>
        </w:rPr>
        <w:t>unable</w:t>
      </w:r>
      <w:r w:rsidRPr="0055765A">
        <w:rPr>
          <w:szCs w:val="20"/>
          <w:lang w:val="en-AU" w:eastAsia="en-AU"/>
        </w:rPr>
        <w:t xml:space="preserve"> to identity </w:t>
      </w:r>
      <w:r>
        <w:rPr>
          <w:szCs w:val="20"/>
          <w:lang w:val="en-AU" w:eastAsia="en-AU"/>
        </w:rPr>
        <w:t>all three</w:t>
      </w:r>
      <w:r w:rsidRPr="0055765A">
        <w:rPr>
          <w:szCs w:val="20"/>
          <w:lang w:val="en-AU" w:eastAsia="en-AU"/>
        </w:rPr>
        <w:t xml:space="preserve"> points.</w:t>
      </w:r>
      <w:r>
        <w:rPr>
          <w:szCs w:val="20"/>
          <w:lang w:val="en-AU" w:eastAsia="en-AU"/>
        </w:rPr>
        <w:t xml:space="preserve"> </w:t>
      </w:r>
      <w:r w:rsidRPr="0046680A">
        <w:rPr>
          <w:szCs w:val="20"/>
          <w:lang w:val="en-AU" w:eastAsia="en-AU"/>
        </w:rPr>
        <w:t>Most students we</w:t>
      </w:r>
      <w:r>
        <w:rPr>
          <w:szCs w:val="20"/>
          <w:lang w:val="en-AU" w:eastAsia="en-AU"/>
        </w:rPr>
        <w:t xml:space="preserve">re </w:t>
      </w:r>
      <w:r w:rsidR="00BE1B52">
        <w:rPr>
          <w:szCs w:val="20"/>
          <w:lang w:val="en-AU" w:eastAsia="en-AU"/>
        </w:rPr>
        <w:t>unable</w:t>
      </w:r>
      <w:r>
        <w:rPr>
          <w:szCs w:val="20"/>
          <w:lang w:val="en-AU" w:eastAsia="en-AU"/>
        </w:rPr>
        <w:t xml:space="preserve"> to identify the third</w:t>
      </w:r>
      <w:r w:rsidRPr="0046680A">
        <w:rPr>
          <w:szCs w:val="20"/>
          <w:lang w:val="en-AU" w:eastAsia="en-AU"/>
        </w:rPr>
        <w:t xml:space="preserve"> point that</w:t>
      </w:r>
      <w:r>
        <w:rPr>
          <w:szCs w:val="20"/>
          <w:lang w:val="en-AU" w:eastAsia="en-AU"/>
        </w:rPr>
        <w:t xml:space="preserve"> ‘Nathan would like Biak to respond to his text message within three days</w:t>
      </w:r>
      <w:r w:rsidR="0016073C">
        <w:rPr>
          <w:szCs w:val="20"/>
          <w:lang w:val="en-AU" w:eastAsia="en-AU"/>
        </w:rPr>
        <w:t xml:space="preserve"> </w:t>
      </w:r>
      <w:r>
        <w:rPr>
          <w:szCs w:val="20"/>
          <w:lang w:val="en-AU" w:eastAsia="en-AU"/>
        </w:rPr>
        <w:t>…’</w:t>
      </w:r>
    </w:p>
    <w:p w14:paraId="73D64103" w14:textId="77777777" w:rsidR="00550D7F" w:rsidRPr="003C2D13" w:rsidRDefault="00550D7F" w:rsidP="00550D7F">
      <w:pPr>
        <w:pStyle w:val="VCAAHeading3"/>
        <w:rPr>
          <w:szCs w:val="32"/>
          <w:lang w:val="en-AU"/>
        </w:rPr>
      </w:pPr>
      <w:r w:rsidRPr="003C2D13">
        <w:rPr>
          <w:szCs w:val="32"/>
          <w:lang w:val="en-AU"/>
        </w:rPr>
        <w:t xml:space="preserve">Part B – </w:t>
      </w:r>
      <w:r>
        <w:rPr>
          <w:szCs w:val="32"/>
          <w:lang w:val="en-AU"/>
        </w:rPr>
        <w:t>Reading and responding</w:t>
      </w:r>
      <w:r w:rsidRPr="003C2D13">
        <w:rPr>
          <w:szCs w:val="32"/>
          <w:lang w:val="en-AU"/>
        </w:rPr>
        <w:t xml:space="preserve"> in Chin Hakha</w:t>
      </w:r>
    </w:p>
    <w:p w14:paraId="7D88F7CA" w14:textId="77777777" w:rsidR="00550D7F" w:rsidRDefault="00550D7F" w:rsidP="00550D7F">
      <w:pPr>
        <w:pStyle w:val="VCAAHeading4"/>
        <w:rPr>
          <w:szCs w:val="28"/>
          <w:lang w:val="en-AU"/>
        </w:rPr>
      </w:pPr>
      <w:r w:rsidRPr="003C2D13">
        <w:rPr>
          <w:szCs w:val="28"/>
          <w:lang w:val="en-AU"/>
        </w:rPr>
        <w:t>Question 9</w:t>
      </w:r>
    </w:p>
    <w:p w14:paraId="392B23B9" w14:textId="77777777" w:rsidR="00EE707B" w:rsidRPr="00185C9B" w:rsidRDefault="00EE707B" w:rsidP="00F71DBF">
      <w:pPr>
        <w:pStyle w:val="VCAAbullet"/>
      </w:pPr>
      <w:r w:rsidRPr="00185C9B">
        <w:t>Text type: Email</w:t>
      </w:r>
    </w:p>
    <w:p w14:paraId="470641A7" w14:textId="77777777" w:rsidR="00EE707B" w:rsidRPr="00185C9B" w:rsidRDefault="00EE707B" w:rsidP="00F71DBF">
      <w:pPr>
        <w:pStyle w:val="VCAAbullet"/>
      </w:pPr>
      <w:r w:rsidRPr="00185C9B">
        <w:t>Kind of writing: Informative</w:t>
      </w:r>
    </w:p>
    <w:p w14:paraId="56118E84" w14:textId="77777777" w:rsidR="00EE707B" w:rsidRPr="00185C9B" w:rsidRDefault="00EE707B" w:rsidP="00F71DBF">
      <w:pPr>
        <w:pStyle w:val="VCAAbullet"/>
      </w:pPr>
      <w:r w:rsidRPr="00185C9B">
        <w:t>Audience: Friend</w:t>
      </w:r>
    </w:p>
    <w:p w14:paraId="63543DB3" w14:textId="2A3BB9EF" w:rsidR="005B5AA5" w:rsidRPr="00F92D1D" w:rsidRDefault="00552E21" w:rsidP="00CC4E12">
      <w:pPr>
        <w:pStyle w:val="VCAAbody"/>
      </w:pPr>
      <w:r>
        <w:t>Students</w:t>
      </w:r>
      <w:r w:rsidR="00EE707B" w:rsidRPr="00185C9B">
        <w:t xml:space="preserve"> </w:t>
      </w:r>
      <w:r w:rsidR="0023538F">
        <w:t xml:space="preserve">were required to write an email to a </w:t>
      </w:r>
      <w:r w:rsidR="005B5AA5">
        <w:t xml:space="preserve">friend informing them of preparations that </w:t>
      </w:r>
      <w:r w:rsidR="0023538F">
        <w:t xml:space="preserve">they </w:t>
      </w:r>
      <w:proofErr w:type="gramStart"/>
      <w:r w:rsidR="0023538F">
        <w:t>have to</w:t>
      </w:r>
      <w:proofErr w:type="gramEnd"/>
      <w:r w:rsidR="005B5AA5">
        <w:t xml:space="preserve"> made </w:t>
      </w:r>
      <w:r w:rsidR="0023538F">
        <w:t>to attend the anniversary of the Chin Youth Organisation.</w:t>
      </w:r>
      <w:r w:rsidR="005B5AA5">
        <w:t xml:space="preserve"> </w:t>
      </w:r>
    </w:p>
    <w:p w14:paraId="7103CC7B" w14:textId="7CBA2C3A" w:rsidR="00EE707B" w:rsidRPr="00185C9B" w:rsidRDefault="0023538F" w:rsidP="0016073C">
      <w:pPr>
        <w:pStyle w:val="VCAAbody"/>
      </w:pPr>
      <w:r>
        <w:t>The</w:t>
      </w:r>
      <w:r w:rsidR="00552E21">
        <w:t xml:space="preserve"> body of </w:t>
      </w:r>
      <w:r w:rsidR="00552E21" w:rsidRPr="0016073C">
        <w:t>the</w:t>
      </w:r>
      <w:r>
        <w:t xml:space="preserve"> text should </w:t>
      </w:r>
      <w:r w:rsidR="00EE707B" w:rsidRPr="00185C9B">
        <w:t>include:</w:t>
      </w:r>
    </w:p>
    <w:p w14:paraId="14F94960" w14:textId="519E0B6E" w:rsidR="00EE707B" w:rsidRPr="00185C9B" w:rsidRDefault="00882CC0" w:rsidP="00F71DBF">
      <w:pPr>
        <w:pStyle w:val="VCAAbullet"/>
      </w:pPr>
      <w:proofErr w:type="spellStart"/>
      <w:r>
        <w:rPr>
          <w:i/>
          <w:iCs/>
        </w:rPr>
        <w:t>m</w:t>
      </w:r>
      <w:r w:rsidR="00EE707B" w:rsidRPr="00B84CD5">
        <w:rPr>
          <w:i/>
          <w:iCs/>
        </w:rPr>
        <w:t>awṭaw</w:t>
      </w:r>
      <w:proofErr w:type="spellEnd"/>
      <w:r w:rsidR="00EE707B" w:rsidRPr="00B84CD5">
        <w:rPr>
          <w:i/>
          <w:iCs/>
        </w:rPr>
        <w:t xml:space="preserve"> </w:t>
      </w:r>
      <w:proofErr w:type="spellStart"/>
      <w:r w:rsidR="00EE707B" w:rsidRPr="00B84CD5">
        <w:rPr>
          <w:i/>
          <w:iCs/>
        </w:rPr>
        <w:t>rit</w:t>
      </w:r>
      <w:proofErr w:type="spellEnd"/>
      <w:r w:rsidR="00EE707B" w:rsidRPr="00B84CD5">
        <w:rPr>
          <w:i/>
          <w:iCs/>
        </w:rPr>
        <w:t xml:space="preserve"> </w:t>
      </w:r>
      <w:proofErr w:type="spellStart"/>
      <w:r w:rsidR="00EE707B" w:rsidRPr="00B84CD5">
        <w:rPr>
          <w:i/>
          <w:iCs/>
        </w:rPr>
        <w:t>lonask</w:t>
      </w:r>
      <w:proofErr w:type="spellEnd"/>
      <w:r w:rsidR="00EE707B" w:rsidRPr="00B84CD5">
        <w:rPr>
          <w:i/>
          <w:iCs/>
        </w:rPr>
        <w:t xml:space="preserve"> </w:t>
      </w:r>
      <w:proofErr w:type="spellStart"/>
      <w:r w:rsidR="00EE707B" w:rsidRPr="00B84CD5">
        <w:rPr>
          <w:i/>
          <w:iCs/>
        </w:rPr>
        <w:t>sii</w:t>
      </w:r>
      <w:proofErr w:type="spellEnd"/>
      <w:r w:rsidR="00EE707B" w:rsidRPr="00185C9B">
        <w:t xml:space="preserve"> (</w:t>
      </w:r>
      <w:r>
        <w:t>m</w:t>
      </w:r>
      <w:r w:rsidR="00EE707B" w:rsidRPr="00185C9B">
        <w:t>edicine for getting car sickness)</w:t>
      </w:r>
    </w:p>
    <w:p w14:paraId="43C93896" w14:textId="12A10870" w:rsidR="00EE707B" w:rsidRPr="00185C9B" w:rsidRDefault="00882CC0" w:rsidP="00F71DBF">
      <w:pPr>
        <w:pStyle w:val="VCAAbullet"/>
      </w:pPr>
      <w:proofErr w:type="spellStart"/>
      <w:r>
        <w:rPr>
          <w:i/>
          <w:iCs/>
        </w:rPr>
        <w:t>z</w:t>
      </w:r>
      <w:r w:rsidR="00EE707B" w:rsidRPr="00B84CD5">
        <w:rPr>
          <w:i/>
          <w:iCs/>
        </w:rPr>
        <w:t>awt</w:t>
      </w:r>
      <w:proofErr w:type="spellEnd"/>
      <w:r w:rsidR="00EE707B" w:rsidRPr="00B84CD5">
        <w:rPr>
          <w:i/>
          <w:iCs/>
        </w:rPr>
        <w:t xml:space="preserve"> </w:t>
      </w:r>
      <w:proofErr w:type="spellStart"/>
      <w:r w:rsidR="00EE707B" w:rsidRPr="00B84CD5">
        <w:rPr>
          <w:i/>
          <w:iCs/>
        </w:rPr>
        <w:t>sual</w:t>
      </w:r>
      <w:proofErr w:type="spellEnd"/>
      <w:r w:rsidR="00EE707B" w:rsidRPr="00B84CD5">
        <w:rPr>
          <w:i/>
          <w:iCs/>
        </w:rPr>
        <w:t xml:space="preserve"> ah </w:t>
      </w:r>
      <w:proofErr w:type="spellStart"/>
      <w:r w:rsidR="00EE707B" w:rsidRPr="00B84CD5">
        <w:rPr>
          <w:i/>
          <w:iCs/>
        </w:rPr>
        <w:t>sii</w:t>
      </w:r>
      <w:proofErr w:type="spellEnd"/>
      <w:r w:rsidR="00EE707B" w:rsidRPr="00B84CD5">
        <w:rPr>
          <w:i/>
          <w:iCs/>
        </w:rPr>
        <w:t xml:space="preserve"> din </w:t>
      </w:r>
      <w:proofErr w:type="spellStart"/>
      <w:r w:rsidR="00EE707B" w:rsidRPr="00B84CD5">
        <w:rPr>
          <w:i/>
          <w:iCs/>
        </w:rPr>
        <w:t>dingmi</w:t>
      </w:r>
      <w:proofErr w:type="spellEnd"/>
      <w:r w:rsidR="00EE707B" w:rsidRPr="00B84CD5">
        <w:rPr>
          <w:i/>
          <w:iCs/>
        </w:rPr>
        <w:t xml:space="preserve"> le </w:t>
      </w:r>
      <w:proofErr w:type="spellStart"/>
      <w:r w:rsidR="00EE707B" w:rsidRPr="00B84CD5">
        <w:rPr>
          <w:i/>
          <w:iCs/>
        </w:rPr>
        <w:t>i</w:t>
      </w:r>
      <w:proofErr w:type="spellEnd"/>
      <w:r w:rsidR="00EE707B" w:rsidRPr="00B84CD5">
        <w:rPr>
          <w:i/>
          <w:iCs/>
        </w:rPr>
        <w:t xml:space="preserve"> </w:t>
      </w:r>
      <w:proofErr w:type="spellStart"/>
      <w:r w:rsidR="00EE707B" w:rsidRPr="00B84CD5">
        <w:rPr>
          <w:i/>
          <w:iCs/>
        </w:rPr>
        <w:t>thlopnak</w:t>
      </w:r>
      <w:proofErr w:type="spellEnd"/>
      <w:r w:rsidR="00EE707B" w:rsidRPr="00B84CD5">
        <w:rPr>
          <w:i/>
          <w:iCs/>
        </w:rPr>
        <w:t xml:space="preserve"> ding a </w:t>
      </w:r>
      <w:proofErr w:type="spellStart"/>
      <w:r w:rsidR="00EE707B" w:rsidRPr="00B84CD5">
        <w:rPr>
          <w:i/>
          <w:iCs/>
        </w:rPr>
        <w:t>herhmi</w:t>
      </w:r>
      <w:proofErr w:type="spellEnd"/>
      <w:r w:rsidR="00EE707B" w:rsidRPr="00B84CD5">
        <w:rPr>
          <w:i/>
          <w:iCs/>
        </w:rPr>
        <w:t xml:space="preserve"> </w:t>
      </w:r>
      <w:r w:rsidR="00EE707B" w:rsidRPr="00185C9B">
        <w:t>(</w:t>
      </w:r>
      <w:r>
        <w:t>f</w:t>
      </w:r>
      <w:r w:rsidR="00EE707B" w:rsidRPr="00185C9B">
        <w:t>irst</w:t>
      </w:r>
      <w:r>
        <w:t>-</w:t>
      </w:r>
      <w:r w:rsidR="00EE707B" w:rsidRPr="00185C9B">
        <w:t>aid kit and medicine for sickness caused by difference in climate and environment)</w:t>
      </w:r>
    </w:p>
    <w:p w14:paraId="677DC5A0" w14:textId="4A950E9A" w:rsidR="00EE707B" w:rsidRPr="00185C9B" w:rsidRDefault="00882CC0" w:rsidP="00F71DBF">
      <w:pPr>
        <w:pStyle w:val="VCAAbullet"/>
      </w:pPr>
      <w:proofErr w:type="spellStart"/>
      <w:r>
        <w:rPr>
          <w:i/>
          <w:iCs/>
        </w:rPr>
        <w:t>r</w:t>
      </w:r>
      <w:r w:rsidR="00EE707B" w:rsidRPr="00B84CD5">
        <w:rPr>
          <w:i/>
          <w:iCs/>
        </w:rPr>
        <w:t>awl</w:t>
      </w:r>
      <w:proofErr w:type="spellEnd"/>
      <w:r w:rsidR="00EE707B" w:rsidRPr="00B84CD5">
        <w:rPr>
          <w:i/>
          <w:iCs/>
        </w:rPr>
        <w:t xml:space="preserve"> </w:t>
      </w:r>
      <w:proofErr w:type="spellStart"/>
      <w:r w:rsidR="00EE707B" w:rsidRPr="00B84CD5">
        <w:rPr>
          <w:i/>
          <w:iCs/>
        </w:rPr>
        <w:t>ei</w:t>
      </w:r>
      <w:proofErr w:type="spellEnd"/>
      <w:r w:rsidR="00EE707B" w:rsidRPr="00B84CD5">
        <w:rPr>
          <w:i/>
          <w:iCs/>
        </w:rPr>
        <w:t xml:space="preserve"> </w:t>
      </w:r>
      <w:proofErr w:type="spellStart"/>
      <w:r w:rsidR="00EE707B" w:rsidRPr="00B84CD5">
        <w:rPr>
          <w:i/>
          <w:iCs/>
        </w:rPr>
        <w:t>khawh</w:t>
      </w:r>
      <w:proofErr w:type="spellEnd"/>
      <w:r w:rsidR="00EE707B" w:rsidRPr="00B84CD5">
        <w:rPr>
          <w:i/>
          <w:iCs/>
        </w:rPr>
        <w:t xml:space="preserve"> lo </w:t>
      </w:r>
      <w:proofErr w:type="spellStart"/>
      <w:r w:rsidR="00EE707B" w:rsidRPr="00B84CD5">
        <w:rPr>
          <w:i/>
          <w:iCs/>
        </w:rPr>
        <w:t>sual</w:t>
      </w:r>
      <w:proofErr w:type="spellEnd"/>
      <w:r w:rsidR="00EE707B" w:rsidRPr="00B84CD5">
        <w:rPr>
          <w:i/>
          <w:iCs/>
        </w:rPr>
        <w:t xml:space="preserve"> ah </w:t>
      </w:r>
      <w:proofErr w:type="spellStart"/>
      <w:r w:rsidR="00EE707B" w:rsidRPr="00B84CD5">
        <w:rPr>
          <w:i/>
          <w:iCs/>
        </w:rPr>
        <w:t>ei</w:t>
      </w:r>
      <w:proofErr w:type="spellEnd"/>
      <w:r w:rsidR="00EE707B" w:rsidRPr="00B84CD5">
        <w:rPr>
          <w:i/>
          <w:iCs/>
        </w:rPr>
        <w:t xml:space="preserve"> ding </w:t>
      </w:r>
      <w:proofErr w:type="spellStart"/>
      <w:r w:rsidR="00EE707B" w:rsidRPr="00B84CD5">
        <w:rPr>
          <w:i/>
          <w:iCs/>
        </w:rPr>
        <w:t>cheu</w:t>
      </w:r>
      <w:proofErr w:type="spellEnd"/>
      <w:r w:rsidR="00EE707B" w:rsidRPr="00B84CD5">
        <w:rPr>
          <w:i/>
          <w:iCs/>
        </w:rPr>
        <w:t xml:space="preserve"> khat </w:t>
      </w:r>
      <w:proofErr w:type="spellStart"/>
      <w:r w:rsidR="00EE707B" w:rsidRPr="00B84CD5">
        <w:rPr>
          <w:i/>
          <w:iCs/>
        </w:rPr>
        <w:t>i</w:t>
      </w:r>
      <w:proofErr w:type="spellEnd"/>
      <w:r w:rsidR="00EE707B" w:rsidRPr="00B84CD5">
        <w:rPr>
          <w:i/>
          <w:iCs/>
        </w:rPr>
        <w:t xml:space="preserve"> ken/</w:t>
      </w:r>
      <w:proofErr w:type="spellStart"/>
      <w:r w:rsidR="00EE707B" w:rsidRPr="00B84CD5">
        <w:rPr>
          <w:i/>
          <w:iCs/>
        </w:rPr>
        <w:t>siloah</w:t>
      </w:r>
      <w:proofErr w:type="spellEnd"/>
      <w:r w:rsidR="00EE707B" w:rsidRPr="00B84CD5">
        <w:rPr>
          <w:i/>
          <w:iCs/>
        </w:rPr>
        <w:t xml:space="preserve"> </w:t>
      </w:r>
      <w:proofErr w:type="spellStart"/>
      <w:r w:rsidR="00EE707B" w:rsidRPr="00B84CD5">
        <w:rPr>
          <w:i/>
          <w:iCs/>
        </w:rPr>
        <w:t>pawfawh</w:t>
      </w:r>
      <w:proofErr w:type="spellEnd"/>
      <w:r w:rsidR="00EE707B" w:rsidRPr="00B84CD5">
        <w:rPr>
          <w:i/>
          <w:iCs/>
        </w:rPr>
        <w:t xml:space="preserve"> </w:t>
      </w:r>
      <w:proofErr w:type="spellStart"/>
      <w:r w:rsidR="00EE707B" w:rsidRPr="00B84CD5">
        <w:rPr>
          <w:i/>
          <w:iCs/>
        </w:rPr>
        <w:t>sii</w:t>
      </w:r>
      <w:proofErr w:type="spellEnd"/>
      <w:r w:rsidR="00EE707B" w:rsidRPr="00B84CD5">
        <w:rPr>
          <w:i/>
          <w:iCs/>
        </w:rPr>
        <w:t xml:space="preserve"> </w:t>
      </w:r>
      <w:proofErr w:type="spellStart"/>
      <w:r w:rsidR="00EE707B" w:rsidRPr="00B84CD5">
        <w:rPr>
          <w:i/>
          <w:iCs/>
        </w:rPr>
        <w:t>i</w:t>
      </w:r>
      <w:proofErr w:type="spellEnd"/>
      <w:r w:rsidR="00EE707B" w:rsidRPr="00B84CD5">
        <w:rPr>
          <w:i/>
          <w:iCs/>
        </w:rPr>
        <w:t xml:space="preserve"> ken din</w:t>
      </w:r>
      <w:r w:rsidR="00EE707B" w:rsidRPr="00185C9B">
        <w:t>g (</w:t>
      </w:r>
      <w:r>
        <w:t>b</w:t>
      </w:r>
      <w:r w:rsidR="00EE707B" w:rsidRPr="00185C9B">
        <w:t>ringing extra foods if one could not eat foods they provide</w:t>
      </w:r>
      <w:r w:rsidR="00632A3F">
        <w:t>,</w:t>
      </w:r>
      <w:r w:rsidR="00EE707B" w:rsidRPr="00185C9B">
        <w:t xml:space="preserve"> and pills for stomach</w:t>
      </w:r>
      <w:r w:rsidR="00357756">
        <w:t>-</w:t>
      </w:r>
      <w:r w:rsidR="00EE707B" w:rsidRPr="00185C9B">
        <w:t>ache if getting sick from foods they provide)</w:t>
      </w:r>
    </w:p>
    <w:p w14:paraId="68F35EAB" w14:textId="6CA2C728" w:rsidR="00185C9B" w:rsidRPr="00185C9B" w:rsidRDefault="00882CC0" w:rsidP="00F71DBF">
      <w:pPr>
        <w:pStyle w:val="VCAAbullet"/>
        <w:rPr>
          <w:color w:val="000000"/>
        </w:rPr>
      </w:pPr>
      <w:proofErr w:type="spellStart"/>
      <w:r>
        <w:rPr>
          <w:i/>
          <w:iCs/>
        </w:rPr>
        <w:t>f</w:t>
      </w:r>
      <w:r w:rsidR="00EE707B" w:rsidRPr="00B84CD5">
        <w:rPr>
          <w:i/>
          <w:iCs/>
        </w:rPr>
        <w:t>ikfa</w:t>
      </w:r>
      <w:proofErr w:type="spellEnd"/>
      <w:r w:rsidR="00EE707B" w:rsidRPr="00B84CD5">
        <w:rPr>
          <w:i/>
          <w:iCs/>
        </w:rPr>
        <w:t xml:space="preserve"> </w:t>
      </w:r>
      <w:proofErr w:type="spellStart"/>
      <w:r w:rsidR="00EE707B" w:rsidRPr="00B84CD5">
        <w:rPr>
          <w:i/>
          <w:iCs/>
        </w:rPr>
        <w:t>sehlonak</w:t>
      </w:r>
      <w:proofErr w:type="spellEnd"/>
      <w:r w:rsidR="00EE707B" w:rsidRPr="00B84CD5">
        <w:rPr>
          <w:i/>
          <w:iCs/>
        </w:rPr>
        <w:t xml:space="preserve"> </w:t>
      </w:r>
      <w:proofErr w:type="spellStart"/>
      <w:r w:rsidR="00EE707B" w:rsidRPr="00B84CD5">
        <w:rPr>
          <w:i/>
          <w:iCs/>
        </w:rPr>
        <w:t>sii</w:t>
      </w:r>
      <w:proofErr w:type="spellEnd"/>
      <w:r w:rsidR="00EE707B" w:rsidRPr="00B84CD5">
        <w:rPr>
          <w:i/>
          <w:iCs/>
        </w:rPr>
        <w:t xml:space="preserve"> </w:t>
      </w:r>
      <w:proofErr w:type="spellStart"/>
      <w:r w:rsidR="00EE707B" w:rsidRPr="00B84CD5">
        <w:rPr>
          <w:i/>
          <w:iCs/>
        </w:rPr>
        <w:t>i</w:t>
      </w:r>
      <w:proofErr w:type="spellEnd"/>
      <w:r w:rsidR="00EE707B" w:rsidRPr="00B84CD5">
        <w:rPr>
          <w:i/>
          <w:iCs/>
        </w:rPr>
        <w:t xml:space="preserve"> ken le </w:t>
      </w:r>
      <w:proofErr w:type="spellStart"/>
      <w:r w:rsidR="00EE707B" w:rsidRPr="00B84CD5">
        <w:rPr>
          <w:i/>
          <w:iCs/>
        </w:rPr>
        <w:t>raifenh</w:t>
      </w:r>
      <w:proofErr w:type="spellEnd"/>
      <w:r w:rsidR="00EE707B" w:rsidRPr="00B84CD5">
        <w:rPr>
          <w:i/>
          <w:iCs/>
        </w:rPr>
        <w:t xml:space="preserve"> </w:t>
      </w:r>
      <w:proofErr w:type="spellStart"/>
      <w:r w:rsidR="00EE707B" w:rsidRPr="00B84CD5">
        <w:rPr>
          <w:i/>
          <w:iCs/>
        </w:rPr>
        <w:t>sii</w:t>
      </w:r>
      <w:proofErr w:type="spellEnd"/>
      <w:r w:rsidR="00EE707B" w:rsidRPr="00B84CD5">
        <w:rPr>
          <w:i/>
          <w:iCs/>
        </w:rPr>
        <w:t xml:space="preserve"> </w:t>
      </w:r>
      <w:proofErr w:type="spellStart"/>
      <w:r w:rsidR="00EE707B" w:rsidRPr="00B84CD5">
        <w:rPr>
          <w:i/>
          <w:iCs/>
        </w:rPr>
        <w:t>i</w:t>
      </w:r>
      <w:proofErr w:type="spellEnd"/>
      <w:r w:rsidR="00EE707B" w:rsidRPr="00B84CD5">
        <w:rPr>
          <w:i/>
          <w:iCs/>
        </w:rPr>
        <w:t xml:space="preserve"> </w:t>
      </w:r>
      <w:proofErr w:type="spellStart"/>
      <w:r w:rsidR="00EE707B" w:rsidRPr="00B84CD5">
        <w:rPr>
          <w:i/>
          <w:iCs/>
        </w:rPr>
        <w:t>chunh</w:t>
      </w:r>
      <w:proofErr w:type="spellEnd"/>
      <w:r w:rsidR="00EE707B" w:rsidRPr="00B84CD5">
        <w:rPr>
          <w:i/>
          <w:iCs/>
        </w:rPr>
        <w:t xml:space="preserve"> </w:t>
      </w:r>
      <w:proofErr w:type="spellStart"/>
      <w:r w:rsidR="00EE707B" w:rsidRPr="00B84CD5">
        <w:rPr>
          <w:i/>
          <w:iCs/>
        </w:rPr>
        <w:t>cia</w:t>
      </w:r>
      <w:proofErr w:type="spellEnd"/>
      <w:r w:rsidR="00185C9B" w:rsidRPr="00185C9B">
        <w:t xml:space="preserve"> (</w:t>
      </w:r>
      <w:r>
        <w:rPr>
          <w:color w:val="000000"/>
        </w:rPr>
        <w:t>b</w:t>
      </w:r>
      <w:r w:rsidR="00185C9B" w:rsidRPr="00185C9B">
        <w:rPr>
          <w:color w:val="000000"/>
        </w:rPr>
        <w:t xml:space="preserve">ringing bug spray for mosquitoes </w:t>
      </w:r>
      <w:r>
        <w:rPr>
          <w:color w:val="000000"/>
        </w:rPr>
        <w:t>[</w:t>
      </w:r>
      <w:r w:rsidR="00185C9B" w:rsidRPr="00185C9B">
        <w:rPr>
          <w:color w:val="000000"/>
        </w:rPr>
        <w:t>or similar</w:t>
      </w:r>
      <w:r>
        <w:rPr>
          <w:color w:val="000000"/>
        </w:rPr>
        <w:t>]</w:t>
      </w:r>
      <w:r w:rsidR="009032BF">
        <w:rPr>
          <w:color w:val="000000"/>
        </w:rPr>
        <w:t>)</w:t>
      </w:r>
    </w:p>
    <w:p w14:paraId="428D2D72" w14:textId="3588CE3B" w:rsidR="00EE707B" w:rsidRPr="00185C9B" w:rsidRDefault="00882CC0" w:rsidP="00F71DBF">
      <w:pPr>
        <w:pStyle w:val="VCAAbullet"/>
      </w:pPr>
      <w:proofErr w:type="spellStart"/>
      <w:r>
        <w:rPr>
          <w:i/>
          <w:iCs/>
        </w:rPr>
        <w:t>t</w:t>
      </w:r>
      <w:r w:rsidR="00EE707B" w:rsidRPr="00B84CD5">
        <w:rPr>
          <w:i/>
          <w:iCs/>
        </w:rPr>
        <w:t>i</w:t>
      </w:r>
      <w:proofErr w:type="spellEnd"/>
      <w:r w:rsidR="00EE707B" w:rsidRPr="00B84CD5">
        <w:rPr>
          <w:i/>
          <w:iCs/>
        </w:rPr>
        <w:t xml:space="preserve"> thing din ding </w:t>
      </w:r>
      <w:proofErr w:type="spellStart"/>
      <w:r w:rsidR="00EE707B" w:rsidRPr="00B84CD5">
        <w:rPr>
          <w:i/>
          <w:iCs/>
        </w:rPr>
        <w:t>tampi</w:t>
      </w:r>
      <w:proofErr w:type="spellEnd"/>
      <w:r w:rsidR="00EE707B" w:rsidRPr="00B84CD5">
        <w:rPr>
          <w:i/>
          <w:iCs/>
        </w:rPr>
        <w:t xml:space="preserve"> </w:t>
      </w:r>
      <w:proofErr w:type="spellStart"/>
      <w:r w:rsidR="00EE707B" w:rsidRPr="00B84CD5">
        <w:rPr>
          <w:i/>
          <w:iCs/>
        </w:rPr>
        <w:t>i</w:t>
      </w:r>
      <w:proofErr w:type="spellEnd"/>
      <w:r w:rsidR="00EE707B" w:rsidRPr="00B84CD5">
        <w:rPr>
          <w:i/>
          <w:iCs/>
        </w:rPr>
        <w:t xml:space="preserve"> ken ding</w:t>
      </w:r>
      <w:r w:rsidR="00185C9B" w:rsidRPr="00185C9B">
        <w:t xml:space="preserve"> (</w:t>
      </w:r>
      <w:r>
        <w:t>b</w:t>
      </w:r>
      <w:r w:rsidR="00185C9B" w:rsidRPr="00185C9B">
        <w:t>ringing plenty of clean water bottles)</w:t>
      </w:r>
    </w:p>
    <w:p w14:paraId="3D15487A" w14:textId="44D0082B" w:rsidR="00EE707B" w:rsidRPr="00185C9B" w:rsidRDefault="00882CC0" w:rsidP="00F71DBF">
      <w:pPr>
        <w:pStyle w:val="VCAAbullet"/>
      </w:pPr>
      <w:proofErr w:type="spellStart"/>
      <w:r>
        <w:rPr>
          <w:i/>
          <w:iCs/>
        </w:rPr>
        <w:t>k</w:t>
      </w:r>
      <w:r w:rsidR="00EE707B" w:rsidRPr="00B84CD5">
        <w:rPr>
          <w:i/>
          <w:iCs/>
        </w:rPr>
        <w:t>hualtlawnnak</w:t>
      </w:r>
      <w:proofErr w:type="spellEnd"/>
      <w:r w:rsidR="00EE707B" w:rsidRPr="00B84CD5">
        <w:rPr>
          <w:i/>
          <w:iCs/>
        </w:rPr>
        <w:t xml:space="preserve"> ah a </w:t>
      </w:r>
      <w:proofErr w:type="spellStart"/>
      <w:r w:rsidR="00EE707B" w:rsidRPr="00B84CD5">
        <w:rPr>
          <w:i/>
          <w:iCs/>
        </w:rPr>
        <w:t>herhmi</w:t>
      </w:r>
      <w:proofErr w:type="spellEnd"/>
      <w:r w:rsidR="00EE707B" w:rsidRPr="00B84CD5">
        <w:rPr>
          <w:i/>
          <w:iCs/>
        </w:rPr>
        <w:t xml:space="preserve"> ca pawl </w:t>
      </w:r>
      <w:proofErr w:type="spellStart"/>
      <w:r w:rsidR="00EE707B" w:rsidRPr="00B84CD5">
        <w:rPr>
          <w:i/>
          <w:iCs/>
        </w:rPr>
        <w:t>i</w:t>
      </w:r>
      <w:proofErr w:type="spellEnd"/>
      <w:r w:rsidR="00EE707B" w:rsidRPr="00B84CD5">
        <w:rPr>
          <w:i/>
          <w:iCs/>
        </w:rPr>
        <w:t xml:space="preserve"> ken </w:t>
      </w:r>
      <w:proofErr w:type="spellStart"/>
      <w:r w:rsidR="00EE707B" w:rsidRPr="00B84CD5">
        <w:rPr>
          <w:i/>
          <w:iCs/>
        </w:rPr>
        <w:t>dih</w:t>
      </w:r>
      <w:proofErr w:type="spellEnd"/>
      <w:r w:rsidR="00EE707B" w:rsidRPr="00B84CD5">
        <w:rPr>
          <w:i/>
          <w:iCs/>
        </w:rPr>
        <w:t xml:space="preserve">, </w:t>
      </w:r>
      <w:proofErr w:type="spellStart"/>
      <w:r w:rsidR="00EE707B" w:rsidRPr="00B84CD5">
        <w:rPr>
          <w:i/>
          <w:iCs/>
        </w:rPr>
        <w:t>tahchunhnak</w:t>
      </w:r>
      <w:proofErr w:type="spellEnd"/>
      <w:r w:rsidR="00EE707B" w:rsidRPr="00B84CD5">
        <w:rPr>
          <w:i/>
          <w:iCs/>
        </w:rPr>
        <w:t xml:space="preserve"> ah</w:t>
      </w:r>
      <w:r w:rsidR="00EE707B" w:rsidRPr="00185C9B">
        <w:t xml:space="preserve"> passport, visa </w:t>
      </w:r>
      <w:proofErr w:type="spellStart"/>
      <w:r w:rsidR="00EE707B" w:rsidRPr="00B84CD5">
        <w:rPr>
          <w:i/>
          <w:iCs/>
        </w:rPr>
        <w:t>tbk</w:t>
      </w:r>
      <w:proofErr w:type="spellEnd"/>
      <w:r w:rsidR="00185C9B" w:rsidRPr="00185C9B">
        <w:t xml:space="preserve"> (</w:t>
      </w:r>
      <w:r>
        <w:t>t</w:t>
      </w:r>
      <w:r w:rsidR="00185C9B" w:rsidRPr="00185C9B">
        <w:t>ravel documents such as passport and visa</w:t>
      </w:r>
      <w:r w:rsidR="009032BF">
        <w:t>,</w:t>
      </w:r>
      <w:r w:rsidR="00185C9B" w:rsidRPr="00185C9B">
        <w:t xml:space="preserve"> etc)</w:t>
      </w:r>
    </w:p>
    <w:p w14:paraId="748A56E5" w14:textId="56134246" w:rsidR="00EE707B" w:rsidRPr="00185C9B" w:rsidRDefault="00882CC0" w:rsidP="00F71DBF">
      <w:pPr>
        <w:pStyle w:val="VCAAbullet"/>
      </w:pPr>
      <w:r>
        <w:rPr>
          <w:i/>
          <w:iCs/>
        </w:rPr>
        <w:t>d</w:t>
      </w:r>
      <w:r w:rsidR="00EE707B" w:rsidRPr="00B84CD5">
        <w:rPr>
          <w:i/>
          <w:iCs/>
        </w:rPr>
        <w:t xml:space="preserve">ah </w:t>
      </w:r>
      <w:proofErr w:type="spellStart"/>
      <w:r w:rsidR="00EE707B" w:rsidRPr="00B84CD5">
        <w:rPr>
          <w:i/>
          <w:iCs/>
        </w:rPr>
        <w:t>mei</w:t>
      </w:r>
      <w:proofErr w:type="spellEnd"/>
      <w:r w:rsidR="00EE707B" w:rsidRPr="00B84CD5">
        <w:rPr>
          <w:i/>
          <w:iCs/>
        </w:rPr>
        <w:t xml:space="preserve"> </w:t>
      </w:r>
      <w:proofErr w:type="spellStart"/>
      <w:r w:rsidR="00EE707B" w:rsidRPr="00B84CD5">
        <w:rPr>
          <w:i/>
          <w:iCs/>
        </w:rPr>
        <w:t>i</w:t>
      </w:r>
      <w:proofErr w:type="spellEnd"/>
      <w:r w:rsidR="00EE707B" w:rsidRPr="00B84CD5">
        <w:rPr>
          <w:i/>
          <w:iCs/>
        </w:rPr>
        <w:t xml:space="preserve"> ken ding</w:t>
      </w:r>
      <w:r w:rsidR="00185C9B" w:rsidRPr="00185C9B">
        <w:t xml:space="preserve"> (</w:t>
      </w:r>
      <w:r>
        <w:t>b</w:t>
      </w:r>
      <w:r w:rsidR="00185C9B" w:rsidRPr="00185C9B">
        <w:t>ringing torches in case of a power shortage)</w:t>
      </w:r>
    </w:p>
    <w:p w14:paraId="7A348294" w14:textId="753D6B43" w:rsidR="00EE707B" w:rsidRPr="00185C9B" w:rsidRDefault="00882CC0" w:rsidP="00F71DBF">
      <w:pPr>
        <w:pStyle w:val="VCAAbullet"/>
      </w:pPr>
      <w:proofErr w:type="spellStart"/>
      <w:r>
        <w:rPr>
          <w:i/>
          <w:iCs/>
        </w:rPr>
        <w:t>p</w:t>
      </w:r>
      <w:r w:rsidR="00EE707B" w:rsidRPr="00B84CD5">
        <w:rPr>
          <w:i/>
          <w:iCs/>
        </w:rPr>
        <w:t>hak</w:t>
      </w:r>
      <w:proofErr w:type="spellEnd"/>
      <w:r w:rsidR="00EE707B" w:rsidRPr="00B84CD5">
        <w:rPr>
          <w:i/>
          <w:iCs/>
        </w:rPr>
        <w:t xml:space="preserve"> ding </w:t>
      </w:r>
      <w:proofErr w:type="spellStart"/>
      <w:r w:rsidR="00EE707B" w:rsidRPr="00B84CD5">
        <w:rPr>
          <w:i/>
          <w:iCs/>
        </w:rPr>
        <w:t>ni</w:t>
      </w:r>
      <w:proofErr w:type="spellEnd"/>
      <w:r w:rsidR="00EE707B" w:rsidRPr="00B84CD5">
        <w:rPr>
          <w:i/>
          <w:iCs/>
        </w:rPr>
        <w:t xml:space="preserve"> le </w:t>
      </w:r>
      <w:proofErr w:type="spellStart"/>
      <w:r w:rsidR="00EE707B" w:rsidRPr="00B84CD5">
        <w:rPr>
          <w:i/>
          <w:iCs/>
        </w:rPr>
        <w:t>caan</w:t>
      </w:r>
      <w:proofErr w:type="spellEnd"/>
      <w:r w:rsidR="00EE707B" w:rsidRPr="00B84CD5">
        <w:rPr>
          <w:i/>
          <w:iCs/>
        </w:rPr>
        <w:t xml:space="preserve"> </w:t>
      </w:r>
      <w:proofErr w:type="spellStart"/>
      <w:r w:rsidR="00EE707B" w:rsidRPr="00B84CD5">
        <w:rPr>
          <w:i/>
          <w:iCs/>
        </w:rPr>
        <w:t>ṭuanvo</w:t>
      </w:r>
      <w:proofErr w:type="spellEnd"/>
      <w:r w:rsidR="00EE707B" w:rsidRPr="00B84CD5">
        <w:rPr>
          <w:i/>
          <w:iCs/>
        </w:rPr>
        <w:t xml:space="preserve"> </w:t>
      </w:r>
      <w:proofErr w:type="spellStart"/>
      <w:r w:rsidR="00EE707B" w:rsidRPr="00B84CD5">
        <w:rPr>
          <w:i/>
          <w:iCs/>
        </w:rPr>
        <w:t>ngeitu</w:t>
      </w:r>
      <w:proofErr w:type="spellEnd"/>
      <w:r w:rsidR="00EE707B" w:rsidRPr="00B84CD5">
        <w:rPr>
          <w:i/>
          <w:iCs/>
        </w:rPr>
        <w:t xml:space="preserve"> sin </w:t>
      </w:r>
      <w:proofErr w:type="spellStart"/>
      <w:r w:rsidR="00EE707B" w:rsidRPr="00B84CD5">
        <w:rPr>
          <w:i/>
          <w:iCs/>
        </w:rPr>
        <w:t>thawngthanh</w:t>
      </w:r>
      <w:proofErr w:type="spellEnd"/>
      <w:r w:rsidR="00EE707B" w:rsidRPr="00B84CD5">
        <w:rPr>
          <w:i/>
          <w:iCs/>
        </w:rPr>
        <w:t xml:space="preserve"> </w:t>
      </w:r>
      <w:proofErr w:type="spellStart"/>
      <w:r w:rsidR="00EE707B" w:rsidRPr="00B84CD5">
        <w:rPr>
          <w:i/>
          <w:iCs/>
        </w:rPr>
        <w:t>philh</w:t>
      </w:r>
      <w:proofErr w:type="spellEnd"/>
      <w:r w:rsidR="00EE707B" w:rsidRPr="00B84CD5">
        <w:rPr>
          <w:i/>
          <w:iCs/>
        </w:rPr>
        <w:t xml:space="preserve"> lo ding</w:t>
      </w:r>
      <w:r w:rsidR="00EE707B" w:rsidRPr="00185C9B">
        <w:t xml:space="preserve"> </w:t>
      </w:r>
      <w:r w:rsidR="00185C9B" w:rsidRPr="00185C9B">
        <w:t>(</w:t>
      </w:r>
      <w:r>
        <w:t>n</w:t>
      </w:r>
      <w:r w:rsidR="00185C9B" w:rsidRPr="00185C9B">
        <w:t xml:space="preserve">ot to forget </w:t>
      </w:r>
      <w:r w:rsidR="00502028">
        <w:t>to inform the event organisers of your</w:t>
      </w:r>
      <w:r w:rsidR="00502028" w:rsidRPr="00185C9B">
        <w:t xml:space="preserve"> </w:t>
      </w:r>
      <w:r w:rsidR="00185C9B" w:rsidRPr="00185C9B">
        <w:t>arrival date and time)</w:t>
      </w:r>
      <w:r w:rsidR="00425745">
        <w:t>.</w:t>
      </w:r>
    </w:p>
    <w:p w14:paraId="06CA54FE" w14:textId="0DC21AF0" w:rsidR="00185C9B" w:rsidRPr="00185C9B" w:rsidRDefault="00185C9B" w:rsidP="006C6BA5">
      <w:pPr>
        <w:pStyle w:val="VCAAbody"/>
        <w:rPr>
          <w:rFonts w:cstheme="minorHAnsi"/>
        </w:rPr>
      </w:pPr>
      <w:r w:rsidRPr="00185C9B">
        <w:t>It appears that most students understood the text well and responded to it accordingly. Students who scored highly wrote in a</w:t>
      </w:r>
      <w:r w:rsidR="0023538F">
        <w:t xml:space="preserve">n email </w:t>
      </w:r>
      <w:r w:rsidRPr="00185C9B">
        <w:t>format and used complex grammatical structures with a good command of Chin Hakha. Students who did not sc</w:t>
      </w:r>
      <w:r w:rsidR="0023538F">
        <w:t xml:space="preserve">ore highly did not respond in an email </w:t>
      </w:r>
      <w:r w:rsidRPr="00185C9B">
        <w:t>format and made many grammatical</w:t>
      </w:r>
      <w:r>
        <w:t xml:space="preserve"> errors such as </w:t>
      </w:r>
      <w:r w:rsidRPr="00B84CD5">
        <w:rPr>
          <w:i/>
          <w:iCs/>
        </w:rPr>
        <w:t xml:space="preserve">‘ka </w:t>
      </w:r>
      <w:proofErr w:type="spellStart"/>
      <w:r w:rsidRPr="00B84CD5">
        <w:rPr>
          <w:i/>
          <w:iCs/>
        </w:rPr>
        <w:t>dawt</w:t>
      </w:r>
      <w:proofErr w:type="spellEnd"/>
      <w:r w:rsidRPr="00B84CD5">
        <w:rPr>
          <w:i/>
          <w:iCs/>
        </w:rPr>
        <w:t xml:space="preserve"> mi’</w:t>
      </w:r>
      <w:r>
        <w:t xml:space="preserve"> instead of </w:t>
      </w:r>
      <w:r w:rsidRPr="00B84CD5">
        <w:rPr>
          <w:i/>
          <w:iCs/>
        </w:rPr>
        <w:t xml:space="preserve">‘ka </w:t>
      </w:r>
      <w:proofErr w:type="spellStart"/>
      <w:r w:rsidRPr="00B84CD5">
        <w:rPr>
          <w:i/>
          <w:iCs/>
        </w:rPr>
        <w:t>dawtmi</w:t>
      </w:r>
      <w:proofErr w:type="spellEnd"/>
      <w:r w:rsidRPr="00B84CD5">
        <w:rPr>
          <w:i/>
          <w:iCs/>
        </w:rPr>
        <w:t>’</w:t>
      </w:r>
      <w:r w:rsidR="00425745">
        <w:t>.</w:t>
      </w:r>
    </w:p>
    <w:p w14:paraId="20D8C106" w14:textId="5A04376F" w:rsidR="00F73F1F" w:rsidRDefault="00F73F1F" w:rsidP="00F73F1F">
      <w:pPr>
        <w:pStyle w:val="VCAAHeading2"/>
        <w:rPr>
          <w:lang w:val="en-AU"/>
        </w:rPr>
      </w:pPr>
      <w:r w:rsidRPr="00A5154B">
        <w:rPr>
          <w:lang w:val="en-AU"/>
        </w:rPr>
        <w:t xml:space="preserve">Section 3: Writing in </w:t>
      </w:r>
      <w:r w:rsidR="0020595D">
        <w:rPr>
          <w:highlight w:val="lightGray"/>
          <w:lang w:val="en-AU"/>
        </w:rPr>
        <w:t>Chin Hakha</w:t>
      </w:r>
    </w:p>
    <w:p w14:paraId="29C33874" w14:textId="6C997E62" w:rsidR="00CC4E12" w:rsidRDefault="0020595D" w:rsidP="0020595D">
      <w:pPr>
        <w:pStyle w:val="VCAAbody"/>
        <w:rPr>
          <w:rFonts w:asciiTheme="minorHAnsi" w:hAnsiTheme="minorHAnsi" w:cstheme="minorHAnsi"/>
          <w:szCs w:val="20"/>
        </w:rPr>
      </w:pPr>
      <w:r w:rsidRPr="0021074C">
        <w:rPr>
          <w:rFonts w:asciiTheme="minorHAnsi" w:hAnsiTheme="minorHAnsi" w:cstheme="minorHAnsi"/>
          <w:szCs w:val="20"/>
        </w:rPr>
        <w:t>Students were required to demonstrate an ability to express ideas in Chin Hakha and to write a response in the text type and style of writing required. Students who scored highly wrote in the required style and text type and used complex grammatical structures with a good command of Chin Hakha. Their responses demonstrated relevant and significant information, ideas and opinions and effective structuring and sequencing of ideas. Students who did not score highly made grammatical and spelling errors and responded to the topics with insufficient depth and meaning. Often their writing did not demonstrate the appropriate features of the required style of writing and text type.</w:t>
      </w:r>
    </w:p>
    <w:p w14:paraId="579279D9" w14:textId="77777777" w:rsidR="00CC4E12" w:rsidRDefault="00CC4E12">
      <w:pPr>
        <w:rPr>
          <w:rFonts w:cstheme="minorHAnsi"/>
          <w:color w:val="000000" w:themeColor="text1"/>
          <w:sz w:val="20"/>
          <w:szCs w:val="20"/>
        </w:rPr>
      </w:pPr>
      <w:r>
        <w:rPr>
          <w:rFonts w:cstheme="minorHAnsi"/>
          <w:szCs w:val="20"/>
        </w:rPr>
        <w:br w:type="page"/>
      </w:r>
    </w:p>
    <w:p w14:paraId="79BDB6B5" w14:textId="123D2701" w:rsidR="00E5757E" w:rsidRPr="001F099D" w:rsidRDefault="00E5757E" w:rsidP="001F099D">
      <w:pPr>
        <w:pStyle w:val="VCAAHeading4"/>
      </w:pPr>
      <w:r w:rsidRPr="001F099D">
        <w:lastRenderedPageBreak/>
        <w:t>Question 10</w:t>
      </w:r>
    </w:p>
    <w:p w14:paraId="05499F32" w14:textId="698B0CCC" w:rsidR="00E5757E" w:rsidRPr="0021074C" w:rsidRDefault="00E5757E" w:rsidP="007F7132">
      <w:pPr>
        <w:pStyle w:val="VCAAbody"/>
      </w:pPr>
      <w:r w:rsidRPr="0021074C">
        <w:t xml:space="preserve">Students were required to write a formal letter to be published on a travel website in which they evaluated whether holiday plans should be discussed and </w:t>
      </w:r>
      <w:r w:rsidRPr="007F7132">
        <w:t>reviewed</w:t>
      </w:r>
      <w:r w:rsidRPr="0021074C">
        <w:t xml:space="preserve"> by the entire family.</w:t>
      </w:r>
    </w:p>
    <w:p w14:paraId="66CAD138" w14:textId="191FF6BB" w:rsidR="00E5757E" w:rsidRPr="0021074C" w:rsidRDefault="00E5757E" w:rsidP="007F7132">
      <w:pPr>
        <w:pStyle w:val="VCAAbody"/>
      </w:pPr>
      <w:r w:rsidRPr="0021074C">
        <w:t>Responses may have included:</w:t>
      </w:r>
    </w:p>
    <w:p w14:paraId="5345507F" w14:textId="157C6EE1" w:rsidR="00E5757E" w:rsidRPr="0021074C" w:rsidRDefault="009A587B" w:rsidP="00F71DBF">
      <w:pPr>
        <w:pStyle w:val="VCAAbullet"/>
      </w:pPr>
      <w:r>
        <w:t>a</w:t>
      </w:r>
      <w:r w:rsidR="00E5757E" w:rsidRPr="0021074C">
        <w:t xml:space="preserve"> formal letter format addressing the editor of the travel website</w:t>
      </w:r>
    </w:p>
    <w:p w14:paraId="5AC069F6" w14:textId="61B66CAD" w:rsidR="00E5757E" w:rsidRPr="0021074C" w:rsidRDefault="009A587B" w:rsidP="00F71DBF">
      <w:pPr>
        <w:pStyle w:val="VCAAbullet"/>
      </w:pPr>
      <w:r>
        <w:t>a</w:t>
      </w:r>
      <w:r w:rsidR="00E5757E" w:rsidRPr="0021074C">
        <w:t xml:space="preserve">t least two examples of </w:t>
      </w:r>
      <w:proofErr w:type="gramStart"/>
      <w:r w:rsidR="00E5757E" w:rsidRPr="0021074C">
        <w:t>whether or not</w:t>
      </w:r>
      <w:proofErr w:type="gramEnd"/>
      <w:r w:rsidR="00E5757E" w:rsidRPr="0021074C">
        <w:t xml:space="preserve"> annual holiday plans should be reviewed by the entire family</w:t>
      </w:r>
    </w:p>
    <w:p w14:paraId="252E0A2E" w14:textId="2E7418DE" w:rsidR="00E5757E" w:rsidRPr="0021074C" w:rsidRDefault="009A587B" w:rsidP="00F71DBF">
      <w:pPr>
        <w:pStyle w:val="VCAAbullet"/>
      </w:pPr>
      <w:r>
        <w:t>a</w:t>
      </w:r>
      <w:r w:rsidR="002B26FE">
        <w:t>rguments for and arguments against (w</w:t>
      </w:r>
      <w:r w:rsidR="00E5757E" w:rsidRPr="0021074C">
        <w:t>ithin the evaluation</w:t>
      </w:r>
      <w:r w:rsidR="002B26FE">
        <w:t>)</w:t>
      </w:r>
    </w:p>
    <w:p w14:paraId="5169D2C0" w14:textId="36EAC554" w:rsidR="00E5757E" w:rsidRPr="0021074C" w:rsidRDefault="009A587B" w:rsidP="00F71DBF">
      <w:pPr>
        <w:pStyle w:val="VCAAbullet"/>
      </w:pPr>
      <w:r>
        <w:t>c</w:t>
      </w:r>
      <w:r w:rsidR="00E5757E" w:rsidRPr="0021074C">
        <w:t>oncluding remark</w:t>
      </w:r>
      <w:r w:rsidR="002B26FE">
        <w:t>s</w:t>
      </w:r>
    </w:p>
    <w:p w14:paraId="72494BB8" w14:textId="67A108B2" w:rsidR="00E5757E" w:rsidRPr="0021074C" w:rsidRDefault="009A587B" w:rsidP="00F71DBF">
      <w:pPr>
        <w:pStyle w:val="VCAAbullet"/>
      </w:pPr>
      <w:r>
        <w:t>c</w:t>
      </w:r>
      <w:r w:rsidR="00E5757E" w:rsidRPr="0021074C">
        <w:t xml:space="preserve">haracteristics of evaluative writing. </w:t>
      </w:r>
    </w:p>
    <w:p w14:paraId="64F48E7E" w14:textId="57EAB3A9" w:rsidR="00E5757E" w:rsidRPr="0021074C" w:rsidRDefault="00E5757E" w:rsidP="00E5757E">
      <w:pPr>
        <w:pStyle w:val="VCAAbody"/>
        <w:rPr>
          <w:rFonts w:asciiTheme="minorHAnsi" w:hAnsiTheme="minorHAnsi" w:cstheme="minorHAnsi"/>
          <w:szCs w:val="20"/>
          <w:lang w:val="en-AU"/>
        </w:rPr>
      </w:pPr>
      <w:r w:rsidRPr="0021074C">
        <w:rPr>
          <w:rFonts w:asciiTheme="minorHAnsi" w:hAnsiTheme="minorHAnsi" w:cstheme="minorHAnsi"/>
          <w:szCs w:val="20"/>
        </w:rPr>
        <w:t xml:space="preserve">Students who scored highly applied a formal letter format, clear sentence structures and </w:t>
      </w:r>
      <w:r w:rsidRPr="0021074C">
        <w:rPr>
          <w:rFonts w:asciiTheme="minorHAnsi" w:hAnsiTheme="minorHAnsi" w:cstheme="minorHAnsi"/>
          <w:szCs w:val="20"/>
          <w:lang w:val="en-AU"/>
        </w:rPr>
        <w:t xml:space="preserve">complex grammatical structures with a broad range of appropriate vocabulary. </w:t>
      </w:r>
    </w:p>
    <w:p w14:paraId="1E42204D" w14:textId="600A4B9E" w:rsidR="00E5757E" w:rsidRPr="0021074C" w:rsidRDefault="00E5757E" w:rsidP="00EE2393">
      <w:pPr>
        <w:pStyle w:val="VCAAHeading4"/>
      </w:pPr>
      <w:r w:rsidRPr="00EE2393">
        <w:t>Question</w:t>
      </w:r>
      <w:r w:rsidRPr="0021074C">
        <w:rPr>
          <w:lang w:val="en-AU"/>
        </w:rPr>
        <w:t xml:space="preserve"> 11</w:t>
      </w:r>
    </w:p>
    <w:p w14:paraId="722F5CA4" w14:textId="685E6D21" w:rsidR="00B5172A" w:rsidRPr="00EE2393" w:rsidRDefault="00E5757E" w:rsidP="00EE2393">
      <w:pPr>
        <w:pStyle w:val="VCAAbody"/>
      </w:pPr>
      <w:r w:rsidRPr="00EE2393">
        <w:t>Students were required to write</w:t>
      </w:r>
      <w:r w:rsidR="00B5172A" w:rsidRPr="00EE2393">
        <w:t xml:space="preserve"> a diary entry in which they described their interactions with new work colleagues and feelings on their first day of work.</w:t>
      </w:r>
    </w:p>
    <w:p w14:paraId="30554419" w14:textId="16BA9081" w:rsidR="00B5172A" w:rsidRPr="00EE2393" w:rsidRDefault="00B5172A" w:rsidP="00EE2393">
      <w:pPr>
        <w:pStyle w:val="VCAAbody"/>
      </w:pPr>
      <w:r w:rsidRPr="00EE2393">
        <w:t>Responses may have included:</w:t>
      </w:r>
    </w:p>
    <w:p w14:paraId="516429F6" w14:textId="27D7850F" w:rsidR="0021074C" w:rsidRPr="0021074C" w:rsidRDefault="009A587B" w:rsidP="00F71DBF">
      <w:pPr>
        <w:pStyle w:val="VCAAbullet"/>
      </w:pPr>
      <w:r>
        <w:t>d</w:t>
      </w:r>
      <w:r w:rsidR="0021074C" w:rsidRPr="0021074C">
        <w:t>ate, day and time</w:t>
      </w:r>
    </w:p>
    <w:p w14:paraId="4E644943" w14:textId="4A990E40" w:rsidR="0021074C" w:rsidRPr="0021074C" w:rsidRDefault="009A587B" w:rsidP="00F71DBF">
      <w:pPr>
        <w:pStyle w:val="VCAAbullet"/>
      </w:pPr>
      <w:r>
        <w:t>h</w:t>
      </w:r>
      <w:r w:rsidR="0021074C" w:rsidRPr="0021074C">
        <w:t xml:space="preserve">ow </w:t>
      </w:r>
      <w:r w:rsidR="00294DE7">
        <w:t xml:space="preserve">they felt </w:t>
      </w:r>
      <w:r w:rsidR="0021074C" w:rsidRPr="0021074C">
        <w:t>going to work on the first day</w:t>
      </w:r>
    </w:p>
    <w:p w14:paraId="65DBFB83" w14:textId="6CC47926" w:rsidR="0021074C" w:rsidRPr="0021074C" w:rsidRDefault="009A587B" w:rsidP="00F71DBF">
      <w:pPr>
        <w:pStyle w:val="VCAAbullet"/>
      </w:pPr>
      <w:r>
        <w:t>a</w:t>
      </w:r>
      <w:r w:rsidR="0021074C" w:rsidRPr="0021074C">
        <w:t xml:space="preserve"> bad experience, or a good and pleasant experience </w:t>
      </w:r>
    </w:p>
    <w:p w14:paraId="6FC2C92A" w14:textId="6ED54FA8" w:rsidR="0021074C" w:rsidRPr="0021074C" w:rsidRDefault="009A587B" w:rsidP="00F71DBF">
      <w:pPr>
        <w:pStyle w:val="VCAAbullet"/>
      </w:pPr>
      <w:r>
        <w:t>i</w:t>
      </w:r>
      <w:r w:rsidR="0021074C" w:rsidRPr="0021074C">
        <w:t>nteractions with colleagues</w:t>
      </w:r>
      <w:r w:rsidR="00294DE7">
        <w:t>; l</w:t>
      </w:r>
      <w:r w:rsidR="0021074C" w:rsidRPr="0021074C">
        <w:t>essons learn</w:t>
      </w:r>
      <w:r w:rsidR="000F47BC">
        <w:t>t</w:t>
      </w:r>
      <w:r w:rsidR="0021074C" w:rsidRPr="0021074C">
        <w:t xml:space="preserve"> from the first </w:t>
      </w:r>
      <w:proofErr w:type="gramStart"/>
      <w:r w:rsidR="0021074C" w:rsidRPr="0021074C">
        <w:t>day</w:t>
      </w:r>
      <w:r w:rsidR="00294DE7">
        <w:t>;</w:t>
      </w:r>
      <w:proofErr w:type="gramEnd"/>
      <w:r w:rsidR="00294DE7">
        <w:t xml:space="preserve"> </w:t>
      </w:r>
      <w:r w:rsidR="000F47BC">
        <w:t xml:space="preserve">whether </w:t>
      </w:r>
      <w:r w:rsidR="00294DE7">
        <w:t xml:space="preserve">the </w:t>
      </w:r>
      <w:r w:rsidR="0021074C" w:rsidRPr="0021074C">
        <w:t xml:space="preserve">job </w:t>
      </w:r>
      <w:r w:rsidR="00294DE7">
        <w:t xml:space="preserve">as they </w:t>
      </w:r>
      <w:r w:rsidR="0021074C" w:rsidRPr="0021074C">
        <w:t>expected</w:t>
      </w:r>
    </w:p>
    <w:p w14:paraId="5F8774F8" w14:textId="085DDD17" w:rsidR="0021074C" w:rsidRPr="0021074C" w:rsidRDefault="009A587B" w:rsidP="00F71DBF">
      <w:pPr>
        <w:pStyle w:val="VCAAbullet"/>
      </w:pPr>
      <w:r>
        <w:t>f</w:t>
      </w:r>
      <w:r w:rsidR="0021074C" w:rsidRPr="0021074C">
        <w:t>uture expectations and plans</w:t>
      </w:r>
    </w:p>
    <w:p w14:paraId="6A9F3EC9" w14:textId="13F774FA" w:rsidR="0021074C" w:rsidRPr="0021074C" w:rsidRDefault="009A587B" w:rsidP="00F71DBF">
      <w:pPr>
        <w:pStyle w:val="VCAAbullet"/>
      </w:pPr>
      <w:r>
        <w:t>c</w:t>
      </w:r>
      <w:r w:rsidR="0021074C" w:rsidRPr="0021074C">
        <w:t>haracteristics of personal writing</w:t>
      </w:r>
      <w:r w:rsidR="00294DE7">
        <w:t>.</w:t>
      </w:r>
    </w:p>
    <w:p w14:paraId="6A229A9E" w14:textId="77777777" w:rsidR="0021074C" w:rsidRPr="0021074C" w:rsidRDefault="0021074C" w:rsidP="0021074C">
      <w:pPr>
        <w:pStyle w:val="VCAAbody"/>
        <w:rPr>
          <w:rFonts w:asciiTheme="minorHAnsi" w:hAnsiTheme="minorHAnsi" w:cstheme="minorHAnsi"/>
          <w:szCs w:val="20"/>
          <w:lang w:val="en-AU"/>
        </w:rPr>
      </w:pPr>
      <w:r w:rsidRPr="0021074C">
        <w:rPr>
          <w:rFonts w:asciiTheme="minorHAnsi" w:hAnsiTheme="minorHAnsi" w:cstheme="minorHAnsi"/>
          <w:szCs w:val="20"/>
        </w:rPr>
        <w:t xml:space="preserve">Students who scored highly applied an informative writing style, successfully integrating information and ideas in an effective manner </w:t>
      </w:r>
      <w:r w:rsidRPr="0021074C">
        <w:rPr>
          <w:rFonts w:asciiTheme="minorHAnsi" w:hAnsiTheme="minorHAnsi" w:cstheme="minorHAnsi"/>
          <w:szCs w:val="20"/>
          <w:lang w:val="en-AU"/>
        </w:rPr>
        <w:t xml:space="preserve">with an excellent command of Chin Hakha. </w:t>
      </w:r>
    </w:p>
    <w:p w14:paraId="4D17E9C9" w14:textId="45D40BD5" w:rsidR="0021074C" w:rsidRPr="0021074C" w:rsidRDefault="0021074C" w:rsidP="007F4C73">
      <w:pPr>
        <w:pStyle w:val="VCAAHeading4"/>
      </w:pPr>
      <w:r w:rsidRPr="007F4C73">
        <w:t>Question</w:t>
      </w:r>
      <w:r w:rsidRPr="0021074C">
        <w:rPr>
          <w:lang w:val="en-AU"/>
        </w:rPr>
        <w:t xml:space="preserve"> 12</w:t>
      </w:r>
    </w:p>
    <w:p w14:paraId="53FB2051" w14:textId="163EB15D" w:rsidR="0021074C" w:rsidRPr="0021074C" w:rsidRDefault="0021074C" w:rsidP="007F4C73">
      <w:pPr>
        <w:pStyle w:val="VCAAbody"/>
      </w:pPr>
      <w:r w:rsidRPr="0021074C">
        <w:t xml:space="preserve">Students were required to write an imaginative story in which </w:t>
      </w:r>
      <w:r w:rsidR="006C13E6">
        <w:t xml:space="preserve">the </w:t>
      </w:r>
      <w:r w:rsidRPr="0021074C">
        <w:t>traditional way of life has been taken over by a new of life in 2050.</w:t>
      </w:r>
    </w:p>
    <w:p w14:paraId="5559E0A8" w14:textId="1B602459" w:rsidR="0021074C" w:rsidRPr="0021074C" w:rsidRDefault="0021074C" w:rsidP="007F4C73">
      <w:pPr>
        <w:pStyle w:val="VCAAbody"/>
      </w:pPr>
      <w:r w:rsidRPr="0021074C">
        <w:t>Responses may have included:</w:t>
      </w:r>
    </w:p>
    <w:p w14:paraId="214E46FC" w14:textId="6B33208B" w:rsidR="0021074C" w:rsidRPr="0021074C" w:rsidRDefault="009A587B" w:rsidP="00F71DBF">
      <w:pPr>
        <w:pStyle w:val="VCAAbullet"/>
      </w:pPr>
      <w:r>
        <w:t>a</w:t>
      </w:r>
      <w:r w:rsidR="0021074C" w:rsidRPr="0021074C">
        <w:t xml:space="preserve"> title</w:t>
      </w:r>
    </w:p>
    <w:p w14:paraId="2413557F" w14:textId="23745814" w:rsidR="0021074C" w:rsidRPr="0021074C" w:rsidRDefault="009A587B" w:rsidP="00F71DBF">
      <w:pPr>
        <w:pStyle w:val="VCAAbullet"/>
      </w:pPr>
      <w:r>
        <w:t>a</w:t>
      </w:r>
      <w:r w:rsidR="0021074C" w:rsidRPr="0021074C">
        <w:t xml:space="preserve">n introduction </w:t>
      </w:r>
      <w:r w:rsidR="006C13E6">
        <w:t>to</w:t>
      </w:r>
      <w:r w:rsidR="006C13E6" w:rsidRPr="0021074C">
        <w:t xml:space="preserve"> </w:t>
      </w:r>
      <w:r w:rsidR="0021074C" w:rsidRPr="0021074C">
        <w:t>the year 2050</w:t>
      </w:r>
    </w:p>
    <w:p w14:paraId="271E2719" w14:textId="29EA320E" w:rsidR="0021074C" w:rsidRPr="0021074C" w:rsidRDefault="009A587B" w:rsidP="00F71DBF">
      <w:pPr>
        <w:pStyle w:val="VCAAbullet"/>
      </w:pPr>
      <w:r>
        <w:t>a</w:t>
      </w:r>
      <w:r w:rsidR="0021074C" w:rsidRPr="0021074C">
        <w:t xml:space="preserve">t least two examples of Chin traditional ways of life </w:t>
      </w:r>
      <w:r w:rsidR="006C13E6">
        <w:t xml:space="preserve">that </w:t>
      </w:r>
      <w:r w:rsidR="0021074C" w:rsidRPr="0021074C">
        <w:t>have disappeared</w:t>
      </w:r>
    </w:p>
    <w:p w14:paraId="78F729A3" w14:textId="188F1788" w:rsidR="0021074C" w:rsidRPr="0021074C" w:rsidRDefault="009A587B" w:rsidP="00F71DBF">
      <w:pPr>
        <w:pStyle w:val="VCAAbullet"/>
      </w:pPr>
      <w:r>
        <w:t>a</w:t>
      </w:r>
      <w:r w:rsidR="0021074C" w:rsidRPr="0021074C">
        <w:t xml:space="preserve">t least two examples of the new ways of life </w:t>
      </w:r>
      <w:r w:rsidR="006C13E6">
        <w:t>that</w:t>
      </w:r>
      <w:r w:rsidR="0021074C" w:rsidRPr="0021074C">
        <w:t xml:space="preserve"> have replaced Chin traditional ways of life </w:t>
      </w:r>
    </w:p>
    <w:p w14:paraId="7F99CAD5" w14:textId="44868B15" w:rsidR="0021074C" w:rsidRPr="0021074C" w:rsidRDefault="009A587B" w:rsidP="00F71DBF">
      <w:pPr>
        <w:pStyle w:val="VCAAbullet"/>
      </w:pPr>
      <w:r>
        <w:t>c</w:t>
      </w:r>
      <w:r w:rsidR="0021074C" w:rsidRPr="0021074C">
        <w:t>oncluding remark</w:t>
      </w:r>
      <w:r w:rsidR="006C13E6">
        <w:t>s</w:t>
      </w:r>
      <w:r w:rsidR="0021074C" w:rsidRPr="0021074C">
        <w:t xml:space="preserve"> </w:t>
      </w:r>
    </w:p>
    <w:p w14:paraId="4A075AEB" w14:textId="789273D3" w:rsidR="0021074C" w:rsidRPr="0021074C" w:rsidRDefault="009A587B" w:rsidP="00F71DBF">
      <w:pPr>
        <w:pStyle w:val="VCAAbullet"/>
      </w:pPr>
      <w:r>
        <w:t>c</w:t>
      </w:r>
      <w:r w:rsidR="006C13E6">
        <w:t>h</w:t>
      </w:r>
      <w:r w:rsidR="0021074C" w:rsidRPr="0021074C">
        <w:t xml:space="preserve">aracteristics of imaginative writing. </w:t>
      </w:r>
    </w:p>
    <w:p w14:paraId="0A79068F" w14:textId="6CB31B5D" w:rsidR="0021074C" w:rsidRPr="0021074C" w:rsidRDefault="001350AD" w:rsidP="0021074C">
      <w:pPr>
        <w:pStyle w:val="VCAAbody"/>
        <w:rPr>
          <w:rFonts w:asciiTheme="minorHAnsi" w:hAnsiTheme="minorHAnsi" w:cstheme="minorHAnsi"/>
          <w:szCs w:val="20"/>
          <w:lang w:val="en-AU"/>
        </w:rPr>
      </w:pPr>
      <w:r w:rsidRPr="00FE7CB5">
        <w:t>Students who s</w:t>
      </w:r>
      <w:r>
        <w:t>cored highly applied an imaginative</w:t>
      </w:r>
      <w:r w:rsidRPr="00FE7CB5">
        <w:t xml:space="preserve"> writing style</w:t>
      </w:r>
      <w:r>
        <w:t xml:space="preserve"> and demonstrated creativity to entertain the reader</w:t>
      </w:r>
      <w:r w:rsidR="0021074C" w:rsidRPr="0021074C">
        <w:rPr>
          <w:rFonts w:asciiTheme="minorHAnsi" w:hAnsiTheme="minorHAnsi" w:cstheme="minorHAnsi"/>
          <w:szCs w:val="20"/>
        </w:rPr>
        <w:t xml:space="preserve">, successfully integrating information and ideas in an effective manner </w:t>
      </w:r>
      <w:r w:rsidR="0021074C" w:rsidRPr="0021074C">
        <w:rPr>
          <w:rFonts w:asciiTheme="minorHAnsi" w:hAnsiTheme="minorHAnsi" w:cstheme="minorHAnsi"/>
          <w:szCs w:val="20"/>
          <w:lang w:val="en-AU"/>
        </w:rPr>
        <w:t xml:space="preserve">with an excellent command of Chin Hakha. </w:t>
      </w:r>
    </w:p>
    <w:sectPr w:rsidR="0021074C" w:rsidRPr="0021074C"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23538F" w:rsidRDefault="0023538F" w:rsidP="00304EA1">
      <w:pPr>
        <w:spacing w:after="0" w:line="240" w:lineRule="auto"/>
      </w:pPr>
      <w:r>
        <w:separator/>
      </w:r>
    </w:p>
  </w:endnote>
  <w:endnote w:type="continuationSeparator" w:id="0">
    <w:p w14:paraId="6C2FE3E4" w14:textId="77777777" w:rsidR="0023538F" w:rsidRDefault="0023538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3538F" w:rsidRPr="00D06414" w14:paraId="00D3EC34" w14:textId="77777777" w:rsidTr="00BB3BAB">
      <w:trPr>
        <w:trHeight w:val="476"/>
      </w:trPr>
      <w:tc>
        <w:tcPr>
          <w:tcW w:w="1667" w:type="pct"/>
          <w:tcMar>
            <w:left w:w="0" w:type="dxa"/>
            <w:right w:w="0" w:type="dxa"/>
          </w:tcMar>
        </w:tcPr>
        <w:p w14:paraId="4F062E5B" w14:textId="77777777" w:rsidR="0023538F" w:rsidRPr="00D06414" w:rsidRDefault="0023538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3538F" w:rsidRPr="00D06414" w:rsidRDefault="0023538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23538F" w:rsidRPr="00D06414" w:rsidRDefault="0023538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52E21">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5D192EFA" w14:textId="77777777" w:rsidR="0023538F" w:rsidRPr="00D06414" w:rsidRDefault="0023538F"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3538F" w:rsidRPr="00D06414" w14:paraId="28670396" w14:textId="77777777" w:rsidTr="000F5AAF">
      <w:tc>
        <w:tcPr>
          <w:tcW w:w="1459" w:type="pct"/>
          <w:tcMar>
            <w:left w:w="0" w:type="dxa"/>
            <w:right w:w="0" w:type="dxa"/>
          </w:tcMar>
        </w:tcPr>
        <w:p w14:paraId="0BBE30B4" w14:textId="77777777" w:rsidR="0023538F" w:rsidRPr="00D06414" w:rsidRDefault="0023538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3538F" w:rsidRPr="00D06414" w:rsidRDefault="0023538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3538F" w:rsidRPr="00D06414" w:rsidRDefault="0023538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3538F" w:rsidRPr="00D06414" w:rsidRDefault="0023538F"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23538F" w:rsidRDefault="0023538F" w:rsidP="00304EA1">
      <w:pPr>
        <w:spacing w:after="0" w:line="240" w:lineRule="auto"/>
      </w:pPr>
      <w:r>
        <w:separator/>
      </w:r>
    </w:p>
  </w:footnote>
  <w:footnote w:type="continuationSeparator" w:id="0">
    <w:p w14:paraId="600CFD58" w14:textId="77777777" w:rsidR="0023538F" w:rsidRDefault="0023538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93CDE6C" w:rsidR="0023538F" w:rsidRPr="00D86DE4" w:rsidRDefault="0023538F" w:rsidP="00D86DE4">
    <w:pPr>
      <w:pStyle w:val="VCAAcaptionsandfootnotes"/>
      <w:rPr>
        <w:color w:val="999999" w:themeColor="accent2"/>
      </w:rPr>
    </w:pPr>
    <w:r>
      <w:t xml:space="preserve">2023 VCE Chin Hakha written </w:t>
    </w:r>
    <w:r w:rsidR="00072B3C">
      <w:t>external assessment</w:t>
    </w:r>
    <w: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3538F" w:rsidRPr="009370BC" w:rsidRDefault="0023538F" w:rsidP="00970580">
    <w:pPr>
      <w:spacing w:after="0"/>
      <w:ind w:right="-142"/>
      <w:jc w:val="right"/>
    </w:pPr>
    <w:r>
      <w:rPr>
        <w:noProof/>
        <w:lang w:val="en-GB" w:eastAsia="en-GB"/>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68F"/>
    <w:multiLevelType w:val="hybridMultilevel"/>
    <w:tmpl w:val="FC9A597E"/>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C6FC6"/>
    <w:multiLevelType w:val="hybridMultilevel"/>
    <w:tmpl w:val="B4105766"/>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C4743"/>
    <w:multiLevelType w:val="hybridMultilevel"/>
    <w:tmpl w:val="38940860"/>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91EC4"/>
    <w:multiLevelType w:val="hybridMultilevel"/>
    <w:tmpl w:val="F5D46086"/>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73C79"/>
    <w:multiLevelType w:val="hybridMultilevel"/>
    <w:tmpl w:val="7DB62816"/>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11BA"/>
    <w:multiLevelType w:val="hybridMultilevel"/>
    <w:tmpl w:val="9F7CF0BC"/>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E3F80"/>
    <w:multiLevelType w:val="hybridMultilevel"/>
    <w:tmpl w:val="CB6EB720"/>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72AC1"/>
    <w:multiLevelType w:val="hybridMultilevel"/>
    <w:tmpl w:val="CD50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351493B"/>
    <w:multiLevelType w:val="hybridMultilevel"/>
    <w:tmpl w:val="49709FD8"/>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F3D49"/>
    <w:multiLevelType w:val="hybridMultilevel"/>
    <w:tmpl w:val="9146D8AE"/>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604F2"/>
    <w:multiLevelType w:val="hybridMultilevel"/>
    <w:tmpl w:val="D5F84DE2"/>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C3AF7"/>
    <w:multiLevelType w:val="hybridMultilevel"/>
    <w:tmpl w:val="B2E81EB8"/>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FFC11A9"/>
    <w:multiLevelType w:val="hybridMultilevel"/>
    <w:tmpl w:val="5988512C"/>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72B6C"/>
    <w:multiLevelType w:val="hybridMultilevel"/>
    <w:tmpl w:val="B2E2FFCE"/>
    <w:lvl w:ilvl="0" w:tplc="47A0272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713D0346"/>
    <w:multiLevelType w:val="hybridMultilevel"/>
    <w:tmpl w:val="A02C3C0A"/>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024319">
    <w:abstractNumId w:val="17"/>
  </w:num>
  <w:num w:numId="2" w16cid:durableId="1983464608">
    <w:abstractNumId w:val="14"/>
  </w:num>
  <w:num w:numId="3" w16cid:durableId="1529490182">
    <w:abstractNumId w:val="9"/>
  </w:num>
  <w:num w:numId="4" w16cid:durableId="1994219562">
    <w:abstractNumId w:val="3"/>
  </w:num>
  <w:num w:numId="5" w16cid:durableId="36976826">
    <w:abstractNumId w:val="15"/>
  </w:num>
  <w:num w:numId="6" w16cid:durableId="1955136188">
    <w:abstractNumId w:val="5"/>
  </w:num>
  <w:num w:numId="7" w16cid:durableId="1730226106">
    <w:abstractNumId w:val="13"/>
  </w:num>
  <w:num w:numId="8" w16cid:durableId="1904179175">
    <w:abstractNumId w:val="8"/>
  </w:num>
  <w:num w:numId="9" w16cid:durableId="1310089242">
    <w:abstractNumId w:val="10"/>
  </w:num>
  <w:num w:numId="10" w16cid:durableId="251933974">
    <w:abstractNumId w:val="18"/>
  </w:num>
  <w:num w:numId="11" w16cid:durableId="682633192">
    <w:abstractNumId w:val="7"/>
  </w:num>
  <w:num w:numId="12" w16cid:durableId="457339582">
    <w:abstractNumId w:val="12"/>
  </w:num>
  <w:num w:numId="13" w16cid:durableId="230039324">
    <w:abstractNumId w:val="1"/>
  </w:num>
  <w:num w:numId="14" w16cid:durableId="690229321">
    <w:abstractNumId w:val="11"/>
  </w:num>
  <w:num w:numId="15" w16cid:durableId="2002536457">
    <w:abstractNumId w:val="0"/>
  </w:num>
  <w:num w:numId="16" w16cid:durableId="693774131">
    <w:abstractNumId w:val="2"/>
  </w:num>
  <w:num w:numId="17" w16cid:durableId="1637179693">
    <w:abstractNumId w:val="6"/>
  </w:num>
  <w:num w:numId="18" w16cid:durableId="1072659205">
    <w:abstractNumId w:val="4"/>
  </w:num>
  <w:num w:numId="19" w16cid:durableId="15617919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9ED"/>
    <w:rsid w:val="00024018"/>
    <w:rsid w:val="0005780E"/>
    <w:rsid w:val="00065CC6"/>
    <w:rsid w:val="00072B3C"/>
    <w:rsid w:val="00077EE8"/>
    <w:rsid w:val="00090D46"/>
    <w:rsid w:val="000A71F7"/>
    <w:rsid w:val="000B355F"/>
    <w:rsid w:val="000B4E2A"/>
    <w:rsid w:val="000C5404"/>
    <w:rsid w:val="000F09E4"/>
    <w:rsid w:val="000F16FD"/>
    <w:rsid w:val="000F1838"/>
    <w:rsid w:val="000F47BC"/>
    <w:rsid w:val="000F4E8B"/>
    <w:rsid w:val="000F5AAF"/>
    <w:rsid w:val="001138B9"/>
    <w:rsid w:val="00120DB9"/>
    <w:rsid w:val="00121192"/>
    <w:rsid w:val="001350AD"/>
    <w:rsid w:val="00143520"/>
    <w:rsid w:val="00144461"/>
    <w:rsid w:val="001466B7"/>
    <w:rsid w:val="00153AD2"/>
    <w:rsid w:val="0016073C"/>
    <w:rsid w:val="001779EA"/>
    <w:rsid w:val="00182027"/>
    <w:rsid w:val="00184297"/>
    <w:rsid w:val="00185C9B"/>
    <w:rsid w:val="001A100E"/>
    <w:rsid w:val="001B3B2E"/>
    <w:rsid w:val="001C3EEA"/>
    <w:rsid w:val="001D01DF"/>
    <w:rsid w:val="001D3246"/>
    <w:rsid w:val="001E1A1C"/>
    <w:rsid w:val="001F099D"/>
    <w:rsid w:val="001F2C57"/>
    <w:rsid w:val="0020595D"/>
    <w:rsid w:val="0021074C"/>
    <w:rsid w:val="00223521"/>
    <w:rsid w:val="002279BA"/>
    <w:rsid w:val="002329F3"/>
    <w:rsid w:val="0023538F"/>
    <w:rsid w:val="00243F0D"/>
    <w:rsid w:val="00260767"/>
    <w:rsid w:val="002647BB"/>
    <w:rsid w:val="00270CF0"/>
    <w:rsid w:val="002754C1"/>
    <w:rsid w:val="002841C8"/>
    <w:rsid w:val="0028516B"/>
    <w:rsid w:val="00290F99"/>
    <w:rsid w:val="00291866"/>
    <w:rsid w:val="00294DE7"/>
    <w:rsid w:val="002A3687"/>
    <w:rsid w:val="002B26FE"/>
    <w:rsid w:val="002C2DB9"/>
    <w:rsid w:val="002C6F90"/>
    <w:rsid w:val="002E4FB5"/>
    <w:rsid w:val="002E5362"/>
    <w:rsid w:val="00302FB8"/>
    <w:rsid w:val="00304EA1"/>
    <w:rsid w:val="00314D81"/>
    <w:rsid w:val="00322FC6"/>
    <w:rsid w:val="00350651"/>
    <w:rsid w:val="0035293F"/>
    <w:rsid w:val="00353094"/>
    <w:rsid w:val="00357756"/>
    <w:rsid w:val="00361A47"/>
    <w:rsid w:val="00366DE1"/>
    <w:rsid w:val="003725D0"/>
    <w:rsid w:val="003763E5"/>
    <w:rsid w:val="00381DEC"/>
    <w:rsid w:val="00385147"/>
    <w:rsid w:val="00391986"/>
    <w:rsid w:val="003A00B4"/>
    <w:rsid w:val="003B2257"/>
    <w:rsid w:val="003B4FC0"/>
    <w:rsid w:val="003C5E71"/>
    <w:rsid w:val="003C6C6D"/>
    <w:rsid w:val="003D40FC"/>
    <w:rsid w:val="003D6CBD"/>
    <w:rsid w:val="00400537"/>
    <w:rsid w:val="00403E4C"/>
    <w:rsid w:val="00417AA3"/>
    <w:rsid w:val="00424E85"/>
    <w:rsid w:val="00425745"/>
    <w:rsid w:val="00425DFE"/>
    <w:rsid w:val="00433751"/>
    <w:rsid w:val="00434EDB"/>
    <w:rsid w:val="00440B32"/>
    <w:rsid w:val="0044213C"/>
    <w:rsid w:val="00457A44"/>
    <w:rsid w:val="0046078D"/>
    <w:rsid w:val="0046680A"/>
    <w:rsid w:val="00467EDE"/>
    <w:rsid w:val="00485279"/>
    <w:rsid w:val="00485E79"/>
    <w:rsid w:val="00495C80"/>
    <w:rsid w:val="004A2ED8"/>
    <w:rsid w:val="004B552D"/>
    <w:rsid w:val="004E3C2C"/>
    <w:rsid w:val="004E51CB"/>
    <w:rsid w:val="004F5BDA"/>
    <w:rsid w:val="00501717"/>
    <w:rsid w:val="00502028"/>
    <w:rsid w:val="0051631E"/>
    <w:rsid w:val="00526468"/>
    <w:rsid w:val="00537A1F"/>
    <w:rsid w:val="00550D7F"/>
    <w:rsid w:val="00552224"/>
    <w:rsid w:val="00552E21"/>
    <w:rsid w:val="005570CF"/>
    <w:rsid w:val="00566029"/>
    <w:rsid w:val="00576775"/>
    <w:rsid w:val="0058027E"/>
    <w:rsid w:val="005923CB"/>
    <w:rsid w:val="005B391B"/>
    <w:rsid w:val="005B5AA5"/>
    <w:rsid w:val="005D3D78"/>
    <w:rsid w:val="005E0AE0"/>
    <w:rsid w:val="005E2EF0"/>
    <w:rsid w:val="005F4092"/>
    <w:rsid w:val="0060002B"/>
    <w:rsid w:val="00612678"/>
    <w:rsid w:val="00620193"/>
    <w:rsid w:val="00630952"/>
    <w:rsid w:val="00632A3F"/>
    <w:rsid w:val="00635E1A"/>
    <w:rsid w:val="00662221"/>
    <w:rsid w:val="006663C6"/>
    <w:rsid w:val="0068471E"/>
    <w:rsid w:val="00684F98"/>
    <w:rsid w:val="00686F52"/>
    <w:rsid w:val="00693FFD"/>
    <w:rsid w:val="006A3BC3"/>
    <w:rsid w:val="006C13E6"/>
    <w:rsid w:val="006C4F57"/>
    <w:rsid w:val="006C6BA5"/>
    <w:rsid w:val="006D2159"/>
    <w:rsid w:val="006E0A3E"/>
    <w:rsid w:val="006F6F4E"/>
    <w:rsid w:val="006F787C"/>
    <w:rsid w:val="00702636"/>
    <w:rsid w:val="00705CFD"/>
    <w:rsid w:val="00724507"/>
    <w:rsid w:val="0072470F"/>
    <w:rsid w:val="00747109"/>
    <w:rsid w:val="0077140F"/>
    <w:rsid w:val="00773E6C"/>
    <w:rsid w:val="00781FB1"/>
    <w:rsid w:val="00792BF6"/>
    <w:rsid w:val="0079314F"/>
    <w:rsid w:val="007A4B91"/>
    <w:rsid w:val="007C278F"/>
    <w:rsid w:val="007C600D"/>
    <w:rsid w:val="007D1B6D"/>
    <w:rsid w:val="007D31A8"/>
    <w:rsid w:val="007F4C73"/>
    <w:rsid w:val="007F7132"/>
    <w:rsid w:val="00801C02"/>
    <w:rsid w:val="00813C37"/>
    <w:rsid w:val="008154B5"/>
    <w:rsid w:val="00823962"/>
    <w:rsid w:val="008428B1"/>
    <w:rsid w:val="00843369"/>
    <w:rsid w:val="00843C9D"/>
    <w:rsid w:val="00850410"/>
    <w:rsid w:val="00852719"/>
    <w:rsid w:val="0085426B"/>
    <w:rsid w:val="00857F63"/>
    <w:rsid w:val="00860115"/>
    <w:rsid w:val="00872F91"/>
    <w:rsid w:val="00882CC0"/>
    <w:rsid w:val="0088783C"/>
    <w:rsid w:val="00891AB8"/>
    <w:rsid w:val="008A0BED"/>
    <w:rsid w:val="008D1740"/>
    <w:rsid w:val="008E3B5B"/>
    <w:rsid w:val="008F6F08"/>
    <w:rsid w:val="009032BF"/>
    <w:rsid w:val="009054FC"/>
    <w:rsid w:val="00922ADA"/>
    <w:rsid w:val="009370BC"/>
    <w:rsid w:val="00947D29"/>
    <w:rsid w:val="0096575E"/>
    <w:rsid w:val="009661EB"/>
    <w:rsid w:val="00970580"/>
    <w:rsid w:val="0098739B"/>
    <w:rsid w:val="009906B5"/>
    <w:rsid w:val="00997622"/>
    <w:rsid w:val="009A3688"/>
    <w:rsid w:val="009A587B"/>
    <w:rsid w:val="009B0853"/>
    <w:rsid w:val="009B5B30"/>
    <w:rsid w:val="009B61E5"/>
    <w:rsid w:val="009C7E53"/>
    <w:rsid w:val="009D078F"/>
    <w:rsid w:val="009D0E9E"/>
    <w:rsid w:val="009D1E89"/>
    <w:rsid w:val="009D29F8"/>
    <w:rsid w:val="009E5707"/>
    <w:rsid w:val="009E6505"/>
    <w:rsid w:val="00A04723"/>
    <w:rsid w:val="00A17661"/>
    <w:rsid w:val="00A24B2D"/>
    <w:rsid w:val="00A36574"/>
    <w:rsid w:val="00A40966"/>
    <w:rsid w:val="00A649E2"/>
    <w:rsid w:val="00A921E0"/>
    <w:rsid w:val="00A922F4"/>
    <w:rsid w:val="00AA551B"/>
    <w:rsid w:val="00AB657D"/>
    <w:rsid w:val="00AE5526"/>
    <w:rsid w:val="00AF051B"/>
    <w:rsid w:val="00B01578"/>
    <w:rsid w:val="00B0738F"/>
    <w:rsid w:val="00B07409"/>
    <w:rsid w:val="00B13D3B"/>
    <w:rsid w:val="00B230DB"/>
    <w:rsid w:val="00B26601"/>
    <w:rsid w:val="00B41951"/>
    <w:rsid w:val="00B43F3F"/>
    <w:rsid w:val="00B5172A"/>
    <w:rsid w:val="00B53229"/>
    <w:rsid w:val="00B62480"/>
    <w:rsid w:val="00B674A2"/>
    <w:rsid w:val="00B717F4"/>
    <w:rsid w:val="00B81B70"/>
    <w:rsid w:val="00B84CD5"/>
    <w:rsid w:val="00BA3FE0"/>
    <w:rsid w:val="00BB3BAB"/>
    <w:rsid w:val="00BB623C"/>
    <w:rsid w:val="00BB7F22"/>
    <w:rsid w:val="00BD0724"/>
    <w:rsid w:val="00BD2B91"/>
    <w:rsid w:val="00BE1B52"/>
    <w:rsid w:val="00BE5521"/>
    <w:rsid w:val="00BF0BBA"/>
    <w:rsid w:val="00BF27A4"/>
    <w:rsid w:val="00BF6C23"/>
    <w:rsid w:val="00C01FB4"/>
    <w:rsid w:val="00C31165"/>
    <w:rsid w:val="00C35203"/>
    <w:rsid w:val="00C45F6B"/>
    <w:rsid w:val="00C53263"/>
    <w:rsid w:val="00C555E0"/>
    <w:rsid w:val="00C56270"/>
    <w:rsid w:val="00C7302C"/>
    <w:rsid w:val="00C75F1D"/>
    <w:rsid w:val="00C87BF4"/>
    <w:rsid w:val="00C9257C"/>
    <w:rsid w:val="00C93E70"/>
    <w:rsid w:val="00C95156"/>
    <w:rsid w:val="00C97D51"/>
    <w:rsid w:val="00CA0DC2"/>
    <w:rsid w:val="00CA2B20"/>
    <w:rsid w:val="00CA4249"/>
    <w:rsid w:val="00CB0858"/>
    <w:rsid w:val="00CB68E8"/>
    <w:rsid w:val="00CC4E12"/>
    <w:rsid w:val="00CF50A0"/>
    <w:rsid w:val="00CF7BC2"/>
    <w:rsid w:val="00D04F01"/>
    <w:rsid w:val="00D06414"/>
    <w:rsid w:val="00D06ADB"/>
    <w:rsid w:val="00D10AA4"/>
    <w:rsid w:val="00D20ED9"/>
    <w:rsid w:val="00D24E5A"/>
    <w:rsid w:val="00D338E4"/>
    <w:rsid w:val="00D51947"/>
    <w:rsid w:val="00D532F0"/>
    <w:rsid w:val="00D550FD"/>
    <w:rsid w:val="00D56E0F"/>
    <w:rsid w:val="00D70CEB"/>
    <w:rsid w:val="00D77413"/>
    <w:rsid w:val="00D82759"/>
    <w:rsid w:val="00D86DE4"/>
    <w:rsid w:val="00DC7DF0"/>
    <w:rsid w:val="00DE052F"/>
    <w:rsid w:val="00DE1909"/>
    <w:rsid w:val="00DE51DB"/>
    <w:rsid w:val="00DF4A82"/>
    <w:rsid w:val="00DF6581"/>
    <w:rsid w:val="00E16B06"/>
    <w:rsid w:val="00E23F1D"/>
    <w:rsid w:val="00E30E05"/>
    <w:rsid w:val="00E34520"/>
    <w:rsid w:val="00E35622"/>
    <w:rsid w:val="00E36361"/>
    <w:rsid w:val="00E505E3"/>
    <w:rsid w:val="00E55AE9"/>
    <w:rsid w:val="00E562F7"/>
    <w:rsid w:val="00E5757E"/>
    <w:rsid w:val="00E61F15"/>
    <w:rsid w:val="00E946A7"/>
    <w:rsid w:val="00E95B48"/>
    <w:rsid w:val="00EB0C84"/>
    <w:rsid w:val="00EC3A08"/>
    <w:rsid w:val="00EC7976"/>
    <w:rsid w:val="00ED3B1B"/>
    <w:rsid w:val="00EE2393"/>
    <w:rsid w:val="00EE707B"/>
    <w:rsid w:val="00EF4188"/>
    <w:rsid w:val="00F17FDE"/>
    <w:rsid w:val="00F36A7E"/>
    <w:rsid w:val="00F40D53"/>
    <w:rsid w:val="00F4525C"/>
    <w:rsid w:val="00F50D86"/>
    <w:rsid w:val="00F71DBF"/>
    <w:rsid w:val="00F72DE8"/>
    <w:rsid w:val="00F73F1F"/>
    <w:rsid w:val="00F83836"/>
    <w:rsid w:val="00F96E42"/>
    <w:rsid w:val="00FA5ED5"/>
    <w:rsid w:val="00FC16EB"/>
    <w:rsid w:val="00FD29D3"/>
    <w:rsid w:val="00FE3F0B"/>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F71DB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485279"/>
    <w:pPr>
      <w:ind w:left="720"/>
      <w:contextualSpacing/>
    </w:pPr>
  </w:style>
  <w:style w:type="paragraph" w:styleId="Revision">
    <w:name w:val="Revision"/>
    <w:hidden/>
    <w:uiPriority w:val="99"/>
    <w:semiHidden/>
    <w:rsid w:val="00E34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541818D-A7A5-E845-A8EE-A050A0B7E9E4}">
  <ds:schemaRefs>
    <ds:schemaRef ds:uri="http://schemas.openxmlformats.org/officeDocument/2006/bibliography"/>
  </ds:schemaRefs>
</ds:datastoreItem>
</file>

<file path=customXml/itemProps2.xml><?xml version="1.0" encoding="utf-8"?>
<ds:datastoreItem xmlns:ds="http://schemas.openxmlformats.org/officeDocument/2006/customXml" ds:itemID="{3106CA9E-17C6-4CC0-B5B6-AF5756C0AEC3}"/>
</file>

<file path=customXml/itemProps3.xml><?xml version="1.0" encoding="utf-8"?>
<ds:datastoreItem xmlns:ds="http://schemas.openxmlformats.org/officeDocument/2006/customXml" ds:itemID="{8A0E9B01-F533-4B19-B28C-9B6F1AC55372}"/>
</file>

<file path=customXml/itemProps4.xml><?xml version="1.0" encoding="utf-8"?>
<ds:datastoreItem xmlns:ds="http://schemas.openxmlformats.org/officeDocument/2006/customXml" ds:itemID="{6496E0A0-D6A8-4C84-AE5C-B08728BBC2B2}"/>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Chin Hakha written external assessment report</dc:title>
  <dc:creator/>
  <cp:lastModifiedBy/>
  <cp:revision>1</cp:revision>
  <dcterms:created xsi:type="dcterms:W3CDTF">2024-04-28T05:33:00Z</dcterms:created>
  <dcterms:modified xsi:type="dcterms:W3CDTF">2024-06-11T05:11:00Z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