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826"/>
        <w:gridCol w:w="1255"/>
        <w:gridCol w:w="2386"/>
        <w:gridCol w:w="2379"/>
        <w:gridCol w:w="2386"/>
        <w:gridCol w:w="2395"/>
        <w:gridCol w:w="2394"/>
      </w:tblGrid>
      <w:tr w:rsidR="00FA373C" w:rsidRPr="001D3931" w14:paraId="079E8701" w14:textId="77777777" w:rsidTr="00FA373C">
        <w:trPr>
          <w:trHeight w:val="20"/>
          <w:tblHeader/>
        </w:trPr>
        <w:tc>
          <w:tcPr>
            <w:tcW w:w="15021" w:type="dxa"/>
            <w:gridSpan w:val="7"/>
            <w:shd w:val="clear" w:color="auto" w:fill="0072AA" w:themeFill="accent1" w:themeFillShade="BF"/>
          </w:tcPr>
          <w:p w14:paraId="371DA70E" w14:textId="428BAC96" w:rsidR="00FA373C" w:rsidRPr="001D3931" w:rsidRDefault="00FA373C" w:rsidP="00FA373C">
            <w:pPr>
              <w:pStyle w:val="VCAAtablecondensedheading"/>
              <w:jc w:val="center"/>
              <w:rPr>
                <w:b/>
                <w:lang w:val="en-GB"/>
              </w:rPr>
            </w:pPr>
            <w:r w:rsidRPr="001D3931">
              <w:rPr>
                <w:b/>
                <w:lang w:val="en-GB"/>
              </w:rPr>
              <w:t xml:space="preserve">VCE </w:t>
            </w:r>
            <w:r>
              <w:rPr>
                <w:b/>
                <w:lang w:val="en-GB"/>
              </w:rPr>
              <w:t>Extended Investigation</w:t>
            </w:r>
            <w:r w:rsidRPr="001D3931">
              <w:rPr>
                <w:b/>
                <w:lang w:val="en-GB"/>
              </w:rPr>
              <w:t xml:space="preserve">: </w:t>
            </w:r>
            <w:r>
              <w:rPr>
                <w:b/>
                <w:lang w:val="en-GB"/>
              </w:rPr>
              <w:t>Externally</w:t>
            </w:r>
            <w:r w:rsidRPr="001D3931">
              <w:rPr>
                <w:b/>
                <w:lang w:val="en-GB"/>
              </w:rPr>
              <w:t>-assessed Task 2020</w:t>
            </w:r>
            <w:r>
              <w:rPr>
                <w:b/>
                <w:lang w:val="en-GB"/>
              </w:rPr>
              <w:br/>
              <w:t>Unit 4 Outcome 1: Written Report</w:t>
            </w:r>
          </w:p>
        </w:tc>
      </w:tr>
      <w:tr w:rsidR="00FA373C" w:rsidRPr="001D3931" w14:paraId="71960630" w14:textId="77777777" w:rsidTr="00FA373C">
        <w:trPr>
          <w:trHeight w:val="20"/>
          <w:tblHeader/>
        </w:trPr>
        <w:tc>
          <w:tcPr>
            <w:tcW w:w="1826" w:type="dxa"/>
            <w:vMerge w:val="restart"/>
            <w:vAlign w:val="center"/>
          </w:tcPr>
          <w:p w14:paraId="67ADD4BA" w14:textId="77777777" w:rsidR="00FA373C" w:rsidRPr="001D3931" w:rsidRDefault="00FA373C" w:rsidP="00A73FDA">
            <w:pPr>
              <w:pStyle w:val="VCAAcaptionsandfootnotes"/>
              <w:spacing w:before="0" w:after="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1D3931">
              <w:rPr>
                <w:rFonts w:ascii="Arial Narrow" w:hAnsi="Arial Narrow"/>
                <w:b/>
                <w:sz w:val="20"/>
                <w:szCs w:val="20"/>
                <w:lang w:val="en-GB"/>
              </w:rPr>
              <w:t>Assessment criteria</w:t>
            </w:r>
          </w:p>
        </w:tc>
        <w:tc>
          <w:tcPr>
            <w:tcW w:w="13195" w:type="dxa"/>
            <w:gridSpan w:val="6"/>
            <w:shd w:val="clear" w:color="auto" w:fill="auto"/>
          </w:tcPr>
          <w:p w14:paraId="12C6D996" w14:textId="77777777" w:rsidR="00FA373C" w:rsidRPr="001D3931" w:rsidRDefault="00FA373C" w:rsidP="00A73FDA">
            <w:pPr>
              <w:pStyle w:val="VCAAtablecondensedheading"/>
              <w:ind w:hanging="1777"/>
              <w:jc w:val="center"/>
              <w:rPr>
                <w:b/>
                <w:lang w:val="en-GB"/>
              </w:rPr>
            </w:pPr>
            <w:r w:rsidRPr="00FA373C">
              <w:rPr>
                <w:b/>
                <w:color w:val="auto"/>
                <w:lang w:val="en-GB"/>
              </w:rPr>
              <w:t>Levels of Performance</w:t>
            </w:r>
          </w:p>
        </w:tc>
      </w:tr>
      <w:tr w:rsidR="00FA373C" w:rsidRPr="001D3931" w14:paraId="12CB3BDB" w14:textId="77777777" w:rsidTr="00FA373C">
        <w:trPr>
          <w:trHeight w:val="498"/>
          <w:tblHeader/>
        </w:trPr>
        <w:tc>
          <w:tcPr>
            <w:tcW w:w="1826" w:type="dxa"/>
            <w:vMerge/>
            <w:tcBorders>
              <w:bottom w:val="single" w:sz="4" w:space="0" w:color="auto"/>
            </w:tcBorders>
          </w:tcPr>
          <w:p w14:paraId="23785035" w14:textId="77777777" w:rsidR="00FA373C" w:rsidRPr="001D3931" w:rsidRDefault="00FA373C" w:rsidP="00A73FDA">
            <w:pPr>
              <w:pStyle w:val="VCAAcaptionsandfootnotes"/>
              <w:spacing w:after="0"/>
              <w:rPr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59A9C2F7" w14:textId="77777777" w:rsidR="00FA373C" w:rsidRPr="001D3931" w:rsidRDefault="00FA373C" w:rsidP="00A73FDA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Not shown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60A96308" w14:textId="77777777" w:rsidR="00FA373C" w:rsidRPr="001D3931" w:rsidRDefault="00FA373C" w:rsidP="00A73FDA">
            <w:pPr>
              <w:pStyle w:val="VCAAtablecondensedheading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1–2 (very low)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5D4919EC" w14:textId="77777777" w:rsidR="00FA373C" w:rsidRPr="001D3931" w:rsidRDefault="00FA373C" w:rsidP="00A73FDA">
            <w:pPr>
              <w:pStyle w:val="VCAAtablecondensedheading"/>
              <w:ind w:left="33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3–4 (low)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</w:tcPr>
          <w:p w14:paraId="587461C7" w14:textId="77777777" w:rsidR="00FA373C" w:rsidRPr="001D3931" w:rsidRDefault="00FA373C" w:rsidP="00A73FDA">
            <w:pPr>
              <w:pStyle w:val="VCAAtablecondensedheading"/>
              <w:ind w:left="34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5–6 (medium)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03D7F07B" w14:textId="77777777" w:rsidR="00FA373C" w:rsidRPr="001D3931" w:rsidRDefault="00FA373C" w:rsidP="00A73FDA">
            <w:pPr>
              <w:pStyle w:val="VCAAtablecondensedheading"/>
              <w:ind w:left="34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7–8 (high)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14:paraId="0E31425A" w14:textId="77777777" w:rsidR="00FA373C" w:rsidRPr="001D3931" w:rsidRDefault="00FA373C" w:rsidP="00A73FDA">
            <w:pPr>
              <w:pStyle w:val="VCAAtablecondensedheading"/>
              <w:ind w:left="34"/>
              <w:jc w:val="center"/>
              <w:rPr>
                <w:b/>
                <w:color w:val="auto"/>
                <w:lang w:val="en-GB"/>
              </w:rPr>
            </w:pPr>
            <w:r w:rsidRPr="001D3931">
              <w:rPr>
                <w:b/>
                <w:color w:val="auto"/>
                <w:lang w:val="en-GB"/>
              </w:rPr>
              <w:t>9–10 (very high)</w:t>
            </w:r>
          </w:p>
        </w:tc>
      </w:tr>
      <w:tr w:rsidR="00172E48" w:rsidRPr="001D3931" w14:paraId="2AC36015" w14:textId="77777777" w:rsidTr="00172E48">
        <w:trPr>
          <w:trHeight w:val="20"/>
        </w:trPr>
        <w:tc>
          <w:tcPr>
            <w:tcW w:w="1826" w:type="dxa"/>
            <w:vMerge w:val="restart"/>
            <w:vAlign w:val="center"/>
          </w:tcPr>
          <w:p w14:paraId="19C40D23" w14:textId="116395A0" w:rsidR="00172E48" w:rsidRPr="001D3931" w:rsidRDefault="00172E48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  <w:r w:rsidRPr="001D3931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ab/>
              <w:t>Knowledge and understanding of the research area</w:t>
            </w:r>
          </w:p>
        </w:tc>
        <w:tc>
          <w:tcPr>
            <w:tcW w:w="1255" w:type="dxa"/>
            <w:vMerge w:val="restart"/>
          </w:tcPr>
          <w:p w14:paraId="1138C39F" w14:textId="77777777" w:rsidR="00172E48" w:rsidRPr="001D3931" w:rsidRDefault="00172E48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6B11A0DE" w14:textId="2EDB0389" w:rsidR="00172E48" w:rsidRPr="00A811B5" w:rsidRDefault="00172E48" w:rsidP="00172E48">
            <w:pPr>
              <w:spacing w:before="120" w:after="60"/>
              <w:ind w:right="27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Limit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owled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 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ding</w:t>
            </w:r>
            <w:r w:rsidRPr="00A811B5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al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 concepts.</w:t>
            </w:r>
          </w:p>
        </w:tc>
        <w:tc>
          <w:tcPr>
            <w:tcW w:w="2379" w:type="dxa"/>
            <w:tcBorders>
              <w:bottom w:val="nil"/>
            </w:tcBorders>
          </w:tcPr>
          <w:p w14:paraId="7D87093A" w14:textId="7FC21DC5" w:rsidR="00172E48" w:rsidRPr="00A811B5" w:rsidRDefault="00172E48" w:rsidP="00324C40">
            <w:pPr>
              <w:spacing w:before="120" w:after="60"/>
              <w:rPr>
                <w:rFonts w:ascii="Arial Narrow" w:hAnsi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owled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 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ding</w:t>
            </w:r>
            <w:r w:rsidRPr="00A811B5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 concepts.</w:t>
            </w:r>
          </w:p>
        </w:tc>
        <w:tc>
          <w:tcPr>
            <w:tcW w:w="2386" w:type="dxa"/>
            <w:tcBorders>
              <w:bottom w:val="nil"/>
            </w:tcBorders>
          </w:tcPr>
          <w:p w14:paraId="4E05144E" w14:textId="12B6B432" w:rsidR="00172E48" w:rsidRPr="00172E48" w:rsidRDefault="00172E48" w:rsidP="00172E48">
            <w:pPr>
              <w:spacing w:before="120" w:after="60"/>
              <w:ind w:right="-46"/>
              <w:rPr>
                <w:rFonts w:ascii="Arial Narrow" w:eastAsia="Arial Narrow" w:hAnsi="Arial Narrow" w:cs="Arial Narrow"/>
                <w:sz w:val="19"/>
                <w:szCs w:val="19"/>
              </w:rPr>
            </w:pPr>
            <w:proofErr w:type="spellStart"/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alised</w:t>
            </w:r>
            <w:proofErr w:type="spellEnd"/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knowledge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ding</w:t>
            </w:r>
            <w:r w:rsidRPr="00A811B5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cepts.</w:t>
            </w:r>
          </w:p>
        </w:tc>
        <w:tc>
          <w:tcPr>
            <w:tcW w:w="2395" w:type="dxa"/>
            <w:tcBorders>
              <w:bottom w:val="nil"/>
            </w:tcBorders>
          </w:tcPr>
          <w:p w14:paraId="70EBA726" w14:textId="5CEAAE98" w:rsidR="00172E48" w:rsidRPr="00172E48" w:rsidRDefault="00172E48" w:rsidP="00324C40">
            <w:pPr>
              <w:spacing w:before="120" w:after="60"/>
              <w:ind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Detailed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wledge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th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ding</w:t>
            </w:r>
            <w:r w:rsidRPr="00A811B5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well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-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fined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="00324C40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br/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key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concepts.</w:t>
            </w:r>
          </w:p>
        </w:tc>
        <w:tc>
          <w:tcPr>
            <w:tcW w:w="2394" w:type="dxa"/>
            <w:tcBorders>
              <w:bottom w:val="nil"/>
            </w:tcBorders>
          </w:tcPr>
          <w:p w14:paraId="72B1D19D" w14:textId="568AA2DB" w:rsidR="00172E48" w:rsidRPr="00172E48" w:rsidRDefault="00172E48" w:rsidP="00324C40">
            <w:pPr>
              <w:spacing w:before="12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xte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sive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knowledge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igh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l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 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velo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ding</w:t>
            </w:r>
            <w:r w:rsidRPr="00A811B5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wel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l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- 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fined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k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 concepts.</w:t>
            </w:r>
          </w:p>
        </w:tc>
      </w:tr>
      <w:tr w:rsidR="00172E48" w:rsidRPr="001D3931" w14:paraId="28765EAA" w14:textId="77777777" w:rsidTr="00172E48">
        <w:trPr>
          <w:trHeight w:val="20"/>
        </w:trPr>
        <w:tc>
          <w:tcPr>
            <w:tcW w:w="1826" w:type="dxa"/>
            <w:vMerge/>
            <w:vAlign w:val="center"/>
          </w:tcPr>
          <w:p w14:paraId="6A02831A" w14:textId="77777777" w:rsidR="00172E48" w:rsidRPr="001D3931" w:rsidRDefault="00172E48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1255" w:type="dxa"/>
            <w:vMerge/>
            <w:tcBorders>
              <w:bottom w:val="nil"/>
            </w:tcBorders>
          </w:tcPr>
          <w:p w14:paraId="7D6C7800" w14:textId="77777777" w:rsidR="00172E48" w:rsidRPr="001D3931" w:rsidRDefault="00172E48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454485FF" w14:textId="27038B68" w:rsidR="00172E48" w:rsidRPr="00A811B5" w:rsidRDefault="00172E48" w:rsidP="00172E48">
            <w:pPr>
              <w:spacing w:before="60" w:after="120"/>
              <w:ind w:right="27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Little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lite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inolo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to </w:t>
            </w:r>
            <w:r w:rsidRPr="00A811B5"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position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position w:val="-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position w:val="-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position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position w:val="-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position w:val="-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position w:val="-1"/>
                <w:sz w:val="19"/>
                <w:szCs w:val="19"/>
              </w:rPr>
              <w:t>.</w:t>
            </w: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14:paraId="70D553FC" w14:textId="32A16D63" w:rsidR="00172E48" w:rsidRPr="00A811B5" w:rsidRDefault="00172E48" w:rsidP="00324C40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lite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inolo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ally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4303EE45" w14:textId="40DC87EC" w:rsidR="00172E48" w:rsidRPr="00A811B5" w:rsidRDefault="00172E48" w:rsidP="00172E48">
            <w:pPr>
              <w:spacing w:before="60" w:after="120"/>
              <w:ind w:right="-46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ally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ctive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of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 conside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inolo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y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to 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</w:tcPr>
          <w:p w14:paraId="08D8B37F" w14:textId="47F86B59" w:rsidR="00172E48" w:rsidRPr="00A811B5" w:rsidRDefault="00172E48" w:rsidP="00324C40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ctive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lite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cohe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inolo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specific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and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to 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7C6ACE39" w14:textId="51977EB6" w:rsidR="00172E48" w:rsidRPr="00A811B5" w:rsidRDefault="00172E48" w:rsidP="00324C40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Highly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-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ective</w:t>
            </w:r>
            <w:r w:rsidRPr="00A811B5"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of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lite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coge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te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inolo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specific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 to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</w:tr>
      <w:tr w:rsidR="00172E48" w:rsidRPr="001D3931" w14:paraId="61083274" w14:textId="77777777" w:rsidTr="00172E48">
        <w:trPr>
          <w:trHeight w:val="20"/>
        </w:trPr>
        <w:tc>
          <w:tcPr>
            <w:tcW w:w="1826" w:type="dxa"/>
            <w:vMerge w:val="restart"/>
            <w:vAlign w:val="center"/>
          </w:tcPr>
          <w:p w14:paraId="7EA90868" w14:textId="294735D9" w:rsidR="00172E48" w:rsidRPr="001D3931" w:rsidRDefault="00172E48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  <w:r>
              <w:rPr>
                <w:b/>
                <w:lang w:val="en-GB"/>
              </w:rPr>
              <w:t>2.</w:t>
            </w:r>
            <w:r>
              <w:rPr>
                <w:b/>
                <w:lang w:val="en-GB"/>
              </w:rPr>
              <w:tab/>
              <w:t>Analysis and evaluation of arguments and evidence</w:t>
            </w:r>
          </w:p>
        </w:tc>
        <w:tc>
          <w:tcPr>
            <w:tcW w:w="1255" w:type="dxa"/>
            <w:vMerge w:val="restart"/>
          </w:tcPr>
          <w:p w14:paraId="35B46B67" w14:textId="77777777" w:rsidR="00172E48" w:rsidRPr="001D3931" w:rsidRDefault="00172E48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14:paraId="65891E5D" w14:textId="4EAA6E64" w:rsidR="00172E48" w:rsidRPr="00172E48" w:rsidRDefault="00172E48" w:rsidP="00172E48">
            <w:pPr>
              <w:spacing w:before="120" w:after="60"/>
              <w:ind w:right="-45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scription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lit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le evaluation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 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al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bottom w:val="nil"/>
            </w:tcBorders>
          </w:tcPr>
          <w:p w14:paraId="585ECEB8" w14:textId="3E876477" w:rsidR="00172E48" w:rsidRPr="00172E48" w:rsidRDefault="00172E48" w:rsidP="00324C40">
            <w:pPr>
              <w:spacing w:before="12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alysis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 evaluation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in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14:paraId="482D4920" w14:textId="2DFA0812" w:rsidR="00172E48" w:rsidRPr="00172E48" w:rsidRDefault="00172E48" w:rsidP="00172E48">
            <w:pPr>
              <w:spacing w:before="120" w:after="60"/>
              <w:ind w:right="109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ate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alys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evaluation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 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field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95" w:type="dxa"/>
            <w:tcBorders>
              <w:top w:val="single" w:sz="4" w:space="0" w:color="auto"/>
              <w:bottom w:val="nil"/>
            </w:tcBorders>
          </w:tcPr>
          <w:p w14:paraId="0C5B3A21" w14:textId="684B78B3" w:rsidR="00172E48" w:rsidRPr="00172E48" w:rsidRDefault="00172E48" w:rsidP="00324C40">
            <w:pPr>
              <w:spacing w:before="120" w:after="60"/>
              <w:ind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Detailed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alys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evaluation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field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94" w:type="dxa"/>
            <w:tcBorders>
              <w:top w:val="single" w:sz="4" w:space="0" w:color="auto"/>
              <w:bottom w:val="nil"/>
            </w:tcBorders>
          </w:tcPr>
          <w:p w14:paraId="22D1ADE0" w14:textId="03C712F9" w:rsidR="00172E48" w:rsidRPr="00172E48" w:rsidRDefault="00172E48" w:rsidP="00324C40">
            <w:pPr>
              <w:spacing w:before="12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histicated</w:t>
            </w:r>
            <w:r w:rsidRPr="00A811B5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lys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i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evaluation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ield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f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</w:tr>
      <w:tr w:rsidR="00172E48" w:rsidRPr="001D3931" w14:paraId="073868B6" w14:textId="77777777" w:rsidTr="00172E48">
        <w:trPr>
          <w:trHeight w:val="20"/>
        </w:trPr>
        <w:tc>
          <w:tcPr>
            <w:tcW w:w="1826" w:type="dxa"/>
            <w:vMerge/>
            <w:vAlign w:val="center"/>
          </w:tcPr>
          <w:p w14:paraId="5F8EE424" w14:textId="77777777" w:rsidR="00172E48" w:rsidRDefault="00172E48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14:paraId="07D318C4" w14:textId="77777777" w:rsidR="00172E48" w:rsidRPr="001D3931" w:rsidRDefault="00172E48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4869C8F5" w14:textId="0DB2C37B" w:rsidR="00172E48" w:rsidRPr="00A811B5" w:rsidRDefault="00172E48" w:rsidP="00172E48">
            <w:pPr>
              <w:spacing w:before="60" w:after="120"/>
              <w:ind w:right="-45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conn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ctions 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tween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sen investigation.</w:t>
            </w: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14:paraId="1D4F29DC" w14:textId="6E7AE930" w:rsidR="00172E48" w:rsidRPr="00A811B5" w:rsidRDefault="00172E48" w:rsidP="00324C40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conn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ctions 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tween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sen investigation.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0105A203" w14:textId="2C072A26" w:rsidR="00172E48" w:rsidRPr="00A811B5" w:rsidRDefault="00172E48" w:rsidP="00172E48">
            <w:pPr>
              <w:spacing w:before="60" w:after="120"/>
              <w:ind w:right="109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iate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 conn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ctions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tween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 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he chosen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</w:tcPr>
          <w:p w14:paraId="5024EC56" w14:textId="6A8A8E13" w:rsidR="00172E48" w:rsidRPr="00A811B5" w:rsidRDefault="00172E48" w:rsidP="00324C40">
            <w:pPr>
              <w:spacing w:before="60" w:after="120"/>
              <w:ind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Wel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l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-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velo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ed</w:t>
            </w:r>
            <w:r w:rsidRPr="00A811B5"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elations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ip 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tween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nce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chosen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338B6F45" w14:textId="411DD381" w:rsidR="00172E48" w:rsidRPr="00A811B5" w:rsidRDefault="00172E48" w:rsidP="00324C40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elations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ip 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tween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ts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c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and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chosen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estio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.</w:t>
            </w:r>
          </w:p>
        </w:tc>
      </w:tr>
      <w:tr w:rsidR="00172E48" w:rsidRPr="001D3931" w14:paraId="784333ED" w14:textId="77777777" w:rsidTr="00172E48">
        <w:trPr>
          <w:trHeight w:val="20"/>
        </w:trPr>
        <w:tc>
          <w:tcPr>
            <w:tcW w:w="1826" w:type="dxa"/>
            <w:vMerge w:val="restart"/>
            <w:vAlign w:val="center"/>
          </w:tcPr>
          <w:p w14:paraId="49ED786B" w14:textId="714DEF56" w:rsidR="00172E48" w:rsidRPr="00A73FDA" w:rsidRDefault="00172E48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 xml:space="preserve">Response </w:t>
            </w:r>
            <w:r>
              <w:rPr>
                <w:b/>
              </w:rPr>
              <w:br/>
              <w:t>to research question</w:t>
            </w:r>
          </w:p>
        </w:tc>
        <w:tc>
          <w:tcPr>
            <w:tcW w:w="1255" w:type="dxa"/>
            <w:vMerge w:val="restart"/>
          </w:tcPr>
          <w:p w14:paraId="3631826E" w14:textId="77777777" w:rsidR="00172E48" w:rsidRPr="001D3931" w:rsidRDefault="00172E48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24657C78" w14:textId="5E0BEE05" w:rsidR="00172E48" w:rsidRPr="00172E48" w:rsidRDefault="00172E48" w:rsidP="00172E48">
            <w:pPr>
              <w:spacing w:before="120" w:after="60"/>
              <w:ind w:right="-52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ue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stion with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ection for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79" w:type="dxa"/>
            <w:tcBorders>
              <w:bottom w:val="nil"/>
            </w:tcBorders>
          </w:tcPr>
          <w:p w14:paraId="6464DE82" w14:textId="2B9E54AE" w:rsidR="00172E48" w:rsidRPr="00172E48" w:rsidRDefault="00172E48" w:rsidP="00324C40">
            <w:pPr>
              <w:spacing w:before="12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dly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ex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essed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q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estion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limited di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ection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86" w:type="dxa"/>
            <w:tcBorders>
              <w:bottom w:val="nil"/>
            </w:tcBorders>
          </w:tcPr>
          <w:p w14:paraId="0CB9160B" w14:textId="0B989539" w:rsidR="00172E48" w:rsidRPr="00172E48" w:rsidRDefault="00172E48" w:rsidP="00172E48">
            <w:pPr>
              <w:spacing w:before="120" w:after="60"/>
              <w:ind w:right="93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B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dly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ex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essed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q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estion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taining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clear di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ection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95" w:type="dxa"/>
            <w:tcBorders>
              <w:bottom w:val="nil"/>
            </w:tcBorders>
          </w:tcPr>
          <w:p w14:paraId="338F5E4B" w14:textId="0357B090" w:rsidR="00172E48" w:rsidRPr="00172E48" w:rsidRDefault="00172E48" w:rsidP="00324C40">
            <w:pPr>
              <w:spacing w:before="120" w:after="60"/>
              <w:ind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ocused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stion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with well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-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defined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sco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e.</w:t>
            </w:r>
          </w:p>
        </w:tc>
        <w:tc>
          <w:tcPr>
            <w:tcW w:w="2394" w:type="dxa"/>
            <w:tcBorders>
              <w:bottom w:val="nil"/>
            </w:tcBorders>
          </w:tcPr>
          <w:p w14:paraId="1E2122DD" w14:textId="39AD1529" w:rsidR="00172E48" w:rsidRPr="00172E48" w:rsidRDefault="00172E48" w:rsidP="00324C40">
            <w:pPr>
              <w:spacing w:before="12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Highly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foc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sed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 well-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ticulated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</w:tr>
      <w:tr w:rsidR="00172E48" w:rsidRPr="001D3931" w14:paraId="2BC2EEFC" w14:textId="77777777" w:rsidTr="00172E48">
        <w:trPr>
          <w:trHeight w:val="20"/>
        </w:trPr>
        <w:tc>
          <w:tcPr>
            <w:tcW w:w="1826" w:type="dxa"/>
            <w:vMerge/>
            <w:vAlign w:val="center"/>
          </w:tcPr>
          <w:p w14:paraId="1E81A08D" w14:textId="77777777" w:rsidR="00172E48" w:rsidRDefault="00172E48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</w:tcPr>
          <w:p w14:paraId="6DF91284" w14:textId="77777777" w:rsidR="00172E48" w:rsidRPr="001D3931" w:rsidRDefault="00172E48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0748553B" w14:textId="69ADF587" w:rsidR="00172E48" w:rsidRPr="00A811B5" w:rsidRDefault="00172E48" w:rsidP="00172E48">
            <w:pPr>
              <w:spacing w:before="60" w:after="120"/>
              <w:ind w:right="-52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inimal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cus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 n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ow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he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stion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 limited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discus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ion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investigation.</w:t>
            </w: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14:paraId="7CFA74E6" w14:textId="39C8680D" w:rsidR="00172E48" w:rsidRPr="00A811B5" w:rsidRDefault="00172E48" w:rsidP="00324C40">
            <w:pPr>
              <w:spacing w:before="60" w:after="120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he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stion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with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little discussion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 used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2F638BCC" w14:textId="18648589" w:rsidR="00172E48" w:rsidRPr="00A811B5" w:rsidRDefault="00172E48" w:rsidP="00172E48">
            <w:pPr>
              <w:spacing w:before="60" w:after="120"/>
              <w:ind w:right="93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Releva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clear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to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question including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disc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ssion of the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methods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 the investigation.</w:t>
            </w: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</w:tcPr>
          <w:p w14:paraId="18F6EED9" w14:textId="3F757F1A" w:rsidR="00172E48" w:rsidRPr="00A811B5" w:rsidRDefault="00172E48" w:rsidP="00324C40">
            <w:pPr>
              <w:spacing w:before="60" w:after="120"/>
              <w:ind w:right="18"/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gh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 to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question including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iled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scussion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investigation.</w:t>
            </w:r>
          </w:p>
        </w:tc>
        <w:tc>
          <w:tcPr>
            <w:tcW w:w="2394" w:type="dxa"/>
            <w:tcBorders>
              <w:top w:val="nil"/>
              <w:bottom w:val="single" w:sz="4" w:space="0" w:color="auto"/>
            </w:tcBorders>
          </w:tcPr>
          <w:p w14:paraId="5435B739" w14:textId="23D1F775" w:rsidR="00172E48" w:rsidRPr="00A811B5" w:rsidRDefault="00172E48" w:rsidP="00324C40">
            <w:pPr>
              <w:spacing w:before="60" w:after="1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Highly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foc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sed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nsid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ed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including co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sive</w:t>
            </w:r>
            <w:r w:rsidRPr="00A811B5">
              <w:rPr>
                <w:rFonts w:ascii="Arial Narrow" w:eastAsia="Arial Narrow" w:hAnsi="Arial Narrow" w:cs="Arial Narrow"/>
                <w:spacing w:val="-1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discus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ion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the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investigation.</w:t>
            </w:r>
          </w:p>
        </w:tc>
      </w:tr>
    </w:tbl>
    <w:p w14:paraId="4344901C" w14:textId="77777777" w:rsidR="00A811B5" w:rsidRDefault="00A811B5">
      <w:r>
        <w:br w:type="page"/>
      </w:r>
    </w:p>
    <w:tbl>
      <w:tblPr>
        <w:tblStyle w:val="TableGrid"/>
        <w:tblW w:w="15055" w:type="dxa"/>
        <w:tblInd w:w="-176" w:type="dxa"/>
        <w:tblLook w:val="04A0" w:firstRow="1" w:lastRow="0" w:firstColumn="1" w:lastColumn="0" w:noHBand="0" w:noVBand="1"/>
      </w:tblPr>
      <w:tblGrid>
        <w:gridCol w:w="1826"/>
        <w:gridCol w:w="1255"/>
        <w:gridCol w:w="2386"/>
        <w:gridCol w:w="2379"/>
        <w:gridCol w:w="2386"/>
        <w:gridCol w:w="2395"/>
        <w:gridCol w:w="2428"/>
      </w:tblGrid>
      <w:tr w:rsidR="00A811B5" w:rsidRPr="001D3931" w14:paraId="2632AA21" w14:textId="77777777" w:rsidTr="00172E48">
        <w:trPr>
          <w:trHeight w:val="20"/>
          <w:tblHeader/>
        </w:trPr>
        <w:tc>
          <w:tcPr>
            <w:tcW w:w="15055" w:type="dxa"/>
            <w:gridSpan w:val="7"/>
            <w:shd w:val="clear" w:color="auto" w:fill="0072AA" w:themeFill="accent1" w:themeFillShade="BF"/>
          </w:tcPr>
          <w:p w14:paraId="1617B2CA" w14:textId="77777777" w:rsidR="00A811B5" w:rsidRPr="001D3931" w:rsidRDefault="00A811B5" w:rsidP="00172E48">
            <w:pPr>
              <w:pStyle w:val="VCAAtablecondensedheading"/>
              <w:jc w:val="center"/>
              <w:rPr>
                <w:b/>
                <w:lang w:val="en-GB"/>
              </w:rPr>
            </w:pPr>
            <w:r w:rsidRPr="001D3931">
              <w:rPr>
                <w:b/>
                <w:lang w:val="en-GB"/>
              </w:rPr>
              <w:lastRenderedPageBreak/>
              <w:t xml:space="preserve">VCE </w:t>
            </w:r>
            <w:r>
              <w:rPr>
                <w:b/>
                <w:lang w:val="en-GB"/>
              </w:rPr>
              <w:t>Extended Investigation</w:t>
            </w:r>
            <w:r w:rsidRPr="001D3931">
              <w:rPr>
                <w:b/>
                <w:lang w:val="en-GB"/>
              </w:rPr>
              <w:t xml:space="preserve">: </w:t>
            </w:r>
            <w:r>
              <w:rPr>
                <w:b/>
                <w:lang w:val="en-GB"/>
              </w:rPr>
              <w:t>Externally</w:t>
            </w:r>
            <w:r w:rsidRPr="001D3931">
              <w:rPr>
                <w:b/>
                <w:lang w:val="en-GB"/>
              </w:rPr>
              <w:t>-assessed Task 2020</w:t>
            </w:r>
            <w:r>
              <w:rPr>
                <w:b/>
                <w:lang w:val="en-GB"/>
              </w:rPr>
              <w:br/>
              <w:t>Unit 4 Outcome 1: Written Report</w:t>
            </w:r>
          </w:p>
        </w:tc>
      </w:tr>
      <w:tr w:rsidR="00324C40" w:rsidRPr="001D3931" w14:paraId="257A3EC9" w14:textId="77777777" w:rsidTr="00172E48">
        <w:trPr>
          <w:trHeight w:val="20"/>
        </w:trPr>
        <w:tc>
          <w:tcPr>
            <w:tcW w:w="1826" w:type="dxa"/>
            <w:vMerge w:val="restart"/>
            <w:vAlign w:val="center"/>
          </w:tcPr>
          <w:p w14:paraId="6BA36A2D" w14:textId="0E007992" w:rsidR="00324C40" w:rsidRPr="001D3931" w:rsidRDefault="00324C40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  <w:r>
              <w:rPr>
                <w:b/>
                <w:lang w:val="en-GB"/>
              </w:rPr>
              <w:tab/>
              <w:t>Synthesis of findings and evaluation of the investigation</w:t>
            </w:r>
          </w:p>
        </w:tc>
        <w:tc>
          <w:tcPr>
            <w:tcW w:w="1255" w:type="dxa"/>
            <w:vMerge w:val="restart"/>
          </w:tcPr>
          <w:p w14:paraId="772D37A1" w14:textId="77777777" w:rsidR="00324C40" w:rsidRPr="001D3931" w:rsidRDefault="00324C40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 w14:paraId="1CBC2249" w14:textId="4AD5C56C" w:rsidR="00324C40" w:rsidRPr="00324C40" w:rsidRDefault="00324C40" w:rsidP="00324C40">
            <w:pPr>
              <w:spacing w:before="12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little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synth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sis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diff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spects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bookmarkStart w:id="0" w:name="_GoBack"/>
            <w:bookmarkEnd w:id="0"/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  <w:tc>
          <w:tcPr>
            <w:tcW w:w="2379" w:type="dxa"/>
            <w:tcBorders>
              <w:bottom w:val="nil"/>
            </w:tcBorders>
          </w:tcPr>
          <w:p w14:paraId="787C1BAA" w14:textId="2D4690C7" w:rsidR="00324C40" w:rsidRPr="00324C40" w:rsidRDefault="00324C40" w:rsidP="00324C40">
            <w:pPr>
              <w:spacing w:before="120" w:after="60"/>
              <w:ind w:left="-22" w:right="105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ited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synt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esis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of diff</w:t>
            </w:r>
            <w:r w:rsidRPr="00A811B5">
              <w:rPr>
                <w:rFonts w:ascii="Arial Narrow" w:eastAsia="Arial Narrow" w:hAnsi="Arial Narrow" w:cs="Arial Narrow"/>
                <w:spacing w:val="1"/>
                <w:w w:val="99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w w:val="99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w w:val="99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spects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  <w:tc>
          <w:tcPr>
            <w:tcW w:w="2386" w:type="dxa"/>
            <w:tcBorders>
              <w:bottom w:val="nil"/>
            </w:tcBorders>
          </w:tcPr>
          <w:p w14:paraId="4C3E3E18" w14:textId="19F1BCC7" w:rsidR="00324C40" w:rsidRPr="00324C40" w:rsidRDefault="00324C40" w:rsidP="00324C40">
            <w:pPr>
              <w:spacing w:before="120" w:after="60"/>
              <w:ind w:left="9" w:right="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synt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i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diff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spects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  <w:tc>
          <w:tcPr>
            <w:tcW w:w="2395" w:type="dxa"/>
            <w:tcBorders>
              <w:bottom w:val="nil"/>
            </w:tcBorders>
          </w:tcPr>
          <w:p w14:paraId="0AE109F2" w14:textId="721B550D" w:rsidR="00324C40" w:rsidRPr="00324C40" w:rsidRDefault="00324C40" w:rsidP="00324C40">
            <w:pPr>
              <w:spacing w:before="120" w:after="60"/>
              <w:ind w:left="39"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ctive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esis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diffe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 aspects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ion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to 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  <w:tc>
          <w:tcPr>
            <w:tcW w:w="2428" w:type="dxa"/>
            <w:tcBorders>
              <w:bottom w:val="nil"/>
            </w:tcBorders>
          </w:tcPr>
          <w:p w14:paraId="7647399D" w14:textId="58248329" w:rsidR="00324C40" w:rsidRPr="00324C40" w:rsidRDefault="00324C40" w:rsidP="00324C40">
            <w:pPr>
              <w:spacing w:before="120" w:after="60"/>
              <w:ind w:right="3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histicated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synt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esis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diff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spects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investigation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ch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q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stion.</w:t>
            </w:r>
          </w:p>
        </w:tc>
      </w:tr>
      <w:tr w:rsidR="00324C40" w:rsidRPr="001D3931" w14:paraId="2AB4ED63" w14:textId="77777777" w:rsidTr="00172E48">
        <w:trPr>
          <w:trHeight w:val="20"/>
        </w:trPr>
        <w:tc>
          <w:tcPr>
            <w:tcW w:w="1826" w:type="dxa"/>
            <w:vMerge/>
            <w:vAlign w:val="center"/>
          </w:tcPr>
          <w:p w14:paraId="25F2651F" w14:textId="77777777" w:rsidR="00324C40" w:rsidRDefault="00324C40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1255" w:type="dxa"/>
            <w:vMerge/>
          </w:tcPr>
          <w:p w14:paraId="5F1E107B" w14:textId="77777777" w:rsidR="00324C40" w:rsidRPr="001D3931" w:rsidRDefault="00324C40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1F6B1DB2" w14:textId="3977BE44" w:rsidR="00324C40" w:rsidRPr="00324C40" w:rsidRDefault="00324C40" w:rsidP="00324C40">
            <w:pPr>
              <w:spacing w:before="6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ited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of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ta as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ce.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6B5EF56D" w14:textId="2D81A776" w:rsidR="00324C40" w:rsidRPr="00A811B5" w:rsidRDefault="00324C40" w:rsidP="00324C40">
            <w:pPr>
              <w:spacing w:before="60" w:after="60"/>
              <w:ind w:left="-22" w:right="59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ta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nce.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34FA468B" w14:textId="52CAB84D" w:rsidR="00324C40" w:rsidRPr="00324C40" w:rsidRDefault="00324C40" w:rsidP="00324C40">
            <w:pPr>
              <w:spacing w:before="60" w:after="60"/>
              <w:ind w:left="9" w:right="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relev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nt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ta satisfacto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ily</w:t>
            </w:r>
            <w:r w:rsidRPr="00A811B5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used as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vide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ce.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071045D" w14:textId="3CEC030F" w:rsidR="00324C40" w:rsidRPr="00324C40" w:rsidRDefault="00324C40" w:rsidP="00324C40">
            <w:pPr>
              <w:spacing w:before="60" w:after="60"/>
              <w:ind w:left="39"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Releva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ata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clea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ly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nce.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14:paraId="0AC10A4D" w14:textId="73109877" w:rsidR="00324C40" w:rsidRPr="00324C40" w:rsidRDefault="00324C40" w:rsidP="00324C40">
            <w:pPr>
              <w:spacing w:before="60" w:after="60"/>
              <w:ind w:right="3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Releva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ata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cohe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tly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used</w:t>
            </w:r>
            <w:r w:rsidRPr="00A811B5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 evid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nce.</w:t>
            </w:r>
          </w:p>
        </w:tc>
      </w:tr>
      <w:tr w:rsidR="00324C40" w:rsidRPr="001D3931" w14:paraId="35432C42" w14:textId="77777777" w:rsidTr="00324C40">
        <w:trPr>
          <w:trHeight w:val="20"/>
        </w:trPr>
        <w:tc>
          <w:tcPr>
            <w:tcW w:w="1826" w:type="dxa"/>
            <w:vMerge/>
            <w:vAlign w:val="center"/>
          </w:tcPr>
          <w:p w14:paraId="597B23A9" w14:textId="77777777" w:rsidR="00324C40" w:rsidRDefault="00324C40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1255" w:type="dxa"/>
            <w:vMerge/>
          </w:tcPr>
          <w:p w14:paraId="6413F10B" w14:textId="77777777" w:rsidR="00324C40" w:rsidRPr="001D3931" w:rsidRDefault="00324C40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6C132D5A" w14:textId="1ADE4BE8" w:rsidR="00324C40" w:rsidRPr="00324C40" w:rsidRDefault="00324C40" w:rsidP="00324C40">
            <w:pPr>
              <w:spacing w:before="60" w:after="6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ited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scription</w:t>
            </w:r>
            <w:r w:rsidRPr="00A811B5">
              <w:rPr>
                <w:rFonts w:ascii="Arial Narrow" w:eastAsia="Arial Narrow" w:hAnsi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 findings</w:t>
            </w:r>
            <w:r w:rsidRPr="00A811B5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ch. </w:t>
            </w:r>
          </w:p>
        </w:tc>
        <w:tc>
          <w:tcPr>
            <w:tcW w:w="2379" w:type="dxa"/>
            <w:tcBorders>
              <w:top w:val="nil"/>
              <w:bottom w:val="nil"/>
            </w:tcBorders>
          </w:tcPr>
          <w:p w14:paraId="36BFC74A" w14:textId="03C2E534" w:rsidR="00324C40" w:rsidRPr="00172E48" w:rsidRDefault="00324C40" w:rsidP="00324C40">
            <w:pPr>
              <w:spacing w:before="60" w:after="60"/>
              <w:ind w:left="-22" w:right="277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nclusio</w:t>
            </w:r>
            <w:r w:rsidRPr="00172E48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awn f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indin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14:paraId="764D2371" w14:textId="7452B3F6" w:rsidR="00324C40" w:rsidRPr="00324C40" w:rsidRDefault="00324C40" w:rsidP="00324C40">
            <w:pPr>
              <w:spacing w:before="60" w:after="60"/>
              <w:ind w:left="9" w:right="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Clear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la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g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ly s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ubsta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tiat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172E48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nclu</w:t>
            </w:r>
            <w:r w:rsidRPr="00172E48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ions d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awn</w:t>
            </w:r>
            <w:r w:rsidRPr="00172E48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indin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0855A3C9" w14:textId="57990659" w:rsidR="00324C40" w:rsidRPr="00324C40" w:rsidRDefault="00324C40" w:rsidP="00324C40">
            <w:pPr>
              <w:spacing w:before="60" w:after="60"/>
              <w:ind w:left="39" w:right="18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ticulate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172E48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we</w:t>
            </w:r>
            <w:r w:rsidRPr="00172E48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l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l substa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tiat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172E48">
              <w:rPr>
                <w:rFonts w:ascii="Arial Narrow" w:eastAsia="Arial Narrow" w:hAnsi="Arial Narrow" w:cs="Arial Narrow"/>
                <w:spacing w:val="-10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nclu</w:t>
            </w:r>
            <w:r w:rsidRPr="00172E48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ions d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awn</w:t>
            </w:r>
            <w:r w:rsidRPr="00172E48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indin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g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</w:t>
            </w:r>
            <w:r w:rsidRPr="00172E48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 xml:space="preserve">e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esea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  <w:tc>
          <w:tcPr>
            <w:tcW w:w="2428" w:type="dxa"/>
            <w:tcBorders>
              <w:top w:val="nil"/>
              <w:bottom w:val="nil"/>
            </w:tcBorders>
          </w:tcPr>
          <w:p w14:paraId="587901B4" w14:textId="74F0A11B" w:rsidR="00324C40" w:rsidRPr="00324C40" w:rsidRDefault="00324C40" w:rsidP="00324C40">
            <w:pPr>
              <w:spacing w:before="60" w:after="60"/>
              <w:ind w:right="3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ighly</w:t>
            </w:r>
            <w:r w:rsidRPr="00172E48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ticulate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 co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sively</w:t>
            </w:r>
            <w:r w:rsidRPr="00172E48">
              <w:rPr>
                <w:rFonts w:ascii="Arial Narrow" w:eastAsia="Arial Narrow" w:hAnsi="Arial Narrow" w:cs="Arial Narrow"/>
                <w:spacing w:val="-1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subst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ntiated conclusions</w:t>
            </w:r>
            <w:r w:rsidRPr="00172E48">
              <w:rPr>
                <w:rFonts w:ascii="Arial Narrow" w:eastAsia="Arial Narrow" w:hAnsi="Arial Narrow" w:cs="Arial Narrow"/>
                <w:spacing w:val="-9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dr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awn</w:t>
            </w:r>
            <w:r w:rsidRPr="00172E48">
              <w:rPr>
                <w:rFonts w:ascii="Arial Narrow" w:eastAsia="Arial Narrow" w:hAnsi="Arial Narrow" w:cs="Arial Narrow"/>
                <w:spacing w:val="-4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fr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om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 findings</w:t>
            </w:r>
            <w:r w:rsidRPr="00172E48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-2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es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>
              <w:rPr>
                <w:rFonts w:ascii="Arial Narrow" w:eastAsia="Arial Narrow" w:hAnsi="Arial Narrow" w:cs="Arial Narrow"/>
                <w:sz w:val="19"/>
                <w:szCs w:val="19"/>
              </w:rPr>
              <w:t>ch.</w:t>
            </w:r>
          </w:p>
        </w:tc>
      </w:tr>
      <w:tr w:rsidR="00324C40" w:rsidRPr="001D3931" w14:paraId="0B7373D1" w14:textId="77777777" w:rsidTr="00172E48">
        <w:trPr>
          <w:trHeight w:val="20"/>
        </w:trPr>
        <w:tc>
          <w:tcPr>
            <w:tcW w:w="1826" w:type="dxa"/>
            <w:vMerge/>
            <w:vAlign w:val="center"/>
          </w:tcPr>
          <w:p w14:paraId="46FDC4C8" w14:textId="77777777" w:rsidR="00324C40" w:rsidRDefault="00324C40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  <w:lang w:val="en-GB"/>
              </w:rPr>
            </w:pPr>
          </w:p>
        </w:tc>
        <w:tc>
          <w:tcPr>
            <w:tcW w:w="1255" w:type="dxa"/>
            <w:vMerge/>
            <w:tcBorders>
              <w:bottom w:val="nil"/>
            </w:tcBorders>
          </w:tcPr>
          <w:p w14:paraId="1073078C" w14:textId="77777777" w:rsidR="00324C40" w:rsidRPr="001D3931" w:rsidRDefault="00324C40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27F54600" w14:textId="21662AD9" w:rsidR="00324C40" w:rsidRPr="00A811B5" w:rsidRDefault="00324C40" w:rsidP="00324C40">
            <w:pPr>
              <w:spacing w:before="60" w:after="12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V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y</w:t>
            </w:r>
            <w:r w:rsidRPr="00A811B5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limited</w:t>
            </w:r>
            <w:r w:rsidRPr="00A811B5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valu</w:t>
            </w:r>
            <w:r w:rsidRPr="00A811B5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ascii="Arial Narrow" w:eastAsia="Arial Narrow" w:hAnsi="Arial Narrow" w:cs="Arial Narrow"/>
                <w:spacing w:val="2"/>
                <w:sz w:val="19"/>
                <w:szCs w:val="19"/>
              </w:rPr>
              <w:t>t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ion</w:t>
            </w:r>
            <w:r w:rsidRPr="00A811B5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of the</w:t>
            </w:r>
            <w:r w:rsidRPr="00A811B5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ascii="Arial Narrow" w:eastAsia="Arial Narrow" w:hAnsi="Arial Narrow" w:cs="Arial Narrow"/>
                <w:sz w:val="19"/>
                <w:szCs w:val="19"/>
              </w:rPr>
              <w:t>investigation.</w:t>
            </w:r>
          </w:p>
        </w:tc>
        <w:tc>
          <w:tcPr>
            <w:tcW w:w="2379" w:type="dxa"/>
            <w:tcBorders>
              <w:top w:val="nil"/>
              <w:bottom w:val="single" w:sz="4" w:space="0" w:color="auto"/>
            </w:tcBorders>
          </w:tcPr>
          <w:p w14:paraId="078B3410" w14:textId="118FD820" w:rsidR="00324C40" w:rsidRPr="00172E48" w:rsidRDefault="00324C40" w:rsidP="00324C40">
            <w:pPr>
              <w:spacing w:before="60" w:after="120"/>
              <w:ind w:left="-22" w:right="277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Li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m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ited</w:t>
            </w:r>
            <w:r w:rsidRPr="00172E48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ev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luation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the investigation.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14:paraId="0258F6EC" w14:textId="7BBEC1A3" w:rsidR="00324C40" w:rsidRPr="00A811B5" w:rsidRDefault="00324C40" w:rsidP="00324C40">
            <w:pPr>
              <w:spacing w:before="60" w:after="120"/>
              <w:ind w:left="9" w:right="23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q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ate</w:t>
            </w:r>
            <w:r w:rsidRPr="00172E48">
              <w:rPr>
                <w:rFonts w:ascii="Arial Narrow" w:eastAsia="Arial Narrow" w:hAnsi="Arial Narrow" w:cs="Arial Narrow"/>
                <w:spacing w:val="-6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ev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luation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the investigation.</w:t>
            </w: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</w:tcPr>
          <w:p w14:paraId="2A057C8D" w14:textId="0E36F1F2" w:rsidR="00324C40" w:rsidRPr="00172E48" w:rsidRDefault="00324C40" w:rsidP="00324C40">
            <w:pPr>
              <w:spacing w:before="60" w:after="120"/>
              <w:ind w:left="39" w:right="18"/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</w:pP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Detailed</w:t>
            </w:r>
            <w:r w:rsidRPr="00172E48">
              <w:rPr>
                <w:rFonts w:ascii="Arial Narrow" w:eastAsia="Arial Narrow" w:hAnsi="Arial Narrow" w:cs="Arial Narrow"/>
                <w:spacing w:val="-5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d</w:t>
            </w:r>
            <w:r w:rsidRPr="00172E48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er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 evaluation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investiga</w:t>
            </w:r>
            <w:r w:rsidRPr="00172E48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ion.</w:t>
            </w: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</w:tcPr>
          <w:p w14:paraId="2F87E546" w14:textId="4CFF09B6" w:rsidR="00324C40" w:rsidRPr="00A811B5" w:rsidRDefault="00324C40" w:rsidP="00324C40">
            <w:pPr>
              <w:spacing w:before="60" w:after="120"/>
              <w:ind w:right="30"/>
              <w:rPr>
                <w:rFonts w:ascii="Arial Narrow" w:eastAsia="Arial Narrow" w:hAnsi="Arial Narrow" w:cs="Arial Narrow"/>
                <w:sz w:val="19"/>
                <w:szCs w:val="19"/>
              </w:rPr>
            </w:pP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Insig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tf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u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l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and</w:t>
            </w:r>
            <w:r w:rsidRPr="00172E48">
              <w:rPr>
                <w:rFonts w:ascii="Arial Narrow" w:eastAsia="Arial Narrow" w:hAnsi="Arial Narrow" w:cs="Arial Narrow"/>
                <w:spacing w:val="-3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c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om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p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r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h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e</w:t>
            </w:r>
            <w:r w:rsidRPr="00172E48">
              <w:rPr>
                <w:rFonts w:ascii="Arial Narrow" w:eastAsia="Arial Narrow" w:hAnsi="Arial Narrow" w:cs="Arial Narrow"/>
                <w:spacing w:val="1"/>
                <w:sz w:val="19"/>
                <w:szCs w:val="19"/>
              </w:rPr>
              <w:t>n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sive evaluation</w:t>
            </w:r>
            <w:r w:rsidRPr="00172E48">
              <w:rPr>
                <w:rFonts w:ascii="Arial Narrow" w:eastAsia="Arial Narrow" w:hAnsi="Arial Narrow" w:cs="Arial Narrow"/>
                <w:spacing w:val="-7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of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the</w:t>
            </w:r>
            <w:r w:rsidRPr="00172E48">
              <w:rPr>
                <w:rFonts w:ascii="Arial Narrow" w:eastAsia="Arial Narrow" w:hAnsi="Arial Narrow" w:cs="Arial Narrow"/>
                <w:spacing w:val="-1"/>
                <w:sz w:val="19"/>
                <w:szCs w:val="19"/>
              </w:rPr>
              <w:t xml:space="preserve"> 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investiga</w:t>
            </w:r>
            <w:r w:rsidRPr="00172E48">
              <w:rPr>
                <w:rFonts w:ascii="Arial Narrow" w:eastAsia="Arial Narrow" w:hAnsi="Arial Narrow" w:cs="Arial Narrow"/>
                <w:spacing w:val="3"/>
                <w:sz w:val="19"/>
                <w:szCs w:val="19"/>
              </w:rPr>
              <w:t>t</w:t>
            </w:r>
            <w:r w:rsidRPr="00172E48">
              <w:rPr>
                <w:rFonts w:ascii="Arial Narrow" w:eastAsia="Arial Narrow" w:hAnsi="Arial Narrow" w:cs="Arial Narrow"/>
                <w:sz w:val="19"/>
                <w:szCs w:val="19"/>
              </w:rPr>
              <w:t>ion.</w:t>
            </w:r>
          </w:p>
        </w:tc>
      </w:tr>
      <w:tr w:rsidR="00FA373C" w:rsidRPr="001D3931" w14:paraId="65E43F31" w14:textId="77777777" w:rsidTr="00172E48">
        <w:trPr>
          <w:trHeight w:val="20"/>
        </w:trPr>
        <w:tc>
          <w:tcPr>
            <w:tcW w:w="1826" w:type="dxa"/>
            <w:vAlign w:val="center"/>
          </w:tcPr>
          <w:p w14:paraId="3BD29428" w14:textId="28771342" w:rsidR="00FA373C" w:rsidRPr="00A73FDA" w:rsidRDefault="00A73FDA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</w:rPr>
              <w:t>5.</w:t>
            </w:r>
            <w:r w:rsidR="00A811B5">
              <w:rPr>
                <w:b/>
              </w:rPr>
              <w:tab/>
            </w:r>
            <w:r>
              <w:rPr>
                <w:b/>
              </w:rPr>
              <w:t>Clarity and effectiveness of writing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188A8DB0" w14:textId="77777777" w:rsidR="00FA373C" w:rsidRPr="001D3931" w:rsidRDefault="00FA373C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14:paraId="166A5389" w14:textId="45A01DA7" w:rsidR="00FA373C" w:rsidRPr="00A811B5" w:rsidRDefault="00EE340F" w:rsidP="00A811B5">
            <w:pPr>
              <w:pStyle w:val="VCAAtablecondensed"/>
              <w:spacing w:before="12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z w:val="19"/>
                <w:szCs w:val="19"/>
              </w:rPr>
              <w:t>Little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nisation</w:t>
            </w:r>
            <w:proofErr w:type="spellEnd"/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as and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limited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ta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z w:val="19"/>
                <w:szCs w:val="19"/>
              </w:rPr>
              <w:t>ion</w:t>
            </w:r>
            <w:r w:rsidRPr="00A811B5">
              <w:rPr>
                <w:rFonts w:eastAsia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 the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for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an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ucated non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-</w:t>
            </w:r>
            <w:r w:rsidRPr="00A811B5">
              <w:rPr>
                <w:rFonts w:eastAsia="Arial Narrow" w:cs="Arial Narrow"/>
                <w:sz w:val="19"/>
                <w:szCs w:val="19"/>
              </w:rPr>
              <w:t>specialist</w:t>
            </w:r>
            <w:r w:rsidRPr="00A811B5">
              <w:rPr>
                <w:rFonts w:eastAsia="Arial Narrow" w:cs="Arial Narrow"/>
                <w:spacing w:val="-10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au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ienc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14:paraId="081363E6" w14:textId="08CD9DA0" w:rsidR="00FA373C" w:rsidRPr="00A811B5" w:rsidRDefault="00EE340F" w:rsidP="00A811B5">
            <w:pPr>
              <w:pStyle w:val="VCAAtablecondensed"/>
              <w:spacing w:before="12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evelop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nd so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or</w:t>
            </w:r>
            <w:r w:rsidRPr="00A811B5">
              <w:rPr>
                <w:rFonts w:eastAsia="Arial Narrow" w:cs="Arial Narrow"/>
                <w:sz w:val="19"/>
                <w:szCs w:val="19"/>
              </w:rPr>
              <w:t>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nisation</w:t>
            </w:r>
            <w:proofErr w:type="spellEnd"/>
            <w:r w:rsidRPr="00A811B5">
              <w:rPr>
                <w:rFonts w:eastAsia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ide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s and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adaptat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i</w:t>
            </w:r>
            <w:r w:rsidRPr="00A811B5">
              <w:rPr>
                <w:rFonts w:eastAsia="Arial Narrow" w:cs="Arial Narrow"/>
                <w:sz w:val="19"/>
                <w:szCs w:val="19"/>
              </w:rPr>
              <w:t>on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 the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repo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 for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an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ucated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on</w:t>
            </w:r>
            <w:r w:rsidRPr="00A811B5">
              <w:rPr>
                <w:rFonts w:eastAsia="Arial Narrow" w:cs="Arial Narrow"/>
                <w:sz w:val="19"/>
                <w:szCs w:val="19"/>
              </w:rPr>
              <w:t>- specialist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au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ie</w:t>
            </w:r>
            <w:r w:rsidRPr="00A811B5">
              <w:rPr>
                <w:rFonts w:eastAsia="Arial Narrow" w:cs="Arial Narrow"/>
                <w:spacing w:val="3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ce.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14:paraId="6AEC19B6" w14:textId="45FDC546" w:rsidR="00FA373C" w:rsidRPr="00A811B5" w:rsidRDefault="00EE340F" w:rsidP="00A811B5">
            <w:pPr>
              <w:pStyle w:val="VCAAtablecondensed"/>
              <w:spacing w:before="12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er</w:t>
            </w:r>
            <w:r w:rsidRPr="00A811B5">
              <w:rPr>
                <w:rFonts w:eastAsia="Arial Narrow" w:cs="Arial Narrow"/>
                <w:sz w:val="19"/>
                <w:szCs w:val="19"/>
              </w:rPr>
              <w:t>ly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dev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lop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as 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la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ly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accessible adaptat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i</w:t>
            </w:r>
            <w:r w:rsidRPr="00A811B5">
              <w:rPr>
                <w:rFonts w:eastAsia="Arial Narrow" w:cs="Arial Narrow"/>
                <w:sz w:val="19"/>
                <w:szCs w:val="19"/>
              </w:rPr>
              <w:t>on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 the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repo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for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an 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ucated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on-</w:t>
            </w:r>
            <w:r w:rsidRPr="00A811B5">
              <w:rPr>
                <w:rFonts w:eastAsia="Arial Narrow" w:cs="Arial Narrow"/>
                <w:sz w:val="19"/>
                <w:szCs w:val="19"/>
              </w:rPr>
              <w:t>specialist 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eastAsia="Arial Narrow" w:cs="Arial Narrow"/>
                <w:sz w:val="19"/>
                <w:szCs w:val="19"/>
              </w:rPr>
              <w:t>die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ce.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</w:tcPr>
          <w:p w14:paraId="7EA34CEE" w14:textId="3C46821B" w:rsidR="00FA373C" w:rsidRPr="00A811B5" w:rsidRDefault="00EE340F" w:rsidP="00A811B5">
            <w:pPr>
              <w:pStyle w:val="VCAAtablecondensed"/>
              <w:spacing w:before="12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V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y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clear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wel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l-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ed 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velo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as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 xml:space="preserve">nd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ep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or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pt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well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f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an 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ucated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on-</w:t>
            </w:r>
            <w:r w:rsidRPr="00A811B5">
              <w:rPr>
                <w:rFonts w:eastAsia="Arial Narrow" w:cs="Arial Narrow"/>
                <w:sz w:val="19"/>
                <w:szCs w:val="19"/>
              </w:rPr>
              <w:t>specialist 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eastAsia="Arial Narrow" w:cs="Arial Narrow"/>
                <w:sz w:val="19"/>
                <w:szCs w:val="19"/>
              </w:rPr>
              <w:t>die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ce.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14:paraId="59CB435D" w14:textId="6D86A803" w:rsidR="00FA373C" w:rsidRPr="00A811B5" w:rsidRDefault="00EE340F" w:rsidP="00A811B5">
            <w:pPr>
              <w:pStyle w:val="VCAAtablecondensed"/>
              <w:spacing w:before="120" w:after="12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z w:val="19"/>
                <w:szCs w:val="19"/>
              </w:rPr>
              <w:t>Wel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l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-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ed</w:t>
            </w:r>
            <w:r w:rsidRPr="00A811B5">
              <w:rPr>
                <w:rFonts w:eastAsia="Arial Narrow" w:cs="Arial Narrow"/>
                <w:spacing w:val="-1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nvincing 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velo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as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 hig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eastAsia="Arial Narrow" w:cs="Arial Narrow"/>
                <w:sz w:val="19"/>
                <w:szCs w:val="19"/>
              </w:rPr>
              <w:t>ly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accessi</w:t>
            </w:r>
            <w:r w:rsidRPr="00A811B5">
              <w:rPr>
                <w:rFonts w:eastAsia="Arial Narrow" w:cs="Arial Narrow"/>
                <w:spacing w:val="2"/>
                <w:sz w:val="19"/>
                <w:szCs w:val="19"/>
              </w:rPr>
              <w:t>b</w:t>
            </w:r>
            <w:r w:rsidRPr="00A811B5">
              <w:rPr>
                <w:rFonts w:eastAsia="Arial Narrow" w:cs="Arial Narrow"/>
                <w:sz w:val="19"/>
                <w:szCs w:val="19"/>
              </w:rPr>
              <w:t>le</w:t>
            </w:r>
            <w:r w:rsidRPr="00A811B5">
              <w:rPr>
                <w:rFonts w:eastAsia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and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ilored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to an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z w:val="19"/>
                <w:szCs w:val="19"/>
              </w:rPr>
              <w:t>ucated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on-</w:t>
            </w:r>
            <w:r w:rsidRPr="00A811B5">
              <w:rPr>
                <w:rFonts w:eastAsia="Arial Narrow" w:cs="Arial Narrow"/>
                <w:sz w:val="19"/>
                <w:szCs w:val="19"/>
              </w:rPr>
              <w:t>specialist 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eastAsia="Arial Narrow" w:cs="Arial Narrow"/>
                <w:sz w:val="19"/>
                <w:szCs w:val="19"/>
              </w:rPr>
              <w:t>die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ce.</w:t>
            </w:r>
          </w:p>
        </w:tc>
      </w:tr>
      <w:tr w:rsidR="00FA373C" w:rsidRPr="001D3931" w14:paraId="1FE98FC8" w14:textId="77777777" w:rsidTr="00172E48">
        <w:trPr>
          <w:trHeight w:val="20"/>
        </w:trPr>
        <w:tc>
          <w:tcPr>
            <w:tcW w:w="1826" w:type="dxa"/>
            <w:vAlign w:val="center"/>
          </w:tcPr>
          <w:p w14:paraId="4A029C00" w14:textId="3989C24F" w:rsidR="00FA373C" w:rsidRPr="00A73FDA" w:rsidRDefault="00A811B5" w:rsidP="00A811B5">
            <w:pPr>
              <w:pStyle w:val="VCAAtablecondensed"/>
              <w:spacing w:before="120" w:after="120" w:line="240" w:lineRule="auto"/>
              <w:ind w:left="204" w:hanging="20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</w:r>
            <w:r w:rsidR="00A73FDA">
              <w:rPr>
                <w:b/>
              </w:rPr>
              <w:t>Observance of report writing conventions including citations and bibliographic reference of sources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1279340" w14:textId="77777777" w:rsidR="00FA373C" w:rsidRPr="001D3931" w:rsidRDefault="00FA373C" w:rsidP="00A73FDA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120"/>
              <w:textAlignment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48E3A1" w14:textId="07E60A45" w:rsidR="00FA373C" w:rsidRPr="00A811B5" w:rsidRDefault="00EE340F" w:rsidP="00A811B5">
            <w:pPr>
              <w:pStyle w:val="VCAAtablecondensed"/>
              <w:spacing w:before="6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z w:val="19"/>
                <w:szCs w:val="19"/>
              </w:rPr>
              <w:t>Little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use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al conventions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writing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 xml:space="preserve">a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esea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ch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t,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including acad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em</w:t>
            </w:r>
            <w:r w:rsidRPr="00A811B5">
              <w:rPr>
                <w:rFonts w:eastAsia="Arial Narrow" w:cs="Arial Narrow"/>
                <w:sz w:val="19"/>
                <w:szCs w:val="19"/>
              </w:rPr>
              <w:t>ic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citations, at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tr</w:t>
            </w:r>
            <w:r w:rsidRPr="00A811B5">
              <w:rPr>
                <w:rFonts w:eastAsia="Arial Narrow" w:cs="Arial Narrow"/>
                <w:sz w:val="19"/>
                <w:szCs w:val="19"/>
              </w:rPr>
              <w:t>ibutions</w:t>
            </w:r>
            <w:r w:rsidRPr="00A811B5">
              <w:rPr>
                <w:rFonts w:eastAsia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nd bibliog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hic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tails.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14:paraId="7551681C" w14:textId="47821E2A" w:rsidR="00FA373C" w:rsidRPr="00A811B5" w:rsidRDefault="00EE340F" w:rsidP="00A811B5">
            <w:pPr>
              <w:pStyle w:val="VCAAtablecondensed"/>
              <w:spacing w:before="6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eastAsia="Arial Narrow" w:cs="Arial Narrow"/>
                <w:sz w:val="19"/>
                <w:szCs w:val="19"/>
              </w:rPr>
              <w:t>se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z w:val="19"/>
                <w:szCs w:val="19"/>
              </w:rPr>
              <w:t>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al conventions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for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writing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 xml:space="preserve">a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esea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ch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including acad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em</w:t>
            </w:r>
            <w:r w:rsidRPr="00A811B5">
              <w:rPr>
                <w:rFonts w:eastAsia="Arial Narrow" w:cs="Arial Narrow"/>
                <w:sz w:val="19"/>
                <w:szCs w:val="19"/>
              </w:rPr>
              <w:t>ic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citations, at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tr</w:t>
            </w:r>
            <w:r w:rsidRPr="00A811B5">
              <w:rPr>
                <w:rFonts w:eastAsia="Arial Narrow" w:cs="Arial Narrow"/>
                <w:sz w:val="19"/>
                <w:szCs w:val="19"/>
              </w:rPr>
              <w:t>ibutions</w:t>
            </w:r>
            <w:r w:rsidRPr="00A811B5">
              <w:rPr>
                <w:rFonts w:eastAsia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nd bibliog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hic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tails.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F13E518" w14:textId="51F85947" w:rsidR="00FA373C" w:rsidRPr="00A811B5" w:rsidRDefault="00EE340F" w:rsidP="00A811B5">
            <w:pPr>
              <w:pStyle w:val="VCAAtablecondensed"/>
              <w:spacing w:before="6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>S</w:t>
            </w:r>
            <w:r w:rsidRPr="00A811B5">
              <w:rPr>
                <w:rFonts w:eastAsia="Arial Narrow" w:cs="Arial Narrow"/>
                <w:sz w:val="19"/>
                <w:szCs w:val="19"/>
              </w:rPr>
              <w:t>atisf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cto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y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use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al conventions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for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writing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 xml:space="preserve">a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esea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ch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including acad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em</w:t>
            </w:r>
            <w:r w:rsidRPr="00A811B5">
              <w:rPr>
                <w:rFonts w:eastAsia="Arial Narrow" w:cs="Arial Narrow"/>
                <w:sz w:val="19"/>
                <w:szCs w:val="19"/>
              </w:rPr>
              <w:t>ic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citations, at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tr</w:t>
            </w:r>
            <w:r w:rsidRPr="00A811B5">
              <w:rPr>
                <w:rFonts w:eastAsia="Arial Narrow" w:cs="Arial Narrow"/>
                <w:sz w:val="19"/>
                <w:szCs w:val="19"/>
              </w:rPr>
              <w:t>ibutions</w:t>
            </w:r>
            <w:r w:rsidRPr="00A811B5">
              <w:rPr>
                <w:rFonts w:eastAsia="Arial Narrow" w:cs="Arial Narrow"/>
                <w:spacing w:val="-8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z w:val="19"/>
                <w:szCs w:val="19"/>
              </w:rPr>
              <w:t>nd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bibliog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hic 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tails.</w:t>
            </w: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4948AB5A" w14:textId="53AE8F1C" w:rsidR="00FA373C" w:rsidRPr="00A811B5" w:rsidRDefault="00EE340F" w:rsidP="00A811B5">
            <w:pPr>
              <w:pStyle w:val="VCAAtablecondensed"/>
              <w:spacing w:before="6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z w:val="19"/>
                <w:szCs w:val="19"/>
              </w:rPr>
              <w:t>h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or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</w:t>
            </w:r>
            <w:r w:rsidRPr="00A811B5">
              <w:rPr>
                <w:rFonts w:eastAsia="Arial Narrow" w:cs="Arial Narrow"/>
                <w:sz w:val="19"/>
                <w:szCs w:val="19"/>
              </w:rPr>
              <w:t>gh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use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of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al conventions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for</w:t>
            </w:r>
            <w:r w:rsidRPr="00A811B5">
              <w:rPr>
                <w:rFonts w:eastAsia="Arial Narrow" w:cs="Arial Narrow"/>
                <w:spacing w:val="-2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writing</w:t>
            </w:r>
            <w:r w:rsidRPr="00A811B5">
              <w:rPr>
                <w:rFonts w:eastAsia="Arial Narrow" w:cs="Arial Narrow"/>
                <w:spacing w:val="-5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 xml:space="preserve">a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esea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ch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ting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including acad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em</w:t>
            </w:r>
            <w:r w:rsidRPr="00A811B5">
              <w:rPr>
                <w:rFonts w:eastAsia="Arial Narrow" w:cs="Arial Narrow"/>
                <w:sz w:val="19"/>
                <w:szCs w:val="19"/>
              </w:rPr>
              <w:t>ic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citations,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att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ibutio</w:t>
            </w:r>
            <w:r w:rsidRPr="00A811B5">
              <w:rPr>
                <w:rFonts w:eastAsia="Arial Narrow" w:cs="Arial Narrow"/>
                <w:spacing w:val="3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s 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b</w:t>
            </w:r>
            <w:r w:rsidRPr="00A811B5">
              <w:rPr>
                <w:rFonts w:eastAsia="Arial Narrow" w:cs="Arial Narrow"/>
                <w:sz w:val="19"/>
                <w:szCs w:val="19"/>
              </w:rPr>
              <w:t>ibliog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hic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tails.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03E2692D" w14:textId="71A79481" w:rsidR="00FA373C" w:rsidRPr="00A811B5" w:rsidRDefault="00EE340F" w:rsidP="00A811B5">
            <w:pPr>
              <w:pStyle w:val="VCAAtablecondensed"/>
              <w:spacing w:before="60" w:after="60" w:line="240" w:lineRule="auto"/>
              <w:rPr>
                <w:sz w:val="19"/>
                <w:szCs w:val="19"/>
                <w:lang w:val="en-GB"/>
              </w:rPr>
            </w:pPr>
            <w:r w:rsidRPr="00A811B5">
              <w:rPr>
                <w:rFonts w:eastAsia="Arial Narrow" w:cs="Arial Narrow"/>
                <w:sz w:val="19"/>
                <w:szCs w:val="19"/>
              </w:rPr>
              <w:t>Co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m</w:t>
            </w:r>
            <w:r w:rsidRPr="00A811B5">
              <w:rPr>
                <w:rFonts w:eastAsia="Arial Narrow" w:cs="Arial Narrow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h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sive</w:t>
            </w:r>
            <w:r w:rsidRPr="00A811B5">
              <w:rPr>
                <w:rFonts w:eastAsia="Arial Narrow" w:cs="Arial Narrow"/>
                <w:spacing w:val="-1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pr</w:t>
            </w:r>
            <w:r w:rsidRPr="00A811B5">
              <w:rPr>
                <w:rFonts w:eastAsia="Arial Narrow" w:cs="Arial Narrow"/>
                <w:sz w:val="19"/>
                <w:szCs w:val="19"/>
              </w:rPr>
              <w:t>oficient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use of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st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uct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ur</w:t>
            </w:r>
            <w:r w:rsidRPr="00A811B5">
              <w:rPr>
                <w:rFonts w:eastAsia="Arial Narrow" w:cs="Arial Narrow"/>
                <w:sz w:val="19"/>
                <w:szCs w:val="19"/>
              </w:rPr>
              <w:t>al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ventions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w w:val="99"/>
                <w:sz w:val="19"/>
                <w:szCs w:val="19"/>
              </w:rPr>
              <w:t>for writing</w:t>
            </w:r>
            <w:r w:rsidRPr="00A811B5">
              <w:rPr>
                <w:rFonts w:eastAsia="Arial Narrow" w:cs="Arial Narrow"/>
                <w:sz w:val="19"/>
                <w:szCs w:val="19"/>
              </w:rPr>
              <w:t xml:space="preserve"> a</w:t>
            </w:r>
            <w:r w:rsidRPr="00A811B5">
              <w:rPr>
                <w:rFonts w:eastAsia="Arial Narrow" w:cs="Arial Narrow"/>
                <w:spacing w:val="-1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esea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ch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t</w:t>
            </w:r>
            <w:r w:rsidRPr="00A811B5">
              <w:rPr>
                <w:rFonts w:eastAsia="Arial Narrow" w:cs="Arial Narrow"/>
                <w:spacing w:val="-4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includi</w:t>
            </w:r>
            <w:r w:rsidRPr="00A811B5">
              <w:rPr>
                <w:rFonts w:eastAsia="Arial Narrow" w:cs="Arial Narrow"/>
                <w:spacing w:val="2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g acad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em</w:t>
            </w:r>
            <w:r w:rsidRPr="00A811B5">
              <w:rPr>
                <w:rFonts w:eastAsia="Arial Narrow" w:cs="Arial Narrow"/>
                <w:sz w:val="19"/>
                <w:szCs w:val="19"/>
              </w:rPr>
              <w:t>ic</w:t>
            </w:r>
            <w:r w:rsidRPr="00A811B5">
              <w:rPr>
                <w:rFonts w:eastAsia="Arial Narrow" w:cs="Arial Narrow"/>
                <w:spacing w:val="-7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citations,</w:t>
            </w:r>
            <w:r w:rsidRPr="00A811B5">
              <w:rPr>
                <w:rFonts w:eastAsia="Arial Narrow" w:cs="Arial Narrow"/>
                <w:spacing w:val="-6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att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r</w:t>
            </w:r>
            <w:r w:rsidRPr="00A811B5">
              <w:rPr>
                <w:rFonts w:eastAsia="Arial Narrow" w:cs="Arial Narrow"/>
                <w:sz w:val="19"/>
                <w:szCs w:val="19"/>
              </w:rPr>
              <w:t>ibutio</w:t>
            </w:r>
            <w:r w:rsidRPr="00A811B5">
              <w:rPr>
                <w:rFonts w:eastAsia="Arial Narrow" w:cs="Arial Narrow"/>
                <w:spacing w:val="3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s 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n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-3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b</w:t>
            </w:r>
            <w:r w:rsidRPr="00A811B5">
              <w:rPr>
                <w:rFonts w:eastAsia="Arial Narrow" w:cs="Arial Narrow"/>
                <w:sz w:val="19"/>
                <w:szCs w:val="19"/>
              </w:rPr>
              <w:t>iblio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gr</w:t>
            </w:r>
            <w:r w:rsidRPr="00A811B5">
              <w:rPr>
                <w:rFonts w:eastAsia="Arial Narrow" w:cs="Arial Narrow"/>
                <w:sz w:val="19"/>
                <w:szCs w:val="19"/>
              </w:rPr>
              <w:t>a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p</w:t>
            </w:r>
            <w:r w:rsidRPr="00A811B5">
              <w:rPr>
                <w:rFonts w:eastAsia="Arial Narrow" w:cs="Arial Narrow"/>
                <w:sz w:val="19"/>
                <w:szCs w:val="19"/>
              </w:rPr>
              <w:t>hic</w:t>
            </w:r>
            <w:r w:rsidRPr="00A811B5">
              <w:rPr>
                <w:rFonts w:eastAsia="Arial Narrow" w:cs="Arial Narrow"/>
                <w:spacing w:val="-9"/>
                <w:sz w:val="19"/>
                <w:szCs w:val="19"/>
              </w:rPr>
              <w:t xml:space="preserve"> </w:t>
            </w:r>
            <w:r w:rsidRPr="00A811B5">
              <w:rPr>
                <w:rFonts w:eastAsia="Arial Narrow" w:cs="Arial Narrow"/>
                <w:sz w:val="19"/>
                <w:szCs w:val="19"/>
              </w:rPr>
              <w:t>d</w:t>
            </w:r>
            <w:r w:rsidRPr="00A811B5">
              <w:rPr>
                <w:rFonts w:eastAsia="Arial Narrow" w:cs="Arial Narrow"/>
                <w:spacing w:val="1"/>
                <w:sz w:val="19"/>
                <w:szCs w:val="19"/>
              </w:rPr>
              <w:t>e</w:t>
            </w:r>
            <w:r w:rsidRPr="00A811B5">
              <w:rPr>
                <w:rFonts w:eastAsia="Arial Narrow" w:cs="Arial Narrow"/>
                <w:sz w:val="19"/>
                <w:szCs w:val="19"/>
              </w:rPr>
              <w:t>tails.</w:t>
            </w:r>
          </w:p>
        </w:tc>
      </w:tr>
    </w:tbl>
    <w:p w14:paraId="2B976676" w14:textId="004D78BD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060A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44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172E48" w:rsidRDefault="00172E48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172E48" w:rsidRDefault="00172E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9D18" w14:textId="77777777" w:rsidR="00172E48" w:rsidRDefault="00172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172E48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172E48" w:rsidRPr="00D06414" w:rsidRDefault="00172E48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172E48" w:rsidRPr="00D06414" w:rsidRDefault="00172E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2BFA8CB4" w:rsidR="00172E48" w:rsidRPr="00D06414" w:rsidRDefault="00172E48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4C4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172E48" w:rsidRPr="00D06414" w:rsidRDefault="00172E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172E48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172E48" w:rsidRPr="00D06414" w:rsidRDefault="00172E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172E48" w:rsidRPr="00D06414" w:rsidRDefault="00172E48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172E48" w:rsidRPr="00D06414" w:rsidRDefault="00172E48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172E48" w:rsidRPr="00D06414" w:rsidRDefault="00172E48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172E48" w:rsidRDefault="00172E48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172E48" w:rsidRDefault="00172E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0F93" w14:textId="77777777" w:rsidR="00172E48" w:rsidRDefault="00172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761ACFB9" w:rsidR="00172E48" w:rsidRPr="00D86DE4" w:rsidRDefault="00172E48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999999" w:themeColor="accent2"/>
          </w:rPr>
          <w:t>VCE Extended Investigation: Externally-assessed Task</w:t>
        </w:r>
      </w:sdtContent>
    </w:sdt>
    <w:r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172E48" w:rsidRPr="009370BC" w:rsidRDefault="00172E48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D573DE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2E48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24C40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2719"/>
    <w:rsid w:val="00860115"/>
    <w:rsid w:val="0088783C"/>
    <w:rsid w:val="008C73DA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73FDA"/>
    <w:rsid w:val="00A811B5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00BE8"/>
    <w:rsid w:val="00E23F1D"/>
    <w:rsid w:val="00E30E05"/>
    <w:rsid w:val="00E36361"/>
    <w:rsid w:val="00E538E6"/>
    <w:rsid w:val="00E55AE9"/>
    <w:rsid w:val="00EB0C84"/>
    <w:rsid w:val="00EE340F"/>
    <w:rsid w:val="00F17FDE"/>
    <w:rsid w:val="00F40D53"/>
    <w:rsid w:val="00F4525C"/>
    <w:rsid w:val="00F50D86"/>
    <w:rsid w:val="00FA373C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2E0B0D"/>
    <w:rsid w:val="00716836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F4F7-DE7E-4E2B-ADEE-A8136B8A8C43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2BA9AB-4CC6-44C4-9A48-98A7EE82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Extended Investigation: Externally-assessed Task</vt:lpstr>
    </vt:vector>
  </TitlesOfParts>
  <Company>Victorian Curriculum and Assessment Authority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Extended Investigation: Externally-assessed Task</dc:title>
  <dc:subject>Extended Investigation</dc:subject>
  <dc:creator/>
  <cp:keywords>extended, investigation, externally-assessed, task, written, report criteria, performance</cp:keywords>
  <cp:lastModifiedBy>Coleman, Julie J</cp:lastModifiedBy>
  <cp:revision>5</cp:revision>
  <cp:lastPrinted>2020-02-11T21:23:00Z</cp:lastPrinted>
  <dcterms:created xsi:type="dcterms:W3CDTF">2020-02-11T04:35:00Z</dcterms:created>
  <dcterms:modified xsi:type="dcterms:W3CDTF">2020-02-11T21:41:00Z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