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077EB0F9" w:rsidR="00F4525C" w:rsidRDefault="00024018" w:rsidP="00636F06">
      <w:pPr>
        <w:pStyle w:val="VCAADocumenttitle"/>
        <w:jc w:val="left"/>
      </w:pPr>
      <w:r>
        <w:t>202</w:t>
      </w:r>
      <w:r w:rsidR="001A64F7">
        <w:t>4</w:t>
      </w:r>
      <w:r w:rsidR="00AE6FA1">
        <w:t xml:space="preserve"> </w:t>
      </w:r>
      <w:r w:rsidR="00F72DE8">
        <w:t>VCE</w:t>
      </w:r>
      <w:r>
        <w:t xml:space="preserve"> </w:t>
      </w:r>
      <w:r w:rsidR="0012648F">
        <w:t>Persian</w:t>
      </w:r>
      <w:r w:rsidR="00821AF5">
        <w:t xml:space="preserve"> </w:t>
      </w:r>
      <w:r w:rsidR="00400537">
        <w:t xml:space="preserve">written </w:t>
      </w:r>
      <w:r>
        <w:t>examination report</w:t>
      </w:r>
    </w:p>
    <w:p w14:paraId="1F902DD4" w14:textId="3E2E7FFD" w:rsidR="006663C6" w:rsidRDefault="00024018" w:rsidP="00C35203">
      <w:pPr>
        <w:pStyle w:val="VCAAHeading1"/>
      </w:pPr>
      <w:bookmarkStart w:id="0" w:name="TemplateOverview"/>
      <w:bookmarkEnd w:id="0"/>
      <w:r>
        <w:t>General comments</w:t>
      </w:r>
    </w:p>
    <w:p w14:paraId="530545E9" w14:textId="049AF163" w:rsidR="00E845AA" w:rsidRDefault="00CE3ED4" w:rsidP="00C36595">
      <w:pPr>
        <w:pStyle w:val="VCAAbody"/>
      </w:pPr>
      <w:r w:rsidRPr="00A97131">
        <w:t xml:space="preserve">Students performed well </w:t>
      </w:r>
      <w:r w:rsidR="00FA7F09">
        <w:t>i</w:t>
      </w:r>
      <w:r w:rsidRPr="00A97131">
        <w:t xml:space="preserve">n </w:t>
      </w:r>
      <w:r w:rsidR="00FA7F09">
        <w:t>all</w:t>
      </w:r>
      <w:r w:rsidR="00FA7F09" w:rsidRPr="00A97131">
        <w:t xml:space="preserve"> </w:t>
      </w:r>
      <w:r w:rsidRPr="00A97131">
        <w:t xml:space="preserve">three sections of the 2024 Persian written examination. They appeared familiar with the exam structure and effectively allocated their time for each section. </w:t>
      </w:r>
    </w:p>
    <w:p w14:paraId="0EE1A85C" w14:textId="5769E1EA" w:rsidR="00E845AA" w:rsidRDefault="00CE3ED4" w:rsidP="00C36595">
      <w:pPr>
        <w:pStyle w:val="VCAAbody"/>
      </w:pPr>
      <w:r w:rsidRPr="00A97131">
        <w:t xml:space="preserve">Overall, the responses for Section 1, which involved </w:t>
      </w:r>
      <w:r w:rsidR="00FA7F09">
        <w:t>l</w:t>
      </w:r>
      <w:r w:rsidRPr="00A97131">
        <w:t xml:space="preserve">istening and </w:t>
      </w:r>
      <w:r w:rsidR="00FA7F09">
        <w:t>r</w:t>
      </w:r>
      <w:r w:rsidRPr="00A97131">
        <w:t xml:space="preserve">esponding, were satisfactory for Part A and excellent for Part B. </w:t>
      </w:r>
    </w:p>
    <w:p w14:paraId="2EFAD242" w14:textId="098926EF" w:rsidR="00E845AA" w:rsidRDefault="00CE3ED4" w:rsidP="00C36595">
      <w:pPr>
        <w:pStyle w:val="VCAAbody"/>
      </w:pPr>
      <w:r w:rsidRPr="00A97131">
        <w:t>In Section 2, Part B</w:t>
      </w:r>
      <w:r w:rsidR="002D70F0">
        <w:t>, which involved</w:t>
      </w:r>
      <w:r w:rsidR="00D551CB">
        <w:t xml:space="preserve"> </w:t>
      </w:r>
      <w:r w:rsidR="002D70F0">
        <w:t>r</w:t>
      </w:r>
      <w:r w:rsidRPr="00A97131">
        <w:t xml:space="preserve">eading and </w:t>
      </w:r>
      <w:r w:rsidR="002D70F0">
        <w:t>r</w:t>
      </w:r>
      <w:r w:rsidRPr="00A97131">
        <w:t xml:space="preserve">esponding, students again provided satisfactory responses. </w:t>
      </w:r>
    </w:p>
    <w:p w14:paraId="4E8FEABE" w14:textId="1F36C9A0" w:rsidR="00CE3ED4" w:rsidRPr="00A97131" w:rsidRDefault="00CE3ED4" w:rsidP="00C36595">
      <w:pPr>
        <w:pStyle w:val="VCAAbody"/>
      </w:pPr>
      <w:r w:rsidRPr="00A97131">
        <w:t xml:space="preserve">Additionally, students should write their </w:t>
      </w:r>
      <w:r w:rsidR="001D4865">
        <w:t>answer</w:t>
      </w:r>
      <w:r w:rsidR="001D4865" w:rsidRPr="00A97131">
        <w:t xml:space="preserve">s </w:t>
      </w:r>
      <w:r w:rsidRPr="00A97131">
        <w:t>only in the designated margins provided for this purpose.</w:t>
      </w:r>
    </w:p>
    <w:p w14:paraId="29027E3E" w14:textId="62F43B32" w:rsidR="00B62480" w:rsidRDefault="00024018" w:rsidP="00350651">
      <w:pPr>
        <w:pStyle w:val="VCAAHeading1"/>
      </w:pPr>
      <w:r>
        <w:t>Specific information</w:t>
      </w:r>
    </w:p>
    <w:p w14:paraId="157FF9FE" w14:textId="209AA965" w:rsidR="00CF611F" w:rsidRPr="00C36595" w:rsidRDefault="00F73F1F" w:rsidP="00927DD3">
      <w:pPr>
        <w:pStyle w:val="VCAAbody"/>
        <w:rPr>
          <w:lang w:val="en-AU"/>
        </w:rPr>
      </w:pPr>
      <w:r w:rsidRPr="00452059">
        <w:rPr>
          <w:lang w:val="en-AU"/>
        </w:rPr>
        <w:t xml:space="preserve">This report provides sample </w:t>
      </w:r>
      <w:r w:rsidR="000407F9" w:rsidRPr="00452059">
        <w:rPr>
          <w:lang w:val="en-AU"/>
        </w:rPr>
        <w:t xml:space="preserve">answers, </w:t>
      </w:r>
      <w:r w:rsidRPr="00452059">
        <w:rPr>
          <w:lang w:val="en-AU"/>
        </w:rPr>
        <w:t xml:space="preserve">or an indication of what answers may have </w:t>
      </w:r>
      <w:r w:rsidR="00927DD3" w:rsidRPr="00452059">
        <w:rPr>
          <w:lang w:val="en-AU"/>
        </w:rPr>
        <w:t>been</w:t>
      </w:r>
      <w:r w:rsidR="00AE41AA">
        <w:rPr>
          <w:lang w:val="en-AU"/>
        </w:rPr>
        <w:t xml:space="preserve"> </w:t>
      </w:r>
      <w:r w:rsidRPr="00452059">
        <w:rPr>
          <w:lang w:val="en-AU"/>
        </w:rPr>
        <w:t xml:space="preserve">included. Unless otherwise stated, these are not intended to be exemplary or complete responses. </w:t>
      </w:r>
    </w:p>
    <w:p w14:paraId="214E9672" w14:textId="54A46A5F" w:rsidR="00927DD3" w:rsidRPr="00CF611F" w:rsidRDefault="0092528A" w:rsidP="00C36595">
      <w:pPr>
        <w:pStyle w:val="VCAAHeading2"/>
        <w:rPr>
          <w:lang w:val="en-AU"/>
        </w:rPr>
      </w:pPr>
      <w:r w:rsidRPr="00C36595">
        <w:t>Section</w:t>
      </w:r>
      <w:r w:rsidRPr="00CF611F">
        <w:rPr>
          <w:lang w:val="en-AU"/>
        </w:rPr>
        <w:t xml:space="preserve"> 1</w:t>
      </w:r>
    </w:p>
    <w:p w14:paraId="09B3D3D7" w14:textId="3ECC5152" w:rsidR="0092528A" w:rsidRDefault="00927DD3" w:rsidP="00C36595">
      <w:pPr>
        <w:pStyle w:val="VCAAbody"/>
        <w:rPr>
          <w:lang w:val="en-GB"/>
        </w:rPr>
      </w:pPr>
      <w:r w:rsidRPr="00A97131">
        <w:rPr>
          <w:lang w:val="en-GB"/>
        </w:rPr>
        <w:t>This section was assessed according to how well students understand general and specific aspects of texts by identifying and conveying information accurately and appropriately.</w:t>
      </w:r>
    </w:p>
    <w:p w14:paraId="541C7208" w14:textId="77777777" w:rsidR="0092528A" w:rsidRPr="00CF611F" w:rsidRDefault="0092528A" w:rsidP="00C36595">
      <w:pPr>
        <w:pStyle w:val="VCAAHeading3"/>
        <w:rPr>
          <w:lang w:val="en-AU"/>
        </w:rPr>
      </w:pPr>
      <w:r w:rsidRPr="00CF611F">
        <w:rPr>
          <w:lang w:val="en-AU"/>
        </w:rPr>
        <w:t>Part A: Listening and responding in English</w:t>
      </w:r>
    </w:p>
    <w:p w14:paraId="34BB3377" w14:textId="0827AFBA" w:rsidR="00B5752E" w:rsidRPr="00A97131" w:rsidRDefault="000407F9" w:rsidP="00C36595">
      <w:pPr>
        <w:pStyle w:val="VCAAbody"/>
        <w:rPr>
          <w:rtl/>
          <w:lang w:val="en-GB" w:bidi="fa-IR"/>
        </w:rPr>
      </w:pPr>
      <w:r w:rsidRPr="00A97131">
        <w:rPr>
          <w:rFonts w:eastAsia="Times New Roman"/>
          <w:lang w:val="en-GB" w:eastAsia="ja-JP"/>
        </w:rPr>
        <w:t xml:space="preserve">Most students performed well in this section of the examination, demonstrating a good understanding of all spoken texts. Those who took the time to read the questions carefully and identified the relevant answers from the information they heard tended to achieve higher marks. </w:t>
      </w:r>
      <w:r w:rsidR="008B4CD9">
        <w:rPr>
          <w:rFonts w:eastAsia="Times New Roman"/>
          <w:lang w:val="en-GB" w:eastAsia="ja-JP"/>
        </w:rPr>
        <w:t>I</w:t>
      </w:r>
      <w:r w:rsidRPr="00A97131">
        <w:rPr>
          <w:rFonts w:eastAsia="Times New Roman"/>
          <w:lang w:val="en-GB" w:eastAsia="ja-JP"/>
        </w:rPr>
        <w:t xml:space="preserve">t is recommended that students dedicate more time to </w:t>
      </w:r>
      <w:r w:rsidR="00E845AA" w:rsidRPr="00A97131">
        <w:rPr>
          <w:rFonts w:eastAsia="Times New Roman"/>
          <w:lang w:val="en-GB" w:eastAsia="ja-JP"/>
        </w:rPr>
        <w:t>practi</w:t>
      </w:r>
      <w:r w:rsidR="00E845AA">
        <w:rPr>
          <w:rFonts w:eastAsia="Times New Roman"/>
          <w:lang w:val="en-GB" w:eastAsia="ja-JP"/>
        </w:rPr>
        <w:t>s</w:t>
      </w:r>
      <w:r w:rsidR="00E845AA" w:rsidRPr="00A97131">
        <w:rPr>
          <w:rFonts w:eastAsia="Times New Roman"/>
          <w:lang w:val="en-GB" w:eastAsia="ja-JP"/>
        </w:rPr>
        <w:t xml:space="preserve">ing </w:t>
      </w:r>
      <w:r w:rsidRPr="00A97131">
        <w:rPr>
          <w:rFonts w:eastAsia="Times New Roman"/>
          <w:lang w:val="en-GB" w:eastAsia="ja-JP"/>
        </w:rPr>
        <w:t>clear and legible handwriting in both Persian and English.</w:t>
      </w:r>
      <w:r w:rsidR="008B4CD9">
        <w:rPr>
          <w:rFonts w:eastAsia="Times New Roman"/>
          <w:lang w:val="en-GB" w:eastAsia="ja-JP"/>
        </w:rPr>
        <w:t xml:space="preserve"> </w:t>
      </w:r>
      <w:r w:rsidR="0092528A" w:rsidRPr="00A97131">
        <w:rPr>
          <w:rFonts w:eastAsia="Times New Roman"/>
          <w:lang w:val="en-GB" w:eastAsia="ja-JP"/>
        </w:rPr>
        <w:t>Answers given in the</w:t>
      </w:r>
      <w:r w:rsidR="008B4CD9">
        <w:rPr>
          <w:rFonts w:eastAsia="Times New Roman"/>
          <w:lang w:val="en-GB" w:eastAsia="ja-JP"/>
        </w:rPr>
        <w:t xml:space="preserve"> </w:t>
      </w:r>
      <w:r w:rsidR="0092528A" w:rsidRPr="00A97131">
        <w:rPr>
          <w:rFonts w:eastAsia="Times New Roman"/>
          <w:lang w:val="en-GB" w:eastAsia="ja-JP"/>
        </w:rPr>
        <w:t>wrong language did not earn any credits.</w:t>
      </w:r>
    </w:p>
    <w:p w14:paraId="45CF151B" w14:textId="77777777" w:rsidR="00E845AA" w:rsidRDefault="00E845AA" w:rsidP="00D65B5B">
      <w:pPr>
        <w:pStyle w:val="VCAAbullet"/>
      </w:pPr>
      <w:r>
        <w:br w:type="page"/>
      </w:r>
    </w:p>
    <w:p w14:paraId="55EBF005" w14:textId="49BBD45F" w:rsidR="00A20F22" w:rsidRPr="00B606F5" w:rsidRDefault="00A20F22" w:rsidP="00C36595">
      <w:pPr>
        <w:pStyle w:val="VCAAHeading4"/>
      </w:pPr>
      <w:r w:rsidRPr="00B606F5">
        <w:lastRenderedPageBreak/>
        <w:t>Text 1</w:t>
      </w:r>
    </w:p>
    <w:p w14:paraId="24CDAE7F" w14:textId="07838A6C" w:rsidR="00A20F22" w:rsidRDefault="00A20F22" w:rsidP="003F50AF">
      <w:pPr>
        <w:pStyle w:val="VCAAHeading5"/>
      </w:pPr>
      <w:r w:rsidRPr="00EF2333">
        <w:t>Question 1a</w:t>
      </w:r>
      <w:r w:rsidR="007E7D73">
        <w:t>.</w:t>
      </w:r>
    </w:p>
    <w:p w14:paraId="45A24DB0" w14:textId="4FCA448B" w:rsidR="00E845AA" w:rsidRPr="00E845AA" w:rsidRDefault="00EB7813" w:rsidP="00EF2333">
      <w:pPr>
        <w:pStyle w:val="VCAAbody"/>
        <w:numPr>
          <w:ilvl w:val="0"/>
          <w:numId w:val="36"/>
        </w:numPr>
      </w:pPr>
      <w:r>
        <w:t>b</w:t>
      </w:r>
      <w:r w:rsidR="00E845AA" w:rsidRPr="00E845AA">
        <w:t>y charging a small fee to all students who will be participating in activities</w:t>
      </w:r>
    </w:p>
    <w:p w14:paraId="7E8B30AD" w14:textId="3735B5C3" w:rsidR="00E845AA" w:rsidRPr="00E845AA" w:rsidRDefault="00EB7813" w:rsidP="00EF2333">
      <w:pPr>
        <w:pStyle w:val="VCAAbody"/>
        <w:numPr>
          <w:ilvl w:val="0"/>
          <w:numId w:val="36"/>
        </w:numPr>
      </w:pPr>
      <w:r>
        <w:t>b</w:t>
      </w:r>
      <w:r w:rsidR="00E845AA" w:rsidRPr="00E845AA">
        <w:t>y selling traditional food donated by the parents</w:t>
      </w:r>
    </w:p>
    <w:p w14:paraId="223CE763" w14:textId="3A02A07B" w:rsidR="00543F8E" w:rsidRPr="00EF2333" w:rsidRDefault="00EB7813" w:rsidP="00EF2333">
      <w:pPr>
        <w:pStyle w:val="VCAAbody"/>
        <w:numPr>
          <w:ilvl w:val="0"/>
          <w:numId w:val="36"/>
        </w:numPr>
        <w:rPr>
          <w:rFonts w:cstheme="minorHAnsi"/>
          <w:b/>
        </w:rPr>
      </w:pPr>
      <w:r>
        <w:t>b</w:t>
      </w:r>
      <w:r w:rsidR="00E845AA" w:rsidRPr="00E845AA">
        <w:t>y selling donated artwork</w:t>
      </w:r>
    </w:p>
    <w:p w14:paraId="6F772F29" w14:textId="03D0077A" w:rsidR="00543F8E" w:rsidRPr="00EF2333" w:rsidRDefault="00A20F22" w:rsidP="003F50AF">
      <w:pPr>
        <w:pStyle w:val="VCAAHeading5"/>
      </w:pPr>
      <w:r w:rsidRPr="00EF2333">
        <w:t>Question 1b</w:t>
      </w:r>
      <w:r w:rsidR="007E7D73">
        <w:t>.</w:t>
      </w:r>
    </w:p>
    <w:p w14:paraId="51D21911" w14:textId="6EC51278" w:rsidR="00E845AA" w:rsidRPr="00E845AA" w:rsidRDefault="00EB7813" w:rsidP="00EF2333">
      <w:pPr>
        <w:pStyle w:val="VCAAbody"/>
        <w:numPr>
          <w:ilvl w:val="0"/>
          <w:numId w:val="37"/>
        </w:numPr>
      </w:pPr>
      <w:r>
        <w:t>t</w:t>
      </w:r>
      <w:r w:rsidR="00E845AA" w:rsidRPr="005E3DD6">
        <w:t xml:space="preserve">o repair </w:t>
      </w:r>
      <w:r w:rsidR="00E845AA" w:rsidRPr="00E845AA">
        <w:t>the floor of the school sports centre</w:t>
      </w:r>
    </w:p>
    <w:p w14:paraId="09B46D67" w14:textId="5F7B545B" w:rsidR="00543F8E" w:rsidRPr="006702B0" w:rsidRDefault="00EB7813" w:rsidP="00EF2333">
      <w:pPr>
        <w:pStyle w:val="VCAAbody"/>
        <w:numPr>
          <w:ilvl w:val="0"/>
          <w:numId w:val="37"/>
        </w:numPr>
        <w:rPr>
          <w:b/>
        </w:rPr>
      </w:pPr>
      <w:r>
        <w:t>t</w:t>
      </w:r>
      <w:r w:rsidR="00E845AA" w:rsidRPr="00E845AA">
        <w:t xml:space="preserve">o replace the old </w:t>
      </w:r>
      <w:r w:rsidR="00E845AA" w:rsidRPr="005E3DD6">
        <w:t xml:space="preserve">volleyball net </w:t>
      </w:r>
      <w:r w:rsidR="00AC4DD7">
        <w:t>/ to</w:t>
      </w:r>
      <w:r w:rsidR="00E845AA" w:rsidRPr="005E3DD6">
        <w:t xml:space="preserve"> buy a new volleyball net</w:t>
      </w:r>
    </w:p>
    <w:p w14:paraId="394CE900" w14:textId="38B0B13C" w:rsidR="00543F8E" w:rsidRPr="005E3DD6" w:rsidRDefault="00A20F22" w:rsidP="00C36595">
      <w:pPr>
        <w:pStyle w:val="VCAAHeading4"/>
      </w:pPr>
      <w:r w:rsidRPr="005E3DD6">
        <w:t>Text 2</w:t>
      </w:r>
    </w:p>
    <w:p w14:paraId="6B7EEA24" w14:textId="2C63ECA4" w:rsidR="00A20F22" w:rsidRPr="00EF2333" w:rsidRDefault="00A20F22" w:rsidP="003F50AF">
      <w:pPr>
        <w:pStyle w:val="VCAAHeading5"/>
      </w:pPr>
      <w:r w:rsidRPr="00EF2333">
        <w:t>Question 2</w:t>
      </w:r>
      <w:r w:rsidR="007E7D73">
        <w:t>.</w:t>
      </w:r>
    </w:p>
    <w:p w14:paraId="04D68566" w14:textId="77777777" w:rsidR="00E845AA" w:rsidRPr="00EF2333" w:rsidRDefault="00E845AA" w:rsidP="00EF2333">
      <w:pPr>
        <w:pStyle w:val="VCAAbody"/>
        <w:numPr>
          <w:ilvl w:val="0"/>
          <w:numId w:val="38"/>
        </w:numPr>
      </w:pPr>
      <w:r w:rsidRPr="00EF2333">
        <w:t xml:space="preserve">She got her </w:t>
      </w:r>
      <w:proofErr w:type="spellStart"/>
      <w:r w:rsidRPr="00EF2333">
        <w:t>favourite</w:t>
      </w:r>
      <w:proofErr w:type="spellEnd"/>
      <w:r w:rsidRPr="00EF2333">
        <w:t xml:space="preserve"> book sooner (not easier). </w:t>
      </w:r>
    </w:p>
    <w:p w14:paraId="34C852C7" w14:textId="77777777" w:rsidR="00E845AA" w:rsidRPr="00EF2333" w:rsidRDefault="00E845AA" w:rsidP="00EF2333">
      <w:pPr>
        <w:pStyle w:val="VCAAbody"/>
        <w:numPr>
          <w:ilvl w:val="0"/>
          <w:numId w:val="38"/>
        </w:numPr>
      </w:pPr>
      <w:r w:rsidRPr="00EF2333">
        <w:t xml:space="preserve">She did not have to pay for postage. </w:t>
      </w:r>
    </w:p>
    <w:p w14:paraId="041C6307" w14:textId="77777777" w:rsidR="00E845AA" w:rsidRPr="00EF2333" w:rsidRDefault="00E845AA" w:rsidP="00EF2333">
      <w:pPr>
        <w:pStyle w:val="VCAAbody"/>
        <w:numPr>
          <w:ilvl w:val="0"/>
          <w:numId w:val="38"/>
        </w:numPr>
      </w:pPr>
      <w:r w:rsidRPr="00EF2333">
        <w:t>The writer signed the book for her.</w:t>
      </w:r>
    </w:p>
    <w:p w14:paraId="205A98D3" w14:textId="3A091657" w:rsidR="00E845AA" w:rsidRDefault="00E845AA" w:rsidP="00E845AA">
      <w:pPr>
        <w:pStyle w:val="VCAAbody"/>
        <w:numPr>
          <w:ilvl w:val="0"/>
          <w:numId w:val="38"/>
        </w:numPr>
      </w:pPr>
      <w:r w:rsidRPr="00E845AA">
        <w:t xml:space="preserve">She enjoyed listening to the sections of the book the writer read for the audience. </w:t>
      </w:r>
    </w:p>
    <w:p w14:paraId="7892B318" w14:textId="5F738F0E" w:rsidR="00E845AA" w:rsidRDefault="00E845AA" w:rsidP="00EF2333">
      <w:pPr>
        <w:pStyle w:val="VCAAbody"/>
        <w:numPr>
          <w:ilvl w:val="0"/>
          <w:numId w:val="38"/>
        </w:numPr>
      </w:pPr>
      <w:r w:rsidRPr="00E845AA">
        <w:t>She found other good books to buy.</w:t>
      </w:r>
    </w:p>
    <w:p w14:paraId="061EC13D" w14:textId="51C757F2" w:rsidR="00543F8E" w:rsidRPr="005E3DD6" w:rsidRDefault="00A62B02" w:rsidP="00EF2333">
      <w:pPr>
        <w:pStyle w:val="VCAAHeading4"/>
      </w:pPr>
      <w:r w:rsidRPr="005E3DD6">
        <w:t>Text 3</w:t>
      </w:r>
    </w:p>
    <w:p w14:paraId="013C8A14" w14:textId="02B072C8" w:rsidR="00A62B02" w:rsidRPr="00EF2333" w:rsidRDefault="00A62B02" w:rsidP="003F50AF">
      <w:pPr>
        <w:pStyle w:val="VCAAHeading5"/>
      </w:pPr>
      <w:r w:rsidRPr="00EF2333">
        <w:t>Question 3</w:t>
      </w:r>
      <w:r w:rsidR="007E7D73">
        <w:t>.</w:t>
      </w:r>
    </w:p>
    <w:p w14:paraId="30B92654" w14:textId="5859B3D0" w:rsidR="00E845AA" w:rsidRPr="00EF2333" w:rsidRDefault="00E845AA" w:rsidP="00EF2333">
      <w:pPr>
        <w:pStyle w:val="VCAAbody"/>
        <w:numPr>
          <w:ilvl w:val="0"/>
          <w:numId w:val="40"/>
        </w:numPr>
      </w:pPr>
      <w:r w:rsidRPr="00EF2333">
        <w:t>She has returned</w:t>
      </w:r>
      <w:r w:rsidR="007E7D73">
        <w:t xml:space="preserve"> </w:t>
      </w:r>
      <w:r w:rsidRPr="00EF2333">
        <w:t>/</w:t>
      </w:r>
      <w:r w:rsidR="007E7D73">
        <w:t xml:space="preserve"> </w:t>
      </w:r>
      <w:r w:rsidRPr="00EF2333">
        <w:t>gone back to work (</w:t>
      </w:r>
      <w:r w:rsidR="009E0C63" w:rsidRPr="007050F2">
        <w:t>i</w:t>
      </w:r>
      <w:r w:rsidR="00622BD4">
        <w:t>nferr</w:t>
      </w:r>
      <w:r w:rsidR="00636F06">
        <w:t>ing</w:t>
      </w:r>
      <w:r w:rsidR="009E0C63" w:rsidRPr="009E0C63">
        <w:t xml:space="preserve"> </w:t>
      </w:r>
      <w:r w:rsidR="009E0C63">
        <w:t xml:space="preserve">she was </w:t>
      </w:r>
      <w:r w:rsidRPr="00EF2333">
        <w:t>able to drive there).</w:t>
      </w:r>
    </w:p>
    <w:p w14:paraId="4A002195" w14:textId="77777777" w:rsidR="00E845AA" w:rsidRPr="00EF2333" w:rsidRDefault="00E845AA" w:rsidP="00EF2333">
      <w:pPr>
        <w:pStyle w:val="VCAAbody"/>
        <w:numPr>
          <w:ilvl w:val="0"/>
          <w:numId w:val="40"/>
        </w:numPr>
      </w:pPr>
      <w:r w:rsidRPr="00EF2333">
        <w:t>She walks every day.</w:t>
      </w:r>
    </w:p>
    <w:p w14:paraId="02152C65" w14:textId="77777777" w:rsidR="00E845AA" w:rsidRPr="00EF2333" w:rsidRDefault="00E845AA" w:rsidP="00EF2333">
      <w:pPr>
        <w:pStyle w:val="VCAAbody"/>
        <w:numPr>
          <w:ilvl w:val="0"/>
          <w:numId w:val="40"/>
        </w:numPr>
      </w:pPr>
      <w:r w:rsidRPr="00EF2333">
        <w:t>She goes swimming with her friends</w:t>
      </w:r>
      <w:r w:rsidRPr="00EF2333">
        <w:rPr>
          <w:rtl/>
        </w:rPr>
        <w:t xml:space="preserve"> </w:t>
      </w:r>
      <w:r w:rsidRPr="00EF2333">
        <w:t>in the local swimming pool.</w:t>
      </w:r>
    </w:p>
    <w:p w14:paraId="0154DB50" w14:textId="77777777" w:rsidR="00E845AA" w:rsidRPr="00EF2333" w:rsidRDefault="00E845AA" w:rsidP="00EF2333">
      <w:pPr>
        <w:pStyle w:val="VCAAbody"/>
        <w:numPr>
          <w:ilvl w:val="0"/>
          <w:numId w:val="40"/>
        </w:numPr>
      </w:pPr>
      <w:r w:rsidRPr="00EF2333">
        <w:t>She invites her family once a week to dinner.</w:t>
      </w:r>
    </w:p>
    <w:p w14:paraId="50094475" w14:textId="0F047545" w:rsidR="00A06271" w:rsidRPr="00636F06" w:rsidRDefault="00E845AA" w:rsidP="00636F06">
      <w:pPr>
        <w:pStyle w:val="VCAAbody"/>
        <w:numPr>
          <w:ilvl w:val="0"/>
          <w:numId w:val="40"/>
        </w:numPr>
      </w:pPr>
      <w:r w:rsidRPr="00E845AA">
        <w:t xml:space="preserve">She occasionally looks after her </w:t>
      </w:r>
      <w:proofErr w:type="spellStart"/>
      <w:r w:rsidRPr="00E845AA">
        <w:t>neighbours’</w:t>
      </w:r>
      <w:proofErr w:type="spellEnd"/>
      <w:r w:rsidRPr="00E845AA">
        <w:t xml:space="preserve"> children.</w:t>
      </w:r>
    </w:p>
    <w:p w14:paraId="0CE5F492" w14:textId="77777777" w:rsidR="00A06271" w:rsidRDefault="00A06271" w:rsidP="00D65B5B">
      <w:pPr>
        <w:pStyle w:val="VCAAbullet"/>
      </w:pPr>
      <w:r>
        <w:br w:type="page"/>
      </w:r>
    </w:p>
    <w:p w14:paraId="70A9985B" w14:textId="6FAB31EB" w:rsidR="0072361E" w:rsidRDefault="00A62B02" w:rsidP="00EF2333">
      <w:pPr>
        <w:pStyle w:val="VCAAHeading3"/>
      </w:pPr>
      <w:r w:rsidRPr="00CF611F">
        <w:lastRenderedPageBreak/>
        <w:t>Part B</w:t>
      </w:r>
      <w:r w:rsidR="00D551CB">
        <w:t>:</w:t>
      </w:r>
      <w:r w:rsidRPr="00CF611F">
        <w:t xml:space="preserve"> </w:t>
      </w:r>
      <w:r w:rsidR="009D0AF9" w:rsidRPr="00CF611F">
        <w:t>L</w:t>
      </w:r>
      <w:r w:rsidRPr="00CF611F">
        <w:t>istening and responding in Persian</w:t>
      </w:r>
    </w:p>
    <w:p w14:paraId="6049655C" w14:textId="41A5C972" w:rsidR="00003BD9" w:rsidRPr="005E3DD6" w:rsidRDefault="00883058" w:rsidP="00EF2333">
      <w:pPr>
        <w:pStyle w:val="VCAAbody"/>
        <w:rPr>
          <w:lang w:eastAsia="ja-JP"/>
        </w:rPr>
      </w:pPr>
      <w:r w:rsidRPr="005E3DD6">
        <w:rPr>
          <w:lang w:eastAsia="ja-JP"/>
        </w:rPr>
        <w:t xml:space="preserve">Most students successfully selected and used the information provided in the spoken texts to answer the questions. </w:t>
      </w:r>
      <w:r w:rsidR="0072361E" w:rsidRPr="005E3DD6">
        <w:rPr>
          <w:lang w:eastAsia="ja-JP"/>
        </w:rPr>
        <w:t xml:space="preserve">Students who received high marks </w:t>
      </w:r>
      <w:r w:rsidR="0069058B" w:rsidRPr="005E3DD6">
        <w:rPr>
          <w:lang w:eastAsia="ja-JP"/>
        </w:rPr>
        <w:t xml:space="preserve">wrote their responses in full sentences, </w:t>
      </w:r>
      <w:r w:rsidR="0072361E" w:rsidRPr="005E3DD6">
        <w:rPr>
          <w:lang w:eastAsia="ja-JP"/>
        </w:rPr>
        <w:t>avoid</w:t>
      </w:r>
      <w:r w:rsidR="0069058B" w:rsidRPr="005E3DD6">
        <w:rPr>
          <w:lang w:eastAsia="ja-JP"/>
        </w:rPr>
        <w:t>ing fragmented or point-form answers</w:t>
      </w:r>
      <w:r w:rsidR="00186C76" w:rsidRPr="005E3DD6">
        <w:rPr>
          <w:lang w:eastAsia="ja-JP"/>
        </w:rPr>
        <w:t xml:space="preserve"> unless required by a bullet point </w:t>
      </w:r>
      <w:r w:rsidR="002108D7">
        <w:rPr>
          <w:lang w:eastAsia="ja-JP"/>
        </w:rPr>
        <w:t xml:space="preserve">format </w:t>
      </w:r>
      <w:r w:rsidR="00186C76" w:rsidRPr="005E3DD6">
        <w:rPr>
          <w:lang w:eastAsia="ja-JP"/>
        </w:rPr>
        <w:t>in the answer space</w:t>
      </w:r>
      <w:r w:rsidR="0069058B" w:rsidRPr="005E3DD6">
        <w:rPr>
          <w:lang w:eastAsia="ja-JP"/>
        </w:rPr>
        <w:t>.</w:t>
      </w:r>
      <w:r w:rsidR="0072361E" w:rsidRPr="005E3DD6">
        <w:rPr>
          <w:lang w:eastAsia="ja-JP"/>
        </w:rPr>
        <w:t xml:space="preserve"> </w:t>
      </w:r>
      <w:r w:rsidR="0069058B" w:rsidRPr="005E3DD6">
        <w:rPr>
          <w:lang w:eastAsia="ja-JP"/>
        </w:rPr>
        <w:t>Students should pay attention to grammatical structure</w:t>
      </w:r>
      <w:r w:rsidR="00B8273D">
        <w:rPr>
          <w:lang w:eastAsia="ja-JP"/>
        </w:rPr>
        <w:t>s</w:t>
      </w:r>
      <w:r w:rsidR="00CF611F" w:rsidRPr="005E3DD6">
        <w:rPr>
          <w:lang w:eastAsia="ja-JP"/>
        </w:rPr>
        <w:t xml:space="preserve"> and vocabulary</w:t>
      </w:r>
      <w:r w:rsidR="0069058B" w:rsidRPr="005E3DD6">
        <w:rPr>
          <w:lang w:eastAsia="ja-JP"/>
        </w:rPr>
        <w:t>.</w:t>
      </w:r>
    </w:p>
    <w:p w14:paraId="5338D4A5" w14:textId="44D6D0FF" w:rsidR="00543F8E" w:rsidRPr="00B606F5" w:rsidRDefault="00A62B02" w:rsidP="00EF2333">
      <w:pPr>
        <w:pStyle w:val="VCAAHeading4"/>
      </w:pPr>
      <w:r w:rsidRPr="00B606F5">
        <w:t>Text 4</w:t>
      </w:r>
    </w:p>
    <w:p w14:paraId="43E82AFF" w14:textId="4EAE0310" w:rsidR="00A62B02" w:rsidRDefault="00A62B02" w:rsidP="003F50AF">
      <w:pPr>
        <w:pStyle w:val="VCAAHeading5"/>
      </w:pPr>
      <w:r w:rsidRPr="00EF2333">
        <w:t>Question 4</w:t>
      </w:r>
      <w:r w:rsidR="002108D7">
        <w:t>.</w:t>
      </w:r>
    </w:p>
    <w:p w14:paraId="1B78A497" w14:textId="77777777" w:rsidR="002108D7" w:rsidRPr="007050F2" w:rsidRDefault="00A06271" w:rsidP="002108D7">
      <w:pPr>
        <w:pStyle w:val="VCAAbulletPersian"/>
      </w:pPr>
      <w:r w:rsidRPr="004901FB">
        <w:rPr>
          <w:rtl/>
          <w:lang w:bidi="fa-IR"/>
        </w:rPr>
        <w:t>او در تعطیلات تابستانی می تواند به صورت تمام وقت هر روز کار کند</w:t>
      </w:r>
    </w:p>
    <w:p w14:paraId="6FA11364" w14:textId="095E7284" w:rsidR="00A06271" w:rsidRPr="00A06271" w:rsidRDefault="00A40064" w:rsidP="00EF2333">
      <w:pPr>
        <w:pStyle w:val="VCAAbody"/>
        <w:ind w:left="720"/>
      </w:pPr>
      <w:r>
        <w:rPr>
          <w:lang w:val="en-AU" w:bidi="fa-IR"/>
        </w:rPr>
        <w:t>(</w:t>
      </w:r>
      <w:r w:rsidR="00A06271" w:rsidRPr="00A06271">
        <w:t>He is available to work full-time every day during the summer holidays.</w:t>
      </w:r>
      <w:r>
        <w:t>)</w:t>
      </w:r>
    </w:p>
    <w:p w14:paraId="1171D00D" w14:textId="77777777" w:rsidR="00A06271" w:rsidRPr="007050F2" w:rsidRDefault="00A06271" w:rsidP="00A06271">
      <w:pPr>
        <w:pStyle w:val="VCAAbody"/>
      </w:pPr>
    </w:p>
    <w:p w14:paraId="56474BC7" w14:textId="77777777" w:rsidR="00A06271" w:rsidRPr="007050F2" w:rsidRDefault="00A06271" w:rsidP="00943064">
      <w:pPr>
        <w:pStyle w:val="VCAAbulletPersian"/>
      </w:pPr>
      <w:r w:rsidRPr="007050F2">
        <w:rPr>
          <w:rtl/>
        </w:rPr>
        <w:t>او به خوبی با دیگران کار می کند</w:t>
      </w:r>
    </w:p>
    <w:p w14:paraId="0832EEF5" w14:textId="153CE2CB" w:rsidR="00A06271" w:rsidRPr="00A06271" w:rsidRDefault="00A40064" w:rsidP="00EF2333">
      <w:pPr>
        <w:pStyle w:val="VCAAbody"/>
        <w:ind w:left="720"/>
      </w:pPr>
      <w:r>
        <w:t>(</w:t>
      </w:r>
      <w:r w:rsidR="00A06271" w:rsidRPr="00A06271">
        <w:t>He is a great team worker.</w:t>
      </w:r>
      <w:r>
        <w:t>)</w:t>
      </w:r>
    </w:p>
    <w:p w14:paraId="2505E26E" w14:textId="77777777" w:rsidR="00A06271" w:rsidRPr="007050F2" w:rsidRDefault="00A06271" w:rsidP="00A06271">
      <w:pPr>
        <w:pStyle w:val="VCAAbody"/>
      </w:pPr>
    </w:p>
    <w:p w14:paraId="6DCC5CFE" w14:textId="77777777" w:rsidR="00A06271" w:rsidRPr="007050F2" w:rsidRDefault="00A06271" w:rsidP="00943064">
      <w:pPr>
        <w:pStyle w:val="VCAAbulletPersian"/>
      </w:pPr>
      <w:r w:rsidRPr="007050F2">
        <w:rPr>
          <w:rtl/>
        </w:rPr>
        <w:t xml:space="preserve">او </w:t>
      </w:r>
      <w:r w:rsidRPr="007050F2">
        <w:rPr>
          <w:rFonts w:hint="cs"/>
          <w:rtl/>
        </w:rPr>
        <w:t xml:space="preserve">فرد </w:t>
      </w:r>
      <w:r w:rsidRPr="007050F2">
        <w:rPr>
          <w:rtl/>
        </w:rPr>
        <w:t>سخت کوش</w:t>
      </w:r>
      <w:r w:rsidRPr="007050F2">
        <w:rPr>
          <w:rFonts w:hint="cs"/>
          <w:rtl/>
        </w:rPr>
        <w:t>ی</w:t>
      </w:r>
      <w:r w:rsidRPr="007050F2">
        <w:rPr>
          <w:rtl/>
        </w:rPr>
        <w:t xml:space="preserve"> است</w:t>
      </w:r>
    </w:p>
    <w:p w14:paraId="54185D9B" w14:textId="7ADA6A96" w:rsidR="00A06271" w:rsidRPr="00A06271" w:rsidRDefault="00A40064" w:rsidP="00EF2333">
      <w:pPr>
        <w:pStyle w:val="VCAAbody"/>
        <w:ind w:left="720"/>
      </w:pPr>
      <w:r>
        <w:t>(</w:t>
      </w:r>
      <w:r w:rsidR="00A06271" w:rsidRPr="00A06271">
        <w:t>He is a hard-working person.</w:t>
      </w:r>
      <w:r>
        <w:t>)</w:t>
      </w:r>
    </w:p>
    <w:p w14:paraId="45CBDB59" w14:textId="77777777" w:rsidR="00A06271" w:rsidRPr="007050F2" w:rsidRDefault="00A06271" w:rsidP="00A06271">
      <w:pPr>
        <w:pStyle w:val="VCAAbody"/>
      </w:pPr>
    </w:p>
    <w:p w14:paraId="38AACF95" w14:textId="77777777" w:rsidR="00A06271" w:rsidRPr="007050F2" w:rsidRDefault="00A06271" w:rsidP="00943064">
      <w:pPr>
        <w:pStyle w:val="VCAAbulletPersian"/>
      </w:pPr>
      <w:r w:rsidRPr="007050F2">
        <w:rPr>
          <w:rtl/>
        </w:rPr>
        <w:t>او مهارت های مناسب برای کار در قسمت نانوایی را دارد چون می تواند غذا و نان بپزد</w:t>
      </w:r>
    </w:p>
    <w:p w14:paraId="0BEA5056" w14:textId="731B74A8" w:rsidR="00A06271" w:rsidRPr="00A06271" w:rsidRDefault="00A40064" w:rsidP="00EF2333">
      <w:pPr>
        <w:pStyle w:val="VCAAbody"/>
        <w:ind w:left="720"/>
      </w:pPr>
      <w:r>
        <w:t>(</w:t>
      </w:r>
      <w:r w:rsidR="00A06271" w:rsidRPr="00A06271">
        <w:t>He has suitable skills for the bread department because he can cook</w:t>
      </w:r>
      <w:r>
        <w:t xml:space="preserve"> </w:t>
      </w:r>
      <w:r w:rsidR="00A06271" w:rsidRPr="00A06271">
        <w:t>/</w:t>
      </w:r>
      <w:r>
        <w:t xml:space="preserve"> </w:t>
      </w:r>
      <w:r w:rsidR="00A06271" w:rsidRPr="00A06271">
        <w:t>bake bread.</w:t>
      </w:r>
      <w:r>
        <w:t xml:space="preserve">) </w:t>
      </w:r>
    </w:p>
    <w:p w14:paraId="3718B87A" w14:textId="77777777" w:rsidR="00A06271" w:rsidRPr="007050F2" w:rsidRDefault="00A06271" w:rsidP="00A06271">
      <w:pPr>
        <w:pStyle w:val="VCAAbody"/>
      </w:pPr>
    </w:p>
    <w:p w14:paraId="4A69F3DD" w14:textId="77777777" w:rsidR="00A06271" w:rsidRPr="007050F2" w:rsidRDefault="00A06271" w:rsidP="00943064">
      <w:pPr>
        <w:pStyle w:val="VCAAbulletPersian"/>
      </w:pPr>
      <w:r w:rsidRPr="007050F2">
        <w:rPr>
          <w:rtl/>
        </w:rPr>
        <w:t xml:space="preserve">او سریع یاد می گیرد </w:t>
      </w:r>
      <w:r w:rsidRPr="007050F2">
        <w:t>/</w:t>
      </w:r>
      <w:r w:rsidRPr="007050F2">
        <w:rPr>
          <w:rtl/>
        </w:rPr>
        <w:t xml:space="preserve"> از اینکه کمکی کند خوشحال است.</w:t>
      </w:r>
    </w:p>
    <w:p w14:paraId="0F594BC1" w14:textId="56207743" w:rsidR="00543F8E" w:rsidRPr="00BF003F" w:rsidRDefault="002015C0" w:rsidP="00991A59">
      <w:pPr>
        <w:pStyle w:val="VCAAbody"/>
        <w:ind w:left="720"/>
      </w:pPr>
      <w:r>
        <w:t>(</w:t>
      </w:r>
      <w:r w:rsidR="00A06271" w:rsidRPr="00A06271">
        <w:t>He is a quick learner</w:t>
      </w:r>
      <w:r w:rsidR="00AC4DD7">
        <w:t xml:space="preserve"> </w:t>
      </w:r>
      <w:r w:rsidR="00A06271" w:rsidRPr="00A06271">
        <w:t>/ He is happy to help.</w:t>
      </w:r>
      <w:r>
        <w:t>)</w:t>
      </w:r>
    </w:p>
    <w:p w14:paraId="70634F5C" w14:textId="77777777" w:rsidR="00A06271" w:rsidRPr="00B606F5" w:rsidRDefault="00186C76" w:rsidP="00A06271">
      <w:pPr>
        <w:pStyle w:val="VCAAHeading4"/>
      </w:pPr>
      <w:r w:rsidRPr="00B606F5">
        <w:t>Text 5</w:t>
      </w:r>
    </w:p>
    <w:p w14:paraId="3CA0D1D1" w14:textId="76F78459" w:rsidR="004F5AA1" w:rsidRPr="004F5AA1" w:rsidRDefault="00543F8E" w:rsidP="00451B7D">
      <w:pPr>
        <w:pStyle w:val="VCAAHeading5"/>
        <w:tabs>
          <w:tab w:val="left" w:pos="2191"/>
        </w:tabs>
      </w:pPr>
      <w:r w:rsidRPr="00EF2333">
        <w:t xml:space="preserve">Question </w:t>
      </w:r>
      <w:r w:rsidRPr="00EF2333">
        <w:rPr>
          <w:rFonts w:hint="eastAsia"/>
        </w:rPr>
        <w:t>5</w:t>
      </w:r>
      <w:r w:rsidR="00186C76" w:rsidRPr="00EF2333">
        <w:t>a</w:t>
      </w:r>
      <w:r w:rsidR="002015C0">
        <w:t>.</w:t>
      </w:r>
    </w:p>
    <w:p w14:paraId="0DF265E3" w14:textId="77777777" w:rsidR="004F5AA1" w:rsidRPr="00A06271" w:rsidRDefault="004F5AA1" w:rsidP="004F5AA1">
      <w:pPr>
        <w:pStyle w:val="VCAAbulletPersian"/>
      </w:pPr>
      <w:r w:rsidRPr="00A06271">
        <w:rPr>
          <w:rFonts w:cs="Arial" w:hint="cs"/>
          <w:rtl/>
        </w:rPr>
        <w:t>نقالی</w:t>
      </w:r>
      <w:r w:rsidRPr="00A06271">
        <w:rPr>
          <w:rtl/>
        </w:rPr>
        <w:t xml:space="preserve"> </w:t>
      </w:r>
      <w:r w:rsidRPr="00A06271">
        <w:rPr>
          <w:rFonts w:cs="Arial" w:hint="cs"/>
          <w:rtl/>
        </w:rPr>
        <w:t>با</w:t>
      </w:r>
      <w:r w:rsidRPr="00A06271">
        <w:rPr>
          <w:rtl/>
        </w:rPr>
        <w:t xml:space="preserve"> </w:t>
      </w:r>
      <w:r w:rsidRPr="00A06271">
        <w:rPr>
          <w:rFonts w:cs="Arial" w:hint="cs"/>
          <w:rtl/>
        </w:rPr>
        <w:t>خواندن</w:t>
      </w:r>
      <w:r w:rsidRPr="00A06271">
        <w:rPr>
          <w:rtl/>
        </w:rPr>
        <w:t xml:space="preserve"> </w:t>
      </w:r>
      <w:r w:rsidRPr="00A06271">
        <w:rPr>
          <w:rFonts w:cs="Arial" w:hint="cs"/>
          <w:rtl/>
        </w:rPr>
        <w:t>اشعار</w:t>
      </w:r>
      <w:r w:rsidRPr="00A06271">
        <w:rPr>
          <w:rtl/>
        </w:rPr>
        <w:t xml:space="preserve"> </w:t>
      </w:r>
      <w:r w:rsidRPr="00A06271">
        <w:rPr>
          <w:rFonts w:cs="Arial" w:hint="cs"/>
          <w:rtl/>
        </w:rPr>
        <w:t>یا</w:t>
      </w:r>
      <w:r w:rsidRPr="00A06271">
        <w:rPr>
          <w:rtl/>
        </w:rPr>
        <w:t xml:space="preserve"> </w:t>
      </w:r>
      <w:r w:rsidRPr="00A06271">
        <w:rPr>
          <w:rFonts w:cs="Arial" w:hint="cs"/>
          <w:rtl/>
        </w:rPr>
        <w:t>داستان</w:t>
      </w:r>
      <w:r w:rsidRPr="00A06271">
        <w:rPr>
          <w:rtl/>
        </w:rPr>
        <w:t xml:space="preserve"> </w:t>
      </w:r>
      <w:r w:rsidRPr="00A06271">
        <w:rPr>
          <w:rFonts w:cs="Arial" w:hint="cs"/>
          <w:rtl/>
        </w:rPr>
        <w:t>مانند</w:t>
      </w:r>
      <w:r w:rsidRPr="00A06271">
        <w:rPr>
          <w:rtl/>
        </w:rPr>
        <w:t xml:space="preserve"> </w:t>
      </w:r>
      <w:r w:rsidRPr="00A06271">
        <w:rPr>
          <w:rFonts w:cs="Arial" w:hint="cs"/>
          <w:rtl/>
        </w:rPr>
        <w:t>یک</w:t>
      </w:r>
      <w:r w:rsidRPr="00A06271">
        <w:rPr>
          <w:rtl/>
        </w:rPr>
        <w:t xml:space="preserve"> </w:t>
      </w:r>
      <w:r w:rsidRPr="00A06271">
        <w:rPr>
          <w:rFonts w:cs="Arial" w:hint="cs"/>
          <w:rtl/>
        </w:rPr>
        <w:t>تئاتر</w:t>
      </w:r>
      <w:r w:rsidRPr="00A06271">
        <w:rPr>
          <w:rtl/>
        </w:rPr>
        <w:t xml:space="preserve"> </w:t>
      </w:r>
      <w:r w:rsidRPr="00A06271">
        <w:rPr>
          <w:rFonts w:cs="Arial" w:hint="cs"/>
          <w:rtl/>
        </w:rPr>
        <w:t>اجرا</w:t>
      </w:r>
      <w:r w:rsidRPr="00A06271">
        <w:rPr>
          <w:rtl/>
        </w:rPr>
        <w:t xml:space="preserve"> </w:t>
      </w:r>
      <w:r w:rsidRPr="00A06271">
        <w:rPr>
          <w:rFonts w:cs="Arial" w:hint="cs"/>
          <w:rtl/>
        </w:rPr>
        <w:t>می</w:t>
      </w:r>
      <w:r w:rsidRPr="00A06271">
        <w:rPr>
          <w:rtl/>
        </w:rPr>
        <w:t xml:space="preserve"> </w:t>
      </w:r>
      <w:r w:rsidRPr="00A06271">
        <w:rPr>
          <w:rFonts w:cs="Arial" w:hint="cs"/>
          <w:rtl/>
        </w:rPr>
        <w:t>شد</w:t>
      </w:r>
    </w:p>
    <w:p w14:paraId="273B7EBF" w14:textId="77777777" w:rsidR="004F5AA1" w:rsidRDefault="004F5AA1" w:rsidP="004F5AA1">
      <w:pPr>
        <w:pStyle w:val="VCAAbody"/>
        <w:ind w:left="720"/>
      </w:pPr>
      <w:r>
        <w:t>(</w:t>
      </w:r>
      <w:proofErr w:type="spellStart"/>
      <w:r w:rsidRPr="00A06271">
        <w:t>Naqqali</w:t>
      </w:r>
      <w:proofErr w:type="spellEnd"/>
      <w:r w:rsidRPr="00A06271">
        <w:t xml:space="preserve"> was performed by reciting verses from poems or a story theatrically/dramatically.</w:t>
      </w:r>
      <w:r>
        <w:t>)</w:t>
      </w:r>
    </w:p>
    <w:p w14:paraId="58039CD2" w14:textId="77777777" w:rsidR="004F5AA1" w:rsidRDefault="004F5AA1" w:rsidP="004F5AA1">
      <w:pPr>
        <w:pStyle w:val="VCAAbody"/>
        <w:ind w:left="720"/>
      </w:pPr>
    </w:p>
    <w:p w14:paraId="307A3197" w14:textId="77777777" w:rsidR="004F5AA1" w:rsidRPr="00A06271" w:rsidRDefault="004F5AA1" w:rsidP="004F5AA1">
      <w:pPr>
        <w:pStyle w:val="VCAAbulletPersian"/>
      </w:pPr>
      <w:r w:rsidRPr="00A06271">
        <w:rPr>
          <w:rFonts w:hint="cs"/>
          <w:rtl/>
        </w:rPr>
        <w:t>نقالی</w:t>
      </w:r>
      <w:r w:rsidRPr="00A06271">
        <w:rPr>
          <w:rtl/>
        </w:rPr>
        <w:t xml:space="preserve"> </w:t>
      </w:r>
      <w:r w:rsidRPr="00A06271">
        <w:rPr>
          <w:rFonts w:hint="cs"/>
          <w:rtl/>
        </w:rPr>
        <w:t>با</w:t>
      </w:r>
      <w:r w:rsidRPr="00A06271">
        <w:rPr>
          <w:rtl/>
        </w:rPr>
        <w:t xml:space="preserve"> </w:t>
      </w:r>
      <w:r w:rsidRPr="00A06271">
        <w:rPr>
          <w:rFonts w:hint="cs"/>
          <w:rtl/>
        </w:rPr>
        <w:t>استفاده</w:t>
      </w:r>
      <w:r w:rsidRPr="00A06271">
        <w:rPr>
          <w:rtl/>
        </w:rPr>
        <w:t xml:space="preserve"> </w:t>
      </w:r>
      <w:r w:rsidRPr="00A06271">
        <w:rPr>
          <w:rFonts w:hint="cs"/>
          <w:rtl/>
        </w:rPr>
        <w:t>از</w:t>
      </w:r>
      <w:r w:rsidRPr="00A06271">
        <w:rPr>
          <w:rtl/>
        </w:rPr>
        <w:t xml:space="preserve"> </w:t>
      </w:r>
      <w:r w:rsidRPr="00A06271">
        <w:rPr>
          <w:rFonts w:hint="cs"/>
          <w:rtl/>
        </w:rPr>
        <w:t>حرکات</w:t>
      </w:r>
      <w:r w:rsidRPr="00A06271">
        <w:rPr>
          <w:rtl/>
        </w:rPr>
        <w:t xml:space="preserve"> </w:t>
      </w:r>
      <w:r w:rsidRPr="00A06271">
        <w:rPr>
          <w:rFonts w:hint="cs"/>
          <w:rtl/>
        </w:rPr>
        <w:t>دست</w:t>
      </w:r>
      <w:r w:rsidRPr="00A06271">
        <w:rPr>
          <w:rtl/>
        </w:rPr>
        <w:t xml:space="preserve"> </w:t>
      </w:r>
      <w:r w:rsidRPr="00A06271">
        <w:rPr>
          <w:rFonts w:hint="cs"/>
          <w:rtl/>
        </w:rPr>
        <w:t>و</w:t>
      </w:r>
      <w:r w:rsidRPr="00A06271">
        <w:rPr>
          <w:rtl/>
        </w:rPr>
        <w:t xml:space="preserve"> </w:t>
      </w:r>
      <w:r w:rsidRPr="00A06271">
        <w:rPr>
          <w:rFonts w:hint="cs"/>
          <w:rtl/>
        </w:rPr>
        <w:t>بدن</w:t>
      </w:r>
      <w:r w:rsidRPr="00A06271">
        <w:rPr>
          <w:rtl/>
        </w:rPr>
        <w:t xml:space="preserve"> </w:t>
      </w:r>
      <w:r w:rsidRPr="00A06271">
        <w:rPr>
          <w:rFonts w:hint="cs"/>
          <w:rtl/>
        </w:rPr>
        <w:t>اجرا</w:t>
      </w:r>
      <w:r w:rsidRPr="00A06271">
        <w:rPr>
          <w:rtl/>
        </w:rPr>
        <w:t xml:space="preserve"> </w:t>
      </w:r>
      <w:r w:rsidRPr="00A06271">
        <w:rPr>
          <w:rFonts w:hint="cs"/>
          <w:rtl/>
        </w:rPr>
        <w:t>می</w:t>
      </w:r>
      <w:r w:rsidRPr="00A06271">
        <w:rPr>
          <w:rtl/>
        </w:rPr>
        <w:t xml:space="preserve"> </w:t>
      </w:r>
      <w:r w:rsidRPr="00A06271">
        <w:rPr>
          <w:rFonts w:hint="cs"/>
          <w:rtl/>
        </w:rPr>
        <w:t>شد</w:t>
      </w:r>
    </w:p>
    <w:p w14:paraId="5ACD3D47" w14:textId="77777777" w:rsidR="004F5AA1" w:rsidRDefault="004F5AA1" w:rsidP="004F5AA1">
      <w:pPr>
        <w:pStyle w:val="VCAAbody"/>
        <w:ind w:firstLine="720"/>
      </w:pPr>
      <w:r>
        <w:t>(</w:t>
      </w:r>
      <w:proofErr w:type="spellStart"/>
      <w:r w:rsidRPr="00A06271">
        <w:t>Naqqali</w:t>
      </w:r>
      <w:proofErr w:type="spellEnd"/>
      <w:r w:rsidRPr="00A06271">
        <w:t xml:space="preserve"> was performed using hand and body gesture</w:t>
      </w:r>
      <w:r>
        <w:t>s.)</w:t>
      </w:r>
    </w:p>
    <w:p w14:paraId="30B0DC5B" w14:textId="77777777" w:rsidR="004F5AA1" w:rsidRDefault="004F5AA1" w:rsidP="004F5AA1">
      <w:pPr>
        <w:pStyle w:val="VCAAbody"/>
        <w:ind w:firstLine="720"/>
      </w:pPr>
    </w:p>
    <w:p w14:paraId="0EB4BB51" w14:textId="77777777" w:rsidR="004F5AA1" w:rsidRPr="008A288B" w:rsidRDefault="004F5AA1" w:rsidP="004F5AA1">
      <w:pPr>
        <w:pStyle w:val="VCAAbulletPersian"/>
        <w:rPr>
          <w:lang w:val="en-AU"/>
        </w:rPr>
      </w:pPr>
      <w:r w:rsidRPr="00A06271">
        <w:rPr>
          <w:rFonts w:cs="Arial" w:hint="cs"/>
          <w:rtl/>
        </w:rPr>
        <w:t>گاهی</w:t>
      </w:r>
      <w:r w:rsidRPr="00A06271">
        <w:rPr>
          <w:rtl/>
        </w:rPr>
        <w:t xml:space="preserve"> </w:t>
      </w:r>
      <w:r w:rsidRPr="00A06271">
        <w:rPr>
          <w:rFonts w:cs="Arial" w:hint="cs"/>
          <w:rtl/>
        </w:rPr>
        <w:t>نقالی</w:t>
      </w:r>
      <w:r w:rsidRPr="00A06271">
        <w:rPr>
          <w:rtl/>
        </w:rPr>
        <w:t xml:space="preserve"> </w:t>
      </w:r>
      <w:r w:rsidRPr="00A06271">
        <w:rPr>
          <w:rFonts w:cs="Arial" w:hint="cs"/>
          <w:rtl/>
        </w:rPr>
        <w:t>به</w:t>
      </w:r>
      <w:r w:rsidRPr="00A06271">
        <w:rPr>
          <w:rtl/>
        </w:rPr>
        <w:t xml:space="preserve"> </w:t>
      </w:r>
      <w:r w:rsidRPr="00A06271">
        <w:rPr>
          <w:rFonts w:cs="Arial" w:hint="cs"/>
          <w:rtl/>
        </w:rPr>
        <w:t>همراه</w:t>
      </w:r>
      <w:r w:rsidRPr="00A06271">
        <w:rPr>
          <w:rtl/>
        </w:rPr>
        <w:t xml:space="preserve"> </w:t>
      </w:r>
      <w:r w:rsidRPr="00A06271">
        <w:rPr>
          <w:rFonts w:cs="Arial" w:hint="cs"/>
          <w:rtl/>
        </w:rPr>
        <w:t>موسیقی</w:t>
      </w:r>
      <w:r w:rsidRPr="00A06271">
        <w:rPr>
          <w:rtl/>
        </w:rPr>
        <w:t xml:space="preserve"> </w:t>
      </w:r>
      <w:r w:rsidRPr="00A06271">
        <w:rPr>
          <w:rFonts w:cs="Arial" w:hint="cs"/>
          <w:rtl/>
        </w:rPr>
        <w:t>اجرا</w:t>
      </w:r>
      <w:r w:rsidRPr="00A06271">
        <w:rPr>
          <w:rtl/>
        </w:rPr>
        <w:t xml:space="preserve"> </w:t>
      </w:r>
      <w:r w:rsidRPr="00A06271">
        <w:rPr>
          <w:rFonts w:cs="Arial" w:hint="cs"/>
          <w:rtl/>
        </w:rPr>
        <w:t>می</w:t>
      </w:r>
      <w:r w:rsidRPr="00A06271">
        <w:rPr>
          <w:rtl/>
        </w:rPr>
        <w:t xml:space="preserve"> </w:t>
      </w:r>
      <w:r w:rsidRPr="00A06271">
        <w:rPr>
          <w:rFonts w:cs="Arial" w:hint="cs"/>
          <w:rtl/>
        </w:rPr>
        <w:t>شده</w:t>
      </w:r>
      <w:r w:rsidRPr="00A06271">
        <w:rPr>
          <w:rtl/>
        </w:rPr>
        <w:t xml:space="preserve"> </w:t>
      </w:r>
      <w:r w:rsidRPr="00A06271">
        <w:rPr>
          <w:rFonts w:cs="Arial" w:hint="cs"/>
          <w:rtl/>
        </w:rPr>
        <w:t>است</w:t>
      </w:r>
    </w:p>
    <w:p w14:paraId="4682C2D4" w14:textId="77777777" w:rsidR="004F5AA1" w:rsidRPr="004F5AA1" w:rsidRDefault="004F5AA1" w:rsidP="004F5AA1">
      <w:pPr>
        <w:pStyle w:val="VCAAbody"/>
        <w:ind w:left="720"/>
        <w:rPr>
          <w:bCs/>
        </w:rPr>
      </w:pPr>
      <w:r>
        <w:t>(</w:t>
      </w:r>
      <w:r w:rsidRPr="00A06271">
        <w:t xml:space="preserve">Sometimes </w:t>
      </w:r>
      <w:proofErr w:type="spellStart"/>
      <w:r w:rsidRPr="00A06271">
        <w:t>Naqqali</w:t>
      </w:r>
      <w:proofErr w:type="spellEnd"/>
      <w:r w:rsidRPr="00A06271">
        <w:t xml:space="preserve"> was perfo</w:t>
      </w:r>
      <w:r w:rsidRPr="008A288B">
        <w:t xml:space="preserve">rmed </w:t>
      </w:r>
      <w:r w:rsidRPr="00A06271">
        <w:t>with musical accompaniment</w:t>
      </w:r>
      <w:r w:rsidRPr="004901FB">
        <w:rPr>
          <w:bCs/>
        </w:rPr>
        <w:t>.</w:t>
      </w:r>
      <w:r>
        <w:rPr>
          <w:bCs/>
        </w:rPr>
        <w:t>)</w:t>
      </w:r>
    </w:p>
    <w:p w14:paraId="3731B9E7" w14:textId="77777777" w:rsidR="007003F7" w:rsidRDefault="007003F7">
      <w:pPr>
        <w:rPr>
          <w:rFonts w:ascii="Arial" w:hAnsi="Arial" w:cs="Arial"/>
          <w:b/>
          <w:color w:val="000000" w:themeColor="text1"/>
        </w:rPr>
      </w:pPr>
      <w:r>
        <w:rPr>
          <w:b/>
        </w:rPr>
        <w:br w:type="page"/>
      </w:r>
    </w:p>
    <w:p w14:paraId="6BBE0760" w14:textId="747AC8C0" w:rsidR="00543F8E" w:rsidRDefault="007E055E" w:rsidP="003F50AF">
      <w:pPr>
        <w:pStyle w:val="VCAAHeading5"/>
      </w:pPr>
      <w:r w:rsidRPr="00EF2333">
        <w:lastRenderedPageBreak/>
        <w:t>Question 5</w:t>
      </w:r>
      <w:r w:rsidR="00543F8E" w:rsidRPr="00EF2333">
        <w:t>b</w:t>
      </w:r>
      <w:r w:rsidR="00DB5783">
        <w:t>.</w:t>
      </w:r>
    </w:p>
    <w:p w14:paraId="02DFD21D" w14:textId="77777777" w:rsidR="005C1D4B" w:rsidRPr="00EF2333" w:rsidRDefault="007003F7" w:rsidP="00943064">
      <w:pPr>
        <w:pStyle w:val="VCAAbulletPersian"/>
      </w:pPr>
      <w:r w:rsidRPr="007003F7">
        <w:rPr>
          <w:rtl/>
        </w:rPr>
        <w:t>برنده باید با استعداد باشد</w:t>
      </w:r>
      <w:r w:rsidRPr="007003F7">
        <w:t xml:space="preserve"> </w:t>
      </w:r>
      <w:r w:rsidRPr="007003F7">
        <w:rPr>
          <w:rtl/>
        </w:rPr>
        <w:t>و</w:t>
      </w:r>
      <w:r w:rsidRPr="007003F7">
        <w:t xml:space="preserve"> </w:t>
      </w:r>
      <w:r w:rsidRPr="007003F7">
        <w:rPr>
          <w:rtl/>
        </w:rPr>
        <w:t xml:space="preserve">حافظه خوبی هم برای بخاطر سپردن و خواندن داستان واشعار داشته باشد. </w:t>
      </w:r>
    </w:p>
    <w:p w14:paraId="7F8AE437" w14:textId="438140E2" w:rsidR="005C1D4B" w:rsidRPr="007003F7" w:rsidRDefault="00097765" w:rsidP="00EF2333">
      <w:pPr>
        <w:pStyle w:val="VCAAbody"/>
        <w:ind w:left="720"/>
      </w:pPr>
      <w:r>
        <w:t>(</w:t>
      </w:r>
      <w:r w:rsidR="005C1D4B" w:rsidRPr="007E055E">
        <w:t xml:space="preserve">The </w:t>
      </w:r>
      <w:r w:rsidR="005C1D4B" w:rsidRPr="007003F7">
        <w:t>winner must (also) have a good memory to be able to recite a poem or story.</w:t>
      </w:r>
      <w:r>
        <w:t>)</w:t>
      </w:r>
    </w:p>
    <w:p w14:paraId="56CFF993" w14:textId="0E620B25" w:rsidR="007003F7" w:rsidRPr="007003F7" w:rsidRDefault="007003F7" w:rsidP="00EF2333">
      <w:pPr>
        <w:pStyle w:val="VCAAbody"/>
        <w:jc w:val="left"/>
      </w:pPr>
    </w:p>
    <w:p w14:paraId="03A66AC7" w14:textId="77777777" w:rsidR="007003F7" w:rsidRPr="007003F7" w:rsidRDefault="007003F7" w:rsidP="00943064">
      <w:pPr>
        <w:pStyle w:val="VCAAbulletPersian"/>
      </w:pPr>
      <w:r w:rsidRPr="007003F7">
        <w:rPr>
          <w:rtl/>
        </w:rPr>
        <w:t>باید بتواند بدون داشتن تمرین قبلی توجه حضار را جلب کند</w:t>
      </w:r>
      <w:r w:rsidRPr="007003F7">
        <w:t xml:space="preserve">   </w:t>
      </w:r>
    </w:p>
    <w:p w14:paraId="02F2BC4D" w14:textId="1446914C" w:rsidR="00882FE1" w:rsidRPr="00451B7D" w:rsidRDefault="00C36298" w:rsidP="00882FE1">
      <w:pPr>
        <w:pStyle w:val="VCAAbody"/>
        <w:ind w:left="720"/>
      </w:pPr>
      <w:r>
        <w:t>(</w:t>
      </w:r>
      <w:r w:rsidR="007003F7" w:rsidRPr="007003F7">
        <w:t>The winner must be talented and be able</w:t>
      </w:r>
      <w:r w:rsidR="007003F7" w:rsidRPr="007E055E">
        <w:t xml:space="preserve"> to </w:t>
      </w:r>
      <w:r w:rsidR="007003F7" w:rsidRPr="0092528A">
        <w:t xml:space="preserve">improvise on the spot </w:t>
      </w:r>
      <w:r w:rsidR="007003F7" w:rsidRPr="007E055E">
        <w:t>to captivate the audience</w:t>
      </w:r>
      <w:r w:rsidR="007003F7">
        <w:t>.</w:t>
      </w:r>
      <w:r>
        <w:t>)</w:t>
      </w:r>
    </w:p>
    <w:p w14:paraId="3B54C682" w14:textId="2AD14383" w:rsidR="00543F8E" w:rsidRPr="00A06271" w:rsidRDefault="007E055E" w:rsidP="00EF2333">
      <w:pPr>
        <w:pStyle w:val="VCAAHeading4"/>
      </w:pPr>
      <w:r w:rsidRPr="00B606F5">
        <w:t>Text 6</w:t>
      </w:r>
    </w:p>
    <w:p w14:paraId="62008A3E" w14:textId="04B6DACB" w:rsidR="00543F8E" w:rsidRPr="00985679" w:rsidRDefault="00543F8E" w:rsidP="003F50AF">
      <w:pPr>
        <w:pStyle w:val="VCAAHeading5"/>
      </w:pPr>
      <w:r w:rsidRPr="00EF2333">
        <w:t xml:space="preserve">Question </w:t>
      </w:r>
      <w:r w:rsidRPr="00EF2333">
        <w:rPr>
          <w:rFonts w:hint="eastAsia"/>
        </w:rPr>
        <w:t>6</w:t>
      </w:r>
      <w:r w:rsidR="00883058" w:rsidRPr="00EF2333">
        <w:t>a</w:t>
      </w:r>
      <w:r w:rsidR="00097765">
        <w:t>.</w:t>
      </w:r>
    </w:p>
    <w:p w14:paraId="4779BE81" w14:textId="77777777" w:rsidR="00451B7D" w:rsidRPr="005C1D4B" w:rsidRDefault="00451B7D" w:rsidP="00943064">
      <w:pPr>
        <w:pStyle w:val="VCAAbulletPersian"/>
        <w:rPr>
          <w:rtl/>
        </w:rPr>
      </w:pPr>
      <w:r w:rsidRPr="005C1D4B">
        <w:rPr>
          <w:rFonts w:hint="cs"/>
          <w:rtl/>
        </w:rPr>
        <w:t xml:space="preserve">او از خانم رحمانی </w:t>
      </w:r>
      <w:r w:rsidRPr="005C1D4B">
        <w:rPr>
          <w:rtl/>
        </w:rPr>
        <w:t xml:space="preserve">یاد می گیرد که </w:t>
      </w:r>
      <w:r w:rsidRPr="005C1D4B">
        <w:rPr>
          <w:rFonts w:hint="cs"/>
          <w:rtl/>
        </w:rPr>
        <w:t>:</w:t>
      </w:r>
    </w:p>
    <w:p w14:paraId="248E2D96" w14:textId="77777777" w:rsidR="00451B7D" w:rsidRPr="005C1D4B" w:rsidRDefault="00451B7D" w:rsidP="00943064">
      <w:pPr>
        <w:pStyle w:val="VCAAbulletPersian"/>
        <w:numPr>
          <w:ilvl w:val="0"/>
          <w:numId w:val="0"/>
        </w:numPr>
      </w:pPr>
      <w:r>
        <w:rPr>
          <w:lang w:val="en-AU"/>
        </w:rPr>
        <w:t xml:space="preserve">       </w:t>
      </w:r>
      <w:r w:rsidRPr="005C1D4B">
        <w:rPr>
          <w:rtl/>
        </w:rPr>
        <w:t>سطل های زباله های باز یافتی وزباله های خانگی د ر روزهای مختلفی جمع آوری می شوند</w:t>
      </w:r>
    </w:p>
    <w:p w14:paraId="7D779B58" w14:textId="77777777" w:rsidR="00451B7D" w:rsidRPr="005C1D4B" w:rsidRDefault="00451B7D" w:rsidP="00943064">
      <w:pPr>
        <w:pStyle w:val="VCAAbody"/>
        <w:ind w:left="720"/>
      </w:pPr>
      <w:r>
        <w:t>(</w:t>
      </w:r>
      <w:r w:rsidRPr="005C1D4B">
        <w:t xml:space="preserve">He learns from </w:t>
      </w:r>
      <w:proofErr w:type="spellStart"/>
      <w:r w:rsidRPr="005C1D4B">
        <w:t>Mrs</w:t>
      </w:r>
      <w:proofErr w:type="spellEnd"/>
      <w:r w:rsidRPr="005C1D4B">
        <w:t xml:space="preserve"> Rahmati that</w:t>
      </w:r>
      <w:r w:rsidRPr="005C1D4B">
        <w:rPr>
          <w:rtl/>
        </w:rPr>
        <w:t>:</w:t>
      </w:r>
    </w:p>
    <w:p w14:paraId="708F8696" w14:textId="77777777" w:rsidR="00451B7D" w:rsidRPr="005C1D4B" w:rsidRDefault="00451B7D" w:rsidP="00EF2333">
      <w:pPr>
        <w:pStyle w:val="VCAAbody"/>
        <w:ind w:left="720"/>
      </w:pPr>
      <w:r w:rsidRPr="005C1D4B">
        <w:t>The recycled rubbish and general rubbish bins are collected on different days.</w:t>
      </w:r>
      <w:r>
        <w:t>)</w:t>
      </w:r>
    </w:p>
    <w:p w14:paraId="4D2B1FDA" w14:textId="77777777" w:rsidR="00451B7D" w:rsidRPr="005C1D4B" w:rsidRDefault="00451B7D" w:rsidP="00EF2333">
      <w:pPr>
        <w:pStyle w:val="VCAAbody"/>
      </w:pPr>
    </w:p>
    <w:p w14:paraId="0A71D5AD" w14:textId="77777777" w:rsidR="00451B7D" w:rsidRPr="005C1D4B" w:rsidRDefault="00451B7D" w:rsidP="00943064">
      <w:pPr>
        <w:pStyle w:val="VCAAbulletPersian"/>
      </w:pPr>
      <w:r w:rsidRPr="005C1D4B">
        <w:rPr>
          <w:rtl/>
        </w:rPr>
        <w:t>متوجه می شود که مواد خطرناک مانند رنگ نقاشی اضافه را باید به محل های تعیین شده شهرداری برده شوند</w:t>
      </w:r>
    </w:p>
    <w:p w14:paraId="4C1EFB67" w14:textId="77777777" w:rsidR="00451B7D" w:rsidRPr="005C1D4B" w:rsidRDefault="00451B7D" w:rsidP="00EF2333">
      <w:pPr>
        <w:pStyle w:val="VCAAbody"/>
        <w:ind w:left="720"/>
      </w:pPr>
      <w:r>
        <w:t>(</w:t>
      </w:r>
      <w:r w:rsidRPr="005C1D4B">
        <w:t>Dangerous items such as old paint must be disposed of at designated collection locations/places/points.</w:t>
      </w:r>
      <w:r>
        <w:t>)</w:t>
      </w:r>
      <w:r w:rsidRPr="005C1D4B">
        <w:t xml:space="preserve"> </w:t>
      </w:r>
    </w:p>
    <w:p w14:paraId="5B9F890A" w14:textId="77777777" w:rsidR="00451B7D" w:rsidRPr="005C1D4B" w:rsidRDefault="00451B7D" w:rsidP="00EF2333">
      <w:pPr>
        <w:pStyle w:val="VCAAbody"/>
        <w:rPr>
          <w:rtl/>
        </w:rPr>
      </w:pPr>
    </w:p>
    <w:p w14:paraId="125930AF" w14:textId="77777777" w:rsidR="00451B7D" w:rsidRPr="005C1D4B" w:rsidRDefault="00451B7D" w:rsidP="00943064">
      <w:pPr>
        <w:pStyle w:val="VCAAbulletPersian"/>
      </w:pPr>
      <w:r w:rsidRPr="005C1D4B">
        <w:rPr>
          <w:rtl/>
        </w:rPr>
        <w:t>یاد می گیرد که او باید با شهرداری تماس بگیرد و بردن صندلی ها را با آنها هماهنگ کند.</w:t>
      </w:r>
    </w:p>
    <w:p w14:paraId="7DE2D922" w14:textId="2CA96DBE" w:rsidR="007E055E" w:rsidRPr="005E3DD6" w:rsidRDefault="00097765" w:rsidP="00EF2333">
      <w:pPr>
        <w:pStyle w:val="VCAAbody"/>
        <w:ind w:left="720"/>
      </w:pPr>
      <w:r>
        <w:t>(</w:t>
      </w:r>
      <w:r w:rsidR="007E055E" w:rsidRPr="005C1D4B">
        <w:t>He needs to contact the council and organise with the</w:t>
      </w:r>
      <w:r w:rsidR="007E055E" w:rsidRPr="005E3DD6">
        <w:t>m to collect the chairs / hard rubbish</w:t>
      </w:r>
      <w:r w:rsidR="007E055E" w:rsidRPr="005E3DD6">
        <w:rPr>
          <w:rFonts w:hint="eastAsia"/>
          <w:lang w:eastAsia="ja-JP"/>
        </w:rPr>
        <w:t>.</w:t>
      </w:r>
      <w:r>
        <w:rPr>
          <w:lang w:eastAsia="ja-JP"/>
        </w:rPr>
        <w:t>)</w:t>
      </w:r>
    </w:p>
    <w:p w14:paraId="18DE1ED2" w14:textId="1184E43A" w:rsidR="00543F8E" w:rsidRPr="00FA7AD5" w:rsidRDefault="007E055E" w:rsidP="003F50AF">
      <w:pPr>
        <w:pStyle w:val="VCAAHeading5"/>
      </w:pPr>
      <w:r w:rsidRPr="00FA7AD5">
        <w:t>Question 6</w:t>
      </w:r>
      <w:r w:rsidR="00543F8E" w:rsidRPr="00FA7AD5">
        <w:t>b</w:t>
      </w:r>
      <w:r w:rsidR="00C36298" w:rsidRPr="00FA7AD5">
        <w:t>.</w:t>
      </w:r>
    </w:p>
    <w:p w14:paraId="1BBD7850" w14:textId="19D76E4C" w:rsidR="007E055E" w:rsidRDefault="007E055E" w:rsidP="00943064">
      <w:pPr>
        <w:pStyle w:val="VCAAbulletPersian"/>
        <w:rPr>
          <w:lang w:val="en-AU" w:bidi="fa-IR"/>
        </w:rPr>
      </w:pPr>
      <w:r>
        <w:rPr>
          <w:rFonts w:hint="cs"/>
          <w:rtl/>
        </w:rPr>
        <w:t xml:space="preserve">شهرداری اول یک اخطار کتبی </w:t>
      </w:r>
      <w:r>
        <w:rPr>
          <w:rFonts w:hint="cs"/>
          <w:rtl/>
          <w:lang w:bidi="fa-IR"/>
        </w:rPr>
        <w:t>به او می فرستد</w:t>
      </w:r>
    </w:p>
    <w:p w14:paraId="50930695" w14:textId="557AC410" w:rsidR="00751F52" w:rsidRPr="007050F2" w:rsidRDefault="00964658" w:rsidP="00EF2333">
      <w:pPr>
        <w:pStyle w:val="VCAAbody"/>
        <w:ind w:left="720"/>
        <w:jc w:val="left"/>
        <w:rPr>
          <w:rtl/>
        </w:rPr>
      </w:pPr>
      <w:r>
        <w:t>(</w:t>
      </w:r>
      <w:r w:rsidR="00751F52" w:rsidRPr="007050F2">
        <w:t>The council will send him a written warning the first time.</w:t>
      </w:r>
      <w:r>
        <w:t>)</w:t>
      </w:r>
      <w:r w:rsidR="00751F52">
        <w:br/>
      </w:r>
    </w:p>
    <w:p w14:paraId="337065EF" w14:textId="241915D3" w:rsidR="00751F52" w:rsidRPr="007050F2" w:rsidRDefault="00751F52" w:rsidP="00943064">
      <w:pPr>
        <w:pStyle w:val="VCAAbulletPersian"/>
      </w:pPr>
      <w:r w:rsidRPr="007050F2">
        <w:rPr>
          <w:rFonts w:hint="cs"/>
          <w:rtl/>
        </w:rPr>
        <w:t>اگربه قوانین توجهی نکند، جریمه نقدی می شود</w:t>
      </w:r>
      <w:r w:rsidRPr="007050F2">
        <w:t xml:space="preserve"> </w:t>
      </w:r>
    </w:p>
    <w:p w14:paraId="2826DA88" w14:textId="6BC8162C" w:rsidR="00751F52" w:rsidRDefault="00964658" w:rsidP="00991A59">
      <w:pPr>
        <w:pStyle w:val="VCAAbody"/>
        <w:ind w:left="720"/>
        <w:rPr>
          <w:lang w:val="en-AU"/>
        </w:rPr>
      </w:pPr>
      <w:r>
        <w:t>(</w:t>
      </w:r>
      <w:r w:rsidR="00751F52" w:rsidRPr="007050F2">
        <w:t>If he does not follow the rules, he will be fined.</w:t>
      </w:r>
      <w:r>
        <w:t>)</w:t>
      </w:r>
    </w:p>
    <w:p w14:paraId="40034FA2" w14:textId="77777777" w:rsidR="00751F52" w:rsidRPr="00451B7D" w:rsidRDefault="00751F52" w:rsidP="00451B7D">
      <w:pPr>
        <w:pStyle w:val="VCAAbody"/>
      </w:pPr>
      <w:r>
        <w:rPr>
          <w:lang w:val="en-AU"/>
        </w:rPr>
        <w:br w:type="page"/>
      </w:r>
    </w:p>
    <w:p w14:paraId="1B289900" w14:textId="759A6AE2" w:rsidR="0019102D" w:rsidRPr="008211A5" w:rsidRDefault="00F73F1F" w:rsidP="00C36595">
      <w:pPr>
        <w:pStyle w:val="VCAAHeading2"/>
        <w:rPr>
          <w:lang w:val="en-AU"/>
        </w:rPr>
      </w:pPr>
      <w:r w:rsidRPr="008211A5">
        <w:rPr>
          <w:lang w:val="en-AU"/>
        </w:rPr>
        <w:lastRenderedPageBreak/>
        <w:t>Section 2</w:t>
      </w:r>
    </w:p>
    <w:p w14:paraId="36D419D7" w14:textId="3B8FB236" w:rsidR="00F73F1F" w:rsidRPr="008211A5" w:rsidRDefault="0019102D" w:rsidP="00C36595">
      <w:pPr>
        <w:pStyle w:val="VCAAHeading3"/>
        <w:rPr>
          <w:lang w:val="en-AU"/>
        </w:rPr>
      </w:pPr>
      <w:r w:rsidRPr="008211A5">
        <w:rPr>
          <w:bCs/>
          <w:lang w:val="en-AU"/>
        </w:rPr>
        <w:t xml:space="preserve">Part </w:t>
      </w:r>
      <w:r w:rsidR="00D65BB8" w:rsidRPr="008211A5">
        <w:rPr>
          <w:bCs/>
          <w:lang w:val="en-AU"/>
        </w:rPr>
        <w:t>A</w:t>
      </w:r>
      <w:r w:rsidR="00C17943">
        <w:rPr>
          <w:bCs/>
          <w:lang w:val="en-AU"/>
        </w:rPr>
        <w:t>:</w:t>
      </w:r>
      <w:r w:rsidRPr="008211A5">
        <w:rPr>
          <w:bCs/>
          <w:lang w:val="en-AU"/>
        </w:rPr>
        <w:t xml:space="preserve"> </w:t>
      </w:r>
      <w:r w:rsidR="00F73F1F" w:rsidRPr="008211A5">
        <w:rPr>
          <w:lang w:val="en-AU"/>
        </w:rPr>
        <w:t>Reading and responding</w:t>
      </w:r>
      <w:r w:rsidRPr="008211A5">
        <w:rPr>
          <w:lang w:val="en-AU"/>
        </w:rPr>
        <w:t xml:space="preserve"> in English</w:t>
      </w:r>
    </w:p>
    <w:p w14:paraId="5CF1131A" w14:textId="58717A28" w:rsidR="00D65BB8" w:rsidRPr="00C36595" w:rsidRDefault="00B556BE" w:rsidP="00C36595">
      <w:pPr>
        <w:pStyle w:val="VCAAbody"/>
      </w:pPr>
      <w:r w:rsidRPr="006D1332">
        <w:rPr>
          <w:lang w:val="en-AU"/>
        </w:rPr>
        <w:t>Studen</w:t>
      </w:r>
      <w:r w:rsidR="001D4865">
        <w:rPr>
          <w:lang w:val="en-AU"/>
        </w:rPr>
        <w:t>t</w:t>
      </w:r>
      <w:r w:rsidRPr="006D1332">
        <w:rPr>
          <w:lang w:val="en-AU"/>
        </w:rPr>
        <w:t xml:space="preserve"> performance</w:t>
      </w:r>
      <w:r w:rsidR="00BF14E2" w:rsidRPr="00451B7D">
        <w:t xml:space="preserve"> </w:t>
      </w:r>
      <w:r w:rsidRPr="006D1332">
        <w:rPr>
          <w:lang w:val="en-AU"/>
        </w:rPr>
        <w:t xml:space="preserve">in this section </w:t>
      </w:r>
      <w:r w:rsidR="001D4865">
        <w:rPr>
          <w:lang w:val="en-AU"/>
        </w:rPr>
        <w:t>was</w:t>
      </w:r>
      <w:r w:rsidR="001D4865" w:rsidRPr="006D1332">
        <w:rPr>
          <w:lang w:val="en-AU"/>
        </w:rPr>
        <w:t xml:space="preserve"> </w:t>
      </w:r>
      <w:r w:rsidR="00AC4DD7" w:rsidRPr="006D1332">
        <w:rPr>
          <w:lang w:val="en-AU"/>
        </w:rPr>
        <w:t xml:space="preserve">generally </w:t>
      </w:r>
      <w:r w:rsidRPr="006D1332">
        <w:rPr>
          <w:lang w:val="en-AU"/>
        </w:rPr>
        <w:t>satisfactory.</w:t>
      </w:r>
      <w:r w:rsidR="00BF14E2">
        <w:rPr>
          <w:lang w:val="en-AU"/>
        </w:rPr>
        <w:t xml:space="preserve"> </w:t>
      </w:r>
      <w:r w:rsidR="001D4865">
        <w:rPr>
          <w:lang w:val="en-AU"/>
        </w:rPr>
        <w:t>Student</w:t>
      </w:r>
      <w:r w:rsidR="00D65BB8" w:rsidRPr="006D1332">
        <w:rPr>
          <w:lang w:val="en-AU"/>
        </w:rPr>
        <w:t xml:space="preserve"> responses were assessed </w:t>
      </w:r>
      <w:r w:rsidR="00AC4DD7">
        <w:rPr>
          <w:lang w:val="en-AU"/>
        </w:rPr>
        <w:t>according to</w:t>
      </w:r>
      <w:r w:rsidR="00AC4DD7" w:rsidRPr="006D1332">
        <w:rPr>
          <w:lang w:val="en-AU"/>
        </w:rPr>
        <w:t xml:space="preserve"> </w:t>
      </w:r>
      <w:r w:rsidR="00D65BB8" w:rsidRPr="006D1332">
        <w:rPr>
          <w:lang w:val="en-AU"/>
        </w:rPr>
        <w:t>how well they underst</w:t>
      </w:r>
      <w:r w:rsidR="00DB08BD" w:rsidRPr="006D1332">
        <w:rPr>
          <w:lang w:val="en-AU"/>
        </w:rPr>
        <w:t>oo</w:t>
      </w:r>
      <w:r w:rsidR="00D65BB8" w:rsidRPr="006D1332">
        <w:rPr>
          <w:lang w:val="en-AU"/>
        </w:rPr>
        <w:t>d general a</w:t>
      </w:r>
      <w:r w:rsidR="00D65BB8" w:rsidRPr="00C36595">
        <w:t xml:space="preserve">nd specific aspects of </w:t>
      </w:r>
      <w:r w:rsidR="00DB08BD" w:rsidRPr="00C36595">
        <w:t xml:space="preserve">the </w:t>
      </w:r>
      <w:r w:rsidR="00D65BB8" w:rsidRPr="00C36595">
        <w:t>texts</w:t>
      </w:r>
      <w:r w:rsidR="00DB08BD" w:rsidRPr="00C36595">
        <w:t xml:space="preserve">. </w:t>
      </w:r>
    </w:p>
    <w:p w14:paraId="720F6266" w14:textId="2A2703EA" w:rsidR="00927D0B" w:rsidRPr="006D1332" w:rsidRDefault="00B556BE" w:rsidP="00EF2333">
      <w:pPr>
        <w:pStyle w:val="VCAAbody"/>
        <w:rPr>
          <w:lang w:val="en-GB"/>
        </w:rPr>
      </w:pPr>
      <w:r w:rsidRPr="00C36595">
        <w:t xml:space="preserve">Some students had difficulty selecting the correct information from the two texts. Students should read the texts carefully to comprehend the content and spend sufficient time </w:t>
      </w:r>
      <w:proofErr w:type="spellStart"/>
      <w:r w:rsidRPr="00C36595">
        <w:t>analysing</w:t>
      </w:r>
      <w:proofErr w:type="spellEnd"/>
      <w:r w:rsidRPr="00C36595">
        <w:t xml:space="preserve"> the questions before respondin</w:t>
      </w:r>
      <w:r w:rsidR="00927D0B" w:rsidRPr="00C36595">
        <w:t>g</w:t>
      </w:r>
      <w:r w:rsidRPr="00C36595">
        <w:t xml:space="preserve">.  </w:t>
      </w:r>
      <w:r w:rsidR="00AC4DD7">
        <w:t>U</w:t>
      </w:r>
      <w:r w:rsidR="008211A5" w:rsidRPr="00C36595">
        <w:t xml:space="preserve">nfamiliar </w:t>
      </w:r>
      <w:r w:rsidRPr="00C36595">
        <w:t>or</w:t>
      </w:r>
      <w:r w:rsidRPr="006D1332">
        <w:rPr>
          <w:lang w:val="en-AU"/>
        </w:rPr>
        <w:t xml:space="preserve"> difficult words can be noted and found in a</w:t>
      </w:r>
      <w:r w:rsidR="00BF14E2">
        <w:rPr>
          <w:lang w:val="en-AU"/>
        </w:rPr>
        <w:t xml:space="preserve"> </w:t>
      </w:r>
      <w:r w:rsidR="00AC4DD7">
        <w:rPr>
          <w:lang w:val="en-AU"/>
        </w:rPr>
        <w:t>bilingual</w:t>
      </w:r>
      <w:r w:rsidRPr="006D1332">
        <w:rPr>
          <w:lang w:val="en-AU"/>
        </w:rPr>
        <w:t xml:space="preserve"> dictionary.</w:t>
      </w:r>
    </w:p>
    <w:p w14:paraId="2DE38A70" w14:textId="1E0FCAC9" w:rsidR="00E136D8" w:rsidRPr="00EF2333" w:rsidRDefault="00E136D8" w:rsidP="00EF2333">
      <w:pPr>
        <w:pStyle w:val="VCAAHeading4"/>
        <w:rPr>
          <w:lang w:val="en-AU"/>
        </w:rPr>
      </w:pPr>
      <w:r w:rsidRPr="005E3DD6">
        <w:t>Text</w:t>
      </w:r>
      <w:r w:rsidR="00E04ECC">
        <w:t xml:space="preserve"> 7</w:t>
      </w:r>
    </w:p>
    <w:p w14:paraId="792E261A" w14:textId="101E92A0" w:rsidR="00E136D8" w:rsidRPr="00EF2333" w:rsidRDefault="00E136D8" w:rsidP="003F50AF">
      <w:pPr>
        <w:pStyle w:val="VCAAHeading5"/>
      </w:pPr>
      <w:r w:rsidRPr="00EF2333">
        <w:t xml:space="preserve">Question </w:t>
      </w:r>
      <w:r w:rsidR="00917846" w:rsidRPr="00EF2333">
        <w:rPr>
          <w:rFonts w:hint="cs"/>
          <w:rtl/>
        </w:rPr>
        <w:t>7</w:t>
      </w:r>
      <w:r w:rsidRPr="00EF2333">
        <w:t>a</w:t>
      </w:r>
      <w:r w:rsidR="00CB5C66">
        <w:t>.</w:t>
      </w:r>
    </w:p>
    <w:p w14:paraId="07727D8D" w14:textId="3638C20A" w:rsidR="00CA44FD" w:rsidRPr="00E04ECC" w:rsidRDefault="00CA44FD" w:rsidP="00CA44FD">
      <w:pPr>
        <w:pStyle w:val="VCAAbody"/>
        <w:numPr>
          <w:ilvl w:val="0"/>
          <w:numId w:val="42"/>
        </w:numPr>
      </w:pPr>
      <w:r w:rsidRPr="00E04ECC">
        <w:t xml:space="preserve">It </w:t>
      </w:r>
      <w:r>
        <w:t>i</w:t>
      </w:r>
      <w:r w:rsidRPr="00E04ECC">
        <w:t>s domed-shaped.</w:t>
      </w:r>
    </w:p>
    <w:p w14:paraId="4E473F1F" w14:textId="414FCD38" w:rsidR="00CA44FD" w:rsidRPr="00E04ECC" w:rsidRDefault="00CA44FD" w:rsidP="00CA44FD">
      <w:pPr>
        <w:pStyle w:val="VCAAbody"/>
        <w:numPr>
          <w:ilvl w:val="0"/>
          <w:numId w:val="42"/>
        </w:numPr>
      </w:pPr>
      <w:r w:rsidRPr="00E04ECC">
        <w:t>It is</w:t>
      </w:r>
      <w:r w:rsidR="00CB5C66">
        <w:t xml:space="preserve"> </w:t>
      </w:r>
      <w:r w:rsidRPr="00E04ECC">
        <w:t>made from bedrock / carved into the ground.</w:t>
      </w:r>
    </w:p>
    <w:p w14:paraId="35977CBB" w14:textId="1E4D6B3F" w:rsidR="00E136D8" w:rsidRPr="007C3399" w:rsidRDefault="00CA44FD" w:rsidP="00CA44FD">
      <w:pPr>
        <w:pStyle w:val="ListParagraph"/>
        <w:numPr>
          <w:ilvl w:val="0"/>
          <w:numId w:val="42"/>
        </w:numPr>
      </w:pPr>
      <w:r w:rsidRPr="007C3399">
        <w:t>It has five chambers/rooms.</w:t>
      </w:r>
    </w:p>
    <w:p w14:paraId="0F98EC13" w14:textId="44A3293F" w:rsidR="00E136D8" w:rsidRPr="00EF2333" w:rsidRDefault="00B25C4E" w:rsidP="003F50AF">
      <w:pPr>
        <w:pStyle w:val="VCAAHeading5"/>
      </w:pPr>
      <w:r w:rsidRPr="00EF2333">
        <w:t>Question 7b</w:t>
      </w:r>
      <w:r w:rsidR="00D8636E">
        <w:t>.</w:t>
      </w:r>
    </w:p>
    <w:p w14:paraId="25AA3199" w14:textId="77777777" w:rsidR="00CA44FD" w:rsidRPr="005E3DD6" w:rsidRDefault="00CA44FD" w:rsidP="00CA44FD">
      <w:pPr>
        <w:pStyle w:val="VCAAbody"/>
        <w:numPr>
          <w:ilvl w:val="0"/>
          <w:numId w:val="42"/>
        </w:numPr>
      </w:pPr>
      <w:r w:rsidRPr="005E3DD6">
        <w:t>The historical value of Takht-e Rostam is from the fact that it is one of the most important buildings left from the Buddhist period.</w:t>
      </w:r>
    </w:p>
    <w:p w14:paraId="62093BDF" w14:textId="0D3D7973" w:rsidR="00CA44FD" w:rsidRPr="007C3399" w:rsidRDefault="00CA44FD" w:rsidP="00CA44FD">
      <w:pPr>
        <w:pStyle w:val="VCAAbody"/>
        <w:numPr>
          <w:ilvl w:val="0"/>
          <w:numId w:val="42"/>
        </w:numPr>
      </w:pPr>
      <w:r w:rsidRPr="005E3DD6">
        <w:t xml:space="preserve">Many </w:t>
      </w:r>
      <w:r>
        <w:t>i</w:t>
      </w:r>
      <w:r w:rsidRPr="005E3DD6">
        <w:t>tems from the area remain undiscovered.</w:t>
      </w:r>
    </w:p>
    <w:p w14:paraId="2144C072" w14:textId="17B3A68D" w:rsidR="00E136D8" w:rsidRPr="00E04ECC" w:rsidRDefault="00B25C4E" w:rsidP="00EF2333">
      <w:pPr>
        <w:pStyle w:val="VCAAHeading4"/>
      </w:pPr>
      <w:r w:rsidRPr="00B606F5">
        <w:t>Text 8</w:t>
      </w:r>
    </w:p>
    <w:p w14:paraId="798081CF" w14:textId="59EC5141" w:rsidR="00C110D8" w:rsidRDefault="00E136D8" w:rsidP="003F50AF">
      <w:pPr>
        <w:pStyle w:val="VCAAHeading5"/>
        <w:rPr>
          <w:lang w:eastAsia="ja-JP"/>
        </w:rPr>
      </w:pPr>
      <w:r w:rsidRPr="00EF2333">
        <w:t xml:space="preserve">Question </w:t>
      </w:r>
      <w:r w:rsidRPr="00EF2333">
        <w:rPr>
          <w:rFonts w:hint="eastAsia"/>
          <w:lang w:eastAsia="ja-JP"/>
        </w:rPr>
        <w:t>8</w:t>
      </w:r>
      <w:r w:rsidR="00C110D8" w:rsidRPr="00EF2333">
        <w:rPr>
          <w:lang w:eastAsia="ja-JP"/>
        </w:rPr>
        <w:t>a</w:t>
      </w:r>
      <w:r w:rsidR="009D37EE">
        <w:rPr>
          <w:lang w:eastAsia="ja-JP"/>
        </w:rPr>
        <w:t>.</w:t>
      </w:r>
    </w:p>
    <w:p w14:paraId="31AA5CF9" w14:textId="07617932" w:rsidR="00CA44FD" w:rsidRPr="00EF2333" w:rsidRDefault="00CA44FD" w:rsidP="00CA44FD">
      <w:pPr>
        <w:pStyle w:val="VCAAbody"/>
      </w:pPr>
      <w:r w:rsidRPr="005E3DD6">
        <w:rPr>
          <w:lang w:val="en-AU"/>
        </w:rPr>
        <w:t xml:space="preserve">Any </w:t>
      </w:r>
      <w:r>
        <w:rPr>
          <w:lang w:val="en-AU"/>
        </w:rPr>
        <w:t>three</w:t>
      </w:r>
      <w:r w:rsidRPr="005E3DD6">
        <w:rPr>
          <w:lang w:val="en-AU"/>
        </w:rPr>
        <w:t xml:space="preserve"> of the follow</w:t>
      </w:r>
      <w:proofErr w:type="spellStart"/>
      <w:r w:rsidRPr="00EF2333">
        <w:t>ing</w:t>
      </w:r>
      <w:proofErr w:type="spellEnd"/>
      <w:r w:rsidR="000C1D0B">
        <w:t xml:space="preserve"> reasons</w:t>
      </w:r>
      <w:r w:rsidRPr="00EF2333">
        <w:t>:</w:t>
      </w:r>
    </w:p>
    <w:p w14:paraId="6FBD8D27" w14:textId="77777777" w:rsidR="00CA44FD" w:rsidRPr="00E04ECC" w:rsidRDefault="00CA44FD" w:rsidP="00CA44FD">
      <w:pPr>
        <w:pStyle w:val="VCAAbody"/>
        <w:numPr>
          <w:ilvl w:val="0"/>
          <w:numId w:val="43"/>
        </w:numPr>
      </w:pPr>
      <w:r w:rsidRPr="00E04ECC">
        <w:t>International Women in Mathematics Day</w:t>
      </w:r>
    </w:p>
    <w:p w14:paraId="55DD030F" w14:textId="77777777" w:rsidR="00CA44FD" w:rsidRPr="00E04ECC" w:rsidRDefault="00CA44FD" w:rsidP="00CA44FD">
      <w:pPr>
        <w:pStyle w:val="VCAAbody"/>
        <w:numPr>
          <w:ilvl w:val="0"/>
          <w:numId w:val="43"/>
        </w:numPr>
      </w:pPr>
      <w:r>
        <w:t>a</w:t>
      </w:r>
      <w:r w:rsidRPr="00E04ECC">
        <w:t>n opportunity to acknowledge female mathematicians’ achievements around the world</w:t>
      </w:r>
    </w:p>
    <w:p w14:paraId="1ACB33E3" w14:textId="1E7FE401" w:rsidR="00CA44FD" w:rsidRPr="00E04ECC" w:rsidRDefault="000C1D0B" w:rsidP="00CA44FD">
      <w:pPr>
        <w:pStyle w:val="VCAAbody"/>
        <w:numPr>
          <w:ilvl w:val="0"/>
          <w:numId w:val="43"/>
        </w:numPr>
      </w:pPr>
      <w:r>
        <w:t>t</w:t>
      </w:r>
      <w:r w:rsidR="00CA44FD" w:rsidRPr="00E04ECC">
        <w:t xml:space="preserve">he birthday of </w:t>
      </w:r>
      <w:proofErr w:type="spellStart"/>
      <w:r w:rsidR="00CA44FD" w:rsidRPr="00E04ECC">
        <w:t>Ms</w:t>
      </w:r>
      <w:proofErr w:type="spellEnd"/>
      <w:r w:rsidR="006538D3">
        <w:rPr>
          <w:rFonts w:hint="cs"/>
          <w:rtl/>
        </w:rPr>
        <w:t xml:space="preserve"> </w:t>
      </w:r>
      <w:r w:rsidR="00CA44FD" w:rsidRPr="00E04ECC">
        <w:t>Maryam Mirzakhani</w:t>
      </w:r>
    </w:p>
    <w:p w14:paraId="7989AC77" w14:textId="52CB5FB5" w:rsidR="00CA44FD" w:rsidRPr="00CA44FD" w:rsidRDefault="00CA44FD" w:rsidP="00CA44FD">
      <w:pPr>
        <w:pStyle w:val="VCAAbody"/>
        <w:numPr>
          <w:ilvl w:val="0"/>
          <w:numId w:val="43"/>
        </w:numPr>
        <w:rPr>
          <w:lang w:val="en" w:eastAsia="ja-JP"/>
        </w:rPr>
      </w:pPr>
      <w:r>
        <w:t>t</w:t>
      </w:r>
      <w:r w:rsidRPr="00E04ECC">
        <w:t xml:space="preserve">o </w:t>
      </w:r>
      <w:proofErr w:type="spellStart"/>
      <w:r w:rsidRPr="00E04ECC">
        <w:t>honour</w:t>
      </w:r>
      <w:proofErr w:type="spellEnd"/>
      <w:r w:rsidRPr="00E04ECC">
        <w:t xml:space="preserve"> the memory of Maryam Mirzakhani and acknowledge her contribution to mathematics on her birthda</w:t>
      </w:r>
      <w:r w:rsidRPr="005E3DD6">
        <w:t>y</w:t>
      </w:r>
      <w:r w:rsidR="006538D3">
        <w:t>.</w:t>
      </w:r>
    </w:p>
    <w:p w14:paraId="75CACADB" w14:textId="46F5E268" w:rsidR="00C110D8" w:rsidRPr="00EF2333" w:rsidRDefault="00C110D8" w:rsidP="003F50AF">
      <w:pPr>
        <w:pStyle w:val="VCAAHeading5"/>
      </w:pPr>
      <w:r w:rsidRPr="00EF2333">
        <w:t>Question 8b</w:t>
      </w:r>
      <w:r w:rsidR="006538D3">
        <w:t>.</w:t>
      </w:r>
      <w:r w:rsidRPr="00EF2333">
        <w:rPr>
          <w:rFonts w:hint="eastAsia"/>
        </w:rPr>
        <w:t xml:space="preserve"> </w:t>
      </w:r>
    </w:p>
    <w:p w14:paraId="0CA4691A" w14:textId="77777777" w:rsidR="00CA44FD" w:rsidRPr="00EF2333" w:rsidRDefault="00CA44FD" w:rsidP="00CA44FD">
      <w:pPr>
        <w:pStyle w:val="VCAAbody"/>
        <w:numPr>
          <w:ilvl w:val="0"/>
          <w:numId w:val="44"/>
        </w:numPr>
      </w:pPr>
      <w:r>
        <w:rPr>
          <w:rFonts w:cstheme="minorHAnsi"/>
          <w:sz w:val="22"/>
          <w:szCs w:val="22"/>
        </w:rPr>
        <w:t>t</w:t>
      </w:r>
      <w:r w:rsidRPr="00E04ECC">
        <w:t xml:space="preserve">o </w:t>
      </w:r>
      <w:r>
        <w:t>inspire</w:t>
      </w:r>
      <w:r w:rsidRPr="00E04ECC">
        <w:t xml:space="preserve"> other women across the globe to be interested in mathematics</w:t>
      </w:r>
    </w:p>
    <w:p w14:paraId="11DC00E9" w14:textId="105104FF" w:rsidR="00C110D8" w:rsidRPr="00CA44FD" w:rsidRDefault="00CA44FD" w:rsidP="00CA44FD">
      <w:pPr>
        <w:pStyle w:val="ListParagraph"/>
        <w:numPr>
          <w:ilvl w:val="0"/>
          <w:numId w:val="44"/>
        </w:numPr>
        <w:rPr>
          <w:sz w:val="22"/>
          <w:szCs w:val="22"/>
        </w:rPr>
      </w:pPr>
      <w:r>
        <w:t>t</w:t>
      </w:r>
      <w:r w:rsidRPr="00E04ECC">
        <w:t xml:space="preserve">o increase their </w:t>
      </w:r>
      <w:r w:rsidR="006538D3">
        <w:t xml:space="preserve">intellectual </w:t>
      </w:r>
      <w:r w:rsidRPr="00E04ECC">
        <w:t>capabilities</w:t>
      </w:r>
      <w:r w:rsidR="006538D3">
        <w:t>.</w:t>
      </w:r>
    </w:p>
    <w:p w14:paraId="6A61E9FB" w14:textId="77777777" w:rsidR="00EB7813" w:rsidRPr="00451B7D" w:rsidRDefault="00EB7813" w:rsidP="00451B7D">
      <w:pPr>
        <w:pStyle w:val="VCAAbody"/>
      </w:pPr>
      <w:r>
        <w:br w:type="page"/>
      </w:r>
    </w:p>
    <w:p w14:paraId="7B16F77C" w14:textId="43D3B4D9" w:rsidR="00C110D8" w:rsidRPr="00917846" w:rsidRDefault="00917846" w:rsidP="00EF2333">
      <w:pPr>
        <w:pStyle w:val="VCAAHeading3"/>
      </w:pPr>
      <w:r w:rsidRPr="0069680B">
        <w:lastRenderedPageBreak/>
        <w:t xml:space="preserve">Part </w:t>
      </w:r>
      <w:r w:rsidRPr="0069680B">
        <w:rPr>
          <w:rFonts w:hint="eastAsia"/>
          <w:lang w:eastAsia="ja-JP"/>
        </w:rPr>
        <w:t>B</w:t>
      </w:r>
      <w:r w:rsidR="00D551CB">
        <w:t>:</w:t>
      </w:r>
      <w:r w:rsidR="00C110D8" w:rsidRPr="0069680B">
        <w:t xml:space="preserve"> </w:t>
      </w:r>
      <w:r w:rsidR="00C110D8" w:rsidRPr="0069680B">
        <w:rPr>
          <w:rFonts w:hint="eastAsia"/>
          <w:lang w:eastAsia="ja-JP"/>
        </w:rPr>
        <w:t>Reading</w:t>
      </w:r>
      <w:r w:rsidR="00C110D8" w:rsidRPr="0069680B">
        <w:t xml:space="preserve"> and </w:t>
      </w:r>
      <w:r w:rsidRPr="0069680B">
        <w:t>r</w:t>
      </w:r>
      <w:r w:rsidR="00C110D8" w:rsidRPr="0069680B">
        <w:t>esponding</w:t>
      </w:r>
      <w:r w:rsidRPr="0069680B">
        <w:t xml:space="preserve"> in Persian</w:t>
      </w:r>
    </w:p>
    <w:p w14:paraId="09D6A491" w14:textId="6BFCDF0E" w:rsidR="00C110D8" w:rsidRPr="00E04ECC" w:rsidRDefault="00917846" w:rsidP="00EF2333">
      <w:pPr>
        <w:pStyle w:val="VCAAbody"/>
      </w:pPr>
      <w:r w:rsidRPr="00E04ECC">
        <w:t>Students’ responses were assessed</w:t>
      </w:r>
      <w:r w:rsidR="00414B64">
        <w:t xml:space="preserve"> according to</w:t>
      </w:r>
      <w:r w:rsidRPr="00E04ECC">
        <w:t xml:space="preserve"> how well they:</w:t>
      </w:r>
    </w:p>
    <w:p w14:paraId="20A5B6C8" w14:textId="0CD4935B" w:rsidR="00C110D8" w:rsidRPr="00E04ECC" w:rsidRDefault="00C110D8" w:rsidP="00EF2333">
      <w:pPr>
        <w:pStyle w:val="VCAAbody"/>
        <w:numPr>
          <w:ilvl w:val="0"/>
          <w:numId w:val="45"/>
        </w:numPr>
      </w:pPr>
      <w:r w:rsidRPr="00E04ECC">
        <w:t>demonstrate</w:t>
      </w:r>
      <w:r w:rsidR="00882FE1">
        <w:t>d</w:t>
      </w:r>
      <w:r w:rsidRPr="00E04ECC">
        <w:t xml:space="preserve"> an understanding of the stimulus text</w:t>
      </w:r>
    </w:p>
    <w:p w14:paraId="1061CF75" w14:textId="03435A52" w:rsidR="00C110D8" w:rsidRPr="00E04ECC" w:rsidRDefault="00C110D8" w:rsidP="00EF2333">
      <w:pPr>
        <w:pStyle w:val="VCAAbody"/>
        <w:numPr>
          <w:ilvl w:val="0"/>
          <w:numId w:val="45"/>
        </w:numPr>
      </w:pPr>
      <w:r w:rsidRPr="00E04ECC">
        <w:t>wr</w:t>
      </w:r>
      <w:r w:rsidR="00882FE1">
        <w:t>o</w:t>
      </w:r>
      <w:r w:rsidRPr="00E04ECC">
        <w:t>te text appropriate and relevant to context, purpose and audience</w:t>
      </w:r>
    </w:p>
    <w:p w14:paraId="136062D8" w14:textId="3D193E64" w:rsidR="00C110D8" w:rsidRPr="00E04ECC" w:rsidRDefault="00C110D8" w:rsidP="00EF2333">
      <w:pPr>
        <w:pStyle w:val="VCAAbody"/>
        <w:numPr>
          <w:ilvl w:val="0"/>
          <w:numId w:val="45"/>
        </w:numPr>
      </w:pPr>
      <w:r w:rsidRPr="00E04ECC">
        <w:t>structure</w:t>
      </w:r>
      <w:r w:rsidR="00882FE1">
        <w:t>d</w:t>
      </w:r>
      <w:r w:rsidRPr="00E04ECC">
        <w:t xml:space="preserve"> and sequence</w:t>
      </w:r>
      <w:r w:rsidR="00882FE1">
        <w:t>d</w:t>
      </w:r>
      <w:r w:rsidRPr="00E04ECC">
        <w:t xml:space="preserve"> information and ideas</w:t>
      </w:r>
    </w:p>
    <w:p w14:paraId="2A30FCAA" w14:textId="14B86563" w:rsidR="00C110D8" w:rsidRPr="00EF2333" w:rsidRDefault="00C110D8" w:rsidP="00EF2333">
      <w:pPr>
        <w:pStyle w:val="VCAAbody"/>
        <w:numPr>
          <w:ilvl w:val="0"/>
          <w:numId w:val="45"/>
        </w:numPr>
      </w:pPr>
      <w:r w:rsidRPr="00E04ECC">
        <w:t>manipulate</w:t>
      </w:r>
      <w:r w:rsidR="00882FE1">
        <w:t>d</w:t>
      </w:r>
      <w:r w:rsidRPr="00E04ECC">
        <w:t xml:space="preserve"> language structures and vocabulary in Persian</w:t>
      </w:r>
      <w:r w:rsidR="00882FE1">
        <w:t>.</w:t>
      </w:r>
    </w:p>
    <w:p w14:paraId="4A124740" w14:textId="76FB4BD3" w:rsidR="00917846" w:rsidRPr="00EF2333" w:rsidRDefault="00917846" w:rsidP="00EF2333">
      <w:pPr>
        <w:pStyle w:val="VCAAHeading4"/>
      </w:pPr>
      <w:r w:rsidRPr="00EF2333">
        <w:t>Text 9</w:t>
      </w:r>
    </w:p>
    <w:p w14:paraId="3459BDBB" w14:textId="77777777" w:rsidR="00C110D8" w:rsidRPr="00EF2333" w:rsidRDefault="00C110D8" w:rsidP="003F50AF">
      <w:pPr>
        <w:pStyle w:val="VCAAHeading5"/>
      </w:pPr>
      <w:r w:rsidRPr="00EF2333">
        <w:t xml:space="preserve">Question </w:t>
      </w:r>
      <w:r w:rsidRPr="00EF2333">
        <w:rPr>
          <w:rFonts w:hint="eastAsia"/>
        </w:rPr>
        <w:t>9</w:t>
      </w:r>
    </w:p>
    <w:p w14:paraId="56A0FC0F" w14:textId="1000D674" w:rsidR="007000CC" w:rsidRPr="00E04ECC" w:rsidRDefault="007000CC" w:rsidP="00EF2333">
      <w:pPr>
        <w:pStyle w:val="VCAAbody"/>
      </w:pPr>
      <w:r w:rsidRPr="00E04ECC">
        <w:t>This question required students to write a persuasive formal letter to the Environment Agency in Iran, urging them to take action to support the protection of the Persian cheetah.</w:t>
      </w:r>
    </w:p>
    <w:p w14:paraId="12DEAA83" w14:textId="5C03FA87" w:rsidR="00926582" w:rsidRPr="005B3D53" w:rsidRDefault="00926582" w:rsidP="00EF2333">
      <w:pPr>
        <w:pStyle w:val="VCAAbody"/>
      </w:pPr>
      <w:r w:rsidRPr="00E04ECC">
        <w:t xml:space="preserve">Many students performed well in this section of the examination. </w:t>
      </w:r>
      <w:r w:rsidR="00F804D8" w:rsidRPr="00E04ECC">
        <w:t xml:space="preserve">Students who scored </w:t>
      </w:r>
      <w:r w:rsidR="00A81826" w:rsidRPr="00E04ECC">
        <w:t>high</w:t>
      </w:r>
      <w:r w:rsidR="00414B64">
        <w:t>ly</w:t>
      </w:r>
      <w:r w:rsidR="00F804D8" w:rsidRPr="00E04ECC">
        <w:t xml:space="preserve"> used the given information </w:t>
      </w:r>
      <w:r w:rsidR="0012737E" w:rsidRPr="00E04ECC">
        <w:t>with some degree of creativity and some interesting input.</w:t>
      </w:r>
      <w:r w:rsidR="00E04446">
        <w:t xml:space="preserve"> </w:t>
      </w:r>
      <w:r w:rsidRPr="00E04ECC">
        <w:t xml:space="preserve">These students </w:t>
      </w:r>
      <w:r w:rsidRPr="00EF2333">
        <w:t>respond</w:t>
      </w:r>
      <w:r w:rsidR="00643621">
        <w:t>ed</w:t>
      </w:r>
      <w:r w:rsidR="005B3D53" w:rsidRPr="00D01A66">
        <w:t xml:space="preserve"> effectively</w:t>
      </w:r>
      <w:r w:rsidR="00E04446">
        <w:t xml:space="preserve"> by</w:t>
      </w:r>
      <w:r w:rsidRPr="005B3D53">
        <w:t xml:space="preserve"> </w:t>
      </w:r>
      <w:r w:rsidRPr="00EF2333">
        <w:t xml:space="preserve">using persuasive language and persuasive </w:t>
      </w:r>
      <w:r w:rsidR="00451B7D" w:rsidRPr="00EF2333">
        <w:t>devices</w:t>
      </w:r>
      <w:r w:rsidR="00451B7D">
        <w:rPr>
          <w:rStyle w:val="CommentReference"/>
          <w:rFonts w:asciiTheme="minorHAnsi" w:hAnsiTheme="minorHAnsi" w:cstheme="minorBidi"/>
          <w:color w:val="auto"/>
        </w:rPr>
        <w:t>,</w:t>
      </w:r>
      <w:r w:rsidR="00451B7D">
        <w:t xml:space="preserve"> a</w:t>
      </w:r>
      <w:r w:rsidR="00451B7D" w:rsidRPr="005B3D53">
        <w:t>nd</w:t>
      </w:r>
      <w:r w:rsidR="005B3D53" w:rsidRPr="005B3D53">
        <w:t xml:space="preserve"> addressed the purpose and audience specified in the task.</w:t>
      </w:r>
    </w:p>
    <w:p w14:paraId="73AE169C" w14:textId="18A9F091" w:rsidR="00926582" w:rsidRPr="00EF2333" w:rsidRDefault="00926582" w:rsidP="00EF2333">
      <w:pPr>
        <w:pStyle w:val="VCAAbody"/>
      </w:pPr>
      <w:r w:rsidRPr="00E04ECC">
        <w:t>Low</w:t>
      </w:r>
      <w:r w:rsidR="00E04446">
        <w:t>er</w:t>
      </w:r>
      <w:r w:rsidRPr="00E04ECC">
        <w:t>-scoring</w:t>
      </w:r>
      <w:r w:rsidR="0012737E" w:rsidRPr="00E04ECC">
        <w:t xml:space="preserve"> responses</w:t>
      </w:r>
      <w:r w:rsidRPr="00EF2333">
        <w:t xml:space="preserve"> copied </w:t>
      </w:r>
      <w:r w:rsidR="00643621">
        <w:t>in</w:t>
      </w:r>
      <w:r w:rsidR="005B3D53">
        <w:t xml:space="preserve">formation from </w:t>
      </w:r>
      <w:r w:rsidRPr="00EF2333">
        <w:t>the text without consider</w:t>
      </w:r>
      <w:r w:rsidR="00C64D45" w:rsidRPr="00EF2333">
        <w:t>ing th</w:t>
      </w:r>
      <w:r w:rsidRPr="00EF2333">
        <w:t xml:space="preserve">e </w:t>
      </w:r>
      <w:r w:rsidR="005B3D53">
        <w:t xml:space="preserve">requirements of the </w:t>
      </w:r>
      <w:r w:rsidR="006B5F32" w:rsidRPr="00EF2333">
        <w:t>task</w:t>
      </w:r>
      <w:r w:rsidRPr="00EF2333">
        <w:t xml:space="preserve">. </w:t>
      </w:r>
      <w:r w:rsidR="00414B64">
        <w:t>Insufficient use of</w:t>
      </w:r>
      <w:r w:rsidR="0012737E" w:rsidRPr="00E04ECC">
        <w:t xml:space="preserve"> the correct convention</w:t>
      </w:r>
      <w:r w:rsidR="005B3D53">
        <w:t>s</w:t>
      </w:r>
      <w:r w:rsidR="0012737E" w:rsidRPr="00E04ECC">
        <w:t xml:space="preserve"> and style of a formal letter</w:t>
      </w:r>
      <w:r w:rsidR="00414B64">
        <w:t xml:space="preserve"> (</w:t>
      </w:r>
      <w:r w:rsidR="005C2D1E">
        <w:t>for example,</w:t>
      </w:r>
      <w:r w:rsidR="0012737E" w:rsidRPr="00E04ECC">
        <w:t xml:space="preserve"> date, address, salutation and ending</w:t>
      </w:r>
      <w:r w:rsidR="00414B64">
        <w:t>)</w:t>
      </w:r>
      <w:r w:rsidRPr="00E04ECC">
        <w:t xml:space="preserve"> </w:t>
      </w:r>
      <w:r w:rsidR="0003457A" w:rsidRPr="00E04ECC">
        <w:t>w</w:t>
      </w:r>
      <w:r w:rsidR="0069680B" w:rsidRPr="00E04ECC">
        <w:t>as</w:t>
      </w:r>
      <w:r w:rsidRPr="00E04ECC">
        <w:t xml:space="preserve"> </w:t>
      </w:r>
      <w:r w:rsidR="00EA45BD" w:rsidRPr="00E04ECC">
        <w:t xml:space="preserve">evident </w:t>
      </w:r>
      <w:r w:rsidR="00B51F76">
        <w:t>in these responses</w:t>
      </w:r>
      <w:r w:rsidR="0012737E" w:rsidRPr="00E04ECC">
        <w:t>.</w:t>
      </w:r>
      <w:r w:rsidRPr="00E04ECC">
        <w:t xml:space="preserve"> </w:t>
      </w:r>
      <w:r w:rsidR="00C64D45" w:rsidRPr="00EF2333">
        <w:t xml:space="preserve">Students should </w:t>
      </w:r>
      <w:r w:rsidR="00414B64" w:rsidRPr="00EF2333">
        <w:t>practi</w:t>
      </w:r>
      <w:r w:rsidR="00414B64">
        <w:t>s</w:t>
      </w:r>
      <w:r w:rsidR="00414B64" w:rsidRPr="00EF2333">
        <w:t xml:space="preserve">e </w:t>
      </w:r>
      <w:r w:rsidR="005B3D53">
        <w:t xml:space="preserve">writing in a variety of </w:t>
      </w:r>
      <w:r w:rsidR="0093040E">
        <w:t xml:space="preserve">styles and </w:t>
      </w:r>
      <w:r w:rsidR="005B3D53">
        <w:t>text types</w:t>
      </w:r>
      <w:r w:rsidR="0093040E">
        <w:t xml:space="preserve"> to different </w:t>
      </w:r>
      <w:r w:rsidR="005B3D53">
        <w:t xml:space="preserve">audiences </w:t>
      </w:r>
      <w:r w:rsidR="00B8273D">
        <w:t xml:space="preserve">by </w:t>
      </w:r>
      <w:r w:rsidR="00C64D45" w:rsidRPr="00EF2333">
        <w:t>using past examination papers.</w:t>
      </w:r>
    </w:p>
    <w:p w14:paraId="636CA9D7" w14:textId="7A6ABA47" w:rsidR="009E0C63" w:rsidRPr="00394A0E" w:rsidRDefault="00414B64" w:rsidP="009E0C63">
      <w:pPr>
        <w:pStyle w:val="VCAAbody"/>
        <w:rPr>
          <w:rtl/>
        </w:rPr>
      </w:pPr>
      <w:r>
        <w:t>S</w:t>
      </w:r>
      <w:r w:rsidRPr="00394A0E">
        <w:t xml:space="preserve">tudents </w:t>
      </w:r>
      <w:r>
        <w:t xml:space="preserve">may </w:t>
      </w:r>
      <w:r w:rsidR="008043C3">
        <w:t xml:space="preserve">have </w:t>
      </w:r>
      <w:r>
        <w:t>include</w:t>
      </w:r>
      <w:r w:rsidR="008043C3">
        <w:t>d</w:t>
      </w:r>
      <w:r>
        <w:t xml:space="preserve"> t</w:t>
      </w:r>
      <w:r w:rsidR="009E0C63" w:rsidRPr="00394A0E">
        <w:t xml:space="preserve">he following points in their response: </w:t>
      </w:r>
    </w:p>
    <w:p w14:paraId="5ABC893A" w14:textId="6216E9BF" w:rsidR="009E0C63" w:rsidRPr="00394A0E" w:rsidRDefault="009E0C63" w:rsidP="00943064">
      <w:pPr>
        <w:pStyle w:val="VCAAbulletPersian"/>
      </w:pPr>
      <w:r w:rsidRPr="00394A0E">
        <w:rPr>
          <w:rFonts w:hint="cs"/>
          <w:rtl/>
        </w:rPr>
        <w:t xml:space="preserve">یوز پلنگ ها به خاطر پوست زیبایشان شکارشده اند </w:t>
      </w:r>
    </w:p>
    <w:p w14:paraId="0DE95409" w14:textId="37D326C7" w:rsidR="009E0C63" w:rsidRPr="00394A0E" w:rsidRDefault="009E20F2" w:rsidP="009E0C63">
      <w:pPr>
        <w:pStyle w:val="VCAAbody"/>
        <w:ind w:left="720"/>
      </w:pPr>
      <w:r>
        <w:t>(</w:t>
      </w:r>
      <w:r w:rsidR="009E0C63" w:rsidRPr="00394A0E">
        <w:t xml:space="preserve">The cheetah has been hunted for </w:t>
      </w:r>
      <w:r w:rsidR="00414B64">
        <w:t>its</w:t>
      </w:r>
      <w:r w:rsidR="009E0C63" w:rsidRPr="00394A0E">
        <w:t xml:space="preserve"> beautiful </w:t>
      </w:r>
      <w:r w:rsidR="00643621">
        <w:t>fur</w:t>
      </w:r>
      <w:r w:rsidR="009E0C63" w:rsidRPr="00394A0E">
        <w:t>.</w:t>
      </w:r>
      <w:r>
        <w:t>)</w:t>
      </w:r>
    </w:p>
    <w:p w14:paraId="4B498834" w14:textId="77777777" w:rsidR="009E0C63" w:rsidRPr="00394A0E" w:rsidRDefault="009E0C63" w:rsidP="009E0C63">
      <w:pPr>
        <w:pStyle w:val="VCAAbody"/>
      </w:pPr>
    </w:p>
    <w:p w14:paraId="5EFB0FCD" w14:textId="77777777" w:rsidR="009E0C63" w:rsidRPr="00394A0E" w:rsidRDefault="009E0C63" w:rsidP="00943064">
      <w:pPr>
        <w:pStyle w:val="VCAAbulletPersian"/>
      </w:pPr>
      <w:r w:rsidRPr="00394A0E">
        <w:rPr>
          <w:rFonts w:hint="cs"/>
          <w:rtl/>
        </w:rPr>
        <w:t>شکار غیر قانونی بز های وحشی درمناطق حفاظت شده که طعمه یوز پلنگ ها می شده اند</w:t>
      </w:r>
    </w:p>
    <w:p w14:paraId="609A0E4D" w14:textId="16718D75" w:rsidR="009E0C63" w:rsidRPr="00394A0E" w:rsidRDefault="009E20F2" w:rsidP="009E0C63">
      <w:pPr>
        <w:pStyle w:val="VCAAbody"/>
        <w:ind w:left="720"/>
        <w:rPr>
          <w:rtl/>
        </w:rPr>
      </w:pPr>
      <w:r>
        <w:t>(</w:t>
      </w:r>
      <w:r w:rsidR="009E0C63" w:rsidRPr="00394A0E">
        <w:t>Illegal poaching of the cheetah</w:t>
      </w:r>
      <w:r w:rsidR="00414B64">
        <w:t>’s</w:t>
      </w:r>
      <w:r w:rsidR="009E0C63" w:rsidRPr="00394A0E">
        <w:t xml:space="preserve"> prey, such as wild goats, </w:t>
      </w:r>
      <w:r w:rsidR="00414B64">
        <w:t xml:space="preserve">occurs </w:t>
      </w:r>
      <w:r w:rsidR="009E0C63" w:rsidRPr="00394A0E">
        <w:t>inside protected areas</w:t>
      </w:r>
      <w:r w:rsidR="00414B64">
        <w:t>.</w:t>
      </w:r>
      <w:r>
        <w:t>)</w:t>
      </w:r>
    </w:p>
    <w:p w14:paraId="11239038" w14:textId="77777777" w:rsidR="009E0C63" w:rsidRPr="00394A0E" w:rsidRDefault="009E0C63" w:rsidP="009E0C63">
      <w:pPr>
        <w:pStyle w:val="VCAAbody"/>
        <w:rPr>
          <w:rtl/>
        </w:rPr>
      </w:pPr>
    </w:p>
    <w:p w14:paraId="1C606B92" w14:textId="77777777" w:rsidR="009E0C63" w:rsidRPr="00394A0E" w:rsidRDefault="009E0C63" w:rsidP="00943064">
      <w:pPr>
        <w:pStyle w:val="VCAAbulletPersian"/>
      </w:pPr>
      <w:r w:rsidRPr="00394A0E">
        <w:rPr>
          <w:rFonts w:hint="cs"/>
          <w:rtl/>
        </w:rPr>
        <w:t>باید پیامد های قانونی مانند جریمه برای شکارچیان وجود داشته باشد</w:t>
      </w:r>
    </w:p>
    <w:p w14:paraId="3A0B6E7F" w14:textId="348BAE7F" w:rsidR="009E0C63" w:rsidRDefault="009E20F2" w:rsidP="009E0C63">
      <w:pPr>
        <w:pStyle w:val="VCAAbody"/>
        <w:ind w:left="720"/>
      </w:pPr>
      <w:r>
        <w:t>(</w:t>
      </w:r>
      <w:r w:rsidR="009E0C63" w:rsidRPr="00394A0E">
        <w:t xml:space="preserve">There should be consequences </w:t>
      </w:r>
      <w:r w:rsidR="00414B64">
        <w:t>(</w:t>
      </w:r>
      <w:r>
        <w:t>such as</w:t>
      </w:r>
      <w:r w:rsidR="009E0C63" w:rsidRPr="00394A0E">
        <w:t xml:space="preserve"> </w:t>
      </w:r>
      <w:r w:rsidR="00414B64">
        <w:t>f</w:t>
      </w:r>
      <w:r w:rsidR="009E0C63" w:rsidRPr="00394A0E">
        <w:t>ines</w:t>
      </w:r>
      <w:r w:rsidR="00414B64">
        <w:t>)</w:t>
      </w:r>
      <w:r w:rsidR="009E0C63" w:rsidRPr="00394A0E">
        <w:t xml:space="preserve"> for poachers.</w:t>
      </w:r>
      <w:r>
        <w:t>)</w:t>
      </w:r>
    </w:p>
    <w:p w14:paraId="639AC94A" w14:textId="77777777" w:rsidR="009E0C63" w:rsidRPr="00394A0E" w:rsidRDefault="009E0C63" w:rsidP="009E0C63">
      <w:pPr>
        <w:pStyle w:val="VCAAbody"/>
        <w:ind w:left="720"/>
      </w:pPr>
    </w:p>
    <w:p w14:paraId="4428FCD7" w14:textId="5FD4C44E" w:rsidR="009E0C63" w:rsidRPr="00394A0E" w:rsidRDefault="009E0C63" w:rsidP="00943064">
      <w:pPr>
        <w:pStyle w:val="VCAAbulletPersian"/>
      </w:pPr>
      <w:r w:rsidRPr="00394A0E">
        <w:rPr>
          <w:rFonts w:hint="cs"/>
          <w:rtl/>
        </w:rPr>
        <w:t xml:space="preserve">حفاظت از آن ها در مناطق وسیع زندگی شان </w:t>
      </w:r>
    </w:p>
    <w:p w14:paraId="73789F97" w14:textId="2D6A119C" w:rsidR="009E0C63" w:rsidRPr="00394A0E" w:rsidRDefault="009E20F2" w:rsidP="009E0C63">
      <w:pPr>
        <w:pStyle w:val="VCAAbody"/>
        <w:ind w:left="720"/>
        <w:rPr>
          <w:rtl/>
        </w:rPr>
      </w:pPr>
      <w:r>
        <w:t>(</w:t>
      </w:r>
      <w:r w:rsidR="00E86489">
        <w:t>Cheetahs require p</w:t>
      </w:r>
      <w:r w:rsidR="009E0C63" w:rsidRPr="00394A0E">
        <w:t xml:space="preserve">rotection </w:t>
      </w:r>
      <w:r w:rsidR="00E86489">
        <w:t>throughout the vast</w:t>
      </w:r>
      <w:r w:rsidR="009E0C63" w:rsidRPr="00394A0E">
        <w:t xml:space="preserve"> landscapes the</w:t>
      </w:r>
      <w:r w:rsidR="00F277F5">
        <w:t xml:space="preserve">y </w:t>
      </w:r>
      <w:r w:rsidR="009E0C63" w:rsidRPr="00394A0E">
        <w:t>live in</w:t>
      </w:r>
      <w:r w:rsidR="00F277F5">
        <w:t>.</w:t>
      </w:r>
      <w:r>
        <w:t>)</w:t>
      </w:r>
    </w:p>
    <w:p w14:paraId="758F5BBD" w14:textId="77777777" w:rsidR="009E0C63" w:rsidRPr="00394A0E" w:rsidRDefault="009E0C63" w:rsidP="009E0C63">
      <w:pPr>
        <w:pStyle w:val="VCAAbody"/>
      </w:pPr>
    </w:p>
    <w:p w14:paraId="17BF537B" w14:textId="77777777" w:rsidR="009E0C63" w:rsidRPr="00394A0E" w:rsidRDefault="009E0C63" w:rsidP="00943064">
      <w:pPr>
        <w:pStyle w:val="VCAAbulletPersian"/>
      </w:pPr>
      <w:r w:rsidRPr="00394A0E">
        <w:rPr>
          <w:rFonts w:hint="cs"/>
          <w:rtl/>
        </w:rPr>
        <w:t>توقف ساخت و ساخت در مناطق زندگی آن ها</w:t>
      </w:r>
    </w:p>
    <w:p w14:paraId="21F245DD" w14:textId="78B95727" w:rsidR="009E0C63" w:rsidRPr="00394A0E" w:rsidRDefault="009E20F2" w:rsidP="00EF2333">
      <w:pPr>
        <w:pStyle w:val="VCAAbody"/>
        <w:ind w:left="720"/>
        <w:rPr>
          <w:rtl/>
        </w:rPr>
      </w:pPr>
      <w:r>
        <w:t>(</w:t>
      </w:r>
      <w:r w:rsidR="009E0C63" w:rsidRPr="00394A0E">
        <w:t>Stop construction in the cheetah’s habitat.</w:t>
      </w:r>
      <w:r>
        <w:t>)</w:t>
      </w:r>
    </w:p>
    <w:p w14:paraId="666F0141" w14:textId="77777777" w:rsidR="009E0C63" w:rsidRPr="00394A0E" w:rsidRDefault="009E0C63" w:rsidP="009E0C63">
      <w:pPr>
        <w:pStyle w:val="VCAAbody"/>
        <w:rPr>
          <w:rtl/>
        </w:rPr>
      </w:pPr>
    </w:p>
    <w:p w14:paraId="4B900FE0" w14:textId="77777777" w:rsidR="009E0C63" w:rsidRPr="00394A0E" w:rsidRDefault="009E0C63" w:rsidP="00943064">
      <w:pPr>
        <w:pStyle w:val="VCAAbulletPersian"/>
      </w:pPr>
      <w:r w:rsidRPr="00394A0E">
        <w:rPr>
          <w:rFonts w:hint="cs"/>
          <w:rtl/>
        </w:rPr>
        <w:t>توقف استخراج معادن در مناطق زندگی آن ها</w:t>
      </w:r>
    </w:p>
    <w:p w14:paraId="74240A81" w14:textId="24DB6FDE" w:rsidR="009E0C63" w:rsidRPr="00451B7D" w:rsidRDefault="009E20F2" w:rsidP="00D01A66">
      <w:pPr>
        <w:pStyle w:val="VCAAbody"/>
        <w:ind w:left="720"/>
      </w:pPr>
      <w:r>
        <w:t>(</w:t>
      </w:r>
      <w:r w:rsidR="009E0C63" w:rsidRPr="00394A0E">
        <w:t>Stop mining in the cheetah’s habitat.</w:t>
      </w:r>
      <w:r w:rsidR="009528D8">
        <w:t>)</w:t>
      </w:r>
    </w:p>
    <w:p w14:paraId="07D99519" w14:textId="77777777" w:rsidR="00EB1704" w:rsidRPr="00451B7D" w:rsidRDefault="00EB1704" w:rsidP="00991A59">
      <w:pPr>
        <w:pStyle w:val="VCAAbody"/>
      </w:pPr>
      <w:r>
        <w:rPr>
          <w:lang w:val="en-AU"/>
        </w:rPr>
        <w:br w:type="page"/>
      </w:r>
    </w:p>
    <w:p w14:paraId="4AC6CA11" w14:textId="1558B9B8" w:rsidR="00C110D8" w:rsidRPr="00915AF0" w:rsidRDefault="00C110D8" w:rsidP="00C36595">
      <w:pPr>
        <w:pStyle w:val="VCAAHeading2"/>
        <w:rPr>
          <w:lang w:val="en-AU"/>
        </w:rPr>
      </w:pPr>
      <w:r w:rsidRPr="00915AF0">
        <w:rPr>
          <w:lang w:val="en-AU"/>
        </w:rPr>
        <w:lastRenderedPageBreak/>
        <w:t xml:space="preserve">Section 3: Writing in </w:t>
      </w:r>
      <w:r w:rsidR="00076D60" w:rsidRPr="00915AF0">
        <w:rPr>
          <w:lang w:val="en-AU"/>
        </w:rPr>
        <w:t>Persian</w:t>
      </w:r>
    </w:p>
    <w:p w14:paraId="4742DC22" w14:textId="3166AA46" w:rsidR="00C110D8" w:rsidRPr="005E3DD6" w:rsidRDefault="002A1E55" w:rsidP="00EF2333">
      <w:pPr>
        <w:pStyle w:val="VCAAbody"/>
        <w:rPr>
          <w:lang w:val="en-GB"/>
        </w:rPr>
      </w:pPr>
      <w:r w:rsidRPr="005E3DD6">
        <w:rPr>
          <w:lang w:val="en-GB"/>
        </w:rPr>
        <w:t>Student</w:t>
      </w:r>
      <w:r w:rsidR="00686911" w:rsidRPr="005E3DD6">
        <w:rPr>
          <w:lang w:val="en-GB"/>
        </w:rPr>
        <w:t xml:space="preserve"> responses were assessed </w:t>
      </w:r>
      <w:r w:rsidR="00414B64">
        <w:rPr>
          <w:lang w:val="en-GB"/>
        </w:rPr>
        <w:t>according to</w:t>
      </w:r>
      <w:r w:rsidR="00414B64" w:rsidRPr="005E3DD6">
        <w:rPr>
          <w:lang w:val="en-GB"/>
        </w:rPr>
        <w:t xml:space="preserve"> </w:t>
      </w:r>
      <w:r w:rsidR="00686911" w:rsidRPr="005E3DD6">
        <w:rPr>
          <w:lang w:val="en-GB"/>
        </w:rPr>
        <w:t>how well they</w:t>
      </w:r>
      <w:r w:rsidR="0003457A" w:rsidRPr="005E3DD6">
        <w:rPr>
          <w:rFonts w:hint="cs"/>
          <w:rtl/>
          <w:lang w:val="en-GB"/>
        </w:rPr>
        <w:t>:</w:t>
      </w:r>
    </w:p>
    <w:p w14:paraId="3F904629" w14:textId="7E2A31D7" w:rsidR="00686911" w:rsidRPr="005E3DD6" w:rsidRDefault="00686911" w:rsidP="00EF2333">
      <w:pPr>
        <w:pStyle w:val="VCAAbody"/>
        <w:numPr>
          <w:ilvl w:val="0"/>
          <w:numId w:val="47"/>
        </w:numPr>
        <w:rPr>
          <w:iCs/>
        </w:rPr>
      </w:pPr>
      <w:r w:rsidRPr="005E3DD6">
        <w:rPr>
          <w:iCs/>
        </w:rPr>
        <w:t>demonstrate</w:t>
      </w:r>
      <w:r w:rsidR="00C07994">
        <w:rPr>
          <w:iCs/>
        </w:rPr>
        <w:t>d</w:t>
      </w:r>
      <w:r w:rsidRPr="005E3DD6">
        <w:rPr>
          <w:iCs/>
        </w:rPr>
        <w:t xml:space="preserve"> depth of treatment of information, ideas and/or opinions</w:t>
      </w:r>
    </w:p>
    <w:p w14:paraId="1CE05C7A" w14:textId="2F5748D9" w:rsidR="00686911" w:rsidRPr="005E3DD6" w:rsidRDefault="00686911" w:rsidP="00EF2333">
      <w:pPr>
        <w:pStyle w:val="VCAAbody"/>
        <w:numPr>
          <w:ilvl w:val="0"/>
          <w:numId w:val="47"/>
        </w:numPr>
        <w:rPr>
          <w:iCs/>
        </w:rPr>
      </w:pPr>
      <w:r w:rsidRPr="005E3DD6">
        <w:rPr>
          <w:iCs/>
        </w:rPr>
        <w:t>wr</w:t>
      </w:r>
      <w:r w:rsidR="00C07994">
        <w:rPr>
          <w:iCs/>
        </w:rPr>
        <w:t>o</w:t>
      </w:r>
      <w:r w:rsidRPr="005E3DD6">
        <w:rPr>
          <w:iCs/>
        </w:rPr>
        <w:t>te text appropriate and relevant to context, purpose and audience</w:t>
      </w:r>
    </w:p>
    <w:p w14:paraId="66487608" w14:textId="1640076C" w:rsidR="00686911" w:rsidRDefault="00686911" w:rsidP="009E0C63">
      <w:pPr>
        <w:pStyle w:val="VCAAbody"/>
        <w:numPr>
          <w:ilvl w:val="0"/>
          <w:numId w:val="47"/>
        </w:numPr>
        <w:rPr>
          <w:iCs/>
        </w:rPr>
      </w:pPr>
      <w:r w:rsidRPr="005E3DD6">
        <w:rPr>
          <w:iCs/>
        </w:rPr>
        <w:t>structure</w:t>
      </w:r>
      <w:r w:rsidR="00C07994">
        <w:rPr>
          <w:iCs/>
        </w:rPr>
        <w:t>d</w:t>
      </w:r>
      <w:r w:rsidRPr="005E3DD6">
        <w:rPr>
          <w:iCs/>
        </w:rPr>
        <w:t xml:space="preserve"> and sequence</w:t>
      </w:r>
      <w:r w:rsidR="00C07994">
        <w:rPr>
          <w:iCs/>
        </w:rPr>
        <w:t>d</w:t>
      </w:r>
      <w:r w:rsidRPr="005E3DD6">
        <w:rPr>
          <w:iCs/>
        </w:rPr>
        <w:t xml:space="preserve"> information and ideas</w:t>
      </w:r>
    </w:p>
    <w:p w14:paraId="04137A6F" w14:textId="194E3149" w:rsidR="00EB74B4" w:rsidRPr="005E3DD6" w:rsidRDefault="00EB74B4" w:rsidP="00EF2333">
      <w:pPr>
        <w:pStyle w:val="VCAAbody"/>
        <w:numPr>
          <w:ilvl w:val="0"/>
          <w:numId w:val="47"/>
        </w:numPr>
        <w:rPr>
          <w:iCs/>
        </w:rPr>
      </w:pPr>
      <w:r w:rsidRPr="005E3DD6">
        <w:rPr>
          <w:iCs/>
        </w:rPr>
        <w:t>manipulate</w:t>
      </w:r>
      <w:r w:rsidR="00C07994">
        <w:rPr>
          <w:iCs/>
        </w:rPr>
        <w:t>d</w:t>
      </w:r>
      <w:r w:rsidRPr="005E3DD6">
        <w:rPr>
          <w:iCs/>
        </w:rPr>
        <w:t xml:space="preserve"> language structures and vocabulary in </w:t>
      </w:r>
      <w:r w:rsidRPr="007050F2">
        <w:rPr>
          <w:bCs/>
          <w:iCs/>
        </w:rPr>
        <w:t>Persian.</w:t>
      </w:r>
    </w:p>
    <w:p w14:paraId="4A9F9A3D" w14:textId="77777777" w:rsidR="00F66F9F" w:rsidRDefault="00686911" w:rsidP="009E0C63">
      <w:pPr>
        <w:pStyle w:val="VCAAbody"/>
      </w:pPr>
      <w:r w:rsidRPr="005E3DD6">
        <w:t xml:space="preserve">Most students </w:t>
      </w:r>
      <w:r w:rsidR="004624B2" w:rsidRPr="005E3DD6">
        <w:t xml:space="preserve">responded well to the various text types. </w:t>
      </w:r>
    </w:p>
    <w:p w14:paraId="10899BFA" w14:textId="7BDEA660" w:rsidR="00F66F9F" w:rsidRDefault="004624B2" w:rsidP="00EF2333">
      <w:pPr>
        <w:pStyle w:val="VCAAbody"/>
        <w:numPr>
          <w:ilvl w:val="0"/>
          <w:numId w:val="50"/>
        </w:numPr>
      </w:pPr>
      <w:r w:rsidRPr="005E3DD6">
        <w:t>Responses that scored highly demonstrated the required style</w:t>
      </w:r>
      <w:r w:rsidR="005B3D53">
        <w:t>,</w:t>
      </w:r>
      <w:r w:rsidRPr="005E3DD6">
        <w:t xml:space="preserve"> relevant text type</w:t>
      </w:r>
      <w:r w:rsidR="005B3D53">
        <w:t xml:space="preserve"> and audience</w:t>
      </w:r>
      <w:r w:rsidR="00F546DE" w:rsidRPr="005E3DD6">
        <w:t>.</w:t>
      </w:r>
      <w:r w:rsidR="00915AF0" w:rsidRPr="005E3DD6">
        <w:t xml:space="preserve"> </w:t>
      </w:r>
    </w:p>
    <w:p w14:paraId="255B7A6C" w14:textId="77E0EEDC" w:rsidR="00F66F9F" w:rsidRDefault="00915AF0" w:rsidP="00EF2333">
      <w:pPr>
        <w:pStyle w:val="VCAAbody"/>
        <w:numPr>
          <w:ilvl w:val="0"/>
          <w:numId w:val="50"/>
        </w:numPr>
      </w:pPr>
      <w:r w:rsidRPr="005E3DD6">
        <w:t>Low-scoring responses treated the topics with insufficient depth and meaning.</w:t>
      </w:r>
      <w:r w:rsidR="004624B2" w:rsidRPr="005E3DD6">
        <w:t xml:space="preserve"> </w:t>
      </w:r>
      <w:r w:rsidR="00EB74B4" w:rsidRPr="005E3DD6">
        <w:t>The</w:t>
      </w:r>
      <w:r w:rsidR="00EB74B4">
        <w:t>se responses did not</w:t>
      </w:r>
      <w:r w:rsidR="00EB74B4" w:rsidRPr="005E3DD6">
        <w:t xml:space="preserve"> </w:t>
      </w:r>
      <w:r w:rsidR="004624B2" w:rsidRPr="005E3DD6">
        <w:t>addres</w:t>
      </w:r>
      <w:r w:rsidR="00EB74B4">
        <w:t>s</w:t>
      </w:r>
      <w:r w:rsidR="004624B2" w:rsidRPr="005E3DD6">
        <w:t xml:space="preserve"> the conventions of the required text type, the context, the purpose </w:t>
      </w:r>
      <w:r w:rsidR="00B8273D">
        <w:t xml:space="preserve">or the audience </w:t>
      </w:r>
      <w:r w:rsidR="00F66F9F">
        <w:t>s</w:t>
      </w:r>
      <w:r w:rsidR="004624B2" w:rsidRPr="005E3DD6">
        <w:t>pecified in the question</w:t>
      </w:r>
      <w:r w:rsidRPr="005E3DD6">
        <w:t>s</w:t>
      </w:r>
      <w:r w:rsidR="004624B2" w:rsidRPr="005E3DD6">
        <w:t xml:space="preserve">. </w:t>
      </w:r>
    </w:p>
    <w:p w14:paraId="46527509" w14:textId="239455C1" w:rsidR="00F66F9F" w:rsidRDefault="004624B2" w:rsidP="009E0C63">
      <w:pPr>
        <w:pStyle w:val="VCAAbody"/>
      </w:pPr>
      <w:r w:rsidRPr="005E3DD6">
        <w:t>Many students used a good range of vocabulary and wrote grammatically correct Persian</w:t>
      </w:r>
      <w:r w:rsidR="005E2E98">
        <w:t xml:space="preserve">. </w:t>
      </w:r>
      <w:r w:rsidR="003D7C97">
        <w:t>L</w:t>
      </w:r>
      <w:r w:rsidR="00F66F9F">
        <w:t xml:space="preserve">ower-scoring </w:t>
      </w:r>
      <w:r w:rsidR="003D7C97">
        <w:t>responses</w:t>
      </w:r>
      <w:r w:rsidR="003D7C97" w:rsidRPr="005E3DD6">
        <w:t xml:space="preserve"> </w:t>
      </w:r>
      <w:r w:rsidR="00306D46">
        <w:t>used</w:t>
      </w:r>
      <w:r w:rsidRPr="005E3DD6">
        <w:t xml:space="preserve"> limited </w:t>
      </w:r>
      <w:r w:rsidR="00306D46">
        <w:t xml:space="preserve">vocabulary </w:t>
      </w:r>
      <w:r w:rsidRPr="005E3DD6">
        <w:t xml:space="preserve">and </w:t>
      </w:r>
      <w:r w:rsidR="005E2E98">
        <w:t xml:space="preserve">included </w:t>
      </w:r>
      <w:r w:rsidR="00306D46">
        <w:t xml:space="preserve">important </w:t>
      </w:r>
      <w:r w:rsidRPr="005E3DD6">
        <w:t>grammatical errors.</w:t>
      </w:r>
    </w:p>
    <w:p w14:paraId="227EA84A" w14:textId="414DB8BA" w:rsidR="00C110D8" w:rsidRPr="003F50AF" w:rsidRDefault="00F66F9F" w:rsidP="00EF2333">
      <w:pPr>
        <w:pStyle w:val="VCAAbody"/>
      </w:pPr>
      <w:r w:rsidRPr="005E3DD6">
        <w:t xml:space="preserve">Students </w:t>
      </w:r>
      <w:r>
        <w:t>we</w:t>
      </w:r>
      <w:r w:rsidRPr="005E3DD6">
        <w:t>re required to respond to only one question.</w:t>
      </w:r>
      <w:r w:rsidR="004624B2" w:rsidRPr="005E3DD6">
        <w:t xml:space="preserve"> </w:t>
      </w:r>
      <w:r>
        <w:t>Questions 10 and 11</w:t>
      </w:r>
      <w:r w:rsidR="00A61AC7" w:rsidRPr="005E3DD6">
        <w:t xml:space="preserve"> </w:t>
      </w:r>
      <w:r w:rsidR="00FD5590">
        <w:t>received the most responses</w:t>
      </w:r>
      <w:r w:rsidR="00A61AC7" w:rsidRPr="005E3DD6">
        <w:t xml:space="preserve">. </w:t>
      </w:r>
    </w:p>
    <w:p w14:paraId="27E3DC6C" w14:textId="77777777" w:rsidR="00543F8E" w:rsidRPr="00EF2333" w:rsidRDefault="00543F8E" w:rsidP="003F50AF">
      <w:pPr>
        <w:pStyle w:val="VCAAHeading5"/>
      </w:pPr>
      <w:bookmarkStart w:id="1" w:name="_Hlk160012774"/>
      <w:r w:rsidRPr="00EF2333">
        <w:t xml:space="preserve">Question </w:t>
      </w:r>
      <w:r w:rsidRPr="00EF2333">
        <w:rPr>
          <w:rFonts w:hint="eastAsia"/>
        </w:rPr>
        <w:t>10</w:t>
      </w:r>
    </w:p>
    <w:p w14:paraId="6B8BEA35" w14:textId="358F0F1A" w:rsidR="00543F8E" w:rsidRDefault="00536B11" w:rsidP="009E0C63">
      <w:pPr>
        <w:pStyle w:val="VCAAbody"/>
        <w:rPr>
          <w:bCs/>
        </w:rPr>
      </w:pPr>
      <w:r w:rsidRPr="005E3DD6">
        <w:rPr>
          <w:bCs/>
        </w:rPr>
        <w:t xml:space="preserve">Students were asked to </w:t>
      </w:r>
      <w:r w:rsidR="00543F8E" w:rsidRPr="005E3DD6">
        <w:rPr>
          <w:bCs/>
        </w:rPr>
        <w:t>imagin</w:t>
      </w:r>
      <w:r w:rsidRPr="005E3DD6">
        <w:rPr>
          <w:bCs/>
        </w:rPr>
        <w:t>e that they were a teacher for a day. They were required to write a story about</w:t>
      </w:r>
      <w:r w:rsidR="00543F8E" w:rsidRPr="005E3DD6">
        <w:rPr>
          <w:bCs/>
        </w:rPr>
        <w:t xml:space="preserve"> </w:t>
      </w:r>
      <w:r w:rsidRPr="005E3DD6">
        <w:rPr>
          <w:bCs/>
        </w:rPr>
        <w:t>that day</w:t>
      </w:r>
      <w:r w:rsidR="00CB376E">
        <w:rPr>
          <w:bCs/>
        </w:rPr>
        <w:t>,</w:t>
      </w:r>
      <w:r w:rsidR="00543F8E" w:rsidRPr="005E3DD6">
        <w:rPr>
          <w:bCs/>
        </w:rPr>
        <w:t xml:space="preserve"> beginning wi</w:t>
      </w:r>
      <w:r w:rsidRPr="005E3DD6">
        <w:rPr>
          <w:bCs/>
        </w:rPr>
        <w:t>th the prompt</w:t>
      </w:r>
      <w:r w:rsidR="00543F8E" w:rsidRPr="005E3DD6">
        <w:rPr>
          <w:bCs/>
        </w:rPr>
        <w:t xml:space="preserve">, ‘When I was a teacher for a day …’  </w:t>
      </w:r>
      <w:bookmarkEnd w:id="1"/>
    </w:p>
    <w:p w14:paraId="0CD8F690" w14:textId="57A914F5" w:rsidR="00F66F9F" w:rsidRPr="005E3DD6" w:rsidRDefault="00F66F9F" w:rsidP="00F66F9F">
      <w:pPr>
        <w:pStyle w:val="VCAAbody"/>
        <w:jc w:val="left"/>
        <w:rPr>
          <w:rFonts w:cstheme="minorHAnsi"/>
        </w:rPr>
      </w:pPr>
      <w:r w:rsidRPr="005E3DD6">
        <w:rPr>
          <w:rFonts w:cstheme="minorHAnsi"/>
        </w:rPr>
        <w:t>The text type is ‘story</w:t>
      </w:r>
      <w:proofErr w:type="gramStart"/>
      <w:r w:rsidRPr="005E3DD6">
        <w:rPr>
          <w:rFonts w:cstheme="minorHAnsi"/>
        </w:rPr>
        <w:t>’</w:t>
      </w:r>
      <w:proofErr w:type="gramEnd"/>
      <w:r w:rsidRPr="005E3DD6">
        <w:rPr>
          <w:rFonts w:cstheme="minorHAnsi"/>
        </w:rPr>
        <w:t xml:space="preserve"> so the piece of writing </w:t>
      </w:r>
      <w:r w:rsidR="00EB74B4">
        <w:rPr>
          <w:rFonts w:cstheme="minorHAnsi"/>
        </w:rPr>
        <w:t>required</w:t>
      </w:r>
      <w:r w:rsidRPr="005E3DD6">
        <w:rPr>
          <w:rFonts w:cstheme="minorHAnsi"/>
        </w:rPr>
        <w:t xml:space="preserve"> a clear beginning, middle and end. </w:t>
      </w:r>
      <w:r w:rsidR="003F05A8" w:rsidRPr="005E3DD6">
        <w:rPr>
          <w:rFonts w:cstheme="minorHAnsi"/>
          <w:bCs/>
        </w:rPr>
        <w:t xml:space="preserve">The story </w:t>
      </w:r>
      <w:r w:rsidR="003F05A8" w:rsidRPr="00306D46">
        <w:rPr>
          <w:rFonts w:cstheme="minorHAnsi"/>
          <w:bCs/>
        </w:rPr>
        <w:t>should have</w:t>
      </w:r>
      <w:r w:rsidR="003F05A8">
        <w:rPr>
          <w:rFonts w:cstheme="minorHAnsi"/>
          <w:bCs/>
        </w:rPr>
        <w:t xml:space="preserve"> includ</w:t>
      </w:r>
      <w:r w:rsidR="003F05A8" w:rsidRPr="00306D46">
        <w:rPr>
          <w:rFonts w:cstheme="minorHAnsi"/>
          <w:bCs/>
        </w:rPr>
        <w:t>ed</w:t>
      </w:r>
      <w:r w:rsidR="003F05A8" w:rsidRPr="005E3DD6">
        <w:rPr>
          <w:rFonts w:cstheme="minorHAnsi"/>
          <w:bCs/>
        </w:rPr>
        <w:t xml:space="preserve"> a</w:t>
      </w:r>
      <w:r w:rsidR="00CB376E">
        <w:rPr>
          <w:rFonts w:cstheme="minorHAnsi"/>
          <w:bCs/>
        </w:rPr>
        <w:t xml:space="preserve"> </w:t>
      </w:r>
      <w:r w:rsidR="003F05A8" w:rsidRPr="005E3DD6">
        <w:rPr>
          <w:rFonts w:cstheme="minorHAnsi"/>
          <w:bCs/>
        </w:rPr>
        <w:t>title</w:t>
      </w:r>
      <w:r w:rsidR="009A37C8">
        <w:rPr>
          <w:rFonts w:cstheme="minorHAnsi"/>
          <w:bCs/>
        </w:rPr>
        <w:t xml:space="preserve">, and </w:t>
      </w:r>
      <w:r w:rsidR="00DE2F26">
        <w:rPr>
          <w:rFonts w:cstheme="minorHAnsi"/>
          <w:bCs/>
        </w:rPr>
        <w:t xml:space="preserve">used </w:t>
      </w:r>
      <w:r w:rsidR="009A37C8">
        <w:rPr>
          <w:rFonts w:cstheme="minorHAnsi"/>
          <w:bCs/>
        </w:rPr>
        <w:t xml:space="preserve">appropriate </w:t>
      </w:r>
      <w:r w:rsidR="003F05A8" w:rsidRPr="005E3DD6">
        <w:rPr>
          <w:rFonts w:cstheme="minorHAnsi"/>
          <w:bCs/>
        </w:rPr>
        <w:t>structure,</w:t>
      </w:r>
      <w:r w:rsidR="00C12064">
        <w:rPr>
          <w:rFonts w:cstheme="minorHAnsi"/>
          <w:bCs/>
        </w:rPr>
        <w:t xml:space="preserve"> </w:t>
      </w:r>
      <w:r w:rsidR="003F05A8" w:rsidRPr="005E3DD6">
        <w:rPr>
          <w:rFonts w:cstheme="minorHAnsi"/>
          <w:bCs/>
        </w:rPr>
        <w:t>content, register, style and layout</w:t>
      </w:r>
      <w:r w:rsidR="003F05A8">
        <w:rPr>
          <w:rFonts w:cstheme="minorHAnsi"/>
          <w:bCs/>
        </w:rPr>
        <w:t>.</w:t>
      </w:r>
    </w:p>
    <w:p w14:paraId="15E82F1B" w14:textId="75896C53" w:rsidR="003F05A8" w:rsidRDefault="003F05A8" w:rsidP="00F66F9F">
      <w:pPr>
        <w:pStyle w:val="VCAAbody"/>
        <w:jc w:val="left"/>
        <w:rPr>
          <w:rFonts w:cstheme="minorHAnsi"/>
          <w:bCs/>
        </w:rPr>
      </w:pPr>
      <w:r w:rsidRPr="005E3DD6">
        <w:rPr>
          <w:rFonts w:cstheme="minorHAnsi"/>
          <w:bCs/>
        </w:rPr>
        <w:t xml:space="preserve">The story </w:t>
      </w:r>
      <w:r>
        <w:rPr>
          <w:rFonts w:cstheme="minorHAnsi"/>
          <w:bCs/>
        </w:rPr>
        <w:t>was required to be</w:t>
      </w:r>
      <w:r w:rsidRPr="005E3DD6">
        <w:rPr>
          <w:rFonts w:cstheme="minorHAnsi"/>
          <w:bCs/>
        </w:rPr>
        <w:t xml:space="preserve"> told from the point of view of a student who was a teacher for a day. </w:t>
      </w:r>
      <w:r w:rsidR="00F66F9F" w:rsidRPr="005E3DD6">
        <w:rPr>
          <w:rFonts w:cstheme="minorHAnsi"/>
          <w:bCs/>
        </w:rPr>
        <w:t xml:space="preserve">The story may have </w:t>
      </w:r>
      <w:r w:rsidR="00306D46">
        <w:rPr>
          <w:rFonts w:cstheme="minorHAnsi"/>
          <w:bCs/>
        </w:rPr>
        <w:t xml:space="preserve">included </w:t>
      </w:r>
      <w:r w:rsidR="00F66F9F" w:rsidRPr="005E3DD6">
        <w:rPr>
          <w:rFonts w:cstheme="minorHAnsi"/>
          <w:bCs/>
        </w:rPr>
        <w:t xml:space="preserve">dialogue or </w:t>
      </w:r>
      <w:r>
        <w:rPr>
          <w:rFonts w:cstheme="minorHAnsi"/>
          <w:bCs/>
        </w:rPr>
        <w:t>could have been</w:t>
      </w:r>
      <w:r w:rsidR="00F66F9F" w:rsidRPr="005E3DD6">
        <w:rPr>
          <w:rFonts w:cstheme="minorHAnsi"/>
          <w:bCs/>
        </w:rPr>
        <w:t xml:space="preserve"> recounted by a narrator.</w:t>
      </w:r>
      <w:r w:rsidR="00C12064">
        <w:rPr>
          <w:rFonts w:cstheme="minorHAnsi"/>
          <w:bCs/>
        </w:rPr>
        <w:t xml:space="preserve"> </w:t>
      </w:r>
      <w:r w:rsidR="00EB74B4">
        <w:rPr>
          <w:rFonts w:cstheme="minorHAnsi"/>
          <w:bCs/>
        </w:rPr>
        <w:t xml:space="preserve"> </w:t>
      </w:r>
    </w:p>
    <w:p w14:paraId="7E88A1DE" w14:textId="5BCADA1F" w:rsidR="00F66F9F" w:rsidRPr="00EF2333" w:rsidRDefault="003F05A8" w:rsidP="00EF2333">
      <w:pPr>
        <w:pStyle w:val="VCAAbody"/>
        <w:jc w:val="left"/>
        <w:rPr>
          <w:rFonts w:cstheme="minorHAnsi"/>
          <w:bCs/>
        </w:rPr>
      </w:pPr>
      <w:r w:rsidRPr="005E3DD6">
        <w:rPr>
          <w:rFonts w:cstheme="minorHAnsi"/>
          <w:bCs/>
        </w:rPr>
        <w:t xml:space="preserve">The story’s plot may </w:t>
      </w:r>
      <w:r>
        <w:rPr>
          <w:rFonts w:cstheme="minorHAnsi"/>
          <w:bCs/>
        </w:rPr>
        <w:t xml:space="preserve">have </w:t>
      </w:r>
      <w:r w:rsidRPr="005E3DD6">
        <w:rPr>
          <w:rFonts w:cstheme="minorHAnsi"/>
          <w:bCs/>
        </w:rPr>
        <w:t>involve</w:t>
      </w:r>
      <w:r>
        <w:rPr>
          <w:rFonts w:cstheme="minorHAnsi"/>
          <w:bCs/>
        </w:rPr>
        <w:t>d</w:t>
      </w:r>
      <w:r w:rsidRPr="005E3DD6">
        <w:rPr>
          <w:rFonts w:cstheme="minorHAnsi"/>
          <w:bCs/>
        </w:rPr>
        <w:t xml:space="preserve"> a surprise or a revelation.</w:t>
      </w:r>
    </w:p>
    <w:p w14:paraId="31107414" w14:textId="77777777" w:rsidR="00543F8E" w:rsidRPr="00EF2333" w:rsidRDefault="00543F8E" w:rsidP="003F50AF">
      <w:pPr>
        <w:pStyle w:val="VCAAHeading5"/>
      </w:pPr>
      <w:r w:rsidRPr="00EF2333">
        <w:t xml:space="preserve">Question </w:t>
      </w:r>
      <w:r w:rsidRPr="00EF2333">
        <w:rPr>
          <w:rFonts w:hint="eastAsia"/>
        </w:rPr>
        <w:t>11</w:t>
      </w:r>
    </w:p>
    <w:p w14:paraId="228C80C4" w14:textId="7F125177" w:rsidR="003A0AAA" w:rsidRPr="005E3DD6" w:rsidRDefault="00885DD7" w:rsidP="00EF2333">
      <w:pPr>
        <w:pStyle w:val="VCAAbody"/>
        <w:rPr>
          <w:bCs/>
        </w:rPr>
      </w:pPr>
      <w:r w:rsidRPr="005E3DD6">
        <w:rPr>
          <w:rFonts w:asciiTheme="minorHAnsi" w:hAnsiTheme="minorHAnsi" w:cstheme="minorHAnsi"/>
          <w:bCs/>
        </w:rPr>
        <w:t xml:space="preserve">Students were asked to write a diary </w:t>
      </w:r>
      <w:r w:rsidR="003A0AAA" w:rsidRPr="005E3DD6">
        <w:rPr>
          <w:rFonts w:asciiTheme="minorHAnsi" w:hAnsiTheme="minorHAnsi" w:cstheme="minorHAnsi"/>
          <w:bCs/>
        </w:rPr>
        <w:t>entry about the six weeks they had spent away from their family and friends studying in a Persian-speaking community.</w:t>
      </w:r>
      <w:r w:rsidR="003A0AAA" w:rsidRPr="005E3DD6">
        <w:rPr>
          <w:rFonts w:asciiTheme="minorHAnsi" w:hAnsiTheme="minorHAnsi" w:cstheme="minorHAnsi"/>
          <w:bCs/>
          <w:lang w:eastAsia="ja-JP"/>
        </w:rPr>
        <w:t xml:space="preserve"> They should </w:t>
      </w:r>
      <w:r w:rsidR="003F05A8">
        <w:rPr>
          <w:rFonts w:asciiTheme="minorHAnsi" w:hAnsiTheme="minorHAnsi" w:cstheme="minorHAnsi"/>
          <w:bCs/>
          <w:lang w:eastAsia="ja-JP"/>
        </w:rPr>
        <w:t xml:space="preserve">have </w:t>
      </w:r>
      <w:r w:rsidR="003A0AAA" w:rsidRPr="005E3DD6">
        <w:rPr>
          <w:rFonts w:asciiTheme="minorHAnsi" w:hAnsiTheme="minorHAnsi" w:cstheme="minorHAnsi"/>
          <w:bCs/>
          <w:lang w:eastAsia="ja-JP"/>
        </w:rPr>
        <w:t>reflect</w:t>
      </w:r>
      <w:r w:rsidR="003F05A8">
        <w:rPr>
          <w:rFonts w:asciiTheme="minorHAnsi" w:hAnsiTheme="minorHAnsi" w:cstheme="minorHAnsi"/>
          <w:bCs/>
          <w:lang w:eastAsia="ja-JP"/>
        </w:rPr>
        <w:t>ed</w:t>
      </w:r>
      <w:r w:rsidR="003A0AAA" w:rsidRPr="005E3DD6">
        <w:rPr>
          <w:rFonts w:asciiTheme="minorHAnsi" w:hAnsiTheme="minorHAnsi" w:cstheme="minorHAnsi"/>
          <w:bCs/>
          <w:lang w:eastAsia="ja-JP"/>
        </w:rPr>
        <w:t xml:space="preserve"> on their </w:t>
      </w:r>
      <w:r w:rsidR="003A0AAA" w:rsidRPr="005E3DD6">
        <w:rPr>
          <w:rFonts w:asciiTheme="minorHAnsi" w:hAnsiTheme="minorHAnsi" w:cstheme="minorHAnsi"/>
          <w:bCs/>
        </w:rPr>
        <w:t>achievements and challenges during th</w:t>
      </w:r>
      <w:r w:rsidR="00866E4C" w:rsidRPr="005E3DD6">
        <w:rPr>
          <w:rFonts w:asciiTheme="minorHAnsi" w:hAnsiTheme="minorHAnsi" w:cstheme="minorHAnsi"/>
          <w:bCs/>
        </w:rPr>
        <w:t>e</w:t>
      </w:r>
      <w:r w:rsidR="003A0AAA" w:rsidRPr="005E3DD6">
        <w:rPr>
          <w:rFonts w:asciiTheme="minorHAnsi" w:hAnsiTheme="minorHAnsi" w:cstheme="minorHAnsi"/>
          <w:bCs/>
        </w:rPr>
        <w:t>s</w:t>
      </w:r>
      <w:r w:rsidR="00866E4C" w:rsidRPr="005E3DD6">
        <w:rPr>
          <w:rFonts w:asciiTheme="minorHAnsi" w:hAnsiTheme="minorHAnsi" w:cstheme="minorHAnsi"/>
          <w:bCs/>
        </w:rPr>
        <w:t>e</w:t>
      </w:r>
      <w:r w:rsidR="003A0AAA" w:rsidRPr="005E3DD6">
        <w:rPr>
          <w:rFonts w:asciiTheme="minorHAnsi" w:hAnsiTheme="minorHAnsi" w:cstheme="minorHAnsi"/>
          <w:bCs/>
        </w:rPr>
        <w:t xml:space="preserve"> six weeks.</w:t>
      </w:r>
    </w:p>
    <w:p w14:paraId="7C5B6A97" w14:textId="7F04BC83" w:rsidR="003F05A8" w:rsidRDefault="00F66F9F" w:rsidP="009E0C63">
      <w:pPr>
        <w:pStyle w:val="VCAAbody"/>
        <w:rPr>
          <w:rFonts w:cstheme="minorHAnsi"/>
        </w:rPr>
      </w:pPr>
      <w:r w:rsidRPr="005E3DD6">
        <w:rPr>
          <w:rFonts w:cstheme="minorHAnsi"/>
        </w:rPr>
        <w:t xml:space="preserve">The response should </w:t>
      </w:r>
      <w:r w:rsidR="003F05A8">
        <w:rPr>
          <w:rFonts w:cstheme="minorHAnsi"/>
        </w:rPr>
        <w:t>have used</w:t>
      </w:r>
      <w:r w:rsidRPr="005E3DD6">
        <w:rPr>
          <w:rFonts w:cstheme="minorHAnsi"/>
        </w:rPr>
        <w:t xml:space="preserve"> the</w:t>
      </w:r>
      <w:r w:rsidR="007226B5">
        <w:rPr>
          <w:rFonts w:cstheme="minorHAnsi"/>
        </w:rPr>
        <w:t xml:space="preserve"> </w:t>
      </w:r>
      <w:r w:rsidRPr="005E3DD6">
        <w:rPr>
          <w:rFonts w:cstheme="minorHAnsi"/>
        </w:rPr>
        <w:t>first-person singular</w:t>
      </w:r>
      <w:r w:rsidR="003F05A8">
        <w:rPr>
          <w:rFonts w:cstheme="minorHAnsi"/>
        </w:rPr>
        <w:t xml:space="preserve"> voice and </w:t>
      </w:r>
      <w:proofErr w:type="spellStart"/>
      <w:r w:rsidR="003F05A8">
        <w:rPr>
          <w:rFonts w:cstheme="minorHAnsi"/>
        </w:rPr>
        <w:t>emphasised</w:t>
      </w:r>
      <w:proofErr w:type="spellEnd"/>
      <w:r w:rsidRPr="005E3DD6">
        <w:rPr>
          <w:rFonts w:cstheme="minorHAnsi"/>
        </w:rPr>
        <w:t xml:space="preserve"> ideas, opinions, feelings, experiences, and even information about living and studying in </w:t>
      </w:r>
      <w:r w:rsidR="00306D46">
        <w:rPr>
          <w:rFonts w:cstheme="minorHAnsi"/>
        </w:rPr>
        <w:t>a Persian-speaking</w:t>
      </w:r>
      <w:r w:rsidR="00943064">
        <w:rPr>
          <w:rFonts w:cstheme="minorHAnsi"/>
        </w:rPr>
        <w:t xml:space="preserve"> </w:t>
      </w:r>
      <w:r w:rsidR="005F2DB2">
        <w:rPr>
          <w:rFonts w:cstheme="minorHAnsi"/>
        </w:rPr>
        <w:t>community</w:t>
      </w:r>
      <w:r w:rsidR="00306D46">
        <w:rPr>
          <w:rFonts w:cstheme="minorHAnsi"/>
        </w:rPr>
        <w:t>.</w:t>
      </w:r>
    </w:p>
    <w:p w14:paraId="0864A362" w14:textId="0DEDE400" w:rsidR="00F66F9F" w:rsidRPr="003F50AF" w:rsidRDefault="00F66F9F" w:rsidP="009E0C63">
      <w:pPr>
        <w:pStyle w:val="VCAAbody"/>
        <w:rPr>
          <w:b/>
        </w:rPr>
      </w:pPr>
      <w:r w:rsidRPr="005E3DD6">
        <w:rPr>
          <w:rFonts w:cstheme="minorHAnsi"/>
        </w:rPr>
        <w:t xml:space="preserve">The responses </w:t>
      </w:r>
      <w:r w:rsidR="000A329D">
        <w:rPr>
          <w:rFonts w:cstheme="minorHAnsi"/>
        </w:rPr>
        <w:t>should</w:t>
      </w:r>
      <w:r w:rsidR="000A329D" w:rsidRPr="005E3DD6">
        <w:rPr>
          <w:rFonts w:cstheme="minorHAnsi"/>
        </w:rPr>
        <w:t xml:space="preserve"> </w:t>
      </w:r>
      <w:r w:rsidR="003F05A8">
        <w:rPr>
          <w:rFonts w:cstheme="minorHAnsi"/>
        </w:rPr>
        <w:t>have been</w:t>
      </w:r>
      <w:r w:rsidRPr="005E3DD6">
        <w:rPr>
          <w:rFonts w:cstheme="minorHAnsi"/>
        </w:rPr>
        <w:t xml:space="preserve"> subjective, informal and</w:t>
      </w:r>
      <w:r w:rsidR="007226B5">
        <w:rPr>
          <w:rFonts w:cstheme="minorHAnsi"/>
        </w:rPr>
        <w:t xml:space="preserve"> </w:t>
      </w:r>
      <w:r w:rsidRPr="005E3DD6">
        <w:rPr>
          <w:rFonts w:cstheme="minorHAnsi"/>
        </w:rPr>
        <w:t>familiar in style</w:t>
      </w:r>
      <w:r w:rsidR="000A329D">
        <w:rPr>
          <w:rFonts w:cstheme="minorHAnsi"/>
        </w:rPr>
        <w:t>. They should</w:t>
      </w:r>
      <w:r w:rsidRPr="005E3DD6">
        <w:rPr>
          <w:rFonts w:cstheme="minorHAnsi"/>
        </w:rPr>
        <w:t xml:space="preserve"> have </w:t>
      </w:r>
      <w:r w:rsidR="003F05A8">
        <w:rPr>
          <w:rFonts w:cstheme="minorHAnsi"/>
        </w:rPr>
        <w:t>included d</w:t>
      </w:r>
      <w:r w:rsidRPr="005E3DD6">
        <w:rPr>
          <w:rFonts w:cstheme="minorHAnsi"/>
        </w:rPr>
        <w:t>ate</w:t>
      </w:r>
      <w:r w:rsidR="000A329D">
        <w:rPr>
          <w:rFonts w:cstheme="minorHAnsi"/>
        </w:rPr>
        <w:t xml:space="preserve">, </w:t>
      </w:r>
      <w:r w:rsidRPr="005E3DD6">
        <w:rPr>
          <w:rFonts w:cstheme="minorHAnsi"/>
        </w:rPr>
        <w:t>place</w:t>
      </w:r>
      <w:r w:rsidR="000A329D">
        <w:rPr>
          <w:rFonts w:cstheme="minorHAnsi"/>
        </w:rPr>
        <w:t xml:space="preserve"> and </w:t>
      </w:r>
      <w:r w:rsidRPr="005E3DD6">
        <w:rPr>
          <w:rFonts w:cstheme="minorHAnsi"/>
        </w:rPr>
        <w:t>time</w:t>
      </w:r>
      <w:r w:rsidR="000A329D">
        <w:rPr>
          <w:rFonts w:cstheme="minorHAnsi"/>
        </w:rPr>
        <w:t>;</w:t>
      </w:r>
      <w:r w:rsidRPr="005E3DD6">
        <w:rPr>
          <w:rFonts w:cstheme="minorHAnsi"/>
        </w:rPr>
        <w:t xml:space="preserve"> </w:t>
      </w:r>
      <w:r w:rsidR="007226B5">
        <w:rPr>
          <w:rFonts w:cstheme="minorHAnsi"/>
        </w:rPr>
        <w:t xml:space="preserve">an </w:t>
      </w:r>
      <w:r w:rsidRPr="005E3DD6">
        <w:rPr>
          <w:rFonts w:cstheme="minorHAnsi"/>
        </w:rPr>
        <w:t>opening</w:t>
      </w:r>
      <w:r w:rsidR="007226B5">
        <w:rPr>
          <w:rFonts w:cstheme="minorHAnsi"/>
        </w:rPr>
        <w:t xml:space="preserve"> and</w:t>
      </w:r>
      <w:r w:rsidRPr="005E3DD6">
        <w:rPr>
          <w:rFonts w:cstheme="minorHAnsi"/>
        </w:rPr>
        <w:t xml:space="preserve"> conclusion</w:t>
      </w:r>
      <w:r w:rsidR="000A329D">
        <w:rPr>
          <w:rFonts w:cstheme="minorHAnsi"/>
        </w:rPr>
        <w:t>;</w:t>
      </w:r>
      <w:r w:rsidRPr="005E3DD6">
        <w:rPr>
          <w:rFonts w:cstheme="minorHAnsi"/>
        </w:rPr>
        <w:t xml:space="preserve"> </w:t>
      </w:r>
      <w:r w:rsidR="007226B5">
        <w:rPr>
          <w:rFonts w:cstheme="minorHAnsi"/>
        </w:rPr>
        <w:t xml:space="preserve">and </w:t>
      </w:r>
      <w:r w:rsidR="000A329D">
        <w:rPr>
          <w:rFonts w:cstheme="minorHAnsi"/>
        </w:rPr>
        <w:t xml:space="preserve">used an </w:t>
      </w:r>
      <w:r w:rsidR="007226B5">
        <w:rPr>
          <w:rFonts w:cstheme="minorHAnsi"/>
        </w:rPr>
        <w:t xml:space="preserve">appropriate </w:t>
      </w:r>
      <w:r w:rsidRPr="005E3DD6">
        <w:rPr>
          <w:rFonts w:cstheme="minorHAnsi"/>
        </w:rPr>
        <w:t>register</w:t>
      </w:r>
      <w:r w:rsidR="003F05A8">
        <w:rPr>
          <w:rFonts w:cstheme="minorHAnsi"/>
        </w:rPr>
        <w:t>,</w:t>
      </w:r>
      <w:r w:rsidRPr="005E3DD6">
        <w:rPr>
          <w:rFonts w:cstheme="minorHAnsi"/>
        </w:rPr>
        <w:t xml:space="preserve"> style and</w:t>
      </w:r>
      <w:r w:rsidR="007226B5">
        <w:rPr>
          <w:rFonts w:cstheme="minorHAnsi"/>
        </w:rPr>
        <w:t xml:space="preserve"> </w:t>
      </w:r>
      <w:r w:rsidRPr="005E3DD6">
        <w:rPr>
          <w:rFonts w:cstheme="minorHAnsi"/>
        </w:rPr>
        <w:t>layout.</w:t>
      </w:r>
    </w:p>
    <w:p w14:paraId="279C8F45" w14:textId="20FF9786" w:rsidR="00543F8E" w:rsidRPr="00EF2333" w:rsidRDefault="00543F8E" w:rsidP="003F50AF">
      <w:pPr>
        <w:pStyle w:val="VCAAHeading5"/>
      </w:pPr>
      <w:r w:rsidRPr="00EF2333">
        <w:t xml:space="preserve">Question </w:t>
      </w:r>
      <w:r w:rsidRPr="00EF2333">
        <w:rPr>
          <w:rFonts w:hint="eastAsia"/>
          <w:lang w:eastAsia="ja-JP"/>
        </w:rPr>
        <w:t>12</w:t>
      </w:r>
    </w:p>
    <w:p w14:paraId="68D29F76" w14:textId="77777777" w:rsidR="00060B0F" w:rsidRDefault="00866E4C" w:rsidP="00EF2333">
      <w:pPr>
        <w:pStyle w:val="VCAAbody"/>
        <w:rPr>
          <w:rFonts w:asciiTheme="minorHAnsi" w:hAnsiTheme="minorHAnsi" w:cstheme="minorHAnsi"/>
          <w:bCs/>
        </w:rPr>
      </w:pPr>
      <w:bookmarkStart w:id="2" w:name="_Hlk157683453"/>
      <w:r w:rsidRPr="005E3DD6">
        <w:rPr>
          <w:rFonts w:asciiTheme="minorHAnsi" w:hAnsiTheme="minorHAnsi" w:cstheme="minorHAnsi"/>
        </w:rPr>
        <w:t xml:space="preserve">Students </w:t>
      </w:r>
      <w:r w:rsidR="003F05A8">
        <w:rPr>
          <w:rFonts w:asciiTheme="minorHAnsi" w:hAnsiTheme="minorHAnsi" w:cstheme="minorHAnsi"/>
        </w:rPr>
        <w:t>we</w:t>
      </w:r>
      <w:r w:rsidR="003F05A8" w:rsidRPr="005E3DD6">
        <w:rPr>
          <w:rFonts w:asciiTheme="minorHAnsi" w:hAnsiTheme="minorHAnsi" w:cstheme="minorHAnsi"/>
        </w:rPr>
        <w:t xml:space="preserve">re </w:t>
      </w:r>
      <w:r w:rsidRPr="005E3DD6">
        <w:rPr>
          <w:rFonts w:asciiTheme="minorHAnsi" w:hAnsiTheme="minorHAnsi" w:cstheme="minorHAnsi"/>
        </w:rPr>
        <w:t xml:space="preserve">required to write a blog post </w:t>
      </w:r>
      <w:r w:rsidRPr="005E3DD6">
        <w:rPr>
          <w:rFonts w:asciiTheme="minorHAnsi" w:hAnsiTheme="minorHAnsi" w:cstheme="minorHAnsi"/>
          <w:bCs/>
        </w:rPr>
        <w:t xml:space="preserve">evaluating the positive and negative aspects of online learning for students. </w:t>
      </w:r>
    </w:p>
    <w:p w14:paraId="4754E135" w14:textId="5E2D11C5" w:rsidR="00543F8E" w:rsidRPr="00F73F1F" w:rsidRDefault="00F66F9F" w:rsidP="00EF2333">
      <w:pPr>
        <w:pStyle w:val="VCAAbody"/>
      </w:pPr>
      <w:r w:rsidRPr="005E3DD6">
        <w:rPr>
          <w:rFonts w:cstheme="minorHAnsi"/>
        </w:rPr>
        <w:t xml:space="preserve">The language </w:t>
      </w:r>
      <w:r w:rsidR="0020157A">
        <w:rPr>
          <w:rFonts w:cstheme="minorHAnsi"/>
        </w:rPr>
        <w:t xml:space="preserve">used </w:t>
      </w:r>
      <w:r w:rsidRPr="005E3DD6">
        <w:rPr>
          <w:rFonts w:cstheme="minorHAnsi"/>
        </w:rPr>
        <w:t xml:space="preserve">should </w:t>
      </w:r>
      <w:r w:rsidR="003F05A8">
        <w:rPr>
          <w:rFonts w:cstheme="minorHAnsi"/>
        </w:rPr>
        <w:t>have been</w:t>
      </w:r>
      <w:r w:rsidRPr="005E3DD6">
        <w:rPr>
          <w:rFonts w:cstheme="minorHAnsi"/>
        </w:rPr>
        <w:t xml:space="preserve"> </w:t>
      </w:r>
      <w:r w:rsidR="0020157A">
        <w:rPr>
          <w:rFonts w:cstheme="minorHAnsi"/>
        </w:rPr>
        <w:t>appropriate for</w:t>
      </w:r>
      <w:r w:rsidRPr="005E3DD6">
        <w:rPr>
          <w:rFonts w:cstheme="minorHAnsi"/>
        </w:rPr>
        <w:t xml:space="preserve"> a blog</w:t>
      </w:r>
      <w:r w:rsidR="003F05A8">
        <w:rPr>
          <w:rFonts w:cstheme="minorHAnsi"/>
        </w:rPr>
        <w:t xml:space="preserve"> that contained</w:t>
      </w:r>
      <w:r w:rsidRPr="005E3DD6">
        <w:rPr>
          <w:rFonts w:cstheme="minorHAnsi"/>
        </w:rPr>
        <w:t xml:space="preserve"> personal views and opinions about online degrees</w:t>
      </w:r>
      <w:r w:rsidR="003F05A8">
        <w:rPr>
          <w:rFonts w:cstheme="minorHAnsi"/>
        </w:rPr>
        <w:t>,</w:t>
      </w:r>
      <w:r w:rsidRPr="005E3DD6">
        <w:rPr>
          <w:rFonts w:cstheme="minorHAnsi"/>
        </w:rPr>
        <w:t xml:space="preserve"> includ</w:t>
      </w:r>
      <w:r w:rsidR="003F05A8">
        <w:rPr>
          <w:rFonts w:cstheme="minorHAnsi"/>
        </w:rPr>
        <w:t>ing</w:t>
      </w:r>
      <w:r w:rsidR="0020157A">
        <w:rPr>
          <w:rFonts w:cstheme="minorHAnsi"/>
        </w:rPr>
        <w:t xml:space="preserve"> </w:t>
      </w:r>
      <w:r w:rsidRPr="005E3DD6">
        <w:rPr>
          <w:rFonts w:cstheme="minorHAnsi"/>
        </w:rPr>
        <w:t xml:space="preserve">positive and negative aspects of online degrees. </w:t>
      </w:r>
      <w:r w:rsidR="003F05A8">
        <w:rPr>
          <w:rFonts w:cstheme="minorHAnsi"/>
        </w:rPr>
        <w:t>The response</w:t>
      </w:r>
      <w:r w:rsidRPr="005E3DD6">
        <w:rPr>
          <w:rFonts w:cstheme="minorHAnsi"/>
        </w:rPr>
        <w:t xml:space="preserve"> should have </w:t>
      </w:r>
      <w:r w:rsidR="003F05A8">
        <w:rPr>
          <w:rFonts w:cstheme="minorHAnsi"/>
        </w:rPr>
        <w:t xml:space="preserve">included </w:t>
      </w:r>
      <w:r w:rsidRPr="005E3DD6">
        <w:rPr>
          <w:rFonts w:cstheme="minorHAnsi"/>
        </w:rPr>
        <w:t>a</w:t>
      </w:r>
      <w:r w:rsidR="0020157A">
        <w:rPr>
          <w:rFonts w:cstheme="minorHAnsi"/>
        </w:rPr>
        <w:t xml:space="preserve"> </w:t>
      </w:r>
      <w:r w:rsidRPr="005E3DD6">
        <w:rPr>
          <w:rFonts w:cstheme="minorHAnsi"/>
        </w:rPr>
        <w:t>date and title</w:t>
      </w:r>
      <w:r w:rsidR="0020157A">
        <w:rPr>
          <w:rFonts w:cstheme="minorHAnsi"/>
        </w:rPr>
        <w:t>,</w:t>
      </w:r>
      <w:r w:rsidRPr="005E3DD6">
        <w:rPr>
          <w:rFonts w:cstheme="minorHAnsi"/>
        </w:rPr>
        <w:t xml:space="preserve"> and </w:t>
      </w:r>
      <w:r w:rsidR="0020157A">
        <w:rPr>
          <w:rFonts w:cstheme="minorHAnsi"/>
        </w:rPr>
        <w:t xml:space="preserve">employed </w:t>
      </w:r>
      <w:r w:rsidRPr="005E3DD6">
        <w:rPr>
          <w:rFonts w:cstheme="minorHAnsi"/>
        </w:rPr>
        <w:t>the</w:t>
      </w:r>
      <w:r w:rsidR="0020157A">
        <w:rPr>
          <w:rFonts w:cstheme="minorHAnsi"/>
        </w:rPr>
        <w:t xml:space="preserve"> </w:t>
      </w:r>
      <w:r w:rsidR="003F05A8">
        <w:rPr>
          <w:rFonts w:cstheme="minorHAnsi"/>
        </w:rPr>
        <w:t xml:space="preserve">correct </w:t>
      </w:r>
      <w:r w:rsidRPr="005E3DD6">
        <w:rPr>
          <w:rFonts w:cstheme="minorHAnsi"/>
        </w:rPr>
        <w:t>structure, content, register, style and layout</w:t>
      </w:r>
      <w:r w:rsidR="0020157A">
        <w:rPr>
          <w:rFonts w:cstheme="minorHAnsi"/>
        </w:rPr>
        <w:t xml:space="preserve"> for a blog</w:t>
      </w:r>
      <w:r w:rsidRPr="005E3DD6">
        <w:rPr>
          <w:rFonts w:cstheme="minorHAnsi"/>
        </w:rPr>
        <w:t>.</w:t>
      </w:r>
      <w:bookmarkEnd w:id="2"/>
    </w:p>
    <w:sectPr w:rsidR="00543F8E" w:rsidRPr="00F73F1F"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pPr>
      <w:r>
        <w:separator/>
      </w:r>
    </w:p>
  </w:endnote>
  <w:endnote w:type="continuationSeparator" w:id="0">
    <w:p w14:paraId="6C2FE3E4" w14:textId="77777777" w:rsidR="008428B1" w:rsidRDefault="008428B1" w:rsidP="00304E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pPr>
      <w:r>
        <w:separator/>
      </w:r>
    </w:p>
  </w:footnote>
  <w:footnote w:type="continuationSeparator" w:id="0">
    <w:p w14:paraId="600CFD58" w14:textId="77777777" w:rsidR="008428B1" w:rsidRDefault="008428B1" w:rsidP="00304E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4909435D" w:rsidR="008428B1" w:rsidRPr="00D86DE4" w:rsidRDefault="00742565" w:rsidP="00D86DE4">
    <w:pPr>
      <w:pStyle w:val="VCAAcaptionsandfootnotes"/>
      <w:rPr>
        <w:color w:val="999999" w:themeColor="accent2"/>
      </w:rPr>
    </w:pPr>
    <w:r>
      <w:t>2024 VCE Persian written examination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1AD"/>
    <w:multiLevelType w:val="hybridMultilevel"/>
    <w:tmpl w:val="CDDA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F3A60"/>
    <w:multiLevelType w:val="hybridMultilevel"/>
    <w:tmpl w:val="8BF2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06990"/>
    <w:multiLevelType w:val="hybridMultilevel"/>
    <w:tmpl w:val="B6684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85727"/>
    <w:multiLevelType w:val="hybridMultilevel"/>
    <w:tmpl w:val="9796F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C3593D"/>
    <w:multiLevelType w:val="hybridMultilevel"/>
    <w:tmpl w:val="A92EC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EC24B9"/>
    <w:multiLevelType w:val="hybridMultilevel"/>
    <w:tmpl w:val="F9B073B4"/>
    <w:lvl w:ilvl="0" w:tplc="546C2F6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73259"/>
    <w:multiLevelType w:val="singleLevel"/>
    <w:tmpl w:val="613A81F0"/>
    <w:lvl w:ilvl="0">
      <w:start w:val="1"/>
      <w:numFmt w:val="bullet"/>
      <w:pStyle w:val="Bullett1"/>
      <w:lvlText w:val=""/>
      <w:lvlJc w:val="left"/>
      <w:pPr>
        <w:tabs>
          <w:tab w:val="num" w:pos="360"/>
        </w:tabs>
        <w:ind w:left="360" w:hanging="360"/>
      </w:pPr>
      <w:rPr>
        <w:rFonts w:ascii="Symbol" w:hAnsi="Symbol" w:hint="default"/>
      </w:rPr>
    </w:lvl>
  </w:abstractNum>
  <w:abstractNum w:abstractNumId="7"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503E5"/>
    <w:multiLevelType w:val="hybridMultilevel"/>
    <w:tmpl w:val="CB68D86C"/>
    <w:lvl w:ilvl="0" w:tplc="08090001">
      <w:start w:val="1"/>
      <w:numFmt w:val="bullet"/>
      <w:lvlText w:val=""/>
      <w:lvlJc w:val="left"/>
      <w:pPr>
        <w:ind w:left="720" w:hanging="360"/>
      </w:pPr>
      <w:rPr>
        <w:rFonts w:ascii="Symbol" w:hAnsi="Symbol" w:hint="default"/>
      </w:rPr>
    </w:lvl>
    <w:lvl w:ilvl="1" w:tplc="6B4CA87A">
      <w:numFmt w:val="bullet"/>
      <w:lvlText w:val="-"/>
      <w:lvlJc w:val="left"/>
      <w:pPr>
        <w:ind w:left="4120" w:hanging="3040"/>
      </w:pPr>
      <w:rPr>
        <w:rFonts w:ascii="Arial" w:eastAsiaTheme="minorEastAsia"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71B91"/>
    <w:multiLevelType w:val="hybridMultilevel"/>
    <w:tmpl w:val="9FD6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D004F"/>
    <w:multiLevelType w:val="hybridMultilevel"/>
    <w:tmpl w:val="E40C554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201275"/>
    <w:multiLevelType w:val="hybridMultilevel"/>
    <w:tmpl w:val="3B0ED9B4"/>
    <w:lvl w:ilvl="0" w:tplc="546C2F62">
      <w:start w:val="1"/>
      <w:numFmt w:val="bullet"/>
      <w:lvlText w:val=""/>
      <w:lvlJc w:val="left"/>
      <w:pPr>
        <w:tabs>
          <w:tab w:val="num" w:pos="720"/>
        </w:tabs>
        <w:ind w:left="720" w:hanging="360"/>
      </w:pPr>
      <w:rPr>
        <w:rFonts w:ascii="Wingdings" w:hAnsi="Wingdings" w:hint="default"/>
      </w:rPr>
    </w:lvl>
    <w:lvl w:ilvl="1" w:tplc="75466A64">
      <w:start w:val="1"/>
      <w:numFmt w:val="bullet"/>
      <w:lvlText w:val=""/>
      <w:lvlJc w:val="left"/>
      <w:pPr>
        <w:tabs>
          <w:tab w:val="num" w:pos="1251"/>
        </w:tabs>
        <w:ind w:left="1251" w:hanging="171"/>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75398"/>
    <w:multiLevelType w:val="hybridMultilevel"/>
    <w:tmpl w:val="34F4D128"/>
    <w:lvl w:ilvl="0" w:tplc="C4384A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80F3E"/>
    <w:multiLevelType w:val="hybridMultilevel"/>
    <w:tmpl w:val="D3B2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55CF1"/>
    <w:multiLevelType w:val="hybridMultilevel"/>
    <w:tmpl w:val="AA0C3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FF4F36"/>
    <w:multiLevelType w:val="hybridMultilevel"/>
    <w:tmpl w:val="032E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F011E5"/>
    <w:multiLevelType w:val="hybridMultilevel"/>
    <w:tmpl w:val="7048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334FB5"/>
    <w:multiLevelType w:val="hybridMultilevel"/>
    <w:tmpl w:val="3B86E906"/>
    <w:lvl w:ilvl="0" w:tplc="546C2F6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8260F"/>
    <w:multiLevelType w:val="hybridMultilevel"/>
    <w:tmpl w:val="70F6F47A"/>
    <w:lvl w:ilvl="0" w:tplc="546C2F6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9109D1"/>
    <w:multiLevelType w:val="hybridMultilevel"/>
    <w:tmpl w:val="4868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2522D8"/>
    <w:multiLevelType w:val="hybridMultilevel"/>
    <w:tmpl w:val="C2AA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1466C2"/>
    <w:multiLevelType w:val="hybridMultilevel"/>
    <w:tmpl w:val="F58EE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DA159F"/>
    <w:multiLevelType w:val="hybridMultilevel"/>
    <w:tmpl w:val="6B0C2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7878D2"/>
    <w:multiLevelType w:val="hybridMultilevel"/>
    <w:tmpl w:val="E7625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D837F5"/>
    <w:multiLevelType w:val="hybridMultilevel"/>
    <w:tmpl w:val="F340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A42538"/>
    <w:multiLevelType w:val="hybridMultilevel"/>
    <w:tmpl w:val="315E6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521FF2"/>
    <w:multiLevelType w:val="hybridMultilevel"/>
    <w:tmpl w:val="B7F27016"/>
    <w:lvl w:ilvl="0" w:tplc="A524CCF0">
      <w:start w:val="1"/>
      <w:numFmt w:val="bullet"/>
      <w:pStyle w:val="VCAApersian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6B08E4"/>
    <w:multiLevelType w:val="hybridMultilevel"/>
    <w:tmpl w:val="8410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3FD04B51"/>
    <w:multiLevelType w:val="hybridMultilevel"/>
    <w:tmpl w:val="52D87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A50B19"/>
    <w:multiLevelType w:val="hybridMultilevel"/>
    <w:tmpl w:val="54AC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7E2596"/>
    <w:multiLevelType w:val="hybridMultilevel"/>
    <w:tmpl w:val="2A28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121C27"/>
    <w:multiLevelType w:val="hybridMultilevel"/>
    <w:tmpl w:val="611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F36B05"/>
    <w:multiLevelType w:val="hybridMultilevel"/>
    <w:tmpl w:val="E8466E9A"/>
    <w:lvl w:ilvl="0" w:tplc="606EF3F0">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F942B2"/>
    <w:multiLevelType w:val="hybridMultilevel"/>
    <w:tmpl w:val="EE8A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F42BE9"/>
    <w:multiLevelType w:val="hybridMultilevel"/>
    <w:tmpl w:val="5C0A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B7C73C6"/>
    <w:multiLevelType w:val="hybridMultilevel"/>
    <w:tmpl w:val="8712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E830C28"/>
    <w:multiLevelType w:val="hybridMultilevel"/>
    <w:tmpl w:val="38B4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8420E6"/>
    <w:multiLevelType w:val="hybridMultilevel"/>
    <w:tmpl w:val="88CEB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872B6C"/>
    <w:multiLevelType w:val="hybridMultilevel"/>
    <w:tmpl w:val="FECA2744"/>
    <w:lvl w:ilvl="0" w:tplc="D1843116">
      <w:start w:val="1"/>
      <w:numFmt w:val="bullet"/>
      <w:pStyle w:val="VCAAbulletPersian"/>
      <w:lvlText w:val=""/>
      <w:lvlJc w:val="left"/>
      <w:pPr>
        <w:ind w:left="5748" w:hanging="360"/>
      </w:pPr>
      <w:rPr>
        <w:rFonts w:ascii="Symbol" w:hAnsi="Symbol" w:hint="default"/>
        <w:color w:val="auto"/>
      </w:rPr>
    </w:lvl>
    <w:lvl w:ilvl="1" w:tplc="0C090003">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2" w15:restartNumberingAfterBreak="0">
    <w:nsid w:val="64694BBC"/>
    <w:multiLevelType w:val="hybridMultilevel"/>
    <w:tmpl w:val="64DA6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6837C43"/>
    <w:multiLevelType w:val="hybridMultilevel"/>
    <w:tmpl w:val="CD0CE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1133A8"/>
    <w:multiLevelType w:val="hybridMultilevel"/>
    <w:tmpl w:val="D3C4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234753"/>
    <w:multiLevelType w:val="hybridMultilevel"/>
    <w:tmpl w:val="17D0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472FD7"/>
    <w:multiLevelType w:val="hybridMultilevel"/>
    <w:tmpl w:val="FEDCD80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9C48071C">
      <w:numFmt w:val="bullet"/>
      <w:lvlText w:val="-"/>
      <w:lvlJc w:val="left"/>
      <w:pPr>
        <w:ind w:left="2340" w:hanging="360"/>
      </w:pPr>
      <w:rPr>
        <w:rFonts w:ascii="Times New Roman" w:eastAsia="Times New Roman" w:hAnsi="Times New Roman"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45F3F52"/>
    <w:multiLevelType w:val="hybridMultilevel"/>
    <w:tmpl w:val="2E525FA8"/>
    <w:lvl w:ilvl="0" w:tplc="662280FE">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2B1C05"/>
    <w:multiLevelType w:val="hybridMultilevel"/>
    <w:tmpl w:val="5246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F8613B"/>
    <w:multiLevelType w:val="hybridMultilevel"/>
    <w:tmpl w:val="09AE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7393629">
    <w:abstractNumId w:val="41"/>
  </w:num>
  <w:num w:numId="2" w16cid:durableId="1967662548">
    <w:abstractNumId w:val="36"/>
  </w:num>
  <w:num w:numId="3" w16cid:durableId="335302781">
    <w:abstractNumId w:val="28"/>
  </w:num>
  <w:num w:numId="4" w16cid:durableId="106199409">
    <w:abstractNumId w:val="7"/>
  </w:num>
  <w:num w:numId="5" w16cid:durableId="987396477">
    <w:abstractNumId w:val="38"/>
  </w:num>
  <w:num w:numId="6" w16cid:durableId="953437387">
    <w:abstractNumId w:val="6"/>
  </w:num>
  <w:num w:numId="7" w16cid:durableId="712271380">
    <w:abstractNumId w:val="11"/>
  </w:num>
  <w:num w:numId="8" w16cid:durableId="1797796795">
    <w:abstractNumId w:val="5"/>
  </w:num>
  <w:num w:numId="9" w16cid:durableId="107047188">
    <w:abstractNumId w:val="18"/>
  </w:num>
  <w:num w:numId="10" w16cid:durableId="101649178">
    <w:abstractNumId w:val="17"/>
  </w:num>
  <w:num w:numId="11" w16cid:durableId="790636035">
    <w:abstractNumId w:val="21"/>
  </w:num>
  <w:num w:numId="12" w16cid:durableId="1490444544">
    <w:abstractNumId w:val="10"/>
  </w:num>
  <w:num w:numId="13" w16cid:durableId="1434086063">
    <w:abstractNumId w:val="14"/>
  </w:num>
  <w:num w:numId="14" w16cid:durableId="1470781900">
    <w:abstractNumId w:val="46"/>
  </w:num>
  <w:num w:numId="15" w16cid:durableId="1121726315">
    <w:abstractNumId w:val="16"/>
  </w:num>
  <w:num w:numId="16" w16cid:durableId="333919036">
    <w:abstractNumId w:val="32"/>
  </w:num>
  <w:num w:numId="17" w16cid:durableId="261452782">
    <w:abstractNumId w:val="20"/>
  </w:num>
  <w:num w:numId="18" w16cid:durableId="642464156">
    <w:abstractNumId w:val="33"/>
  </w:num>
  <w:num w:numId="19" w16cid:durableId="1291594114">
    <w:abstractNumId w:val="31"/>
  </w:num>
  <w:num w:numId="20" w16cid:durableId="2054380174">
    <w:abstractNumId w:val="42"/>
  </w:num>
  <w:num w:numId="21" w16cid:durableId="2037073747">
    <w:abstractNumId w:val="22"/>
  </w:num>
  <w:num w:numId="22" w16cid:durableId="771317739">
    <w:abstractNumId w:val="4"/>
  </w:num>
  <w:num w:numId="23" w16cid:durableId="332952443">
    <w:abstractNumId w:val="23"/>
  </w:num>
  <w:num w:numId="24" w16cid:durableId="861093827">
    <w:abstractNumId w:val="25"/>
  </w:num>
  <w:num w:numId="25" w16cid:durableId="952631528">
    <w:abstractNumId w:val="43"/>
  </w:num>
  <w:num w:numId="26" w16cid:durableId="58334123">
    <w:abstractNumId w:val="30"/>
  </w:num>
  <w:num w:numId="27" w16cid:durableId="305474150">
    <w:abstractNumId w:val="19"/>
  </w:num>
  <w:num w:numId="28" w16cid:durableId="965164597">
    <w:abstractNumId w:val="13"/>
  </w:num>
  <w:num w:numId="29" w16cid:durableId="1229421628">
    <w:abstractNumId w:val="27"/>
  </w:num>
  <w:num w:numId="30" w16cid:durableId="2124032470">
    <w:abstractNumId w:val="29"/>
  </w:num>
  <w:num w:numId="31" w16cid:durableId="468327944">
    <w:abstractNumId w:val="37"/>
  </w:num>
  <w:num w:numId="32" w16cid:durableId="1402949416">
    <w:abstractNumId w:val="3"/>
  </w:num>
  <w:num w:numId="33" w16cid:durableId="1880698281">
    <w:abstractNumId w:val="45"/>
  </w:num>
  <w:num w:numId="34" w16cid:durableId="1422994370">
    <w:abstractNumId w:val="12"/>
  </w:num>
  <w:num w:numId="35" w16cid:durableId="471602429">
    <w:abstractNumId w:val="35"/>
  </w:num>
  <w:num w:numId="36" w16cid:durableId="768349582">
    <w:abstractNumId w:val="9"/>
  </w:num>
  <w:num w:numId="37" w16cid:durableId="1597323435">
    <w:abstractNumId w:val="15"/>
  </w:num>
  <w:num w:numId="38" w16cid:durableId="32535916">
    <w:abstractNumId w:val="49"/>
  </w:num>
  <w:num w:numId="39" w16cid:durableId="539585707">
    <w:abstractNumId w:val="47"/>
  </w:num>
  <w:num w:numId="40" w16cid:durableId="93866051">
    <w:abstractNumId w:val="48"/>
  </w:num>
  <w:num w:numId="41" w16cid:durableId="1268854621">
    <w:abstractNumId w:val="26"/>
  </w:num>
  <w:num w:numId="42" w16cid:durableId="961228920">
    <w:abstractNumId w:val="8"/>
  </w:num>
  <w:num w:numId="43" w16cid:durableId="448209783">
    <w:abstractNumId w:val="24"/>
  </w:num>
  <w:num w:numId="44" w16cid:durableId="2111661872">
    <w:abstractNumId w:val="44"/>
  </w:num>
  <w:num w:numId="45" w16cid:durableId="1310205323">
    <w:abstractNumId w:val="0"/>
  </w:num>
  <w:num w:numId="46" w16cid:durableId="1035738176">
    <w:abstractNumId w:val="2"/>
  </w:num>
  <w:num w:numId="47" w16cid:durableId="982269351">
    <w:abstractNumId w:val="39"/>
  </w:num>
  <w:num w:numId="48" w16cid:durableId="223955908">
    <w:abstractNumId w:val="40"/>
  </w:num>
  <w:num w:numId="49" w16cid:durableId="2109035951">
    <w:abstractNumId w:val="34"/>
  </w:num>
  <w:num w:numId="50" w16cid:durableId="29564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3BD9"/>
    <w:rsid w:val="00005C56"/>
    <w:rsid w:val="000069ED"/>
    <w:rsid w:val="00010EBC"/>
    <w:rsid w:val="00024018"/>
    <w:rsid w:val="0003457A"/>
    <w:rsid w:val="000407F9"/>
    <w:rsid w:val="0005780E"/>
    <w:rsid w:val="00060B0F"/>
    <w:rsid w:val="00065CC6"/>
    <w:rsid w:val="00076D60"/>
    <w:rsid w:val="00090D46"/>
    <w:rsid w:val="000936EF"/>
    <w:rsid w:val="00097765"/>
    <w:rsid w:val="000A329D"/>
    <w:rsid w:val="000A71F7"/>
    <w:rsid w:val="000B4E2A"/>
    <w:rsid w:val="000C1D0B"/>
    <w:rsid w:val="000C2250"/>
    <w:rsid w:val="000F09E4"/>
    <w:rsid w:val="000F16FD"/>
    <w:rsid w:val="000F5AAF"/>
    <w:rsid w:val="00120DB9"/>
    <w:rsid w:val="0012648F"/>
    <w:rsid w:val="0012737E"/>
    <w:rsid w:val="00143520"/>
    <w:rsid w:val="00144632"/>
    <w:rsid w:val="00153AD2"/>
    <w:rsid w:val="001704E1"/>
    <w:rsid w:val="00176585"/>
    <w:rsid w:val="001779EA"/>
    <w:rsid w:val="00182027"/>
    <w:rsid w:val="00184297"/>
    <w:rsid w:val="00186C76"/>
    <w:rsid w:val="0019102D"/>
    <w:rsid w:val="001A64F7"/>
    <w:rsid w:val="001C3EEA"/>
    <w:rsid w:val="001C431D"/>
    <w:rsid w:val="001D3246"/>
    <w:rsid w:val="001D36CA"/>
    <w:rsid w:val="001D4865"/>
    <w:rsid w:val="001F2C57"/>
    <w:rsid w:val="0020157A"/>
    <w:rsid w:val="002015C0"/>
    <w:rsid w:val="00205421"/>
    <w:rsid w:val="002108D7"/>
    <w:rsid w:val="00216577"/>
    <w:rsid w:val="002279BA"/>
    <w:rsid w:val="00231F05"/>
    <w:rsid w:val="002329F3"/>
    <w:rsid w:val="00233C89"/>
    <w:rsid w:val="00243F0D"/>
    <w:rsid w:val="002556BE"/>
    <w:rsid w:val="00260767"/>
    <w:rsid w:val="002647BB"/>
    <w:rsid w:val="002754C1"/>
    <w:rsid w:val="002841C8"/>
    <w:rsid w:val="0028516B"/>
    <w:rsid w:val="002A1E55"/>
    <w:rsid w:val="002C2472"/>
    <w:rsid w:val="002C6F90"/>
    <w:rsid w:val="002D70F0"/>
    <w:rsid w:val="002E4FB5"/>
    <w:rsid w:val="00302FB8"/>
    <w:rsid w:val="00304EA1"/>
    <w:rsid w:val="00306D46"/>
    <w:rsid w:val="00307DB7"/>
    <w:rsid w:val="00314D81"/>
    <w:rsid w:val="00322FC6"/>
    <w:rsid w:val="0032399B"/>
    <w:rsid w:val="003353CE"/>
    <w:rsid w:val="00350651"/>
    <w:rsid w:val="0035293F"/>
    <w:rsid w:val="00376242"/>
    <w:rsid w:val="00385147"/>
    <w:rsid w:val="00391986"/>
    <w:rsid w:val="00392BA7"/>
    <w:rsid w:val="003A00B4"/>
    <w:rsid w:val="003A0AAA"/>
    <w:rsid w:val="003B2257"/>
    <w:rsid w:val="003B78AC"/>
    <w:rsid w:val="003C5E71"/>
    <w:rsid w:val="003C6C6D"/>
    <w:rsid w:val="003D3A3B"/>
    <w:rsid w:val="003D48A9"/>
    <w:rsid w:val="003D5DAB"/>
    <w:rsid w:val="003D6CBD"/>
    <w:rsid w:val="003D78FE"/>
    <w:rsid w:val="003D7C97"/>
    <w:rsid w:val="003E4DB7"/>
    <w:rsid w:val="003F05A8"/>
    <w:rsid w:val="003F50AF"/>
    <w:rsid w:val="00400537"/>
    <w:rsid w:val="00414B64"/>
    <w:rsid w:val="00417AA3"/>
    <w:rsid w:val="0042290F"/>
    <w:rsid w:val="00425DFE"/>
    <w:rsid w:val="00434EDB"/>
    <w:rsid w:val="00440B32"/>
    <w:rsid w:val="0044213C"/>
    <w:rsid w:val="00451B7D"/>
    <w:rsid w:val="00452059"/>
    <w:rsid w:val="00457453"/>
    <w:rsid w:val="0046078D"/>
    <w:rsid w:val="004624B2"/>
    <w:rsid w:val="004642FE"/>
    <w:rsid w:val="00495C80"/>
    <w:rsid w:val="0049643A"/>
    <w:rsid w:val="004A2ED8"/>
    <w:rsid w:val="004A6369"/>
    <w:rsid w:val="004B4B7E"/>
    <w:rsid w:val="004E1BFC"/>
    <w:rsid w:val="004F1E16"/>
    <w:rsid w:val="004F5AA1"/>
    <w:rsid w:val="004F5BDA"/>
    <w:rsid w:val="00501717"/>
    <w:rsid w:val="0051631E"/>
    <w:rsid w:val="00536B11"/>
    <w:rsid w:val="00537A1F"/>
    <w:rsid w:val="00543F8E"/>
    <w:rsid w:val="005570CF"/>
    <w:rsid w:val="00566029"/>
    <w:rsid w:val="00580742"/>
    <w:rsid w:val="005904E5"/>
    <w:rsid w:val="005916F5"/>
    <w:rsid w:val="005923CB"/>
    <w:rsid w:val="005942A9"/>
    <w:rsid w:val="005B391B"/>
    <w:rsid w:val="005B3D53"/>
    <w:rsid w:val="005C1D4B"/>
    <w:rsid w:val="005C2D1E"/>
    <w:rsid w:val="005C51B7"/>
    <w:rsid w:val="005D3D78"/>
    <w:rsid w:val="005D4B57"/>
    <w:rsid w:val="005E2E98"/>
    <w:rsid w:val="005E2EF0"/>
    <w:rsid w:val="005E3DD6"/>
    <w:rsid w:val="005F2DB2"/>
    <w:rsid w:val="005F4092"/>
    <w:rsid w:val="00622BD4"/>
    <w:rsid w:val="00633E66"/>
    <w:rsid w:val="00636F06"/>
    <w:rsid w:val="00643621"/>
    <w:rsid w:val="00647019"/>
    <w:rsid w:val="006538D3"/>
    <w:rsid w:val="006663C6"/>
    <w:rsid w:val="00672B5A"/>
    <w:rsid w:val="00675AC7"/>
    <w:rsid w:val="0067602B"/>
    <w:rsid w:val="00681FDB"/>
    <w:rsid w:val="0068471E"/>
    <w:rsid w:val="00684F98"/>
    <w:rsid w:val="006858FB"/>
    <w:rsid w:val="00686911"/>
    <w:rsid w:val="00687665"/>
    <w:rsid w:val="0069058B"/>
    <w:rsid w:val="00693FFD"/>
    <w:rsid w:val="0069680B"/>
    <w:rsid w:val="006A35A7"/>
    <w:rsid w:val="006A6634"/>
    <w:rsid w:val="006B5F32"/>
    <w:rsid w:val="006C0200"/>
    <w:rsid w:val="006C0B15"/>
    <w:rsid w:val="006C4F57"/>
    <w:rsid w:val="006D1332"/>
    <w:rsid w:val="006D2159"/>
    <w:rsid w:val="006E21CE"/>
    <w:rsid w:val="006F3FEE"/>
    <w:rsid w:val="006F787C"/>
    <w:rsid w:val="007000CC"/>
    <w:rsid w:val="007003F7"/>
    <w:rsid w:val="00702636"/>
    <w:rsid w:val="007226B5"/>
    <w:rsid w:val="0072361E"/>
    <w:rsid w:val="00724507"/>
    <w:rsid w:val="00731C4E"/>
    <w:rsid w:val="00742329"/>
    <w:rsid w:val="00742565"/>
    <w:rsid w:val="00742FF2"/>
    <w:rsid w:val="00747109"/>
    <w:rsid w:val="00751F52"/>
    <w:rsid w:val="00773E6C"/>
    <w:rsid w:val="007804E2"/>
    <w:rsid w:val="00781FB1"/>
    <w:rsid w:val="007A4B91"/>
    <w:rsid w:val="007C3399"/>
    <w:rsid w:val="007C600D"/>
    <w:rsid w:val="007D1B6D"/>
    <w:rsid w:val="007E055E"/>
    <w:rsid w:val="007E7D73"/>
    <w:rsid w:val="008043C3"/>
    <w:rsid w:val="00813C37"/>
    <w:rsid w:val="008154B5"/>
    <w:rsid w:val="00815C5A"/>
    <w:rsid w:val="008211A5"/>
    <w:rsid w:val="00821AF5"/>
    <w:rsid w:val="00823962"/>
    <w:rsid w:val="00833C69"/>
    <w:rsid w:val="008428B1"/>
    <w:rsid w:val="00850410"/>
    <w:rsid w:val="00850D15"/>
    <w:rsid w:val="00852719"/>
    <w:rsid w:val="00855673"/>
    <w:rsid w:val="00860115"/>
    <w:rsid w:val="00866E4C"/>
    <w:rsid w:val="00882E5B"/>
    <w:rsid w:val="00882FE1"/>
    <w:rsid w:val="00883058"/>
    <w:rsid w:val="00885DD7"/>
    <w:rsid w:val="0088783C"/>
    <w:rsid w:val="008B4CD9"/>
    <w:rsid w:val="00900DD3"/>
    <w:rsid w:val="00906D62"/>
    <w:rsid w:val="00915AF0"/>
    <w:rsid w:val="00917846"/>
    <w:rsid w:val="0092119D"/>
    <w:rsid w:val="0092528A"/>
    <w:rsid w:val="00926582"/>
    <w:rsid w:val="00927D0B"/>
    <w:rsid w:val="00927DD3"/>
    <w:rsid w:val="0093040E"/>
    <w:rsid w:val="009370BC"/>
    <w:rsid w:val="00943064"/>
    <w:rsid w:val="0094568B"/>
    <w:rsid w:val="009528D8"/>
    <w:rsid w:val="00953848"/>
    <w:rsid w:val="00964658"/>
    <w:rsid w:val="00970580"/>
    <w:rsid w:val="00974A76"/>
    <w:rsid w:val="0098739B"/>
    <w:rsid w:val="009906B5"/>
    <w:rsid w:val="00991A59"/>
    <w:rsid w:val="00991FC1"/>
    <w:rsid w:val="009A37C8"/>
    <w:rsid w:val="009B0853"/>
    <w:rsid w:val="009B09F7"/>
    <w:rsid w:val="009B61E5"/>
    <w:rsid w:val="009D0AF9"/>
    <w:rsid w:val="009D0E9E"/>
    <w:rsid w:val="009D1E89"/>
    <w:rsid w:val="009D37EE"/>
    <w:rsid w:val="009E0C63"/>
    <w:rsid w:val="009E20F2"/>
    <w:rsid w:val="009E5707"/>
    <w:rsid w:val="00A06271"/>
    <w:rsid w:val="00A0657B"/>
    <w:rsid w:val="00A1294F"/>
    <w:rsid w:val="00A15D9B"/>
    <w:rsid w:val="00A162E9"/>
    <w:rsid w:val="00A17661"/>
    <w:rsid w:val="00A20F22"/>
    <w:rsid w:val="00A24B2D"/>
    <w:rsid w:val="00A40064"/>
    <w:rsid w:val="00A40966"/>
    <w:rsid w:val="00A61AC7"/>
    <w:rsid w:val="00A62B02"/>
    <w:rsid w:val="00A81826"/>
    <w:rsid w:val="00A921E0"/>
    <w:rsid w:val="00A922F4"/>
    <w:rsid w:val="00A97131"/>
    <w:rsid w:val="00AB2A86"/>
    <w:rsid w:val="00AB657D"/>
    <w:rsid w:val="00AC4DD7"/>
    <w:rsid w:val="00AE41AA"/>
    <w:rsid w:val="00AE48E0"/>
    <w:rsid w:val="00AE5526"/>
    <w:rsid w:val="00AE6FA1"/>
    <w:rsid w:val="00AF051B"/>
    <w:rsid w:val="00B01578"/>
    <w:rsid w:val="00B0738F"/>
    <w:rsid w:val="00B13D3B"/>
    <w:rsid w:val="00B230DB"/>
    <w:rsid w:val="00B23994"/>
    <w:rsid w:val="00B25C4E"/>
    <w:rsid w:val="00B26601"/>
    <w:rsid w:val="00B41951"/>
    <w:rsid w:val="00B44539"/>
    <w:rsid w:val="00B51F76"/>
    <w:rsid w:val="00B53229"/>
    <w:rsid w:val="00B556BE"/>
    <w:rsid w:val="00B5752E"/>
    <w:rsid w:val="00B606F5"/>
    <w:rsid w:val="00B62480"/>
    <w:rsid w:val="00B717F4"/>
    <w:rsid w:val="00B81004"/>
    <w:rsid w:val="00B81B70"/>
    <w:rsid w:val="00B8273D"/>
    <w:rsid w:val="00BA3FE0"/>
    <w:rsid w:val="00BB3BAB"/>
    <w:rsid w:val="00BB7F22"/>
    <w:rsid w:val="00BD0724"/>
    <w:rsid w:val="00BD2B91"/>
    <w:rsid w:val="00BE5521"/>
    <w:rsid w:val="00BF0BBA"/>
    <w:rsid w:val="00BF14E2"/>
    <w:rsid w:val="00BF6C23"/>
    <w:rsid w:val="00C07286"/>
    <w:rsid w:val="00C07994"/>
    <w:rsid w:val="00C110D8"/>
    <w:rsid w:val="00C11136"/>
    <w:rsid w:val="00C12064"/>
    <w:rsid w:val="00C14D97"/>
    <w:rsid w:val="00C17943"/>
    <w:rsid w:val="00C35203"/>
    <w:rsid w:val="00C36298"/>
    <w:rsid w:val="00C36595"/>
    <w:rsid w:val="00C467DA"/>
    <w:rsid w:val="00C53263"/>
    <w:rsid w:val="00C64D45"/>
    <w:rsid w:val="00C75F1D"/>
    <w:rsid w:val="00C9257C"/>
    <w:rsid w:val="00C95156"/>
    <w:rsid w:val="00CA0DC2"/>
    <w:rsid w:val="00CA0F29"/>
    <w:rsid w:val="00CA44FD"/>
    <w:rsid w:val="00CB376E"/>
    <w:rsid w:val="00CB5C66"/>
    <w:rsid w:val="00CB68E8"/>
    <w:rsid w:val="00CE3ED4"/>
    <w:rsid w:val="00CF611F"/>
    <w:rsid w:val="00D01A66"/>
    <w:rsid w:val="00D04F01"/>
    <w:rsid w:val="00D06414"/>
    <w:rsid w:val="00D10AA4"/>
    <w:rsid w:val="00D20ED9"/>
    <w:rsid w:val="00D24E5A"/>
    <w:rsid w:val="00D338E4"/>
    <w:rsid w:val="00D35EAE"/>
    <w:rsid w:val="00D51947"/>
    <w:rsid w:val="00D532F0"/>
    <w:rsid w:val="00D551CB"/>
    <w:rsid w:val="00D56E0F"/>
    <w:rsid w:val="00D6258B"/>
    <w:rsid w:val="00D64ACF"/>
    <w:rsid w:val="00D65B5B"/>
    <w:rsid w:val="00D65BB8"/>
    <w:rsid w:val="00D77413"/>
    <w:rsid w:val="00D82759"/>
    <w:rsid w:val="00D8636E"/>
    <w:rsid w:val="00D86DE4"/>
    <w:rsid w:val="00DA0727"/>
    <w:rsid w:val="00DB08BD"/>
    <w:rsid w:val="00DB5783"/>
    <w:rsid w:val="00DE1909"/>
    <w:rsid w:val="00DE2F26"/>
    <w:rsid w:val="00DE51DB"/>
    <w:rsid w:val="00DF4A82"/>
    <w:rsid w:val="00DF66DC"/>
    <w:rsid w:val="00E04446"/>
    <w:rsid w:val="00E04ECC"/>
    <w:rsid w:val="00E136D8"/>
    <w:rsid w:val="00E21E4C"/>
    <w:rsid w:val="00E23F1D"/>
    <w:rsid w:val="00E30E05"/>
    <w:rsid w:val="00E35622"/>
    <w:rsid w:val="00E36361"/>
    <w:rsid w:val="00E55AE9"/>
    <w:rsid w:val="00E74E09"/>
    <w:rsid w:val="00E845AA"/>
    <w:rsid w:val="00E86489"/>
    <w:rsid w:val="00EA45BD"/>
    <w:rsid w:val="00EB016F"/>
    <w:rsid w:val="00EB0C84"/>
    <w:rsid w:val="00EB1704"/>
    <w:rsid w:val="00EB74B4"/>
    <w:rsid w:val="00EB7813"/>
    <w:rsid w:val="00EC3A08"/>
    <w:rsid w:val="00EE2109"/>
    <w:rsid w:val="00EE7A26"/>
    <w:rsid w:val="00EF2333"/>
    <w:rsid w:val="00EF4188"/>
    <w:rsid w:val="00F17FDE"/>
    <w:rsid w:val="00F22D95"/>
    <w:rsid w:val="00F277F5"/>
    <w:rsid w:val="00F32ADA"/>
    <w:rsid w:val="00F36A7E"/>
    <w:rsid w:val="00F40D53"/>
    <w:rsid w:val="00F4525C"/>
    <w:rsid w:val="00F50D86"/>
    <w:rsid w:val="00F546DE"/>
    <w:rsid w:val="00F66F9F"/>
    <w:rsid w:val="00F72DE8"/>
    <w:rsid w:val="00F73F1F"/>
    <w:rsid w:val="00F804D8"/>
    <w:rsid w:val="00F92B2F"/>
    <w:rsid w:val="00F957BE"/>
    <w:rsid w:val="00FA7AD5"/>
    <w:rsid w:val="00FA7F09"/>
    <w:rsid w:val="00FC04E0"/>
    <w:rsid w:val="00FD168E"/>
    <w:rsid w:val="00FD29D3"/>
    <w:rsid w:val="00FD5590"/>
    <w:rsid w:val="00FE3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D4"/>
  </w:style>
  <w:style w:type="paragraph" w:styleId="Heading1">
    <w:name w:val="heading 1"/>
    <w:basedOn w:val="Normal"/>
    <w:next w:val="Normal"/>
    <w:link w:val="Heading1Char"/>
    <w:uiPriority w:val="9"/>
    <w:qFormat/>
    <w:rsid w:val="00CE3ED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E3ED4"/>
    <w:pPr>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E3ED4"/>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E3ED4"/>
    <w:pPr>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CE3ED4"/>
    <w:pPr>
      <w:jc w:val="left"/>
      <w:outlineLvl w:val="4"/>
    </w:pPr>
    <w:rPr>
      <w:smallCaps/>
      <w:color w:val="3A5A8B" w:themeColor="accent6" w:themeShade="BF"/>
      <w:spacing w:val="10"/>
      <w:sz w:val="22"/>
      <w:szCs w:val="22"/>
    </w:rPr>
  </w:style>
  <w:style w:type="paragraph" w:styleId="Heading6">
    <w:name w:val="heading 6"/>
    <w:basedOn w:val="Normal"/>
    <w:next w:val="Normal"/>
    <w:link w:val="Heading6Char"/>
    <w:uiPriority w:val="9"/>
    <w:semiHidden/>
    <w:unhideWhenUsed/>
    <w:qFormat/>
    <w:rsid w:val="00CE3ED4"/>
    <w:pPr>
      <w:jc w:val="left"/>
      <w:outlineLvl w:val="5"/>
    </w:pPr>
    <w:rPr>
      <w:smallCaps/>
      <w:color w:val="517AB7" w:themeColor="accent6"/>
      <w:spacing w:val="5"/>
      <w:sz w:val="22"/>
      <w:szCs w:val="22"/>
    </w:rPr>
  </w:style>
  <w:style w:type="paragraph" w:styleId="Heading7">
    <w:name w:val="heading 7"/>
    <w:basedOn w:val="Normal"/>
    <w:next w:val="Normal"/>
    <w:link w:val="Heading7Char"/>
    <w:uiPriority w:val="9"/>
    <w:semiHidden/>
    <w:unhideWhenUsed/>
    <w:qFormat/>
    <w:rsid w:val="00CE3ED4"/>
    <w:pPr>
      <w:jc w:val="left"/>
      <w:outlineLvl w:val="6"/>
    </w:pPr>
    <w:rPr>
      <w:b/>
      <w:bCs/>
      <w:smallCaps/>
      <w:color w:val="517AB7" w:themeColor="accent6"/>
      <w:spacing w:val="10"/>
    </w:rPr>
  </w:style>
  <w:style w:type="paragraph" w:styleId="Heading8">
    <w:name w:val="heading 8"/>
    <w:basedOn w:val="Normal"/>
    <w:next w:val="Normal"/>
    <w:link w:val="Heading8Char"/>
    <w:uiPriority w:val="9"/>
    <w:semiHidden/>
    <w:unhideWhenUsed/>
    <w:qFormat/>
    <w:rsid w:val="00CE3ED4"/>
    <w:pPr>
      <w:jc w:val="left"/>
      <w:outlineLvl w:val="7"/>
    </w:pPr>
    <w:rPr>
      <w:b/>
      <w:bCs/>
      <w:i/>
      <w:iCs/>
      <w:smallCaps/>
      <w:color w:val="3A5A8B" w:themeColor="accent6" w:themeShade="BF"/>
    </w:rPr>
  </w:style>
  <w:style w:type="paragraph" w:styleId="Heading9">
    <w:name w:val="heading 9"/>
    <w:basedOn w:val="Normal"/>
    <w:next w:val="Normal"/>
    <w:link w:val="Heading9Char"/>
    <w:uiPriority w:val="9"/>
    <w:semiHidden/>
    <w:unhideWhenUsed/>
    <w:qFormat/>
    <w:rsid w:val="00CE3ED4"/>
    <w:pPr>
      <w:jc w:val="left"/>
      <w:outlineLvl w:val="8"/>
    </w:pPr>
    <w:rPr>
      <w:b/>
      <w:bCs/>
      <w:i/>
      <w:iCs/>
      <w:smallCaps/>
      <w:color w:val="263C5D"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qFormat/>
    <w:rsid w:val="00915AF0"/>
    <w:pPr>
      <w:tabs>
        <w:tab w:val="left" w:pos="425"/>
      </w:tabs>
      <w:spacing w:before="60" w:after="60"/>
      <w:contextualSpacing/>
    </w:pPr>
    <w:rPr>
      <w:rFonts w:eastAsia="Times New Roman"/>
      <w:kern w:val="22"/>
      <w:sz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CE3ED4"/>
    <w:rPr>
      <w:i/>
      <w:iCs/>
    </w:rPr>
  </w:style>
  <w:style w:type="character" w:customStyle="1" w:styleId="QuoteChar">
    <w:name w:val="Quote Char"/>
    <w:basedOn w:val="DefaultParagraphFont"/>
    <w:link w:val="Quote"/>
    <w:uiPriority w:val="29"/>
    <w:rsid w:val="00CE3ED4"/>
    <w:rPr>
      <w:i/>
      <w:iCs/>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character" w:customStyle="1" w:styleId="ListParagraphChar">
    <w:name w:val="List Paragraph Char"/>
    <w:link w:val="ListParagraph"/>
    <w:uiPriority w:val="34"/>
    <w:locked/>
    <w:rsid w:val="00543F8E"/>
  </w:style>
  <w:style w:type="paragraph" w:styleId="ListParagraph">
    <w:name w:val="List Paragraph"/>
    <w:basedOn w:val="Normal"/>
    <w:link w:val="ListParagraphChar"/>
    <w:uiPriority w:val="34"/>
    <w:qFormat/>
    <w:rsid w:val="00543F8E"/>
    <w:pPr>
      <w:ind w:left="720"/>
      <w:contextualSpacing/>
    </w:pPr>
  </w:style>
  <w:style w:type="paragraph" w:customStyle="1" w:styleId="Bullett1">
    <w:name w:val="Bullett 1"/>
    <w:basedOn w:val="Normal"/>
    <w:rsid w:val="00543F8E"/>
    <w:pPr>
      <w:numPr>
        <w:numId w:val="6"/>
      </w:numPr>
      <w:spacing w:after="60"/>
      <w:ind w:left="357" w:hanging="357"/>
    </w:pPr>
    <w:rPr>
      <w:rFonts w:ascii="Times New Roman" w:eastAsia="Times New Roman" w:hAnsi="Times New Roman" w:cs="Times New Roman"/>
      <w:sz w:val="24"/>
      <w:lang w:val="en-AU"/>
    </w:rPr>
  </w:style>
  <w:style w:type="paragraph" w:customStyle="1" w:styleId="BodyTab2Char">
    <w:name w:val="Body Tab 2 Char"/>
    <w:basedOn w:val="Normal"/>
    <w:link w:val="BodyTab2CharChar"/>
    <w:rsid w:val="00543F8E"/>
    <w:pPr>
      <w:tabs>
        <w:tab w:val="left" w:pos="284"/>
      </w:tabs>
      <w:spacing w:after="60"/>
      <w:ind w:left="680" w:hanging="680"/>
    </w:pPr>
    <w:rPr>
      <w:rFonts w:ascii="Times New Roman" w:eastAsia="Times New Roman" w:hAnsi="Times New Roman" w:cs="Times New Roman"/>
      <w:szCs w:val="24"/>
    </w:rPr>
  </w:style>
  <w:style w:type="character" w:customStyle="1" w:styleId="BodyTab2CharChar">
    <w:name w:val="Body Tab 2 Char Char"/>
    <w:link w:val="BodyTab2Char"/>
    <w:rsid w:val="00543F8E"/>
    <w:rPr>
      <w:rFonts w:ascii="Times New Roman" w:eastAsia="Times New Roman" w:hAnsi="Times New Roman" w:cs="Times New Roman"/>
      <w:szCs w:val="24"/>
    </w:rPr>
  </w:style>
  <w:style w:type="paragraph" w:customStyle="1" w:styleId="BodyTab2">
    <w:name w:val="Body Tab 2"/>
    <w:basedOn w:val="Normal"/>
    <w:rsid w:val="00543F8E"/>
    <w:pPr>
      <w:tabs>
        <w:tab w:val="left" w:pos="284"/>
      </w:tabs>
      <w:spacing w:after="60"/>
      <w:ind w:left="680" w:hanging="680"/>
    </w:pPr>
    <w:rPr>
      <w:rFonts w:ascii="Times New Roman" w:eastAsia="Times New Roman" w:hAnsi="Times New Roman" w:cs="Times New Roman"/>
    </w:rPr>
  </w:style>
  <w:style w:type="paragraph" w:customStyle="1" w:styleId="BodyTab1">
    <w:name w:val="Body Tab 1"/>
    <w:basedOn w:val="BodyTab2"/>
    <w:rsid w:val="00543F8E"/>
    <w:pPr>
      <w:tabs>
        <w:tab w:val="clear" w:pos="284"/>
      </w:tabs>
      <w:ind w:left="397" w:hanging="397"/>
    </w:pPr>
    <w:rPr>
      <w:rFonts w:eastAsia="SimSun"/>
    </w:rPr>
  </w:style>
  <w:style w:type="character" w:customStyle="1" w:styleId="Heading1Char">
    <w:name w:val="Heading 1 Char"/>
    <w:basedOn w:val="DefaultParagraphFont"/>
    <w:link w:val="Heading1"/>
    <w:uiPriority w:val="9"/>
    <w:rsid w:val="00CE3ED4"/>
    <w:rPr>
      <w:smallCaps/>
      <w:spacing w:val="5"/>
      <w:sz w:val="32"/>
      <w:szCs w:val="32"/>
    </w:rPr>
  </w:style>
  <w:style w:type="character" w:customStyle="1" w:styleId="Heading2Char">
    <w:name w:val="Heading 2 Char"/>
    <w:basedOn w:val="DefaultParagraphFont"/>
    <w:link w:val="Heading2"/>
    <w:uiPriority w:val="9"/>
    <w:semiHidden/>
    <w:rsid w:val="00CE3ED4"/>
    <w:rPr>
      <w:smallCaps/>
      <w:spacing w:val="5"/>
      <w:sz w:val="28"/>
      <w:szCs w:val="28"/>
    </w:rPr>
  </w:style>
  <w:style w:type="character" w:customStyle="1" w:styleId="Heading3Char">
    <w:name w:val="Heading 3 Char"/>
    <w:basedOn w:val="DefaultParagraphFont"/>
    <w:link w:val="Heading3"/>
    <w:uiPriority w:val="9"/>
    <w:semiHidden/>
    <w:rsid w:val="00CE3ED4"/>
    <w:rPr>
      <w:smallCaps/>
      <w:spacing w:val="5"/>
      <w:sz w:val="24"/>
      <w:szCs w:val="24"/>
    </w:rPr>
  </w:style>
  <w:style w:type="character" w:customStyle="1" w:styleId="Heading4Char">
    <w:name w:val="Heading 4 Char"/>
    <w:basedOn w:val="DefaultParagraphFont"/>
    <w:link w:val="Heading4"/>
    <w:uiPriority w:val="9"/>
    <w:semiHidden/>
    <w:rsid w:val="00CE3ED4"/>
    <w:rPr>
      <w:i/>
      <w:iCs/>
      <w:smallCaps/>
      <w:spacing w:val="10"/>
      <w:sz w:val="22"/>
      <w:szCs w:val="22"/>
    </w:rPr>
  </w:style>
  <w:style w:type="character" w:customStyle="1" w:styleId="Heading5Char">
    <w:name w:val="Heading 5 Char"/>
    <w:basedOn w:val="DefaultParagraphFont"/>
    <w:link w:val="Heading5"/>
    <w:uiPriority w:val="9"/>
    <w:semiHidden/>
    <w:rsid w:val="00CE3ED4"/>
    <w:rPr>
      <w:smallCaps/>
      <w:color w:val="3A5A8B" w:themeColor="accent6" w:themeShade="BF"/>
      <w:spacing w:val="10"/>
      <w:sz w:val="22"/>
      <w:szCs w:val="22"/>
    </w:rPr>
  </w:style>
  <w:style w:type="character" w:customStyle="1" w:styleId="Heading6Char">
    <w:name w:val="Heading 6 Char"/>
    <w:basedOn w:val="DefaultParagraphFont"/>
    <w:link w:val="Heading6"/>
    <w:uiPriority w:val="9"/>
    <w:semiHidden/>
    <w:rsid w:val="00CE3ED4"/>
    <w:rPr>
      <w:smallCaps/>
      <w:color w:val="517AB7" w:themeColor="accent6"/>
      <w:spacing w:val="5"/>
      <w:sz w:val="22"/>
      <w:szCs w:val="22"/>
    </w:rPr>
  </w:style>
  <w:style w:type="character" w:customStyle="1" w:styleId="Heading7Char">
    <w:name w:val="Heading 7 Char"/>
    <w:basedOn w:val="DefaultParagraphFont"/>
    <w:link w:val="Heading7"/>
    <w:uiPriority w:val="9"/>
    <w:semiHidden/>
    <w:rsid w:val="00CE3ED4"/>
    <w:rPr>
      <w:b/>
      <w:bCs/>
      <w:smallCaps/>
      <w:color w:val="517AB7" w:themeColor="accent6"/>
      <w:spacing w:val="10"/>
    </w:rPr>
  </w:style>
  <w:style w:type="character" w:customStyle="1" w:styleId="Heading8Char">
    <w:name w:val="Heading 8 Char"/>
    <w:basedOn w:val="DefaultParagraphFont"/>
    <w:link w:val="Heading8"/>
    <w:uiPriority w:val="9"/>
    <w:semiHidden/>
    <w:rsid w:val="00CE3ED4"/>
    <w:rPr>
      <w:b/>
      <w:bCs/>
      <w:i/>
      <w:iCs/>
      <w:smallCaps/>
      <w:color w:val="3A5A8B" w:themeColor="accent6" w:themeShade="BF"/>
    </w:rPr>
  </w:style>
  <w:style w:type="character" w:customStyle="1" w:styleId="Heading9Char">
    <w:name w:val="Heading 9 Char"/>
    <w:basedOn w:val="DefaultParagraphFont"/>
    <w:link w:val="Heading9"/>
    <w:uiPriority w:val="9"/>
    <w:semiHidden/>
    <w:rsid w:val="00CE3ED4"/>
    <w:rPr>
      <w:b/>
      <w:bCs/>
      <w:i/>
      <w:iCs/>
      <w:smallCaps/>
      <w:color w:val="263C5D" w:themeColor="accent6" w:themeShade="80"/>
    </w:rPr>
  </w:style>
  <w:style w:type="paragraph" w:styleId="Caption">
    <w:name w:val="caption"/>
    <w:basedOn w:val="Normal"/>
    <w:next w:val="Normal"/>
    <w:uiPriority w:val="35"/>
    <w:semiHidden/>
    <w:unhideWhenUsed/>
    <w:qFormat/>
    <w:rsid w:val="00CE3ED4"/>
    <w:rPr>
      <w:b/>
      <w:bCs/>
      <w:caps/>
      <w:sz w:val="16"/>
      <w:szCs w:val="16"/>
    </w:rPr>
  </w:style>
  <w:style w:type="paragraph" w:styleId="Title">
    <w:name w:val="Title"/>
    <w:basedOn w:val="Normal"/>
    <w:next w:val="Normal"/>
    <w:link w:val="TitleChar"/>
    <w:uiPriority w:val="10"/>
    <w:qFormat/>
    <w:rsid w:val="00CE3ED4"/>
    <w:pPr>
      <w:pBdr>
        <w:top w:val="single" w:sz="8" w:space="1" w:color="517AB7" w:themeColor="accent6"/>
      </w:pBdr>
      <w:spacing w:after="120"/>
      <w:jc w:val="right"/>
    </w:pPr>
    <w:rPr>
      <w:smallCaps/>
      <w:color w:val="262626" w:themeColor="text1" w:themeTint="D9"/>
      <w:sz w:val="52"/>
      <w:szCs w:val="52"/>
    </w:rPr>
  </w:style>
  <w:style w:type="character" w:customStyle="1" w:styleId="TitleChar">
    <w:name w:val="Title Char"/>
    <w:basedOn w:val="DefaultParagraphFont"/>
    <w:link w:val="Title"/>
    <w:uiPriority w:val="10"/>
    <w:rsid w:val="00CE3ED4"/>
    <w:rPr>
      <w:smallCaps/>
      <w:color w:val="262626" w:themeColor="text1" w:themeTint="D9"/>
      <w:sz w:val="52"/>
      <w:szCs w:val="52"/>
    </w:rPr>
  </w:style>
  <w:style w:type="paragraph" w:styleId="Subtitle">
    <w:name w:val="Subtitle"/>
    <w:basedOn w:val="Normal"/>
    <w:next w:val="Normal"/>
    <w:link w:val="SubtitleChar"/>
    <w:uiPriority w:val="11"/>
    <w:qFormat/>
    <w:rsid w:val="00CE3ED4"/>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E3ED4"/>
    <w:rPr>
      <w:rFonts w:asciiTheme="majorHAnsi" w:eastAsiaTheme="majorEastAsia" w:hAnsiTheme="majorHAnsi" w:cstheme="majorBidi"/>
    </w:rPr>
  </w:style>
  <w:style w:type="character" w:styleId="Strong">
    <w:name w:val="Strong"/>
    <w:uiPriority w:val="22"/>
    <w:qFormat/>
    <w:rsid w:val="00CE3ED4"/>
    <w:rPr>
      <w:b/>
      <w:bCs/>
      <w:color w:val="517AB7" w:themeColor="accent6"/>
    </w:rPr>
  </w:style>
  <w:style w:type="character" w:styleId="Emphasis">
    <w:name w:val="Emphasis"/>
    <w:uiPriority w:val="20"/>
    <w:qFormat/>
    <w:rsid w:val="00CE3ED4"/>
    <w:rPr>
      <w:b/>
      <w:bCs/>
      <w:i/>
      <w:iCs/>
      <w:spacing w:val="10"/>
    </w:rPr>
  </w:style>
  <w:style w:type="paragraph" w:styleId="NoSpacing">
    <w:name w:val="No Spacing"/>
    <w:uiPriority w:val="1"/>
    <w:qFormat/>
    <w:rsid w:val="00CE3ED4"/>
  </w:style>
  <w:style w:type="paragraph" w:styleId="IntenseQuote">
    <w:name w:val="Intense Quote"/>
    <w:basedOn w:val="Normal"/>
    <w:next w:val="Normal"/>
    <w:link w:val="IntenseQuoteChar"/>
    <w:uiPriority w:val="30"/>
    <w:qFormat/>
    <w:rsid w:val="00CE3ED4"/>
    <w:pPr>
      <w:pBdr>
        <w:top w:val="single" w:sz="8" w:space="1" w:color="517AB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CE3ED4"/>
    <w:rPr>
      <w:b/>
      <w:bCs/>
      <w:i/>
      <w:iCs/>
    </w:rPr>
  </w:style>
  <w:style w:type="character" w:styleId="SubtleEmphasis">
    <w:name w:val="Subtle Emphasis"/>
    <w:uiPriority w:val="19"/>
    <w:qFormat/>
    <w:rsid w:val="00CE3ED4"/>
    <w:rPr>
      <w:i/>
      <w:iCs/>
    </w:rPr>
  </w:style>
  <w:style w:type="character" w:styleId="IntenseEmphasis">
    <w:name w:val="Intense Emphasis"/>
    <w:uiPriority w:val="21"/>
    <w:qFormat/>
    <w:rsid w:val="00CE3ED4"/>
    <w:rPr>
      <w:b/>
      <w:bCs/>
      <w:i/>
      <w:iCs/>
      <w:color w:val="517AB7" w:themeColor="accent6"/>
      <w:spacing w:val="10"/>
    </w:rPr>
  </w:style>
  <w:style w:type="character" w:styleId="SubtleReference">
    <w:name w:val="Subtle Reference"/>
    <w:uiPriority w:val="31"/>
    <w:qFormat/>
    <w:rsid w:val="00CE3ED4"/>
    <w:rPr>
      <w:b/>
      <w:bCs/>
    </w:rPr>
  </w:style>
  <w:style w:type="character" w:styleId="IntenseReference">
    <w:name w:val="Intense Reference"/>
    <w:uiPriority w:val="32"/>
    <w:qFormat/>
    <w:rsid w:val="00CE3ED4"/>
    <w:rPr>
      <w:b/>
      <w:bCs/>
      <w:smallCaps/>
      <w:spacing w:val="5"/>
      <w:sz w:val="22"/>
      <w:szCs w:val="22"/>
      <w:u w:val="single"/>
    </w:rPr>
  </w:style>
  <w:style w:type="character" w:styleId="BookTitle">
    <w:name w:val="Book Title"/>
    <w:uiPriority w:val="33"/>
    <w:qFormat/>
    <w:rsid w:val="00CE3ED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E3ED4"/>
    <w:pPr>
      <w:outlineLvl w:val="9"/>
    </w:pPr>
  </w:style>
  <w:style w:type="paragraph" w:styleId="Revision">
    <w:name w:val="Revision"/>
    <w:hidden/>
    <w:uiPriority w:val="99"/>
    <w:semiHidden/>
    <w:rsid w:val="00C36595"/>
    <w:pPr>
      <w:spacing w:after="0"/>
      <w:jc w:val="left"/>
    </w:pPr>
  </w:style>
  <w:style w:type="paragraph" w:customStyle="1" w:styleId="VCAApersianbullet">
    <w:name w:val="VCAA persian bullet"/>
    <w:basedOn w:val="VCAAbody"/>
    <w:rsid w:val="0094568B"/>
    <w:pPr>
      <w:numPr>
        <w:numId w:val="41"/>
      </w:numPr>
      <w:jc w:val="right"/>
    </w:pPr>
  </w:style>
  <w:style w:type="paragraph" w:customStyle="1" w:styleId="VCAAbulletPersian">
    <w:name w:val="VCAA bullet Persian"/>
    <w:basedOn w:val="VCAAbullet"/>
    <w:qFormat/>
    <w:rsid w:val="00003BD9"/>
    <w:pPr>
      <w:numPr>
        <w:numId w:val="1"/>
      </w:numPr>
      <w:bidi/>
      <w:ind w:left="425" w:hanging="425"/>
      <w:jc w:val="left"/>
    </w:pPr>
    <w:rPr>
      <w:rFonts w:cstheme="minorHAnsi"/>
      <w:kern w:val="20"/>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5163">
      <w:bodyDiv w:val="1"/>
      <w:marLeft w:val="0"/>
      <w:marRight w:val="0"/>
      <w:marTop w:val="0"/>
      <w:marBottom w:val="0"/>
      <w:divBdr>
        <w:top w:val="none" w:sz="0" w:space="0" w:color="auto"/>
        <w:left w:val="none" w:sz="0" w:space="0" w:color="auto"/>
        <w:bottom w:val="none" w:sz="0" w:space="0" w:color="auto"/>
        <w:right w:val="none" w:sz="0" w:space="0" w:color="auto"/>
      </w:divBdr>
    </w:div>
    <w:div w:id="1171263360">
      <w:bodyDiv w:val="1"/>
      <w:marLeft w:val="0"/>
      <w:marRight w:val="0"/>
      <w:marTop w:val="0"/>
      <w:marBottom w:val="0"/>
      <w:divBdr>
        <w:top w:val="none" w:sz="0" w:space="0" w:color="auto"/>
        <w:left w:val="none" w:sz="0" w:space="0" w:color="auto"/>
        <w:bottom w:val="none" w:sz="0" w:space="0" w:color="auto"/>
        <w:right w:val="none" w:sz="0" w:space="0" w:color="auto"/>
      </w:divBdr>
    </w:div>
    <w:div w:id="1359044786">
      <w:bodyDiv w:val="1"/>
      <w:marLeft w:val="0"/>
      <w:marRight w:val="0"/>
      <w:marTop w:val="0"/>
      <w:marBottom w:val="0"/>
      <w:divBdr>
        <w:top w:val="none" w:sz="0" w:space="0" w:color="auto"/>
        <w:left w:val="none" w:sz="0" w:space="0" w:color="auto"/>
        <w:bottom w:val="none" w:sz="0" w:space="0" w:color="auto"/>
        <w:right w:val="none" w:sz="0" w:space="0" w:color="auto"/>
      </w:divBdr>
    </w:div>
    <w:div w:id="210013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9D1B6E2E-849E-45B6-A7CF-C899F1DD9E91}">
  <ds:schemaRefs>
    <ds:schemaRef ds:uri="http://schemas.openxmlformats.org/officeDocument/2006/bibliography"/>
  </ds:schemaRefs>
</ds:datastoreItem>
</file>

<file path=customXml/itemProps2.xml><?xml version="1.0" encoding="utf-8"?>
<ds:datastoreItem xmlns:ds="http://schemas.openxmlformats.org/officeDocument/2006/customXml" ds:itemID="{75CDC5B1-4770-4646-A0DC-3A3BA43FA9AA}"/>
</file>

<file path=customXml/itemProps3.xml><?xml version="1.0" encoding="utf-8"?>
<ds:datastoreItem xmlns:ds="http://schemas.openxmlformats.org/officeDocument/2006/customXml" ds:itemID="{250A2C7C-BDFC-49B3-ABB3-87E65C594373}"/>
</file>

<file path=customXml/itemProps4.xml><?xml version="1.0" encoding="utf-8"?>
<ds:datastoreItem xmlns:ds="http://schemas.openxmlformats.org/officeDocument/2006/customXml" ds:itemID="{C271F7D9-9158-4962-B135-3B5592AAA8CF}"/>
</file>

<file path=docProps/app.xml><?xml version="1.0" encoding="utf-8"?>
<Properties xmlns="http://schemas.openxmlformats.org/officeDocument/2006/extended-properties" xmlns:vt="http://schemas.openxmlformats.org/officeDocument/2006/docPropsVTypes">
  <Template>Normal</Template>
  <TotalTime>0</TotalTime>
  <Pages>7</Pages>
  <Words>1770</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Persian written examination report</dc:title>
  <dc:creator/>
  <cp:lastModifiedBy/>
  <cp:revision>1</cp:revision>
  <dcterms:created xsi:type="dcterms:W3CDTF">2024-11-26T22:56:00Z</dcterms:created>
  <dcterms:modified xsi:type="dcterms:W3CDTF">2025-03-03T08:30:00Z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