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F5CAE4A"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5F3CD5">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42F8AE08" w:rsidR="006C2110" w:rsidRPr="00367D0F" w:rsidRDefault="006C2110" w:rsidP="009F701D">
      <w:pPr>
        <w:pStyle w:val="VCAAbody"/>
        <w:rPr>
          <w:color w:val="auto"/>
          <w:szCs w:val="20"/>
        </w:rPr>
      </w:pPr>
      <w:r w:rsidRPr="00367D0F">
        <w:rPr>
          <w:color w:val="auto"/>
          <w:szCs w:val="20"/>
        </w:rPr>
        <w:t xml:space="preserve">The accreditation period for VCE </w:t>
      </w:r>
      <w:r w:rsidR="00064512">
        <w:rPr>
          <w:color w:val="auto"/>
          <w:szCs w:val="20"/>
        </w:rPr>
        <w:t>Swedish</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0646799A" w:rsidR="00C56B1A" w:rsidRPr="00367D0F" w:rsidRDefault="00C56B1A" w:rsidP="00A53B2F">
      <w:pPr>
        <w:pStyle w:val="VCAAbody"/>
      </w:pPr>
      <w:r w:rsidRPr="00367D0F">
        <w:t xml:space="preserve">These specifications apply to VCE </w:t>
      </w:r>
      <w:r w:rsidR="00064512">
        <w:t>Swedish</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51C0CB5"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064512">
        <w:t>Swedish</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0F224C34"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064512">
        <w:rPr>
          <w:rFonts w:ascii="Arial" w:eastAsiaTheme="minorEastAsia" w:hAnsi="Arial" w:cs="Arial"/>
          <w:noProof/>
          <w:color w:val="000000" w:themeColor="text1"/>
          <w:sz w:val="20"/>
          <w:szCs w:val="20"/>
        </w:rPr>
        <w:t>Swedish</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209182B5"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064512">
        <w:rPr>
          <w:color w:val="000000" w:themeColor="text1"/>
          <w:sz w:val="20"/>
          <w:szCs w:val="22"/>
        </w:rPr>
        <w:t>Swedish</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5FC4DA58"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064512">
        <w:rPr>
          <w:rFonts w:ascii="Arial" w:hAnsi="Arial" w:cs="Arial"/>
          <w:color w:val="000000" w:themeColor="text1"/>
          <w:sz w:val="20"/>
        </w:rPr>
        <w:t>Swedish</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009761EC"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064512">
        <w:rPr>
          <w:rStyle w:val="TitlesItalics"/>
          <w:i w:val="0"/>
        </w:rPr>
        <w:t>Swedish</w:t>
      </w:r>
      <w:r w:rsidRPr="00367D0F">
        <w:rPr>
          <w:rStyle w:val="TitlesItalics"/>
          <w:i w:val="0"/>
        </w:rPr>
        <w:t xml:space="preserve"> examination:</w:t>
      </w:r>
    </w:p>
    <w:p w14:paraId="769C795F" w14:textId="37413704"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064512">
        <w:rPr>
          <w:rStyle w:val="TitlesItalics"/>
          <w:rFonts w:ascii="Arial" w:eastAsia="Times New Roman" w:hAnsi="Arial" w:cs="Arial"/>
          <w:i w:val="0"/>
          <w:iCs/>
          <w:color w:val="000000" w:themeColor="text1"/>
          <w:kern w:val="22"/>
          <w:sz w:val="20"/>
          <w:lang w:val="en-GB" w:eastAsia="ja-JP"/>
        </w:rPr>
        <w:t>Swedish</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7B7ACBD7"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064512">
        <w:rPr>
          <w:rStyle w:val="TitlesItalics"/>
          <w:rFonts w:ascii="Arial" w:eastAsia="Times New Roman" w:hAnsi="Arial" w:cs="Arial"/>
          <w:i w:val="0"/>
          <w:iCs/>
          <w:color w:val="000000" w:themeColor="text1"/>
          <w:kern w:val="22"/>
          <w:sz w:val="20"/>
          <w:lang w:val="en-GB" w:eastAsia="ja-JP"/>
        </w:rPr>
        <w:t>Swedish</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0145727A" w14:textId="77777777" w:rsidR="005F3CD5" w:rsidRPr="005F3CD5" w:rsidRDefault="005F3CD5" w:rsidP="005F3CD5">
      <w:pPr>
        <w:jc w:val="center"/>
      </w:pPr>
    </w:p>
    <w:sectPr w:rsidR="005F3CD5" w:rsidRPr="005F3CD5"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2906ED75" w:rsidR="00D960F1" w:rsidRPr="00D06414" w:rsidRDefault="005F3CD5"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5CE4C6B6" w:rsidR="00D960F1" w:rsidRPr="001C428B" w:rsidRDefault="005F3CD5"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2FFC8B1" w:rsidR="00D960F1" w:rsidRPr="00D86DE4" w:rsidRDefault="00064512" w:rsidP="00D86DE4">
    <w:pPr>
      <w:pStyle w:val="VCAAcaptionsandfootnotes"/>
      <w:rPr>
        <w:color w:val="999999" w:themeColor="accent2"/>
      </w:rPr>
    </w:pPr>
    <w:r>
      <w:rPr>
        <w:color w:val="999999" w:themeColor="accent2"/>
      </w:rPr>
      <w:t>Swedish</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4512"/>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3D78"/>
    <w:rsid w:val="005E2EF0"/>
    <w:rsid w:val="005F3CD5"/>
    <w:rsid w:val="005F4092"/>
    <w:rsid w:val="00607D45"/>
    <w:rsid w:val="0063241F"/>
    <w:rsid w:val="00642B05"/>
    <w:rsid w:val="00651D21"/>
    <w:rsid w:val="00654CF9"/>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B61D-F4A1-4134-A747-1C93B70BFCBC}"/>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2024-11-14T00:35:00Z</dcterms:created>
  <dcterms:modified xsi:type="dcterms:W3CDTF">2024-11-14T00:35:00Z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