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282AC968" w:rsidR="00F4525C" w:rsidRDefault="00180C46" w:rsidP="00402DCF">
      <w:pPr>
        <w:pStyle w:val="VCAADocumenttitle"/>
        <w:spacing w:before="240" w:after="360"/>
      </w:pPr>
      <w:r>
        <w:t xml:space="preserve">Sample Weekly Planner </w:t>
      </w:r>
      <w:r w:rsidR="00402DCF">
        <w:br/>
      </w:r>
      <w:r>
        <w:t xml:space="preserve">Unit </w:t>
      </w:r>
      <w:r w:rsidR="00A554C5">
        <w:t>3</w:t>
      </w:r>
      <w:r>
        <w:t xml:space="preserve">: </w:t>
      </w:r>
      <w:r w:rsidR="00F43B36">
        <w:t>Software development</w:t>
      </w:r>
    </w:p>
    <w:p w14:paraId="485D168A" w14:textId="13A4986A" w:rsidR="00402DCF" w:rsidRDefault="00F43B36" w:rsidP="00402DCF">
      <w:pPr>
        <w:spacing w:before="120" w:after="240"/>
      </w:pPr>
      <w:bookmarkStart w:id="0" w:name="TemplateOverview"/>
      <w:bookmarkEnd w:id="0"/>
      <w:r>
        <w:rPr>
          <w:color w:val="000000" w:themeColor="text1"/>
        </w:rPr>
        <w:t xml:space="preserve">Teachers can be flexible in the way they approach and deliver the two areas of study in Units 3 and 4. </w:t>
      </w:r>
      <w:r w:rsidRPr="00561F83">
        <w:rPr>
          <w:color w:val="000000" w:themeColor="text1"/>
        </w:rPr>
        <w:t>Two possible</w:t>
      </w:r>
      <w:r>
        <w:rPr>
          <w:color w:val="000000" w:themeColor="text1"/>
        </w:rPr>
        <w:t xml:space="preserve"> approaches are outlined below,</w:t>
      </w:r>
      <w:r w:rsidRPr="00561F83">
        <w:rPr>
          <w:color w:val="000000" w:themeColor="text1"/>
        </w:rPr>
        <w:t xml:space="preserve"> </w:t>
      </w:r>
      <w:r>
        <w:rPr>
          <w:color w:val="000000" w:themeColor="text1"/>
        </w:rPr>
        <w:t xml:space="preserve">either </w:t>
      </w:r>
      <w:r w:rsidRPr="00561F83">
        <w:rPr>
          <w:color w:val="000000" w:themeColor="text1"/>
        </w:rPr>
        <w:t xml:space="preserve">sequential </w:t>
      </w:r>
      <w:r>
        <w:rPr>
          <w:color w:val="000000" w:themeColor="text1"/>
        </w:rPr>
        <w:t>or</w:t>
      </w:r>
      <w:r w:rsidRPr="00561F83">
        <w:rPr>
          <w:color w:val="000000" w:themeColor="text1"/>
        </w:rPr>
        <w:t xml:space="preserve"> simultaneous. All units in the VCE are constructed on the basis of at least 50 hours of scheduled classroom instruction. Time allocatio</w:t>
      </w:r>
      <w:r>
        <w:rPr>
          <w:color w:val="000000" w:themeColor="text1"/>
        </w:rPr>
        <w:t>ns are</w:t>
      </w:r>
      <w:r w:rsidRPr="00561F83">
        <w:rPr>
          <w:color w:val="000000" w:themeColor="text1"/>
        </w:rPr>
        <w:t xml:space="preserve"> suggested for each area of study</w:t>
      </w:r>
      <w:r>
        <w:rPr>
          <w:color w:val="000000" w:themeColor="text1"/>
        </w:rPr>
        <w:t xml:space="preserve"> in the sample planner.</w:t>
      </w: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2"/>
        <w:gridCol w:w="110"/>
        <w:gridCol w:w="4732"/>
      </w:tblGrid>
      <w:tr w:rsidR="00316330" w14:paraId="7204921C" w14:textId="77777777" w:rsidTr="00F43B36">
        <w:tc>
          <w:tcPr>
            <w:tcW w:w="9464" w:type="dxa"/>
            <w:gridSpan w:val="3"/>
            <w:shd w:val="clear" w:color="auto" w:fill="0070C0"/>
          </w:tcPr>
          <w:p w14:paraId="1DAC31F0" w14:textId="5DD64D4B" w:rsidR="00316330" w:rsidRPr="00570F8D" w:rsidRDefault="00316330" w:rsidP="003B23F3">
            <w:pPr>
              <w:spacing w:before="120" w:after="120"/>
              <w:jc w:val="center"/>
              <w:rPr>
                <w:b/>
                <w:color w:val="FFFFFF" w:themeColor="background1"/>
              </w:rPr>
            </w:pPr>
            <w:r w:rsidRPr="00316330">
              <w:rPr>
                <w:b/>
              </w:rPr>
              <w:t>Sequential approach</w:t>
            </w:r>
          </w:p>
        </w:tc>
      </w:tr>
      <w:tr w:rsidR="00402DCF" w14:paraId="036EB767" w14:textId="77777777" w:rsidTr="00402DCF">
        <w:tc>
          <w:tcPr>
            <w:tcW w:w="4622" w:type="dxa"/>
            <w:shd w:val="clear" w:color="auto" w:fill="0070C0"/>
          </w:tcPr>
          <w:p w14:paraId="67BB10BA" w14:textId="749DBE50" w:rsidR="00402DCF" w:rsidRPr="00570F8D" w:rsidRDefault="00402DCF" w:rsidP="00F43B36">
            <w:pPr>
              <w:spacing w:before="120" w:after="120"/>
              <w:jc w:val="center"/>
              <w:rPr>
                <w:b/>
                <w:color w:val="FFFFFF" w:themeColor="background1"/>
              </w:rPr>
            </w:pPr>
            <w:r w:rsidRPr="00570F8D">
              <w:rPr>
                <w:b/>
                <w:color w:val="FFFFFF" w:themeColor="background1"/>
              </w:rPr>
              <w:t xml:space="preserve">Area of </w:t>
            </w:r>
            <w:r w:rsidR="00F43B36">
              <w:rPr>
                <w:b/>
                <w:color w:val="FFFFFF" w:themeColor="background1"/>
              </w:rPr>
              <w:t>s</w:t>
            </w:r>
            <w:r w:rsidRPr="00570F8D">
              <w:rPr>
                <w:b/>
                <w:color w:val="FFFFFF" w:themeColor="background1"/>
              </w:rPr>
              <w:t>tudy</w:t>
            </w:r>
          </w:p>
        </w:tc>
        <w:tc>
          <w:tcPr>
            <w:tcW w:w="4842" w:type="dxa"/>
            <w:gridSpan w:val="2"/>
            <w:shd w:val="clear" w:color="auto" w:fill="0070C0"/>
          </w:tcPr>
          <w:p w14:paraId="0E7D994C" w14:textId="71DDB817" w:rsidR="00402DCF" w:rsidRPr="00570F8D" w:rsidRDefault="00402DCF" w:rsidP="003B23F3">
            <w:pPr>
              <w:spacing w:before="120" w:after="120"/>
              <w:jc w:val="center"/>
              <w:rPr>
                <w:b/>
                <w:color w:val="FFFFFF" w:themeColor="background1"/>
              </w:rPr>
            </w:pPr>
            <w:r w:rsidRPr="00570F8D">
              <w:rPr>
                <w:b/>
                <w:color w:val="FFFFFF" w:themeColor="background1"/>
              </w:rPr>
              <w:t>Suggested time allocation (</w:t>
            </w:r>
            <w:r w:rsidR="003B23F3">
              <w:rPr>
                <w:b/>
                <w:color w:val="FFFFFF" w:themeColor="background1"/>
              </w:rPr>
              <w:t>w</w:t>
            </w:r>
            <w:r w:rsidRPr="00570F8D">
              <w:rPr>
                <w:b/>
                <w:color w:val="FFFFFF" w:themeColor="background1"/>
              </w:rPr>
              <w:t>eeks)</w:t>
            </w:r>
          </w:p>
        </w:tc>
      </w:tr>
      <w:tr w:rsidR="003B23F3" w14:paraId="2DED16A6" w14:textId="77777777" w:rsidTr="00402DCF">
        <w:tc>
          <w:tcPr>
            <w:tcW w:w="4622" w:type="dxa"/>
          </w:tcPr>
          <w:p w14:paraId="497EA623" w14:textId="79D279EE" w:rsidR="003B23F3" w:rsidRDefault="003B23F3" w:rsidP="003B23F3">
            <w:pPr>
              <w:spacing w:before="120" w:after="120"/>
              <w:ind w:left="308" w:hanging="308"/>
              <w:jc w:val="both"/>
            </w:pPr>
            <w:r>
              <w:t>1.</w:t>
            </w:r>
            <w:r>
              <w:tab/>
            </w:r>
            <w:r w:rsidR="00F43B36">
              <w:t>Software development: programming</w:t>
            </w:r>
          </w:p>
        </w:tc>
        <w:tc>
          <w:tcPr>
            <w:tcW w:w="4842" w:type="dxa"/>
            <w:gridSpan w:val="2"/>
          </w:tcPr>
          <w:p w14:paraId="1AB85DA4" w14:textId="229E4C0E" w:rsidR="003B23F3" w:rsidRDefault="003B23F3" w:rsidP="003B23F3">
            <w:pPr>
              <w:spacing w:before="120" w:after="120"/>
              <w:jc w:val="both"/>
            </w:pPr>
            <w:r>
              <w:t>Weeks 1–8**</w:t>
            </w:r>
          </w:p>
        </w:tc>
      </w:tr>
      <w:tr w:rsidR="003B23F3" w14:paraId="761F0DCA" w14:textId="77777777" w:rsidTr="00316330">
        <w:tc>
          <w:tcPr>
            <w:tcW w:w="4622" w:type="dxa"/>
            <w:tcBorders>
              <w:bottom w:val="single" w:sz="4" w:space="0" w:color="0070C0"/>
            </w:tcBorders>
          </w:tcPr>
          <w:p w14:paraId="7B8AAF60" w14:textId="5D686BFE" w:rsidR="003B23F3" w:rsidRDefault="003B23F3" w:rsidP="00F43B36">
            <w:pPr>
              <w:spacing w:before="120" w:after="120"/>
              <w:ind w:left="308" w:hanging="308"/>
            </w:pPr>
            <w:r>
              <w:t>2.</w:t>
            </w:r>
            <w:r>
              <w:tab/>
            </w:r>
            <w:r w:rsidR="00F43B36">
              <w:t>Software development: analysis and design*</w:t>
            </w:r>
          </w:p>
        </w:tc>
        <w:tc>
          <w:tcPr>
            <w:tcW w:w="4842" w:type="dxa"/>
            <w:gridSpan w:val="2"/>
            <w:tcBorders>
              <w:bottom w:val="single" w:sz="4" w:space="0" w:color="0070C0"/>
            </w:tcBorders>
          </w:tcPr>
          <w:p w14:paraId="1276E43F" w14:textId="67E848DD" w:rsidR="003B23F3" w:rsidRDefault="003B23F3" w:rsidP="003B23F3">
            <w:pPr>
              <w:spacing w:before="120" w:after="120"/>
              <w:jc w:val="both"/>
            </w:pPr>
            <w:r>
              <w:t>Weeks 9–16**</w:t>
            </w:r>
          </w:p>
        </w:tc>
      </w:tr>
      <w:tr w:rsidR="00316330" w14:paraId="745A13E1" w14:textId="77777777" w:rsidTr="00316330">
        <w:tc>
          <w:tcPr>
            <w:tcW w:w="9464" w:type="dxa"/>
            <w:gridSpan w:val="3"/>
            <w:tcBorders>
              <w:left w:val="nil"/>
              <w:right w:val="nil"/>
            </w:tcBorders>
          </w:tcPr>
          <w:p w14:paraId="205B946E" w14:textId="77777777" w:rsidR="00316330" w:rsidRDefault="00316330" w:rsidP="003B23F3">
            <w:pPr>
              <w:spacing w:before="120" w:after="120"/>
              <w:jc w:val="both"/>
            </w:pPr>
          </w:p>
        </w:tc>
      </w:tr>
      <w:tr w:rsidR="00316330" w14:paraId="21AF3E7C" w14:textId="77777777" w:rsidTr="00F43B36">
        <w:tc>
          <w:tcPr>
            <w:tcW w:w="9464" w:type="dxa"/>
            <w:gridSpan w:val="3"/>
            <w:shd w:val="clear" w:color="auto" w:fill="0070C0"/>
          </w:tcPr>
          <w:p w14:paraId="272DC36F" w14:textId="79403A5D" w:rsidR="00316330" w:rsidRPr="00570F8D" w:rsidRDefault="00316330" w:rsidP="00F43B36">
            <w:pPr>
              <w:spacing w:before="120" w:after="120"/>
              <w:jc w:val="center"/>
              <w:rPr>
                <w:b/>
                <w:color w:val="FFFFFF" w:themeColor="background1"/>
              </w:rPr>
            </w:pPr>
            <w:r>
              <w:rPr>
                <w:b/>
              </w:rPr>
              <w:t>Simultaneous</w:t>
            </w:r>
            <w:r w:rsidRPr="00316330">
              <w:rPr>
                <w:b/>
              </w:rPr>
              <w:t xml:space="preserve"> approach</w:t>
            </w:r>
          </w:p>
        </w:tc>
      </w:tr>
      <w:tr w:rsidR="00316330" w14:paraId="2444A97B" w14:textId="77777777" w:rsidTr="00F43B36">
        <w:tc>
          <w:tcPr>
            <w:tcW w:w="4732" w:type="dxa"/>
            <w:gridSpan w:val="2"/>
            <w:shd w:val="clear" w:color="auto" w:fill="0070C0"/>
          </w:tcPr>
          <w:p w14:paraId="1A4CE948" w14:textId="6F983663" w:rsidR="00316330" w:rsidRDefault="00316330" w:rsidP="00F43B36">
            <w:pPr>
              <w:spacing w:before="120" w:after="120"/>
              <w:jc w:val="center"/>
              <w:rPr>
                <w:b/>
              </w:rPr>
            </w:pPr>
            <w:r w:rsidRPr="00570F8D">
              <w:rPr>
                <w:b/>
                <w:color w:val="FFFFFF" w:themeColor="background1"/>
              </w:rPr>
              <w:t xml:space="preserve">Area of </w:t>
            </w:r>
            <w:r w:rsidR="00F43B36">
              <w:rPr>
                <w:b/>
                <w:color w:val="FFFFFF" w:themeColor="background1"/>
              </w:rPr>
              <w:t>s</w:t>
            </w:r>
            <w:r w:rsidRPr="00570F8D">
              <w:rPr>
                <w:b/>
                <w:color w:val="FFFFFF" w:themeColor="background1"/>
              </w:rPr>
              <w:t>tudy</w:t>
            </w:r>
          </w:p>
        </w:tc>
        <w:tc>
          <w:tcPr>
            <w:tcW w:w="4732" w:type="dxa"/>
            <w:shd w:val="clear" w:color="auto" w:fill="0070C0"/>
          </w:tcPr>
          <w:p w14:paraId="5492F16C" w14:textId="15E7F151" w:rsidR="00316330" w:rsidRDefault="00316330" w:rsidP="00316330">
            <w:pPr>
              <w:spacing w:before="120" w:after="120"/>
              <w:jc w:val="center"/>
              <w:rPr>
                <w:b/>
              </w:rPr>
            </w:pPr>
            <w:r w:rsidRPr="00570F8D">
              <w:rPr>
                <w:b/>
                <w:color w:val="FFFFFF" w:themeColor="background1"/>
              </w:rPr>
              <w:t>Suggested time allocation (</w:t>
            </w:r>
            <w:r>
              <w:rPr>
                <w:b/>
                <w:color w:val="FFFFFF" w:themeColor="background1"/>
              </w:rPr>
              <w:t>w</w:t>
            </w:r>
            <w:r w:rsidRPr="00570F8D">
              <w:rPr>
                <w:b/>
                <w:color w:val="FFFFFF" w:themeColor="background1"/>
              </w:rPr>
              <w:t>eeks)</w:t>
            </w:r>
          </w:p>
        </w:tc>
      </w:tr>
      <w:tr w:rsidR="003B23F3" w14:paraId="0A1626A4" w14:textId="77777777" w:rsidTr="00402DCF">
        <w:tc>
          <w:tcPr>
            <w:tcW w:w="4622" w:type="dxa"/>
          </w:tcPr>
          <w:p w14:paraId="070E5899" w14:textId="09BDB658" w:rsidR="003B23F3" w:rsidRDefault="003B23F3" w:rsidP="003B23F3">
            <w:pPr>
              <w:spacing w:before="120" w:after="120"/>
              <w:ind w:left="308" w:hanging="308"/>
              <w:jc w:val="both"/>
            </w:pPr>
            <w:r>
              <w:t>3.</w:t>
            </w:r>
            <w:r>
              <w:tab/>
            </w:r>
            <w:r w:rsidR="00F43B36">
              <w:t>Software development: programming</w:t>
            </w:r>
          </w:p>
        </w:tc>
        <w:tc>
          <w:tcPr>
            <w:tcW w:w="4842" w:type="dxa"/>
            <w:gridSpan w:val="2"/>
          </w:tcPr>
          <w:p w14:paraId="4C6998C2" w14:textId="00EC28BC" w:rsidR="003B23F3" w:rsidRDefault="003B23F3" w:rsidP="003B23F3">
            <w:pPr>
              <w:spacing w:before="120" w:after="120"/>
              <w:jc w:val="both"/>
            </w:pPr>
            <w:r>
              <w:t>Weeks 1–12**</w:t>
            </w:r>
          </w:p>
        </w:tc>
      </w:tr>
      <w:tr w:rsidR="003B23F3" w14:paraId="133EF47D" w14:textId="77777777" w:rsidTr="00402DCF">
        <w:tc>
          <w:tcPr>
            <w:tcW w:w="4622" w:type="dxa"/>
          </w:tcPr>
          <w:p w14:paraId="72F40E68" w14:textId="5C1C09D8" w:rsidR="003B23F3" w:rsidRDefault="003B23F3" w:rsidP="003B23F3">
            <w:pPr>
              <w:spacing w:before="120" w:after="120"/>
              <w:ind w:left="308" w:hanging="308"/>
              <w:jc w:val="both"/>
            </w:pPr>
            <w:r>
              <w:t>4.</w:t>
            </w:r>
            <w:r>
              <w:tab/>
            </w:r>
            <w:r w:rsidR="00F43B36">
              <w:t>Software development: analysis and design*</w:t>
            </w:r>
          </w:p>
        </w:tc>
        <w:tc>
          <w:tcPr>
            <w:tcW w:w="4842" w:type="dxa"/>
            <w:gridSpan w:val="2"/>
          </w:tcPr>
          <w:p w14:paraId="17D9A295" w14:textId="485C5A29" w:rsidR="003B23F3" w:rsidRDefault="003B23F3" w:rsidP="003B23F3">
            <w:pPr>
              <w:spacing w:before="120" w:after="120"/>
              <w:jc w:val="both"/>
            </w:pPr>
            <w:r>
              <w:t>Weeks 5–16**</w:t>
            </w:r>
          </w:p>
        </w:tc>
      </w:tr>
    </w:tbl>
    <w:p w14:paraId="38140CC3" w14:textId="77777777" w:rsidR="003B23F3" w:rsidRDefault="003B23F3" w:rsidP="003B23F3">
      <w:pPr>
        <w:spacing w:before="120" w:after="0"/>
        <w:jc w:val="both"/>
      </w:pPr>
      <w:r>
        <w:t>* Unit 3 Outcome 2 forms part of the School-assessed Task.</w:t>
      </w:r>
    </w:p>
    <w:p w14:paraId="2060F479" w14:textId="1E874D79" w:rsidR="00402DCF" w:rsidRDefault="00402DCF" w:rsidP="003B23F3">
      <w:pPr>
        <w:spacing w:after="120"/>
        <w:jc w:val="both"/>
      </w:pPr>
      <w:r w:rsidRPr="00182981">
        <w:t>** Please note that the duration of each area of study is indicative only.</w:t>
      </w:r>
    </w:p>
    <w:p w14:paraId="62662446" w14:textId="77777777" w:rsidR="00F43B36" w:rsidRPr="006B654D" w:rsidRDefault="00F43B36" w:rsidP="00F43B36">
      <w:pPr>
        <w:spacing w:before="120" w:after="120"/>
      </w:pPr>
      <w:r w:rsidRPr="006B654D">
        <w:t>The unit planner below represent</w:t>
      </w:r>
      <w:r>
        <w:t>s</w:t>
      </w:r>
      <w:r w:rsidRPr="006B654D">
        <w:t xml:space="preserve"> </w:t>
      </w:r>
      <w:r>
        <w:t xml:space="preserve">a </w:t>
      </w:r>
      <w:r w:rsidRPr="00924868">
        <w:rPr>
          <w:b/>
        </w:rPr>
        <w:t>sequential approach</w:t>
      </w:r>
      <w:r>
        <w:t xml:space="preserve"> to delivering Unit 3: Software development.</w:t>
      </w:r>
      <w:r w:rsidRPr="006B654D">
        <w:t xml:space="preserve"> </w:t>
      </w:r>
      <w:r w:rsidRPr="006B654D">
        <w:rPr>
          <w:rFonts w:eastAsia="Times New Roman"/>
        </w:rPr>
        <w:t xml:space="preserve">It is a sample guide only and teachers are advised to consider their own contexts </w:t>
      </w:r>
      <w:r>
        <w:rPr>
          <w:rFonts w:eastAsia="Times New Roman"/>
        </w:rPr>
        <w:t>when</w:t>
      </w:r>
      <w:r w:rsidRPr="006B654D">
        <w:rPr>
          <w:rFonts w:eastAsia="Times New Roman"/>
        </w:rPr>
        <w:t xml:space="preserve"> implementing this unit and </w:t>
      </w:r>
      <w:r>
        <w:rPr>
          <w:rFonts w:eastAsia="Times New Roman"/>
        </w:rPr>
        <w:t>when</w:t>
      </w:r>
      <w:r w:rsidRPr="006B654D">
        <w:rPr>
          <w:rFonts w:eastAsia="Times New Roman"/>
        </w:rPr>
        <w:t xml:space="preserve"> developing learning activities. </w:t>
      </w:r>
      <w:r w:rsidRPr="007825E5">
        <w:rPr>
          <w:rFonts w:eastAsia="Times New Roman"/>
        </w:rPr>
        <w:t xml:space="preserve">Consideration should be given to </w:t>
      </w:r>
      <w:r>
        <w:rPr>
          <w:rFonts w:eastAsia="Times New Roman"/>
        </w:rPr>
        <w:t xml:space="preserve">the student cohort and available resources. </w:t>
      </w:r>
      <w:r w:rsidRPr="006B654D">
        <w:t>Teachers should modify this</w:t>
      </w:r>
      <w:r>
        <w:t xml:space="preserve"> sample</w:t>
      </w:r>
      <w:r w:rsidRPr="006B654D">
        <w:t xml:space="preserve"> weekly planner according to </w:t>
      </w:r>
      <w:r>
        <w:t>relevant</w:t>
      </w:r>
      <w:r w:rsidRPr="006B654D">
        <w:t xml:space="preserve"> school events. </w:t>
      </w:r>
    </w:p>
    <w:p w14:paraId="34D68C7E" w14:textId="038A74DD" w:rsidR="003B23F3" w:rsidRPr="00597C17" w:rsidRDefault="00F43B36" w:rsidP="00F43B36">
      <w:pPr>
        <w:spacing w:before="120" w:after="240"/>
        <w:rPr>
          <w:rFonts w:eastAsia="Times New Roman"/>
        </w:rPr>
      </w:pPr>
      <w:r w:rsidRPr="006B654D">
        <w:t>T</w:t>
      </w:r>
      <w:r>
        <w:t>eachers</w:t>
      </w:r>
      <w:r w:rsidRPr="006B654D">
        <w:t xml:space="preserve"> wishing to adopt the </w:t>
      </w:r>
      <w:r w:rsidRPr="00924868">
        <w:rPr>
          <w:b/>
        </w:rPr>
        <w:t>simultaneous approach</w:t>
      </w:r>
      <w:r w:rsidRPr="006B654D">
        <w:t xml:space="preserve"> </w:t>
      </w:r>
      <w:r w:rsidRPr="00C1245D">
        <w:t xml:space="preserve">(when a class is completing the SAT and working on a SAC) </w:t>
      </w:r>
      <w:r w:rsidRPr="006B654D">
        <w:t>can modify this</w:t>
      </w:r>
      <w:r>
        <w:t xml:space="preserve"> detailed</w:t>
      </w:r>
      <w:r w:rsidRPr="006B654D">
        <w:t xml:space="preserve"> planner accordingly.</w:t>
      </w:r>
    </w:p>
    <w:p w14:paraId="36D797E9" w14:textId="77777777" w:rsidR="00316330" w:rsidRDefault="00316330">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402DCF" w:rsidRPr="00AC4FF9" w14:paraId="0822700C" w14:textId="77777777" w:rsidTr="00402DCF">
        <w:trPr>
          <w:trHeight w:val="227"/>
        </w:trPr>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5769" w14:textId="62D8EBB6" w:rsidR="00402DCF" w:rsidRPr="00994812" w:rsidRDefault="00402DCF" w:rsidP="00C635AC">
            <w:pPr>
              <w:spacing w:after="0" w:line="0" w:lineRule="atLeast"/>
              <w:jc w:val="center"/>
              <w:rPr>
                <w:rFonts w:ascii="Times New Roman" w:eastAsia="Times New Roman" w:hAnsi="Times New Roman" w:cs="Times New Roman"/>
                <w:sz w:val="24"/>
                <w:szCs w:val="24"/>
              </w:rPr>
            </w:pPr>
            <w:r w:rsidRPr="00994812">
              <w:rPr>
                <w:rFonts w:eastAsia="Times New Roman"/>
                <w:b/>
                <w:bCs/>
              </w:rPr>
              <w:lastRenderedPageBreak/>
              <w:t>Week</w:t>
            </w:r>
          </w:p>
        </w:tc>
        <w:tc>
          <w:tcPr>
            <w:tcW w:w="1026" w:type="dxa"/>
            <w:tcBorders>
              <w:top w:val="single" w:sz="8" w:space="0" w:color="000000"/>
              <w:left w:val="single" w:sz="8" w:space="0" w:color="000000"/>
              <w:bottom w:val="single" w:sz="8" w:space="0" w:color="000000"/>
              <w:right w:val="single" w:sz="8" w:space="0" w:color="000000"/>
            </w:tcBorders>
          </w:tcPr>
          <w:p w14:paraId="5F5B1928" w14:textId="2AEFBD7F" w:rsidR="00402DCF" w:rsidRPr="00994812" w:rsidRDefault="00402DCF" w:rsidP="00C635AC">
            <w:pPr>
              <w:spacing w:after="0" w:line="0" w:lineRule="atLeast"/>
              <w:jc w:val="center"/>
              <w:rPr>
                <w:rFonts w:eastAsia="Times New Roman"/>
                <w:b/>
                <w:bCs/>
              </w:rPr>
            </w:pPr>
            <w:r w:rsidRPr="00994812">
              <w:rPr>
                <w:rFonts w:eastAsia="Times New Roman"/>
                <w:b/>
                <w:bCs/>
              </w:rPr>
              <w:t xml:space="preserve">Unit </w:t>
            </w:r>
            <w:r>
              <w:rPr>
                <w:rFonts w:eastAsia="Times New Roman"/>
                <w:b/>
                <w:bCs/>
              </w:rPr>
              <w:t>and</w:t>
            </w:r>
            <w:r w:rsidRPr="00994812">
              <w:rPr>
                <w:rFonts w:eastAsia="Times New Roman"/>
                <w:b/>
                <w:bCs/>
              </w:rPr>
              <w:t xml:space="preserve"> </w:t>
            </w:r>
            <w:r>
              <w:rPr>
                <w:rFonts w:eastAsia="Times New Roman"/>
                <w:b/>
                <w:bCs/>
              </w:rPr>
              <w:t>a</w:t>
            </w:r>
            <w:r w:rsidRPr="00994812">
              <w:rPr>
                <w:rFonts w:eastAsia="Times New Roman"/>
                <w:b/>
                <w:bCs/>
              </w:rPr>
              <w:t xml:space="preserve">rea of </w:t>
            </w:r>
            <w:r>
              <w:rPr>
                <w:rFonts w:eastAsia="Times New Roman"/>
                <w:b/>
                <w:bCs/>
              </w:rPr>
              <w:t>s</w:t>
            </w:r>
            <w:r w:rsidRPr="00994812">
              <w:rPr>
                <w:rFonts w:eastAsia="Times New Roman"/>
                <w:b/>
                <w:bCs/>
              </w:rPr>
              <w:t>tudy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EE58" w14:textId="238C9F73" w:rsidR="00402DCF" w:rsidRPr="00994812" w:rsidRDefault="00402DCF" w:rsidP="00C635AC">
            <w:pPr>
              <w:spacing w:after="0" w:line="0" w:lineRule="atLeast"/>
              <w:jc w:val="center"/>
              <w:rPr>
                <w:rFonts w:ascii="Times New Roman" w:eastAsia="Times New Roman" w:hAnsi="Times New Roman" w:cs="Times New Roman"/>
                <w:sz w:val="24"/>
                <w:szCs w:val="24"/>
              </w:rPr>
            </w:pPr>
            <w:r w:rsidRPr="00994812">
              <w:rPr>
                <w:rFonts w:eastAsia="Times New Roman"/>
                <w:b/>
                <w:bCs/>
              </w:rPr>
              <w:t>Topic/</w:t>
            </w:r>
            <w:r>
              <w:rPr>
                <w:rFonts w:eastAsia="Times New Roman"/>
                <w:b/>
                <w:bCs/>
              </w:rPr>
              <w:t>d</w:t>
            </w:r>
            <w:r w:rsidRPr="00994812">
              <w:rPr>
                <w:rFonts w:eastAsia="Times New Roman"/>
                <w:b/>
                <w:bCs/>
              </w:rPr>
              <w:t>escription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8582" w14:textId="75633EA7" w:rsidR="00402DCF" w:rsidRPr="00994812" w:rsidRDefault="00402DCF" w:rsidP="00C635AC">
            <w:pPr>
              <w:spacing w:after="0" w:line="0" w:lineRule="atLeast"/>
              <w:jc w:val="center"/>
              <w:rPr>
                <w:rFonts w:ascii="Times New Roman" w:eastAsia="Times New Roman" w:hAnsi="Times New Roman" w:cs="Times New Roman"/>
                <w:sz w:val="24"/>
                <w:szCs w:val="24"/>
              </w:rPr>
            </w:pPr>
            <w:r w:rsidRPr="00994812">
              <w:rPr>
                <w:rFonts w:eastAsia="Times New Roman"/>
                <w:b/>
                <w:bCs/>
              </w:rPr>
              <w:t xml:space="preserve">Learning </w:t>
            </w:r>
            <w:r>
              <w:rPr>
                <w:rFonts w:eastAsia="Times New Roman"/>
                <w:b/>
                <w:bCs/>
              </w:rPr>
              <w:t>a</w:t>
            </w:r>
            <w:r w:rsidRPr="00994812">
              <w:rPr>
                <w:rFonts w:eastAsia="Times New Roman"/>
                <w:b/>
                <w:bCs/>
              </w:rPr>
              <w:t>ctivities</w:t>
            </w:r>
          </w:p>
        </w:tc>
      </w:tr>
      <w:tr w:rsidR="00402DCF" w:rsidRPr="00AC4FF9" w14:paraId="7502420D" w14:textId="77777777" w:rsidTr="002B37CE">
        <w:trPr>
          <w:trHeight w:val="113"/>
        </w:trPr>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C312918" w14:textId="6E62D5A9" w:rsidR="00402DCF" w:rsidRPr="00994812" w:rsidRDefault="00402DCF" w:rsidP="00C635AC">
            <w:pPr>
              <w:spacing w:before="60" w:after="60" w:line="0" w:lineRule="atLeast"/>
              <w:jc w:val="center"/>
              <w:rPr>
                <w:rFonts w:eastAsia="Times New Roman"/>
                <w:b/>
                <w:bCs/>
              </w:rPr>
            </w:pPr>
            <w:r>
              <w:rPr>
                <w:rFonts w:eastAsia="Times New Roman"/>
                <w:b/>
                <w:bCs/>
              </w:rPr>
              <w:t xml:space="preserve">Area of Study 1: </w:t>
            </w:r>
            <w:r w:rsidR="00F43B36">
              <w:rPr>
                <w:rFonts w:eastAsia="Times New Roman"/>
                <w:b/>
                <w:bCs/>
              </w:rPr>
              <w:t>Software development: programming</w:t>
            </w:r>
          </w:p>
        </w:tc>
      </w:tr>
      <w:tr w:rsidR="00F43B36" w:rsidRPr="00AC4FF9" w14:paraId="00D79C55"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DFBC" w14:textId="77777777" w:rsidR="00F43B36" w:rsidRPr="001767C7" w:rsidRDefault="00F43B36" w:rsidP="00F43B36">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D10289A" w14:textId="6F10C677" w:rsidR="00F43B36" w:rsidRPr="001767C7" w:rsidRDefault="00F43B36" w:rsidP="00F43B36">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C67BA" w14:textId="77777777" w:rsidR="00F43B36" w:rsidRPr="00C33C53" w:rsidRDefault="00F43B36" w:rsidP="00F43B36">
            <w:pPr>
              <w:spacing w:after="0" w:line="0" w:lineRule="atLeast"/>
              <w:textAlignment w:val="baseline"/>
              <w:rPr>
                <w:rFonts w:eastAsia="Times New Roman"/>
                <w:sz w:val="18"/>
                <w:szCs w:val="18"/>
              </w:rPr>
            </w:pPr>
            <w:r w:rsidRPr="00C33C53">
              <w:rPr>
                <w:rFonts w:eastAsia="Times New Roman"/>
                <w:sz w:val="18"/>
                <w:szCs w:val="18"/>
              </w:rPr>
              <w:t>Data types and structures</w:t>
            </w:r>
            <w:r>
              <w:rPr>
                <w:rFonts w:eastAsia="Times New Roman"/>
                <w:sz w:val="18"/>
                <w:szCs w:val="18"/>
              </w:rPr>
              <w:t>:</w:t>
            </w:r>
          </w:p>
          <w:p w14:paraId="52C44F0B" w14:textId="238767A9" w:rsidR="00F43B36" w:rsidRDefault="00F43B36" w:rsidP="004F4EDD">
            <w:pPr>
              <w:pStyle w:val="ListParagraph"/>
              <w:numPr>
                <w:ilvl w:val="0"/>
                <w:numId w:val="15"/>
              </w:numPr>
              <w:spacing w:line="0" w:lineRule="atLeast"/>
              <w:ind w:left="294" w:hanging="284"/>
              <w:textAlignment w:val="baseline"/>
              <w:rPr>
                <w:rFonts w:eastAsia="Times New Roman"/>
                <w:sz w:val="18"/>
                <w:szCs w:val="18"/>
              </w:rPr>
            </w:pPr>
            <w:r>
              <w:rPr>
                <w:rFonts w:eastAsia="Times New Roman"/>
                <w:sz w:val="18"/>
                <w:szCs w:val="18"/>
              </w:rPr>
              <w:t>c</w:t>
            </w:r>
            <w:r w:rsidRPr="00994812">
              <w:rPr>
                <w:rFonts w:eastAsia="Times New Roman"/>
                <w:sz w:val="18"/>
                <w:szCs w:val="18"/>
              </w:rPr>
              <w:t>haracteristics of data types</w:t>
            </w:r>
            <w:r>
              <w:rPr>
                <w:rFonts w:eastAsia="Times New Roman"/>
                <w:sz w:val="18"/>
                <w:szCs w:val="18"/>
              </w:rPr>
              <w:t>.</w:t>
            </w:r>
          </w:p>
          <w:p w14:paraId="1CA09577" w14:textId="77777777" w:rsidR="00F43B36" w:rsidRPr="00F43B36" w:rsidRDefault="00F43B36" w:rsidP="00F43B36">
            <w:pPr>
              <w:spacing w:after="0" w:line="0" w:lineRule="atLeast"/>
              <w:ind w:left="10"/>
              <w:textAlignment w:val="baseline"/>
              <w:rPr>
                <w:rFonts w:eastAsia="Times New Roman"/>
                <w:sz w:val="18"/>
                <w:szCs w:val="18"/>
              </w:rPr>
            </w:pPr>
          </w:p>
          <w:p w14:paraId="5019383B" w14:textId="77777777" w:rsidR="00F43B36" w:rsidRPr="00C33C53" w:rsidRDefault="00F43B36" w:rsidP="00F43B36">
            <w:pPr>
              <w:spacing w:after="0" w:line="0" w:lineRule="atLeast"/>
              <w:ind w:left="10"/>
              <w:textAlignment w:val="baseline"/>
              <w:rPr>
                <w:rFonts w:eastAsia="Times New Roman"/>
                <w:sz w:val="18"/>
                <w:szCs w:val="18"/>
              </w:rPr>
            </w:pPr>
            <w:r w:rsidRPr="00C33C53">
              <w:rPr>
                <w:rFonts w:eastAsia="Times New Roman"/>
                <w:sz w:val="18"/>
                <w:szCs w:val="18"/>
              </w:rPr>
              <w:t>Programming practice</w:t>
            </w:r>
            <w:r>
              <w:rPr>
                <w:rFonts w:eastAsia="Times New Roman"/>
                <w:sz w:val="18"/>
                <w:szCs w:val="18"/>
              </w:rPr>
              <w:t>:</w:t>
            </w:r>
          </w:p>
          <w:p w14:paraId="728F041A" w14:textId="77777777" w:rsidR="00F43B36" w:rsidRPr="00994812" w:rsidRDefault="00F43B36" w:rsidP="004F4EDD">
            <w:pPr>
              <w:pStyle w:val="ListParagraph"/>
              <w:numPr>
                <w:ilvl w:val="0"/>
                <w:numId w:val="15"/>
              </w:numPr>
              <w:spacing w:line="0" w:lineRule="atLeast"/>
              <w:ind w:left="294" w:hanging="284"/>
              <w:textAlignment w:val="baseline"/>
              <w:rPr>
                <w:rFonts w:eastAsia="Times New Roman"/>
                <w:sz w:val="18"/>
                <w:szCs w:val="18"/>
              </w:rPr>
            </w:pPr>
            <w:r>
              <w:rPr>
                <w:rFonts w:eastAsia="Times New Roman"/>
                <w:sz w:val="18"/>
                <w:szCs w:val="18"/>
              </w:rPr>
              <w:t>p</w:t>
            </w:r>
            <w:r w:rsidRPr="00994812">
              <w:rPr>
                <w:rFonts w:eastAsia="Times New Roman"/>
                <w:sz w:val="18"/>
                <w:szCs w:val="18"/>
              </w:rPr>
              <w:t>rogramming language</w:t>
            </w:r>
          </w:p>
          <w:p w14:paraId="739D3D06" w14:textId="58D9DF88" w:rsidR="00F43B36" w:rsidRDefault="00F43B36" w:rsidP="004F4EDD">
            <w:pPr>
              <w:pStyle w:val="ListParagraph"/>
              <w:numPr>
                <w:ilvl w:val="0"/>
                <w:numId w:val="15"/>
              </w:numPr>
              <w:spacing w:line="0" w:lineRule="atLeast"/>
              <w:ind w:left="294" w:hanging="284"/>
              <w:textAlignment w:val="baseline"/>
              <w:rPr>
                <w:rFonts w:eastAsia="Times New Roman"/>
                <w:sz w:val="18"/>
                <w:szCs w:val="18"/>
              </w:rPr>
            </w:pPr>
            <w:r>
              <w:rPr>
                <w:rFonts w:eastAsia="Times New Roman"/>
                <w:sz w:val="18"/>
                <w:szCs w:val="18"/>
              </w:rPr>
              <w:t>p</w:t>
            </w:r>
            <w:r w:rsidRPr="00994812">
              <w:rPr>
                <w:rFonts w:eastAsia="Times New Roman"/>
                <w:sz w:val="18"/>
                <w:szCs w:val="18"/>
              </w:rPr>
              <w:t>rocessing features, such as instructions and control structures (sequence)</w:t>
            </w:r>
          </w:p>
          <w:p w14:paraId="06670AB1" w14:textId="452DD9E7" w:rsidR="00F43B36" w:rsidRPr="00F43B36" w:rsidRDefault="00F43B36" w:rsidP="004F4EDD">
            <w:pPr>
              <w:pStyle w:val="ListParagraph"/>
              <w:numPr>
                <w:ilvl w:val="0"/>
                <w:numId w:val="15"/>
              </w:numPr>
              <w:spacing w:line="0" w:lineRule="atLeast"/>
              <w:ind w:left="294" w:hanging="284"/>
              <w:textAlignment w:val="baseline"/>
              <w:rPr>
                <w:rFonts w:eastAsia="Times New Roman"/>
                <w:sz w:val="18"/>
                <w:szCs w:val="18"/>
              </w:rPr>
            </w:pPr>
            <w:r>
              <w:rPr>
                <w:rFonts w:eastAsia="Times New Roman"/>
                <w:sz w:val="18"/>
                <w:szCs w:val="18"/>
              </w:rPr>
              <w:t>naming conventions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54839" w14:textId="325DFA3E" w:rsidR="00F43B36" w:rsidRPr="004450E2"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Discuss the outcome, and inform students of U</w:t>
            </w:r>
            <w:r w:rsidR="00C635AC">
              <w:rPr>
                <w:rFonts w:eastAsia="Times New Roman"/>
                <w:sz w:val="18"/>
                <w:szCs w:val="18"/>
              </w:rPr>
              <w:t xml:space="preserve">nit </w:t>
            </w:r>
            <w:r w:rsidRPr="004450E2">
              <w:rPr>
                <w:rFonts w:eastAsia="Times New Roman"/>
                <w:sz w:val="18"/>
                <w:szCs w:val="18"/>
              </w:rPr>
              <w:t>3</w:t>
            </w:r>
            <w:r w:rsidR="00C635AC">
              <w:rPr>
                <w:rFonts w:eastAsia="Times New Roman"/>
                <w:sz w:val="18"/>
                <w:szCs w:val="18"/>
              </w:rPr>
              <w:t xml:space="preserve"> </w:t>
            </w:r>
            <w:r w:rsidRPr="004450E2">
              <w:rPr>
                <w:rFonts w:eastAsia="Times New Roman"/>
                <w:sz w:val="18"/>
                <w:szCs w:val="18"/>
              </w:rPr>
              <w:t>O</w:t>
            </w:r>
            <w:r w:rsidR="00C635AC">
              <w:rPr>
                <w:rFonts w:eastAsia="Times New Roman"/>
                <w:sz w:val="18"/>
                <w:szCs w:val="18"/>
              </w:rPr>
              <w:t xml:space="preserve">utcome </w:t>
            </w:r>
            <w:r w:rsidRPr="004450E2">
              <w:rPr>
                <w:rFonts w:eastAsia="Times New Roman"/>
                <w:sz w:val="18"/>
                <w:szCs w:val="18"/>
              </w:rPr>
              <w:t>1 SAC dates and conditions, as per school guidelines.</w:t>
            </w:r>
          </w:p>
          <w:p w14:paraId="7830843A" w14:textId="77777777" w:rsidR="00F43B36" w:rsidRPr="00994812" w:rsidRDefault="00F43B36" w:rsidP="004F4EDD">
            <w:pPr>
              <w:numPr>
                <w:ilvl w:val="0"/>
                <w:numId w:val="16"/>
              </w:numPr>
              <w:spacing w:after="0" w:line="0" w:lineRule="atLeast"/>
              <w:ind w:left="360"/>
              <w:textAlignment w:val="baseline"/>
              <w:rPr>
                <w:rFonts w:eastAsia="Times New Roman"/>
                <w:sz w:val="18"/>
                <w:szCs w:val="18"/>
              </w:rPr>
            </w:pPr>
            <w:r w:rsidRPr="00994812">
              <w:rPr>
                <w:rFonts w:eastAsia="Times New Roman"/>
                <w:sz w:val="18"/>
                <w:szCs w:val="18"/>
              </w:rPr>
              <w:t>Identify and justify specific uses of types of data</w:t>
            </w:r>
            <w:r>
              <w:rPr>
                <w:rFonts w:eastAsia="Times New Roman"/>
                <w:sz w:val="18"/>
                <w:szCs w:val="18"/>
              </w:rPr>
              <w:t>.</w:t>
            </w:r>
          </w:p>
          <w:p w14:paraId="784D96E2" w14:textId="77777777" w:rsidR="00F43B36" w:rsidRPr="004450E2"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Practi</w:t>
            </w:r>
            <w:r>
              <w:rPr>
                <w:rFonts w:eastAsia="Times New Roman"/>
                <w:sz w:val="18"/>
                <w:szCs w:val="18"/>
              </w:rPr>
              <w:t>s</w:t>
            </w:r>
            <w:r w:rsidRPr="004450E2">
              <w:rPr>
                <w:rFonts w:eastAsia="Times New Roman"/>
                <w:sz w:val="18"/>
                <w:szCs w:val="18"/>
              </w:rPr>
              <w:t>e programming tasks</w:t>
            </w:r>
          </w:p>
          <w:p w14:paraId="53A25902" w14:textId="77777777" w:rsidR="00F43B36" w:rsidRPr="004450E2" w:rsidRDefault="00F43B36" w:rsidP="004F4EDD">
            <w:pPr>
              <w:numPr>
                <w:ilvl w:val="1"/>
                <w:numId w:val="17"/>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d</w:t>
            </w:r>
            <w:r w:rsidRPr="004450E2">
              <w:rPr>
                <w:rFonts w:eastAsia="Times New Roman"/>
                <w:sz w:val="18"/>
                <w:szCs w:val="18"/>
              </w:rPr>
              <w:t>evelopment environment setup</w:t>
            </w:r>
          </w:p>
          <w:p w14:paraId="163D73C7" w14:textId="77777777" w:rsidR="00F43B36" w:rsidRPr="004450E2" w:rsidRDefault="00F43B36" w:rsidP="004F4EDD">
            <w:pPr>
              <w:numPr>
                <w:ilvl w:val="1"/>
                <w:numId w:val="17"/>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t</w:t>
            </w:r>
            <w:r w:rsidRPr="004450E2">
              <w:rPr>
                <w:rFonts w:eastAsia="Times New Roman"/>
                <w:sz w:val="18"/>
                <w:szCs w:val="18"/>
              </w:rPr>
              <w:t>eacher-led walkthrough of the key features of the development environment</w:t>
            </w:r>
          </w:p>
          <w:p w14:paraId="4E8F48CC" w14:textId="77777777" w:rsidR="00F43B36" w:rsidRPr="004450E2" w:rsidRDefault="00F43B36" w:rsidP="004F4EDD">
            <w:pPr>
              <w:numPr>
                <w:ilvl w:val="1"/>
                <w:numId w:val="17"/>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s</w:t>
            </w:r>
            <w:r w:rsidRPr="004450E2">
              <w:rPr>
                <w:rFonts w:eastAsia="Times New Roman"/>
                <w:sz w:val="18"/>
                <w:szCs w:val="18"/>
              </w:rPr>
              <w:t>tudent exploration of the development environment</w:t>
            </w:r>
          </w:p>
          <w:p w14:paraId="69E89A17" w14:textId="77777777" w:rsidR="00F43B36" w:rsidRPr="004450E2" w:rsidRDefault="00F43B36" w:rsidP="004F4EDD">
            <w:pPr>
              <w:numPr>
                <w:ilvl w:val="1"/>
                <w:numId w:val="17"/>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d</w:t>
            </w:r>
            <w:r w:rsidRPr="004450E2">
              <w:rPr>
                <w:rFonts w:eastAsia="Times New Roman"/>
                <w:sz w:val="18"/>
                <w:szCs w:val="18"/>
              </w:rPr>
              <w:t>isplaying messages to screen</w:t>
            </w:r>
          </w:p>
          <w:p w14:paraId="263DAD6A" w14:textId="003DD536" w:rsidR="00F43B36" w:rsidRPr="00F43B36" w:rsidRDefault="00F43B36" w:rsidP="004F4EDD">
            <w:pPr>
              <w:numPr>
                <w:ilvl w:val="1"/>
                <w:numId w:val="17"/>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s</w:t>
            </w:r>
            <w:r w:rsidRPr="004450E2">
              <w:rPr>
                <w:rFonts w:eastAsia="Times New Roman"/>
                <w:sz w:val="18"/>
                <w:szCs w:val="18"/>
              </w:rPr>
              <w:t>imple mathematical calculations and string operations</w:t>
            </w:r>
            <w:r>
              <w:rPr>
                <w:rFonts w:eastAsia="Times New Roman"/>
                <w:sz w:val="18"/>
                <w:szCs w:val="18"/>
              </w:rPr>
              <w:t>.</w:t>
            </w:r>
          </w:p>
          <w:p w14:paraId="48A519B2" w14:textId="268608B4" w:rsidR="00F43B36" w:rsidRPr="00F43B36" w:rsidRDefault="00F43B36" w:rsidP="004F4EDD">
            <w:pPr>
              <w:pStyle w:val="ListParagraph"/>
              <w:numPr>
                <w:ilvl w:val="0"/>
                <w:numId w:val="18"/>
              </w:numPr>
              <w:spacing w:line="240" w:lineRule="auto"/>
              <w:ind w:left="361" w:hanging="361"/>
              <w:textAlignment w:val="baseline"/>
              <w:rPr>
                <w:rFonts w:eastAsia="Times New Roman"/>
                <w:color w:val="000000" w:themeColor="text1"/>
                <w:sz w:val="18"/>
                <w:szCs w:val="18"/>
              </w:rPr>
            </w:pPr>
            <w:r w:rsidRPr="00F43B36">
              <w:rPr>
                <w:rFonts w:eastAsia="Times New Roman"/>
                <w:sz w:val="18"/>
                <w:szCs w:val="18"/>
              </w:rPr>
              <w:t>Compare similar algorithms or programs where one uses a consistently applied naming convention and the other does not.</w:t>
            </w:r>
          </w:p>
        </w:tc>
      </w:tr>
      <w:tr w:rsidR="00F43B36" w:rsidRPr="00AC4FF9" w14:paraId="0C783F0E"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141C" w14:textId="77777777" w:rsidR="00F43B36" w:rsidRPr="001767C7" w:rsidRDefault="00F43B36" w:rsidP="00F43B36">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4316EF4" w14:textId="1DEDD30C" w:rsidR="00F43B36" w:rsidRPr="001767C7" w:rsidRDefault="00F43B36" w:rsidP="00F43B36">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E5E7F" w14:textId="77777777" w:rsidR="00F43B36" w:rsidRPr="00C33C53" w:rsidRDefault="00F43B36" w:rsidP="00F43B36">
            <w:pPr>
              <w:spacing w:after="120" w:line="0" w:lineRule="atLeast"/>
              <w:textAlignment w:val="baseline"/>
              <w:rPr>
                <w:rFonts w:eastAsia="Times New Roman"/>
                <w:color w:val="000000" w:themeColor="text1"/>
                <w:sz w:val="18"/>
                <w:szCs w:val="18"/>
              </w:rPr>
            </w:pPr>
            <w:r w:rsidRPr="00C33C53">
              <w:rPr>
                <w:rFonts w:eastAsia="Times New Roman"/>
                <w:color w:val="000000" w:themeColor="text1"/>
                <w:sz w:val="18"/>
                <w:szCs w:val="18"/>
              </w:rPr>
              <w:t>Solving problems, interpreting requirements, constraints and scope</w:t>
            </w:r>
          </w:p>
          <w:p w14:paraId="5D581D61" w14:textId="77777777" w:rsidR="00F43B36" w:rsidRPr="00C33C53" w:rsidRDefault="00F43B36" w:rsidP="00F43B36">
            <w:pPr>
              <w:spacing w:after="120" w:line="0" w:lineRule="atLeast"/>
              <w:textAlignment w:val="baseline"/>
              <w:rPr>
                <w:rFonts w:eastAsia="Times New Roman"/>
                <w:color w:val="000000" w:themeColor="text1"/>
                <w:sz w:val="18"/>
                <w:szCs w:val="18"/>
              </w:rPr>
            </w:pPr>
            <w:r w:rsidRPr="00C33C53">
              <w:rPr>
                <w:rFonts w:eastAsia="Times New Roman"/>
                <w:color w:val="000000" w:themeColor="text1"/>
                <w:sz w:val="18"/>
                <w:szCs w:val="18"/>
              </w:rPr>
              <w:t>Validation techniques</w:t>
            </w:r>
          </w:p>
          <w:p w14:paraId="03547E83" w14:textId="77777777" w:rsidR="00F43B36" w:rsidRPr="00C33C53" w:rsidRDefault="00F43B36" w:rsidP="00F43B36">
            <w:pPr>
              <w:spacing w:after="0" w:line="0" w:lineRule="atLeast"/>
              <w:textAlignment w:val="baseline"/>
              <w:rPr>
                <w:rFonts w:eastAsia="Times New Roman"/>
                <w:color w:val="000000" w:themeColor="text1"/>
                <w:sz w:val="18"/>
                <w:szCs w:val="18"/>
              </w:rPr>
            </w:pPr>
            <w:r w:rsidRPr="00C33C53">
              <w:rPr>
                <w:rFonts w:eastAsia="Times New Roman"/>
                <w:color w:val="000000" w:themeColor="text1"/>
                <w:sz w:val="18"/>
                <w:szCs w:val="18"/>
              </w:rPr>
              <w:t>Programming practice</w:t>
            </w:r>
            <w:r>
              <w:rPr>
                <w:rFonts w:eastAsia="Times New Roman"/>
                <w:color w:val="000000" w:themeColor="text1"/>
                <w:sz w:val="18"/>
                <w:szCs w:val="18"/>
              </w:rPr>
              <w:t>:</w:t>
            </w:r>
          </w:p>
          <w:p w14:paraId="5B862B53" w14:textId="59F2D54B" w:rsidR="00F43B36" w:rsidRDefault="00F43B36" w:rsidP="004F4EDD">
            <w:pPr>
              <w:pStyle w:val="ListParagraph"/>
              <w:numPr>
                <w:ilvl w:val="0"/>
                <w:numId w:val="19"/>
              </w:numPr>
              <w:spacing w:line="0" w:lineRule="atLeast"/>
              <w:ind w:left="294" w:hanging="284"/>
              <w:textAlignment w:val="baseline"/>
              <w:rPr>
                <w:rFonts w:eastAsia="Times New Roman"/>
                <w:color w:val="000000" w:themeColor="text1"/>
                <w:sz w:val="18"/>
                <w:szCs w:val="18"/>
              </w:rPr>
            </w:pPr>
            <w:r>
              <w:rPr>
                <w:rFonts w:eastAsia="Times New Roman"/>
                <w:color w:val="000000" w:themeColor="text1"/>
                <w:sz w:val="18"/>
                <w:szCs w:val="18"/>
              </w:rPr>
              <w:t>p</w:t>
            </w:r>
            <w:r w:rsidRPr="00994812">
              <w:rPr>
                <w:rFonts w:eastAsia="Times New Roman"/>
                <w:color w:val="000000" w:themeColor="text1"/>
                <w:sz w:val="18"/>
                <w:szCs w:val="18"/>
              </w:rPr>
              <w:t>rocessing features, such as control structures (</w:t>
            </w:r>
            <w:r>
              <w:rPr>
                <w:rFonts w:eastAsia="Times New Roman"/>
                <w:color w:val="000000" w:themeColor="text1"/>
                <w:sz w:val="18"/>
                <w:szCs w:val="18"/>
              </w:rPr>
              <w:t>sequence, selection</w:t>
            </w:r>
            <w:r w:rsidRPr="00994812">
              <w:rPr>
                <w:rFonts w:eastAsia="Times New Roman"/>
                <w:color w:val="000000" w:themeColor="text1"/>
                <w:sz w:val="18"/>
                <w:szCs w:val="18"/>
              </w:rPr>
              <w:t>)</w:t>
            </w:r>
          </w:p>
          <w:p w14:paraId="7251D0AC" w14:textId="1F153398" w:rsidR="00F43B36" w:rsidRPr="00F43B36" w:rsidRDefault="00F43B36" w:rsidP="004F4EDD">
            <w:pPr>
              <w:pStyle w:val="ListParagraph"/>
              <w:numPr>
                <w:ilvl w:val="0"/>
                <w:numId w:val="19"/>
              </w:numPr>
              <w:spacing w:line="0" w:lineRule="atLeast"/>
              <w:ind w:left="294" w:hanging="284"/>
              <w:textAlignment w:val="baseline"/>
              <w:rPr>
                <w:rFonts w:eastAsia="Times New Roman"/>
                <w:color w:val="000000" w:themeColor="text1"/>
                <w:sz w:val="18"/>
                <w:szCs w:val="18"/>
              </w:rPr>
            </w:pPr>
            <w:r>
              <w:rPr>
                <w:rFonts w:eastAsia="Times New Roman"/>
                <w:color w:val="000000" w:themeColor="text1"/>
                <w:sz w:val="18"/>
                <w:szCs w:val="18"/>
              </w:rPr>
              <w:t>v</w:t>
            </w:r>
            <w:r w:rsidRPr="00994812">
              <w:rPr>
                <w:rFonts w:eastAsia="Times New Roman"/>
                <w:color w:val="000000" w:themeColor="text1"/>
                <w:sz w:val="18"/>
                <w:szCs w:val="18"/>
              </w:rPr>
              <w:t>alidation techniques (</w:t>
            </w:r>
            <w:r w:rsidRPr="004450E2">
              <w:rPr>
                <w:rFonts w:eastAsia="Times New Roman"/>
                <w:sz w:val="18"/>
                <w:szCs w:val="18"/>
              </w:rPr>
              <w:t>code and control-based</w:t>
            </w:r>
            <w:r w:rsidRPr="00994812">
              <w:rPr>
                <w:rFonts w:eastAsia="Times New Roman"/>
                <w:color w:val="000000" w:themeColor="text1"/>
                <w:sz w:val="18"/>
                <w:szCs w:val="18"/>
              </w:rPr>
              <w:t>)</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67F3B" w14:textId="77777777" w:rsidR="00F43B36" w:rsidRDefault="00F43B36" w:rsidP="004F4EDD">
            <w:pPr>
              <w:numPr>
                <w:ilvl w:val="0"/>
                <w:numId w:val="16"/>
              </w:numPr>
              <w:spacing w:after="0" w:line="0" w:lineRule="atLeast"/>
              <w:ind w:left="360"/>
              <w:textAlignment w:val="baseline"/>
              <w:rPr>
                <w:rFonts w:eastAsia="Times New Roman"/>
                <w:color w:val="000000" w:themeColor="text1"/>
                <w:sz w:val="18"/>
                <w:szCs w:val="18"/>
              </w:rPr>
            </w:pPr>
            <w:r w:rsidRPr="00994812">
              <w:rPr>
                <w:rFonts w:eastAsia="Times New Roman"/>
                <w:color w:val="000000" w:themeColor="text1"/>
                <w:sz w:val="18"/>
                <w:szCs w:val="18"/>
              </w:rPr>
              <w:t>Examine existing solutions to identify solution requirements</w:t>
            </w:r>
            <w:r>
              <w:rPr>
                <w:rFonts w:eastAsia="Times New Roman"/>
                <w:color w:val="000000" w:themeColor="text1"/>
                <w:sz w:val="18"/>
                <w:szCs w:val="18"/>
              </w:rPr>
              <w:t>.</w:t>
            </w:r>
          </w:p>
          <w:p w14:paraId="2D1BCA15" w14:textId="77777777" w:rsidR="00F43B36" w:rsidRDefault="00F43B36" w:rsidP="004F4EDD">
            <w:pPr>
              <w:numPr>
                <w:ilvl w:val="0"/>
                <w:numId w:val="16"/>
              </w:numPr>
              <w:spacing w:after="0" w:line="0" w:lineRule="atLeast"/>
              <w:ind w:left="360"/>
              <w:textAlignment w:val="baseline"/>
              <w:rPr>
                <w:rFonts w:eastAsia="Times New Roman"/>
                <w:color w:val="000000" w:themeColor="text1"/>
                <w:sz w:val="18"/>
                <w:szCs w:val="18"/>
              </w:rPr>
            </w:pPr>
            <w:r w:rsidRPr="00994812">
              <w:rPr>
                <w:rFonts w:eastAsia="Times New Roman"/>
                <w:color w:val="000000" w:themeColor="text1"/>
                <w:sz w:val="18"/>
                <w:szCs w:val="18"/>
              </w:rPr>
              <w:t>Examine examples of data validation in existing solutions</w:t>
            </w:r>
            <w:r>
              <w:rPr>
                <w:rFonts w:eastAsia="Times New Roman"/>
                <w:color w:val="000000" w:themeColor="text1"/>
                <w:sz w:val="18"/>
                <w:szCs w:val="18"/>
              </w:rPr>
              <w:t>.</w:t>
            </w:r>
          </w:p>
          <w:p w14:paraId="1E2464B1" w14:textId="77777777" w:rsidR="00F43B36"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Practi</w:t>
            </w:r>
            <w:r>
              <w:rPr>
                <w:rFonts w:eastAsia="Times New Roman"/>
                <w:sz w:val="18"/>
                <w:szCs w:val="18"/>
              </w:rPr>
              <w:t>s</w:t>
            </w:r>
            <w:r w:rsidRPr="004450E2">
              <w:rPr>
                <w:rFonts w:eastAsia="Times New Roman"/>
                <w:sz w:val="18"/>
                <w:szCs w:val="18"/>
              </w:rPr>
              <w:t>e development of writing problem statements and documenting problems</w:t>
            </w:r>
            <w:r>
              <w:rPr>
                <w:rFonts w:eastAsia="Times New Roman"/>
                <w:sz w:val="18"/>
                <w:szCs w:val="18"/>
              </w:rPr>
              <w:t>.</w:t>
            </w:r>
          </w:p>
          <w:p w14:paraId="7537A4B4" w14:textId="77777777" w:rsidR="00F43B36" w:rsidRPr="004450E2"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Practi</w:t>
            </w:r>
            <w:r>
              <w:rPr>
                <w:rFonts w:eastAsia="Times New Roman"/>
                <w:sz w:val="18"/>
                <w:szCs w:val="18"/>
              </w:rPr>
              <w:t>s</w:t>
            </w:r>
            <w:r w:rsidRPr="004450E2">
              <w:rPr>
                <w:rFonts w:eastAsia="Times New Roman"/>
                <w:sz w:val="18"/>
                <w:szCs w:val="18"/>
              </w:rPr>
              <w:t>e programming tasks</w:t>
            </w:r>
            <w:r>
              <w:rPr>
                <w:rFonts w:eastAsia="Times New Roman"/>
                <w:sz w:val="18"/>
                <w:szCs w:val="18"/>
              </w:rPr>
              <w:t>:</w:t>
            </w:r>
          </w:p>
          <w:p w14:paraId="72B67563" w14:textId="14B728C3" w:rsidR="00F43B36" w:rsidRDefault="00F43B36" w:rsidP="004F4EDD">
            <w:pPr>
              <w:numPr>
                <w:ilvl w:val="1"/>
                <w:numId w:val="20"/>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p</w:t>
            </w:r>
            <w:r w:rsidRPr="004450E2">
              <w:rPr>
                <w:rFonts w:eastAsia="Times New Roman"/>
                <w:sz w:val="18"/>
                <w:szCs w:val="18"/>
              </w:rPr>
              <w:t>rogramming decision</w:t>
            </w:r>
            <w:r>
              <w:rPr>
                <w:rFonts w:eastAsia="Times New Roman"/>
                <w:sz w:val="18"/>
                <w:szCs w:val="18"/>
              </w:rPr>
              <w:t>-</w:t>
            </w:r>
            <w:r w:rsidRPr="004450E2">
              <w:rPr>
                <w:rFonts w:eastAsia="Times New Roman"/>
                <w:sz w:val="18"/>
                <w:szCs w:val="18"/>
              </w:rPr>
              <w:t>making (If/Else, If/Else If)</w:t>
            </w:r>
          </w:p>
          <w:p w14:paraId="4DC4A845" w14:textId="3166F255" w:rsidR="00F43B36" w:rsidRPr="00F43B36" w:rsidRDefault="00F43B36" w:rsidP="004F4EDD">
            <w:pPr>
              <w:numPr>
                <w:ilvl w:val="1"/>
                <w:numId w:val="20"/>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d</w:t>
            </w:r>
            <w:r w:rsidRPr="004450E2">
              <w:rPr>
                <w:rFonts w:eastAsia="Times New Roman"/>
                <w:sz w:val="18"/>
                <w:szCs w:val="18"/>
              </w:rPr>
              <w:t>evelop a software module that demonstrates different validation techniques using code- and control</w:t>
            </w:r>
            <w:r>
              <w:rPr>
                <w:rFonts w:eastAsia="Times New Roman"/>
                <w:sz w:val="18"/>
                <w:szCs w:val="18"/>
              </w:rPr>
              <w:t>-</w:t>
            </w:r>
            <w:r w:rsidRPr="004450E2">
              <w:rPr>
                <w:rFonts w:eastAsia="Times New Roman"/>
                <w:sz w:val="18"/>
                <w:szCs w:val="18"/>
              </w:rPr>
              <w:t>based approaches</w:t>
            </w:r>
            <w:r>
              <w:rPr>
                <w:rFonts w:eastAsia="Times New Roman"/>
                <w:sz w:val="18"/>
                <w:szCs w:val="18"/>
              </w:rPr>
              <w:t>.</w:t>
            </w:r>
          </w:p>
        </w:tc>
      </w:tr>
      <w:tr w:rsidR="00F43B36" w:rsidRPr="00AC4FF9" w14:paraId="017F7350"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A358" w14:textId="77777777" w:rsidR="00F43B36" w:rsidRPr="001767C7" w:rsidRDefault="00F43B36" w:rsidP="00F43B36">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31E26E11" w14:textId="0DBE929D" w:rsidR="00F43B36" w:rsidRPr="001767C7" w:rsidRDefault="00F43B36" w:rsidP="00F43B36">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A207" w14:textId="77777777" w:rsidR="00F43B36" w:rsidRPr="00C33C53" w:rsidRDefault="00F43B36" w:rsidP="00F43B36">
            <w:pPr>
              <w:spacing w:after="120" w:line="0" w:lineRule="atLeast"/>
              <w:textAlignment w:val="baseline"/>
              <w:rPr>
                <w:rFonts w:eastAsia="Times New Roman"/>
                <w:sz w:val="18"/>
                <w:szCs w:val="18"/>
              </w:rPr>
            </w:pPr>
            <w:r w:rsidRPr="00C33C53">
              <w:rPr>
                <w:rFonts w:eastAsia="Times New Roman"/>
                <w:sz w:val="18"/>
                <w:szCs w:val="18"/>
              </w:rPr>
              <w:t>Interpreting teacher-provided requirements and designs</w:t>
            </w:r>
          </w:p>
          <w:p w14:paraId="4EB19530" w14:textId="77777777" w:rsidR="00F43B36" w:rsidRPr="00C33C53" w:rsidRDefault="00F43B36" w:rsidP="00F43B36">
            <w:pPr>
              <w:spacing w:after="120" w:line="0" w:lineRule="atLeast"/>
              <w:textAlignment w:val="baseline"/>
              <w:rPr>
                <w:rFonts w:eastAsia="Times New Roman"/>
                <w:sz w:val="18"/>
                <w:szCs w:val="18"/>
              </w:rPr>
            </w:pPr>
            <w:r w:rsidRPr="00C33C53">
              <w:rPr>
                <w:rFonts w:eastAsia="Times New Roman"/>
                <w:sz w:val="18"/>
                <w:szCs w:val="18"/>
              </w:rPr>
              <w:t>Internal documentation</w:t>
            </w:r>
          </w:p>
          <w:p w14:paraId="7D7E4E49" w14:textId="77777777" w:rsidR="00F43B36" w:rsidRPr="00C33C53" w:rsidRDefault="00F43B36" w:rsidP="00F43B36">
            <w:pPr>
              <w:spacing w:after="0" w:line="0" w:lineRule="atLeast"/>
              <w:textAlignment w:val="baseline"/>
              <w:rPr>
                <w:rFonts w:eastAsia="Times New Roman"/>
                <w:sz w:val="18"/>
                <w:szCs w:val="18"/>
              </w:rPr>
            </w:pPr>
            <w:r w:rsidRPr="00C33C53">
              <w:rPr>
                <w:rFonts w:eastAsia="Times New Roman"/>
                <w:sz w:val="18"/>
                <w:szCs w:val="18"/>
              </w:rPr>
              <w:t>Testing techniques</w:t>
            </w:r>
            <w:r>
              <w:rPr>
                <w:rFonts w:eastAsia="Times New Roman"/>
                <w:sz w:val="18"/>
                <w:szCs w:val="18"/>
              </w:rPr>
              <w:t>:</w:t>
            </w:r>
          </w:p>
          <w:p w14:paraId="718E3DE1" w14:textId="77777777" w:rsidR="00F43B36" w:rsidRPr="00994812" w:rsidRDefault="00F43B36" w:rsidP="004F4EDD">
            <w:pPr>
              <w:pStyle w:val="ListParagraph"/>
              <w:numPr>
                <w:ilvl w:val="0"/>
                <w:numId w:val="19"/>
              </w:numPr>
              <w:spacing w:line="0" w:lineRule="atLeast"/>
              <w:ind w:left="294" w:hanging="284"/>
              <w:textAlignment w:val="baseline"/>
              <w:rPr>
                <w:rFonts w:eastAsia="Times New Roman"/>
                <w:sz w:val="18"/>
                <w:szCs w:val="18"/>
              </w:rPr>
            </w:pPr>
            <w:r>
              <w:rPr>
                <w:rFonts w:eastAsia="Times New Roman"/>
                <w:sz w:val="18"/>
                <w:szCs w:val="18"/>
              </w:rPr>
              <w:t>t</w:t>
            </w:r>
            <w:r w:rsidRPr="00994812">
              <w:rPr>
                <w:rFonts w:eastAsia="Times New Roman"/>
                <w:sz w:val="18"/>
                <w:szCs w:val="18"/>
              </w:rPr>
              <w:t>esting tables</w:t>
            </w:r>
          </w:p>
          <w:p w14:paraId="78E8C836" w14:textId="77777777" w:rsidR="00F43B36" w:rsidRPr="00994812" w:rsidRDefault="00F43B36" w:rsidP="004F4EDD">
            <w:pPr>
              <w:pStyle w:val="ListParagraph"/>
              <w:numPr>
                <w:ilvl w:val="0"/>
                <w:numId w:val="19"/>
              </w:numPr>
              <w:spacing w:line="0" w:lineRule="atLeast"/>
              <w:ind w:left="294" w:hanging="284"/>
              <w:textAlignment w:val="baseline"/>
              <w:rPr>
                <w:rFonts w:eastAsia="Times New Roman"/>
                <w:sz w:val="18"/>
                <w:szCs w:val="18"/>
              </w:rPr>
            </w:pPr>
            <w:r>
              <w:rPr>
                <w:rFonts w:eastAsia="Times New Roman"/>
                <w:sz w:val="18"/>
                <w:szCs w:val="18"/>
              </w:rPr>
              <w:t>c</w:t>
            </w:r>
            <w:r w:rsidRPr="00994812">
              <w:rPr>
                <w:rFonts w:eastAsia="Times New Roman"/>
                <w:sz w:val="18"/>
                <w:szCs w:val="18"/>
              </w:rPr>
              <w:t>onstruction of test data</w:t>
            </w:r>
          </w:p>
          <w:p w14:paraId="14CC7720" w14:textId="77777777" w:rsidR="00F43B36" w:rsidRPr="00C33C53" w:rsidRDefault="00F43B36" w:rsidP="00F43B36">
            <w:pPr>
              <w:spacing w:before="120" w:after="0" w:line="0" w:lineRule="atLeast"/>
              <w:ind w:left="10"/>
              <w:textAlignment w:val="baseline"/>
              <w:rPr>
                <w:rFonts w:eastAsia="Times New Roman"/>
                <w:sz w:val="18"/>
                <w:szCs w:val="18"/>
              </w:rPr>
            </w:pPr>
            <w:r w:rsidRPr="00C33C53">
              <w:rPr>
                <w:rFonts w:eastAsia="Times New Roman"/>
                <w:sz w:val="18"/>
                <w:szCs w:val="18"/>
              </w:rPr>
              <w:t>Programming practice</w:t>
            </w:r>
            <w:r>
              <w:rPr>
                <w:rFonts w:eastAsia="Times New Roman"/>
                <w:sz w:val="18"/>
                <w:szCs w:val="18"/>
              </w:rPr>
              <w:t>:</w:t>
            </w:r>
          </w:p>
          <w:p w14:paraId="0302CF29" w14:textId="77777777" w:rsidR="00F43B36" w:rsidRPr="00994812" w:rsidRDefault="00F43B36" w:rsidP="004F4EDD">
            <w:pPr>
              <w:pStyle w:val="ListParagraph"/>
              <w:numPr>
                <w:ilvl w:val="0"/>
                <w:numId w:val="19"/>
              </w:numPr>
              <w:spacing w:line="0" w:lineRule="atLeast"/>
              <w:ind w:left="294" w:hanging="284"/>
              <w:textAlignment w:val="baseline"/>
              <w:rPr>
                <w:rFonts w:eastAsia="Times New Roman"/>
                <w:sz w:val="18"/>
                <w:szCs w:val="18"/>
              </w:rPr>
            </w:pPr>
            <w:r>
              <w:rPr>
                <w:rFonts w:eastAsia="Times New Roman"/>
                <w:sz w:val="18"/>
                <w:szCs w:val="18"/>
              </w:rPr>
              <w:t>p</w:t>
            </w:r>
            <w:r w:rsidRPr="00994812">
              <w:rPr>
                <w:rFonts w:eastAsia="Times New Roman"/>
                <w:sz w:val="18"/>
                <w:szCs w:val="18"/>
              </w:rPr>
              <w:t>rocessing features, such as control structures (sequence, selection and iteration)</w:t>
            </w:r>
          </w:p>
          <w:p w14:paraId="7246F3C4" w14:textId="1DD204C7" w:rsidR="00F43B36" w:rsidRPr="00093218" w:rsidRDefault="00F43B36" w:rsidP="004F4EDD">
            <w:pPr>
              <w:pStyle w:val="ListParagraph"/>
              <w:numPr>
                <w:ilvl w:val="0"/>
                <w:numId w:val="9"/>
              </w:numPr>
              <w:spacing w:line="0" w:lineRule="atLeast"/>
              <w:ind w:left="326" w:hanging="326"/>
              <w:rPr>
                <w:rFonts w:ascii="Times New Roman" w:eastAsia="Times New Roman" w:hAnsi="Times New Roman" w:cs="Times New Roman"/>
                <w:color w:val="000000" w:themeColor="text1"/>
                <w:sz w:val="24"/>
                <w:szCs w:val="24"/>
              </w:rPr>
            </w:pPr>
            <w:r>
              <w:rPr>
                <w:rFonts w:eastAsia="Times New Roman"/>
                <w:sz w:val="18"/>
                <w:szCs w:val="18"/>
              </w:rPr>
              <w:t>i</w:t>
            </w:r>
            <w:r w:rsidRPr="00994812">
              <w:rPr>
                <w:rFonts w:eastAsia="Times New Roman"/>
                <w:sz w:val="18"/>
                <w:szCs w:val="18"/>
              </w:rPr>
              <w:t>nternal documentation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4E17" w14:textId="77777777" w:rsidR="00F43B36" w:rsidRPr="004450E2"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Based on teacher-provided software requirements and designs, students practi</w:t>
            </w:r>
            <w:r>
              <w:rPr>
                <w:rFonts w:eastAsia="Times New Roman"/>
                <w:sz w:val="18"/>
                <w:szCs w:val="18"/>
              </w:rPr>
              <w:t>s</w:t>
            </w:r>
            <w:r w:rsidRPr="004450E2">
              <w:rPr>
                <w:rFonts w:eastAsia="Times New Roman"/>
                <w:sz w:val="18"/>
                <w:szCs w:val="18"/>
              </w:rPr>
              <w:t>e identifying key features of designs, structure of design tools and the relationship between provided requirements and designs</w:t>
            </w:r>
            <w:r>
              <w:rPr>
                <w:rFonts w:eastAsia="Times New Roman"/>
                <w:sz w:val="18"/>
                <w:szCs w:val="18"/>
              </w:rPr>
              <w:t>.</w:t>
            </w:r>
          </w:p>
          <w:p w14:paraId="38AD92E9" w14:textId="77777777" w:rsidR="00F43B36" w:rsidRPr="00994812" w:rsidRDefault="00F43B36" w:rsidP="004F4EDD">
            <w:pPr>
              <w:numPr>
                <w:ilvl w:val="0"/>
                <w:numId w:val="16"/>
              </w:numPr>
              <w:spacing w:after="0" w:line="0" w:lineRule="atLeast"/>
              <w:ind w:left="360"/>
              <w:textAlignment w:val="baseline"/>
              <w:rPr>
                <w:rFonts w:eastAsia="Times New Roman"/>
                <w:sz w:val="18"/>
                <w:szCs w:val="18"/>
              </w:rPr>
            </w:pPr>
            <w:r w:rsidRPr="00994812">
              <w:rPr>
                <w:rFonts w:eastAsia="Times New Roman"/>
                <w:sz w:val="18"/>
                <w:szCs w:val="18"/>
              </w:rPr>
              <w:t xml:space="preserve">Annotate key aspects of the interface from an existing software solution </w:t>
            </w:r>
            <w:r>
              <w:rPr>
                <w:rFonts w:eastAsia="Times New Roman"/>
                <w:sz w:val="18"/>
                <w:szCs w:val="18"/>
              </w:rPr>
              <w:t>that</w:t>
            </w:r>
            <w:r w:rsidRPr="00994812">
              <w:rPr>
                <w:rFonts w:eastAsia="Times New Roman"/>
                <w:sz w:val="18"/>
                <w:szCs w:val="18"/>
              </w:rPr>
              <w:t xml:space="preserve"> is familiar to students</w:t>
            </w:r>
            <w:r>
              <w:rPr>
                <w:rFonts w:eastAsia="Times New Roman"/>
                <w:sz w:val="18"/>
                <w:szCs w:val="18"/>
              </w:rPr>
              <w:t>.</w:t>
            </w:r>
          </w:p>
          <w:p w14:paraId="75E9C437" w14:textId="77777777" w:rsidR="00F43B36" w:rsidRPr="004450E2" w:rsidRDefault="00F43B36" w:rsidP="004F4EDD">
            <w:pPr>
              <w:numPr>
                <w:ilvl w:val="0"/>
                <w:numId w:val="16"/>
              </w:numPr>
              <w:spacing w:after="0" w:line="0" w:lineRule="atLeast"/>
              <w:ind w:left="360"/>
              <w:textAlignment w:val="baseline"/>
              <w:rPr>
                <w:rFonts w:eastAsia="Times New Roman"/>
                <w:sz w:val="18"/>
                <w:szCs w:val="18"/>
              </w:rPr>
            </w:pPr>
            <w:r w:rsidRPr="004450E2">
              <w:rPr>
                <w:rFonts w:eastAsia="Times New Roman"/>
                <w:sz w:val="18"/>
                <w:szCs w:val="18"/>
              </w:rPr>
              <w:t>Practi</w:t>
            </w:r>
            <w:r>
              <w:rPr>
                <w:rFonts w:eastAsia="Times New Roman"/>
                <w:sz w:val="18"/>
                <w:szCs w:val="18"/>
              </w:rPr>
              <w:t>s</w:t>
            </w:r>
            <w:r w:rsidRPr="004450E2">
              <w:rPr>
                <w:rFonts w:eastAsia="Times New Roman"/>
                <w:sz w:val="18"/>
                <w:szCs w:val="18"/>
              </w:rPr>
              <w:t>e programming tasks</w:t>
            </w:r>
            <w:r>
              <w:rPr>
                <w:rFonts w:eastAsia="Times New Roman"/>
                <w:sz w:val="18"/>
                <w:szCs w:val="18"/>
              </w:rPr>
              <w:t>:</w:t>
            </w:r>
          </w:p>
          <w:p w14:paraId="24196E70" w14:textId="77777777" w:rsidR="00F43B36" w:rsidRPr="004450E2" w:rsidRDefault="00F43B36" w:rsidP="004F4EDD">
            <w:pPr>
              <w:numPr>
                <w:ilvl w:val="1"/>
                <w:numId w:val="21"/>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p</w:t>
            </w:r>
            <w:r w:rsidRPr="004450E2">
              <w:rPr>
                <w:rFonts w:eastAsia="Times New Roman"/>
                <w:sz w:val="18"/>
                <w:szCs w:val="18"/>
              </w:rPr>
              <w:t>rogramming decision-making (Switch statements)</w:t>
            </w:r>
          </w:p>
          <w:p w14:paraId="7EAE8D49" w14:textId="77777777" w:rsidR="00F43B36" w:rsidRPr="004450E2" w:rsidRDefault="00F43B36" w:rsidP="004F4EDD">
            <w:pPr>
              <w:numPr>
                <w:ilvl w:val="1"/>
                <w:numId w:val="21"/>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u</w:t>
            </w:r>
            <w:r w:rsidRPr="004450E2">
              <w:rPr>
                <w:rFonts w:eastAsia="Times New Roman"/>
                <w:sz w:val="18"/>
                <w:szCs w:val="18"/>
              </w:rPr>
              <w:t>sing loops (pre-test, post-test)</w:t>
            </w:r>
          </w:p>
          <w:p w14:paraId="096F181E" w14:textId="77777777" w:rsidR="00F43B36" w:rsidRPr="004450E2" w:rsidRDefault="00F43B36" w:rsidP="004F4EDD">
            <w:pPr>
              <w:numPr>
                <w:ilvl w:val="1"/>
                <w:numId w:val="21"/>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i</w:t>
            </w:r>
            <w:r w:rsidRPr="004450E2">
              <w:rPr>
                <w:rFonts w:eastAsia="Times New Roman"/>
                <w:sz w:val="18"/>
                <w:szCs w:val="18"/>
              </w:rPr>
              <w:t>nternal documentation</w:t>
            </w:r>
            <w:r>
              <w:rPr>
                <w:rFonts w:eastAsia="Times New Roman"/>
                <w:sz w:val="18"/>
                <w:szCs w:val="18"/>
              </w:rPr>
              <w:t>.</w:t>
            </w:r>
          </w:p>
          <w:p w14:paraId="05FCEE46" w14:textId="77777777" w:rsidR="00F43B36" w:rsidRPr="00994812" w:rsidRDefault="00F43B36" w:rsidP="004F4EDD">
            <w:pPr>
              <w:numPr>
                <w:ilvl w:val="0"/>
                <w:numId w:val="16"/>
              </w:numPr>
              <w:spacing w:after="0" w:line="0" w:lineRule="atLeast"/>
              <w:ind w:left="360"/>
              <w:textAlignment w:val="baseline"/>
              <w:rPr>
                <w:rFonts w:eastAsia="Times New Roman"/>
                <w:sz w:val="18"/>
                <w:szCs w:val="18"/>
              </w:rPr>
            </w:pPr>
            <w:r w:rsidRPr="00994812">
              <w:rPr>
                <w:rFonts w:eastAsia="Times New Roman"/>
                <w:sz w:val="18"/>
                <w:szCs w:val="18"/>
              </w:rPr>
              <w:t>Practi</w:t>
            </w:r>
            <w:r>
              <w:rPr>
                <w:rFonts w:eastAsia="Times New Roman"/>
                <w:sz w:val="18"/>
                <w:szCs w:val="18"/>
              </w:rPr>
              <w:t>s</w:t>
            </w:r>
            <w:r w:rsidRPr="00994812">
              <w:rPr>
                <w:rFonts w:eastAsia="Times New Roman"/>
                <w:sz w:val="18"/>
                <w:szCs w:val="18"/>
              </w:rPr>
              <w:t>e using appropriate internal documentation in software solutions that explains the intent of the module and justifies the use of particular processing features</w:t>
            </w:r>
            <w:r>
              <w:rPr>
                <w:rFonts w:eastAsia="Times New Roman"/>
                <w:sz w:val="18"/>
                <w:szCs w:val="18"/>
              </w:rPr>
              <w:t>.</w:t>
            </w:r>
          </w:p>
          <w:p w14:paraId="534DAFD2" w14:textId="77777777" w:rsidR="00F43B36" w:rsidRDefault="00F43B36" w:rsidP="004F4EDD">
            <w:pPr>
              <w:numPr>
                <w:ilvl w:val="0"/>
                <w:numId w:val="16"/>
              </w:numPr>
              <w:spacing w:after="0" w:line="0" w:lineRule="atLeast"/>
              <w:ind w:left="360"/>
              <w:textAlignment w:val="baseline"/>
              <w:rPr>
                <w:rFonts w:eastAsia="Times New Roman"/>
                <w:sz w:val="18"/>
                <w:szCs w:val="18"/>
              </w:rPr>
            </w:pPr>
            <w:r w:rsidRPr="00994812">
              <w:rPr>
                <w:rFonts w:eastAsia="Times New Roman"/>
                <w:sz w:val="18"/>
                <w:szCs w:val="18"/>
              </w:rPr>
              <w:t>Demonstrate and practi</w:t>
            </w:r>
            <w:r>
              <w:rPr>
                <w:rFonts w:eastAsia="Times New Roman"/>
                <w:sz w:val="18"/>
                <w:szCs w:val="18"/>
              </w:rPr>
              <w:t>s</w:t>
            </w:r>
            <w:r w:rsidRPr="00994812">
              <w:rPr>
                <w:rFonts w:eastAsia="Times New Roman"/>
                <w:sz w:val="18"/>
                <w:szCs w:val="18"/>
              </w:rPr>
              <w:t>e the construction of test data</w:t>
            </w:r>
            <w:r>
              <w:rPr>
                <w:rFonts w:eastAsia="Times New Roman"/>
                <w:sz w:val="18"/>
                <w:szCs w:val="18"/>
              </w:rPr>
              <w:t>.</w:t>
            </w:r>
          </w:p>
          <w:p w14:paraId="6612FCF7" w14:textId="665EF490" w:rsidR="00F43B36" w:rsidRPr="00093218" w:rsidRDefault="00F43B36" w:rsidP="004F4EDD">
            <w:pPr>
              <w:pStyle w:val="ListParagraph"/>
              <w:numPr>
                <w:ilvl w:val="0"/>
                <w:numId w:val="8"/>
              </w:numPr>
              <w:tabs>
                <w:tab w:val="clear" w:pos="720"/>
              </w:tabs>
              <w:spacing w:line="0" w:lineRule="atLeast"/>
              <w:ind w:left="325" w:hanging="325"/>
              <w:textAlignment w:val="baseline"/>
              <w:rPr>
                <w:rFonts w:eastAsia="Times New Roman"/>
                <w:color w:val="000000" w:themeColor="text1"/>
                <w:sz w:val="18"/>
                <w:szCs w:val="18"/>
              </w:rPr>
            </w:pPr>
            <w:r w:rsidRPr="004450E2">
              <w:rPr>
                <w:rFonts w:eastAsia="Times New Roman"/>
                <w:sz w:val="18"/>
                <w:szCs w:val="18"/>
              </w:rPr>
              <w:t>Document all testing conducted with programming tasks this week, using test tables and debugging techniques</w:t>
            </w:r>
            <w:r>
              <w:rPr>
                <w:rFonts w:eastAsia="Times New Roman"/>
                <w:sz w:val="18"/>
                <w:szCs w:val="18"/>
              </w:rPr>
              <w:t>.</w:t>
            </w:r>
          </w:p>
        </w:tc>
      </w:tr>
      <w:tr w:rsidR="00C635AC" w:rsidRPr="00AC4FF9" w14:paraId="5549E18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86E7" w14:textId="77777777" w:rsidR="00C635AC" w:rsidRPr="001767C7" w:rsidRDefault="00C635AC" w:rsidP="00C635AC">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317F004C" w14:textId="74D4BAB1" w:rsidR="00C635AC" w:rsidRPr="001767C7" w:rsidRDefault="00C635AC" w:rsidP="00C635A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9D275" w14:textId="77777777" w:rsidR="00C635AC" w:rsidRPr="00C33C53" w:rsidRDefault="00C635AC" w:rsidP="00C635AC">
            <w:pPr>
              <w:spacing w:after="0" w:line="0" w:lineRule="atLeast"/>
              <w:textAlignment w:val="baseline"/>
              <w:rPr>
                <w:rFonts w:eastAsia="Times New Roman"/>
                <w:sz w:val="18"/>
                <w:szCs w:val="18"/>
              </w:rPr>
            </w:pPr>
            <w:r w:rsidRPr="00C33C53">
              <w:rPr>
                <w:rFonts w:eastAsia="Times New Roman"/>
                <w:sz w:val="18"/>
                <w:szCs w:val="18"/>
              </w:rPr>
              <w:t>Data types and structures</w:t>
            </w:r>
            <w:r>
              <w:rPr>
                <w:rFonts w:eastAsia="Times New Roman"/>
                <w:sz w:val="18"/>
                <w:szCs w:val="18"/>
              </w:rPr>
              <w:t>:</w:t>
            </w:r>
          </w:p>
          <w:p w14:paraId="66CB91F7" w14:textId="77777777" w:rsidR="00C635AC" w:rsidRPr="005E1A24" w:rsidRDefault="00C635AC" w:rsidP="004F4EDD">
            <w:pPr>
              <w:pStyle w:val="ListParagraph"/>
              <w:numPr>
                <w:ilvl w:val="0"/>
                <w:numId w:val="23"/>
              </w:numPr>
              <w:spacing w:line="0" w:lineRule="atLeast"/>
              <w:ind w:left="294" w:hanging="284"/>
              <w:textAlignment w:val="baseline"/>
              <w:rPr>
                <w:rFonts w:eastAsia="Times New Roman"/>
                <w:sz w:val="18"/>
                <w:szCs w:val="18"/>
              </w:rPr>
            </w:pPr>
            <w:r>
              <w:rPr>
                <w:rFonts w:eastAsia="Times New Roman"/>
                <w:sz w:val="18"/>
                <w:szCs w:val="18"/>
              </w:rPr>
              <w:t>a</w:t>
            </w:r>
            <w:r w:rsidRPr="005E1A24">
              <w:rPr>
                <w:rFonts w:eastAsia="Times New Roman"/>
                <w:sz w:val="18"/>
                <w:szCs w:val="18"/>
              </w:rPr>
              <w:t>rrays, records</w:t>
            </w:r>
          </w:p>
          <w:p w14:paraId="2AABAB2A" w14:textId="77777777" w:rsidR="00C635AC" w:rsidRPr="005E1A24" w:rsidRDefault="00C635AC" w:rsidP="004F4EDD">
            <w:pPr>
              <w:pStyle w:val="ListParagraph"/>
              <w:numPr>
                <w:ilvl w:val="0"/>
                <w:numId w:val="23"/>
              </w:numPr>
              <w:spacing w:line="0" w:lineRule="atLeast"/>
              <w:ind w:left="294" w:hanging="284"/>
              <w:textAlignment w:val="baseline"/>
              <w:rPr>
                <w:rFonts w:eastAsia="Times New Roman"/>
                <w:sz w:val="18"/>
                <w:szCs w:val="18"/>
              </w:rPr>
            </w:pPr>
            <w:r>
              <w:rPr>
                <w:rFonts w:eastAsia="Times New Roman"/>
                <w:sz w:val="18"/>
                <w:szCs w:val="18"/>
              </w:rPr>
              <w:t>a</w:t>
            </w:r>
            <w:r w:rsidRPr="005E1A24">
              <w:rPr>
                <w:rFonts w:eastAsia="Times New Roman"/>
                <w:sz w:val="18"/>
                <w:szCs w:val="18"/>
              </w:rPr>
              <w:t>ssociative arrays</w:t>
            </w:r>
            <w:r w:rsidRPr="005E1A24">
              <w:rPr>
                <w:rFonts w:eastAsia="Times New Roman"/>
                <w:sz w:val="18"/>
                <w:szCs w:val="18"/>
              </w:rPr>
              <w:br/>
            </w:r>
          </w:p>
          <w:p w14:paraId="16D23C75" w14:textId="77777777" w:rsidR="00C635AC" w:rsidRPr="00C33C53" w:rsidRDefault="00C635AC" w:rsidP="00C635AC">
            <w:pPr>
              <w:spacing w:after="0" w:line="0" w:lineRule="atLeast"/>
              <w:ind w:left="10"/>
              <w:textAlignment w:val="baseline"/>
              <w:rPr>
                <w:rFonts w:eastAsia="Times New Roman"/>
                <w:sz w:val="18"/>
                <w:szCs w:val="18"/>
              </w:rPr>
            </w:pPr>
            <w:r w:rsidRPr="00C33C53">
              <w:rPr>
                <w:rFonts w:eastAsia="Times New Roman"/>
                <w:sz w:val="18"/>
                <w:szCs w:val="18"/>
              </w:rPr>
              <w:lastRenderedPageBreak/>
              <w:t>Programming practice</w:t>
            </w:r>
            <w:r>
              <w:rPr>
                <w:rFonts w:eastAsia="Times New Roman"/>
                <w:sz w:val="18"/>
                <w:szCs w:val="18"/>
              </w:rPr>
              <w:t>:</w:t>
            </w:r>
          </w:p>
          <w:p w14:paraId="1A6611F3" w14:textId="77777777" w:rsidR="00C635AC" w:rsidRPr="005E1A24" w:rsidRDefault="00C635AC" w:rsidP="004F4EDD">
            <w:pPr>
              <w:pStyle w:val="ListParagraph"/>
              <w:numPr>
                <w:ilvl w:val="0"/>
                <w:numId w:val="22"/>
              </w:numPr>
              <w:spacing w:line="0" w:lineRule="atLeast"/>
              <w:ind w:left="294" w:hanging="284"/>
              <w:textAlignment w:val="baseline"/>
              <w:rPr>
                <w:rFonts w:eastAsia="Times New Roman"/>
                <w:sz w:val="18"/>
                <w:szCs w:val="18"/>
              </w:rPr>
            </w:pPr>
            <w:r>
              <w:rPr>
                <w:rFonts w:eastAsia="Times New Roman"/>
                <w:sz w:val="18"/>
                <w:szCs w:val="18"/>
              </w:rPr>
              <w:t>p</w:t>
            </w:r>
            <w:r w:rsidRPr="005E1A24">
              <w:rPr>
                <w:rFonts w:eastAsia="Times New Roman"/>
                <w:sz w:val="18"/>
                <w:szCs w:val="18"/>
              </w:rPr>
              <w:t xml:space="preserve">rocessing features, such as </w:t>
            </w:r>
            <w:r>
              <w:rPr>
                <w:rFonts w:eastAsia="Times New Roman"/>
                <w:sz w:val="18"/>
                <w:szCs w:val="18"/>
              </w:rPr>
              <w:t>control structures (iteration)</w:t>
            </w:r>
          </w:p>
          <w:p w14:paraId="58CB48A7" w14:textId="77777777" w:rsidR="00C635AC" w:rsidRPr="005E1A24" w:rsidRDefault="00C635AC" w:rsidP="004F4EDD">
            <w:pPr>
              <w:pStyle w:val="ListParagraph"/>
              <w:numPr>
                <w:ilvl w:val="0"/>
                <w:numId w:val="22"/>
              </w:numPr>
              <w:spacing w:line="0" w:lineRule="atLeast"/>
              <w:ind w:left="294" w:hanging="284"/>
              <w:textAlignment w:val="baseline"/>
              <w:rPr>
                <w:rFonts w:eastAsia="Times New Roman"/>
                <w:sz w:val="18"/>
                <w:szCs w:val="18"/>
              </w:rPr>
            </w:pPr>
            <w:r>
              <w:rPr>
                <w:rFonts w:eastAsia="Times New Roman"/>
                <w:sz w:val="18"/>
                <w:szCs w:val="18"/>
              </w:rPr>
              <w:t>a</w:t>
            </w:r>
            <w:r w:rsidRPr="005E1A24">
              <w:rPr>
                <w:rFonts w:eastAsia="Times New Roman"/>
                <w:sz w:val="18"/>
                <w:szCs w:val="18"/>
              </w:rPr>
              <w:t>rrays and records</w:t>
            </w:r>
          </w:p>
          <w:p w14:paraId="083A6157" w14:textId="1EEE2679" w:rsidR="00C635AC" w:rsidRPr="008D152B" w:rsidRDefault="00C635AC" w:rsidP="00C635AC">
            <w:pPr>
              <w:spacing w:before="120" w:line="0" w:lineRule="atLeast"/>
              <w:rPr>
                <w:rFonts w:eastAsia="Times New Roman"/>
                <w:color w:val="000000" w:themeColor="text1"/>
                <w:sz w:val="18"/>
                <w:szCs w:val="18"/>
              </w:rPr>
            </w:pPr>
            <w:r w:rsidRPr="00C33C53">
              <w:rPr>
                <w:rFonts w:eastAsia="Times New Roman"/>
                <w:sz w:val="18"/>
                <w:szCs w:val="18"/>
              </w:rPr>
              <w:t xml:space="preserve">Introduce SAT to students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6EF0" w14:textId="77777777" w:rsidR="00C635AC" w:rsidRPr="005E1A24" w:rsidRDefault="00C635AC" w:rsidP="004F4EDD">
            <w:pPr>
              <w:numPr>
                <w:ilvl w:val="0"/>
                <w:numId w:val="16"/>
              </w:numPr>
              <w:spacing w:after="0" w:line="0" w:lineRule="atLeast"/>
              <w:ind w:left="360"/>
              <w:textAlignment w:val="baseline"/>
              <w:rPr>
                <w:rFonts w:eastAsia="Times New Roman"/>
                <w:sz w:val="18"/>
                <w:szCs w:val="18"/>
              </w:rPr>
            </w:pPr>
            <w:r w:rsidRPr="005E1A24">
              <w:rPr>
                <w:rFonts w:eastAsia="Times New Roman"/>
                <w:sz w:val="18"/>
                <w:szCs w:val="18"/>
              </w:rPr>
              <w:lastRenderedPageBreak/>
              <w:t>Introduce the SAT to students so they can research/explore an appropriate</w:t>
            </w:r>
            <w:r>
              <w:rPr>
                <w:rFonts w:eastAsia="Times New Roman"/>
                <w:sz w:val="18"/>
                <w:szCs w:val="18"/>
              </w:rPr>
              <w:t xml:space="preserve"> need or opportunity.</w:t>
            </w:r>
          </w:p>
          <w:p w14:paraId="4174944D" w14:textId="77777777" w:rsidR="00C635AC" w:rsidRPr="005E1A24" w:rsidRDefault="00C635AC" w:rsidP="004F4EDD">
            <w:pPr>
              <w:numPr>
                <w:ilvl w:val="0"/>
                <w:numId w:val="16"/>
              </w:numPr>
              <w:spacing w:after="0" w:line="0" w:lineRule="atLeast"/>
              <w:ind w:left="360"/>
              <w:textAlignment w:val="baseline"/>
              <w:rPr>
                <w:rFonts w:eastAsia="Times New Roman"/>
                <w:sz w:val="18"/>
                <w:szCs w:val="18"/>
              </w:rPr>
            </w:pPr>
            <w:r w:rsidRPr="005E1A24">
              <w:rPr>
                <w:rFonts w:eastAsia="Times New Roman"/>
                <w:sz w:val="18"/>
                <w:szCs w:val="18"/>
              </w:rPr>
              <w:lastRenderedPageBreak/>
              <w:t>Compare a range of data structures and discuss their applicability in a range of scenarios</w:t>
            </w:r>
            <w:r>
              <w:rPr>
                <w:rFonts w:eastAsia="Times New Roman"/>
                <w:sz w:val="18"/>
                <w:szCs w:val="18"/>
              </w:rPr>
              <w:t>.</w:t>
            </w:r>
          </w:p>
          <w:p w14:paraId="306A20C5" w14:textId="77777777" w:rsidR="00C635AC" w:rsidRPr="005E1A24" w:rsidRDefault="00C635AC" w:rsidP="004F4EDD">
            <w:pPr>
              <w:numPr>
                <w:ilvl w:val="0"/>
                <w:numId w:val="16"/>
              </w:numPr>
              <w:spacing w:after="0" w:line="0" w:lineRule="atLeast"/>
              <w:ind w:left="360"/>
              <w:textAlignment w:val="baseline"/>
              <w:rPr>
                <w:rFonts w:eastAsia="Times New Roman"/>
                <w:sz w:val="18"/>
                <w:szCs w:val="18"/>
              </w:rPr>
            </w:pPr>
            <w:r w:rsidRPr="005E1A24">
              <w:rPr>
                <w:rFonts w:eastAsia="Times New Roman"/>
                <w:sz w:val="18"/>
                <w:szCs w:val="18"/>
              </w:rPr>
              <w:t>Apply hashing functions to sample data sets</w:t>
            </w:r>
            <w:r>
              <w:rPr>
                <w:rFonts w:eastAsia="Times New Roman"/>
                <w:sz w:val="18"/>
                <w:szCs w:val="18"/>
              </w:rPr>
              <w:t>.</w:t>
            </w:r>
          </w:p>
          <w:p w14:paraId="727802C6" w14:textId="77777777" w:rsidR="00C635AC" w:rsidRPr="005E1A24" w:rsidRDefault="00C635AC" w:rsidP="004F4EDD">
            <w:pPr>
              <w:numPr>
                <w:ilvl w:val="0"/>
                <w:numId w:val="16"/>
              </w:numPr>
              <w:spacing w:after="0" w:line="0" w:lineRule="atLeast"/>
              <w:ind w:left="360"/>
              <w:textAlignment w:val="baseline"/>
              <w:rPr>
                <w:rFonts w:eastAsia="Times New Roman"/>
                <w:sz w:val="18"/>
                <w:szCs w:val="18"/>
              </w:rPr>
            </w:pPr>
            <w:r w:rsidRPr="005E1A24">
              <w:rPr>
                <w:rFonts w:eastAsia="Times New Roman"/>
                <w:sz w:val="18"/>
                <w:szCs w:val="18"/>
              </w:rPr>
              <w:t>Students</w:t>
            </w:r>
            <w:r>
              <w:rPr>
                <w:rFonts w:eastAsia="Times New Roman"/>
                <w:sz w:val="18"/>
                <w:szCs w:val="18"/>
              </w:rPr>
              <w:t xml:space="preserve"> </w:t>
            </w:r>
            <w:r w:rsidRPr="005E1A24">
              <w:rPr>
                <w:rFonts w:eastAsia="Times New Roman"/>
                <w:sz w:val="18"/>
                <w:szCs w:val="18"/>
              </w:rPr>
              <w:t>create their own hashing functions, which are then tested on sample data sets</w:t>
            </w:r>
            <w:r>
              <w:rPr>
                <w:rFonts w:eastAsia="Times New Roman"/>
                <w:sz w:val="18"/>
                <w:szCs w:val="18"/>
              </w:rPr>
              <w:t>.</w:t>
            </w:r>
          </w:p>
          <w:p w14:paraId="010F64A3" w14:textId="77777777" w:rsidR="00C635AC" w:rsidRPr="00864CF9" w:rsidRDefault="00C635AC" w:rsidP="004F4EDD">
            <w:pPr>
              <w:numPr>
                <w:ilvl w:val="0"/>
                <w:numId w:val="16"/>
              </w:numPr>
              <w:spacing w:after="0" w:line="0" w:lineRule="atLeast"/>
              <w:ind w:left="360"/>
              <w:textAlignment w:val="baseline"/>
              <w:rPr>
                <w:rFonts w:eastAsia="Times New Roman"/>
                <w:sz w:val="18"/>
                <w:szCs w:val="18"/>
              </w:rPr>
            </w:pPr>
            <w:r w:rsidRPr="00864CF9">
              <w:rPr>
                <w:rFonts w:eastAsia="Times New Roman"/>
                <w:sz w:val="18"/>
                <w:szCs w:val="18"/>
              </w:rPr>
              <w:t>Practi</w:t>
            </w:r>
            <w:r>
              <w:rPr>
                <w:rFonts w:eastAsia="Times New Roman"/>
                <w:sz w:val="18"/>
                <w:szCs w:val="18"/>
              </w:rPr>
              <w:t>s</w:t>
            </w:r>
            <w:r w:rsidRPr="00864CF9">
              <w:rPr>
                <w:rFonts w:eastAsia="Times New Roman"/>
                <w:sz w:val="18"/>
                <w:szCs w:val="18"/>
              </w:rPr>
              <w:t>e programming tasks</w:t>
            </w:r>
            <w:r>
              <w:rPr>
                <w:rFonts w:eastAsia="Times New Roman"/>
                <w:sz w:val="18"/>
                <w:szCs w:val="18"/>
              </w:rPr>
              <w:t>:</w:t>
            </w:r>
          </w:p>
          <w:p w14:paraId="46947AAF" w14:textId="77777777" w:rsidR="00C635AC" w:rsidRPr="00864CF9" w:rsidRDefault="00C635AC" w:rsidP="004F4EDD">
            <w:pPr>
              <w:numPr>
                <w:ilvl w:val="1"/>
                <w:numId w:val="24"/>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u</w:t>
            </w:r>
            <w:r w:rsidRPr="00864CF9">
              <w:rPr>
                <w:rFonts w:eastAsia="Times New Roman"/>
                <w:sz w:val="18"/>
                <w:szCs w:val="18"/>
              </w:rPr>
              <w:t>sing loops (fixed loops)</w:t>
            </w:r>
          </w:p>
          <w:p w14:paraId="493371A1" w14:textId="77777777" w:rsidR="00C635AC" w:rsidRDefault="00C635AC" w:rsidP="004F4EDD">
            <w:pPr>
              <w:numPr>
                <w:ilvl w:val="1"/>
                <w:numId w:val="24"/>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i</w:t>
            </w:r>
            <w:r w:rsidRPr="00864CF9">
              <w:rPr>
                <w:rFonts w:eastAsia="Times New Roman"/>
                <w:sz w:val="18"/>
                <w:szCs w:val="18"/>
              </w:rPr>
              <w:t>nitialising and working with arrays and records using loops</w:t>
            </w:r>
            <w:r>
              <w:rPr>
                <w:rFonts w:eastAsia="Times New Roman"/>
                <w:sz w:val="18"/>
                <w:szCs w:val="18"/>
              </w:rPr>
              <w:t>.</w:t>
            </w:r>
          </w:p>
          <w:p w14:paraId="35B1A77E" w14:textId="5994E58E" w:rsidR="00C635AC" w:rsidRPr="00864CF9" w:rsidRDefault="00C635AC" w:rsidP="00C635AC">
            <w:pPr>
              <w:spacing w:before="120" w:after="0" w:line="0" w:lineRule="atLeast"/>
              <w:textAlignment w:val="baseline"/>
              <w:rPr>
                <w:rFonts w:eastAsia="Times New Roman"/>
                <w:b/>
                <w:sz w:val="18"/>
                <w:szCs w:val="18"/>
              </w:rPr>
            </w:pPr>
            <w:r w:rsidRPr="00864CF9">
              <w:rPr>
                <w:rFonts w:eastAsia="Times New Roman"/>
                <w:b/>
                <w:sz w:val="18"/>
                <w:szCs w:val="18"/>
              </w:rPr>
              <w:t>Preparing students for the U</w:t>
            </w:r>
            <w:r>
              <w:rPr>
                <w:rFonts w:eastAsia="Times New Roman"/>
                <w:b/>
                <w:sz w:val="18"/>
                <w:szCs w:val="18"/>
              </w:rPr>
              <w:t xml:space="preserve">nit </w:t>
            </w:r>
            <w:r w:rsidRPr="00864CF9">
              <w:rPr>
                <w:rFonts w:eastAsia="Times New Roman"/>
                <w:b/>
                <w:sz w:val="18"/>
                <w:szCs w:val="18"/>
              </w:rPr>
              <w:t>3 O</w:t>
            </w:r>
            <w:r>
              <w:rPr>
                <w:rFonts w:eastAsia="Times New Roman"/>
                <w:b/>
                <w:sz w:val="18"/>
                <w:szCs w:val="18"/>
              </w:rPr>
              <w:t xml:space="preserve">utcome </w:t>
            </w:r>
            <w:r w:rsidRPr="00864CF9">
              <w:rPr>
                <w:rFonts w:eastAsia="Times New Roman"/>
                <w:b/>
                <w:sz w:val="18"/>
                <w:szCs w:val="18"/>
              </w:rPr>
              <w:t>2 SAT</w:t>
            </w:r>
          </w:p>
          <w:p w14:paraId="4F71A168" w14:textId="7B7360FD" w:rsidR="00C635AC" w:rsidRPr="008D152B" w:rsidRDefault="00C635AC" w:rsidP="00C635AC">
            <w:pPr>
              <w:spacing w:after="0" w:line="240" w:lineRule="auto"/>
              <w:textAlignment w:val="baseline"/>
              <w:rPr>
                <w:rFonts w:eastAsia="Times New Roman"/>
                <w:color w:val="000000" w:themeColor="text1"/>
                <w:sz w:val="18"/>
                <w:szCs w:val="18"/>
              </w:rPr>
            </w:pPr>
            <w:r w:rsidRPr="00864CF9">
              <w:rPr>
                <w:rFonts w:eastAsia="Times New Roman"/>
                <w:sz w:val="18"/>
                <w:szCs w:val="18"/>
              </w:rPr>
              <w:t>Outline the SAT to students by going through the requirements of the task, administration</w:t>
            </w:r>
            <w:r>
              <w:rPr>
                <w:rFonts w:eastAsia="Times New Roman"/>
                <w:sz w:val="18"/>
                <w:szCs w:val="18"/>
              </w:rPr>
              <w:t xml:space="preserve"> and compliance within the task</w:t>
            </w:r>
            <w:r w:rsidRPr="00864CF9">
              <w:rPr>
                <w:rFonts w:eastAsia="Times New Roman"/>
                <w:sz w:val="18"/>
                <w:szCs w:val="18"/>
              </w:rPr>
              <w:t xml:space="preserve"> and the establishment of processes for authentication</w:t>
            </w:r>
            <w:r>
              <w:rPr>
                <w:rFonts w:eastAsia="Times New Roman"/>
                <w:sz w:val="18"/>
                <w:szCs w:val="18"/>
              </w:rPr>
              <w:t>.</w:t>
            </w:r>
          </w:p>
        </w:tc>
      </w:tr>
      <w:tr w:rsidR="00C635AC" w:rsidRPr="00AC4FF9" w14:paraId="52C715B2"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F494" w14:textId="797A6CF4" w:rsidR="00C635AC" w:rsidRPr="001767C7" w:rsidRDefault="00C635AC" w:rsidP="00C635AC">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5</w:t>
            </w:r>
          </w:p>
        </w:tc>
        <w:tc>
          <w:tcPr>
            <w:tcW w:w="1026" w:type="dxa"/>
            <w:tcBorders>
              <w:top w:val="single" w:sz="8" w:space="0" w:color="000000"/>
              <w:left w:val="single" w:sz="8" w:space="0" w:color="000000"/>
              <w:bottom w:val="single" w:sz="8" w:space="0" w:color="000000"/>
              <w:right w:val="single" w:sz="8" w:space="0" w:color="000000"/>
            </w:tcBorders>
          </w:tcPr>
          <w:p w14:paraId="457C80E5" w14:textId="7D1481F4" w:rsidR="00C635AC" w:rsidRPr="001767C7" w:rsidRDefault="00C635AC" w:rsidP="00C635A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2249" w14:textId="77777777" w:rsidR="00C635AC" w:rsidRPr="00C33C53" w:rsidRDefault="00C635AC" w:rsidP="00C635AC">
            <w:pPr>
              <w:spacing w:after="120" w:line="0" w:lineRule="atLeast"/>
              <w:textAlignment w:val="baseline"/>
              <w:rPr>
                <w:rFonts w:eastAsia="Times New Roman"/>
                <w:sz w:val="18"/>
                <w:szCs w:val="18"/>
              </w:rPr>
            </w:pPr>
            <w:r w:rsidRPr="00C33C53">
              <w:rPr>
                <w:rFonts w:eastAsia="Times New Roman"/>
                <w:sz w:val="18"/>
                <w:szCs w:val="18"/>
              </w:rPr>
              <w:t>Sorting algorithms includin</w:t>
            </w:r>
            <w:r>
              <w:rPr>
                <w:rFonts w:eastAsia="Times New Roman"/>
                <w:sz w:val="18"/>
                <w:szCs w:val="18"/>
              </w:rPr>
              <w:t>g selection sort and quick sort</w:t>
            </w:r>
          </w:p>
          <w:p w14:paraId="768DBB73" w14:textId="77777777" w:rsidR="00C635AC" w:rsidRDefault="00C635AC" w:rsidP="00C635AC">
            <w:pPr>
              <w:spacing w:after="120" w:line="0" w:lineRule="atLeast"/>
              <w:textAlignment w:val="baseline"/>
              <w:rPr>
                <w:rFonts w:eastAsia="Times New Roman"/>
                <w:sz w:val="18"/>
                <w:szCs w:val="18"/>
              </w:rPr>
            </w:pPr>
            <w:r w:rsidRPr="00C33C53">
              <w:rPr>
                <w:rFonts w:eastAsia="Times New Roman"/>
                <w:sz w:val="18"/>
                <w:szCs w:val="18"/>
              </w:rPr>
              <w:t>Searching algorithms includ</w:t>
            </w:r>
            <w:r>
              <w:rPr>
                <w:rFonts w:eastAsia="Times New Roman"/>
                <w:sz w:val="18"/>
                <w:szCs w:val="18"/>
              </w:rPr>
              <w:t>ing binary and linear searching</w:t>
            </w:r>
          </w:p>
          <w:p w14:paraId="2E525C00" w14:textId="77777777" w:rsidR="00C635AC" w:rsidRPr="00995763" w:rsidRDefault="00C635AC" w:rsidP="00C635AC">
            <w:pPr>
              <w:spacing w:after="0" w:line="0" w:lineRule="atLeast"/>
              <w:textAlignment w:val="baseline"/>
              <w:rPr>
                <w:rFonts w:eastAsia="Times New Roman"/>
                <w:sz w:val="18"/>
                <w:szCs w:val="18"/>
              </w:rPr>
            </w:pPr>
            <w:r w:rsidRPr="00995763">
              <w:rPr>
                <w:rFonts w:eastAsia="Times New Roman"/>
                <w:sz w:val="18"/>
                <w:szCs w:val="18"/>
              </w:rPr>
              <w:t>Programming practice</w:t>
            </w:r>
            <w:r>
              <w:rPr>
                <w:rFonts w:eastAsia="Times New Roman"/>
                <w:sz w:val="18"/>
                <w:szCs w:val="18"/>
              </w:rPr>
              <w:t>:</w:t>
            </w:r>
          </w:p>
          <w:p w14:paraId="0AE83D11" w14:textId="28A031FC" w:rsidR="00C635AC" w:rsidRPr="00C635AC" w:rsidRDefault="00C635AC" w:rsidP="004F4EDD">
            <w:pPr>
              <w:pStyle w:val="ListParagraph"/>
              <w:numPr>
                <w:ilvl w:val="0"/>
                <w:numId w:val="26"/>
              </w:numPr>
              <w:tabs>
                <w:tab w:val="clear" w:pos="720"/>
              </w:tabs>
              <w:spacing w:line="0" w:lineRule="atLeast"/>
              <w:ind w:left="356" w:hanging="356"/>
              <w:rPr>
                <w:rFonts w:eastAsia="Times New Roman"/>
                <w:bCs/>
                <w:sz w:val="18"/>
              </w:rPr>
            </w:pPr>
            <w:r w:rsidRPr="00C635AC">
              <w:rPr>
                <w:rFonts w:eastAsia="Times New Roman"/>
                <w:sz w:val="18"/>
                <w:szCs w:val="18"/>
              </w:rPr>
              <w:t>functions and methods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080A8" w14:textId="77777777" w:rsidR="00C635AC" w:rsidRPr="00761C62" w:rsidRDefault="00C635AC" w:rsidP="004F4EDD">
            <w:pPr>
              <w:numPr>
                <w:ilvl w:val="0"/>
                <w:numId w:val="16"/>
              </w:numPr>
              <w:spacing w:after="0" w:line="0" w:lineRule="atLeast"/>
              <w:ind w:left="360"/>
              <w:textAlignment w:val="baseline"/>
              <w:rPr>
                <w:rFonts w:eastAsia="Times New Roman"/>
                <w:sz w:val="18"/>
                <w:szCs w:val="18"/>
              </w:rPr>
            </w:pPr>
            <w:r w:rsidRPr="00761C62">
              <w:rPr>
                <w:rFonts w:eastAsia="Times New Roman"/>
                <w:sz w:val="18"/>
                <w:szCs w:val="18"/>
              </w:rPr>
              <w:t>Role-play the algorithmic behaviours of sorting and searching algorithms</w:t>
            </w:r>
            <w:r>
              <w:rPr>
                <w:rFonts w:eastAsia="Times New Roman"/>
                <w:sz w:val="18"/>
                <w:szCs w:val="18"/>
              </w:rPr>
              <w:t>.</w:t>
            </w:r>
          </w:p>
          <w:p w14:paraId="12148B12" w14:textId="77777777" w:rsidR="00C635AC" w:rsidRPr="00761C62" w:rsidRDefault="00C635AC" w:rsidP="004F4EDD">
            <w:pPr>
              <w:numPr>
                <w:ilvl w:val="0"/>
                <w:numId w:val="16"/>
              </w:numPr>
              <w:spacing w:after="0" w:line="0" w:lineRule="atLeast"/>
              <w:ind w:left="360"/>
              <w:textAlignment w:val="baseline"/>
              <w:rPr>
                <w:rFonts w:eastAsia="Times New Roman"/>
                <w:sz w:val="18"/>
                <w:szCs w:val="18"/>
              </w:rPr>
            </w:pPr>
            <w:r w:rsidRPr="00761C62">
              <w:rPr>
                <w:rFonts w:eastAsia="Times New Roman"/>
                <w:sz w:val="18"/>
                <w:szCs w:val="18"/>
              </w:rPr>
              <w:t xml:space="preserve">Contrast the algorithmic differences, complexity and efficiency of </w:t>
            </w:r>
            <w:r>
              <w:rPr>
                <w:rFonts w:eastAsia="Times New Roman"/>
                <w:sz w:val="18"/>
                <w:szCs w:val="18"/>
              </w:rPr>
              <w:t>selection and quick sort.</w:t>
            </w:r>
          </w:p>
          <w:p w14:paraId="3927E371" w14:textId="77777777" w:rsidR="00C635AC" w:rsidRDefault="00C635AC" w:rsidP="004F4EDD">
            <w:pPr>
              <w:numPr>
                <w:ilvl w:val="0"/>
                <w:numId w:val="16"/>
              </w:numPr>
              <w:spacing w:after="0" w:line="0" w:lineRule="atLeast"/>
              <w:ind w:left="360"/>
              <w:textAlignment w:val="baseline"/>
              <w:rPr>
                <w:rFonts w:eastAsia="Times New Roman"/>
                <w:sz w:val="18"/>
                <w:szCs w:val="18"/>
              </w:rPr>
            </w:pPr>
            <w:r w:rsidRPr="00761C62">
              <w:rPr>
                <w:rFonts w:eastAsia="Times New Roman"/>
                <w:sz w:val="18"/>
                <w:szCs w:val="18"/>
              </w:rPr>
              <w:t>Class discussion involving the justification of the use of linear or binary search techniques in particular situations</w:t>
            </w:r>
            <w:r>
              <w:rPr>
                <w:rFonts w:eastAsia="Times New Roman"/>
                <w:sz w:val="18"/>
                <w:szCs w:val="18"/>
              </w:rPr>
              <w:t>.</w:t>
            </w:r>
          </w:p>
          <w:p w14:paraId="4A4D3ED7" w14:textId="77777777" w:rsidR="00C635AC" w:rsidRPr="00995763" w:rsidRDefault="00C635AC" w:rsidP="004F4EDD">
            <w:pPr>
              <w:numPr>
                <w:ilvl w:val="0"/>
                <w:numId w:val="16"/>
              </w:numPr>
              <w:spacing w:after="0" w:line="0" w:lineRule="atLeast"/>
              <w:ind w:left="360"/>
              <w:textAlignment w:val="baseline"/>
              <w:rPr>
                <w:rFonts w:eastAsia="Times New Roman"/>
                <w:sz w:val="18"/>
                <w:szCs w:val="18"/>
              </w:rPr>
            </w:pPr>
            <w:r w:rsidRPr="00995763">
              <w:rPr>
                <w:rFonts w:eastAsia="Times New Roman"/>
                <w:sz w:val="18"/>
                <w:szCs w:val="18"/>
              </w:rPr>
              <w:t>Practi</w:t>
            </w:r>
            <w:r>
              <w:rPr>
                <w:rFonts w:eastAsia="Times New Roman"/>
                <w:sz w:val="18"/>
                <w:szCs w:val="18"/>
              </w:rPr>
              <w:t>s</w:t>
            </w:r>
            <w:r w:rsidRPr="00995763">
              <w:rPr>
                <w:rFonts w:eastAsia="Times New Roman"/>
                <w:sz w:val="18"/>
                <w:szCs w:val="18"/>
              </w:rPr>
              <w:t>e programming tasks</w:t>
            </w:r>
            <w:r>
              <w:rPr>
                <w:rFonts w:eastAsia="Times New Roman"/>
                <w:sz w:val="18"/>
                <w:szCs w:val="18"/>
              </w:rPr>
              <w:t>:</w:t>
            </w:r>
          </w:p>
          <w:p w14:paraId="1070A150" w14:textId="5CB95DF7" w:rsidR="00C635AC" w:rsidRDefault="00C635AC" w:rsidP="004F4EDD">
            <w:pPr>
              <w:numPr>
                <w:ilvl w:val="1"/>
                <w:numId w:val="25"/>
              </w:numPr>
              <w:tabs>
                <w:tab w:val="clear" w:pos="1440"/>
              </w:tabs>
              <w:spacing w:after="0" w:line="0" w:lineRule="atLeast"/>
              <w:ind w:left="608" w:hanging="285"/>
              <w:textAlignment w:val="baseline"/>
              <w:rPr>
                <w:rFonts w:eastAsia="Times New Roman"/>
                <w:sz w:val="18"/>
                <w:szCs w:val="18"/>
              </w:rPr>
            </w:pPr>
            <w:r>
              <w:rPr>
                <w:rFonts w:eastAsia="Times New Roman"/>
                <w:sz w:val="18"/>
                <w:szCs w:val="18"/>
              </w:rPr>
              <w:t>w</w:t>
            </w:r>
            <w:r w:rsidRPr="00995763">
              <w:rPr>
                <w:rFonts w:eastAsia="Times New Roman"/>
                <w:sz w:val="18"/>
                <w:szCs w:val="18"/>
              </w:rPr>
              <w:t>rit</w:t>
            </w:r>
            <w:r>
              <w:rPr>
                <w:rFonts w:eastAsia="Times New Roman"/>
                <w:sz w:val="18"/>
                <w:szCs w:val="18"/>
              </w:rPr>
              <w:t>e</w:t>
            </w:r>
            <w:r w:rsidRPr="00995763">
              <w:rPr>
                <w:rFonts w:eastAsia="Times New Roman"/>
                <w:sz w:val="18"/>
                <w:szCs w:val="18"/>
              </w:rPr>
              <w:t xml:space="preserve"> simple functions and methods that can be used for everyday situations</w:t>
            </w:r>
          </w:p>
          <w:p w14:paraId="6026FD0F" w14:textId="1EAA1A64" w:rsidR="00C635AC" w:rsidRPr="00C635AC" w:rsidRDefault="00C635AC" w:rsidP="004F4EDD">
            <w:pPr>
              <w:numPr>
                <w:ilvl w:val="1"/>
                <w:numId w:val="25"/>
              </w:numPr>
              <w:tabs>
                <w:tab w:val="clear" w:pos="1440"/>
              </w:tabs>
              <w:spacing w:after="0" w:line="0" w:lineRule="atLeast"/>
              <w:ind w:left="608" w:hanging="285"/>
              <w:textAlignment w:val="baseline"/>
              <w:rPr>
                <w:rFonts w:eastAsia="Times New Roman"/>
                <w:sz w:val="18"/>
                <w:szCs w:val="18"/>
              </w:rPr>
            </w:pPr>
            <w:r w:rsidRPr="00C635AC">
              <w:rPr>
                <w:rFonts w:eastAsia="Times New Roman"/>
                <w:sz w:val="18"/>
                <w:szCs w:val="18"/>
              </w:rPr>
              <w:t>develop a module that performs a linear or binary search.</w:t>
            </w:r>
          </w:p>
        </w:tc>
      </w:tr>
      <w:tr w:rsidR="00C635AC" w:rsidRPr="00AC4FF9" w14:paraId="5578F9F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210F" w14:textId="77777777" w:rsidR="00C635AC" w:rsidRPr="001767C7" w:rsidRDefault="00C635AC" w:rsidP="00C635AC">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6</w:t>
            </w:r>
          </w:p>
        </w:tc>
        <w:tc>
          <w:tcPr>
            <w:tcW w:w="1026" w:type="dxa"/>
            <w:tcBorders>
              <w:top w:val="single" w:sz="8" w:space="0" w:color="000000"/>
              <w:left w:val="single" w:sz="8" w:space="0" w:color="000000"/>
              <w:bottom w:val="single" w:sz="8" w:space="0" w:color="000000"/>
              <w:right w:val="single" w:sz="8" w:space="0" w:color="000000"/>
            </w:tcBorders>
          </w:tcPr>
          <w:p w14:paraId="79391CA7" w14:textId="6B0ABE02" w:rsidR="00C635AC" w:rsidRPr="001767C7" w:rsidRDefault="00C635AC" w:rsidP="00C635A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8BD831" w14:textId="77777777" w:rsidR="00C635AC" w:rsidRPr="00C33C53" w:rsidRDefault="00C635AC" w:rsidP="00C635AC">
            <w:pPr>
              <w:spacing w:after="0" w:line="0" w:lineRule="atLeast"/>
              <w:textAlignment w:val="baseline"/>
              <w:rPr>
                <w:rFonts w:eastAsia="Times New Roman"/>
                <w:color w:val="000000" w:themeColor="text1"/>
                <w:sz w:val="18"/>
                <w:szCs w:val="18"/>
              </w:rPr>
            </w:pPr>
            <w:r w:rsidRPr="00C33C53">
              <w:rPr>
                <w:rFonts w:eastAsia="Times New Roman"/>
                <w:color w:val="000000" w:themeColor="text1"/>
                <w:sz w:val="18"/>
                <w:szCs w:val="18"/>
              </w:rPr>
              <w:t>Testing techniques</w:t>
            </w:r>
            <w:r>
              <w:rPr>
                <w:rFonts w:eastAsia="Times New Roman"/>
                <w:color w:val="000000" w:themeColor="text1"/>
                <w:sz w:val="18"/>
                <w:szCs w:val="18"/>
              </w:rPr>
              <w:t>:</w:t>
            </w:r>
          </w:p>
          <w:p w14:paraId="1FF1BCC0" w14:textId="77777777" w:rsidR="00C635AC" w:rsidRPr="00761C62" w:rsidRDefault="00C635AC" w:rsidP="004F4EDD">
            <w:pPr>
              <w:pStyle w:val="ListParagraph"/>
              <w:numPr>
                <w:ilvl w:val="0"/>
                <w:numId w:val="23"/>
              </w:numPr>
              <w:spacing w:line="0" w:lineRule="atLeast"/>
              <w:ind w:left="294" w:hanging="284"/>
              <w:textAlignment w:val="baseline"/>
              <w:rPr>
                <w:rFonts w:eastAsia="Times New Roman"/>
                <w:color w:val="000000" w:themeColor="text1"/>
                <w:sz w:val="18"/>
                <w:szCs w:val="18"/>
              </w:rPr>
            </w:pPr>
            <w:r>
              <w:rPr>
                <w:rFonts w:eastAsia="Times New Roman"/>
                <w:color w:val="000000" w:themeColor="text1"/>
                <w:sz w:val="18"/>
                <w:szCs w:val="18"/>
              </w:rPr>
              <w:t>t</w:t>
            </w:r>
            <w:r w:rsidRPr="00761C62">
              <w:rPr>
                <w:rFonts w:eastAsia="Times New Roman"/>
                <w:color w:val="000000" w:themeColor="text1"/>
                <w:sz w:val="18"/>
                <w:szCs w:val="18"/>
              </w:rPr>
              <w:t>race tables</w:t>
            </w:r>
          </w:p>
          <w:p w14:paraId="72504CC1" w14:textId="77777777" w:rsidR="00C635AC" w:rsidRPr="00761C62" w:rsidRDefault="00C635AC" w:rsidP="00C635AC">
            <w:pPr>
              <w:spacing w:before="120" w:after="0" w:line="0" w:lineRule="atLeast"/>
              <w:textAlignment w:val="baseline"/>
              <w:rPr>
                <w:rFonts w:eastAsia="Times New Roman"/>
                <w:color w:val="000000" w:themeColor="text1"/>
                <w:sz w:val="18"/>
                <w:szCs w:val="18"/>
              </w:rPr>
            </w:pPr>
            <w:r w:rsidRPr="00761C62">
              <w:rPr>
                <w:rFonts w:eastAsia="Times New Roman"/>
                <w:color w:val="000000" w:themeColor="text1"/>
                <w:sz w:val="18"/>
                <w:szCs w:val="18"/>
              </w:rPr>
              <w:t>Programming practice</w:t>
            </w:r>
            <w:r>
              <w:rPr>
                <w:rFonts w:eastAsia="Times New Roman"/>
                <w:color w:val="000000" w:themeColor="text1"/>
                <w:sz w:val="18"/>
                <w:szCs w:val="18"/>
              </w:rPr>
              <w:t>:</w:t>
            </w:r>
          </w:p>
          <w:p w14:paraId="3D0BFC27" w14:textId="5E6C8741" w:rsidR="00C635AC" w:rsidRPr="00C635AC" w:rsidRDefault="00C635AC" w:rsidP="004F4EDD">
            <w:pPr>
              <w:pStyle w:val="ListParagraph"/>
              <w:numPr>
                <w:ilvl w:val="0"/>
                <w:numId w:val="27"/>
              </w:numPr>
              <w:spacing w:line="0" w:lineRule="atLeast"/>
              <w:ind w:left="294" w:hanging="284"/>
              <w:textAlignment w:val="baseline"/>
              <w:rPr>
                <w:rFonts w:eastAsia="Times New Roman"/>
                <w:color w:val="000000" w:themeColor="text1"/>
                <w:sz w:val="18"/>
                <w:szCs w:val="18"/>
              </w:rPr>
            </w:pPr>
            <w:r>
              <w:rPr>
                <w:rFonts w:eastAsia="Times New Roman"/>
                <w:color w:val="000000" w:themeColor="text1"/>
                <w:sz w:val="18"/>
                <w:szCs w:val="18"/>
              </w:rPr>
              <w:t>c</w:t>
            </w:r>
            <w:r w:rsidRPr="00761C62">
              <w:rPr>
                <w:rFonts w:eastAsia="Times New Roman"/>
                <w:color w:val="000000" w:themeColor="text1"/>
                <w:sz w:val="18"/>
                <w:szCs w:val="18"/>
              </w:rPr>
              <w:t>lasses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7AAAF" w14:textId="77777777" w:rsidR="00C635AC" w:rsidRDefault="00C635AC" w:rsidP="004F4EDD">
            <w:pPr>
              <w:numPr>
                <w:ilvl w:val="0"/>
                <w:numId w:val="16"/>
              </w:numPr>
              <w:spacing w:after="0" w:line="0" w:lineRule="atLeast"/>
              <w:ind w:left="360"/>
              <w:textAlignment w:val="baseline"/>
              <w:rPr>
                <w:rFonts w:eastAsia="Times New Roman"/>
                <w:color w:val="000000" w:themeColor="text1"/>
                <w:sz w:val="18"/>
                <w:szCs w:val="18"/>
              </w:rPr>
            </w:pPr>
            <w:r w:rsidRPr="00761C62">
              <w:rPr>
                <w:rFonts w:eastAsia="Times New Roman"/>
                <w:color w:val="000000" w:themeColor="text1"/>
                <w:sz w:val="18"/>
                <w:szCs w:val="18"/>
              </w:rPr>
              <w:t>Using teacher-provided algorithms, students trace the variables using a trace table.</w:t>
            </w:r>
          </w:p>
          <w:p w14:paraId="6A0C0344" w14:textId="77777777" w:rsidR="00C635AC" w:rsidRPr="001A156B" w:rsidRDefault="00C635AC" w:rsidP="004F4EDD">
            <w:pPr>
              <w:numPr>
                <w:ilvl w:val="0"/>
                <w:numId w:val="16"/>
              </w:numPr>
              <w:spacing w:after="0" w:line="0" w:lineRule="atLeast"/>
              <w:ind w:left="360"/>
              <w:textAlignment w:val="baseline"/>
              <w:rPr>
                <w:rFonts w:eastAsia="Times New Roman"/>
                <w:sz w:val="18"/>
                <w:szCs w:val="18"/>
              </w:rPr>
            </w:pPr>
            <w:r w:rsidRPr="001A156B">
              <w:rPr>
                <w:rFonts w:eastAsia="Times New Roman"/>
                <w:sz w:val="18"/>
                <w:szCs w:val="18"/>
              </w:rPr>
              <w:t>Practi</w:t>
            </w:r>
            <w:r>
              <w:rPr>
                <w:rFonts w:eastAsia="Times New Roman"/>
                <w:sz w:val="18"/>
                <w:szCs w:val="18"/>
              </w:rPr>
              <w:t>s</w:t>
            </w:r>
            <w:r w:rsidRPr="001A156B">
              <w:rPr>
                <w:rFonts w:eastAsia="Times New Roman"/>
                <w:sz w:val="18"/>
                <w:szCs w:val="18"/>
              </w:rPr>
              <w:t>e programming tasks</w:t>
            </w:r>
            <w:r>
              <w:rPr>
                <w:rFonts w:eastAsia="Times New Roman"/>
                <w:sz w:val="18"/>
                <w:szCs w:val="18"/>
              </w:rPr>
              <w:t>:</w:t>
            </w:r>
          </w:p>
          <w:p w14:paraId="69E6461B" w14:textId="77777777" w:rsidR="00C635AC" w:rsidRPr="001A156B" w:rsidRDefault="00C635AC" w:rsidP="004F4EDD">
            <w:pPr>
              <w:numPr>
                <w:ilvl w:val="1"/>
                <w:numId w:val="28"/>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w</w:t>
            </w:r>
            <w:r w:rsidRPr="001A156B">
              <w:rPr>
                <w:rFonts w:eastAsia="Times New Roman"/>
                <w:sz w:val="18"/>
                <w:szCs w:val="18"/>
              </w:rPr>
              <w:t>rit</w:t>
            </w:r>
            <w:r>
              <w:rPr>
                <w:rFonts w:eastAsia="Times New Roman"/>
                <w:sz w:val="18"/>
                <w:szCs w:val="18"/>
              </w:rPr>
              <w:t>e</w:t>
            </w:r>
            <w:r w:rsidRPr="001A156B">
              <w:rPr>
                <w:rFonts w:eastAsia="Times New Roman"/>
                <w:sz w:val="18"/>
                <w:szCs w:val="18"/>
              </w:rPr>
              <w:t xml:space="preserve"> simple functions and methods that can be used for everyday situations</w:t>
            </w:r>
          </w:p>
          <w:p w14:paraId="421C640F" w14:textId="77777777" w:rsidR="00C635AC" w:rsidRPr="001A156B" w:rsidRDefault="00C635AC" w:rsidP="004F4EDD">
            <w:pPr>
              <w:numPr>
                <w:ilvl w:val="1"/>
                <w:numId w:val="28"/>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d</w:t>
            </w:r>
            <w:r w:rsidRPr="001A156B">
              <w:rPr>
                <w:rFonts w:eastAsia="Times New Roman"/>
                <w:sz w:val="18"/>
                <w:szCs w:val="18"/>
              </w:rPr>
              <w:t>evelop a module that performs a linear or binary search</w:t>
            </w:r>
            <w:r>
              <w:rPr>
                <w:rFonts w:eastAsia="Times New Roman"/>
                <w:sz w:val="18"/>
                <w:szCs w:val="18"/>
              </w:rPr>
              <w:t>.</w:t>
            </w:r>
          </w:p>
          <w:p w14:paraId="24EA5E44" w14:textId="55D4D2A9" w:rsidR="00C635AC" w:rsidRPr="001A156B" w:rsidRDefault="00C635AC" w:rsidP="00C635AC">
            <w:pPr>
              <w:spacing w:before="120" w:after="0" w:line="0" w:lineRule="atLeast"/>
              <w:textAlignment w:val="baseline"/>
              <w:rPr>
                <w:rFonts w:eastAsia="Times New Roman"/>
                <w:b/>
                <w:sz w:val="18"/>
                <w:szCs w:val="18"/>
              </w:rPr>
            </w:pPr>
            <w:r w:rsidRPr="001A156B">
              <w:rPr>
                <w:rFonts w:eastAsia="Times New Roman"/>
                <w:b/>
                <w:sz w:val="18"/>
                <w:szCs w:val="18"/>
              </w:rPr>
              <w:t>Preparing students for the U</w:t>
            </w:r>
            <w:r>
              <w:rPr>
                <w:rFonts w:eastAsia="Times New Roman"/>
                <w:b/>
                <w:sz w:val="18"/>
                <w:szCs w:val="18"/>
              </w:rPr>
              <w:t xml:space="preserve">nit </w:t>
            </w:r>
            <w:r w:rsidRPr="001A156B">
              <w:rPr>
                <w:rFonts w:eastAsia="Times New Roman"/>
                <w:b/>
                <w:sz w:val="18"/>
                <w:szCs w:val="18"/>
              </w:rPr>
              <w:t>3 O</w:t>
            </w:r>
            <w:r>
              <w:rPr>
                <w:rFonts w:eastAsia="Times New Roman"/>
                <w:b/>
                <w:sz w:val="18"/>
                <w:szCs w:val="18"/>
              </w:rPr>
              <w:t xml:space="preserve">utcome </w:t>
            </w:r>
            <w:r w:rsidRPr="001A156B">
              <w:rPr>
                <w:rFonts w:eastAsia="Times New Roman"/>
                <w:b/>
                <w:sz w:val="18"/>
                <w:szCs w:val="18"/>
              </w:rPr>
              <w:t xml:space="preserve">2 SAT </w:t>
            </w:r>
          </w:p>
          <w:p w14:paraId="012076C4" w14:textId="4E2F2A3F" w:rsidR="00C635AC" w:rsidRPr="008D152B" w:rsidRDefault="00C635AC" w:rsidP="00C635AC">
            <w:pPr>
              <w:pStyle w:val="ListParagraph"/>
              <w:numPr>
                <w:ilvl w:val="0"/>
                <w:numId w:val="6"/>
              </w:numPr>
              <w:tabs>
                <w:tab w:val="clear" w:pos="720"/>
              </w:tabs>
              <w:spacing w:line="0" w:lineRule="atLeast"/>
              <w:ind w:left="325" w:hanging="325"/>
              <w:rPr>
                <w:rFonts w:eastAsia="Times New Roman"/>
                <w:color w:val="000000" w:themeColor="text1"/>
                <w:sz w:val="18"/>
                <w:szCs w:val="18"/>
              </w:rPr>
            </w:pPr>
            <w:r>
              <w:rPr>
                <w:rFonts w:eastAsia="Times New Roman"/>
                <w:sz w:val="18"/>
                <w:szCs w:val="18"/>
              </w:rPr>
              <w:t>Check</w:t>
            </w:r>
            <w:r w:rsidRPr="001A156B">
              <w:rPr>
                <w:rFonts w:eastAsia="Times New Roman"/>
                <w:sz w:val="18"/>
                <w:szCs w:val="18"/>
              </w:rPr>
              <w:t xml:space="preserve"> in with students with regards to the selection of their focus for the SAT.</w:t>
            </w:r>
          </w:p>
        </w:tc>
      </w:tr>
      <w:tr w:rsidR="00C635AC" w:rsidRPr="00AC4FF9" w14:paraId="0F2EDE07"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A84DA" w14:textId="77777777" w:rsidR="00C635AC" w:rsidRPr="001767C7" w:rsidRDefault="00C635AC" w:rsidP="00C635AC">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7</w:t>
            </w:r>
          </w:p>
        </w:tc>
        <w:tc>
          <w:tcPr>
            <w:tcW w:w="1026" w:type="dxa"/>
            <w:tcBorders>
              <w:top w:val="single" w:sz="8" w:space="0" w:color="000000"/>
              <w:left w:val="single" w:sz="8" w:space="0" w:color="000000"/>
              <w:bottom w:val="single" w:sz="8" w:space="0" w:color="000000"/>
              <w:right w:val="single" w:sz="8" w:space="0" w:color="000000"/>
            </w:tcBorders>
          </w:tcPr>
          <w:p w14:paraId="1D675166" w14:textId="27440480" w:rsidR="00C635AC" w:rsidRPr="001767C7" w:rsidRDefault="00C635AC" w:rsidP="00C635A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27E8" w14:textId="77777777" w:rsidR="00C635AC" w:rsidRPr="00471612" w:rsidRDefault="00C635AC" w:rsidP="00C635AC">
            <w:pPr>
              <w:spacing w:after="0" w:line="0" w:lineRule="atLeast"/>
              <w:textAlignment w:val="baseline"/>
              <w:rPr>
                <w:rFonts w:eastAsia="Times New Roman"/>
                <w:sz w:val="18"/>
                <w:szCs w:val="18"/>
              </w:rPr>
            </w:pPr>
            <w:r w:rsidRPr="00471612">
              <w:rPr>
                <w:rFonts w:eastAsia="Times New Roman"/>
                <w:sz w:val="18"/>
                <w:szCs w:val="18"/>
              </w:rPr>
              <w:t>Formatting and structural characteristics of files (TXT, CSV and XML)</w:t>
            </w:r>
          </w:p>
          <w:p w14:paraId="26FFC899" w14:textId="77777777" w:rsidR="00C635AC" w:rsidRPr="00471612" w:rsidRDefault="00C635AC" w:rsidP="00C635AC">
            <w:pPr>
              <w:spacing w:after="0" w:line="0" w:lineRule="atLeast"/>
              <w:textAlignment w:val="baseline"/>
              <w:rPr>
                <w:rFonts w:eastAsia="Times New Roman"/>
                <w:sz w:val="18"/>
                <w:szCs w:val="18"/>
              </w:rPr>
            </w:pPr>
          </w:p>
          <w:p w14:paraId="3DBF5CD7" w14:textId="77777777" w:rsidR="00C635AC" w:rsidRPr="00471612" w:rsidRDefault="00C635AC" w:rsidP="00C635AC">
            <w:pPr>
              <w:spacing w:after="0" w:line="0" w:lineRule="atLeast"/>
              <w:textAlignment w:val="baseline"/>
              <w:rPr>
                <w:rFonts w:eastAsia="Times New Roman"/>
                <w:sz w:val="18"/>
                <w:szCs w:val="18"/>
              </w:rPr>
            </w:pPr>
            <w:r w:rsidRPr="00471612">
              <w:rPr>
                <w:rFonts w:eastAsia="Times New Roman"/>
                <w:sz w:val="18"/>
                <w:szCs w:val="18"/>
              </w:rPr>
              <w:t>Programming practice</w:t>
            </w:r>
            <w:r>
              <w:rPr>
                <w:rFonts w:eastAsia="Times New Roman"/>
                <w:sz w:val="18"/>
                <w:szCs w:val="18"/>
              </w:rPr>
              <w:t>:</w:t>
            </w:r>
          </w:p>
          <w:p w14:paraId="715973FA" w14:textId="77777777" w:rsidR="00C635AC" w:rsidRPr="00471612" w:rsidRDefault="00C635AC" w:rsidP="004F4EDD">
            <w:pPr>
              <w:pStyle w:val="ListParagraph"/>
              <w:numPr>
                <w:ilvl w:val="0"/>
                <w:numId w:val="27"/>
              </w:numPr>
              <w:spacing w:line="0" w:lineRule="atLeast"/>
              <w:ind w:left="294" w:hanging="284"/>
              <w:textAlignment w:val="baseline"/>
              <w:rPr>
                <w:rFonts w:eastAsia="Times New Roman"/>
                <w:sz w:val="18"/>
                <w:szCs w:val="18"/>
              </w:rPr>
            </w:pPr>
            <w:r>
              <w:rPr>
                <w:rFonts w:eastAsia="Times New Roman"/>
                <w:sz w:val="18"/>
                <w:szCs w:val="18"/>
              </w:rPr>
              <w:t>f</w:t>
            </w:r>
            <w:r w:rsidRPr="00471612">
              <w:rPr>
                <w:rFonts w:eastAsia="Times New Roman"/>
                <w:sz w:val="18"/>
                <w:szCs w:val="18"/>
              </w:rPr>
              <w:t>ile operations</w:t>
            </w:r>
          </w:p>
          <w:p w14:paraId="1D7AE584" w14:textId="0FC32FCA" w:rsidR="00C635AC" w:rsidRPr="008D152B" w:rsidRDefault="00C635AC" w:rsidP="00C635AC">
            <w:pPr>
              <w:numPr>
                <w:ilvl w:val="0"/>
                <w:numId w:val="7"/>
              </w:numPr>
              <w:spacing w:after="0" w:line="0" w:lineRule="atLeast"/>
              <w:ind w:left="326" w:hanging="326"/>
              <w:textAlignment w:val="baseline"/>
              <w:rPr>
                <w:rFonts w:eastAsia="Times New Roman"/>
                <w:color w:val="000000" w:themeColor="text1"/>
                <w:sz w:val="18"/>
                <w:szCs w:val="18"/>
              </w:rPr>
            </w:pPr>
            <w:r>
              <w:rPr>
                <w:rFonts w:eastAsia="Times New Roman"/>
                <w:sz w:val="18"/>
                <w:szCs w:val="18"/>
              </w:rPr>
              <w:t>u</w:t>
            </w:r>
            <w:r w:rsidRPr="00471612">
              <w:rPr>
                <w:rFonts w:eastAsia="Times New Roman"/>
                <w:sz w:val="18"/>
                <w:szCs w:val="18"/>
              </w:rPr>
              <w:t>sing XML</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F63A"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Compare the formatting and structural characteristics of TXT, CSV and XML files</w:t>
            </w:r>
            <w:r>
              <w:rPr>
                <w:rFonts w:eastAsia="Times New Roman"/>
                <w:sz w:val="18"/>
                <w:szCs w:val="18"/>
              </w:rPr>
              <w:t>.</w:t>
            </w:r>
          </w:p>
          <w:p w14:paraId="10070516" w14:textId="77777777" w:rsidR="00C635AC" w:rsidRPr="00BC7CE9" w:rsidRDefault="00C635AC" w:rsidP="004F4EDD">
            <w:pPr>
              <w:numPr>
                <w:ilvl w:val="0"/>
                <w:numId w:val="16"/>
              </w:numPr>
              <w:spacing w:after="0" w:line="0" w:lineRule="atLeast"/>
              <w:ind w:left="360"/>
              <w:textAlignment w:val="baseline"/>
              <w:rPr>
                <w:rFonts w:eastAsia="Times New Roman"/>
                <w:sz w:val="18"/>
                <w:szCs w:val="18"/>
              </w:rPr>
            </w:pPr>
            <w:r w:rsidRPr="00BC7CE9">
              <w:rPr>
                <w:rFonts w:eastAsia="Times New Roman"/>
                <w:sz w:val="18"/>
                <w:szCs w:val="18"/>
              </w:rPr>
              <w:t>Practi</w:t>
            </w:r>
            <w:r>
              <w:rPr>
                <w:rFonts w:eastAsia="Times New Roman"/>
                <w:sz w:val="18"/>
                <w:szCs w:val="18"/>
              </w:rPr>
              <w:t>s</w:t>
            </w:r>
            <w:r w:rsidRPr="00BC7CE9">
              <w:rPr>
                <w:rFonts w:eastAsia="Times New Roman"/>
                <w:sz w:val="18"/>
                <w:szCs w:val="18"/>
              </w:rPr>
              <w:t>e programming tasks</w:t>
            </w:r>
            <w:r>
              <w:rPr>
                <w:rFonts w:eastAsia="Times New Roman"/>
                <w:sz w:val="18"/>
                <w:szCs w:val="18"/>
              </w:rPr>
              <w:t>:</w:t>
            </w:r>
          </w:p>
          <w:p w14:paraId="785AD3B0" w14:textId="5CBB065E" w:rsidR="00C635AC" w:rsidRDefault="00C635AC" w:rsidP="004F4EDD">
            <w:pPr>
              <w:numPr>
                <w:ilvl w:val="1"/>
                <w:numId w:val="29"/>
              </w:numPr>
              <w:tabs>
                <w:tab w:val="clear" w:pos="1440"/>
              </w:tabs>
              <w:spacing w:after="0" w:line="0" w:lineRule="atLeast"/>
              <w:ind w:left="608" w:hanging="283"/>
              <w:textAlignment w:val="baseline"/>
              <w:rPr>
                <w:rFonts w:eastAsia="Times New Roman"/>
                <w:sz w:val="18"/>
                <w:szCs w:val="18"/>
              </w:rPr>
            </w:pPr>
            <w:r>
              <w:rPr>
                <w:rFonts w:eastAsia="Times New Roman"/>
                <w:sz w:val="18"/>
                <w:szCs w:val="18"/>
              </w:rPr>
              <w:t>d</w:t>
            </w:r>
            <w:r w:rsidRPr="00BC7CE9">
              <w:rPr>
                <w:rFonts w:eastAsia="Times New Roman"/>
                <w:sz w:val="18"/>
                <w:szCs w:val="18"/>
              </w:rPr>
              <w:t>evelop a module that reads data from a plain-text, delimited or XML file (pick o</w:t>
            </w:r>
            <w:r>
              <w:rPr>
                <w:rFonts w:eastAsia="Times New Roman"/>
                <w:sz w:val="18"/>
                <w:szCs w:val="18"/>
              </w:rPr>
              <w:t>ne) and displays it in some way.</w:t>
            </w:r>
          </w:p>
          <w:p w14:paraId="4357824F" w14:textId="74351CEA" w:rsidR="00C635AC" w:rsidRPr="00C635AC" w:rsidRDefault="00C635AC" w:rsidP="004F4EDD">
            <w:pPr>
              <w:numPr>
                <w:ilvl w:val="1"/>
                <w:numId w:val="29"/>
              </w:numPr>
              <w:tabs>
                <w:tab w:val="clear" w:pos="1440"/>
              </w:tabs>
              <w:spacing w:after="0" w:line="0" w:lineRule="atLeast"/>
              <w:ind w:left="608" w:hanging="283"/>
              <w:textAlignment w:val="baseline"/>
              <w:rPr>
                <w:rFonts w:eastAsia="Times New Roman"/>
                <w:color w:val="000000" w:themeColor="text1"/>
                <w:sz w:val="18"/>
                <w:szCs w:val="18"/>
              </w:rPr>
            </w:pPr>
            <w:r>
              <w:rPr>
                <w:rFonts w:eastAsia="Times New Roman"/>
                <w:sz w:val="18"/>
                <w:szCs w:val="18"/>
              </w:rPr>
              <w:t>d</w:t>
            </w:r>
            <w:r w:rsidRPr="00BC7CE9">
              <w:rPr>
                <w:rFonts w:eastAsia="Times New Roman"/>
                <w:sz w:val="18"/>
                <w:szCs w:val="18"/>
              </w:rPr>
              <w:t>evelop a module that writes data within an application to an XML file.</w:t>
            </w:r>
          </w:p>
        </w:tc>
      </w:tr>
      <w:tr w:rsidR="003B23F3" w:rsidRPr="00AC4FF9" w14:paraId="191EC964"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7768"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8</w:t>
            </w:r>
          </w:p>
        </w:tc>
        <w:tc>
          <w:tcPr>
            <w:tcW w:w="1026" w:type="dxa"/>
            <w:tcBorders>
              <w:top w:val="single" w:sz="8" w:space="0" w:color="000000"/>
              <w:left w:val="single" w:sz="8" w:space="0" w:color="000000"/>
              <w:bottom w:val="single" w:sz="8" w:space="0" w:color="000000"/>
              <w:right w:val="single" w:sz="8" w:space="0" w:color="000000"/>
            </w:tcBorders>
          </w:tcPr>
          <w:p w14:paraId="23D9817D" w14:textId="3F1AB329" w:rsidR="003B23F3" w:rsidRPr="001767C7" w:rsidRDefault="003B23F3" w:rsidP="003B23F3">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94E6E" w14:textId="556F4C6B" w:rsidR="003B23F3" w:rsidRPr="00E36017" w:rsidRDefault="003B23F3" w:rsidP="008813BD">
            <w:pPr>
              <w:spacing w:after="0" w:line="0" w:lineRule="atLeast"/>
              <w:rPr>
                <w:rFonts w:eastAsia="Times New Roman"/>
                <w:color w:val="000000" w:themeColor="text1"/>
                <w:sz w:val="18"/>
                <w:szCs w:val="18"/>
              </w:rPr>
            </w:pP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O</w:t>
            </w:r>
            <w:r w:rsidR="008813BD">
              <w:rPr>
                <w:rFonts w:eastAsia="Times New Roman"/>
                <w:b/>
                <w:bCs/>
                <w:sz w:val="18"/>
              </w:rPr>
              <w:t xml:space="preserve">utcome </w:t>
            </w:r>
            <w:r>
              <w:rPr>
                <w:rFonts w:eastAsia="Times New Roman"/>
                <w:b/>
                <w:bCs/>
                <w:sz w:val="18"/>
              </w:rPr>
              <w:t>1 SAC</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C95E4" w14:textId="367FADF9" w:rsidR="003B23F3" w:rsidRPr="00AB7126" w:rsidRDefault="003B23F3" w:rsidP="00C635AC">
            <w:pPr>
              <w:spacing w:after="0" w:line="0" w:lineRule="atLeast"/>
              <w:rPr>
                <w:rFonts w:eastAsia="Times New Roman"/>
                <w:b/>
                <w:bCs/>
                <w:sz w:val="18"/>
              </w:rPr>
            </w:pP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O</w:t>
            </w:r>
            <w:r w:rsidR="008813BD">
              <w:rPr>
                <w:rFonts w:eastAsia="Times New Roman"/>
                <w:b/>
                <w:bCs/>
                <w:sz w:val="18"/>
              </w:rPr>
              <w:t xml:space="preserve">utcome </w:t>
            </w:r>
            <w:r>
              <w:rPr>
                <w:rFonts w:eastAsia="Times New Roman"/>
                <w:b/>
                <w:bCs/>
                <w:sz w:val="18"/>
              </w:rPr>
              <w:t>1 SAC</w:t>
            </w:r>
            <w:r w:rsidR="00C635AC">
              <w:rPr>
                <w:rFonts w:eastAsia="Times New Roman"/>
                <w:b/>
                <w:bCs/>
                <w:sz w:val="18"/>
              </w:rPr>
              <w:t xml:space="preserve"> modules</w:t>
            </w:r>
          </w:p>
          <w:p w14:paraId="3576A630" w14:textId="77777777" w:rsidR="00C635AC" w:rsidRDefault="00C635AC" w:rsidP="00C635AC">
            <w:pPr>
              <w:spacing w:after="0" w:line="0" w:lineRule="atLeast"/>
              <w:textAlignment w:val="baseline"/>
              <w:rPr>
                <w:rFonts w:eastAsia="Times New Roman"/>
                <w:sz w:val="18"/>
                <w:szCs w:val="18"/>
              </w:rPr>
            </w:pPr>
            <w:r w:rsidRPr="00471612">
              <w:rPr>
                <w:rFonts w:eastAsia="Times New Roman"/>
                <w:sz w:val="18"/>
                <w:szCs w:val="18"/>
              </w:rPr>
              <w:t>Interpret teacher-provided solution requirements and designs</w:t>
            </w:r>
            <w:r>
              <w:rPr>
                <w:rFonts w:eastAsia="Times New Roman"/>
                <w:sz w:val="18"/>
                <w:szCs w:val="18"/>
              </w:rPr>
              <w:t>, and apply a range of functions and techniques using a programming language</w:t>
            </w:r>
            <w:r w:rsidRPr="00471612">
              <w:rPr>
                <w:rFonts w:eastAsia="Times New Roman"/>
                <w:sz w:val="18"/>
                <w:szCs w:val="18"/>
              </w:rPr>
              <w:t xml:space="preserve"> to develop and test working software modules</w:t>
            </w:r>
            <w:r>
              <w:rPr>
                <w:rFonts w:eastAsia="Times New Roman"/>
                <w:sz w:val="18"/>
                <w:szCs w:val="18"/>
              </w:rPr>
              <w:t>.</w:t>
            </w:r>
          </w:p>
          <w:p w14:paraId="540EB4A0" w14:textId="77777777" w:rsidR="00C635AC" w:rsidRPr="00836C26" w:rsidRDefault="00C635AC" w:rsidP="00C635AC">
            <w:pPr>
              <w:spacing w:before="120" w:after="0" w:line="0" w:lineRule="atLeast"/>
              <w:textAlignment w:val="baseline"/>
              <w:rPr>
                <w:rFonts w:eastAsia="Times New Roman"/>
                <w:sz w:val="18"/>
                <w:szCs w:val="18"/>
              </w:rPr>
            </w:pPr>
            <w:r w:rsidRPr="00924868">
              <w:rPr>
                <w:rFonts w:eastAsia="Times New Roman"/>
                <w:b/>
                <w:sz w:val="18"/>
                <w:szCs w:val="18"/>
              </w:rPr>
              <w:t>Number of modules:</w:t>
            </w:r>
            <w:r w:rsidRPr="00836C26">
              <w:rPr>
                <w:rFonts w:eastAsia="Times New Roman"/>
                <w:sz w:val="18"/>
                <w:szCs w:val="18"/>
              </w:rPr>
              <w:t xml:space="preserve"> 3–5</w:t>
            </w:r>
          </w:p>
          <w:p w14:paraId="53343843" w14:textId="77777777" w:rsidR="00C635AC" w:rsidRPr="004A7E05" w:rsidRDefault="00C635AC" w:rsidP="00C635AC">
            <w:pPr>
              <w:spacing w:after="0" w:line="0" w:lineRule="atLeast"/>
              <w:textAlignment w:val="baseline"/>
              <w:rPr>
                <w:rFonts w:eastAsia="Times New Roman"/>
                <w:sz w:val="18"/>
                <w:szCs w:val="18"/>
              </w:rPr>
            </w:pPr>
            <w:r w:rsidRPr="00924868">
              <w:rPr>
                <w:rFonts w:eastAsia="Times New Roman"/>
                <w:b/>
                <w:sz w:val="18"/>
                <w:szCs w:val="18"/>
              </w:rPr>
              <w:t>Time frame:</w:t>
            </w:r>
            <w:r w:rsidRPr="00924868">
              <w:rPr>
                <w:rFonts w:eastAsia="Times New Roman"/>
                <w:sz w:val="18"/>
                <w:szCs w:val="18"/>
              </w:rPr>
              <w:t xml:space="preserve"> </w:t>
            </w:r>
            <w:r w:rsidRPr="00836C26">
              <w:rPr>
                <w:rFonts w:eastAsia="Times New Roman"/>
                <w:sz w:val="18"/>
                <w:szCs w:val="18"/>
              </w:rPr>
              <w:t>3</w:t>
            </w:r>
            <w:r w:rsidRPr="004A7E05">
              <w:rPr>
                <w:rFonts w:eastAsia="Times New Roman"/>
                <w:sz w:val="18"/>
                <w:szCs w:val="18"/>
              </w:rPr>
              <w:t>–5 hours (total)</w:t>
            </w:r>
          </w:p>
          <w:p w14:paraId="1952D0BE" w14:textId="04888060" w:rsidR="003B23F3" w:rsidRPr="00C635AC" w:rsidRDefault="00C635AC" w:rsidP="00C635AC">
            <w:pPr>
              <w:spacing w:after="0" w:line="0" w:lineRule="atLeast"/>
              <w:rPr>
                <w:rFonts w:eastAsia="Times New Roman"/>
                <w:color w:val="000000" w:themeColor="text1"/>
                <w:sz w:val="18"/>
                <w:szCs w:val="18"/>
              </w:rPr>
            </w:pPr>
            <w:r w:rsidRPr="00C635AC">
              <w:rPr>
                <w:rFonts w:eastAsia="Times New Roman"/>
                <w:b/>
                <w:sz w:val="18"/>
                <w:szCs w:val="18"/>
              </w:rPr>
              <w:t xml:space="preserve">Task: </w:t>
            </w:r>
            <w:r w:rsidRPr="00C635AC">
              <w:rPr>
                <w:rFonts w:eastAsia="Times New Roman"/>
                <w:sz w:val="18"/>
                <w:szCs w:val="18"/>
              </w:rPr>
              <w:t>Modules to be developed as part of this task should use a range of requirements and design tools to provide students with several opportunities to meet the requirements of the outcome. Modules should be of increasing difficulty across the range of modules completed.</w:t>
            </w:r>
          </w:p>
        </w:tc>
      </w:tr>
      <w:tr w:rsidR="00402DCF" w:rsidRPr="00AC4FF9" w14:paraId="7AF03291" w14:textId="77777777" w:rsidTr="007C6E2A">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4D20B5ED" w14:textId="1E52F7DE" w:rsidR="00402DCF" w:rsidRPr="00F71739" w:rsidRDefault="00402DCF" w:rsidP="00C635AC">
            <w:pPr>
              <w:spacing w:before="120" w:after="120" w:line="0" w:lineRule="atLeast"/>
              <w:jc w:val="center"/>
              <w:rPr>
                <w:rFonts w:eastAsia="Times New Roman"/>
                <w:sz w:val="18"/>
                <w:szCs w:val="18"/>
              </w:rPr>
            </w:pPr>
            <w:r>
              <w:rPr>
                <w:rFonts w:eastAsia="Times New Roman"/>
                <w:b/>
                <w:bCs/>
              </w:rPr>
              <w:lastRenderedPageBreak/>
              <w:t xml:space="preserve">Area of Study </w:t>
            </w:r>
            <w:r w:rsidR="003B23F3">
              <w:rPr>
                <w:rFonts w:eastAsia="Times New Roman"/>
                <w:b/>
                <w:bCs/>
              </w:rPr>
              <w:t>2</w:t>
            </w:r>
            <w:r>
              <w:rPr>
                <w:rFonts w:eastAsia="Times New Roman"/>
                <w:b/>
                <w:bCs/>
              </w:rPr>
              <w:t xml:space="preserve">: </w:t>
            </w:r>
            <w:r w:rsidR="00C635AC">
              <w:rPr>
                <w:rFonts w:eastAsia="Times New Roman"/>
                <w:b/>
                <w:bCs/>
              </w:rPr>
              <w:t>Software development</w:t>
            </w:r>
            <w:r w:rsidR="003B23F3">
              <w:rPr>
                <w:rFonts w:eastAsia="Times New Roman"/>
                <w:b/>
                <w:bCs/>
              </w:rPr>
              <w:t>: analysis and design</w:t>
            </w:r>
          </w:p>
        </w:tc>
      </w:tr>
      <w:tr w:rsidR="00C635AC" w:rsidRPr="00AC4FF9" w14:paraId="5DD8120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0CCF9" w14:textId="16E4BC1C" w:rsidR="00C635AC" w:rsidRPr="001767C7" w:rsidRDefault="00C635AC" w:rsidP="00C635AC">
            <w:pPr>
              <w:spacing w:line="0" w:lineRule="atLeast"/>
              <w:rPr>
                <w:rFonts w:ascii="Times New Roman" w:eastAsia="Times New Roman" w:hAnsi="Times New Roman" w:cs="Times New Roman"/>
                <w:color w:val="000000" w:themeColor="text1"/>
                <w:sz w:val="24"/>
                <w:szCs w:val="24"/>
              </w:rPr>
            </w:pPr>
            <w:r>
              <w:rPr>
                <w:rFonts w:eastAsia="Times New Roman"/>
                <w:color w:val="000000" w:themeColor="text1"/>
                <w:sz w:val="18"/>
                <w:szCs w:val="18"/>
              </w:rPr>
              <w:t>9</w:t>
            </w:r>
          </w:p>
        </w:tc>
        <w:tc>
          <w:tcPr>
            <w:tcW w:w="1026" w:type="dxa"/>
            <w:tcBorders>
              <w:top w:val="single" w:sz="8" w:space="0" w:color="000000"/>
              <w:left w:val="single" w:sz="8" w:space="0" w:color="000000"/>
              <w:bottom w:val="single" w:sz="8" w:space="0" w:color="000000"/>
              <w:right w:val="single" w:sz="8" w:space="0" w:color="000000"/>
            </w:tcBorders>
          </w:tcPr>
          <w:p w14:paraId="445466AA" w14:textId="68D19B32" w:rsidR="00C635AC" w:rsidRPr="001767C7" w:rsidRDefault="00C635AC" w:rsidP="00C635AC">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1C10A" w14:textId="77777777" w:rsidR="00C635AC" w:rsidRPr="00471612" w:rsidRDefault="00C635AC" w:rsidP="00C635AC">
            <w:pPr>
              <w:spacing w:after="120" w:line="0" w:lineRule="atLeast"/>
              <w:textAlignment w:val="baseline"/>
              <w:rPr>
                <w:rFonts w:eastAsia="Times New Roman"/>
                <w:sz w:val="18"/>
                <w:szCs w:val="18"/>
              </w:rPr>
            </w:pPr>
            <w:r w:rsidRPr="00471612">
              <w:rPr>
                <w:rFonts w:eastAsia="Times New Roman"/>
                <w:sz w:val="18"/>
                <w:szCs w:val="18"/>
              </w:rPr>
              <w:t>Confirmation of SAT projects</w:t>
            </w:r>
          </w:p>
          <w:p w14:paraId="1ECB351F" w14:textId="77777777" w:rsidR="00C635AC" w:rsidRPr="00471612" w:rsidRDefault="00C635AC" w:rsidP="00C635AC">
            <w:pPr>
              <w:spacing w:after="0" w:line="0" w:lineRule="atLeast"/>
              <w:textAlignment w:val="baseline"/>
              <w:rPr>
                <w:rFonts w:eastAsia="Times New Roman"/>
                <w:sz w:val="18"/>
                <w:szCs w:val="18"/>
              </w:rPr>
            </w:pPr>
            <w:r>
              <w:rPr>
                <w:rFonts w:eastAsia="Times New Roman"/>
                <w:sz w:val="18"/>
                <w:szCs w:val="18"/>
              </w:rPr>
              <w:t>A</w:t>
            </w:r>
            <w:r w:rsidRPr="00471612">
              <w:rPr>
                <w:rFonts w:eastAsia="Times New Roman"/>
                <w:sz w:val="18"/>
                <w:szCs w:val="18"/>
              </w:rPr>
              <w:t>nalysis</w:t>
            </w:r>
            <w:r>
              <w:rPr>
                <w:rFonts w:eastAsia="Times New Roman"/>
                <w:sz w:val="18"/>
                <w:szCs w:val="18"/>
              </w:rPr>
              <w:t>:</w:t>
            </w:r>
          </w:p>
          <w:p w14:paraId="74C1BBD4" w14:textId="77777777" w:rsidR="00C635AC" w:rsidRPr="00471612" w:rsidRDefault="00C635AC" w:rsidP="004F4EDD">
            <w:pPr>
              <w:pStyle w:val="ListParagraph"/>
              <w:numPr>
                <w:ilvl w:val="0"/>
                <w:numId w:val="30"/>
              </w:numPr>
              <w:spacing w:line="0" w:lineRule="atLeast"/>
              <w:ind w:left="294" w:hanging="284"/>
              <w:textAlignment w:val="baseline"/>
              <w:rPr>
                <w:rFonts w:eastAsia="Times New Roman"/>
                <w:sz w:val="18"/>
                <w:szCs w:val="18"/>
              </w:rPr>
            </w:pPr>
            <w:r>
              <w:rPr>
                <w:rFonts w:eastAsia="Times New Roman"/>
                <w:sz w:val="18"/>
                <w:szCs w:val="18"/>
              </w:rPr>
              <w:t>o</w:t>
            </w:r>
            <w:r w:rsidRPr="00471612">
              <w:rPr>
                <w:rFonts w:eastAsia="Times New Roman"/>
                <w:sz w:val="18"/>
                <w:szCs w:val="18"/>
              </w:rPr>
              <w:t>rganisational and information system goals and objectives</w:t>
            </w:r>
          </w:p>
          <w:p w14:paraId="474F9E7D" w14:textId="77777777" w:rsidR="00C635AC" w:rsidRPr="00471612" w:rsidRDefault="00C635AC" w:rsidP="004F4EDD">
            <w:pPr>
              <w:pStyle w:val="ListParagraph"/>
              <w:numPr>
                <w:ilvl w:val="0"/>
                <w:numId w:val="30"/>
              </w:numPr>
              <w:spacing w:line="0" w:lineRule="atLeast"/>
              <w:ind w:left="294" w:hanging="284"/>
              <w:textAlignment w:val="baseline"/>
              <w:rPr>
                <w:rFonts w:eastAsia="Times New Roman"/>
                <w:sz w:val="18"/>
                <w:szCs w:val="18"/>
              </w:rPr>
            </w:pPr>
            <w:r>
              <w:rPr>
                <w:rFonts w:eastAsia="Times New Roman"/>
                <w:sz w:val="18"/>
                <w:szCs w:val="18"/>
              </w:rPr>
              <w:t>r</w:t>
            </w:r>
            <w:r w:rsidRPr="00471612">
              <w:rPr>
                <w:rFonts w:eastAsia="Times New Roman"/>
                <w:sz w:val="18"/>
                <w:szCs w:val="18"/>
              </w:rPr>
              <w:t>equirements, constraints and scope</w:t>
            </w:r>
          </w:p>
          <w:p w14:paraId="547FFF98" w14:textId="77777777" w:rsidR="00C635AC" w:rsidRPr="00471612" w:rsidRDefault="00C635AC" w:rsidP="004F4EDD">
            <w:pPr>
              <w:pStyle w:val="ListParagraph"/>
              <w:numPr>
                <w:ilvl w:val="0"/>
                <w:numId w:val="30"/>
              </w:numPr>
              <w:spacing w:line="0" w:lineRule="atLeast"/>
              <w:ind w:left="294" w:hanging="284"/>
              <w:textAlignment w:val="baseline"/>
              <w:rPr>
                <w:rFonts w:eastAsia="Times New Roman"/>
                <w:sz w:val="18"/>
                <w:szCs w:val="18"/>
              </w:rPr>
            </w:pPr>
            <w:r>
              <w:rPr>
                <w:rFonts w:eastAsia="Times New Roman"/>
                <w:sz w:val="18"/>
                <w:szCs w:val="18"/>
              </w:rPr>
              <w:t>d</w:t>
            </w:r>
            <w:r w:rsidRPr="00471612">
              <w:rPr>
                <w:rFonts w:eastAsia="Times New Roman"/>
                <w:sz w:val="18"/>
                <w:szCs w:val="18"/>
              </w:rPr>
              <w:t>ata collection techniques</w:t>
            </w:r>
          </w:p>
          <w:p w14:paraId="13A7C619" w14:textId="5B830FC8" w:rsidR="00C635AC" w:rsidRPr="008D152B" w:rsidRDefault="00C635AC" w:rsidP="00C635AC">
            <w:pPr>
              <w:spacing w:before="120" w:after="0" w:line="0" w:lineRule="atLeast"/>
              <w:ind w:left="-34"/>
              <w:textAlignment w:val="baseline"/>
              <w:rPr>
                <w:rFonts w:eastAsia="Times New Roman"/>
                <w:color w:val="000000" w:themeColor="text1"/>
                <w:sz w:val="18"/>
                <w:szCs w:val="18"/>
              </w:rPr>
            </w:pPr>
            <w:r w:rsidRPr="00471612">
              <w:rPr>
                <w:rFonts w:eastAsia="Times New Roman"/>
                <w:sz w:val="18"/>
                <w:szCs w:val="18"/>
              </w:rPr>
              <w:t>Legislative requirements around privacy and ownership of data</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7F95A"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Compar</w:t>
            </w:r>
            <w:r>
              <w:rPr>
                <w:rFonts w:eastAsia="Times New Roman"/>
                <w:sz w:val="18"/>
                <w:szCs w:val="18"/>
              </w:rPr>
              <w:t>e</w:t>
            </w:r>
            <w:r w:rsidRPr="00471612">
              <w:rPr>
                <w:rFonts w:eastAsia="Times New Roman"/>
                <w:sz w:val="18"/>
                <w:szCs w:val="18"/>
              </w:rPr>
              <w:t xml:space="preserve"> data collection techniques and justif</w:t>
            </w:r>
            <w:r>
              <w:rPr>
                <w:rFonts w:eastAsia="Times New Roman"/>
                <w:sz w:val="18"/>
                <w:szCs w:val="18"/>
              </w:rPr>
              <w:t>y their</w:t>
            </w:r>
            <w:r w:rsidRPr="00471612">
              <w:rPr>
                <w:rFonts w:eastAsia="Times New Roman"/>
                <w:sz w:val="18"/>
                <w:szCs w:val="18"/>
              </w:rPr>
              <w:t xml:space="preserve"> use in specific situations</w:t>
            </w:r>
            <w:r>
              <w:rPr>
                <w:rFonts w:eastAsia="Times New Roman"/>
                <w:sz w:val="18"/>
                <w:szCs w:val="18"/>
              </w:rPr>
              <w:t>.</w:t>
            </w:r>
          </w:p>
          <w:p w14:paraId="0105B7D5"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Identify organisational and information system goals in familiar organsiations</w:t>
            </w:r>
            <w:r>
              <w:rPr>
                <w:rFonts w:eastAsia="Times New Roman"/>
                <w:sz w:val="18"/>
                <w:szCs w:val="18"/>
              </w:rPr>
              <w:t>.</w:t>
            </w:r>
          </w:p>
          <w:p w14:paraId="536A1A74"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Analys</w:t>
            </w:r>
            <w:r>
              <w:rPr>
                <w:rFonts w:eastAsia="Times New Roman"/>
                <w:sz w:val="18"/>
                <w:szCs w:val="18"/>
              </w:rPr>
              <w:t>e</w:t>
            </w:r>
            <w:r w:rsidRPr="00471612">
              <w:rPr>
                <w:rFonts w:eastAsia="Times New Roman"/>
                <w:sz w:val="18"/>
                <w:szCs w:val="18"/>
              </w:rPr>
              <w:t xml:space="preserve"> mini-case studies and identify solution requirements and constraints, and how these may impact on solution scope</w:t>
            </w:r>
            <w:r>
              <w:rPr>
                <w:rFonts w:eastAsia="Times New Roman"/>
                <w:sz w:val="18"/>
                <w:szCs w:val="18"/>
              </w:rPr>
              <w:t>.</w:t>
            </w:r>
          </w:p>
          <w:p w14:paraId="2885B733"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Prepar</w:t>
            </w:r>
            <w:r>
              <w:rPr>
                <w:rFonts w:eastAsia="Times New Roman"/>
                <w:sz w:val="18"/>
                <w:szCs w:val="18"/>
              </w:rPr>
              <w:t>e</w:t>
            </w:r>
            <w:r w:rsidRPr="00471612">
              <w:rPr>
                <w:rFonts w:eastAsia="Times New Roman"/>
                <w:sz w:val="18"/>
                <w:szCs w:val="18"/>
              </w:rPr>
              <w:t xml:space="preserve"> mini-case studies based on existing familiar solutions</w:t>
            </w:r>
            <w:r>
              <w:rPr>
                <w:rFonts w:eastAsia="Times New Roman"/>
                <w:sz w:val="18"/>
                <w:szCs w:val="18"/>
              </w:rPr>
              <w:t>.</w:t>
            </w:r>
          </w:p>
          <w:p w14:paraId="2CD1E36A" w14:textId="77777777" w:rsidR="00C635AC" w:rsidRPr="00471612" w:rsidRDefault="00C635AC"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Explor</w:t>
            </w:r>
            <w:r>
              <w:rPr>
                <w:rFonts w:eastAsia="Times New Roman"/>
                <w:sz w:val="18"/>
                <w:szCs w:val="18"/>
              </w:rPr>
              <w:t>e</w:t>
            </w:r>
            <w:r w:rsidRPr="00471612">
              <w:rPr>
                <w:rFonts w:eastAsia="Times New Roman"/>
                <w:sz w:val="18"/>
                <w:szCs w:val="18"/>
              </w:rPr>
              <w:t xml:space="preserve"> how organisations meet (or have not met) legislative requirements around ownership and privacy of data using anecdotes and media articles</w:t>
            </w:r>
            <w:r>
              <w:rPr>
                <w:rFonts w:eastAsia="Times New Roman"/>
                <w:sz w:val="18"/>
                <w:szCs w:val="18"/>
              </w:rPr>
              <w:t>.</w:t>
            </w:r>
          </w:p>
          <w:p w14:paraId="38568BB7" w14:textId="315786BD" w:rsidR="00C635AC" w:rsidRPr="003E20CA" w:rsidRDefault="00C635AC" w:rsidP="00D35F6E">
            <w:pPr>
              <w:spacing w:before="120" w:after="0" w:line="0" w:lineRule="atLeast"/>
              <w:textAlignment w:val="baseline"/>
              <w:rPr>
                <w:rFonts w:eastAsia="Times New Roman"/>
                <w:b/>
                <w:sz w:val="18"/>
                <w:szCs w:val="18"/>
              </w:rPr>
            </w:pPr>
            <w:r w:rsidRPr="003E20CA">
              <w:rPr>
                <w:rFonts w:eastAsia="Times New Roman"/>
                <w:b/>
                <w:sz w:val="18"/>
                <w:szCs w:val="18"/>
              </w:rPr>
              <w:t>Preparing students for the U</w:t>
            </w:r>
            <w:r w:rsidR="00D35F6E">
              <w:rPr>
                <w:rFonts w:eastAsia="Times New Roman"/>
                <w:b/>
                <w:sz w:val="18"/>
                <w:szCs w:val="18"/>
              </w:rPr>
              <w:t xml:space="preserve">nit </w:t>
            </w:r>
            <w:r w:rsidRPr="003E20CA">
              <w:rPr>
                <w:rFonts w:eastAsia="Times New Roman"/>
                <w:b/>
                <w:sz w:val="18"/>
                <w:szCs w:val="18"/>
              </w:rPr>
              <w:t>3 O</w:t>
            </w:r>
            <w:r w:rsidR="00D35F6E">
              <w:rPr>
                <w:rFonts w:eastAsia="Times New Roman"/>
                <w:b/>
                <w:sz w:val="18"/>
                <w:szCs w:val="18"/>
              </w:rPr>
              <w:t xml:space="preserve">utcome </w:t>
            </w:r>
            <w:r w:rsidRPr="003E20CA">
              <w:rPr>
                <w:rFonts w:eastAsia="Times New Roman"/>
                <w:b/>
                <w:sz w:val="18"/>
                <w:szCs w:val="18"/>
              </w:rPr>
              <w:t>2 SAT</w:t>
            </w:r>
          </w:p>
          <w:p w14:paraId="7EC81B9B" w14:textId="6B3ABF06" w:rsidR="00C635AC" w:rsidRPr="008D152B" w:rsidRDefault="00C635AC" w:rsidP="00D35F6E">
            <w:pPr>
              <w:spacing w:after="0" w:line="0" w:lineRule="atLeast"/>
              <w:textAlignment w:val="baseline"/>
              <w:rPr>
                <w:rFonts w:eastAsia="Times New Roman"/>
                <w:color w:val="000000" w:themeColor="text1"/>
                <w:sz w:val="18"/>
                <w:szCs w:val="18"/>
              </w:rPr>
            </w:pPr>
            <w:r w:rsidRPr="003E20CA">
              <w:rPr>
                <w:rFonts w:eastAsia="Times New Roman"/>
                <w:sz w:val="18"/>
                <w:szCs w:val="18"/>
              </w:rPr>
              <w:t xml:space="preserve">Students are to confirm the problem, need or opportunity to be addressed, in consultation with their teacher. </w:t>
            </w:r>
          </w:p>
        </w:tc>
      </w:tr>
      <w:tr w:rsidR="00D35F6E" w:rsidRPr="00AC4FF9" w14:paraId="17547A69"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6998" w14:textId="6DE77D8A" w:rsidR="00D35F6E" w:rsidRPr="001767C7" w:rsidRDefault="00D35F6E" w:rsidP="00D35F6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0</w:t>
            </w:r>
          </w:p>
        </w:tc>
        <w:tc>
          <w:tcPr>
            <w:tcW w:w="1026" w:type="dxa"/>
            <w:tcBorders>
              <w:top w:val="single" w:sz="8" w:space="0" w:color="000000"/>
              <w:left w:val="single" w:sz="8" w:space="0" w:color="000000"/>
              <w:bottom w:val="single" w:sz="8" w:space="0" w:color="000000"/>
              <w:right w:val="single" w:sz="8" w:space="0" w:color="000000"/>
            </w:tcBorders>
          </w:tcPr>
          <w:p w14:paraId="4694C323" w14:textId="018D11BC" w:rsidR="00D35F6E" w:rsidRPr="001767C7" w:rsidRDefault="00D35F6E" w:rsidP="00D35F6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360AE" w14:textId="77777777" w:rsidR="00D35F6E" w:rsidRPr="00471612" w:rsidRDefault="00D35F6E" w:rsidP="00D35F6E">
            <w:pPr>
              <w:spacing w:after="0" w:line="0" w:lineRule="atLeast"/>
              <w:textAlignment w:val="baseline"/>
              <w:rPr>
                <w:rFonts w:eastAsia="Times New Roman"/>
                <w:sz w:val="18"/>
                <w:szCs w:val="18"/>
              </w:rPr>
            </w:pPr>
            <w:r>
              <w:rPr>
                <w:rFonts w:eastAsia="Times New Roman"/>
                <w:sz w:val="18"/>
                <w:szCs w:val="18"/>
              </w:rPr>
              <w:t>A</w:t>
            </w:r>
            <w:r w:rsidRPr="00471612">
              <w:rPr>
                <w:rFonts w:eastAsia="Times New Roman"/>
                <w:sz w:val="18"/>
                <w:szCs w:val="18"/>
              </w:rPr>
              <w:t>nalysis</w:t>
            </w:r>
            <w:r>
              <w:rPr>
                <w:rFonts w:eastAsia="Times New Roman"/>
                <w:sz w:val="18"/>
                <w:szCs w:val="18"/>
              </w:rPr>
              <w:t>:</w:t>
            </w:r>
          </w:p>
          <w:p w14:paraId="4810D3CB" w14:textId="77777777" w:rsidR="00D35F6E" w:rsidRPr="00471612" w:rsidRDefault="00D35F6E" w:rsidP="004F4EDD">
            <w:pPr>
              <w:pStyle w:val="ListParagraph"/>
              <w:numPr>
                <w:ilvl w:val="0"/>
                <w:numId w:val="31"/>
              </w:numPr>
              <w:spacing w:line="0" w:lineRule="atLeast"/>
              <w:ind w:left="294" w:hanging="284"/>
              <w:textAlignment w:val="baseline"/>
              <w:rPr>
                <w:rFonts w:eastAsia="Times New Roman"/>
                <w:sz w:val="18"/>
                <w:szCs w:val="18"/>
              </w:rPr>
            </w:pPr>
            <w:r>
              <w:rPr>
                <w:rFonts w:eastAsia="Times New Roman"/>
                <w:sz w:val="18"/>
                <w:szCs w:val="18"/>
              </w:rPr>
              <w:t>s</w:t>
            </w:r>
            <w:r w:rsidRPr="00471612">
              <w:rPr>
                <w:rFonts w:eastAsia="Times New Roman"/>
                <w:sz w:val="18"/>
                <w:szCs w:val="18"/>
              </w:rPr>
              <w:t>oftware requirements specification</w:t>
            </w:r>
          </w:p>
          <w:p w14:paraId="54DC5F3D" w14:textId="77777777" w:rsidR="00D35F6E" w:rsidRPr="00471612" w:rsidRDefault="00D35F6E" w:rsidP="00D35F6E">
            <w:pPr>
              <w:spacing w:before="120" w:after="0" w:line="0" w:lineRule="atLeast"/>
              <w:textAlignment w:val="baseline"/>
              <w:rPr>
                <w:rFonts w:eastAsia="Times New Roman"/>
                <w:sz w:val="18"/>
                <w:szCs w:val="18"/>
              </w:rPr>
            </w:pPr>
            <w:r w:rsidRPr="00471612">
              <w:rPr>
                <w:rFonts w:eastAsia="Times New Roman"/>
                <w:sz w:val="18"/>
                <w:szCs w:val="18"/>
              </w:rPr>
              <w:t>Project management concepts</w:t>
            </w:r>
          </w:p>
          <w:p w14:paraId="6D37A885" w14:textId="77777777" w:rsidR="00D35F6E" w:rsidRPr="00471612" w:rsidRDefault="00D35F6E" w:rsidP="00D35F6E">
            <w:pPr>
              <w:spacing w:before="120" w:after="120" w:line="0" w:lineRule="atLeast"/>
              <w:textAlignment w:val="baseline"/>
              <w:rPr>
                <w:rFonts w:eastAsia="Times New Roman"/>
                <w:sz w:val="18"/>
                <w:szCs w:val="18"/>
              </w:rPr>
            </w:pPr>
            <w:r w:rsidRPr="00471612">
              <w:rPr>
                <w:rFonts w:eastAsia="Times New Roman"/>
                <w:sz w:val="18"/>
                <w:szCs w:val="18"/>
              </w:rPr>
              <w:t>Project management using Gantt charts</w:t>
            </w:r>
          </w:p>
          <w:p w14:paraId="0C5FB5A4" w14:textId="051E2C6C" w:rsidR="00D35F6E" w:rsidRPr="008813BD" w:rsidRDefault="00D35F6E" w:rsidP="00D35F6E">
            <w:pPr>
              <w:spacing w:before="120" w:after="0" w:line="240" w:lineRule="auto"/>
              <w:rPr>
                <w:rFonts w:eastAsia="Times New Roman"/>
                <w:color w:val="000000" w:themeColor="text1"/>
                <w:sz w:val="18"/>
                <w:szCs w:val="18"/>
              </w:rPr>
            </w:pPr>
            <w:r w:rsidRPr="00471612">
              <w:rPr>
                <w:rFonts w:eastAsia="Times New Roman"/>
                <w:sz w:val="18"/>
                <w:szCs w:val="18"/>
              </w:rPr>
              <w:t xml:space="preserve">Recording the progress of projects </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C7B67" w14:textId="77777777" w:rsidR="00D35F6E" w:rsidRPr="00471612"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Develop Gantt charts and project plans in relation to medium</w:t>
            </w:r>
            <w:r>
              <w:rPr>
                <w:rFonts w:eastAsia="Times New Roman"/>
                <w:sz w:val="18"/>
                <w:szCs w:val="18"/>
              </w:rPr>
              <w:t>-</w:t>
            </w:r>
            <w:r w:rsidRPr="00471612">
              <w:rPr>
                <w:rFonts w:eastAsia="Times New Roman"/>
                <w:sz w:val="18"/>
                <w:szCs w:val="18"/>
              </w:rPr>
              <w:t xml:space="preserve"> to long-term activitie</w:t>
            </w:r>
            <w:r>
              <w:rPr>
                <w:rFonts w:eastAsia="Times New Roman"/>
                <w:sz w:val="18"/>
                <w:szCs w:val="18"/>
              </w:rPr>
              <w:t>s</w:t>
            </w:r>
            <w:r w:rsidRPr="00471612">
              <w:rPr>
                <w:rFonts w:eastAsia="Times New Roman"/>
                <w:sz w:val="18"/>
                <w:szCs w:val="18"/>
              </w:rPr>
              <w:t>/events/projects</w:t>
            </w:r>
            <w:r>
              <w:rPr>
                <w:rFonts w:eastAsia="Times New Roman"/>
                <w:sz w:val="18"/>
                <w:szCs w:val="18"/>
              </w:rPr>
              <w:t>.</w:t>
            </w:r>
          </w:p>
          <w:p w14:paraId="71A70EE2" w14:textId="0FD0ED45" w:rsidR="00D35F6E"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Analys</w:t>
            </w:r>
            <w:r>
              <w:rPr>
                <w:rFonts w:eastAsia="Times New Roman"/>
                <w:sz w:val="18"/>
                <w:szCs w:val="18"/>
              </w:rPr>
              <w:t>e</w:t>
            </w:r>
            <w:r w:rsidRPr="00471612">
              <w:rPr>
                <w:rFonts w:eastAsia="Times New Roman"/>
                <w:sz w:val="18"/>
                <w:szCs w:val="18"/>
              </w:rPr>
              <w:t xml:space="preserve"> and deconstruct sample software requirements specification documentation to identify typical items for inclusion</w:t>
            </w:r>
            <w:r>
              <w:rPr>
                <w:rFonts w:eastAsia="Times New Roman"/>
                <w:sz w:val="18"/>
                <w:szCs w:val="18"/>
              </w:rPr>
              <w:t>.</w:t>
            </w:r>
          </w:p>
          <w:p w14:paraId="2AAF04B6" w14:textId="3310E3D9" w:rsidR="00D35F6E" w:rsidRPr="00D35F6E" w:rsidRDefault="00D35F6E" w:rsidP="004F4EDD">
            <w:pPr>
              <w:numPr>
                <w:ilvl w:val="0"/>
                <w:numId w:val="16"/>
              </w:numPr>
              <w:spacing w:after="0" w:line="0" w:lineRule="atLeast"/>
              <w:ind w:left="360"/>
              <w:textAlignment w:val="baseline"/>
              <w:rPr>
                <w:rFonts w:eastAsia="Times New Roman"/>
                <w:sz w:val="18"/>
                <w:szCs w:val="18"/>
              </w:rPr>
            </w:pPr>
            <w:r w:rsidRPr="00F212B8">
              <w:rPr>
                <w:rFonts w:eastAsia="Times New Roman"/>
                <w:sz w:val="18"/>
                <w:szCs w:val="18"/>
              </w:rPr>
              <w:t>Prepar</w:t>
            </w:r>
            <w:r>
              <w:rPr>
                <w:rFonts w:eastAsia="Times New Roman"/>
                <w:sz w:val="18"/>
                <w:szCs w:val="18"/>
              </w:rPr>
              <w:t>e</w:t>
            </w:r>
            <w:r w:rsidRPr="00F212B8">
              <w:rPr>
                <w:rFonts w:eastAsia="Times New Roman"/>
                <w:sz w:val="18"/>
                <w:szCs w:val="18"/>
              </w:rPr>
              <w:t xml:space="preserve"> a strategy to develop a software requirements specification</w:t>
            </w:r>
            <w:r>
              <w:rPr>
                <w:rFonts w:eastAsia="Times New Roman"/>
                <w:sz w:val="18"/>
                <w:szCs w:val="18"/>
              </w:rPr>
              <w:t>.</w:t>
            </w:r>
          </w:p>
        </w:tc>
      </w:tr>
      <w:tr w:rsidR="00D35F6E" w:rsidRPr="00AC4FF9" w14:paraId="55EEFD9B"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BBC7" w14:textId="63ADACD2" w:rsidR="00D35F6E" w:rsidRPr="001767C7" w:rsidRDefault="00D35F6E" w:rsidP="00D35F6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1788C85" w14:textId="0C10DBD0" w:rsidR="00D35F6E" w:rsidRPr="001767C7" w:rsidRDefault="00D35F6E" w:rsidP="00D35F6E">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8FEB8" w14:textId="77777777" w:rsidR="00D35F6E" w:rsidRPr="00471612" w:rsidRDefault="00D35F6E" w:rsidP="00D35F6E">
            <w:pPr>
              <w:spacing w:after="0" w:line="0" w:lineRule="atLeast"/>
              <w:textAlignment w:val="baseline"/>
              <w:rPr>
                <w:rFonts w:eastAsia="Times New Roman"/>
                <w:sz w:val="18"/>
                <w:szCs w:val="18"/>
              </w:rPr>
            </w:pPr>
            <w:r w:rsidRPr="00471612">
              <w:rPr>
                <w:rFonts w:eastAsia="Times New Roman"/>
                <w:sz w:val="18"/>
                <w:szCs w:val="18"/>
              </w:rPr>
              <w:t>Analytical tools</w:t>
            </w:r>
            <w:r>
              <w:rPr>
                <w:rFonts w:eastAsia="Times New Roman"/>
                <w:sz w:val="18"/>
                <w:szCs w:val="18"/>
              </w:rPr>
              <w:t>:</w:t>
            </w:r>
          </w:p>
          <w:p w14:paraId="78F0B2C1" w14:textId="77777777" w:rsidR="00D35F6E" w:rsidRDefault="00D35F6E" w:rsidP="004F4EDD">
            <w:pPr>
              <w:pStyle w:val="ListParagraph"/>
              <w:numPr>
                <w:ilvl w:val="0"/>
                <w:numId w:val="31"/>
              </w:numPr>
              <w:spacing w:line="0" w:lineRule="atLeast"/>
              <w:ind w:left="294" w:hanging="284"/>
              <w:textAlignment w:val="baseline"/>
              <w:rPr>
                <w:rFonts w:eastAsia="Times New Roman"/>
                <w:sz w:val="18"/>
                <w:szCs w:val="18"/>
              </w:rPr>
            </w:pPr>
            <w:r>
              <w:rPr>
                <w:rFonts w:eastAsia="Times New Roman"/>
                <w:sz w:val="18"/>
                <w:szCs w:val="18"/>
              </w:rPr>
              <w:t>c</w:t>
            </w:r>
            <w:r w:rsidRPr="00471612">
              <w:rPr>
                <w:rFonts w:eastAsia="Times New Roman"/>
                <w:sz w:val="18"/>
                <w:szCs w:val="18"/>
              </w:rPr>
              <w:t xml:space="preserve">ontext </w:t>
            </w:r>
            <w:r>
              <w:rPr>
                <w:rFonts w:eastAsia="Times New Roman"/>
                <w:sz w:val="18"/>
                <w:szCs w:val="18"/>
              </w:rPr>
              <w:t>diagrams</w:t>
            </w:r>
          </w:p>
          <w:p w14:paraId="4506951E" w14:textId="77777777" w:rsidR="00D35F6E" w:rsidRPr="00471612" w:rsidRDefault="00D35F6E" w:rsidP="004F4EDD">
            <w:pPr>
              <w:pStyle w:val="ListParagraph"/>
              <w:numPr>
                <w:ilvl w:val="0"/>
                <w:numId w:val="31"/>
              </w:numPr>
              <w:spacing w:line="0" w:lineRule="atLeast"/>
              <w:ind w:left="294" w:hanging="284"/>
              <w:textAlignment w:val="baseline"/>
              <w:rPr>
                <w:rFonts w:eastAsia="Times New Roman"/>
                <w:sz w:val="18"/>
                <w:szCs w:val="18"/>
              </w:rPr>
            </w:pPr>
            <w:r>
              <w:rPr>
                <w:rFonts w:eastAsia="Times New Roman"/>
                <w:sz w:val="18"/>
                <w:szCs w:val="18"/>
              </w:rPr>
              <w:t>d</w:t>
            </w:r>
            <w:r w:rsidRPr="00471612">
              <w:rPr>
                <w:rFonts w:eastAsia="Times New Roman"/>
                <w:sz w:val="18"/>
                <w:szCs w:val="18"/>
              </w:rPr>
              <w:t>ata flow diagrams</w:t>
            </w:r>
          </w:p>
          <w:p w14:paraId="2893753E" w14:textId="77777777" w:rsidR="00D35F6E" w:rsidRPr="00471612" w:rsidRDefault="00D35F6E" w:rsidP="004F4EDD">
            <w:pPr>
              <w:pStyle w:val="ListParagraph"/>
              <w:numPr>
                <w:ilvl w:val="0"/>
                <w:numId w:val="31"/>
              </w:numPr>
              <w:spacing w:line="0" w:lineRule="atLeast"/>
              <w:ind w:left="294" w:hanging="284"/>
              <w:textAlignment w:val="baseline"/>
              <w:rPr>
                <w:rFonts w:eastAsia="Times New Roman"/>
                <w:sz w:val="18"/>
                <w:szCs w:val="18"/>
              </w:rPr>
            </w:pPr>
            <w:r>
              <w:rPr>
                <w:rFonts w:eastAsia="Times New Roman"/>
                <w:sz w:val="18"/>
                <w:szCs w:val="18"/>
              </w:rPr>
              <w:t>use case d</w:t>
            </w:r>
            <w:r w:rsidRPr="00471612">
              <w:rPr>
                <w:rFonts w:eastAsia="Times New Roman"/>
                <w:sz w:val="18"/>
                <w:szCs w:val="18"/>
              </w:rPr>
              <w:t>iagrams</w:t>
            </w:r>
          </w:p>
          <w:p w14:paraId="3F01D9D4" w14:textId="77777777" w:rsidR="00D35F6E" w:rsidRDefault="00D35F6E" w:rsidP="00D35F6E">
            <w:pPr>
              <w:spacing w:before="120" w:after="0" w:line="0" w:lineRule="atLeast"/>
              <w:textAlignment w:val="baseline"/>
              <w:rPr>
                <w:rFonts w:eastAsia="Times New Roman"/>
                <w:sz w:val="18"/>
                <w:szCs w:val="18"/>
              </w:rPr>
            </w:pPr>
            <w:r>
              <w:rPr>
                <w:rFonts w:eastAsia="Times New Roman"/>
                <w:sz w:val="18"/>
                <w:szCs w:val="18"/>
              </w:rPr>
              <w:t>Students working on their SAT</w:t>
            </w:r>
          </w:p>
          <w:p w14:paraId="192794BA" w14:textId="2C70A162" w:rsidR="00D35F6E" w:rsidRPr="00D35F6E" w:rsidRDefault="00D35F6E" w:rsidP="00D35F6E">
            <w:pPr>
              <w:spacing w:before="120" w:after="0" w:line="0" w:lineRule="atLeast"/>
              <w:textAlignment w:val="baseline"/>
              <w:rPr>
                <w:rFonts w:eastAsia="Times New Roman"/>
                <w:sz w:val="18"/>
                <w:szCs w:val="18"/>
              </w:rPr>
            </w:pPr>
            <w:r w:rsidRPr="007B46BD">
              <w:rPr>
                <w:rFonts w:eastAsia="Times New Roman"/>
                <w:sz w:val="18"/>
                <w:szCs w:val="18"/>
              </w:rPr>
              <w:t>SAT Authentication session</w:t>
            </w:r>
            <w:r>
              <w:rPr>
                <w:rFonts w:eastAsia="Times New Roman"/>
                <w:sz w:val="18"/>
                <w:szCs w:val="18"/>
              </w:rPr>
              <w: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B8513" w14:textId="77777777" w:rsidR="00D35F6E" w:rsidRPr="00471612"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Examin</w:t>
            </w:r>
            <w:r>
              <w:rPr>
                <w:rFonts w:eastAsia="Times New Roman"/>
                <w:sz w:val="18"/>
                <w:szCs w:val="18"/>
              </w:rPr>
              <w:t>e</w:t>
            </w:r>
            <w:r w:rsidRPr="00471612">
              <w:rPr>
                <w:rFonts w:eastAsia="Times New Roman"/>
                <w:sz w:val="18"/>
                <w:szCs w:val="18"/>
              </w:rPr>
              <w:t xml:space="preserve"> the str</w:t>
            </w:r>
            <w:r>
              <w:rPr>
                <w:rFonts w:eastAsia="Times New Roman"/>
                <w:sz w:val="18"/>
                <w:szCs w:val="18"/>
              </w:rPr>
              <w:t>uctural elements</w:t>
            </w:r>
            <w:r w:rsidRPr="00471612">
              <w:rPr>
                <w:rFonts w:eastAsia="Times New Roman"/>
                <w:sz w:val="18"/>
                <w:szCs w:val="18"/>
              </w:rPr>
              <w:t xml:space="preserve"> of analytical tools, and how structural elements have similar/different functions within each tool</w:t>
            </w:r>
            <w:r>
              <w:rPr>
                <w:rFonts w:eastAsia="Times New Roman"/>
                <w:sz w:val="18"/>
                <w:szCs w:val="18"/>
              </w:rPr>
              <w:t>.</w:t>
            </w:r>
          </w:p>
          <w:p w14:paraId="69ACEB2A" w14:textId="77777777" w:rsidR="00D35F6E"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Analys</w:t>
            </w:r>
            <w:r>
              <w:rPr>
                <w:rFonts w:eastAsia="Times New Roman"/>
                <w:sz w:val="18"/>
                <w:szCs w:val="18"/>
              </w:rPr>
              <w:t>e</w:t>
            </w:r>
            <w:r w:rsidRPr="00471612">
              <w:rPr>
                <w:rFonts w:eastAsia="Times New Roman"/>
                <w:sz w:val="18"/>
                <w:szCs w:val="18"/>
              </w:rPr>
              <w:t xml:space="preserve"> teacher-provided analytical tools and identify errors with conventions. Refin</w:t>
            </w:r>
            <w:r>
              <w:rPr>
                <w:rFonts w:eastAsia="Times New Roman"/>
                <w:sz w:val="18"/>
                <w:szCs w:val="18"/>
              </w:rPr>
              <w:t>e</w:t>
            </w:r>
            <w:r w:rsidRPr="00471612">
              <w:rPr>
                <w:rFonts w:eastAsia="Times New Roman"/>
                <w:sz w:val="18"/>
                <w:szCs w:val="18"/>
              </w:rPr>
              <w:t xml:space="preserve"> diagrams as necessary.</w:t>
            </w:r>
          </w:p>
          <w:p w14:paraId="29C68C1E" w14:textId="77777777" w:rsidR="00D35F6E" w:rsidRPr="000A1D01"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Interpret case studies and complet</w:t>
            </w:r>
            <w:r>
              <w:rPr>
                <w:rFonts w:eastAsia="Times New Roman"/>
                <w:sz w:val="18"/>
                <w:szCs w:val="18"/>
              </w:rPr>
              <w:t>e</w:t>
            </w:r>
            <w:r w:rsidRPr="00471612">
              <w:rPr>
                <w:rFonts w:eastAsia="Times New Roman"/>
                <w:sz w:val="18"/>
                <w:szCs w:val="18"/>
              </w:rPr>
              <w:t xml:space="preserve"> analytical diagrams</w:t>
            </w:r>
            <w:r>
              <w:rPr>
                <w:rFonts w:eastAsia="Times New Roman"/>
                <w:sz w:val="18"/>
                <w:szCs w:val="18"/>
              </w:rPr>
              <w:t>.</w:t>
            </w:r>
          </w:p>
          <w:p w14:paraId="2BC1DDC9" w14:textId="291547C9" w:rsidR="00D35F6E" w:rsidRPr="007B46BD" w:rsidRDefault="00D35F6E" w:rsidP="00D35F6E">
            <w:pPr>
              <w:spacing w:before="120" w:after="0" w:line="0" w:lineRule="atLeast"/>
              <w:textAlignment w:val="baseline"/>
              <w:rPr>
                <w:rFonts w:eastAsia="Times New Roman"/>
                <w:b/>
                <w:sz w:val="18"/>
                <w:szCs w:val="18"/>
              </w:rPr>
            </w:pPr>
            <w:r w:rsidRPr="007B46BD">
              <w:rPr>
                <w:rFonts w:eastAsia="Times New Roman"/>
                <w:b/>
                <w:sz w:val="18"/>
                <w:szCs w:val="18"/>
              </w:rPr>
              <w:t>U</w:t>
            </w:r>
            <w:r>
              <w:rPr>
                <w:rFonts w:eastAsia="Times New Roman"/>
                <w:b/>
                <w:sz w:val="18"/>
                <w:szCs w:val="18"/>
              </w:rPr>
              <w:t xml:space="preserve">nit </w:t>
            </w:r>
            <w:r w:rsidRPr="007B46BD">
              <w:rPr>
                <w:rFonts w:eastAsia="Times New Roman"/>
                <w:b/>
                <w:sz w:val="18"/>
                <w:szCs w:val="18"/>
              </w:rPr>
              <w:t>3 O</w:t>
            </w:r>
            <w:r>
              <w:rPr>
                <w:rFonts w:eastAsia="Times New Roman"/>
                <w:b/>
                <w:sz w:val="18"/>
                <w:szCs w:val="18"/>
              </w:rPr>
              <w:t xml:space="preserve">utcome </w:t>
            </w:r>
            <w:r w:rsidRPr="007B46BD">
              <w:rPr>
                <w:rFonts w:eastAsia="Times New Roman"/>
                <w:b/>
                <w:sz w:val="18"/>
                <w:szCs w:val="18"/>
              </w:rPr>
              <w:t xml:space="preserve">2 SAT Authentication </w:t>
            </w:r>
          </w:p>
          <w:p w14:paraId="47663A97" w14:textId="77777777" w:rsidR="00D35F6E" w:rsidRPr="00E96512" w:rsidRDefault="00D35F6E" w:rsidP="00D35F6E">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3FA5C7CE" w14:textId="381203DA" w:rsidR="00D35F6E" w:rsidRPr="00513D09" w:rsidRDefault="00D35F6E" w:rsidP="00D35F6E">
            <w:pPr>
              <w:spacing w:before="120" w:after="0" w:line="240" w:lineRule="auto"/>
              <w:textAlignment w:val="baseline"/>
              <w:rPr>
                <w:rFonts w:eastAsia="Times New Roman"/>
                <w:color w:val="000000" w:themeColor="text1"/>
                <w:sz w:val="18"/>
                <w:szCs w:val="18"/>
              </w:rPr>
            </w:pPr>
            <w:r w:rsidRPr="007B46BD">
              <w:rPr>
                <w:rFonts w:eastAsia="Times New Roman"/>
                <w:sz w:val="18"/>
                <w:szCs w:val="18"/>
              </w:rPr>
              <w:t>Students meet with teacher to monitor progress and update the Administration Record Form.</w:t>
            </w:r>
          </w:p>
        </w:tc>
      </w:tr>
      <w:tr w:rsidR="005E6DA2" w:rsidRPr="00AC4FF9" w14:paraId="5B51D270"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3FFFF" w14:textId="02760D42" w:rsidR="005E6DA2" w:rsidRPr="001767C7" w:rsidRDefault="005E6DA2" w:rsidP="005E6DA2">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F00A78F" w14:textId="24F27C46" w:rsidR="005E6DA2" w:rsidRPr="001767C7" w:rsidRDefault="005E6DA2" w:rsidP="005E6DA2">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3814C" w14:textId="77777777" w:rsidR="005E6DA2" w:rsidRPr="00471612" w:rsidRDefault="005E6DA2" w:rsidP="005E6DA2">
            <w:pPr>
              <w:spacing w:after="0" w:line="240" w:lineRule="auto"/>
              <w:textAlignment w:val="baseline"/>
              <w:rPr>
                <w:rFonts w:eastAsia="Times New Roman"/>
                <w:sz w:val="18"/>
                <w:szCs w:val="18"/>
              </w:rPr>
            </w:pPr>
            <w:r w:rsidRPr="00471612">
              <w:rPr>
                <w:rFonts w:eastAsia="Times New Roman"/>
                <w:sz w:val="18"/>
                <w:szCs w:val="18"/>
              </w:rPr>
              <w:t>Software design tools</w:t>
            </w:r>
            <w:r>
              <w:rPr>
                <w:rFonts w:eastAsia="Times New Roman"/>
                <w:sz w:val="18"/>
                <w:szCs w:val="18"/>
              </w:rPr>
              <w:t>:</w:t>
            </w:r>
          </w:p>
          <w:p w14:paraId="58A42550" w14:textId="77777777" w:rsidR="005E6DA2" w:rsidRPr="00471612" w:rsidRDefault="005E6DA2" w:rsidP="005E6DA2">
            <w:pPr>
              <w:pStyle w:val="ListParagraph"/>
              <w:numPr>
                <w:ilvl w:val="0"/>
                <w:numId w:val="14"/>
              </w:numPr>
              <w:spacing w:line="240" w:lineRule="auto"/>
              <w:ind w:left="294" w:hanging="284"/>
              <w:textAlignment w:val="baseline"/>
              <w:rPr>
                <w:rFonts w:eastAsia="Times New Roman"/>
                <w:sz w:val="18"/>
                <w:szCs w:val="18"/>
              </w:rPr>
            </w:pPr>
            <w:r>
              <w:rPr>
                <w:rFonts w:eastAsia="Times New Roman"/>
                <w:sz w:val="18"/>
                <w:szCs w:val="18"/>
              </w:rPr>
              <w:t>d</w:t>
            </w:r>
            <w:r w:rsidRPr="00471612">
              <w:rPr>
                <w:rFonts w:eastAsia="Times New Roman"/>
                <w:sz w:val="18"/>
                <w:szCs w:val="18"/>
              </w:rPr>
              <w:t>ata dictionaries</w:t>
            </w:r>
          </w:p>
          <w:p w14:paraId="2C384CB3" w14:textId="77777777" w:rsidR="005E6DA2" w:rsidRPr="00471612" w:rsidRDefault="005E6DA2" w:rsidP="005E6DA2">
            <w:pPr>
              <w:pStyle w:val="ListParagraph"/>
              <w:numPr>
                <w:ilvl w:val="0"/>
                <w:numId w:val="14"/>
              </w:numPr>
              <w:spacing w:line="240" w:lineRule="auto"/>
              <w:ind w:left="294" w:hanging="284"/>
              <w:textAlignment w:val="baseline"/>
              <w:rPr>
                <w:rFonts w:eastAsia="Times New Roman"/>
                <w:sz w:val="18"/>
                <w:szCs w:val="18"/>
              </w:rPr>
            </w:pPr>
            <w:r>
              <w:rPr>
                <w:rFonts w:eastAsia="Times New Roman"/>
                <w:sz w:val="18"/>
                <w:szCs w:val="18"/>
              </w:rPr>
              <w:t>m</w:t>
            </w:r>
            <w:r w:rsidRPr="00471612">
              <w:rPr>
                <w:rFonts w:eastAsia="Times New Roman"/>
                <w:sz w:val="18"/>
                <w:szCs w:val="18"/>
              </w:rPr>
              <w:t>ock-ups</w:t>
            </w:r>
          </w:p>
          <w:p w14:paraId="06E33251" w14:textId="77777777" w:rsidR="005E6DA2" w:rsidRPr="00471612" w:rsidRDefault="005E6DA2" w:rsidP="005E6DA2">
            <w:pPr>
              <w:pStyle w:val="ListParagraph"/>
              <w:numPr>
                <w:ilvl w:val="0"/>
                <w:numId w:val="14"/>
              </w:numPr>
              <w:spacing w:line="240" w:lineRule="auto"/>
              <w:ind w:left="294" w:hanging="284"/>
              <w:textAlignment w:val="baseline"/>
              <w:rPr>
                <w:rFonts w:eastAsia="Times New Roman"/>
                <w:sz w:val="18"/>
                <w:szCs w:val="18"/>
              </w:rPr>
            </w:pPr>
            <w:r>
              <w:rPr>
                <w:rFonts w:eastAsia="Times New Roman"/>
                <w:sz w:val="18"/>
                <w:szCs w:val="18"/>
              </w:rPr>
              <w:t>o</w:t>
            </w:r>
            <w:r w:rsidRPr="00471612">
              <w:rPr>
                <w:rFonts w:eastAsia="Times New Roman"/>
                <w:sz w:val="18"/>
                <w:szCs w:val="18"/>
              </w:rPr>
              <w:t>bject descriptions</w:t>
            </w:r>
          </w:p>
          <w:p w14:paraId="15EC2818" w14:textId="77777777" w:rsidR="005E6DA2" w:rsidRDefault="005E6DA2" w:rsidP="005E6DA2">
            <w:pPr>
              <w:spacing w:before="120" w:after="0" w:line="0" w:lineRule="atLeast"/>
              <w:textAlignment w:val="baseline"/>
              <w:rPr>
                <w:rFonts w:eastAsia="Times New Roman"/>
                <w:sz w:val="18"/>
                <w:szCs w:val="18"/>
              </w:rPr>
            </w:pPr>
            <w:r>
              <w:rPr>
                <w:rFonts w:eastAsia="Times New Roman"/>
                <w:sz w:val="18"/>
                <w:szCs w:val="18"/>
              </w:rPr>
              <w:t>Students working on their SAT</w:t>
            </w:r>
          </w:p>
          <w:p w14:paraId="5E2CC51F" w14:textId="0F29B44A" w:rsidR="005E6DA2" w:rsidRPr="00513D09" w:rsidRDefault="005E6DA2" w:rsidP="005E6DA2">
            <w:pPr>
              <w:spacing w:before="120" w:after="0" w:line="0" w:lineRule="atLeast"/>
              <w:textAlignment w:val="baseline"/>
              <w:rPr>
                <w:rFonts w:eastAsia="Times New Roman"/>
                <w:color w:val="000000" w:themeColor="text1"/>
                <w:sz w:val="18"/>
                <w:szCs w:val="18"/>
              </w:rPr>
            </w:pPr>
            <w:r w:rsidRPr="007B46BD">
              <w:rPr>
                <w:rFonts w:eastAsia="Times New Roman"/>
                <w:sz w:val="18"/>
                <w:szCs w:val="18"/>
              </w:rPr>
              <w:t>SAT Authentication session</w:t>
            </w:r>
            <w:r>
              <w:rPr>
                <w:rFonts w:eastAsia="Times New Roman"/>
                <w:sz w:val="18"/>
                <w:szCs w:val="18"/>
              </w:rPr>
              <w: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AB6E6" w14:textId="77777777" w:rsidR="005E6DA2" w:rsidRPr="00471612" w:rsidRDefault="005E6DA2" w:rsidP="005E6DA2">
            <w:pPr>
              <w:numPr>
                <w:ilvl w:val="0"/>
                <w:numId w:val="16"/>
              </w:numPr>
              <w:spacing w:after="0" w:line="240" w:lineRule="auto"/>
              <w:ind w:left="360"/>
              <w:textAlignment w:val="baseline"/>
              <w:rPr>
                <w:rFonts w:eastAsia="Times New Roman"/>
                <w:sz w:val="18"/>
                <w:szCs w:val="18"/>
              </w:rPr>
            </w:pPr>
            <w:r w:rsidRPr="00471612">
              <w:rPr>
                <w:rFonts w:eastAsia="Times New Roman"/>
                <w:sz w:val="18"/>
                <w:szCs w:val="18"/>
              </w:rPr>
              <w:t>Generat</w:t>
            </w:r>
            <w:r>
              <w:rPr>
                <w:rFonts w:eastAsia="Times New Roman"/>
                <w:sz w:val="18"/>
                <w:szCs w:val="18"/>
              </w:rPr>
              <w:t>e</w:t>
            </w:r>
            <w:r w:rsidRPr="00471612">
              <w:rPr>
                <w:rFonts w:eastAsia="Times New Roman"/>
                <w:sz w:val="18"/>
                <w:szCs w:val="18"/>
              </w:rPr>
              <w:t xml:space="preserve"> a range of software designs based on teacher-provided case studies</w:t>
            </w:r>
            <w:r>
              <w:rPr>
                <w:rFonts w:eastAsia="Times New Roman"/>
                <w:sz w:val="18"/>
                <w:szCs w:val="18"/>
              </w:rPr>
              <w:t>.</w:t>
            </w:r>
          </w:p>
          <w:p w14:paraId="0AF74DFB" w14:textId="77777777" w:rsidR="005E6DA2" w:rsidRPr="00471612" w:rsidRDefault="005E6DA2" w:rsidP="005E6DA2">
            <w:pPr>
              <w:numPr>
                <w:ilvl w:val="0"/>
                <w:numId w:val="16"/>
              </w:numPr>
              <w:spacing w:after="0" w:line="240" w:lineRule="auto"/>
              <w:ind w:left="360"/>
              <w:textAlignment w:val="baseline"/>
              <w:rPr>
                <w:rFonts w:eastAsia="Times New Roman"/>
                <w:sz w:val="18"/>
                <w:szCs w:val="18"/>
              </w:rPr>
            </w:pPr>
            <w:r w:rsidRPr="00471612">
              <w:rPr>
                <w:rFonts w:eastAsia="Times New Roman"/>
                <w:sz w:val="18"/>
                <w:szCs w:val="18"/>
              </w:rPr>
              <w:t>Reverse engineer existing solution interfaces, identifying key design elements and how these meet intended requirements</w:t>
            </w:r>
            <w:r>
              <w:rPr>
                <w:rFonts w:eastAsia="Times New Roman"/>
                <w:sz w:val="18"/>
                <w:szCs w:val="18"/>
              </w:rPr>
              <w:t>.</w:t>
            </w:r>
          </w:p>
          <w:p w14:paraId="160718F1" w14:textId="77777777" w:rsidR="005E6DA2" w:rsidRPr="00973EB7" w:rsidRDefault="005E6DA2" w:rsidP="005E6DA2">
            <w:pPr>
              <w:spacing w:before="120" w:after="0" w:line="0" w:lineRule="atLeast"/>
              <w:textAlignment w:val="baseline"/>
              <w:rPr>
                <w:rFonts w:eastAsia="Times New Roman"/>
                <w:b/>
                <w:sz w:val="18"/>
                <w:szCs w:val="18"/>
              </w:rPr>
            </w:pPr>
            <w:r w:rsidRPr="00973EB7">
              <w:rPr>
                <w:rFonts w:eastAsia="Times New Roman"/>
                <w:b/>
                <w:sz w:val="18"/>
                <w:szCs w:val="18"/>
              </w:rPr>
              <w:t xml:space="preserve">U3 O2 SAT Authentication </w:t>
            </w:r>
          </w:p>
          <w:p w14:paraId="29549624" w14:textId="77777777" w:rsidR="005E6DA2" w:rsidRPr="00E96512" w:rsidRDefault="005E6DA2" w:rsidP="005E6DA2">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2FDA0DD8" w14:textId="4C170DCF" w:rsidR="005E6DA2" w:rsidRPr="00513D09" w:rsidRDefault="005E6DA2" w:rsidP="005E6DA2">
            <w:pPr>
              <w:spacing w:before="120" w:after="120" w:line="240" w:lineRule="auto"/>
              <w:textAlignment w:val="baseline"/>
              <w:rPr>
                <w:rFonts w:eastAsia="Times New Roman"/>
                <w:color w:val="000000" w:themeColor="text1"/>
                <w:sz w:val="18"/>
                <w:szCs w:val="18"/>
              </w:rPr>
            </w:pPr>
            <w:r w:rsidRPr="00973EB7">
              <w:rPr>
                <w:rFonts w:eastAsia="Times New Roman"/>
                <w:sz w:val="18"/>
                <w:szCs w:val="18"/>
              </w:rPr>
              <w:t>Students meet with teacher to monitor progress and update the Administration Record Form.</w:t>
            </w:r>
          </w:p>
        </w:tc>
      </w:tr>
    </w:tbl>
    <w:p w14:paraId="1DB00293" w14:textId="77777777" w:rsidR="005E6DA2" w:rsidRDefault="005E6DA2">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D35F6E" w:rsidRPr="00AC4FF9" w14:paraId="22640AE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EAA7" w14:textId="2315FDA2" w:rsidR="00D35F6E" w:rsidRPr="001767C7" w:rsidRDefault="00D35F6E" w:rsidP="00D35F6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1</w:t>
            </w:r>
            <w:r>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23F0EBF3" w14:textId="7DE532D3" w:rsidR="00D35F6E" w:rsidRPr="001767C7" w:rsidRDefault="00D35F6E" w:rsidP="00D35F6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7917B" w14:textId="77777777" w:rsidR="00D35F6E" w:rsidRPr="00471612" w:rsidRDefault="00D35F6E" w:rsidP="00D35F6E">
            <w:pPr>
              <w:spacing w:after="0" w:line="0" w:lineRule="atLeast"/>
              <w:textAlignment w:val="baseline"/>
              <w:rPr>
                <w:rFonts w:eastAsia="Times New Roman"/>
                <w:sz w:val="18"/>
                <w:szCs w:val="18"/>
              </w:rPr>
            </w:pPr>
            <w:r w:rsidRPr="00471612">
              <w:rPr>
                <w:rFonts w:eastAsia="Times New Roman"/>
                <w:sz w:val="18"/>
                <w:szCs w:val="18"/>
              </w:rPr>
              <w:t>Software design tools</w:t>
            </w:r>
            <w:r>
              <w:rPr>
                <w:rFonts w:eastAsia="Times New Roman"/>
                <w:sz w:val="18"/>
                <w:szCs w:val="18"/>
              </w:rPr>
              <w:t>:</w:t>
            </w:r>
          </w:p>
          <w:p w14:paraId="7174D154" w14:textId="77777777" w:rsidR="00D35F6E" w:rsidRPr="00471612" w:rsidRDefault="00D35F6E" w:rsidP="004F4EDD">
            <w:pPr>
              <w:pStyle w:val="ListParagraph"/>
              <w:numPr>
                <w:ilvl w:val="0"/>
                <w:numId w:val="32"/>
              </w:numPr>
              <w:spacing w:line="0" w:lineRule="atLeast"/>
              <w:ind w:left="294" w:hanging="284"/>
              <w:textAlignment w:val="baseline"/>
              <w:rPr>
                <w:rFonts w:eastAsia="Times New Roman"/>
                <w:sz w:val="18"/>
                <w:szCs w:val="18"/>
              </w:rPr>
            </w:pPr>
            <w:r>
              <w:rPr>
                <w:rFonts w:eastAsia="Times New Roman"/>
                <w:sz w:val="18"/>
                <w:szCs w:val="18"/>
              </w:rPr>
              <w:t>Pseu</w:t>
            </w:r>
            <w:r w:rsidRPr="00471612">
              <w:rPr>
                <w:rFonts w:eastAsia="Times New Roman"/>
                <w:sz w:val="18"/>
                <w:szCs w:val="18"/>
              </w:rPr>
              <w:t>docode</w:t>
            </w:r>
          </w:p>
          <w:p w14:paraId="020D77F9" w14:textId="77777777" w:rsidR="00D35F6E" w:rsidRDefault="00D35F6E" w:rsidP="00D35F6E">
            <w:pPr>
              <w:spacing w:before="120" w:after="120" w:line="0" w:lineRule="atLeast"/>
              <w:textAlignment w:val="baseline"/>
              <w:rPr>
                <w:rFonts w:eastAsia="Times New Roman"/>
                <w:sz w:val="18"/>
                <w:szCs w:val="18"/>
              </w:rPr>
            </w:pPr>
            <w:r w:rsidRPr="00471612">
              <w:rPr>
                <w:rFonts w:eastAsia="Times New Roman"/>
                <w:sz w:val="18"/>
                <w:szCs w:val="18"/>
              </w:rPr>
              <w:t>Developing evaluation criteria</w:t>
            </w:r>
          </w:p>
          <w:p w14:paraId="4029BDC4" w14:textId="77777777" w:rsidR="00D35F6E" w:rsidRPr="00471612" w:rsidRDefault="00D35F6E" w:rsidP="00D35F6E">
            <w:pPr>
              <w:spacing w:after="120" w:line="0" w:lineRule="atLeast"/>
              <w:textAlignment w:val="baseline"/>
              <w:rPr>
                <w:rFonts w:eastAsia="Times New Roman"/>
                <w:sz w:val="18"/>
                <w:szCs w:val="18"/>
              </w:rPr>
            </w:pPr>
            <w:r w:rsidRPr="00471612">
              <w:rPr>
                <w:rFonts w:eastAsia="Times New Roman"/>
                <w:sz w:val="18"/>
                <w:szCs w:val="18"/>
              </w:rPr>
              <w:t>Generating and evaluating alternative design ideas</w:t>
            </w:r>
          </w:p>
          <w:p w14:paraId="7046A764" w14:textId="77777777" w:rsidR="00D35F6E" w:rsidRDefault="00D35F6E" w:rsidP="00D35F6E">
            <w:pPr>
              <w:spacing w:after="120" w:line="0" w:lineRule="atLeast"/>
              <w:textAlignment w:val="baseline"/>
              <w:rPr>
                <w:rFonts w:eastAsia="Times New Roman"/>
                <w:sz w:val="18"/>
                <w:szCs w:val="18"/>
              </w:rPr>
            </w:pPr>
            <w:r>
              <w:rPr>
                <w:rFonts w:eastAsia="Times New Roman"/>
                <w:sz w:val="18"/>
                <w:szCs w:val="18"/>
              </w:rPr>
              <w:t>Students working on their SAT</w:t>
            </w:r>
          </w:p>
          <w:p w14:paraId="34D95D0A" w14:textId="05AB9BD4" w:rsidR="00D35F6E" w:rsidRPr="00513D09" w:rsidRDefault="00D35F6E" w:rsidP="00D35F6E">
            <w:pPr>
              <w:spacing w:before="120" w:line="0" w:lineRule="atLeast"/>
              <w:rPr>
                <w:rFonts w:eastAsia="Times New Roman"/>
                <w:color w:val="000000" w:themeColor="text1"/>
                <w:sz w:val="18"/>
                <w:szCs w:val="18"/>
              </w:rPr>
            </w:pPr>
            <w:r w:rsidRPr="007B46BD">
              <w:rPr>
                <w:rFonts w:eastAsia="Times New Roman"/>
                <w:sz w:val="18"/>
                <w:szCs w:val="18"/>
              </w:rPr>
              <w:t>SAT Authentication session</w:t>
            </w:r>
            <w:r>
              <w:rPr>
                <w:rFonts w:eastAsia="Times New Roman"/>
                <w:sz w:val="18"/>
                <w:szCs w:val="18"/>
              </w:rPr>
              <w: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ECECC" w14:textId="77777777" w:rsidR="00D35F6E" w:rsidRPr="00471612"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Analys</w:t>
            </w:r>
            <w:r>
              <w:rPr>
                <w:rFonts w:eastAsia="Times New Roman"/>
                <w:sz w:val="18"/>
                <w:szCs w:val="18"/>
              </w:rPr>
              <w:t>e</w:t>
            </w:r>
            <w:r w:rsidRPr="00471612">
              <w:rPr>
                <w:rFonts w:eastAsia="Times New Roman"/>
                <w:sz w:val="18"/>
                <w:szCs w:val="18"/>
              </w:rPr>
              <w:t xml:space="preserve"> the structure of evaluation criteria within different contexts (designs, solutions, development models, project plans)</w:t>
            </w:r>
            <w:r>
              <w:rPr>
                <w:rFonts w:eastAsia="Times New Roman"/>
                <w:sz w:val="18"/>
                <w:szCs w:val="18"/>
              </w:rPr>
              <w:t>.</w:t>
            </w:r>
          </w:p>
          <w:p w14:paraId="6A704192" w14:textId="77777777" w:rsidR="00D35F6E" w:rsidRPr="00471612" w:rsidRDefault="00D35F6E" w:rsidP="004F4EDD">
            <w:pPr>
              <w:numPr>
                <w:ilvl w:val="0"/>
                <w:numId w:val="16"/>
              </w:numPr>
              <w:spacing w:after="0" w:line="0" w:lineRule="atLeast"/>
              <w:ind w:left="360"/>
              <w:textAlignment w:val="baseline"/>
              <w:rPr>
                <w:rFonts w:eastAsia="Times New Roman"/>
                <w:sz w:val="18"/>
                <w:szCs w:val="18"/>
              </w:rPr>
            </w:pPr>
            <w:r w:rsidRPr="00471612">
              <w:rPr>
                <w:rFonts w:eastAsia="Times New Roman"/>
                <w:sz w:val="18"/>
                <w:szCs w:val="18"/>
              </w:rPr>
              <w:t>Generat</w:t>
            </w:r>
            <w:r>
              <w:rPr>
                <w:rFonts w:eastAsia="Times New Roman"/>
                <w:sz w:val="18"/>
                <w:szCs w:val="18"/>
              </w:rPr>
              <w:t>e</w:t>
            </w:r>
            <w:r w:rsidRPr="00471612">
              <w:rPr>
                <w:rFonts w:eastAsia="Times New Roman"/>
                <w:sz w:val="18"/>
                <w:szCs w:val="18"/>
              </w:rPr>
              <w:t xml:space="preserve"> a range of algorithm designs based on teacher-provided case studies</w:t>
            </w:r>
            <w:r>
              <w:rPr>
                <w:rFonts w:eastAsia="Times New Roman"/>
                <w:sz w:val="18"/>
                <w:szCs w:val="18"/>
              </w:rPr>
              <w:t>.</w:t>
            </w:r>
          </w:p>
          <w:p w14:paraId="1495AA37" w14:textId="57545C90" w:rsidR="00D35F6E" w:rsidRPr="00973EB7" w:rsidRDefault="00D35F6E" w:rsidP="00D35F6E">
            <w:pPr>
              <w:spacing w:before="120" w:after="0" w:line="0" w:lineRule="atLeast"/>
              <w:textAlignment w:val="baseline"/>
              <w:rPr>
                <w:rFonts w:eastAsia="Times New Roman"/>
                <w:b/>
                <w:sz w:val="18"/>
                <w:szCs w:val="18"/>
              </w:rPr>
            </w:pPr>
            <w:r w:rsidRPr="00973EB7">
              <w:rPr>
                <w:rFonts w:eastAsia="Times New Roman"/>
                <w:b/>
                <w:sz w:val="18"/>
                <w:szCs w:val="18"/>
              </w:rPr>
              <w:t>U</w:t>
            </w:r>
            <w:r>
              <w:rPr>
                <w:rFonts w:eastAsia="Times New Roman"/>
                <w:b/>
                <w:sz w:val="18"/>
                <w:szCs w:val="18"/>
              </w:rPr>
              <w:t xml:space="preserve">nit </w:t>
            </w:r>
            <w:r w:rsidRPr="00973EB7">
              <w:rPr>
                <w:rFonts w:eastAsia="Times New Roman"/>
                <w:b/>
                <w:sz w:val="18"/>
                <w:szCs w:val="18"/>
              </w:rPr>
              <w:t>3 O</w:t>
            </w:r>
            <w:r>
              <w:rPr>
                <w:rFonts w:eastAsia="Times New Roman"/>
                <w:b/>
                <w:sz w:val="18"/>
                <w:szCs w:val="18"/>
              </w:rPr>
              <w:t xml:space="preserve">utcome </w:t>
            </w:r>
            <w:r w:rsidRPr="00973EB7">
              <w:rPr>
                <w:rFonts w:eastAsia="Times New Roman"/>
                <w:b/>
                <w:sz w:val="18"/>
                <w:szCs w:val="18"/>
              </w:rPr>
              <w:t xml:space="preserve">2 SAT Authentication </w:t>
            </w:r>
          </w:p>
          <w:p w14:paraId="4CAFCC55" w14:textId="77777777" w:rsidR="00D35F6E" w:rsidRPr="00E96512" w:rsidRDefault="00D35F6E" w:rsidP="00D35F6E">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1227F80F" w14:textId="2D28D9DA" w:rsidR="00D35F6E" w:rsidRPr="00513D09" w:rsidRDefault="00D35F6E" w:rsidP="00D35F6E">
            <w:pPr>
              <w:spacing w:after="0" w:line="240" w:lineRule="auto"/>
              <w:textAlignment w:val="baseline"/>
              <w:rPr>
                <w:rFonts w:eastAsia="Times New Roman"/>
                <w:color w:val="000000" w:themeColor="text1"/>
                <w:sz w:val="18"/>
                <w:szCs w:val="18"/>
              </w:rPr>
            </w:pPr>
            <w:r w:rsidRPr="00973EB7">
              <w:rPr>
                <w:rFonts w:eastAsia="Times New Roman"/>
                <w:sz w:val="18"/>
                <w:szCs w:val="18"/>
              </w:rPr>
              <w:t>Students meet with teacher to monitor progress and update the Administration Record Form.</w:t>
            </w:r>
          </w:p>
        </w:tc>
      </w:tr>
      <w:tr w:rsidR="00D35F6E" w:rsidRPr="00AC4FF9" w14:paraId="311573BE"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F7C4" w14:textId="381DA85F" w:rsidR="00D35F6E" w:rsidRPr="001767C7" w:rsidRDefault="00D35F6E" w:rsidP="00D35F6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7A4519F4" w14:textId="531CAD53" w:rsidR="00D35F6E" w:rsidRPr="001767C7" w:rsidRDefault="00D35F6E" w:rsidP="00D35F6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C04C6" w14:textId="77777777" w:rsidR="00D35F6E" w:rsidRDefault="00D35F6E" w:rsidP="00D35F6E">
            <w:pPr>
              <w:spacing w:after="120" w:line="240" w:lineRule="auto"/>
              <w:textAlignment w:val="baseline"/>
              <w:rPr>
                <w:rFonts w:eastAsia="Times New Roman"/>
                <w:color w:val="000000" w:themeColor="text1"/>
                <w:sz w:val="18"/>
                <w:szCs w:val="18"/>
              </w:rPr>
            </w:pPr>
            <w:r w:rsidRPr="006571C3">
              <w:rPr>
                <w:rFonts w:eastAsia="Times New Roman"/>
                <w:color w:val="000000" w:themeColor="text1"/>
                <w:sz w:val="18"/>
                <w:szCs w:val="18"/>
              </w:rPr>
              <w:t>Design factors</w:t>
            </w:r>
          </w:p>
          <w:p w14:paraId="4516BCB8" w14:textId="77777777" w:rsidR="00D35F6E" w:rsidRPr="006571C3" w:rsidRDefault="00D35F6E" w:rsidP="00D35F6E">
            <w:pPr>
              <w:spacing w:after="120" w:line="240" w:lineRule="auto"/>
              <w:textAlignment w:val="baseline"/>
              <w:rPr>
                <w:rFonts w:eastAsia="Times New Roman"/>
                <w:color w:val="000000" w:themeColor="text1"/>
                <w:sz w:val="18"/>
                <w:szCs w:val="18"/>
              </w:rPr>
            </w:pPr>
            <w:r w:rsidRPr="006571C3">
              <w:rPr>
                <w:rFonts w:eastAsia="Times New Roman"/>
                <w:color w:val="000000" w:themeColor="text1"/>
                <w:sz w:val="18"/>
                <w:szCs w:val="18"/>
              </w:rPr>
              <w:t>User experiences</w:t>
            </w:r>
          </w:p>
          <w:p w14:paraId="45195C85" w14:textId="77777777" w:rsidR="00D35F6E" w:rsidRPr="006571C3" w:rsidRDefault="00D35F6E" w:rsidP="00D35F6E">
            <w:pPr>
              <w:spacing w:after="120" w:line="240" w:lineRule="auto"/>
              <w:textAlignment w:val="baseline"/>
              <w:rPr>
                <w:rFonts w:eastAsia="Times New Roman"/>
                <w:color w:val="000000" w:themeColor="text1"/>
                <w:sz w:val="18"/>
                <w:szCs w:val="18"/>
              </w:rPr>
            </w:pPr>
            <w:r w:rsidRPr="006571C3">
              <w:rPr>
                <w:rFonts w:eastAsia="Times New Roman"/>
                <w:color w:val="000000" w:themeColor="text1"/>
                <w:sz w:val="18"/>
                <w:szCs w:val="18"/>
              </w:rPr>
              <w:t>Development model approaches</w:t>
            </w:r>
          </w:p>
          <w:p w14:paraId="73D0D98F" w14:textId="77777777" w:rsidR="00D35F6E" w:rsidRDefault="00D35F6E" w:rsidP="00D35F6E">
            <w:pPr>
              <w:spacing w:after="120" w:line="0" w:lineRule="atLeast"/>
              <w:textAlignment w:val="baseline"/>
              <w:rPr>
                <w:rFonts w:eastAsia="Times New Roman"/>
                <w:sz w:val="18"/>
                <w:szCs w:val="18"/>
              </w:rPr>
            </w:pPr>
            <w:r>
              <w:rPr>
                <w:rFonts w:eastAsia="Times New Roman"/>
                <w:sz w:val="18"/>
                <w:szCs w:val="18"/>
              </w:rPr>
              <w:t>Students working on their SAT</w:t>
            </w:r>
          </w:p>
          <w:p w14:paraId="345F682D" w14:textId="0740D5C2" w:rsidR="00D35F6E" w:rsidRPr="00D35F6E" w:rsidRDefault="00D35F6E" w:rsidP="00D35F6E">
            <w:pPr>
              <w:spacing w:after="120" w:line="0" w:lineRule="atLeast"/>
              <w:textAlignment w:val="baseline"/>
              <w:rPr>
                <w:rFonts w:eastAsia="Times New Roman"/>
                <w:sz w:val="18"/>
                <w:szCs w:val="18"/>
              </w:rPr>
            </w:pPr>
            <w:r w:rsidRPr="007B46BD">
              <w:rPr>
                <w:rFonts w:eastAsia="Times New Roman"/>
                <w:sz w:val="18"/>
                <w:szCs w:val="18"/>
              </w:rPr>
              <w:t>SAT Authentication session</w:t>
            </w:r>
            <w:r>
              <w:rPr>
                <w:rFonts w:eastAsia="Times New Roman"/>
                <w:sz w:val="18"/>
                <w:szCs w:val="18"/>
              </w:rPr>
              <w: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E7E11" w14:textId="77777777" w:rsidR="00D35F6E" w:rsidRPr="006571C3" w:rsidRDefault="00D35F6E" w:rsidP="004F4EDD">
            <w:pPr>
              <w:numPr>
                <w:ilvl w:val="0"/>
                <w:numId w:val="16"/>
              </w:numPr>
              <w:spacing w:after="0" w:line="240" w:lineRule="auto"/>
              <w:ind w:left="360"/>
              <w:textAlignment w:val="baseline"/>
              <w:rPr>
                <w:rFonts w:eastAsia="Times New Roman"/>
                <w:color w:val="000000" w:themeColor="text1"/>
                <w:sz w:val="18"/>
                <w:szCs w:val="18"/>
              </w:rPr>
            </w:pPr>
            <w:r w:rsidRPr="006571C3">
              <w:rPr>
                <w:rFonts w:eastAsia="Times New Roman"/>
                <w:color w:val="000000" w:themeColor="text1"/>
                <w:sz w:val="18"/>
                <w:szCs w:val="18"/>
              </w:rPr>
              <w:t>Discuss how design factors and principles are addressed within existing familiar solutions</w:t>
            </w:r>
            <w:r>
              <w:rPr>
                <w:rFonts w:eastAsia="Times New Roman"/>
                <w:color w:val="000000" w:themeColor="text1"/>
                <w:sz w:val="18"/>
                <w:szCs w:val="18"/>
              </w:rPr>
              <w:t>.</w:t>
            </w:r>
          </w:p>
          <w:p w14:paraId="2A373F46" w14:textId="77777777" w:rsidR="00D35F6E" w:rsidRPr="006571C3" w:rsidRDefault="00D35F6E" w:rsidP="004F4EDD">
            <w:pPr>
              <w:numPr>
                <w:ilvl w:val="0"/>
                <w:numId w:val="16"/>
              </w:numPr>
              <w:spacing w:after="0" w:line="240" w:lineRule="auto"/>
              <w:ind w:left="360"/>
              <w:textAlignment w:val="baseline"/>
              <w:rPr>
                <w:rFonts w:eastAsia="Times New Roman"/>
                <w:color w:val="000000" w:themeColor="text1"/>
                <w:sz w:val="18"/>
                <w:szCs w:val="18"/>
              </w:rPr>
            </w:pPr>
            <w:r w:rsidRPr="006571C3">
              <w:rPr>
                <w:rFonts w:eastAsia="Times New Roman"/>
                <w:color w:val="000000" w:themeColor="text1"/>
                <w:sz w:val="18"/>
                <w:szCs w:val="18"/>
              </w:rPr>
              <w:t>Conduct a debate about whether user authentication or encryption are necessary (or not) to consider in the design or development phase.</w:t>
            </w:r>
          </w:p>
          <w:p w14:paraId="248325E4" w14:textId="77777777" w:rsidR="00D35F6E" w:rsidRPr="006571C3" w:rsidRDefault="00D35F6E" w:rsidP="004F4EDD">
            <w:pPr>
              <w:numPr>
                <w:ilvl w:val="0"/>
                <w:numId w:val="16"/>
              </w:numPr>
              <w:spacing w:after="0" w:line="240" w:lineRule="auto"/>
              <w:ind w:left="360"/>
              <w:textAlignment w:val="baseline"/>
              <w:rPr>
                <w:rFonts w:eastAsia="Times New Roman"/>
                <w:color w:val="000000" w:themeColor="text1"/>
                <w:sz w:val="18"/>
                <w:szCs w:val="18"/>
              </w:rPr>
            </w:pPr>
            <w:r w:rsidRPr="006571C3">
              <w:rPr>
                <w:rFonts w:eastAsia="Times New Roman"/>
                <w:color w:val="000000" w:themeColor="text1"/>
                <w:sz w:val="18"/>
                <w:szCs w:val="18"/>
              </w:rPr>
              <w:t>Identify positive or negative user experiences, and analys</w:t>
            </w:r>
            <w:r>
              <w:rPr>
                <w:rFonts w:eastAsia="Times New Roman"/>
                <w:color w:val="000000" w:themeColor="text1"/>
                <w:sz w:val="18"/>
                <w:szCs w:val="18"/>
              </w:rPr>
              <w:t>e</w:t>
            </w:r>
            <w:r w:rsidRPr="006571C3">
              <w:rPr>
                <w:rFonts w:eastAsia="Times New Roman"/>
                <w:color w:val="000000" w:themeColor="text1"/>
                <w:sz w:val="18"/>
                <w:szCs w:val="18"/>
              </w:rPr>
              <w:t xml:space="preserve"> how these contribute to user satisfaction, familiarity and use of the software</w:t>
            </w:r>
            <w:r>
              <w:rPr>
                <w:rFonts w:eastAsia="Times New Roman"/>
                <w:color w:val="000000" w:themeColor="text1"/>
                <w:sz w:val="18"/>
                <w:szCs w:val="18"/>
              </w:rPr>
              <w:t>.</w:t>
            </w:r>
          </w:p>
          <w:p w14:paraId="56515DEA" w14:textId="77777777" w:rsidR="00D35F6E" w:rsidRPr="006571C3" w:rsidRDefault="00D35F6E" w:rsidP="004F4EDD">
            <w:pPr>
              <w:numPr>
                <w:ilvl w:val="0"/>
                <w:numId w:val="16"/>
              </w:numPr>
              <w:spacing w:after="0" w:line="240" w:lineRule="auto"/>
              <w:ind w:left="360"/>
              <w:textAlignment w:val="baseline"/>
              <w:rPr>
                <w:rFonts w:eastAsia="Times New Roman"/>
                <w:color w:val="000000" w:themeColor="text1"/>
                <w:sz w:val="18"/>
                <w:szCs w:val="18"/>
              </w:rPr>
            </w:pPr>
            <w:r w:rsidRPr="006571C3">
              <w:rPr>
                <w:rFonts w:eastAsia="Times New Roman"/>
                <w:color w:val="000000" w:themeColor="text1"/>
                <w:sz w:val="18"/>
                <w:szCs w:val="18"/>
              </w:rPr>
              <w:t>Investigat</w:t>
            </w:r>
            <w:r>
              <w:rPr>
                <w:rFonts w:eastAsia="Times New Roman"/>
                <w:color w:val="000000" w:themeColor="text1"/>
                <w:sz w:val="18"/>
                <w:szCs w:val="18"/>
              </w:rPr>
              <w:t>e</w:t>
            </w:r>
            <w:r w:rsidRPr="006571C3">
              <w:rPr>
                <w:rFonts w:eastAsia="Times New Roman"/>
                <w:color w:val="000000" w:themeColor="text1"/>
                <w:sz w:val="18"/>
                <w:szCs w:val="18"/>
              </w:rPr>
              <w:t xml:space="preserve"> development models and lin</w:t>
            </w:r>
            <w:r>
              <w:rPr>
                <w:rFonts w:eastAsia="Times New Roman"/>
                <w:color w:val="000000" w:themeColor="text1"/>
                <w:sz w:val="18"/>
                <w:szCs w:val="18"/>
              </w:rPr>
              <w:t>k</w:t>
            </w:r>
            <w:r w:rsidRPr="006571C3">
              <w:rPr>
                <w:rFonts w:eastAsia="Times New Roman"/>
                <w:color w:val="000000" w:themeColor="text1"/>
                <w:sz w:val="18"/>
                <w:szCs w:val="18"/>
              </w:rPr>
              <w:t xml:space="preserve"> to the PSM, highlighting key characteristics and advantages for use</w:t>
            </w:r>
            <w:r>
              <w:rPr>
                <w:rFonts w:eastAsia="Times New Roman"/>
                <w:color w:val="000000" w:themeColor="text1"/>
                <w:sz w:val="18"/>
                <w:szCs w:val="18"/>
              </w:rPr>
              <w:t>.</w:t>
            </w:r>
          </w:p>
          <w:p w14:paraId="540D0FCB" w14:textId="03595951" w:rsidR="00D35F6E" w:rsidRPr="00973EB7" w:rsidRDefault="00D35F6E" w:rsidP="00D35F6E">
            <w:pPr>
              <w:spacing w:before="120" w:after="0" w:line="0" w:lineRule="atLeast"/>
              <w:textAlignment w:val="baseline"/>
              <w:rPr>
                <w:rFonts w:eastAsia="Times New Roman"/>
                <w:b/>
                <w:sz w:val="18"/>
                <w:szCs w:val="18"/>
              </w:rPr>
            </w:pPr>
            <w:r w:rsidRPr="00973EB7">
              <w:rPr>
                <w:rFonts w:eastAsia="Times New Roman"/>
                <w:b/>
                <w:sz w:val="18"/>
                <w:szCs w:val="18"/>
              </w:rPr>
              <w:t>U</w:t>
            </w:r>
            <w:r>
              <w:rPr>
                <w:rFonts w:eastAsia="Times New Roman"/>
                <w:b/>
                <w:sz w:val="18"/>
                <w:szCs w:val="18"/>
              </w:rPr>
              <w:t xml:space="preserve">nit </w:t>
            </w:r>
            <w:r w:rsidRPr="00973EB7">
              <w:rPr>
                <w:rFonts w:eastAsia="Times New Roman"/>
                <w:b/>
                <w:sz w:val="18"/>
                <w:szCs w:val="18"/>
              </w:rPr>
              <w:t>3 O</w:t>
            </w:r>
            <w:r>
              <w:rPr>
                <w:rFonts w:eastAsia="Times New Roman"/>
                <w:b/>
                <w:sz w:val="18"/>
                <w:szCs w:val="18"/>
              </w:rPr>
              <w:t xml:space="preserve">utcome </w:t>
            </w:r>
            <w:r w:rsidRPr="00973EB7">
              <w:rPr>
                <w:rFonts w:eastAsia="Times New Roman"/>
                <w:b/>
                <w:sz w:val="18"/>
                <w:szCs w:val="18"/>
              </w:rPr>
              <w:t xml:space="preserve">2 SAT Authentication </w:t>
            </w:r>
          </w:p>
          <w:p w14:paraId="1423CFAB" w14:textId="77777777" w:rsidR="00D35F6E" w:rsidRPr="00E96512" w:rsidRDefault="00D35F6E" w:rsidP="00D35F6E">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4852F1DD" w14:textId="63F4D976" w:rsidR="00D35F6E" w:rsidRPr="00513D09" w:rsidRDefault="00D35F6E" w:rsidP="00D35F6E">
            <w:pPr>
              <w:spacing w:before="120" w:after="0" w:line="0" w:lineRule="atLeast"/>
              <w:rPr>
                <w:rFonts w:eastAsia="Times New Roman"/>
                <w:color w:val="000000" w:themeColor="text1"/>
                <w:sz w:val="18"/>
                <w:szCs w:val="18"/>
              </w:rPr>
            </w:pPr>
            <w:r w:rsidRPr="00973EB7">
              <w:rPr>
                <w:rFonts w:eastAsia="Times New Roman"/>
                <w:sz w:val="18"/>
                <w:szCs w:val="18"/>
              </w:rPr>
              <w:t>Students meet with teacher to monitor progress and update the Administration Record Form.</w:t>
            </w:r>
          </w:p>
        </w:tc>
      </w:tr>
      <w:tr w:rsidR="00D35F6E" w:rsidRPr="00AC4FF9" w14:paraId="653495B0"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617C4" w14:textId="1B437E55" w:rsidR="00D35F6E" w:rsidRPr="001767C7" w:rsidRDefault="00D35F6E" w:rsidP="00D35F6E">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5</w:t>
            </w:r>
          </w:p>
        </w:tc>
        <w:tc>
          <w:tcPr>
            <w:tcW w:w="1026" w:type="dxa"/>
            <w:tcBorders>
              <w:top w:val="single" w:sz="8" w:space="0" w:color="000000"/>
              <w:left w:val="single" w:sz="8" w:space="0" w:color="000000"/>
              <w:bottom w:val="single" w:sz="8" w:space="0" w:color="000000"/>
              <w:right w:val="single" w:sz="8" w:space="0" w:color="000000"/>
            </w:tcBorders>
          </w:tcPr>
          <w:p w14:paraId="47CA8894" w14:textId="1E3D242C" w:rsidR="00D35F6E" w:rsidRPr="001767C7" w:rsidRDefault="00D35F6E" w:rsidP="00D35F6E">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66052" w14:textId="77777777" w:rsidR="00D35F6E" w:rsidRDefault="00D35F6E" w:rsidP="004F4EDD">
            <w:pPr>
              <w:spacing w:after="120" w:line="0" w:lineRule="atLeast"/>
              <w:textAlignment w:val="baseline"/>
              <w:rPr>
                <w:rFonts w:eastAsia="Times New Roman"/>
                <w:sz w:val="18"/>
                <w:szCs w:val="18"/>
              </w:rPr>
            </w:pPr>
            <w:r>
              <w:rPr>
                <w:rFonts w:eastAsia="Times New Roman"/>
                <w:sz w:val="18"/>
                <w:szCs w:val="18"/>
              </w:rPr>
              <w:t>Students working on their SAT</w:t>
            </w:r>
          </w:p>
          <w:p w14:paraId="064E9F3E" w14:textId="57072AC0" w:rsidR="00D35F6E" w:rsidRPr="003D1452" w:rsidRDefault="00D35F6E" w:rsidP="004F4EDD">
            <w:pPr>
              <w:spacing w:line="0" w:lineRule="atLeast"/>
              <w:textAlignment w:val="baseline"/>
              <w:rPr>
                <w:rFonts w:eastAsia="Times New Roman"/>
                <w:color w:val="000000" w:themeColor="text1"/>
                <w:sz w:val="18"/>
                <w:szCs w:val="18"/>
              </w:rPr>
            </w:pPr>
            <w:r w:rsidRPr="007B46BD">
              <w:rPr>
                <w:rFonts w:eastAsia="Times New Roman"/>
                <w:sz w:val="18"/>
                <w:szCs w:val="18"/>
              </w:rPr>
              <w:t>SAT Authentication session</w:t>
            </w:r>
            <w:r>
              <w:rPr>
                <w:rFonts w:eastAsia="Times New Roman"/>
                <w:sz w:val="18"/>
                <w:szCs w:val="18"/>
              </w:rPr>
              <w: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9E501" w14:textId="37842F24" w:rsidR="00D35F6E" w:rsidRPr="00E43E86" w:rsidRDefault="00D35F6E" w:rsidP="004F4EDD">
            <w:pPr>
              <w:spacing w:after="0" w:line="0" w:lineRule="atLeast"/>
              <w:textAlignment w:val="baseline"/>
              <w:rPr>
                <w:rFonts w:eastAsia="Times New Roman"/>
                <w:b/>
                <w:sz w:val="18"/>
                <w:szCs w:val="18"/>
              </w:rPr>
            </w:pPr>
            <w:r w:rsidRPr="00E43E86">
              <w:rPr>
                <w:rFonts w:eastAsia="Times New Roman"/>
                <w:b/>
                <w:sz w:val="18"/>
                <w:szCs w:val="18"/>
              </w:rPr>
              <w:t>U</w:t>
            </w:r>
            <w:r w:rsidR="004F4EDD">
              <w:rPr>
                <w:rFonts w:eastAsia="Times New Roman"/>
                <w:b/>
                <w:sz w:val="18"/>
                <w:szCs w:val="18"/>
              </w:rPr>
              <w:t xml:space="preserve">nit </w:t>
            </w:r>
            <w:r w:rsidRPr="00E43E86">
              <w:rPr>
                <w:rFonts w:eastAsia="Times New Roman"/>
                <w:b/>
                <w:sz w:val="18"/>
                <w:szCs w:val="18"/>
              </w:rPr>
              <w:t>3 O</w:t>
            </w:r>
            <w:r w:rsidR="004F4EDD">
              <w:rPr>
                <w:rFonts w:eastAsia="Times New Roman"/>
                <w:b/>
                <w:sz w:val="18"/>
                <w:szCs w:val="18"/>
              </w:rPr>
              <w:t xml:space="preserve">utcome </w:t>
            </w:r>
            <w:r w:rsidRPr="00E43E86">
              <w:rPr>
                <w:rFonts w:eastAsia="Times New Roman"/>
                <w:b/>
                <w:sz w:val="18"/>
                <w:szCs w:val="18"/>
              </w:rPr>
              <w:t xml:space="preserve">2 SAT Authentication </w:t>
            </w:r>
          </w:p>
          <w:p w14:paraId="0B734AFB" w14:textId="77777777" w:rsidR="00D35F6E" w:rsidRPr="00E96512" w:rsidRDefault="00D35F6E" w:rsidP="004F4EDD">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3DFB1A81" w14:textId="3B438200" w:rsidR="00D35F6E" w:rsidRPr="003D1452" w:rsidRDefault="00D35F6E" w:rsidP="00D35F6E">
            <w:pPr>
              <w:spacing w:after="0" w:line="0" w:lineRule="atLeast"/>
              <w:rPr>
                <w:rFonts w:ascii="Times New Roman" w:eastAsia="Times New Roman" w:hAnsi="Times New Roman" w:cs="Times New Roman"/>
                <w:color w:val="000000" w:themeColor="text1"/>
                <w:sz w:val="24"/>
                <w:szCs w:val="24"/>
              </w:rPr>
            </w:pPr>
            <w:r w:rsidRPr="00E43E86">
              <w:rPr>
                <w:rFonts w:eastAsia="Times New Roman"/>
                <w:sz w:val="18"/>
                <w:szCs w:val="18"/>
              </w:rPr>
              <w:t>Students meet with teacher to monitor progress and update the Administration Record Form.</w:t>
            </w:r>
          </w:p>
        </w:tc>
      </w:tr>
      <w:tr w:rsidR="004F4EDD" w:rsidRPr="00AC4FF9" w14:paraId="5A22E5A6"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84117" w14:textId="3EAAA31F" w:rsidR="004F4EDD" w:rsidRPr="001767C7" w:rsidRDefault="004F4EDD" w:rsidP="004F4EDD">
            <w:pPr>
              <w:spacing w:line="0" w:lineRule="atLeast"/>
              <w:rPr>
                <w:rFonts w:eastAsia="Times New Roman"/>
                <w:color w:val="000000" w:themeColor="text1"/>
                <w:sz w:val="18"/>
                <w:szCs w:val="18"/>
              </w:rPr>
            </w:pPr>
            <w:r>
              <w:rPr>
                <w:rFonts w:eastAsia="Times New Roman"/>
                <w:color w:val="000000" w:themeColor="text1"/>
                <w:sz w:val="18"/>
                <w:szCs w:val="18"/>
              </w:rPr>
              <w:t>16</w:t>
            </w:r>
          </w:p>
        </w:tc>
        <w:tc>
          <w:tcPr>
            <w:tcW w:w="1026" w:type="dxa"/>
            <w:tcBorders>
              <w:top w:val="single" w:sz="8" w:space="0" w:color="000000"/>
              <w:left w:val="single" w:sz="8" w:space="0" w:color="000000"/>
              <w:bottom w:val="single" w:sz="8" w:space="0" w:color="000000"/>
              <w:right w:val="single" w:sz="8" w:space="0" w:color="000000"/>
            </w:tcBorders>
          </w:tcPr>
          <w:p w14:paraId="2215D018" w14:textId="35C526D9" w:rsidR="004F4EDD" w:rsidRPr="001767C7" w:rsidRDefault="004F4EDD" w:rsidP="004F4EDD">
            <w:pPr>
              <w:spacing w:line="240" w:lineRule="auto"/>
              <w:ind w:left="56"/>
              <w:rPr>
                <w:rFonts w:eastAsia="Times New Roman"/>
                <w:color w:val="000000" w:themeColor="text1"/>
                <w:sz w:val="18"/>
                <w:szCs w:val="18"/>
              </w:rPr>
            </w:pPr>
            <w:r>
              <w:rPr>
                <w:rFonts w:eastAsia="Times New Roman"/>
                <w:color w:val="000000" w:themeColor="text1"/>
                <w:sz w:val="18"/>
                <w:szCs w:val="18"/>
              </w:rPr>
              <w:t xml:space="preserve">Unit 3 </w:t>
            </w:r>
            <w:r>
              <w:rPr>
                <w:rFonts w:eastAsia="Times New Roman"/>
                <w:color w:val="000000" w:themeColor="text1"/>
                <w:sz w:val="18"/>
                <w:szCs w:val="18"/>
              </w:rPr>
              <w:br/>
              <w:t>Area of Study 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3D3FA" w14:textId="77777777" w:rsidR="004F4EDD" w:rsidRDefault="004F4EDD" w:rsidP="004F4EDD">
            <w:pPr>
              <w:spacing w:after="120" w:line="0" w:lineRule="atLeast"/>
              <w:textAlignment w:val="baseline"/>
              <w:rPr>
                <w:rFonts w:eastAsia="Times New Roman"/>
                <w:sz w:val="18"/>
                <w:szCs w:val="18"/>
              </w:rPr>
            </w:pPr>
            <w:r>
              <w:rPr>
                <w:rFonts w:eastAsia="Times New Roman"/>
                <w:sz w:val="18"/>
                <w:szCs w:val="18"/>
              </w:rPr>
              <w:t>Students working on their SAT</w:t>
            </w:r>
          </w:p>
          <w:p w14:paraId="17F7BFF1" w14:textId="77777777" w:rsidR="004F4EDD" w:rsidRPr="007B46BD" w:rsidRDefault="004F4EDD" w:rsidP="004F4EDD">
            <w:pPr>
              <w:spacing w:after="120" w:line="0" w:lineRule="atLeast"/>
              <w:textAlignment w:val="baseline"/>
              <w:rPr>
                <w:rFonts w:eastAsia="Times New Roman"/>
                <w:sz w:val="18"/>
                <w:szCs w:val="18"/>
              </w:rPr>
            </w:pPr>
            <w:r w:rsidRPr="007B46BD">
              <w:rPr>
                <w:rFonts w:eastAsia="Times New Roman"/>
                <w:sz w:val="18"/>
                <w:szCs w:val="18"/>
              </w:rPr>
              <w:t>SAT Authentication session</w:t>
            </w:r>
            <w:r>
              <w:rPr>
                <w:rFonts w:eastAsia="Times New Roman"/>
                <w:sz w:val="18"/>
                <w:szCs w:val="18"/>
              </w:rPr>
              <w:t>s</w:t>
            </w:r>
          </w:p>
          <w:p w14:paraId="39DD0029" w14:textId="74A86A1A" w:rsidR="004F4EDD" w:rsidRDefault="004F4EDD" w:rsidP="004F4EDD">
            <w:pPr>
              <w:spacing w:after="120" w:line="0" w:lineRule="atLeast"/>
              <w:textAlignment w:val="baseline"/>
              <w:rPr>
                <w:rFonts w:eastAsia="Times New Roman"/>
                <w:sz w:val="18"/>
                <w:szCs w:val="18"/>
              </w:rPr>
            </w:pPr>
            <w:r w:rsidRPr="006571C3">
              <w:rPr>
                <w:rFonts w:eastAsia="Times New Roman"/>
                <w:sz w:val="18"/>
                <w:szCs w:val="18"/>
              </w:rPr>
              <w:t>SAT Submission*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B5609" w14:textId="032DBDB2" w:rsidR="004F4EDD" w:rsidRPr="00E43E86" w:rsidRDefault="004F4EDD" w:rsidP="004F4EDD">
            <w:pPr>
              <w:spacing w:after="0" w:line="0" w:lineRule="atLeast"/>
              <w:textAlignment w:val="baseline"/>
              <w:rPr>
                <w:rFonts w:eastAsia="Times New Roman"/>
                <w:b/>
                <w:sz w:val="18"/>
                <w:szCs w:val="18"/>
              </w:rPr>
            </w:pPr>
            <w:r w:rsidRPr="00E43E86">
              <w:rPr>
                <w:rFonts w:eastAsia="Times New Roman"/>
                <w:b/>
                <w:sz w:val="18"/>
                <w:szCs w:val="18"/>
              </w:rPr>
              <w:t>U</w:t>
            </w:r>
            <w:r>
              <w:rPr>
                <w:rFonts w:eastAsia="Times New Roman"/>
                <w:b/>
                <w:sz w:val="18"/>
                <w:szCs w:val="18"/>
              </w:rPr>
              <w:t xml:space="preserve">nit </w:t>
            </w:r>
            <w:r w:rsidRPr="00E43E86">
              <w:rPr>
                <w:rFonts w:eastAsia="Times New Roman"/>
                <w:b/>
                <w:sz w:val="18"/>
                <w:szCs w:val="18"/>
              </w:rPr>
              <w:t>3 O</w:t>
            </w:r>
            <w:r>
              <w:rPr>
                <w:rFonts w:eastAsia="Times New Roman"/>
                <w:b/>
                <w:sz w:val="18"/>
                <w:szCs w:val="18"/>
              </w:rPr>
              <w:t xml:space="preserve">utcome </w:t>
            </w:r>
            <w:r w:rsidRPr="00E43E86">
              <w:rPr>
                <w:rFonts w:eastAsia="Times New Roman"/>
                <w:b/>
                <w:sz w:val="18"/>
                <w:szCs w:val="18"/>
              </w:rPr>
              <w:t xml:space="preserve">2 SAT Authentication </w:t>
            </w:r>
          </w:p>
          <w:p w14:paraId="74209B5E" w14:textId="77777777" w:rsidR="004F4EDD" w:rsidRPr="00E96512" w:rsidRDefault="004F4EDD" w:rsidP="004F4EDD">
            <w:pPr>
              <w:spacing w:after="120" w:line="0" w:lineRule="atLeast"/>
              <w:textAlignment w:val="baseline"/>
              <w:rPr>
                <w:rFonts w:eastAsia="Times New Roman"/>
                <w:sz w:val="18"/>
                <w:szCs w:val="18"/>
              </w:rPr>
            </w:pPr>
            <w:r>
              <w:rPr>
                <w:rFonts w:eastAsia="Times New Roman"/>
                <w:sz w:val="18"/>
                <w:szCs w:val="18"/>
              </w:rPr>
              <w:t>Students work on Criteria</w:t>
            </w:r>
            <w:r w:rsidRPr="00E96512">
              <w:rPr>
                <w:rFonts w:eastAsia="Times New Roman"/>
                <w:sz w:val="18"/>
                <w:szCs w:val="18"/>
              </w:rPr>
              <w:t xml:space="preserve"> </w:t>
            </w:r>
            <w:r>
              <w:rPr>
                <w:rFonts w:eastAsia="Times New Roman"/>
                <w:sz w:val="18"/>
                <w:szCs w:val="18"/>
              </w:rPr>
              <w:t>1</w:t>
            </w:r>
            <w:r w:rsidRPr="00E96512">
              <w:rPr>
                <w:rFonts w:eastAsia="Times New Roman"/>
                <w:sz w:val="18"/>
                <w:szCs w:val="18"/>
              </w:rPr>
              <w:t>–</w:t>
            </w:r>
            <w:r>
              <w:rPr>
                <w:rFonts w:eastAsia="Times New Roman"/>
                <w:sz w:val="18"/>
                <w:szCs w:val="18"/>
              </w:rPr>
              <w:t>5</w:t>
            </w:r>
            <w:r w:rsidRPr="00E96512">
              <w:rPr>
                <w:rFonts w:eastAsia="Times New Roman"/>
                <w:sz w:val="18"/>
                <w:szCs w:val="18"/>
              </w:rPr>
              <w:t xml:space="preserve"> during class time.</w:t>
            </w:r>
          </w:p>
          <w:p w14:paraId="21F547FB" w14:textId="5C50EA40" w:rsidR="004F4EDD" w:rsidRPr="00E43E86" w:rsidRDefault="004F4EDD" w:rsidP="004F4EDD">
            <w:pPr>
              <w:spacing w:after="120" w:line="0" w:lineRule="atLeast"/>
              <w:textAlignment w:val="baseline"/>
              <w:rPr>
                <w:rFonts w:eastAsia="Times New Roman"/>
                <w:sz w:val="18"/>
                <w:szCs w:val="18"/>
              </w:rPr>
            </w:pPr>
            <w:r w:rsidRPr="00E43E86">
              <w:rPr>
                <w:rFonts w:eastAsia="Times New Roman"/>
                <w:sz w:val="18"/>
                <w:szCs w:val="18"/>
              </w:rPr>
              <w:t>Students meet with teacher to monitor progress and update the Administration Record Form.</w:t>
            </w:r>
          </w:p>
          <w:p w14:paraId="2FAB4D45" w14:textId="114113D8" w:rsidR="004F4EDD" w:rsidRPr="006571C3" w:rsidRDefault="004F4EDD" w:rsidP="004F4EDD">
            <w:pPr>
              <w:spacing w:after="0" w:line="0" w:lineRule="atLeast"/>
              <w:textAlignment w:val="baseline"/>
              <w:rPr>
                <w:rFonts w:eastAsia="Times New Roman"/>
                <w:b/>
                <w:sz w:val="18"/>
                <w:szCs w:val="18"/>
              </w:rPr>
            </w:pPr>
            <w:r w:rsidRPr="006571C3">
              <w:rPr>
                <w:rFonts w:eastAsia="Times New Roman"/>
                <w:b/>
                <w:sz w:val="18"/>
                <w:szCs w:val="18"/>
              </w:rPr>
              <w:t>U</w:t>
            </w:r>
            <w:r>
              <w:rPr>
                <w:rFonts w:eastAsia="Times New Roman"/>
                <w:b/>
                <w:sz w:val="18"/>
                <w:szCs w:val="18"/>
              </w:rPr>
              <w:t xml:space="preserve">nit </w:t>
            </w:r>
            <w:r w:rsidRPr="006571C3">
              <w:rPr>
                <w:rFonts w:eastAsia="Times New Roman"/>
                <w:b/>
                <w:sz w:val="18"/>
                <w:szCs w:val="18"/>
              </w:rPr>
              <w:t>3 O</w:t>
            </w:r>
            <w:r>
              <w:rPr>
                <w:rFonts w:eastAsia="Times New Roman"/>
                <w:b/>
                <w:sz w:val="18"/>
                <w:szCs w:val="18"/>
              </w:rPr>
              <w:t xml:space="preserve">utcome </w:t>
            </w:r>
            <w:r w:rsidRPr="006571C3">
              <w:rPr>
                <w:rFonts w:eastAsia="Times New Roman"/>
                <w:b/>
                <w:sz w:val="18"/>
                <w:szCs w:val="18"/>
              </w:rPr>
              <w:t>2 SAT Submission</w:t>
            </w:r>
          </w:p>
          <w:p w14:paraId="6E5BFDC2" w14:textId="59C020C3" w:rsidR="004F4EDD" w:rsidRPr="00E43E86" w:rsidRDefault="004F4EDD" w:rsidP="004F4EDD">
            <w:pPr>
              <w:spacing w:after="0" w:line="0" w:lineRule="atLeast"/>
              <w:textAlignment w:val="baseline"/>
              <w:rPr>
                <w:rFonts w:eastAsia="Times New Roman"/>
                <w:b/>
                <w:sz w:val="18"/>
                <w:szCs w:val="18"/>
              </w:rPr>
            </w:pPr>
            <w:r w:rsidRPr="006571C3">
              <w:rPr>
                <w:rFonts w:eastAsia="Times New Roman"/>
                <w:sz w:val="18"/>
                <w:szCs w:val="18"/>
              </w:rPr>
              <w:t xml:space="preserve">Students submit SAT Criteria </w:t>
            </w:r>
            <w:r>
              <w:rPr>
                <w:rFonts w:eastAsia="Times New Roman"/>
                <w:sz w:val="18"/>
                <w:szCs w:val="18"/>
              </w:rPr>
              <w:t>1</w:t>
            </w:r>
            <w:r w:rsidRPr="006571C3">
              <w:rPr>
                <w:rFonts w:eastAsia="Times New Roman"/>
                <w:sz w:val="18"/>
                <w:szCs w:val="18"/>
              </w:rPr>
              <w:t>–</w:t>
            </w:r>
            <w:r>
              <w:rPr>
                <w:rFonts w:eastAsia="Times New Roman"/>
                <w:sz w:val="18"/>
                <w:szCs w:val="18"/>
              </w:rPr>
              <w:t>5</w:t>
            </w:r>
            <w:r w:rsidRPr="006571C3">
              <w:rPr>
                <w:rFonts w:eastAsia="Times New Roman"/>
                <w:sz w:val="18"/>
                <w:szCs w:val="18"/>
              </w:rPr>
              <w:t xml:space="preserve"> to be assessed against the performance descriptors provided by VCAA. </w:t>
            </w:r>
          </w:p>
        </w:tc>
      </w:tr>
    </w:tbl>
    <w:p w14:paraId="58B9E685" w14:textId="77777777" w:rsidR="004F4EDD" w:rsidRDefault="004F4EDD" w:rsidP="004F4EDD">
      <w:pPr>
        <w:spacing w:after="0"/>
      </w:pPr>
    </w:p>
    <w:p w14:paraId="79EC566B" w14:textId="77777777" w:rsidR="004F4EDD" w:rsidRPr="006F2481" w:rsidRDefault="004F4EDD" w:rsidP="004F4EDD">
      <w:pPr>
        <w:spacing w:before="120" w:after="120"/>
        <w:jc w:val="both"/>
      </w:pPr>
      <w:r w:rsidRPr="006F2481">
        <w:t>*SAT Submission date/s should take into account the following:</w:t>
      </w:r>
    </w:p>
    <w:p w14:paraId="7ABC3C95" w14:textId="77777777" w:rsidR="004F4EDD" w:rsidRPr="006F2481" w:rsidRDefault="004F4EDD" w:rsidP="004F4EDD">
      <w:pPr>
        <w:pStyle w:val="ListParagraph"/>
        <w:numPr>
          <w:ilvl w:val="0"/>
          <w:numId w:val="14"/>
        </w:numPr>
        <w:spacing w:after="120"/>
        <w:ind w:left="426" w:hanging="426"/>
        <w:jc w:val="both"/>
      </w:pPr>
      <w:r w:rsidRPr="006F2481">
        <w:t>Internal school programs and key dates</w:t>
      </w:r>
    </w:p>
    <w:p w14:paraId="226D07C2" w14:textId="77777777" w:rsidR="004F4EDD" w:rsidRPr="006F2481" w:rsidRDefault="004F4EDD" w:rsidP="004F4EDD">
      <w:pPr>
        <w:pStyle w:val="ListParagraph"/>
        <w:numPr>
          <w:ilvl w:val="0"/>
          <w:numId w:val="14"/>
        </w:numPr>
        <w:spacing w:before="120" w:after="120"/>
        <w:ind w:left="426" w:hanging="426"/>
        <w:jc w:val="both"/>
      </w:pPr>
      <w:r w:rsidRPr="006F2481">
        <w:t>Sufficient time to assess and moderate student submissions</w:t>
      </w:r>
    </w:p>
    <w:p w14:paraId="4BCF590B" w14:textId="0DAE8DB9" w:rsidR="004F4EDD" w:rsidRPr="006F2481" w:rsidRDefault="004F4EDD" w:rsidP="004F4EDD">
      <w:pPr>
        <w:pStyle w:val="ListParagraph"/>
        <w:numPr>
          <w:ilvl w:val="0"/>
          <w:numId w:val="14"/>
        </w:numPr>
        <w:spacing w:before="120" w:after="120"/>
        <w:ind w:left="426" w:hanging="426"/>
        <w:jc w:val="both"/>
      </w:pPr>
      <w:r w:rsidRPr="006F2481">
        <w:t xml:space="preserve">Sufficient time to enter SAT </w:t>
      </w:r>
      <w:r>
        <w:t xml:space="preserve">criteria </w:t>
      </w:r>
      <w:r w:rsidRPr="006F2481">
        <w:t>scores into VASS</w:t>
      </w:r>
      <w:r>
        <w:t>.</w:t>
      </w:r>
    </w:p>
    <w:p w14:paraId="41F26551" w14:textId="77777777" w:rsidR="004F4EDD" w:rsidRPr="004F4EDD" w:rsidRDefault="004F4EDD" w:rsidP="004F4EDD">
      <w:pPr>
        <w:spacing w:after="0"/>
        <w:rPr>
          <w:lang w:val="en-AU"/>
        </w:rPr>
      </w:pPr>
    </w:p>
    <w:p w14:paraId="5EC7000B" w14:textId="77777777" w:rsidR="004F4EDD" w:rsidRDefault="004F4EDD" w:rsidP="004F4EDD">
      <w:pPr>
        <w:spacing w:after="0"/>
      </w:pPr>
    </w:p>
    <w:p w14:paraId="4D5A5306" w14:textId="5E0F70B7" w:rsidR="00316330" w:rsidRDefault="00316330">
      <w:bookmarkStart w:id="1" w:name="_GoBack"/>
      <w:bookmarkEnd w:id="1"/>
    </w:p>
    <w:sectPr w:rsidR="00316330"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5A42C5" w:rsidRDefault="005A42C5" w:rsidP="00304EA1">
      <w:pPr>
        <w:spacing w:after="0" w:line="240" w:lineRule="auto"/>
      </w:pPr>
      <w:r>
        <w:separator/>
      </w:r>
    </w:p>
  </w:endnote>
  <w:endnote w:type="continuationSeparator" w:id="0">
    <w:p w14:paraId="0E8E8FFD" w14:textId="77777777" w:rsidR="005A42C5" w:rsidRDefault="005A42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65A65F84" w:rsidR="005A42C5" w:rsidRPr="00243F0D" w:rsidRDefault="005A42C5" w:rsidP="00970580">
    <w:pPr>
      <w:pStyle w:val="VCAAcaptionsandfootnotes"/>
    </w:pPr>
    <w:r>
      <w:rPr>
        <w:color w:val="999999" w:themeColor="accent2"/>
      </w:rPr>
      <w:t xml:space="preserve">© </w:t>
    </w:r>
    <w:hyperlink r:id="rId1" w:history="1">
      <w:r>
        <w:rPr>
          <w:rStyle w:val="Hyperlink"/>
        </w:rPr>
        <w:t>VCAA</w:t>
      </w:r>
    </w:hyperlink>
    <w:r>
      <w:t>,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C7873">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0A0580D7" w:rsidR="005A42C5" w:rsidRDefault="005A42C5" w:rsidP="00970580">
    <w:pPr>
      <w:pStyle w:val="VCAAcaptionsandfootnotes"/>
      <w:spacing w:before="520"/>
    </w:pPr>
    <w:r w:rsidRPr="00970580">
      <w:t xml:space="preserve">© </w:t>
    </w:r>
    <w:hyperlink r:id="rId1" w:history="1">
      <w:r w:rsidRPr="00970580">
        <w:rPr>
          <w:rStyle w:val="Hyperlink"/>
        </w:rPr>
        <w:t>VCAA</w:t>
      </w:r>
    </w:hyperlink>
    <w:r>
      <w:t>, 2019</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5A42C5" w:rsidRDefault="005A42C5" w:rsidP="00304EA1">
      <w:pPr>
        <w:spacing w:after="0" w:line="240" w:lineRule="auto"/>
      </w:pPr>
      <w:r>
        <w:separator/>
      </w:r>
    </w:p>
  </w:footnote>
  <w:footnote w:type="continuationSeparator" w:id="0">
    <w:p w14:paraId="2B9407B4" w14:textId="77777777" w:rsidR="005A42C5" w:rsidRDefault="005A42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0CE9789C" w:rsidR="005A42C5" w:rsidRPr="00D86DE4" w:rsidRDefault="005A42C5" w:rsidP="007C6E2A">
    <w:pPr>
      <w:pStyle w:val="VCAAcaptionsandfootnotes"/>
      <w:spacing w:after="360"/>
      <w:rPr>
        <w:color w:val="999999" w:themeColor="accent2"/>
      </w:rPr>
    </w:pPr>
    <w:r>
      <w:rPr>
        <w:color w:val="999999" w:themeColor="accent2"/>
      </w:rPr>
      <w:t>Sample Weekly Planner Unit 3: Software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5A42C5" w:rsidRPr="009370BC" w:rsidRDefault="005A42C5"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893"/>
    <w:multiLevelType w:val="multilevel"/>
    <w:tmpl w:val="547CB3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C7D64"/>
    <w:multiLevelType w:val="multilevel"/>
    <w:tmpl w:val="214846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15C3"/>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72B82"/>
    <w:multiLevelType w:val="hybridMultilevel"/>
    <w:tmpl w:val="FD98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E6329"/>
    <w:multiLevelType w:val="multilevel"/>
    <w:tmpl w:val="2148460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D07A5"/>
    <w:multiLevelType w:val="hybridMultilevel"/>
    <w:tmpl w:val="61020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71C59"/>
    <w:multiLevelType w:val="hybridMultilevel"/>
    <w:tmpl w:val="4DB82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A2F87"/>
    <w:multiLevelType w:val="multilevel"/>
    <w:tmpl w:val="2E920CE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17021"/>
    <w:multiLevelType w:val="hybridMultilevel"/>
    <w:tmpl w:val="FC94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C32405"/>
    <w:multiLevelType w:val="multilevel"/>
    <w:tmpl w:val="1F8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C2D7F"/>
    <w:multiLevelType w:val="hybridMultilevel"/>
    <w:tmpl w:val="5E5C7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A59FE"/>
    <w:multiLevelType w:val="multilevel"/>
    <w:tmpl w:val="766A653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84EDC"/>
    <w:multiLevelType w:val="hybridMultilevel"/>
    <w:tmpl w:val="9470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83327B"/>
    <w:multiLevelType w:val="hybridMultilevel"/>
    <w:tmpl w:val="64B0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EF7087"/>
    <w:multiLevelType w:val="hybridMultilevel"/>
    <w:tmpl w:val="478C407C"/>
    <w:lvl w:ilvl="0" w:tplc="69764FE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AE7412"/>
    <w:multiLevelType w:val="hybridMultilevel"/>
    <w:tmpl w:val="5D72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513E0"/>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2030C"/>
    <w:multiLevelType w:val="hybridMultilevel"/>
    <w:tmpl w:val="09A202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D25154"/>
    <w:multiLevelType w:val="hybridMultilevel"/>
    <w:tmpl w:val="7402D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76045CD"/>
    <w:multiLevelType w:val="multilevel"/>
    <w:tmpl w:val="0D9A267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486AFD"/>
    <w:multiLevelType w:val="multilevel"/>
    <w:tmpl w:val="55CAA0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D12DA"/>
    <w:multiLevelType w:val="multilevel"/>
    <w:tmpl w:val="D53A94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86773DE"/>
    <w:multiLevelType w:val="hybridMultilevel"/>
    <w:tmpl w:val="B02C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6422D9"/>
    <w:multiLevelType w:val="multilevel"/>
    <w:tmpl w:val="490E314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C1B33"/>
    <w:multiLevelType w:val="multilevel"/>
    <w:tmpl w:val="64BC194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07F19"/>
    <w:multiLevelType w:val="multilevel"/>
    <w:tmpl w:val="50D45D68"/>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6123B"/>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1"/>
  </w:num>
  <w:num w:numId="3">
    <w:abstractNumId w:val="15"/>
  </w:num>
  <w:num w:numId="4">
    <w:abstractNumId w:val="5"/>
  </w:num>
  <w:num w:numId="5">
    <w:abstractNumId w:val="25"/>
  </w:num>
  <w:num w:numId="6">
    <w:abstractNumId w:val="2"/>
  </w:num>
  <w:num w:numId="7">
    <w:abstractNumId w:val="10"/>
  </w:num>
  <w:num w:numId="8">
    <w:abstractNumId w:val="12"/>
  </w:num>
  <w:num w:numId="9">
    <w:abstractNumId w:val="14"/>
  </w:num>
  <w:num w:numId="10">
    <w:abstractNumId w:val="18"/>
  </w:num>
  <w:num w:numId="11">
    <w:abstractNumId w:val="30"/>
  </w:num>
  <w:num w:numId="12">
    <w:abstractNumId w:val="13"/>
  </w:num>
  <w:num w:numId="13">
    <w:abstractNumId w:val="31"/>
  </w:num>
  <w:num w:numId="14">
    <w:abstractNumId w:val="16"/>
  </w:num>
  <w:num w:numId="15">
    <w:abstractNumId w:val="3"/>
  </w:num>
  <w:num w:numId="16">
    <w:abstractNumId w:val="1"/>
  </w:num>
  <w:num w:numId="17">
    <w:abstractNumId w:val="23"/>
  </w:num>
  <w:num w:numId="18">
    <w:abstractNumId w:val="27"/>
  </w:num>
  <w:num w:numId="19">
    <w:abstractNumId w:val="7"/>
  </w:num>
  <w:num w:numId="20">
    <w:abstractNumId w:val="24"/>
  </w:num>
  <w:num w:numId="21">
    <w:abstractNumId w:val="29"/>
  </w:num>
  <w:num w:numId="22">
    <w:abstractNumId w:val="20"/>
  </w:num>
  <w:num w:numId="23">
    <w:abstractNumId w:val="9"/>
  </w:num>
  <w:num w:numId="24">
    <w:abstractNumId w:val="0"/>
  </w:num>
  <w:num w:numId="25">
    <w:abstractNumId w:val="8"/>
  </w:num>
  <w:num w:numId="26">
    <w:abstractNumId w:val="4"/>
  </w:num>
  <w:num w:numId="27">
    <w:abstractNumId w:val="17"/>
  </w:num>
  <w:num w:numId="28">
    <w:abstractNumId w:val="22"/>
  </w:num>
  <w:num w:numId="29">
    <w:abstractNumId w:val="28"/>
  </w:num>
  <w:num w:numId="30">
    <w:abstractNumId w:val="19"/>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80C46"/>
    <w:rsid w:val="001A4A41"/>
    <w:rsid w:val="002279BA"/>
    <w:rsid w:val="002329F3"/>
    <w:rsid w:val="00243F0D"/>
    <w:rsid w:val="002647BB"/>
    <w:rsid w:val="002754C1"/>
    <w:rsid w:val="002841C8"/>
    <w:rsid w:val="0028516B"/>
    <w:rsid w:val="002B37CE"/>
    <w:rsid w:val="002C6F90"/>
    <w:rsid w:val="002E4FB5"/>
    <w:rsid w:val="00302FB8"/>
    <w:rsid w:val="00304EA1"/>
    <w:rsid w:val="00314D81"/>
    <w:rsid w:val="00316330"/>
    <w:rsid w:val="00322FC6"/>
    <w:rsid w:val="0035293F"/>
    <w:rsid w:val="00391986"/>
    <w:rsid w:val="003A00B4"/>
    <w:rsid w:val="003B23F3"/>
    <w:rsid w:val="00402DCF"/>
    <w:rsid w:val="00417AA3"/>
    <w:rsid w:val="00440B32"/>
    <w:rsid w:val="0046078D"/>
    <w:rsid w:val="00497B04"/>
    <w:rsid w:val="004A2ED8"/>
    <w:rsid w:val="004F4EDD"/>
    <w:rsid w:val="004F5BDA"/>
    <w:rsid w:val="00513D09"/>
    <w:rsid w:val="0051631E"/>
    <w:rsid w:val="00537A1F"/>
    <w:rsid w:val="00566029"/>
    <w:rsid w:val="005923CB"/>
    <w:rsid w:val="005A42C5"/>
    <w:rsid w:val="005B391B"/>
    <w:rsid w:val="005D3D78"/>
    <w:rsid w:val="005E2EF0"/>
    <w:rsid w:val="005E6DA2"/>
    <w:rsid w:val="0068471E"/>
    <w:rsid w:val="00684F98"/>
    <w:rsid w:val="00693FFD"/>
    <w:rsid w:val="006D2159"/>
    <w:rsid w:val="006F787C"/>
    <w:rsid w:val="00702636"/>
    <w:rsid w:val="00724507"/>
    <w:rsid w:val="00737950"/>
    <w:rsid w:val="00767D71"/>
    <w:rsid w:val="00773E6C"/>
    <w:rsid w:val="00781FB1"/>
    <w:rsid w:val="007C6E2A"/>
    <w:rsid w:val="00813C37"/>
    <w:rsid w:val="008154B5"/>
    <w:rsid w:val="00823962"/>
    <w:rsid w:val="00852719"/>
    <w:rsid w:val="00860115"/>
    <w:rsid w:val="008813BD"/>
    <w:rsid w:val="0088783C"/>
    <w:rsid w:val="008B0CD5"/>
    <w:rsid w:val="009370BC"/>
    <w:rsid w:val="00970580"/>
    <w:rsid w:val="0098739B"/>
    <w:rsid w:val="0099578E"/>
    <w:rsid w:val="009B61E5"/>
    <w:rsid w:val="009D1E89"/>
    <w:rsid w:val="00A17661"/>
    <w:rsid w:val="00A24B2D"/>
    <w:rsid w:val="00A40966"/>
    <w:rsid w:val="00A554C5"/>
    <w:rsid w:val="00A921E0"/>
    <w:rsid w:val="00AE5526"/>
    <w:rsid w:val="00AF051B"/>
    <w:rsid w:val="00B01578"/>
    <w:rsid w:val="00B0738F"/>
    <w:rsid w:val="00B26601"/>
    <w:rsid w:val="00B41951"/>
    <w:rsid w:val="00B53229"/>
    <w:rsid w:val="00B62480"/>
    <w:rsid w:val="00B81B70"/>
    <w:rsid w:val="00BC7873"/>
    <w:rsid w:val="00BD0724"/>
    <w:rsid w:val="00BD2B91"/>
    <w:rsid w:val="00BE5521"/>
    <w:rsid w:val="00C06E6F"/>
    <w:rsid w:val="00C53263"/>
    <w:rsid w:val="00C635AC"/>
    <w:rsid w:val="00C75F1D"/>
    <w:rsid w:val="00CB68E8"/>
    <w:rsid w:val="00D04F01"/>
    <w:rsid w:val="00D338E4"/>
    <w:rsid w:val="00D35F6E"/>
    <w:rsid w:val="00D51947"/>
    <w:rsid w:val="00D532F0"/>
    <w:rsid w:val="00D77413"/>
    <w:rsid w:val="00D82759"/>
    <w:rsid w:val="00D86DE4"/>
    <w:rsid w:val="00E23F1D"/>
    <w:rsid w:val="00E36017"/>
    <w:rsid w:val="00E36361"/>
    <w:rsid w:val="00E55AE9"/>
    <w:rsid w:val="00EB0C84"/>
    <w:rsid w:val="00F40D53"/>
    <w:rsid w:val="00F43B36"/>
    <w:rsid w:val="00F4525C"/>
    <w:rsid w:val="00F50D86"/>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39BDCE"/>
  <w15:docId w15:val="{B07FE5C7-F9BC-441F-AC22-6F9BFC4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402DCF"/>
    <w:pPr>
      <w:spacing w:after="0"/>
      <w:ind w:left="720"/>
      <w:contextualSpacing/>
    </w:pPr>
    <w:rPr>
      <w:rFonts w:ascii="Arial" w:eastAsia="Arial" w:hAnsi="Arial"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E750228-9AC0-4DCA-BAF0-F40722D8DF6A}"/>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s>
</ds:datastoreItem>
</file>

<file path=customXml/itemProps4.xml><?xml version="1.0" encoding="utf-8"?>
<ds:datastoreItem xmlns:ds="http://schemas.openxmlformats.org/officeDocument/2006/customXml" ds:itemID="{B868BDAD-F708-4590-A094-7A8F6B6A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Sample Weekly Planner Unit 3: Software development</vt:lpstr>
    </vt:vector>
  </TitlesOfParts>
  <Company>Victorian Curriculum and Assessment Authority</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Weekly Planner Unit 3: Software development</dc:title>
  <dc:subject>VCE Applied Computing</dc:subject>
  <dc:creator/>
  <cp:keywords>applied; computing; vce; weekly; planner; sample; data; software; design; development</cp:keywords>
  <cp:lastModifiedBy>Coleman, Julie J</cp:lastModifiedBy>
  <cp:revision>6</cp:revision>
  <cp:lastPrinted>2015-05-15T02:36:00Z</cp:lastPrinted>
  <dcterms:created xsi:type="dcterms:W3CDTF">2019-10-07T00:07:00Z</dcterms:created>
  <dcterms:modified xsi:type="dcterms:W3CDTF">2019-11-12T01:23:00Z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