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574435E6" w:rsidR="00F4525C" w:rsidRDefault="00C904AB" w:rsidP="009B61E5">
      <w:pPr>
        <w:pStyle w:val="VCAADocumenttitle"/>
      </w:pPr>
      <w:r>
        <w:t>VCE Mathematic</w:t>
      </w:r>
      <w:r w:rsidR="0041382E">
        <w:t>al Methods</w:t>
      </w:r>
      <w:r>
        <w:t xml:space="preserve"> Unit </w:t>
      </w:r>
      <w:r w:rsidR="0061197D">
        <w:t>1</w:t>
      </w:r>
    </w:p>
    <w:p w14:paraId="74E62D52" w14:textId="0E22B3E2" w:rsidR="00243F0D" w:rsidRPr="00D71CB8" w:rsidRDefault="00962404" w:rsidP="00D71CB8">
      <w:pPr>
        <w:pStyle w:val="VCAAHeading1"/>
      </w:pPr>
      <w:bookmarkStart w:id="0" w:name="TemplateOverview"/>
      <w:bookmarkEnd w:id="0"/>
      <w:r w:rsidRPr="00D71CB8">
        <w:t xml:space="preserve">Unit 1 Area of Study </w:t>
      </w:r>
      <w:r w:rsidR="00D71CB8" w:rsidRPr="00D71CB8">
        <w:t>1</w:t>
      </w:r>
      <w:r w:rsidRPr="00D71CB8">
        <w:t xml:space="preserve">: </w:t>
      </w:r>
      <w:r w:rsidR="00D71CB8" w:rsidRPr="00D71CB8">
        <w:t>Functions, relations and graphs</w:t>
      </w:r>
    </w:p>
    <w:p w14:paraId="5A798B74" w14:textId="13D54D3D" w:rsidR="00962404" w:rsidRPr="00D71CB8" w:rsidRDefault="00962404" w:rsidP="00D71CB8">
      <w:pPr>
        <w:pStyle w:val="VCAAHeading2"/>
      </w:pPr>
      <w:r w:rsidRPr="00D71CB8">
        <w:t xml:space="preserve">Example of learning activity: </w:t>
      </w:r>
      <w:r w:rsidR="00D71CB8" w:rsidRPr="00D71CB8">
        <w:t>Exploring the graphs of power functions</w:t>
      </w:r>
    </w:p>
    <w:p w14:paraId="10153BC0" w14:textId="7C0EAFC1" w:rsidR="002B4C4E" w:rsidRPr="0084646A" w:rsidRDefault="002B4C4E" w:rsidP="002B4C4E">
      <w:pPr>
        <w:pStyle w:val="VCAAHeading3"/>
      </w:pPr>
      <w:r w:rsidRPr="0084646A">
        <w:t>Introduction</w:t>
      </w:r>
    </w:p>
    <w:p w14:paraId="063CE3D7" w14:textId="77777777" w:rsidR="00C25E49" w:rsidRPr="00FE60B5" w:rsidRDefault="00C25E49" w:rsidP="00C25E49">
      <w:pPr>
        <w:pStyle w:val="VCAAbody"/>
        <w:rPr>
          <w:lang w:val="en-AU"/>
        </w:rPr>
      </w:pPr>
      <w:r w:rsidRPr="00FE60B5">
        <w:rPr>
          <w:lang w:val="en-AU"/>
        </w:rPr>
        <w:t xml:space="preserve">This learning activity explores power functions of the form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FE60B5">
        <w:t xml:space="preserve"> by</w:t>
      </w:r>
    </w:p>
    <w:p w14:paraId="68FD5504" w14:textId="77777777" w:rsidR="00C25E49" w:rsidRPr="00C25E49" w:rsidRDefault="00C25E49" w:rsidP="00C25E49">
      <w:pPr>
        <w:numPr>
          <w:ilvl w:val="0"/>
          <w:numId w:val="32"/>
        </w:numPr>
        <w:spacing w:after="160" w:line="259" w:lineRule="auto"/>
        <w:ind w:left="426" w:hanging="426"/>
        <w:contextualSpacing/>
        <w:rPr>
          <w:rFonts w:cstheme="minorHAnsi"/>
          <w:sz w:val="20"/>
          <w:szCs w:val="20"/>
        </w:rPr>
      </w:pPr>
      <w:r w:rsidRPr="00C25E49">
        <w:rPr>
          <w:rFonts w:cstheme="minorHAnsi"/>
          <w:sz w:val="20"/>
          <w:szCs w:val="20"/>
        </w:rPr>
        <w:t xml:space="preserve">Using the graphing functionality of technology to explore power functions </w:t>
      </w:r>
      <m:oMath>
        <m:r>
          <w:rPr>
            <w:rFonts w:ascii="Cambria Math" w:hAnsi="Cambria Math" w:cstheme="minorHAnsi"/>
            <w:sz w:val="20"/>
            <w:szCs w:val="20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theme="minorHAnsi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n</m:t>
            </m:r>
          </m:sup>
        </m:sSup>
        <m:r>
          <w:rPr>
            <w:rFonts w:ascii="Cambria Math" w:hAnsi="Cambria Math" w:cstheme="minorHAnsi"/>
            <w:sz w:val="20"/>
            <w:szCs w:val="20"/>
          </w:rPr>
          <m:t xml:space="preserve"> </m:t>
        </m:r>
      </m:oMath>
      <w:r w:rsidRPr="00C25E49">
        <w:rPr>
          <w:rFonts w:cstheme="minorHAnsi"/>
          <w:sz w:val="20"/>
          <w:szCs w:val="20"/>
        </w:rPr>
        <w:t xml:space="preserve"> for varying values of </w:t>
      </w:r>
      <m:oMath>
        <m:r>
          <w:rPr>
            <w:rFonts w:ascii="Cambria Math" w:hAnsi="Cambria Math" w:cstheme="minorHAnsi"/>
            <w:sz w:val="20"/>
            <w:szCs w:val="20"/>
          </w:rPr>
          <m:t>n</m:t>
        </m:r>
      </m:oMath>
      <w:r w:rsidRPr="00C25E49">
        <w:rPr>
          <w:rFonts w:cstheme="minorHAnsi"/>
          <w:sz w:val="20"/>
          <w:szCs w:val="20"/>
        </w:rPr>
        <w:t xml:space="preserve"> . </w:t>
      </w:r>
    </w:p>
    <w:p w14:paraId="59B37735" w14:textId="77777777" w:rsidR="00C25E49" w:rsidRPr="00C25E49" w:rsidRDefault="00C25E49" w:rsidP="00C25E49">
      <w:pPr>
        <w:numPr>
          <w:ilvl w:val="0"/>
          <w:numId w:val="32"/>
        </w:numPr>
        <w:spacing w:after="160" w:line="259" w:lineRule="auto"/>
        <w:ind w:left="426" w:hanging="426"/>
        <w:contextualSpacing/>
        <w:rPr>
          <w:rFonts w:cstheme="minorHAnsi"/>
          <w:sz w:val="20"/>
          <w:szCs w:val="20"/>
        </w:rPr>
      </w:pPr>
      <w:r w:rsidRPr="00C25E49">
        <w:rPr>
          <w:rFonts w:cstheme="minorHAnsi"/>
          <w:sz w:val="20"/>
          <w:szCs w:val="20"/>
        </w:rPr>
        <w:t xml:space="preserve">After observing the patterns and characteristics for the varying sets of values for </w:t>
      </w:r>
      <m:oMath>
        <m:r>
          <w:rPr>
            <w:rFonts w:ascii="Cambria Math" w:hAnsi="Cambria Math" w:cstheme="minorHAnsi"/>
            <w:sz w:val="20"/>
            <w:szCs w:val="20"/>
          </w:rPr>
          <m:t>n</m:t>
        </m:r>
      </m:oMath>
      <w:r w:rsidRPr="00C25E49">
        <w:rPr>
          <w:rFonts w:cstheme="minorHAnsi"/>
          <w:sz w:val="20"/>
          <w:szCs w:val="20"/>
        </w:rPr>
        <w:t>,  students should generalise and summarise their findings.</w:t>
      </w:r>
    </w:p>
    <w:p w14:paraId="3FFEDBCF" w14:textId="77777777" w:rsidR="00C25E49" w:rsidRPr="00FE60B5" w:rsidRDefault="00C25E49" w:rsidP="00C25E49">
      <w:pPr>
        <w:pStyle w:val="VCAAHeading4"/>
      </w:pPr>
      <w:r w:rsidRPr="00FE60B5">
        <w:t>Part 1</w:t>
      </w:r>
    </w:p>
    <w:p w14:paraId="2F43778E" w14:textId="453C0A3C" w:rsidR="00C25E49" w:rsidRPr="00FE60B5" w:rsidRDefault="00C25E49" w:rsidP="00C25E49">
      <w:pPr>
        <w:pStyle w:val="VCAAbody"/>
        <w:rPr>
          <w:lang w:val="en-AU"/>
        </w:rPr>
      </w:pPr>
      <w:r w:rsidRPr="00FE60B5">
        <w:rPr>
          <w:lang w:val="en-AU"/>
        </w:rPr>
        <w:t xml:space="preserve">Using technology, have students explore the graph of </w:t>
      </w:r>
      <m:oMath>
        <m:r>
          <w:rPr>
            <w:rFonts w:ascii="Cambria Math" w:hAnsi="Cambria Math"/>
          </w:rPr>
          <m:t>f:R→R,f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FE60B5">
        <w:rPr>
          <w:lang w:val="en-AU"/>
        </w:rPr>
        <w:t xml:space="preserve"> for the following sets of values </w:t>
      </w:r>
      <w:r w:rsidR="00286C34">
        <w:rPr>
          <w:lang w:val="en-AU"/>
        </w:rPr>
        <w:br/>
      </w:r>
      <w:r w:rsidRPr="00FE60B5">
        <w:rPr>
          <w:lang w:val="en-AU"/>
        </w:rPr>
        <w:t xml:space="preserve">of </w:t>
      </w:r>
      <m:oMath>
        <m:r>
          <w:rPr>
            <w:rFonts w:ascii="Cambria Math" w:hAnsi="Cambria Math"/>
          </w:rPr>
          <m:t>n</m:t>
        </m:r>
      </m:oMath>
      <w:r w:rsidRPr="00FE60B5">
        <w:rPr>
          <w:lang w:val="en-AU"/>
        </w:rPr>
        <w:t>. Have students sketch, without technology, the</w:t>
      </w:r>
      <w:r w:rsidRPr="00FE60B5">
        <w:rPr>
          <w:strike/>
          <w:lang w:val="en-AU"/>
        </w:rPr>
        <w:t>ir</w:t>
      </w:r>
      <w:r w:rsidRPr="00FE60B5">
        <w:rPr>
          <w:lang w:val="en-AU"/>
        </w:rPr>
        <w:t xml:space="preserve"> expected shape of the graphs for each set of </w:t>
      </w:r>
      <m:oMath>
        <m:r>
          <w:rPr>
            <w:rFonts w:ascii="Cambria Math" w:hAnsi="Cambria Math"/>
          </w:rPr>
          <m:t>n</m:t>
        </m:r>
      </m:oMath>
      <w:r w:rsidRPr="00FE60B5">
        <w:rPr>
          <w:lang w:val="en-AU"/>
        </w:rPr>
        <w:t xml:space="preserve"> before verifying the correct form using their technology.</w:t>
      </w:r>
    </w:p>
    <w:p w14:paraId="3A67DCD7" w14:textId="77777777" w:rsidR="00C25E49" w:rsidRPr="00286C34" w:rsidRDefault="00C25E49" w:rsidP="00286C34">
      <w:pPr>
        <w:numPr>
          <w:ilvl w:val="0"/>
          <w:numId w:val="33"/>
        </w:numPr>
        <w:spacing w:after="160" w:line="259" w:lineRule="auto"/>
        <w:ind w:left="426" w:hanging="426"/>
        <w:contextualSpacing/>
        <w:rPr>
          <w:rFonts w:cstheme="minorHAnsi"/>
          <w:sz w:val="20"/>
          <w:szCs w:val="20"/>
        </w:rPr>
      </w:pPr>
      <w:r w:rsidRPr="00286C34">
        <w:rPr>
          <w:rFonts w:cstheme="minorHAnsi"/>
          <w:color w:val="000000"/>
          <w:sz w:val="20"/>
          <w:szCs w:val="20"/>
        </w:rPr>
        <w:t xml:space="preserve">Consider </w:t>
      </w:r>
      <w:r w:rsidRPr="00286C34">
        <w:rPr>
          <w:rFonts w:cstheme="minorHAnsi"/>
          <w:color w:val="000000"/>
          <w:sz w:val="20"/>
          <w:szCs w:val="20"/>
        </w:rPr>
        <w:fldChar w:fldCharType="begin"/>
      </w:r>
      <w:r w:rsidRPr="00286C34">
        <w:rPr>
          <w:rFonts w:cstheme="minorHAnsi"/>
          <w:color w:val="000000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theme="minorHAnsi"/>
            <w:color w:val="000000"/>
            <w:sz w:val="20"/>
            <w:szCs w:val="20"/>
          </w:rPr>
          <m:t>n∈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color w:val="000000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0"/>
                <w:szCs w:val="20"/>
              </w:rPr>
              <m:t>2, 4, 6, 8, 10</m:t>
            </m:r>
          </m:e>
        </m:d>
      </m:oMath>
      <w:r w:rsidRPr="00286C34">
        <w:rPr>
          <w:rFonts w:cstheme="minorHAnsi"/>
          <w:color w:val="000000"/>
          <w:sz w:val="20"/>
          <w:szCs w:val="20"/>
        </w:rPr>
        <w:instrText xml:space="preserve"> </w:instrText>
      </w:r>
      <w:r w:rsidRPr="00286C34">
        <w:rPr>
          <w:rFonts w:cstheme="minorHAnsi"/>
          <w:color w:val="000000"/>
          <w:sz w:val="20"/>
          <w:szCs w:val="20"/>
        </w:rPr>
        <w:fldChar w:fldCharType="separate"/>
      </w:r>
      <m:oMath>
        <m:r>
          <m:rPr>
            <m:sty m:val="p"/>
          </m:rPr>
          <w:rPr>
            <w:rFonts w:ascii="Cambria Math" w:hAnsi="Cambria Math" w:cstheme="minorHAnsi"/>
            <w:color w:val="000000"/>
            <w:sz w:val="20"/>
            <w:szCs w:val="20"/>
          </w:rPr>
          <m:t>n∈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color w:val="000000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0"/>
                <w:szCs w:val="20"/>
              </w:rPr>
              <m:t>0, 2, 4, 6, 8, 10</m:t>
            </m:r>
          </m:e>
        </m:d>
      </m:oMath>
      <w:r w:rsidRPr="00286C34">
        <w:rPr>
          <w:rFonts w:cstheme="minorHAnsi"/>
          <w:color w:val="000000"/>
          <w:sz w:val="20"/>
          <w:szCs w:val="20"/>
        </w:rPr>
        <w:t xml:space="preserve"> </w:t>
      </w:r>
      <w:r w:rsidRPr="00286C34">
        <w:rPr>
          <w:rFonts w:cstheme="minorHAnsi"/>
          <w:color w:val="000000"/>
          <w:sz w:val="20"/>
          <w:szCs w:val="20"/>
        </w:rPr>
        <w:fldChar w:fldCharType="end"/>
      </w:r>
      <w:r w:rsidRPr="00286C34">
        <w:rPr>
          <w:rFonts w:cstheme="minorHAnsi"/>
          <w:color w:val="000000"/>
          <w:sz w:val="20"/>
          <w:szCs w:val="20"/>
        </w:rPr>
        <w:t xml:space="preserve">by setting up a slider from </w:t>
      </w:r>
      <w:r w:rsidRPr="00286C34">
        <w:rPr>
          <w:rFonts w:cstheme="minorHAnsi"/>
          <w:color w:val="000000"/>
          <w:sz w:val="20"/>
          <w:szCs w:val="20"/>
        </w:rPr>
        <w:fldChar w:fldCharType="begin"/>
      </w:r>
      <w:r w:rsidRPr="00286C34">
        <w:rPr>
          <w:rFonts w:cstheme="minorHAnsi"/>
          <w:color w:val="000000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theme="minorHAnsi"/>
            <w:color w:val="000000"/>
            <w:sz w:val="20"/>
            <w:szCs w:val="20"/>
          </w:rPr>
          <m:t>2≤n≤10</m:t>
        </m:r>
      </m:oMath>
      <w:r w:rsidRPr="00286C34">
        <w:rPr>
          <w:rFonts w:cstheme="minorHAnsi"/>
          <w:color w:val="000000"/>
          <w:sz w:val="20"/>
          <w:szCs w:val="20"/>
        </w:rPr>
        <w:instrText xml:space="preserve"> </w:instrText>
      </w:r>
      <w:r w:rsidRPr="00286C34">
        <w:rPr>
          <w:rFonts w:cstheme="minorHAnsi"/>
          <w:color w:val="000000"/>
          <w:sz w:val="20"/>
          <w:szCs w:val="20"/>
        </w:rPr>
        <w:fldChar w:fldCharType="separate"/>
      </w:r>
      <m:oMath>
        <m:r>
          <m:rPr>
            <m:sty m:val="p"/>
          </m:rPr>
          <w:rPr>
            <w:rFonts w:ascii="Cambria Math" w:hAnsi="Cambria Math" w:cstheme="minorHAnsi"/>
            <w:color w:val="000000"/>
            <w:sz w:val="20"/>
            <w:szCs w:val="20"/>
          </w:rPr>
          <m:t>0≤n≤10</m:t>
        </m:r>
      </m:oMath>
      <w:r w:rsidRPr="00286C34">
        <w:rPr>
          <w:rFonts w:cstheme="minorHAnsi"/>
          <w:color w:val="000000"/>
          <w:sz w:val="20"/>
          <w:szCs w:val="20"/>
        </w:rPr>
        <w:fldChar w:fldCharType="end"/>
      </w:r>
      <w:r w:rsidRPr="00286C34">
        <w:rPr>
          <w:rFonts w:cstheme="minorHAnsi"/>
          <w:color w:val="000000"/>
          <w:sz w:val="20"/>
          <w:szCs w:val="20"/>
        </w:rPr>
        <w:t xml:space="preserve"> in steps of 2.</w:t>
      </w:r>
    </w:p>
    <w:p w14:paraId="3D8FFB8C" w14:textId="77777777" w:rsidR="00C25E49" w:rsidRPr="00286C34" w:rsidRDefault="00C25E49" w:rsidP="00286C34">
      <w:pPr>
        <w:spacing w:after="160" w:line="259" w:lineRule="auto"/>
        <w:ind w:left="426"/>
        <w:contextualSpacing/>
        <w:rPr>
          <w:rFonts w:cstheme="minorHAnsi"/>
          <w:color w:val="000000"/>
          <w:sz w:val="20"/>
          <w:szCs w:val="20"/>
        </w:rPr>
      </w:pPr>
      <w:r w:rsidRPr="00286C34">
        <w:rPr>
          <w:rFonts w:cstheme="minorHAnsi"/>
          <w:color w:val="000000"/>
          <w:sz w:val="20"/>
          <w:szCs w:val="20"/>
        </w:rPr>
        <w:t xml:space="preserve">Describe how the graph changes as </w:t>
      </w:r>
      <m:oMath>
        <m:r>
          <w:rPr>
            <w:rFonts w:ascii="Cambria Math" w:hAnsi="Cambria Math" w:cstheme="minorHAnsi"/>
            <w:color w:val="000000"/>
            <w:sz w:val="20"/>
            <w:szCs w:val="20"/>
          </w:rPr>
          <m:t>n</m:t>
        </m:r>
      </m:oMath>
      <w:r w:rsidRPr="00286C34">
        <w:rPr>
          <w:rFonts w:cstheme="minorHAnsi"/>
          <w:color w:val="000000"/>
          <w:sz w:val="20"/>
          <w:szCs w:val="20"/>
        </w:rPr>
        <w:t xml:space="preserve"> changes, including when </w:t>
      </w:r>
      <m:oMath>
        <m:r>
          <w:rPr>
            <w:rFonts w:ascii="Cambria Math" w:hAnsi="Cambria Math" w:cstheme="minorHAnsi"/>
            <w:color w:val="000000"/>
            <w:sz w:val="20"/>
            <w:szCs w:val="20"/>
          </w:rPr>
          <m:t>n</m:t>
        </m:r>
        <m:r>
          <m:rPr>
            <m:sty m:val="p"/>
          </m:rPr>
          <w:rPr>
            <w:rFonts w:ascii="Cambria Math" w:hAnsi="Cambria Math" w:cstheme="minorHAnsi"/>
            <w:color w:val="000000"/>
            <w:sz w:val="20"/>
            <w:szCs w:val="20"/>
          </w:rPr>
          <m:t>=0</m:t>
        </m:r>
      </m:oMath>
      <w:r w:rsidRPr="00286C34">
        <w:rPr>
          <w:rFonts w:cstheme="minorHAnsi"/>
          <w:color w:val="000000"/>
          <w:sz w:val="20"/>
          <w:szCs w:val="20"/>
        </w:rPr>
        <w:t>.</w:t>
      </w:r>
    </w:p>
    <w:p w14:paraId="57B202B9" w14:textId="77777777" w:rsidR="00C25E49" w:rsidRPr="00286C34" w:rsidRDefault="00C25E49" w:rsidP="00286C34">
      <w:pPr>
        <w:spacing w:after="160" w:line="259" w:lineRule="auto"/>
        <w:ind w:left="426"/>
        <w:contextualSpacing/>
        <w:rPr>
          <w:rFonts w:cstheme="minorHAnsi"/>
          <w:color w:val="000000"/>
          <w:sz w:val="20"/>
          <w:szCs w:val="20"/>
        </w:rPr>
      </w:pPr>
      <w:r w:rsidRPr="00286C34">
        <w:rPr>
          <w:rFonts w:cstheme="minorHAnsi"/>
          <w:color w:val="000000"/>
          <w:sz w:val="20"/>
          <w:szCs w:val="20"/>
        </w:rPr>
        <w:t>Explain how these changes relate to the rule of the function.</w:t>
      </w:r>
    </w:p>
    <w:p w14:paraId="631F5D61" w14:textId="77777777" w:rsidR="00C25E49" w:rsidRPr="00286C34" w:rsidRDefault="00C25E49" w:rsidP="00286C34">
      <w:pPr>
        <w:spacing w:after="160" w:line="259" w:lineRule="auto"/>
        <w:ind w:left="426" w:hanging="426"/>
        <w:contextualSpacing/>
        <w:rPr>
          <w:rFonts w:cstheme="minorHAnsi"/>
          <w:color w:val="000000"/>
          <w:sz w:val="20"/>
          <w:szCs w:val="20"/>
        </w:rPr>
      </w:pPr>
    </w:p>
    <w:p w14:paraId="454E3AD7" w14:textId="77777777" w:rsidR="00C25E49" w:rsidRPr="00286C34" w:rsidRDefault="00C25E49" w:rsidP="00286C34">
      <w:pPr>
        <w:numPr>
          <w:ilvl w:val="0"/>
          <w:numId w:val="33"/>
        </w:numPr>
        <w:spacing w:after="160" w:line="259" w:lineRule="auto"/>
        <w:ind w:left="426" w:hanging="426"/>
        <w:contextualSpacing/>
        <w:rPr>
          <w:rFonts w:cstheme="minorHAnsi"/>
          <w:sz w:val="20"/>
          <w:szCs w:val="20"/>
        </w:rPr>
      </w:pPr>
      <w:r w:rsidRPr="00286C34">
        <w:rPr>
          <w:rFonts w:cstheme="minorHAnsi"/>
          <w:color w:val="000000"/>
          <w:sz w:val="20"/>
          <w:szCs w:val="20"/>
        </w:rPr>
        <w:t xml:space="preserve">Consider </w:t>
      </w:r>
      <m:oMath>
        <m:r>
          <w:rPr>
            <w:rFonts w:ascii="Cambria Math" w:hAnsi="Cambria Math" w:cstheme="minorHAnsi"/>
            <w:color w:val="000000"/>
            <w:sz w:val="20"/>
            <w:szCs w:val="20"/>
          </w:rPr>
          <m:t>n∈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z w:val="20"/>
                <w:szCs w:val="20"/>
              </w:rPr>
              <m:t>1, 3, 5, 7, 9</m:t>
            </m:r>
          </m:e>
        </m:d>
      </m:oMath>
      <w:r w:rsidRPr="00286C34">
        <w:rPr>
          <w:rFonts w:cstheme="minorHAnsi"/>
          <w:color w:val="000000"/>
          <w:sz w:val="20"/>
          <w:szCs w:val="20"/>
        </w:rPr>
        <w:t xml:space="preserve"> by setting up a slider from </w:t>
      </w:r>
      <m:oMath>
        <m:r>
          <w:rPr>
            <w:rFonts w:ascii="Cambria Math" w:hAnsi="Cambria Math" w:cstheme="minorHAnsi"/>
            <w:color w:val="000000"/>
            <w:sz w:val="20"/>
            <w:szCs w:val="20"/>
          </w:rPr>
          <m:t>1≤n≤9</m:t>
        </m:r>
      </m:oMath>
      <w:r w:rsidRPr="00286C34">
        <w:rPr>
          <w:rFonts w:cstheme="minorHAnsi"/>
          <w:color w:val="000000"/>
          <w:sz w:val="20"/>
          <w:szCs w:val="20"/>
        </w:rPr>
        <w:t xml:space="preserve"> in steps of 2.</w:t>
      </w:r>
    </w:p>
    <w:p w14:paraId="65341375" w14:textId="77777777" w:rsidR="00C25E49" w:rsidRPr="00286C34" w:rsidRDefault="00C25E49" w:rsidP="00286C34">
      <w:pPr>
        <w:spacing w:after="160" w:line="259" w:lineRule="auto"/>
        <w:ind w:left="426"/>
        <w:contextualSpacing/>
        <w:rPr>
          <w:rFonts w:cstheme="minorHAnsi"/>
          <w:color w:val="000000"/>
          <w:sz w:val="20"/>
          <w:szCs w:val="20"/>
        </w:rPr>
      </w:pPr>
      <w:r w:rsidRPr="00286C34">
        <w:rPr>
          <w:rFonts w:cstheme="minorHAnsi"/>
          <w:color w:val="000000"/>
          <w:sz w:val="20"/>
          <w:szCs w:val="20"/>
        </w:rPr>
        <w:t>Describe how this set of graphs differs to the one in a. and why.</w:t>
      </w:r>
    </w:p>
    <w:p w14:paraId="19DB690A" w14:textId="77777777" w:rsidR="00C25E49" w:rsidRPr="00286C34" w:rsidRDefault="00C25E49" w:rsidP="00286C34">
      <w:pPr>
        <w:spacing w:after="160" w:line="259" w:lineRule="auto"/>
        <w:ind w:left="426"/>
        <w:contextualSpacing/>
        <w:rPr>
          <w:rFonts w:cstheme="minorHAnsi"/>
          <w:color w:val="000000"/>
          <w:sz w:val="20"/>
          <w:szCs w:val="20"/>
        </w:rPr>
      </w:pPr>
      <w:r w:rsidRPr="00286C34">
        <w:rPr>
          <w:rFonts w:cstheme="minorHAnsi"/>
          <w:color w:val="000000"/>
          <w:sz w:val="20"/>
          <w:szCs w:val="20"/>
        </w:rPr>
        <w:t xml:space="preserve">Explain why the graph for </w:t>
      </w:r>
      <m:oMath>
        <m:r>
          <w:rPr>
            <w:rFonts w:ascii="Cambria Math" w:hAnsi="Cambria Math" w:cstheme="minorHAnsi"/>
            <w:color w:val="000000"/>
            <w:sz w:val="20"/>
            <w:szCs w:val="20"/>
          </w:rPr>
          <m:t>n</m:t>
        </m:r>
        <m:r>
          <m:rPr>
            <m:sty m:val="p"/>
          </m:rPr>
          <w:rPr>
            <w:rFonts w:ascii="Cambria Math" w:hAnsi="Cambria Math" w:cstheme="minorHAnsi"/>
            <w:color w:val="000000"/>
            <w:sz w:val="20"/>
            <w:szCs w:val="20"/>
          </w:rPr>
          <m:t>=1</m:t>
        </m:r>
      </m:oMath>
      <w:r w:rsidRPr="00286C34">
        <w:rPr>
          <w:rFonts w:cstheme="minorHAnsi"/>
          <w:color w:val="000000"/>
          <w:sz w:val="20"/>
          <w:szCs w:val="20"/>
        </w:rPr>
        <w:t xml:space="preserve"> looks different from the other graphs.</w:t>
      </w:r>
    </w:p>
    <w:p w14:paraId="11596FF0" w14:textId="77777777" w:rsidR="00C25E49" w:rsidRPr="00286C34" w:rsidRDefault="00C25E49" w:rsidP="00286C34">
      <w:pPr>
        <w:spacing w:after="160" w:line="259" w:lineRule="auto"/>
        <w:ind w:left="426" w:hanging="426"/>
        <w:contextualSpacing/>
        <w:rPr>
          <w:rFonts w:cstheme="minorHAnsi"/>
          <w:color w:val="000000"/>
          <w:sz w:val="20"/>
          <w:szCs w:val="20"/>
        </w:rPr>
      </w:pPr>
    </w:p>
    <w:p w14:paraId="2F2812B8" w14:textId="77777777" w:rsidR="00C25E49" w:rsidRPr="00286C34" w:rsidRDefault="00C25E49" w:rsidP="00286C34">
      <w:pPr>
        <w:pStyle w:val="ListParagraph"/>
        <w:numPr>
          <w:ilvl w:val="0"/>
          <w:numId w:val="33"/>
        </w:numPr>
        <w:spacing w:after="0" w:line="259" w:lineRule="auto"/>
        <w:ind w:left="426" w:hanging="426"/>
        <w:rPr>
          <w:rFonts w:cstheme="minorHAnsi"/>
          <w:color w:val="000000"/>
          <w:sz w:val="20"/>
          <w:szCs w:val="20"/>
        </w:rPr>
      </w:pPr>
      <w:r w:rsidRPr="00286C34">
        <w:rPr>
          <w:rFonts w:cstheme="minorHAnsi"/>
          <w:color w:val="000000"/>
          <w:sz w:val="20"/>
          <w:szCs w:val="20"/>
        </w:rPr>
        <w:t xml:space="preserve">Consider </w:t>
      </w:r>
      <m:oMath>
        <m:r>
          <w:rPr>
            <w:rFonts w:ascii="Cambria Math" w:hAnsi="Cambria Math" w:cstheme="minorHAnsi"/>
            <w:color w:val="000000"/>
            <w:sz w:val="20"/>
            <w:szCs w:val="20"/>
          </w:rPr>
          <m:t>n</m:t>
        </m:r>
        <m:r>
          <m:rPr>
            <m:sty m:val="p"/>
          </m:rPr>
          <w:rPr>
            <w:rFonts w:ascii="Cambria Math" w:hAnsi="Cambria Math" w:cstheme="minorHAnsi"/>
            <w:color w:val="000000"/>
            <w:sz w:val="20"/>
            <w:szCs w:val="20"/>
          </w:rPr>
          <m:t>∈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color w:val="000000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0"/>
                <w:szCs w:val="20"/>
              </w:rPr>
              <m:t>-10,- 8, -6, -4, -2</m:t>
            </m:r>
          </m:e>
        </m:d>
      </m:oMath>
      <w:r w:rsidRPr="00286C34">
        <w:rPr>
          <w:rFonts w:cstheme="minorHAnsi"/>
          <w:color w:val="000000"/>
          <w:sz w:val="20"/>
          <w:szCs w:val="20"/>
        </w:rPr>
        <w:t xml:space="preserve"> by setting up a slider from </w:t>
      </w:r>
      <m:oMath>
        <m:r>
          <m:rPr>
            <m:sty m:val="p"/>
          </m:rPr>
          <w:rPr>
            <w:rFonts w:ascii="Cambria Math" w:hAnsi="Cambria Math" w:cstheme="minorHAnsi"/>
            <w:color w:val="000000"/>
            <w:sz w:val="20"/>
            <w:szCs w:val="20"/>
          </w:rPr>
          <m:t>-10 ≤</m:t>
        </m:r>
        <m:r>
          <w:rPr>
            <w:rFonts w:ascii="Cambria Math" w:hAnsi="Cambria Math" w:cstheme="minorHAnsi"/>
            <w:color w:val="000000"/>
            <w:sz w:val="20"/>
            <w:szCs w:val="20"/>
          </w:rPr>
          <m:t>n</m:t>
        </m:r>
        <m:r>
          <m:rPr>
            <m:sty m:val="p"/>
          </m:rPr>
          <w:rPr>
            <w:rFonts w:ascii="Cambria Math" w:hAnsi="Cambria Math" w:cstheme="minorHAnsi"/>
            <w:color w:val="000000"/>
            <w:sz w:val="20"/>
            <w:szCs w:val="20"/>
          </w:rPr>
          <m:t>≤-2</m:t>
        </m:r>
      </m:oMath>
      <w:r w:rsidRPr="00286C34">
        <w:rPr>
          <w:rFonts w:cstheme="minorHAnsi"/>
          <w:color w:val="000000"/>
          <w:sz w:val="20"/>
          <w:szCs w:val="20"/>
        </w:rPr>
        <w:t xml:space="preserve"> in steps of 2.</w:t>
      </w:r>
    </w:p>
    <w:p w14:paraId="2F62F017" w14:textId="77777777" w:rsidR="00C25E49" w:rsidRPr="00286C34" w:rsidRDefault="00C25E49" w:rsidP="00286C34">
      <w:pPr>
        <w:spacing w:after="160" w:line="259" w:lineRule="auto"/>
        <w:ind w:left="426"/>
        <w:contextualSpacing/>
        <w:rPr>
          <w:rFonts w:cstheme="minorHAnsi"/>
          <w:color w:val="000000"/>
          <w:sz w:val="20"/>
          <w:szCs w:val="20"/>
        </w:rPr>
      </w:pPr>
      <w:r w:rsidRPr="00286C34">
        <w:rPr>
          <w:rFonts w:cstheme="minorHAnsi"/>
          <w:color w:val="000000"/>
          <w:sz w:val="20"/>
          <w:szCs w:val="20"/>
        </w:rPr>
        <w:t>Describe how this set of graphs differs to the one in a. and why.</w:t>
      </w:r>
    </w:p>
    <w:p w14:paraId="01A174A2" w14:textId="77777777" w:rsidR="00C25E49" w:rsidRPr="00286C34" w:rsidRDefault="00C25E49" w:rsidP="00286C34">
      <w:pPr>
        <w:spacing w:after="160" w:line="259" w:lineRule="auto"/>
        <w:ind w:left="426" w:hanging="426"/>
        <w:contextualSpacing/>
        <w:rPr>
          <w:rFonts w:cstheme="minorHAnsi"/>
          <w:color w:val="000000"/>
          <w:sz w:val="20"/>
          <w:szCs w:val="20"/>
        </w:rPr>
      </w:pPr>
    </w:p>
    <w:p w14:paraId="2A0408E6" w14:textId="77777777" w:rsidR="00C25E49" w:rsidRPr="00286C34" w:rsidRDefault="00C25E49" w:rsidP="00286C34">
      <w:pPr>
        <w:pStyle w:val="ListParagraph"/>
        <w:numPr>
          <w:ilvl w:val="0"/>
          <w:numId w:val="33"/>
        </w:numPr>
        <w:spacing w:after="0" w:line="259" w:lineRule="auto"/>
        <w:ind w:left="426" w:hanging="426"/>
        <w:rPr>
          <w:rFonts w:cstheme="minorHAnsi"/>
          <w:color w:val="000000"/>
          <w:sz w:val="20"/>
          <w:szCs w:val="20"/>
        </w:rPr>
      </w:pPr>
      <w:r w:rsidRPr="00286C34">
        <w:rPr>
          <w:rFonts w:cstheme="minorHAnsi"/>
          <w:color w:val="000000"/>
          <w:sz w:val="20"/>
          <w:szCs w:val="20"/>
        </w:rPr>
        <w:t xml:space="preserve">Consider </w:t>
      </w:r>
      <m:oMath>
        <m:r>
          <w:rPr>
            <w:rFonts w:ascii="Cambria Math" w:hAnsi="Cambria Math" w:cstheme="minorHAnsi"/>
            <w:color w:val="000000"/>
            <w:sz w:val="20"/>
            <w:szCs w:val="20"/>
          </w:rPr>
          <m:t>n</m:t>
        </m:r>
        <m:r>
          <m:rPr>
            <m:sty m:val="p"/>
          </m:rPr>
          <w:rPr>
            <w:rFonts w:ascii="Cambria Math" w:hAnsi="Cambria Math" w:cstheme="minorHAnsi"/>
            <w:color w:val="000000"/>
            <w:sz w:val="20"/>
            <w:szCs w:val="20"/>
          </w:rPr>
          <m:t>∈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color w:val="000000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0"/>
                <w:szCs w:val="20"/>
              </w:rPr>
              <m:t>-9,  7, -5,- 3, -1</m:t>
            </m:r>
          </m:e>
        </m:d>
      </m:oMath>
      <w:r w:rsidRPr="00286C34">
        <w:rPr>
          <w:rFonts w:cstheme="minorHAnsi"/>
          <w:color w:val="000000"/>
          <w:sz w:val="20"/>
          <w:szCs w:val="20"/>
        </w:rPr>
        <w:t xml:space="preserve"> by setting up a slider from </w:t>
      </w:r>
      <m:oMath>
        <m:r>
          <m:rPr>
            <m:sty m:val="p"/>
          </m:rPr>
          <w:rPr>
            <w:rFonts w:ascii="Cambria Math" w:hAnsi="Cambria Math" w:cstheme="minorHAnsi"/>
            <w:color w:val="000000"/>
            <w:sz w:val="20"/>
            <w:szCs w:val="20"/>
          </w:rPr>
          <m:t>-9≤</m:t>
        </m:r>
        <m:r>
          <w:rPr>
            <w:rFonts w:ascii="Cambria Math" w:hAnsi="Cambria Math" w:cstheme="minorHAnsi"/>
            <w:color w:val="000000"/>
            <w:sz w:val="20"/>
            <w:szCs w:val="20"/>
          </w:rPr>
          <m:t>n</m:t>
        </m:r>
        <m:r>
          <m:rPr>
            <m:sty m:val="p"/>
          </m:rPr>
          <w:rPr>
            <w:rFonts w:ascii="Cambria Math" w:hAnsi="Cambria Math" w:cstheme="minorHAnsi"/>
            <w:color w:val="000000"/>
            <w:sz w:val="20"/>
            <w:szCs w:val="20"/>
          </w:rPr>
          <m:t>≤-1</m:t>
        </m:r>
      </m:oMath>
      <w:r w:rsidRPr="00286C34">
        <w:rPr>
          <w:rFonts w:cstheme="minorHAnsi"/>
          <w:color w:val="000000"/>
          <w:sz w:val="20"/>
          <w:szCs w:val="20"/>
        </w:rPr>
        <w:t xml:space="preserve"> in steps of 2.</w:t>
      </w:r>
    </w:p>
    <w:p w14:paraId="77D6332C" w14:textId="77777777" w:rsidR="00C25E49" w:rsidRPr="00286C34" w:rsidRDefault="00C25E49" w:rsidP="00286C34">
      <w:pPr>
        <w:spacing w:after="160" w:line="259" w:lineRule="auto"/>
        <w:ind w:left="426"/>
        <w:rPr>
          <w:rFonts w:cstheme="minorHAnsi"/>
          <w:color w:val="000000"/>
          <w:sz w:val="20"/>
          <w:szCs w:val="20"/>
        </w:rPr>
      </w:pPr>
      <w:r w:rsidRPr="00286C34">
        <w:rPr>
          <w:rFonts w:cstheme="minorHAnsi"/>
          <w:color w:val="000000"/>
          <w:sz w:val="20"/>
          <w:szCs w:val="20"/>
        </w:rPr>
        <w:t>Describe how this set of graphs differs to the one in b. and why.</w:t>
      </w:r>
    </w:p>
    <w:p w14:paraId="21A71583" w14:textId="77777777" w:rsidR="00C25E49" w:rsidRPr="00542424" w:rsidRDefault="00C25E49" w:rsidP="00286C34">
      <w:pPr>
        <w:pStyle w:val="VCAAHeading4"/>
      </w:pPr>
      <w:r w:rsidRPr="00542424">
        <w:t>Part 2</w:t>
      </w:r>
    </w:p>
    <w:p w14:paraId="21F10FD8" w14:textId="54181FFA" w:rsidR="00286C34" w:rsidRDefault="00C25E49" w:rsidP="00286C34">
      <w:pPr>
        <w:pStyle w:val="VCAAbody"/>
        <w:rPr>
          <w:lang w:val="en-AU"/>
        </w:rPr>
      </w:pPr>
      <w:r w:rsidRPr="00542424">
        <w:rPr>
          <w:lang w:val="en-AU"/>
        </w:rPr>
        <w:t xml:space="preserve">Summarise findings from </w:t>
      </w:r>
      <w:r>
        <w:rPr>
          <w:lang w:val="en-AU"/>
        </w:rPr>
        <w:t xml:space="preserve">a. to </w:t>
      </w:r>
      <w:proofErr w:type="spellStart"/>
      <w:r>
        <w:rPr>
          <w:lang w:val="en-AU"/>
        </w:rPr>
        <w:t>d</w:t>
      </w:r>
      <w:proofErr w:type="spellEnd"/>
      <w:r>
        <w:rPr>
          <w:lang w:val="en-AU"/>
        </w:rPr>
        <w:t xml:space="preserve">. </w:t>
      </w:r>
      <w:r w:rsidRPr="00542424">
        <w:rPr>
          <w:lang w:val="en-AU"/>
        </w:rPr>
        <w:t xml:space="preserve">above and include a sketch of the generalised shape for each set of values of </w:t>
      </w:r>
      <m:oMath>
        <m:r>
          <w:rPr>
            <w:rFonts w:ascii="Cambria Math" w:hAnsi="Cambria Math"/>
            <w:color w:val="000000"/>
            <w:szCs w:val="20"/>
          </w:rPr>
          <m:t>n</m:t>
        </m:r>
      </m:oMath>
      <w:r w:rsidRPr="00542424">
        <w:rPr>
          <w:lang w:val="en-AU"/>
        </w:rPr>
        <w:t>, noting key characteristics and exceptions.</w:t>
      </w:r>
    </w:p>
    <w:p w14:paraId="3C8FAE56" w14:textId="77777777" w:rsidR="00286C34" w:rsidRDefault="00286C34">
      <w:pPr>
        <w:rPr>
          <w:rFonts w:ascii="Arial" w:hAnsi="Arial" w:cs="Arial"/>
          <w:color w:val="000000" w:themeColor="text1"/>
          <w:sz w:val="20"/>
          <w:lang w:val="en-AU"/>
        </w:rPr>
      </w:pPr>
      <w:r>
        <w:rPr>
          <w:lang w:val="en-AU"/>
        </w:rPr>
        <w:br w:type="page"/>
      </w:r>
    </w:p>
    <w:p w14:paraId="4AAE17AF" w14:textId="77777777" w:rsidR="00C25E49" w:rsidRPr="00542424" w:rsidRDefault="00C25E49" w:rsidP="00286C34">
      <w:pPr>
        <w:pStyle w:val="VCAAHeading4"/>
      </w:pPr>
      <w:r w:rsidRPr="00542424">
        <w:lastRenderedPageBreak/>
        <w:t>Part 3</w:t>
      </w:r>
    </w:p>
    <w:p w14:paraId="13CF7084" w14:textId="77777777" w:rsidR="00C25E49" w:rsidRPr="00542424" w:rsidRDefault="00C25E49" w:rsidP="00286C34">
      <w:pPr>
        <w:pStyle w:val="VCAAbody"/>
        <w:rPr>
          <w:color w:val="000000"/>
          <w:lang w:val="en-AU"/>
        </w:rPr>
      </w:pPr>
      <w:r w:rsidRPr="00542424">
        <w:rPr>
          <w:lang w:val="en-AU"/>
        </w:rPr>
        <w:t xml:space="preserve">Continue the explorations of the graph of </w:t>
      </w:r>
      <m:oMath>
        <m:r>
          <w:rPr>
            <w:rFonts w:ascii="Cambria Math" w:hAnsi="Cambria Math"/>
          </w:rPr>
          <m:t>f:R→R,</m:t>
        </m:r>
        <m:r>
          <w:rPr>
            <w:rFonts w:ascii="Cambria Math" w:hAnsi="Cambria Math"/>
            <w:color w:val="000000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x</m:t>
            </m:r>
          </m:e>
        </m:d>
        <m:r>
          <w:rPr>
            <w:rFonts w:ascii="Cambria Math" w:hAnsi="Cambria Math"/>
            <w:color w:val="00000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n</m:t>
            </m:r>
          </m:sup>
        </m:sSup>
      </m:oMath>
      <w:r w:rsidRPr="00542424">
        <w:rPr>
          <w:color w:val="000000"/>
          <w:lang w:val="en-AU"/>
        </w:rPr>
        <w:t xml:space="preserve"> for fractional values of </w:t>
      </w:r>
      <m:oMath>
        <m:r>
          <w:rPr>
            <w:rFonts w:ascii="Cambria Math" w:hAnsi="Cambria Math"/>
            <w:color w:val="000000"/>
          </w:rPr>
          <m:t>n</m:t>
        </m:r>
      </m:oMath>
      <w:r w:rsidRPr="00542424">
        <w:rPr>
          <w:color w:val="000000"/>
          <w:lang w:val="en-AU"/>
        </w:rPr>
        <w:t xml:space="preserve">. Have </w:t>
      </w:r>
      <w:r w:rsidRPr="00FE60B5">
        <w:rPr>
          <w:lang w:val="en-AU"/>
        </w:rPr>
        <w:t xml:space="preserve">students sketch their expected shape of the graphs for each set of </w:t>
      </w:r>
      <m:oMath>
        <m:r>
          <w:rPr>
            <w:rFonts w:ascii="Cambria Math" w:hAnsi="Cambria Math"/>
          </w:rPr>
          <m:t>n</m:t>
        </m:r>
      </m:oMath>
      <w:r w:rsidRPr="00FE60B5">
        <w:rPr>
          <w:lang w:val="en-AU"/>
        </w:rPr>
        <w:t xml:space="preserve"> before verifying the correct form using their technology.</w:t>
      </w:r>
    </w:p>
    <w:p w14:paraId="181C2690" w14:textId="77777777" w:rsidR="00C25E49" w:rsidRPr="00286C34" w:rsidRDefault="00C25E49" w:rsidP="00286C34">
      <w:pPr>
        <w:numPr>
          <w:ilvl w:val="0"/>
          <w:numId w:val="33"/>
        </w:numPr>
        <w:spacing w:after="160" w:line="259" w:lineRule="auto"/>
        <w:ind w:left="426" w:hanging="426"/>
        <w:contextualSpacing/>
        <w:rPr>
          <w:rFonts w:cstheme="minorHAnsi"/>
          <w:sz w:val="20"/>
          <w:szCs w:val="20"/>
        </w:rPr>
      </w:pPr>
      <w:r w:rsidRPr="00286C34">
        <w:rPr>
          <w:rFonts w:cstheme="minorHAnsi"/>
          <w:color w:val="000000"/>
          <w:sz w:val="20"/>
          <w:szCs w:val="20"/>
        </w:rPr>
        <w:t xml:space="preserve">Let </w:t>
      </w:r>
      <m:oMath>
        <m:r>
          <w:rPr>
            <w:rFonts w:ascii="Cambria Math" w:hAnsi="Cambria Math" w:cstheme="minorHAnsi"/>
            <w:color w:val="000000"/>
            <w:sz w:val="20"/>
            <w:szCs w:val="20"/>
          </w:rPr>
          <m:t xml:space="preserve">n= 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/>
                <w:sz w:val="20"/>
                <w:szCs w:val="20"/>
              </w:rPr>
              <m:t>w</m:t>
            </m:r>
          </m:den>
        </m:f>
        <m:r>
          <w:rPr>
            <w:rFonts w:ascii="Cambria Math" w:hAnsi="Cambria Math" w:cstheme="minorHAnsi"/>
            <w:color w:val="000000"/>
            <w:sz w:val="20"/>
            <w:szCs w:val="20"/>
          </w:rPr>
          <m:t xml:space="preserve"> </m:t>
        </m:r>
      </m:oMath>
      <w:r w:rsidRPr="00286C34">
        <w:rPr>
          <w:rFonts w:cstheme="minorHAnsi"/>
          <w:color w:val="000000"/>
          <w:sz w:val="20"/>
          <w:szCs w:val="20"/>
        </w:rPr>
        <w:t xml:space="preserve"> where </w:t>
      </w:r>
      <m:oMath>
        <m:r>
          <w:rPr>
            <w:rFonts w:ascii="Cambria Math" w:hAnsi="Cambria Math" w:cstheme="minorHAnsi"/>
            <w:color w:val="000000"/>
            <w:sz w:val="20"/>
            <w:szCs w:val="20"/>
          </w:rPr>
          <m:t>w∈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z w:val="20"/>
                <w:szCs w:val="20"/>
              </w:rPr>
              <m:t>0, 1, 2, 3, 4, …, 10</m:t>
            </m:r>
          </m:e>
        </m:d>
      </m:oMath>
      <w:r w:rsidRPr="00286C34">
        <w:rPr>
          <w:rFonts w:cstheme="minorHAnsi"/>
          <w:color w:val="000000"/>
          <w:sz w:val="20"/>
          <w:szCs w:val="20"/>
        </w:rPr>
        <w:t xml:space="preserve"> with a slider from 1 </w:t>
      </w:r>
      <m:oMath>
        <m:r>
          <w:rPr>
            <w:rFonts w:ascii="Cambria Math" w:hAnsi="Cambria Math" w:cstheme="minorHAnsi"/>
            <w:color w:val="000000"/>
            <w:sz w:val="20"/>
            <w:szCs w:val="20"/>
          </w:rPr>
          <m:t>≤w≤10</m:t>
        </m:r>
      </m:oMath>
      <w:r w:rsidRPr="00286C34">
        <w:rPr>
          <w:rFonts w:cstheme="minorHAnsi"/>
          <w:color w:val="000000"/>
          <w:sz w:val="20"/>
          <w:szCs w:val="20"/>
        </w:rPr>
        <w:t xml:space="preserve"> in steps of 1.</w:t>
      </w:r>
    </w:p>
    <w:p w14:paraId="0B00150B" w14:textId="77777777" w:rsidR="00C25E49" w:rsidRPr="00286C34" w:rsidRDefault="00C25E49" w:rsidP="00286C34">
      <w:pPr>
        <w:spacing w:after="0" w:line="259" w:lineRule="auto"/>
        <w:ind w:left="426"/>
        <w:rPr>
          <w:rFonts w:eastAsia="Calibri" w:cstheme="minorHAnsi"/>
          <w:color w:val="000000"/>
          <w:sz w:val="20"/>
          <w:szCs w:val="20"/>
          <w:lang w:val="en-AU"/>
        </w:rPr>
      </w:pPr>
      <w:r w:rsidRPr="00286C34">
        <w:rPr>
          <w:rFonts w:eastAsia="Calibri" w:cstheme="minorHAnsi"/>
          <w:color w:val="000000"/>
          <w:sz w:val="20"/>
          <w:szCs w:val="20"/>
          <w:lang w:val="en-AU"/>
        </w:rPr>
        <w:t xml:space="preserve">Describe how the general shape of the graph differs when </w:t>
      </w:r>
      <m:oMath>
        <m:r>
          <w:rPr>
            <w:rFonts w:ascii="Cambria Math" w:hAnsi="Cambria Math" w:cstheme="minorHAnsi"/>
            <w:color w:val="000000"/>
            <w:sz w:val="20"/>
            <w:szCs w:val="20"/>
          </w:rPr>
          <m:t>w</m:t>
        </m:r>
      </m:oMath>
      <w:r w:rsidRPr="00286C34">
        <w:rPr>
          <w:rFonts w:eastAsia="Calibri" w:cstheme="minorHAnsi"/>
          <w:color w:val="000000"/>
          <w:sz w:val="20"/>
          <w:szCs w:val="20"/>
          <w:lang w:val="en-AU"/>
        </w:rPr>
        <w:t xml:space="preserve"> is odd or even.</w:t>
      </w:r>
    </w:p>
    <w:p w14:paraId="1D33F95A" w14:textId="77777777" w:rsidR="00C25E49" w:rsidRPr="00286C34" w:rsidRDefault="00C25E49" w:rsidP="00286C34">
      <w:pPr>
        <w:spacing w:after="160" w:line="259" w:lineRule="auto"/>
        <w:ind w:left="426"/>
        <w:rPr>
          <w:rFonts w:eastAsia="Calibri" w:cstheme="minorHAnsi"/>
          <w:color w:val="000000"/>
          <w:sz w:val="20"/>
          <w:szCs w:val="20"/>
          <w:lang w:val="en-AU"/>
        </w:rPr>
      </w:pPr>
      <w:r w:rsidRPr="00286C34">
        <w:rPr>
          <w:rFonts w:cstheme="minorHAnsi"/>
          <w:color w:val="000000"/>
          <w:sz w:val="20"/>
          <w:szCs w:val="20"/>
        </w:rPr>
        <w:t>Explain how these changes relate to the rule of the function and w</w:t>
      </w:r>
      <w:proofErr w:type="spellStart"/>
      <w:r w:rsidRPr="00286C34">
        <w:rPr>
          <w:rFonts w:eastAsia="Calibri" w:cstheme="minorHAnsi"/>
          <w:color w:val="000000"/>
          <w:sz w:val="20"/>
          <w:szCs w:val="20"/>
          <w:lang w:val="en-AU"/>
        </w:rPr>
        <w:t>hy</w:t>
      </w:r>
      <w:proofErr w:type="spellEnd"/>
      <w:r w:rsidRPr="00286C34">
        <w:rPr>
          <w:rFonts w:eastAsia="Calibri" w:cstheme="minorHAnsi"/>
          <w:color w:val="000000"/>
          <w:sz w:val="20"/>
          <w:szCs w:val="20"/>
          <w:lang w:val="en-AU"/>
        </w:rPr>
        <w:t xml:space="preserve"> there is no graph for </w:t>
      </w:r>
      <m:oMath>
        <m:r>
          <w:rPr>
            <w:rFonts w:ascii="Cambria Math" w:hAnsi="Cambria Math" w:cstheme="minorHAnsi"/>
            <w:color w:val="000000"/>
            <w:sz w:val="20"/>
            <w:szCs w:val="20"/>
          </w:rPr>
          <m:t>n=0</m:t>
        </m:r>
      </m:oMath>
      <w:r w:rsidRPr="00286C34">
        <w:rPr>
          <w:rFonts w:eastAsia="Calibri" w:cstheme="minorHAnsi"/>
          <w:color w:val="000000"/>
          <w:sz w:val="20"/>
          <w:szCs w:val="20"/>
          <w:lang w:val="en-AU"/>
        </w:rPr>
        <w:t>.</w:t>
      </w:r>
    </w:p>
    <w:p w14:paraId="6AB65684" w14:textId="77777777" w:rsidR="00C25E49" w:rsidRPr="00286C34" w:rsidRDefault="00C25E49" w:rsidP="00286C34">
      <w:pPr>
        <w:numPr>
          <w:ilvl w:val="0"/>
          <w:numId w:val="33"/>
        </w:numPr>
        <w:spacing w:after="0" w:line="259" w:lineRule="auto"/>
        <w:ind w:left="426" w:hanging="426"/>
        <w:contextualSpacing/>
        <w:rPr>
          <w:rFonts w:cstheme="minorHAnsi"/>
          <w:sz w:val="20"/>
          <w:szCs w:val="20"/>
        </w:rPr>
      </w:pPr>
      <w:r w:rsidRPr="00286C34">
        <w:rPr>
          <w:rFonts w:cstheme="minorHAnsi"/>
          <w:color w:val="000000"/>
          <w:sz w:val="20"/>
          <w:szCs w:val="20"/>
        </w:rPr>
        <w:t xml:space="preserve">Let </w:t>
      </w:r>
      <m:oMath>
        <m:r>
          <w:rPr>
            <w:rFonts w:ascii="Cambria Math" w:hAnsi="Cambria Math" w:cstheme="minorHAnsi"/>
            <w:color w:val="000000"/>
            <w:sz w:val="20"/>
            <w:szCs w:val="20"/>
          </w:rPr>
          <m:t xml:space="preserve">n= 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/>
                <w:sz w:val="20"/>
                <w:szCs w:val="20"/>
              </w:rPr>
              <m:t>w</m:t>
            </m:r>
          </m:den>
        </m:f>
        <m:r>
          <w:rPr>
            <w:rFonts w:ascii="Cambria Math" w:hAnsi="Cambria Math" w:cstheme="minorHAnsi"/>
            <w:color w:val="000000"/>
            <w:sz w:val="20"/>
            <w:szCs w:val="20"/>
          </w:rPr>
          <m:t xml:space="preserve"> </m:t>
        </m:r>
      </m:oMath>
      <w:r w:rsidRPr="00286C34">
        <w:rPr>
          <w:rFonts w:cstheme="minorHAnsi"/>
          <w:color w:val="000000"/>
          <w:sz w:val="20"/>
          <w:szCs w:val="20"/>
        </w:rPr>
        <w:t xml:space="preserve">  where </w:t>
      </w:r>
      <m:oMath>
        <m:r>
          <w:rPr>
            <w:rFonts w:ascii="Cambria Math" w:hAnsi="Cambria Math" w:cstheme="minorHAnsi"/>
            <w:color w:val="000000"/>
            <w:sz w:val="20"/>
            <w:szCs w:val="20"/>
          </w:rPr>
          <m:t>w∈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z w:val="20"/>
                <w:szCs w:val="20"/>
              </w:rPr>
              <m:t>-10, -9, -8, -7, …,-1</m:t>
            </m:r>
          </m:e>
        </m:d>
      </m:oMath>
      <w:r w:rsidRPr="00286C34">
        <w:rPr>
          <w:rFonts w:cstheme="minorHAnsi"/>
          <w:color w:val="000000"/>
          <w:sz w:val="20"/>
          <w:szCs w:val="20"/>
        </w:rPr>
        <w:t xml:space="preserve"> with a slider from  </w:t>
      </w:r>
      <m:oMath>
        <m:r>
          <w:rPr>
            <w:rFonts w:ascii="Cambria Math" w:hAnsi="Cambria Math" w:cstheme="minorHAnsi"/>
            <w:color w:val="000000"/>
            <w:sz w:val="20"/>
            <w:szCs w:val="20"/>
          </w:rPr>
          <m:t>-10≤w≤-1</m:t>
        </m:r>
      </m:oMath>
      <w:r w:rsidRPr="00286C34">
        <w:rPr>
          <w:rFonts w:cstheme="minorHAnsi"/>
          <w:color w:val="000000"/>
          <w:sz w:val="20"/>
          <w:szCs w:val="20"/>
        </w:rPr>
        <w:t xml:space="preserve"> in steps of 1.</w:t>
      </w:r>
    </w:p>
    <w:p w14:paraId="7021F512" w14:textId="77777777" w:rsidR="00C25E49" w:rsidRPr="00286C34" w:rsidRDefault="00C25E49" w:rsidP="00286C34">
      <w:pPr>
        <w:spacing w:after="160" w:line="259" w:lineRule="auto"/>
        <w:ind w:left="426"/>
        <w:rPr>
          <w:rFonts w:eastAsia="Calibri" w:cstheme="minorHAnsi"/>
          <w:color w:val="000000"/>
          <w:sz w:val="20"/>
          <w:szCs w:val="20"/>
          <w:lang w:val="en-AU"/>
        </w:rPr>
      </w:pPr>
      <w:r w:rsidRPr="00286C34">
        <w:rPr>
          <w:rFonts w:eastAsia="Calibri" w:cstheme="minorHAnsi"/>
          <w:color w:val="000000"/>
          <w:sz w:val="20"/>
          <w:szCs w:val="20"/>
          <w:lang w:val="en-AU"/>
        </w:rPr>
        <w:t xml:space="preserve">Describe how the general shape of the graph differs when </w:t>
      </w:r>
      <m:oMath>
        <m:r>
          <w:rPr>
            <w:rFonts w:ascii="Cambria Math" w:hAnsi="Cambria Math" w:cstheme="minorHAnsi"/>
            <w:color w:val="000000"/>
            <w:sz w:val="20"/>
            <w:szCs w:val="20"/>
          </w:rPr>
          <m:t>w</m:t>
        </m:r>
      </m:oMath>
      <w:r w:rsidRPr="00286C34">
        <w:rPr>
          <w:rFonts w:eastAsia="Calibri" w:cstheme="minorHAnsi"/>
          <w:color w:val="000000"/>
          <w:sz w:val="20"/>
          <w:szCs w:val="20"/>
          <w:lang w:val="en-AU"/>
        </w:rPr>
        <w:t xml:space="preserve"> is odd or even.</w:t>
      </w:r>
    </w:p>
    <w:p w14:paraId="28389B5C" w14:textId="77777777" w:rsidR="00C25E49" w:rsidRPr="00542424" w:rsidRDefault="00C25E49" w:rsidP="00286C34">
      <w:pPr>
        <w:pStyle w:val="VCAAHeading4"/>
      </w:pPr>
      <w:r w:rsidRPr="00542424">
        <w:t>Part 4</w:t>
      </w:r>
    </w:p>
    <w:p w14:paraId="1EACEBE5" w14:textId="77777777" w:rsidR="00C25E49" w:rsidRPr="00542424" w:rsidRDefault="00C25E49" w:rsidP="00286C34">
      <w:pPr>
        <w:pStyle w:val="VCAAbody"/>
        <w:rPr>
          <w:lang w:val="en-AU"/>
        </w:rPr>
      </w:pPr>
      <w:r w:rsidRPr="00542424">
        <w:rPr>
          <w:lang w:val="en-AU"/>
        </w:rPr>
        <w:t>Extend the summary to include findings f</w:t>
      </w:r>
      <w:r>
        <w:rPr>
          <w:lang w:val="en-AU"/>
        </w:rPr>
        <w:t>ro</w:t>
      </w:r>
      <w:r w:rsidRPr="00542424">
        <w:rPr>
          <w:lang w:val="en-AU"/>
        </w:rPr>
        <w:t xml:space="preserve">m Part 3. </w:t>
      </w:r>
    </w:p>
    <w:p w14:paraId="6AE27101" w14:textId="77777777" w:rsidR="00C25E49" w:rsidRPr="00363C2A" w:rsidRDefault="00C25E49" w:rsidP="00286C34">
      <w:pPr>
        <w:pStyle w:val="VCAAHeading3"/>
        <w:rPr>
          <w:lang w:val="en-AU"/>
        </w:rPr>
      </w:pPr>
      <w:r w:rsidRPr="00363C2A">
        <w:rPr>
          <w:lang w:val="en-AU"/>
        </w:rPr>
        <w:t>Areas of study</w:t>
      </w:r>
    </w:p>
    <w:p w14:paraId="0C1611C7" w14:textId="78465D93" w:rsidR="00C25E49" w:rsidRDefault="00C25E49" w:rsidP="00286C34">
      <w:pPr>
        <w:pStyle w:val="VCAAbody"/>
      </w:pPr>
      <w:r w:rsidRPr="00542424">
        <w:t>The following content from the areas of study is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="00286C34" w:rsidRPr="00485F20" w14:paraId="1E371EB3" w14:textId="77777777" w:rsidTr="007D5FFD">
        <w:tc>
          <w:tcPr>
            <w:tcW w:w="8926" w:type="dxa"/>
            <w:gridSpan w:val="2"/>
            <w:shd w:val="clear" w:color="auto" w:fill="0F7EB4"/>
            <w:vAlign w:val="center"/>
          </w:tcPr>
          <w:p w14:paraId="05F18990" w14:textId="77777777" w:rsidR="00286C34" w:rsidRPr="00485F20" w:rsidRDefault="00286C34" w:rsidP="007D5FFD">
            <w:pPr>
              <w:pStyle w:val="VCAAtablecondensedheading"/>
              <w:rPr>
                <w:b/>
                <w:bCs/>
                <w:lang w:val="en-AU"/>
              </w:rPr>
            </w:pPr>
            <w:r>
              <w:rPr>
                <w:b/>
                <w:bCs/>
              </w:rPr>
              <w:t>Unit 1</w:t>
            </w:r>
          </w:p>
        </w:tc>
      </w:tr>
      <w:tr w:rsidR="00286C34" w:rsidRPr="00485F20" w14:paraId="05FB2C03" w14:textId="77777777" w:rsidTr="007D5FFD">
        <w:tc>
          <w:tcPr>
            <w:tcW w:w="4463" w:type="dxa"/>
            <w:shd w:val="clear" w:color="auto" w:fill="auto"/>
          </w:tcPr>
          <w:p w14:paraId="43A17425" w14:textId="77777777" w:rsidR="00286C34" w:rsidRPr="00485F20" w:rsidRDefault="00286C34" w:rsidP="007D5FFD">
            <w:pPr>
              <w:pStyle w:val="VCAAtablecondensed"/>
            </w:pPr>
            <w:r w:rsidRPr="00485F20">
              <w:rPr>
                <w:b/>
                <w:bCs/>
              </w:rPr>
              <w:t>Area of study</w:t>
            </w:r>
          </w:p>
        </w:tc>
        <w:tc>
          <w:tcPr>
            <w:tcW w:w="4463" w:type="dxa"/>
            <w:shd w:val="clear" w:color="auto" w:fill="auto"/>
          </w:tcPr>
          <w:p w14:paraId="23F19559" w14:textId="3C8A6CFE" w:rsidR="00286C34" w:rsidRPr="00485F20" w:rsidRDefault="00286C34" w:rsidP="007D5FFD">
            <w:pPr>
              <w:pStyle w:val="VCAAtablecondensed"/>
              <w:rPr>
                <w:lang w:val="en-AU"/>
              </w:rPr>
            </w:pPr>
            <w:r w:rsidRPr="00485F20">
              <w:rPr>
                <w:b/>
                <w:bCs/>
                <w:lang w:val="en-AU"/>
              </w:rPr>
              <w:t>Content dot point</w:t>
            </w:r>
          </w:p>
        </w:tc>
      </w:tr>
      <w:tr w:rsidR="00286C34" w14:paraId="5EE8CCE3" w14:textId="77777777" w:rsidTr="007D5FFD">
        <w:tc>
          <w:tcPr>
            <w:tcW w:w="4463" w:type="dxa"/>
          </w:tcPr>
          <w:p w14:paraId="0FD416CE" w14:textId="0FD583A6" w:rsidR="00286C34" w:rsidRDefault="00286C34" w:rsidP="00286C34">
            <w:pPr>
              <w:pStyle w:val="VCAAtablecondensed"/>
            </w:pPr>
            <w:r w:rsidRPr="00542424">
              <w:t>Functions, relations and graphs</w:t>
            </w:r>
          </w:p>
        </w:tc>
        <w:tc>
          <w:tcPr>
            <w:tcW w:w="4463" w:type="dxa"/>
          </w:tcPr>
          <w:p w14:paraId="567B9AA7" w14:textId="5A4E5D32" w:rsidR="00286C34" w:rsidRDefault="00286C34" w:rsidP="00286C34">
            <w:pPr>
              <w:pStyle w:val="VCAAtablecondensed"/>
              <w:rPr>
                <w:lang w:val="en-AU"/>
              </w:rPr>
            </w:pPr>
            <w:r>
              <w:t>3</w:t>
            </w:r>
          </w:p>
        </w:tc>
      </w:tr>
      <w:tr w:rsidR="00286C34" w14:paraId="36F968EF" w14:textId="77777777" w:rsidTr="007D5FFD">
        <w:tc>
          <w:tcPr>
            <w:tcW w:w="4463" w:type="dxa"/>
          </w:tcPr>
          <w:p w14:paraId="2409009A" w14:textId="1E1AF93C" w:rsidR="00286C34" w:rsidRDefault="00286C34" w:rsidP="00286C34">
            <w:pPr>
              <w:pStyle w:val="VCAAtablecondensed"/>
              <w:rPr>
                <w:lang w:val="en-AU"/>
              </w:rPr>
            </w:pPr>
            <w:r w:rsidRPr="00542424">
              <w:t>Algebra, number and structure</w:t>
            </w:r>
          </w:p>
        </w:tc>
        <w:tc>
          <w:tcPr>
            <w:tcW w:w="4463" w:type="dxa"/>
          </w:tcPr>
          <w:p w14:paraId="0868C926" w14:textId="7DA30436" w:rsidR="00286C34" w:rsidRDefault="00286C34" w:rsidP="00286C34">
            <w:pPr>
              <w:pStyle w:val="VCAAtablecondensed"/>
              <w:rPr>
                <w:lang w:val="en-AU"/>
              </w:rPr>
            </w:pPr>
            <w:r>
              <w:t>–</w:t>
            </w:r>
          </w:p>
        </w:tc>
      </w:tr>
      <w:tr w:rsidR="00286C34" w14:paraId="020EEB5C" w14:textId="77777777" w:rsidTr="007D5FFD">
        <w:tc>
          <w:tcPr>
            <w:tcW w:w="4463" w:type="dxa"/>
          </w:tcPr>
          <w:p w14:paraId="193B6029" w14:textId="0D996FF8" w:rsidR="00286C34" w:rsidRDefault="00286C34" w:rsidP="00286C34">
            <w:pPr>
              <w:pStyle w:val="VCAAtablecondensed"/>
              <w:rPr>
                <w:lang w:val="en-AU"/>
              </w:rPr>
            </w:pPr>
            <w:r w:rsidRPr="00542424">
              <w:t>Calculus</w:t>
            </w:r>
          </w:p>
        </w:tc>
        <w:tc>
          <w:tcPr>
            <w:tcW w:w="4463" w:type="dxa"/>
          </w:tcPr>
          <w:p w14:paraId="15E4B560" w14:textId="28BE1F9C" w:rsidR="00286C34" w:rsidRDefault="00286C34" w:rsidP="00286C34">
            <w:pPr>
              <w:pStyle w:val="VCAAtablecondensed"/>
              <w:rPr>
                <w:lang w:val="en-AU"/>
              </w:rPr>
            </w:pPr>
            <w:r>
              <w:t>–</w:t>
            </w:r>
          </w:p>
        </w:tc>
      </w:tr>
      <w:tr w:rsidR="00286C34" w14:paraId="207B7D80" w14:textId="77777777" w:rsidTr="007D5FFD">
        <w:tc>
          <w:tcPr>
            <w:tcW w:w="4463" w:type="dxa"/>
          </w:tcPr>
          <w:p w14:paraId="1167E6D7" w14:textId="4FAAC351" w:rsidR="00286C34" w:rsidRDefault="00286C34" w:rsidP="00286C34">
            <w:pPr>
              <w:pStyle w:val="VCAAtablecondensed"/>
            </w:pPr>
            <w:r w:rsidRPr="00542424">
              <w:t xml:space="preserve">Data analysis, probability and statistics </w:t>
            </w:r>
          </w:p>
        </w:tc>
        <w:tc>
          <w:tcPr>
            <w:tcW w:w="4463" w:type="dxa"/>
          </w:tcPr>
          <w:p w14:paraId="5A0F8559" w14:textId="473B69EC" w:rsidR="00286C34" w:rsidRDefault="00286C34" w:rsidP="00286C34">
            <w:pPr>
              <w:pStyle w:val="VCAAtablecondensed"/>
            </w:pPr>
            <w:r>
              <w:t>–</w:t>
            </w:r>
          </w:p>
        </w:tc>
      </w:tr>
    </w:tbl>
    <w:p w14:paraId="0D0BBF7D" w14:textId="77777777" w:rsidR="00C25E49" w:rsidRPr="00542424" w:rsidRDefault="00C25E49" w:rsidP="00286C34">
      <w:pPr>
        <w:pStyle w:val="VCAAHeading3"/>
        <w:rPr>
          <w:lang w:eastAsia="en-AU"/>
        </w:rPr>
      </w:pPr>
      <w:r w:rsidRPr="00542424">
        <w:rPr>
          <w:lang w:eastAsia="en-AU"/>
        </w:rPr>
        <w:t>Outcomes</w:t>
      </w:r>
    </w:p>
    <w:p w14:paraId="16BDCC0B" w14:textId="6996AAF2" w:rsidR="00C25E49" w:rsidRDefault="00C25E49" w:rsidP="00286C34">
      <w:pPr>
        <w:pStyle w:val="VCAAbody"/>
      </w:pPr>
      <w:r w:rsidRPr="00542424"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286C34" w:rsidRPr="00FA2380" w14:paraId="5DC1D41B" w14:textId="77777777" w:rsidTr="007D5FFD">
        <w:tc>
          <w:tcPr>
            <w:tcW w:w="8926" w:type="dxa"/>
            <w:gridSpan w:val="3"/>
            <w:shd w:val="clear" w:color="auto" w:fill="0F7EB4"/>
            <w:vAlign w:val="center"/>
          </w:tcPr>
          <w:p w14:paraId="7021DA55" w14:textId="77777777" w:rsidR="00286C34" w:rsidRPr="00FA2380" w:rsidRDefault="00286C34" w:rsidP="007D5FFD">
            <w:pPr>
              <w:pStyle w:val="VCAAtablecondensedheading"/>
              <w:rPr>
                <w:b/>
                <w:bCs/>
              </w:rPr>
            </w:pPr>
            <w:r>
              <w:rPr>
                <w:b/>
                <w:lang w:val="en-AU"/>
              </w:rPr>
              <w:t>Unit 1</w:t>
            </w:r>
          </w:p>
        </w:tc>
      </w:tr>
      <w:tr w:rsidR="00286C34" w:rsidRPr="00FA2380" w14:paraId="491D24F3" w14:textId="77777777" w:rsidTr="007D5FFD">
        <w:tc>
          <w:tcPr>
            <w:tcW w:w="2975" w:type="dxa"/>
            <w:shd w:val="clear" w:color="auto" w:fill="auto"/>
          </w:tcPr>
          <w:p w14:paraId="6FF2F8EE" w14:textId="77777777" w:rsidR="00286C34" w:rsidRPr="00E850AC" w:rsidRDefault="00286C34" w:rsidP="007D5FFD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Outcome</w:t>
            </w:r>
          </w:p>
        </w:tc>
        <w:tc>
          <w:tcPr>
            <w:tcW w:w="2975" w:type="dxa"/>
            <w:shd w:val="clear" w:color="auto" w:fill="auto"/>
          </w:tcPr>
          <w:p w14:paraId="5744BC98" w14:textId="77777777" w:rsidR="00286C34" w:rsidRPr="00E850AC" w:rsidRDefault="00286C34" w:rsidP="007D5FFD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knowledge dot point</w:t>
            </w:r>
            <w:r>
              <w:rPr>
                <w:b/>
                <w:color w:val="auto"/>
                <w:lang w:val="en-AU"/>
              </w:rPr>
              <w:t>(s)</w:t>
            </w:r>
          </w:p>
        </w:tc>
        <w:tc>
          <w:tcPr>
            <w:tcW w:w="2976" w:type="dxa"/>
            <w:shd w:val="clear" w:color="auto" w:fill="auto"/>
          </w:tcPr>
          <w:p w14:paraId="0303F00F" w14:textId="77777777" w:rsidR="00286C34" w:rsidRPr="00E850AC" w:rsidRDefault="00286C34" w:rsidP="007D5FFD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skills dot poin</w:t>
            </w:r>
            <w:r>
              <w:rPr>
                <w:b/>
                <w:color w:val="auto"/>
                <w:lang w:val="en-AU"/>
              </w:rPr>
              <w:t>ts</w:t>
            </w:r>
          </w:p>
        </w:tc>
      </w:tr>
      <w:tr w:rsidR="00286C34" w14:paraId="07B5C075" w14:textId="77777777" w:rsidTr="007D5FFD">
        <w:tc>
          <w:tcPr>
            <w:tcW w:w="2975" w:type="dxa"/>
          </w:tcPr>
          <w:p w14:paraId="7E1F4C47" w14:textId="70D7B683" w:rsidR="00286C34" w:rsidRPr="000E2B81" w:rsidRDefault="00286C34" w:rsidP="00286C34">
            <w:pPr>
              <w:pStyle w:val="VCAAtablecondensed"/>
              <w:rPr>
                <w:bCs/>
              </w:rPr>
            </w:pPr>
            <w:r w:rsidRPr="00542424">
              <w:t>1</w:t>
            </w:r>
          </w:p>
        </w:tc>
        <w:tc>
          <w:tcPr>
            <w:tcW w:w="2975" w:type="dxa"/>
          </w:tcPr>
          <w:p w14:paraId="11BE3403" w14:textId="7134D140" w:rsidR="00286C34" w:rsidRDefault="00286C34" w:rsidP="00286C34">
            <w:pPr>
              <w:pStyle w:val="VCAAtablecondensed"/>
            </w:pPr>
            <w:r>
              <w:t>2</w:t>
            </w:r>
          </w:p>
        </w:tc>
        <w:tc>
          <w:tcPr>
            <w:tcW w:w="2976" w:type="dxa"/>
          </w:tcPr>
          <w:p w14:paraId="48DE0013" w14:textId="17F5FC58" w:rsidR="00286C34" w:rsidRDefault="00286C34" w:rsidP="00286C34">
            <w:pPr>
              <w:pStyle w:val="VCAAtablecondensed"/>
            </w:pPr>
            <w:r>
              <w:t>1, 12</w:t>
            </w:r>
          </w:p>
        </w:tc>
      </w:tr>
      <w:tr w:rsidR="00286C34" w14:paraId="4A4FA26A" w14:textId="77777777" w:rsidTr="007D5FFD">
        <w:tc>
          <w:tcPr>
            <w:tcW w:w="2975" w:type="dxa"/>
          </w:tcPr>
          <w:p w14:paraId="62A4FD07" w14:textId="39946387" w:rsidR="00286C34" w:rsidRPr="000E2B81" w:rsidRDefault="00286C34" w:rsidP="00286C34">
            <w:pPr>
              <w:pStyle w:val="VCAAtablecondensed"/>
              <w:rPr>
                <w:bCs/>
              </w:rPr>
            </w:pPr>
            <w:r w:rsidRPr="00542424">
              <w:t>2</w:t>
            </w:r>
          </w:p>
        </w:tc>
        <w:tc>
          <w:tcPr>
            <w:tcW w:w="2975" w:type="dxa"/>
          </w:tcPr>
          <w:p w14:paraId="6E8BDC0B" w14:textId="7DC99A05" w:rsidR="00286C34" w:rsidRDefault="00286C34" w:rsidP="00286C34">
            <w:pPr>
              <w:pStyle w:val="VCAAtablecondensed"/>
            </w:pPr>
            <w:r>
              <w:t>2, 4, 5</w:t>
            </w:r>
          </w:p>
        </w:tc>
        <w:tc>
          <w:tcPr>
            <w:tcW w:w="2976" w:type="dxa"/>
          </w:tcPr>
          <w:p w14:paraId="06857E6C" w14:textId="7B73C585" w:rsidR="00286C34" w:rsidRDefault="00286C34" w:rsidP="00286C34">
            <w:pPr>
              <w:pStyle w:val="VCAAtablecondensed"/>
            </w:pPr>
            <w:r>
              <w:t>5, 6</w:t>
            </w:r>
          </w:p>
        </w:tc>
      </w:tr>
      <w:tr w:rsidR="00286C34" w14:paraId="2D3A7A29" w14:textId="77777777" w:rsidTr="007D5FFD">
        <w:tc>
          <w:tcPr>
            <w:tcW w:w="2975" w:type="dxa"/>
          </w:tcPr>
          <w:p w14:paraId="6C16AAA6" w14:textId="3AA8044D" w:rsidR="00286C34" w:rsidRPr="000E2B81" w:rsidRDefault="00286C34" w:rsidP="00286C34">
            <w:pPr>
              <w:pStyle w:val="VCAAtablecondensed"/>
              <w:rPr>
                <w:bCs/>
              </w:rPr>
            </w:pPr>
            <w:r w:rsidRPr="00542424">
              <w:t>3</w:t>
            </w:r>
          </w:p>
        </w:tc>
        <w:tc>
          <w:tcPr>
            <w:tcW w:w="2975" w:type="dxa"/>
          </w:tcPr>
          <w:p w14:paraId="3C9DA2F5" w14:textId="286DA328" w:rsidR="00286C34" w:rsidRDefault="00286C34" w:rsidP="00286C34">
            <w:pPr>
              <w:pStyle w:val="VCAAtablecondensed"/>
            </w:pPr>
            <w:r>
              <w:t>3, 5, 8</w:t>
            </w:r>
          </w:p>
        </w:tc>
        <w:tc>
          <w:tcPr>
            <w:tcW w:w="2976" w:type="dxa"/>
          </w:tcPr>
          <w:p w14:paraId="06816634" w14:textId="067003B8" w:rsidR="00286C34" w:rsidRDefault="00286C34" w:rsidP="00286C34">
            <w:pPr>
              <w:pStyle w:val="VCAAtablecondensed"/>
            </w:pPr>
            <w:r>
              <w:t>3, 4, 7</w:t>
            </w:r>
          </w:p>
        </w:tc>
      </w:tr>
    </w:tbl>
    <w:p w14:paraId="5428F46F" w14:textId="42361D17" w:rsidR="00286C34" w:rsidRDefault="00286C34" w:rsidP="00286C34">
      <w:pPr>
        <w:pStyle w:val="VCAAbody"/>
      </w:pPr>
    </w:p>
    <w:sectPr w:rsidR="00286C34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7CF4A412" w:rsidR="00FD29D3" w:rsidRPr="00D86DE4" w:rsidRDefault="00286C34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1197D">
          <w:rPr>
            <w:color w:val="999999" w:themeColor="accent2"/>
          </w:rPr>
          <w:t>VCE Mathematical Methods Unit 1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39F4"/>
    <w:multiLevelType w:val="hybridMultilevel"/>
    <w:tmpl w:val="2EE2FC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06D6F"/>
    <w:multiLevelType w:val="hybridMultilevel"/>
    <w:tmpl w:val="E2183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21E60"/>
    <w:multiLevelType w:val="hybridMultilevel"/>
    <w:tmpl w:val="FE268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74041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34A9A"/>
    <w:multiLevelType w:val="hybridMultilevel"/>
    <w:tmpl w:val="58C6F6A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003D7"/>
    <w:multiLevelType w:val="hybridMultilevel"/>
    <w:tmpl w:val="A7585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53823"/>
    <w:multiLevelType w:val="hybridMultilevel"/>
    <w:tmpl w:val="C6D2EEC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F84A3A"/>
    <w:multiLevelType w:val="hybridMultilevel"/>
    <w:tmpl w:val="998406E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C50731"/>
    <w:multiLevelType w:val="hybridMultilevel"/>
    <w:tmpl w:val="F022DA6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7200D8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EF6705"/>
    <w:multiLevelType w:val="hybridMultilevel"/>
    <w:tmpl w:val="00EA76B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8A7ED3"/>
    <w:multiLevelType w:val="hybridMultilevel"/>
    <w:tmpl w:val="3318B0A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A30F0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A255CB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239FE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7425ED"/>
    <w:multiLevelType w:val="hybridMultilevel"/>
    <w:tmpl w:val="05B2D87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70CB3"/>
    <w:multiLevelType w:val="hybridMultilevel"/>
    <w:tmpl w:val="9F2E58C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B5234F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DB37237"/>
    <w:multiLevelType w:val="hybridMultilevel"/>
    <w:tmpl w:val="F4E20A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0C40DA4"/>
    <w:multiLevelType w:val="hybridMultilevel"/>
    <w:tmpl w:val="E6B2D00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19780B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2E3E23"/>
    <w:multiLevelType w:val="hybridMultilevel"/>
    <w:tmpl w:val="79809B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71FC7"/>
    <w:multiLevelType w:val="hybridMultilevel"/>
    <w:tmpl w:val="9F2E58C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B51EF3"/>
    <w:multiLevelType w:val="hybridMultilevel"/>
    <w:tmpl w:val="5232BF3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1D3231"/>
    <w:multiLevelType w:val="hybridMultilevel"/>
    <w:tmpl w:val="2D58CD56"/>
    <w:lvl w:ilvl="0" w:tplc="F45E58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A666F"/>
    <w:multiLevelType w:val="hybridMultilevel"/>
    <w:tmpl w:val="00EA76B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23"/>
  </w:num>
  <w:num w:numId="5">
    <w:abstractNumId w:val="28"/>
  </w:num>
  <w:num w:numId="6">
    <w:abstractNumId w:val="3"/>
  </w:num>
  <w:num w:numId="7">
    <w:abstractNumId w:val="20"/>
  </w:num>
  <w:num w:numId="8">
    <w:abstractNumId w:val="14"/>
  </w:num>
  <w:num w:numId="9">
    <w:abstractNumId w:val="24"/>
  </w:num>
  <w:num w:numId="10">
    <w:abstractNumId w:val="8"/>
  </w:num>
  <w:num w:numId="11">
    <w:abstractNumId w:val="18"/>
  </w:num>
  <w:num w:numId="12">
    <w:abstractNumId w:val="22"/>
  </w:num>
  <w:num w:numId="13">
    <w:abstractNumId w:val="12"/>
  </w:num>
  <w:num w:numId="14">
    <w:abstractNumId w:val="15"/>
  </w:num>
  <w:num w:numId="15">
    <w:abstractNumId w:val="16"/>
  </w:num>
  <w:num w:numId="16">
    <w:abstractNumId w:val="10"/>
  </w:num>
  <w:num w:numId="17">
    <w:abstractNumId w:val="19"/>
  </w:num>
  <w:num w:numId="18">
    <w:abstractNumId w:val="27"/>
  </w:num>
  <w:num w:numId="19">
    <w:abstractNumId w:val="4"/>
  </w:num>
  <w:num w:numId="20">
    <w:abstractNumId w:val="17"/>
  </w:num>
  <w:num w:numId="21">
    <w:abstractNumId w:val="25"/>
  </w:num>
  <w:num w:numId="22">
    <w:abstractNumId w:val="26"/>
  </w:num>
  <w:num w:numId="23">
    <w:abstractNumId w:val="29"/>
  </w:num>
  <w:num w:numId="24">
    <w:abstractNumId w:val="1"/>
  </w:num>
  <w:num w:numId="25">
    <w:abstractNumId w:val="9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30"/>
  </w:num>
  <w:num w:numId="29">
    <w:abstractNumId w:val="11"/>
  </w:num>
  <w:num w:numId="30">
    <w:abstractNumId w:val="0"/>
  </w:num>
  <w:num w:numId="31">
    <w:abstractNumId w:val="7"/>
  </w:num>
  <w:num w:numId="32">
    <w:abstractNumId w:val="2"/>
  </w:num>
  <w:num w:numId="3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E59"/>
    <w:rsid w:val="0005780E"/>
    <w:rsid w:val="00065CC6"/>
    <w:rsid w:val="000A71F7"/>
    <w:rsid w:val="000E2B81"/>
    <w:rsid w:val="000F09E4"/>
    <w:rsid w:val="000F16FD"/>
    <w:rsid w:val="000F5AAF"/>
    <w:rsid w:val="00143520"/>
    <w:rsid w:val="00153AD2"/>
    <w:rsid w:val="001779EA"/>
    <w:rsid w:val="00181204"/>
    <w:rsid w:val="001D3246"/>
    <w:rsid w:val="002029F5"/>
    <w:rsid w:val="00213196"/>
    <w:rsid w:val="002279BA"/>
    <w:rsid w:val="002329F3"/>
    <w:rsid w:val="00243F0D"/>
    <w:rsid w:val="00260349"/>
    <w:rsid w:val="00260767"/>
    <w:rsid w:val="002647BB"/>
    <w:rsid w:val="002754C1"/>
    <w:rsid w:val="002841C8"/>
    <w:rsid w:val="0028516B"/>
    <w:rsid w:val="00286C34"/>
    <w:rsid w:val="002A37F4"/>
    <w:rsid w:val="002B4C4E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A19EB"/>
    <w:rsid w:val="003A635E"/>
    <w:rsid w:val="003C5E71"/>
    <w:rsid w:val="00402F7C"/>
    <w:rsid w:val="0040589B"/>
    <w:rsid w:val="0041382E"/>
    <w:rsid w:val="00417AA3"/>
    <w:rsid w:val="00425DFE"/>
    <w:rsid w:val="00434EDB"/>
    <w:rsid w:val="00440B32"/>
    <w:rsid w:val="0046078D"/>
    <w:rsid w:val="00462845"/>
    <w:rsid w:val="00485F20"/>
    <w:rsid w:val="00495C80"/>
    <w:rsid w:val="004A2ED8"/>
    <w:rsid w:val="004F5BDA"/>
    <w:rsid w:val="004F65FF"/>
    <w:rsid w:val="0051631E"/>
    <w:rsid w:val="00524BAE"/>
    <w:rsid w:val="00537820"/>
    <w:rsid w:val="00537A1F"/>
    <w:rsid w:val="00560F22"/>
    <w:rsid w:val="00564A78"/>
    <w:rsid w:val="00566029"/>
    <w:rsid w:val="005923CB"/>
    <w:rsid w:val="005B391B"/>
    <w:rsid w:val="005D0B25"/>
    <w:rsid w:val="005D3D78"/>
    <w:rsid w:val="005E2EF0"/>
    <w:rsid w:val="005F0486"/>
    <w:rsid w:val="005F4092"/>
    <w:rsid w:val="006002F7"/>
    <w:rsid w:val="00607C26"/>
    <w:rsid w:val="0061197D"/>
    <w:rsid w:val="0061630B"/>
    <w:rsid w:val="00654A3F"/>
    <w:rsid w:val="0068471E"/>
    <w:rsid w:val="00684F98"/>
    <w:rsid w:val="00685818"/>
    <w:rsid w:val="00693FFD"/>
    <w:rsid w:val="006D2159"/>
    <w:rsid w:val="006F787C"/>
    <w:rsid w:val="00702636"/>
    <w:rsid w:val="00724507"/>
    <w:rsid w:val="00727716"/>
    <w:rsid w:val="00744BC4"/>
    <w:rsid w:val="0075391A"/>
    <w:rsid w:val="00773E6C"/>
    <w:rsid w:val="00777727"/>
    <w:rsid w:val="007807F1"/>
    <w:rsid w:val="00781FB1"/>
    <w:rsid w:val="007C4ED7"/>
    <w:rsid w:val="007D1B6D"/>
    <w:rsid w:val="007E7F95"/>
    <w:rsid w:val="00805FDF"/>
    <w:rsid w:val="00813C37"/>
    <w:rsid w:val="008154B5"/>
    <w:rsid w:val="00820F1F"/>
    <w:rsid w:val="00823962"/>
    <w:rsid w:val="00827233"/>
    <w:rsid w:val="00830E27"/>
    <w:rsid w:val="00850410"/>
    <w:rsid w:val="00852719"/>
    <w:rsid w:val="00852BD0"/>
    <w:rsid w:val="00860115"/>
    <w:rsid w:val="0088783C"/>
    <w:rsid w:val="009370BC"/>
    <w:rsid w:val="00962404"/>
    <w:rsid w:val="00970580"/>
    <w:rsid w:val="00984E15"/>
    <w:rsid w:val="0098739B"/>
    <w:rsid w:val="009A0DA4"/>
    <w:rsid w:val="009A192D"/>
    <w:rsid w:val="009B2060"/>
    <w:rsid w:val="009B61E5"/>
    <w:rsid w:val="009D1E89"/>
    <w:rsid w:val="009E5707"/>
    <w:rsid w:val="009F48C2"/>
    <w:rsid w:val="00A13080"/>
    <w:rsid w:val="00A17661"/>
    <w:rsid w:val="00A24B2D"/>
    <w:rsid w:val="00A40966"/>
    <w:rsid w:val="00A921E0"/>
    <w:rsid w:val="00A922F4"/>
    <w:rsid w:val="00AD63F0"/>
    <w:rsid w:val="00AE5526"/>
    <w:rsid w:val="00AF051B"/>
    <w:rsid w:val="00AF2753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A3868"/>
    <w:rsid w:val="00BA55BB"/>
    <w:rsid w:val="00BB3BAB"/>
    <w:rsid w:val="00BD0724"/>
    <w:rsid w:val="00BD2B91"/>
    <w:rsid w:val="00BE5521"/>
    <w:rsid w:val="00BF41AE"/>
    <w:rsid w:val="00BF6C23"/>
    <w:rsid w:val="00C25E49"/>
    <w:rsid w:val="00C519C2"/>
    <w:rsid w:val="00C53263"/>
    <w:rsid w:val="00C75827"/>
    <w:rsid w:val="00C75F1D"/>
    <w:rsid w:val="00C87300"/>
    <w:rsid w:val="00C904AB"/>
    <w:rsid w:val="00C95156"/>
    <w:rsid w:val="00CA0DC2"/>
    <w:rsid w:val="00CB68E8"/>
    <w:rsid w:val="00CD3D0B"/>
    <w:rsid w:val="00D04F01"/>
    <w:rsid w:val="00D06414"/>
    <w:rsid w:val="00D219A2"/>
    <w:rsid w:val="00D24E5A"/>
    <w:rsid w:val="00D338E4"/>
    <w:rsid w:val="00D51947"/>
    <w:rsid w:val="00D532F0"/>
    <w:rsid w:val="00D56E0F"/>
    <w:rsid w:val="00D71CB8"/>
    <w:rsid w:val="00D73E26"/>
    <w:rsid w:val="00D77413"/>
    <w:rsid w:val="00D82759"/>
    <w:rsid w:val="00D86DE4"/>
    <w:rsid w:val="00DE1909"/>
    <w:rsid w:val="00DE51DB"/>
    <w:rsid w:val="00E11872"/>
    <w:rsid w:val="00E23F1D"/>
    <w:rsid w:val="00E30E05"/>
    <w:rsid w:val="00E36361"/>
    <w:rsid w:val="00E55AE9"/>
    <w:rsid w:val="00E850AC"/>
    <w:rsid w:val="00EA196E"/>
    <w:rsid w:val="00EB0C84"/>
    <w:rsid w:val="00EC70E6"/>
    <w:rsid w:val="00F17FDE"/>
    <w:rsid w:val="00F40D53"/>
    <w:rsid w:val="00F4525C"/>
    <w:rsid w:val="00F50D86"/>
    <w:rsid w:val="00F73679"/>
    <w:rsid w:val="00FA2380"/>
    <w:rsid w:val="00FC66B2"/>
    <w:rsid w:val="00FD29D3"/>
    <w:rsid w:val="00FE3F0B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002F7"/>
    <w:pPr>
      <w:spacing w:before="0" w:after="0" w:line="360" w:lineRule="auto"/>
      <w:ind w:left="425" w:firstLine="1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styleId="NoSpacing">
    <w:name w:val="No Spacing"/>
    <w:uiPriority w:val="1"/>
    <w:qFormat/>
    <w:rsid w:val="00560F22"/>
    <w:pPr>
      <w:spacing w:after="0" w:line="240" w:lineRule="auto"/>
    </w:pPr>
    <w:rPr>
      <w:rFonts w:ascii="Arial" w:eastAsia="Arial" w:hAnsi="Arial" w:cs="Times New Roman"/>
      <w:lang w:val="en-AU"/>
    </w:rPr>
  </w:style>
  <w:style w:type="paragraph" w:customStyle="1" w:styleId="MTDisplayEquation">
    <w:name w:val="MTDisplayEquation"/>
    <w:basedOn w:val="VCAAbody"/>
    <w:next w:val="Normal"/>
    <w:link w:val="MTDisplayEquationChar"/>
    <w:rsid w:val="00485F20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485F20"/>
    <w:rPr>
      <w:rFonts w:ascii="Arial" w:eastAsia="Arial" w:hAnsi="Arial" w:cs="Arial"/>
      <w:color w:val="000000"/>
      <w:sz w:val="20"/>
    </w:rPr>
  </w:style>
  <w:style w:type="paragraph" w:customStyle="1" w:styleId="NormalBullet">
    <w:name w:val="Normal Bullet"/>
    <w:basedOn w:val="Normal"/>
    <w:rsid w:val="00FC66B2"/>
    <w:pPr>
      <w:numPr>
        <w:numId w:val="8"/>
      </w:numPr>
      <w:tabs>
        <w:tab w:val="left" w:pos="397"/>
      </w:tabs>
      <w:spacing w:before="80" w:after="0" w:line="240" w:lineRule="auto"/>
      <w:ind w:left="397" w:hanging="397"/>
    </w:pPr>
    <w:rPr>
      <w:rFonts w:ascii="Times New Roman" w:eastAsia="Times New Roman" w:hAnsi="Times New Roman" w:cs="Times New Roman"/>
      <w:szCs w:val="24"/>
    </w:rPr>
  </w:style>
  <w:style w:type="paragraph" w:customStyle="1" w:styleId="BodyText1">
    <w:name w:val="Body Text1"/>
    <w:rsid w:val="00FC66B2"/>
    <w:pPr>
      <w:tabs>
        <w:tab w:val="left" w:pos="312"/>
        <w:tab w:val="left" w:pos="482"/>
        <w:tab w:val="left" w:pos="624"/>
      </w:tabs>
      <w:spacing w:before="180" w:after="0" w:line="260" w:lineRule="atLeast"/>
    </w:pPr>
    <w:rPr>
      <w:rFonts w:ascii="Times" w:eastAsia="Times New Roman" w:hAnsi="Times" w:cs="Times New Roman"/>
      <w:color w:val="000000"/>
      <w:szCs w:val="20"/>
      <w:lang w:eastAsia="en-AU"/>
    </w:rPr>
  </w:style>
  <w:style w:type="character" w:customStyle="1" w:styleId="MathematicaFormatTextForm">
    <w:name w:val="MathematicaFormatTextForm"/>
    <w:uiPriority w:val="99"/>
    <w:rsid w:val="0061197D"/>
  </w:style>
  <w:style w:type="paragraph" w:customStyle="1" w:styleId="MathematicaCellText">
    <w:name w:val="MathematicaCellText"/>
    <w:uiPriority w:val="99"/>
    <w:rsid w:val="0053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8"/>
      <w:szCs w:val="28"/>
      <w:lang w:val="en-AU" w:eastAsia="en-AU"/>
    </w:rPr>
  </w:style>
  <w:style w:type="character" w:customStyle="1" w:styleId="MathematicaFormatStandardForm">
    <w:name w:val="MathematicaFormatStandardForm"/>
    <w:uiPriority w:val="99"/>
    <w:rsid w:val="00820F1F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4A729F"/>
    <w:rsid w:val="00667641"/>
    <w:rsid w:val="007F01C9"/>
    <w:rsid w:val="00834D62"/>
    <w:rsid w:val="009325D2"/>
    <w:rsid w:val="00DA5894"/>
    <w:rsid w:val="00E14341"/>
    <w:rsid w:val="00E27BA3"/>
    <w:rsid w:val="00F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A6DA3A-6E43-45B3-B96A-2576AA342245}"/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Mathematical Methods Unit 1</vt:lpstr>
    </vt:vector>
  </TitlesOfParts>
  <Company>Victorian Curriculum and Assessment Authority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Mathematical Methods Unit 1</dc:title>
  <dc:subject>VCE Mathematical Methods</dc:subject>
  <dc:creator>vcaa@education.vic.gov.au</dc:creator>
  <cp:keywords>mathematical methods, VCE, exploring, graphs, power, functions, unit 1, AoS1</cp:keywords>
  <cp:lastModifiedBy>Julie Coleman</cp:lastModifiedBy>
  <cp:revision>3</cp:revision>
  <cp:lastPrinted>2015-05-15T02:36:00Z</cp:lastPrinted>
  <dcterms:created xsi:type="dcterms:W3CDTF">2022-12-20T05:39:00Z</dcterms:created>
  <dcterms:modified xsi:type="dcterms:W3CDTF">2022-12-20T05:45:00Z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