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0180" w14:textId="77777777" w:rsidR="008E1702" w:rsidRDefault="008E1702" w:rsidP="008E1702">
      <w:pPr>
        <w:pStyle w:val="VCAAHeading2"/>
        <w:spacing w:before="240"/>
        <w:jc w:val="center"/>
        <w:rPr>
          <w:lang w:val="en-GB"/>
        </w:rPr>
      </w:pPr>
      <w:bookmarkStart w:id="0" w:name="_Hlk30500765"/>
      <w:r w:rsidRPr="005A6958">
        <w:rPr>
          <w:lang w:val="en-GB"/>
        </w:rPr>
        <w:t xml:space="preserve">Authentication </w:t>
      </w:r>
      <w:r>
        <w:rPr>
          <w:lang w:val="en-GB"/>
        </w:rPr>
        <w:t>r</w:t>
      </w:r>
      <w:r w:rsidRPr="005A6958">
        <w:rPr>
          <w:lang w:val="en-GB"/>
        </w:rPr>
        <w:t xml:space="preserve">ecord </w:t>
      </w:r>
      <w:r>
        <w:rPr>
          <w:lang w:val="en-GB"/>
        </w:rPr>
        <w:t>f</w:t>
      </w:r>
      <w:r w:rsidRPr="005A6958">
        <w:rPr>
          <w:lang w:val="en-GB"/>
        </w:rPr>
        <w:t>orm</w:t>
      </w:r>
    </w:p>
    <w:p w14:paraId="1146736E" w14:textId="403179AB" w:rsidR="008E1702" w:rsidRDefault="008E1702" w:rsidP="008E1702">
      <w:pPr>
        <w:pStyle w:val="VCAAHeading2"/>
        <w:jc w:val="center"/>
        <w:rPr>
          <w:lang w:val="en-GB"/>
        </w:rPr>
      </w:pPr>
      <w:r w:rsidRPr="005A6958">
        <w:rPr>
          <w:lang w:val="en-GB"/>
        </w:rPr>
        <w:t xml:space="preserve">VCE </w:t>
      </w:r>
      <w:r w:rsidR="00C12F99">
        <w:rPr>
          <w:lang w:val="en-GB"/>
        </w:rPr>
        <w:t xml:space="preserve">Visual Communication Design </w:t>
      </w:r>
      <w:r w:rsidRPr="005A6958">
        <w:rPr>
          <w:lang w:val="en-GB"/>
        </w:rPr>
        <w:t xml:space="preserve">School-assessed Task </w:t>
      </w:r>
      <w:r w:rsidR="00C07BBD">
        <w:rPr>
          <w:lang w:val="en-GB"/>
        </w:rPr>
        <w:t>2025</w:t>
      </w:r>
    </w:p>
    <w:p w14:paraId="56C6F40A" w14:textId="7A97F681" w:rsidR="008E1702" w:rsidRPr="0047104B" w:rsidRDefault="008E1702" w:rsidP="008E1702">
      <w:pPr>
        <w:pStyle w:val="VCAAHeading2"/>
        <w:jc w:val="center"/>
        <w:rPr>
          <w:b/>
          <w:bCs/>
          <w:lang w:val="en-GB"/>
        </w:rPr>
      </w:pPr>
      <w:r w:rsidRPr="0047104B">
        <w:rPr>
          <w:b/>
          <w:bCs/>
          <w:lang w:val="en-GB"/>
        </w:rPr>
        <w:t>Unit</w:t>
      </w:r>
      <w:r w:rsidR="00B34C4D">
        <w:rPr>
          <w:b/>
          <w:bCs/>
          <w:lang w:val="en-GB"/>
        </w:rPr>
        <w:t>s</w:t>
      </w:r>
      <w:r w:rsidRPr="0047104B">
        <w:rPr>
          <w:b/>
          <w:bCs/>
          <w:lang w:val="en-GB"/>
        </w:rPr>
        <w:t xml:space="preserve"> 3</w:t>
      </w:r>
      <w:r>
        <w:rPr>
          <w:b/>
          <w:bCs/>
          <w:lang w:val="en-GB"/>
        </w:rPr>
        <w:t xml:space="preserve"> and 4</w:t>
      </w:r>
    </w:p>
    <w:p w14:paraId="20BF7E50" w14:textId="3281220C" w:rsidR="008E1702" w:rsidRPr="005A6958" w:rsidRDefault="008E1702" w:rsidP="008E1702">
      <w:pPr>
        <w:pStyle w:val="VCAAbody"/>
        <w:spacing w:line="240" w:lineRule="auto"/>
        <w:rPr>
          <w:lang w:val="en-GB"/>
        </w:rPr>
      </w:pPr>
      <w:r w:rsidRPr="005A6958">
        <w:rPr>
          <w:lang w:val="en-GB"/>
        </w:rPr>
        <w:t>This form must be completed by the class teacher. It provides a record of the monitoring of the student’s work in progress for authentication purposes. This form is to be retained by the school and filed. It may be collected by the VCAA as part of its School-based Assessment Audit.</w:t>
      </w:r>
    </w:p>
    <w:p w14:paraId="6D5D854C" w14:textId="77777777" w:rsidR="008E1702" w:rsidRPr="005A6958" w:rsidRDefault="008E1702" w:rsidP="008E1702">
      <w:pPr>
        <w:pStyle w:val="VCAAbody"/>
        <w:spacing w:before="240" w:line="240" w:lineRule="auto"/>
        <w:rPr>
          <w:lang w:val="en-GB"/>
        </w:rPr>
      </w:pPr>
      <w:r w:rsidRPr="003778B2">
        <w:rPr>
          <w:b/>
          <w:bCs/>
          <w:lang w:val="en-GB"/>
        </w:rPr>
        <w:t>Student name</w:t>
      </w:r>
      <w:r w:rsidRPr="005A6958">
        <w:rPr>
          <w:lang w:val="en-GB"/>
        </w:rPr>
        <w:t xml:space="preserve"> …………………………………………………</w:t>
      </w:r>
      <w:r>
        <w:rPr>
          <w:lang w:val="en-GB"/>
        </w:rPr>
        <w:t>…….</w:t>
      </w:r>
      <w:r>
        <w:rPr>
          <w:lang w:val="en-GB"/>
        </w:rPr>
        <w:tab/>
      </w:r>
      <w:r>
        <w:rPr>
          <w:lang w:val="en-GB"/>
        </w:rPr>
        <w:tab/>
      </w:r>
      <w:r w:rsidRPr="002D0EB4">
        <w:rPr>
          <w:b/>
          <w:bCs/>
          <w:lang w:val="en-GB"/>
        </w:rPr>
        <w:t>Student No</w:t>
      </w:r>
      <w:r>
        <w:rPr>
          <w:lang w:val="en-GB"/>
        </w:rPr>
        <w:t>:………………………………………..</w:t>
      </w:r>
    </w:p>
    <w:p w14:paraId="37CFA454" w14:textId="77777777" w:rsidR="008E1702" w:rsidRDefault="008E1702" w:rsidP="008E1702">
      <w:pPr>
        <w:pStyle w:val="VCAAbody"/>
        <w:spacing w:before="240" w:line="240" w:lineRule="auto"/>
        <w:rPr>
          <w:lang w:val="en-GB"/>
        </w:rPr>
      </w:pPr>
      <w:r w:rsidRPr="003778B2">
        <w:rPr>
          <w:b/>
          <w:bCs/>
          <w:lang w:val="en-GB"/>
        </w:rPr>
        <w:t>School</w:t>
      </w:r>
      <w:r w:rsidRPr="005A6958">
        <w:rPr>
          <w:lang w:val="en-GB"/>
        </w:rPr>
        <w:t>……………………………………………………………</w:t>
      </w:r>
      <w:r>
        <w:rPr>
          <w:lang w:val="en-GB"/>
        </w:rPr>
        <w:t>……</w:t>
      </w:r>
      <w:r>
        <w:rPr>
          <w:lang w:val="en-GB"/>
        </w:rPr>
        <w:tab/>
      </w:r>
      <w:r>
        <w:rPr>
          <w:lang w:val="en-GB"/>
        </w:rPr>
        <w:tab/>
      </w:r>
      <w:r w:rsidRPr="002D0EB4">
        <w:rPr>
          <w:b/>
          <w:bCs/>
          <w:lang w:val="en-GB"/>
        </w:rPr>
        <w:t>Teacher</w:t>
      </w:r>
      <w:r w:rsidRPr="005A6958">
        <w:rPr>
          <w:lang w:val="en-GB"/>
        </w:rPr>
        <w:t>……………………………………</w:t>
      </w:r>
      <w:r>
        <w:rPr>
          <w:lang w:val="en-GB"/>
        </w:rPr>
        <w:t>………….</w:t>
      </w:r>
    </w:p>
    <w:p w14:paraId="33DFFDC3" w14:textId="77777777" w:rsidR="008E1702" w:rsidRPr="003778B2" w:rsidRDefault="008E1702" w:rsidP="008E1702">
      <w:pPr>
        <w:pStyle w:val="VCAAHeading5"/>
      </w:pPr>
      <w:r w:rsidRPr="003778B2">
        <w:t>Instructions for use</w:t>
      </w:r>
    </w:p>
    <w:p w14:paraId="3316F41D" w14:textId="77777777" w:rsidR="008E1702" w:rsidRDefault="008E1702" w:rsidP="008E1702">
      <w:pPr>
        <w:pStyle w:val="VCAAbody"/>
        <w:spacing w:line="240" w:lineRule="auto"/>
        <w:rPr>
          <w:lang w:val="en-GB"/>
        </w:rPr>
      </w:pPr>
      <w:r>
        <w:rPr>
          <w:lang w:val="en-GB"/>
        </w:rPr>
        <w:t xml:space="preserve">Teachers are required to carry out a regular observation and documentation of the school assessed task and provide written feedback to students. The form is to be signed and dated by the teacher and student at each observation and submission of the School-assessed Task. </w:t>
      </w:r>
    </w:p>
    <w:p w14:paraId="1ED090BF" w14:textId="17448265" w:rsidR="00B82BEB" w:rsidRPr="008B65FB" w:rsidRDefault="00B82BEB" w:rsidP="008B65FB">
      <w:pPr>
        <w:pStyle w:val="VCAAbody"/>
        <w:rPr>
          <w:b/>
          <w:bCs/>
          <w:lang w:val="en-GB"/>
        </w:rPr>
      </w:pPr>
      <w:r w:rsidRPr="00662E9C">
        <w:rPr>
          <w:b/>
          <w:bCs/>
          <w:lang w:val="en-GB"/>
        </w:rPr>
        <w:t xml:space="preserve">Please note that all use of any specific tools, processes or equipment (including the use of AI) used in the </w:t>
      </w:r>
      <w:proofErr w:type="gramStart"/>
      <w:r w:rsidRPr="00662E9C">
        <w:rPr>
          <w:b/>
          <w:bCs/>
          <w:lang w:val="en-GB"/>
        </w:rPr>
        <w:t>School</w:t>
      </w:r>
      <w:proofErr w:type="gramEnd"/>
      <w:r w:rsidRPr="00662E9C">
        <w:rPr>
          <w:b/>
          <w:bCs/>
          <w:lang w:val="en-GB"/>
        </w:rPr>
        <w:t xml:space="preserve">-assessed Task should be listed in the table on page </w:t>
      </w:r>
      <w:r>
        <w:rPr>
          <w:b/>
          <w:bCs/>
          <w:lang w:val="en-GB"/>
        </w:rPr>
        <w:t>6</w:t>
      </w:r>
      <w:r w:rsidRPr="00662E9C">
        <w:rPr>
          <w:b/>
          <w:bCs/>
          <w:lang w:val="en-GB"/>
        </w:rPr>
        <w:t>.</w:t>
      </w:r>
    </w:p>
    <w:tbl>
      <w:tblPr>
        <w:tblStyle w:val="TableGrid"/>
        <w:tblW w:w="0" w:type="auto"/>
        <w:tblLook w:val="04A0" w:firstRow="1" w:lastRow="0" w:firstColumn="1" w:lastColumn="0" w:noHBand="0" w:noVBand="1"/>
      </w:tblPr>
      <w:tblGrid>
        <w:gridCol w:w="1690"/>
        <w:gridCol w:w="4215"/>
        <w:gridCol w:w="1701"/>
        <w:gridCol w:w="74"/>
        <w:gridCol w:w="4006"/>
        <w:gridCol w:w="1129"/>
        <w:gridCol w:w="46"/>
        <w:gridCol w:w="1162"/>
      </w:tblGrid>
      <w:tr w:rsidR="00870B67" w14:paraId="5A988E82" w14:textId="77777777" w:rsidTr="00B82BEB">
        <w:trPr>
          <w:cantSplit/>
          <w:trHeight w:val="222"/>
          <w:tblHeader/>
        </w:trPr>
        <w:tc>
          <w:tcPr>
            <w:tcW w:w="1696" w:type="dxa"/>
            <w:shd w:val="clear" w:color="auto" w:fill="0F7EB4"/>
          </w:tcPr>
          <w:p w14:paraId="2D8B437A" w14:textId="77777777" w:rsidR="00C12F99" w:rsidRPr="00A12E36" w:rsidRDefault="00C12F99" w:rsidP="002E7849">
            <w:pPr>
              <w:pStyle w:val="VCAAtablecondensed"/>
              <w:rPr>
                <w:b/>
                <w:bCs/>
                <w:color w:val="FFFFFF" w:themeColor="background1"/>
                <w:szCs w:val="20"/>
              </w:rPr>
            </w:pPr>
            <w:bookmarkStart w:id="1" w:name="_Hlk86917116"/>
            <w:r w:rsidRPr="00A12E36">
              <w:rPr>
                <w:b/>
                <w:color w:val="FFFFFF" w:themeColor="background1"/>
                <w:szCs w:val="20"/>
                <w:lang w:val="en-GB"/>
              </w:rPr>
              <w:t>Criteri</w:t>
            </w:r>
            <w:r>
              <w:rPr>
                <w:b/>
                <w:color w:val="FFFFFF" w:themeColor="background1"/>
                <w:szCs w:val="20"/>
                <w:lang w:val="en-GB"/>
              </w:rPr>
              <w:t>a for assessment</w:t>
            </w:r>
          </w:p>
        </w:tc>
        <w:tc>
          <w:tcPr>
            <w:tcW w:w="4253" w:type="dxa"/>
            <w:shd w:val="clear" w:color="auto" w:fill="0F7EB4"/>
          </w:tcPr>
          <w:p w14:paraId="52A85A4A" w14:textId="77777777" w:rsidR="00C12F99" w:rsidRPr="00A12E36" w:rsidRDefault="00C12F99" w:rsidP="002E7849">
            <w:pPr>
              <w:pStyle w:val="VCAAtablecondensed"/>
              <w:rPr>
                <w:b/>
                <w:bCs/>
                <w:color w:val="FFFFFF" w:themeColor="background1"/>
                <w:szCs w:val="20"/>
              </w:rPr>
            </w:pPr>
            <w:r>
              <w:rPr>
                <w:b/>
                <w:bCs/>
                <w:color w:val="FFFFFF" w:themeColor="background1"/>
                <w:szCs w:val="20"/>
              </w:rPr>
              <w:t>Indicators</w:t>
            </w:r>
          </w:p>
        </w:tc>
        <w:tc>
          <w:tcPr>
            <w:tcW w:w="1775" w:type="dxa"/>
            <w:gridSpan w:val="2"/>
            <w:shd w:val="clear" w:color="auto" w:fill="0F7EB4"/>
          </w:tcPr>
          <w:p w14:paraId="1F9CA0DA" w14:textId="77777777" w:rsidR="00C12F99" w:rsidRPr="00A12E36" w:rsidRDefault="00C12F99" w:rsidP="002E7849">
            <w:pPr>
              <w:pStyle w:val="VCAAtablecondensed"/>
              <w:rPr>
                <w:b/>
                <w:bCs/>
                <w:color w:val="FFFFFF" w:themeColor="background1"/>
                <w:szCs w:val="20"/>
              </w:rPr>
            </w:pPr>
            <w:r>
              <w:rPr>
                <w:b/>
                <w:bCs/>
                <w:color w:val="FFFFFF" w:themeColor="background1"/>
                <w:szCs w:val="20"/>
              </w:rPr>
              <w:t>Date observed/submitted</w:t>
            </w:r>
          </w:p>
        </w:tc>
        <w:tc>
          <w:tcPr>
            <w:tcW w:w="4043" w:type="dxa"/>
            <w:shd w:val="clear" w:color="auto" w:fill="0F7EB4"/>
          </w:tcPr>
          <w:p w14:paraId="56D3881C" w14:textId="77777777" w:rsidR="00C12F99" w:rsidRPr="00A12E36" w:rsidRDefault="00C12F99" w:rsidP="002E7849">
            <w:pPr>
              <w:pStyle w:val="VCAAtablecondensed"/>
              <w:rPr>
                <w:b/>
                <w:bCs/>
                <w:color w:val="FFFFFF" w:themeColor="background1"/>
                <w:szCs w:val="20"/>
              </w:rPr>
            </w:pPr>
            <w:r>
              <w:rPr>
                <w:b/>
                <w:bCs/>
                <w:color w:val="FFFFFF" w:themeColor="background1"/>
                <w:szCs w:val="20"/>
              </w:rPr>
              <w:t>Authentication issues/comments</w:t>
            </w:r>
          </w:p>
        </w:tc>
        <w:tc>
          <w:tcPr>
            <w:tcW w:w="1180" w:type="dxa"/>
            <w:gridSpan w:val="2"/>
            <w:shd w:val="clear" w:color="auto" w:fill="0F7EB4"/>
          </w:tcPr>
          <w:p w14:paraId="0C198DDD" w14:textId="77777777" w:rsidR="00C12F99" w:rsidRPr="00433291" w:rsidRDefault="00C12F99" w:rsidP="002E7849">
            <w:pPr>
              <w:pStyle w:val="VCAAtablecondensed"/>
              <w:rPr>
                <w:b/>
                <w:bCs/>
                <w:color w:val="FFFFFF" w:themeColor="background1"/>
                <w:lang w:val="en-GB"/>
              </w:rPr>
            </w:pPr>
            <w:r w:rsidRPr="00433291">
              <w:rPr>
                <w:b/>
                <w:bCs/>
                <w:color w:val="FFFFFF" w:themeColor="background1"/>
                <w:lang w:val="en-GB"/>
              </w:rPr>
              <w:t>Teacher intials</w:t>
            </w:r>
          </w:p>
        </w:tc>
        <w:tc>
          <w:tcPr>
            <w:tcW w:w="1167" w:type="dxa"/>
            <w:shd w:val="clear" w:color="auto" w:fill="0F7EB4"/>
          </w:tcPr>
          <w:p w14:paraId="4B641C25" w14:textId="77777777" w:rsidR="00C12F99" w:rsidRPr="00433291" w:rsidRDefault="00C12F99" w:rsidP="002E7849">
            <w:pPr>
              <w:pStyle w:val="VCAAtablecondensed"/>
              <w:rPr>
                <w:b/>
                <w:bCs/>
                <w:color w:val="FFFFFF" w:themeColor="background1"/>
                <w:lang w:val="en-GB"/>
              </w:rPr>
            </w:pPr>
            <w:r w:rsidRPr="00433291">
              <w:rPr>
                <w:b/>
                <w:bCs/>
                <w:color w:val="FFFFFF" w:themeColor="background1"/>
                <w:lang w:val="en-GB"/>
              </w:rPr>
              <w:t>Student initials</w:t>
            </w:r>
          </w:p>
        </w:tc>
      </w:tr>
      <w:tr w:rsidR="00C07BBD" w14:paraId="641DDB0F" w14:textId="77777777" w:rsidTr="00C07BBD">
        <w:trPr>
          <w:cantSplit/>
          <w:trHeight w:val="3360"/>
        </w:trPr>
        <w:tc>
          <w:tcPr>
            <w:tcW w:w="1696" w:type="dxa"/>
            <w:vAlign w:val="center"/>
          </w:tcPr>
          <w:p w14:paraId="299FED9D" w14:textId="77777777" w:rsidR="00C07BBD" w:rsidRPr="00693C96" w:rsidRDefault="00C07BBD" w:rsidP="002E7849">
            <w:pPr>
              <w:pBdr>
                <w:top w:val="nil"/>
                <w:left w:val="nil"/>
                <w:bottom w:val="nil"/>
                <w:right w:val="nil"/>
                <w:between w:val="nil"/>
              </w:pBdr>
              <w:spacing w:before="80" w:after="80"/>
              <w:rPr>
                <w:rFonts w:ascii="Arial Narrow" w:eastAsia="Arial Narrow" w:hAnsi="Arial Narrow" w:cs="Arial Narrow"/>
                <w:b/>
                <w:sz w:val="24"/>
                <w:szCs w:val="24"/>
              </w:rPr>
            </w:pPr>
            <w:r w:rsidRPr="00693C96">
              <w:rPr>
                <w:rFonts w:ascii="Arial Narrow" w:eastAsia="Arial Narrow" w:hAnsi="Arial Narrow" w:cs="Arial Narrow"/>
                <w:b/>
                <w:sz w:val="24"/>
                <w:szCs w:val="24"/>
              </w:rPr>
              <w:t>Criterion 1</w:t>
            </w:r>
          </w:p>
          <w:p w14:paraId="776B7873" w14:textId="77777777" w:rsidR="00C07BBD" w:rsidRDefault="00C07BBD" w:rsidP="002E7849">
            <w:pPr>
              <w:pStyle w:val="VCAAtablecondensed"/>
              <w:rPr>
                <w:b/>
                <w:bCs/>
              </w:rPr>
            </w:pPr>
            <w:r>
              <w:rPr>
                <w:rFonts w:eastAsia="Arial Narrow" w:cs="Arial Narrow"/>
                <w:color w:val="000000"/>
                <w:szCs w:val="20"/>
              </w:rPr>
              <w:t>Design research methods to define communication problems.</w:t>
            </w:r>
          </w:p>
        </w:tc>
        <w:tc>
          <w:tcPr>
            <w:tcW w:w="4253" w:type="dxa"/>
          </w:tcPr>
          <w:p w14:paraId="680D7251" w14:textId="77777777" w:rsidR="00C07BBD" w:rsidRPr="00DC458C" w:rsidRDefault="00C07BBD" w:rsidP="00C07BBD">
            <w:pPr>
              <w:pStyle w:val="VCAAtablecondensedbullet"/>
              <w:rPr>
                <w:rFonts w:eastAsia="Calibri"/>
              </w:rPr>
            </w:pPr>
            <w:r w:rsidRPr="00DC458C">
              <w:rPr>
                <w:rFonts w:eastAsia="Arial Narrow"/>
              </w:rPr>
              <w:t>The Discover phase of the VCD process</w:t>
            </w:r>
          </w:p>
          <w:p w14:paraId="66E77EF1" w14:textId="77777777" w:rsidR="00C07BBD" w:rsidRPr="00DC458C" w:rsidRDefault="00C07BBD" w:rsidP="00C07BBD">
            <w:pPr>
              <w:pStyle w:val="VCAAtablecondensedbullet"/>
            </w:pPr>
            <w:r w:rsidRPr="00DC458C">
              <w:rPr>
                <w:rFonts w:eastAsia="Arial Narrow"/>
              </w:rPr>
              <w:t>Research methods and diverse thinking to gather insights, identify and analyse the design problem.</w:t>
            </w:r>
          </w:p>
          <w:p w14:paraId="59FDC482" w14:textId="77777777" w:rsidR="00C07BBD" w:rsidRPr="00DC458C" w:rsidRDefault="00C07BBD" w:rsidP="00C07BBD">
            <w:pPr>
              <w:pStyle w:val="VCAAtablecondensedbullet"/>
            </w:pPr>
            <w:r>
              <w:rPr>
                <w:rFonts w:eastAsia="Arial Narrow"/>
              </w:rPr>
              <w:t xml:space="preserve">Understanding of </w:t>
            </w:r>
            <w:r w:rsidRPr="00DC458C">
              <w:rPr>
                <w:rFonts w:eastAsia="Arial Narrow"/>
              </w:rPr>
              <w:t xml:space="preserve">ethical and legal obligations </w:t>
            </w:r>
            <w:r>
              <w:rPr>
                <w:rFonts w:eastAsia="Arial Narrow"/>
              </w:rPr>
              <w:t xml:space="preserve">of the work of designers. </w:t>
            </w:r>
          </w:p>
          <w:p w14:paraId="77688AB6" w14:textId="77777777" w:rsidR="00C07BBD" w:rsidRPr="00DC458C" w:rsidRDefault="00C07BBD" w:rsidP="00C07BBD">
            <w:pPr>
              <w:pStyle w:val="VCAAtablecondensedbullet"/>
            </w:pPr>
            <w:r w:rsidRPr="00DC458C">
              <w:rPr>
                <w:rFonts w:eastAsia="Arial Narrow"/>
              </w:rPr>
              <w:t xml:space="preserve">Demonstration of an understanding of good design </w:t>
            </w:r>
          </w:p>
          <w:p w14:paraId="009E6002" w14:textId="77777777" w:rsidR="00C07BBD" w:rsidRPr="00DC458C" w:rsidRDefault="00C07BBD" w:rsidP="00C07BBD">
            <w:pPr>
              <w:pStyle w:val="VCAAtablecondensedbullet"/>
              <w:rPr>
                <w:rFonts w:eastAsia="Arial Narrow"/>
              </w:rPr>
            </w:pPr>
            <w:r w:rsidRPr="00DC458C">
              <w:rPr>
                <w:rFonts w:eastAsia="Arial Narrow"/>
              </w:rPr>
              <w:t>Analyse and define a design problem.</w:t>
            </w:r>
          </w:p>
          <w:p w14:paraId="611AD3D5" w14:textId="56D5D1D1" w:rsidR="00C07BBD" w:rsidRPr="00075028" w:rsidRDefault="00C07BBD" w:rsidP="00C07BBD">
            <w:pPr>
              <w:pStyle w:val="VCAAtablecondensedbullet"/>
            </w:pPr>
            <w:r w:rsidRPr="00DC458C">
              <w:rPr>
                <w:rFonts w:eastAsia="Arial Narrow"/>
              </w:rPr>
              <w:t>Annotations analyse and evaluate research to define the design problem</w:t>
            </w:r>
          </w:p>
        </w:tc>
        <w:tc>
          <w:tcPr>
            <w:tcW w:w="1701" w:type="dxa"/>
          </w:tcPr>
          <w:p w14:paraId="225E3CF4" w14:textId="77777777" w:rsidR="00C07BBD" w:rsidRDefault="00C07BBD" w:rsidP="00C12F99">
            <w:pPr>
              <w:pStyle w:val="VCAAtablecondensed"/>
              <w:rPr>
                <w:b/>
                <w:bCs/>
              </w:rPr>
            </w:pPr>
          </w:p>
        </w:tc>
        <w:tc>
          <w:tcPr>
            <w:tcW w:w="4117" w:type="dxa"/>
            <w:gridSpan w:val="2"/>
          </w:tcPr>
          <w:p w14:paraId="7615F0FE" w14:textId="77777777" w:rsidR="00C07BBD" w:rsidRPr="005C20F1" w:rsidRDefault="00C07BBD" w:rsidP="002E7849">
            <w:pPr>
              <w:pStyle w:val="VCAAtablecondensed"/>
              <w:rPr>
                <w:b/>
                <w:bCs/>
                <w:lang w:val="en-GB"/>
              </w:rPr>
            </w:pPr>
          </w:p>
        </w:tc>
        <w:tc>
          <w:tcPr>
            <w:tcW w:w="1180" w:type="dxa"/>
            <w:gridSpan w:val="2"/>
          </w:tcPr>
          <w:p w14:paraId="42CB3649" w14:textId="77777777" w:rsidR="00C07BBD" w:rsidRPr="005C20F1" w:rsidRDefault="00C07BBD" w:rsidP="002E7849">
            <w:pPr>
              <w:pStyle w:val="VCAAtablecondensed"/>
              <w:rPr>
                <w:b/>
                <w:bCs/>
                <w:lang w:val="en-GB"/>
              </w:rPr>
            </w:pPr>
          </w:p>
        </w:tc>
        <w:tc>
          <w:tcPr>
            <w:tcW w:w="1167" w:type="dxa"/>
          </w:tcPr>
          <w:p w14:paraId="46E541E5" w14:textId="156C4814" w:rsidR="00C07BBD" w:rsidRPr="005C20F1" w:rsidRDefault="00C07BBD" w:rsidP="002E7849">
            <w:pPr>
              <w:pStyle w:val="VCAAtablecondensed"/>
              <w:rPr>
                <w:b/>
                <w:bCs/>
                <w:lang w:val="en-GB"/>
              </w:rPr>
            </w:pPr>
          </w:p>
        </w:tc>
      </w:tr>
      <w:tr w:rsidR="00C07BBD" w14:paraId="321D5B53" w14:textId="77777777" w:rsidTr="00C07BBD">
        <w:trPr>
          <w:cantSplit/>
          <w:trHeight w:val="3200"/>
        </w:trPr>
        <w:tc>
          <w:tcPr>
            <w:tcW w:w="1696" w:type="dxa"/>
            <w:vAlign w:val="center"/>
          </w:tcPr>
          <w:p w14:paraId="14AFB5CE" w14:textId="77777777" w:rsidR="00C07BBD" w:rsidRPr="00693C96" w:rsidRDefault="00C07BBD" w:rsidP="00DB4566">
            <w:pPr>
              <w:pStyle w:val="VCAAtablecondensed"/>
              <w:rPr>
                <w:b/>
                <w:bCs/>
                <w:sz w:val="24"/>
                <w:szCs w:val="24"/>
              </w:rPr>
            </w:pPr>
            <w:r w:rsidRPr="00693C96">
              <w:rPr>
                <w:b/>
                <w:bCs/>
                <w:sz w:val="24"/>
                <w:szCs w:val="24"/>
              </w:rPr>
              <w:lastRenderedPageBreak/>
              <w:t>Criterion 2</w:t>
            </w:r>
          </w:p>
          <w:p w14:paraId="0347C217" w14:textId="33DE6213" w:rsidR="00C07BBD" w:rsidRDefault="00C07BBD" w:rsidP="00DB4566">
            <w:pPr>
              <w:pStyle w:val="VCAAtablecondensed"/>
            </w:pPr>
            <w:r>
              <w:rPr>
                <w:color w:val="000000"/>
                <w:szCs w:val="20"/>
              </w:rPr>
              <w:t>Documentation of a design brief defining two distinct communication needs and the presentation of design criteria.</w:t>
            </w:r>
          </w:p>
        </w:tc>
        <w:tc>
          <w:tcPr>
            <w:tcW w:w="4253" w:type="dxa"/>
          </w:tcPr>
          <w:p w14:paraId="155218C0" w14:textId="77777777" w:rsidR="00C07BBD" w:rsidRPr="00701530" w:rsidRDefault="00C07BBD" w:rsidP="00C07BBD">
            <w:pPr>
              <w:pStyle w:val="VCAAtablecondensedbullet"/>
            </w:pPr>
            <w:r w:rsidRPr="00701530">
              <w:rPr>
                <w:rFonts w:eastAsia="Arial Narrow"/>
              </w:rPr>
              <w:t>The Define phase of the VCD design process is evident.</w:t>
            </w:r>
          </w:p>
          <w:p w14:paraId="098C3B6B" w14:textId="77777777" w:rsidR="00C07BBD" w:rsidRPr="00701530" w:rsidRDefault="00C07BBD" w:rsidP="00C07BBD">
            <w:pPr>
              <w:pStyle w:val="VCAAtablecondensedbullet"/>
            </w:pPr>
            <w:r w:rsidRPr="00701530">
              <w:rPr>
                <w:rFonts w:eastAsia="Arial Narrow"/>
              </w:rPr>
              <w:t>Use of convergent thinking to define a design problem</w:t>
            </w:r>
          </w:p>
          <w:p w14:paraId="63D03E27" w14:textId="77777777" w:rsidR="00C07BBD" w:rsidRPr="00701530" w:rsidRDefault="00C07BBD" w:rsidP="00C07BBD">
            <w:pPr>
              <w:pStyle w:val="VCAAtablecondensedbullet"/>
            </w:pPr>
            <w:r w:rsidRPr="00701530">
              <w:rPr>
                <w:rFonts w:eastAsia="Arial Narrow"/>
              </w:rPr>
              <w:t>Brief - Identification of a client</w:t>
            </w:r>
            <w:r w:rsidRPr="00701530">
              <w:t xml:space="preserve">, </w:t>
            </w:r>
            <w:r w:rsidRPr="00701530">
              <w:rPr>
                <w:rFonts w:eastAsia="Arial Narrow"/>
              </w:rPr>
              <w:t>two communication needs are defined, presentation of design criteria (including purpose, context, audience or users, and constraints</w:t>
            </w:r>
            <w:sdt>
              <w:sdtPr>
                <w:tag w:val="goog_rdk_5"/>
                <w:id w:val="-2005890455"/>
              </w:sdtPr>
              <w:sdtEndPr/>
              <w:sdtContent>
                <w:r w:rsidRPr="00701530">
                  <w:rPr>
                    <w:rFonts w:eastAsia="Arial Narrow"/>
                  </w:rPr>
                  <w:t>)</w:t>
                </w:r>
              </w:sdtContent>
            </w:sdt>
          </w:p>
          <w:p w14:paraId="72EDAD8A" w14:textId="46ED468B" w:rsidR="00C07BBD" w:rsidRPr="00075028" w:rsidRDefault="00C07BBD" w:rsidP="00C07BBD">
            <w:pPr>
              <w:pStyle w:val="VCAAtablecondensedbullet"/>
            </w:pPr>
            <w:r w:rsidRPr="00701530">
              <w:rPr>
                <w:rFonts w:eastAsia="Arial Narrow"/>
              </w:rPr>
              <w:t>Design criteria demonstrates an understanding of good design</w:t>
            </w:r>
          </w:p>
        </w:tc>
        <w:tc>
          <w:tcPr>
            <w:tcW w:w="1701" w:type="dxa"/>
          </w:tcPr>
          <w:p w14:paraId="02423426" w14:textId="77777777" w:rsidR="00C07BBD" w:rsidRPr="005C20F1" w:rsidRDefault="00C07BBD" w:rsidP="002E7849">
            <w:pPr>
              <w:pStyle w:val="VCAAtablecondensed"/>
              <w:rPr>
                <w:b/>
                <w:bCs/>
                <w:lang w:val="en-GB"/>
              </w:rPr>
            </w:pPr>
          </w:p>
        </w:tc>
        <w:tc>
          <w:tcPr>
            <w:tcW w:w="4117" w:type="dxa"/>
            <w:gridSpan w:val="2"/>
          </w:tcPr>
          <w:p w14:paraId="40D73A85" w14:textId="77777777" w:rsidR="00C07BBD" w:rsidRPr="005C20F1" w:rsidRDefault="00C07BBD" w:rsidP="002E7849">
            <w:pPr>
              <w:pStyle w:val="VCAAtablecondensed"/>
              <w:rPr>
                <w:b/>
                <w:bCs/>
                <w:lang w:val="en-GB"/>
              </w:rPr>
            </w:pPr>
          </w:p>
        </w:tc>
        <w:tc>
          <w:tcPr>
            <w:tcW w:w="1180" w:type="dxa"/>
            <w:gridSpan w:val="2"/>
          </w:tcPr>
          <w:p w14:paraId="1BECDA4F" w14:textId="77777777" w:rsidR="00C07BBD" w:rsidRPr="005C20F1" w:rsidRDefault="00C07BBD" w:rsidP="002E7849">
            <w:pPr>
              <w:pStyle w:val="VCAAtablecondensed"/>
              <w:rPr>
                <w:b/>
                <w:bCs/>
                <w:lang w:val="en-GB"/>
              </w:rPr>
            </w:pPr>
          </w:p>
        </w:tc>
        <w:tc>
          <w:tcPr>
            <w:tcW w:w="1167" w:type="dxa"/>
          </w:tcPr>
          <w:p w14:paraId="682D6F8D" w14:textId="6727F07F" w:rsidR="00C07BBD" w:rsidRPr="005C20F1" w:rsidRDefault="00C07BBD" w:rsidP="002E7849">
            <w:pPr>
              <w:pStyle w:val="VCAAtablecondensed"/>
              <w:rPr>
                <w:b/>
                <w:bCs/>
                <w:lang w:val="en-GB"/>
              </w:rPr>
            </w:pPr>
          </w:p>
        </w:tc>
      </w:tr>
      <w:tr w:rsidR="00C07BBD" w14:paraId="39469BE6" w14:textId="77777777" w:rsidTr="00D2163B">
        <w:trPr>
          <w:cantSplit/>
          <w:trHeight w:val="4845"/>
        </w:trPr>
        <w:tc>
          <w:tcPr>
            <w:tcW w:w="1696" w:type="dxa"/>
            <w:vAlign w:val="center"/>
          </w:tcPr>
          <w:p w14:paraId="64EF7E01" w14:textId="77777777" w:rsidR="00C07BBD" w:rsidRPr="00693C96" w:rsidRDefault="00C07BBD" w:rsidP="00DB4566">
            <w:pPr>
              <w:pStyle w:val="VCAAtablecondensed"/>
              <w:rPr>
                <w:b/>
                <w:bCs/>
                <w:sz w:val="22"/>
              </w:rPr>
            </w:pPr>
            <w:r w:rsidRPr="00693C96">
              <w:rPr>
                <w:b/>
                <w:bCs/>
                <w:sz w:val="22"/>
              </w:rPr>
              <w:t>Criterion 3</w:t>
            </w:r>
          </w:p>
          <w:p w14:paraId="59CBB36D" w14:textId="00FB4794" w:rsidR="00C07BBD" w:rsidRPr="00DB4566" w:rsidRDefault="00C07BBD" w:rsidP="00DB4566">
            <w:pPr>
              <w:pStyle w:val="VCAAtablecondensed"/>
              <w:rPr>
                <w:color w:val="000000"/>
                <w:szCs w:val="20"/>
              </w:rPr>
            </w:pPr>
            <w:r>
              <w:t>Generate and develop a range of design ideas drawing on the design criteria.</w:t>
            </w:r>
          </w:p>
        </w:tc>
        <w:tc>
          <w:tcPr>
            <w:tcW w:w="4253" w:type="dxa"/>
          </w:tcPr>
          <w:p w14:paraId="257B9EB4" w14:textId="77777777" w:rsidR="00C07BBD" w:rsidRPr="0066472F" w:rsidRDefault="00C07BBD" w:rsidP="00C07BBD">
            <w:pPr>
              <w:pStyle w:val="VCAAtablecondensedbullet"/>
              <w:rPr>
                <w:rFonts w:eastAsia="Calibri"/>
              </w:rPr>
            </w:pPr>
            <w:r w:rsidRPr="00CA2CFA">
              <w:t xml:space="preserve">The Develop phase of the VCD design process </w:t>
            </w:r>
          </w:p>
          <w:p w14:paraId="12842214" w14:textId="77777777" w:rsidR="00C07BBD" w:rsidRDefault="00C07BBD" w:rsidP="00C07BBD">
            <w:pPr>
              <w:pStyle w:val="VCAAtablecondensedbullet"/>
            </w:pPr>
            <w:r w:rsidRPr="00DC458C">
              <w:t xml:space="preserve">An understanding of good design </w:t>
            </w:r>
          </w:p>
          <w:p w14:paraId="721C2610" w14:textId="77777777" w:rsidR="00C07BBD" w:rsidRPr="00DC458C" w:rsidRDefault="00C07BBD" w:rsidP="00C07BBD">
            <w:pPr>
              <w:pStyle w:val="VCAAtablecondensedbullet"/>
            </w:pPr>
            <w:r w:rsidRPr="00DC458C">
              <w:t>Use of ethical and legal obligations in the development of design ideas</w:t>
            </w:r>
          </w:p>
          <w:p w14:paraId="3CED3AFC" w14:textId="77777777" w:rsidR="00C07BBD" w:rsidRPr="0066472F" w:rsidRDefault="00C07BBD" w:rsidP="00C07BBD">
            <w:pPr>
              <w:pStyle w:val="VCAAtablecondensedbullet"/>
            </w:pPr>
            <w:r w:rsidRPr="00DC458C">
              <w:t xml:space="preserve">Divergent thinking strategies </w:t>
            </w:r>
          </w:p>
          <w:p w14:paraId="73FCA318" w14:textId="77777777" w:rsidR="00C07BBD" w:rsidRPr="00CA2CFA" w:rsidRDefault="00C07BBD" w:rsidP="00C07BBD">
            <w:pPr>
              <w:pStyle w:val="VCAAtablecondensedbullet"/>
            </w:pPr>
            <w:r w:rsidRPr="00CA2CFA">
              <w:t xml:space="preserve">Design elements, design principles and Gestalt principles of visual perception are used to develop design ideas </w:t>
            </w:r>
          </w:p>
          <w:p w14:paraId="3E09CFD9" w14:textId="77777777" w:rsidR="00C07BBD" w:rsidRPr="00475BEA" w:rsidRDefault="00C07BBD" w:rsidP="00C07BBD">
            <w:pPr>
              <w:pStyle w:val="VCAAtablecondensedbullet"/>
              <w:rPr>
                <w:rFonts w:cs="Arial Narrow"/>
                <w:color w:val="000000"/>
                <w:szCs w:val="20"/>
              </w:rPr>
            </w:pPr>
            <w:r w:rsidRPr="00CA2CFA">
              <w:t xml:space="preserve">Methods, materials and media are used to develop a range of design </w:t>
            </w:r>
            <w:proofErr w:type="gramStart"/>
            <w:r w:rsidRPr="00CA2CFA">
              <w:t>ideas</w:t>
            </w:r>
            <w:proofErr w:type="gramEnd"/>
          </w:p>
          <w:p w14:paraId="76AF433F" w14:textId="197782B0" w:rsidR="00C07BBD" w:rsidRPr="00075028" w:rsidRDefault="00C07BBD" w:rsidP="00C07BBD">
            <w:pPr>
              <w:pStyle w:val="VCAAtablecondensedbullet"/>
            </w:pPr>
            <w:r>
              <w:t>Annotations explain and evaluate the generation and development of ideas.</w:t>
            </w:r>
          </w:p>
        </w:tc>
        <w:tc>
          <w:tcPr>
            <w:tcW w:w="1701" w:type="dxa"/>
          </w:tcPr>
          <w:p w14:paraId="7E44C502" w14:textId="77777777" w:rsidR="00C07BBD" w:rsidRPr="005C20F1" w:rsidRDefault="00C07BBD" w:rsidP="002E7849">
            <w:pPr>
              <w:pStyle w:val="VCAAtablecondensed"/>
              <w:rPr>
                <w:b/>
                <w:bCs/>
                <w:lang w:val="en-GB"/>
              </w:rPr>
            </w:pPr>
          </w:p>
        </w:tc>
        <w:tc>
          <w:tcPr>
            <w:tcW w:w="4117" w:type="dxa"/>
            <w:gridSpan w:val="2"/>
          </w:tcPr>
          <w:p w14:paraId="2F46C9D9" w14:textId="77777777" w:rsidR="00C07BBD" w:rsidRPr="005C20F1" w:rsidRDefault="00C07BBD" w:rsidP="002E7849">
            <w:pPr>
              <w:pStyle w:val="VCAAtablecondensed"/>
              <w:rPr>
                <w:b/>
                <w:bCs/>
                <w:lang w:val="en-GB"/>
              </w:rPr>
            </w:pPr>
          </w:p>
        </w:tc>
        <w:tc>
          <w:tcPr>
            <w:tcW w:w="1180" w:type="dxa"/>
            <w:gridSpan w:val="2"/>
          </w:tcPr>
          <w:p w14:paraId="3AFBA947" w14:textId="77777777" w:rsidR="00C07BBD" w:rsidRPr="005C20F1" w:rsidRDefault="00C07BBD" w:rsidP="002E7849">
            <w:pPr>
              <w:pStyle w:val="VCAAtablecondensed"/>
              <w:rPr>
                <w:b/>
                <w:bCs/>
                <w:lang w:val="en-GB"/>
              </w:rPr>
            </w:pPr>
          </w:p>
        </w:tc>
        <w:tc>
          <w:tcPr>
            <w:tcW w:w="1167" w:type="dxa"/>
          </w:tcPr>
          <w:p w14:paraId="65FD161F" w14:textId="2EACEC8D" w:rsidR="00C07BBD" w:rsidRPr="005C20F1" w:rsidRDefault="00C07BBD" w:rsidP="002E7849">
            <w:pPr>
              <w:pStyle w:val="VCAAtablecondensed"/>
              <w:rPr>
                <w:b/>
                <w:bCs/>
                <w:lang w:val="en-GB"/>
              </w:rPr>
            </w:pPr>
          </w:p>
        </w:tc>
      </w:tr>
      <w:tr w:rsidR="00870B67" w14:paraId="0B9818B5" w14:textId="77777777" w:rsidTr="00C07BBD">
        <w:trPr>
          <w:cantSplit/>
        </w:trPr>
        <w:tc>
          <w:tcPr>
            <w:tcW w:w="1696" w:type="dxa"/>
            <w:vAlign w:val="center"/>
          </w:tcPr>
          <w:p w14:paraId="08D31CBC" w14:textId="77777777" w:rsidR="00870B67" w:rsidRPr="00693C96" w:rsidRDefault="00870B67" w:rsidP="00870B67">
            <w:pPr>
              <w:pBdr>
                <w:top w:val="nil"/>
                <w:left w:val="nil"/>
                <w:bottom w:val="nil"/>
                <w:right w:val="nil"/>
                <w:between w:val="nil"/>
              </w:pBdr>
              <w:spacing w:before="80" w:after="80"/>
              <w:rPr>
                <w:rFonts w:ascii="Arial Narrow" w:eastAsia="Arial Narrow" w:hAnsi="Arial Narrow" w:cs="Arial Narrow"/>
                <w:b/>
                <w:sz w:val="24"/>
                <w:szCs w:val="24"/>
              </w:rPr>
            </w:pPr>
            <w:r w:rsidRPr="00693C96">
              <w:rPr>
                <w:rFonts w:ascii="Arial Narrow" w:eastAsia="Arial Narrow" w:hAnsi="Arial Narrow" w:cs="Arial Narrow"/>
                <w:b/>
                <w:sz w:val="24"/>
                <w:szCs w:val="24"/>
              </w:rPr>
              <w:lastRenderedPageBreak/>
              <w:t>Criterion 4</w:t>
            </w:r>
          </w:p>
          <w:p w14:paraId="17031160" w14:textId="6317281B" w:rsidR="00870B67" w:rsidRDefault="00C07BBD" w:rsidP="00870B67">
            <w:pPr>
              <w:pStyle w:val="VCAAtablecondensed"/>
              <w:rPr>
                <w:rFonts w:eastAsia="Arial Narrow" w:cs="Arial Narrow"/>
                <w:b/>
                <w:color w:val="00B050"/>
                <w:sz w:val="24"/>
                <w:szCs w:val="24"/>
              </w:rPr>
            </w:pPr>
            <w:r>
              <w:rPr>
                <w:rFonts w:eastAsia="Arial Narrow" w:cs="Arial Narrow"/>
                <w:color w:val="000000"/>
                <w:szCs w:val="20"/>
              </w:rPr>
              <w:t>Present a range of design ideas drawing on the design criteria.</w:t>
            </w:r>
          </w:p>
        </w:tc>
        <w:tc>
          <w:tcPr>
            <w:tcW w:w="4253" w:type="dxa"/>
          </w:tcPr>
          <w:p w14:paraId="7C33FF34" w14:textId="77777777" w:rsidR="00C07BBD" w:rsidRPr="00DC458C" w:rsidRDefault="00C07BBD" w:rsidP="00C07BBD">
            <w:pPr>
              <w:pStyle w:val="VCAAtablecondensedbullet"/>
            </w:pPr>
            <w:r w:rsidRPr="00DC458C">
              <w:t xml:space="preserve">The Develop phase of the VCD design process </w:t>
            </w:r>
          </w:p>
          <w:p w14:paraId="71D27608" w14:textId="77777777" w:rsidR="00C07BBD" w:rsidRPr="00DC458C" w:rsidRDefault="00C07BBD" w:rsidP="00C07BBD">
            <w:pPr>
              <w:pStyle w:val="VCAAtablecondensedbullet"/>
            </w:pPr>
            <w:r w:rsidRPr="00DC458C">
              <w:t xml:space="preserve">An understanding of good design </w:t>
            </w:r>
          </w:p>
          <w:p w14:paraId="320712C2" w14:textId="77777777" w:rsidR="00C07BBD" w:rsidRDefault="00C07BBD" w:rsidP="00C07BBD">
            <w:pPr>
              <w:pStyle w:val="VCAAtablecondensedbullet"/>
            </w:pPr>
            <w:r w:rsidRPr="00DC458C">
              <w:t xml:space="preserve">Design ideas </w:t>
            </w:r>
            <w:r>
              <w:t xml:space="preserve">and decisions </w:t>
            </w:r>
            <w:r w:rsidRPr="00DC458C">
              <w:t>are presented in a critique through written and visual material using design terminology.</w:t>
            </w:r>
          </w:p>
          <w:p w14:paraId="54676E13" w14:textId="77777777" w:rsidR="00C07BBD" w:rsidRPr="00DC458C" w:rsidRDefault="00C07BBD" w:rsidP="00C07BBD">
            <w:pPr>
              <w:pStyle w:val="VCAAtablecondensedbullet"/>
            </w:pPr>
            <w:r w:rsidRPr="00DC458C">
              <w:t>Feedback strategies are designed for the critique based on the design criteria.</w:t>
            </w:r>
          </w:p>
          <w:p w14:paraId="1EF6A153" w14:textId="77777777" w:rsidR="00C07BBD" w:rsidRDefault="00C07BBD" w:rsidP="00C07BBD">
            <w:pPr>
              <w:pStyle w:val="VCAAtablecondensedbullet"/>
            </w:pPr>
            <w:r w:rsidRPr="00DC458C">
              <w:t>Feedback is provided to other students using critical and reflective evaluations and design terminology.</w:t>
            </w:r>
          </w:p>
          <w:p w14:paraId="6BBE59C1" w14:textId="7697BF7F" w:rsidR="00870B67" w:rsidRPr="000B5DDA" w:rsidRDefault="00C07BBD" w:rsidP="00C07BBD">
            <w:pPr>
              <w:pStyle w:val="VCAAtablecondensedbullet"/>
              <w:rPr>
                <w:rFonts w:eastAsia="Arial Narrow"/>
              </w:rPr>
            </w:pPr>
            <w:r w:rsidRPr="00DC458C">
              <w:t>Feedback is responded to using critical and reflective evaluations</w:t>
            </w:r>
          </w:p>
        </w:tc>
        <w:tc>
          <w:tcPr>
            <w:tcW w:w="1701" w:type="dxa"/>
          </w:tcPr>
          <w:p w14:paraId="00861EB4" w14:textId="77777777" w:rsidR="00870B67" w:rsidRPr="005C20F1" w:rsidRDefault="00870B67" w:rsidP="002E7849">
            <w:pPr>
              <w:pStyle w:val="VCAAtablecondensed"/>
              <w:rPr>
                <w:b/>
                <w:bCs/>
                <w:lang w:val="en-GB"/>
              </w:rPr>
            </w:pPr>
          </w:p>
        </w:tc>
        <w:tc>
          <w:tcPr>
            <w:tcW w:w="4117" w:type="dxa"/>
            <w:gridSpan w:val="2"/>
          </w:tcPr>
          <w:p w14:paraId="34548DEC" w14:textId="77777777" w:rsidR="00870B67" w:rsidRPr="005C20F1" w:rsidRDefault="00870B67" w:rsidP="002E7849">
            <w:pPr>
              <w:pStyle w:val="VCAAtablecondensed"/>
              <w:rPr>
                <w:b/>
                <w:bCs/>
                <w:lang w:val="en-GB"/>
              </w:rPr>
            </w:pPr>
          </w:p>
        </w:tc>
        <w:tc>
          <w:tcPr>
            <w:tcW w:w="1180" w:type="dxa"/>
            <w:gridSpan w:val="2"/>
          </w:tcPr>
          <w:p w14:paraId="2AD568DC" w14:textId="77777777" w:rsidR="00870B67" w:rsidRPr="005C20F1" w:rsidRDefault="00870B67" w:rsidP="002E7849">
            <w:pPr>
              <w:pStyle w:val="VCAAtablecondensed"/>
              <w:rPr>
                <w:b/>
                <w:bCs/>
                <w:lang w:val="en-GB"/>
              </w:rPr>
            </w:pPr>
          </w:p>
        </w:tc>
        <w:tc>
          <w:tcPr>
            <w:tcW w:w="1167" w:type="dxa"/>
          </w:tcPr>
          <w:p w14:paraId="582481E5" w14:textId="77777777" w:rsidR="00870B67" w:rsidRPr="005C20F1" w:rsidRDefault="00870B67" w:rsidP="002E7849">
            <w:pPr>
              <w:pStyle w:val="VCAAtablecondensed"/>
              <w:rPr>
                <w:b/>
                <w:bCs/>
                <w:lang w:val="en-GB"/>
              </w:rPr>
            </w:pPr>
          </w:p>
        </w:tc>
      </w:tr>
      <w:tr w:rsidR="00870B67" w14:paraId="3295AA06" w14:textId="77777777" w:rsidTr="00C07BBD">
        <w:tc>
          <w:tcPr>
            <w:tcW w:w="1696" w:type="dxa"/>
            <w:vAlign w:val="center"/>
          </w:tcPr>
          <w:p w14:paraId="3721EC06" w14:textId="77777777" w:rsidR="00870B67" w:rsidRPr="00693C96" w:rsidRDefault="00870B67" w:rsidP="00870B67">
            <w:pPr>
              <w:pBdr>
                <w:top w:val="nil"/>
                <w:left w:val="nil"/>
                <w:bottom w:val="nil"/>
                <w:right w:val="nil"/>
                <w:between w:val="nil"/>
              </w:pBdr>
              <w:spacing w:before="80" w:after="80"/>
              <w:rPr>
                <w:rFonts w:ascii="Arial Narrow" w:eastAsia="Arial Narrow" w:hAnsi="Arial Narrow" w:cs="Arial Narrow"/>
                <w:b/>
                <w:sz w:val="24"/>
                <w:szCs w:val="24"/>
              </w:rPr>
            </w:pPr>
            <w:r w:rsidRPr="00693C96">
              <w:rPr>
                <w:rFonts w:ascii="Arial Narrow" w:eastAsia="Arial Narrow" w:hAnsi="Arial Narrow" w:cs="Arial Narrow"/>
                <w:b/>
                <w:sz w:val="24"/>
                <w:szCs w:val="24"/>
              </w:rPr>
              <w:t>Criterion 5</w:t>
            </w:r>
          </w:p>
          <w:p w14:paraId="5F75913C" w14:textId="2B687161" w:rsidR="00870B67" w:rsidRDefault="00870B67" w:rsidP="00870B67">
            <w:pPr>
              <w:pStyle w:val="VCAAtablecondensed"/>
              <w:rPr>
                <w:b/>
                <w:color w:val="00B050"/>
                <w:sz w:val="24"/>
                <w:szCs w:val="24"/>
              </w:rPr>
            </w:pPr>
            <w:r>
              <w:t>Refinement and resolution of design concepts for two communication needs</w:t>
            </w:r>
          </w:p>
        </w:tc>
        <w:tc>
          <w:tcPr>
            <w:tcW w:w="4253" w:type="dxa"/>
          </w:tcPr>
          <w:p w14:paraId="103B6EB8" w14:textId="77777777" w:rsidR="00F21E0D" w:rsidRPr="005F65E9" w:rsidRDefault="00F21E0D" w:rsidP="00F21E0D">
            <w:pPr>
              <w:pStyle w:val="VCAAtablecondensedbullet"/>
            </w:pPr>
            <w:r w:rsidRPr="005F65E9">
              <w:rPr>
                <w:rFonts w:eastAsia="Arial Narrow"/>
              </w:rPr>
              <w:t xml:space="preserve">The Deliver phase of the VCD design process </w:t>
            </w:r>
          </w:p>
          <w:p w14:paraId="531336B3" w14:textId="77777777" w:rsidR="00F21E0D" w:rsidRPr="005F65E9" w:rsidRDefault="00F21E0D" w:rsidP="00F21E0D">
            <w:pPr>
              <w:pStyle w:val="VCAAtablecondensedbullet"/>
            </w:pPr>
            <w:r w:rsidRPr="005F65E9">
              <w:rPr>
                <w:rFonts w:eastAsia="Arial Narrow"/>
              </w:rPr>
              <w:t xml:space="preserve">Refinement and resolution of design concepts for two communication needs </w:t>
            </w:r>
          </w:p>
          <w:p w14:paraId="23265CAA" w14:textId="77777777" w:rsidR="00F21E0D" w:rsidRPr="005F65E9" w:rsidRDefault="00F21E0D" w:rsidP="00F21E0D">
            <w:pPr>
              <w:pStyle w:val="VCAAtablecondensedbullet"/>
            </w:pPr>
            <w:r w:rsidRPr="005F65E9">
              <w:rPr>
                <w:rFonts w:eastAsia="Arial Narrow"/>
              </w:rPr>
              <w:t>Design elements and principles are used to refine and resolve design concepts in development and documentation drawings</w:t>
            </w:r>
          </w:p>
          <w:p w14:paraId="11BDA9A5" w14:textId="77777777" w:rsidR="00F21E0D" w:rsidRPr="005F65E9" w:rsidRDefault="00F21E0D" w:rsidP="00F21E0D">
            <w:pPr>
              <w:pStyle w:val="VCAAtablecondensedbullet"/>
            </w:pPr>
            <w:r w:rsidRPr="005F65E9">
              <w:rPr>
                <w:rFonts w:eastAsia="Arial Narrow"/>
              </w:rPr>
              <w:t xml:space="preserve">Manual and digital methods, media, materials and conventions are used to refine and resolve design </w:t>
            </w:r>
            <w:proofErr w:type="gramStart"/>
            <w:r w:rsidRPr="005F65E9">
              <w:rPr>
                <w:rFonts w:eastAsia="Arial Narrow"/>
              </w:rPr>
              <w:t>concepts</w:t>
            </w:r>
            <w:proofErr w:type="gramEnd"/>
            <w:r w:rsidRPr="005F65E9">
              <w:rPr>
                <w:rFonts w:eastAsia="Arial Narrow"/>
              </w:rPr>
              <w:t xml:space="preserve"> </w:t>
            </w:r>
          </w:p>
          <w:p w14:paraId="3421E826" w14:textId="77777777" w:rsidR="00F21E0D" w:rsidRPr="005F65E9" w:rsidRDefault="00F21E0D" w:rsidP="00F21E0D">
            <w:pPr>
              <w:pStyle w:val="VCAAtablecondensedbullet"/>
            </w:pPr>
            <w:r w:rsidRPr="005F65E9">
              <w:rPr>
                <w:rFonts w:eastAsia="Arial Narrow"/>
              </w:rPr>
              <w:t>Use of ethical and legal obligations in the resolution and refinement of design concepts</w:t>
            </w:r>
          </w:p>
          <w:p w14:paraId="13D3BF0B" w14:textId="77777777" w:rsidR="00F21E0D" w:rsidRPr="005F65E9" w:rsidRDefault="00F21E0D" w:rsidP="00F21E0D">
            <w:pPr>
              <w:pStyle w:val="VCAAtablecondensedbullet"/>
              <w:rPr>
                <w:rFonts w:eastAsia="Arial Narrow"/>
              </w:rPr>
            </w:pPr>
            <w:r w:rsidRPr="005F65E9">
              <w:rPr>
                <w:rFonts w:eastAsia="Arial Narrow"/>
              </w:rPr>
              <w:t xml:space="preserve">Understanding of good design </w:t>
            </w:r>
          </w:p>
          <w:p w14:paraId="3C51A561" w14:textId="3D54B62E" w:rsidR="00870B67" w:rsidRPr="00CA2CFA" w:rsidRDefault="00F21E0D" w:rsidP="00F21E0D">
            <w:pPr>
              <w:pStyle w:val="VCAAtablecondensedbullet"/>
              <w:rPr>
                <w:rFonts w:eastAsia="Arial Narrow"/>
              </w:rPr>
            </w:pPr>
            <w:r w:rsidRPr="005F65E9">
              <w:rPr>
                <w:rFonts w:eastAsia="Arial Narrow"/>
              </w:rPr>
              <w:t>Annotations used to document the refinement and resolution of design concepts.</w:t>
            </w:r>
          </w:p>
        </w:tc>
        <w:tc>
          <w:tcPr>
            <w:tcW w:w="1701" w:type="dxa"/>
          </w:tcPr>
          <w:p w14:paraId="23425A60" w14:textId="77777777" w:rsidR="00870B67" w:rsidRPr="005C20F1" w:rsidRDefault="00870B67" w:rsidP="002E7849">
            <w:pPr>
              <w:pStyle w:val="VCAAtablecondensed"/>
              <w:rPr>
                <w:b/>
                <w:bCs/>
                <w:lang w:val="en-GB"/>
              </w:rPr>
            </w:pPr>
          </w:p>
        </w:tc>
        <w:tc>
          <w:tcPr>
            <w:tcW w:w="4117" w:type="dxa"/>
            <w:gridSpan w:val="2"/>
          </w:tcPr>
          <w:p w14:paraId="4391CA13" w14:textId="77777777" w:rsidR="00870B67" w:rsidRPr="005C20F1" w:rsidRDefault="00870B67" w:rsidP="002E7849">
            <w:pPr>
              <w:pStyle w:val="VCAAtablecondensed"/>
              <w:rPr>
                <w:b/>
                <w:bCs/>
                <w:lang w:val="en-GB"/>
              </w:rPr>
            </w:pPr>
          </w:p>
        </w:tc>
        <w:tc>
          <w:tcPr>
            <w:tcW w:w="1180" w:type="dxa"/>
            <w:gridSpan w:val="2"/>
          </w:tcPr>
          <w:p w14:paraId="4B021364" w14:textId="77777777" w:rsidR="00870B67" w:rsidRPr="005C20F1" w:rsidRDefault="00870B67" w:rsidP="002E7849">
            <w:pPr>
              <w:pStyle w:val="VCAAtablecondensed"/>
              <w:rPr>
                <w:b/>
                <w:bCs/>
                <w:lang w:val="en-GB"/>
              </w:rPr>
            </w:pPr>
          </w:p>
        </w:tc>
        <w:tc>
          <w:tcPr>
            <w:tcW w:w="1167" w:type="dxa"/>
          </w:tcPr>
          <w:p w14:paraId="29AED106" w14:textId="77777777" w:rsidR="00870B67" w:rsidRPr="005C20F1" w:rsidRDefault="00870B67" w:rsidP="002E7849">
            <w:pPr>
              <w:pStyle w:val="VCAAtablecondensed"/>
              <w:rPr>
                <w:b/>
                <w:bCs/>
                <w:lang w:val="en-GB"/>
              </w:rPr>
            </w:pPr>
          </w:p>
        </w:tc>
      </w:tr>
      <w:tr w:rsidR="00F21E0D" w14:paraId="45CB338E" w14:textId="77777777" w:rsidTr="00617041">
        <w:trPr>
          <w:cantSplit/>
          <w:trHeight w:val="4291"/>
        </w:trPr>
        <w:tc>
          <w:tcPr>
            <w:tcW w:w="1696" w:type="dxa"/>
            <w:vAlign w:val="center"/>
          </w:tcPr>
          <w:p w14:paraId="18655E81" w14:textId="77777777" w:rsidR="00F21E0D" w:rsidRPr="00693C96" w:rsidRDefault="00F21E0D" w:rsidP="00870B67">
            <w:pPr>
              <w:pBdr>
                <w:top w:val="nil"/>
                <w:left w:val="nil"/>
                <w:bottom w:val="nil"/>
                <w:right w:val="nil"/>
                <w:between w:val="nil"/>
              </w:pBdr>
              <w:spacing w:before="80" w:after="80"/>
              <w:rPr>
                <w:rFonts w:ascii="Arial Narrow" w:eastAsia="Arial Narrow" w:hAnsi="Arial Narrow" w:cs="Arial Narrow"/>
                <w:b/>
                <w:sz w:val="24"/>
                <w:szCs w:val="24"/>
              </w:rPr>
            </w:pPr>
            <w:r w:rsidRPr="00693C96">
              <w:rPr>
                <w:rFonts w:ascii="Arial Narrow" w:eastAsia="Arial Narrow" w:hAnsi="Arial Narrow" w:cs="Arial Narrow"/>
                <w:b/>
                <w:sz w:val="24"/>
                <w:szCs w:val="24"/>
              </w:rPr>
              <w:lastRenderedPageBreak/>
              <w:t>Criterion 6</w:t>
            </w:r>
          </w:p>
          <w:p w14:paraId="4C7685F3" w14:textId="03E72D4B" w:rsidR="00F21E0D" w:rsidRDefault="00F21E0D" w:rsidP="00870B67">
            <w:pPr>
              <w:pStyle w:val="VCAAtablecondensed"/>
              <w:rPr>
                <w:b/>
                <w:color w:val="00B050"/>
                <w:sz w:val="24"/>
                <w:szCs w:val="24"/>
              </w:rPr>
            </w:pPr>
            <w:r>
              <w:t>Evaluation and presentation of design concepts drawing on requirements of the brief.</w:t>
            </w:r>
          </w:p>
        </w:tc>
        <w:tc>
          <w:tcPr>
            <w:tcW w:w="4253" w:type="dxa"/>
          </w:tcPr>
          <w:p w14:paraId="62BE048A" w14:textId="77777777" w:rsidR="00F21E0D" w:rsidRDefault="00F21E0D" w:rsidP="00F21E0D">
            <w:pPr>
              <w:pStyle w:val="VCAAtablecondensedbullet"/>
            </w:pPr>
            <w:r>
              <w:rPr>
                <w:rFonts w:eastAsia="Arial Narrow"/>
              </w:rPr>
              <w:t>The Deliver phase of the VCD design process</w:t>
            </w:r>
          </w:p>
          <w:p w14:paraId="2EC0FFDF" w14:textId="77777777" w:rsidR="00F21E0D" w:rsidRDefault="00F21E0D" w:rsidP="00F21E0D">
            <w:pPr>
              <w:pStyle w:val="VCAAtablecondensedbullet"/>
            </w:pPr>
            <w:r>
              <w:rPr>
                <w:rFonts w:eastAsia="Arial Narrow"/>
              </w:rPr>
              <w:t>Produce mock-ups or prototypes of one design concept for each communication need that test and evaluates their suitability, drawing on the requirements of the brief.</w:t>
            </w:r>
          </w:p>
          <w:p w14:paraId="3D24CA68" w14:textId="77777777" w:rsidR="00F21E0D" w:rsidRDefault="00F21E0D" w:rsidP="00F21E0D">
            <w:pPr>
              <w:pStyle w:val="VCAAtablecondensedbullet"/>
            </w:pPr>
            <w:r>
              <w:rPr>
                <w:rFonts w:eastAsia="Arial Narrow"/>
              </w:rPr>
              <w:t xml:space="preserve"> Devise and deliver an oral pitch using visual and written material that evaluates the suitability and quality of one design concept for each communication need, drawing on the requirements of the brief.</w:t>
            </w:r>
          </w:p>
          <w:p w14:paraId="4775BAB1" w14:textId="77777777" w:rsidR="00F21E0D" w:rsidRDefault="00F21E0D" w:rsidP="00F21E0D">
            <w:pPr>
              <w:pStyle w:val="VCAAtablecondensedbullet"/>
            </w:pPr>
            <w:r>
              <w:rPr>
                <w:rFonts w:eastAsia="Arial Narrow"/>
              </w:rPr>
              <w:t>Use of convergent thinking in the presentation and evaluation of design concepts in the pitch, and in the further refinement of design concepts</w:t>
            </w:r>
          </w:p>
          <w:p w14:paraId="0A87FA03" w14:textId="77777777" w:rsidR="00F21E0D" w:rsidRDefault="00F21E0D" w:rsidP="00F21E0D">
            <w:pPr>
              <w:pStyle w:val="VCAAtablecondensedbullet"/>
            </w:pPr>
            <w:r>
              <w:rPr>
                <w:rFonts w:eastAsia="Arial Narrow"/>
              </w:rPr>
              <w:t>Use of ethical and legal obligations in the presentation of design concepts in the pitch</w:t>
            </w:r>
          </w:p>
          <w:p w14:paraId="1D8EF32C" w14:textId="77777777" w:rsidR="00F21E0D" w:rsidRDefault="00F21E0D" w:rsidP="00F21E0D">
            <w:pPr>
              <w:pStyle w:val="VCAAtablecondensedbullet"/>
              <w:rPr>
                <w:rFonts w:eastAsia="Arial Narrow"/>
              </w:rPr>
            </w:pPr>
            <w:r>
              <w:rPr>
                <w:rFonts w:eastAsia="Arial Narrow"/>
              </w:rPr>
              <w:t>An understanding of good design</w:t>
            </w:r>
          </w:p>
          <w:p w14:paraId="79FDA646" w14:textId="1013ADAA" w:rsidR="00F21E0D" w:rsidRPr="00075028" w:rsidRDefault="00F21E0D" w:rsidP="00F21E0D">
            <w:pPr>
              <w:pStyle w:val="VCAAtablecondensedbullet"/>
            </w:pPr>
            <w:r>
              <w:rPr>
                <w:rFonts w:eastAsia="Arial Narrow"/>
              </w:rPr>
              <w:t>Use of appropriate terminology</w:t>
            </w:r>
          </w:p>
        </w:tc>
        <w:tc>
          <w:tcPr>
            <w:tcW w:w="1701" w:type="dxa"/>
          </w:tcPr>
          <w:p w14:paraId="263C24E8" w14:textId="77777777" w:rsidR="00F21E0D" w:rsidRPr="005C20F1" w:rsidRDefault="00F21E0D" w:rsidP="002E7849">
            <w:pPr>
              <w:pStyle w:val="VCAAtablecondensed"/>
              <w:rPr>
                <w:b/>
                <w:bCs/>
                <w:lang w:val="en-GB"/>
              </w:rPr>
            </w:pPr>
          </w:p>
        </w:tc>
        <w:tc>
          <w:tcPr>
            <w:tcW w:w="4117" w:type="dxa"/>
            <w:gridSpan w:val="2"/>
          </w:tcPr>
          <w:p w14:paraId="6C609C3D" w14:textId="77777777" w:rsidR="00F21E0D" w:rsidRPr="005C20F1" w:rsidRDefault="00F21E0D" w:rsidP="002E7849">
            <w:pPr>
              <w:pStyle w:val="VCAAtablecondensed"/>
              <w:rPr>
                <w:b/>
                <w:bCs/>
                <w:lang w:val="en-GB"/>
              </w:rPr>
            </w:pPr>
          </w:p>
        </w:tc>
        <w:tc>
          <w:tcPr>
            <w:tcW w:w="1134" w:type="dxa"/>
          </w:tcPr>
          <w:p w14:paraId="5156C6B2" w14:textId="77777777" w:rsidR="00F21E0D" w:rsidRPr="005C20F1" w:rsidRDefault="00F21E0D" w:rsidP="002E7849">
            <w:pPr>
              <w:pStyle w:val="VCAAtablecondensed"/>
              <w:rPr>
                <w:b/>
                <w:bCs/>
                <w:lang w:val="en-GB"/>
              </w:rPr>
            </w:pPr>
          </w:p>
        </w:tc>
        <w:tc>
          <w:tcPr>
            <w:tcW w:w="1213" w:type="dxa"/>
            <w:gridSpan w:val="2"/>
          </w:tcPr>
          <w:p w14:paraId="1E412F95" w14:textId="6206496F" w:rsidR="00F21E0D" w:rsidRPr="005C20F1" w:rsidRDefault="00F21E0D" w:rsidP="002E7849">
            <w:pPr>
              <w:pStyle w:val="VCAAtablecondensed"/>
              <w:rPr>
                <w:b/>
                <w:bCs/>
                <w:lang w:val="en-GB"/>
              </w:rPr>
            </w:pPr>
          </w:p>
        </w:tc>
      </w:tr>
      <w:tr w:rsidR="00075028" w14:paraId="464F4A50" w14:textId="77777777" w:rsidTr="00B82BEB">
        <w:trPr>
          <w:trHeight w:val="2700"/>
        </w:trPr>
        <w:tc>
          <w:tcPr>
            <w:tcW w:w="1696" w:type="dxa"/>
            <w:vAlign w:val="center"/>
          </w:tcPr>
          <w:p w14:paraId="49FAEF7C" w14:textId="77777777" w:rsidR="00075028" w:rsidRPr="00693C96" w:rsidRDefault="00075028" w:rsidP="00075028">
            <w:pPr>
              <w:pBdr>
                <w:top w:val="nil"/>
                <w:left w:val="nil"/>
                <w:bottom w:val="nil"/>
                <w:right w:val="nil"/>
                <w:between w:val="nil"/>
              </w:pBdr>
              <w:spacing w:before="80" w:after="80"/>
              <w:rPr>
                <w:rFonts w:ascii="Arial Narrow" w:eastAsia="Arial Narrow" w:hAnsi="Arial Narrow" w:cs="Arial Narrow"/>
                <w:b/>
                <w:sz w:val="24"/>
                <w:szCs w:val="24"/>
              </w:rPr>
            </w:pPr>
            <w:r w:rsidRPr="00693C96">
              <w:rPr>
                <w:rFonts w:ascii="Arial Narrow" w:eastAsia="Arial Narrow" w:hAnsi="Arial Narrow" w:cs="Arial Narrow"/>
                <w:b/>
                <w:sz w:val="24"/>
                <w:szCs w:val="24"/>
              </w:rPr>
              <w:t>Criterion 7</w:t>
            </w:r>
          </w:p>
          <w:p w14:paraId="3A568D00" w14:textId="3AC245A2" w:rsidR="00075028" w:rsidRDefault="00075028" w:rsidP="00075028">
            <w:pPr>
              <w:pStyle w:val="VCAAtablecondensed"/>
              <w:rPr>
                <w:rFonts w:eastAsia="Arial Narrow" w:cs="Arial Narrow"/>
                <w:b/>
                <w:color w:val="00B050"/>
                <w:sz w:val="24"/>
              </w:rPr>
            </w:pPr>
            <w:r>
              <w:t>Presentation of design solutions to address the communication needs specified in the brief.</w:t>
            </w:r>
          </w:p>
        </w:tc>
        <w:tc>
          <w:tcPr>
            <w:tcW w:w="4253" w:type="dxa"/>
          </w:tcPr>
          <w:p w14:paraId="3C50D1F2" w14:textId="77777777" w:rsidR="00F21E0D" w:rsidRDefault="00F21E0D" w:rsidP="00F21E0D">
            <w:pPr>
              <w:pStyle w:val="VCAAtablecondensedbullet"/>
            </w:pPr>
            <w:r>
              <w:rPr>
                <w:rFonts w:eastAsia="Arial Narrow"/>
              </w:rPr>
              <w:t>The Deliver phase of the VCD design process is evident</w:t>
            </w:r>
          </w:p>
          <w:p w14:paraId="0392F2C8" w14:textId="77777777" w:rsidR="00F21E0D" w:rsidRPr="008C37F7" w:rsidRDefault="00F21E0D" w:rsidP="00F21E0D">
            <w:pPr>
              <w:pStyle w:val="VCAAtablecondensedbullet"/>
            </w:pPr>
            <w:r>
              <w:rPr>
                <w:rFonts w:eastAsia="Arial Narrow"/>
              </w:rPr>
              <w:t>Two distinct design solutions that meet the communication needs defined in the brief.</w:t>
            </w:r>
          </w:p>
          <w:p w14:paraId="3778892C" w14:textId="77777777" w:rsidR="00F21E0D" w:rsidRDefault="00F21E0D" w:rsidP="00F21E0D">
            <w:pPr>
              <w:pStyle w:val="VCAAtablecondensedbullet"/>
            </w:pPr>
            <w:r>
              <w:rPr>
                <w:rFonts w:eastAsia="Arial Narrow"/>
              </w:rPr>
              <w:t>Feedback from the pitch is incorporated into the two distinct design solutions</w:t>
            </w:r>
          </w:p>
          <w:p w14:paraId="26331E66" w14:textId="77777777" w:rsidR="00F21E0D" w:rsidRDefault="00F21E0D" w:rsidP="00F21E0D">
            <w:pPr>
              <w:pStyle w:val="VCAAtablecondensedbullet"/>
            </w:pPr>
            <w:r>
              <w:rPr>
                <w:rFonts w:eastAsia="Arial Narrow"/>
              </w:rPr>
              <w:t>Selection of suitable presentation formats for two distinct design solutions that meet the communication needs defined in the brief</w:t>
            </w:r>
          </w:p>
          <w:p w14:paraId="1221F87D" w14:textId="77777777" w:rsidR="00F21E0D" w:rsidRDefault="00F21E0D" w:rsidP="00F21E0D">
            <w:pPr>
              <w:pStyle w:val="VCAAtablecondensedbullet"/>
            </w:pPr>
            <w:r>
              <w:rPr>
                <w:rFonts w:eastAsia="Arial Narrow"/>
              </w:rPr>
              <w:lastRenderedPageBreak/>
              <w:t>Application of methods, media and materials in distinct design solutions that meet the communication needs defined in the brief</w:t>
            </w:r>
          </w:p>
          <w:p w14:paraId="3C468730" w14:textId="77777777" w:rsidR="00F21E0D" w:rsidRDefault="00F21E0D" w:rsidP="00F21E0D">
            <w:pPr>
              <w:pStyle w:val="VCAAtablecondensedbullet"/>
            </w:pPr>
            <w:r>
              <w:rPr>
                <w:rFonts w:eastAsia="Arial Narrow"/>
              </w:rPr>
              <w:t>Use of convergent thinking in the presentation of design solutions</w:t>
            </w:r>
          </w:p>
          <w:p w14:paraId="78BD039E" w14:textId="77777777" w:rsidR="00F21E0D" w:rsidRDefault="00F21E0D" w:rsidP="00F21E0D">
            <w:pPr>
              <w:pStyle w:val="VCAAtablecondensedbullet"/>
            </w:pPr>
            <w:r>
              <w:rPr>
                <w:rFonts w:eastAsia="Arial Narrow"/>
              </w:rPr>
              <w:t>Use of ethical and legal obligations in the presentation of design solutions</w:t>
            </w:r>
          </w:p>
          <w:p w14:paraId="256C0401" w14:textId="0640B3AC" w:rsidR="00075028" w:rsidRDefault="00F21E0D" w:rsidP="00F21E0D">
            <w:pPr>
              <w:pStyle w:val="VCAAtablecondensedbullet"/>
              <w:rPr>
                <w:rFonts w:eastAsia="Arial Narrow"/>
              </w:rPr>
            </w:pPr>
            <w:r>
              <w:rPr>
                <w:rFonts w:eastAsia="Arial Narrow"/>
              </w:rPr>
              <w:t>An understanding of good design</w:t>
            </w:r>
          </w:p>
        </w:tc>
        <w:tc>
          <w:tcPr>
            <w:tcW w:w="1701" w:type="dxa"/>
          </w:tcPr>
          <w:p w14:paraId="3BE26D62" w14:textId="77777777" w:rsidR="00075028" w:rsidRPr="005C20F1" w:rsidRDefault="00075028" w:rsidP="002E7849">
            <w:pPr>
              <w:pStyle w:val="VCAAtablecondensed"/>
              <w:rPr>
                <w:b/>
                <w:bCs/>
                <w:lang w:val="en-GB"/>
              </w:rPr>
            </w:pPr>
          </w:p>
        </w:tc>
        <w:tc>
          <w:tcPr>
            <w:tcW w:w="4117" w:type="dxa"/>
            <w:gridSpan w:val="2"/>
          </w:tcPr>
          <w:p w14:paraId="788B2C54" w14:textId="77777777" w:rsidR="00075028" w:rsidRPr="005C20F1" w:rsidRDefault="00075028" w:rsidP="002E7849">
            <w:pPr>
              <w:pStyle w:val="VCAAtablecondensed"/>
              <w:rPr>
                <w:b/>
                <w:bCs/>
                <w:lang w:val="en-GB"/>
              </w:rPr>
            </w:pPr>
          </w:p>
        </w:tc>
        <w:tc>
          <w:tcPr>
            <w:tcW w:w="1134" w:type="dxa"/>
          </w:tcPr>
          <w:p w14:paraId="0E3089A8" w14:textId="77777777" w:rsidR="00075028" w:rsidRPr="005C20F1" w:rsidRDefault="00075028" w:rsidP="002E7849">
            <w:pPr>
              <w:pStyle w:val="VCAAtablecondensed"/>
              <w:rPr>
                <w:b/>
                <w:bCs/>
                <w:lang w:val="en-GB"/>
              </w:rPr>
            </w:pPr>
          </w:p>
        </w:tc>
        <w:tc>
          <w:tcPr>
            <w:tcW w:w="1213" w:type="dxa"/>
            <w:gridSpan w:val="2"/>
          </w:tcPr>
          <w:p w14:paraId="771D9E50" w14:textId="77777777" w:rsidR="00075028" w:rsidRPr="005C20F1" w:rsidRDefault="00075028" w:rsidP="002E7849">
            <w:pPr>
              <w:pStyle w:val="VCAAtablecondensed"/>
              <w:rPr>
                <w:b/>
                <w:bCs/>
                <w:lang w:val="en-GB"/>
              </w:rPr>
            </w:pPr>
          </w:p>
        </w:tc>
      </w:tr>
      <w:tr w:rsidR="00CB7FA0" w14:paraId="6C2D74A0" w14:textId="77777777" w:rsidTr="00C07BBD">
        <w:trPr>
          <w:cantSplit/>
          <w:trHeight w:val="2700"/>
        </w:trPr>
        <w:tc>
          <w:tcPr>
            <w:tcW w:w="1696" w:type="dxa"/>
            <w:vAlign w:val="center"/>
          </w:tcPr>
          <w:p w14:paraId="63AD3B37" w14:textId="77777777" w:rsidR="00CB7FA0" w:rsidRPr="00693C96" w:rsidRDefault="00CB7FA0" w:rsidP="00CB7FA0">
            <w:pPr>
              <w:pBdr>
                <w:top w:val="nil"/>
                <w:left w:val="nil"/>
                <w:bottom w:val="nil"/>
                <w:right w:val="nil"/>
                <w:between w:val="nil"/>
              </w:pBdr>
              <w:spacing w:before="80" w:after="80"/>
              <w:rPr>
                <w:rFonts w:ascii="Arial Narrow" w:eastAsia="Arial Narrow" w:hAnsi="Arial Narrow" w:cs="Arial Narrow"/>
                <w:b/>
                <w:sz w:val="24"/>
                <w:szCs w:val="24"/>
              </w:rPr>
            </w:pPr>
            <w:r w:rsidRPr="00693C96">
              <w:rPr>
                <w:rFonts w:ascii="Arial Narrow" w:eastAsia="Arial Narrow" w:hAnsi="Arial Narrow" w:cs="Arial Narrow"/>
                <w:b/>
                <w:sz w:val="24"/>
                <w:szCs w:val="24"/>
              </w:rPr>
              <w:t xml:space="preserve">Criterion </w:t>
            </w:r>
            <w:sdt>
              <w:sdtPr>
                <w:tag w:val="goog_rdk_19"/>
                <w:id w:val="2089802897"/>
              </w:sdtPr>
              <w:sdtEndPr/>
              <w:sdtContent/>
            </w:sdt>
            <w:r w:rsidRPr="00693C96">
              <w:rPr>
                <w:rFonts w:ascii="Arial Narrow" w:eastAsia="Arial Narrow" w:hAnsi="Arial Narrow" w:cs="Arial Narrow"/>
                <w:b/>
                <w:sz w:val="24"/>
                <w:szCs w:val="24"/>
              </w:rPr>
              <w:t>8</w:t>
            </w:r>
          </w:p>
          <w:p w14:paraId="7762039D" w14:textId="07C5973C" w:rsidR="00CB7FA0" w:rsidRDefault="00CB7FA0" w:rsidP="00CB7FA0">
            <w:pPr>
              <w:pBdr>
                <w:top w:val="nil"/>
                <w:left w:val="nil"/>
                <w:bottom w:val="nil"/>
                <w:right w:val="nil"/>
                <w:between w:val="nil"/>
              </w:pBdr>
              <w:spacing w:before="80" w:after="80"/>
              <w:rPr>
                <w:rFonts w:ascii="Arial Narrow" w:eastAsia="Arial Narrow" w:hAnsi="Arial Narrow" w:cs="Arial Narrow"/>
                <w:b/>
                <w:color w:val="00B050"/>
                <w:sz w:val="24"/>
                <w:szCs w:val="24"/>
              </w:rPr>
            </w:pPr>
            <w:r>
              <w:rPr>
                <w:rFonts w:ascii="Arial Narrow" w:eastAsia="Arial Narrow" w:hAnsi="Arial Narrow" w:cs="Arial Narrow"/>
                <w:color w:val="000000"/>
                <w:sz w:val="20"/>
                <w:szCs w:val="20"/>
              </w:rPr>
              <w:t>Use of visual language to address the distinct communication needs specified in the brief.</w:t>
            </w:r>
          </w:p>
        </w:tc>
        <w:tc>
          <w:tcPr>
            <w:tcW w:w="4253" w:type="dxa"/>
          </w:tcPr>
          <w:p w14:paraId="2D99C06E" w14:textId="77777777" w:rsidR="00F21E0D" w:rsidRDefault="00F21E0D" w:rsidP="00F21E0D">
            <w:pPr>
              <w:pStyle w:val="VCAAtablecondensedbullet"/>
            </w:pPr>
            <w:r>
              <w:rPr>
                <w:rFonts w:eastAsia="Arial Narrow"/>
              </w:rPr>
              <w:t xml:space="preserve">The Deliver phase of the VCD design process </w:t>
            </w:r>
          </w:p>
          <w:p w14:paraId="7E77F787" w14:textId="77777777" w:rsidR="00F21E0D" w:rsidRDefault="00F21E0D" w:rsidP="00F21E0D">
            <w:pPr>
              <w:pStyle w:val="VCAAtablecondensedbullet"/>
            </w:pPr>
            <w:r>
              <w:rPr>
                <w:rFonts w:eastAsia="Arial Narrow"/>
              </w:rPr>
              <w:t xml:space="preserve">Use of visual language that communicate two distinct design solutions to stakeholders </w:t>
            </w:r>
          </w:p>
          <w:p w14:paraId="5B5FDF64" w14:textId="77777777" w:rsidR="00F21E0D" w:rsidRDefault="00F21E0D" w:rsidP="00F21E0D">
            <w:pPr>
              <w:pStyle w:val="VCAAtablecondensedbullet"/>
            </w:pPr>
            <w:r>
              <w:rPr>
                <w:rFonts w:eastAsia="Arial Narrow"/>
              </w:rPr>
              <w:t>Use of ethical and legal obligations with visual language in design solutions</w:t>
            </w:r>
          </w:p>
          <w:p w14:paraId="0809E828" w14:textId="77777777" w:rsidR="00F21E0D" w:rsidRPr="00E97BDA" w:rsidRDefault="00F21E0D" w:rsidP="00F21E0D">
            <w:pPr>
              <w:pStyle w:val="VCAAtablecondensedbullet"/>
            </w:pPr>
            <w:r>
              <w:rPr>
                <w:rFonts w:eastAsia="Arial Narrow"/>
              </w:rPr>
              <w:t>An understanding of good design in the use of visual language</w:t>
            </w:r>
          </w:p>
          <w:p w14:paraId="7F1BFE6D" w14:textId="77777777" w:rsidR="00F21E0D" w:rsidRPr="00F36595" w:rsidRDefault="00F21E0D" w:rsidP="00F21E0D">
            <w:pPr>
              <w:pStyle w:val="VCAAtablecondensedbullet"/>
            </w:pPr>
            <w:r>
              <w:rPr>
                <w:rFonts w:eastAsia="Arial Narrow"/>
              </w:rPr>
              <w:t>Documentation of the resolution and refinement of visual language in design solutions.</w:t>
            </w:r>
          </w:p>
          <w:p w14:paraId="063189C9" w14:textId="6FFC88C4" w:rsidR="00CB7FA0" w:rsidRDefault="00F21E0D" w:rsidP="00F21E0D">
            <w:pPr>
              <w:pStyle w:val="VCAAtablecondensedbullet"/>
              <w:rPr>
                <w:rFonts w:eastAsia="Arial Narrow"/>
              </w:rPr>
            </w:pPr>
            <w:r>
              <w:rPr>
                <w:rFonts w:eastAsia="Arial Narrow"/>
              </w:rPr>
              <w:t>Feedback from the pitch is incorporated into the two distinct design solutions</w:t>
            </w:r>
          </w:p>
        </w:tc>
        <w:tc>
          <w:tcPr>
            <w:tcW w:w="1701" w:type="dxa"/>
          </w:tcPr>
          <w:p w14:paraId="357F9F4A" w14:textId="77777777" w:rsidR="00CB7FA0" w:rsidRPr="005C20F1" w:rsidRDefault="00CB7FA0" w:rsidP="002E7849">
            <w:pPr>
              <w:pStyle w:val="VCAAtablecondensed"/>
              <w:rPr>
                <w:b/>
                <w:bCs/>
                <w:lang w:val="en-GB"/>
              </w:rPr>
            </w:pPr>
          </w:p>
        </w:tc>
        <w:tc>
          <w:tcPr>
            <w:tcW w:w="4117" w:type="dxa"/>
            <w:gridSpan w:val="2"/>
          </w:tcPr>
          <w:p w14:paraId="7C0EA75B" w14:textId="77777777" w:rsidR="00CB7FA0" w:rsidRPr="005C20F1" w:rsidRDefault="00CB7FA0" w:rsidP="002E7849">
            <w:pPr>
              <w:pStyle w:val="VCAAtablecondensed"/>
              <w:rPr>
                <w:b/>
                <w:bCs/>
                <w:lang w:val="en-GB"/>
              </w:rPr>
            </w:pPr>
          </w:p>
        </w:tc>
        <w:tc>
          <w:tcPr>
            <w:tcW w:w="1134" w:type="dxa"/>
          </w:tcPr>
          <w:p w14:paraId="59374737" w14:textId="77777777" w:rsidR="00CB7FA0" w:rsidRPr="005C20F1" w:rsidRDefault="00CB7FA0" w:rsidP="002E7849">
            <w:pPr>
              <w:pStyle w:val="VCAAtablecondensed"/>
              <w:rPr>
                <w:b/>
                <w:bCs/>
                <w:lang w:val="en-GB"/>
              </w:rPr>
            </w:pPr>
          </w:p>
        </w:tc>
        <w:tc>
          <w:tcPr>
            <w:tcW w:w="1213" w:type="dxa"/>
            <w:gridSpan w:val="2"/>
          </w:tcPr>
          <w:p w14:paraId="38B3FE3E" w14:textId="77777777" w:rsidR="00CB7FA0" w:rsidRPr="005C20F1" w:rsidRDefault="00CB7FA0" w:rsidP="002E7849">
            <w:pPr>
              <w:pStyle w:val="VCAAtablecondensed"/>
              <w:rPr>
                <w:b/>
                <w:bCs/>
                <w:lang w:val="en-GB"/>
              </w:rPr>
            </w:pPr>
          </w:p>
        </w:tc>
      </w:tr>
      <w:bookmarkEnd w:id="1"/>
    </w:tbl>
    <w:p w14:paraId="03C839D8" w14:textId="77777777" w:rsidR="00B82BEB" w:rsidRDefault="00B82BEB" w:rsidP="008E1702">
      <w:pPr>
        <w:pStyle w:val="VCAAbody"/>
        <w:rPr>
          <w:b/>
          <w:bCs/>
          <w:lang w:val="en-GB"/>
        </w:rPr>
      </w:pPr>
    </w:p>
    <w:p w14:paraId="7D9F153A" w14:textId="77777777" w:rsidR="00B82BEB" w:rsidRDefault="00B82BEB">
      <w:pPr>
        <w:rPr>
          <w:rFonts w:ascii="Arial" w:hAnsi="Arial" w:cs="Arial"/>
          <w:b/>
          <w:bCs/>
          <w:color w:val="000000" w:themeColor="text1"/>
          <w:sz w:val="20"/>
          <w:lang w:val="en-GB"/>
        </w:rPr>
      </w:pPr>
      <w:r>
        <w:rPr>
          <w:b/>
          <w:bCs/>
          <w:lang w:val="en-GB"/>
        </w:rPr>
        <w:br w:type="page"/>
      </w:r>
    </w:p>
    <w:p w14:paraId="5E5372E8" w14:textId="335FCF43" w:rsidR="00F21E0D" w:rsidRDefault="00F21E0D" w:rsidP="008E1702">
      <w:pPr>
        <w:pStyle w:val="VCAAbody"/>
        <w:rPr>
          <w:b/>
          <w:bCs/>
          <w:lang w:val="en-GB"/>
        </w:rPr>
      </w:pPr>
      <w:r>
        <w:rPr>
          <w:b/>
          <w:bCs/>
          <w:lang w:val="en-GB"/>
        </w:rPr>
        <w:lastRenderedPageBreak/>
        <w:t xml:space="preserve">Listing of any specific tools, processes or equipment (including the use of AI) used in the </w:t>
      </w:r>
      <w:proofErr w:type="gramStart"/>
      <w:r>
        <w:rPr>
          <w:b/>
          <w:bCs/>
          <w:lang w:val="en-GB"/>
        </w:rPr>
        <w:t>School</w:t>
      </w:r>
      <w:proofErr w:type="gramEnd"/>
      <w:r>
        <w:rPr>
          <w:b/>
          <w:bCs/>
          <w:lang w:val="en-GB"/>
        </w:rPr>
        <w:t>-assessed Task</w:t>
      </w:r>
    </w:p>
    <w:tbl>
      <w:tblPr>
        <w:tblStyle w:val="TableGrid"/>
        <w:tblW w:w="0" w:type="auto"/>
        <w:tblLook w:val="04A0" w:firstRow="1" w:lastRow="0" w:firstColumn="1" w:lastColumn="0" w:noHBand="0" w:noVBand="1"/>
      </w:tblPr>
      <w:tblGrid>
        <w:gridCol w:w="3786"/>
        <w:gridCol w:w="4978"/>
        <w:gridCol w:w="5259"/>
      </w:tblGrid>
      <w:tr w:rsidR="00F21E0D" w14:paraId="00A27147" w14:textId="77777777" w:rsidTr="00B82BEB">
        <w:tc>
          <w:tcPr>
            <w:tcW w:w="3786" w:type="dxa"/>
            <w:shd w:val="clear" w:color="auto" w:fill="0072AA" w:themeFill="accent1" w:themeFillShade="BF"/>
          </w:tcPr>
          <w:p w14:paraId="426C09FE" w14:textId="77777777" w:rsidR="00F21E0D" w:rsidRDefault="00F21E0D" w:rsidP="00F2632E">
            <w:pPr>
              <w:pStyle w:val="VCAAtablecondensedheading"/>
              <w:rPr>
                <w:lang w:val="en-GB"/>
              </w:rPr>
            </w:pPr>
            <w:r>
              <w:rPr>
                <w:lang w:val="en-GB"/>
              </w:rPr>
              <w:t xml:space="preserve">Tool, </w:t>
            </w:r>
            <w:proofErr w:type="gramStart"/>
            <w:r>
              <w:rPr>
                <w:lang w:val="en-GB"/>
              </w:rPr>
              <w:t>process</w:t>
            </w:r>
            <w:proofErr w:type="gramEnd"/>
            <w:r>
              <w:rPr>
                <w:lang w:val="en-GB"/>
              </w:rPr>
              <w:t xml:space="preserve"> or equipment used</w:t>
            </w:r>
          </w:p>
        </w:tc>
        <w:tc>
          <w:tcPr>
            <w:tcW w:w="4978" w:type="dxa"/>
            <w:shd w:val="clear" w:color="auto" w:fill="0072AA" w:themeFill="accent1" w:themeFillShade="BF"/>
          </w:tcPr>
          <w:p w14:paraId="45C83BB3" w14:textId="77777777" w:rsidR="00F21E0D" w:rsidRDefault="00F21E0D" w:rsidP="00F2632E">
            <w:pPr>
              <w:pStyle w:val="VCAAtablecondensedheading"/>
              <w:rPr>
                <w:lang w:val="en-GB"/>
              </w:rPr>
            </w:pPr>
            <w:r>
              <w:rPr>
                <w:lang w:val="en-GB"/>
              </w:rPr>
              <w:t>Outcome or Criterion reference</w:t>
            </w:r>
          </w:p>
        </w:tc>
        <w:tc>
          <w:tcPr>
            <w:tcW w:w="5259" w:type="dxa"/>
            <w:shd w:val="clear" w:color="auto" w:fill="0072AA" w:themeFill="accent1" w:themeFillShade="BF"/>
          </w:tcPr>
          <w:p w14:paraId="2DA7277B" w14:textId="77777777" w:rsidR="00F21E0D" w:rsidRDefault="00F21E0D" w:rsidP="00F2632E">
            <w:pPr>
              <w:pStyle w:val="VCAAtablecondensedheading"/>
              <w:rPr>
                <w:lang w:val="en-GB"/>
              </w:rPr>
            </w:pPr>
            <w:r>
              <w:rPr>
                <w:lang w:val="en-GB"/>
              </w:rPr>
              <w:t xml:space="preserve">Description of use of tool and how it has assisted the student to create the work. </w:t>
            </w:r>
          </w:p>
        </w:tc>
      </w:tr>
      <w:tr w:rsidR="00F21E0D" w14:paraId="1972CFF5" w14:textId="77777777" w:rsidTr="00B82BEB">
        <w:tc>
          <w:tcPr>
            <w:tcW w:w="3786" w:type="dxa"/>
          </w:tcPr>
          <w:p w14:paraId="72E0713B" w14:textId="77777777" w:rsidR="00F21E0D" w:rsidRDefault="00F21E0D" w:rsidP="00F2632E">
            <w:pPr>
              <w:pStyle w:val="VCAAbody"/>
              <w:rPr>
                <w:lang w:val="en-GB"/>
              </w:rPr>
            </w:pPr>
          </w:p>
          <w:p w14:paraId="2764C65E" w14:textId="77777777" w:rsidR="00F21E0D" w:rsidRDefault="00F21E0D" w:rsidP="00F2632E">
            <w:pPr>
              <w:pStyle w:val="VCAAbody"/>
              <w:rPr>
                <w:lang w:val="en-GB"/>
              </w:rPr>
            </w:pPr>
          </w:p>
          <w:p w14:paraId="601AD2BF" w14:textId="77777777" w:rsidR="00F21E0D" w:rsidRDefault="00F21E0D" w:rsidP="00F2632E">
            <w:pPr>
              <w:pStyle w:val="VCAAbody"/>
              <w:rPr>
                <w:lang w:val="en-GB"/>
              </w:rPr>
            </w:pPr>
          </w:p>
          <w:p w14:paraId="0013D7FC" w14:textId="77777777" w:rsidR="00F21E0D" w:rsidRDefault="00F21E0D" w:rsidP="00F2632E">
            <w:pPr>
              <w:pStyle w:val="VCAAbody"/>
              <w:rPr>
                <w:lang w:val="en-GB"/>
              </w:rPr>
            </w:pPr>
          </w:p>
          <w:p w14:paraId="7976318D" w14:textId="77777777" w:rsidR="00F21E0D" w:rsidRDefault="00F21E0D" w:rsidP="00F2632E">
            <w:pPr>
              <w:pStyle w:val="VCAAbody"/>
              <w:rPr>
                <w:lang w:val="en-GB"/>
              </w:rPr>
            </w:pPr>
          </w:p>
          <w:p w14:paraId="4657F0B1" w14:textId="77777777" w:rsidR="00F21E0D" w:rsidRDefault="00F21E0D" w:rsidP="00F2632E">
            <w:pPr>
              <w:pStyle w:val="VCAAbody"/>
              <w:rPr>
                <w:lang w:val="en-GB"/>
              </w:rPr>
            </w:pPr>
          </w:p>
          <w:p w14:paraId="36B9917D" w14:textId="77777777" w:rsidR="00F21E0D" w:rsidRPr="00A6649B" w:rsidRDefault="00F21E0D" w:rsidP="00F2632E">
            <w:pPr>
              <w:pStyle w:val="VCAAbody"/>
              <w:rPr>
                <w:lang w:val="en-GB"/>
              </w:rPr>
            </w:pPr>
          </w:p>
        </w:tc>
        <w:tc>
          <w:tcPr>
            <w:tcW w:w="4978" w:type="dxa"/>
          </w:tcPr>
          <w:p w14:paraId="080F446D" w14:textId="77777777" w:rsidR="00F21E0D" w:rsidRPr="00A6649B" w:rsidRDefault="00F21E0D" w:rsidP="00F2632E">
            <w:pPr>
              <w:pStyle w:val="VCAAbody"/>
              <w:rPr>
                <w:lang w:val="en-GB"/>
              </w:rPr>
            </w:pPr>
          </w:p>
        </w:tc>
        <w:tc>
          <w:tcPr>
            <w:tcW w:w="5259" w:type="dxa"/>
          </w:tcPr>
          <w:p w14:paraId="4CC0BF2C" w14:textId="77777777" w:rsidR="00F21E0D" w:rsidRPr="00A6649B" w:rsidRDefault="00F21E0D" w:rsidP="00F2632E">
            <w:pPr>
              <w:pStyle w:val="VCAAbody"/>
              <w:rPr>
                <w:lang w:val="en-GB"/>
              </w:rPr>
            </w:pPr>
          </w:p>
        </w:tc>
      </w:tr>
    </w:tbl>
    <w:p w14:paraId="2366BCF0" w14:textId="4799475C" w:rsidR="008E1702" w:rsidRPr="006B5BA0" w:rsidRDefault="008E1702" w:rsidP="008E1702">
      <w:pPr>
        <w:pStyle w:val="VCAAbody"/>
        <w:rPr>
          <w:b/>
          <w:bCs/>
          <w:lang w:val="en-GB"/>
        </w:rPr>
      </w:pPr>
      <w:r w:rsidRPr="006B5BA0">
        <w:rPr>
          <w:b/>
          <w:bCs/>
          <w:lang w:val="en-GB"/>
        </w:rPr>
        <w:t>I declare that all resource materials and assistance used have been acknowledged and that all unacknowledged work is my own.</w:t>
      </w:r>
    </w:p>
    <w:p w14:paraId="376B05A6" w14:textId="77777777" w:rsidR="008E1702" w:rsidRPr="005A6958" w:rsidRDefault="008E1702" w:rsidP="008E1702">
      <w:pPr>
        <w:pStyle w:val="VCAAbody"/>
        <w:rPr>
          <w:lang w:val="en-GB"/>
        </w:rPr>
      </w:pPr>
      <w:r w:rsidRPr="005A6958">
        <w:rPr>
          <w:lang w:val="en-GB"/>
        </w:rPr>
        <w:t>Student signature ………………………………………………………</w:t>
      </w:r>
      <w:r>
        <w:rPr>
          <w:lang w:val="en-GB"/>
        </w:rPr>
        <w:t>…….</w:t>
      </w:r>
    </w:p>
    <w:p w14:paraId="1FC48F91" w14:textId="77777777" w:rsidR="008E1702" w:rsidRPr="0047104B" w:rsidRDefault="008E1702" w:rsidP="008E1702">
      <w:pPr>
        <w:pStyle w:val="VCAAbody"/>
      </w:pPr>
      <w:r w:rsidRPr="0047104B">
        <w:t>Teacher signature: …………………………………………………………… Date ……………………………………</w:t>
      </w:r>
    </w:p>
    <w:bookmarkEnd w:id="0"/>
    <w:p w14:paraId="52C4747B" w14:textId="08783E84" w:rsidR="008E1702" w:rsidRDefault="008E1702" w:rsidP="008E1702">
      <w:pPr>
        <w:rPr>
          <w:rFonts w:asciiTheme="majorHAnsi" w:hAnsiTheme="majorHAnsi" w:cs="Arial"/>
          <w:color w:val="000000" w:themeColor="text1"/>
          <w:sz w:val="20"/>
          <w:lang w:val="en-GB"/>
        </w:rPr>
      </w:pPr>
    </w:p>
    <w:sectPr w:rsidR="008E1702" w:rsidSect="00B82BEB">
      <w:headerReference w:type="default" r:id="rId11"/>
      <w:footerReference w:type="default" r:id="rId12"/>
      <w:headerReference w:type="first" r:id="rId13"/>
      <w:footerReference w:type="first" r:id="rId14"/>
      <w:type w:val="continuous"/>
      <w:pgSz w:w="16840" w:h="11907" w:orient="landscape" w:code="9"/>
      <w:pgMar w:top="851" w:right="1389" w:bottom="993" w:left="1418" w:header="283"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678"/>
      <w:gridCol w:w="4679"/>
      <w:gridCol w:w="4676"/>
    </w:tblGrid>
    <w:tr w:rsidR="00FD29D3" w:rsidRPr="00D06414" w14:paraId="6474FD3B" w14:textId="77777777" w:rsidTr="00BB3BAB">
      <w:trPr>
        <w:trHeight w:val="476"/>
      </w:trPr>
      <w:tc>
        <w:tcPr>
          <w:tcW w:w="1667" w:type="pct"/>
          <w:tcMar>
            <w:left w:w="0" w:type="dxa"/>
            <w:right w:w="0" w:type="dxa"/>
          </w:tcMar>
        </w:tcPr>
        <w:p w14:paraId="0EC15F2D" w14:textId="33AE7FE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060A23">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10017010" name="Picture 1001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81185236" name="Picture 108118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854"/>
      <w:gridCol w:w="4678"/>
      <w:gridCol w:w="4676"/>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332410467" name="Picture 33241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3FAF1C5" w:rsidR="00FD29D3" w:rsidRPr="00D86DE4" w:rsidRDefault="004A61A6" w:rsidP="00D86DE4">
    <w:pPr>
      <w:pStyle w:val="VCAAcaptionsandfootnotes"/>
      <w:rPr>
        <w:color w:val="999999" w:themeColor="accent2"/>
      </w:rPr>
    </w:pPr>
    <w:r>
      <w:rPr>
        <w:color w:val="999999" w:themeColor="accent2"/>
      </w:rPr>
      <w:t xml:space="preserve">VCE </w:t>
    </w:r>
    <w:r w:rsidR="00F83D40">
      <w:rPr>
        <w:color w:val="999999" w:themeColor="accent2"/>
      </w:rPr>
      <w:t xml:space="preserve">Visual Communication Design </w:t>
    </w:r>
    <w:r>
      <w:rPr>
        <w:color w:val="999999" w:themeColor="accent2"/>
      </w:rPr>
      <w:t xml:space="preserve">School Assessed Task Authentication Record Form </w:t>
    </w:r>
    <w:r w:rsidR="00C07BBD">
      <w:rPr>
        <w:color w:val="999999" w:themeColor="accent2"/>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D573DEB">
          <wp:simplePos x="0" y="0"/>
          <wp:positionH relativeFrom="column">
            <wp:posOffset>-902970</wp:posOffset>
          </wp:positionH>
          <wp:positionV relativeFrom="page">
            <wp:posOffset>0</wp:posOffset>
          </wp:positionV>
          <wp:extent cx="10686415" cy="706755"/>
          <wp:effectExtent l="0" t="0" r="0" b="4445"/>
          <wp:wrapNone/>
          <wp:docPr id="1851700310" name="Picture 18517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02"/>
    <w:multiLevelType w:val="hybridMultilevel"/>
    <w:tmpl w:val="D81C5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4E41722"/>
    <w:multiLevelType w:val="hybridMultilevel"/>
    <w:tmpl w:val="67220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66238"/>
    <w:multiLevelType w:val="hybridMultilevel"/>
    <w:tmpl w:val="06868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DB6290"/>
    <w:multiLevelType w:val="hybridMultilevel"/>
    <w:tmpl w:val="F7D8C9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009CD"/>
    <w:multiLevelType w:val="hybridMultilevel"/>
    <w:tmpl w:val="5618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6781D61"/>
    <w:multiLevelType w:val="hybridMultilevel"/>
    <w:tmpl w:val="7C8211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B9F64F1"/>
    <w:multiLevelType w:val="hybridMultilevel"/>
    <w:tmpl w:val="94EE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775BE"/>
    <w:multiLevelType w:val="hybridMultilevel"/>
    <w:tmpl w:val="65B2F5A4"/>
    <w:lvl w:ilvl="0" w:tplc="64BE5E32">
      <w:start w:val="1"/>
      <w:numFmt w:val="bullet"/>
      <w:pStyle w:val="VCAAbull"/>
      <w:lvlText w:val=""/>
      <w:lvlJc w:val="left"/>
      <w:pPr>
        <w:ind w:left="610"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7B041D7"/>
    <w:multiLevelType w:val="hybridMultilevel"/>
    <w:tmpl w:val="4CFAA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094228"/>
    <w:multiLevelType w:val="hybridMultilevel"/>
    <w:tmpl w:val="685274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1F37B43"/>
    <w:multiLevelType w:val="multilevel"/>
    <w:tmpl w:val="240EA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39E740C"/>
    <w:multiLevelType w:val="hybridMultilevel"/>
    <w:tmpl w:val="D5E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B57C7"/>
    <w:multiLevelType w:val="hybridMultilevel"/>
    <w:tmpl w:val="8766D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EE1104E"/>
    <w:multiLevelType w:val="hybridMultilevel"/>
    <w:tmpl w:val="846A3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3F264BE"/>
    <w:multiLevelType w:val="hybridMultilevel"/>
    <w:tmpl w:val="48FE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351B0A"/>
    <w:multiLevelType w:val="hybridMultilevel"/>
    <w:tmpl w:val="0184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4922">
    <w:abstractNumId w:val="15"/>
  </w:num>
  <w:num w:numId="2" w16cid:durableId="748700088">
    <w:abstractNumId w:val="10"/>
  </w:num>
  <w:num w:numId="3" w16cid:durableId="1250038899">
    <w:abstractNumId w:val="6"/>
  </w:num>
  <w:num w:numId="4" w16cid:durableId="164635287">
    <w:abstractNumId w:val="4"/>
  </w:num>
  <w:num w:numId="5" w16cid:durableId="248392629">
    <w:abstractNumId w:val="13"/>
  </w:num>
  <w:num w:numId="6" w16cid:durableId="1411852994">
    <w:abstractNumId w:val="20"/>
  </w:num>
  <w:num w:numId="7" w16cid:durableId="1916746345">
    <w:abstractNumId w:val="7"/>
  </w:num>
  <w:num w:numId="8" w16cid:durableId="1253203912">
    <w:abstractNumId w:val="11"/>
  </w:num>
  <w:num w:numId="9" w16cid:durableId="1422723427">
    <w:abstractNumId w:val="9"/>
  </w:num>
  <w:num w:numId="10" w16cid:durableId="756483313">
    <w:abstractNumId w:val="0"/>
  </w:num>
  <w:num w:numId="11" w16cid:durableId="317539061">
    <w:abstractNumId w:val="2"/>
  </w:num>
  <w:num w:numId="12" w16cid:durableId="1389845435">
    <w:abstractNumId w:val="8"/>
  </w:num>
  <w:num w:numId="13" w16cid:durableId="846793113">
    <w:abstractNumId w:val="16"/>
  </w:num>
  <w:num w:numId="14" w16cid:durableId="1964119174">
    <w:abstractNumId w:val="12"/>
  </w:num>
  <w:num w:numId="15" w16cid:durableId="1076827147">
    <w:abstractNumId w:val="5"/>
  </w:num>
  <w:num w:numId="16" w16cid:durableId="513421479">
    <w:abstractNumId w:val="18"/>
  </w:num>
  <w:num w:numId="17" w16cid:durableId="1535312758">
    <w:abstractNumId w:val="14"/>
  </w:num>
  <w:num w:numId="18" w16cid:durableId="1444035331">
    <w:abstractNumId w:val="3"/>
  </w:num>
  <w:num w:numId="19" w16cid:durableId="20978663">
    <w:abstractNumId w:val="1"/>
  </w:num>
  <w:num w:numId="20" w16cid:durableId="9456627">
    <w:abstractNumId w:val="19"/>
  </w:num>
  <w:num w:numId="21" w16cid:durableId="377513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0A23"/>
    <w:rsid w:val="00065CC6"/>
    <w:rsid w:val="00075028"/>
    <w:rsid w:val="000A71F7"/>
    <w:rsid w:val="000F09E4"/>
    <w:rsid w:val="000F16FD"/>
    <w:rsid w:val="000F5AAF"/>
    <w:rsid w:val="0010094C"/>
    <w:rsid w:val="0010760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3C4C"/>
    <w:rsid w:val="00314D81"/>
    <w:rsid w:val="00322FC6"/>
    <w:rsid w:val="0035293F"/>
    <w:rsid w:val="00391986"/>
    <w:rsid w:val="003A00B4"/>
    <w:rsid w:val="003C1CF2"/>
    <w:rsid w:val="003C5E71"/>
    <w:rsid w:val="00417AA3"/>
    <w:rsid w:val="00425DFE"/>
    <w:rsid w:val="00433291"/>
    <w:rsid w:val="00434EDB"/>
    <w:rsid w:val="00436A73"/>
    <w:rsid w:val="00440B32"/>
    <w:rsid w:val="0046078D"/>
    <w:rsid w:val="00495C80"/>
    <w:rsid w:val="004A2ED8"/>
    <w:rsid w:val="004A61A6"/>
    <w:rsid w:val="004F5BDA"/>
    <w:rsid w:val="0051631E"/>
    <w:rsid w:val="00537A1F"/>
    <w:rsid w:val="00566029"/>
    <w:rsid w:val="005923CB"/>
    <w:rsid w:val="005B391B"/>
    <w:rsid w:val="005D3D78"/>
    <w:rsid w:val="005E2EF0"/>
    <w:rsid w:val="005F4092"/>
    <w:rsid w:val="0068471E"/>
    <w:rsid w:val="00684F98"/>
    <w:rsid w:val="00693C96"/>
    <w:rsid w:val="00693FFD"/>
    <w:rsid w:val="006B1DD0"/>
    <w:rsid w:val="006B7CBB"/>
    <w:rsid w:val="006D2159"/>
    <w:rsid w:val="006F787C"/>
    <w:rsid w:val="00702636"/>
    <w:rsid w:val="00724507"/>
    <w:rsid w:val="00773E6C"/>
    <w:rsid w:val="00781FB1"/>
    <w:rsid w:val="007D1B6D"/>
    <w:rsid w:val="00813C37"/>
    <w:rsid w:val="008154B5"/>
    <w:rsid w:val="00823962"/>
    <w:rsid w:val="00852719"/>
    <w:rsid w:val="00860115"/>
    <w:rsid w:val="00870B67"/>
    <w:rsid w:val="008858A0"/>
    <w:rsid w:val="0088783C"/>
    <w:rsid w:val="008B65FB"/>
    <w:rsid w:val="008E1702"/>
    <w:rsid w:val="008E7310"/>
    <w:rsid w:val="0093022F"/>
    <w:rsid w:val="009370BC"/>
    <w:rsid w:val="00970580"/>
    <w:rsid w:val="0098739B"/>
    <w:rsid w:val="009B61E5"/>
    <w:rsid w:val="009D1E89"/>
    <w:rsid w:val="009E5707"/>
    <w:rsid w:val="009F6415"/>
    <w:rsid w:val="00A12E36"/>
    <w:rsid w:val="00A17661"/>
    <w:rsid w:val="00A24B2D"/>
    <w:rsid w:val="00A40966"/>
    <w:rsid w:val="00A921E0"/>
    <w:rsid w:val="00A922F4"/>
    <w:rsid w:val="00AE5526"/>
    <w:rsid w:val="00AF051B"/>
    <w:rsid w:val="00B01578"/>
    <w:rsid w:val="00B0738F"/>
    <w:rsid w:val="00B13D3B"/>
    <w:rsid w:val="00B26601"/>
    <w:rsid w:val="00B34A35"/>
    <w:rsid w:val="00B34C4D"/>
    <w:rsid w:val="00B41951"/>
    <w:rsid w:val="00B53229"/>
    <w:rsid w:val="00B62480"/>
    <w:rsid w:val="00B81B70"/>
    <w:rsid w:val="00B82BEB"/>
    <w:rsid w:val="00BB3BAB"/>
    <w:rsid w:val="00BD0724"/>
    <w:rsid w:val="00BD1C4C"/>
    <w:rsid w:val="00BD2B91"/>
    <w:rsid w:val="00BE5521"/>
    <w:rsid w:val="00BF6C23"/>
    <w:rsid w:val="00C07BBD"/>
    <w:rsid w:val="00C12F99"/>
    <w:rsid w:val="00C53263"/>
    <w:rsid w:val="00C75F1D"/>
    <w:rsid w:val="00C95156"/>
    <w:rsid w:val="00CA0DC2"/>
    <w:rsid w:val="00CB68E8"/>
    <w:rsid w:val="00CB7FA0"/>
    <w:rsid w:val="00D04F01"/>
    <w:rsid w:val="00D06414"/>
    <w:rsid w:val="00D244A9"/>
    <w:rsid w:val="00D24E5A"/>
    <w:rsid w:val="00D338E4"/>
    <w:rsid w:val="00D51947"/>
    <w:rsid w:val="00D532F0"/>
    <w:rsid w:val="00D77413"/>
    <w:rsid w:val="00D82759"/>
    <w:rsid w:val="00D86DE4"/>
    <w:rsid w:val="00DB4566"/>
    <w:rsid w:val="00DC3056"/>
    <w:rsid w:val="00DE1909"/>
    <w:rsid w:val="00DE51DB"/>
    <w:rsid w:val="00E1684F"/>
    <w:rsid w:val="00E23F1D"/>
    <w:rsid w:val="00E30E05"/>
    <w:rsid w:val="00E36361"/>
    <w:rsid w:val="00E538E6"/>
    <w:rsid w:val="00E55AE9"/>
    <w:rsid w:val="00EB0C84"/>
    <w:rsid w:val="00F102C2"/>
    <w:rsid w:val="00F17FDE"/>
    <w:rsid w:val="00F21E0D"/>
    <w:rsid w:val="00F40D53"/>
    <w:rsid w:val="00F4525C"/>
    <w:rsid w:val="00F50D86"/>
    <w:rsid w:val="00F83D4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VCAAtablebulletnarrow">
    <w:name w:val="VCAA table bullet narrow"/>
    <w:basedOn w:val="Normal"/>
    <w:link w:val="VCAAtablebulletnarrowChar"/>
    <w:qFormat/>
    <w:rsid w:val="008E1702"/>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8E1702"/>
    <w:rPr>
      <w:rFonts w:ascii="Arial Narrow" w:eastAsia="Times New Roman" w:hAnsi="Arial Narrow" w:cs="Arial"/>
      <w:sz w:val="20"/>
      <w:lang w:val="en-GB" w:eastAsia="ja-JP"/>
    </w:rPr>
  </w:style>
  <w:style w:type="table" w:customStyle="1" w:styleId="TableGrid1">
    <w:name w:val="Table Grid1"/>
    <w:basedOn w:val="TableNormal"/>
    <w:next w:val="TableGrid"/>
    <w:uiPriority w:val="59"/>
    <w:rsid w:val="008E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39"/>
    <w:unhideWhenUsed/>
    <w:qFormat/>
    <w:rsid w:val="00A12E36"/>
    <w:pPr>
      <w:tabs>
        <w:tab w:val="right" w:leader="dot" w:pos="9629"/>
      </w:tabs>
      <w:spacing w:after="100" w:line="240" w:lineRule="exact"/>
      <w:ind w:left="442" w:right="567"/>
    </w:pPr>
    <w:rPr>
      <w:noProof/>
      <w:sz w:val="20"/>
    </w:rPr>
  </w:style>
  <w:style w:type="paragraph" w:customStyle="1" w:styleId="VCAAbull">
    <w:name w:val="VCAA bull"/>
    <w:basedOn w:val="VCAAbullet"/>
    <w:qFormat/>
    <w:rsid w:val="0093022F"/>
    <w:pPr>
      <w:numPr>
        <w:numId w:val="9"/>
      </w:numPr>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1D84808-72B1-41EB-8281-50E4ACA69B38}">
  <ds:schemaRefs>
    <ds:schemaRef ds:uri="http://schemas.openxmlformats.org/officeDocument/2006/bibliography"/>
  </ds:schemaRefs>
</ds:datastoreItem>
</file>

<file path=customXml/itemProps2.xml><?xml version="1.0" encoding="utf-8"?>
<ds:datastoreItem xmlns:ds="http://schemas.openxmlformats.org/officeDocument/2006/customXml" ds:itemID="{2C30D215-94F5-4D7D-B0C2-D23D10ED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946</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VCE Art Making and Exhibiting Authentication Record Form</vt:lpstr>
    </vt:vector>
  </TitlesOfParts>
  <Company>Victorian Curriculum and Assessment Authority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Making and Exhibiting Authentication Record Form</dc:title>
  <dc:subject>VCE Art Making and Exhibiting</dc:subject>
  <dc:creator>vcaa@education.vic.gov.au</dc:creator>
  <cp:keywords>Art, making, exhibiting, authentication, record, form</cp:keywords>
  <cp:lastModifiedBy>Robyn Douglass</cp:lastModifiedBy>
  <cp:revision>2</cp:revision>
  <cp:lastPrinted>2015-05-15T02:36:00Z</cp:lastPrinted>
  <dcterms:created xsi:type="dcterms:W3CDTF">2024-12-23T04:37:00Z</dcterms:created>
  <dcterms:modified xsi:type="dcterms:W3CDTF">2024-12-23T04:37:00Z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