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287080" w:displacedByCustomXml="next"/>
    <w:bookmarkEnd w:id="0" w:displacedByCustomXml="next"/>
    <w:bookmarkStart w:id="1" w:name="doc_title" w:displacedByCustomXml="next"/>
    <w:bookmarkStart w:id="2" w:name="_Toc398032444" w:displacedByCustomXml="next"/>
    <w:bookmarkStart w:id="3" w:name="_Toc398032631" w:displacedByCustomXml="next"/>
    <w:sdt>
      <w:sdtPr>
        <w:id w:val="-426587749"/>
        <w:lock w:val="contentLocked"/>
        <w:placeholder>
          <w:docPart w:val="DefaultPlaceholder_-1854013440"/>
        </w:placeholder>
        <w:group/>
      </w:sdtPr>
      <w:sdtEndPr/>
      <w:sdtContent>
        <w:p w14:paraId="68C5BDC5" w14:textId="7A7181F3" w:rsidR="004A22BC" w:rsidRPr="004A22BC" w:rsidRDefault="003D0348" w:rsidP="00702033">
          <w:pPr>
            <w:pStyle w:val="VCAADocumenttitle"/>
            <w:spacing w:line="240" w:lineRule="auto"/>
            <w:ind w:right="2693"/>
          </w:pPr>
          <w:sdt>
            <w:sdtPr>
              <w:rPr>
                <w:b w:val="0"/>
                <w:bCs/>
                <w:sz w:val="36"/>
                <w:szCs w:val="36"/>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4E785F">
                <w:rPr>
                  <w:b w:val="0"/>
                  <w:bCs/>
                  <w:sz w:val="36"/>
                  <w:szCs w:val="36"/>
                </w:rPr>
                <w:t>VCE Vocational Major</w:t>
              </w:r>
            </w:sdtContent>
          </w:sdt>
        </w:p>
      </w:sdtContent>
    </w:sdt>
    <w:bookmarkEnd w:id="3"/>
    <w:bookmarkEnd w:id="2"/>
    <w:bookmarkEnd w:id="1"/>
    <w:p w14:paraId="63DD507C" w14:textId="77777777" w:rsidR="008B63BA" w:rsidRPr="00B1133E" w:rsidRDefault="003D421C" w:rsidP="00702033">
      <w:pPr>
        <w:pStyle w:val="VCAADocumentsubtitle"/>
        <w:spacing w:line="240" w:lineRule="auto"/>
        <w:ind w:right="3543"/>
        <w:rPr>
          <w:b/>
          <w:bCs/>
          <w:sz w:val="52"/>
          <w:szCs w:val="52"/>
        </w:rPr>
      </w:pPr>
      <w:r w:rsidRPr="00B1133E">
        <w:rPr>
          <w:b/>
          <w:bCs/>
          <w:color w:val="2B579A"/>
          <w:sz w:val="52"/>
          <w:szCs w:val="52"/>
          <w:shd w:val="clear" w:color="auto" w:fill="E6E6E6"/>
        </w:rPr>
        <w:drawing>
          <wp:anchor distT="0" distB="0" distL="114300" distR="114300" simplePos="0" relativeHeight="251656193" behindDoc="1" locked="1" layoutInCell="0" allowOverlap="0" wp14:anchorId="58B35A5E" wp14:editId="3F2B93B9">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2DD51749" w:rsidRPr="00B1133E">
        <w:rPr>
          <w:b/>
          <w:bCs/>
          <w:sz w:val="52"/>
          <w:szCs w:val="52"/>
        </w:rPr>
        <w:t xml:space="preserve">Unit 1 </w:t>
      </w:r>
      <w:r w:rsidR="33BAF741" w:rsidRPr="00B1133E">
        <w:rPr>
          <w:b/>
          <w:bCs/>
          <w:sz w:val="52"/>
          <w:szCs w:val="52"/>
        </w:rPr>
        <w:t>Striving Individuals</w:t>
      </w:r>
    </w:p>
    <w:p w14:paraId="086726FA" w14:textId="7A0556C9" w:rsidR="008B63BA" w:rsidRPr="008B63BA" w:rsidRDefault="008B63BA" w:rsidP="00702033">
      <w:pPr>
        <w:pStyle w:val="VCAADocumentsubtitle"/>
        <w:spacing w:before="0" w:line="240" w:lineRule="auto"/>
        <w:ind w:right="3543"/>
        <w:rPr>
          <w:sz w:val="36"/>
          <w:szCs w:val="36"/>
        </w:rPr>
      </w:pPr>
      <w:r w:rsidRPr="008B63BA">
        <w:rPr>
          <w:sz w:val="36"/>
          <w:szCs w:val="36"/>
        </w:rPr>
        <w:t>Integrated Curriculum</w:t>
      </w:r>
    </w:p>
    <w:p w14:paraId="4FDFB540" w14:textId="72E2285D" w:rsidR="00C73F9D" w:rsidRPr="008B63BA" w:rsidRDefault="008B63BA" w:rsidP="00702033">
      <w:pPr>
        <w:pStyle w:val="VCAADocumentsubtitle"/>
        <w:spacing w:before="0" w:line="240" w:lineRule="auto"/>
        <w:ind w:right="3543"/>
        <w:rPr>
          <w:sz w:val="36"/>
          <w:szCs w:val="36"/>
        </w:rPr>
      </w:pPr>
      <w:r>
        <w:rPr>
          <w:sz w:val="36"/>
          <w:szCs w:val="36"/>
        </w:rPr>
        <w:t xml:space="preserve">Support Materials </w:t>
      </w:r>
    </w:p>
    <w:p w14:paraId="0A96EF31" w14:textId="77777777" w:rsidR="00C73F9D" w:rsidRPr="00210AB7" w:rsidRDefault="00C73F9D" w:rsidP="00702033">
      <w:pPr>
        <w:spacing w:line="240" w:lineRule="auto"/>
        <w:jc w:val="center"/>
        <w:rPr>
          <w:lang w:val="en-AU"/>
        </w:rPr>
        <w:sectPr w:rsidR="00C73F9D" w:rsidRPr="00210AB7" w:rsidSect="003D421C">
          <w:headerReference w:type="even" r:id="rId12"/>
          <w:headerReference w:type="default" r:id="rId13"/>
          <w:footerReference w:type="even" r:id="rId14"/>
          <w:footerReference w:type="default" r:id="rId15"/>
          <w:headerReference w:type="first" r:id="rId16"/>
          <w:footerReference w:type="first" r:id="rId17"/>
          <w:pgSz w:w="11907" w:h="16840" w:code="9"/>
          <w:pgMar w:top="0" w:right="567" w:bottom="567" w:left="567" w:header="794" w:footer="686" w:gutter="0"/>
          <w:cols w:space="708"/>
          <w:titlePg/>
          <w:docGrid w:linePitch="360"/>
        </w:sectPr>
      </w:pPr>
    </w:p>
    <w:p w14:paraId="5B62DCA0" w14:textId="77777777" w:rsidR="001363D1" w:rsidRPr="00210AB7" w:rsidRDefault="0260B0C3" w:rsidP="00702033">
      <w:pPr>
        <w:pStyle w:val="VCAAtrademarkinfo"/>
        <w:spacing w:before="8760" w:line="240" w:lineRule="auto"/>
        <w:rPr>
          <w:lang w:val="en-AU"/>
        </w:rPr>
      </w:pPr>
      <w:r w:rsidRPr="15C748AD">
        <w:rPr>
          <w:lang w:val="en-AU"/>
        </w:rPr>
        <w:lastRenderedPageBreak/>
        <w:t>A</w:t>
      </w:r>
      <w:r w:rsidR="0384A21A" w:rsidRPr="15C748AD">
        <w:rPr>
          <w:lang w:val="en-AU"/>
        </w:rPr>
        <w:t>uthorised and published by the Victorian Curriculum and Assessment Authority</w:t>
      </w:r>
      <w:r w:rsidR="0096074C">
        <w:br/>
      </w:r>
      <w:r w:rsidR="0384A21A" w:rsidRPr="15C748AD">
        <w:rPr>
          <w:lang w:val="en-AU"/>
        </w:rPr>
        <w:t xml:space="preserve">Level </w:t>
      </w:r>
      <w:r w:rsidR="3091CEBF" w:rsidRPr="15C748AD">
        <w:rPr>
          <w:lang w:val="en-AU"/>
        </w:rPr>
        <w:t>7</w:t>
      </w:r>
      <w:r w:rsidR="0384A21A" w:rsidRPr="15C748AD">
        <w:rPr>
          <w:lang w:val="en-AU"/>
        </w:rPr>
        <w:t>, 2 Lonsdale Street</w:t>
      </w:r>
      <w:r w:rsidR="0096074C">
        <w:br/>
      </w:r>
      <w:r w:rsidR="0384A21A" w:rsidRPr="15C748AD">
        <w:rPr>
          <w:lang w:val="en-AU"/>
        </w:rPr>
        <w:t>Melbourne VIC 3000</w:t>
      </w:r>
    </w:p>
    <w:p w14:paraId="7AB6DE4F" w14:textId="77777777" w:rsidR="001363D1" w:rsidRPr="00210AB7" w:rsidRDefault="0384A21A" w:rsidP="00702033">
      <w:pPr>
        <w:pStyle w:val="VCAAtrademarkinfo"/>
        <w:spacing w:line="240" w:lineRule="auto"/>
        <w:rPr>
          <w:lang w:val="en-AU"/>
        </w:rPr>
      </w:pPr>
      <w:r w:rsidRPr="15C748AD">
        <w:rPr>
          <w:lang w:val="en-AU"/>
        </w:rPr>
        <w:t xml:space="preserve">ISBN: 978-1-xxxxxx-xx-x [email </w:t>
      </w:r>
      <w:hyperlink r:id="rId18">
        <w:r w:rsidRPr="15C748AD">
          <w:rPr>
            <w:rStyle w:val="Hyperlink"/>
            <w:lang w:val="en-AU"/>
          </w:rPr>
          <w:t>vcaa.media.publications@edumail.vic.gov.au</w:t>
        </w:r>
      </w:hyperlink>
      <w:r w:rsidRPr="15C748AD">
        <w:rPr>
          <w:lang w:val="en-AU"/>
        </w:rPr>
        <w:t xml:space="preserve"> for ISBN requests]</w:t>
      </w:r>
    </w:p>
    <w:p w14:paraId="547B6406" w14:textId="77777777" w:rsidR="001363D1" w:rsidRPr="00210AB7" w:rsidRDefault="0384A21A" w:rsidP="00702033">
      <w:pPr>
        <w:pStyle w:val="VCAAtrademarkinfo"/>
        <w:spacing w:line="240" w:lineRule="auto"/>
        <w:rPr>
          <w:lang w:val="en-AU"/>
        </w:rPr>
      </w:pPr>
      <w:r w:rsidRPr="15C748AD">
        <w:rPr>
          <w:lang w:val="en-AU"/>
        </w:rPr>
        <w:t>© Victorian Curriculum and Assessment Authority [year]</w:t>
      </w:r>
    </w:p>
    <w:p w14:paraId="1CB9269A" w14:textId="77777777" w:rsidR="001363D1" w:rsidRPr="00210AB7" w:rsidRDefault="001363D1" w:rsidP="00702033">
      <w:pPr>
        <w:pStyle w:val="VCAAtrademarkinfo"/>
        <w:spacing w:line="240" w:lineRule="auto"/>
        <w:rPr>
          <w:lang w:val="en-AU"/>
        </w:rPr>
      </w:pPr>
    </w:p>
    <w:p w14:paraId="060AB56B" w14:textId="77777777" w:rsidR="00A06B65" w:rsidRPr="00A06B65" w:rsidRDefault="53F8BE63" w:rsidP="00702033">
      <w:pPr>
        <w:pStyle w:val="VCAAtrademarkinfo"/>
        <w:spacing w:line="240" w:lineRule="auto"/>
        <w:rPr>
          <w:lang w:val="en-AU"/>
        </w:rPr>
      </w:pPr>
      <w:r w:rsidRPr="15C748AD">
        <w:rPr>
          <w:lang w:val="en-AU"/>
        </w:rPr>
        <w:t xml:space="preserve">No part of this publication may be reproduced except as specified under the </w:t>
      </w:r>
      <w:r w:rsidRPr="15C748AD">
        <w:rPr>
          <w:i/>
          <w:iCs/>
          <w:lang w:val="en-AU"/>
        </w:rPr>
        <w:t>Copyright Act 1968</w:t>
      </w:r>
      <w:r w:rsidRPr="15C748AD">
        <w:rPr>
          <w:lang w:val="en-AU"/>
        </w:rPr>
        <w:t xml:space="preserve"> or by permission from the VCAA. Excepting third-party elements, schools may use this resource in accordance with the </w:t>
      </w:r>
      <w:hyperlink r:id="rId19">
        <w:r w:rsidRPr="15C748AD">
          <w:rPr>
            <w:rStyle w:val="Hyperlink"/>
            <w:lang w:val="en-AU"/>
          </w:rPr>
          <w:t>VCAA educational allowance</w:t>
        </w:r>
      </w:hyperlink>
      <w:r w:rsidRPr="15C748AD">
        <w:rPr>
          <w:lang w:val="en-AU"/>
        </w:rPr>
        <w:t xml:space="preserve">. For more information go to </w:t>
      </w:r>
      <w:hyperlink r:id="rId20">
        <w:r w:rsidR="77A0E834" w:rsidRPr="15C748AD">
          <w:rPr>
            <w:rStyle w:val="Hyperlink"/>
          </w:rPr>
          <w:t>https://www.vcaa.vic.edu.au/Footer/Pages/Copyright.aspx</w:t>
        </w:r>
      </w:hyperlink>
      <w:r w:rsidRPr="15C748AD">
        <w:rPr>
          <w:rFonts w:ascii="Arial Narrow" w:eastAsia="Arial Narrow" w:hAnsi="Arial Narrow" w:cs="Arial Narrow"/>
          <w:sz w:val="20"/>
          <w:szCs w:val="20"/>
          <w:lang w:val="en-AU"/>
        </w:rPr>
        <w:t xml:space="preserve">. </w:t>
      </w:r>
    </w:p>
    <w:p w14:paraId="63DE8AAF" w14:textId="77777777" w:rsidR="00A06B65" w:rsidRPr="00A06B65" w:rsidRDefault="53F8BE63" w:rsidP="00702033">
      <w:pPr>
        <w:pStyle w:val="VCAAtrademarkinfo"/>
        <w:spacing w:line="240" w:lineRule="auto"/>
        <w:rPr>
          <w:lang w:val="en-AU"/>
        </w:rPr>
      </w:pPr>
      <w:r w:rsidRPr="15C748AD">
        <w:rPr>
          <w:lang w:val="en-AU"/>
        </w:rPr>
        <w:t xml:space="preserve">The VCAA provides the only official, up-to-date versions of VCAA publications. Details of updates can be found on the VCAA website at </w:t>
      </w:r>
      <w:hyperlink r:id="rId21">
        <w:r w:rsidRPr="15C748AD">
          <w:rPr>
            <w:rStyle w:val="Hyperlink"/>
            <w:lang w:val="en-AU"/>
          </w:rPr>
          <w:t>www.vcaa.vic.edu.au</w:t>
        </w:r>
      </w:hyperlink>
      <w:r w:rsidRPr="15C748AD">
        <w:rPr>
          <w:rFonts w:ascii="Arial Narrow" w:eastAsia="Arial Narrow" w:hAnsi="Arial Narrow" w:cs="Arial Narrow"/>
          <w:sz w:val="20"/>
          <w:szCs w:val="20"/>
          <w:lang w:val="en-AU"/>
        </w:rPr>
        <w:t>.</w:t>
      </w:r>
    </w:p>
    <w:p w14:paraId="6B7B39FB" w14:textId="77777777" w:rsidR="00A06B65" w:rsidRPr="00A06B65" w:rsidRDefault="53F8BE63" w:rsidP="00702033">
      <w:pPr>
        <w:pStyle w:val="VCAAtrademarkinfo"/>
        <w:spacing w:line="240" w:lineRule="auto"/>
        <w:rPr>
          <w:lang w:val="en-AU"/>
        </w:rPr>
      </w:pPr>
      <w:r w:rsidRPr="15C748A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2">
        <w:r w:rsidRPr="15C748AD">
          <w:rPr>
            <w:rStyle w:val="Hyperlink"/>
            <w:lang w:val="en-AU"/>
          </w:rPr>
          <w:t>vcaa.copyright@edumail.vic.gov.au</w:t>
        </w:r>
      </w:hyperlink>
    </w:p>
    <w:p w14:paraId="716C4D4A" w14:textId="77777777" w:rsidR="00A06B65" w:rsidRPr="00A06B65" w:rsidRDefault="53F8BE63" w:rsidP="00702033">
      <w:pPr>
        <w:pStyle w:val="VCAAtrademarkinfo"/>
        <w:spacing w:line="240" w:lineRule="auto"/>
        <w:rPr>
          <w:lang w:val="en-AU"/>
        </w:rPr>
      </w:pPr>
      <w:r w:rsidRPr="15C748A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53F8BE63" w:rsidP="00702033">
      <w:pPr>
        <w:pStyle w:val="VCAAtrademarkinfo"/>
        <w:spacing w:line="240" w:lineRule="auto"/>
        <w:rPr>
          <w:lang w:val="en-AU"/>
        </w:rPr>
      </w:pPr>
      <w:r w:rsidRPr="15C748AD">
        <w:rPr>
          <w:lang w:val="en-AU"/>
        </w:rPr>
        <w:t>The VCAA logo is a registered trademark of the Victorian Curriculum and Assessment Authority.</w:t>
      </w:r>
    </w:p>
    <w:p w14:paraId="78E012FB" w14:textId="77777777" w:rsidR="00A06B65" w:rsidRPr="00A06B65" w:rsidRDefault="00A06B65" w:rsidP="00702033">
      <w:pPr>
        <w:pStyle w:val="VCAAtrademarkinfo"/>
        <w:spacing w:line="240" w:lineRule="aut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15C748AD">
        <w:trPr>
          <w:trHeight w:val="794"/>
        </w:trPr>
        <w:tc>
          <w:tcPr>
            <w:tcW w:w="9855" w:type="dxa"/>
          </w:tcPr>
          <w:p w14:paraId="47452B82" w14:textId="77777777" w:rsidR="00A06B65" w:rsidRPr="00A06B65" w:rsidRDefault="53F8BE63" w:rsidP="00702033">
            <w:pPr>
              <w:pStyle w:val="VCAAtrademarkinfo"/>
              <w:spacing w:line="240" w:lineRule="auto"/>
              <w:rPr>
                <w:lang w:val="en-AU"/>
              </w:rPr>
            </w:pPr>
            <w:r w:rsidRPr="15C748AD">
              <w:rPr>
                <w:lang w:val="en-AU"/>
              </w:rPr>
              <w:t>Contact us if you need this information in an accessible format - for example, large print or audio.</w:t>
            </w:r>
          </w:p>
          <w:p w14:paraId="43A2EBAC" w14:textId="77777777" w:rsidR="00A06B65" w:rsidRPr="00A06B65" w:rsidRDefault="53F8BE63" w:rsidP="00702033">
            <w:pPr>
              <w:pStyle w:val="VCAAtrademarkinfo"/>
              <w:spacing w:line="240" w:lineRule="auto"/>
              <w:rPr>
                <w:lang w:val="en-AU"/>
              </w:rPr>
            </w:pPr>
            <w:r w:rsidRPr="15C748AD">
              <w:rPr>
                <w:lang w:val="en-AU"/>
              </w:rPr>
              <w:t xml:space="preserve">Telephone (03) 9032 1635 or email </w:t>
            </w:r>
            <w:hyperlink r:id="rId23">
              <w:r w:rsidRPr="15C748AD">
                <w:rPr>
                  <w:rStyle w:val="Hyperlink"/>
                  <w:lang w:val="en-AU"/>
                </w:rPr>
                <w:t>vcaa.media.publications@edumail.vic.gov.au</w:t>
              </w:r>
            </w:hyperlink>
          </w:p>
        </w:tc>
      </w:tr>
    </w:tbl>
    <w:p w14:paraId="6DD76777" w14:textId="77777777" w:rsidR="001363D1" w:rsidRPr="00210AB7" w:rsidRDefault="001363D1" w:rsidP="00702033">
      <w:pPr>
        <w:pStyle w:val="VCAAtrademarkinfo"/>
        <w:spacing w:line="240" w:lineRule="auto"/>
        <w:rPr>
          <w:lang w:val="en-AU"/>
        </w:rPr>
        <w:sectPr w:rsidR="001363D1" w:rsidRPr="00210AB7" w:rsidSect="00916D5D">
          <w:footerReference w:type="default" r:id="rId24"/>
          <w:headerReference w:type="first" r:id="rId25"/>
          <w:footerReference w:type="first" r:id="rId26"/>
          <w:pgSz w:w="11907" w:h="16840" w:code="9"/>
          <w:pgMar w:top="1644" w:right="1134" w:bottom="238" w:left="1134" w:header="709" w:footer="567" w:gutter="0"/>
          <w:cols w:space="708"/>
          <w:titlePg/>
          <w:docGrid w:linePitch="360"/>
        </w:sectPr>
      </w:pPr>
    </w:p>
    <w:p w14:paraId="390561F6" w14:textId="52671582" w:rsidR="007270FB" w:rsidRPr="00B4217C" w:rsidRDefault="1C9F4355" w:rsidP="00702033">
      <w:pPr>
        <w:spacing w:line="240" w:lineRule="auto"/>
        <w:rPr>
          <w:rFonts w:ascii="Arial" w:hAnsi="Arial" w:cs="Arial"/>
          <w:color w:val="0076A3"/>
        </w:rPr>
      </w:pPr>
      <w:r w:rsidRPr="15C748AD">
        <w:rPr>
          <w:color w:val="0076A3"/>
          <w:sz w:val="48"/>
          <w:szCs w:val="48"/>
        </w:rPr>
        <w:lastRenderedPageBreak/>
        <w:t>Content</w:t>
      </w:r>
      <w:r w:rsidR="001B4C36">
        <w:rPr>
          <w:color w:val="0076A3"/>
          <w:sz w:val="48"/>
          <w:szCs w:val="48"/>
        </w:rPr>
        <w:t>s</w:t>
      </w:r>
    </w:p>
    <w:sdt>
      <w:sdtPr>
        <w:rPr>
          <w:rFonts w:asciiTheme="minorHAnsi" w:eastAsiaTheme="minorEastAsia" w:hAnsiTheme="minorHAnsi" w:cstheme="minorBidi"/>
          <w:color w:val="auto"/>
          <w:sz w:val="20"/>
          <w:szCs w:val="20"/>
        </w:rPr>
        <w:id w:val="-2010672791"/>
        <w:docPartObj>
          <w:docPartGallery w:val="Table of Contents"/>
          <w:docPartUnique/>
        </w:docPartObj>
      </w:sdtPr>
      <w:sdtEndPr>
        <w:rPr>
          <w:b/>
          <w:bCs/>
          <w:noProof/>
        </w:rPr>
      </w:sdtEndPr>
      <w:sdtContent>
        <w:p w14:paraId="1ED84D87" w14:textId="50CC2E2A" w:rsidR="00B44AFD" w:rsidRDefault="00B44AFD">
          <w:pPr>
            <w:pStyle w:val="TOCHeading"/>
          </w:pPr>
          <w:r>
            <w:t>Table of Contents</w:t>
          </w:r>
        </w:p>
        <w:p w14:paraId="6742BC2F" w14:textId="6370418B" w:rsidR="00052ED2" w:rsidRDefault="00B44AFD">
          <w:pPr>
            <w:pStyle w:val="TOC3"/>
            <w:rPr>
              <w:kern w:val="2"/>
              <w:sz w:val="24"/>
              <w:szCs w:val="24"/>
              <w:lang w:val="en-AU" w:eastAsia="en-AU"/>
              <w14:ligatures w14:val="standardContextual"/>
            </w:rPr>
          </w:pPr>
          <w:r>
            <w:fldChar w:fldCharType="begin"/>
          </w:r>
          <w:r>
            <w:instrText xml:space="preserve"> TOC \o "1-3" \h \z \u </w:instrText>
          </w:r>
          <w:r>
            <w:fldChar w:fldCharType="separate"/>
          </w:r>
          <w:hyperlink w:anchor="_Toc173913153" w:history="1">
            <w:r w:rsidR="00052ED2" w:rsidRPr="009D6481">
              <w:rPr>
                <w:rStyle w:val="Hyperlink"/>
                <w:rFonts w:eastAsiaTheme="minorHAnsi"/>
                <w:b/>
              </w:rPr>
              <w:t>Using this resource</w:t>
            </w:r>
            <w:r w:rsidR="00052ED2">
              <w:rPr>
                <w:webHidden/>
              </w:rPr>
              <w:tab/>
            </w:r>
            <w:r w:rsidR="00052ED2">
              <w:rPr>
                <w:webHidden/>
              </w:rPr>
              <w:fldChar w:fldCharType="begin"/>
            </w:r>
            <w:r w:rsidR="00052ED2">
              <w:rPr>
                <w:webHidden/>
              </w:rPr>
              <w:instrText xml:space="preserve"> PAGEREF _Toc173913153 \h </w:instrText>
            </w:r>
            <w:r w:rsidR="00052ED2">
              <w:rPr>
                <w:webHidden/>
              </w:rPr>
            </w:r>
            <w:r w:rsidR="00052ED2">
              <w:rPr>
                <w:webHidden/>
              </w:rPr>
              <w:fldChar w:fldCharType="separate"/>
            </w:r>
            <w:r w:rsidR="00052ED2">
              <w:rPr>
                <w:webHidden/>
              </w:rPr>
              <w:t>1</w:t>
            </w:r>
            <w:r w:rsidR="00052ED2">
              <w:rPr>
                <w:webHidden/>
              </w:rPr>
              <w:fldChar w:fldCharType="end"/>
            </w:r>
          </w:hyperlink>
        </w:p>
        <w:p w14:paraId="063A5748" w14:textId="36CE680C" w:rsidR="00052ED2" w:rsidRDefault="003D0348">
          <w:pPr>
            <w:pStyle w:val="TOC3"/>
            <w:rPr>
              <w:kern w:val="2"/>
              <w:sz w:val="24"/>
              <w:szCs w:val="24"/>
              <w:lang w:val="en-AU" w:eastAsia="en-AU"/>
              <w14:ligatures w14:val="standardContextual"/>
            </w:rPr>
          </w:pPr>
          <w:hyperlink w:anchor="_Toc173913154" w:history="1">
            <w:r w:rsidR="00052ED2" w:rsidRPr="009D6481">
              <w:rPr>
                <w:rStyle w:val="Hyperlink"/>
                <w:rFonts w:eastAsiaTheme="minorHAnsi"/>
                <w:b/>
              </w:rPr>
              <w:t>Student and Teacher actions</w:t>
            </w:r>
            <w:r w:rsidR="00052ED2">
              <w:rPr>
                <w:webHidden/>
              </w:rPr>
              <w:tab/>
            </w:r>
            <w:r w:rsidR="00052ED2">
              <w:rPr>
                <w:webHidden/>
              </w:rPr>
              <w:fldChar w:fldCharType="begin"/>
            </w:r>
            <w:r w:rsidR="00052ED2">
              <w:rPr>
                <w:webHidden/>
              </w:rPr>
              <w:instrText xml:space="preserve"> PAGEREF _Toc173913154 \h </w:instrText>
            </w:r>
            <w:r w:rsidR="00052ED2">
              <w:rPr>
                <w:webHidden/>
              </w:rPr>
            </w:r>
            <w:r w:rsidR="00052ED2">
              <w:rPr>
                <w:webHidden/>
              </w:rPr>
              <w:fldChar w:fldCharType="separate"/>
            </w:r>
            <w:r w:rsidR="00052ED2">
              <w:rPr>
                <w:webHidden/>
              </w:rPr>
              <w:t>1</w:t>
            </w:r>
            <w:r w:rsidR="00052ED2">
              <w:rPr>
                <w:webHidden/>
              </w:rPr>
              <w:fldChar w:fldCharType="end"/>
            </w:r>
          </w:hyperlink>
        </w:p>
        <w:p w14:paraId="07331078" w14:textId="4A801E10" w:rsidR="00052ED2" w:rsidRDefault="003D0348">
          <w:pPr>
            <w:pStyle w:val="TOC3"/>
            <w:rPr>
              <w:kern w:val="2"/>
              <w:sz w:val="24"/>
              <w:szCs w:val="24"/>
              <w:lang w:val="en-AU" w:eastAsia="en-AU"/>
              <w14:ligatures w14:val="standardContextual"/>
            </w:rPr>
          </w:pPr>
          <w:hyperlink w:anchor="_Toc173913155" w:history="1">
            <w:r w:rsidR="00052ED2" w:rsidRPr="009D6481">
              <w:rPr>
                <w:rStyle w:val="Hyperlink"/>
                <w:rFonts w:eastAsiaTheme="minorHAnsi"/>
                <w:b/>
              </w:rPr>
              <w:t>Delivery Advice</w:t>
            </w:r>
            <w:r w:rsidR="00052ED2">
              <w:rPr>
                <w:webHidden/>
              </w:rPr>
              <w:tab/>
            </w:r>
            <w:r w:rsidR="00052ED2">
              <w:rPr>
                <w:webHidden/>
              </w:rPr>
              <w:fldChar w:fldCharType="begin"/>
            </w:r>
            <w:r w:rsidR="00052ED2">
              <w:rPr>
                <w:webHidden/>
              </w:rPr>
              <w:instrText xml:space="preserve"> PAGEREF _Toc173913155 \h </w:instrText>
            </w:r>
            <w:r w:rsidR="00052ED2">
              <w:rPr>
                <w:webHidden/>
              </w:rPr>
            </w:r>
            <w:r w:rsidR="00052ED2">
              <w:rPr>
                <w:webHidden/>
              </w:rPr>
              <w:fldChar w:fldCharType="separate"/>
            </w:r>
            <w:r w:rsidR="00052ED2">
              <w:rPr>
                <w:webHidden/>
              </w:rPr>
              <w:t>2</w:t>
            </w:r>
            <w:r w:rsidR="00052ED2">
              <w:rPr>
                <w:webHidden/>
              </w:rPr>
              <w:fldChar w:fldCharType="end"/>
            </w:r>
          </w:hyperlink>
        </w:p>
        <w:p w14:paraId="4D0B7E9F" w14:textId="06DA97BB" w:rsidR="00052ED2" w:rsidRDefault="003D0348">
          <w:pPr>
            <w:pStyle w:val="TOC3"/>
            <w:rPr>
              <w:kern w:val="2"/>
              <w:sz w:val="24"/>
              <w:szCs w:val="24"/>
              <w:lang w:val="en-AU" w:eastAsia="en-AU"/>
              <w14:ligatures w14:val="standardContextual"/>
            </w:rPr>
          </w:pPr>
          <w:hyperlink w:anchor="_Toc173913156" w:history="1">
            <w:r w:rsidR="00052ED2" w:rsidRPr="009D6481">
              <w:rPr>
                <w:rStyle w:val="Hyperlink"/>
                <w:rFonts w:eastAsiaTheme="minorHAnsi"/>
                <w:b/>
              </w:rPr>
              <w:t>Unit 1 VCE VM Teacher Preparation Checklist</w:t>
            </w:r>
            <w:r w:rsidR="00052ED2">
              <w:rPr>
                <w:webHidden/>
              </w:rPr>
              <w:tab/>
            </w:r>
            <w:r w:rsidR="00052ED2">
              <w:rPr>
                <w:webHidden/>
              </w:rPr>
              <w:fldChar w:fldCharType="begin"/>
            </w:r>
            <w:r w:rsidR="00052ED2">
              <w:rPr>
                <w:webHidden/>
              </w:rPr>
              <w:instrText xml:space="preserve"> PAGEREF _Toc173913156 \h </w:instrText>
            </w:r>
            <w:r w:rsidR="00052ED2">
              <w:rPr>
                <w:webHidden/>
              </w:rPr>
            </w:r>
            <w:r w:rsidR="00052ED2">
              <w:rPr>
                <w:webHidden/>
              </w:rPr>
              <w:fldChar w:fldCharType="separate"/>
            </w:r>
            <w:r w:rsidR="00052ED2">
              <w:rPr>
                <w:webHidden/>
              </w:rPr>
              <w:t>3</w:t>
            </w:r>
            <w:r w:rsidR="00052ED2">
              <w:rPr>
                <w:webHidden/>
              </w:rPr>
              <w:fldChar w:fldCharType="end"/>
            </w:r>
          </w:hyperlink>
        </w:p>
        <w:p w14:paraId="4D0567FD" w14:textId="111031F1" w:rsidR="00052ED2" w:rsidRDefault="003D0348">
          <w:pPr>
            <w:pStyle w:val="TOC2"/>
            <w:rPr>
              <w:rFonts w:asciiTheme="minorHAnsi" w:eastAsiaTheme="minorEastAsia" w:hAnsiTheme="minorHAnsi" w:cstheme="minorBidi"/>
              <w:kern w:val="2"/>
              <w:sz w:val="24"/>
              <w14:ligatures w14:val="standardContextual"/>
            </w:rPr>
          </w:pPr>
          <w:hyperlink w:anchor="_Toc173913157" w:history="1">
            <w:r w:rsidR="00052ED2" w:rsidRPr="009D6481">
              <w:rPr>
                <w:rStyle w:val="Hyperlink"/>
                <w:rFonts w:eastAsiaTheme="minorHAnsi" w:cs="Arial"/>
              </w:rPr>
              <w:t>Unit 1 Project preparation</w:t>
            </w:r>
            <w:r w:rsidR="00052ED2">
              <w:rPr>
                <w:webHidden/>
              </w:rPr>
              <w:tab/>
            </w:r>
            <w:r w:rsidR="00052ED2">
              <w:rPr>
                <w:webHidden/>
              </w:rPr>
              <w:fldChar w:fldCharType="begin"/>
            </w:r>
            <w:r w:rsidR="00052ED2">
              <w:rPr>
                <w:webHidden/>
              </w:rPr>
              <w:instrText xml:space="preserve"> PAGEREF _Toc173913157 \h </w:instrText>
            </w:r>
            <w:r w:rsidR="00052ED2">
              <w:rPr>
                <w:webHidden/>
              </w:rPr>
            </w:r>
            <w:r w:rsidR="00052ED2">
              <w:rPr>
                <w:webHidden/>
              </w:rPr>
              <w:fldChar w:fldCharType="separate"/>
            </w:r>
            <w:r w:rsidR="00052ED2">
              <w:rPr>
                <w:webHidden/>
              </w:rPr>
              <w:t>3</w:t>
            </w:r>
            <w:r w:rsidR="00052ED2">
              <w:rPr>
                <w:webHidden/>
              </w:rPr>
              <w:fldChar w:fldCharType="end"/>
            </w:r>
          </w:hyperlink>
        </w:p>
        <w:p w14:paraId="637320A9" w14:textId="5CBEE056" w:rsidR="00052ED2" w:rsidRDefault="003D0348">
          <w:pPr>
            <w:pStyle w:val="TOC2"/>
            <w:rPr>
              <w:rFonts w:asciiTheme="minorHAnsi" w:eastAsiaTheme="minorEastAsia" w:hAnsiTheme="minorHAnsi" w:cstheme="minorBidi"/>
              <w:kern w:val="2"/>
              <w:sz w:val="24"/>
              <w14:ligatures w14:val="standardContextual"/>
            </w:rPr>
          </w:pPr>
          <w:hyperlink w:anchor="_Toc173913158" w:history="1">
            <w:r w:rsidR="00052ED2" w:rsidRPr="009D6481">
              <w:rPr>
                <w:rStyle w:val="Hyperlink"/>
                <w:rFonts w:eastAsiaTheme="minorHAnsi" w:cs="Arial"/>
              </w:rPr>
              <w:t>VCE VM Unit 1 Literacy</w:t>
            </w:r>
            <w:r w:rsidR="00052ED2">
              <w:rPr>
                <w:webHidden/>
              </w:rPr>
              <w:tab/>
            </w:r>
            <w:r w:rsidR="00052ED2">
              <w:rPr>
                <w:webHidden/>
              </w:rPr>
              <w:fldChar w:fldCharType="begin"/>
            </w:r>
            <w:r w:rsidR="00052ED2">
              <w:rPr>
                <w:webHidden/>
              </w:rPr>
              <w:instrText xml:space="preserve"> PAGEREF _Toc173913158 \h </w:instrText>
            </w:r>
            <w:r w:rsidR="00052ED2">
              <w:rPr>
                <w:webHidden/>
              </w:rPr>
            </w:r>
            <w:r w:rsidR="00052ED2">
              <w:rPr>
                <w:webHidden/>
              </w:rPr>
              <w:fldChar w:fldCharType="separate"/>
            </w:r>
            <w:r w:rsidR="00052ED2">
              <w:rPr>
                <w:webHidden/>
              </w:rPr>
              <w:t>3</w:t>
            </w:r>
            <w:r w:rsidR="00052ED2">
              <w:rPr>
                <w:webHidden/>
              </w:rPr>
              <w:fldChar w:fldCharType="end"/>
            </w:r>
          </w:hyperlink>
        </w:p>
        <w:p w14:paraId="52B8E5BC" w14:textId="5373F728" w:rsidR="00052ED2" w:rsidRDefault="003D0348">
          <w:pPr>
            <w:pStyle w:val="TOC2"/>
            <w:rPr>
              <w:rFonts w:asciiTheme="minorHAnsi" w:eastAsiaTheme="minorEastAsia" w:hAnsiTheme="minorHAnsi" w:cstheme="minorBidi"/>
              <w:kern w:val="2"/>
              <w:sz w:val="24"/>
              <w14:ligatures w14:val="standardContextual"/>
            </w:rPr>
          </w:pPr>
          <w:hyperlink w:anchor="_Toc173913159" w:history="1">
            <w:r w:rsidR="00052ED2" w:rsidRPr="009D6481">
              <w:rPr>
                <w:rStyle w:val="Hyperlink"/>
                <w:rFonts w:eastAsiaTheme="minorHAnsi" w:cs="Arial"/>
              </w:rPr>
              <w:t>VCE VM Unit 1 Numeracy</w:t>
            </w:r>
            <w:r w:rsidR="00052ED2">
              <w:rPr>
                <w:webHidden/>
              </w:rPr>
              <w:tab/>
            </w:r>
            <w:r w:rsidR="00052ED2">
              <w:rPr>
                <w:webHidden/>
              </w:rPr>
              <w:fldChar w:fldCharType="begin"/>
            </w:r>
            <w:r w:rsidR="00052ED2">
              <w:rPr>
                <w:webHidden/>
              </w:rPr>
              <w:instrText xml:space="preserve"> PAGEREF _Toc173913159 \h </w:instrText>
            </w:r>
            <w:r w:rsidR="00052ED2">
              <w:rPr>
                <w:webHidden/>
              </w:rPr>
            </w:r>
            <w:r w:rsidR="00052ED2">
              <w:rPr>
                <w:webHidden/>
              </w:rPr>
              <w:fldChar w:fldCharType="separate"/>
            </w:r>
            <w:r w:rsidR="00052ED2">
              <w:rPr>
                <w:webHidden/>
              </w:rPr>
              <w:t>4</w:t>
            </w:r>
            <w:r w:rsidR="00052ED2">
              <w:rPr>
                <w:webHidden/>
              </w:rPr>
              <w:fldChar w:fldCharType="end"/>
            </w:r>
          </w:hyperlink>
        </w:p>
        <w:p w14:paraId="1A523E2F" w14:textId="3BC97368" w:rsidR="00052ED2" w:rsidRDefault="003D0348">
          <w:pPr>
            <w:pStyle w:val="TOC2"/>
            <w:rPr>
              <w:rFonts w:asciiTheme="minorHAnsi" w:eastAsiaTheme="minorEastAsia" w:hAnsiTheme="minorHAnsi" w:cstheme="minorBidi"/>
              <w:kern w:val="2"/>
              <w:sz w:val="24"/>
              <w14:ligatures w14:val="standardContextual"/>
            </w:rPr>
          </w:pPr>
          <w:hyperlink w:anchor="_Toc173913160" w:history="1">
            <w:r w:rsidR="00052ED2" w:rsidRPr="009D6481">
              <w:rPr>
                <w:rStyle w:val="Hyperlink"/>
                <w:rFonts w:eastAsiaTheme="minorHAnsi" w:cs="Arial"/>
              </w:rPr>
              <w:t>VCE VM Unit 1 Personal Development Skills</w:t>
            </w:r>
            <w:r w:rsidR="00052ED2">
              <w:rPr>
                <w:webHidden/>
              </w:rPr>
              <w:tab/>
            </w:r>
            <w:r w:rsidR="00052ED2">
              <w:rPr>
                <w:webHidden/>
              </w:rPr>
              <w:fldChar w:fldCharType="begin"/>
            </w:r>
            <w:r w:rsidR="00052ED2">
              <w:rPr>
                <w:webHidden/>
              </w:rPr>
              <w:instrText xml:space="preserve"> PAGEREF _Toc173913160 \h </w:instrText>
            </w:r>
            <w:r w:rsidR="00052ED2">
              <w:rPr>
                <w:webHidden/>
              </w:rPr>
            </w:r>
            <w:r w:rsidR="00052ED2">
              <w:rPr>
                <w:webHidden/>
              </w:rPr>
              <w:fldChar w:fldCharType="separate"/>
            </w:r>
            <w:r w:rsidR="00052ED2">
              <w:rPr>
                <w:webHidden/>
              </w:rPr>
              <w:t>4</w:t>
            </w:r>
            <w:r w:rsidR="00052ED2">
              <w:rPr>
                <w:webHidden/>
              </w:rPr>
              <w:fldChar w:fldCharType="end"/>
            </w:r>
          </w:hyperlink>
        </w:p>
        <w:p w14:paraId="60283F3A" w14:textId="2B093359" w:rsidR="00052ED2" w:rsidRDefault="003D0348">
          <w:pPr>
            <w:pStyle w:val="TOC2"/>
            <w:rPr>
              <w:rFonts w:asciiTheme="minorHAnsi" w:eastAsiaTheme="minorEastAsia" w:hAnsiTheme="minorHAnsi" w:cstheme="minorBidi"/>
              <w:kern w:val="2"/>
              <w:sz w:val="24"/>
              <w14:ligatures w14:val="standardContextual"/>
            </w:rPr>
          </w:pPr>
          <w:hyperlink w:anchor="_Toc173913161" w:history="1">
            <w:r w:rsidR="00052ED2" w:rsidRPr="009D6481">
              <w:rPr>
                <w:rStyle w:val="Hyperlink"/>
                <w:rFonts w:eastAsiaTheme="minorHAnsi" w:cs="Arial"/>
              </w:rPr>
              <w:t>VCE VM Unit 1 Work Related Skills</w:t>
            </w:r>
            <w:r w:rsidR="00052ED2">
              <w:rPr>
                <w:webHidden/>
              </w:rPr>
              <w:tab/>
            </w:r>
            <w:r w:rsidR="00052ED2">
              <w:rPr>
                <w:webHidden/>
              </w:rPr>
              <w:fldChar w:fldCharType="begin"/>
            </w:r>
            <w:r w:rsidR="00052ED2">
              <w:rPr>
                <w:webHidden/>
              </w:rPr>
              <w:instrText xml:space="preserve"> PAGEREF _Toc173913161 \h </w:instrText>
            </w:r>
            <w:r w:rsidR="00052ED2">
              <w:rPr>
                <w:webHidden/>
              </w:rPr>
            </w:r>
            <w:r w:rsidR="00052ED2">
              <w:rPr>
                <w:webHidden/>
              </w:rPr>
              <w:fldChar w:fldCharType="separate"/>
            </w:r>
            <w:r w:rsidR="00052ED2">
              <w:rPr>
                <w:webHidden/>
              </w:rPr>
              <w:t>4</w:t>
            </w:r>
            <w:r w:rsidR="00052ED2">
              <w:rPr>
                <w:webHidden/>
              </w:rPr>
              <w:fldChar w:fldCharType="end"/>
            </w:r>
          </w:hyperlink>
        </w:p>
        <w:p w14:paraId="030E9015" w14:textId="4E263092" w:rsidR="00052ED2" w:rsidRDefault="003D0348">
          <w:pPr>
            <w:pStyle w:val="TOC3"/>
            <w:rPr>
              <w:kern w:val="2"/>
              <w:sz w:val="24"/>
              <w:szCs w:val="24"/>
              <w:lang w:val="en-AU" w:eastAsia="en-AU"/>
              <w14:ligatures w14:val="standardContextual"/>
            </w:rPr>
          </w:pPr>
          <w:hyperlink w:anchor="_Toc173913162" w:history="1">
            <w:r w:rsidR="00052ED2" w:rsidRPr="009D6481">
              <w:rPr>
                <w:rStyle w:val="Hyperlink"/>
                <w:rFonts w:eastAsiaTheme="minorHAnsi"/>
                <w:b/>
              </w:rPr>
              <w:t>Assessment Summary</w:t>
            </w:r>
            <w:r w:rsidR="00052ED2">
              <w:rPr>
                <w:webHidden/>
              </w:rPr>
              <w:tab/>
            </w:r>
            <w:r w:rsidR="00052ED2">
              <w:rPr>
                <w:webHidden/>
              </w:rPr>
              <w:fldChar w:fldCharType="begin"/>
            </w:r>
            <w:r w:rsidR="00052ED2">
              <w:rPr>
                <w:webHidden/>
              </w:rPr>
              <w:instrText xml:space="preserve"> PAGEREF _Toc173913162 \h </w:instrText>
            </w:r>
            <w:r w:rsidR="00052ED2">
              <w:rPr>
                <w:webHidden/>
              </w:rPr>
            </w:r>
            <w:r w:rsidR="00052ED2">
              <w:rPr>
                <w:webHidden/>
              </w:rPr>
              <w:fldChar w:fldCharType="separate"/>
            </w:r>
            <w:r w:rsidR="00052ED2">
              <w:rPr>
                <w:webHidden/>
              </w:rPr>
              <w:t>6</w:t>
            </w:r>
            <w:r w:rsidR="00052ED2">
              <w:rPr>
                <w:webHidden/>
              </w:rPr>
              <w:fldChar w:fldCharType="end"/>
            </w:r>
          </w:hyperlink>
        </w:p>
        <w:p w14:paraId="60BA1A58" w14:textId="422FE029" w:rsidR="00052ED2" w:rsidRDefault="003D0348">
          <w:pPr>
            <w:pStyle w:val="TOC2"/>
            <w:rPr>
              <w:rFonts w:asciiTheme="minorHAnsi" w:eastAsiaTheme="minorEastAsia" w:hAnsiTheme="minorHAnsi" w:cstheme="minorBidi"/>
              <w:kern w:val="2"/>
              <w:sz w:val="24"/>
              <w14:ligatures w14:val="standardContextual"/>
            </w:rPr>
          </w:pPr>
          <w:hyperlink w:anchor="_Toc173913163" w:history="1">
            <w:r w:rsidR="00052ED2" w:rsidRPr="009D6481">
              <w:rPr>
                <w:rStyle w:val="Hyperlink"/>
                <w:rFonts w:eastAsiaTheme="minorHAnsi" w:cs="Arial"/>
              </w:rPr>
              <w:t>Overview</w:t>
            </w:r>
            <w:r w:rsidR="00052ED2">
              <w:rPr>
                <w:webHidden/>
              </w:rPr>
              <w:tab/>
            </w:r>
            <w:r w:rsidR="00052ED2">
              <w:rPr>
                <w:webHidden/>
              </w:rPr>
              <w:fldChar w:fldCharType="begin"/>
            </w:r>
            <w:r w:rsidR="00052ED2">
              <w:rPr>
                <w:webHidden/>
              </w:rPr>
              <w:instrText xml:space="preserve"> PAGEREF _Toc173913163 \h </w:instrText>
            </w:r>
            <w:r w:rsidR="00052ED2">
              <w:rPr>
                <w:webHidden/>
              </w:rPr>
            </w:r>
            <w:r w:rsidR="00052ED2">
              <w:rPr>
                <w:webHidden/>
              </w:rPr>
              <w:fldChar w:fldCharType="separate"/>
            </w:r>
            <w:r w:rsidR="00052ED2">
              <w:rPr>
                <w:webHidden/>
              </w:rPr>
              <w:t>6</w:t>
            </w:r>
            <w:r w:rsidR="00052ED2">
              <w:rPr>
                <w:webHidden/>
              </w:rPr>
              <w:fldChar w:fldCharType="end"/>
            </w:r>
          </w:hyperlink>
        </w:p>
        <w:p w14:paraId="5E917BF5" w14:textId="7AA9C173" w:rsidR="00052ED2" w:rsidRDefault="003D0348">
          <w:pPr>
            <w:pStyle w:val="TOC2"/>
            <w:rPr>
              <w:rFonts w:asciiTheme="minorHAnsi" w:eastAsiaTheme="minorEastAsia" w:hAnsiTheme="minorHAnsi" w:cstheme="minorBidi"/>
              <w:kern w:val="2"/>
              <w:sz w:val="24"/>
              <w14:ligatures w14:val="standardContextual"/>
            </w:rPr>
          </w:pPr>
          <w:hyperlink w:anchor="_Toc173913164" w:history="1">
            <w:r w:rsidR="00052ED2" w:rsidRPr="009D6481">
              <w:rPr>
                <w:rStyle w:val="Hyperlink"/>
                <w:rFonts w:eastAsiaTheme="minorHAnsi" w:cs="Arial"/>
              </w:rPr>
              <w:t>Study specific</w:t>
            </w:r>
            <w:r w:rsidR="00052ED2">
              <w:rPr>
                <w:webHidden/>
              </w:rPr>
              <w:tab/>
            </w:r>
            <w:r w:rsidR="00052ED2">
              <w:rPr>
                <w:webHidden/>
              </w:rPr>
              <w:fldChar w:fldCharType="begin"/>
            </w:r>
            <w:r w:rsidR="00052ED2">
              <w:rPr>
                <w:webHidden/>
              </w:rPr>
              <w:instrText xml:space="preserve"> PAGEREF _Toc173913164 \h </w:instrText>
            </w:r>
            <w:r w:rsidR="00052ED2">
              <w:rPr>
                <w:webHidden/>
              </w:rPr>
            </w:r>
            <w:r w:rsidR="00052ED2">
              <w:rPr>
                <w:webHidden/>
              </w:rPr>
              <w:fldChar w:fldCharType="separate"/>
            </w:r>
            <w:r w:rsidR="00052ED2">
              <w:rPr>
                <w:webHidden/>
              </w:rPr>
              <w:t>7</w:t>
            </w:r>
            <w:r w:rsidR="00052ED2">
              <w:rPr>
                <w:webHidden/>
              </w:rPr>
              <w:fldChar w:fldCharType="end"/>
            </w:r>
          </w:hyperlink>
        </w:p>
        <w:p w14:paraId="0E4D5C9E" w14:textId="7FDE7E7C" w:rsidR="00052ED2" w:rsidRDefault="003D0348">
          <w:pPr>
            <w:pStyle w:val="TOC1"/>
            <w:rPr>
              <w:rFonts w:asciiTheme="minorHAnsi" w:eastAsiaTheme="minorEastAsia" w:hAnsiTheme="minorHAnsi" w:cstheme="minorBidi"/>
              <w:b w:val="0"/>
              <w:bCs w:val="0"/>
              <w:kern w:val="2"/>
              <w:sz w:val="24"/>
              <w14:ligatures w14:val="standardContextual"/>
            </w:rPr>
          </w:pPr>
          <w:hyperlink w:anchor="_Toc173913165" w:history="1">
            <w:r w:rsidR="00052ED2" w:rsidRPr="009D6481">
              <w:rPr>
                <w:rStyle w:val="Hyperlink"/>
                <w:rFonts w:eastAsiaTheme="minorHAnsi"/>
              </w:rPr>
              <w:t>Assessment Tools Tracker</w:t>
            </w:r>
            <w:r w:rsidR="00052ED2">
              <w:rPr>
                <w:webHidden/>
              </w:rPr>
              <w:tab/>
            </w:r>
            <w:r w:rsidR="00052ED2">
              <w:rPr>
                <w:webHidden/>
              </w:rPr>
              <w:fldChar w:fldCharType="begin"/>
            </w:r>
            <w:r w:rsidR="00052ED2">
              <w:rPr>
                <w:webHidden/>
              </w:rPr>
              <w:instrText xml:space="preserve"> PAGEREF _Toc173913165 \h </w:instrText>
            </w:r>
            <w:r w:rsidR="00052ED2">
              <w:rPr>
                <w:webHidden/>
              </w:rPr>
            </w:r>
            <w:r w:rsidR="00052ED2">
              <w:rPr>
                <w:webHidden/>
              </w:rPr>
              <w:fldChar w:fldCharType="separate"/>
            </w:r>
            <w:r w:rsidR="00052ED2">
              <w:rPr>
                <w:webHidden/>
              </w:rPr>
              <w:t>8</w:t>
            </w:r>
            <w:r w:rsidR="00052ED2">
              <w:rPr>
                <w:webHidden/>
              </w:rPr>
              <w:fldChar w:fldCharType="end"/>
            </w:r>
          </w:hyperlink>
        </w:p>
        <w:p w14:paraId="48E6E17B" w14:textId="1B9DD1F8" w:rsidR="00052ED2" w:rsidRDefault="003D0348">
          <w:pPr>
            <w:pStyle w:val="TOC2"/>
            <w:rPr>
              <w:rFonts w:asciiTheme="minorHAnsi" w:eastAsiaTheme="minorEastAsia" w:hAnsiTheme="minorHAnsi" w:cstheme="minorBidi"/>
              <w:kern w:val="2"/>
              <w:sz w:val="24"/>
              <w14:ligatures w14:val="standardContextual"/>
            </w:rPr>
          </w:pPr>
          <w:hyperlink w:anchor="_Toc173913166" w:history="1">
            <w:r w:rsidR="00052ED2" w:rsidRPr="009D6481">
              <w:rPr>
                <w:rStyle w:val="Hyperlink"/>
                <w:rFonts w:eastAsiaTheme="minorHAnsi" w:cs="Arial"/>
              </w:rPr>
              <w:t>Literacy</w:t>
            </w:r>
            <w:r w:rsidR="00052ED2">
              <w:rPr>
                <w:webHidden/>
              </w:rPr>
              <w:tab/>
            </w:r>
            <w:r w:rsidR="00052ED2">
              <w:rPr>
                <w:webHidden/>
              </w:rPr>
              <w:fldChar w:fldCharType="begin"/>
            </w:r>
            <w:r w:rsidR="00052ED2">
              <w:rPr>
                <w:webHidden/>
              </w:rPr>
              <w:instrText xml:space="preserve"> PAGEREF _Toc173913166 \h </w:instrText>
            </w:r>
            <w:r w:rsidR="00052ED2">
              <w:rPr>
                <w:webHidden/>
              </w:rPr>
            </w:r>
            <w:r w:rsidR="00052ED2">
              <w:rPr>
                <w:webHidden/>
              </w:rPr>
              <w:fldChar w:fldCharType="separate"/>
            </w:r>
            <w:r w:rsidR="00052ED2">
              <w:rPr>
                <w:webHidden/>
              </w:rPr>
              <w:t>8</w:t>
            </w:r>
            <w:r w:rsidR="00052ED2">
              <w:rPr>
                <w:webHidden/>
              </w:rPr>
              <w:fldChar w:fldCharType="end"/>
            </w:r>
          </w:hyperlink>
        </w:p>
        <w:p w14:paraId="5C64FB7B" w14:textId="38600655" w:rsidR="00052ED2" w:rsidRDefault="003D0348">
          <w:pPr>
            <w:pStyle w:val="TOC2"/>
            <w:rPr>
              <w:rFonts w:asciiTheme="minorHAnsi" w:eastAsiaTheme="minorEastAsia" w:hAnsiTheme="minorHAnsi" w:cstheme="minorBidi"/>
              <w:kern w:val="2"/>
              <w:sz w:val="24"/>
              <w14:ligatures w14:val="standardContextual"/>
            </w:rPr>
          </w:pPr>
          <w:hyperlink w:anchor="_Toc173913167" w:history="1">
            <w:r w:rsidR="00052ED2" w:rsidRPr="009D6481">
              <w:rPr>
                <w:rStyle w:val="Hyperlink"/>
                <w:rFonts w:eastAsiaTheme="minorHAnsi" w:cs="Arial"/>
              </w:rPr>
              <w:t>Numeracy</w:t>
            </w:r>
            <w:r w:rsidR="00052ED2">
              <w:rPr>
                <w:webHidden/>
              </w:rPr>
              <w:tab/>
            </w:r>
            <w:r w:rsidR="00052ED2">
              <w:rPr>
                <w:webHidden/>
              </w:rPr>
              <w:fldChar w:fldCharType="begin"/>
            </w:r>
            <w:r w:rsidR="00052ED2">
              <w:rPr>
                <w:webHidden/>
              </w:rPr>
              <w:instrText xml:space="preserve"> PAGEREF _Toc173913167 \h </w:instrText>
            </w:r>
            <w:r w:rsidR="00052ED2">
              <w:rPr>
                <w:webHidden/>
              </w:rPr>
            </w:r>
            <w:r w:rsidR="00052ED2">
              <w:rPr>
                <w:webHidden/>
              </w:rPr>
              <w:fldChar w:fldCharType="separate"/>
            </w:r>
            <w:r w:rsidR="00052ED2">
              <w:rPr>
                <w:webHidden/>
              </w:rPr>
              <w:t>9</w:t>
            </w:r>
            <w:r w:rsidR="00052ED2">
              <w:rPr>
                <w:webHidden/>
              </w:rPr>
              <w:fldChar w:fldCharType="end"/>
            </w:r>
          </w:hyperlink>
        </w:p>
        <w:p w14:paraId="291088AF" w14:textId="7D83925B" w:rsidR="00052ED2" w:rsidRDefault="003D0348">
          <w:pPr>
            <w:pStyle w:val="TOC2"/>
            <w:rPr>
              <w:rFonts w:asciiTheme="minorHAnsi" w:eastAsiaTheme="minorEastAsia" w:hAnsiTheme="minorHAnsi" w:cstheme="minorBidi"/>
              <w:kern w:val="2"/>
              <w:sz w:val="24"/>
              <w14:ligatures w14:val="standardContextual"/>
            </w:rPr>
          </w:pPr>
          <w:hyperlink w:anchor="_Toc173913168" w:history="1">
            <w:r w:rsidR="00052ED2" w:rsidRPr="009D6481">
              <w:rPr>
                <w:rStyle w:val="Hyperlink"/>
                <w:rFonts w:eastAsiaTheme="minorHAnsi" w:cs="Arial"/>
              </w:rPr>
              <w:t>Personal Development Skills (PDS)</w:t>
            </w:r>
            <w:r w:rsidR="00052ED2">
              <w:rPr>
                <w:webHidden/>
              </w:rPr>
              <w:tab/>
            </w:r>
            <w:r w:rsidR="00052ED2">
              <w:rPr>
                <w:webHidden/>
              </w:rPr>
              <w:fldChar w:fldCharType="begin"/>
            </w:r>
            <w:r w:rsidR="00052ED2">
              <w:rPr>
                <w:webHidden/>
              </w:rPr>
              <w:instrText xml:space="preserve"> PAGEREF _Toc173913168 \h </w:instrText>
            </w:r>
            <w:r w:rsidR="00052ED2">
              <w:rPr>
                <w:webHidden/>
              </w:rPr>
            </w:r>
            <w:r w:rsidR="00052ED2">
              <w:rPr>
                <w:webHidden/>
              </w:rPr>
              <w:fldChar w:fldCharType="separate"/>
            </w:r>
            <w:r w:rsidR="00052ED2">
              <w:rPr>
                <w:webHidden/>
              </w:rPr>
              <w:t>10</w:t>
            </w:r>
            <w:r w:rsidR="00052ED2">
              <w:rPr>
                <w:webHidden/>
              </w:rPr>
              <w:fldChar w:fldCharType="end"/>
            </w:r>
          </w:hyperlink>
        </w:p>
        <w:p w14:paraId="7A5863BC" w14:textId="17A76D61" w:rsidR="00052ED2" w:rsidRDefault="003D0348">
          <w:pPr>
            <w:pStyle w:val="TOC2"/>
            <w:rPr>
              <w:rFonts w:asciiTheme="minorHAnsi" w:eastAsiaTheme="minorEastAsia" w:hAnsiTheme="minorHAnsi" w:cstheme="minorBidi"/>
              <w:kern w:val="2"/>
              <w:sz w:val="24"/>
              <w14:ligatures w14:val="standardContextual"/>
            </w:rPr>
          </w:pPr>
          <w:hyperlink w:anchor="_Toc173913169" w:history="1">
            <w:r w:rsidR="00052ED2" w:rsidRPr="009D6481">
              <w:rPr>
                <w:rStyle w:val="Hyperlink"/>
                <w:rFonts w:eastAsiaTheme="minorHAnsi" w:cs="Arial"/>
              </w:rPr>
              <w:t>Work Related Skills (WRS)</w:t>
            </w:r>
            <w:r w:rsidR="00052ED2">
              <w:rPr>
                <w:webHidden/>
              </w:rPr>
              <w:tab/>
            </w:r>
            <w:r w:rsidR="00052ED2">
              <w:rPr>
                <w:webHidden/>
              </w:rPr>
              <w:fldChar w:fldCharType="begin"/>
            </w:r>
            <w:r w:rsidR="00052ED2">
              <w:rPr>
                <w:webHidden/>
              </w:rPr>
              <w:instrText xml:space="preserve"> PAGEREF _Toc173913169 \h </w:instrText>
            </w:r>
            <w:r w:rsidR="00052ED2">
              <w:rPr>
                <w:webHidden/>
              </w:rPr>
            </w:r>
            <w:r w:rsidR="00052ED2">
              <w:rPr>
                <w:webHidden/>
              </w:rPr>
              <w:fldChar w:fldCharType="separate"/>
            </w:r>
            <w:r w:rsidR="00052ED2">
              <w:rPr>
                <w:webHidden/>
              </w:rPr>
              <w:t>12</w:t>
            </w:r>
            <w:r w:rsidR="00052ED2">
              <w:rPr>
                <w:webHidden/>
              </w:rPr>
              <w:fldChar w:fldCharType="end"/>
            </w:r>
          </w:hyperlink>
        </w:p>
        <w:p w14:paraId="6B230317" w14:textId="2BF70C0C" w:rsidR="00B44AFD" w:rsidRDefault="00B44AFD">
          <w:r>
            <w:rPr>
              <w:b/>
              <w:bCs/>
              <w:noProof/>
            </w:rPr>
            <w:fldChar w:fldCharType="end"/>
          </w:r>
        </w:p>
      </w:sdtContent>
    </w:sdt>
    <w:p w14:paraId="6D659ACE" w14:textId="77777777" w:rsidR="001B4C36" w:rsidRPr="004C129A" w:rsidRDefault="001B4C36" w:rsidP="00702033">
      <w:pPr>
        <w:spacing w:line="240" w:lineRule="auto"/>
        <w:rPr>
          <w:rFonts w:ascii="Arial" w:hAnsi="Arial" w:cs="Arial"/>
          <w:color w:val="0076A3"/>
        </w:rPr>
      </w:pPr>
    </w:p>
    <w:p w14:paraId="7B2CDB06" w14:textId="77777777" w:rsidR="00365D51" w:rsidRPr="00210AB7" w:rsidRDefault="00365D51" w:rsidP="00702033">
      <w:pPr>
        <w:spacing w:line="240" w:lineRule="auto"/>
        <w:rPr>
          <w:lang w:val="en-AU" w:eastAsia="en-AU"/>
        </w:rPr>
        <w:sectPr w:rsidR="00365D51" w:rsidRPr="00210AB7" w:rsidSect="00B1133E">
          <w:footerReference w:type="default" r:id="rId27"/>
          <w:headerReference w:type="first" r:id="rId28"/>
          <w:footerReference w:type="first" r:id="rId29"/>
          <w:type w:val="oddPage"/>
          <w:pgSz w:w="11907" w:h="16840" w:code="9"/>
          <w:pgMar w:top="1644" w:right="1134" w:bottom="238" w:left="1134" w:header="709" w:footer="567" w:gutter="0"/>
          <w:pgNumType w:start="3"/>
          <w:cols w:space="708"/>
          <w:titlePg/>
          <w:docGrid w:linePitch="360"/>
        </w:sectPr>
      </w:pPr>
    </w:p>
    <w:p w14:paraId="315E751F" w14:textId="48FDD722" w:rsidR="5CD6927C" w:rsidRPr="00F02A28" w:rsidRDefault="00F02A28" w:rsidP="00F02A28">
      <w:pPr>
        <w:pStyle w:val="VCAAHeading2"/>
        <w:keepNext/>
        <w:keepLines/>
        <w:rPr>
          <w:rFonts w:eastAsiaTheme="minorHAnsi"/>
          <w:b/>
        </w:rPr>
      </w:pPr>
      <w:bookmarkStart w:id="4" w:name="_Toc173913153"/>
      <w:r>
        <w:rPr>
          <w:rFonts w:eastAsiaTheme="minorHAnsi"/>
          <w:b/>
        </w:rPr>
        <w:lastRenderedPageBreak/>
        <w:t>Using this resource</w:t>
      </w:r>
      <w:bookmarkEnd w:id="4"/>
    </w:p>
    <w:p w14:paraId="41A5F1D9" w14:textId="750D524E" w:rsidR="00CC53F9" w:rsidRPr="00210AB7" w:rsidRDefault="0B993B6F" w:rsidP="00702033">
      <w:pPr>
        <w:pStyle w:val="VCAAbody"/>
        <w:numPr>
          <w:ilvl w:val="0"/>
          <w:numId w:val="6"/>
        </w:numPr>
        <w:spacing w:line="240" w:lineRule="auto"/>
        <w:rPr>
          <w:rFonts w:ascii="Arial" w:eastAsia="Arial" w:hAnsi="Arial"/>
        </w:rPr>
      </w:pPr>
      <w:r w:rsidRPr="15C748AD">
        <w:rPr>
          <w:rFonts w:ascii="Arial" w:eastAsia="Arial" w:hAnsi="Arial"/>
        </w:rPr>
        <w:t>Read over all documents in detail before delivery. Applied learning requires proactive planning and preparation prior to delivery. The curriculum resources do not function like a traditional text or workbook. Pre-work and modifications are required to u</w:t>
      </w:r>
      <w:r w:rsidR="2D664E9F" w:rsidRPr="15C748AD">
        <w:rPr>
          <w:rFonts w:ascii="Arial" w:eastAsia="Arial" w:hAnsi="Arial"/>
        </w:rPr>
        <w:t>se</w:t>
      </w:r>
      <w:r w:rsidRPr="15C748AD">
        <w:rPr>
          <w:rFonts w:ascii="Arial" w:eastAsia="Arial" w:hAnsi="Arial"/>
        </w:rPr>
        <w:t xml:space="preserve"> the</w:t>
      </w:r>
      <w:r w:rsidR="67300FCB" w:rsidRPr="15C748AD">
        <w:rPr>
          <w:rFonts w:ascii="Arial" w:eastAsia="Arial" w:hAnsi="Arial"/>
        </w:rPr>
        <w:t>se</w:t>
      </w:r>
      <w:r w:rsidRPr="15C748AD">
        <w:rPr>
          <w:rFonts w:ascii="Arial" w:eastAsia="Arial" w:hAnsi="Arial"/>
        </w:rPr>
        <w:t xml:space="preserve"> curriculum resources.</w:t>
      </w:r>
    </w:p>
    <w:p w14:paraId="0C58A9B9" w14:textId="284D74D2" w:rsidR="00CC53F9" w:rsidRPr="00210AB7" w:rsidRDefault="0B993B6F" w:rsidP="00702033">
      <w:pPr>
        <w:pStyle w:val="ListParagraph"/>
        <w:numPr>
          <w:ilvl w:val="0"/>
          <w:numId w:val="6"/>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Unit </w:t>
      </w:r>
      <w:r w:rsidR="66A5D152" w:rsidRPr="15C748AD">
        <w:rPr>
          <w:rFonts w:ascii="Arial" w:eastAsia="Arial" w:hAnsi="Arial" w:cs="Arial"/>
          <w:color w:val="000000" w:themeColor="text1"/>
        </w:rPr>
        <w:t>t</w:t>
      </w:r>
      <w:r w:rsidRPr="15C748AD">
        <w:rPr>
          <w:rFonts w:ascii="Arial" w:eastAsia="Arial" w:hAnsi="Arial" w:cs="Arial"/>
          <w:color w:val="000000" w:themeColor="text1"/>
        </w:rPr>
        <w:t xml:space="preserve">eacher </w:t>
      </w:r>
      <w:r w:rsidR="4FD85E41" w:rsidRPr="15C748AD">
        <w:rPr>
          <w:rFonts w:ascii="Arial" w:eastAsia="Arial" w:hAnsi="Arial" w:cs="Arial"/>
          <w:color w:val="000000" w:themeColor="text1"/>
        </w:rPr>
        <w:t>p</w:t>
      </w:r>
      <w:r w:rsidRPr="15C748AD">
        <w:rPr>
          <w:rFonts w:ascii="Arial" w:eastAsia="Arial" w:hAnsi="Arial" w:cs="Arial"/>
          <w:color w:val="000000" w:themeColor="text1"/>
        </w:rPr>
        <w:t>reparation checklists will highlight key act</w:t>
      </w:r>
      <w:r w:rsidR="1A47F4EB" w:rsidRPr="15C748AD">
        <w:rPr>
          <w:rFonts w:ascii="Arial" w:eastAsia="Arial" w:hAnsi="Arial" w:cs="Arial"/>
          <w:color w:val="000000" w:themeColor="text1"/>
        </w:rPr>
        <w:t>ions</w:t>
      </w:r>
      <w:r w:rsidRPr="15C748AD">
        <w:rPr>
          <w:rFonts w:ascii="Arial" w:eastAsia="Arial" w:hAnsi="Arial" w:cs="Arial"/>
          <w:color w:val="000000" w:themeColor="text1"/>
        </w:rPr>
        <w:t xml:space="preserve"> that need to be completed </w:t>
      </w:r>
      <w:r w:rsidR="1A13B39D" w:rsidRPr="15C748AD">
        <w:rPr>
          <w:rFonts w:ascii="Arial" w:eastAsia="Arial" w:hAnsi="Arial" w:cs="Arial"/>
          <w:color w:val="000000" w:themeColor="text1"/>
        </w:rPr>
        <w:t xml:space="preserve">by the teacher </w:t>
      </w:r>
      <w:r w:rsidRPr="15C748AD">
        <w:rPr>
          <w:rFonts w:ascii="Arial" w:eastAsia="Arial" w:hAnsi="Arial" w:cs="Arial"/>
          <w:color w:val="000000" w:themeColor="text1"/>
        </w:rPr>
        <w:t>prior to the overall unit delivery. The unit checklists are essential for teachers to review and use prior to implementing or using the curriculum resources.</w:t>
      </w:r>
    </w:p>
    <w:p w14:paraId="6F24CD41" w14:textId="6F94D07A" w:rsidR="00CC53F9" w:rsidRPr="00210AB7" w:rsidRDefault="00CC53F9" w:rsidP="00702033">
      <w:pPr>
        <w:pStyle w:val="ListParagraph"/>
        <w:spacing w:before="240" w:after="240" w:line="240" w:lineRule="auto"/>
        <w:rPr>
          <w:rFonts w:ascii="Arial" w:eastAsia="Arial" w:hAnsi="Arial" w:cs="Arial"/>
          <w:color w:val="000000" w:themeColor="text1"/>
        </w:rPr>
      </w:pPr>
    </w:p>
    <w:p w14:paraId="27A37B70" w14:textId="51399738" w:rsidR="00CC53F9" w:rsidRPr="00210AB7" w:rsidRDefault="0B993B6F" w:rsidP="00702033">
      <w:pPr>
        <w:pStyle w:val="ListParagraph"/>
        <w:numPr>
          <w:ilvl w:val="0"/>
          <w:numId w:val="6"/>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You will need to make changes to the curriculum resources to best suit your cohort and tailor the curriculum resources to your cohort's needs and ability by further adding or removing scaffolds. </w:t>
      </w:r>
    </w:p>
    <w:p w14:paraId="2B045636" w14:textId="49211AFF" w:rsidR="00CC53F9" w:rsidRPr="00210AB7" w:rsidRDefault="00CC53F9" w:rsidP="00702033">
      <w:pPr>
        <w:pStyle w:val="ListParagraph"/>
        <w:spacing w:before="240" w:after="240" w:line="240" w:lineRule="auto"/>
        <w:rPr>
          <w:rFonts w:ascii="Arial" w:eastAsia="Arial" w:hAnsi="Arial" w:cs="Arial"/>
          <w:color w:val="000000" w:themeColor="text1"/>
        </w:rPr>
      </w:pPr>
    </w:p>
    <w:p w14:paraId="693E1DFD" w14:textId="2E0FFE7B" w:rsidR="00CC53F9" w:rsidRPr="00210AB7" w:rsidRDefault="0B993B6F" w:rsidP="00702033">
      <w:pPr>
        <w:pStyle w:val="ListParagraph"/>
        <w:numPr>
          <w:ilvl w:val="0"/>
          <w:numId w:val="6"/>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The curriculum resources do not replace you as the teacher. The resources are supporting documents. How you deliver the resources and run applied learning activities to support your program is a teacher and </w:t>
      </w:r>
      <w:r w:rsidR="2F38049B" w:rsidRPr="15C748AD">
        <w:rPr>
          <w:rFonts w:ascii="Arial" w:eastAsia="Arial" w:hAnsi="Arial" w:cs="Arial"/>
          <w:color w:val="000000" w:themeColor="text1"/>
        </w:rPr>
        <w:t>school-based</w:t>
      </w:r>
      <w:r w:rsidRPr="15C748AD">
        <w:rPr>
          <w:rFonts w:ascii="Arial" w:eastAsia="Arial" w:hAnsi="Arial" w:cs="Arial"/>
          <w:color w:val="000000" w:themeColor="text1"/>
        </w:rPr>
        <w:t xml:space="preserve"> decision. Explicit instruction, teacher support and monitoring of student progress is still required as normal.</w:t>
      </w:r>
    </w:p>
    <w:p w14:paraId="067624E6" w14:textId="4B1D13F5" w:rsidR="00CC53F9" w:rsidRPr="00210AB7" w:rsidRDefault="00CC53F9" w:rsidP="00702033">
      <w:pPr>
        <w:pStyle w:val="ListParagraph"/>
        <w:spacing w:before="240" w:after="240" w:line="240" w:lineRule="auto"/>
        <w:rPr>
          <w:rFonts w:ascii="Arial" w:eastAsia="Arial" w:hAnsi="Arial" w:cs="Arial"/>
          <w:color w:val="000000" w:themeColor="text1"/>
        </w:rPr>
      </w:pPr>
    </w:p>
    <w:p w14:paraId="0920BE08" w14:textId="3B7E609D" w:rsidR="00CC53F9" w:rsidRPr="00210AB7" w:rsidRDefault="0B993B6F" w:rsidP="00702033">
      <w:pPr>
        <w:pStyle w:val="ListParagraph"/>
        <w:numPr>
          <w:ilvl w:val="0"/>
          <w:numId w:val="6"/>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If modifying the curriculum resources please review the relevant VCAA VCE VM study design and check that the relevant area of study, key skills and key knowledge and overall learning outcome statement is still being addressed. </w:t>
      </w:r>
    </w:p>
    <w:p w14:paraId="77FFCB4C" w14:textId="28F1536B" w:rsidR="00CC53F9" w:rsidRPr="00210AB7" w:rsidRDefault="00CC53F9" w:rsidP="00702033">
      <w:pPr>
        <w:pStyle w:val="ListParagraph"/>
        <w:spacing w:before="240" w:after="240" w:line="240" w:lineRule="auto"/>
        <w:rPr>
          <w:rFonts w:ascii="Arial" w:eastAsia="Arial" w:hAnsi="Arial" w:cs="Arial"/>
          <w:color w:val="000000" w:themeColor="text1"/>
        </w:rPr>
      </w:pPr>
    </w:p>
    <w:p w14:paraId="19A6C80B" w14:textId="0DF9556E" w:rsidR="00CC53F9" w:rsidRPr="00210AB7" w:rsidRDefault="7E3255FD" w:rsidP="00702033">
      <w:pPr>
        <w:pStyle w:val="ListParagraph"/>
        <w:numPr>
          <w:ilvl w:val="0"/>
          <w:numId w:val="6"/>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In accordance with the</w:t>
      </w:r>
      <w:hyperlink r:id="rId30">
        <w:r w:rsidRPr="15C748AD">
          <w:rPr>
            <w:rStyle w:val="Hyperlink"/>
            <w:rFonts w:ascii="Arial" w:eastAsia="Arial" w:hAnsi="Arial" w:cs="Arial"/>
            <w:color w:val="1155CC"/>
            <w:u w:val="none"/>
          </w:rPr>
          <w:t xml:space="preserve"> Pillars of Applied Learning</w:t>
        </w:r>
      </w:hyperlink>
      <w:r w:rsidR="63058CE2" w:rsidRPr="15C748AD">
        <w:rPr>
          <w:rFonts w:ascii="Arial" w:eastAsia="Arial" w:hAnsi="Arial" w:cs="Arial"/>
          <w:color w:val="000000" w:themeColor="text1"/>
        </w:rPr>
        <w:t xml:space="preserve"> (POAL)</w:t>
      </w:r>
      <w:r w:rsidRPr="15C748AD">
        <w:rPr>
          <w:rFonts w:ascii="Arial" w:eastAsia="Arial" w:hAnsi="Arial" w:cs="Arial"/>
          <w:color w:val="000000" w:themeColor="text1"/>
        </w:rPr>
        <w:t xml:space="preserve"> all assessment tasks are open to negotiation, flexibility and modifications in co-design with individual students to support them to meet the assessment of the overall learning outcome statements.   </w:t>
      </w:r>
    </w:p>
    <w:p w14:paraId="397B4A7F" w14:textId="01816613" w:rsidR="00CC53F9" w:rsidRPr="00210AB7" w:rsidRDefault="0B993B6F" w:rsidP="00702033">
      <w:pPr>
        <w:pStyle w:val="ListParagraph"/>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  </w:t>
      </w:r>
    </w:p>
    <w:p w14:paraId="5AB8A6D1" w14:textId="0957378A" w:rsidR="00810895" w:rsidRPr="00F02A28" w:rsidRDefault="00BA12ED" w:rsidP="00607A59">
      <w:pPr>
        <w:pStyle w:val="VCAAHeading2"/>
        <w:keepNext/>
        <w:keepLines/>
        <w:rPr>
          <w:rFonts w:eastAsiaTheme="minorHAnsi"/>
          <w:b/>
        </w:rPr>
      </w:pPr>
      <w:bookmarkStart w:id="5" w:name="_Toc173913154"/>
      <w:r w:rsidRPr="00F02A28">
        <w:rPr>
          <w:rFonts w:eastAsiaTheme="minorHAnsi"/>
          <w:b/>
        </w:rPr>
        <w:t>Student and Teacher a</w:t>
      </w:r>
      <w:r w:rsidR="00810895" w:rsidRPr="00F02A28">
        <w:rPr>
          <w:rFonts w:eastAsiaTheme="minorHAnsi"/>
          <w:b/>
        </w:rPr>
        <w:t>ctions</w:t>
      </w:r>
      <w:bookmarkEnd w:id="5"/>
    </w:p>
    <w:p w14:paraId="5F02F925" w14:textId="4A9BEBFA" w:rsidR="00CC53F9" w:rsidRPr="001F0751" w:rsidRDefault="6FD61DA3" w:rsidP="00702033">
      <w:pPr>
        <w:spacing w:line="240" w:lineRule="auto"/>
        <w:rPr>
          <w:rFonts w:ascii="Arial" w:hAnsi="Arial" w:cs="Arial"/>
        </w:rPr>
      </w:pPr>
      <w:r w:rsidRPr="001F0751">
        <w:rPr>
          <w:rFonts w:ascii="Arial" w:hAnsi="Arial" w:cs="Arial"/>
        </w:rPr>
        <w:t xml:space="preserve">Within the student task activities, the following </w:t>
      </w:r>
      <w:r w:rsidR="0257DB34" w:rsidRPr="001F0751">
        <w:rPr>
          <w:rFonts w:ascii="Arial" w:hAnsi="Arial" w:cs="Arial"/>
        </w:rPr>
        <w:t xml:space="preserve">icons </w:t>
      </w:r>
      <w:r w:rsidRPr="001F0751">
        <w:rPr>
          <w:rFonts w:ascii="Arial" w:hAnsi="Arial" w:cs="Arial"/>
        </w:rPr>
        <w:t>indicate the</w:t>
      </w:r>
      <w:r w:rsidR="40ED3F7B" w:rsidRPr="001F0751">
        <w:rPr>
          <w:rFonts w:ascii="Arial" w:hAnsi="Arial" w:cs="Arial"/>
        </w:rPr>
        <w:t>se</w:t>
      </w:r>
      <w:r w:rsidRPr="001F0751">
        <w:rPr>
          <w:rFonts w:ascii="Arial" w:hAnsi="Arial" w:cs="Arial"/>
        </w:rPr>
        <w:t xml:space="preserve"> actions:  </w:t>
      </w:r>
    </w:p>
    <w:tbl>
      <w:tblPr>
        <w:tblStyle w:val="TableGrid"/>
        <w:tblW w:w="0" w:type="auto"/>
        <w:tblLayout w:type="fixed"/>
        <w:tblLook w:val="06A0" w:firstRow="1" w:lastRow="0" w:firstColumn="1" w:lastColumn="0" w:noHBand="1" w:noVBand="1"/>
      </w:tblPr>
      <w:tblGrid>
        <w:gridCol w:w="1155"/>
        <w:gridCol w:w="7620"/>
      </w:tblGrid>
      <w:tr w:rsidR="20694E43" w:rsidRPr="001F0751" w14:paraId="6EE2C8BE" w14:textId="77777777" w:rsidTr="00A7272F">
        <w:trPr>
          <w:trHeight w:val="991"/>
        </w:trPr>
        <w:tc>
          <w:tcPr>
            <w:tcW w:w="1155" w:type="dxa"/>
          </w:tcPr>
          <w:p w14:paraId="33C1227D" w14:textId="0B2D0989" w:rsidR="30925B88" w:rsidRPr="001F0751" w:rsidRDefault="00A7272F" w:rsidP="00702033">
            <w:pPr>
              <w:rPr>
                <w:rFonts w:ascii="Arial" w:eastAsia="Arial" w:hAnsi="Arial" w:cs="Arial"/>
                <w:color w:val="000000" w:themeColor="text1"/>
              </w:rPr>
            </w:pPr>
            <w:r w:rsidRPr="001F0751">
              <w:rPr>
                <w:rFonts w:ascii="Arial" w:hAnsi="Arial" w:cs="Arial"/>
                <w:noProof/>
              </w:rPr>
              <w:drawing>
                <wp:anchor distT="0" distB="0" distL="114300" distR="114300" simplePos="0" relativeHeight="251711499" behindDoc="1" locked="0" layoutInCell="1" allowOverlap="1" wp14:anchorId="59D379E0" wp14:editId="0DE50BCA">
                  <wp:simplePos x="0" y="0"/>
                  <wp:positionH relativeFrom="column">
                    <wp:posOffset>-6350</wp:posOffset>
                  </wp:positionH>
                  <wp:positionV relativeFrom="paragraph">
                    <wp:posOffset>36195</wp:posOffset>
                  </wp:positionV>
                  <wp:extent cx="481330" cy="420370"/>
                  <wp:effectExtent l="0" t="0" r="0" b="0"/>
                  <wp:wrapTight wrapText="bothSides">
                    <wp:wrapPolygon edited="0">
                      <wp:start x="1710" y="0"/>
                      <wp:lineTo x="0" y="12725"/>
                      <wp:lineTo x="0" y="20556"/>
                      <wp:lineTo x="20517" y="20556"/>
                      <wp:lineTo x="20517" y="11746"/>
                      <wp:lineTo x="18807" y="0"/>
                      <wp:lineTo x="1710" y="0"/>
                    </wp:wrapPolygon>
                  </wp:wrapTight>
                  <wp:docPr id="56781144" name="Picture 5678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330" cy="42037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49B54224" w14:textId="588AABC8" w:rsidR="30925B88" w:rsidRPr="001F0751" w:rsidRDefault="7134457E" w:rsidP="00702033">
            <w:pPr>
              <w:rPr>
                <w:rFonts w:ascii="Arial Narrow" w:eastAsia="Arial" w:hAnsi="Arial Narrow" w:cs="Arial"/>
                <w:color w:val="000000" w:themeColor="text1"/>
              </w:rPr>
            </w:pPr>
            <w:r w:rsidRPr="001F0751">
              <w:rPr>
                <w:rFonts w:ascii="Arial Narrow" w:eastAsia="Arial" w:hAnsi="Arial Narrow" w:cs="Arial"/>
                <w:color w:val="000000" w:themeColor="text1"/>
              </w:rPr>
              <w:t>For teacher awareness, advice and information that needs to be deleted before providing to students.</w:t>
            </w:r>
          </w:p>
        </w:tc>
      </w:tr>
      <w:tr w:rsidR="20694E43" w:rsidRPr="001F0751" w14:paraId="3D53D549" w14:textId="77777777" w:rsidTr="00A7272F">
        <w:trPr>
          <w:trHeight w:val="978"/>
        </w:trPr>
        <w:tc>
          <w:tcPr>
            <w:tcW w:w="1155" w:type="dxa"/>
          </w:tcPr>
          <w:p w14:paraId="17818A83" w14:textId="5F38685F" w:rsidR="30925B88" w:rsidRPr="001F0751" w:rsidRDefault="00A7272F" w:rsidP="00702033">
            <w:pPr>
              <w:rPr>
                <w:rFonts w:ascii="Arial" w:eastAsia="Arial" w:hAnsi="Arial" w:cs="Arial"/>
                <w:color w:val="000000" w:themeColor="text1"/>
              </w:rPr>
            </w:pPr>
            <w:r w:rsidRPr="001F0751">
              <w:rPr>
                <w:rFonts w:ascii="Arial" w:hAnsi="Arial" w:cs="Arial"/>
                <w:noProof/>
              </w:rPr>
              <w:drawing>
                <wp:anchor distT="0" distB="0" distL="114300" distR="114300" simplePos="0" relativeHeight="251713547" behindDoc="1" locked="0" layoutInCell="1" allowOverlap="1" wp14:anchorId="1208E04D" wp14:editId="2701F0E4">
                  <wp:simplePos x="0" y="0"/>
                  <wp:positionH relativeFrom="column">
                    <wp:posOffset>20320</wp:posOffset>
                  </wp:positionH>
                  <wp:positionV relativeFrom="paragraph">
                    <wp:posOffset>46355</wp:posOffset>
                  </wp:positionV>
                  <wp:extent cx="439420" cy="462280"/>
                  <wp:effectExtent l="0" t="0" r="0" b="0"/>
                  <wp:wrapTight wrapText="bothSides">
                    <wp:wrapPolygon edited="0">
                      <wp:start x="5618" y="0"/>
                      <wp:lineTo x="936" y="9791"/>
                      <wp:lineTo x="0" y="16022"/>
                      <wp:lineTo x="0" y="20473"/>
                      <wp:lineTo x="20601" y="20473"/>
                      <wp:lineTo x="20601" y="0"/>
                      <wp:lineTo x="5618" y="0"/>
                    </wp:wrapPolygon>
                  </wp:wrapTight>
                  <wp:docPr id="56781145" name="Picture 5678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9420" cy="462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4CE148B7" w14:textId="3D419F2C" w:rsidR="30925B88" w:rsidRPr="001F0751" w:rsidRDefault="7134457E" w:rsidP="00702033">
            <w:pPr>
              <w:rPr>
                <w:rFonts w:ascii="Arial Narrow" w:eastAsia="Arial" w:hAnsi="Arial Narrow" w:cs="Arial"/>
                <w:color w:val="000000" w:themeColor="text1"/>
              </w:rPr>
            </w:pPr>
            <w:r w:rsidRPr="001F0751">
              <w:rPr>
                <w:rFonts w:ascii="Arial Narrow" w:eastAsia="Arial" w:hAnsi="Arial Narrow" w:cs="Arial"/>
                <w:color w:val="000000" w:themeColor="text1"/>
              </w:rPr>
              <w:t>To be adapted or changed to your own context.</w:t>
            </w:r>
          </w:p>
        </w:tc>
      </w:tr>
      <w:tr w:rsidR="20694E43" w:rsidRPr="001F0751" w14:paraId="6F332B79" w14:textId="77777777" w:rsidTr="15C748AD">
        <w:trPr>
          <w:trHeight w:val="300"/>
        </w:trPr>
        <w:tc>
          <w:tcPr>
            <w:tcW w:w="1155" w:type="dxa"/>
          </w:tcPr>
          <w:p w14:paraId="0560EEBC" w14:textId="2AA1F010" w:rsidR="30925B88" w:rsidRPr="001F0751" w:rsidRDefault="00A7272F" w:rsidP="00702033">
            <w:pPr>
              <w:rPr>
                <w:rFonts w:ascii="Arial" w:eastAsia="Arial" w:hAnsi="Arial" w:cs="Arial"/>
                <w:color w:val="000000" w:themeColor="text1"/>
              </w:rPr>
            </w:pPr>
            <w:r w:rsidRPr="001F0751">
              <w:rPr>
                <w:rFonts w:ascii="Arial" w:hAnsi="Arial" w:cs="Arial"/>
                <w:noProof/>
              </w:rPr>
              <w:drawing>
                <wp:anchor distT="0" distB="0" distL="114300" distR="114300" simplePos="0" relativeHeight="251715595" behindDoc="1" locked="0" layoutInCell="1" allowOverlap="1" wp14:anchorId="21835701" wp14:editId="108330A0">
                  <wp:simplePos x="0" y="0"/>
                  <wp:positionH relativeFrom="margin">
                    <wp:posOffset>50800</wp:posOffset>
                  </wp:positionH>
                  <wp:positionV relativeFrom="paragraph">
                    <wp:posOffset>30480</wp:posOffset>
                  </wp:positionV>
                  <wp:extent cx="445135" cy="457200"/>
                  <wp:effectExtent l="0" t="0" r="0" b="0"/>
                  <wp:wrapTight wrapText="bothSides">
                    <wp:wrapPolygon edited="0">
                      <wp:start x="0" y="0"/>
                      <wp:lineTo x="0" y="20700"/>
                      <wp:lineTo x="18488" y="20700"/>
                      <wp:lineTo x="20337" y="18000"/>
                      <wp:lineTo x="20337" y="6300"/>
                      <wp:lineTo x="7395" y="0"/>
                      <wp:lineTo x="0" y="0"/>
                    </wp:wrapPolygon>
                  </wp:wrapTight>
                  <wp:docPr id="56781146" name="Picture 5678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135" cy="457200"/>
                          </a:xfrm>
                          <a:prstGeom prst="rect">
                            <a:avLst/>
                          </a:prstGeom>
                          <a:noFill/>
                        </pic:spPr>
                      </pic:pic>
                    </a:graphicData>
                  </a:graphic>
                </wp:anchor>
              </w:drawing>
            </w:r>
          </w:p>
        </w:tc>
        <w:tc>
          <w:tcPr>
            <w:tcW w:w="7620" w:type="dxa"/>
            <w:vAlign w:val="center"/>
          </w:tcPr>
          <w:p w14:paraId="5E3B702F" w14:textId="0F2C3E86" w:rsidR="30925B88" w:rsidRPr="001F0751" w:rsidRDefault="7134457E" w:rsidP="00702033">
            <w:pPr>
              <w:rPr>
                <w:rFonts w:ascii="Arial Narrow" w:eastAsia="Arial" w:hAnsi="Arial Narrow" w:cs="Arial"/>
                <w:color w:val="000000" w:themeColor="text1"/>
              </w:rPr>
            </w:pPr>
            <w:r w:rsidRPr="001F0751">
              <w:rPr>
                <w:rFonts w:ascii="Arial Narrow" w:eastAsia="Arial" w:hAnsi="Arial Narrow" w:cs="Arial"/>
                <w:color w:val="000000" w:themeColor="text1"/>
              </w:rPr>
              <w:t>The teacher needs to hyperlink or add in their own documents or links to resources for their students to access the correct information from their own school-based documents.</w:t>
            </w:r>
          </w:p>
        </w:tc>
      </w:tr>
      <w:tr w:rsidR="20694E43" w:rsidRPr="001F0751" w14:paraId="62ADA261" w14:textId="77777777" w:rsidTr="15C748AD">
        <w:trPr>
          <w:trHeight w:val="300"/>
        </w:trPr>
        <w:tc>
          <w:tcPr>
            <w:tcW w:w="1155" w:type="dxa"/>
          </w:tcPr>
          <w:p w14:paraId="0E88E4AC" w14:textId="05AD4794" w:rsidR="30925B88" w:rsidRPr="001F0751" w:rsidRDefault="00A7272F" w:rsidP="00702033">
            <w:pPr>
              <w:rPr>
                <w:rFonts w:ascii="Arial" w:eastAsia="Arial" w:hAnsi="Arial" w:cs="Arial"/>
                <w:color w:val="000000" w:themeColor="text1"/>
              </w:rPr>
            </w:pPr>
            <w:r w:rsidRPr="001F0751">
              <w:rPr>
                <w:rFonts w:ascii="Arial" w:hAnsi="Arial" w:cs="Arial"/>
                <w:noProof/>
              </w:rPr>
              <w:drawing>
                <wp:anchor distT="0" distB="0" distL="114300" distR="114300" simplePos="0" relativeHeight="251717643" behindDoc="1" locked="0" layoutInCell="1" allowOverlap="1" wp14:anchorId="639F9CCE" wp14:editId="0EBE0FFC">
                  <wp:simplePos x="0" y="0"/>
                  <wp:positionH relativeFrom="column">
                    <wp:posOffset>16510</wp:posOffset>
                  </wp:positionH>
                  <wp:positionV relativeFrom="paragraph">
                    <wp:posOffset>81280</wp:posOffset>
                  </wp:positionV>
                  <wp:extent cx="509270" cy="440055"/>
                  <wp:effectExtent l="0" t="0" r="5080" b="0"/>
                  <wp:wrapTight wrapText="bothSides">
                    <wp:wrapPolygon edited="0">
                      <wp:start x="1616" y="0"/>
                      <wp:lineTo x="0" y="13091"/>
                      <wp:lineTo x="0" y="20571"/>
                      <wp:lineTo x="21007" y="20571"/>
                      <wp:lineTo x="21007" y="8416"/>
                      <wp:lineTo x="8888" y="0"/>
                      <wp:lineTo x="1616" y="0"/>
                    </wp:wrapPolygon>
                  </wp:wrapTight>
                  <wp:docPr id="56781147" name="Picture 567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9270" cy="440055"/>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13145288" w14:textId="4A64C4D2" w:rsidR="30925B88" w:rsidRPr="001F0751" w:rsidRDefault="7134457E" w:rsidP="00702033">
            <w:pPr>
              <w:rPr>
                <w:rFonts w:ascii="Arial Narrow" w:eastAsia="Arial" w:hAnsi="Arial Narrow" w:cs="Arial"/>
                <w:color w:val="000000" w:themeColor="text1"/>
              </w:rPr>
            </w:pPr>
            <w:r w:rsidRPr="001F0751">
              <w:rPr>
                <w:rFonts w:ascii="Arial Narrow" w:eastAsia="Arial" w:hAnsi="Arial Narrow" w:cs="Arial"/>
                <w:color w:val="000000" w:themeColor="text1"/>
              </w:rPr>
              <w:t>Indicates ‘how to’ IT, document support or general guidance for students. You can decide to leave this in or remove it.</w:t>
            </w:r>
          </w:p>
        </w:tc>
      </w:tr>
    </w:tbl>
    <w:p w14:paraId="659F3BAF" w14:textId="77777777" w:rsidR="001F0751" w:rsidRDefault="001F0751" w:rsidP="00702033">
      <w:pPr>
        <w:spacing w:line="240" w:lineRule="auto"/>
        <w:rPr>
          <w:rFonts w:ascii="Arial" w:hAnsi="Arial" w:cs="Arial"/>
          <w:color w:val="0076A3"/>
          <w:sz w:val="32"/>
          <w:szCs w:val="32"/>
          <w:lang w:val="en-AU"/>
        </w:rPr>
      </w:pPr>
    </w:p>
    <w:p w14:paraId="27F351C9" w14:textId="77777777" w:rsidR="001F0751" w:rsidRDefault="001F0751" w:rsidP="00702033">
      <w:pPr>
        <w:spacing w:line="240" w:lineRule="auto"/>
        <w:rPr>
          <w:rFonts w:ascii="Arial" w:hAnsi="Arial" w:cs="Arial"/>
          <w:color w:val="0076A3"/>
          <w:sz w:val="32"/>
          <w:szCs w:val="32"/>
          <w:lang w:val="en-AU"/>
        </w:rPr>
      </w:pPr>
    </w:p>
    <w:p w14:paraId="2FB1E9A6" w14:textId="28C1A568" w:rsidR="00CC53F9" w:rsidRPr="00F02A28" w:rsidRDefault="00BA12ED" w:rsidP="00607A59">
      <w:pPr>
        <w:pStyle w:val="VCAAHeading2"/>
        <w:keepNext/>
        <w:keepLines/>
        <w:rPr>
          <w:rFonts w:eastAsiaTheme="minorHAnsi"/>
          <w:b/>
        </w:rPr>
      </w:pPr>
      <w:bookmarkStart w:id="6" w:name="_Toc173913155"/>
      <w:r w:rsidRPr="00F02A28">
        <w:rPr>
          <w:rFonts w:eastAsiaTheme="minorHAnsi"/>
          <w:b/>
        </w:rPr>
        <w:lastRenderedPageBreak/>
        <w:t>Delivery Advice</w:t>
      </w:r>
      <w:bookmarkEnd w:id="6"/>
    </w:p>
    <w:p w14:paraId="4C92F302" w14:textId="56504C9A" w:rsidR="00CC53F9" w:rsidRPr="001F0751" w:rsidRDefault="001F0751" w:rsidP="00702033">
      <w:pPr>
        <w:spacing w:after="0" w:line="240" w:lineRule="auto"/>
        <w:rPr>
          <w:rFonts w:ascii="Arial" w:eastAsia="Arial" w:hAnsi="Arial" w:cs="Arial"/>
          <w:color w:val="000000" w:themeColor="text1"/>
        </w:rPr>
      </w:pPr>
      <w:r w:rsidRPr="001F0751">
        <w:rPr>
          <w:rFonts w:ascii="Arial" w:eastAsia="Arial" w:hAnsi="Arial" w:cs="Arial"/>
          <w:color w:val="000000" w:themeColor="text1"/>
        </w:rPr>
        <w:t>T</w:t>
      </w:r>
      <w:r w:rsidR="49BE0102" w:rsidRPr="001F0751">
        <w:rPr>
          <w:rFonts w:ascii="Arial" w:eastAsia="Arial" w:hAnsi="Arial" w:cs="Arial"/>
          <w:color w:val="000000" w:themeColor="text1"/>
        </w:rPr>
        <w:t>he r</w:t>
      </w:r>
      <w:r w:rsidR="4F293746" w:rsidRPr="001F0751">
        <w:rPr>
          <w:rFonts w:ascii="Arial" w:eastAsia="Arial" w:hAnsi="Arial" w:cs="Arial"/>
          <w:color w:val="000000" w:themeColor="text1"/>
        </w:rPr>
        <w:t>ecommend</w:t>
      </w:r>
      <w:r w:rsidR="69680432" w:rsidRPr="001F0751">
        <w:rPr>
          <w:rFonts w:ascii="Arial" w:eastAsia="Arial" w:hAnsi="Arial" w:cs="Arial"/>
          <w:color w:val="000000" w:themeColor="text1"/>
        </w:rPr>
        <w:t>ed</w:t>
      </w:r>
      <w:r w:rsidR="4F293746" w:rsidRPr="001F0751">
        <w:rPr>
          <w:rFonts w:ascii="Arial" w:eastAsia="Arial" w:hAnsi="Arial" w:cs="Arial"/>
          <w:color w:val="000000" w:themeColor="text1"/>
        </w:rPr>
        <w:t xml:space="preserve"> task order below is a guide only. The task order can be modified to best suit your school context and student needs. </w:t>
      </w:r>
    </w:p>
    <w:p w14:paraId="0636C85F" w14:textId="3264F560" w:rsidR="00CC53F9" w:rsidRPr="001F0751" w:rsidRDefault="00CC53F9" w:rsidP="00702033">
      <w:pPr>
        <w:spacing w:after="0" w:line="240" w:lineRule="auto"/>
        <w:rPr>
          <w:rFonts w:ascii="Arial" w:eastAsia="Arial" w:hAnsi="Arial" w:cs="Arial"/>
          <w:color w:val="000000" w:themeColor="text1"/>
        </w:rPr>
      </w:pPr>
    </w:p>
    <w:p w14:paraId="63CD2B24" w14:textId="77AB876F" w:rsidR="00CC53F9" w:rsidRPr="001F0751" w:rsidRDefault="4F293746" w:rsidP="00702033">
      <w:pPr>
        <w:spacing w:after="0" w:line="240" w:lineRule="auto"/>
        <w:rPr>
          <w:rFonts w:ascii="Arial" w:eastAsia="Arial" w:hAnsi="Arial" w:cs="Arial"/>
          <w:color w:val="000000" w:themeColor="text1"/>
        </w:rPr>
      </w:pPr>
      <w:r w:rsidRPr="001F0751">
        <w:rPr>
          <w:rFonts w:ascii="Arial" w:eastAsia="Arial" w:hAnsi="Arial" w:cs="Arial"/>
          <w:color w:val="000000" w:themeColor="text1"/>
        </w:rPr>
        <w:t xml:space="preserve">The project steps are designed to be taught in order. Students should not move onto the next project step without completing the step before it. For example, students need to fully complete Step 1 </w:t>
      </w:r>
      <w:r w:rsidR="00005E9F" w:rsidRPr="001F0751">
        <w:rPr>
          <w:rFonts w:ascii="Arial" w:eastAsia="Arial" w:hAnsi="Arial" w:cs="Arial"/>
          <w:color w:val="000000" w:themeColor="text1"/>
        </w:rPr>
        <w:t>–</w:t>
      </w:r>
      <w:r w:rsidRPr="001F0751">
        <w:rPr>
          <w:rFonts w:ascii="Arial" w:eastAsia="Arial" w:hAnsi="Arial" w:cs="Arial"/>
          <w:color w:val="000000" w:themeColor="text1"/>
        </w:rPr>
        <w:t xml:space="preserve"> Ideas</w:t>
      </w:r>
      <w:r w:rsidR="00005E9F" w:rsidRPr="001F0751">
        <w:rPr>
          <w:rFonts w:ascii="Arial" w:eastAsia="Arial" w:hAnsi="Arial" w:cs="Arial"/>
          <w:color w:val="000000" w:themeColor="text1"/>
        </w:rPr>
        <w:t>,</w:t>
      </w:r>
      <w:r w:rsidRPr="001F0751">
        <w:rPr>
          <w:rFonts w:ascii="Arial" w:eastAsia="Arial" w:hAnsi="Arial" w:cs="Arial"/>
          <w:color w:val="000000" w:themeColor="text1"/>
        </w:rPr>
        <w:t xml:space="preserve"> before moving onto Step 2 </w:t>
      </w:r>
      <w:r w:rsidR="001F0751" w:rsidRPr="001F0751">
        <w:rPr>
          <w:rFonts w:ascii="Arial" w:eastAsia="Arial" w:hAnsi="Arial" w:cs="Arial"/>
          <w:color w:val="000000" w:themeColor="text1"/>
        </w:rPr>
        <w:t>–</w:t>
      </w:r>
      <w:r w:rsidRPr="001F0751">
        <w:rPr>
          <w:rFonts w:ascii="Arial" w:eastAsia="Arial" w:hAnsi="Arial" w:cs="Arial"/>
          <w:color w:val="000000" w:themeColor="text1"/>
        </w:rPr>
        <w:t xml:space="preserve"> Plan</w:t>
      </w:r>
      <w:r w:rsidR="001F0751" w:rsidRPr="001F0751">
        <w:rPr>
          <w:rFonts w:ascii="Arial" w:eastAsia="Arial" w:hAnsi="Arial" w:cs="Arial"/>
          <w:color w:val="000000" w:themeColor="text1"/>
        </w:rPr>
        <w:t>.</w:t>
      </w:r>
      <w:r w:rsidRPr="001F0751">
        <w:rPr>
          <w:rFonts w:ascii="Arial" w:eastAsia="Arial" w:hAnsi="Arial" w:cs="Arial"/>
          <w:color w:val="000000" w:themeColor="text1"/>
        </w:rPr>
        <w:t xml:space="preserve">    </w:t>
      </w:r>
    </w:p>
    <w:p w14:paraId="2291FAC4" w14:textId="77777777" w:rsidR="001F0751" w:rsidRDefault="001F0751" w:rsidP="00702033">
      <w:pPr>
        <w:spacing w:after="0" w:line="240" w:lineRule="auto"/>
        <w:rPr>
          <w:rFonts w:ascii="Arial" w:eastAsia="Arial" w:hAnsi="Arial" w:cs="Arial"/>
          <w:b/>
          <w:bCs/>
        </w:rPr>
      </w:pPr>
    </w:p>
    <w:p w14:paraId="34379312" w14:textId="16F3D07D" w:rsidR="00CC53F9" w:rsidRPr="00210AB7" w:rsidRDefault="4F293746" w:rsidP="00702033">
      <w:pPr>
        <w:spacing w:after="0" w:line="240" w:lineRule="auto"/>
        <w:rPr>
          <w:rFonts w:ascii="Arial" w:eastAsia="Arial" w:hAnsi="Arial" w:cs="Arial"/>
          <w:b/>
          <w:bCs/>
          <w:color w:val="000000" w:themeColor="text1"/>
        </w:rPr>
      </w:pPr>
      <w:r w:rsidRPr="15C748AD">
        <w:rPr>
          <w:rFonts w:ascii="Arial" w:eastAsia="Arial" w:hAnsi="Arial" w:cs="Arial"/>
          <w:b/>
          <w:bCs/>
          <w:color w:val="000000" w:themeColor="text1"/>
        </w:rPr>
        <w:t>Recommended task</w:t>
      </w:r>
      <w:r w:rsidR="68325A90" w:rsidRPr="15C748AD">
        <w:rPr>
          <w:rFonts w:ascii="Arial" w:eastAsia="Arial" w:hAnsi="Arial" w:cs="Arial"/>
          <w:b/>
          <w:bCs/>
          <w:color w:val="000000" w:themeColor="text1"/>
        </w:rPr>
        <w:t xml:space="preserve"> order for</w:t>
      </w:r>
      <w:r w:rsidRPr="15C748AD">
        <w:rPr>
          <w:rFonts w:ascii="Arial" w:eastAsia="Arial" w:hAnsi="Arial" w:cs="Arial"/>
          <w:b/>
          <w:bCs/>
          <w:color w:val="000000" w:themeColor="text1"/>
        </w:rPr>
        <w:t xml:space="preserve"> </w:t>
      </w:r>
      <w:r w:rsidR="5582C986" w:rsidRPr="15C748AD">
        <w:rPr>
          <w:rFonts w:ascii="Arial" w:eastAsia="Arial" w:hAnsi="Arial" w:cs="Arial"/>
          <w:b/>
          <w:bCs/>
          <w:color w:val="000000" w:themeColor="text1"/>
        </w:rPr>
        <w:t xml:space="preserve">Striving Individuals VCE VM </w:t>
      </w:r>
      <w:r w:rsidRPr="15C748AD">
        <w:rPr>
          <w:rFonts w:ascii="Arial" w:eastAsia="Arial" w:hAnsi="Arial" w:cs="Arial"/>
          <w:b/>
          <w:bCs/>
          <w:color w:val="000000" w:themeColor="text1"/>
        </w:rPr>
        <w:t>Unit 1</w:t>
      </w:r>
    </w:p>
    <w:p w14:paraId="0181E16B" w14:textId="752903BB" w:rsidR="00CC53F9" w:rsidRPr="00210AB7" w:rsidRDefault="00CC53F9" w:rsidP="00702033">
      <w:pPr>
        <w:spacing w:after="0" w:line="240" w:lineRule="auto"/>
        <w:rPr>
          <w:rFonts w:ascii="Arial" w:eastAsia="Arial" w:hAnsi="Arial" w:cs="Arial"/>
          <w:color w:val="000000" w:themeColor="text1"/>
        </w:rPr>
      </w:pPr>
    </w:p>
    <w:p w14:paraId="47D6B080" w14:textId="5F1220A6" w:rsidR="00CC53F9" w:rsidRPr="00005E9F" w:rsidRDefault="4F293746" w:rsidP="00702033">
      <w:pPr>
        <w:pStyle w:val="ListParagraph"/>
        <w:numPr>
          <w:ilvl w:val="0"/>
          <w:numId w:val="26"/>
        </w:numPr>
        <w:spacing w:line="240" w:lineRule="auto"/>
        <w:rPr>
          <w:rFonts w:ascii="Arial" w:eastAsia="Arial" w:hAnsi="Arial" w:cs="Arial"/>
          <w:color w:val="000000" w:themeColor="text1"/>
        </w:rPr>
      </w:pPr>
      <w:r w:rsidRPr="00005E9F">
        <w:rPr>
          <w:rFonts w:ascii="Arial" w:eastAsia="Arial" w:hAnsi="Arial" w:cs="Arial"/>
          <w:color w:val="000000" w:themeColor="text1"/>
        </w:rPr>
        <w:t xml:space="preserve">PDS Task 1 - Who am I? </w:t>
      </w:r>
    </w:p>
    <w:p w14:paraId="2F0D599B" w14:textId="17F70832" w:rsidR="00CC53F9" w:rsidRPr="00005E9F" w:rsidRDefault="4F293746" w:rsidP="00702033">
      <w:pPr>
        <w:pStyle w:val="ListParagraph"/>
        <w:numPr>
          <w:ilvl w:val="0"/>
          <w:numId w:val="26"/>
        </w:numPr>
        <w:spacing w:line="240" w:lineRule="auto"/>
        <w:rPr>
          <w:rFonts w:ascii="Arial" w:eastAsia="Arial" w:hAnsi="Arial" w:cs="Arial"/>
          <w:color w:val="000000" w:themeColor="text1"/>
        </w:rPr>
      </w:pPr>
      <w:r w:rsidRPr="00005E9F">
        <w:rPr>
          <w:rFonts w:ascii="Arial" w:eastAsia="Arial" w:hAnsi="Arial" w:cs="Arial"/>
          <w:color w:val="000000" w:themeColor="text1"/>
        </w:rPr>
        <w:t>PDS Task 2 - Gratitude Journal</w:t>
      </w:r>
    </w:p>
    <w:p w14:paraId="7C4F87E6" w14:textId="69526E54" w:rsidR="00005E9F" w:rsidRPr="00005E9F" w:rsidRDefault="4F293746" w:rsidP="00702033">
      <w:pPr>
        <w:pStyle w:val="ListParagraph"/>
        <w:numPr>
          <w:ilvl w:val="0"/>
          <w:numId w:val="26"/>
        </w:numPr>
        <w:spacing w:line="240" w:lineRule="auto"/>
        <w:rPr>
          <w:rFonts w:ascii="Arial" w:eastAsia="Arial" w:hAnsi="Arial" w:cs="Arial"/>
          <w:color w:val="000000" w:themeColor="text1"/>
        </w:rPr>
      </w:pPr>
      <w:r w:rsidRPr="00005E9F">
        <w:rPr>
          <w:rFonts w:ascii="Arial" w:eastAsia="Arial" w:hAnsi="Arial" w:cs="Arial"/>
          <w:color w:val="000000" w:themeColor="text1"/>
        </w:rPr>
        <w:t>Step 1</w:t>
      </w:r>
      <w:r w:rsidR="00005E9F" w:rsidRPr="00005E9F">
        <w:rPr>
          <w:rFonts w:ascii="Arial" w:eastAsia="Arial" w:hAnsi="Arial" w:cs="Arial"/>
          <w:color w:val="000000" w:themeColor="text1"/>
        </w:rPr>
        <w:t xml:space="preserve"> –</w:t>
      </w:r>
      <w:r w:rsidRPr="00005E9F">
        <w:rPr>
          <w:rFonts w:ascii="Arial" w:eastAsia="Arial" w:hAnsi="Arial" w:cs="Arial"/>
          <w:color w:val="000000" w:themeColor="text1"/>
        </w:rPr>
        <w:t xml:space="preserve">Ideas </w:t>
      </w:r>
    </w:p>
    <w:p w14:paraId="6D44A05F" w14:textId="2D466041" w:rsidR="00CC53F9" w:rsidRPr="00005E9F" w:rsidRDefault="00005E9F" w:rsidP="00702033">
      <w:pPr>
        <w:pStyle w:val="ListParagraph"/>
        <w:numPr>
          <w:ilvl w:val="1"/>
          <w:numId w:val="26"/>
        </w:numPr>
        <w:spacing w:line="240" w:lineRule="auto"/>
        <w:rPr>
          <w:rFonts w:ascii="Arial" w:eastAsia="Arial" w:hAnsi="Arial" w:cs="Arial"/>
          <w:color w:val="000000" w:themeColor="text1"/>
        </w:rPr>
      </w:pPr>
      <w:r>
        <w:rPr>
          <w:rFonts w:ascii="Arial" w:eastAsia="Arial" w:hAnsi="Arial" w:cs="Arial"/>
          <w:color w:val="000000" w:themeColor="text1"/>
        </w:rPr>
        <w:t>Follow other steps in order after Step 1 - Ideas</w:t>
      </w:r>
      <w:r w:rsidR="4F293746" w:rsidRPr="00005E9F">
        <w:rPr>
          <w:rFonts w:ascii="Arial" w:eastAsia="Arial" w:hAnsi="Arial" w:cs="Arial"/>
          <w:color w:val="000000" w:themeColor="text1"/>
        </w:rPr>
        <w:t xml:space="preserve">. </w:t>
      </w:r>
    </w:p>
    <w:p w14:paraId="16A95144" w14:textId="49B704BC" w:rsidR="00CC53F9" w:rsidRDefault="4F293746" w:rsidP="00702033">
      <w:pPr>
        <w:spacing w:after="0" w:line="240" w:lineRule="auto"/>
        <w:rPr>
          <w:rFonts w:ascii="Arial" w:eastAsia="Arial" w:hAnsi="Arial" w:cs="Arial"/>
          <w:color w:val="000000" w:themeColor="text1"/>
        </w:rPr>
      </w:pPr>
      <w:r w:rsidRPr="00005E9F">
        <w:rPr>
          <w:rFonts w:ascii="Arial" w:eastAsia="Arial" w:hAnsi="Arial" w:cs="Arial"/>
          <w:color w:val="000000" w:themeColor="text1"/>
        </w:rPr>
        <w:t>The project steps should be broken up</w:t>
      </w:r>
      <w:r w:rsidR="6B59CFB6" w:rsidRPr="00005E9F">
        <w:rPr>
          <w:rFonts w:ascii="Arial" w:eastAsia="Arial" w:hAnsi="Arial" w:cs="Arial"/>
          <w:color w:val="000000" w:themeColor="text1"/>
        </w:rPr>
        <w:t xml:space="preserve"> each week</w:t>
      </w:r>
      <w:r w:rsidR="00005E9F">
        <w:rPr>
          <w:rFonts w:ascii="Arial" w:eastAsia="Arial" w:hAnsi="Arial" w:cs="Arial"/>
          <w:color w:val="000000" w:themeColor="text1"/>
        </w:rPr>
        <w:t>,</w:t>
      </w:r>
      <w:r w:rsidRPr="00005E9F">
        <w:rPr>
          <w:rFonts w:ascii="Arial" w:eastAsia="Arial" w:hAnsi="Arial" w:cs="Arial"/>
          <w:color w:val="000000" w:themeColor="text1"/>
        </w:rPr>
        <w:t xml:space="preserve"> with Literacy, WRS and Numeracy tasks </w:t>
      </w:r>
      <w:r w:rsidR="00005E9F">
        <w:rPr>
          <w:rFonts w:ascii="Arial" w:eastAsia="Arial" w:hAnsi="Arial" w:cs="Arial"/>
          <w:color w:val="000000" w:themeColor="text1"/>
        </w:rPr>
        <w:t xml:space="preserve">delivered </w:t>
      </w:r>
      <w:r w:rsidRPr="00005E9F">
        <w:rPr>
          <w:rFonts w:ascii="Arial" w:eastAsia="Arial" w:hAnsi="Arial" w:cs="Arial"/>
          <w:color w:val="000000" w:themeColor="text1"/>
        </w:rPr>
        <w:t>throughout the unit</w:t>
      </w:r>
      <w:r w:rsidR="0BBF8F01" w:rsidRPr="00005E9F">
        <w:rPr>
          <w:rFonts w:ascii="Arial" w:eastAsia="Arial" w:hAnsi="Arial" w:cs="Arial"/>
          <w:color w:val="000000" w:themeColor="text1"/>
        </w:rPr>
        <w:t xml:space="preserve"> as you </w:t>
      </w:r>
      <w:r w:rsidR="00005E9F">
        <w:rPr>
          <w:rFonts w:ascii="Arial" w:eastAsia="Arial" w:hAnsi="Arial" w:cs="Arial"/>
          <w:color w:val="000000" w:themeColor="text1"/>
        </w:rPr>
        <w:t>decide</w:t>
      </w:r>
      <w:r w:rsidRPr="00005E9F">
        <w:rPr>
          <w:rFonts w:ascii="Arial" w:eastAsia="Arial" w:hAnsi="Arial" w:cs="Arial"/>
          <w:color w:val="000000" w:themeColor="text1"/>
        </w:rPr>
        <w:t xml:space="preserve">. </w:t>
      </w:r>
    </w:p>
    <w:p w14:paraId="0B6C37EA" w14:textId="77777777" w:rsidR="00005E9F" w:rsidRPr="00005E9F" w:rsidRDefault="00005E9F" w:rsidP="00702033">
      <w:pPr>
        <w:spacing w:after="0" w:line="240" w:lineRule="auto"/>
        <w:rPr>
          <w:rFonts w:ascii="Arial" w:eastAsia="Arial" w:hAnsi="Arial" w:cs="Arial"/>
          <w:color w:val="000000" w:themeColor="text1"/>
        </w:rPr>
      </w:pPr>
    </w:p>
    <w:p w14:paraId="141CE6D5" w14:textId="77777777" w:rsidR="00005E9F" w:rsidRDefault="4F293746" w:rsidP="00702033">
      <w:pPr>
        <w:spacing w:line="240" w:lineRule="auto"/>
        <w:rPr>
          <w:rFonts w:ascii="Arial" w:eastAsia="Arial" w:hAnsi="Arial" w:cs="Arial"/>
          <w:color w:val="000000" w:themeColor="text1"/>
        </w:rPr>
      </w:pPr>
      <w:r w:rsidRPr="15C748AD">
        <w:rPr>
          <w:rFonts w:ascii="Arial" w:eastAsia="Arial" w:hAnsi="Arial" w:cs="Arial"/>
          <w:b/>
          <w:bCs/>
          <w:color w:val="000000" w:themeColor="text1"/>
        </w:rPr>
        <w:t>Numeracy tasks</w:t>
      </w:r>
    </w:p>
    <w:p w14:paraId="6FA7A3C2" w14:textId="626D3F29" w:rsidR="5CD6927C" w:rsidRDefault="4F293746" w:rsidP="00702033">
      <w:pPr>
        <w:spacing w:line="240" w:lineRule="auto"/>
        <w:rPr>
          <w:rFonts w:ascii="Arial" w:eastAsia="Arial" w:hAnsi="Arial" w:cs="Arial"/>
          <w:color w:val="000000" w:themeColor="text1"/>
        </w:rPr>
      </w:pPr>
      <w:r w:rsidRPr="15C748AD">
        <w:rPr>
          <w:rFonts w:ascii="Arial" w:eastAsia="Arial" w:hAnsi="Arial" w:cs="Arial"/>
          <w:color w:val="000000" w:themeColor="text1"/>
        </w:rPr>
        <w:t xml:space="preserve">Numeracy </w:t>
      </w:r>
      <w:r w:rsidR="6574F495" w:rsidRPr="15C748AD">
        <w:rPr>
          <w:rFonts w:ascii="Arial" w:eastAsia="Arial" w:hAnsi="Arial" w:cs="Arial"/>
          <w:color w:val="000000" w:themeColor="text1"/>
        </w:rPr>
        <w:t>skills developed in the</w:t>
      </w:r>
      <w:r w:rsidR="3B34A225" w:rsidRPr="15C748AD">
        <w:rPr>
          <w:rFonts w:ascii="Arial" w:eastAsia="Arial" w:hAnsi="Arial" w:cs="Arial"/>
          <w:color w:val="000000" w:themeColor="text1"/>
        </w:rPr>
        <w:t xml:space="preserve"> standalone</w:t>
      </w:r>
      <w:r w:rsidR="6574F495" w:rsidRPr="15C748AD">
        <w:rPr>
          <w:rFonts w:ascii="Arial" w:eastAsia="Arial" w:hAnsi="Arial" w:cs="Arial"/>
          <w:color w:val="000000" w:themeColor="text1"/>
        </w:rPr>
        <w:t xml:space="preserve"> numeracy tasks</w:t>
      </w:r>
      <w:r w:rsidRPr="15C748AD">
        <w:rPr>
          <w:rFonts w:ascii="Arial" w:eastAsia="Arial" w:hAnsi="Arial" w:cs="Arial"/>
          <w:color w:val="000000" w:themeColor="text1"/>
        </w:rPr>
        <w:t xml:space="preserve"> should be</w:t>
      </w:r>
      <w:r w:rsidR="14A4B07C" w:rsidRPr="15C748AD">
        <w:rPr>
          <w:rFonts w:ascii="Arial" w:eastAsia="Arial" w:hAnsi="Arial" w:cs="Arial"/>
          <w:color w:val="000000" w:themeColor="text1"/>
        </w:rPr>
        <w:t xml:space="preserve"> transferable and supported by the teacher with</w:t>
      </w:r>
      <w:r w:rsidRPr="15C748AD">
        <w:rPr>
          <w:rFonts w:ascii="Arial" w:eastAsia="Arial" w:hAnsi="Arial" w:cs="Arial"/>
          <w:color w:val="000000" w:themeColor="text1"/>
        </w:rPr>
        <w:t xml:space="preserve"> explicit connections </w:t>
      </w:r>
      <w:r w:rsidR="2909433D" w:rsidRPr="15C748AD">
        <w:rPr>
          <w:rFonts w:ascii="Arial" w:eastAsia="Arial" w:hAnsi="Arial" w:cs="Arial"/>
          <w:color w:val="000000" w:themeColor="text1"/>
        </w:rPr>
        <w:t xml:space="preserve">to the </w:t>
      </w:r>
      <w:r w:rsidR="39F45C9A" w:rsidRPr="15C748AD">
        <w:rPr>
          <w:rFonts w:ascii="Arial" w:eastAsia="Arial" w:hAnsi="Arial" w:cs="Arial"/>
          <w:color w:val="000000" w:themeColor="text1"/>
        </w:rPr>
        <w:t>student's</w:t>
      </w:r>
      <w:r w:rsidR="2909433D" w:rsidRPr="15C748AD">
        <w:rPr>
          <w:rFonts w:ascii="Arial" w:eastAsia="Arial" w:hAnsi="Arial" w:cs="Arial"/>
          <w:color w:val="000000" w:themeColor="text1"/>
        </w:rPr>
        <w:t xml:space="preserve"> individual project</w:t>
      </w:r>
      <w:r w:rsidR="6A645E0B" w:rsidRPr="15C748AD">
        <w:rPr>
          <w:rFonts w:ascii="Arial" w:eastAsia="Arial" w:hAnsi="Arial" w:cs="Arial"/>
          <w:color w:val="000000" w:themeColor="text1"/>
        </w:rPr>
        <w:t>. The numeracy embedded in the main project is</w:t>
      </w:r>
      <w:r w:rsidR="2909433D" w:rsidRPr="15C748AD">
        <w:rPr>
          <w:rFonts w:ascii="Arial" w:eastAsia="Arial" w:hAnsi="Arial" w:cs="Arial"/>
          <w:color w:val="000000" w:themeColor="text1"/>
        </w:rPr>
        <w:t xml:space="preserve"> a</w:t>
      </w:r>
      <w:r w:rsidR="34BF483A" w:rsidRPr="15C748AD">
        <w:rPr>
          <w:rFonts w:ascii="Arial" w:eastAsia="Arial" w:hAnsi="Arial" w:cs="Arial"/>
          <w:color w:val="000000" w:themeColor="text1"/>
        </w:rPr>
        <w:t>n</w:t>
      </w:r>
      <w:r w:rsidR="2909433D" w:rsidRPr="15C748AD">
        <w:rPr>
          <w:rFonts w:ascii="Arial" w:eastAsia="Arial" w:hAnsi="Arial" w:cs="Arial"/>
          <w:color w:val="000000" w:themeColor="text1"/>
        </w:rPr>
        <w:t xml:space="preserve"> opportunity for the students to apply and demonstrate their numeracy skills in a different context</w:t>
      </w:r>
      <w:r w:rsidR="7046C24D" w:rsidRPr="15C748AD">
        <w:rPr>
          <w:rFonts w:ascii="Arial" w:eastAsia="Arial" w:hAnsi="Arial" w:cs="Arial"/>
          <w:color w:val="000000" w:themeColor="text1"/>
        </w:rPr>
        <w:t xml:space="preserve">. </w:t>
      </w:r>
    </w:p>
    <w:p w14:paraId="04F50F0C" w14:textId="77777777" w:rsidR="00005E9F" w:rsidRDefault="6E6F4CE8" w:rsidP="00702033">
      <w:pPr>
        <w:spacing w:after="0" w:line="240" w:lineRule="auto"/>
        <w:rPr>
          <w:rFonts w:ascii="Arial" w:eastAsia="Arial" w:hAnsi="Arial" w:cs="Arial"/>
          <w:color w:val="000000" w:themeColor="text1"/>
        </w:rPr>
      </w:pPr>
      <w:r w:rsidRPr="15C748AD">
        <w:rPr>
          <w:rFonts w:ascii="Arial" w:eastAsia="Arial" w:hAnsi="Arial" w:cs="Arial"/>
          <w:color w:val="000000" w:themeColor="text1"/>
        </w:rPr>
        <w:t xml:space="preserve">It is highly recommended that student activities should be released </w:t>
      </w:r>
      <w:r w:rsidR="28BFD0FD" w:rsidRPr="15C748AD">
        <w:rPr>
          <w:rFonts w:ascii="Arial" w:eastAsia="Arial" w:hAnsi="Arial" w:cs="Arial"/>
          <w:color w:val="000000" w:themeColor="text1"/>
        </w:rPr>
        <w:t>gradually</w:t>
      </w:r>
      <w:r w:rsidRPr="15C748AD">
        <w:rPr>
          <w:rFonts w:ascii="Arial" w:eastAsia="Arial" w:hAnsi="Arial" w:cs="Arial"/>
          <w:color w:val="000000" w:themeColor="text1"/>
        </w:rPr>
        <w:t xml:space="preserve"> </w:t>
      </w:r>
      <w:r w:rsidR="00005E9F">
        <w:rPr>
          <w:rFonts w:ascii="Arial" w:eastAsia="Arial" w:hAnsi="Arial" w:cs="Arial"/>
          <w:color w:val="000000" w:themeColor="text1"/>
        </w:rPr>
        <w:t xml:space="preserve">to students </w:t>
      </w:r>
      <w:r w:rsidR="4953AEF3" w:rsidRPr="15C748AD">
        <w:rPr>
          <w:rFonts w:ascii="Arial" w:eastAsia="Arial" w:hAnsi="Arial" w:cs="Arial"/>
          <w:color w:val="000000" w:themeColor="text1"/>
        </w:rPr>
        <w:t>instead of</w:t>
      </w:r>
      <w:r w:rsidR="20C4F4BD" w:rsidRPr="15C748AD">
        <w:rPr>
          <w:rFonts w:ascii="Arial" w:eastAsia="Arial" w:hAnsi="Arial" w:cs="Arial"/>
          <w:color w:val="000000" w:themeColor="text1"/>
        </w:rPr>
        <w:t xml:space="preserve"> releasing all tasks</w:t>
      </w:r>
      <w:r w:rsidR="4953AEF3" w:rsidRPr="15C748AD">
        <w:rPr>
          <w:rFonts w:ascii="Arial" w:eastAsia="Arial" w:hAnsi="Arial" w:cs="Arial"/>
          <w:color w:val="000000" w:themeColor="text1"/>
        </w:rPr>
        <w:t xml:space="preserve"> all at once. </w:t>
      </w:r>
    </w:p>
    <w:p w14:paraId="0B631447" w14:textId="546AD3D3" w:rsidR="46DF3165" w:rsidRDefault="4953AEF3" w:rsidP="00702033">
      <w:pPr>
        <w:spacing w:after="0" w:line="240" w:lineRule="auto"/>
        <w:rPr>
          <w:rFonts w:ascii="Arial" w:eastAsia="Arial" w:hAnsi="Arial" w:cs="Arial"/>
          <w:color w:val="000000" w:themeColor="text1"/>
        </w:rPr>
      </w:pPr>
      <w:r w:rsidRPr="15C748AD">
        <w:rPr>
          <w:rFonts w:ascii="Arial" w:eastAsia="Arial" w:hAnsi="Arial" w:cs="Arial"/>
          <w:color w:val="000000" w:themeColor="text1"/>
        </w:rPr>
        <w:t xml:space="preserve">For </w:t>
      </w:r>
      <w:r w:rsidR="51ECF6E4" w:rsidRPr="15C748AD">
        <w:rPr>
          <w:rFonts w:ascii="Arial" w:eastAsia="Arial" w:hAnsi="Arial" w:cs="Arial"/>
          <w:color w:val="000000" w:themeColor="text1"/>
        </w:rPr>
        <w:t>example,</w:t>
      </w:r>
      <w:r w:rsidRPr="15C748AD">
        <w:rPr>
          <w:rFonts w:ascii="Arial" w:eastAsia="Arial" w:hAnsi="Arial" w:cs="Arial"/>
          <w:color w:val="000000" w:themeColor="text1"/>
        </w:rPr>
        <w:t xml:space="preserve"> instead of providing all </w:t>
      </w:r>
      <w:r w:rsidR="299A0467" w:rsidRPr="15C748AD">
        <w:rPr>
          <w:rFonts w:ascii="Arial" w:eastAsia="Arial" w:hAnsi="Arial" w:cs="Arial"/>
          <w:color w:val="000000" w:themeColor="text1"/>
        </w:rPr>
        <w:t xml:space="preserve">learning </w:t>
      </w:r>
      <w:r w:rsidRPr="15C748AD">
        <w:rPr>
          <w:rFonts w:ascii="Arial" w:eastAsia="Arial" w:hAnsi="Arial" w:cs="Arial"/>
          <w:color w:val="000000" w:themeColor="text1"/>
        </w:rPr>
        <w:t>activities for Step 1</w:t>
      </w:r>
      <w:r w:rsidR="00005E9F">
        <w:rPr>
          <w:rFonts w:ascii="Arial" w:eastAsia="Arial" w:hAnsi="Arial" w:cs="Arial"/>
          <w:color w:val="000000" w:themeColor="text1"/>
        </w:rPr>
        <w:t xml:space="preserve"> –</w:t>
      </w:r>
      <w:r w:rsidRPr="15C748AD">
        <w:rPr>
          <w:rFonts w:ascii="Arial" w:eastAsia="Arial" w:hAnsi="Arial" w:cs="Arial"/>
          <w:color w:val="000000" w:themeColor="text1"/>
        </w:rPr>
        <w:t xml:space="preserve"> Ideas</w:t>
      </w:r>
      <w:r w:rsidR="00005E9F">
        <w:rPr>
          <w:rFonts w:ascii="Arial" w:eastAsia="Arial" w:hAnsi="Arial" w:cs="Arial"/>
          <w:color w:val="000000" w:themeColor="text1"/>
        </w:rPr>
        <w:t xml:space="preserve"> at the same time,</w:t>
      </w:r>
      <w:r w:rsidRPr="15C748AD">
        <w:rPr>
          <w:rFonts w:ascii="Arial" w:eastAsia="Arial" w:hAnsi="Arial" w:cs="Arial"/>
          <w:color w:val="000000" w:themeColor="text1"/>
        </w:rPr>
        <w:t xml:space="preserve"> provid</w:t>
      </w:r>
      <w:r w:rsidR="252B121B" w:rsidRPr="15C748AD">
        <w:rPr>
          <w:rFonts w:ascii="Arial" w:eastAsia="Arial" w:hAnsi="Arial" w:cs="Arial"/>
          <w:color w:val="000000" w:themeColor="text1"/>
        </w:rPr>
        <w:t>e students</w:t>
      </w:r>
      <w:r w:rsidRPr="15C748AD">
        <w:rPr>
          <w:rFonts w:ascii="Arial" w:eastAsia="Arial" w:hAnsi="Arial" w:cs="Arial"/>
          <w:color w:val="000000" w:themeColor="text1"/>
        </w:rPr>
        <w:t xml:space="preserve"> </w:t>
      </w:r>
      <w:r w:rsidR="435B6FC3" w:rsidRPr="15C748AD">
        <w:rPr>
          <w:rFonts w:ascii="Arial" w:eastAsia="Arial" w:hAnsi="Arial" w:cs="Arial"/>
          <w:color w:val="000000" w:themeColor="text1"/>
        </w:rPr>
        <w:t>the tasks</w:t>
      </w:r>
      <w:r w:rsidRPr="15C748AD">
        <w:rPr>
          <w:rFonts w:ascii="Arial" w:eastAsia="Arial" w:hAnsi="Arial" w:cs="Arial"/>
          <w:color w:val="000000" w:themeColor="text1"/>
        </w:rPr>
        <w:t xml:space="preserve"> </w:t>
      </w:r>
      <w:r w:rsidR="7D2BAAE4" w:rsidRPr="15C748AD">
        <w:rPr>
          <w:rFonts w:ascii="Arial" w:eastAsia="Arial" w:hAnsi="Arial" w:cs="Arial"/>
          <w:color w:val="000000" w:themeColor="text1"/>
        </w:rPr>
        <w:t>incrementally</w:t>
      </w:r>
      <w:r w:rsidR="30413869" w:rsidRPr="15C748AD">
        <w:rPr>
          <w:rFonts w:ascii="Arial" w:eastAsia="Arial" w:hAnsi="Arial" w:cs="Arial"/>
          <w:color w:val="000000" w:themeColor="text1"/>
        </w:rPr>
        <w:t xml:space="preserve">. </w:t>
      </w:r>
      <w:r w:rsidR="34CAF399" w:rsidRPr="15C748AD">
        <w:rPr>
          <w:rFonts w:ascii="Arial" w:eastAsia="Arial" w:hAnsi="Arial" w:cs="Arial"/>
          <w:color w:val="000000" w:themeColor="text1"/>
        </w:rPr>
        <w:t xml:space="preserve">This will </w:t>
      </w:r>
      <w:r w:rsidR="00005E9F">
        <w:rPr>
          <w:rFonts w:ascii="Arial" w:eastAsia="Arial" w:hAnsi="Arial" w:cs="Arial"/>
          <w:color w:val="000000" w:themeColor="text1"/>
        </w:rPr>
        <w:t>prevent</w:t>
      </w:r>
      <w:r w:rsidR="34CAF399" w:rsidRPr="15C748AD">
        <w:rPr>
          <w:rFonts w:ascii="Arial" w:eastAsia="Arial" w:hAnsi="Arial" w:cs="Arial"/>
          <w:color w:val="000000" w:themeColor="text1"/>
        </w:rPr>
        <w:t xml:space="preserve"> students becoming overwhelmed with workload, allow them to track their tasks</w:t>
      </w:r>
      <w:r w:rsidR="52D39CA5" w:rsidRPr="15C748AD">
        <w:rPr>
          <w:rFonts w:ascii="Arial" w:eastAsia="Arial" w:hAnsi="Arial" w:cs="Arial"/>
          <w:color w:val="000000" w:themeColor="text1"/>
        </w:rPr>
        <w:t xml:space="preserve">, </w:t>
      </w:r>
      <w:r w:rsidR="00005E9F">
        <w:rPr>
          <w:rFonts w:ascii="Arial" w:eastAsia="Arial" w:hAnsi="Arial" w:cs="Arial"/>
          <w:color w:val="000000" w:themeColor="text1"/>
        </w:rPr>
        <w:t>provide</w:t>
      </w:r>
      <w:r w:rsidR="52D39CA5" w:rsidRPr="15C748AD">
        <w:rPr>
          <w:rFonts w:ascii="Arial" w:eastAsia="Arial" w:hAnsi="Arial" w:cs="Arial"/>
          <w:color w:val="000000" w:themeColor="text1"/>
        </w:rPr>
        <w:t xml:space="preserve"> consistent opportunities for feedback and</w:t>
      </w:r>
      <w:r w:rsidR="00005E9F">
        <w:rPr>
          <w:rFonts w:ascii="Arial" w:eastAsia="Arial" w:hAnsi="Arial" w:cs="Arial"/>
          <w:color w:val="000000" w:themeColor="text1"/>
        </w:rPr>
        <w:t xml:space="preserve"> support students to</w:t>
      </w:r>
      <w:r w:rsidR="34CAF399" w:rsidRPr="15C748AD">
        <w:rPr>
          <w:rFonts w:ascii="Arial" w:eastAsia="Arial" w:hAnsi="Arial" w:cs="Arial"/>
          <w:color w:val="000000" w:themeColor="text1"/>
        </w:rPr>
        <w:t xml:space="preserve"> experience </w:t>
      </w:r>
      <w:r w:rsidR="31A1DD1C" w:rsidRPr="15C748AD">
        <w:rPr>
          <w:rFonts w:ascii="Arial" w:eastAsia="Arial" w:hAnsi="Arial" w:cs="Arial"/>
          <w:color w:val="000000" w:themeColor="text1"/>
        </w:rPr>
        <w:t>regular</w:t>
      </w:r>
      <w:r w:rsidR="34CAF399" w:rsidRPr="15C748AD">
        <w:rPr>
          <w:rFonts w:ascii="Arial" w:eastAsia="Arial" w:hAnsi="Arial" w:cs="Arial"/>
          <w:color w:val="000000" w:themeColor="text1"/>
        </w:rPr>
        <w:t xml:space="preserve"> success in the</w:t>
      </w:r>
      <w:r w:rsidR="00005E9F">
        <w:rPr>
          <w:rFonts w:ascii="Arial" w:eastAsia="Arial" w:hAnsi="Arial" w:cs="Arial"/>
          <w:color w:val="000000" w:themeColor="text1"/>
        </w:rPr>
        <w:t>ir</w:t>
      </w:r>
      <w:r w:rsidR="34CAF399" w:rsidRPr="15C748AD">
        <w:rPr>
          <w:rFonts w:ascii="Arial" w:eastAsia="Arial" w:hAnsi="Arial" w:cs="Arial"/>
          <w:color w:val="000000" w:themeColor="text1"/>
        </w:rPr>
        <w:t xml:space="preserve"> learn</w:t>
      </w:r>
      <w:r w:rsidR="15C75DAE" w:rsidRPr="15C748AD">
        <w:rPr>
          <w:rFonts w:ascii="Arial" w:eastAsia="Arial" w:hAnsi="Arial" w:cs="Arial"/>
          <w:color w:val="000000" w:themeColor="text1"/>
        </w:rPr>
        <w:t xml:space="preserve">ing. </w:t>
      </w:r>
    </w:p>
    <w:p w14:paraId="6C7661D1" w14:textId="77777777" w:rsidR="004E785F" w:rsidRDefault="004E785F" w:rsidP="00702033">
      <w:pPr>
        <w:spacing w:after="0" w:line="240" w:lineRule="auto"/>
        <w:rPr>
          <w:rFonts w:ascii="Arial" w:eastAsia="Arial" w:hAnsi="Arial" w:cs="Arial"/>
          <w:color w:val="000000" w:themeColor="text1"/>
        </w:rPr>
      </w:pPr>
    </w:p>
    <w:p w14:paraId="7B45BDF9" w14:textId="7D5EE35E" w:rsidR="004E785F" w:rsidRDefault="004E785F" w:rsidP="00702033">
      <w:pPr>
        <w:spacing w:after="0" w:line="240" w:lineRule="auto"/>
        <w:rPr>
          <w:rFonts w:ascii="Arial" w:eastAsia="Arial" w:hAnsi="Arial" w:cs="Arial"/>
          <w:color w:val="000000" w:themeColor="text1"/>
        </w:rPr>
      </w:pPr>
      <w:r w:rsidRPr="00DD2E63">
        <w:rPr>
          <w:rFonts w:ascii="Arial" w:eastAsia="Arial" w:hAnsi="Arial" w:cs="Arial"/>
          <w:b/>
          <w:bCs/>
          <w:color w:val="000000" w:themeColor="text1"/>
        </w:rPr>
        <w:t>Chunking learning activities:</w:t>
      </w:r>
      <w:r>
        <w:rPr>
          <w:rFonts w:ascii="Arial" w:eastAsia="Arial" w:hAnsi="Arial" w:cs="Arial"/>
          <w:color w:val="000000" w:themeColor="text1"/>
        </w:rPr>
        <w:t xml:space="preserve"> </w:t>
      </w:r>
      <w:r w:rsidRPr="15C748AD">
        <w:rPr>
          <w:rFonts w:ascii="Arial" w:eastAsia="Arial" w:hAnsi="Arial" w:cs="Arial"/>
          <w:color w:val="000000" w:themeColor="text1"/>
        </w:rPr>
        <w:t>It is highly recommended by trial delivery teachers that</w:t>
      </w:r>
      <w:r>
        <w:rPr>
          <w:rFonts w:ascii="Arial" w:eastAsia="Arial" w:hAnsi="Arial" w:cs="Arial"/>
          <w:color w:val="000000" w:themeColor="text1"/>
        </w:rPr>
        <w:t xml:space="preserve"> the learning</w:t>
      </w:r>
      <w:r w:rsidRPr="15C748AD">
        <w:rPr>
          <w:rFonts w:ascii="Arial" w:eastAsia="Arial" w:hAnsi="Arial" w:cs="Arial"/>
          <w:color w:val="000000" w:themeColor="text1"/>
        </w:rPr>
        <w:t xml:space="preserve"> activities should be released</w:t>
      </w:r>
      <w:r>
        <w:rPr>
          <w:rFonts w:ascii="Arial" w:eastAsia="Arial" w:hAnsi="Arial" w:cs="Arial"/>
          <w:color w:val="000000" w:themeColor="text1"/>
        </w:rPr>
        <w:t xml:space="preserve"> to students</w:t>
      </w:r>
      <w:r w:rsidRPr="15C748AD">
        <w:rPr>
          <w:rFonts w:ascii="Arial" w:eastAsia="Arial" w:hAnsi="Arial" w:cs="Arial"/>
          <w:color w:val="000000" w:themeColor="text1"/>
        </w:rPr>
        <w:t xml:space="preserve"> graduall</w:t>
      </w:r>
      <w:r>
        <w:rPr>
          <w:rFonts w:ascii="Arial" w:eastAsia="Arial" w:hAnsi="Arial" w:cs="Arial"/>
          <w:color w:val="000000" w:themeColor="text1"/>
        </w:rPr>
        <w:t>y</w:t>
      </w:r>
      <w:r w:rsidRPr="15C748AD">
        <w:rPr>
          <w:rFonts w:ascii="Arial" w:eastAsia="Arial" w:hAnsi="Arial" w:cs="Arial"/>
          <w:color w:val="000000" w:themeColor="text1"/>
        </w:rPr>
        <w:t xml:space="preserve">. For example, instead of providing all learning activities for Step 1- Ideas provide students the tasks incrementally by providing Step 1- Ideas </w:t>
      </w:r>
      <w:r>
        <w:rPr>
          <w:rFonts w:ascii="Arial" w:eastAsia="Arial" w:hAnsi="Arial" w:cs="Arial"/>
          <w:color w:val="000000" w:themeColor="text1"/>
        </w:rPr>
        <w:t>A</w:t>
      </w:r>
      <w:r w:rsidRPr="15C748AD">
        <w:rPr>
          <w:rFonts w:ascii="Arial" w:eastAsia="Arial" w:hAnsi="Arial" w:cs="Arial"/>
          <w:color w:val="000000" w:themeColor="text1"/>
        </w:rPr>
        <w:t xml:space="preserve">ctivity 1.1 then Step 1-Ideas activity 1.2. This will reduce students becoming overwhelmed with workload, allow them to track their tasks, have consistent opportunities for feedback and experience regular success in the learning. </w:t>
      </w:r>
    </w:p>
    <w:p w14:paraId="3A1DA804" w14:textId="77777777" w:rsidR="001F0751" w:rsidRDefault="001F0751" w:rsidP="00702033">
      <w:pPr>
        <w:spacing w:line="240" w:lineRule="auto"/>
        <w:rPr>
          <w:rFonts w:ascii="Arial" w:hAnsi="Arial" w:cs="Arial"/>
          <w:color w:val="0076A3"/>
          <w:sz w:val="32"/>
          <w:szCs w:val="32"/>
          <w:lang w:val="en-AU"/>
        </w:rPr>
      </w:pPr>
    </w:p>
    <w:p w14:paraId="3CA8015A" w14:textId="77777777" w:rsidR="00B44AFD" w:rsidRDefault="00B44AFD">
      <w:pPr>
        <w:rPr>
          <w:rFonts w:ascii="Arial" w:eastAsiaTheme="minorHAnsi" w:hAnsi="Arial" w:cs="Arial"/>
          <w:b/>
          <w:color w:val="0F7EB4"/>
          <w:sz w:val="40"/>
          <w:szCs w:val="28"/>
        </w:rPr>
      </w:pPr>
      <w:r>
        <w:rPr>
          <w:rFonts w:eastAsiaTheme="minorHAnsi"/>
          <w:b/>
        </w:rPr>
        <w:br w:type="page"/>
      </w:r>
    </w:p>
    <w:p w14:paraId="74EB0133" w14:textId="77C43166" w:rsidR="2A203D0D" w:rsidRPr="00F02A28" w:rsidRDefault="1931C1A7" w:rsidP="00607A59">
      <w:pPr>
        <w:pStyle w:val="VCAAHeading2"/>
        <w:keepNext/>
        <w:keepLines/>
        <w:rPr>
          <w:rFonts w:eastAsiaTheme="minorHAnsi"/>
          <w:b/>
        </w:rPr>
      </w:pPr>
      <w:bookmarkStart w:id="7" w:name="_Toc173913156"/>
      <w:r w:rsidRPr="00F02A28">
        <w:rPr>
          <w:rFonts w:eastAsiaTheme="minorHAnsi"/>
          <w:b/>
        </w:rPr>
        <w:lastRenderedPageBreak/>
        <w:t>Unit 1 VCE VM Teacher Preparation Checklist</w:t>
      </w:r>
      <w:bookmarkEnd w:id="7"/>
    </w:p>
    <w:p w14:paraId="6AE1F409" w14:textId="7E792677" w:rsidR="24B3D1D3" w:rsidRPr="00F02A28" w:rsidRDefault="00ED285C" w:rsidP="00F32AE7">
      <w:pPr>
        <w:pStyle w:val="Heading2"/>
        <w:jc w:val="center"/>
        <w:rPr>
          <w:rFonts w:ascii="Arial" w:eastAsiaTheme="minorHAnsi" w:hAnsi="Arial" w:cs="Arial"/>
          <w:color w:val="0F7EB4"/>
          <w:sz w:val="32"/>
          <w:szCs w:val="24"/>
        </w:rPr>
      </w:pPr>
      <w:bookmarkStart w:id="8" w:name="_Toc173913157"/>
      <w:r w:rsidRPr="00F02A28">
        <w:rPr>
          <w:rFonts w:ascii="Arial" w:eastAsiaTheme="minorHAnsi" w:hAnsi="Arial" w:cs="Arial"/>
          <w:color w:val="0F7EB4"/>
          <w:sz w:val="32"/>
          <w:szCs w:val="24"/>
        </w:rPr>
        <w:t xml:space="preserve">Unit 1 </w:t>
      </w:r>
      <w:r w:rsidR="243C5CAA" w:rsidRPr="00F02A28">
        <w:rPr>
          <w:rFonts w:ascii="Arial" w:eastAsiaTheme="minorHAnsi" w:hAnsi="Arial" w:cs="Arial"/>
          <w:color w:val="0F7EB4"/>
          <w:sz w:val="32"/>
          <w:szCs w:val="24"/>
        </w:rPr>
        <w:t>Project</w:t>
      </w:r>
      <w:r w:rsidRPr="00F02A28">
        <w:rPr>
          <w:rFonts w:ascii="Arial" w:eastAsiaTheme="minorHAnsi" w:hAnsi="Arial" w:cs="Arial"/>
          <w:color w:val="0F7EB4"/>
          <w:sz w:val="32"/>
          <w:szCs w:val="24"/>
        </w:rPr>
        <w:t xml:space="preserve"> preparation</w:t>
      </w:r>
      <w:bookmarkEnd w:id="8"/>
      <w:r w:rsidRPr="00F02A28">
        <w:rPr>
          <w:rFonts w:ascii="Arial" w:eastAsiaTheme="minorHAnsi" w:hAnsi="Arial" w:cs="Arial"/>
          <w:color w:val="0F7EB4"/>
          <w:sz w:val="32"/>
          <w:szCs w:val="24"/>
        </w:rPr>
        <w:t xml:space="preserve"> </w:t>
      </w:r>
      <w:r w:rsidR="3A93315D" w:rsidRPr="00F02A28">
        <w:rPr>
          <w:rFonts w:ascii="Arial" w:eastAsiaTheme="minorHAnsi" w:hAnsi="Arial" w:cs="Arial"/>
          <w:color w:val="0F7EB4"/>
          <w:sz w:val="32"/>
          <w:szCs w:val="24"/>
        </w:rPr>
        <w:t xml:space="preserve"> </w:t>
      </w:r>
    </w:p>
    <w:p w14:paraId="56C6A7B5" w14:textId="03F93D0E" w:rsidR="5CD6927C" w:rsidRPr="00ED285C" w:rsidRDefault="5CD6927C" w:rsidP="00702033">
      <w:pPr>
        <w:spacing w:after="0" w:line="240" w:lineRule="auto"/>
        <w:rPr>
          <w:rFonts w:ascii="Arial" w:eastAsia="Arial" w:hAnsi="Arial" w:cs="Arial"/>
          <w:b/>
          <w:bCs/>
          <w:color w:val="000000" w:themeColor="text1"/>
        </w:rPr>
      </w:pPr>
    </w:p>
    <w:p w14:paraId="5C616C4A" w14:textId="13E20299" w:rsidR="00ED285C" w:rsidRPr="00654F96" w:rsidRDefault="00ED285C" w:rsidP="00702033">
      <w:pPr>
        <w:spacing w:after="0" w:line="240" w:lineRule="auto"/>
        <w:rPr>
          <w:rFonts w:ascii="Arial" w:eastAsia="Arial" w:hAnsi="Arial" w:cs="Arial"/>
          <w:b/>
          <w:bCs/>
          <w:color w:val="000000" w:themeColor="text1"/>
        </w:rPr>
      </w:pPr>
      <w:r w:rsidRPr="00654F96">
        <w:rPr>
          <w:rFonts w:ascii="Arial" w:eastAsia="Arial" w:hAnsi="Arial" w:cs="Arial"/>
          <w:b/>
          <w:bCs/>
          <w:color w:val="000000" w:themeColor="text1"/>
        </w:rPr>
        <w:t>Follow these steps to prepare the project element of Unit 1 – Striving Individuals</w:t>
      </w:r>
      <w:r w:rsidR="00941F86" w:rsidRPr="00654F96">
        <w:rPr>
          <w:rFonts w:ascii="Arial" w:eastAsia="Arial" w:hAnsi="Arial" w:cs="Arial"/>
          <w:b/>
          <w:bCs/>
          <w:color w:val="000000" w:themeColor="text1"/>
        </w:rPr>
        <w:t>.</w:t>
      </w:r>
    </w:p>
    <w:p w14:paraId="0A45EF17" w14:textId="41D0D0AA" w:rsidR="0085266A" w:rsidRPr="004B53A9"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295118172"/>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A704BA">
        <w:rPr>
          <w:rFonts w:ascii="Arial" w:eastAsia="Arial" w:hAnsi="Arial" w:cs="Arial"/>
          <w:b/>
          <w:bCs/>
          <w:color w:val="000000" w:themeColor="text1"/>
        </w:rPr>
        <w:t>Unit 1 All learning activities</w:t>
      </w:r>
      <w:r w:rsidR="004B53A9">
        <w:rPr>
          <w:rFonts w:ascii="Arial" w:eastAsia="Arial" w:hAnsi="Arial" w:cs="Arial"/>
          <w:b/>
          <w:bCs/>
          <w:color w:val="000000" w:themeColor="text1"/>
        </w:rPr>
        <w:t xml:space="preserve">: </w:t>
      </w:r>
      <w:r w:rsidR="004B53A9" w:rsidRPr="004B53A9">
        <w:rPr>
          <w:rFonts w:ascii="Arial" w:eastAsia="Arial" w:hAnsi="Arial" w:cs="Arial"/>
          <w:color w:val="000000" w:themeColor="text1"/>
        </w:rPr>
        <w:t xml:space="preserve">Review all activities and </w:t>
      </w:r>
      <w:r w:rsidR="0085266A" w:rsidRPr="004B53A9">
        <w:rPr>
          <w:rFonts w:ascii="Arial" w:eastAsia="Arial" w:hAnsi="Arial" w:cs="Arial"/>
          <w:color w:val="000000" w:themeColor="text1"/>
        </w:rPr>
        <w:t>c</w:t>
      </w:r>
      <w:r w:rsidR="1D4B8375" w:rsidRPr="004B53A9">
        <w:rPr>
          <w:rFonts w:ascii="Arial" w:eastAsia="Arial" w:hAnsi="Arial" w:cs="Arial"/>
          <w:color w:val="000000" w:themeColor="text1"/>
        </w:rPr>
        <w:t xml:space="preserve">heck </w:t>
      </w:r>
      <w:r w:rsidR="0085266A" w:rsidRPr="004B53A9">
        <w:rPr>
          <w:rFonts w:ascii="Arial" w:eastAsia="Arial" w:hAnsi="Arial" w:cs="Arial"/>
          <w:color w:val="000000" w:themeColor="text1"/>
        </w:rPr>
        <w:t xml:space="preserve">student and teacher action </w:t>
      </w:r>
      <w:r w:rsidR="1D4B8375" w:rsidRPr="004B53A9">
        <w:rPr>
          <w:rFonts w:ascii="Arial" w:eastAsia="Arial" w:hAnsi="Arial" w:cs="Arial"/>
          <w:color w:val="000000" w:themeColor="text1"/>
        </w:rPr>
        <w:t>icons</w:t>
      </w:r>
      <w:r w:rsidR="004B53A9" w:rsidRPr="004B53A9">
        <w:rPr>
          <w:rFonts w:ascii="Arial" w:eastAsia="Arial" w:hAnsi="Arial" w:cs="Arial"/>
          <w:color w:val="000000" w:themeColor="text1"/>
        </w:rPr>
        <w:t xml:space="preserve">. </w:t>
      </w:r>
      <w:r w:rsidR="004B53A9">
        <w:rPr>
          <w:rFonts w:ascii="Arial" w:eastAsia="Arial" w:hAnsi="Arial" w:cs="Arial"/>
          <w:color w:val="000000" w:themeColor="text1"/>
        </w:rPr>
        <w:t xml:space="preserve">Modify the learning </w:t>
      </w:r>
      <w:r w:rsidR="00EE21D1">
        <w:rPr>
          <w:rFonts w:ascii="Arial" w:eastAsia="Arial" w:hAnsi="Arial" w:cs="Arial"/>
          <w:color w:val="000000" w:themeColor="text1"/>
        </w:rPr>
        <w:t>activities</w:t>
      </w:r>
      <w:r w:rsidR="004B53A9">
        <w:rPr>
          <w:rFonts w:ascii="Arial" w:eastAsia="Arial" w:hAnsi="Arial" w:cs="Arial"/>
          <w:color w:val="000000" w:themeColor="text1"/>
        </w:rPr>
        <w:t xml:space="preserve"> to best suit your students and context. </w:t>
      </w:r>
    </w:p>
    <w:p w14:paraId="41605FC5" w14:textId="7BC5731F" w:rsidR="6EA78680" w:rsidRPr="004B53A9" w:rsidRDefault="003D0348" w:rsidP="00702033">
      <w:pPr>
        <w:spacing w:before="240" w:after="240" w:line="240" w:lineRule="auto"/>
        <w:rPr>
          <w:rFonts w:ascii="Arial" w:eastAsia="Arial" w:hAnsi="Arial" w:cs="Arial"/>
          <w:color w:val="000000" w:themeColor="text1"/>
        </w:rPr>
      </w:pPr>
      <w:sdt>
        <w:sdtPr>
          <w:rPr>
            <w:rFonts w:ascii="Arial" w:eastAsia="Arial" w:hAnsi="Arial" w:cs="Arial"/>
            <w:color w:val="000000" w:themeColor="text1"/>
          </w:rPr>
          <w:id w:val="-1847474659"/>
          <w14:checkbox>
            <w14:checked w14:val="0"/>
            <w14:checkedState w14:val="2612" w14:font="MS Gothic"/>
            <w14:uncheckedState w14:val="2610" w14:font="MS Gothic"/>
          </w14:checkbox>
        </w:sdtPr>
        <w:sdtEndPr/>
        <w:sdtContent>
          <w:r w:rsidR="004B53A9">
            <w:rPr>
              <w:rFonts w:ascii="MS Gothic" w:eastAsia="MS Gothic" w:hAnsi="MS Gothic" w:cs="Arial" w:hint="eastAsia"/>
              <w:color w:val="000000" w:themeColor="text1"/>
            </w:rPr>
            <w:t>☐</w:t>
          </w:r>
        </w:sdtContent>
      </w:sdt>
      <w:r w:rsidR="34DC44DB" w:rsidRPr="004B53A9">
        <w:rPr>
          <w:rFonts w:ascii="Arial" w:eastAsia="Arial" w:hAnsi="Arial" w:cs="Arial"/>
          <w:b/>
          <w:bCs/>
          <w:color w:val="000000" w:themeColor="text1"/>
        </w:rPr>
        <w:t>Step</w:t>
      </w:r>
      <w:r w:rsidR="0085266A" w:rsidRPr="004B53A9">
        <w:rPr>
          <w:rFonts w:ascii="Arial" w:eastAsia="Arial" w:hAnsi="Arial" w:cs="Arial"/>
          <w:b/>
          <w:bCs/>
          <w:color w:val="000000" w:themeColor="text1"/>
        </w:rPr>
        <w:t xml:space="preserve"> </w:t>
      </w:r>
      <w:r w:rsidR="34DC44DB" w:rsidRPr="004B53A9">
        <w:rPr>
          <w:rFonts w:ascii="Arial" w:eastAsia="Arial" w:hAnsi="Arial" w:cs="Arial"/>
          <w:b/>
          <w:bCs/>
          <w:color w:val="000000" w:themeColor="text1"/>
        </w:rPr>
        <w:t>1 Activity 1.4</w:t>
      </w:r>
      <w:r w:rsidR="34DC44DB" w:rsidRPr="004B53A9">
        <w:rPr>
          <w:rFonts w:ascii="Arial" w:eastAsia="Arial" w:hAnsi="Arial" w:cs="Arial"/>
          <w:color w:val="000000" w:themeColor="text1"/>
        </w:rPr>
        <w:t xml:space="preserve"> </w:t>
      </w:r>
      <w:r w:rsidR="34DC44DB" w:rsidRPr="004B53A9">
        <w:rPr>
          <w:rFonts w:ascii="Arial" w:eastAsia="Arial" w:hAnsi="Arial" w:cs="Arial"/>
          <w:b/>
          <w:bCs/>
          <w:color w:val="000000" w:themeColor="text1"/>
        </w:rPr>
        <w:t>Contribution to Pa</w:t>
      </w:r>
      <w:r w:rsidR="0B20248D" w:rsidRPr="004B53A9">
        <w:rPr>
          <w:rFonts w:ascii="Arial" w:eastAsia="Arial" w:hAnsi="Arial" w:cs="Arial"/>
          <w:b/>
          <w:bCs/>
          <w:color w:val="000000" w:themeColor="text1"/>
        </w:rPr>
        <w:t>dlet</w:t>
      </w:r>
      <w:r w:rsidR="004B53A9">
        <w:rPr>
          <w:rFonts w:ascii="Arial" w:eastAsia="Arial" w:hAnsi="Arial" w:cs="Arial"/>
          <w:b/>
          <w:bCs/>
          <w:color w:val="000000" w:themeColor="text1"/>
        </w:rPr>
        <w:t>:</w:t>
      </w:r>
      <w:r w:rsidR="0B20248D" w:rsidRPr="004B53A9">
        <w:rPr>
          <w:rFonts w:ascii="Arial" w:eastAsia="Arial" w:hAnsi="Arial" w:cs="Arial"/>
          <w:color w:val="000000" w:themeColor="text1"/>
        </w:rPr>
        <w:t xml:space="preserve"> </w:t>
      </w:r>
      <w:r w:rsidR="004B53A9">
        <w:rPr>
          <w:rFonts w:ascii="Arial" w:eastAsia="Arial" w:hAnsi="Arial" w:cs="Arial"/>
          <w:color w:val="000000" w:themeColor="text1"/>
        </w:rPr>
        <w:t>Y</w:t>
      </w:r>
      <w:r w:rsidR="59A4B8A4" w:rsidRPr="004B53A9">
        <w:rPr>
          <w:rFonts w:ascii="Arial" w:eastAsia="Arial" w:hAnsi="Arial" w:cs="Arial"/>
          <w:color w:val="000000" w:themeColor="text1"/>
        </w:rPr>
        <w:t>ou will need to create your own Padlet</w:t>
      </w:r>
      <w:r w:rsidR="0085266A" w:rsidRPr="004B53A9">
        <w:rPr>
          <w:rFonts w:ascii="Arial" w:eastAsia="Arial" w:hAnsi="Arial" w:cs="Arial"/>
          <w:color w:val="000000" w:themeColor="text1"/>
        </w:rPr>
        <w:t xml:space="preserve"> or</w:t>
      </w:r>
      <w:r w:rsidR="004B53A9">
        <w:rPr>
          <w:rFonts w:ascii="Arial" w:eastAsia="Arial" w:hAnsi="Arial" w:cs="Arial"/>
          <w:color w:val="000000" w:themeColor="text1"/>
        </w:rPr>
        <w:t xml:space="preserve"> modify tasks before providing to your students</w:t>
      </w:r>
      <w:r w:rsidR="0085266A" w:rsidRPr="004B53A9">
        <w:rPr>
          <w:rFonts w:ascii="Arial" w:eastAsia="Arial" w:hAnsi="Arial" w:cs="Arial"/>
          <w:color w:val="000000" w:themeColor="text1"/>
        </w:rPr>
        <w:t>.</w:t>
      </w:r>
    </w:p>
    <w:p w14:paraId="1527CB1D" w14:textId="319C37EC" w:rsidR="6EA78680" w:rsidRPr="004B53A9" w:rsidRDefault="003D0348" w:rsidP="00702033">
      <w:pPr>
        <w:spacing w:before="240" w:after="240" w:line="240" w:lineRule="auto"/>
        <w:rPr>
          <w:rFonts w:ascii="Arial" w:eastAsia="Arial" w:hAnsi="Arial" w:cs="Arial"/>
          <w:b/>
          <w:bCs/>
          <w:color w:val="000000" w:themeColor="text1"/>
        </w:rPr>
      </w:pPr>
      <w:sdt>
        <w:sdtPr>
          <w:rPr>
            <w:rFonts w:ascii="Arial" w:eastAsia="Arial" w:hAnsi="Arial" w:cs="Arial"/>
            <w:b/>
            <w:bCs/>
            <w:color w:val="000000" w:themeColor="text1"/>
          </w:rPr>
          <w:id w:val="1634902683"/>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4790E8D5" w:rsidRPr="15C748AD">
        <w:rPr>
          <w:rFonts w:ascii="Arial" w:eastAsia="Arial" w:hAnsi="Arial" w:cs="Arial"/>
          <w:b/>
          <w:bCs/>
          <w:color w:val="000000" w:themeColor="text1"/>
        </w:rPr>
        <w:t xml:space="preserve">Step </w:t>
      </w:r>
      <w:r w:rsidR="004B53A9">
        <w:rPr>
          <w:rFonts w:ascii="Arial" w:eastAsia="Arial" w:hAnsi="Arial" w:cs="Arial"/>
          <w:b/>
          <w:bCs/>
          <w:color w:val="000000" w:themeColor="text1"/>
        </w:rPr>
        <w:t xml:space="preserve">2: </w:t>
      </w:r>
      <w:r w:rsidR="4790E8D5" w:rsidRPr="004B53A9">
        <w:rPr>
          <w:rFonts w:ascii="Arial" w:eastAsia="Arial" w:hAnsi="Arial" w:cs="Arial"/>
          <w:color w:val="000000" w:themeColor="text1"/>
        </w:rPr>
        <w:t xml:space="preserve">Add relevant examples </w:t>
      </w:r>
      <w:r w:rsidR="0085266A" w:rsidRPr="004B53A9">
        <w:rPr>
          <w:rFonts w:ascii="Arial" w:eastAsia="Arial" w:hAnsi="Arial" w:cs="Arial"/>
          <w:color w:val="000000" w:themeColor="text1"/>
        </w:rPr>
        <w:t>for</w:t>
      </w:r>
      <w:r w:rsidR="4790E8D5" w:rsidRPr="004B53A9">
        <w:rPr>
          <w:rFonts w:ascii="Arial" w:eastAsia="Arial" w:hAnsi="Arial" w:cs="Arial"/>
          <w:color w:val="000000" w:themeColor="text1"/>
        </w:rPr>
        <w:t xml:space="preserve"> your context and </w:t>
      </w:r>
      <w:r w:rsidR="0085266A" w:rsidRPr="004B53A9">
        <w:rPr>
          <w:rFonts w:ascii="Arial" w:eastAsia="Arial" w:hAnsi="Arial" w:cs="Arial"/>
          <w:color w:val="000000" w:themeColor="text1"/>
        </w:rPr>
        <w:t xml:space="preserve">link relevant </w:t>
      </w:r>
      <w:r w:rsidR="5C0D244F" w:rsidRPr="004B53A9">
        <w:rPr>
          <w:rFonts w:ascii="Arial" w:eastAsia="Arial" w:hAnsi="Arial" w:cs="Arial"/>
          <w:color w:val="000000" w:themeColor="text1"/>
        </w:rPr>
        <w:t>school-based</w:t>
      </w:r>
      <w:r w:rsidR="4790E8D5" w:rsidRPr="004B53A9">
        <w:rPr>
          <w:rFonts w:ascii="Arial" w:eastAsia="Arial" w:hAnsi="Arial" w:cs="Arial"/>
          <w:color w:val="000000" w:themeColor="text1"/>
        </w:rPr>
        <w:t xml:space="preserve"> scaffolds</w:t>
      </w:r>
      <w:r w:rsidR="0085266A" w:rsidRPr="004B53A9">
        <w:rPr>
          <w:rFonts w:ascii="Arial" w:eastAsia="Arial" w:hAnsi="Arial" w:cs="Arial"/>
          <w:color w:val="000000" w:themeColor="text1"/>
        </w:rPr>
        <w:t xml:space="preserve">, </w:t>
      </w:r>
      <w:r w:rsidR="4790E8D5" w:rsidRPr="004B53A9">
        <w:rPr>
          <w:rFonts w:ascii="Arial" w:eastAsia="Arial" w:hAnsi="Arial" w:cs="Arial"/>
          <w:color w:val="000000" w:themeColor="text1"/>
        </w:rPr>
        <w:t xml:space="preserve">supporting activities and resources. </w:t>
      </w:r>
    </w:p>
    <w:p w14:paraId="311A6C6E" w14:textId="70DD1392" w:rsidR="0085266A" w:rsidRPr="004B53A9" w:rsidRDefault="003D0348" w:rsidP="00702033">
      <w:pPr>
        <w:spacing w:before="240" w:after="240" w:line="240" w:lineRule="auto"/>
        <w:rPr>
          <w:rFonts w:ascii="Arial" w:eastAsia="Arial" w:hAnsi="Arial" w:cs="Arial"/>
          <w:b/>
          <w:bCs/>
          <w:color w:val="000000" w:themeColor="text1"/>
        </w:rPr>
      </w:pPr>
      <w:sdt>
        <w:sdtPr>
          <w:rPr>
            <w:rFonts w:ascii="Arial" w:eastAsia="Arial" w:hAnsi="Arial" w:cs="Arial"/>
            <w:b/>
            <w:bCs/>
            <w:color w:val="000000" w:themeColor="text1"/>
            <w:shd w:val="clear" w:color="auto" w:fill="E6E6E6"/>
          </w:rPr>
          <w:id w:val="1751386896"/>
          <w14:checkbox>
            <w14:checked w14:val="0"/>
            <w14:checkedState w14:val="2612" w14:font="MS Gothic"/>
            <w14:uncheckedState w14:val="2610" w14:font="MS Gothic"/>
          </w14:checkbox>
        </w:sdtPr>
        <w:sdtEndPr/>
        <w:sdtContent>
          <w:r w:rsidR="5807AA77" w:rsidRPr="15C748AD">
            <w:rPr>
              <w:rFonts w:ascii="MS Gothic" w:eastAsia="MS Gothic" w:hAnsi="MS Gothic" w:cs="Arial"/>
              <w:b/>
              <w:bCs/>
              <w:color w:val="000000" w:themeColor="text1"/>
              <w:sz w:val="24"/>
              <w:szCs w:val="24"/>
            </w:rPr>
            <w:t>☐</w:t>
          </w:r>
        </w:sdtContent>
      </w:sdt>
      <w:r w:rsidR="4790E8D5" w:rsidRPr="15C748AD">
        <w:rPr>
          <w:rFonts w:ascii="Arial" w:eastAsia="Arial" w:hAnsi="Arial" w:cs="Arial"/>
          <w:b/>
          <w:bCs/>
          <w:color w:val="000000" w:themeColor="text1"/>
        </w:rPr>
        <w:t xml:space="preserve">Step </w:t>
      </w:r>
      <w:r w:rsidR="7AF5ADE8" w:rsidRPr="15C748AD">
        <w:rPr>
          <w:rFonts w:ascii="Arial" w:eastAsia="Arial" w:hAnsi="Arial" w:cs="Arial"/>
          <w:b/>
          <w:bCs/>
          <w:color w:val="000000" w:themeColor="text1"/>
        </w:rPr>
        <w:t>2</w:t>
      </w:r>
      <w:r w:rsidR="004B53A9">
        <w:rPr>
          <w:rFonts w:ascii="Arial" w:eastAsia="Arial" w:hAnsi="Arial" w:cs="Arial"/>
          <w:b/>
          <w:bCs/>
          <w:color w:val="000000" w:themeColor="text1"/>
        </w:rPr>
        <w:t xml:space="preserve"> </w:t>
      </w:r>
      <w:r w:rsidR="001F0751">
        <w:rPr>
          <w:rFonts w:ascii="Arial" w:eastAsia="Arial" w:hAnsi="Arial" w:cs="Arial"/>
          <w:b/>
          <w:bCs/>
          <w:color w:val="000000" w:themeColor="text1"/>
        </w:rPr>
        <w:t>Activity</w:t>
      </w:r>
      <w:r w:rsidR="004B53A9">
        <w:rPr>
          <w:rFonts w:ascii="Arial" w:eastAsia="Arial" w:hAnsi="Arial" w:cs="Arial"/>
          <w:b/>
          <w:bCs/>
          <w:color w:val="000000" w:themeColor="text1"/>
        </w:rPr>
        <w:t xml:space="preserve"> 2.1-2.3 Guest speakers</w:t>
      </w:r>
      <w:r w:rsidR="4790E8D5" w:rsidRPr="15C748AD">
        <w:rPr>
          <w:rFonts w:ascii="Arial" w:eastAsia="Arial" w:hAnsi="Arial" w:cs="Arial"/>
          <w:b/>
          <w:bCs/>
          <w:color w:val="000000" w:themeColor="text1"/>
        </w:rPr>
        <w:t xml:space="preserve">: </w:t>
      </w:r>
      <w:r w:rsidR="4790E8D5" w:rsidRPr="004B53A9">
        <w:rPr>
          <w:rFonts w:ascii="Arial" w:eastAsia="Arial" w:hAnsi="Arial" w:cs="Arial"/>
          <w:color w:val="000000" w:themeColor="text1"/>
        </w:rPr>
        <w:t xml:space="preserve">Arrange for relevant guest speakers and map out dates for incursion(s). </w:t>
      </w:r>
    </w:p>
    <w:p w14:paraId="0DAF3829" w14:textId="21929496" w:rsidR="6EA78680" w:rsidRDefault="003D0348" w:rsidP="00702033">
      <w:pPr>
        <w:spacing w:after="0" w:line="240" w:lineRule="auto"/>
        <w:rPr>
          <w:rFonts w:ascii="Arial" w:eastAsia="Arial" w:hAnsi="Arial" w:cs="Arial"/>
          <w:color w:val="000000" w:themeColor="text1"/>
        </w:rPr>
      </w:pPr>
      <w:sdt>
        <w:sdtPr>
          <w:rPr>
            <w:rFonts w:ascii="Arial" w:eastAsia="Arial" w:hAnsi="Arial" w:cs="Arial"/>
            <w:b/>
            <w:bCs/>
            <w:color w:val="000000" w:themeColor="text1"/>
            <w:shd w:val="clear" w:color="auto" w:fill="E6E6E6"/>
          </w:rPr>
          <w:id w:val="912285519"/>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59A4B8A4" w:rsidRPr="15C748AD">
        <w:rPr>
          <w:rFonts w:ascii="Arial" w:eastAsia="Arial" w:hAnsi="Arial" w:cs="Arial"/>
          <w:b/>
          <w:bCs/>
          <w:color w:val="000000" w:themeColor="text1"/>
        </w:rPr>
        <w:t xml:space="preserve">Step </w:t>
      </w:r>
      <w:r w:rsidR="3E3224B5" w:rsidRPr="15C748AD">
        <w:rPr>
          <w:rFonts w:ascii="Arial" w:eastAsia="Arial" w:hAnsi="Arial" w:cs="Arial"/>
          <w:b/>
          <w:bCs/>
          <w:color w:val="000000" w:themeColor="text1"/>
        </w:rPr>
        <w:t>3</w:t>
      </w:r>
      <w:r w:rsidR="004B53A9">
        <w:rPr>
          <w:rFonts w:ascii="Arial" w:eastAsia="Arial" w:hAnsi="Arial" w:cs="Arial"/>
          <w:b/>
          <w:bCs/>
          <w:color w:val="000000" w:themeColor="text1"/>
        </w:rPr>
        <w:t xml:space="preserve"> </w:t>
      </w:r>
      <w:r w:rsidR="001F0751">
        <w:rPr>
          <w:rFonts w:ascii="Arial" w:eastAsia="Arial" w:hAnsi="Arial" w:cs="Arial"/>
          <w:b/>
          <w:bCs/>
          <w:color w:val="000000" w:themeColor="text1"/>
        </w:rPr>
        <w:t>Activity</w:t>
      </w:r>
      <w:r w:rsidR="004B53A9">
        <w:rPr>
          <w:rFonts w:ascii="Arial" w:eastAsia="Arial" w:hAnsi="Arial" w:cs="Arial"/>
          <w:b/>
          <w:bCs/>
          <w:color w:val="000000" w:themeColor="text1"/>
        </w:rPr>
        <w:t xml:space="preserve"> 3.2: </w:t>
      </w:r>
      <w:r w:rsidR="59A4B8A4" w:rsidRPr="004B53A9">
        <w:rPr>
          <w:rFonts w:ascii="Arial" w:eastAsia="Arial" w:hAnsi="Arial" w:cs="Arial"/>
          <w:color w:val="000000" w:themeColor="text1"/>
        </w:rPr>
        <w:t xml:space="preserve">Schedule </w:t>
      </w:r>
      <w:r w:rsidR="0085266A" w:rsidRPr="004B53A9">
        <w:rPr>
          <w:rFonts w:ascii="Arial" w:eastAsia="Arial" w:hAnsi="Arial" w:cs="Arial"/>
          <w:color w:val="000000" w:themeColor="text1"/>
        </w:rPr>
        <w:t xml:space="preserve">regular weekly </w:t>
      </w:r>
      <w:r w:rsidR="59A4B8A4" w:rsidRPr="004B53A9">
        <w:rPr>
          <w:rFonts w:ascii="Arial" w:eastAsia="Arial" w:hAnsi="Arial" w:cs="Arial"/>
          <w:color w:val="000000" w:themeColor="text1"/>
        </w:rPr>
        <w:t>time</w:t>
      </w:r>
      <w:r w:rsidR="0085266A" w:rsidRPr="004B53A9">
        <w:rPr>
          <w:rFonts w:ascii="Arial" w:eastAsia="Arial" w:hAnsi="Arial" w:cs="Arial"/>
          <w:color w:val="000000" w:themeColor="text1"/>
        </w:rPr>
        <w:t>s</w:t>
      </w:r>
      <w:r w:rsidR="59A4B8A4" w:rsidRPr="004B53A9">
        <w:rPr>
          <w:rFonts w:ascii="Arial" w:eastAsia="Arial" w:hAnsi="Arial" w:cs="Arial"/>
          <w:color w:val="000000" w:themeColor="text1"/>
        </w:rPr>
        <w:t xml:space="preserve"> for</w:t>
      </w:r>
      <w:r w:rsidR="0085266A" w:rsidRPr="004B53A9">
        <w:rPr>
          <w:rFonts w:ascii="Arial" w:eastAsia="Arial" w:hAnsi="Arial" w:cs="Arial"/>
          <w:color w:val="000000" w:themeColor="text1"/>
        </w:rPr>
        <w:t xml:space="preserve"> health, wellbeing and fitness activities</w:t>
      </w:r>
      <w:r w:rsidR="59A4B8A4" w:rsidRPr="004B53A9">
        <w:rPr>
          <w:rFonts w:ascii="Arial" w:eastAsia="Arial" w:hAnsi="Arial" w:cs="Arial"/>
          <w:color w:val="000000" w:themeColor="text1"/>
        </w:rPr>
        <w:t xml:space="preserve"> for a</w:t>
      </w:r>
      <w:r w:rsidR="59A4B8A4" w:rsidRPr="004B53A9">
        <w:rPr>
          <w:rFonts w:ascii="Arial" w:eastAsia="Arial" w:hAnsi="Arial" w:cs="Arial"/>
          <w:b/>
          <w:bCs/>
          <w:color w:val="000000" w:themeColor="text1"/>
        </w:rPr>
        <w:t xml:space="preserve"> </w:t>
      </w:r>
      <w:r w:rsidR="14CE4608" w:rsidRPr="004B53A9">
        <w:rPr>
          <w:rFonts w:ascii="Arial" w:eastAsia="Arial" w:hAnsi="Arial" w:cs="Arial"/>
          <w:b/>
          <w:bCs/>
          <w:color w:val="000000" w:themeColor="text1"/>
        </w:rPr>
        <w:t>6-week</w:t>
      </w:r>
      <w:r w:rsidR="59A4B8A4" w:rsidRPr="004B53A9">
        <w:rPr>
          <w:rFonts w:ascii="Arial" w:eastAsia="Arial" w:hAnsi="Arial" w:cs="Arial"/>
          <w:b/>
          <w:bCs/>
          <w:color w:val="000000" w:themeColor="text1"/>
        </w:rPr>
        <w:t xml:space="preserve"> period i</w:t>
      </w:r>
      <w:r w:rsidR="59A4B8A4" w:rsidRPr="004B53A9">
        <w:rPr>
          <w:rFonts w:ascii="Arial" w:eastAsia="Arial" w:hAnsi="Arial" w:cs="Arial"/>
          <w:color w:val="000000" w:themeColor="text1"/>
        </w:rPr>
        <w:t xml:space="preserve">n your teaching </w:t>
      </w:r>
      <w:r w:rsidR="0085266A" w:rsidRPr="004B53A9">
        <w:rPr>
          <w:rFonts w:ascii="Arial" w:eastAsia="Arial" w:hAnsi="Arial" w:cs="Arial"/>
          <w:color w:val="000000" w:themeColor="text1"/>
        </w:rPr>
        <w:t>plan</w:t>
      </w:r>
      <w:r w:rsidR="59A4B8A4" w:rsidRPr="004B53A9">
        <w:rPr>
          <w:rFonts w:ascii="Arial" w:eastAsia="Arial" w:hAnsi="Arial" w:cs="Arial"/>
          <w:color w:val="000000" w:themeColor="text1"/>
        </w:rPr>
        <w:t xml:space="preserve">. </w:t>
      </w:r>
    </w:p>
    <w:p w14:paraId="06C88EAF" w14:textId="77777777" w:rsidR="00D31CE8" w:rsidRDefault="00D31CE8" w:rsidP="00702033">
      <w:pPr>
        <w:spacing w:after="0" w:line="240" w:lineRule="auto"/>
        <w:rPr>
          <w:rFonts w:ascii="Arial" w:eastAsia="Arial" w:hAnsi="Arial" w:cs="Arial"/>
          <w:color w:val="000000" w:themeColor="text1"/>
        </w:rPr>
      </w:pPr>
    </w:p>
    <w:p w14:paraId="7C716BA0" w14:textId="619B9888" w:rsidR="00D31CE8" w:rsidRPr="004B53A9" w:rsidRDefault="003D0348" w:rsidP="00702033">
      <w:pPr>
        <w:spacing w:after="0" w:line="240" w:lineRule="auto"/>
        <w:rPr>
          <w:rFonts w:ascii="Arial" w:eastAsia="Arial" w:hAnsi="Arial" w:cs="Arial"/>
          <w:b/>
          <w:bCs/>
          <w:color w:val="000000" w:themeColor="text1"/>
        </w:rPr>
      </w:pPr>
      <w:sdt>
        <w:sdtPr>
          <w:rPr>
            <w:rFonts w:ascii="Arial" w:eastAsia="Arial" w:hAnsi="Arial" w:cs="Arial"/>
            <w:b/>
            <w:bCs/>
            <w:color w:val="000000" w:themeColor="text1"/>
          </w:rPr>
          <w:id w:val="1740979558"/>
          <w14:checkbox>
            <w14:checked w14:val="0"/>
            <w14:checkedState w14:val="2612" w14:font="MS Gothic"/>
            <w14:uncheckedState w14:val="2610" w14:font="MS Gothic"/>
          </w14:checkbox>
        </w:sdtPr>
        <w:sdtEndPr/>
        <w:sdtContent>
          <w:r w:rsidR="00D31CE8">
            <w:rPr>
              <w:rFonts w:ascii="MS Gothic" w:eastAsia="MS Gothic" w:hAnsi="MS Gothic" w:cs="Arial" w:hint="eastAsia"/>
              <w:b/>
              <w:bCs/>
              <w:color w:val="000000" w:themeColor="text1"/>
            </w:rPr>
            <w:t>☐</w:t>
          </w:r>
        </w:sdtContent>
      </w:sdt>
      <w:r w:rsidR="00D31CE8" w:rsidRPr="15C748AD">
        <w:rPr>
          <w:rFonts w:ascii="Arial" w:eastAsia="Arial" w:hAnsi="Arial" w:cs="Arial"/>
          <w:b/>
          <w:bCs/>
          <w:color w:val="000000" w:themeColor="text1"/>
        </w:rPr>
        <w:t xml:space="preserve">Step </w:t>
      </w:r>
      <w:r w:rsidR="00D31CE8">
        <w:rPr>
          <w:rFonts w:ascii="Arial" w:eastAsia="Arial" w:hAnsi="Arial" w:cs="Arial"/>
          <w:b/>
          <w:bCs/>
          <w:color w:val="000000" w:themeColor="text1"/>
        </w:rPr>
        <w:t xml:space="preserve">4: </w:t>
      </w:r>
      <w:r w:rsidR="00D31CE8" w:rsidRPr="004B53A9">
        <w:rPr>
          <w:rFonts w:ascii="Arial" w:eastAsia="Arial" w:hAnsi="Arial" w:cs="Arial"/>
          <w:color w:val="000000" w:themeColor="text1"/>
        </w:rPr>
        <w:t>Add relevant examples for your context and link relevant school-based scaffolds, supporting activities and resources.</w:t>
      </w:r>
    </w:p>
    <w:p w14:paraId="0B05A6F7" w14:textId="7DE10E3D" w:rsidR="6EA78680" w:rsidRDefault="003D0348" w:rsidP="00702033">
      <w:pPr>
        <w:spacing w:before="240" w:after="240" w:line="240" w:lineRule="auto"/>
        <w:rPr>
          <w:rFonts w:ascii="Arial" w:eastAsia="Arial" w:hAnsi="Arial" w:cs="Arial"/>
          <w:color w:val="000000" w:themeColor="text1"/>
          <w:sz w:val="24"/>
          <w:szCs w:val="24"/>
        </w:rPr>
      </w:pPr>
      <w:sdt>
        <w:sdtPr>
          <w:rPr>
            <w:rFonts w:ascii="Arial" w:eastAsia="Arial" w:hAnsi="Arial" w:cs="Arial"/>
            <w:b/>
            <w:bCs/>
            <w:color w:val="000000" w:themeColor="text1"/>
            <w:shd w:val="clear" w:color="auto" w:fill="E6E6E6"/>
          </w:rPr>
          <w:id w:val="456463825"/>
          <w14:checkbox>
            <w14:checked w14:val="0"/>
            <w14:checkedState w14:val="2612" w14:font="MS Gothic"/>
            <w14:uncheckedState w14:val="2610" w14:font="MS Gothic"/>
          </w14:checkbox>
        </w:sdtPr>
        <w:sdtEndPr/>
        <w:sdtContent>
          <w:r w:rsidR="567A5A76" w:rsidRPr="15C748AD">
            <w:rPr>
              <w:rFonts w:ascii="MS Gothic" w:eastAsia="MS Gothic" w:hAnsi="MS Gothic" w:cs="Arial"/>
              <w:b/>
              <w:bCs/>
              <w:color w:val="000000" w:themeColor="text1"/>
              <w:sz w:val="24"/>
              <w:szCs w:val="24"/>
            </w:rPr>
            <w:t>☐</w:t>
          </w:r>
        </w:sdtContent>
      </w:sdt>
      <w:r w:rsidR="59A4B8A4" w:rsidRPr="15C748AD">
        <w:rPr>
          <w:rFonts w:ascii="Arial" w:eastAsia="Arial" w:hAnsi="Arial" w:cs="Arial"/>
          <w:b/>
          <w:bCs/>
          <w:color w:val="000000" w:themeColor="text1"/>
        </w:rPr>
        <w:t xml:space="preserve">Step </w:t>
      </w:r>
      <w:r w:rsidR="7F76B87A" w:rsidRPr="15C748AD">
        <w:rPr>
          <w:rFonts w:ascii="Arial" w:eastAsia="Arial" w:hAnsi="Arial" w:cs="Arial"/>
          <w:b/>
          <w:bCs/>
          <w:color w:val="000000" w:themeColor="text1"/>
        </w:rPr>
        <w:t>5</w:t>
      </w:r>
      <w:r w:rsidR="00A704BA" w:rsidRPr="00A704BA">
        <w:rPr>
          <w:rFonts w:ascii="Arial" w:eastAsia="Arial" w:hAnsi="Arial" w:cs="Arial"/>
          <w:b/>
          <w:bCs/>
          <w:color w:val="000000" w:themeColor="text1"/>
        </w:rPr>
        <w:t xml:space="preserve"> </w:t>
      </w:r>
      <w:r w:rsidR="00A704BA">
        <w:rPr>
          <w:rFonts w:ascii="Arial" w:eastAsia="Arial" w:hAnsi="Arial" w:cs="Arial"/>
          <w:b/>
          <w:bCs/>
          <w:color w:val="000000" w:themeColor="text1"/>
        </w:rPr>
        <w:t>Activity 5.5 Numeracy report and interview:</w:t>
      </w:r>
      <w:r w:rsidR="59A4B8A4" w:rsidRPr="15C748AD">
        <w:rPr>
          <w:rFonts w:ascii="Arial" w:eastAsia="Arial" w:hAnsi="Arial" w:cs="Arial"/>
          <w:b/>
          <w:bCs/>
          <w:color w:val="000000" w:themeColor="text1"/>
        </w:rPr>
        <w:t xml:space="preserve"> </w:t>
      </w:r>
      <w:r w:rsidR="59A4B8A4" w:rsidRPr="00A704BA">
        <w:rPr>
          <w:rFonts w:ascii="Arial" w:eastAsia="Arial" w:hAnsi="Arial" w:cs="Arial"/>
          <w:color w:val="000000" w:themeColor="text1"/>
        </w:rPr>
        <w:t xml:space="preserve">Set up allocated times for students to </w:t>
      </w:r>
      <w:r w:rsidR="0085266A" w:rsidRPr="00A704BA">
        <w:rPr>
          <w:rFonts w:ascii="Arial" w:eastAsia="Arial" w:hAnsi="Arial" w:cs="Arial"/>
          <w:color w:val="000000" w:themeColor="text1"/>
        </w:rPr>
        <w:t xml:space="preserve">their numeracy report </w:t>
      </w:r>
      <w:r w:rsidR="59A4B8A4" w:rsidRPr="00A704BA">
        <w:rPr>
          <w:rFonts w:ascii="Arial" w:eastAsia="Arial" w:hAnsi="Arial" w:cs="Arial"/>
          <w:color w:val="000000" w:themeColor="text1"/>
        </w:rPr>
        <w:t>to a teacher.</w:t>
      </w:r>
      <w:r w:rsidR="59A4B8A4" w:rsidRPr="00A704BA">
        <w:rPr>
          <w:rFonts w:ascii="Arial" w:eastAsia="Arial" w:hAnsi="Arial" w:cs="Arial"/>
          <w:color w:val="000000" w:themeColor="text1"/>
          <w:sz w:val="24"/>
          <w:szCs w:val="24"/>
        </w:rPr>
        <w:t xml:space="preserve"> </w:t>
      </w:r>
    </w:p>
    <w:p w14:paraId="18848FA4" w14:textId="7451F8F9" w:rsidR="0085266A" w:rsidRPr="001F0751" w:rsidRDefault="003D0348" w:rsidP="00702033">
      <w:pPr>
        <w:spacing w:before="240" w:after="240" w:line="240" w:lineRule="auto"/>
        <w:rPr>
          <w:rFonts w:ascii="Arial" w:eastAsia="Arial" w:hAnsi="Arial" w:cs="Arial"/>
          <w:b/>
          <w:bCs/>
          <w:color w:val="000000" w:themeColor="text1"/>
        </w:rPr>
      </w:pPr>
      <w:sdt>
        <w:sdtPr>
          <w:rPr>
            <w:rFonts w:ascii="Arial" w:eastAsia="Arial" w:hAnsi="Arial" w:cs="Arial"/>
            <w:b/>
            <w:bCs/>
            <w:color w:val="000000" w:themeColor="text1"/>
            <w:shd w:val="clear" w:color="auto" w:fill="E6E6E6"/>
          </w:rPr>
          <w:id w:val="1141468817"/>
          <w14:checkbox>
            <w14:checked w14:val="0"/>
            <w14:checkedState w14:val="2612" w14:font="MS Gothic"/>
            <w14:uncheckedState w14:val="2610" w14:font="MS Gothic"/>
          </w14:checkbox>
        </w:sdtPr>
        <w:sdtEndPr/>
        <w:sdtContent>
          <w:r w:rsidR="00A704BA" w:rsidRPr="15C748AD">
            <w:rPr>
              <w:rFonts w:ascii="MS Gothic" w:eastAsia="MS Gothic" w:hAnsi="MS Gothic" w:cs="Arial"/>
              <w:b/>
              <w:bCs/>
              <w:color w:val="000000" w:themeColor="text1"/>
              <w:sz w:val="24"/>
              <w:szCs w:val="24"/>
            </w:rPr>
            <w:t>☐</w:t>
          </w:r>
        </w:sdtContent>
      </w:sdt>
      <w:r w:rsidR="00A704BA" w:rsidRPr="15C748AD">
        <w:rPr>
          <w:rFonts w:ascii="Arial" w:eastAsia="Arial" w:hAnsi="Arial" w:cs="Arial"/>
          <w:b/>
          <w:bCs/>
          <w:color w:val="000000" w:themeColor="text1"/>
        </w:rPr>
        <w:t xml:space="preserve">Step </w:t>
      </w:r>
      <w:r w:rsidR="00F10778">
        <w:rPr>
          <w:rFonts w:ascii="Arial" w:eastAsia="Arial" w:hAnsi="Arial" w:cs="Arial"/>
          <w:b/>
          <w:bCs/>
          <w:color w:val="000000" w:themeColor="text1"/>
        </w:rPr>
        <w:t>2-5 numeracy activities</w:t>
      </w:r>
      <w:r w:rsidR="00A704BA">
        <w:rPr>
          <w:rFonts w:ascii="Arial" w:eastAsia="Arial" w:hAnsi="Arial" w:cs="Arial"/>
          <w:b/>
          <w:bCs/>
          <w:color w:val="000000" w:themeColor="text1"/>
        </w:rPr>
        <w:t>:</w:t>
      </w:r>
      <w:r w:rsidR="00A704BA" w:rsidRPr="00A704BA">
        <w:rPr>
          <w:rFonts w:ascii="Arial" w:eastAsia="Arial" w:hAnsi="Arial" w:cs="Arial"/>
          <w:color w:val="000000" w:themeColor="text1"/>
        </w:rPr>
        <w:t xml:space="preserve"> </w:t>
      </w:r>
      <w:r w:rsidR="00A704BA">
        <w:rPr>
          <w:rFonts w:ascii="Arial" w:eastAsia="Arial" w:hAnsi="Arial" w:cs="Arial"/>
          <w:color w:val="000000" w:themeColor="text1"/>
        </w:rPr>
        <w:t>P</w:t>
      </w:r>
      <w:r w:rsidR="00A704BA" w:rsidRPr="00A704BA">
        <w:rPr>
          <w:rFonts w:ascii="Arial" w:eastAsia="Arial" w:hAnsi="Arial" w:cs="Arial"/>
          <w:color w:val="000000" w:themeColor="text1"/>
        </w:rPr>
        <w:t xml:space="preserve">repare relevant numeracy activities, explicit instruction and workshops to support your students’ needs and prepare them to deliver a group numeracy report and respond to questions individually. </w:t>
      </w:r>
    </w:p>
    <w:p w14:paraId="4DC41E1E" w14:textId="1448B7BC" w:rsidR="00B44AFD" w:rsidRPr="00B44AFD" w:rsidRDefault="289494CF" w:rsidP="00B44AFD">
      <w:pPr>
        <w:spacing w:line="240" w:lineRule="auto"/>
        <w:rPr>
          <w:rFonts w:ascii="Arial" w:eastAsiaTheme="minorHAnsi" w:hAnsi="Arial" w:cs="Arial"/>
          <w:b/>
          <w:color w:val="0F7EB4"/>
          <w:sz w:val="40"/>
          <w:szCs w:val="28"/>
        </w:rPr>
      </w:pPr>
      <w:r w:rsidRPr="00F02A28">
        <w:rPr>
          <w:rFonts w:ascii="Arial" w:eastAsiaTheme="minorHAnsi" w:hAnsi="Arial" w:cs="Arial"/>
          <w:b/>
          <w:color w:val="0F7EB4"/>
          <w:sz w:val="40"/>
          <w:szCs w:val="28"/>
        </w:rPr>
        <w:t>VCE VM Standalone Task preparation</w:t>
      </w:r>
      <w:r w:rsidRPr="00607A59">
        <w:rPr>
          <w:rFonts w:ascii="Arial" w:eastAsiaTheme="minorHAnsi" w:hAnsi="Arial" w:cs="Arial"/>
          <w:b/>
          <w:color w:val="0F7EB4"/>
          <w:sz w:val="40"/>
          <w:szCs w:val="28"/>
        </w:rPr>
        <w:t xml:space="preserve"> </w:t>
      </w:r>
    </w:p>
    <w:p w14:paraId="495B1D48" w14:textId="4C6EB289" w:rsidR="0DE11541" w:rsidRPr="00607A59" w:rsidRDefault="289494CF" w:rsidP="00F32AE7">
      <w:pPr>
        <w:pStyle w:val="Heading2"/>
        <w:jc w:val="center"/>
        <w:rPr>
          <w:rFonts w:ascii="Arial" w:eastAsiaTheme="minorHAnsi" w:hAnsi="Arial" w:cs="Arial"/>
          <w:color w:val="0F7EB4"/>
          <w:sz w:val="32"/>
          <w:szCs w:val="24"/>
        </w:rPr>
      </w:pPr>
      <w:bookmarkStart w:id="9" w:name="_Toc173913158"/>
      <w:r w:rsidRPr="00607A59">
        <w:rPr>
          <w:rFonts w:ascii="Arial" w:eastAsiaTheme="minorHAnsi" w:hAnsi="Arial" w:cs="Arial"/>
          <w:color w:val="0F7EB4"/>
          <w:sz w:val="32"/>
          <w:szCs w:val="24"/>
        </w:rPr>
        <w:t>VCE VM Unit 1 Literacy</w:t>
      </w:r>
      <w:bookmarkEnd w:id="9"/>
      <w:r w:rsidRPr="00607A59">
        <w:rPr>
          <w:rFonts w:ascii="Arial" w:eastAsiaTheme="minorHAnsi" w:hAnsi="Arial" w:cs="Arial"/>
          <w:color w:val="0F7EB4"/>
          <w:sz w:val="32"/>
          <w:szCs w:val="24"/>
        </w:rPr>
        <w:t xml:space="preserve"> </w:t>
      </w:r>
    </w:p>
    <w:p w14:paraId="38F80491" w14:textId="557C1297" w:rsidR="00ED285C" w:rsidRPr="00941F86" w:rsidRDefault="00ED285C" w:rsidP="00702033">
      <w:pPr>
        <w:spacing w:before="240" w:line="240" w:lineRule="auto"/>
        <w:rPr>
          <w:rFonts w:ascii="Arial" w:eastAsia="Arial" w:hAnsi="Arial" w:cs="Arial"/>
          <w:b/>
          <w:bCs/>
          <w:color w:val="000000" w:themeColor="text1"/>
        </w:rPr>
      </w:pPr>
      <w:r w:rsidRPr="00941F86">
        <w:rPr>
          <w:rFonts w:ascii="Arial" w:eastAsia="Arial" w:hAnsi="Arial" w:cs="Arial"/>
          <w:b/>
          <w:bCs/>
          <w:color w:val="000000" w:themeColor="text1"/>
        </w:rPr>
        <w:t>Follow these steps to prepare the standalo</w:t>
      </w:r>
      <w:r w:rsidR="004D5840" w:rsidRPr="00941F86">
        <w:rPr>
          <w:rFonts w:ascii="Arial" w:eastAsia="Arial" w:hAnsi="Arial" w:cs="Arial"/>
          <w:b/>
          <w:bCs/>
          <w:color w:val="000000" w:themeColor="text1"/>
        </w:rPr>
        <w:t>n</w:t>
      </w:r>
      <w:r w:rsidRPr="00941F86">
        <w:rPr>
          <w:rFonts w:ascii="Arial" w:eastAsia="Arial" w:hAnsi="Arial" w:cs="Arial"/>
          <w:b/>
          <w:bCs/>
          <w:color w:val="000000" w:themeColor="text1"/>
        </w:rPr>
        <w:t>e Literacy element of Unit 1 – Striving Individuals</w:t>
      </w:r>
      <w:r w:rsidR="00941F86" w:rsidRPr="00941F86">
        <w:rPr>
          <w:rFonts w:ascii="Arial" w:eastAsia="Arial" w:hAnsi="Arial" w:cs="Arial"/>
          <w:b/>
          <w:bCs/>
          <w:color w:val="000000" w:themeColor="text1"/>
        </w:rPr>
        <w:t>.</w:t>
      </w:r>
    </w:p>
    <w:p w14:paraId="19DE9F67" w14:textId="0FB5477B" w:rsidR="00ED285C" w:rsidRDefault="59A4B8A4" w:rsidP="00702033">
      <w:pPr>
        <w:spacing w:before="240" w:line="240" w:lineRule="auto"/>
        <w:rPr>
          <w:rFonts w:ascii="Arial" w:eastAsia="Arial" w:hAnsi="Arial" w:cs="Arial"/>
          <w:b/>
          <w:bCs/>
          <w:color w:val="000000" w:themeColor="text1"/>
        </w:rPr>
      </w:pPr>
      <w:r w:rsidRPr="15C748AD">
        <w:rPr>
          <w:rFonts w:ascii="Arial" w:eastAsia="Arial" w:hAnsi="Arial" w:cs="Arial"/>
          <w:b/>
          <w:bCs/>
          <w:color w:val="000000" w:themeColor="text1"/>
        </w:rPr>
        <w:t xml:space="preserve">Cultural capital </w:t>
      </w:r>
      <w:r w:rsidR="001F0751">
        <w:rPr>
          <w:rFonts w:ascii="Arial" w:eastAsia="Arial" w:hAnsi="Arial" w:cs="Arial"/>
          <w:b/>
          <w:bCs/>
          <w:color w:val="000000" w:themeColor="text1"/>
        </w:rPr>
        <w:t xml:space="preserve">literacy </w:t>
      </w:r>
      <w:r w:rsidRPr="15C748AD">
        <w:rPr>
          <w:rFonts w:ascii="Arial" w:eastAsia="Arial" w:hAnsi="Arial" w:cs="Arial"/>
          <w:b/>
          <w:bCs/>
          <w:color w:val="000000" w:themeColor="text1"/>
        </w:rPr>
        <w:t xml:space="preserve">folio </w:t>
      </w:r>
    </w:p>
    <w:p w14:paraId="5062EE2E" w14:textId="77777777" w:rsidR="00ED285C" w:rsidRDefault="00ED285C" w:rsidP="00702033">
      <w:pPr>
        <w:spacing w:line="240" w:lineRule="auto"/>
        <w:rPr>
          <w:rFonts w:ascii="Arial" w:eastAsia="Arial" w:hAnsi="Arial" w:cs="Arial"/>
          <w:color w:val="000000" w:themeColor="text1"/>
        </w:rPr>
      </w:pPr>
      <w:r w:rsidRPr="00ED285C">
        <w:rPr>
          <w:rFonts w:ascii="Arial" w:eastAsia="Arial" w:hAnsi="Arial" w:cs="Arial"/>
          <w:color w:val="000000" w:themeColor="text1"/>
        </w:rPr>
        <w:t xml:space="preserve">This </w:t>
      </w:r>
      <w:r w:rsidR="59A4B8A4" w:rsidRPr="00ED285C">
        <w:rPr>
          <w:rFonts w:ascii="Arial" w:eastAsia="Arial" w:hAnsi="Arial" w:cs="Arial"/>
          <w:color w:val="000000" w:themeColor="text1"/>
        </w:rPr>
        <w:t>is an ongoing literacy folio with a regular</w:t>
      </w:r>
      <w:r w:rsidRPr="00ED285C">
        <w:rPr>
          <w:rFonts w:ascii="Arial" w:eastAsia="Arial" w:hAnsi="Arial" w:cs="Arial"/>
          <w:color w:val="000000" w:themeColor="text1"/>
        </w:rPr>
        <w:t>ly scheduled</w:t>
      </w:r>
      <w:r w:rsidR="59A4B8A4" w:rsidRPr="00ED285C">
        <w:rPr>
          <w:rFonts w:ascii="Arial" w:eastAsia="Arial" w:hAnsi="Arial" w:cs="Arial"/>
          <w:color w:val="000000" w:themeColor="text1"/>
        </w:rPr>
        <w:t xml:space="preserve"> time kept open for students to explore relevant text types. The examples below can be modified and changed to best suit your context and </w:t>
      </w:r>
      <w:r w:rsidRPr="00ED285C">
        <w:rPr>
          <w:rFonts w:ascii="Arial" w:eastAsia="Arial" w:hAnsi="Arial" w:cs="Arial"/>
          <w:color w:val="000000" w:themeColor="text1"/>
        </w:rPr>
        <w:t>student</w:t>
      </w:r>
      <w:r w:rsidR="59A4B8A4" w:rsidRPr="00ED285C">
        <w:rPr>
          <w:rFonts w:ascii="Arial" w:eastAsia="Arial" w:hAnsi="Arial" w:cs="Arial"/>
          <w:color w:val="000000" w:themeColor="text1"/>
        </w:rPr>
        <w:t xml:space="preserve"> interests. </w:t>
      </w:r>
    </w:p>
    <w:p w14:paraId="0D9F1FD6" w14:textId="053153A7" w:rsidR="6EA78680" w:rsidRPr="00ED285C" w:rsidRDefault="59A4B8A4" w:rsidP="00702033">
      <w:pPr>
        <w:spacing w:line="240" w:lineRule="auto"/>
        <w:rPr>
          <w:rFonts w:ascii="Arial" w:eastAsia="Arial" w:hAnsi="Arial" w:cs="Arial"/>
          <w:color w:val="000000" w:themeColor="text1"/>
        </w:rPr>
      </w:pPr>
      <w:r w:rsidRPr="00ED285C">
        <w:rPr>
          <w:rFonts w:ascii="Arial" w:eastAsia="Arial" w:hAnsi="Arial" w:cs="Arial"/>
          <w:color w:val="000000" w:themeColor="text1"/>
        </w:rPr>
        <w:t xml:space="preserve">It is important to review all content prior to delivering to ensure it is appropriate for your students.   </w:t>
      </w:r>
    </w:p>
    <w:p w14:paraId="206EA9E8" w14:textId="25A8560C"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468822820"/>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 xml:space="preserve">Letter to my teachers </w:t>
      </w:r>
      <w:r w:rsidR="00ED285C">
        <w:rPr>
          <w:rFonts w:ascii="Arial" w:eastAsia="Arial" w:hAnsi="Arial" w:cs="Arial"/>
          <w:b/>
          <w:bCs/>
          <w:color w:val="000000" w:themeColor="text1"/>
        </w:rPr>
        <w:t>–</w:t>
      </w:r>
      <w:r w:rsidR="59A4B8A4" w:rsidRPr="15C748AD">
        <w:rPr>
          <w:rFonts w:ascii="Arial" w:eastAsia="Arial" w:hAnsi="Arial" w:cs="Arial"/>
          <w:color w:val="000000" w:themeColor="text1"/>
        </w:rPr>
        <w:t xml:space="preserve"> </w:t>
      </w:r>
      <w:r w:rsidR="00ED285C">
        <w:rPr>
          <w:rFonts w:ascii="Arial" w:eastAsia="Arial" w:hAnsi="Arial" w:cs="Arial"/>
          <w:color w:val="000000" w:themeColor="text1"/>
        </w:rPr>
        <w:t xml:space="preserve">Students write a letter to their teachers, and the teacher should </w:t>
      </w:r>
      <w:proofErr w:type="spellStart"/>
      <w:r w:rsidR="00ED285C">
        <w:rPr>
          <w:rFonts w:ascii="Arial" w:eastAsia="Arial" w:hAnsi="Arial" w:cs="Arial"/>
          <w:color w:val="000000" w:themeColor="text1"/>
        </w:rPr>
        <w:t>c</w:t>
      </w:r>
      <w:r w:rsidR="59A4B8A4" w:rsidRPr="15C748AD">
        <w:rPr>
          <w:rFonts w:ascii="Arial" w:eastAsia="Arial" w:hAnsi="Arial" w:cs="Arial"/>
          <w:color w:val="000000" w:themeColor="text1"/>
        </w:rPr>
        <w:t>ustomise</w:t>
      </w:r>
      <w:proofErr w:type="spellEnd"/>
      <w:r w:rsidR="59A4B8A4" w:rsidRPr="15C748AD">
        <w:rPr>
          <w:rFonts w:ascii="Arial" w:eastAsia="Arial" w:hAnsi="Arial" w:cs="Arial"/>
          <w:color w:val="000000" w:themeColor="text1"/>
        </w:rPr>
        <w:t xml:space="preserve"> </w:t>
      </w:r>
      <w:r w:rsidR="00ED285C">
        <w:rPr>
          <w:rFonts w:ascii="Arial" w:eastAsia="Arial" w:hAnsi="Arial" w:cs="Arial"/>
          <w:color w:val="000000" w:themeColor="text1"/>
        </w:rPr>
        <w:t xml:space="preserve">a </w:t>
      </w:r>
      <w:r w:rsidR="59A4B8A4" w:rsidRPr="15C748AD">
        <w:rPr>
          <w:rFonts w:ascii="Arial" w:eastAsia="Arial" w:hAnsi="Arial" w:cs="Arial"/>
          <w:color w:val="000000" w:themeColor="text1"/>
        </w:rPr>
        <w:t xml:space="preserve">letter to students. This is a great way to get to know each other. </w:t>
      </w:r>
    </w:p>
    <w:p w14:paraId="7A2EB53E" w14:textId="45F9E3D3"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835260268"/>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You can’t ask that! -</w:t>
      </w:r>
      <w:r w:rsidR="59A4B8A4" w:rsidRPr="15C748AD">
        <w:rPr>
          <w:rFonts w:ascii="Arial" w:eastAsia="Arial" w:hAnsi="Arial" w:cs="Arial"/>
          <w:color w:val="000000" w:themeColor="text1"/>
        </w:rPr>
        <w:t xml:space="preserve"> Ensure that ABC episode links are not </w:t>
      </w:r>
      <w:r w:rsidR="0D14D4CB" w:rsidRPr="15C748AD">
        <w:rPr>
          <w:rFonts w:ascii="Arial" w:eastAsia="Arial" w:hAnsi="Arial" w:cs="Arial"/>
          <w:color w:val="000000" w:themeColor="text1"/>
        </w:rPr>
        <w:t>blocked,</w:t>
      </w:r>
      <w:r w:rsidR="59A4B8A4" w:rsidRPr="15C748AD">
        <w:rPr>
          <w:rFonts w:ascii="Arial" w:eastAsia="Arial" w:hAnsi="Arial" w:cs="Arial"/>
          <w:color w:val="000000" w:themeColor="text1"/>
        </w:rPr>
        <w:t xml:space="preserve"> and students can access the episodes. Establish ‘expectations and norms’ around appropriate ways to discuss and express opinions. </w:t>
      </w:r>
    </w:p>
    <w:p w14:paraId="611D51C9" w14:textId="6351AEED"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689187082"/>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 xml:space="preserve">Podcast </w:t>
      </w:r>
      <w:r w:rsidR="00ED285C">
        <w:rPr>
          <w:rFonts w:ascii="Arial" w:eastAsia="Arial" w:hAnsi="Arial" w:cs="Arial"/>
          <w:b/>
          <w:bCs/>
          <w:color w:val="000000" w:themeColor="text1"/>
        </w:rPr>
        <w:t>–</w:t>
      </w:r>
      <w:r w:rsidR="59A4B8A4" w:rsidRPr="15C748AD">
        <w:rPr>
          <w:rFonts w:ascii="Arial" w:eastAsia="Arial" w:hAnsi="Arial" w:cs="Arial"/>
          <w:b/>
          <w:bCs/>
          <w:color w:val="000000" w:themeColor="text1"/>
        </w:rPr>
        <w:t xml:space="preserve"> </w:t>
      </w:r>
      <w:r w:rsidR="006C4E0C">
        <w:rPr>
          <w:rFonts w:ascii="Arial" w:eastAsia="Arial" w:hAnsi="Arial" w:cs="Arial"/>
          <w:color w:val="000000" w:themeColor="text1"/>
        </w:rPr>
        <w:t>P</w:t>
      </w:r>
      <w:r w:rsidR="59A4B8A4" w:rsidRPr="15C748AD">
        <w:rPr>
          <w:rFonts w:ascii="Arial" w:eastAsia="Arial" w:hAnsi="Arial" w:cs="Arial"/>
          <w:color w:val="000000" w:themeColor="text1"/>
        </w:rPr>
        <w:t>re</w:t>
      </w:r>
      <w:r w:rsidR="00ED285C">
        <w:rPr>
          <w:rFonts w:ascii="Arial" w:eastAsia="Arial" w:hAnsi="Arial" w:cs="Arial"/>
          <w:color w:val="000000" w:themeColor="text1"/>
        </w:rPr>
        <w:t>pare a range of</w:t>
      </w:r>
      <w:r w:rsidR="59A4B8A4" w:rsidRPr="15C748AD">
        <w:rPr>
          <w:rFonts w:ascii="Arial" w:eastAsia="Arial" w:hAnsi="Arial" w:cs="Arial"/>
          <w:color w:val="000000" w:themeColor="text1"/>
        </w:rPr>
        <w:t xml:space="preserve"> platforms students can access podcasts from. Start the session with a discussion around ‘What is a podcast?’  </w:t>
      </w:r>
    </w:p>
    <w:p w14:paraId="5B9E3C75" w14:textId="51A8D382"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872270518"/>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On the Sauce -</w:t>
      </w:r>
      <w:r w:rsidR="59A4B8A4" w:rsidRPr="15C748AD">
        <w:rPr>
          <w:rFonts w:ascii="Arial" w:eastAsia="Arial" w:hAnsi="Arial" w:cs="Arial"/>
          <w:color w:val="000000" w:themeColor="text1"/>
        </w:rPr>
        <w:t xml:space="preserve"> </w:t>
      </w:r>
      <w:r w:rsidR="006C4E0C">
        <w:rPr>
          <w:rFonts w:ascii="Arial" w:eastAsia="Arial" w:hAnsi="Arial" w:cs="Arial"/>
          <w:color w:val="000000" w:themeColor="text1"/>
        </w:rPr>
        <w:t>E</w:t>
      </w:r>
      <w:r w:rsidR="59A4B8A4"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xml:space="preserve">.  </w:t>
      </w:r>
    </w:p>
    <w:p w14:paraId="26B7DA0F" w14:textId="590EAA6C"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888296635"/>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FYRE Festival -</w:t>
      </w:r>
      <w:r w:rsidR="59A4B8A4" w:rsidRPr="15C748AD">
        <w:rPr>
          <w:rFonts w:ascii="Arial" w:eastAsia="Arial" w:hAnsi="Arial" w:cs="Arial"/>
          <w:color w:val="000000" w:themeColor="text1"/>
        </w:rPr>
        <w:t xml:space="preserve"> </w:t>
      </w:r>
      <w:r w:rsidR="006C4E0C">
        <w:rPr>
          <w:rFonts w:ascii="Arial" w:eastAsia="Arial" w:hAnsi="Arial" w:cs="Arial"/>
          <w:color w:val="000000" w:themeColor="text1"/>
        </w:rPr>
        <w:t>E</w:t>
      </w:r>
      <w:r w:rsidR="00ED285C"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xml:space="preserve">.  </w:t>
      </w:r>
    </w:p>
    <w:p w14:paraId="6E5382E4" w14:textId="63DA428F"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2133600206"/>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Oasis Project -</w:t>
      </w:r>
      <w:r w:rsidR="59A4B8A4" w:rsidRPr="15C748AD">
        <w:rPr>
          <w:rFonts w:ascii="Arial" w:eastAsia="Arial" w:hAnsi="Arial" w:cs="Arial"/>
          <w:color w:val="000000" w:themeColor="text1"/>
        </w:rPr>
        <w:t xml:space="preserve"> </w:t>
      </w:r>
      <w:r w:rsidR="006C4E0C">
        <w:rPr>
          <w:rFonts w:ascii="Arial" w:eastAsia="Arial" w:hAnsi="Arial" w:cs="Arial"/>
          <w:color w:val="000000" w:themeColor="text1"/>
        </w:rPr>
        <w:t>E</w:t>
      </w:r>
      <w:r w:rsidR="00ED285C"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xml:space="preserve">. </w:t>
      </w:r>
    </w:p>
    <w:p w14:paraId="3B95AE7D" w14:textId="42BE83A4"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640461641"/>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 xml:space="preserve">Jordan Rides the Bus - </w:t>
      </w:r>
      <w:r w:rsidR="006C4E0C">
        <w:rPr>
          <w:rFonts w:ascii="Arial" w:eastAsia="Arial" w:hAnsi="Arial" w:cs="Arial"/>
          <w:color w:val="000000" w:themeColor="text1"/>
        </w:rPr>
        <w:t>E</w:t>
      </w:r>
      <w:r w:rsidR="00ED285C"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xml:space="preserve">. </w:t>
      </w:r>
    </w:p>
    <w:p w14:paraId="09D8FCE0" w14:textId="4EDCF754"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727601661"/>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2040 -</w:t>
      </w:r>
      <w:r w:rsidR="59A4B8A4" w:rsidRPr="15C748AD">
        <w:rPr>
          <w:rFonts w:ascii="Arial" w:eastAsia="Arial" w:hAnsi="Arial" w:cs="Arial"/>
          <w:color w:val="000000" w:themeColor="text1"/>
        </w:rPr>
        <w:t xml:space="preserve"> </w:t>
      </w:r>
      <w:r w:rsidR="006C4E0C">
        <w:rPr>
          <w:rFonts w:ascii="Arial" w:eastAsia="Arial" w:hAnsi="Arial" w:cs="Arial"/>
          <w:color w:val="000000" w:themeColor="text1"/>
        </w:rPr>
        <w:t>E</w:t>
      </w:r>
      <w:r w:rsidR="00ED285C"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xml:space="preserve">. </w:t>
      </w:r>
    </w:p>
    <w:p w14:paraId="53E6C986" w14:textId="5CD09A24"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649948011"/>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Work Related Writing tasks -</w:t>
      </w:r>
      <w:r w:rsidR="59A4B8A4" w:rsidRPr="15C748AD">
        <w:rPr>
          <w:rFonts w:ascii="Arial" w:eastAsia="Arial" w:hAnsi="Arial" w:cs="Arial"/>
          <w:color w:val="000000" w:themeColor="text1"/>
        </w:rPr>
        <w:t xml:space="preserve"> Review and ensure examples suit your student cohort. Modify if necessary. </w:t>
      </w:r>
    </w:p>
    <w:p w14:paraId="1BE94A47" w14:textId="02C94811"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454719860"/>
          <w14:checkbox>
            <w14:checked w14:val="0"/>
            <w14:checkedState w14:val="2612" w14:font="MS Gothic"/>
            <w14:uncheckedState w14:val="2610" w14:font="MS Gothic"/>
          </w14:checkbox>
        </w:sdtPr>
        <w:sdtEndPr/>
        <w:sdtContent>
          <w:r w:rsidR="001F0751">
            <w:rPr>
              <w:rFonts w:ascii="MS Gothic" w:eastAsia="MS Gothic" w:hAnsi="MS Gothic" w:cs="Arial" w:hint="eastAsia"/>
              <w:b/>
              <w:bCs/>
              <w:color w:val="000000" w:themeColor="text1"/>
            </w:rPr>
            <w:t>☐</w:t>
          </w:r>
        </w:sdtContent>
      </w:sdt>
      <w:r w:rsidR="001F0751">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The Final Quarter -</w:t>
      </w:r>
      <w:r w:rsidR="59A4B8A4" w:rsidRPr="15C748AD">
        <w:rPr>
          <w:rFonts w:ascii="Arial" w:eastAsia="Arial" w:hAnsi="Arial" w:cs="Arial"/>
          <w:color w:val="000000" w:themeColor="text1"/>
        </w:rPr>
        <w:t xml:space="preserve"> </w:t>
      </w:r>
      <w:r w:rsidR="006C4E0C">
        <w:rPr>
          <w:rFonts w:ascii="Arial" w:eastAsia="Arial" w:hAnsi="Arial" w:cs="Arial"/>
          <w:color w:val="000000" w:themeColor="text1"/>
        </w:rPr>
        <w:t>E</w:t>
      </w:r>
      <w:r w:rsidR="00ED285C" w:rsidRPr="15C748AD">
        <w:rPr>
          <w:rFonts w:ascii="Arial" w:eastAsia="Arial" w:hAnsi="Arial" w:cs="Arial"/>
          <w:color w:val="000000" w:themeColor="text1"/>
        </w:rPr>
        <w:t>nsure you have access to the documentary</w:t>
      </w:r>
      <w:r w:rsidR="00ED285C">
        <w:rPr>
          <w:rFonts w:ascii="Arial" w:eastAsia="Arial" w:hAnsi="Arial" w:cs="Arial"/>
          <w:color w:val="000000" w:themeColor="text1"/>
        </w:rPr>
        <w:t xml:space="preserve"> and have pre-viewed it</w:t>
      </w:r>
      <w:r w:rsidR="59A4B8A4" w:rsidRPr="15C748AD">
        <w:rPr>
          <w:rFonts w:ascii="Arial" w:eastAsia="Arial" w:hAnsi="Arial" w:cs="Arial"/>
          <w:color w:val="000000" w:themeColor="text1"/>
        </w:rPr>
        <w:t>. Establish ‘expectations and norms’ around culturally sensitive and appropriate ways to discuss and express opinions.</w:t>
      </w:r>
      <w:r w:rsidR="59A4B8A4" w:rsidRPr="15C748AD">
        <w:rPr>
          <w:rFonts w:ascii="Arial" w:eastAsia="Arial" w:hAnsi="Arial" w:cs="Arial"/>
          <w:color w:val="000000" w:themeColor="text1"/>
          <w:sz w:val="24"/>
          <w:szCs w:val="24"/>
        </w:rPr>
        <w:t xml:space="preserve"> </w:t>
      </w:r>
    </w:p>
    <w:p w14:paraId="2A7E0D19" w14:textId="1DF569A7" w:rsidR="6A075934" w:rsidRPr="00607A59" w:rsidRDefault="5C9D2C05" w:rsidP="00F32AE7">
      <w:pPr>
        <w:pStyle w:val="Heading2"/>
        <w:jc w:val="center"/>
        <w:rPr>
          <w:rFonts w:ascii="Arial" w:eastAsiaTheme="minorHAnsi" w:hAnsi="Arial" w:cs="Arial"/>
          <w:color w:val="0F7EB4"/>
          <w:sz w:val="32"/>
          <w:szCs w:val="24"/>
        </w:rPr>
      </w:pPr>
      <w:bookmarkStart w:id="10" w:name="_Toc173913159"/>
      <w:r w:rsidRPr="00607A59">
        <w:rPr>
          <w:rFonts w:ascii="Arial" w:eastAsiaTheme="minorHAnsi" w:hAnsi="Arial" w:cs="Arial"/>
          <w:color w:val="0F7EB4"/>
          <w:sz w:val="32"/>
          <w:szCs w:val="24"/>
        </w:rPr>
        <w:t>VCE VM Unit 1 Numeracy</w:t>
      </w:r>
      <w:bookmarkEnd w:id="10"/>
      <w:r w:rsidRPr="00607A59">
        <w:rPr>
          <w:rFonts w:ascii="Arial" w:eastAsiaTheme="minorHAnsi" w:hAnsi="Arial" w:cs="Arial"/>
          <w:color w:val="0F7EB4"/>
          <w:sz w:val="32"/>
          <w:szCs w:val="24"/>
        </w:rPr>
        <w:t xml:space="preserve"> </w:t>
      </w:r>
    </w:p>
    <w:p w14:paraId="5B3FBE14" w14:textId="6B20697F" w:rsidR="004D5840" w:rsidRPr="00941F86" w:rsidRDefault="004D5840" w:rsidP="00702033">
      <w:pPr>
        <w:spacing w:before="240" w:line="240" w:lineRule="auto"/>
        <w:rPr>
          <w:rFonts w:ascii="Arial" w:eastAsia="Arial" w:hAnsi="Arial" w:cs="Arial"/>
          <w:b/>
          <w:bCs/>
          <w:color w:val="000000" w:themeColor="text1"/>
        </w:rPr>
      </w:pPr>
      <w:r w:rsidRPr="00941F86">
        <w:rPr>
          <w:rFonts w:ascii="Arial" w:eastAsia="Arial" w:hAnsi="Arial" w:cs="Arial"/>
          <w:b/>
          <w:bCs/>
          <w:color w:val="000000" w:themeColor="text1"/>
        </w:rPr>
        <w:t>Follow these steps to prepare the standalone Numeracy element of Unit 1 – Striving Individuals</w:t>
      </w:r>
      <w:r w:rsidR="00941F86" w:rsidRPr="00941F86">
        <w:rPr>
          <w:rFonts w:ascii="Arial" w:eastAsia="Arial" w:hAnsi="Arial" w:cs="Arial"/>
          <w:b/>
          <w:bCs/>
          <w:color w:val="000000" w:themeColor="text1"/>
        </w:rPr>
        <w:t>.</w:t>
      </w:r>
    </w:p>
    <w:p w14:paraId="7FCE4748" w14:textId="4716B423" w:rsidR="6A075934" w:rsidRPr="001F0751" w:rsidRDefault="003D0348" w:rsidP="00702033">
      <w:pPr>
        <w:spacing w:line="240" w:lineRule="auto"/>
        <w:rPr>
          <w:rFonts w:ascii="Arial" w:hAnsi="Arial" w:cs="Arial"/>
        </w:rPr>
      </w:pPr>
      <w:sdt>
        <w:sdtPr>
          <w:rPr>
            <w:rFonts w:ascii="Arial" w:hAnsi="Arial" w:cs="Arial"/>
          </w:rPr>
          <w:id w:val="616414008"/>
          <w14:checkbox>
            <w14:checked w14:val="0"/>
            <w14:checkedState w14:val="2612" w14:font="MS Gothic"/>
            <w14:uncheckedState w14:val="2610" w14:font="MS Gothic"/>
          </w14:checkbox>
        </w:sdtPr>
        <w:sdtEndPr/>
        <w:sdtContent>
          <w:r w:rsidR="001F0751">
            <w:rPr>
              <w:rFonts w:ascii="MS Gothic" w:eastAsia="MS Gothic" w:hAnsi="MS Gothic" w:cs="Arial" w:hint="eastAsia"/>
            </w:rPr>
            <w:t>☐</w:t>
          </w:r>
        </w:sdtContent>
      </w:sdt>
      <w:r w:rsidR="001F0751">
        <w:rPr>
          <w:rFonts w:ascii="Arial" w:hAnsi="Arial" w:cs="Arial"/>
        </w:rPr>
        <w:t xml:space="preserve"> </w:t>
      </w:r>
      <w:r w:rsidR="5C9D2C05" w:rsidRPr="001F0751">
        <w:rPr>
          <w:rFonts w:ascii="Arial" w:hAnsi="Arial" w:cs="Arial"/>
        </w:rPr>
        <w:t xml:space="preserve">Review the numeracy </w:t>
      </w:r>
      <w:r w:rsidR="004D5840" w:rsidRPr="001F0751">
        <w:rPr>
          <w:rFonts w:ascii="Arial" w:hAnsi="Arial" w:cs="Arial"/>
        </w:rPr>
        <w:t xml:space="preserve">requirements </w:t>
      </w:r>
      <w:r w:rsidR="5C9D2C05" w:rsidRPr="001F0751">
        <w:rPr>
          <w:rFonts w:ascii="Arial" w:hAnsi="Arial" w:cs="Arial"/>
        </w:rPr>
        <w:t xml:space="preserve">within the project steps to understand what supports </w:t>
      </w:r>
      <w:r w:rsidR="004D5840" w:rsidRPr="001F0751">
        <w:rPr>
          <w:rFonts w:ascii="Arial" w:hAnsi="Arial" w:cs="Arial"/>
        </w:rPr>
        <w:t xml:space="preserve">you </w:t>
      </w:r>
      <w:r w:rsidR="5C9D2C05" w:rsidRPr="001F0751">
        <w:rPr>
          <w:rFonts w:ascii="Arial" w:hAnsi="Arial" w:cs="Arial"/>
        </w:rPr>
        <w:t xml:space="preserve">may </w:t>
      </w:r>
      <w:r w:rsidR="004D5840" w:rsidRPr="001F0751">
        <w:rPr>
          <w:rFonts w:ascii="Arial" w:hAnsi="Arial" w:cs="Arial"/>
        </w:rPr>
        <w:t xml:space="preserve">be </w:t>
      </w:r>
      <w:r w:rsidR="00941F86" w:rsidRPr="001F0751">
        <w:rPr>
          <w:rFonts w:ascii="Arial" w:hAnsi="Arial" w:cs="Arial"/>
        </w:rPr>
        <w:t>needed</w:t>
      </w:r>
      <w:r w:rsidR="5C9D2C05" w:rsidRPr="001F0751">
        <w:rPr>
          <w:rFonts w:ascii="Arial" w:hAnsi="Arial" w:cs="Arial"/>
        </w:rPr>
        <w:t xml:space="preserve"> to develop to support your </w:t>
      </w:r>
      <w:r w:rsidR="004D5840" w:rsidRPr="001F0751">
        <w:rPr>
          <w:rFonts w:ascii="Arial" w:hAnsi="Arial" w:cs="Arial"/>
        </w:rPr>
        <w:t>students</w:t>
      </w:r>
      <w:r w:rsidR="5C9D2C05" w:rsidRPr="001F0751">
        <w:rPr>
          <w:rFonts w:ascii="Arial" w:hAnsi="Arial" w:cs="Arial"/>
        </w:rPr>
        <w:t xml:space="preserve"> through the individual projects.</w:t>
      </w:r>
      <w:r w:rsidR="59A4B8A4" w:rsidRPr="001F0751">
        <w:rPr>
          <w:rFonts w:ascii="Arial" w:hAnsi="Arial" w:cs="Arial"/>
        </w:rPr>
        <w:t xml:space="preserve"> </w:t>
      </w:r>
    </w:p>
    <w:p w14:paraId="45FFE4A1" w14:textId="763995F8"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color w:val="000000" w:themeColor="text1"/>
          </w:rPr>
          <w:id w:val="214550968"/>
          <w14:checkbox>
            <w14:checked w14:val="0"/>
            <w14:checkedState w14:val="2612" w14:font="MS Gothic"/>
            <w14:uncheckedState w14:val="2610" w14:font="MS Gothic"/>
          </w14:checkbox>
        </w:sdtPr>
        <w:sdtEndPr/>
        <w:sdtContent>
          <w:r w:rsidR="001F0751">
            <w:rPr>
              <w:rFonts w:ascii="MS Gothic" w:eastAsia="MS Gothic" w:hAnsi="MS Gothic" w:cs="Arial" w:hint="eastAsia"/>
              <w:color w:val="000000" w:themeColor="text1"/>
            </w:rPr>
            <w:t>☐</w:t>
          </w:r>
        </w:sdtContent>
      </w:sdt>
      <w:r w:rsidR="001F0751">
        <w:rPr>
          <w:rFonts w:ascii="Arial" w:eastAsia="Arial" w:hAnsi="Arial" w:cs="Arial"/>
          <w:color w:val="000000" w:themeColor="text1"/>
        </w:rPr>
        <w:t xml:space="preserve"> </w:t>
      </w:r>
      <w:r w:rsidR="59A4B8A4" w:rsidRPr="15C748AD">
        <w:rPr>
          <w:rFonts w:ascii="Arial" w:eastAsia="Arial" w:hAnsi="Arial" w:cs="Arial"/>
          <w:color w:val="000000" w:themeColor="text1"/>
        </w:rPr>
        <w:t xml:space="preserve">Numeracy </w:t>
      </w:r>
      <w:r w:rsidR="00C800EA">
        <w:rPr>
          <w:rFonts w:ascii="Arial" w:eastAsia="Arial" w:hAnsi="Arial" w:cs="Arial"/>
          <w:color w:val="000000" w:themeColor="text1"/>
        </w:rPr>
        <w:t>s</w:t>
      </w:r>
      <w:r w:rsidR="7E1ACB1F" w:rsidRPr="15C748AD">
        <w:rPr>
          <w:rFonts w:ascii="Arial" w:eastAsia="Arial" w:hAnsi="Arial" w:cs="Arial"/>
          <w:color w:val="000000" w:themeColor="text1"/>
        </w:rPr>
        <w:t>tandalone</w:t>
      </w:r>
      <w:r w:rsidR="59A4B8A4" w:rsidRPr="15C748AD">
        <w:rPr>
          <w:rFonts w:ascii="Arial" w:eastAsia="Arial" w:hAnsi="Arial" w:cs="Arial"/>
          <w:color w:val="000000" w:themeColor="text1"/>
        </w:rPr>
        <w:t xml:space="preserve"> tasks are designed to support students through their numeracy project. Review all the numeracy tasks and </w:t>
      </w:r>
      <w:r w:rsidR="4AA5160B" w:rsidRPr="15C748AD">
        <w:rPr>
          <w:rFonts w:ascii="Arial" w:eastAsia="Arial" w:hAnsi="Arial" w:cs="Arial"/>
          <w:color w:val="000000" w:themeColor="text1"/>
        </w:rPr>
        <w:t>adjust</w:t>
      </w:r>
      <w:r w:rsidR="59A4B8A4" w:rsidRPr="15C748AD">
        <w:rPr>
          <w:rFonts w:ascii="Arial" w:eastAsia="Arial" w:hAnsi="Arial" w:cs="Arial"/>
          <w:color w:val="000000" w:themeColor="text1"/>
        </w:rPr>
        <w:t xml:space="preserve"> as needed for your context and </w:t>
      </w:r>
      <w:r w:rsidR="004D5840">
        <w:rPr>
          <w:rFonts w:ascii="Arial" w:eastAsia="Arial" w:hAnsi="Arial" w:cs="Arial"/>
          <w:color w:val="000000" w:themeColor="text1"/>
        </w:rPr>
        <w:t>students</w:t>
      </w:r>
      <w:r w:rsidR="59A4B8A4" w:rsidRPr="15C748AD">
        <w:rPr>
          <w:rFonts w:ascii="Arial" w:eastAsia="Arial" w:hAnsi="Arial" w:cs="Arial"/>
          <w:color w:val="000000" w:themeColor="text1"/>
        </w:rPr>
        <w:t xml:space="preserve">. The tasks can be taught in any order at any time. </w:t>
      </w:r>
    </w:p>
    <w:p w14:paraId="694D2493" w14:textId="079102C8" w:rsidR="5D76F36B" w:rsidRPr="00607A59" w:rsidRDefault="3B6E874D" w:rsidP="00F32AE7">
      <w:pPr>
        <w:pStyle w:val="Heading2"/>
        <w:jc w:val="center"/>
        <w:rPr>
          <w:rFonts w:ascii="Arial" w:eastAsiaTheme="minorHAnsi" w:hAnsi="Arial" w:cs="Arial"/>
          <w:color w:val="0F7EB4"/>
          <w:sz w:val="32"/>
          <w:szCs w:val="24"/>
        </w:rPr>
      </w:pPr>
      <w:bookmarkStart w:id="11" w:name="_Toc173913160"/>
      <w:r w:rsidRPr="00607A59">
        <w:rPr>
          <w:rFonts w:ascii="Arial" w:eastAsiaTheme="minorHAnsi" w:hAnsi="Arial" w:cs="Arial"/>
          <w:color w:val="0F7EB4"/>
          <w:sz w:val="32"/>
          <w:szCs w:val="24"/>
        </w:rPr>
        <w:t>VCE VM Unit 1 Personal Development Skills</w:t>
      </w:r>
      <w:bookmarkEnd w:id="11"/>
    </w:p>
    <w:p w14:paraId="14E88D5F" w14:textId="03A4FA3B" w:rsidR="5CD6927C" w:rsidRPr="00941F86" w:rsidRDefault="004D5840" w:rsidP="00702033">
      <w:pPr>
        <w:spacing w:before="240" w:line="240" w:lineRule="auto"/>
        <w:rPr>
          <w:rFonts w:ascii="Arial" w:eastAsia="Arial" w:hAnsi="Arial" w:cs="Arial"/>
          <w:b/>
          <w:bCs/>
          <w:color w:val="000000" w:themeColor="text1"/>
        </w:rPr>
      </w:pPr>
      <w:r w:rsidRPr="00941F86">
        <w:rPr>
          <w:rFonts w:ascii="Arial" w:eastAsia="Arial" w:hAnsi="Arial" w:cs="Arial"/>
          <w:b/>
          <w:bCs/>
          <w:color w:val="000000" w:themeColor="text1"/>
        </w:rPr>
        <w:t>Follow these steps to prepare the standalo</w:t>
      </w:r>
      <w:r w:rsidR="005C5D4B" w:rsidRPr="00941F86">
        <w:rPr>
          <w:rFonts w:ascii="Arial" w:eastAsia="Arial" w:hAnsi="Arial" w:cs="Arial"/>
          <w:b/>
          <w:bCs/>
          <w:color w:val="000000" w:themeColor="text1"/>
        </w:rPr>
        <w:t>n</w:t>
      </w:r>
      <w:r w:rsidRPr="00941F86">
        <w:rPr>
          <w:rFonts w:ascii="Arial" w:eastAsia="Arial" w:hAnsi="Arial" w:cs="Arial"/>
          <w:b/>
          <w:bCs/>
          <w:color w:val="000000" w:themeColor="text1"/>
        </w:rPr>
        <w:t>e PDS element of Unit 1 – Striving Individuals</w:t>
      </w:r>
      <w:r w:rsidR="00941F86" w:rsidRPr="00941F86">
        <w:rPr>
          <w:rFonts w:ascii="Arial" w:eastAsia="Arial" w:hAnsi="Arial" w:cs="Arial"/>
          <w:b/>
          <w:bCs/>
          <w:color w:val="000000" w:themeColor="text1"/>
        </w:rPr>
        <w:t>.</w:t>
      </w:r>
    </w:p>
    <w:p w14:paraId="5BE5B432" w14:textId="7DE3AB79" w:rsidR="6EA78680" w:rsidRDefault="003D0348" w:rsidP="00702033">
      <w:pPr>
        <w:spacing w:line="240" w:lineRule="auto"/>
        <w:rPr>
          <w:rFonts w:ascii="Arial" w:eastAsia="Arial" w:hAnsi="Arial" w:cs="Arial"/>
          <w:color w:val="000000" w:themeColor="text1"/>
        </w:rPr>
      </w:pPr>
      <w:sdt>
        <w:sdtPr>
          <w:rPr>
            <w:rFonts w:ascii="Arial" w:eastAsia="Arial" w:hAnsi="Arial" w:cs="Arial"/>
            <w:b/>
            <w:bCs/>
            <w:color w:val="000000" w:themeColor="text1"/>
          </w:rPr>
          <w:id w:val="611628656"/>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 xml:space="preserve">Gratitude Journal </w:t>
      </w:r>
      <w:r w:rsidR="005C5D4B">
        <w:rPr>
          <w:rFonts w:ascii="Arial" w:eastAsia="Arial" w:hAnsi="Arial" w:cs="Arial"/>
          <w:b/>
          <w:bCs/>
          <w:color w:val="000000" w:themeColor="text1"/>
        </w:rPr>
        <w:t xml:space="preserve">– </w:t>
      </w:r>
      <w:r w:rsidR="005C5D4B" w:rsidRPr="005C5D4B">
        <w:rPr>
          <w:rFonts w:ascii="Arial" w:eastAsia="Arial" w:hAnsi="Arial" w:cs="Arial"/>
          <w:color w:val="000000" w:themeColor="text1"/>
        </w:rPr>
        <w:t>this is an</w:t>
      </w:r>
      <w:r w:rsidR="59A4B8A4" w:rsidRPr="15C748AD">
        <w:rPr>
          <w:rFonts w:ascii="Arial" w:eastAsia="Arial" w:hAnsi="Arial" w:cs="Arial"/>
          <w:color w:val="000000" w:themeColor="text1"/>
        </w:rPr>
        <w:t xml:space="preserve"> ongoing hard copy task. </w:t>
      </w:r>
      <w:r w:rsidR="005C5D4B">
        <w:rPr>
          <w:rFonts w:ascii="Arial" w:eastAsia="Arial" w:hAnsi="Arial" w:cs="Arial"/>
          <w:color w:val="000000" w:themeColor="text1"/>
        </w:rPr>
        <w:t>The teacher n</w:t>
      </w:r>
      <w:r w:rsidR="59A4B8A4" w:rsidRPr="15C748AD">
        <w:rPr>
          <w:rFonts w:ascii="Arial" w:eastAsia="Arial" w:hAnsi="Arial" w:cs="Arial"/>
          <w:color w:val="000000" w:themeColor="text1"/>
        </w:rPr>
        <w:t>eed</w:t>
      </w:r>
      <w:r w:rsidR="005C5D4B">
        <w:rPr>
          <w:rFonts w:ascii="Arial" w:eastAsia="Arial" w:hAnsi="Arial" w:cs="Arial"/>
          <w:color w:val="000000" w:themeColor="text1"/>
        </w:rPr>
        <w:t>s</w:t>
      </w:r>
      <w:r w:rsidR="59A4B8A4" w:rsidRPr="15C748AD">
        <w:rPr>
          <w:rFonts w:ascii="Arial" w:eastAsia="Arial" w:hAnsi="Arial" w:cs="Arial"/>
          <w:color w:val="000000" w:themeColor="text1"/>
        </w:rPr>
        <w:t xml:space="preserve"> to establish consistent structures for when and how this will </w:t>
      </w:r>
      <w:r w:rsidR="005C5D4B">
        <w:rPr>
          <w:rFonts w:ascii="Arial" w:eastAsia="Arial" w:hAnsi="Arial" w:cs="Arial"/>
          <w:color w:val="000000" w:themeColor="text1"/>
        </w:rPr>
        <w:t>be scheduled</w:t>
      </w:r>
      <w:r w:rsidR="59A4B8A4" w:rsidRPr="15C748AD">
        <w:rPr>
          <w:rFonts w:ascii="Arial" w:eastAsia="Arial" w:hAnsi="Arial" w:cs="Arial"/>
          <w:color w:val="000000" w:themeColor="text1"/>
        </w:rPr>
        <w:t xml:space="preserve">. </w:t>
      </w:r>
    </w:p>
    <w:p w14:paraId="3DF107B1" w14:textId="1B646ABB"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546412596"/>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Who am I? -</w:t>
      </w:r>
      <w:r w:rsidR="59A4B8A4" w:rsidRPr="15C748AD">
        <w:rPr>
          <w:rFonts w:ascii="Arial" w:eastAsia="Arial" w:hAnsi="Arial" w:cs="Arial"/>
          <w:color w:val="000000" w:themeColor="text1"/>
        </w:rPr>
        <w:t xml:space="preserve"> Review tasks and </w:t>
      </w:r>
      <w:proofErr w:type="spellStart"/>
      <w:r w:rsidR="59A4B8A4" w:rsidRPr="15C748AD">
        <w:rPr>
          <w:rFonts w:ascii="Arial" w:eastAsia="Arial" w:hAnsi="Arial" w:cs="Arial"/>
          <w:color w:val="000000" w:themeColor="text1"/>
        </w:rPr>
        <w:t>customise</w:t>
      </w:r>
      <w:proofErr w:type="spellEnd"/>
      <w:r w:rsidR="59A4B8A4" w:rsidRPr="15C748AD">
        <w:rPr>
          <w:rFonts w:ascii="Arial" w:eastAsia="Arial" w:hAnsi="Arial" w:cs="Arial"/>
          <w:color w:val="000000" w:themeColor="text1"/>
        </w:rPr>
        <w:t xml:space="preserve"> to your context and needs. </w:t>
      </w:r>
    </w:p>
    <w:p w14:paraId="780B47DF" w14:textId="56BE0914" w:rsidR="7F6D1FDB" w:rsidRPr="00607A59" w:rsidRDefault="0D5D1C34" w:rsidP="00F32AE7">
      <w:pPr>
        <w:pStyle w:val="Heading2"/>
        <w:jc w:val="center"/>
        <w:rPr>
          <w:rFonts w:ascii="Arial" w:eastAsiaTheme="minorHAnsi" w:hAnsi="Arial" w:cs="Arial"/>
          <w:color w:val="0F7EB4"/>
          <w:sz w:val="32"/>
          <w:szCs w:val="24"/>
        </w:rPr>
      </w:pPr>
      <w:bookmarkStart w:id="12" w:name="_Toc173913161"/>
      <w:r w:rsidRPr="00607A59">
        <w:rPr>
          <w:rFonts w:ascii="Arial" w:eastAsiaTheme="minorHAnsi" w:hAnsi="Arial" w:cs="Arial"/>
          <w:color w:val="0F7EB4"/>
          <w:sz w:val="32"/>
          <w:szCs w:val="24"/>
        </w:rPr>
        <w:t>VCE VM Unit 1 Work Related Skills</w:t>
      </w:r>
      <w:bookmarkEnd w:id="12"/>
    </w:p>
    <w:p w14:paraId="0917B170" w14:textId="09F12855" w:rsidR="5CD6927C" w:rsidRPr="00941F86" w:rsidRDefault="005C5D4B" w:rsidP="00702033">
      <w:pPr>
        <w:spacing w:before="240" w:line="240" w:lineRule="auto"/>
        <w:rPr>
          <w:rFonts w:ascii="Arial" w:eastAsia="Arial" w:hAnsi="Arial" w:cs="Arial"/>
          <w:b/>
          <w:bCs/>
          <w:color w:val="000000" w:themeColor="text1"/>
        </w:rPr>
      </w:pPr>
      <w:r w:rsidRPr="00941F86">
        <w:rPr>
          <w:rFonts w:ascii="Arial" w:eastAsia="Arial" w:hAnsi="Arial" w:cs="Arial"/>
          <w:b/>
          <w:bCs/>
          <w:color w:val="000000" w:themeColor="text1"/>
        </w:rPr>
        <w:t>Follow these steps to prepare the standalone WRS element of Unit 1 – Striving Individuals</w:t>
      </w:r>
      <w:r w:rsidR="00941F86" w:rsidRPr="00941F86">
        <w:rPr>
          <w:rFonts w:ascii="Arial" w:eastAsia="Arial" w:hAnsi="Arial" w:cs="Arial"/>
          <w:b/>
          <w:bCs/>
          <w:color w:val="000000" w:themeColor="text1"/>
        </w:rPr>
        <w:t>.</w:t>
      </w:r>
    </w:p>
    <w:p w14:paraId="247A05F1" w14:textId="28DEC608" w:rsidR="6EA78680" w:rsidRDefault="003D0348" w:rsidP="00702033">
      <w:pPr>
        <w:spacing w:line="240" w:lineRule="auto"/>
        <w:rPr>
          <w:rFonts w:ascii="Arial" w:eastAsia="Arial" w:hAnsi="Arial" w:cs="Arial"/>
          <w:color w:val="000000" w:themeColor="text1"/>
        </w:rPr>
      </w:pPr>
      <w:sdt>
        <w:sdtPr>
          <w:rPr>
            <w:rFonts w:ascii="Arial" w:eastAsia="Arial" w:hAnsi="Arial" w:cs="Arial"/>
            <w:b/>
            <w:bCs/>
            <w:color w:val="000000" w:themeColor="text1"/>
          </w:rPr>
          <w:id w:val="1907500502"/>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Task 1</w:t>
      </w:r>
      <w:r w:rsidR="15155531" w:rsidRPr="15C748AD">
        <w:rPr>
          <w:rFonts w:ascii="Arial" w:eastAsia="Arial" w:hAnsi="Arial" w:cs="Arial"/>
          <w:color w:val="000000" w:themeColor="text1"/>
        </w:rPr>
        <w:t>-</w:t>
      </w:r>
      <w:r w:rsidR="59A4B8A4" w:rsidRPr="15C748AD">
        <w:rPr>
          <w:rFonts w:ascii="Arial" w:eastAsia="Arial" w:hAnsi="Arial" w:cs="Arial"/>
          <w:color w:val="000000" w:themeColor="text1"/>
        </w:rPr>
        <w:t xml:space="preserve"> </w:t>
      </w:r>
      <w:r w:rsidR="36552088" w:rsidRPr="15C748AD">
        <w:rPr>
          <w:rFonts w:ascii="Arial" w:eastAsia="Arial" w:hAnsi="Arial" w:cs="Arial"/>
          <w:color w:val="000000" w:themeColor="text1"/>
        </w:rPr>
        <w:t xml:space="preserve">requires </w:t>
      </w:r>
      <w:r w:rsidR="59A4B8A4" w:rsidRPr="15C748AD">
        <w:rPr>
          <w:rFonts w:ascii="Arial" w:eastAsia="Arial" w:hAnsi="Arial" w:cs="Arial"/>
          <w:color w:val="000000" w:themeColor="text1"/>
        </w:rPr>
        <w:t>the</w:t>
      </w:r>
      <w:r w:rsidR="2B38ED66" w:rsidRPr="15C748AD">
        <w:rPr>
          <w:rFonts w:ascii="Arial" w:eastAsia="Arial" w:hAnsi="Arial" w:cs="Arial"/>
          <w:color w:val="000000" w:themeColor="text1"/>
        </w:rPr>
        <w:t xml:space="preserve"> use of the</w:t>
      </w:r>
      <w:r w:rsidR="59A4B8A4" w:rsidRPr="15C748AD">
        <w:rPr>
          <w:rFonts w:ascii="Arial" w:eastAsia="Arial" w:hAnsi="Arial" w:cs="Arial"/>
          <w:color w:val="000000" w:themeColor="text1"/>
        </w:rPr>
        <w:t xml:space="preserve"> </w:t>
      </w:r>
      <w:hyperlink r:id="rId35">
        <w:r w:rsidR="59A4B8A4" w:rsidRPr="15C748AD">
          <w:rPr>
            <w:rStyle w:val="Hyperlink"/>
            <w:rFonts w:ascii="Arial" w:eastAsia="Arial" w:hAnsi="Arial" w:cs="Arial"/>
            <w:color w:val="1155CC"/>
            <w:u w:val="none"/>
          </w:rPr>
          <w:t>Jobs and Skills Atlas by the Australian Government</w:t>
        </w:r>
      </w:hyperlink>
      <w:r w:rsidR="59A4B8A4" w:rsidRPr="15C748AD">
        <w:rPr>
          <w:rFonts w:ascii="Arial" w:eastAsia="Arial" w:hAnsi="Arial" w:cs="Arial"/>
          <w:color w:val="000000" w:themeColor="text1"/>
        </w:rPr>
        <w:t xml:space="preserve"> website. </w:t>
      </w:r>
      <w:proofErr w:type="spellStart"/>
      <w:r w:rsidR="59A4B8A4" w:rsidRPr="15C748AD">
        <w:rPr>
          <w:rFonts w:ascii="Arial" w:eastAsia="Arial" w:hAnsi="Arial" w:cs="Arial"/>
          <w:color w:val="000000" w:themeColor="text1"/>
        </w:rPr>
        <w:t>Familiarise</w:t>
      </w:r>
      <w:proofErr w:type="spellEnd"/>
      <w:r w:rsidR="59A4B8A4" w:rsidRPr="15C748AD">
        <w:rPr>
          <w:rFonts w:ascii="Arial" w:eastAsia="Arial" w:hAnsi="Arial" w:cs="Arial"/>
          <w:color w:val="000000" w:themeColor="text1"/>
        </w:rPr>
        <w:t xml:space="preserve"> yourself with the format prior to delivery. </w:t>
      </w:r>
    </w:p>
    <w:p w14:paraId="47AB3DAC" w14:textId="3DC55BC3"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478060525"/>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Task 2</w:t>
      </w:r>
      <w:r w:rsidR="535D9940" w:rsidRPr="15C748AD">
        <w:rPr>
          <w:rFonts w:ascii="Arial" w:eastAsia="Arial" w:hAnsi="Arial" w:cs="Arial"/>
          <w:color w:val="000000" w:themeColor="text1"/>
        </w:rPr>
        <w:t>-</w:t>
      </w:r>
      <w:r w:rsidR="59A4B8A4" w:rsidRPr="15C748AD">
        <w:rPr>
          <w:rFonts w:ascii="Arial" w:eastAsia="Arial" w:hAnsi="Arial" w:cs="Arial"/>
          <w:color w:val="000000" w:themeColor="text1"/>
        </w:rPr>
        <w:t xml:space="preserve"> requires industry site visits. Review and plan for how you want to organise this</w:t>
      </w:r>
      <w:r w:rsidR="00DB37CB">
        <w:rPr>
          <w:rFonts w:ascii="Arial" w:eastAsia="Arial" w:hAnsi="Arial" w:cs="Arial"/>
          <w:color w:val="000000" w:themeColor="text1"/>
        </w:rPr>
        <w:t xml:space="preserve"> and when the visits will be scheduled</w:t>
      </w:r>
      <w:r w:rsidR="59A4B8A4" w:rsidRPr="15C748AD">
        <w:rPr>
          <w:rFonts w:ascii="Arial" w:eastAsia="Arial" w:hAnsi="Arial" w:cs="Arial"/>
          <w:color w:val="000000" w:themeColor="text1"/>
        </w:rPr>
        <w:t xml:space="preserve">. </w:t>
      </w:r>
    </w:p>
    <w:p w14:paraId="61BC7282" w14:textId="6E451F7A" w:rsidR="534B9461"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622303435"/>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0DA1C415" w:rsidRPr="15C748AD">
        <w:rPr>
          <w:rFonts w:ascii="Arial" w:eastAsia="Arial" w:hAnsi="Arial" w:cs="Arial"/>
          <w:b/>
          <w:bCs/>
          <w:color w:val="000000" w:themeColor="text1"/>
        </w:rPr>
        <w:t>Task 3</w:t>
      </w:r>
      <w:r w:rsidR="0DA1C415" w:rsidRPr="15C748AD">
        <w:rPr>
          <w:rFonts w:ascii="Arial" w:eastAsia="Arial" w:hAnsi="Arial" w:cs="Arial"/>
          <w:color w:val="000000" w:themeColor="text1"/>
        </w:rPr>
        <w:t xml:space="preserve">- Self Promotion </w:t>
      </w:r>
      <w:r w:rsidR="0ED52AE5" w:rsidRPr="15C748AD">
        <w:rPr>
          <w:rFonts w:ascii="Arial" w:eastAsia="Arial" w:hAnsi="Arial" w:cs="Arial"/>
          <w:color w:val="000000" w:themeColor="text1"/>
        </w:rPr>
        <w:t xml:space="preserve">requires students to express what they are good at and what people think that they do well. </w:t>
      </w:r>
      <w:r w:rsidR="553B84CD" w:rsidRPr="15C748AD">
        <w:rPr>
          <w:rFonts w:ascii="Arial" w:eastAsia="Arial" w:hAnsi="Arial" w:cs="Arial"/>
          <w:color w:val="000000" w:themeColor="text1"/>
        </w:rPr>
        <w:t xml:space="preserve">Students will need to SELL themselves for a up and coming position. </w:t>
      </w:r>
    </w:p>
    <w:p w14:paraId="440F9D6E" w14:textId="31804B5A" w:rsidR="6175C811"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711151682"/>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776C6E3F" w:rsidRPr="15C748AD">
        <w:rPr>
          <w:rFonts w:ascii="Arial" w:eastAsia="Arial" w:hAnsi="Arial" w:cs="Arial"/>
          <w:b/>
          <w:bCs/>
          <w:color w:val="000000" w:themeColor="text1"/>
        </w:rPr>
        <w:t>Task 4</w:t>
      </w:r>
      <w:r w:rsidR="776C6E3F" w:rsidRPr="15C748AD">
        <w:rPr>
          <w:rFonts w:ascii="Arial" w:eastAsia="Arial" w:hAnsi="Arial" w:cs="Arial"/>
          <w:color w:val="000000" w:themeColor="text1"/>
        </w:rPr>
        <w:t xml:space="preserve">- </w:t>
      </w:r>
      <w:r w:rsidR="776C6E3F" w:rsidRPr="15C748AD">
        <w:rPr>
          <w:rFonts w:ascii="Arial" w:eastAsia="Arial" w:hAnsi="Arial" w:cs="Arial"/>
          <w:b/>
          <w:bCs/>
          <w:color w:val="000000" w:themeColor="text1"/>
        </w:rPr>
        <w:t xml:space="preserve">Career Action Plan </w:t>
      </w:r>
      <w:r w:rsidR="776C6E3F" w:rsidRPr="15C748AD">
        <w:rPr>
          <w:rFonts w:ascii="Arial" w:eastAsia="Arial" w:hAnsi="Arial" w:cs="Arial"/>
          <w:color w:val="000000" w:themeColor="text1"/>
        </w:rPr>
        <w:t>requires</w:t>
      </w:r>
      <w:r w:rsidR="776C6E3F" w:rsidRPr="15C748AD">
        <w:rPr>
          <w:rFonts w:ascii="Arial" w:eastAsia="Arial" w:hAnsi="Arial" w:cs="Arial"/>
          <w:b/>
          <w:bCs/>
          <w:color w:val="000000" w:themeColor="text1"/>
        </w:rPr>
        <w:t xml:space="preserve"> students to login and create an action plan using the Department of Education My Career Portfolio Platform.</w:t>
      </w:r>
      <w:r w:rsidR="59A4B8A4" w:rsidRPr="15C748AD">
        <w:rPr>
          <w:rFonts w:ascii="Arial" w:eastAsia="Arial" w:hAnsi="Arial" w:cs="Arial"/>
          <w:color w:val="000000" w:themeColor="text1"/>
        </w:rPr>
        <w:t xml:space="preserve"> You will need to review the documents below and see your school IT team before accessing this platform. </w:t>
      </w:r>
      <w:r w:rsidR="00941F86">
        <w:rPr>
          <w:rFonts w:ascii="Arial" w:eastAsia="Arial" w:hAnsi="Arial" w:cs="Arial"/>
          <w:color w:val="000000" w:themeColor="text1"/>
        </w:rPr>
        <w:t xml:space="preserve">Your setting may also have another Careers Education IT program that you can use. </w:t>
      </w:r>
    </w:p>
    <w:p w14:paraId="03079F04" w14:textId="528F3E75" w:rsidR="6EA78680" w:rsidRDefault="59A4B8A4" w:rsidP="00702033">
      <w:pPr>
        <w:pStyle w:val="ListParagraph"/>
        <w:numPr>
          <w:ilvl w:val="0"/>
          <w:numId w:val="5"/>
        </w:numPr>
        <w:spacing w:before="240" w:after="240" w:line="240" w:lineRule="auto"/>
        <w:rPr>
          <w:rFonts w:ascii="Arial" w:eastAsia="Arial" w:hAnsi="Arial" w:cs="Arial"/>
          <w:color w:val="000000" w:themeColor="text1"/>
        </w:rPr>
      </w:pPr>
      <w:r w:rsidRPr="15C748AD">
        <w:rPr>
          <w:rFonts w:ascii="Arial" w:eastAsia="Arial" w:hAnsi="Arial" w:cs="Arial"/>
          <w:color w:val="000000" w:themeColor="text1"/>
        </w:rPr>
        <w:t xml:space="preserve">Student </w:t>
      </w:r>
      <w:r w:rsidR="00DB37CB">
        <w:rPr>
          <w:rFonts w:ascii="Arial" w:eastAsia="Arial" w:hAnsi="Arial" w:cs="Arial"/>
          <w:color w:val="000000" w:themeColor="text1"/>
        </w:rPr>
        <w:t xml:space="preserve">instructional video </w:t>
      </w:r>
      <w:r w:rsidR="380ED575" w:rsidRPr="15C748AD">
        <w:rPr>
          <w:rFonts w:ascii="Arial" w:eastAsia="Arial" w:hAnsi="Arial" w:cs="Arial"/>
          <w:color w:val="000000" w:themeColor="text1"/>
        </w:rPr>
        <w:t>-</w:t>
      </w:r>
      <w:r w:rsidRPr="15C748AD">
        <w:rPr>
          <w:rFonts w:ascii="Arial" w:eastAsia="Arial" w:hAnsi="Arial" w:cs="Arial"/>
          <w:color w:val="000000" w:themeColor="text1"/>
        </w:rPr>
        <w:t xml:space="preserve"> </w:t>
      </w:r>
      <w:hyperlink r:id="rId36" w:anchor="link95">
        <w:r w:rsidRPr="15C748AD">
          <w:rPr>
            <w:rStyle w:val="Hyperlink"/>
            <w:rFonts w:ascii="Arial" w:eastAsia="Arial" w:hAnsi="Arial" w:cs="Arial"/>
            <w:color w:val="1155CC"/>
            <w:u w:val="none"/>
          </w:rPr>
          <w:t>My Career Portfolio (education.vic.gov.au)</w:t>
        </w:r>
      </w:hyperlink>
      <w:r w:rsidRPr="15C748AD">
        <w:rPr>
          <w:rFonts w:ascii="Arial" w:eastAsia="Arial" w:hAnsi="Arial" w:cs="Arial"/>
          <w:color w:val="000000" w:themeColor="text1"/>
        </w:rPr>
        <w:t xml:space="preserve"> </w:t>
      </w:r>
    </w:p>
    <w:p w14:paraId="567FC44D" w14:textId="5C5BDEE7" w:rsidR="6EA78680" w:rsidRDefault="59A4B8A4" w:rsidP="00702033">
      <w:pPr>
        <w:pStyle w:val="ListParagraph"/>
        <w:numPr>
          <w:ilvl w:val="0"/>
          <w:numId w:val="5"/>
        </w:numPr>
        <w:spacing w:after="0" w:line="240" w:lineRule="auto"/>
      </w:pPr>
      <w:r w:rsidRPr="15C748AD">
        <w:rPr>
          <w:rFonts w:ascii="Arial" w:eastAsia="Arial" w:hAnsi="Arial" w:cs="Arial"/>
          <w:color w:val="000000" w:themeColor="text1"/>
        </w:rPr>
        <w:lastRenderedPageBreak/>
        <w:t xml:space="preserve">Teacher guides and IT </w:t>
      </w:r>
      <w:proofErr w:type="spellStart"/>
      <w:r w:rsidRPr="15C748AD">
        <w:rPr>
          <w:rFonts w:ascii="Arial" w:eastAsia="Arial" w:hAnsi="Arial" w:cs="Arial"/>
          <w:color w:val="000000" w:themeColor="text1"/>
        </w:rPr>
        <w:t>edupass</w:t>
      </w:r>
      <w:proofErr w:type="spellEnd"/>
      <w:r w:rsidRPr="15C748AD">
        <w:rPr>
          <w:rFonts w:ascii="Arial" w:eastAsia="Arial" w:hAnsi="Arial" w:cs="Arial"/>
          <w:color w:val="000000" w:themeColor="text1"/>
        </w:rPr>
        <w:t xml:space="preserve"> set up support </w:t>
      </w:r>
      <w:r w:rsidR="39AC448A" w:rsidRPr="15C748AD">
        <w:rPr>
          <w:rFonts w:ascii="Arial" w:eastAsia="Arial" w:hAnsi="Arial" w:cs="Arial"/>
          <w:color w:val="000000" w:themeColor="text1"/>
        </w:rPr>
        <w:t>-</w:t>
      </w:r>
      <w:r w:rsidRPr="15C748AD">
        <w:rPr>
          <w:rFonts w:ascii="Arial" w:eastAsia="Arial" w:hAnsi="Arial" w:cs="Arial"/>
          <w:color w:val="000000" w:themeColor="text1"/>
        </w:rPr>
        <w:t xml:space="preserve"> </w:t>
      </w:r>
      <w:hyperlink r:id="rId37" w:anchor="link95">
        <w:r w:rsidRPr="15C748AD">
          <w:rPr>
            <w:rStyle w:val="Hyperlink"/>
            <w:rFonts w:ascii="Arial" w:eastAsia="Arial" w:hAnsi="Arial" w:cs="Arial"/>
            <w:color w:val="1155CC"/>
            <w:u w:val="none"/>
          </w:rPr>
          <w:t>My Career Portfolio (education.vic.gov.au)</w:t>
        </w:r>
      </w:hyperlink>
    </w:p>
    <w:p w14:paraId="56927DC0" w14:textId="5A2A5D90" w:rsidR="6EA78680" w:rsidRDefault="003D0348" w:rsidP="00702033">
      <w:pPr>
        <w:spacing w:before="240" w:after="240" w:line="240" w:lineRule="auto"/>
        <w:rPr>
          <w:rFonts w:ascii="Arial" w:eastAsia="Arial" w:hAnsi="Arial" w:cs="Arial"/>
          <w:color w:val="000000" w:themeColor="text1"/>
        </w:rPr>
      </w:pPr>
      <w:sdt>
        <w:sdtPr>
          <w:rPr>
            <w:rFonts w:ascii="Arial" w:eastAsia="Arial" w:hAnsi="Arial" w:cs="Arial"/>
            <w:b/>
            <w:bCs/>
            <w:color w:val="000000" w:themeColor="text1"/>
          </w:rPr>
          <w:id w:val="-1770306797"/>
          <w14:checkbox>
            <w14:checked w14:val="0"/>
            <w14:checkedState w14:val="2612" w14:font="MS Gothic"/>
            <w14:uncheckedState w14:val="2610" w14:font="MS Gothic"/>
          </w14:checkbox>
        </w:sdtPr>
        <w:sdtEndPr/>
        <w:sdtContent>
          <w:r w:rsidR="00941F86">
            <w:rPr>
              <w:rFonts w:ascii="MS Gothic" w:eastAsia="MS Gothic" w:hAnsi="MS Gothic" w:cs="Arial" w:hint="eastAsia"/>
              <w:b/>
              <w:bCs/>
              <w:color w:val="000000" w:themeColor="text1"/>
            </w:rPr>
            <w:t>☐</w:t>
          </w:r>
        </w:sdtContent>
      </w:sdt>
      <w:r w:rsidR="00941F86">
        <w:rPr>
          <w:rFonts w:ascii="Arial" w:eastAsia="Arial" w:hAnsi="Arial" w:cs="Arial"/>
          <w:b/>
          <w:bCs/>
          <w:color w:val="000000" w:themeColor="text1"/>
        </w:rPr>
        <w:t xml:space="preserve"> </w:t>
      </w:r>
      <w:r w:rsidR="59A4B8A4" w:rsidRPr="15C748AD">
        <w:rPr>
          <w:rFonts w:ascii="Arial" w:eastAsia="Arial" w:hAnsi="Arial" w:cs="Arial"/>
          <w:b/>
          <w:bCs/>
          <w:color w:val="000000" w:themeColor="text1"/>
        </w:rPr>
        <w:t>Task 5</w:t>
      </w:r>
      <w:r w:rsidR="059E0034" w:rsidRPr="15C748AD">
        <w:rPr>
          <w:rFonts w:ascii="Arial" w:eastAsia="Arial" w:hAnsi="Arial" w:cs="Arial"/>
          <w:color w:val="000000" w:themeColor="text1"/>
        </w:rPr>
        <w:t>-</w:t>
      </w:r>
      <w:r w:rsidR="59A4B8A4" w:rsidRPr="15C748AD">
        <w:rPr>
          <w:rFonts w:ascii="Arial" w:eastAsia="Arial" w:hAnsi="Arial" w:cs="Arial"/>
          <w:color w:val="000000" w:themeColor="text1"/>
        </w:rPr>
        <w:t xml:space="preserve"> Careers Meeting with a career advisor. Let</w:t>
      </w:r>
      <w:r w:rsidR="590743E2" w:rsidRPr="15C748AD">
        <w:rPr>
          <w:rFonts w:ascii="Arial" w:eastAsia="Arial" w:hAnsi="Arial" w:cs="Arial"/>
          <w:color w:val="000000" w:themeColor="text1"/>
        </w:rPr>
        <w:t xml:space="preserve"> your </w:t>
      </w:r>
      <w:r w:rsidR="2C7AADE0" w:rsidRPr="15C748AD">
        <w:rPr>
          <w:rFonts w:ascii="Arial" w:eastAsia="Arial" w:hAnsi="Arial" w:cs="Arial"/>
          <w:color w:val="000000" w:themeColor="text1"/>
        </w:rPr>
        <w:t>school-based</w:t>
      </w:r>
      <w:r w:rsidR="59A4B8A4" w:rsidRPr="15C748AD">
        <w:rPr>
          <w:rFonts w:ascii="Arial" w:eastAsia="Arial" w:hAnsi="Arial" w:cs="Arial"/>
          <w:color w:val="000000" w:themeColor="text1"/>
        </w:rPr>
        <w:t xml:space="preserve"> Career Advisor/teacher know about task requirements in advance and book in a rough block of time for when career meetings will occur depending on cohort size. </w:t>
      </w:r>
    </w:p>
    <w:p w14:paraId="77A7515F" w14:textId="4607E1E3" w:rsidR="5CD6927C" w:rsidRDefault="5CD6927C" w:rsidP="00702033">
      <w:pPr>
        <w:spacing w:line="240" w:lineRule="auto"/>
        <w:rPr>
          <w:rFonts w:ascii="Arial" w:eastAsia="Arial" w:hAnsi="Arial" w:cs="Arial"/>
        </w:rPr>
      </w:pPr>
    </w:p>
    <w:p w14:paraId="2B0909DF" w14:textId="1B647410" w:rsidR="5CD6927C" w:rsidRDefault="5CD6927C" w:rsidP="00702033">
      <w:pPr>
        <w:spacing w:after="0" w:line="240" w:lineRule="auto"/>
        <w:rPr>
          <w:rFonts w:ascii="Arial" w:eastAsia="Arial" w:hAnsi="Arial" w:cs="Arial"/>
          <w:color w:val="000000" w:themeColor="text1"/>
          <w:sz w:val="24"/>
          <w:szCs w:val="24"/>
        </w:rPr>
      </w:pPr>
    </w:p>
    <w:p w14:paraId="6F4833A7" w14:textId="5025CA0F" w:rsidR="00BA7709" w:rsidRPr="00D16F7A" w:rsidRDefault="6E6F4CE8" w:rsidP="00702033">
      <w:pPr>
        <w:spacing w:after="0" w:line="240" w:lineRule="auto"/>
        <w:rPr>
          <w:rFonts w:ascii="Arial" w:eastAsia="Arial" w:hAnsi="Arial" w:cs="Arial"/>
          <w:color w:val="000000" w:themeColor="text1"/>
          <w:sz w:val="24"/>
          <w:szCs w:val="24"/>
        </w:rPr>
        <w:sectPr w:rsidR="00BA7709" w:rsidRPr="00D16F7A"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pPr>
      <w:r w:rsidRPr="15C748AD">
        <w:rPr>
          <w:rFonts w:ascii="Arial" w:eastAsia="Arial" w:hAnsi="Arial" w:cs="Arial"/>
          <w:color w:val="000000" w:themeColor="text1"/>
        </w:rPr>
        <w:t xml:space="preserve">  </w:t>
      </w:r>
    </w:p>
    <w:p w14:paraId="4A137567" w14:textId="77777777" w:rsidR="00F02A28" w:rsidRPr="006F57E3" w:rsidRDefault="00F02A28" w:rsidP="00F02A28">
      <w:pPr>
        <w:pStyle w:val="VCAAHeading2"/>
        <w:keepNext/>
        <w:keepLines/>
        <w:tabs>
          <w:tab w:val="left" w:pos="4752"/>
          <w:tab w:val="center" w:pos="6988"/>
        </w:tabs>
        <w:jc w:val="center"/>
        <w:rPr>
          <w:rFonts w:eastAsiaTheme="minorHAnsi"/>
          <w:b/>
        </w:rPr>
      </w:pPr>
      <w:bookmarkStart w:id="13" w:name="_Toc172885187"/>
      <w:bookmarkStart w:id="14" w:name="_Toc173913162"/>
      <w:bookmarkStart w:id="15" w:name="_Hlk173308010"/>
      <w:r w:rsidRPr="006F57E3">
        <w:rPr>
          <w:rFonts w:eastAsiaTheme="minorHAnsi"/>
          <w:b/>
        </w:rPr>
        <w:lastRenderedPageBreak/>
        <w:t>Assessment Summary</w:t>
      </w:r>
      <w:bookmarkEnd w:id="13"/>
      <w:bookmarkEnd w:id="14"/>
    </w:p>
    <w:p w14:paraId="59DD0F37" w14:textId="77777777" w:rsidR="00F02A28" w:rsidRPr="006F57E3" w:rsidRDefault="00F02A28" w:rsidP="00F32AE7">
      <w:pPr>
        <w:pStyle w:val="Heading2"/>
        <w:jc w:val="center"/>
        <w:rPr>
          <w:rFonts w:ascii="Arial" w:eastAsiaTheme="minorHAnsi" w:hAnsi="Arial" w:cs="Arial"/>
          <w:color w:val="0F7EB4"/>
          <w:sz w:val="32"/>
          <w:szCs w:val="24"/>
        </w:rPr>
      </w:pPr>
      <w:bookmarkStart w:id="16" w:name="_Toc172885188"/>
      <w:bookmarkStart w:id="17" w:name="_Toc173913163"/>
      <w:r w:rsidRPr="006F57E3">
        <w:rPr>
          <w:rFonts w:ascii="Arial" w:eastAsiaTheme="minorHAnsi" w:hAnsi="Arial" w:cs="Arial"/>
          <w:color w:val="0F7EB4"/>
          <w:sz w:val="32"/>
          <w:szCs w:val="24"/>
        </w:rPr>
        <w:t>Overview</w:t>
      </w:r>
      <w:bookmarkEnd w:id="16"/>
      <w:bookmarkEnd w:id="17"/>
    </w:p>
    <w:p w14:paraId="1B232571" w14:textId="77777777" w:rsidR="00702033" w:rsidRPr="00702033" w:rsidRDefault="00702033" w:rsidP="00702033">
      <w:pPr>
        <w:rPr>
          <w:lang w:val="en-AU"/>
        </w:rPr>
      </w:pPr>
    </w:p>
    <w:tbl>
      <w:tblPr>
        <w:tblStyle w:val="VCAAclosedtable"/>
        <w:tblW w:w="14152" w:type="dxa"/>
        <w:tblLook w:val="04A0" w:firstRow="1" w:lastRow="0" w:firstColumn="1" w:lastColumn="0" w:noHBand="0" w:noVBand="1"/>
      </w:tblPr>
      <w:tblGrid>
        <w:gridCol w:w="1608"/>
        <w:gridCol w:w="1304"/>
        <w:gridCol w:w="1607"/>
        <w:gridCol w:w="1304"/>
        <w:gridCol w:w="1440"/>
        <w:gridCol w:w="1410"/>
        <w:gridCol w:w="1485"/>
        <w:gridCol w:w="1408"/>
        <w:gridCol w:w="1214"/>
        <w:gridCol w:w="1372"/>
      </w:tblGrid>
      <w:tr w:rsidR="009B05AB" w14:paraId="74E11CDE" w14:textId="77777777" w:rsidTr="695DF97E">
        <w:trPr>
          <w:cnfStyle w:val="100000000000" w:firstRow="1" w:lastRow="0" w:firstColumn="0" w:lastColumn="0" w:oddVBand="0" w:evenVBand="0" w:oddHBand="0" w:evenHBand="0" w:firstRowFirstColumn="0" w:firstRowLastColumn="0" w:lastRowFirstColumn="0" w:lastRowLastColumn="0"/>
          <w:trHeight w:val="695"/>
        </w:trPr>
        <w:tc>
          <w:tcPr>
            <w:tcW w:w="2912" w:type="dxa"/>
            <w:gridSpan w:val="2"/>
            <w:shd w:val="clear" w:color="auto" w:fill="0076A3"/>
          </w:tcPr>
          <w:p w14:paraId="1735C1DB" w14:textId="5B1A9644" w:rsidR="009B05AB" w:rsidRPr="00AA1221" w:rsidRDefault="567A5A76" w:rsidP="00702033">
            <w:pPr>
              <w:pStyle w:val="VCAAtableheadingnarrow"/>
              <w:spacing w:line="240" w:lineRule="auto"/>
              <w:ind w:left="90"/>
              <w:jc w:val="center"/>
              <w:rPr>
                <w:rFonts w:eastAsia="Arial Narrow" w:cs="Arial Narrow"/>
                <w:szCs w:val="22"/>
                <w:lang w:val="en-AU"/>
              </w:rPr>
            </w:pPr>
            <w:bookmarkStart w:id="18" w:name="Bookmark1"/>
            <w:r w:rsidRPr="00AA1221">
              <w:rPr>
                <w:rFonts w:eastAsia="Arial Narrow" w:cs="Arial Narrow"/>
                <w:sz w:val="20"/>
                <w:szCs w:val="22"/>
                <w:lang w:val="en-AU"/>
              </w:rPr>
              <w:t>Step 1- Ideas</w:t>
            </w:r>
            <w:bookmarkEnd w:id="18"/>
          </w:p>
        </w:tc>
        <w:tc>
          <w:tcPr>
            <w:tcW w:w="2911" w:type="dxa"/>
            <w:gridSpan w:val="2"/>
            <w:shd w:val="clear" w:color="auto" w:fill="0076A3"/>
          </w:tcPr>
          <w:p w14:paraId="4BF87B62" w14:textId="77777777"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Step 2- Plan</w:t>
            </w:r>
          </w:p>
          <w:p w14:paraId="37A0D1DC" w14:textId="7EB9F104" w:rsidR="009B05AB" w:rsidRPr="00AA1221" w:rsidRDefault="009B05AB" w:rsidP="00702033">
            <w:pPr>
              <w:pStyle w:val="VCAAtableheadingnarrow"/>
              <w:spacing w:line="240" w:lineRule="auto"/>
              <w:ind w:left="90"/>
              <w:jc w:val="center"/>
              <w:rPr>
                <w:rFonts w:eastAsia="Arial Narrow" w:cs="Arial Narrow"/>
                <w:szCs w:val="22"/>
                <w:lang w:val="en-AU"/>
              </w:rPr>
            </w:pPr>
          </w:p>
        </w:tc>
        <w:tc>
          <w:tcPr>
            <w:tcW w:w="2850" w:type="dxa"/>
            <w:gridSpan w:val="2"/>
            <w:shd w:val="clear" w:color="auto" w:fill="0076A3"/>
          </w:tcPr>
          <w:p w14:paraId="3A1FA66F" w14:textId="77777777"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Step 3- Act</w:t>
            </w:r>
          </w:p>
          <w:p w14:paraId="7E2DEB07" w14:textId="44E3E29D" w:rsidR="009B05AB" w:rsidRPr="00AA1221" w:rsidRDefault="009B05AB" w:rsidP="00702033">
            <w:pPr>
              <w:pStyle w:val="VCAAtableheadingnarrow"/>
              <w:spacing w:line="240" w:lineRule="auto"/>
              <w:ind w:left="90"/>
              <w:jc w:val="center"/>
              <w:rPr>
                <w:rFonts w:eastAsia="Arial Narrow" w:cs="Arial Narrow"/>
                <w:szCs w:val="22"/>
                <w:lang w:val="en-AU"/>
              </w:rPr>
            </w:pPr>
          </w:p>
        </w:tc>
        <w:tc>
          <w:tcPr>
            <w:tcW w:w="2893" w:type="dxa"/>
            <w:gridSpan w:val="2"/>
            <w:shd w:val="clear" w:color="auto" w:fill="0076A3"/>
          </w:tcPr>
          <w:p w14:paraId="1075F3AD" w14:textId="77777777"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Step 4- Adapt</w:t>
            </w:r>
          </w:p>
          <w:p w14:paraId="56E676EC" w14:textId="47D9B016" w:rsidR="009B05AB" w:rsidRPr="00AA1221" w:rsidRDefault="009B05AB" w:rsidP="00702033">
            <w:pPr>
              <w:pStyle w:val="VCAAtableheadingnarrow"/>
              <w:spacing w:line="240" w:lineRule="auto"/>
              <w:ind w:left="90"/>
              <w:jc w:val="center"/>
              <w:rPr>
                <w:rFonts w:eastAsia="Arial Narrow" w:cs="Arial Narrow"/>
                <w:szCs w:val="22"/>
                <w:lang w:val="en-AU"/>
              </w:rPr>
            </w:pPr>
          </w:p>
        </w:tc>
        <w:tc>
          <w:tcPr>
            <w:tcW w:w="2586" w:type="dxa"/>
            <w:gridSpan w:val="2"/>
            <w:shd w:val="clear" w:color="auto" w:fill="0076A3"/>
          </w:tcPr>
          <w:p w14:paraId="6043F2F6" w14:textId="77777777"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Step 5- Reflect</w:t>
            </w:r>
          </w:p>
          <w:p w14:paraId="33E6B6C0" w14:textId="7FFC1F0C" w:rsidR="009B05AB" w:rsidRPr="00AA1221" w:rsidRDefault="009B05AB" w:rsidP="00702033">
            <w:pPr>
              <w:pStyle w:val="VCAAtableheadingnarrow"/>
              <w:spacing w:line="240" w:lineRule="auto"/>
              <w:ind w:left="90"/>
              <w:jc w:val="center"/>
              <w:rPr>
                <w:rFonts w:eastAsia="Arial Narrow" w:cs="Arial Narrow"/>
                <w:szCs w:val="22"/>
                <w:lang w:val="en-AU"/>
              </w:rPr>
            </w:pPr>
          </w:p>
        </w:tc>
      </w:tr>
      <w:tr w:rsidR="5CD6927C" w14:paraId="7BF1BB86"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19ABE5FF" w14:textId="3FC56114"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Area of Study (Aos)</w:t>
            </w:r>
          </w:p>
        </w:tc>
        <w:tc>
          <w:tcPr>
            <w:tcW w:w="1304" w:type="dxa"/>
          </w:tcPr>
          <w:p w14:paraId="6289C3FA" w14:textId="5B64BFC0"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Outcome Statement (OS)</w:t>
            </w:r>
          </w:p>
        </w:tc>
        <w:tc>
          <w:tcPr>
            <w:tcW w:w="1607" w:type="dxa"/>
          </w:tcPr>
          <w:p w14:paraId="0C1F3A09" w14:textId="27790272"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Area of Study (Aos)</w:t>
            </w:r>
          </w:p>
        </w:tc>
        <w:tc>
          <w:tcPr>
            <w:tcW w:w="1304" w:type="dxa"/>
          </w:tcPr>
          <w:p w14:paraId="3A2BA1F5" w14:textId="1DAAE7C6"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Outcome Statement (OS)</w:t>
            </w:r>
          </w:p>
        </w:tc>
        <w:tc>
          <w:tcPr>
            <w:tcW w:w="1440" w:type="dxa"/>
          </w:tcPr>
          <w:p w14:paraId="3472B06F" w14:textId="547744CD"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Area of Study (Aos)</w:t>
            </w:r>
          </w:p>
        </w:tc>
        <w:tc>
          <w:tcPr>
            <w:tcW w:w="1410" w:type="dxa"/>
          </w:tcPr>
          <w:p w14:paraId="47523162" w14:textId="43729A7B"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Outcome Statement (OS)</w:t>
            </w:r>
          </w:p>
        </w:tc>
        <w:tc>
          <w:tcPr>
            <w:tcW w:w="1485" w:type="dxa"/>
          </w:tcPr>
          <w:p w14:paraId="02BE141D" w14:textId="3D7CC1B7"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Area of Study (Aos)</w:t>
            </w:r>
          </w:p>
        </w:tc>
        <w:tc>
          <w:tcPr>
            <w:tcW w:w="1408" w:type="dxa"/>
          </w:tcPr>
          <w:p w14:paraId="726771D0" w14:textId="739725EA"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Outcome Statement (OS)</w:t>
            </w:r>
          </w:p>
        </w:tc>
        <w:tc>
          <w:tcPr>
            <w:tcW w:w="1214" w:type="dxa"/>
          </w:tcPr>
          <w:p w14:paraId="3D2240CD" w14:textId="75FC24E4"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Area of Study (Aos)</w:t>
            </w:r>
          </w:p>
        </w:tc>
        <w:tc>
          <w:tcPr>
            <w:tcW w:w="1372" w:type="dxa"/>
          </w:tcPr>
          <w:p w14:paraId="3A8CCB60" w14:textId="66A0EE4B" w:rsidR="5CD6927C" w:rsidRDefault="34F7F617" w:rsidP="00702033">
            <w:pPr>
              <w:spacing w:before="0"/>
              <w:ind w:left="90"/>
              <w:jc w:val="center"/>
              <w:rPr>
                <w:rFonts w:ascii="Arial Narrow" w:eastAsia="Arial Narrow" w:hAnsi="Arial Narrow" w:cs="Arial Narrow"/>
                <w:b/>
                <w:bCs/>
              </w:rPr>
            </w:pPr>
            <w:r w:rsidRPr="15C748AD">
              <w:rPr>
                <w:rFonts w:ascii="Arial Narrow" w:eastAsia="Arial Narrow" w:hAnsi="Arial Narrow" w:cs="Arial Narrow"/>
                <w:b/>
                <w:bCs/>
              </w:rPr>
              <w:t>Outcome Statement (OS)</w:t>
            </w:r>
          </w:p>
        </w:tc>
      </w:tr>
      <w:tr w:rsidR="5CD6927C" w14:paraId="7152CE49"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480DE37C" w14:textId="25E21D41"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PDS AoS 2</w:t>
            </w:r>
            <w:r w:rsidRPr="15C748AD">
              <w:rPr>
                <w:rFonts w:ascii="Arial Narrow" w:eastAsia="Arial Narrow" w:hAnsi="Arial Narrow" w:cs="Arial Narrow"/>
                <w:color w:val="1F1F1F"/>
              </w:rPr>
              <w:t xml:space="preserve"> Community health and wellbeing </w:t>
            </w:r>
          </w:p>
        </w:tc>
        <w:tc>
          <w:tcPr>
            <w:tcW w:w="1304" w:type="dxa"/>
          </w:tcPr>
          <w:p w14:paraId="2608E4A8" w14:textId="5342C5A8"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607" w:type="dxa"/>
          </w:tcPr>
          <w:p w14:paraId="0F6A9A88" w14:textId="1991FAE7"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PDS AoS 2</w:t>
            </w:r>
            <w:r w:rsidRPr="15C748AD">
              <w:rPr>
                <w:rFonts w:ascii="Arial Narrow" w:eastAsia="Arial Narrow" w:hAnsi="Arial Narrow" w:cs="Arial Narrow"/>
                <w:color w:val="1F1F1F"/>
              </w:rPr>
              <w:t xml:space="preserve"> Community health and wellbeing </w:t>
            </w:r>
          </w:p>
        </w:tc>
        <w:tc>
          <w:tcPr>
            <w:tcW w:w="1304" w:type="dxa"/>
          </w:tcPr>
          <w:p w14:paraId="7F575B6C" w14:textId="67ED8D47"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440" w:type="dxa"/>
          </w:tcPr>
          <w:p w14:paraId="31EBC3A7" w14:textId="7B1F266C"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PDS AoS 2</w:t>
            </w:r>
            <w:r w:rsidRPr="15C748AD">
              <w:rPr>
                <w:rFonts w:ascii="Arial Narrow" w:eastAsia="Arial Narrow" w:hAnsi="Arial Narrow" w:cs="Arial Narrow"/>
              </w:rPr>
              <w:t xml:space="preserve"> Community health and wellbeing </w:t>
            </w:r>
          </w:p>
        </w:tc>
        <w:tc>
          <w:tcPr>
            <w:tcW w:w="1410" w:type="dxa"/>
          </w:tcPr>
          <w:p w14:paraId="1E5FDD4F" w14:textId="209F2F7F"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485" w:type="dxa"/>
          </w:tcPr>
          <w:p w14:paraId="6A165F48" w14:textId="16ACB369"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PDS AoS 2</w:t>
            </w:r>
            <w:r w:rsidRPr="15C748AD">
              <w:rPr>
                <w:rFonts w:ascii="Arial Narrow" w:eastAsia="Arial Narrow" w:hAnsi="Arial Narrow" w:cs="Arial Narrow"/>
              </w:rPr>
              <w:t xml:space="preserve"> Community health and wellbeing</w:t>
            </w:r>
          </w:p>
        </w:tc>
        <w:tc>
          <w:tcPr>
            <w:tcW w:w="1408" w:type="dxa"/>
          </w:tcPr>
          <w:p w14:paraId="4D7ADCCB" w14:textId="04AB0C0F"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214" w:type="dxa"/>
          </w:tcPr>
          <w:p w14:paraId="62FCA470" w14:textId="0D20DD3A"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PDS AoS 2</w:t>
            </w:r>
            <w:r w:rsidRPr="15C748AD">
              <w:rPr>
                <w:rFonts w:ascii="Arial Narrow" w:eastAsia="Arial Narrow" w:hAnsi="Arial Narrow" w:cs="Arial Narrow"/>
              </w:rPr>
              <w:t xml:space="preserve"> Community health and wellbeing </w:t>
            </w:r>
          </w:p>
        </w:tc>
        <w:tc>
          <w:tcPr>
            <w:tcW w:w="1372" w:type="dxa"/>
          </w:tcPr>
          <w:p w14:paraId="6CB01511" w14:textId="54D3097A"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r>
      <w:tr w:rsidR="5CD6927C" w14:paraId="09C9D3B9"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44753FB6" w14:textId="4B738157"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 xml:space="preserve">PDS Aos 3 </w:t>
            </w:r>
            <w:r w:rsidRPr="15C748AD">
              <w:rPr>
                <w:rFonts w:ascii="Arial Narrow" w:eastAsia="Arial Narrow" w:hAnsi="Arial Narrow" w:cs="Arial Narrow"/>
                <w:color w:val="1F1F1F"/>
              </w:rPr>
              <w:t xml:space="preserve">Promoting a healthy life </w:t>
            </w:r>
          </w:p>
        </w:tc>
        <w:tc>
          <w:tcPr>
            <w:tcW w:w="1304" w:type="dxa"/>
          </w:tcPr>
          <w:p w14:paraId="145D6A6C" w14:textId="00A9426B"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3</w:t>
            </w:r>
          </w:p>
        </w:tc>
        <w:tc>
          <w:tcPr>
            <w:tcW w:w="1607" w:type="dxa"/>
          </w:tcPr>
          <w:p w14:paraId="1B03E8DD" w14:textId="27B6B5B3"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 xml:space="preserve">PDS </w:t>
            </w:r>
            <w:r w:rsidR="1247E16F" w:rsidRPr="61D77C4D">
              <w:rPr>
                <w:rFonts w:ascii="Arial Narrow" w:eastAsia="Arial Narrow" w:hAnsi="Arial Narrow" w:cs="Arial Narrow"/>
                <w:b/>
                <w:bCs/>
              </w:rPr>
              <w:t>Ao</w:t>
            </w:r>
            <w:r w:rsidR="7902F221" w:rsidRPr="61D77C4D">
              <w:rPr>
                <w:rFonts w:ascii="Arial Narrow" w:eastAsia="Arial Narrow" w:hAnsi="Arial Narrow" w:cs="Arial Narrow"/>
                <w:b/>
                <w:bCs/>
              </w:rPr>
              <w:t>S</w:t>
            </w:r>
            <w:r w:rsidRPr="61D77C4D">
              <w:rPr>
                <w:rFonts w:ascii="Arial Narrow" w:eastAsia="Arial Narrow" w:hAnsi="Arial Narrow" w:cs="Arial Narrow"/>
                <w:b/>
              </w:rPr>
              <w:t xml:space="preserve"> 3</w:t>
            </w:r>
            <w:r w:rsidRPr="15C748AD">
              <w:rPr>
                <w:rFonts w:ascii="Arial Narrow" w:eastAsia="Arial Narrow" w:hAnsi="Arial Narrow" w:cs="Arial Narrow"/>
              </w:rPr>
              <w:t xml:space="preserve"> Promoting a healthy life</w:t>
            </w:r>
          </w:p>
        </w:tc>
        <w:tc>
          <w:tcPr>
            <w:tcW w:w="1304" w:type="dxa"/>
          </w:tcPr>
          <w:p w14:paraId="68E44ADA" w14:textId="2D5D5896"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3</w:t>
            </w:r>
          </w:p>
        </w:tc>
        <w:tc>
          <w:tcPr>
            <w:tcW w:w="1440" w:type="dxa"/>
          </w:tcPr>
          <w:p w14:paraId="557B3C9B" w14:textId="44ECC1F5"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 xml:space="preserve">PDS </w:t>
            </w:r>
            <w:r w:rsidR="1247E16F" w:rsidRPr="61D77C4D">
              <w:rPr>
                <w:rFonts w:ascii="Arial Narrow" w:eastAsia="Arial Narrow" w:hAnsi="Arial Narrow" w:cs="Arial Narrow"/>
                <w:b/>
                <w:bCs/>
              </w:rPr>
              <w:t>Ao</w:t>
            </w:r>
            <w:r w:rsidR="23C04656" w:rsidRPr="61D77C4D">
              <w:rPr>
                <w:rFonts w:ascii="Arial Narrow" w:eastAsia="Arial Narrow" w:hAnsi="Arial Narrow" w:cs="Arial Narrow"/>
                <w:b/>
                <w:bCs/>
              </w:rPr>
              <w:t>S</w:t>
            </w:r>
            <w:r w:rsidRPr="61D77C4D">
              <w:rPr>
                <w:rFonts w:ascii="Arial Narrow" w:eastAsia="Arial Narrow" w:hAnsi="Arial Narrow" w:cs="Arial Narrow"/>
                <w:b/>
              </w:rPr>
              <w:t xml:space="preserve"> 3</w:t>
            </w:r>
            <w:r w:rsidRPr="15C748AD">
              <w:rPr>
                <w:rFonts w:ascii="Arial Narrow" w:eastAsia="Arial Narrow" w:hAnsi="Arial Narrow" w:cs="Arial Narrow"/>
              </w:rPr>
              <w:t xml:space="preserve"> Promoting a healthy life</w:t>
            </w:r>
          </w:p>
        </w:tc>
        <w:tc>
          <w:tcPr>
            <w:tcW w:w="1410" w:type="dxa"/>
          </w:tcPr>
          <w:p w14:paraId="284E73D1" w14:textId="5FD0F1E4"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3</w:t>
            </w:r>
          </w:p>
        </w:tc>
        <w:tc>
          <w:tcPr>
            <w:tcW w:w="1485" w:type="dxa"/>
          </w:tcPr>
          <w:p w14:paraId="5CA4AD1F" w14:textId="1AB7828A"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 xml:space="preserve">PDS </w:t>
            </w:r>
            <w:r w:rsidR="1247E16F" w:rsidRPr="61D77C4D">
              <w:rPr>
                <w:rFonts w:ascii="Arial Narrow" w:eastAsia="Arial Narrow" w:hAnsi="Arial Narrow" w:cs="Arial Narrow"/>
                <w:b/>
                <w:bCs/>
              </w:rPr>
              <w:t>Ao</w:t>
            </w:r>
            <w:r w:rsidR="16A9372F" w:rsidRPr="61D77C4D">
              <w:rPr>
                <w:rFonts w:ascii="Arial Narrow" w:eastAsia="Arial Narrow" w:hAnsi="Arial Narrow" w:cs="Arial Narrow"/>
                <w:b/>
                <w:bCs/>
              </w:rPr>
              <w:t>S</w:t>
            </w:r>
            <w:r w:rsidRPr="61D77C4D">
              <w:rPr>
                <w:rFonts w:ascii="Arial Narrow" w:eastAsia="Arial Narrow" w:hAnsi="Arial Narrow" w:cs="Arial Narrow"/>
                <w:b/>
              </w:rPr>
              <w:t xml:space="preserve"> 3 </w:t>
            </w:r>
            <w:r w:rsidRPr="15C748AD">
              <w:rPr>
                <w:rFonts w:ascii="Arial Narrow" w:eastAsia="Arial Narrow" w:hAnsi="Arial Narrow" w:cs="Arial Narrow"/>
              </w:rPr>
              <w:t>Promoting a healthy life</w:t>
            </w:r>
          </w:p>
          <w:p w14:paraId="6FE0A0AF" w14:textId="691AEE93" w:rsidR="5CD6927C" w:rsidRDefault="5CD6927C" w:rsidP="00702033">
            <w:pPr>
              <w:spacing w:before="0"/>
              <w:ind w:left="90"/>
              <w:rPr>
                <w:rFonts w:ascii="Arial Narrow" w:eastAsia="Arial Narrow" w:hAnsi="Arial Narrow" w:cs="Arial Narrow"/>
              </w:rPr>
            </w:pPr>
          </w:p>
        </w:tc>
        <w:tc>
          <w:tcPr>
            <w:tcW w:w="1408" w:type="dxa"/>
          </w:tcPr>
          <w:p w14:paraId="319891AC" w14:textId="1B710281"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3</w:t>
            </w:r>
          </w:p>
        </w:tc>
        <w:tc>
          <w:tcPr>
            <w:tcW w:w="1214" w:type="dxa"/>
          </w:tcPr>
          <w:p w14:paraId="5247DCE1" w14:textId="18967289"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PDS Aos 3</w:t>
            </w:r>
            <w:r w:rsidRPr="15C748AD">
              <w:rPr>
                <w:rFonts w:ascii="Arial Narrow" w:eastAsia="Arial Narrow" w:hAnsi="Arial Narrow" w:cs="Arial Narrow"/>
              </w:rPr>
              <w:t xml:space="preserve"> Promoting a healthy life </w:t>
            </w:r>
          </w:p>
        </w:tc>
        <w:tc>
          <w:tcPr>
            <w:tcW w:w="1372" w:type="dxa"/>
          </w:tcPr>
          <w:p w14:paraId="7D7B738C" w14:textId="25492364"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3</w:t>
            </w:r>
          </w:p>
        </w:tc>
      </w:tr>
      <w:tr w:rsidR="5CD6927C" w14:paraId="02AAAE4F"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3620A1FD" w14:textId="3DB1D7F3"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Literacy AoS 1</w:t>
            </w:r>
            <w:r w:rsidRPr="15C748AD">
              <w:rPr>
                <w:rFonts w:ascii="Arial Narrow" w:eastAsia="Arial Narrow" w:hAnsi="Arial Narrow" w:cs="Arial Narrow"/>
                <w:color w:val="1F1F1F"/>
              </w:rPr>
              <w:t xml:space="preserve"> Literacy for personal use</w:t>
            </w:r>
          </w:p>
        </w:tc>
        <w:tc>
          <w:tcPr>
            <w:tcW w:w="1304" w:type="dxa"/>
          </w:tcPr>
          <w:p w14:paraId="51BF3C38" w14:textId="5E6365C2"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1</w:t>
            </w:r>
          </w:p>
        </w:tc>
        <w:tc>
          <w:tcPr>
            <w:tcW w:w="1607" w:type="dxa"/>
          </w:tcPr>
          <w:p w14:paraId="35590E1B" w14:textId="0F60C0F5"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Literacy AoS 1</w:t>
            </w:r>
            <w:r w:rsidRPr="15C748AD">
              <w:rPr>
                <w:rFonts w:ascii="Arial Narrow" w:eastAsia="Arial Narrow" w:hAnsi="Arial Narrow" w:cs="Arial Narrow"/>
                <w:color w:val="1F1F1F"/>
              </w:rPr>
              <w:t xml:space="preserve"> Literacy for personal use</w:t>
            </w:r>
          </w:p>
        </w:tc>
        <w:tc>
          <w:tcPr>
            <w:tcW w:w="1304" w:type="dxa"/>
          </w:tcPr>
          <w:p w14:paraId="3AC769A2" w14:textId="5CAE9AA0"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1</w:t>
            </w:r>
          </w:p>
        </w:tc>
        <w:tc>
          <w:tcPr>
            <w:tcW w:w="1440" w:type="dxa"/>
          </w:tcPr>
          <w:p w14:paraId="43C86405" w14:textId="3D4E6FBD" w:rsidR="5CD6927C" w:rsidRDefault="1247E16F" w:rsidP="00702033">
            <w:pPr>
              <w:spacing w:before="0"/>
              <w:ind w:left="90"/>
              <w:rPr>
                <w:rFonts w:ascii="Arial Narrow" w:eastAsia="Arial Narrow" w:hAnsi="Arial Narrow" w:cs="Arial Narrow"/>
              </w:rPr>
            </w:pPr>
            <w:r w:rsidRPr="61D77C4D">
              <w:rPr>
                <w:rFonts w:ascii="Arial Narrow" w:eastAsia="Arial Narrow" w:hAnsi="Arial Narrow" w:cs="Arial Narrow"/>
                <w:b/>
                <w:bCs/>
              </w:rPr>
              <w:t>Ao</w:t>
            </w:r>
            <w:r w:rsidR="167F4BD1" w:rsidRPr="61D77C4D">
              <w:rPr>
                <w:rFonts w:ascii="Arial Narrow" w:eastAsia="Arial Narrow" w:hAnsi="Arial Narrow" w:cs="Arial Narrow"/>
                <w:b/>
                <w:bCs/>
              </w:rPr>
              <w:t>S</w:t>
            </w:r>
            <w:r w:rsidR="34F7F617" w:rsidRPr="61D77C4D">
              <w:rPr>
                <w:rFonts w:ascii="Arial Narrow" w:eastAsia="Arial Narrow" w:hAnsi="Arial Narrow" w:cs="Arial Narrow"/>
                <w:b/>
              </w:rPr>
              <w:t xml:space="preserve"> 1</w:t>
            </w:r>
            <w:r w:rsidR="68D6BD1A" w:rsidRPr="61D77C4D">
              <w:rPr>
                <w:rFonts w:ascii="Arial Narrow" w:eastAsia="Arial Narrow" w:hAnsi="Arial Narrow" w:cs="Arial Narrow"/>
                <w:b/>
                <w:bCs/>
              </w:rPr>
              <w:t xml:space="preserve"> </w:t>
            </w:r>
            <w:r w:rsidR="34F7F617" w:rsidRPr="61D77C4D">
              <w:rPr>
                <w:rFonts w:ascii="Arial Narrow" w:eastAsia="Arial Narrow" w:hAnsi="Arial Narrow" w:cs="Arial Narrow"/>
                <w:b/>
              </w:rPr>
              <w:t>Numeracy</w:t>
            </w:r>
            <w:r w:rsidR="34F7F617" w:rsidRPr="15C748AD">
              <w:rPr>
                <w:rFonts w:ascii="Arial Narrow" w:eastAsia="Arial Narrow" w:hAnsi="Arial Narrow" w:cs="Arial Narrow"/>
              </w:rPr>
              <w:t xml:space="preserve"> Problem Solving Cycle- Cycle- a) Identify the mathematic</w:t>
            </w:r>
          </w:p>
          <w:p w14:paraId="0DBB3AF8" w14:textId="7DA0A4BD"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 xml:space="preserve">&amp; b) Act on and use numeracy </w:t>
            </w:r>
          </w:p>
        </w:tc>
        <w:tc>
          <w:tcPr>
            <w:tcW w:w="1410" w:type="dxa"/>
          </w:tcPr>
          <w:p w14:paraId="764956A2" w14:textId="0BAE2769"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485" w:type="dxa"/>
          </w:tcPr>
          <w:p w14:paraId="0E4D6177" w14:textId="60F93ECD" w:rsidR="5CD6927C" w:rsidRDefault="1247E16F" w:rsidP="00702033">
            <w:pPr>
              <w:spacing w:before="0"/>
              <w:ind w:left="90"/>
              <w:rPr>
                <w:rFonts w:ascii="Arial Narrow" w:eastAsia="Arial Narrow" w:hAnsi="Arial Narrow" w:cs="Arial Narrow"/>
              </w:rPr>
            </w:pPr>
            <w:r w:rsidRPr="61D77C4D">
              <w:rPr>
                <w:rFonts w:ascii="Arial Narrow" w:eastAsia="Arial Narrow" w:hAnsi="Arial Narrow" w:cs="Arial Narrow"/>
                <w:b/>
                <w:bCs/>
              </w:rPr>
              <w:t>Ao</w:t>
            </w:r>
            <w:r w:rsidR="29A2AA98" w:rsidRPr="61D77C4D">
              <w:rPr>
                <w:rFonts w:ascii="Arial Narrow" w:eastAsia="Arial Narrow" w:hAnsi="Arial Narrow" w:cs="Arial Narrow"/>
                <w:b/>
                <w:bCs/>
              </w:rPr>
              <w:t>S</w:t>
            </w:r>
            <w:r w:rsidR="34F7F617" w:rsidRPr="61D77C4D">
              <w:rPr>
                <w:rFonts w:ascii="Arial Narrow" w:eastAsia="Arial Narrow" w:hAnsi="Arial Narrow" w:cs="Arial Narrow"/>
                <w:b/>
              </w:rPr>
              <w:t xml:space="preserve"> 1 Numeracy</w:t>
            </w:r>
            <w:r w:rsidR="34F7F617" w:rsidRPr="15C748AD">
              <w:rPr>
                <w:rFonts w:ascii="Arial Narrow" w:eastAsia="Arial Narrow" w:hAnsi="Arial Narrow" w:cs="Arial Narrow"/>
              </w:rPr>
              <w:t xml:space="preserve"> Problem Solving Cycle- c) Evaluate and </w:t>
            </w:r>
            <w:r w:rsidR="7C96EFB6" w:rsidRPr="15C748AD">
              <w:rPr>
                <w:rFonts w:ascii="Arial Narrow" w:eastAsia="Arial Narrow" w:hAnsi="Arial Narrow" w:cs="Arial Narrow"/>
              </w:rPr>
              <w:t>reflect &amp;</w:t>
            </w:r>
            <w:r w:rsidR="34F7F617" w:rsidRPr="15C748AD">
              <w:rPr>
                <w:rFonts w:ascii="Arial Narrow" w:eastAsia="Arial Narrow" w:hAnsi="Arial Narrow" w:cs="Arial Narrow"/>
              </w:rPr>
              <w:t xml:space="preserve"> d) Communicate and report </w:t>
            </w:r>
          </w:p>
        </w:tc>
        <w:tc>
          <w:tcPr>
            <w:tcW w:w="1408" w:type="dxa"/>
          </w:tcPr>
          <w:p w14:paraId="770724AC" w14:textId="6174F2A7"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214" w:type="dxa"/>
          </w:tcPr>
          <w:p w14:paraId="5B40FA65" w14:textId="212FE7F5"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Literacy AoS 1</w:t>
            </w:r>
            <w:r w:rsidRPr="15C748AD">
              <w:rPr>
                <w:rFonts w:ascii="Arial Narrow" w:eastAsia="Arial Narrow" w:hAnsi="Arial Narrow" w:cs="Arial Narrow"/>
                <w:color w:val="1F1F1F"/>
              </w:rPr>
              <w:t xml:space="preserve"> Literacy for personal use</w:t>
            </w:r>
          </w:p>
        </w:tc>
        <w:tc>
          <w:tcPr>
            <w:tcW w:w="1372" w:type="dxa"/>
          </w:tcPr>
          <w:p w14:paraId="53905CF2" w14:textId="4813B86C"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1</w:t>
            </w:r>
          </w:p>
        </w:tc>
      </w:tr>
      <w:tr w:rsidR="5CD6927C" w14:paraId="5536619B"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608" w:type="dxa"/>
          </w:tcPr>
          <w:p w14:paraId="2A3B19E8" w14:textId="552804F0" w:rsidR="5CD6927C" w:rsidRDefault="34F7F617"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Literacy AoS 2</w:t>
            </w:r>
            <w:r w:rsidRPr="15C748AD">
              <w:rPr>
                <w:rFonts w:ascii="Arial Narrow" w:eastAsia="Arial Narrow" w:hAnsi="Arial Narrow" w:cs="Arial Narrow"/>
                <w:color w:val="1F1F1F"/>
              </w:rPr>
              <w:t xml:space="preserve"> Understanding and creating digital text</w:t>
            </w:r>
          </w:p>
        </w:tc>
        <w:tc>
          <w:tcPr>
            <w:tcW w:w="1304" w:type="dxa"/>
          </w:tcPr>
          <w:p w14:paraId="7735442A" w14:textId="1163C7F2"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607" w:type="dxa"/>
          </w:tcPr>
          <w:p w14:paraId="302B7C13" w14:textId="169CBE55" w:rsidR="5CD6927C" w:rsidRDefault="34F7F617" w:rsidP="00702033">
            <w:pPr>
              <w:spacing w:before="0"/>
              <w:ind w:left="90"/>
              <w:rPr>
                <w:rFonts w:ascii="Arial Narrow" w:eastAsia="Arial Narrow" w:hAnsi="Arial Narrow" w:cs="Arial Narrow"/>
              </w:rPr>
            </w:pPr>
            <w:r w:rsidRPr="61D77C4D">
              <w:rPr>
                <w:rFonts w:ascii="Arial Narrow" w:eastAsia="Arial Narrow" w:hAnsi="Arial Narrow" w:cs="Arial Narrow"/>
                <w:b/>
              </w:rPr>
              <w:t xml:space="preserve">Literacy AoS 2 </w:t>
            </w:r>
            <w:r w:rsidRPr="15C748AD">
              <w:rPr>
                <w:rFonts w:ascii="Arial Narrow" w:eastAsia="Arial Narrow" w:hAnsi="Arial Narrow" w:cs="Arial Narrow"/>
              </w:rPr>
              <w:t>Understanding and creating digital texts</w:t>
            </w:r>
          </w:p>
        </w:tc>
        <w:tc>
          <w:tcPr>
            <w:tcW w:w="1304" w:type="dxa"/>
          </w:tcPr>
          <w:p w14:paraId="5BE761F4" w14:textId="517DFF09"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p w14:paraId="57503977" w14:textId="2011EF4D" w:rsidR="5CD6927C" w:rsidRDefault="5CD6927C" w:rsidP="00702033">
            <w:pPr>
              <w:spacing w:before="0"/>
              <w:ind w:left="90"/>
              <w:rPr>
                <w:rFonts w:ascii="Arial Narrow" w:eastAsia="Arial Narrow" w:hAnsi="Arial Narrow" w:cs="Arial Narrow"/>
              </w:rPr>
            </w:pPr>
          </w:p>
        </w:tc>
        <w:tc>
          <w:tcPr>
            <w:tcW w:w="1440" w:type="dxa"/>
          </w:tcPr>
          <w:p w14:paraId="455BD292" w14:textId="7B28AE24" w:rsidR="5CD6927C" w:rsidRDefault="5CD6927C" w:rsidP="00702033">
            <w:pPr>
              <w:spacing w:before="0"/>
              <w:ind w:left="90"/>
              <w:rPr>
                <w:rFonts w:ascii="Arial Narrow" w:eastAsia="Arial Narrow" w:hAnsi="Arial Narrow" w:cs="Arial Narrow"/>
              </w:rPr>
            </w:pPr>
          </w:p>
        </w:tc>
        <w:tc>
          <w:tcPr>
            <w:tcW w:w="1410" w:type="dxa"/>
          </w:tcPr>
          <w:p w14:paraId="2DDF7712" w14:textId="1A9CE4D3" w:rsidR="5CD6927C" w:rsidRDefault="5CD6927C" w:rsidP="00702033">
            <w:pPr>
              <w:spacing w:before="0"/>
              <w:ind w:left="90"/>
              <w:rPr>
                <w:rFonts w:ascii="Arial Narrow" w:eastAsia="Arial Narrow" w:hAnsi="Arial Narrow" w:cs="Arial Narrow"/>
              </w:rPr>
            </w:pPr>
          </w:p>
        </w:tc>
        <w:tc>
          <w:tcPr>
            <w:tcW w:w="1485" w:type="dxa"/>
          </w:tcPr>
          <w:p w14:paraId="76D284DB" w14:textId="70CC4D0F" w:rsidR="5CD6927C" w:rsidRDefault="5CD6927C" w:rsidP="00702033">
            <w:pPr>
              <w:spacing w:before="0"/>
              <w:ind w:left="90"/>
              <w:rPr>
                <w:rFonts w:ascii="Arial Narrow" w:eastAsia="Arial Narrow" w:hAnsi="Arial Narrow" w:cs="Arial Narrow"/>
              </w:rPr>
            </w:pPr>
          </w:p>
        </w:tc>
        <w:tc>
          <w:tcPr>
            <w:tcW w:w="1408" w:type="dxa"/>
          </w:tcPr>
          <w:p w14:paraId="3DD1FEEA" w14:textId="55C74FA0" w:rsidR="5CD6927C" w:rsidRDefault="5CD6927C" w:rsidP="00702033">
            <w:pPr>
              <w:spacing w:before="0"/>
              <w:ind w:left="90"/>
              <w:rPr>
                <w:rFonts w:ascii="Arial Narrow" w:eastAsia="Arial Narrow" w:hAnsi="Arial Narrow" w:cs="Arial Narrow"/>
              </w:rPr>
            </w:pPr>
          </w:p>
        </w:tc>
        <w:tc>
          <w:tcPr>
            <w:tcW w:w="1214" w:type="dxa"/>
          </w:tcPr>
          <w:p w14:paraId="5EC43A4F" w14:textId="5E0FCC59" w:rsidR="5CD6927C" w:rsidRDefault="5CD6927C" w:rsidP="00702033">
            <w:pPr>
              <w:spacing w:before="0"/>
              <w:ind w:left="90"/>
              <w:rPr>
                <w:rFonts w:ascii="Arial Narrow" w:eastAsia="Arial Narrow" w:hAnsi="Arial Narrow" w:cs="Arial Narrow"/>
              </w:rPr>
            </w:pPr>
          </w:p>
        </w:tc>
        <w:tc>
          <w:tcPr>
            <w:tcW w:w="1372" w:type="dxa"/>
          </w:tcPr>
          <w:p w14:paraId="0B3C0C5B" w14:textId="0DE221FE" w:rsidR="5CD6927C" w:rsidRDefault="5CD6927C" w:rsidP="00702033">
            <w:pPr>
              <w:spacing w:before="0"/>
              <w:ind w:left="90"/>
              <w:rPr>
                <w:rFonts w:ascii="Arial Narrow" w:eastAsia="Arial Narrow" w:hAnsi="Arial Narrow" w:cs="Arial Narrow"/>
              </w:rPr>
            </w:pPr>
          </w:p>
        </w:tc>
      </w:tr>
      <w:tr w:rsidR="5CD6927C" w14:paraId="1D7D16C7"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608" w:type="dxa"/>
          </w:tcPr>
          <w:p w14:paraId="56584483" w14:textId="4CC95601" w:rsidR="5CD6927C" w:rsidRDefault="5CD6927C" w:rsidP="00702033">
            <w:pPr>
              <w:spacing w:before="0"/>
              <w:ind w:left="90"/>
              <w:rPr>
                <w:rFonts w:ascii="Arial Narrow" w:eastAsia="Arial Narrow" w:hAnsi="Arial Narrow" w:cs="Arial Narrow"/>
              </w:rPr>
            </w:pPr>
          </w:p>
        </w:tc>
        <w:tc>
          <w:tcPr>
            <w:tcW w:w="1304" w:type="dxa"/>
          </w:tcPr>
          <w:p w14:paraId="5A2E8A49" w14:textId="3410CAB8" w:rsidR="5CD6927C" w:rsidRDefault="5CD6927C" w:rsidP="00702033">
            <w:pPr>
              <w:spacing w:before="0"/>
              <w:ind w:left="90"/>
              <w:rPr>
                <w:rFonts w:ascii="Arial Narrow" w:eastAsia="Arial Narrow" w:hAnsi="Arial Narrow" w:cs="Arial Narrow"/>
              </w:rPr>
            </w:pPr>
          </w:p>
        </w:tc>
        <w:tc>
          <w:tcPr>
            <w:tcW w:w="1607" w:type="dxa"/>
          </w:tcPr>
          <w:p w14:paraId="27CD757D" w14:textId="6BEF10E1" w:rsidR="5CD6927C" w:rsidRDefault="1247E16F" w:rsidP="00702033">
            <w:pPr>
              <w:spacing w:before="0"/>
              <w:ind w:left="90"/>
              <w:rPr>
                <w:rFonts w:ascii="Arial Narrow" w:eastAsia="Arial Narrow" w:hAnsi="Arial Narrow" w:cs="Arial Narrow"/>
              </w:rPr>
            </w:pPr>
            <w:r w:rsidRPr="61D77C4D">
              <w:rPr>
                <w:rFonts w:ascii="Arial Narrow" w:eastAsia="Arial Narrow" w:hAnsi="Arial Narrow" w:cs="Arial Narrow"/>
                <w:b/>
                <w:bCs/>
              </w:rPr>
              <w:t>Ao</w:t>
            </w:r>
            <w:r w:rsidR="6B04F5C4" w:rsidRPr="61D77C4D">
              <w:rPr>
                <w:rFonts w:ascii="Arial Narrow" w:eastAsia="Arial Narrow" w:hAnsi="Arial Narrow" w:cs="Arial Narrow"/>
                <w:b/>
                <w:bCs/>
              </w:rPr>
              <w:t>S</w:t>
            </w:r>
            <w:r w:rsidR="34F7F617" w:rsidRPr="61D77C4D">
              <w:rPr>
                <w:rFonts w:ascii="Arial Narrow" w:eastAsia="Arial Narrow" w:hAnsi="Arial Narrow" w:cs="Arial Narrow"/>
                <w:b/>
              </w:rPr>
              <w:t xml:space="preserve"> 2-Numeracy</w:t>
            </w:r>
            <w:r w:rsidR="34F7F617" w:rsidRPr="15C748AD">
              <w:rPr>
                <w:rFonts w:ascii="Arial Narrow" w:eastAsia="Arial Narrow" w:hAnsi="Arial Narrow" w:cs="Arial Narrow"/>
              </w:rPr>
              <w:t xml:space="preserve"> Problem Solving Cycle- a) Identify the mathematic</w:t>
            </w:r>
          </w:p>
        </w:tc>
        <w:tc>
          <w:tcPr>
            <w:tcW w:w="1304" w:type="dxa"/>
          </w:tcPr>
          <w:p w14:paraId="51643B0B" w14:textId="7EDFCCAC" w:rsidR="5CD6927C" w:rsidRDefault="34F7F617" w:rsidP="00702033">
            <w:pPr>
              <w:spacing w:before="0"/>
              <w:ind w:left="90"/>
              <w:rPr>
                <w:rFonts w:ascii="Arial Narrow" w:eastAsia="Arial Narrow" w:hAnsi="Arial Narrow" w:cs="Arial Narrow"/>
              </w:rPr>
            </w:pPr>
            <w:r w:rsidRPr="15C748AD">
              <w:rPr>
                <w:rFonts w:ascii="Arial Narrow" w:eastAsia="Arial Narrow" w:hAnsi="Arial Narrow" w:cs="Arial Narrow"/>
              </w:rPr>
              <w:t>Outcome 2</w:t>
            </w:r>
          </w:p>
        </w:tc>
        <w:tc>
          <w:tcPr>
            <w:tcW w:w="1440" w:type="dxa"/>
          </w:tcPr>
          <w:p w14:paraId="1AD4B846" w14:textId="64F70F02" w:rsidR="5CD6927C" w:rsidRDefault="5CD6927C" w:rsidP="00702033">
            <w:pPr>
              <w:spacing w:before="0"/>
              <w:ind w:left="90"/>
              <w:rPr>
                <w:rFonts w:ascii="Arial Narrow" w:eastAsia="Arial Narrow" w:hAnsi="Arial Narrow" w:cs="Arial Narrow"/>
              </w:rPr>
            </w:pPr>
          </w:p>
        </w:tc>
        <w:tc>
          <w:tcPr>
            <w:tcW w:w="1410" w:type="dxa"/>
          </w:tcPr>
          <w:p w14:paraId="6A861F8B" w14:textId="1EBF8D80" w:rsidR="5CD6927C" w:rsidRDefault="5CD6927C" w:rsidP="00702033">
            <w:pPr>
              <w:spacing w:before="0"/>
              <w:ind w:left="90"/>
              <w:rPr>
                <w:rFonts w:ascii="Arial Narrow" w:eastAsia="Arial Narrow" w:hAnsi="Arial Narrow" w:cs="Arial Narrow"/>
              </w:rPr>
            </w:pPr>
          </w:p>
        </w:tc>
        <w:tc>
          <w:tcPr>
            <w:tcW w:w="1485" w:type="dxa"/>
          </w:tcPr>
          <w:p w14:paraId="019CC723" w14:textId="62ADD7DA" w:rsidR="5CD6927C" w:rsidRDefault="5CD6927C" w:rsidP="00702033">
            <w:pPr>
              <w:spacing w:before="0"/>
              <w:ind w:left="90"/>
              <w:rPr>
                <w:rFonts w:ascii="Arial Narrow" w:eastAsia="Arial Narrow" w:hAnsi="Arial Narrow" w:cs="Arial Narrow"/>
              </w:rPr>
            </w:pPr>
          </w:p>
        </w:tc>
        <w:tc>
          <w:tcPr>
            <w:tcW w:w="1408" w:type="dxa"/>
          </w:tcPr>
          <w:p w14:paraId="213D3EF2" w14:textId="0CDA272F" w:rsidR="5CD6927C" w:rsidRDefault="5CD6927C" w:rsidP="00702033">
            <w:pPr>
              <w:spacing w:before="0"/>
              <w:ind w:left="90"/>
              <w:rPr>
                <w:rFonts w:ascii="Arial Narrow" w:eastAsia="Arial Narrow" w:hAnsi="Arial Narrow" w:cs="Arial Narrow"/>
              </w:rPr>
            </w:pPr>
          </w:p>
        </w:tc>
        <w:tc>
          <w:tcPr>
            <w:tcW w:w="1214" w:type="dxa"/>
          </w:tcPr>
          <w:p w14:paraId="60296921" w14:textId="60BDFC9C" w:rsidR="5CD6927C" w:rsidRDefault="5CD6927C" w:rsidP="00702033">
            <w:pPr>
              <w:spacing w:before="0"/>
              <w:ind w:left="90"/>
              <w:rPr>
                <w:rFonts w:ascii="Arial Narrow" w:eastAsia="Arial Narrow" w:hAnsi="Arial Narrow" w:cs="Arial Narrow"/>
              </w:rPr>
            </w:pPr>
          </w:p>
        </w:tc>
        <w:tc>
          <w:tcPr>
            <w:tcW w:w="1372" w:type="dxa"/>
          </w:tcPr>
          <w:p w14:paraId="3563E823" w14:textId="1CD848DC" w:rsidR="5CD6927C" w:rsidRDefault="5CD6927C" w:rsidP="00702033">
            <w:pPr>
              <w:spacing w:before="0"/>
              <w:ind w:left="90"/>
              <w:rPr>
                <w:rFonts w:ascii="Arial Narrow" w:eastAsia="Arial Narrow" w:hAnsi="Arial Narrow" w:cs="Arial Narrow"/>
              </w:rPr>
            </w:pPr>
          </w:p>
        </w:tc>
      </w:tr>
    </w:tbl>
    <w:p w14:paraId="7926CAC4" w14:textId="1FE3F158" w:rsidR="009B05AB" w:rsidRDefault="009B05AB" w:rsidP="00702033">
      <w:pPr>
        <w:pStyle w:val="VCAAHeading3"/>
        <w:spacing w:before="0" w:after="0" w:line="240" w:lineRule="auto"/>
        <w:rPr>
          <w:lang w:val="en-AU"/>
        </w:rPr>
      </w:pPr>
    </w:p>
    <w:p w14:paraId="46F86C16" w14:textId="77777777" w:rsidR="00F02A28" w:rsidRDefault="00F02A28" w:rsidP="00F02A28">
      <w:pPr>
        <w:pStyle w:val="Heading2"/>
        <w:jc w:val="center"/>
        <w:rPr>
          <w:rFonts w:ascii="Arial" w:eastAsiaTheme="minorHAnsi" w:hAnsi="Arial" w:cs="Arial"/>
          <w:color w:val="0F7EB4"/>
          <w:sz w:val="32"/>
          <w:szCs w:val="24"/>
        </w:rPr>
      </w:pPr>
      <w:bookmarkStart w:id="19" w:name="_Toc172885189"/>
      <w:bookmarkStart w:id="20" w:name="_Toc173913164"/>
      <w:r w:rsidRPr="006F57E3">
        <w:rPr>
          <w:rFonts w:ascii="Arial" w:eastAsiaTheme="minorHAnsi" w:hAnsi="Arial" w:cs="Arial"/>
          <w:color w:val="0F7EB4"/>
          <w:sz w:val="32"/>
          <w:szCs w:val="24"/>
        </w:rPr>
        <w:lastRenderedPageBreak/>
        <w:t>Study specific</w:t>
      </w:r>
      <w:bookmarkEnd w:id="19"/>
      <w:bookmarkEnd w:id="20"/>
    </w:p>
    <w:p w14:paraId="2F13D252" w14:textId="77777777" w:rsidR="00B44AFD" w:rsidRPr="00B44AFD" w:rsidRDefault="00B44AFD" w:rsidP="00B44AFD"/>
    <w:tbl>
      <w:tblPr>
        <w:tblStyle w:val="VCAAclosedtable"/>
        <w:tblW w:w="13965" w:type="dxa"/>
        <w:tblLook w:val="04A0" w:firstRow="1" w:lastRow="0" w:firstColumn="1" w:lastColumn="0" w:noHBand="0" w:noVBand="1"/>
      </w:tblPr>
      <w:tblGrid>
        <w:gridCol w:w="1792"/>
        <w:gridCol w:w="1680"/>
        <w:gridCol w:w="1798"/>
        <w:gridCol w:w="1739"/>
        <w:gridCol w:w="1739"/>
        <w:gridCol w:w="1739"/>
        <w:gridCol w:w="1739"/>
        <w:gridCol w:w="1739"/>
      </w:tblGrid>
      <w:tr w:rsidR="009B05AB" w14:paraId="1AB7E209" w14:textId="77777777" w:rsidTr="695DF97E">
        <w:trPr>
          <w:cnfStyle w:val="100000000000" w:firstRow="1" w:lastRow="0" w:firstColumn="0" w:lastColumn="0" w:oddVBand="0" w:evenVBand="0" w:oddHBand="0" w:evenHBand="0" w:firstRowFirstColumn="0" w:firstRowLastColumn="0" w:lastRowFirstColumn="0" w:lastRowLastColumn="0"/>
          <w:trHeight w:val="300"/>
        </w:trPr>
        <w:tc>
          <w:tcPr>
            <w:tcW w:w="3472" w:type="dxa"/>
            <w:gridSpan w:val="2"/>
            <w:shd w:val="clear" w:color="auto" w:fill="0076A3"/>
          </w:tcPr>
          <w:p w14:paraId="057122FC" w14:textId="75653446"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Personal Development Skills (PDS)</w:t>
            </w:r>
          </w:p>
        </w:tc>
        <w:tc>
          <w:tcPr>
            <w:tcW w:w="3537" w:type="dxa"/>
            <w:gridSpan w:val="2"/>
            <w:shd w:val="clear" w:color="auto" w:fill="0076A3"/>
          </w:tcPr>
          <w:p w14:paraId="160DAA60" w14:textId="4E880D38"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Literacy</w:t>
            </w:r>
          </w:p>
          <w:p w14:paraId="6581FB57" w14:textId="77777777" w:rsidR="009B05AB" w:rsidRPr="00AA1221" w:rsidRDefault="009B05AB" w:rsidP="00702033">
            <w:pPr>
              <w:pStyle w:val="VCAAtableheadingnarrow"/>
              <w:spacing w:line="240" w:lineRule="auto"/>
              <w:ind w:left="90"/>
              <w:jc w:val="center"/>
              <w:rPr>
                <w:rFonts w:eastAsia="Arial Narrow" w:cs="Arial Narrow"/>
                <w:szCs w:val="22"/>
                <w:lang w:val="en-AU"/>
              </w:rPr>
            </w:pPr>
          </w:p>
        </w:tc>
        <w:tc>
          <w:tcPr>
            <w:tcW w:w="3478" w:type="dxa"/>
            <w:gridSpan w:val="2"/>
            <w:shd w:val="clear" w:color="auto" w:fill="0076A3"/>
          </w:tcPr>
          <w:p w14:paraId="3330FDB4" w14:textId="546FF097"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Work Related Skills (WRS)</w:t>
            </w:r>
          </w:p>
          <w:p w14:paraId="7516E999" w14:textId="7FE1C68F" w:rsidR="009B05AB" w:rsidRPr="00AA1221" w:rsidRDefault="009B05AB" w:rsidP="00702033">
            <w:pPr>
              <w:pStyle w:val="VCAAtableheadingnarrow"/>
              <w:spacing w:line="240" w:lineRule="auto"/>
              <w:ind w:left="90"/>
              <w:jc w:val="center"/>
              <w:rPr>
                <w:rFonts w:eastAsia="Arial Narrow" w:cs="Arial Narrow"/>
                <w:szCs w:val="22"/>
                <w:lang w:val="en-AU"/>
              </w:rPr>
            </w:pPr>
          </w:p>
        </w:tc>
        <w:tc>
          <w:tcPr>
            <w:tcW w:w="3478" w:type="dxa"/>
            <w:gridSpan w:val="2"/>
            <w:shd w:val="clear" w:color="auto" w:fill="0076A3"/>
          </w:tcPr>
          <w:p w14:paraId="1DF4AC70" w14:textId="656DA320"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Numeracy</w:t>
            </w:r>
          </w:p>
          <w:p w14:paraId="59057034" w14:textId="0572B3C1" w:rsidR="009B05AB" w:rsidRPr="00AA1221" w:rsidRDefault="009B05AB" w:rsidP="00702033">
            <w:pPr>
              <w:pStyle w:val="VCAAtableheadingnarrow"/>
              <w:spacing w:line="240" w:lineRule="auto"/>
              <w:ind w:left="90"/>
              <w:jc w:val="center"/>
              <w:rPr>
                <w:rFonts w:eastAsia="Arial Narrow" w:cs="Arial Narrow"/>
                <w:szCs w:val="22"/>
                <w:lang w:val="en-AU"/>
              </w:rPr>
            </w:pPr>
          </w:p>
        </w:tc>
      </w:tr>
      <w:tr w:rsidR="5CD6927C" w14:paraId="1168BB9C"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64E49886" w14:textId="21019B32"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Area of Study (</w:t>
            </w:r>
            <w:r w:rsidR="2E630AFB" w:rsidRPr="61D77C4D">
              <w:rPr>
                <w:rFonts w:ascii="Arial Narrow" w:eastAsia="Arial Narrow" w:hAnsi="Arial Narrow" w:cs="Arial Narrow"/>
                <w:b/>
                <w:bCs/>
              </w:rPr>
              <w:t>Ao</w:t>
            </w:r>
            <w:r w:rsidR="59485F86" w:rsidRPr="61D77C4D">
              <w:rPr>
                <w:rFonts w:ascii="Arial Narrow" w:eastAsia="Arial Narrow" w:hAnsi="Arial Narrow" w:cs="Arial Narrow"/>
                <w:b/>
                <w:bCs/>
              </w:rPr>
              <w:t>S</w:t>
            </w:r>
            <w:r w:rsidRPr="6F66A112">
              <w:rPr>
                <w:rFonts w:ascii="Arial Narrow" w:eastAsia="Arial Narrow" w:hAnsi="Arial Narrow" w:cs="Arial Narrow"/>
                <w:b/>
                <w:bCs/>
              </w:rPr>
              <w:t>)</w:t>
            </w:r>
          </w:p>
        </w:tc>
        <w:tc>
          <w:tcPr>
            <w:tcW w:w="1680" w:type="dxa"/>
          </w:tcPr>
          <w:p w14:paraId="593E990E" w14:textId="332BFADD"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 xml:space="preserve">Outcome Statement </w:t>
            </w:r>
          </w:p>
          <w:p w14:paraId="40F2CA53" w14:textId="0488680F"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(OS)</w:t>
            </w:r>
          </w:p>
        </w:tc>
        <w:tc>
          <w:tcPr>
            <w:tcW w:w="1798" w:type="dxa"/>
          </w:tcPr>
          <w:p w14:paraId="7BFF2AFB" w14:textId="6421C6E0"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Area of Study (</w:t>
            </w:r>
            <w:r w:rsidR="2E630AFB" w:rsidRPr="61D77C4D">
              <w:rPr>
                <w:rFonts w:ascii="Arial Narrow" w:eastAsia="Arial Narrow" w:hAnsi="Arial Narrow" w:cs="Arial Narrow"/>
                <w:b/>
                <w:bCs/>
              </w:rPr>
              <w:t>Ao</w:t>
            </w:r>
            <w:r w:rsidR="7ABE9FFF" w:rsidRPr="61D77C4D">
              <w:rPr>
                <w:rFonts w:ascii="Arial Narrow" w:eastAsia="Arial Narrow" w:hAnsi="Arial Narrow" w:cs="Arial Narrow"/>
                <w:b/>
                <w:bCs/>
              </w:rPr>
              <w:t>S</w:t>
            </w:r>
            <w:r w:rsidRPr="6F66A112">
              <w:rPr>
                <w:rFonts w:ascii="Arial Narrow" w:eastAsia="Arial Narrow" w:hAnsi="Arial Narrow" w:cs="Arial Narrow"/>
                <w:b/>
                <w:bCs/>
              </w:rPr>
              <w:t>)</w:t>
            </w:r>
          </w:p>
        </w:tc>
        <w:tc>
          <w:tcPr>
            <w:tcW w:w="1739" w:type="dxa"/>
          </w:tcPr>
          <w:p w14:paraId="6716D15F" w14:textId="09FBF3F7"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 xml:space="preserve">Outcome Statement </w:t>
            </w:r>
          </w:p>
          <w:p w14:paraId="16F1E9C5" w14:textId="15E6202D"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(OS)</w:t>
            </w:r>
          </w:p>
        </w:tc>
        <w:tc>
          <w:tcPr>
            <w:tcW w:w="1739" w:type="dxa"/>
          </w:tcPr>
          <w:p w14:paraId="33455831" w14:textId="636EF1CF"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Area of Study (</w:t>
            </w:r>
            <w:r w:rsidR="2E630AFB" w:rsidRPr="61D77C4D">
              <w:rPr>
                <w:rFonts w:ascii="Arial Narrow" w:eastAsia="Arial Narrow" w:hAnsi="Arial Narrow" w:cs="Arial Narrow"/>
                <w:b/>
                <w:bCs/>
              </w:rPr>
              <w:t>Ao</w:t>
            </w:r>
            <w:r w:rsidR="4A8C7F23" w:rsidRPr="61D77C4D">
              <w:rPr>
                <w:rFonts w:ascii="Arial Narrow" w:eastAsia="Arial Narrow" w:hAnsi="Arial Narrow" w:cs="Arial Narrow"/>
                <w:b/>
                <w:bCs/>
              </w:rPr>
              <w:t>S</w:t>
            </w:r>
            <w:r w:rsidRPr="6F66A112">
              <w:rPr>
                <w:rFonts w:ascii="Arial Narrow" w:eastAsia="Arial Narrow" w:hAnsi="Arial Narrow" w:cs="Arial Narrow"/>
                <w:b/>
                <w:bCs/>
              </w:rPr>
              <w:t>)</w:t>
            </w:r>
          </w:p>
        </w:tc>
        <w:tc>
          <w:tcPr>
            <w:tcW w:w="1739" w:type="dxa"/>
          </w:tcPr>
          <w:p w14:paraId="720E2D44" w14:textId="480570C0"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 xml:space="preserve">Outcome Statement </w:t>
            </w:r>
          </w:p>
          <w:p w14:paraId="35CF4718" w14:textId="5A167DF8"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(OS)</w:t>
            </w:r>
          </w:p>
        </w:tc>
        <w:tc>
          <w:tcPr>
            <w:tcW w:w="1739" w:type="dxa"/>
          </w:tcPr>
          <w:p w14:paraId="440FEB1E" w14:textId="2C2AC291" w:rsidR="5CD6927C" w:rsidRDefault="5CD6927C" w:rsidP="00702033">
            <w:pPr>
              <w:spacing w:before="0"/>
              <w:ind w:left="90"/>
              <w:jc w:val="center"/>
              <w:rPr>
                <w:rFonts w:ascii="Arial Narrow" w:eastAsia="Arial Narrow" w:hAnsi="Arial Narrow" w:cs="Arial Narrow"/>
                <w:b/>
                <w:bCs/>
              </w:rPr>
            </w:pPr>
            <w:r w:rsidRPr="6F66A112">
              <w:rPr>
                <w:rFonts w:ascii="Arial Narrow" w:eastAsia="Arial Narrow" w:hAnsi="Arial Narrow" w:cs="Arial Narrow"/>
                <w:b/>
                <w:bCs/>
              </w:rPr>
              <w:t>Area of Study (</w:t>
            </w:r>
            <w:r w:rsidR="2E630AFB" w:rsidRPr="61D77C4D">
              <w:rPr>
                <w:rFonts w:ascii="Arial Narrow" w:eastAsia="Arial Narrow" w:hAnsi="Arial Narrow" w:cs="Arial Narrow"/>
                <w:b/>
                <w:bCs/>
              </w:rPr>
              <w:t>Ao</w:t>
            </w:r>
            <w:r w:rsidR="4613FA81" w:rsidRPr="61D77C4D">
              <w:rPr>
                <w:rFonts w:ascii="Arial Narrow" w:eastAsia="Arial Narrow" w:hAnsi="Arial Narrow" w:cs="Arial Narrow"/>
                <w:b/>
                <w:bCs/>
              </w:rPr>
              <w:t>S</w:t>
            </w:r>
            <w:r w:rsidRPr="6F66A112">
              <w:rPr>
                <w:rFonts w:ascii="Arial Narrow" w:eastAsia="Arial Narrow" w:hAnsi="Arial Narrow" w:cs="Arial Narrow"/>
                <w:b/>
                <w:bCs/>
              </w:rPr>
              <w:t>)</w:t>
            </w:r>
          </w:p>
        </w:tc>
        <w:tc>
          <w:tcPr>
            <w:tcW w:w="1739" w:type="dxa"/>
          </w:tcPr>
          <w:p w14:paraId="4C158675" w14:textId="57D70CD0" w:rsidR="5CD6927C" w:rsidRDefault="5CD6927C" w:rsidP="00702033">
            <w:pPr>
              <w:pStyle w:val="VCAAtabletextnarrow"/>
              <w:spacing w:line="240" w:lineRule="auto"/>
              <w:ind w:left="90"/>
              <w:jc w:val="center"/>
              <w:rPr>
                <w:rFonts w:eastAsia="Arial Narrow" w:cs="Arial Narrow"/>
                <w:lang w:val="en-AU"/>
              </w:rPr>
            </w:pPr>
          </w:p>
        </w:tc>
      </w:tr>
      <w:tr w:rsidR="5CD6927C" w14:paraId="4DBE7150"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792" w:type="dxa"/>
          </w:tcPr>
          <w:p w14:paraId="54F92BD6" w14:textId="6DA1DE44" w:rsidR="5CD6927C" w:rsidRDefault="5CD6927C"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 xml:space="preserve">PDS </w:t>
            </w:r>
            <w:r w:rsidR="2E630AFB" w:rsidRPr="61D77C4D">
              <w:rPr>
                <w:rFonts w:ascii="Arial Narrow" w:eastAsia="Arial Narrow" w:hAnsi="Arial Narrow" w:cs="Arial Narrow"/>
                <w:b/>
                <w:bCs/>
                <w:color w:val="1F1F1F"/>
              </w:rPr>
              <w:t>Ao</w:t>
            </w:r>
            <w:r w:rsidR="06B8BB5B" w:rsidRPr="61D77C4D">
              <w:rPr>
                <w:rFonts w:ascii="Arial Narrow" w:eastAsia="Arial Narrow" w:hAnsi="Arial Narrow" w:cs="Arial Narrow"/>
                <w:b/>
                <w:bCs/>
                <w:color w:val="1F1F1F"/>
              </w:rPr>
              <w:t>S</w:t>
            </w:r>
            <w:r w:rsidRPr="61D77C4D">
              <w:rPr>
                <w:rFonts w:ascii="Arial Narrow" w:eastAsia="Arial Narrow" w:hAnsi="Arial Narrow" w:cs="Arial Narrow"/>
                <w:b/>
                <w:color w:val="1F1F1F"/>
              </w:rPr>
              <w:t xml:space="preserve"> 1</w:t>
            </w:r>
            <w:r w:rsidRPr="6F66A112">
              <w:rPr>
                <w:rFonts w:ascii="Arial Narrow" w:eastAsia="Arial Narrow" w:hAnsi="Arial Narrow" w:cs="Arial Narrow"/>
                <w:color w:val="1F1F1F"/>
              </w:rPr>
              <w:t xml:space="preserve"> Personal Identity and emotional intelligence </w:t>
            </w:r>
          </w:p>
        </w:tc>
        <w:tc>
          <w:tcPr>
            <w:tcW w:w="1680" w:type="dxa"/>
          </w:tcPr>
          <w:p w14:paraId="25A4D352" w14:textId="241A6686" w:rsidR="5CD6927C" w:rsidRDefault="5CD6927C" w:rsidP="00702033">
            <w:pPr>
              <w:spacing w:before="0"/>
              <w:ind w:left="90"/>
              <w:rPr>
                <w:rFonts w:ascii="Arial Narrow" w:eastAsia="Arial Narrow" w:hAnsi="Arial Narrow" w:cs="Arial Narrow"/>
              </w:rPr>
            </w:pPr>
            <w:r w:rsidRPr="6F66A112">
              <w:rPr>
                <w:rFonts w:ascii="Arial Narrow" w:eastAsia="Arial Narrow" w:hAnsi="Arial Narrow" w:cs="Arial Narrow"/>
              </w:rPr>
              <w:t>Outcome 1</w:t>
            </w:r>
          </w:p>
        </w:tc>
        <w:tc>
          <w:tcPr>
            <w:tcW w:w="1798" w:type="dxa"/>
          </w:tcPr>
          <w:p w14:paraId="7FD489FD" w14:textId="693E5B5C" w:rsidR="5CD6927C" w:rsidRDefault="5CD6927C"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 xml:space="preserve">Literacy AoS 1 </w:t>
            </w:r>
            <w:r w:rsidRPr="6F66A112">
              <w:rPr>
                <w:rFonts w:ascii="Arial Narrow" w:eastAsia="Arial Narrow" w:hAnsi="Arial Narrow" w:cs="Arial Narrow"/>
                <w:color w:val="1F1F1F"/>
              </w:rPr>
              <w:t>Literacy for personal use</w:t>
            </w:r>
          </w:p>
        </w:tc>
        <w:tc>
          <w:tcPr>
            <w:tcW w:w="1739" w:type="dxa"/>
          </w:tcPr>
          <w:p w14:paraId="5DB6ABEF" w14:textId="370E7DFB" w:rsidR="5CD6927C" w:rsidRDefault="5CD6927C" w:rsidP="00702033">
            <w:pPr>
              <w:spacing w:before="0"/>
              <w:ind w:left="90"/>
              <w:rPr>
                <w:rFonts w:ascii="Arial Narrow" w:eastAsia="Arial Narrow" w:hAnsi="Arial Narrow" w:cs="Arial Narrow"/>
              </w:rPr>
            </w:pPr>
            <w:r w:rsidRPr="6F66A112">
              <w:rPr>
                <w:rFonts w:ascii="Arial Narrow" w:eastAsia="Arial Narrow" w:hAnsi="Arial Narrow" w:cs="Arial Narrow"/>
              </w:rPr>
              <w:t>Outcome 1</w:t>
            </w:r>
          </w:p>
        </w:tc>
        <w:tc>
          <w:tcPr>
            <w:tcW w:w="1739" w:type="dxa"/>
          </w:tcPr>
          <w:p w14:paraId="5BC511BF" w14:textId="7E71AEE4" w:rsidR="5CD6927C" w:rsidRDefault="5CD6927C" w:rsidP="00702033">
            <w:pPr>
              <w:spacing w:before="0"/>
              <w:rPr>
                <w:rFonts w:ascii="Arial Narrow" w:eastAsia="Arial Narrow" w:hAnsi="Arial Narrow" w:cs="Arial Narrow"/>
              </w:rPr>
            </w:pPr>
            <w:r w:rsidRPr="61D77C4D">
              <w:rPr>
                <w:rFonts w:ascii="Arial Narrow" w:eastAsia="Arial Narrow" w:hAnsi="Arial Narrow" w:cs="Arial Narrow"/>
                <w:b/>
              </w:rPr>
              <w:t>WRS AoS 1</w:t>
            </w:r>
          </w:p>
          <w:p w14:paraId="606539E3" w14:textId="57B06082" w:rsidR="5CD6927C" w:rsidRDefault="5CD6927C" w:rsidP="00702033">
            <w:pPr>
              <w:spacing w:before="0"/>
              <w:rPr>
                <w:rFonts w:ascii="Arial Narrow" w:eastAsia="Arial Narrow" w:hAnsi="Arial Narrow" w:cs="Arial Narrow"/>
              </w:rPr>
            </w:pPr>
            <w:r w:rsidRPr="6F66A112">
              <w:rPr>
                <w:rFonts w:ascii="Arial Narrow" w:eastAsia="Arial Narrow" w:hAnsi="Arial Narrow" w:cs="Arial Narrow"/>
              </w:rPr>
              <w:t>Future careers</w:t>
            </w:r>
          </w:p>
        </w:tc>
        <w:tc>
          <w:tcPr>
            <w:tcW w:w="1739" w:type="dxa"/>
          </w:tcPr>
          <w:p w14:paraId="659CF08E" w14:textId="2E1BF9DE" w:rsidR="5CD6927C" w:rsidRDefault="5CD6927C" w:rsidP="00702033">
            <w:pPr>
              <w:spacing w:before="0"/>
              <w:ind w:left="90"/>
              <w:rPr>
                <w:rFonts w:ascii="Arial Narrow" w:eastAsia="Arial Narrow" w:hAnsi="Arial Narrow" w:cs="Arial Narrow"/>
              </w:rPr>
            </w:pPr>
            <w:r w:rsidRPr="6F66A112">
              <w:rPr>
                <w:rFonts w:ascii="Arial Narrow" w:eastAsia="Arial Narrow" w:hAnsi="Arial Narrow" w:cs="Arial Narrow"/>
              </w:rPr>
              <w:t>Outcome 1</w:t>
            </w:r>
          </w:p>
        </w:tc>
        <w:tc>
          <w:tcPr>
            <w:tcW w:w="1739" w:type="dxa"/>
          </w:tcPr>
          <w:p w14:paraId="50BB4BC0" w14:textId="669F5F30" w:rsidR="5CD6927C" w:rsidRDefault="5CD6927C" w:rsidP="00702033">
            <w:pPr>
              <w:spacing w:before="0"/>
              <w:ind w:left="90"/>
              <w:rPr>
                <w:rFonts w:ascii="Arial Narrow" w:eastAsia="Arial Narrow" w:hAnsi="Arial Narrow" w:cs="Arial Narrow"/>
              </w:rPr>
            </w:pPr>
            <w:r w:rsidRPr="61D77C4D">
              <w:rPr>
                <w:rFonts w:ascii="Arial Narrow" w:eastAsia="Arial Narrow" w:hAnsi="Arial Narrow" w:cs="Arial Narrow"/>
                <w:b/>
              </w:rPr>
              <w:t>Area of Study 1</w:t>
            </w:r>
            <w:r w:rsidRPr="6F66A112">
              <w:rPr>
                <w:rFonts w:ascii="Arial Narrow" w:eastAsia="Arial Narrow" w:hAnsi="Arial Narrow" w:cs="Arial Narrow"/>
              </w:rPr>
              <w:t xml:space="preserve"> Number </w:t>
            </w:r>
          </w:p>
        </w:tc>
        <w:tc>
          <w:tcPr>
            <w:tcW w:w="1739" w:type="dxa"/>
          </w:tcPr>
          <w:p w14:paraId="4185770D" w14:textId="21FC7C3B" w:rsidR="5CD6927C" w:rsidRDefault="5CD6927C" w:rsidP="00702033">
            <w:pPr>
              <w:spacing w:before="0"/>
              <w:ind w:left="90"/>
              <w:rPr>
                <w:rFonts w:ascii="Arial Narrow" w:eastAsia="Arial Narrow" w:hAnsi="Arial Narrow" w:cs="Arial Narrow"/>
                <w:color w:val="1F1F1F"/>
              </w:rPr>
            </w:pPr>
            <w:r w:rsidRPr="61D77C4D">
              <w:rPr>
                <w:rFonts w:ascii="Arial Narrow" w:eastAsia="Arial Narrow" w:hAnsi="Arial Narrow" w:cs="Arial Narrow"/>
                <w:b/>
                <w:color w:val="1F1F1F"/>
              </w:rPr>
              <w:t>Area of Study 2</w:t>
            </w:r>
            <w:r w:rsidRPr="6F66A112">
              <w:rPr>
                <w:rFonts w:ascii="Arial Narrow" w:eastAsia="Arial Narrow" w:hAnsi="Arial Narrow" w:cs="Arial Narrow"/>
                <w:color w:val="1F1F1F"/>
              </w:rPr>
              <w:t xml:space="preserve"> Shape </w:t>
            </w:r>
          </w:p>
        </w:tc>
      </w:tr>
      <w:tr w:rsidR="5CD6927C" w14:paraId="4F942E06"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792" w:type="dxa"/>
          </w:tcPr>
          <w:p w14:paraId="1383769C" w14:textId="76908FFA" w:rsidR="5CD6927C" w:rsidRDefault="5CD6927C" w:rsidP="00702033">
            <w:pPr>
              <w:spacing w:before="0"/>
              <w:ind w:left="90"/>
              <w:rPr>
                <w:rFonts w:ascii="Arial Narrow" w:eastAsia="Arial Narrow" w:hAnsi="Arial Narrow" w:cs="Arial Narrow"/>
                <w:b/>
                <w:bCs/>
              </w:rPr>
            </w:pPr>
            <w:r w:rsidRPr="6F66A112">
              <w:rPr>
                <w:rFonts w:ascii="Arial Narrow" w:eastAsia="Arial Narrow" w:hAnsi="Arial Narrow" w:cs="Arial Narrow"/>
                <w:b/>
                <w:bCs/>
              </w:rPr>
              <w:t>Tasks:</w:t>
            </w:r>
          </w:p>
          <w:p w14:paraId="66A66EC0" w14:textId="3C082175" w:rsidR="5CD6927C" w:rsidRPr="00695FFD" w:rsidRDefault="005C2D6C" w:rsidP="00702033">
            <w:pPr>
              <w:spacing w:before="0"/>
              <w:ind w:left="90"/>
              <w:rPr>
                <w:rFonts w:ascii="Arial Narrow" w:eastAsia="Arial Narrow" w:hAnsi="Arial Narrow" w:cs="Arial Narrow"/>
              </w:rPr>
            </w:pPr>
            <w:r>
              <w:rPr>
                <w:rFonts w:ascii="Arial Narrow" w:eastAsia="Arial Narrow" w:hAnsi="Arial Narrow" w:cs="Arial Narrow"/>
              </w:rPr>
              <w:t xml:space="preserve">Task 1- </w:t>
            </w:r>
            <w:r w:rsidR="34F7F617" w:rsidRPr="00695FFD">
              <w:rPr>
                <w:rFonts w:ascii="Arial Narrow" w:eastAsia="Arial Narrow" w:hAnsi="Arial Narrow" w:cs="Arial Narrow"/>
              </w:rPr>
              <w:t>Who am I?</w:t>
            </w:r>
          </w:p>
          <w:p w14:paraId="3C6C1A54" w14:textId="658F0D8F" w:rsidR="5CD6927C" w:rsidRDefault="005C2D6C" w:rsidP="00702033">
            <w:pPr>
              <w:spacing w:before="0"/>
              <w:ind w:left="90"/>
              <w:rPr>
                <w:rFonts w:ascii="Arial Narrow" w:eastAsia="Arial Narrow" w:hAnsi="Arial Narrow" w:cs="Arial Narrow"/>
              </w:rPr>
            </w:pPr>
            <w:r>
              <w:rPr>
                <w:rFonts w:ascii="Arial Narrow" w:eastAsia="Arial Narrow" w:hAnsi="Arial Narrow" w:cs="Arial Narrow"/>
              </w:rPr>
              <w:t xml:space="preserve">Task 2- </w:t>
            </w:r>
            <w:r w:rsidR="34F7F617" w:rsidRPr="00695FFD">
              <w:rPr>
                <w:rFonts w:ascii="Arial Narrow" w:eastAsia="Arial Narrow" w:hAnsi="Arial Narrow" w:cs="Arial Narrow"/>
              </w:rPr>
              <w:t xml:space="preserve">Gratitude Journal </w:t>
            </w:r>
          </w:p>
        </w:tc>
        <w:tc>
          <w:tcPr>
            <w:tcW w:w="1680" w:type="dxa"/>
          </w:tcPr>
          <w:p w14:paraId="6EA87031" w14:textId="3E32270C" w:rsidR="5CD6927C" w:rsidRDefault="5CD6927C" w:rsidP="00702033">
            <w:pPr>
              <w:pStyle w:val="VCAAtabletextnarrow"/>
              <w:spacing w:line="240" w:lineRule="auto"/>
              <w:ind w:left="90"/>
              <w:rPr>
                <w:rFonts w:eastAsia="Arial Narrow" w:cs="Arial Narrow"/>
                <w:lang w:val="en-AU"/>
              </w:rPr>
            </w:pPr>
          </w:p>
        </w:tc>
        <w:tc>
          <w:tcPr>
            <w:tcW w:w="1798" w:type="dxa"/>
          </w:tcPr>
          <w:p w14:paraId="7CD8DD89" w14:textId="160EACB5" w:rsidR="5CD6927C" w:rsidRDefault="5CD6927C" w:rsidP="00702033">
            <w:pPr>
              <w:spacing w:before="0"/>
              <w:ind w:left="90"/>
              <w:rPr>
                <w:rFonts w:ascii="Arial Narrow" w:eastAsia="Arial Narrow" w:hAnsi="Arial Narrow" w:cs="Arial Narrow"/>
              </w:rPr>
            </w:pPr>
            <w:r w:rsidRPr="61D77C4D">
              <w:rPr>
                <w:rFonts w:ascii="Arial Narrow" w:eastAsia="Arial Narrow" w:hAnsi="Arial Narrow" w:cs="Arial Narrow"/>
                <w:b/>
              </w:rPr>
              <w:t>Literacy AoS 2</w:t>
            </w:r>
            <w:r w:rsidRPr="6F66A112">
              <w:rPr>
                <w:rFonts w:ascii="Arial Narrow" w:eastAsia="Arial Narrow" w:hAnsi="Arial Narrow" w:cs="Arial Narrow"/>
              </w:rPr>
              <w:t xml:space="preserve"> Understanding and creating digital text</w:t>
            </w:r>
          </w:p>
        </w:tc>
        <w:tc>
          <w:tcPr>
            <w:tcW w:w="1739" w:type="dxa"/>
          </w:tcPr>
          <w:p w14:paraId="7E968A6C" w14:textId="631380D0" w:rsidR="5CD6927C" w:rsidRDefault="5CD6927C" w:rsidP="00702033">
            <w:pPr>
              <w:spacing w:before="0"/>
              <w:ind w:left="90"/>
              <w:rPr>
                <w:rFonts w:ascii="Arial Narrow" w:eastAsia="Arial Narrow" w:hAnsi="Arial Narrow" w:cs="Arial Narrow"/>
              </w:rPr>
            </w:pPr>
            <w:r w:rsidRPr="6F66A112">
              <w:rPr>
                <w:rFonts w:ascii="Arial Narrow" w:eastAsia="Arial Narrow" w:hAnsi="Arial Narrow" w:cs="Arial Narrow"/>
              </w:rPr>
              <w:t>Outcome 2</w:t>
            </w:r>
          </w:p>
        </w:tc>
        <w:tc>
          <w:tcPr>
            <w:tcW w:w="1739" w:type="dxa"/>
          </w:tcPr>
          <w:p w14:paraId="20372DC0" w14:textId="53F3D1F4" w:rsidR="5CD6927C" w:rsidRDefault="5CD6927C" w:rsidP="00702033">
            <w:pPr>
              <w:spacing w:before="0" w:after="240"/>
              <w:ind w:left="90"/>
              <w:rPr>
                <w:rFonts w:ascii="Arial Narrow" w:eastAsia="Arial Narrow" w:hAnsi="Arial Narrow" w:cs="Arial Narrow"/>
              </w:rPr>
            </w:pPr>
            <w:r w:rsidRPr="61D77C4D">
              <w:rPr>
                <w:rFonts w:ascii="Arial Narrow" w:eastAsia="Arial Narrow" w:hAnsi="Arial Narrow" w:cs="Arial Narrow"/>
                <w:b/>
              </w:rPr>
              <w:t xml:space="preserve">WRS AoS 2 </w:t>
            </w:r>
            <w:r w:rsidRPr="6F66A112">
              <w:rPr>
                <w:rFonts w:ascii="Arial Narrow" w:eastAsia="Arial Narrow" w:hAnsi="Arial Narrow" w:cs="Arial Narrow"/>
              </w:rPr>
              <w:t>Presentation of career and education goals</w:t>
            </w:r>
          </w:p>
        </w:tc>
        <w:tc>
          <w:tcPr>
            <w:tcW w:w="1739" w:type="dxa"/>
          </w:tcPr>
          <w:p w14:paraId="6BD6B8DE" w14:textId="59D66A6B" w:rsidR="5CD6927C" w:rsidRDefault="5CD6927C" w:rsidP="00702033">
            <w:pPr>
              <w:spacing w:before="0"/>
              <w:ind w:left="90"/>
              <w:rPr>
                <w:rFonts w:ascii="Arial Narrow" w:eastAsia="Arial Narrow" w:hAnsi="Arial Narrow" w:cs="Arial Narrow"/>
              </w:rPr>
            </w:pPr>
            <w:r w:rsidRPr="6F66A112">
              <w:rPr>
                <w:rFonts w:ascii="Arial Narrow" w:eastAsia="Arial Narrow" w:hAnsi="Arial Narrow" w:cs="Arial Narrow"/>
              </w:rPr>
              <w:t>Outcome 2</w:t>
            </w:r>
          </w:p>
        </w:tc>
        <w:tc>
          <w:tcPr>
            <w:tcW w:w="1739" w:type="dxa"/>
          </w:tcPr>
          <w:p w14:paraId="5B0D4FC1" w14:textId="453EF105" w:rsidR="5CD6927C" w:rsidRDefault="5CD6927C" w:rsidP="00702033">
            <w:pPr>
              <w:spacing w:before="0"/>
              <w:ind w:left="90"/>
              <w:rPr>
                <w:rFonts w:ascii="Arial Narrow" w:eastAsia="Arial Narrow" w:hAnsi="Arial Narrow" w:cs="Arial Narrow"/>
              </w:rPr>
            </w:pPr>
            <w:r w:rsidRPr="61D77C4D">
              <w:rPr>
                <w:rFonts w:ascii="Arial Narrow" w:eastAsia="Arial Narrow" w:hAnsi="Arial Narrow" w:cs="Arial Narrow"/>
                <w:b/>
              </w:rPr>
              <w:t>Area of Study 3</w:t>
            </w:r>
            <w:r w:rsidRPr="6F66A112">
              <w:rPr>
                <w:rFonts w:ascii="Arial Narrow" w:eastAsia="Arial Narrow" w:hAnsi="Arial Narrow" w:cs="Arial Narrow"/>
              </w:rPr>
              <w:t xml:space="preserve"> Quantity and measures</w:t>
            </w:r>
          </w:p>
        </w:tc>
        <w:tc>
          <w:tcPr>
            <w:tcW w:w="1739" w:type="dxa"/>
          </w:tcPr>
          <w:p w14:paraId="331148DE" w14:textId="4188A87A" w:rsidR="5CD6927C" w:rsidRDefault="5CD6927C" w:rsidP="00702033">
            <w:pPr>
              <w:spacing w:before="0"/>
              <w:ind w:left="90"/>
              <w:rPr>
                <w:rFonts w:ascii="Arial Narrow" w:eastAsia="Arial Narrow" w:hAnsi="Arial Narrow" w:cs="Arial Narrow"/>
              </w:rPr>
            </w:pPr>
            <w:r w:rsidRPr="61D77C4D">
              <w:rPr>
                <w:rFonts w:ascii="Arial Narrow" w:eastAsia="Arial Narrow" w:hAnsi="Arial Narrow" w:cs="Arial Narrow"/>
                <w:b/>
              </w:rPr>
              <w:t>Area of Study 4</w:t>
            </w:r>
            <w:r w:rsidRPr="6F66A112">
              <w:rPr>
                <w:rFonts w:ascii="Arial Narrow" w:eastAsia="Arial Narrow" w:hAnsi="Arial Narrow" w:cs="Arial Narrow"/>
              </w:rPr>
              <w:t xml:space="preserve"> Relationships</w:t>
            </w:r>
          </w:p>
        </w:tc>
      </w:tr>
      <w:tr w:rsidR="009B05AB" w14:paraId="1A313022"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792" w:type="dxa"/>
          </w:tcPr>
          <w:p w14:paraId="47FDDDE3" w14:textId="0A584E0B" w:rsidR="009B05AB" w:rsidRDefault="009B05AB" w:rsidP="00702033">
            <w:pPr>
              <w:spacing w:before="0"/>
              <w:ind w:left="90"/>
              <w:rPr>
                <w:rFonts w:ascii="Arial Narrow" w:eastAsia="Arial Narrow" w:hAnsi="Arial Narrow" w:cs="Arial Narrow"/>
              </w:rPr>
            </w:pPr>
            <w:r w:rsidRPr="61D77C4D">
              <w:rPr>
                <w:rFonts w:ascii="Arial Narrow" w:eastAsia="Arial Narrow" w:hAnsi="Arial Narrow" w:cs="Arial Narrow"/>
                <w:b/>
              </w:rPr>
              <w:t>PDS- AoS 2</w:t>
            </w:r>
            <w:r w:rsidRPr="6F66A112">
              <w:rPr>
                <w:rFonts w:ascii="Arial Narrow" w:eastAsia="Arial Narrow" w:hAnsi="Arial Narrow" w:cs="Arial Narrow"/>
              </w:rPr>
              <w:t xml:space="preserve"> Community health and wellbeing </w:t>
            </w:r>
          </w:p>
        </w:tc>
        <w:tc>
          <w:tcPr>
            <w:tcW w:w="1680" w:type="dxa"/>
          </w:tcPr>
          <w:p w14:paraId="257EDEDA" w14:textId="13A0A149" w:rsidR="009B05AB" w:rsidRDefault="009B05AB" w:rsidP="00702033">
            <w:pPr>
              <w:spacing w:before="0"/>
              <w:ind w:left="90"/>
              <w:rPr>
                <w:rFonts w:ascii="Arial Narrow" w:eastAsia="Arial Narrow" w:hAnsi="Arial Narrow" w:cs="Arial Narrow"/>
              </w:rPr>
            </w:pPr>
            <w:r w:rsidRPr="6F66A112">
              <w:rPr>
                <w:rFonts w:ascii="Arial Narrow" w:eastAsia="Arial Narrow" w:hAnsi="Arial Narrow" w:cs="Arial Narrow"/>
              </w:rPr>
              <w:t>Outcome 2</w:t>
            </w:r>
          </w:p>
        </w:tc>
        <w:tc>
          <w:tcPr>
            <w:tcW w:w="3537" w:type="dxa"/>
            <w:gridSpan w:val="2"/>
          </w:tcPr>
          <w:p w14:paraId="25838408" w14:textId="77777777" w:rsidR="009B05AB" w:rsidRPr="00941F86" w:rsidRDefault="009B05AB" w:rsidP="00702033">
            <w:pPr>
              <w:spacing w:before="0"/>
              <w:ind w:left="90"/>
              <w:rPr>
                <w:rFonts w:ascii="Arial Narrow" w:eastAsia="Arial Narrow" w:hAnsi="Arial Narrow" w:cs="Arial Narrow"/>
                <w:b/>
                <w:bCs/>
                <w:sz w:val="18"/>
                <w:szCs w:val="18"/>
              </w:rPr>
            </w:pPr>
            <w:r w:rsidRPr="00941F86">
              <w:rPr>
                <w:rFonts w:ascii="Arial Narrow" w:eastAsia="Arial Narrow" w:hAnsi="Arial Narrow" w:cs="Arial Narrow"/>
                <w:b/>
                <w:bCs/>
                <w:sz w:val="18"/>
                <w:szCs w:val="18"/>
              </w:rPr>
              <w:t xml:space="preserve">Cultural Capital Portfolio: </w:t>
            </w:r>
          </w:p>
          <w:p w14:paraId="416CE2C6" w14:textId="069347CF"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Letter to my teachers</w:t>
            </w:r>
          </w:p>
          <w:p w14:paraId="0944A4CB" w14:textId="0B6545B9"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You can’t ask that! </w:t>
            </w:r>
          </w:p>
          <w:p w14:paraId="2972B193" w14:textId="472238EF"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Podcast </w:t>
            </w:r>
          </w:p>
          <w:p w14:paraId="3013263A" w14:textId="23F72FAC"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On the Sauce </w:t>
            </w:r>
          </w:p>
          <w:p w14:paraId="69AE4008" w14:textId="02227361"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FYRE Festival </w:t>
            </w:r>
          </w:p>
          <w:p w14:paraId="5CDB5F40" w14:textId="3AA0FEB6"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Oasis Project </w:t>
            </w:r>
          </w:p>
          <w:p w14:paraId="66E20D1D" w14:textId="45F5CE92"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Jordan Rides the Bus</w:t>
            </w:r>
          </w:p>
          <w:p w14:paraId="091DFCD6" w14:textId="2358D80B"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2040</w:t>
            </w:r>
          </w:p>
          <w:p w14:paraId="5E79556A" w14:textId="4DE9A7F4"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Work Related Writing Tasks</w:t>
            </w:r>
          </w:p>
          <w:p w14:paraId="6FCE9BC5" w14:textId="17EF3368" w:rsidR="009B05AB" w:rsidRPr="00941F86" w:rsidRDefault="567A5A76" w:rsidP="00702033">
            <w:pPr>
              <w:spacing w:before="0"/>
              <w:ind w:left="9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The Final Quarter</w:t>
            </w:r>
          </w:p>
          <w:p w14:paraId="643AD3B8" w14:textId="77777777" w:rsidR="009B05AB" w:rsidRPr="00941F86" w:rsidRDefault="009B05AB" w:rsidP="00702033">
            <w:pPr>
              <w:spacing w:before="0"/>
              <w:ind w:left="90"/>
              <w:rPr>
                <w:rFonts w:ascii="Arial Narrow" w:eastAsia="Arial Narrow" w:hAnsi="Arial Narrow" w:cs="Arial Narrow"/>
                <w:sz w:val="18"/>
                <w:szCs w:val="18"/>
              </w:rPr>
            </w:pPr>
          </w:p>
          <w:p w14:paraId="3FD91D20" w14:textId="77777777" w:rsidR="009B05AB" w:rsidRPr="00941F86" w:rsidRDefault="009B05AB" w:rsidP="00702033">
            <w:pPr>
              <w:spacing w:before="0"/>
              <w:ind w:left="90"/>
              <w:rPr>
                <w:rFonts w:ascii="Arial Narrow" w:eastAsia="Arial Narrow" w:hAnsi="Arial Narrow" w:cs="Arial Narrow"/>
                <w:sz w:val="18"/>
                <w:szCs w:val="18"/>
              </w:rPr>
            </w:pPr>
          </w:p>
          <w:p w14:paraId="21A7377D" w14:textId="4FAEE48C" w:rsidR="009B05AB" w:rsidRPr="00941F86" w:rsidRDefault="009B05AB" w:rsidP="00702033">
            <w:pPr>
              <w:pStyle w:val="VCAAtabletextnarrow"/>
              <w:spacing w:line="240" w:lineRule="auto"/>
              <w:ind w:left="90"/>
              <w:rPr>
                <w:rFonts w:eastAsia="Arial Narrow" w:cs="Arial Narrow"/>
                <w:sz w:val="18"/>
                <w:szCs w:val="18"/>
                <w:lang w:val="en-AU"/>
              </w:rPr>
            </w:pPr>
          </w:p>
        </w:tc>
        <w:tc>
          <w:tcPr>
            <w:tcW w:w="3478" w:type="dxa"/>
            <w:gridSpan w:val="2"/>
          </w:tcPr>
          <w:p w14:paraId="6408E812" w14:textId="17D882C6"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Task 1- Employment Research </w:t>
            </w:r>
          </w:p>
          <w:p w14:paraId="44BBE802" w14:textId="45D02BE7"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Task 2- Industry Investigation </w:t>
            </w:r>
          </w:p>
          <w:p w14:paraId="77C07D06" w14:textId="59034833"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Task 3- Self Promotion  </w:t>
            </w:r>
          </w:p>
          <w:p w14:paraId="2E894964" w14:textId="49951967"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 xml:space="preserve">Task 4- Career Action Plan </w:t>
            </w:r>
          </w:p>
          <w:p w14:paraId="63D13EB1" w14:textId="3C1E8195"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 5- Careers Meeting</w:t>
            </w:r>
          </w:p>
          <w:p w14:paraId="6D5F036F" w14:textId="4086BE89"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 6- Careers Findings Presentation</w:t>
            </w:r>
          </w:p>
          <w:p w14:paraId="51EAF357" w14:textId="35F2FB56" w:rsidR="009B05AB" w:rsidRPr="00941F86" w:rsidRDefault="009B05AB" w:rsidP="00702033">
            <w:pPr>
              <w:pStyle w:val="VCAAtabletextnarrow"/>
              <w:spacing w:line="240" w:lineRule="auto"/>
              <w:ind w:left="90"/>
              <w:rPr>
                <w:rFonts w:eastAsia="Arial Narrow" w:cs="Arial Narrow"/>
                <w:sz w:val="18"/>
                <w:szCs w:val="18"/>
                <w:lang w:val="en-AU"/>
              </w:rPr>
            </w:pPr>
          </w:p>
        </w:tc>
        <w:tc>
          <w:tcPr>
            <w:tcW w:w="3478" w:type="dxa"/>
            <w:gridSpan w:val="2"/>
          </w:tcPr>
          <w:p w14:paraId="063A8844" w14:textId="2906DB53" w:rsidR="003A7BAC" w:rsidRPr="00941F86" w:rsidRDefault="003A7BAC"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 1</w:t>
            </w:r>
            <w:r w:rsidR="00941F86" w:rsidRPr="00941F86">
              <w:rPr>
                <w:rFonts w:ascii="Arial Narrow" w:eastAsia="Arial Narrow" w:hAnsi="Arial Narrow" w:cs="Arial Narrow"/>
                <w:color w:val="auto"/>
                <w:sz w:val="18"/>
                <w:szCs w:val="18"/>
              </w:rPr>
              <w:t>-</w:t>
            </w:r>
            <w:r w:rsidR="00740F59" w:rsidRPr="00941F86">
              <w:rPr>
                <w:rFonts w:ascii="Arial Narrow" w:eastAsia="Arial Narrow" w:hAnsi="Arial Narrow" w:cs="Arial Narrow"/>
                <w:color w:val="auto"/>
                <w:sz w:val="18"/>
                <w:szCs w:val="18"/>
              </w:rPr>
              <w:t xml:space="preserve">Workspaces </w:t>
            </w:r>
          </w:p>
          <w:p w14:paraId="6D0C6CC8" w14:textId="30DF80F5" w:rsidR="00CD42D9" w:rsidRPr="00941F86" w:rsidRDefault="003A7BAC"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 2</w:t>
            </w:r>
            <w:r w:rsidR="00941F86" w:rsidRPr="00941F86">
              <w:rPr>
                <w:rFonts w:ascii="Arial Narrow" w:eastAsia="Arial Narrow" w:hAnsi="Arial Narrow" w:cs="Arial Narrow"/>
                <w:color w:val="auto"/>
                <w:sz w:val="18"/>
                <w:szCs w:val="18"/>
              </w:rPr>
              <w:t>-</w:t>
            </w:r>
            <w:r w:rsidRPr="00941F86">
              <w:rPr>
                <w:rFonts w:ascii="Arial Narrow" w:eastAsia="Arial Narrow" w:hAnsi="Arial Narrow" w:cs="Arial Narrow"/>
                <w:color w:val="auto"/>
                <w:sz w:val="18"/>
                <w:szCs w:val="18"/>
              </w:rPr>
              <w:t>Shapes</w:t>
            </w:r>
          </w:p>
          <w:p w14:paraId="3C6765BA" w14:textId="2B907E89"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3A7BAC" w:rsidRPr="00941F86">
              <w:rPr>
                <w:rFonts w:ascii="Arial Narrow" w:eastAsia="Arial Narrow" w:hAnsi="Arial Narrow" w:cs="Arial Narrow"/>
                <w:color w:val="auto"/>
                <w:sz w:val="18"/>
                <w:szCs w:val="18"/>
              </w:rPr>
              <w:t xml:space="preserve"> 3</w:t>
            </w:r>
            <w:r w:rsidR="00941F86" w:rsidRPr="00941F86">
              <w:rPr>
                <w:rFonts w:ascii="Arial Narrow" w:eastAsia="Arial Narrow" w:hAnsi="Arial Narrow" w:cs="Arial Narrow"/>
                <w:color w:val="auto"/>
                <w:sz w:val="18"/>
                <w:szCs w:val="18"/>
              </w:rPr>
              <w:t>-</w:t>
            </w:r>
            <w:r w:rsidR="003A7BAC" w:rsidRPr="00941F86">
              <w:rPr>
                <w:rFonts w:ascii="Arial Narrow" w:eastAsia="Arial Narrow" w:hAnsi="Arial Narrow" w:cs="Arial Narrow"/>
                <w:color w:val="auto"/>
                <w:sz w:val="18"/>
                <w:szCs w:val="18"/>
              </w:rPr>
              <w:t>Tent space</w:t>
            </w:r>
          </w:p>
          <w:p w14:paraId="65B66191" w14:textId="5535B7FA"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CD42D9"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4</w:t>
            </w:r>
            <w:r w:rsidR="00941F86" w:rsidRPr="00941F86">
              <w:rPr>
                <w:rFonts w:ascii="Arial Narrow" w:eastAsia="Arial Narrow" w:hAnsi="Arial Narrow" w:cs="Arial Narrow"/>
                <w:color w:val="auto"/>
                <w:sz w:val="18"/>
                <w:szCs w:val="18"/>
              </w:rPr>
              <w:t>-</w:t>
            </w:r>
            <w:r w:rsidR="00CD42D9" w:rsidRPr="00941F86">
              <w:rPr>
                <w:rFonts w:ascii="Arial Narrow" w:eastAsia="Arial Narrow" w:hAnsi="Arial Narrow" w:cs="Arial Narrow"/>
                <w:color w:val="auto"/>
                <w:sz w:val="18"/>
                <w:szCs w:val="18"/>
              </w:rPr>
              <w:t xml:space="preserve"> </w:t>
            </w:r>
            <w:r w:rsidRPr="00941F86">
              <w:rPr>
                <w:rFonts w:ascii="Arial Narrow" w:eastAsia="Arial Narrow" w:hAnsi="Arial Narrow" w:cs="Arial Narrow"/>
                <w:color w:val="auto"/>
                <w:sz w:val="18"/>
                <w:szCs w:val="18"/>
              </w:rPr>
              <w:t xml:space="preserve">Distance, </w:t>
            </w:r>
            <w:r w:rsidR="00941F86" w:rsidRPr="00941F86">
              <w:rPr>
                <w:rFonts w:ascii="Arial Narrow" w:eastAsia="Arial Narrow" w:hAnsi="Arial Narrow" w:cs="Arial Narrow"/>
                <w:color w:val="auto"/>
                <w:sz w:val="18"/>
                <w:szCs w:val="18"/>
              </w:rPr>
              <w:t>t</w:t>
            </w:r>
            <w:r w:rsidRPr="00941F86">
              <w:rPr>
                <w:rFonts w:ascii="Arial Narrow" w:eastAsia="Arial Narrow" w:hAnsi="Arial Narrow" w:cs="Arial Narrow"/>
                <w:color w:val="auto"/>
                <w:sz w:val="18"/>
                <w:szCs w:val="18"/>
              </w:rPr>
              <w:t>ime</w:t>
            </w:r>
            <w:r w:rsidR="00941F86" w:rsidRPr="00941F86">
              <w:rPr>
                <w:rFonts w:ascii="Arial Narrow" w:eastAsia="Arial Narrow" w:hAnsi="Arial Narrow" w:cs="Arial Narrow"/>
                <w:color w:val="auto"/>
                <w:sz w:val="18"/>
                <w:szCs w:val="18"/>
              </w:rPr>
              <w:t xml:space="preserve"> and p</w:t>
            </w:r>
            <w:r w:rsidRPr="00941F86">
              <w:rPr>
                <w:rFonts w:ascii="Arial Narrow" w:eastAsia="Arial Narrow" w:hAnsi="Arial Narrow" w:cs="Arial Narrow"/>
                <w:color w:val="auto"/>
                <w:sz w:val="18"/>
                <w:szCs w:val="18"/>
              </w:rPr>
              <w:t>ercentage</w:t>
            </w:r>
          </w:p>
          <w:p w14:paraId="20C9DF14" w14:textId="15869BB4"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3A7BAC" w:rsidRPr="00941F86">
              <w:rPr>
                <w:rFonts w:ascii="Arial Narrow" w:eastAsia="Arial Narrow" w:hAnsi="Arial Narrow" w:cs="Arial Narrow"/>
                <w:color w:val="auto"/>
                <w:sz w:val="18"/>
                <w:szCs w:val="18"/>
              </w:rPr>
              <w:t xml:space="preserve"> </w:t>
            </w:r>
            <w:r w:rsidR="00941F86" w:rsidRPr="00941F86">
              <w:rPr>
                <w:rFonts w:ascii="Arial Narrow" w:eastAsia="Arial Narrow" w:hAnsi="Arial Narrow" w:cs="Arial Narrow"/>
                <w:color w:val="auto"/>
                <w:sz w:val="18"/>
                <w:szCs w:val="18"/>
              </w:rPr>
              <w:t>5-</w:t>
            </w:r>
            <w:r w:rsidR="00CD42D9"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 xml:space="preserve">Stopwatch </w:t>
            </w:r>
            <w:r w:rsidR="00941F86" w:rsidRPr="00941F86">
              <w:rPr>
                <w:rFonts w:ascii="Arial Narrow" w:eastAsia="Arial Narrow" w:hAnsi="Arial Narrow" w:cs="Arial Narrow"/>
                <w:color w:val="auto"/>
                <w:sz w:val="18"/>
                <w:szCs w:val="18"/>
              </w:rPr>
              <w:t>and</w:t>
            </w:r>
            <w:r w:rsidR="003A7BAC" w:rsidRPr="00941F86">
              <w:rPr>
                <w:rFonts w:ascii="Arial Narrow" w:eastAsia="Arial Narrow" w:hAnsi="Arial Narrow" w:cs="Arial Narrow"/>
                <w:color w:val="auto"/>
                <w:sz w:val="18"/>
                <w:szCs w:val="18"/>
              </w:rPr>
              <w:t xml:space="preserve"> </w:t>
            </w:r>
            <w:r w:rsidR="00941F86" w:rsidRPr="00941F86">
              <w:rPr>
                <w:rFonts w:ascii="Arial Narrow" w:eastAsia="Arial Narrow" w:hAnsi="Arial Narrow" w:cs="Arial Narrow"/>
                <w:color w:val="auto"/>
                <w:sz w:val="18"/>
                <w:szCs w:val="18"/>
              </w:rPr>
              <w:t>d</w:t>
            </w:r>
            <w:r w:rsidR="003A7BAC" w:rsidRPr="00941F86">
              <w:rPr>
                <w:rFonts w:ascii="Arial Narrow" w:eastAsia="Arial Narrow" w:hAnsi="Arial Narrow" w:cs="Arial Narrow"/>
                <w:color w:val="auto"/>
                <w:sz w:val="18"/>
                <w:szCs w:val="18"/>
              </w:rPr>
              <w:t>ecimals</w:t>
            </w:r>
          </w:p>
          <w:p w14:paraId="2586E6E9" w14:textId="0F1816B4" w:rsidR="003A7BAC"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3A7BAC" w:rsidRPr="00941F86">
              <w:rPr>
                <w:rFonts w:ascii="Arial Narrow" w:eastAsia="Arial Narrow" w:hAnsi="Arial Narrow" w:cs="Arial Narrow"/>
                <w:color w:val="auto"/>
                <w:sz w:val="18"/>
                <w:szCs w:val="18"/>
              </w:rPr>
              <w:t xml:space="preserve"> 6</w:t>
            </w:r>
            <w:r w:rsidR="00941F86" w:rsidRPr="00941F86">
              <w:rPr>
                <w:rFonts w:ascii="Arial Narrow" w:eastAsia="Arial Narrow" w:hAnsi="Arial Narrow" w:cs="Arial Narrow"/>
                <w:color w:val="auto"/>
                <w:sz w:val="18"/>
                <w:szCs w:val="18"/>
              </w:rPr>
              <w:t>-</w:t>
            </w:r>
            <w:r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Walking speed</w:t>
            </w:r>
          </w:p>
          <w:p w14:paraId="7B7FCF37" w14:textId="06674905" w:rsidR="009B05AB" w:rsidRPr="00941F86" w:rsidRDefault="003A7BAC"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 7</w:t>
            </w:r>
            <w:r w:rsidR="00941F86" w:rsidRPr="00941F86">
              <w:rPr>
                <w:rFonts w:ascii="Arial Narrow" w:eastAsia="Arial Narrow" w:hAnsi="Arial Narrow" w:cs="Arial Narrow"/>
                <w:color w:val="auto"/>
                <w:sz w:val="18"/>
                <w:szCs w:val="18"/>
              </w:rPr>
              <w:t>-</w:t>
            </w:r>
            <w:r w:rsidR="00CD42D9" w:rsidRPr="00941F86">
              <w:rPr>
                <w:rFonts w:ascii="Arial Narrow" w:eastAsia="Arial Narrow" w:hAnsi="Arial Narrow" w:cs="Arial Narrow"/>
                <w:color w:val="auto"/>
                <w:sz w:val="18"/>
                <w:szCs w:val="18"/>
              </w:rPr>
              <w:t xml:space="preserve"> </w:t>
            </w:r>
            <w:r w:rsidR="567A5A76" w:rsidRPr="00941F86">
              <w:rPr>
                <w:rFonts w:ascii="Arial Narrow" w:eastAsia="Arial Narrow" w:hAnsi="Arial Narrow" w:cs="Arial Narrow"/>
                <w:color w:val="auto"/>
                <w:sz w:val="18"/>
                <w:szCs w:val="18"/>
              </w:rPr>
              <w:t xml:space="preserve">Days, dates </w:t>
            </w:r>
            <w:r w:rsidR="00941F86" w:rsidRPr="00941F86">
              <w:rPr>
                <w:rFonts w:ascii="Arial Narrow" w:eastAsia="Arial Narrow" w:hAnsi="Arial Narrow" w:cs="Arial Narrow"/>
                <w:color w:val="auto"/>
                <w:sz w:val="18"/>
                <w:szCs w:val="18"/>
              </w:rPr>
              <w:t>and</w:t>
            </w:r>
            <w:r w:rsidR="567A5A76" w:rsidRPr="00941F86">
              <w:rPr>
                <w:rFonts w:ascii="Arial Narrow" w:eastAsia="Arial Narrow" w:hAnsi="Arial Narrow" w:cs="Arial Narrow"/>
                <w:color w:val="auto"/>
                <w:sz w:val="18"/>
                <w:szCs w:val="18"/>
              </w:rPr>
              <w:t xml:space="preserve"> time</w:t>
            </w:r>
          </w:p>
          <w:p w14:paraId="713D5FB9" w14:textId="0AA1E083"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CD42D9"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8</w:t>
            </w:r>
            <w:r w:rsidR="00941F86" w:rsidRPr="00941F86">
              <w:rPr>
                <w:rFonts w:ascii="Arial Narrow" w:eastAsia="Arial Narrow" w:hAnsi="Arial Narrow" w:cs="Arial Narrow"/>
                <w:color w:val="auto"/>
                <w:sz w:val="18"/>
                <w:szCs w:val="18"/>
              </w:rPr>
              <w:t>-</w:t>
            </w:r>
            <w:r w:rsidR="00CD42D9"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 xml:space="preserve">Weights </w:t>
            </w:r>
            <w:r w:rsidR="00941F86" w:rsidRPr="00941F86">
              <w:rPr>
                <w:rFonts w:ascii="Arial Narrow" w:eastAsia="Arial Narrow" w:hAnsi="Arial Narrow" w:cs="Arial Narrow"/>
                <w:color w:val="auto"/>
                <w:sz w:val="18"/>
                <w:szCs w:val="18"/>
              </w:rPr>
              <w:t>and</w:t>
            </w:r>
            <w:r w:rsidR="003A7BAC" w:rsidRPr="00941F86">
              <w:rPr>
                <w:rFonts w:ascii="Arial Narrow" w:eastAsia="Arial Narrow" w:hAnsi="Arial Narrow" w:cs="Arial Narrow"/>
                <w:color w:val="auto"/>
                <w:sz w:val="18"/>
                <w:szCs w:val="18"/>
              </w:rPr>
              <w:t xml:space="preserve"> </w:t>
            </w:r>
            <w:r w:rsidR="00941F86" w:rsidRPr="00941F86">
              <w:rPr>
                <w:rFonts w:ascii="Arial Narrow" w:eastAsia="Arial Narrow" w:hAnsi="Arial Narrow" w:cs="Arial Narrow"/>
                <w:color w:val="auto"/>
                <w:sz w:val="18"/>
                <w:szCs w:val="18"/>
              </w:rPr>
              <w:t>c</w:t>
            </w:r>
            <w:r w:rsidR="003A7BAC" w:rsidRPr="00941F86">
              <w:rPr>
                <w:rFonts w:ascii="Arial Narrow" w:eastAsia="Arial Narrow" w:hAnsi="Arial Narrow" w:cs="Arial Narrow"/>
                <w:color w:val="auto"/>
                <w:sz w:val="18"/>
                <w:szCs w:val="18"/>
              </w:rPr>
              <w:t xml:space="preserve">ardio </w:t>
            </w:r>
          </w:p>
          <w:p w14:paraId="5A8E2807" w14:textId="645A6501"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3A7BAC" w:rsidRPr="00941F86">
              <w:rPr>
                <w:rFonts w:ascii="Arial Narrow" w:eastAsia="Arial Narrow" w:hAnsi="Arial Narrow" w:cs="Arial Narrow"/>
                <w:color w:val="auto"/>
                <w:sz w:val="18"/>
                <w:szCs w:val="18"/>
              </w:rPr>
              <w:t xml:space="preserve"> 9</w:t>
            </w:r>
            <w:r w:rsidR="00941F86" w:rsidRPr="00941F86">
              <w:rPr>
                <w:rFonts w:ascii="Arial Narrow" w:eastAsia="Arial Narrow" w:hAnsi="Arial Narrow" w:cs="Arial Narrow"/>
                <w:color w:val="auto"/>
                <w:sz w:val="18"/>
                <w:szCs w:val="18"/>
              </w:rPr>
              <w:t>-</w:t>
            </w:r>
            <w:r w:rsidR="00CD42D9"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 xml:space="preserve">Camp </w:t>
            </w:r>
            <w:r w:rsidR="00941F86" w:rsidRPr="00941F86">
              <w:rPr>
                <w:rFonts w:ascii="Arial Narrow" w:eastAsia="Arial Narrow" w:hAnsi="Arial Narrow" w:cs="Arial Narrow"/>
                <w:color w:val="auto"/>
                <w:sz w:val="18"/>
                <w:szCs w:val="18"/>
              </w:rPr>
              <w:t>c</w:t>
            </w:r>
            <w:r w:rsidR="003A7BAC" w:rsidRPr="00941F86">
              <w:rPr>
                <w:rFonts w:ascii="Arial Narrow" w:eastAsia="Arial Narrow" w:hAnsi="Arial Narrow" w:cs="Arial Narrow"/>
                <w:color w:val="auto"/>
                <w:sz w:val="18"/>
                <w:szCs w:val="18"/>
              </w:rPr>
              <w:t xml:space="preserve">ostings </w:t>
            </w:r>
          </w:p>
          <w:p w14:paraId="1AA27D12" w14:textId="6DF66C32" w:rsidR="009B05AB" w:rsidRPr="00941F86" w:rsidRDefault="567A5A76" w:rsidP="00702033">
            <w:pPr>
              <w:spacing w:before="0"/>
              <w:rPr>
                <w:rFonts w:ascii="Arial Narrow" w:eastAsia="Arial Narrow" w:hAnsi="Arial Narrow" w:cs="Arial Narrow"/>
                <w:color w:val="auto"/>
                <w:sz w:val="18"/>
                <w:szCs w:val="18"/>
              </w:rPr>
            </w:pPr>
            <w:r w:rsidRPr="00941F86">
              <w:rPr>
                <w:rFonts w:ascii="Arial Narrow" w:eastAsia="Arial Narrow" w:hAnsi="Arial Narrow" w:cs="Arial Narrow"/>
                <w:color w:val="auto"/>
                <w:sz w:val="18"/>
                <w:szCs w:val="18"/>
              </w:rPr>
              <w:t>Task</w:t>
            </w:r>
            <w:r w:rsidR="003A7BAC" w:rsidRPr="00941F86">
              <w:rPr>
                <w:rFonts w:ascii="Arial Narrow" w:eastAsia="Arial Narrow" w:hAnsi="Arial Narrow" w:cs="Arial Narrow"/>
                <w:color w:val="auto"/>
                <w:sz w:val="18"/>
                <w:szCs w:val="18"/>
              </w:rPr>
              <w:t xml:space="preserve"> 10</w:t>
            </w:r>
            <w:r w:rsidR="00941F86" w:rsidRPr="00941F86">
              <w:rPr>
                <w:rFonts w:ascii="Arial Narrow" w:eastAsia="Arial Narrow" w:hAnsi="Arial Narrow" w:cs="Arial Narrow"/>
                <w:color w:val="auto"/>
                <w:sz w:val="18"/>
                <w:szCs w:val="18"/>
              </w:rPr>
              <w:t>-</w:t>
            </w:r>
            <w:r w:rsidRPr="00941F86">
              <w:rPr>
                <w:rFonts w:ascii="Arial Narrow" w:eastAsia="Arial Narrow" w:hAnsi="Arial Narrow" w:cs="Arial Narrow"/>
                <w:color w:val="auto"/>
                <w:sz w:val="18"/>
                <w:szCs w:val="18"/>
              </w:rPr>
              <w:t xml:space="preserve"> </w:t>
            </w:r>
            <w:r w:rsidR="003A7BAC" w:rsidRPr="00941F86">
              <w:rPr>
                <w:rFonts w:ascii="Arial Narrow" w:eastAsia="Arial Narrow" w:hAnsi="Arial Narrow" w:cs="Arial Narrow"/>
                <w:color w:val="auto"/>
                <w:sz w:val="18"/>
                <w:szCs w:val="18"/>
              </w:rPr>
              <w:t xml:space="preserve">Order of operations </w:t>
            </w:r>
          </w:p>
          <w:p w14:paraId="641977D5" w14:textId="3DA0C9D8" w:rsidR="009B05AB" w:rsidRPr="00941F86" w:rsidRDefault="009B05AB" w:rsidP="00702033">
            <w:pPr>
              <w:pStyle w:val="VCAAtabletextnarrow"/>
              <w:spacing w:line="240" w:lineRule="auto"/>
              <w:ind w:left="90"/>
              <w:rPr>
                <w:rFonts w:eastAsia="Arial Narrow" w:cs="Arial Narrow"/>
                <w:sz w:val="18"/>
                <w:szCs w:val="18"/>
                <w:lang w:val="en-AU"/>
              </w:rPr>
            </w:pPr>
          </w:p>
        </w:tc>
      </w:tr>
    </w:tbl>
    <w:p w14:paraId="616C0E7F" w14:textId="3FA83CD2" w:rsidR="00BA7709" w:rsidRDefault="00BA7709" w:rsidP="00702033">
      <w:pPr>
        <w:spacing w:line="240" w:lineRule="auto"/>
        <w:ind w:left="90"/>
        <w:rPr>
          <w:rFonts w:ascii="Arial Narrow" w:eastAsia="Arial Narrow" w:hAnsi="Arial Narrow" w:cs="Arial Narrow"/>
          <w:sz w:val="16"/>
          <w:szCs w:val="16"/>
        </w:rPr>
      </w:pPr>
    </w:p>
    <w:p w14:paraId="79904453" w14:textId="77777777" w:rsidR="00BA7709" w:rsidRDefault="00BA7709" w:rsidP="00702033">
      <w:pPr>
        <w:pStyle w:val="VCAAbody"/>
        <w:spacing w:line="240" w:lineRule="auto"/>
        <w:ind w:left="90"/>
        <w:rPr>
          <w:lang w:val="en-AU"/>
        </w:rPr>
      </w:pPr>
    </w:p>
    <w:p w14:paraId="29F836BD" w14:textId="182A7DDF" w:rsidR="3C5AFA94" w:rsidRDefault="3C5AFA94" w:rsidP="00702033">
      <w:pPr>
        <w:pStyle w:val="VCAAHeading3"/>
        <w:spacing w:before="0" w:after="0" w:line="240" w:lineRule="auto"/>
        <w:ind w:left="90"/>
        <w:jc w:val="center"/>
        <w:rPr>
          <w:rFonts w:eastAsia="Arial"/>
          <w:sz w:val="40"/>
          <w:szCs w:val="40"/>
          <w:lang w:val="en-AU"/>
        </w:rPr>
      </w:pPr>
    </w:p>
    <w:p w14:paraId="34E9F608" w14:textId="77777777" w:rsidR="00702033" w:rsidRDefault="00702033" w:rsidP="00702033">
      <w:pPr>
        <w:spacing w:line="240" w:lineRule="auto"/>
        <w:rPr>
          <w:rFonts w:ascii="Arial" w:hAnsi="Arial" w:cs="Arial"/>
          <w:color w:val="0076A3"/>
          <w:sz w:val="40"/>
          <w:szCs w:val="40"/>
          <w:lang w:val="en-AU"/>
        </w:rPr>
      </w:pPr>
    </w:p>
    <w:p w14:paraId="39517DC8" w14:textId="73D6E4D6" w:rsidR="00941F86" w:rsidRPr="00F02A28" w:rsidRDefault="00F02A28" w:rsidP="00F02A28">
      <w:pPr>
        <w:pStyle w:val="Heading1"/>
        <w:jc w:val="center"/>
        <w:rPr>
          <w:rFonts w:ascii="Arial" w:eastAsiaTheme="minorHAnsi" w:hAnsi="Arial" w:cs="Arial"/>
          <w:b/>
          <w:color w:val="0F7EB4"/>
          <w:sz w:val="40"/>
          <w:szCs w:val="28"/>
        </w:rPr>
      </w:pPr>
      <w:bookmarkStart w:id="21" w:name="_Toc172885190"/>
      <w:bookmarkStart w:id="22" w:name="_Toc173913165"/>
      <w:r w:rsidRPr="006F57E3">
        <w:rPr>
          <w:rFonts w:ascii="Arial" w:eastAsiaTheme="minorHAnsi" w:hAnsi="Arial" w:cs="Arial"/>
          <w:b/>
          <w:color w:val="0F7EB4"/>
          <w:sz w:val="40"/>
          <w:szCs w:val="28"/>
        </w:rPr>
        <w:lastRenderedPageBreak/>
        <w:t>Assessment Tools Tracker</w:t>
      </w:r>
      <w:bookmarkEnd w:id="21"/>
      <w:bookmarkEnd w:id="22"/>
    </w:p>
    <w:p w14:paraId="6DBA0B61" w14:textId="27D522C3" w:rsidR="567A5A76" w:rsidRPr="00941F86" w:rsidRDefault="567A5A76" w:rsidP="00F02A28">
      <w:pPr>
        <w:pStyle w:val="Heading2"/>
        <w:jc w:val="center"/>
        <w:rPr>
          <w:rFonts w:ascii="Arial" w:hAnsi="Arial" w:cs="Arial"/>
          <w:color w:val="0076A3"/>
          <w:sz w:val="40"/>
          <w:szCs w:val="40"/>
          <w:lang w:val="en-AU"/>
        </w:rPr>
      </w:pPr>
      <w:bookmarkStart w:id="23" w:name="_Toc173913166"/>
      <w:r w:rsidRPr="00F02A28">
        <w:rPr>
          <w:rFonts w:ascii="Arial" w:eastAsiaTheme="minorHAnsi" w:hAnsi="Arial" w:cs="Arial"/>
          <w:color w:val="0F7EB4"/>
          <w:sz w:val="32"/>
          <w:szCs w:val="24"/>
        </w:rPr>
        <w:t>Literacy</w:t>
      </w:r>
      <w:bookmarkEnd w:id="23"/>
    </w:p>
    <w:tbl>
      <w:tblPr>
        <w:tblStyle w:val="VCAAclosedtable"/>
        <w:tblW w:w="14170" w:type="dxa"/>
        <w:tblLook w:val="04A0" w:firstRow="1" w:lastRow="0" w:firstColumn="1" w:lastColumn="0" w:noHBand="0" w:noVBand="1"/>
      </w:tblPr>
      <w:tblGrid>
        <w:gridCol w:w="2463"/>
        <w:gridCol w:w="7725"/>
        <w:gridCol w:w="3982"/>
      </w:tblGrid>
      <w:tr w:rsidR="009B05AB" w14:paraId="5ABD5254"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7D8F3422" w14:textId="2893ABD5"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 xml:space="preserve">Outcome Statement </w:t>
            </w:r>
          </w:p>
        </w:tc>
        <w:tc>
          <w:tcPr>
            <w:tcW w:w="7725" w:type="dxa"/>
            <w:shd w:val="clear" w:color="auto" w:fill="0076A3"/>
          </w:tcPr>
          <w:p w14:paraId="79D001CC" w14:textId="550A575F"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 xml:space="preserve">Assessment Tasks </w:t>
            </w:r>
          </w:p>
        </w:tc>
        <w:tc>
          <w:tcPr>
            <w:tcW w:w="3982" w:type="dxa"/>
            <w:shd w:val="clear" w:color="auto" w:fill="0076A3"/>
          </w:tcPr>
          <w:p w14:paraId="3BE1DC48" w14:textId="73950C1B" w:rsidR="009B05AB" w:rsidRPr="00AA1221" w:rsidRDefault="009B05A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 xml:space="preserve">Link to Program </w:t>
            </w:r>
            <w:r w:rsidR="00002A79" w:rsidRPr="00AA1221">
              <w:rPr>
                <w:rFonts w:eastAsia="Arial Narrow" w:cs="Arial Narrow"/>
                <w:sz w:val="20"/>
                <w:szCs w:val="22"/>
                <w:lang w:val="en-AU"/>
              </w:rPr>
              <w:t>tasks</w:t>
            </w:r>
          </w:p>
        </w:tc>
      </w:tr>
      <w:tr w:rsidR="00002A79" w14:paraId="75DC8C86"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2CFB733" w14:textId="5B0DE906" w:rsidR="00002A79" w:rsidRPr="00002A79" w:rsidRDefault="246D4C03" w:rsidP="00702033">
            <w:pPr>
              <w:pStyle w:val="VCAAtabletextnarrow"/>
              <w:spacing w:line="240" w:lineRule="auto"/>
              <w:ind w:left="90"/>
              <w:jc w:val="center"/>
              <w:rPr>
                <w:b/>
                <w:bCs/>
                <w:lang w:val="en-AU"/>
              </w:rPr>
            </w:pPr>
            <w:r w:rsidRPr="15C748AD">
              <w:rPr>
                <w:b/>
                <w:bCs/>
              </w:rPr>
              <w:t>Area of Study (</w:t>
            </w:r>
            <w:r w:rsidR="1E893A18" w:rsidRPr="15C748AD">
              <w:rPr>
                <w:b/>
                <w:bCs/>
              </w:rPr>
              <w:t>AoS</w:t>
            </w:r>
            <w:r w:rsidR="69089B94" w:rsidRPr="15C748AD">
              <w:rPr>
                <w:b/>
                <w:bCs/>
              </w:rPr>
              <w:t>)</w:t>
            </w:r>
            <w:r w:rsidR="1E893A18" w:rsidRPr="15C748AD">
              <w:rPr>
                <w:b/>
                <w:bCs/>
              </w:rPr>
              <w:t xml:space="preserve"> 1- </w:t>
            </w:r>
            <w:r w:rsidR="1E893A18" w:rsidRPr="15C748AD">
              <w:rPr>
                <w:b/>
                <w:bCs/>
                <w:color w:val="1F1F1F"/>
              </w:rPr>
              <w:t>Literacy for personal use</w:t>
            </w:r>
          </w:p>
        </w:tc>
      </w:tr>
      <w:tr w:rsidR="009B05AB" w:rsidRPr="00002A79" w14:paraId="12A1C527" w14:textId="77777777" w:rsidTr="003A7BAC">
        <w:trPr>
          <w:cnfStyle w:val="000000010000" w:firstRow="0" w:lastRow="0" w:firstColumn="0" w:lastColumn="0" w:oddVBand="0" w:evenVBand="0" w:oddHBand="0" w:evenHBand="1" w:firstRowFirstColumn="0" w:firstRowLastColumn="0" w:lastRowFirstColumn="0" w:lastRowLastColumn="0"/>
        </w:trPr>
        <w:tc>
          <w:tcPr>
            <w:tcW w:w="2463" w:type="dxa"/>
          </w:tcPr>
          <w:p w14:paraId="0BE99CE4" w14:textId="77777777" w:rsidR="00002A79" w:rsidRPr="00B900E9" w:rsidRDefault="00002A79" w:rsidP="00702033">
            <w:pPr>
              <w:pStyle w:val="NormalWeb"/>
              <w:spacing w:before="0" w:beforeAutospacing="0" w:after="0" w:afterAutospacing="0"/>
              <w:ind w:left="90"/>
              <w:rPr>
                <w:rFonts w:ascii="Arial Narrow" w:hAnsi="Arial Narrow" w:cstheme="minorBidi"/>
                <w:sz w:val="20"/>
                <w:szCs w:val="20"/>
              </w:rPr>
            </w:pPr>
            <w:r w:rsidRPr="3C5AFA94">
              <w:rPr>
                <w:rFonts w:ascii="Arial Narrow" w:hAnsi="Arial Narrow" w:cstheme="minorBidi"/>
                <w:b/>
                <w:sz w:val="20"/>
                <w:szCs w:val="20"/>
              </w:rPr>
              <w:t>Outcome 1</w:t>
            </w:r>
          </w:p>
          <w:p w14:paraId="1C348A4E" w14:textId="77777777" w:rsidR="00002A79" w:rsidRPr="00B900E9" w:rsidRDefault="00002A79" w:rsidP="00702033">
            <w:pPr>
              <w:pStyle w:val="NoSpacing"/>
              <w:spacing w:line="240" w:lineRule="auto"/>
              <w:ind w:left="90"/>
              <w:rPr>
                <w:b w:val="0"/>
              </w:rPr>
            </w:pPr>
            <w:r>
              <w:rPr>
                <w:b w:val="0"/>
              </w:rPr>
              <w:t>Demonstrate understanding of how text types are constructed for different purposes, audiences and contexts through a range of written, digital, oral and visual responses.</w:t>
            </w:r>
          </w:p>
          <w:p w14:paraId="0434A421" w14:textId="77777777" w:rsidR="009B05AB" w:rsidRPr="00002A79" w:rsidRDefault="009B05AB" w:rsidP="00702033">
            <w:pPr>
              <w:pStyle w:val="VCAAtabletextnarrow"/>
              <w:spacing w:line="240" w:lineRule="auto"/>
              <w:ind w:left="90"/>
              <w:rPr>
                <w:rFonts w:cstheme="minorBidi"/>
                <w:lang w:val="en-AU"/>
              </w:rPr>
            </w:pPr>
          </w:p>
        </w:tc>
        <w:tc>
          <w:tcPr>
            <w:tcW w:w="7725" w:type="dxa"/>
          </w:tcPr>
          <w:p w14:paraId="6E8218A0" w14:textId="77777777" w:rsidR="00002A79" w:rsidRPr="00002A79" w:rsidRDefault="00002A79" w:rsidP="00702033">
            <w:pPr>
              <w:pStyle w:val="NormalWeb"/>
              <w:spacing w:before="0" w:beforeAutospacing="0" w:after="0" w:afterAutospacing="0"/>
              <w:ind w:left="90"/>
              <w:rPr>
                <w:rFonts w:ascii="Arial Narrow" w:hAnsi="Arial Narrow" w:cstheme="minorBidi"/>
                <w:b/>
                <w:sz w:val="20"/>
                <w:szCs w:val="20"/>
              </w:rPr>
            </w:pPr>
            <w:r w:rsidRPr="61D77C4D">
              <w:rPr>
                <w:rFonts w:ascii="Arial Narrow" w:hAnsi="Arial Narrow" w:cstheme="minorBidi"/>
                <w:b/>
                <w:sz w:val="20"/>
                <w:szCs w:val="20"/>
              </w:rPr>
              <w:t>Assessment tasks should provide opportunities for practical application of the outcome.</w:t>
            </w:r>
          </w:p>
          <w:p w14:paraId="2A36ACA6" w14:textId="28A496DB" w:rsidR="00002A79" w:rsidRPr="00002A79" w:rsidRDefault="00002A79" w:rsidP="00702033">
            <w:pPr>
              <w:pStyle w:val="NormalWeb"/>
              <w:spacing w:before="0" w:beforeAutospacing="0" w:after="0" w:afterAutospacing="0"/>
              <w:ind w:left="90"/>
              <w:rPr>
                <w:rFonts w:ascii="Arial Narrow" w:hAnsi="Arial Narrow" w:cstheme="minorBidi"/>
                <w:b/>
                <w:sz w:val="20"/>
                <w:szCs w:val="20"/>
              </w:rPr>
            </w:pPr>
            <w:r w:rsidRPr="61D77C4D">
              <w:rPr>
                <w:rFonts w:ascii="Arial Narrow" w:hAnsi="Arial Narrow" w:cstheme="minorBidi"/>
                <w:b/>
                <w:sz w:val="20"/>
                <w:szCs w:val="20"/>
              </w:rPr>
              <w:t>One task for the assessment of Outcome 1 should be selected from the following:</w:t>
            </w:r>
          </w:p>
          <w:p w14:paraId="7D84A649" w14:textId="7F98686A" w:rsidR="1DFD3A38" w:rsidRDefault="5E4B6EAC" w:rsidP="00702033">
            <w:pPr>
              <w:pStyle w:val="NormalWeb"/>
              <w:spacing w:before="0" w:beforeAutospacing="0" w:after="0" w:afterAutospacing="0"/>
              <w:ind w:left="90"/>
              <w:jc w:val="both"/>
              <w:rPr>
                <w:rFonts w:ascii="Arial Narrow" w:hAnsi="Arial Narrow" w:cstheme="minorBidi"/>
                <w:color w:val="auto"/>
                <w:sz w:val="20"/>
                <w:szCs w:val="20"/>
              </w:rPr>
            </w:pPr>
            <w:r w:rsidRPr="15C748AD">
              <w:rPr>
                <w:rFonts w:ascii="Arial Narrow" w:hAnsi="Arial Narrow" w:cstheme="minorBidi"/>
                <w:b/>
                <w:bCs/>
                <w:color w:val="auto"/>
                <w:sz w:val="20"/>
                <w:szCs w:val="20"/>
              </w:rPr>
              <w:t xml:space="preserve">● </w:t>
            </w:r>
            <w:r w:rsidRPr="61D77C4D">
              <w:rPr>
                <w:rFonts w:ascii="Arial Narrow" w:hAnsi="Arial Narrow" w:cstheme="minorBidi"/>
                <w:color w:val="auto"/>
                <w:sz w:val="20"/>
                <w:szCs w:val="20"/>
              </w:rPr>
              <w:t>a reflective journal</w:t>
            </w:r>
          </w:p>
          <w:p w14:paraId="74EEDD65" w14:textId="163CDE3C" w:rsidR="00002A79" w:rsidRDefault="1E893A18" w:rsidP="00702033">
            <w:pPr>
              <w:pStyle w:val="NormalWeb"/>
              <w:spacing w:before="0" w:beforeAutospacing="0" w:after="0" w:afterAutospacing="0"/>
              <w:ind w:left="90"/>
              <w:rPr>
                <w:rFonts w:ascii="Arial Narrow" w:hAnsi="Arial Narrow" w:cstheme="minorBidi"/>
                <w:color w:val="auto"/>
                <w:sz w:val="20"/>
                <w:szCs w:val="20"/>
              </w:rPr>
            </w:pPr>
            <w:r w:rsidRPr="61D77C4D">
              <w:rPr>
                <w:rFonts w:ascii="Arial Narrow" w:hAnsi="Arial Narrow" w:cstheme="minorBidi"/>
                <w:color w:val="auto"/>
                <w:sz w:val="20"/>
                <w:szCs w:val="20"/>
              </w:rPr>
              <w:t>● a narrative, expository or informative piece</w:t>
            </w:r>
          </w:p>
          <w:p w14:paraId="6207D7C4" w14:textId="77777777" w:rsidR="00002A79" w:rsidRPr="00002A79" w:rsidRDefault="00002A79" w:rsidP="00702033">
            <w:pPr>
              <w:pStyle w:val="NormalWeb"/>
              <w:spacing w:before="0" w:beforeAutospacing="0" w:after="0" w:afterAutospacing="0"/>
              <w:ind w:left="90"/>
              <w:rPr>
                <w:rFonts w:ascii="Arial Narrow" w:hAnsi="Arial Narrow" w:cstheme="minorBidi"/>
                <w:color w:val="auto"/>
                <w:sz w:val="20"/>
                <w:szCs w:val="20"/>
              </w:rPr>
            </w:pPr>
            <w:r w:rsidRPr="410612E8">
              <w:rPr>
                <w:rFonts w:ascii="Arial Narrow" w:hAnsi="Arial Narrow" w:cstheme="minorBidi"/>
                <w:color w:val="auto"/>
                <w:sz w:val="20"/>
                <w:szCs w:val="20"/>
              </w:rPr>
              <w:t>● a performance.</w:t>
            </w:r>
          </w:p>
          <w:p w14:paraId="61ED6234" w14:textId="77777777" w:rsidR="00002A79" w:rsidRPr="00002A79" w:rsidRDefault="00002A79" w:rsidP="00702033">
            <w:pPr>
              <w:pStyle w:val="NoSpacing"/>
              <w:spacing w:line="240" w:lineRule="auto"/>
              <w:ind w:left="90"/>
            </w:pPr>
            <w:r w:rsidRPr="410612E8">
              <w:t>Assessment should also include a range of the following activities (or equivalent tasks) where students should apply and dem</w:t>
            </w:r>
            <w:r w:rsidRPr="61D77C4D">
              <w:rPr>
                <w:color w:val="auto"/>
              </w:rPr>
              <w:t>onstrate learning:</w:t>
            </w:r>
          </w:p>
          <w:p w14:paraId="6ADD4339" w14:textId="6B129F19" w:rsidR="00002A79" w:rsidRPr="00002A79" w:rsidRDefault="43D11D4C" w:rsidP="00702033">
            <w:pPr>
              <w:pStyle w:val="NormalWeb"/>
              <w:spacing w:before="0" w:beforeAutospacing="0" w:after="0" w:afterAutospacing="0"/>
              <w:ind w:left="90"/>
              <w:rPr>
                <w:rFonts w:ascii="Arial Narrow" w:hAnsi="Arial Narrow" w:cstheme="minorBidi"/>
                <w:b/>
                <w:bCs/>
                <w:color w:val="auto"/>
                <w:sz w:val="20"/>
                <w:szCs w:val="20"/>
              </w:rPr>
            </w:pPr>
            <w:r w:rsidRPr="15C748AD">
              <w:rPr>
                <w:rFonts w:ascii="Arial Narrow" w:hAnsi="Arial Narrow" w:cstheme="minorBidi"/>
                <w:b/>
                <w:bCs/>
                <w:color w:val="auto"/>
                <w:sz w:val="20"/>
                <w:szCs w:val="20"/>
              </w:rPr>
              <w:t xml:space="preserve">● </w:t>
            </w:r>
            <w:r w:rsidR="179DABD4" w:rsidRPr="15C748AD">
              <w:rPr>
                <w:rFonts w:ascii="Arial Narrow" w:hAnsi="Arial Narrow" w:cstheme="minorBidi"/>
                <w:b/>
                <w:bCs/>
                <w:color w:val="auto"/>
                <w:sz w:val="20"/>
                <w:szCs w:val="20"/>
              </w:rPr>
              <w:t>research</w:t>
            </w:r>
            <w:r w:rsidRPr="15C748AD">
              <w:rPr>
                <w:rFonts w:ascii="Arial Narrow" w:hAnsi="Arial Narrow" w:cstheme="minorBidi"/>
                <w:b/>
                <w:bCs/>
                <w:color w:val="auto"/>
                <w:sz w:val="20"/>
                <w:szCs w:val="20"/>
              </w:rPr>
              <w:t xml:space="preserve"> task</w:t>
            </w:r>
          </w:p>
          <w:p w14:paraId="4568D5D9" w14:textId="09F7E419" w:rsidR="00002A79" w:rsidRPr="00002A79" w:rsidRDefault="1E893A18" w:rsidP="00702033">
            <w:pPr>
              <w:pStyle w:val="NormalWeb"/>
              <w:spacing w:before="0" w:beforeAutospacing="0" w:after="0" w:afterAutospacing="0"/>
              <w:ind w:left="90"/>
              <w:rPr>
                <w:rFonts w:ascii="Arial Narrow" w:hAnsi="Arial Narrow" w:cstheme="minorBidi"/>
                <w:b/>
                <w:bCs/>
                <w:color w:val="auto"/>
                <w:sz w:val="20"/>
                <w:szCs w:val="20"/>
              </w:rPr>
            </w:pPr>
            <w:r w:rsidRPr="15C748AD">
              <w:rPr>
                <w:rFonts w:ascii="Arial Narrow" w:hAnsi="Arial Narrow" w:cstheme="minorBidi"/>
                <w:b/>
                <w:bCs/>
                <w:color w:val="auto"/>
                <w:sz w:val="20"/>
                <w:szCs w:val="20"/>
              </w:rPr>
              <w:t>● a record and reflection of the presentations of guest speaker/s</w:t>
            </w:r>
          </w:p>
          <w:p w14:paraId="61E0AE49" w14:textId="77777777" w:rsidR="00002A79" w:rsidRPr="00002A79" w:rsidRDefault="1E893A18" w:rsidP="00702033">
            <w:pPr>
              <w:pStyle w:val="NormalWeb"/>
              <w:spacing w:before="0" w:beforeAutospacing="0" w:after="0" w:afterAutospacing="0"/>
              <w:ind w:left="90"/>
              <w:rPr>
                <w:rFonts w:ascii="Arial Narrow" w:hAnsi="Arial Narrow" w:cstheme="minorBidi"/>
                <w:b/>
                <w:bCs/>
                <w:color w:val="auto"/>
                <w:sz w:val="20"/>
                <w:szCs w:val="20"/>
              </w:rPr>
            </w:pPr>
            <w:r w:rsidRPr="15C748AD">
              <w:rPr>
                <w:rFonts w:ascii="Arial Narrow" w:hAnsi="Arial Narrow" w:cstheme="minorBidi"/>
                <w:b/>
                <w:bCs/>
                <w:color w:val="auto"/>
                <w:sz w:val="20"/>
                <w:szCs w:val="20"/>
              </w:rPr>
              <w:t>● a record of discussion or debate</w:t>
            </w:r>
          </w:p>
          <w:p w14:paraId="038B192A" w14:textId="77777777" w:rsidR="00002A79" w:rsidRPr="00002A79" w:rsidRDefault="1E893A18" w:rsidP="00702033">
            <w:pPr>
              <w:pStyle w:val="NormalWeb"/>
              <w:spacing w:before="0" w:beforeAutospacing="0" w:after="0" w:afterAutospacing="0"/>
              <w:ind w:left="90"/>
              <w:rPr>
                <w:rFonts w:ascii="Arial Narrow" w:hAnsi="Arial Narrow" w:cstheme="minorBidi"/>
                <w:color w:val="7F3F98"/>
                <w:sz w:val="20"/>
                <w:szCs w:val="20"/>
              </w:rPr>
            </w:pPr>
            <w:r w:rsidRPr="15C748AD">
              <w:rPr>
                <w:rFonts w:ascii="Arial Narrow" w:hAnsi="Arial Narrow" w:cstheme="minorBidi"/>
                <w:color w:val="auto"/>
                <w:sz w:val="20"/>
                <w:szCs w:val="20"/>
              </w:rPr>
              <w:t>● a report, explanatory</w:t>
            </w:r>
            <w:r w:rsidRPr="15C748AD">
              <w:rPr>
                <w:rFonts w:ascii="Arial Narrow" w:hAnsi="Arial Narrow" w:cstheme="minorBidi"/>
                <w:color w:val="7F3F98"/>
                <w:sz w:val="20"/>
                <w:szCs w:val="20"/>
              </w:rPr>
              <w:t xml:space="preserve"> </w:t>
            </w:r>
            <w:r w:rsidRPr="15C748AD">
              <w:rPr>
                <w:rFonts w:ascii="Arial Narrow" w:hAnsi="Arial Narrow" w:cstheme="minorBidi"/>
                <w:b/>
                <w:bCs/>
                <w:color w:val="auto"/>
                <w:sz w:val="20"/>
                <w:szCs w:val="20"/>
              </w:rPr>
              <w:t>or instructional piece</w:t>
            </w:r>
            <w:r w:rsidRPr="15C748AD">
              <w:rPr>
                <w:rFonts w:ascii="Arial Narrow" w:hAnsi="Arial Narrow" w:cstheme="minorBidi"/>
                <w:color w:val="7F3F98"/>
                <w:sz w:val="20"/>
                <w:szCs w:val="20"/>
              </w:rPr>
              <w:t xml:space="preserve"> </w:t>
            </w:r>
            <w:r w:rsidRPr="15C748AD">
              <w:rPr>
                <w:rFonts w:ascii="Arial Narrow" w:hAnsi="Arial Narrow" w:cstheme="minorBidi"/>
                <w:color w:val="auto"/>
                <w:sz w:val="20"/>
                <w:szCs w:val="20"/>
              </w:rPr>
              <w:t>or article</w:t>
            </w:r>
          </w:p>
          <w:p w14:paraId="0A51104A" w14:textId="77777777" w:rsidR="00002A79" w:rsidRPr="00002A79" w:rsidRDefault="00002A79" w:rsidP="00702033">
            <w:pPr>
              <w:pStyle w:val="NormalWeb"/>
              <w:spacing w:before="0" w:beforeAutospacing="0" w:after="0" w:afterAutospacing="0"/>
              <w:ind w:left="90"/>
              <w:rPr>
                <w:rFonts w:ascii="Arial Narrow" w:hAnsi="Arial Narrow" w:cstheme="minorBidi"/>
                <w:color w:val="auto"/>
                <w:sz w:val="20"/>
                <w:szCs w:val="20"/>
              </w:rPr>
            </w:pPr>
            <w:r w:rsidRPr="410612E8">
              <w:rPr>
                <w:rFonts w:ascii="Arial Narrow" w:hAnsi="Arial Narrow" w:cstheme="minorBidi"/>
                <w:color w:val="auto"/>
                <w:sz w:val="20"/>
                <w:szCs w:val="20"/>
              </w:rPr>
              <w:t>● a record of interviews with members of the community and class</w:t>
            </w:r>
          </w:p>
          <w:p w14:paraId="72893783" w14:textId="7F69A7F3" w:rsidR="009B05AB" w:rsidRPr="005C2D6C" w:rsidRDefault="1E893A18" w:rsidP="00702033">
            <w:pPr>
              <w:pStyle w:val="NormalWeb"/>
              <w:spacing w:before="0" w:beforeAutospacing="0" w:after="0" w:afterAutospacing="0"/>
              <w:ind w:left="90"/>
              <w:rPr>
                <w:rFonts w:ascii="Arial Narrow" w:hAnsi="Arial Narrow" w:cstheme="minorBidi"/>
                <w:b/>
                <w:bCs/>
                <w:color w:val="auto"/>
                <w:sz w:val="20"/>
                <w:szCs w:val="20"/>
              </w:rPr>
            </w:pPr>
            <w:r w:rsidRPr="15C748AD">
              <w:rPr>
                <w:rFonts w:ascii="Arial Narrow" w:hAnsi="Arial Narrow" w:cstheme="minorBidi"/>
                <w:b/>
                <w:bCs/>
                <w:color w:val="auto"/>
                <w:sz w:val="20"/>
                <w:szCs w:val="20"/>
              </w:rPr>
              <w:t xml:space="preserve">● a visual presentation, such as a graphic organiser, concept or </w:t>
            </w:r>
            <w:r w:rsidR="13E5CB80" w:rsidRPr="15C748AD">
              <w:rPr>
                <w:rFonts w:ascii="Arial Narrow" w:hAnsi="Arial Narrow" w:cstheme="minorBidi"/>
                <w:b/>
                <w:bCs/>
                <w:color w:val="auto"/>
                <w:sz w:val="20"/>
                <w:szCs w:val="20"/>
              </w:rPr>
              <w:t>mind map</w:t>
            </w:r>
            <w:r w:rsidRPr="15C748AD">
              <w:rPr>
                <w:rFonts w:ascii="Arial Narrow" w:hAnsi="Arial Narrow" w:cstheme="minorBidi"/>
                <w:b/>
                <w:bCs/>
                <w:color w:val="auto"/>
                <w:sz w:val="20"/>
                <w:szCs w:val="20"/>
              </w:rPr>
              <w:t xml:space="preserve"> or annotated poster.</w:t>
            </w:r>
          </w:p>
        </w:tc>
        <w:tc>
          <w:tcPr>
            <w:tcW w:w="3982" w:type="dxa"/>
            <w:shd w:val="clear" w:color="auto" w:fill="FFFFFF" w:themeFill="background1"/>
          </w:tcPr>
          <w:p w14:paraId="1CE939A2" w14:textId="77777777" w:rsidR="004C0654" w:rsidRDefault="004C0654" w:rsidP="00702033">
            <w:pPr>
              <w:spacing w:before="0"/>
              <w:ind w:left="90"/>
              <w:rPr>
                <w:rFonts w:ascii="Arial Narrow" w:eastAsia="Arial Narrow" w:hAnsi="Arial Narrow" w:cs="Arial Narrow"/>
                <w:b/>
                <w:bCs/>
              </w:rPr>
            </w:pPr>
            <w:r w:rsidRPr="6F66A112">
              <w:rPr>
                <w:rFonts w:ascii="Arial Narrow" w:eastAsia="Arial Narrow" w:hAnsi="Arial Narrow" w:cs="Arial Narrow"/>
                <w:b/>
                <w:bCs/>
              </w:rPr>
              <w:t xml:space="preserve">Cultural Capital Portfolio: </w:t>
            </w:r>
          </w:p>
          <w:p w14:paraId="3A54B28D"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Letter to my teachers</w:t>
            </w:r>
          </w:p>
          <w:p w14:paraId="5E5295A0"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You can’t ask that! </w:t>
            </w:r>
          </w:p>
          <w:p w14:paraId="21430321"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Podcast </w:t>
            </w:r>
          </w:p>
          <w:p w14:paraId="22DBC0F6"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On the Sauce </w:t>
            </w:r>
          </w:p>
          <w:p w14:paraId="63866B24"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FYRE Festival </w:t>
            </w:r>
          </w:p>
          <w:p w14:paraId="36C932C0"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Oasis Project </w:t>
            </w:r>
          </w:p>
          <w:p w14:paraId="5FACAE17"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Jordan Rides the Bus</w:t>
            </w:r>
          </w:p>
          <w:p w14:paraId="7E9F86FD"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2040</w:t>
            </w:r>
          </w:p>
          <w:p w14:paraId="490A818F" w14:textId="77777777" w:rsidR="004C0654" w:rsidRDefault="004C0654" w:rsidP="00702033">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Work Related Writing Tasks</w:t>
            </w:r>
          </w:p>
          <w:p w14:paraId="33192949" w14:textId="77777777" w:rsidR="004C0654" w:rsidRDefault="004C0654" w:rsidP="00702033">
            <w:pPr>
              <w:spacing w:before="0"/>
              <w:ind w:left="90"/>
              <w:rPr>
                <w:rFonts w:eastAsia="Arial Narrow" w:cs="Arial Narrow"/>
                <w:color w:val="auto"/>
              </w:rPr>
            </w:pPr>
            <w:r w:rsidRPr="15C748AD">
              <w:rPr>
                <w:rFonts w:ascii="Arial Narrow" w:eastAsia="Arial Narrow" w:hAnsi="Arial Narrow" w:cs="Arial Narrow"/>
                <w:color w:val="auto"/>
              </w:rPr>
              <w:t>The Final Quarter</w:t>
            </w:r>
          </w:p>
          <w:p w14:paraId="41F262EA" w14:textId="77777777" w:rsidR="004C0654" w:rsidRDefault="004C0654" w:rsidP="00702033">
            <w:pPr>
              <w:spacing w:before="0"/>
              <w:ind w:left="90"/>
              <w:rPr>
                <w:rFonts w:eastAsia="Arial Narrow" w:cs="Arial Narrow"/>
                <w:color w:val="auto"/>
              </w:rPr>
            </w:pPr>
          </w:p>
          <w:p w14:paraId="719B17C0" w14:textId="5069ACDF" w:rsidR="004C0654" w:rsidRDefault="004C0654" w:rsidP="00702033">
            <w:pPr>
              <w:spacing w:before="0"/>
              <w:ind w:left="90"/>
              <w:rPr>
                <w:rFonts w:eastAsia="Arial Narrow" w:cs="Arial Narrow"/>
                <w:color w:val="auto"/>
              </w:rPr>
            </w:pPr>
            <w:r>
              <w:rPr>
                <w:rFonts w:ascii="Arial Narrow" w:eastAsia="Arial Narrow" w:hAnsi="Arial Narrow" w:cs="Arial Narrow"/>
                <w:color w:val="auto"/>
              </w:rPr>
              <w:t>Step 1. Ideas</w:t>
            </w:r>
          </w:p>
          <w:p w14:paraId="52814E74" w14:textId="0F72F5BF" w:rsidR="004C0654" w:rsidRDefault="004C0654" w:rsidP="00702033">
            <w:pPr>
              <w:spacing w:before="0"/>
              <w:ind w:left="90"/>
              <w:rPr>
                <w:rFonts w:eastAsia="Arial Narrow" w:cs="Arial Narrow"/>
                <w:color w:val="auto"/>
              </w:rPr>
            </w:pPr>
            <w:r>
              <w:rPr>
                <w:rFonts w:ascii="Arial Narrow" w:eastAsia="Arial Narrow" w:hAnsi="Arial Narrow" w:cs="Arial Narrow"/>
                <w:color w:val="auto"/>
              </w:rPr>
              <w:t xml:space="preserve">Step 2. Plan </w:t>
            </w:r>
          </w:p>
          <w:p w14:paraId="15239F45" w14:textId="204AE203" w:rsidR="009B05AB" w:rsidRPr="004C0654" w:rsidRDefault="004C0654" w:rsidP="00702033">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Step 5. Reflect </w:t>
            </w:r>
          </w:p>
        </w:tc>
      </w:tr>
      <w:tr w:rsidR="009B05AB" w:rsidRPr="00002A79" w14:paraId="0148476D"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28C3F986" w14:textId="0C7A4DFA" w:rsidR="009B05AB" w:rsidRPr="00002A79" w:rsidRDefault="4BF03878" w:rsidP="00702033">
            <w:pPr>
              <w:pStyle w:val="VCAAtabletextnarrow"/>
              <w:spacing w:line="240" w:lineRule="auto"/>
              <w:ind w:left="90"/>
              <w:jc w:val="center"/>
              <w:rPr>
                <w:b/>
                <w:bCs/>
                <w:lang w:val="en-AU"/>
              </w:rPr>
            </w:pPr>
            <w:r w:rsidRPr="15C748AD">
              <w:rPr>
                <w:b/>
                <w:bCs/>
              </w:rPr>
              <w:t>Area of Study (</w:t>
            </w:r>
            <w:r w:rsidR="1E893A18" w:rsidRPr="15C748AD">
              <w:rPr>
                <w:b/>
                <w:bCs/>
              </w:rPr>
              <w:t>Aos</w:t>
            </w:r>
            <w:r w:rsidR="1E0C7F09" w:rsidRPr="15C748AD">
              <w:rPr>
                <w:b/>
                <w:bCs/>
              </w:rPr>
              <w:t>)</w:t>
            </w:r>
            <w:r w:rsidR="1E893A18" w:rsidRPr="15C748AD">
              <w:rPr>
                <w:b/>
                <w:bCs/>
              </w:rPr>
              <w:t xml:space="preserve"> 2 - </w:t>
            </w:r>
            <w:r w:rsidR="1E893A18" w:rsidRPr="15C748AD">
              <w:rPr>
                <w:b/>
                <w:bCs/>
                <w:color w:val="1F1F1F"/>
              </w:rPr>
              <w:t>Understanding and creating digital text</w:t>
            </w:r>
          </w:p>
        </w:tc>
      </w:tr>
      <w:tr w:rsidR="009B05AB" w:rsidRPr="00002A79" w14:paraId="2AD0A4D0"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78B716E9" w14:textId="77777777" w:rsidR="00002A79" w:rsidRPr="00B900E9" w:rsidRDefault="00002A79" w:rsidP="00702033">
            <w:pPr>
              <w:pStyle w:val="NormalWeb"/>
              <w:spacing w:before="0" w:beforeAutospacing="0" w:after="0" w:afterAutospacing="0"/>
              <w:ind w:left="90"/>
              <w:rPr>
                <w:rFonts w:ascii="Arial Narrow" w:hAnsi="Arial Narrow"/>
                <w:sz w:val="20"/>
                <w:szCs w:val="20"/>
              </w:rPr>
            </w:pPr>
            <w:r w:rsidRPr="00B900E9">
              <w:rPr>
                <w:rFonts w:ascii="Arial Narrow" w:hAnsi="Arial Narrow" w:cs="Arial"/>
                <w:b/>
                <w:bCs/>
                <w:sz w:val="20"/>
                <w:szCs w:val="20"/>
              </w:rPr>
              <w:t>Outcome 2</w:t>
            </w:r>
          </w:p>
          <w:p w14:paraId="22F6E747" w14:textId="48724380" w:rsidR="00002A79" w:rsidRPr="00B900E9" w:rsidRDefault="00002A79" w:rsidP="00702033">
            <w:pPr>
              <w:pStyle w:val="NoSpacing"/>
              <w:spacing w:line="240" w:lineRule="auto"/>
              <w:ind w:left="90"/>
              <w:rPr>
                <w:b w:val="0"/>
              </w:rPr>
            </w:pPr>
            <w:r>
              <w:rPr>
                <w:b w:val="0"/>
              </w:rPr>
              <w:t>Apply their understanding of the conventions of literacy and digital communication by responding to and creating a range of digital content, suitable for a community, workplace or vocational context.</w:t>
            </w:r>
          </w:p>
          <w:p w14:paraId="47BC7FBB" w14:textId="77777777" w:rsidR="009B05AB" w:rsidRPr="00002A79" w:rsidRDefault="009B05AB" w:rsidP="00702033">
            <w:pPr>
              <w:pStyle w:val="VCAAtabletextnarrow"/>
              <w:spacing w:line="240" w:lineRule="auto"/>
              <w:ind w:left="90"/>
              <w:rPr>
                <w:lang w:val="en-AU"/>
              </w:rPr>
            </w:pPr>
          </w:p>
        </w:tc>
        <w:tc>
          <w:tcPr>
            <w:tcW w:w="7725" w:type="dxa"/>
          </w:tcPr>
          <w:p w14:paraId="78BB6594"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tasks should provide opportunities for practical application of the outcome.</w:t>
            </w:r>
          </w:p>
          <w:p w14:paraId="4834D29B"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One task for the assessment of Outcome 2 should be selected from the following:</w:t>
            </w:r>
          </w:p>
          <w:p w14:paraId="2D805741"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digital presentation</w:t>
            </w:r>
          </w:p>
          <w:p w14:paraId="2FA03560" w14:textId="77777777" w:rsidR="00002A79" w:rsidRPr="00002A79" w:rsidRDefault="1E893A18"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 an online report,</w:t>
            </w:r>
            <w:r w:rsidRPr="15C748AD">
              <w:rPr>
                <w:rFonts w:ascii="Arial Narrow" w:hAnsi="Arial Narrow" w:cs="Arial"/>
                <w:color w:val="FF00FF"/>
                <w:sz w:val="20"/>
                <w:szCs w:val="20"/>
              </w:rPr>
              <w:t xml:space="preserve"> </w:t>
            </w:r>
            <w:r w:rsidRPr="15C748AD">
              <w:rPr>
                <w:rFonts w:ascii="Arial Narrow" w:hAnsi="Arial Narrow" w:cs="Arial"/>
                <w:b/>
                <w:bCs/>
                <w:color w:val="auto"/>
                <w:sz w:val="20"/>
                <w:szCs w:val="20"/>
              </w:rPr>
              <w:t>explanatory</w:t>
            </w:r>
            <w:r w:rsidRPr="15C748AD">
              <w:rPr>
                <w:rFonts w:ascii="Arial Narrow" w:hAnsi="Arial Narrow" w:cs="Arial"/>
                <w:color w:val="auto"/>
                <w:sz w:val="20"/>
                <w:szCs w:val="20"/>
              </w:rPr>
              <w:t xml:space="preserve"> </w:t>
            </w:r>
            <w:r w:rsidRPr="15C748AD">
              <w:rPr>
                <w:rFonts w:ascii="Arial Narrow" w:hAnsi="Arial Narrow" w:cs="Arial"/>
                <w:sz w:val="20"/>
                <w:szCs w:val="20"/>
              </w:rPr>
              <w:t>or expository piece or article</w:t>
            </w:r>
          </w:p>
          <w:p w14:paraId="302C78C5" w14:textId="4EECBD65" w:rsidR="00002A79" w:rsidRPr="00002A79" w:rsidRDefault="1E893A18" w:rsidP="00702033">
            <w:pPr>
              <w:pStyle w:val="NoSpacing"/>
              <w:spacing w:line="240" w:lineRule="auto"/>
              <w:ind w:left="90"/>
            </w:pPr>
            <w:r w:rsidRPr="15C748AD">
              <w:t xml:space="preserve">● a video, podcast </w:t>
            </w:r>
            <w:r w:rsidRPr="15C748AD">
              <w:rPr>
                <w:color w:val="auto"/>
              </w:rPr>
              <w:t>o</w:t>
            </w:r>
            <w:r w:rsidR="74C79714" w:rsidRPr="15C748AD">
              <w:rPr>
                <w:color w:val="auto"/>
              </w:rPr>
              <w:t>r</w:t>
            </w:r>
            <w:r w:rsidRPr="15C748AD">
              <w:rPr>
                <w:color w:val="auto"/>
              </w:rPr>
              <w:t xml:space="preserve"> oral presentation</w:t>
            </w:r>
          </w:p>
          <w:p w14:paraId="4A75F11B" w14:textId="68D69C50" w:rsidR="00002A79" w:rsidRPr="00002A79" w:rsidRDefault="1E893A18"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should also include a range of the following activities (or equivalent tasks) where students should apply and demonstrate learning:</w:t>
            </w:r>
          </w:p>
          <w:p w14:paraId="71F50FC5" w14:textId="0AF0F144" w:rsidR="00002A79" w:rsidRPr="00002A79" w:rsidRDefault="1E893A18"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a digital reflective journal</w:t>
            </w:r>
          </w:p>
          <w:p w14:paraId="616AFACA" w14:textId="44557C98" w:rsidR="00002A79" w:rsidRPr="00002A79" w:rsidRDefault="4496A748"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 xml:space="preserve">● </w:t>
            </w:r>
            <w:r w:rsidR="1E893A18" w:rsidRPr="15C748AD">
              <w:rPr>
                <w:rFonts w:ascii="Arial Narrow" w:hAnsi="Arial Narrow" w:cs="Arial"/>
                <w:sz w:val="20"/>
                <w:szCs w:val="20"/>
              </w:rPr>
              <w:t>an online narrative, instructional or informative piece content</w:t>
            </w:r>
          </w:p>
          <w:p w14:paraId="60240BE5" w14:textId="2D3213A0" w:rsidR="00002A79" w:rsidRPr="00002A79" w:rsidRDefault="1566EB62"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 xml:space="preserve">● </w:t>
            </w:r>
            <w:r w:rsidR="1E893A18" w:rsidRPr="15C748AD">
              <w:rPr>
                <w:rFonts w:ascii="Arial Narrow" w:hAnsi="Arial Narrow" w:cs="Arial"/>
                <w:sz w:val="20"/>
                <w:szCs w:val="20"/>
              </w:rPr>
              <w:t>a digital presentation of guest speaker(s)</w:t>
            </w:r>
          </w:p>
          <w:p w14:paraId="61E93B56" w14:textId="7B6DBE81" w:rsidR="00002A79" w:rsidRPr="00002A79" w:rsidRDefault="2B58ACB5"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 xml:space="preserve">● </w:t>
            </w:r>
            <w:r w:rsidR="1E893A18" w:rsidRPr="15C748AD">
              <w:rPr>
                <w:rFonts w:ascii="Arial Narrow" w:hAnsi="Arial Narrow" w:cs="Arial"/>
                <w:sz w:val="20"/>
                <w:szCs w:val="20"/>
              </w:rPr>
              <w:t xml:space="preserve">a </w:t>
            </w:r>
            <w:r w:rsidR="1E893A18" w:rsidRPr="15C748AD">
              <w:rPr>
                <w:rFonts w:ascii="Arial Narrow" w:hAnsi="Arial Narrow" w:cs="Arial"/>
                <w:b/>
                <w:bCs/>
                <w:color w:val="auto"/>
                <w:sz w:val="20"/>
                <w:szCs w:val="20"/>
              </w:rPr>
              <w:t xml:space="preserve">recorded of discussion </w:t>
            </w:r>
            <w:r w:rsidR="1E893A18" w:rsidRPr="15C748AD">
              <w:rPr>
                <w:rFonts w:ascii="Arial Narrow" w:hAnsi="Arial Narrow" w:cs="Arial"/>
                <w:sz w:val="20"/>
                <w:szCs w:val="20"/>
              </w:rPr>
              <w:t>or debate</w:t>
            </w:r>
          </w:p>
          <w:p w14:paraId="4B9648B4" w14:textId="733A3EAF" w:rsidR="00002A79" w:rsidRPr="00002A79" w:rsidRDefault="4CDA089D" w:rsidP="00702033">
            <w:pPr>
              <w:pStyle w:val="NormalWeb"/>
              <w:spacing w:before="0" w:beforeAutospacing="0" w:after="0" w:afterAutospacing="0"/>
              <w:ind w:left="90"/>
              <w:rPr>
                <w:rFonts w:ascii="Arial Narrow" w:hAnsi="Arial Narrow"/>
                <w:color w:val="7F3F98"/>
                <w:sz w:val="20"/>
                <w:szCs w:val="20"/>
              </w:rPr>
            </w:pPr>
            <w:r w:rsidRPr="15C748AD">
              <w:rPr>
                <w:rFonts w:ascii="Arial Narrow" w:hAnsi="Arial Narrow" w:cs="Arial"/>
                <w:sz w:val="20"/>
                <w:szCs w:val="20"/>
              </w:rPr>
              <w:t>●</w:t>
            </w:r>
            <w:r w:rsidRPr="15C748AD">
              <w:rPr>
                <w:rFonts w:ascii="Arial Narrow" w:hAnsi="Arial Narrow" w:cs="Arial"/>
                <w:b/>
                <w:bCs/>
                <w:color w:val="auto"/>
                <w:sz w:val="20"/>
                <w:szCs w:val="20"/>
              </w:rPr>
              <w:t xml:space="preserve"> </w:t>
            </w:r>
            <w:r w:rsidR="1E893A18" w:rsidRPr="15C748AD">
              <w:rPr>
                <w:rFonts w:ascii="Arial Narrow" w:hAnsi="Arial Narrow" w:cs="Arial"/>
                <w:b/>
                <w:bCs/>
                <w:color w:val="auto"/>
                <w:sz w:val="20"/>
                <w:szCs w:val="20"/>
              </w:rPr>
              <w:t>a visual presentation, such as a graphic organiser, concept/mind map or annotated poster.</w:t>
            </w:r>
          </w:p>
          <w:p w14:paraId="257D0D6A" w14:textId="77777777" w:rsidR="009B05AB" w:rsidRPr="00002A79" w:rsidRDefault="009B05AB" w:rsidP="00702033">
            <w:pPr>
              <w:pStyle w:val="VCAAtabletextnarrow"/>
              <w:spacing w:line="240" w:lineRule="auto"/>
              <w:ind w:left="90"/>
              <w:rPr>
                <w:lang w:val="en-AU"/>
              </w:rPr>
            </w:pPr>
          </w:p>
        </w:tc>
        <w:tc>
          <w:tcPr>
            <w:tcW w:w="3982" w:type="dxa"/>
          </w:tcPr>
          <w:p w14:paraId="6547DC36" w14:textId="3F05C68B" w:rsidR="0078116B" w:rsidRPr="0078116B" w:rsidRDefault="0078116B" w:rsidP="00702033">
            <w:pPr>
              <w:pStyle w:val="NormalWeb"/>
              <w:spacing w:before="0" w:beforeAutospacing="0" w:after="0" w:afterAutospacing="0"/>
              <w:ind w:left="90"/>
              <w:rPr>
                <w:rFonts w:ascii="Arial Narrow" w:hAnsi="Arial Narrow" w:cs="Arial"/>
                <w:color w:val="000000"/>
                <w:sz w:val="20"/>
                <w:szCs w:val="20"/>
                <w:shd w:val="clear" w:color="auto" w:fill="FFFF00"/>
              </w:rPr>
            </w:pPr>
            <w:r w:rsidRPr="0078116B">
              <w:rPr>
                <w:rFonts w:ascii="Arial Narrow" w:eastAsia="Arial Narrow" w:hAnsi="Arial Narrow" w:cs="Arial Narrow"/>
                <w:sz w:val="20"/>
                <w:szCs w:val="20"/>
              </w:rPr>
              <w:t>Cultural Capital Portfolio</w:t>
            </w:r>
          </w:p>
          <w:p w14:paraId="455D3768" w14:textId="77777777" w:rsidR="0078116B" w:rsidRDefault="0078116B" w:rsidP="00702033">
            <w:pPr>
              <w:pStyle w:val="NormalWeb"/>
              <w:spacing w:before="0" w:beforeAutospacing="0" w:after="0" w:afterAutospacing="0"/>
              <w:ind w:left="90"/>
              <w:rPr>
                <w:rFonts w:ascii="Arial Narrow" w:hAnsi="Arial Narrow" w:cs="Arial"/>
                <w:b/>
                <w:bCs/>
                <w:color w:val="000000"/>
                <w:sz w:val="20"/>
                <w:szCs w:val="20"/>
                <w:shd w:val="clear" w:color="auto" w:fill="FFFF00"/>
              </w:rPr>
            </w:pPr>
          </w:p>
          <w:p w14:paraId="122EEBAF" w14:textId="77777777" w:rsidR="0078116B" w:rsidRPr="0078116B" w:rsidRDefault="0078116B" w:rsidP="00702033">
            <w:pPr>
              <w:spacing w:before="0"/>
              <w:ind w:left="90"/>
              <w:rPr>
                <w:rFonts w:ascii="Arial Narrow" w:eastAsia="Arial Narrow" w:hAnsi="Arial Narrow" w:cs="Arial Narrow"/>
                <w:color w:val="auto"/>
              </w:rPr>
            </w:pPr>
            <w:r w:rsidRPr="0078116B">
              <w:rPr>
                <w:rFonts w:ascii="Arial Narrow" w:eastAsia="Arial Narrow" w:hAnsi="Arial Narrow" w:cs="Arial Narrow"/>
                <w:color w:val="auto"/>
              </w:rPr>
              <w:t>Step 1. Ideas</w:t>
            </w:r>
          </w:p>
          <w:p w14:paraId="3B83A8F8" w14:textId="77777777" w:rsidR="0078116B" w:rsidRDefault="0078116B" w:rsidP="00702033">
            <w:pPr>
              <w:spacing w:before="0"/>
              <w:ind w:left="90"/>
              <w:rPr>
                <w:rFonts w:eastAsia="Arial Narrow" w:cs="Arial Narrow"/>
                <w:color w:val="auto"/>
              </w:rPr>
            </w:pPr>
            <w:r w:rsidRPr="0078116B">
              <w:rPr>
                <w:rFonts w:ascii="Arial Narrow" w:eastAsia="Arial Narrow" w:hAnsi="Arial Narrow" w:cs="Arial Narrow"/>
                <w:color w:val="auto"/>
              </w:rPr>
              <w:t>Step 2. Plan</w:t>
            </w:r>
          </w:p>
          <w:p w14:paraId="2D144F93" w14:textId="57C1FDCA" w:rsidR="0078116B" w:rsidRPr="0078116B" w:rsidRDefault="0078116B" w:rsidP="00702033">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Step 3. Act </w:t>
            </w:r>
            <w:r w:rsidRPr="0078116B">
              <w:rPr>
                <w:rFonts w:ascii="Arial Narrow" w:eastAsia="Arial Narrow" w:hAnsi="Arial Narrow" w:cs="Arial Narrow"/>
                <w:color w:val="auto"/>
              </w:rPr>
              <w:t xml:space="preserve"> </w:t>
            </w:r>
          </w:p>
          <w:p w14:paraId="3D877F64" w14:textId="7F3D7A50" w:rsidR="0078116B" w:rsidRPr="0078116B" w:rsidRDefault="0078116B" w:rsidP="00702033">
            <w:pPr>
              <w:pStyle w:val="NormalWeb"/>
              <w:spacing w:before="0" w:beforeAutospacing="0" w:after="0" w:afterAutospacing="0"/>
              <w:ind w:left="90"/>
              <w:rPr>
                <w:rFonts w:ascii="Arial Narrow" w:hAnsi="Arial Narrow" w:cs="Arial"/>
                <w:b/>
                <w:bCs/>
                <w:color w:val="000000"/>
                <w:sz w:val="20"/>
                <w:szCs w:val="20"/>
                <w:shd w:val="clear" w:color="auto" w:fill="FFFF00"/>
              </w:rPr>
            </w:pPr>
            <w:r w:rsidRPr="0078116B">
              <w:rPr>
                <w:rFonts w:ascii="Arial Narrow" w:eastAsia="Arial Narrow" w:hAnsi="Arial Narrow" w:cs="Arial Narrow"/>
                <w:color w:val="auto"/>
                <w:sz w:val="20"/>
                <w:szCs w:val="20"/>
              </w:rPr>
              <w:t>Step 5. Reflect</w:t>
            </w:r>
          </w:p>
          <w:p w14:paraId="4978653D" w14:textId="77777777" w:rsidR="009B05AB" w:rsidRPr="00002A79" w:rsidRDefault="009B05AB" w:rsidP="00702033">
            <w:pPr>
              <w:pStyle w:val="NormalWeb"/>
              <w:spacing w:before="0" w:beforeAutospacing="0" w:after="0" w:afterAutospacing="0"/>
            </w:pPr>
          </w:p>
        </w:tc>
      </w:tr>
    </w:tbl>
    <w:p w14:paraId="5DE7C94E" w14:textId="77777777" w:rsidR="00941F86" w:rsidRPr="00941F86" w:rsidRDefault="00941F86" w:rsidP="00702033">
      <w:pPr>
        <w:spacing w:line="240" w:lineRule="auto"/>
        <w:jc w:val="center"/>
        <w:rPr>
          <w:rFonts w:ascii="Arial" w:hAnsi="Arial" w:cs="Arial"/>
          <w:color w:val="0076A3"/>
          <w:sz w:val="40"/>
          <w:szCs w:val="40"/>
          <w:lang w:val="en-AU"/>
        </w:rPr>
      </w:pPr>
    </w:p>
    <w:p w14:paraId="30B0D69C" w14:textId="38372DD3" w:rsidR="1E893A18" w:rsidRPr="00F02A28" w:rsidRDefault="1B8BC5C2" w:rsidP="00F02A28">
      <w:pPr>
        <w:pStyle w:val="Heading2"/>
        <w:jc w:val="center"/>
        <w:rPr>
          <w:rFonts w:ascii="Arial" w:eastAsiaTheme="minorHAnsi" w:hAnsi="Arial" w:cs="Arial"/>
          <w:color w:val="0F7EB4"/>
          <w:sz w:val="32"/>
          <w:szCs w:val="24"/>
        </w:rPr>
      </w:pPr>
      <w:bookmarkStart w:id="24" w:name="_Toc173913167"/>
      <w:r w:rsidRPr="00F02A28">
        <w:rPr>
          <w:rFonts w:ascii="Arial" w:eastAsiaTheme="minorHAnsi" w:hAnsi="Arial" w:cs="Arial"/>
          <w:color w:val="0F7EB4"/>
          <w:sz w:val="32"/>
          <w:szCs w:val="24"/>
        </w:rPr>
        <w:lastRenderedPageBreak/>
        <w:t>Numeracy</w:t>
      </w:r>
      <w:bookmarkEnd w:id="24"/>
      <w:r w:rsidRPr="00F02A28">
        <w:rPr>
          <w:rFonts w:ascii="Arial" w:eastAsiaTheme="minorHAnsi" w:hAnsi="Arial" w:cs="Arial"/>
          <w:color w:val="0F7EB4"/>
          <w:sz w:val="32"/>
          <w:szCs w:val="24"/>
        </w:rPr>
        <w:t xml:space="preserve"> </w:t>
      </w:r>
    </w:p>
    <w:tbl>
      <w:tblPr>
        <w:tblStyle w:val="VCAAclosedtable"/>
        <w:tblW w:w="0" w:type="auto"/>
        <w:tblLook w:val="04A0" w:firstRow="1" w:lastRow="0" w:firstColumn="1" w:lastColumn="0" w:noHBand="0" w:noVBand="1"/>
      </w:tblPr>
      <w:tblGrid>
        <w:gridCol w:w="2440"/>
        <w:gridCol w:w="7613"/>
        <w:gridCol w:w="3913"/>
      </w:tblGrid>
      <w:tr w:rsidR="15C748AD" w14:paraId="71A04627" w14:textId="77777777" w:rsidTr="695DF97E">
        <w:trPr>
          <w:cnfStyle w:val="100000000000" w:firstRow="1" w:lastRow="0" w:firstColumn="0" w:lastColumn="0" w:oddVBand="0" w:evenVBand="0" w:oddHBand="0" w:evenHBand="0" w:firstRowFirstColumn="0" w:firstRowLastColumn="0" w:lastRowFirstColumn="0" w:lastRowLastColumn="0"/>
          <w:trHeight w:val="300"/>
        </w:trPr>
        <w:tc>
          <w:tcPr>
            <w:tcW w:w="2463" w:type="dxa"/>
            <w:shd w:val="clear" w:color="auto" w:fill="0076A3"/>
          </w:tcPr>
          <w:p w14:paraId="08177973" w14:textId="77777777" w:rsidR="15C748AD" w:rsidRPr="00AA1221" w:rsidRDefault="15C748AD"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Outcome Statement</w:t>
            </w:r>
          </w:p>
        </w:tc>
        <w:tc>
          <w:tcPr>
            <w:tcW w:w="7738" w:type="dxa"/>
            <w:shd w:val="clear" w:color="auto" w:fill="0076A3"/>
          </w:tcPr>
          <w:p w14:paraId="4B7C2997" w14:textId="77777777" w:rsidR="15C748AD" w:rsidRPr="00AA1221" w:rsidRDefault="15C748AD"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Assessment Tasks</w:t>
            </w:r>
          </w:p>
        </w:tc>
        <w:tc>
          <w:tcPr>
            <w:tcW w:w="3969" w:type="dxa"/>
            <w:shd w:val="clear" w:color="auto" w:fill="0076A3"/>
          </w:tcPr>
          <w:p w14:paraId="64DD68A9" w14:textId="77777777" w:rsidR="15C748AD" w:rsidRPr="00AA1221" w:rsidRDefault="15C748AD"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15C748AD" w14:paraId="6F46E336"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14170" w:type="dxa"/>
            <w:gridSpan w:val="3"/>
          </w:tcPr>
          <w:p w14:paraId="2A86061E" w14:textId="0494E595" w:rsidR="15C748AD" w:rsidRDefault="15C748AD" w:rsidP="00702033">
            <w:pPr>
              <w:pStyle w:val="VCAAtabletextnarrow"/>
              <w:spacing w:line="240" w:lineRule="auto"/>
              <w:ind w:left="90"/>
              <w:jc w:val="center"/>
              <w:rPr>
                <w:rFonts w:eastAsia="Arial Narrow" w:cs="Arial Narrow"/>
                <w:b/>
                <w:bCs/>
                <w:lang w:val="en-AU"/>
              </w:rPr>
            </w:pPr>
            <w:r w:rsidRPr="15C748AD">
              <w:rPr>
                <w:rFonts w:eastAsia="Arial Narrow" w:cs="Arial Narrow"/>
                <w:b/>
                <w:bCs/>
              </w:rPr>
              <w:t>Outcome 1 - On completion of this unit, the student should be able to identify, use and apply the mathematical key knowledge and skills from the four areas of study, across the specific numeracies</w:t>
            </w:r>
          </w:p>
        </w:tc>
      </w:tr>
      <w:tr w:rsidR="15C748AD" w14:paraId="2F74B30F"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0820876C" w14:textId="4F58096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61D77C4D">
              <w:rPr>
                <w:rFonts w:ascii="Arial Narrow" w:eastAsia="Arial Narrow" w:hAnsi="Arial Narrow" w:cs="Arial Narrow"/>
                <w:b/>
                <w:sz w:val="20"/>
                <w:szCs w:val="20"/>
              </w:rPr>
              <w:t>Select three of the following six numeracies for Unit 1</w:t>
            </w:r>
            <w:r w:rsidRPr="15C748AD">
              <w:rPr>
                <w:rFonts w:ascii="Arial Narrow" w:eastAsia="Arial Narrow" w:hAnsi="Arial Narrow" w:cs="Arial Narrow"/>
                <w:sz w:val="20"/>
                <w:szCs w:val="20"/>
              </w:rPr>
              <w:t>:</w:t>
            </w:r>
          </w:p>
          <w:p w14:paraId="600E4A53" w14:textId="7777777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a) Personal numeracy</w:t>
            </w:r>
          </w:p>
          <w:p w14:paraId="4F207D52"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b</w:t>
            </w:r>
            <w:r w:rsidRPr="000A110E">
              <w:rPr>
                <w:rFonts w:ascii="Arial Narrow" w:eastAsia="Arial Narrow" w:hAnsi="Arial Narrow" w:cs="Arial Narrow"/>
                <w:sz w:val="20"/>
                <w:szCs w:val="20"/>
              </w:rPr>
              <w:t>) Civic numeracy</w:t>
            </w:r>
          </w:p>
          <w:p w14:paraId="336631E7" w14:textId="4D3E0C73" w:rsidR="15C748AD" w:rsidRPr="000A110E" w:rsidRDefault="15C748AD" w:rsidP="00702033">
            <w:pPr>
              <w:pStyle w:val="NormalWeb"/>
              <w:spacing w:before="0" w:beforeAutospacing="0" w:after="0" w:afterAutospacing="0"/>
              <w:ind w:left="90"/>
              <w:rPr>
                <w:rFonts w:ascii="Arial Narrow" w:eastAsia="Arial Narrow" w:hAnsi="Arial Narrow" w:cs="Arial Narrow"/>
                <w:sz w:val="20"/>
                <w:szCs w:val="20"/>
              </w:rPr>
            </w:pPr>
            <w:r w:rsidRPr="000A110E">
              <w:rPr>
                <w:rFonts w:ascii="Arial Narrow" w:eastAsia="Arial Narrow" w:hAnsi="Arial Narrow" w:cs="Arial Narrow"/>
                <w:sz w:val="20"/>
                <w:szCs w:val="20"/>
              </w:rPr>
              <w:t xml:space="preserve">c) </w:t>
            </w:r>
            <w:proofErr w:type="gramStart"/>
            <w:r w:rsidRPr="000A110E">
              <w:rPr>
                <w:rFonts w:ascii="Arial Narrow" w:eastAsia="Arial Narrow" w:hAnsi="Arial Narrow" w:cs="Arial Narrow"/>
                <w:sz w:val="20"/>
                <w:szCs w:val="20"/>
              </w:rPr>
              <w:t>Financial</w:t>
            </w:r>
            <w:proofErr w:type="gramEnd"/>
            <w:r w:rsidRPr="000A110E">
              <w:rPr>
                <w:rFonts w:ascii="Arial Narrow" w:eastAsia="Arial Narrow" w:hAnsi="Arial Narrow" w:cs="Arial Narrow"/>
                <w:sz w:val="20"/>
                <w:szCs w:val="20"/>
              </w:rPr>
              <w:t xml:space="preserve"> numeracy</w:t>
            </w:r>
          </w:p>
          <w:p w14:paraId="696C484F"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d) Health numeracy</w:t>
            </w:r>
          </w:p>
          <w:p w14:paraId="5A7BE200" w14:textId="77777777" w:rsidR="000A110E"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e) Vocational numeracy</w:t>
            </w:r>
          </w:p>
          <w:p w14:paraId="6991D1E5" w14:textId="30196D1E" w:rsidR="15C748AD" w:rsidRPr="000A110E" w:rsidRDefault="15C748AD" w:rsidP="00702033">
            <w:pPr>
              <w:pStyle w:val="NormalWeb"/>
              <w:spacing w:before="0" w:beforeAutospacing="0" w:after="0" w:afterAutospacing="0"/>
              <w:ind w:left="90"/>
              <w:rPr>
                <w:rFonts w:ascii="Arial Narrow" w:eastAsia="Arial Narrow" w:hAnsi="Arial Narrow" w:cs="Arial Narrow"/>
                <w:sz w:val="20"/>
                <w:szCs w:val="20"/>
              </w:rPr>
            </w:pPr>
            <w:r w:rsidRPr="000A110E">
              <w:rPr>
                <w:rFonts w:ascii="Arial Narrow" w:eastAsia="Arial Narrow" w:hAnsi="Arial Narrow" w:cs="Arial Narrow"/>
                <w:b/>
                <w:bCs/>
                <w:sz w:val="20"/>
                <w:szCs w:val="20"/>
              </w:rPr>
              <w:t>f) Recreational numeracy</w:t>
            </w:r>
          </w:p>
        </w:tc>
        <w:tc>
          <w:tcPr>
            <w:tcW w:w="7738" w:type="dxa"/>
          </w:tcPr>
          <w:p w14:paraId="17914EAD" w14:textId="7777777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Select one or two areas of study to support the chosen numeracy ensuring all four areas of study are covered in the unit.</w:t>
            </w:r>
          </w:p>
          <w:p w14:paraId="7CAEEEAD"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 Area of Study 1: Number</w:t>
            </w:r>
          </w:p>
          <w:p w14:paraId="24301AAD"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 Area of Study 2: Shape</w:t>
            </w:r>
          </w:p>
          <w:p w14:paraId="21C36664"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 Area of Study 3: Quantity and measures</w:t>
            </w:r>
          </w:p>
          <w:p w14:paraId="479770CA" w14:textId="77777777" w:rsidR="15C748AD" w:rsidRPr="000A110E"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000A110E">
              <w:rPr>
                <w:rFonts w:ascii="Arial Narrow" w:eastAsia="Arial Narrow" w:hAnsi="Arial Narrow" w:cs="Arial Narrow"/>
                <w:b/>
                <w:bCs/>
                <w:sz w:val="20"/>
                <w:szCs w:val="20"/>
              </w:rPr>
              <w:t>‒ Area of Study 4: Relationships</w:t>
            </w:r>
          </w:p>
          <w:p w14:paraId="4DAAF925" w14:textId="1230753A" w:rsidR="15C748AD" w:rsidRDefault="15C748AD" w:rsidP="00702033">
            <w:pPr>
              <w:pStyle w:val="VCAAtabletextnarrow"/>
              <w:spacing w:line="240" w:lineRule="auto"/>
              <w:ind w:left="90"/>
              <w:rPr>
                <w:rFonts w:eastAsia="Arial Narrow" w:cs="Arial Narrow"/>
                <w:lang w:val="en-AU"/>
              </w:rPr>
            </w:pPr>
          </w:p>
        </w:tc>
        <w:tc>
          <w:tcPr>
            <w:tcW w:w="3969" w:type="dxa"/>
          </w:tcPr>
          <w:p w14:paraId="7A761F69" w14:textId="77777777"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Numeracy Context: e) Vocational numeracy </w:t>
            </w:r>
          </w:p>
          <w:p w14:paraId="3333C09A" w14:textId="578F8CD3"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Area of study: Aos 2 &amp; 3: </w:t>
            </w:r>
          </w:p>
          <w:p w14:paraId="6370AB03" w14:textId="07439935"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1</w:t>
            </w:r>
            <w:r w:rsidR="00941F86">
              <w:rPr>
                <w:rFonts w:ascii="Arial Narrow" w:eastAsia="Times New Roman" w:hAnsi="Arial Narrow" w:cs="Times New Roman"/>
                <w:color w:val="000000"/>
                <w:shd w:val="clear" w:color="auto" w:fill="FFFFFF"/>
                <w:lang w:val="en-AU" w:eastAsia="en-AU"/>
              </w:rPr>
              <w:t>-</w:t>
            </w:r>
            <w:r>
              <w:rPr>
                <w:rFonts w:ascii="Arial Narrow" w:eastAsia="Times New Roman" w:hAnsi="Arial Narrow" w:cs="Times New Roman"/>
                <w:color w:val="000000"/>
                <w:shd w:val="clear" w:color="auto" w:fill="FFFFFF"/>
                <w:lang w:val="en-AU" w:eastAsia="en-AU"/>
              </w:rPr>
              <w:t>Workspaces</w:t>
            </w:r>
            <w:r w:rsidR="000A110E" w:rsidRPr="000A110E">
              <w:rPr>
                <w:rFonts w:ascii="Arial Narrow" w:eastAsia="Times New Roman" w:hAnsi="Arial Narrow" w:cs="Times New Roman"/>
                <w:color w:val="000000"/>
                <w:shd w:val="clear" w:color="auto" w:fill="FFFFFF"/>
                <w:lang w:val="en-AU" w:eastAsia="en-AU"/>
              </w:rPr>
              <w:t> </w:t>
            </w:r>
          </w:p>
          <w:p w14:paraId="745D6E79" w14:textId="1AFA116B"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2</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Shapes </w:t>
            </w:r>
          </w:p>
          <w:p w14:paraId="3F6416BC" w14:textId="77777777" w:rsidR="000A110E" w:rsidRPr="000A110E" w:rsidRDefault="000A110E" w:rsidP="00702033">
            <w:pPr>
              <w:rPr>
                <w:rFonts w:ascii="Times New Roman" w:eastAsia="Times New Roman" w:hAnsi="Times New Roman" w:cs="Times New Roman"/>
                <w:sz w:val="24"/>
                <w:szCs w:val="24"/>
                <w:lang w:val="en-AU" w:eastAsia="en-AU"/>
              </w:rPr>
            </w:pPr>
          </w:p>
          <w:p w14:paraId="7DC91105" w14:textId="77777777"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Numeracy Context: f) Recreational numeracy </w:t>
            </w:r>
          </w:p>
          <w:p w14:paraId="5D22C8B2" w14:textId="5DB3627F"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Area of study: Aos 3 &amp; 4: </w:t>
            </w:r>
          </w:p>
          <w:p w14:paraId="1A7A4AE7" w14:textId="33E3D22E"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3</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Tent space </w:t>
            </w:r>
          </w:p>
          <w:p w14:paraId="60984B85" w14:textId="794FCA39"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6</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Walking speed </w:t>
            </w:r>
          </w:p>
          <w:p w14:paraId="4D9611B8" w14:textId="0406E438"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7</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Days, Dates and Times</w:t>
            </w:r>
          </w:p>
          <w:p w14:paraId="5F8905DD" w14:textId="715B2DAC" w:rsidR="000A110E" w:rsidRDefault="006B1840" w:rsidP="00702033">
            <w:pPr>
              <w:rPr>
                <w:rFonts w:eastAsia="Times New Roman" w:cs="Times New Roman"/>
                <w:color w:val="000000"/>
                <w:shd w:val="clear" w:color="auto" w:fill="FFFFFF"/>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8</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Weights &amp; Cardio </w:t>
            </w:r>
          </w:p>
          <w:p w14:paraId="3FF18BE4" w14:textId="77777777" w:rsidR="000A110E" w:rsidRPr="000A110E" w:rsidRDefault="000A110E" w:rsidP="00702033">
            <w:pPr>
              <w:rPr>
                <w:rFonts w:ascii="Times New Roman" w:eastAsia="Times New Roman" w:hAnsi="Times New Roman" w:cs="Times New Roman"/>
                <w:sz w:val="24"/>
                <w:szCs w:val="24"/>
                <w:lang w:val="en-AU" w:eastAsia="en-AU"/>
              </w:rPr>
            </w:pPr>
          </w:p>
          <w:p w14:paraId="26B2CBF9" w14:textId="77777777"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Numeracy Context: d) Health numeracy </w:t>
            </w:r>
          </w:p>
          <w:p w14:paraId="4404CED8" w14:textId="5B86249B" w:rsidR="000A110E" w:rsidRPr="000A110E" w:rsidRDefault="000A110E" w:rsidP="00702033">
            <w:pPr>
              <w:rPr>
                <w:rFonts w:ascii="Times New Roman" w:eastAsia="Times New Roman" w:hAnsi="Times New Roman" w:cs="Times New Roman"/>
                <w:sz w:val="24"/>
                <w:szCs w:val="24"/>
                <w:lang w:val="en-AU" w:eastAsia="en-AU"/>
              </w:rPr>
            </w:pPr>
            <w:r w:rsidRPr="000A110E">
              <w:rPr>
                <w:rFonts w:ascii="Arial Narrow" w:eastAsia="Times New Roman" w:hAnsi="Arial Narrow" w:cs="Times New Roman"/>
                <w:color w:val="000000"/>
                <w:shd w:val="clear" w:color="auto" w:fill="FFFFFF"/>
                <w:lang w:val="en-AU" w:eastAsia="en-AU"/>
              </w:rPr>
              <w:t>Area of study: Aos 1 &amp; 4: </w:t>
            </w:r>
          </w:p>
          <w:p w14:paraId="078010EF" w14:textId="198B017D"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4</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Distance, time &amp; percentage </w:t>
            </w:r>
          </w:p>
          <w:p w14:paraId="571659D8" w14:textId="0E52A3AE" w:rsidR="000A110E" w:rsidRPr="000A110E" w:rsidRDefault="006B1840" w:rsidP="00702033">
            <w:pPr>
              <w:rPr>
                <w:rFonts w:ascii="Times New Roman" w:eastAsia="Times New Roman" w:hAnsi="Times New Roman" w:cs="Times New Roman"/>
                <w:sz w:val="24"/>
                <w:szCs w:val="24"/>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5</w:t>
            </w:r>
            <w:r w:rsidR="00941F86">
              <w:rPr>
                <w:rFonts w:ascii="Arial Narrow" w:eastAsia="Times New Roman" w:hAnsi="Arial Narrow" w:cs="Times New Roman"/>
                <w:color w:val="000000"/>
                <w:shd w:val="clear" w:color="auto" w:fill="FFFFFF"/>
                <w:lang w:val="en-AU" w:eastAsia="en-AU"/>
              </w:rPr>
              <w:t>-</w:t>
            </w:r>
            <w:proofErr w:type="gramStart"/>
            <w:r w:rsidR="000A110E" w:rsidRPr="000A110E">
              <w:rPr>
                <w:rFonts w:ascii="Arial Narrow" w:eastAsia="Times New Roman" w:hAnsi="Arial Narrow" w:cs="Times New Roman"/>
                <w:color w:val="000000"/>
                <w:shd w:val="clear" w:color="auto" w:fill="FFFFFF"/>
                <w:lang w:val="en-AU" w:eastAsia="en-AU"/>
              </w:rPr>
              <w:t>Stop watch</w:t>
            </w:r>
            <w:proofErr w:type="gramEnd"/>
            <w:r w:rsidR="000A110E" w:rsidRPr="000A110E">
              <w:rPr>
                <w:rFonts w:ascii="Arial Narrow" w:eastAsia="Times New Roman" w:hAnsi="Arial Narrow" w:cs="Times New Roman"/>
                <w:color w:val="000000"/>
                <w:shd w:val="clear" w:color="auto" w:fill="FFFFFF"/>
                <w:lang w:val="en-AU" w:eastAsia="en-AU"/>
              </w:rPr>
              <w:t xml:space="preserve"> &amp; decimals</w:t>
            </w:r>
          </w:p>
          <w:p w14:paraId="278F8E56" w14:textId="1AA5DA69" w:rsidR="000A110E" w:rsidRDefault="006B1840" w:rsidP="00702033">
            <w:pPr>
              <w:rPr>
                <w:rFonts w:eastAsia="Times New Roman" w:cs="Times New Roman"/>
                <w:color w:val="000000"/>
                <w:shd w:val="clear" w:color="auto" w:fill="FFFFFF"/>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9</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Camp costings</w:t>
            </w:r>
          </w:p>
          <w:p w14:paraId="49F6CF0D" w14:textId="77777777" w:rsidR="15C748AD" w:rsidRDefault="006B1840" w:rsidP="00702033">
            <w:pPr>
              <w:rPr>
                <w:rFonts w:eastAsia="Times New Roman" w:cs="Times New Roman"/>
                <w:color w:val="000000"/>
                <w:shd w:val="clear" w:color="auto" w:fill="FFFFFF"/>
                <w:lang w:val="en-AU" w:eastAsia="en-AU"/>
              </w:rPr>
            </w:pPr>
            <w:r>
              <w:rPr>
                <w:rFonts w:ascii="Arial Narrow" w:eastAsia="Times New Roman" w:hAnsi="Arial Narrow" w:cs="Times New Roman"/>
                <w:color w:val="000000"/>
                <w:shd w:val="clear" w:color="auto" w:fill="FFFFFF"/>
                <w:lang w:val="en-AU" w:eastAsia="en-AU"/>
              </w:rPr>
              <w:t xml:space="preserve">Task </w:t>
            </w:r>
            <w:r w:rsidR="000A110E" w:rsidRPr="000A110E">
              <w:rPr>
                <w:rFonts w:ascii="Arial Narrow" w:eastAsia="Times New Roman" w:hAnsi="Arial Narrow" w:cs="Times New Roman"/>
                <w:color w:val="000000"/>
                <w:shd w:val="clear" w:color="auto" w:fill="FFFFFF"/>
                <w:lang w:val="en-AU" w:eastAsia="en-AU"/>
              </w:rPr>
              <w:t>10</w:t>
            </w:r>
            <w:r w:rsidR="00941F86">
              <w:rPr>
                <w:rFonts w:ascii="Arial Narrow" w:eastAsia="Times New Roman" w:hAnsi="Arial Narrow" w:cs="Times New Roman"/>
                <w:color w:val="000000"/>
                <w:shd w:val="clear" w:color="auto" w:fill="FFFFFF"/>
                <w:lang w:val="en-AU" w:eastAsia="en-AU"/>
              </w:rPr>
              <w:t>-</w:t>
            </w:r>
            <w:r w:rsidR="000A110E" w:rsidRPr="000A110E">
              <w:rPr>
                <w:rFonts w:ascii="Arial Narrow" w:eastAsia="Times New Roman" w:hAnsi="Arial Narrow" w:cs="Times New Roman"/>
                <w:color w:val="000000"/>
                <w:shd w:val="clear" w:color="auto" w:fill="FFFFFF"/>
                <w:lang w:val="en-AU" w:eastAsia="en-AU"/>
              </w:rPr>
              <w:t xml:space="preserve">Order of operations </w:t>
            </w:r>
          </w:p>
          <w:p w14:paraId="715A0141" w14:textId="327EB287" w:rsidR="00696399" w:rsidRPr="000A110E" w:rsidRDefault="00696399" w:rsidP="00702033">
            <w:pPr>
              <w:rPr>
                <w:rFonts w:ascii="Times New Roman" w:eastAsia="Times New Roman" w:hAnsi="Times New Roman" w:cs="Times New Roman"/>
                <w:sz w:val="24"/>
                <w:szCs w:val="24"/>
                <w:lang w:val="en-AU" w:eastAsia="en-AU"/>
              </w:rPr>
            </w:pPr>
          </w:p>
        </w:tc>
      </w:tr>
      <w:tr w:rsidR="15C748AD" w14:paraId="258CF9CB" w14:textId="77777777" w:rsidTr="695DF97E">
        <w:trPr>
          <w:cnfStyle w:val="000000100000" w:firstRow="0" w:lastRow="0" w:firstColumn="0" w:lastColumn="0" w:oddVBand="0" w:evenVBand="0" w:oddHBand="1" w:evenHBand="0" w:firstRowFirstColumn="0" w:firstRowLastColumn="0" w:lastRowFirstColumn="0" w:lastRowLastColumn="0"/>
          <w:trHeight w:val="300"/>
        </w:trPr>
        <w:tc>
          <w:tcPr>
            <w:tcW w:w="2463" w:type="dxa"/>
          </w:tcPr>
          <w:p w14:paraId="1A50ED68" w14:textId="699EE777" w:rsidR="15C748AD"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15C748AD">
              <w:rPr>
                <w:rFonts w:ascii="Arial Narrow" w:eastAsia="Arial Narrow" w:hAnsi="Arial Narrow" w:cs="Arial Narrow"/>
                <w:b/>
                <w:bCs/>
                <w:sz w:val="20"/>
                <w:szCs w:val="20"/>
              </w:rPr>
              <w:t>Outcome 2</w:t>
            </w:r>
          </w:p>
          <w:p w14:paraId="165AA240" w14:textId="65693CAC"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On completion of this unit, the student should be able to use and apply the mathematical problem</w:t>
            </w:r>
            <w:r w:rsidR="15C2719B" w:rsidRPr="61D77C4D">
              <w:rPr>
                <w:rFonts w:ascii="Arial Narrow" w:eastAsia="Arial Narrow" w:hAnsi="Arial Narrow" w:cs="Arial Narrow"/>
                <w:sz w:val="20"/>
                <w:szCs w:val="20"/>
              </w:rPr>
              <w:t>-</w:t>
            </w:r>
            <w:r w:rsidRPr="15C748AD">
              <w:rPr>
                <w:rFonts w:ascii="Arial Narrow" w:eastAsia="Arial Narrow" w:hAnsi="Arial Narrow" w:cs="Arial Narrow"/>
                <w:sz w:val="20"/>
                <w:szCs w:val="20"/>
              </w:rPr>
              <w:t>solving cycle in an applied learning context, relevant to the mathematical key skills and knowledge reflected in the areas of study and across the Numeracies.</w:t>
            </w:r>
          </w:p>
          <w:p w14:paraId="7868D577" w14:textId="7777777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p>
        </w:tc>
        <w:tc>
          <w:tcPr>
            <w:tcW w:w="7738" w:type="dxa"/>
          </w:tcPr>
          <w:p w14:paraId="7684E7E6" w14:textId="0DA7DA30"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61D77C4D">
              <w:rPr>
                <w:rFonts w:ascii="Arial Narrow" w:eastAsia="Arial Narrow" w:hAnsi="Arial Narrow" w:cs="Arial Narrow"/>
                <w:b/>
                <w:sz w:val="20"/>
                <w:szCs w:val="20"/>
              </w:rPr>
              <w:t>Assessment tasks should provide opportunities for practical application of the outcome. The structure of the Numeracy study sees that the demonstration of achievement of Outcomes 1, 2 and 3 should be based on the student’s performance on a selection of the following assessment tasks:</w:t>
            </w:r>
          </w:p>
          <w:p w14:paraId="50363CAA" w14:textId="196DD87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 xml:space="preserve">• </w:t>
            </w:r>
            <w:r w:rsidRPr="00566C4D">
              <w:rPr>
                <w:rFonts w:ascii="Arial Narrow" w:eastAsia="Arial Narrow" w:hAnsi="Arial Narrow" w:cs="Arial Narrow"/>
                <w:sz w:val="20"/>
                <w:szCs w:val="20"/>
              </w:rPr>
              <w:t>Investigations and projects</w:t>
            </w:r>
            <w:r w:rsidR="00566C4D">
              <w:rPr>
                <w:rFonts w:ascii="Arial Narrow" w:eastAsia="Arial Narrow" w:hAnsi="Arial Narrow" w:cs="Arial Narrow"/>
                <w:sz w:val="20"/>
                <w:szCs w:val="20"/>
              </w:rPr>
              <w:t>-</w:t>
            </w:r>
            <w:r w:rsidRPr="00566C4D">
              <w:rPr>
                <w:rFonts w:ascii="Arial Narrow" w:eastAsia="Arial Narrow" w:hAnsi="Arial Narrow" w:cs="Arial Narrow"/>
                <w:sz w:val="20"/>
                <w:szCs w:val="20"/>
              </w:rPr>
              <w:t xml:space="preserve"> For example</w:t>
            </w:r>
            <w:r w:rsidRPr="15C748AD">
              <w:rPr>
                <w:rFonts w:ascii="Arial Narrow" w:eastAsia="Arial Narrow" w:hAnsi="Arial Narrow" w:cs="Arial Narrow"/>
                <w:sz w:val="20"/>
                <w:szCs w:val="20"/>
              </w:rPr>
              <w:t>, a diary (‘week in the life of me’), outlining budgets (pay rates and tax), travel (how do I get places), shopping (best deals).</w:t>
            </w:r>
          </w:p>
          <w:p w14:paraId="38335E77" w14:textId="77777777"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 xml:space="preserve">• Multimedia presentation, </w:t>
            </w:r>
            <w:r w:rsidRPr="00566C4D">
              <w:rPr>
                <w:rFonts w:ascii="Arial Narrow" w:eastAsia="Arial Narrow" w:hAnsi="Arial Narrow" w:cs="Arial Narrow"/>
                <w:sz w:val="20"/>
                <w:szCs w:val="20"/>
              </w:rPr>
              <w:t xml:space="preserve">poster or report. For </w:t>
            </w:r>
            <w:r w:rsidRPr="15C748AD">
              <w:rPr>
                <w:rFonts w:ascii="Arial Narrow" w:eastAsia="Arial Narrow" w:hAnsi="Arial Narrow" w:cs="Arial Narrow"/>
                <w:sz w:val="20"/>
                <w:szCs w:val="20"/>
              </w:rPr>
              <w:t>example, an outline of food requirements for an athlete preparing for their sport including nutrition, recipes, calories required and exerted, energy requirements, and measurements including distances.</w:t>
            </w:r>
          </w:p>
          <w:p w14:paraId="5F7E8C27" w14:textId="376A974E"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 xml:space="preserve">• </w:t>
            </w:r>
            <w:r w:rsidRPr="00566C4D">
              <w:rPr>
                <w:rFonts w:ascii="Arial Narrow" w:eastAsia="Arial Narrow" w:hAnsi="Arial Narrow" w:cs="Arial Narrow"/>
                <w:sz w:val="20"/>
                <w:szCs w:val="20"/>
              </w:rPr>
              <w:t xml:space="preserve">Portfolio </w:t>
            </w:r>
            <w:r w:rsidR="00566C4D">
              <w:rPr>
                <w:rFonts w:ascii="Arial Narrow" w:eastAsia="Arial Narrow" w:hAnsi="Arial Narrow" w:cs="Arial Narrow"/>
                <w:sz w:val="20"/>
                <w:szCs w:val="20"/>
              </w:rPr>
              <w:t>f</w:t>
            </w:r>
            <w:r w:rsidRPr="00566C4D">
              <w:rPr>
                <w:rFonts w:ascii="Arial Narrow" w:eastAsia="Arial Narrow" w:hAnsi="Arial Narrow" w:cs="Arial Narrow"/>
                <w:sz w:val="20"/>
                <w:szCs w:val="20"/>
              </w:rPr>
              <w:t xml:space="preserve">or </w:t>
            </w:r>
            <w:r w:rsidRPr="15C748AD">
              <w:rPr>
                <w:rFonts w:ascii="Arial Narrow" w:eastAsia="Arial Narrow" w:hAnsi="Arial Narrow" w:cs="Arial Narrow"/>
                <w:sz w:val="20"/>
                <w:szCs w:val="20"/>
              </w:rPr>
              <w:t>example, students may prepare job interview questions and responses to include details on scheduling an appointment, planning what resources are needed for transforming a house to renewables using data and tables, and understanding cost calculations, or unpacking statistics related to climate change.</w:t>
            </w:r>
          </w:p>
        </w:tc>
        <w:tc>
          <w:tcPr>
            <w:tcW w:w="3969" w:type="dxa"/>
          </w:tcPr>
          <w:p w14:paraId="293BC9CE" w14:textId="78E46506" w:rsidR="00D3403B" w:rsidRPr="00D3403B" w:rsidRDefault="00D3403B" w:rsidP="00702033">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All Numeracy tasks 1-10. </w:t>
            </w:r>
          </w:p>
          <w:p w14:paraId="36E7E261" w14:textId="77777777" w:rsidR="00D3403B" w:rsidRDefault="00D3403B" w:rsidP="00702033">
            <w:pPr>
              <w:rPr>
                <w:rFonts w:eastAsia="Times New Roman" w:cs="Times New Roman"/>
                <w:shd w:val="clear" w:color="auto" w:fill="FFFFFF"/>
                <w:lang w:val="en-AU" w:eastAsia="en-AU"/>
              </w:rPr>
            </w:pPr>
          </w:p>
          <w:p w14:paraId="6F4A2310" w14:textId="5F8CC82A" w:rsidR="00D3403B" w:rsidRPr="00D3403B" w:rsidRDefault="00D3403B" w:rsidP="00702033">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 xml:space="preserve">Project steps 2-5. </w:t>
            </w:r>
          </w:p>
          <w:p w14:paraId="7A5B5761" w14:textId="77777777" w:rsidR="15C748AD" w:rsidRDefault="15C748AD" w:rsidP="00702033">
            <w:pPr>
              <w:pStyle w:val="NormalWeb"/>
              <w:spacing w:before="0" w:beforeAutospacing="0" w:after="0" w:afterAutospacing="0"/>
              <w:ind w:left="90"/>
              <w:rPr>
                <w:rFonts w:ascii="Arial Narrow" w:eastAsia="Arial Narrow" w:hAnsi="Arial Narrow" w:cs="Arial Narrow"/>
                <w:color w:val="FF0000"/>
                <w:sz w:val="20"/>
                <w:szCs w:val="20"/>
              </w:rPr>
            </w:pPr>
          </w:p>
        </w:tc>
      </w:tr>
      <w:tr w:rsidR="15C748AD" w14:paraId="00A2196D"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7A3A8148" w14:textId="77777777" w:rsidR="15C748AD" w:rsidRDefault="15C748AD" w:rsidP="00702033">
            <w:pPr>
              <w:pStyle w:val="NormalWeb"/>
              <w:spacing w:before="0" w:beforeAutospacing="0" w:after="0" w:afterAutospacing="0"/>
              <w:ind w:left="90"/>
              <w:rPr>
                <w:rFonts w:ascii="Arial Narrow" w:eastAsia="Arial Narrow" w:hAnsi="Arial Narrow" w:cs="Arial Narrow"/>
                <w:b/>
                <w:bCs/>
                <w:sz w:val="20"/>
                <w:szCs w:val="20"/>
              </w:rPr>
            </w:pPr>
            <w:r w:rsidRPr="15C748AD">
              <w:rPr>
                <w:rFonts w:ascii="Arial Narrow" w:eastAsia="Arial Narrow" w:hAnsi="Arial Narrow" w:cs="Arial Narrow"/>
                <w:b/>
                <w:bCs/>
                <w:sz w:val="20"/>
                <w:szCs w:val="20"/>
              </w:rPr>
              <w:lastRenderedPageBreak/>
              <w:t xml:space="preserve">Outcome 3 </w:t>
            </w:r>
          </w:p>
          <w:p w14:paraId="65F3C7EC" w14:textId="1AF927A8"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On completion of this unit, the student should be able to identify, select and apply a wider range of appropriate mathematical tools.</w:t>
            </w:r>
          </w:p>
        </w:tc>
        <w:tc>
          <w:tcPr>
            <w:tcW w:w="7738" w:type="dxa"/>
          </w:tcPr>
          <w:p w14:paraId="59EF8D25" w14:textId="5B0916A6" w:rsidR="15C748AD" w:rsidRDefault="15C748AD" w:rsidP="00702033">
            <w:pPr>
              <w:pStyle w:val="NormalWeb"/>
              <w:spacing w:before="0" w:beforeAutospacing="0" w:after="0" w:afterAutospacing="0"/>
              <w:ind w:left="90"/>
              <w:rPr>
                <w:rFonts w:ascii="Arial Narrow" w:eastAsia="Arial Narrow" w:hAnsi="Arial Narrow" w:cs="Arial Narrow"/>
                <w:sz w:val="20"/>
                <w:szCs w:val="20"/>
              </w:rPr>
            </w:pPr>
            <w:r w:rsidRPr="00566C4D">
              <w:rPr>
                <w:rFonts w:ascii="Arial Narrow" w:eastAsia="Arial Narrow" w:hAnsi="Arial Narrow" w:cs="Arial Narrow"/>
                <w:sz w:val="20"/>
                <w:szCs w:val="20"/>
              </w:rPr>
              <w:t xml:space="preserve">Mathematical Toolkit -Additional </w:t>
            </w:r>
            <w:r w:rsidRPr="15C748AD">
              <w:rPr>
                <w:rFonts w:ascii="Arial Narrow" w:eastAsia="Arial Narrow" w:hAnsi="Arial Narrow" w:cs="Arial Narrow"/>
                <w:sz w:val="20"/>
                <w:szCs w:val="20"/>
              </w:rPr>
              <w:t>reflection included.</w:t>
            </w:r>
          </w:p>
        </w:tc>
        <w:tc>
          <w:tcPr>
            <w:tcW w:w="3969" w:type="dxa"/>
          </w:tcPr>
          <w:p w14:paraId="4C7F95DA" w14:textId="77777777" w:rsidR="00D3403B" w:rsidRPr="00D3403B" w:rsidRDefault="00D3403B" w:rsidP="00702033">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All Numeracy tasks 1-10. </w:t>
            </w:r>
          </w:p>
          <w:p w14:paraId="55A4A01D" w14:textId="77777777" w:rsidR="00D3403B" w:rsidRDefault="00D3403B" w:rsidP="00702033">
            <w:pPr>
              <w:rPr>
                <w:rFonts w:eastAsia="Times New Roman" w:cs="Times New Roman"/>
                <w:shd w:val="clear" w:color="auto" w:fill="FFFFFF"/>
                <w:lang w:val="en-AU" w:eastAsia="en-AU"/>
              </w:rPr>
            </w:pPr>
          </w:p>
          <w:p w14:paraId="279F6329" w14:textId="77777777" w:rsidR="00D3403B" w:rsidRPr="00D3403B" w:rsidRDefault="00D3403B" w:rsidP="00702033">
            <w:pPr>
              <w:rPr>
                <w:rFonts w:ascii="Times New Roman" w:eastAsia="Times New Roman" w:hAnsi="Times New Roman" w:cs="Times New Roman"/>
                <w:sz w:val="24"/>
                <w:szCs w:val="24"/>
                <w:lang w:val="en-AU" w:eastAsia="en-AU"/>
              </w:rPr>
            </w:pPr>
            <w:r w:rsidRPr="00D3403B">
              <w:rPr>
                <w:rFonts w:ascii="Arial Narrow" w:eastAsia="Times New Roman" w:hAnsi="Arial Narrow" w:cs="Times New Roman"/>
                <w:color w:val="000000"/>
                <w:shd w:val="clear" w:color="auto" w:fill="FFFFFF"/>
                <w:lang w:val="en-AU" w:eastAsia="en-AU"/>
              </w:rPr>
              <w:t xml:space="preserve">Project steps 2-5. </w:t>
            </w:r>
          </w:p>
          <w:p w14:paraId="24CD0B19" w14:textId="6C4CB456" w:rsidR="15C748AD" w:rsidRDefault="15C748AD" w:rsidP="00702033">
            <w:pPr>
              <w:pStyle w:val="NormalWeb"/>
              <w:spacing w:before="0" w:beforeAutospacing="0" w:after="0" w:afterAutospacing="0"/>
              <w:rPr>
                <w:rFonts w:ascii="Arial Narrow" w:eastAsia="Arial Narrow" w:hAnsi="Arial Narrow" w:cs="Arial Narrow"/>
                <w:color w:val="FF0000"/>
                <w:sz w:val="20"/>
                <w:szCs w:val="20"/>
              </w:rPr>
            </w:pPr>
          </w:p>
        </w:tc>
      </w:tr>
    </w:tbl>
    <w:p w14:paraId="4F74A539" w14:textId="1853A4EC" w:rsidR="15C748AD" w:rsidRPr="00696399" w:rsidRDefault="15C748AD" w:rsidP="00702033">
      <w:pPr>
        <w:spacing w:line="240" w:lineRule="auto"/>
        <w:rPr>
          <w:rFonts w:ascii="Arial" w:hAnsi="Arial" w:cs="Arial"/>
          <w:lang w:val="en-AU"/>
        </w:rPr>
      </w:pPr>
    </w:p>
    <w:p w14:paraId="18892D7F" w14:textId="77777777" w:rsidR="00052ED2" w:rsidRDefault="00052ED2" w:rsidP="00052ED2">
      <w:pPr>
        <w:pStyle w:val="Heading2"/>
        <w:jc w:val="center"/>
        <w:rPr>
          <w:rFonts w:ascii="Arial" w:eastAsiaTheme="minorHAnsi" w:hAnsi="Arial" w:cs="Arial"/>
          <w:color w:val="0F7EB4"/>
          <w:sz w:val="32"/>
          <w:szCs w:val="24"/>
        </w:rPr>
      </w:pPr>
      <w:bookmarkStart w:id="25" w:name="_Toc173913168"/>
      <w:r w:rsidRPr="00F02A28">
        <w:rPr>
          <w:rFonts w:ascii="Arial" w:eastAsiaTheme="minorHAnsi" w:hAnsi="Arial" w:cs="Arial"/>
          <w:color w:val="0F7EB4"/>
          <w:sz w:val="32"/>
          <w:szCs w:val="24"/>
        </w:rPr>
        <w:t>Personal Development Skills (PDS)</w:t>
      </w:r>
      <w:bookmarkEnd w:id="25"/>
    </w:p>
    <w:p w14:paraId="78374ACD" w14:textId="3ABC6667" w:rsidR="00002A79" w:rsidRPr="00F02A28" w:rsidRDefault="00002A79" w:rsidP="003D0348"/>
    <w:tbl>
      <w:tblPr>
        <w:tblStyle w:val="VCAAclosedtable"/>
        <w:tblW w:w="14170" w:type="dxa"/>
        <w:tblLook w:val="04A0" w:firstRow="1" w:lastRow="0" w:firstColumn="1" w:lastColumn="0" w:noHBand="0" w:noVBand="1"/>
      </w:tblPr>
      <w:tblGrid>
        <w:gridCol w:w="2463"/>
        <w:gridCol w:w="7738"/>
        <w:gridCol w:w="3969"/>
      </w:tblGrid>
      <w:tr w:rsidR="00002A79" w14:paraId="6D4A961F"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3434C34B" w14:textId="4E8F92E2" w:rsidR="00002A79" w:rsidRPr="00AA1221" w:rsidRDefault="00002A79"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Outcome Statement</w:t>
            </w:r>
          </w:p>
        </w:tc>
        <w:tc>
          <w:tcPr>
            <w:tcW w:w="7738" w:type="dxa"/>
            <w:shd w:val="clear" w:color="auto" w:fill="0076A3"/>
          </w:tcPr>
          <w:p w14:paraId="6734DF06" w14:textId="7502D0C6" w:rsidR="00002A79" w:rsidRPr="00AA1221" w:rsidRDefault="00002A79"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Assessment Tasks</w:t>
            </w:r>
          </w:p>
        </w:tc>
        <w:tc>
          <w:tcPr>
            <w:tcW w:w="3969" w:type="dxa"/>
            <w:shd w:val="clear" w:color="auto" w:fill="0076A3"/>
          </w:tcPr>
          <w:p w14:paraId="725CCDA8" w14:textId="77777777" w:rsidR="00002A79" w:rsidRPr="00AA1221" w:rsidRDefault="00002A79"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00002A79" w14:paraId="57CC6F90"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16E1946" w14:textId="03B999BB" w:rsidR="00002A79" w:rsidRPr="00002A79" w:rsidRDefault="2ED4AF94" w:rsidP="00702033">
            <w:pPr>
              <w:pStyle w:val="VCAAtabletextnarrow"/>
              <w:spacing w:line="240" w:lineRule="auto"/>
              <w:ind w:left="90"/>
              <w:jc w:val="center"/>
              <w:rPr>
                <w:b/>
                <w:bCs/>
                <w:lang w:val="en-AU"/>
              </w:rPr>
            </w:pPr>
            <w:r w:rsidRPr="15C748AD">
              <w:rPr>
                <w:b/>
                <w:bCs/>
              </w:rPr>
              <w:t>Area of Study (</w:t>
            </w:r>
            <w:r w:rsidR="1E893A18" w:rsidRPr="15C748AD">
              <w:rPr>
                <w:b/>
                <w:bCs/>
              </w:rPr>
              <w:t>Aos</w:t>
            </w:r>
            <w:r w:rsidR="77FF8E94" w:rsidRPr="15C748AD">
              <w:rPr>
                <w:b/>
                <w:bCs/>
              </w:rPr>
              <w:t>)</w:t>
            </w:r>
            <w:r w:rsidR="1E893A18" w:rsidRPr="15C748AD">
              <w:rPr>
                <w:b/>
                <w:bCs/>
              </w:rPr>
              <w:t xml:space="preserve"> 1- Personal identity and emotional intelligence</w:t>
            </w:r>
          </w:p>
        </w:tc>
      </w:tr>
      <w:tr w:rsidR="00002A79" w:rsidRPr="00002A79" w14:paraId="055CFFBE" w14:textId="77777777" w:rsidTr="00903992">
        <w:trPr>
          <w:cnfStyle w:val="000000010000" w:firstRow="0" w:lastRow="0" w:firstColumn="0" w:lastColumn="0" w:oddVBand="0" w:evenVBand="0" w:oddHBand="0" w:evenHBand="1" w:firstRowFirstColumn="0" w:firstRowLastColumn="0" w:lastRowFirstColumn="0" w:lastRowLastColumn="0"/>
        </w:trPr>
        <w:tc>
          <w:tcPr>
            <w:tcW w:w="2463" w:type="dxa"/>
          </w:tcPr>
          <w:p w14:paraId="635A1BA5"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b/>
                <w:bCs/>
                <w:sz w:val="20"/>
                <w:szCs w:val="20"/>
              </w:rPr>
              <w:t>Outcome 1</w:t>
            </w:r>
          </w:p>
          <w:p w14:paraId="4BBE09DE" w14:textId="3C64D562" w:rsidR="00002A79" w:rsidRPr="00002A79" w:rsidRDefault="00002A79" w:rsidP="00702033">
            <w:pPr>
              <w:pStyle w:val="VCAAtabletextnarrow"/>
              <w:spacing w:line="240" w:lineRule="auto"/>
              <w:ind w:left="90"/>
              <w:rPr>
                <w:rFonts w:cstheme="minorBidi"/>
                <w:lang w:val="en-AU"/>
              </w:rPr>
            </w:pPr>
            <w:r w:rsidRPr="410612E8">
              <w:t>Explain and discuss key concepts relating to personal identity and emotional intelligence and apply learnt strategies when working independently or collaboratively on a relevant activity.</w:t>
            </w:r>
          </w:p>
        </w:tc>
        <w:tc>
          <w:tcPr>
            <w:tcW w:w="7738" w:type="dxa"/>
          </w:tcPr>
          <w:p w14:paraId="22A0F850"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tasks should provide opportunities for practical application of the outcome.</w:t>
            </w:r>
          </w:p>
          <w:p w14:paraId="1462E5EA"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One task for the assessment of Outcome 1 should be selected from the following:</w:t>
            </w:r>
          </w:p>
          <w:p w14:paraId="311AF51C"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recorded reflection on personal attributes</w:t>
            </w:r>
          </w:p>
          <w:p w14:paraId="723A085D"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reflective journal</w:t>
            </w:r>
          </w:p>
          <w:p w14:paraId="375FC5C8"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case study</w:t>
            </w:r>
          </w:p>
          <w:p w14:paraId="4AFA8D6B" w14:textId="0EFB24A9" w:rsidR="61D77C4D" w:rsidRDefault="61D77C4D" w:rsidP="00702033">
            <w:pPr>
              <w:pStyle w:val="NormalWeb"/>
              <w:spacing w:before="0" w:beforeAutospacing="0" w:after="0" w:afterAutospacing="0"/>
              <w:ind w:left="90"/>
              <w:rPr>
                <w:rFonts w:ascii="Arial Narrow" w:hAnsi="Arial Narrow" w:cs="Arial"/>
                <w:sz w:val="20"/>
                <w:szCs w:val="20"/>
              </w:rPr>
            </w:pPr>
          </w:p>
          <w:p w14:paraId="70335601"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should also include a range of the following activities (or equivalent tasks) where students should apply and demonstrate learning:</w:t>
            </w:r>
          </w:p>
          <w:p w14:paraId="7C776815"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performance</w:t>
            </w:r>
          </w:p>
          <w:p w14:paraId="0BE0FA6C"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record and reflection of presentations by guest speaker(s)</w:t>
            </w:r>
          </w:p>
          <w:p w14:paraId="50F3C066" w14:textId="77777777" w:rsidR="00002A79" w:rsidRPr="00002A79" w:rsidRDefault="1E893A18"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w:t>
            </w:r>
            <w:r w:rsidRPr="15C748AD">
              <w:rPr>
                <w:rFonts w:ascii="Arial Narrow" w:hAnsi="Arial Narrow" w:cs="Arial"/>
                <w:color w:val="7F3F98"/>
                <w:sz w:val="20"/>
                <w:szCs w:val="20"/>
              </w:rPr>
              <w:t xml:space="preserve"> </w:t>
            </w:r>
            <w:r w:rsidRPr="15C748AD">
              <w:rPr>
                <w:rFonts w:ascii="Arial Narrow" w:hAnsi="Arial Narrow" w:cs="Arial"/>
                <w:b/>
                <w:bCs/>
                <w:sz w:val="20"/>
                <w:szCs w:val="20"/>
              </w:rPr>
              <w:t xml:space="preserve">a record of discussion </w:t>
            </w:r>
            <w:r w:rsidRPr="15C748AD">
              <w:rPr>
                <w:rFonts w:ascii="Arial Narrow" w:hAnsi="Arial Narrow" w:cs="Arial"/>
                <w:sz w:val="20"/>
                <w:szCs w:val="20"/>
              </w:rPr>
              <w:t>or debate</w:t>
            </w:r>
          </w:p>
          <w:p w14:paraId="3228E79E"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video, podcast or oral presentation</w:t>
            </w:r>
          </w:p>
          <w:p w14:paraId="664A54B7"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response to structured questions</w:t>
            </w:r>
          </w:p>
          <w:p w14:paraId="4CA0D2C9"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record of interviews with members of the community and class</w:t>
            </w:r>
          </w:p>
          <w:p w14:paraId="50C34ED9" w14:textId="77777777" w:rsidR="00002A79" w:rsidRPr="00002A79" w:rsidRDefault="1E893A18" w:rsidP="00702033">
            <w:pPr>
              <w:pStyle w:val="NormalWeb"/>
              <w:spacing w:before="0" w:beforeAutospacing="0" w:after="0" w:afterAutospacing="0"/>
              <w:ind w:left="90"/>
              <w:rPr>
                <w:rFonts w:ascii="Arial Narrow" w:hAnsi="Arial Narrow"/>
                <w:color w:val="7F3F98"/>
                <w:sz w:val="20"/>
                <w:szCs w:val="20"/>
              </w:rPr>
            </w:pPr>
            <w:r w:rsidRPr="15C748AD">
              <w:rPr>
                <w:rFonts w:ascii="Arial Narrow" w:hAnsi="Arial Narrow" w:cs="Arial"/>
                <w:sz w:val="20"/>
                <w:szCs w:val="20"/>
              </w:rPr>
              <w:t>•</w:t>
            </w:r>
            <w:r w:rsidRPr="15C748AD">
              <w:rPr>
                <w:rFonts w:ascii="Arial Narrow" w:hAnsi="Arial Narrow" w:cs="Arial"/>
                <w:b/>
                <w:bCs/>
                <w:sz w:val="20"/>
                <w:szCs w:val="20"/>
              </w:rPr>
              <w:t xml:space="preserve"> a digital presentation</w:t>
            </w:r>
          </w:p>
          <w:p w14:paraId="09D48865" w14:textId="10CA4051" w:rsidR="00002A79" w:rsidRPr="00002A79" w:rsidRDefault="1E893A18" w:rsidP="00702033">
            <w:pPr>
              <w:pStyle w:val="VCAAtabletextnarrow"/>
              <w:spacing w:line="240" w:lineRule="auto"/>
              <w:ind w:left="90"/>
              <w:rPr>
                <w:rFonts w:cstheme="minorBidi"/>
                <w:b/>
                <w:bCs/>
                <w:lang w:val="en-AU"/>
              </w:rPr>
            </w:pPr>
            <w:r w:rsidRPr="15C748AD">
              <w:t>•</w:t>
            </w:r>
            <w:r w:rsidRPr="15C748AD">
              <w:rPr>
                <w:b/>
                <w:bCs/>
              </w:rPr>
              <w:t xml:space="preserve"> a visual presentation, such as a graphic </w:t>
            </w:r>
            <w:proofErr w:type="spellStart"/>
            <w:r w:rsidRPr="15C748AD">
              <w:rPr>
                <w:b/>
                <w:bCs/>
              </w:rPr>
              <w:t>organiser</w:t>
            </w:r>
            <w:proofErr w:type="spellEnd"/>
            <w:r w:rsidRPr="15C748AD">
              <w:rPr>
                <w:b/>
                <w:bCs/>
              </w:rPr>
              <w:t>, concept or mind</w:t>
            </w:r>
            <w:r w:rsidR="277B1E64" w:rsidRPr="15C748AD">
              <w:rPr>
                <w:b/>
                <w:bCs/>
              </w:rPr>
              <w:t xml:space="preserve"> </w:t>
            </w:r>
            <w:r w:rsidRPr="15C748AD">
              <w:rPr>
                <w:b/>
                <w:bCs/>
              </w:rPr>
              <w:t>map or annotated poster</w:t>
            </w:r>
          </w:p>
        </w:tc>
        <w:tc>
          <w:tcPr>
            <w:tcW w:w="3969" w:type="dxa"/>
            <w:shd w:val="clear" w:color="auto" w:fill="FFFFFF" w:themeFill="background1"/>
          </w:tcPr>
          <w:p w14:paraId="64F2973C" w14:textId="7AD05192" w:rsidR="008E1687" w:rsidRPr="008E1687" w:rsidRDefault="003D0348" w:rsidP="00702033">
            <w:pPr>
              <w:pStyle w:val="NormalWeb"/>
              <w:spacing w:before="0" w:beforeAutospacing="0" w:after="0" w:afterAutospacing="0"/>
              <w:rPr>
                <w:rFonts w:ascii="Arial Narrow" w:hAnsi="Arial Narrow" w:cs="Arial"/>
                <w:sz w:val="20"/>
                <w:szCs w:val="20"/>
              </w:rPr>
            </w:pPr>
            <w:hyperlink r:id="rId42" w:history="1">
              <w:r w:rsidR="00805A85" w:rsidRPr="008E1687">
                <w:rPr>
                  <w:rStyle w:val="Hyperlink"/>
                  <w:rFonts w:ascii="Arial Narrow" w:hAnsi="Arial Narrow" w:cs="Arial"/>
                  <w:color w:val="000000" w:themeColor="text1"/>
                  <w:sz w:val="20"/>
                  <w:szCs w:val="20"/>
                  <w:u w:val="none"/>
                </w:rPr>
                <w:t>Who am I?</w:t>
              </w:r>
            </w:hyperlink>
            <w:r w:rsidR="00805A85" w:rsidRPr="008E1687">
              <w:rPr>
                <w:rFonts w:ascii="Arial Narrow" w:hAnsi="Arial Narrow" w:cs="Arial"/>
                <w:sz w:val="20"/>
                <w:szCs w:val="20"/>
              </w:rPr>
              <w:t xml:space="preserve"> </w:t>
            </w:r>
          </w:p>
          <w:p w14:paraId="5091D31E" w14:textId="711EB381" w:rsidR="00805A85" w:rsidRPr="008E1687" w:rsidRDefault="00805A85" w:rsidP="00702033">
            <w:pPr>
              <w:pStyle w:val="NormalWeb"/>
              <w:spacing w:before="0" w:beforeAutospacing="0" w:after="0" w:afterAutospacing="0"/>
              <w:rPr>
                <w:rFonts w:ascii="Arial" w:hAnsi="Arial" w:cs="Arial"/>
              </w:rPr>
            </w:pPr>
            <w:r w:rsidRPr="008E1687">
              <w:rPr>
                <w:rFonts w:ascii="Arial Narrow" w:hAnsi="Arial Narrow" w:cs="Arial"/>
                <w:sz w:val="20"/>
                <w:szCs w:val="20"/>
              </w:rPr>
              <w:t>Gratitude Journal</w:t>
            </w:r>
            <w:r w:rsidRPr="008E1687">
              <w:rPr>
                <w:rFonts w:cstheme="minorBidi"/>
              </w:rPr>
              <w:t xml:space="preserve"> </w:t>
            </w:r>
          </w:p>
        </w:tc>
      </w:tr>
      <w:tr w:rsidR="00002A79" w:rsidRPr="00002A79" w14:paraId="33AAE145"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5BCBC755" w14:textId="4F533EA9" w:rsidR="00002A79" w:rsidRPr="00002A79" w:rsidRDefault="574E9873" w:rsidP="00702033">
            <w:pPr>
              <w:pStyle w:val="VCAAtabletextnarrow"/>
              <w:spacing w:line="240" w:lineRule="auto"/>
              <w:ind w:left="90"/>
              <w:jc w:val="center"/>
              <w:rPr>
                <w:rFonts w:eastAsia="Arial Narrow" w:cs="Arial Narrow"/>
                <w:lang w:val="en-AU"/>
              </w:rPr>
            </w:pPr>
            <w:r w:rsidRPr="15C748AD">
              <w:rPr>
                <w:b/>
                <w:bCs/>
              </w:rPr>
              <w:t>Area of Study (</w:t>
            </w:r>
            <w:r w:rsidR="1E893A18" w:rsidRPr="15C748AD">
              <w:rPr>
                <w:b/>
                <w:bCs/>
              </w:rPr>
              <w:t>Aos</w:t>
            </w:r>
            <w:r w:rsidR="05F6209A" w:rsidRPr="15C748AD">
              <w:rPr>
                <w:b/>
                <w:bCs/>
              </w:rPr>
              <w:t>)</w:t>
            </w:r>
            <w:r w:rsidR="1E893A18" w:rsidRPr="15C748AD">
              <w:rPr>
                <w:b/>
                <w:bCs/>
              </w:rPr>
              <w:t xml:space="preserve"> 2- Community Health and well-being</w:t>
            </w:r>
          </w:p>
        </w:tc>
      </w:tr>
      <w:tr w:rsidR="00002A79" w:rsidRPr="00002A79" w14:paraId="6739E952" w14:textId="77777777" w:rsidTr="695DF97E">
        <w:trPr>
          <w:cnfStyle w:val="000000010000" w:firstRow="0" w:lastRow="0" w:firstColumn="0" w:lastColumn="0" w:oddVBand="0" w:evenVBand="0" w:oddHBand="0" w:evenHBand="1" w:firstRowFirstColumn="0" w:firstRowLastColumn="0" w:lastRowFirstColumn="0" w:lastRowLastColumn="0"/>
          <w:trHeight w:val="3420"/>
        </w:trPr>
        <w:tc>
          <w:tcPr>
            <w:tcW w:w="2463" w:type="dxa"/>
          </w:tcPr>
          <w:p w14:paraId="359CFF0F"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b/>
                <w:bCs/>
                <w:sz w:val="20"/>
                <w:szCs w:val="20"/>
              </w:rPr>
              <w:lastRenderedPageBreak/>
              <w:t>Outcome 2</w:t>
            </w:r>
          </w:p>
          <w:p w14:paraId="62F1A163" w14:textId="05B4DC27" w:rsidR="00002A79" w:rsidRPr="00002A79" w:rsidRDefault="1E893A18" w:rsidP="00702033">
            <w:pPr>
              <w:pStyle w:val="NormalWeb"/>
              <w:spacing w:before="0" w:beforeAutospacing="0" w:after="0" w:afterAutospacing="0"/>
              <w:ind w:left="90"/>
              <w:rPr>
                <w:rFonts w:ascii="Arial Narrow" w:hAnsi="Arial Narrow"/>
                <w:sz w:val="20"/>
                <w:szCs w:val="20"/>
              </w:rPr>
            </w:pPr>
            <w:r w:rsidRPr="15C748AD">
              <w:rPr>
                <w:rFonts w:ascii="Arial Narrow" w:hAnsi="Arial Narrow" w:cs="Arial"/>
                <w:sz w:val="20"/>
                <w:szCs w:val="20"/>
              </w:rPr>
              <w:t xml:space="preserve">Plan and implement an individual or group activity to improve health and </w:t>
            </w:r>
            <w:r w:rsidR="13168BA3" w:rsidRPr="15C748AD">
              <w:rPr>
                <w:rFonts w:ascii="Arial Narrow" w:hAnsi="Arial Narrow" w:cs="Arial"/>
                <w:sz w:val="20"/>
                <w:szCs w:val="20"/>
              </w:rPr>
              <w:t>wellbeing and</w:t>
            </w:r>
            <w:r w:rsidRPr="15C748AD">
              <w:rPr>
                <w:rFonts w:ascii="Arial Narrow" w:hAnsi="Arial Narrow" w:cs="Arial"/>
                <w:sz w:val="20"/>
                <w:szCs w:val="20"/>
              </w:rPr>
              <w:t xml:space="preserve"> evaluate the effectiveness of the activity by using learnt tools and techniques for monitoring progress.</w:t>
            </w:r>
          </w:p>
          <w:p w14:paraId="6FB982FA" w14:textId="77777777" w:rsidR="00002A79" w:rsidRPr="00002A79" w:rsidRDefault="00002A79" w:rsidP="00702033">
            <w:pPr>
              <w:pStyle w:val="VCAAtabletextnarrow"/>
              <w:spacing w:line="240" w:lineRule="auto"/>
              <w:ind w:left="90"/>
              <w:rPr>
                <w:lang w:val="en-AU"/>
              </w:rPr>
            </w:pPr>
          </w:p>
        </w:tc>
        <w:tc>
          <w:tcPr>
            <w:tcW w:w="7738" w:type="dxa"/>
          </w:tcPr>
          <w:p w14:paraId="18028CD8"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tasks should provide opportunities for practical application of the outcome.</w:t>
            </w:r>
          </w:p>
          <w:p w14:paraId="34E208EB"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One task for the assessment of Outcome 2 should be selected from the following:</w:t>
            </w:r>
          </w:p>
          <w:p w14:paraId="5E7D0007"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project plan</w:t>
            </w:r>
          </w:p>
          <w:p w14:paraId="7C76F284"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research task</w:t>
            </w:r>
          </w:p>
          <w:p w14:paraId="7A42BA52"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annotated photographs</w:t>
            </w:r>
          </w:p>
          <w:p w14:paraId="4A904962" w14:textId="622BD4B0" w:rsidR="61D77C4D" w:rsidRDefault="61D77C4D" w:rsidP="00702033">
            <w:pPr>
              <w:pStyle w:val="NormalWeb"/>
              <w:spacing w:before="0" w:beforeAutospacing="0" w:after="0" w:afterAutospacing="0"/>
              <w:ind w:left="90"/>
              <w:rPr>
                <w:rFonts w:ascii="Arial Narrow" w:hAnsi="Arial Narrow" w:cs="Arial"/>
                <w:b/>
                <w:bCs/>
                <w:sz w:val="20"/>
                <w:szCs w:val="20"/>
              </w:rPr>
            </w:pPr>
          </w:p>
          <w:p w14:paraId="6CF2CC1B"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should also include a range of the following activities (or equivalent tasks) where students should apply and demonstrate learning:</w:t>
            </w:r>
          </w:p>
          <w:p w14:paraId="398D0C70"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record and reflection on visit/s to a community-based program or organisation</w:t>
            </w:r>
          </w:p>
          <w:p w14:paraId="7322FC6D"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record and reflection of presentations by guest speaker(s)</w:t>
            </w:r>
          </w:p>
          <w:p w14:paraId="203AD657"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record of discussion or consultation</w:t>
            </w:r>
          </w:p>
          <w:p w14:paraId="0C3D7B16"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video or oral presentation</w:t>
            </w:r>
          </w:p>
          <w:p w14:paraId="2DA7A64D"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record of interviews with members of the community</w:t>
            </w:r>
          </w:p>
          <w:p w14:paraId="2EB45D2A" w14:textId="0E049002"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visual presentation, such as a graphic organiser, concept or mind</w:t>
            </w:r>
            <w:r w:rsidR="182F2095" w:rsidRPr="15C748AD">
              <w:rPr>
                <w:rFonts w:ascii="Arial Narrow" w:hAnsi="Arial Narrow" w:cs="Arial"/>
                <w:b/>
                <w:bCs/>
                <w:sz w:val="20"/>
                <w:szCs w:val="20"/>
              </w:rPr>
              <w:t xml:space="preserve"> </w:t>
            </w:r>
            <w:r w:rsidRPr="15C748AD">
              <w:rPr>
                <w:rFonts w:ascii="Arial Narrow" w:hAnsi="Arial Narrow" w:cs="Arial"/>
                <w:b/>
                <w:bCs/>
                <w:sz w:val="20"/>
                <w:szCs w:val="20"/>
              </w:rPr>
              <w:t>map or annotated poster</w:t>
            </w:r>
          </w:p>
        </w:tc>
        <w:tc>
          <w:tcPr>
            <w:tcW w:w="3969" w:type="dxa"/>
          </w:tcPr>
          <w:p w14:paraId="518FD463" w14:textId="77777777" w:rsidR="008E1687" w:rsidRPr="0078116B" w:rsidRDefault="008E1687" w:rsidP="00702033">
            <w:pPr>
              <w:spacing w:before="0"/>
              <w:ind w:left="90"/>
              <w:rPr>
                <w:rFonts w:ascii="Arial Narrow" w:eastAsia="Arial Narrow" w:hAnsi="Arial Narrow" w:cs="Arial Narrow"/>
                <w:color w:val="auto"/>
              </w:rPr>
            </w:pPr>
            <w:r w:rsidRPr="0078116B">
              <w:rPr>
                <w:rFonts w:ascii="Arial Narrow" w:eastAsia="Arial Narrow" w:hAnsi="Arial Narrow" w:cs="Arial Narrow"/>
                <w:color w:val="auto"/>
              </w:rPr>
              <w:t>Step 1. Ideas</w:t>
            </w:r>
          </w:p>
          <w:p w14:paraId="15D3BA67" w14:textId="77777777" w:rsidR="008E1687" w:rsidRDefault="008E1687" w:rsidP="00702033">
            <w:pPr>
              <w:spacing w:before="0"/>
              <w:ind w:left="90"/>
              <w:rPr>
                <w:rFonts w:eastAsia="Arial Narrow" w:cs="Arial Narrow"/>
                <w:color w:val="auto"/>
              </w:rPr>
            </w:pPr>
            <w:r w:rsidRPr="0078116B">
              <w:rPr>
                <w:rFonts w:ascii="Arial Narrow" w:eastAsia="Arial Narrow" w:hAnsi="Arial Narrow" w:cs="Arial Narrow"/>
                <w:color w:val="auto"/>
              </w:rPr>
              <w:t>Step 2. Plan</w:t>
            </w:r>
          </w:p>
          <w:p w14:paraId="178EE439" w14:textId="77777777" w:rsidR="008E1687" w:rsidRDefault="008E1687" w:rsidP="00702033">
            <w:pPr>
              <w:spacing w:before="0"/>
              <w:ind w:left="90"/>
              <w:rPr>
                <w:rFonts w:eastAsia="Arial Narrow" w:cs="Arial Narrow"/>
                <w:color w:val="auto"/>
              </w:rPr>
            </w:pPr>
            <w:r>
              <w:rPr>
                <w:rFonts w:ascii="Arial Narrow" w:eastAsia="Arial Narrow" w:hAnsi="Arial Narrow" w:cs="Arial Narrow"/>
                <w:color w:val="auto"/>
              </w:rPr>
              <w:t>Step 3. Act</w:t>
            </w:r>
          </w:p>
          <w:p w14:paraId="76A2AC20" w14:textId="3C7DDAA2" w:rsidR="008E1687" w:rsidRPr="0078116B" w:rsidRDefault="008E1687" w:rsidP="00702033">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Step 4. Adapt  </w:t>
            </w:r>
            <w:r w:rsidRPr="0078116B">
              <w:rPr>
                <w:rFonts w:ascii="Arial Narrow" w:eastAsia="Arial Narrow" w:hAnsi="Arial Narrow" w:cs="Arial Narrow"/>
                <w:color w:val="auto"/>
              </w:rPr>
              <w:t xml:space="preserve"> </w:t>
            </w:r>
          </w:p>
          <w:p w14:paraId="59B235FE" w14:textId="77777777" w:rsidR="008E1687" w:rsidRPr="0078116B" w:rsidRDefault="008E1687" w:rsidP="00702033">
            <w:pPr>
              <w:pStyle w:val="NormalWeb"/>
              <w:spacing w:before="0" w:beforeAutospacing="0" w:after="0" w:afterAutospacing="0"/>
              <w:ind w:left="90"/>
              <w:rPr>
                <w:rFonts w:ascii="Arial Narrow" w:hAnsi="Arial Narrow" w:cs="Arial"/>
                <w:b/>
                <w:bCs/>
                <w:color w:val="000000"/>
                <w:sz w:val="20"/>
                <w:szCs w:val="20"/>
                <w:shd w:val="clear" w:color="auto" w:fill="FFFF00"/>
              </w:rPr>
            </w:pPr>
            <w:r w:rsidRPr="0078116B">
              <w:rPr>
                <w:rFonts w:ascii="Arial Narrow" w:eastAsia="Arial Narrow" w:hAnsi="Arial Narrow" w:cs="Arial Narrow"/>
                <w:color w:val="auto"/>
                <w:sz w:val="20"/>
                <w:szCs w:val="20"/>
              </w:rPr>
              <w:t>Step 5. Reflect</w:t>
            </w:r>
          </w:p>
          <w:p w14:paraId="39C57583" w14:textId="77777777" w:rsidR="00002A79" w:rsidRPr="00002A79" w:rsidRDefault="00002A79" w:rsidP="00702033">
            <w:pPr>
              <w:ind w:left="90"/>
              <w:rPr>
                <w:rFonts w:ascii="Arial Narrow" w:hAnsi="Arial Narrow"/>
              </w:rPr>
            </w:pPr>
          </w:p>
        </w:tc>
      </w:tr>
      <w:tr w:rsidR="00002A79" w:rsidRPr="00002A79" w14:paraId="74993927" w14:textId="77777777" w:rsidTr="00AA1221">
        <w:trPr>
          <w:cnfStyle w:val="000000100000" w:firstRow="0" w:lastRow="0" w:firstColumn="0" w:lastColumn="0" w:oddVBand="0" w:evenVBand="0" w:oddHBand="1" w:evenHBand="0" w:firstRowFirstColumn="0" w:firstRowLastColumn="0" w:lastRowFirstColumn="0" w:lastRowLastColumn="0"/>
          <w:trHeight w:val="570"/>
        </w:trPr>
        <w:tc>
          <w:tcPr>
            <w:tcW w:w="0" w:type="dxa"/>
            <w:gridSpan w:val="3"/>
          </w:tcPr>
          <w:p w14:paraId="483E5184" w14:textId="275706FB" w:rsidR="61D77C4D" w:rsidRDefault="61D77C4D" w:rsidP="00702033">
            <w:pPr>
              <w:pStyle w:val="NormalWeb"/>
              <w:spacing w:before="0" w:beforeAutospacing="0" w:after="0" w:afterAutospacing="0"/>
              <w:ind w:left="90"/>
              <w:jc w:val="center"/>
              <w:rPr>
                <w:rFonts w:ascii="Arial Narrow" w:hAnsi="Arial Narrow" w:cs="Arial"/>
                <w:b/>
                <w:bCs/>
                <w:sz w:val="20"/>
                <w:szCs w:val="20"/>
              </w:rPr>
            </w:pPr>
          </w:p>
          <w:p w14:paraId="7072A672" w14:textId="07BA81CC" w:rsidR="00002A79" w:rsidRDefault="74594524" w:rsidP="00702033">
            <w:pPr>
              <w:pStyle w:val="NormalWeb"/>
              <w:spacing w:before="0" w:beforeAutospacing="0" w:after="0" w:afterAutospacing="0"/>
              <w:ind w:left="90"/>
              <w:jc w:val="center"/>
              <w:rPr>
                <w:rFonts w:ascii="Arial Narrow" w:hAnsi="Arial Narrow" w:cs="Arial"/>
                <w:b/>
                <w:bCs/>
                <w:color w:val="000000"/>
                <w:sz w:val="20"/>
                <w:szCs w:val="20"/>
              </w:rPr>
            </w:pPr>
            <w:r w:rsidRPr="15C748AD">
              <w:rPr>
                <w:rFonts w:ascii="Arial Narrow" w:hAnsi="Arial Narrow" w:cs="Arial"/>
                <w:b/>
                <w:bCs/>
                <w:sz w:val="20"/>
                <w:szCs w:val="20"/>
              </w:rPr>
              <w:t>Area of Study (</w:t>
            </w:r>
            <w:r w:rsidR="1E893A18" w:rsidRPr="15C748AD">
              <w:rPr>
                <w:rFonts w:ascii="Arial Narrow" w:hAnsi="Arial Narrow" w:cs="Arial"/>
                <w:b/>
                <w:bCs/>
                <w:sz w:val="20"/>
                <w:szCs w:val="20"/>
              </w:rPr>
              <w:t>Aos</w:t>
            </w:r>
            <w:r w:rsidR="696E445E" w:rsidRPr="15C748AD">
              <w:rPr>
                <w:rFonts w:ascii="Arial Narrow" w:hAnsi="Arial Narrow" w:cs="Arial"/>
                <w:b/>
                <w:bCs/>
                <w:sz w:val="20"/>
                <w:szCs w:val="20"/>
              </w:rPr>
              <w:t>)</w:t>
            </w:r>
            <w:r w:rsidR="1E893A18" w:rsidRPr="15C748AD">
              <w:rPr>
                <w:rFonts w:ascii="Arial Narrow" w:hAnsi="Arial Narrow" w:cs="Arial"/>
                <w:b/>
                <w:bCs/>
                <w:sz w:val="20"/>
                <w:szCs w:val="20"/>
              </w:rPr>
              <w:t xml:space="preserve"> 3 - Promoting a healthy life</w:t>
            </w:r>
          </w:p>
          <w:p w14:paraId="16346F29" w14:textId="586581CC" w:rsidR="00002A79" w:rsidRPr="00002A79" w:rsidRDefault="00002A79" w:rsidP="00702033">
            <w:pPr>
              <w:pStyle w:val="NormalWeb"/>
              <w:spacing w:before="0" w:beforeAutospacing="0" w:after="0" w:afterAutospacing="0"/>
              <w:ind w:left="90"/>
              <w:rPr>
                <w:rFonts w:ascii="Arial Narrow" w:hAnsi="Arial Narrow"/>
                <w:sz w:val="16"/>
                <w:szCs w:val="16"/>
              </w:rPr>
            </w:pPr>
          </w:p>
        </w:tc>
      </w:tr>
      <w:tr w:rsidR="00002A79" w:rsidRPr="00002A79" w14:paraId="200C7D58"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60AEBDBC"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b/>
                <w:bCs/>
                <w:sz w:val="20"/>
                <w:szCs w:val="20"/>
              </w:rPr>
              <w:t>Outcome 3</w:t>
            </w:r>
          </w:p>
          <w:p w14:paraId="2AB1C1DF" w14:textId="7777777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Analyse the impact of technology on health and wellbeing at an individual and community level, and apply knowledge and skills to plan, implement and evaluate an individual or group health promotion activity.</w:t>
            </w:r>
          </w:p>
          <w:p w14:paraId="155B9016" w14:textId="77777777" w:rsidR="00002A79" w:rsidRPr="00002A79" w:rsidRDefault="00002A79" w:rsidP="00702033">
            <w:pPr>
              <w:pStyle w:val="VCAAtabletextnarrow"/>
              <w:spacing w:line="240" w:lineRule="auto"/>
              <w:ind w:left="90"/>
              <w:rPr>
                <w:lang w:val="en-AU"/>
              </w:rPr>
            </w:pPr>
          </w:p>
        </w:tc>
        <w:tc>
          <w:tcPr>
            <w:tcW w:w="7738" w:type="dxa"/>
          </w:tcPr>
          <w:p w14:paraId="4CEC9F54"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tasks should provide opportunities for practical application of the outcome.</w:t>
            </w:r>
          </w:p>
          <w:p w14:paraId="2CA93C0C"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One task for the assessment of Outcome 3 should be selected from the following:</w:t>
            </w:r>
          </w:p>
          <w:p w14:paraId="73716CBA"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critical evaluation of an activity or program</w:t>
            </w:r>
          </w:p>
          <w:p w14:paraId="616509A3"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digital or oral presentation reflecting on activity or program</w:t>
            </w:r>
          </w:p>
          <w:p w14:paraId="43ECCF39" w14:textId="3681610C" w:rsidR="61D77C4D" w:rsidRDefault="61D77C4D" w:rsidP="00702033">
            <w:pPr>
              <w:pStyle w:val="NormalWeb"/>
              <w:spacing w:before="0" w:beforeAutospacing="0" w:after="0" w:afterAutospacing="0"/>
              <w:ind w:left="90"/>
              <w:rPr>
                <w:rFonts w:ascii="Arial Narrow" w:hAnsi="Arial Narrow" w:cs="Arial"/>
                <w:sz w:val="20"/>
                <w:szCs w:val="20"/>
              </w:rPr>
            </w:pPr>
          </w:p>
          <w:p w14:paraId="7C2FABF8" w14:textId="77777777" w:rsidR="00002A79" w:rsidRPr="00002A79" w:rsidRDefault="00002A79" w:rsidP="00702033">
            <w:pPr>
              <w:pStyle w:val="NormalWeb"/>
              <w:spacing w:before="0" w:beforeAutospacing="0" w:after="0" w:afterAutospacing="0"/>
              <w:ind w:left="90"/>
              <w:rPr>
                <w:rFonts w:ascii="Arial Narrow" w:hAnsi="Arial Narrow"/>
                <w:b/>
                <w:sz w:val="20"/>
                <w:szCs w:val="20"/>
              </w:rPr>
            </w:pPr>
            <w:r w:rsidRPr="61D77C4D">
              <w:rPr>
                <w:rFonts w:ascii="Arial Narrow" w:hAnsi="Arial Narrow" w:cs="Arial"/>
                <w:b/>
                <w:sz w:val="20"/>
                <w:szCs w:val="20"/>
              </w:rPr>
              <w:t>Assessment should also include a range of the following activities (or equivalent tasks) where students should apply and demonstrate learning:</w:t>
            </w:r>
          </w:p>
          <w:p w14:paraId="4BE54FAA"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annotated photographs</w:t>
            </w:r>
          </w:p>
          <w:p w14:paraId="372E0F4A"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record of survey responses</w:t>
            </w:r>
          </w:p>
          <w:p w14:paraId="7D0D5E40" w14:textId="77777777" w:rsidR="00002A79" w:rsidRPr="00002A79" w:rsidRDefault="1E893A18" w:rsidP="00702033">
            <w:pPr>
              <w:pStyle w:val="NormalWeb"/>
              <w:spacing w:before="0" w:beforeAutospacing="0" w:after="0" w:afterAutospacing="0"/>
              <w:ind w:left="90"/>
              <w:rPr>
                <w:rFonts w:ascii="Arial Narrow" w:hAnsi="Arial Narrow"/>
                <w:b/>
                <w:bCs/>
                <w:sz w:val="20"/>
                <w:szCs w:val="20"/>
              </w:rPr>
            </w:pPr>
            <w:r w:rsidRPr="15C748AD">
              <w:rPr>
                <w:rFonts w:ascii="Arial Narrow" w:hAnsi="Arial Narrow" w:cs="Arial"/>
                <w:b/>
                <w:bCs/>
                <w:sz w:val="20"/>
                <w:szCs w:val="20"/>
              </w:rPr>
              <w:t>• a record and reflection on visit(s) to a community-based program or organisation</w:t>
            </w:r>
          </w:p>
          <w:p w14:paraId="74B356E2" w14:textId="0967DD47" w:rsidR="00002A79" w:rsidRPr="00002A79" w:rsidRDefault="00002A79" w:rsidP="00702033">
            <w:pPr>
              <w:pStyle w:val="NormalWeb"/>
              <w:spacing w:before="0" w:beforeAutospacing="0" w:after="0" w:afterAutospacing="0"/>
              <w:ind w:left="90"/>
              <w:rPr>
                <w:rFonts w:ascii="Arial Narrow" w:hAnsi="Arial Narrow"/>
                <w:sz w:val="20"/>
                <w:szCs w:val="20"/>
              </w:rPr>
            </w:pPr>
            <w:r w:rsidRPr="410612E8">
              <w:rPr>
                <w:rFonts w:ascii="Arial Narrow" w:hAnsi="Arial Narrow" w:cs="Arial"/>
                <w:sz w:val="20"/>
                <w:szCs w:val="20"/>
              </w:rPr>
              <w:t>• a video, podcast or oral presentation</w:t>
            </w:r>
          </w:p>
        </w:tc>
        <w:tc>
          <w:tcPr>
            <w:tcW w:w="3969" w:type="dxa"/>
          </w:tcPr>
          <w:p w14:paraId="0AC0FD7C" w14:textId="77777777" w:rsidR="008E1687" w:rsidRPr="0078116B" w:rsidRDefault="008E1687" w:rsidP="00702033">
            <w:pPr>
              <w:spacing w:before="0"/>
              <w:ind w:left="90"/>
              <w:rPr>
                <w:rFonts w:ascii="Arial Narrow" w:eastAsia="Arial Narrow" w:hAnsi="Arial Narrow" w:cs="Arial Narrow"/>
                <w:color w:val="auto"/>
              </w:rPr>
            </w:pPr>
            <w:r w:rsidRPr="0078116B">
              <w:rPr>
                <w:rFonts w:ascii="Arial Narrow" w:eastAsia="Arial Narrow" w:hAnsi="Arial Narrow" w:cs="Arial Narrow"/>
                <w:color w:val="auto"/>
              </w:rPr>
              <w:t>Step 1. Ideas</w:t>
            </w:r>
          </w:p>
          <w:p w14:paraId="28C92C5B" w14:textId="77777777" w:rsidR="008E1687" w:rsidRDefault="008E1687" w:rsidP="00702033">
            <w:pPr>
              <w:spacing w:before="0"/>
              <w:ind w:left="90"/>
              <w:rPr>
                <w:rFonts w:eastAsia="Arial Narrow" w:cs="Arial Narrow"/>
                <w:color w:val="auto"/>
              </w:rPr>
            </w:pPr>
            <w:r w:rsidRPr="0078116B">
              <w:rPr>
                <w:rFonts w:ascii="Arial Narrow" w:eastAsia="Arial Narrow" w:hAnsi="Arial Narrow" w:cs="Arial Narrow"/>
                <w:color w:val="auto"/>
              </w:rPr>
              <w:t>Step 2. Plan</w:t>
            </w:r>
          </w:p>
          <w:p w14:paraId="48B75C46" w14:textId="77777777" w:rsidR="008E1687" w:rsidRDefault="008E1687" w:rsidP="00702033">
            <w:pPr>
              <w:spacing w:before="0"/>
              <w:ind w:left="90"/>
              <w:rPr>
                <w:rFonts w:eastAsia="Arial Narrow" w:cs="Arial Narrow"/>
                <w:color w:val="auto"/>
              </w:rPr>
            </w:pPr>
            <w:r>
              <w:rPr>
                <w:rFonts w:ascii="Arial Narrow" w:eastAsia="Arial Narrow" w:hAnsi="Arial Narrow" w:cs="Arial Narrow"/>
                <w:color w:val="auto"/>
              </w:rPr>
              <w:t>Step 3. Act</w:t>
            </w:r>
          </w:p>
          <w:p w14:paraId="3D5BD2A1" w14:textId="77777777" w:rsidR="008E1687" w:rsidRPr="0078116B" w:rsidRDefault="008E1687" w:rsidP="00702033">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Step 4. Adapt  </w:t>
            </w:r>
            <w:r w:rsidRPr="0078116B">
              <w:rPr>
                <w:rFonts w:ascii="Arial Narrow" w:eastAsia="Arial Narrow" w:hAnsi="Arial Narrow" w:cs="Arial Narrow"/>
                <w:color w:val="auto"/>
              </w:rPr>
              <w:t xml:space="preserve"> </w:t>
            </w:r>
          </w:p>
          <w:p w14:paraId="06AC453B" w14:textId="77777777" w:rsidR="008E1687" w:rsidRPr="0078116B" w:rsidRDefault="008E1687" w:rsidP="00702033">
            <w:pPr>
              <w:pStyle w:val="NormalWeb"/>
              <w:spacing w:before="0" w:beforeAutospacing="0" w:after="0" w:afterAutospacing="0"/>
              <w:ind w:left="90"/>
              <w:rPr>
                <w:rFonts w:ascii="Arial Narrow" w:hAnsi="Arial Narrow" w:cs="Arial"/>
                <w:b/>
                <w:bCs/>
                <w:color w:val="000000"/>
                <w:sz w:val="20"/>
                <w:szCs w:val="20"/>
                <w:shd w:val="clear" w:color="auto" w:fill="FFFF00"/>
              </w:rPr>
            </w:pPr>
            <w:r w:rsidRPr="0078116B">
              <w:rPr>
                <w:rFonts w:ascii="Arial Narrow" w:eastAsia="Arial Narrow" w:hAnsi="Arial Narrow" w:cs="Arial Narrow"/>
                <w:color w:val="auto"/>
                <w:sz w:val="20"/>
                <w:szCs w:val="20"/>
              </w:rPr>
              <w:t>Step 5. Reflect</w:t>
            </w:r>
          </w:p>
          <w:p w14:paraId="1F191377" w14:textId="77777777" w:rsidR="00002A79" w:rsidRPr="00002A79" w:rsidRDefault="00002A79" w:rsidP="00702033">
            <w:pPr>
              <w:pStyle w:val="NormalWeb"/>
              <w:spacing w:before="0" w:beforeAutospacing="0" w:after="0" w:afterAutospacing="0"/>
              <w:ind w:left="90"/>
              <w:rPr>
                <w:rFonts w:ascii="Arial Narrow" w:hAnsi="Arial Narrow"/>
                <w:sz w:val="20"/>
                <w:szCs w:val="20"/>
              </w:rPr>
            </w:pPr>
          </w:p>
        </w:tc>
      </w:tr>
    </w:tbl>
    <w:p w14:paraId="491BE629" w14:textId="77777777" w:rsidR="008E1687" w:rsidRPr="00696399" w:rsidRDefault="008E1687" w:rsidP="00702033">
      <w:pPr>
        <w:spacing w:line="240" w:lineRule="auto"/>
        <w:jc w:val="center"/>
        <w:rPr>
          <w:rFonts w:ascii="Arial" w:hAnsi="Arial" w:cs="Arial"/>
          <w:lang w:val="en-AU"/>
        </w:rPr>
      </w:pPr>
    </w:p>
    <w:p w14:paraId="1782E96D" w14:textId="77777777" w:rsidR="00B44AFD" w:rsidRDefault="00B44AFD">
      <w:pPr>
        <w:rPr>
          <w:rFonts w:ascii="Arial" w:eastAsiaTheme="minorHAnsi" w:hAnsi="Arial" w:cs="Arial"/>
          <w:color w:val="0F7EB4"/>
          <w:sz w:val="32"/>
          <w:szCs w:val="24"/>
        </w:rPr>
      </w:pPr>
      <w:r>
        <w:rPr>
          <w:rFonts w:ascii="Arial" w:eastAsiaTheme="minorHAnsi" w:hAnsi="Arial" w:cs="Arial"/>
          <w:color w:val="0F7EB4"/>
          <w:sz w:val="32"/>
          <w:szCs w:val="24"/>
        </w:rPr>
        <w:br w:type="page"/>
      </w:r>
    </w:p>
    <w:p w14:paraId="7D90B8A4" w14:textId="77777777" w:rsidR="00052ED2" w:rsidRDefault="00052ED2" w:rsidP="00052ED2">
      <w:pPr>
        <w:rPr>
          <w:rFonts w:ascii="Arial" w:eastAsiaTheme="minorHAnsi" w:hAnsi="Arial" w:cs="Arial"/>
          <w:color w:val="0F7EB4"/>
          <w:sz w:val="32"/>
          <w:szCs w:val="24"/>
        </w:rPr>
      </w:pPr>
    </w:p>
    <w:p w14:paraId="74792726" w14:textId="340867E3" w:rsidR="00052ED2" w:rsidRPr="00052ED2" w:rsidRDefault="00052ED2" w:rsidP="00052ED2">
      <w:pPr>
        <w:pStyle w:val="Heading2"/>
        <w:jc w:val="center"/>
        <w:rPr>
          <w:rFonts w:ascii="Arial" w:eastAsiaTheme="minorHAnsi" w:hAnsi="Arial" w:cs="Arial"/>
          <w:color w:val="0F7EB4"/>
          <w:sz w:val="32"/>
          <w:szCs w:val="24"/>
        </w:rPr>
      </w:pPr>
      <w:bookmarkStart w:id="26" w:name="_Toc173913169"/>
      <w:r w:rsidRPr="00F02A28">
        <w:rPr>
          <w:rFonts w:ascii="Arial" w:eastAsiaTheme="minorHAnsi" w:hAnsi="Arial" w:cs="Arial"/>
          <w:color w:val="0F7EB4"/>
          <w:sz w:val="32"/>
          <w:szCs w:val="24"/>
        </w:rPr>
        <w:t>Work Related Skills (WRS)</w:t>
      </w:r>
      <w:bookmarkEnd w:id="26"/>
    </w:p>
    <w:tbl>
      <w:tblPr>
        <w:tblStyle w:val="VCAAclosedtable"/>
        <w:tblW w:w="14170" w:type="dxa"/>
        <w:tblLook w:val="04A0" w:firstRow="1" w:lastRow="0" w:firstColumn="1" w:lastColumn="0" w:noHBand="0" w:noVBand="1"/>
      </w:tblPr>
      <w:tblGrid>
        <w:gridCol w:w="2463"/>
        <w:gridCol w:w="7738"/>
        <w:gridCol w:w="3969"/>
      </w:tblGrid>
      <w:tr w:rsidR="00D3542B" w14:paraId="0C538793" w14:textId="77777777" w:rsidTr="695DF97E">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2B6D8DA3" w14:textId="77777777" w:rsidR="00D3542B" w:rsidRPr="00AA1221" w:rsidRDefault="00D3542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 xml:space="preserve">Outcome Statement </w:t>
            </w:r>
          </w:p>
        </w:tc>
        <w:tc>
          <w:tcPr>
            <w:tcW w:w="7738" w:type="dxa"/>
            <w:shd w:val="clear" w:color="auto" w:fill="0076A3"/>
          </w:tcPr>
          <w:p w14:paraId="24DF60BC" w14:textId="77777777" w:rsidR="00D3542B" w:rsidRPr="00AA1221" w:rsidRDefault="00D3542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 xml:space="preserve">Assessment Tasks </w:t>
            </w:r>
          </w:p>
        </w:tc>
        <w:tc>
          <w:tcPr>
            <w:tcW w:w="3969" w:type="dxa"/>
            <w:shd w:val="clear" w:color="auto" w:fill="0076A3"/>
          </w:tcPr>
          <w:p w14:paraId="288EE0D1" w14:textId="77777777" w:rsidR="00D3542B" w:rsidRPr="00AA1221" w:rsidRDefault="00D3542B" w:rsidP="00702033">
            <w:pPr>
              <w:pStyle w:val="VCAAtableheadingnarrow"/>
              <w:spacing w:line="240" w:lineRule="auto"/>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00D3542B" w14:paraId="2D71D3E4"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7B84B71D" w14:textId="61115DCB" w:rsidR="00D3542B" w:rsidRPr="00002A79" w:rsidRDefault="3AA0A876" w:rsidP="00702033">
            <w:pPr>
              <w:pStyle w:val="VCAAtabletextnarrow"/>
              <w:spacing w:line="240" w:lineRule="auto"/>
              <w:ind w:left="90"/>
              <w:jc w:val="center"/>
              <w:rPr>
                <w:rFonts w:eastAsia="Arial Narrow" w:cs="Arial Narrow"/>
                <w:lang w:val="en-AU"/>
              </w:rPr>
            </w:pPr>
            <w:r w:rsidRPr="15C748AD">
              <w:rPr>
                <w:rFonts w:eastAsia="Arial Narrow" w:cs="Arial Narrow"/>
                <w:b/>
                <w:bCs/>
              </w:rPr>
              <w:t>Area of Study</w:t>
            </w:r>
            <w:r w:rsidR="759AE43F" w:rsidRPr="15C748AD">
              <w:rPr>
                <w:rFonts w:eastAsia="Arial Narrow" w:cs="Arial Narrow"/>
                <w:b/>
                <w:bCs/>
              </w:rPr>
              <w:t xml:space="preserve"> </w:t>
            </w:r>
            <w:r w:rsidR="3F58DF0A" w:rsidRPr="15C748AD">
              <w:rPr>
                <w:rFonts w:eastAsia="Arial Narrow" w:cs="Arial Narrow"/>
                <w:b/>
                <w:bCs/>
              </w:rPr>
              <w:t>(</w:t>
            </w:r>
            <w:r w:rsidR="759AE43F" w:rsidRPr="15C748AD">
              <w:rPr>
                <w:rFonts w:eastAsia="Arial Narrow" w:cs="Arial Narrow"/>
                <w:b/>
                <w:bCs/>
              </w:rPr>
              <w:t>AoS</w:t>
            </w:r>
            <w:r w:rsidR="7382DCFF" w:rsidRPr="15C748AD">
              <w:rPr>
                <w:rFonts w:eastAsia="Arial Narrow" w:cs="Arial Narrow"/>
                <w:b/>
                <w:bCs/>
              </w:rPr>
              <w:t>)</w:t>
            </w:r>
            <w:r w:rsidR="759AE43F" w:rsidRPr="15C748AD">
              <w:rPr>
                <w:rFonts w:eastAsia="Arial Narrow" w:cs="Arial Narrow"/>
                <w:b/>
                <w:bCs/>
              </w:rPr>
              <w:t xml:space="preserve"> 1- Future Careers</w:t>
            </w:r>
          </w:p>
        </w:tc>
      </w:tr>
      <w:tr w:rsidR="00D3542B" w:rsidRPr="00002A79" w14:paraId="018DF0A1"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2CB4C01D" w14:textId="77777777" w:rsidR="00D3542B" w:rsidRPr="00CE16AC" w:rsidRDefault="00D3542B" w:rsidP="00702033">
            <w:pPr>
              <w:pStyle w:val="NoSpacing"/>
              <w:spacing w:line="240" w:lineRule="auto"/>
              <w:ind w:left="90"/>
            </w:pPr>
            <w:r w:rsidRPr="1012D442">
              <w:t>Outcome 1</w:t>
            </w:r>
          </w:p>
          <w:p w14:paraId="2D3ADEAB" w14:textId="77777777" w:rsidR="00D3542B" w:rsidRPr="00CE16AC" w:rsidRDefault="00D3542B" w:rsidP="00702033">
            <w:pPr>
              <w:pStyle w:val="NoSpacing"/>
              <w:spacing w:line="240" w:lineRule="auto"/>
              <w:ind w:left="90"/>
              <w:rPr>
                <w:b w:val="0"/>
              </w:rPr>
            </w:pPr>
            <w:r>
              <w:rPr>
                <w:b w:val="0"/>
              </w:rPr>
              <w:t>Identify and discuss likely employment growth areas using credible data and apply findings to develop strategies to improve future career prospects.</w:t>
            </w:r>
          </w:p>
          <w:p w14:paraId="7C781096" w14:textId="77777777" w:rsidR="00D3542B" w:rsidRPr="00D3542B" w:rsidRDefault="00D3542B" w:rsidP="00702033">
            <w:pPr>
              <w:pStyle w:val="NormalWeb"/>
              <w:spacing w:before="0" w:beforeAutospacing="0" w:after="0" w:afterAutospacing="0"/>
              <w:ind w:left="90"/>
              <w:rPr>
                <w:rFonts w:ascii="Arial Narrow" w:eastAsia="Arial Narrow" w:hAnsi="Arial Narrow" w:cs="Arial Narrow"/>
                <w:sz w:val="20"/>
                <w:szCs w:val="20"/>
              </w:rPr>
            </w:pPr>
          </w:p>
        </w:tc>
        <w:tc>
          <w:tcPr>
            <w:tcW w:w="7738" w:type="dxa"/>
          </w:tcPr>
          <w:p w14:paraId="6FFD2B26" w14:textId="77777777" w:rsidR="00D3542B" w:rsidRPr="00CE16AC" w:rsidRDefault="00D3542B" w:rsidP="00702033">
            <w:pPr>
              <w:pStyle w:val="NoSpacing"/>
              <w:spacing w:line="240" w:lineRule="auto"/>
              <w:ind w:left="90"/>
            </w:pPr>
            <w:r w:rsidRPr="1012D442">
              <w:t>Assessment tasks should provide opportunities for practical application of the outcome.</w:t>
            </w:r>
            <w:r>
              <w:br/>
            </w:r>
            <w:r w:rsidRPr="1012D442">
              <w:t>One task for the assessment of Outcome 1 should be selected from the following:</w:t>
            </w:r>
          </w:p>
          <w:p w14:paraId="3193F916" w14:textId="16F58C5E" w:rsidR="00D3542B" w:rsidRPr="008E1687" w:rsidRDefault="45E86F36" w:rsidP="00702033">
            <w:pPr>
              <w:pStyle w:val="NoSpacing"/>
              <w:spacing w:line="240" w:lineRule="auto"/>
              <w:ind w:left="90"/>
            </w:pPr>
            <w:r w:rsidRPr="008E1687">
              <w:t xml:space="preserve">• </w:t>
            </w:r>
            <w:r w:rsidR="759AE43F" w:rsidRPr="008E1687">
              <w:t>a record of data analysis</w:t>
            </w:r>
          </w:p>
          <w:p w14:paraId="2367A470" w14:textId="7FE1F8F2" w:rsidR="00D3542B" w:rsidRPr="008E1687" w:rsidRDefault="06500D3E" w:rsidP="00702033">
            <w:pPr>
              <w:pStyle w:val="NoSpacing"/>
              <w:spacing w:line="240" w:lineRule="auto"/>
              <w:ind w:left="90"/>
            </w:pPr>
            <w:r w:rsidRPr="008E1687">
              <w:rPr>
                <w:rFonts w:cs="Arial"/>
              </w:rPr>
              <w:t>•</w:t>
            </w:r>
            <w:r w:rsidRPr="008E1687">
              <w:t xml:space="preserve"> </w:t>
            </w:r>
            <w:r w:rsidR="759AE43F" w:rsidRPr="008E1687">
              <w:t>a research task</w:t>
            </w:r>
          </w:p>
          <w:p w14:paraId="5FDDB052" w14:textId="6A6426FC" w:rsidR="00D3542B" w:rsidRPr="008578E4" w:rsidRDefault="759AE43F" w:rsidP="00702033">
            <w:pPr>
              <w:pStyle w:val="NoSpacing"/>
              <w:spacing w:line="240" w:lineRule="auto"/>
              <w:ind w:left="90"/>
              <w:rPr>
                <w:color w:val="7F3F98"/>
              </w:rPr>
            </w:pPr>
            <w:r w:rsidRPr="008578E4">
              <w:t>Assessment should also include a range of the following activities (or equivalent tasks) where students should apply and demonstrate learning</w:t>
            </w:r>
          </w:p>
          <w:p w14:paraId="728C2739" w14:textId="4416784F" w:rsidR="00D3542B" w:rsidRPr="008578E4" w:rsidRDefault="16B8B350" w:rsidP="00702033">
            <w:pPr>
              <w:pStyle w:val="NoSpacing"/>
              <w:spacing w:line="240" w:lineRule="auto"/>
              <w:ind w:left="90"/>
              <w:rPr>
                <w:b w:val="0"/>
                <w:bCs w:val="0"/>
              </w:rPr>
            </w:pPr>
            <w:r w:rsidRPr="008578E4">
              <w:rPr>
                <w:rFonts w:cs="Arial"/>
                <w:b w:val="0"/>
                <w:bCs w:val="0"/>
              </w:rPr>
              <w:t>•</w:t>
            </w:r>
            <w:r w:rsidR="759AE43F" w:rsidRPr="008578E4">
              <w:rPr>
                <w:b w:val="0"/>
                <w:bCs w:val="0"/>
              </w:rPr>
              <w:t> </w:t>
            </w:r>
            <w:r w:rsidR="759AE43F" w:rsidRPr="008E1687">
              <w:t>job outlook, web scavenger hunt</w:t>
            </w:r>
          </w:p>
          <w:p w14:paraId="2940F84B" w14:textId="54F8350F" w:rsidR="00D3542B" w:rsidRPr="008578E4" w:rsidRDefault="0B85219E" w:rsidP="00702033">
            <w:pPr>
              <w:pStyle w:val="NoSpacing"/>
              <w:spacing w:line="240" w:lineRule="auto"/>
              <w:ind w:left="90"/>
              <w:rPr>
                <w:b w:val="0"/>
                <w:bCs w:val="0"/>
                <w:color w:val="7F3F98"/>
              </w:rPr>
            </w:pPr>
            <w:r w:rsidRPr="008578E4">
              <w:rPr>
                <w:rFonts w:cs="Arial"/>
                <w:b w:val="0"/>
                <w:bCs w:val="0"/>
              </w:rPr>
              <w:t>•</w:t>
            </w:r>
            <w:r w:rsidRPr="008578E4">
              <w:rPr>
                <w:b w:val="0"/>
                <w:bCs w:val="0"/>
              </w:rPr>
              <w:t xml:space="preserve"> </w:t>
            </w:r>
            <w:r w:rsidR="759AE43F" w:rsidRPr="008578E4">
              <w:rPr>
                <w:b w:val="0"/>
                <w:bCs w:val="0"/>
              </w:rPr>
              <w:t>participation, discussion or questions during incursions by industry</w:t>
            </w:r>
          </w:p>
          <w:p w14:paraId="0B763BC6" w14:textId="4289F3B9" w:rsidR="00D3542B" w:rsidRPr="008578E4" w:rsidRDefault="4020F707" w:rsidP="00702033">
            <w:pPr>
              <w:pStyle w:val="NoSpacing"/>
              <w:spacing w:line="240" w:lineRule="auto"/>
              <w:ind w:left="90"/>
              <w:rPr>
                <w:b w:val="0"/>
                <w:bCs w:val="0"/>
              </w:rPr>
            </w:pPr>
            <w:r w:rsidRPr="008578E4">
              <w:rPr>
                <w:rFonts w:cs="Arial"/>
                <w:b w:val="0"/>
                <w:bCs w:val="0"/>
              </w:rPr>
              <w:t xml:space="preserve">• </w:t>
            </w:r>
            <w:r w:rsidR="759AE43F" w:rsidRPr="008E1687">
              <w:t>participation, discussion or questions during industry visit</w:t>
            </w:r>
          </w:p>
          <w:p w14:paraId="26104375" w14:textId="7CC028FD" w:rsidR="00D3542B" w:rsidRPr="008578E4" w:rsidRDefault="7197AEC9" w:rsidP="00702033">
            <w:pPr>
              <w:pStyle w:val="NoSpacing"/>
              <w:spacing w:line="240" w:lineRule="auto"/>
              <w:ind w:left="90"/>
              <w:rPr>
                <w:b w:val="0"/>
                <w:bCs w:val="0"/>
              </w:rPr>
            </w:pPr>
            <w:r w:rsidRPr="008578E4">
              <w:rPr>
                <w:rFonts w:cs="Arial"/>
                <w:b w:val="0"/>
                <w:bCs w:val="0"/>
              </w:rPr>
              <w:t>•</w:t>
            </w:r>
            <w:r w:rsidRPr="008578E4">
              <w:rPr>
                <w:b w:val="0"/>
                <w:bCs w:val="0"/>
              </w:rPr>
              <w:t xml:space="preserve"> </w:t>
            </w:r>
            <w:r w:rsidR="759AE43F" w:rsidRPr="008578E4">
              <w:rPr>
                <w:b w:val="0"/>
                <w:bCs w:val="0"/>
              </w:rPr>
              <w:t>participation in career speed-</w:t>
            </w:r>
            <w:r w:rsidR="204B7859" w:rsidRPr="008578E4">
              <w:rPr>
                <w:b w:val="0"/>
                <w:bCs w:val="0"/>
              </w:rPr>
              <w:t>interviews</w:t>
            </w:r>
          </w:p>
          <w:p w14:paraId="37FAA74D" w14:textId="00ECCE62" w:rsidR="00D3542B" w:rsidRPr="008578E4" w:rsidRDefault="5747490A" w:rsidP="00702033">
            <w:pPr>
              <w:pStyle w:val="NoSpacing"/>
              <w:spacing w:line="240" w:lineRule="auto"/>
              <w:ind w:left="90"/>
              <w:rPr>
                <w:b w:val="0"/>
                <w:bCs w:val="0"/>
                <w:color w:val="7F3F98"/>
              </w:rPr>
            </w:pPr>
            <w:r w:rsidRPr="008578E4">
              <w:rPr>
                <w:rFonts w:cs="Arial"/>
                <w:b w:val="0"/>
                <w:bCs w:val="0"/>
              </w:rPr>
              <w:t>•</w:t>
            </w:r>
            <w:r w:rsidRPr="008578E4">
              <w:rPr>
                <w:b w:val="0"/>
                <w:bCs w:val="0"/>
              </w:rPr>
              <w:t xml:space="preserve"> </w:t>
            </w:r>
            <w:r w:rsidR="759AE43F" w:rsidRPr="008578E4">
              <w:rPr>
                <w:b w:val="0"/>
                <w:bCs w:val="0"/>
              </w:rPr>
              <w:t>a reflection and collection of resources during career expos visits</w:t>
            </w:r>
          </w:p>
          <w:p w14:paraId="3FDACEDF" w14:textId="59AE1994" w:rsidR="00D3542B" w:rsidRPr="008578E4" w:rsidRDefault="20AF7399" w:rsidP="00702033">
            <w:pPr>
              <w:pStyle w:val="NoSpacing"/>
              <w:spacing w:line="240" w:lineRule="auto"/>
              <w:ind w:left="90"/>
              <w:rPr>
                <w:b w:val="0"/>
                <w:bCs w:val="0"/>
              </w:rPr>
            </w:pPr>
            <w:r w:rsidRPr="008578E4">
              <w:rPr>
                <w:rFonts w:cs="Arial"/>
                <w:b w:val="0"/>
                <w:bCs w:val="0"/>
              </w:rPr>
              <w:t>•</w:t>
            </w:r>
            <w:r w:rsidRPr="008578E4">
              <w:rPr>
                <w:b w:val="0"/>
                <w:bCs w:val="0"/>
              </w:rPr>
              <w:t xml:space="preserve"> </w:t>
            </w:r>
            <w:r w:rsidR="759AE43F" w:rsidRPr="008E1687">
              <w:t>reflection and participation in industry immersion activities</w:t>
            </w:r>
            <w:r w:rsidR="759AE43F" w:rsidRPr="008578E4">
              <w:rPr>
                <w:b w:val="0"/>
                <w:bCs w:val="0"/>
              </w:rPr>
              <w:t> </w:t>
            </w:r>
          </w:p>
          <w:p w14:paraId="3CA66BC1" w14:textId="356CCF05" w:rsidR="00D3542B" w:rsidRPr="008578E4" w:rsidRDefault="7EAAF025" w:rsidP="00702033">
            <w:pPr>
              <w:pStyle w:val="NoSpacing"/>
              <w:spacing w:line="240" w:lineRule="auto"/>
              <w:ind w:left="90"/>
              <w:rPr>
                <w:b w:val="0"/>
                <w:bCs w:val="0"/>
              </w:rPr>
            </w:pPr>
            <w:r w:rsidRPr="008578E4">
              <w:rPr>
                <w:rFonts w:cs="Arial"/>
                <w:b w:val="0"/>
                <w:bCs w:val="0"/>
              </w:rPr>
              <w:t>•</w:t>
            </w:r>
            <w:r w:rsidRPr="008578E4">
              <w:rPr>
                <w:b w:val="0"/>
                <w:bCs w:val="0"/>
              </w:rPr>
              <w:t xml:space="preserve"> </w:t>
            </w:r>
            <w:r w:rsidR="759AE43F" w:rsidRPr="008578E4">
              <w:rPr>
                <w:b w:val="0"/>
                <w:bCs w:val="0"/>
              </w:rPr>
              <w:t>a case study</w:t>
            </w:r>
          </w:p>
          <w:p w14:paraId="418AC577" w14:textId="19AB45AE" w:rsidR="00D3542B" w:rsidRPr="008578E4" w:rsidRDefault="0511868A" w:rsidP="00702033">
            <w:pPr>
              <w:pStyle w:val="NoSpacing"/>
              <w:spacing w:line="240" w:lineRule="auto"/>
              <w:ind w:left="90"/>
              <w:rPr>
                <w:b w:val="0"/>
                <w:bCs w:val="0"/>
              </w:rPr>
            </w:pPr>
            <w:r w:rsidRPr="008578E4">
              <w:rPr>
                <w:b w:val="0"/>
                <w:bCs w:val="0"/>
              </w:rPr>
              <w:t xml:space="preserve">• </w:t>
            </w:r>
            <w:r w:rsidR="759AE43F" w:rsidRPr="008578E4">
              <w:rPr>
                <w:b w:val="0"/>
                <w:bCs w:val="0"/>
              </w:rPr>
              <w:t>a video, podcast or oral presentation</w:t>
            </w:r>
          </w:p>
          <w:p w14:paraId="1E743059" w14:textId="345295E7" w:rsidR="00D3542B" w:rsidRPr="008578E4" w:rsidRDefault="0BB7F16F" w:rsidP="00702033">
            <w:pPr>
              <w:pStyle w:val="NoSpacing"/>
              <w:spacing w:line="240" w:lineRule="auto"/>
              <w:ind w:left="90"/>
              <w:rPr>
                <w:b w:val="0"/>
                <w:bCs w:val="0"/>
              </w:rPr>
            </w:pPr>
            <w:r w:rsidRPr="008578E4">
              <w:rPr>
                <w:rFonts w:cs="Arial"/>
                <w:b w:val="0"/>
                <w:bCs w:val="0"/>
              </w:rPr>
              <w:t>•</w:t>
            </w:r>
            <w:r w:rsidRPr="008578E4">
              <w:rPr>
                <w:b w:val="0"/>
                <w:bCs w:val="0"/>
              </w:rPr>
              <w:t xml:space="preserve"> </w:t>
            </w:r>
            <w:r w:rsidR="759AE43F" w:rsidRPr="008578E4">
              <w:rPr>
                <w:b w:val="0"/>
                <w:bCs w:val="0"/>
              </w:rPr>
              <w:t>a response to structured questions</w:t>
            </w:r>
          </w:p>
          <w:p w14:paraId="6CA75154" w14:textId="74FA8756" w:rsidR="00D3542B" w:rsidRPr="008578E4" w:rsidRDefault="475315BF" w:rsidP="00702033">
            <w:pPr>
              <w:pStyle w:val="NoSpacing"/>
              <w:spacing w:line="240" w:lineRule="auto"/>
              <w:ind w:left="90"/>
              <w:rPr>
                <w:b w:val="0"/>
                <w:bCs w:val="0"/>
              </w:rPr>
            </w:pPr>
            <w:r w:rsidRPr="008578E4">
              <w:rPr>
                <w:rFonts w:cs="Arial"/>
                <w:b w:val="0"/>
                <w:bCs w:val="0"/>
              </w:rPr>
              <w:t>•</w:t>
            </w:r>
            <w:r w:rsidRPr="008578E4">
              <w:rPr>
                <w:b w:val="0"/>
                <w:bCs w:val="0"/>
              </w:rPr>
              <w:t xml:space="preserve"> </w:t>
            </w:r>
            <w:r w:rsidR="2120B721" w:rsidRPr="008578E4">
              <w:rPr>
                <w:b w:val="0"/>
                <w:bCs w:val="0"/>
              </w:rPr>
              <w:t>creation of a graph or chart.</w:t>
            </w:r>
          </w:p>
          <w:p w14:paraId="03002173" w14:textId="26E5E5F1" w:rsidR="00D3542B" w:rsidRPr="00D3542B" w:rsidRDefault="2120B721" w:rsidP="00702033">
            <w:pPr>
              <w:pStyle w:val="NormalWeb"/>
              <w:spacing w:before="0" w:beforeAutospacing="0" w:after="0" w:afterAutospacing="0"/>
              <w:ind w:left="90"/>
              <w:rPr>
                <w:rFonts w:ascii="Arial Narrow" w:eastAsia="Arial Narrow" w:hAnsi="Arial Narrow" w:cs="Arial Narrow"/>
                <w:sz w:val="20"/>
                <w:szCs w:val="20"/>
              </w:rPr>
            </w:pPr>
            <w:r w:rsidRPr="15C748AD">
              <w:rPr>
                <w:rFonts w:ascii="Arial Narrow" w:eastAsia="Arial Narrow" w:hAnsi="Arial Narrow" w:cs="Arial Narrow"/>
                <w:color w:val="7F3F98"/>
                <w:sz w:val="20"/>
                <w:szCs w:val="20"/>
              </w:rPr>
              <w:t> </w:t>
            </w:r>
          </w:p>
        </w:tc>
        <w:tc>
          <w:tcPr>
            <w:tcW w:w="3969" w:type="dxa"/>
          </w:tcPr>
          <w:p w14:paraId="1C429A02" w14:textId="03612581"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t>Task 1</w:t>
            </w:r>
            <w:r w:rsidR="00696399">
              <w:rPr>
                <w:rFonts w:ascii="Arial Narrow" w:eastAsia="Arial Narrow" w:hAnsi="Arial Narrow" w:cs="Arial Narrow"/>
                <w:color w:val="auto"/>
              </w:rPr>
              <w:t>-</w:t>
            </w:r>
            <w:r w:rsidRPr="15C748AD">
              <w:rPr>
                <w:rFonts w:ascii="Arial Narrow" w:eastAsia="Arial Narrow" w:hAnsi="Arial Narrow" w:cs="Arial Narrow"/>
                <w:color w:val="auto"/>
              </w:rPr>
              <w:t xml:space="preserve">Employment Research </w:t>
            </w:r>
          </w:p>
          <w:p w14:paraId="421B0A41" w14:textId="340A932E"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t>Task 2</w:t>
            </w:r>
            <w:r w:rsidR="00696399">
              <w:rPr>
                <w:rFonts w:ascii="Arial Narrow" w:eastAsia="Arial Narrow" w:hAnsi="Arial Narrow" w:cs="Arial Narrow"/>
                <w:color w:val="auto"/>
              </w:rPr>
              <w:t>-</w:t>
            </w:r>
            <w:r w:rsidRPr="15C748AD">
              <w:rPr>
                <w:rFonts w:ascii="Arial Narrow" w:eastAsia="Arial Narrow" w:hAnsi="Arial Narrow" w:cs="Arial Narrow"/>
                <w:color w:val="auto"/>
              </w:rPr>
              <w:t xml:space="preserve">Industry Investigation </w:t>
            </w:r>
          </w:p>
          <w:p w14:paraId="22653D0D" w14:textId="364B0FEC"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t>Task 3</w:t>
            </w:r>
            <w:r w:rsidR="00696399">
              <w:rPr>
                <w:rFonts w:ascii="Arial Narrow" w:eastAsia="Arial Narrow" w:hAnsi="Arial Narrow" w:cs="Arial Narrow"/>
                <w:color w:val="auto"/>
              </w:rPr>
              <w:t>-</w:t>
            </w:r>
            <w:r w:rsidRPr="15C748AD">
              <w:rPr>
                <w:rFonts w:ascii="Arial Narrow" w:eastAsia="Arial Narrow" w:hAnsi="Arial Narrow" w:cs="Arial Narrow"/>
                <w:color w:val="auto"/>
              </w:rPr>
              <w:t xml:space="preserve">Self Promotion  </w:t>
            </w:r>
          </w:p>
          <w:p w14:paraId="5CE8F4EC" w14:textId="75BE441C" w:rsidR="008E1687" w:rsidRDefault="008E1687" w:rsidP="00702033">
            <w:pPr>
              <w:pStyle w:val="NormalWeb"/>
              <w:spacing w:before="0" w:beforeAutospacing="0" w:after="0" w:afterAutospacing="0"/>
              <w:rPr>
                <w:rFonts w:ascii="Arial Narrow" w:eastAsia="Arial Narrow" w:hAnsi="Arial Narrow" w:cs="Arial Narrow"/>
                <w:sz w:val="20"/>
                <w:szCs w:val="20"/>
                <w:shd w:val="clear" w:color="auto" w:fill="FFFF00"/>
              </w:rPr>
            </w:pPr>
          </w:p>
          <w:p w14:paraId="2374132F" w14:textId="77777777" w:rsidR="008E1687" w:rsidRDefault="008E1687" w:rsidP="00702033">
            <w:pPr>
              <w:pStyle w:val="NormalWeb"/>
              <w:spacing w:before="0" w:beforeAutospacing="0" w:after="0" w:afterAutospacing="0"/>
              <w:ind w:left="90"/>
              <w:rPr>
                <w:rFonts w:ascii="Arial Narrow" w:eastAsia="Arial Narrow" w:hAnsi="Arial Narrow" w:cs="Arial Narrow"/>
                <w:sz w:val="20"/>
                <w:szCs w:val="20"/>
                <w:shd w:val="clear" w:color="auto" w:fill="FFFF00"/>
              </w:rPr>
            </w:pPr>
          </w:p>
          <w:p w14:paraId="14FC6047" w14:textId="77777777" w:rsidR="008E1687" w:rsidRDefault="008E1687" w:rsidP="00702033">
            <w:pPr>
              <w:pStyle w:val="NormalWeb"/>
              <w:spacing w:before="0" w:beforeAutospacing="0" w:after="0" w:afterAutospacing="0"/>
              <w:ind w:left="90"/>
              <w:rPr>
                <w:rFonts w:ascii="Arial Narrow" w:eastAsia="Arial Narrow" w:hAnsi="Arial Narrow" w:cs="Arial Narrow"/>
                <w:sz w:val="20"/>
                <w:szCs w:val="20"/>
                <w:shd w:val="clear" w:color="auto" w:fill="FFFF00"/>
              </w:rPr>
            </w:pPr>
          </w:p>
          <w:p w14:paraId="48871719" w14:textId="77777777" w:rsidR="00D3542B" w:rsidRPr="00D3542B" w:rsidRDefault="00D3542B" w:rsidP="00702033">
            <w:pPr>
              <w:pStyle w:val="NormalWeb"/>
              <w:spacing w:before="0" w:beforeAutospacing="0" w:after="0" w:afterAutospacing="0"/>
              <w:rPr>
                <w:rFonts w:ascii="Arial Narrow" w:eastAsia="Arial Narrow" w:hAnsi="Arial Narrow" w:cs="Arial Narrow"/>
                <w:sz w:val="20"/>
                <w:szCs w:val="20"/>
              </w:rPr>
            </w:pPr>
          </w:p>
        </w:tc>
      </w:tr>
      <w:tr w:rsidR="00D3542B" w:rsidRPr="00002A79" w14:paraId="005819FD" w14:textId="77777777" w:rsidTr="695DF97E">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3D54FC19" w14:textId="3CED75FF" w:rsidR="00D3542B" w:rsidRPr="00D3542B" w:rsidRDefault="3BF432D2" w:rsidP="00702033">
            <w:pPr>
              <w:pStyle w:val="VCAAtabletextnarrow"/>
              <w:spacing w:line="240" w:lineRule="auto"/>
              <w:ind w:left="90"/>
              <w:jc w:val="center"/>
              <w:rPr>
                <w:lang w:val="en-AU"/>
              </w:rPr>
            </w:pPr>
            <w:r w:rsidRPr="15C748AD">
              <w:rPr>
                <w:b/>
                <w:bCs/>
              </w:rPr>
              <w:t>Area of Study (</w:t>
            </w:r>
            <w:r w:rsidR="759AE43F" w:rsidRPr="15C748AD">
              <w:rPr>
                <w:b/>
                <w:bCs/>
              </w:rPr>
              <w:t>Aos</w:t>
            </w:r>
            <w:r w:rsidR="590DF948" w:rsidRPr="15C748AD">
              <w:rPr>
                <w:b/>
                <w:bCs/>
              </w:rPr>
              <w:t>)</w:t>
            </w:r>
            <w:r w:rsidR="759AE43F" w:rsidRPr="15C748AD">
              <w:rPr>
                <w:b/>
                <w:bCs/>
              </w:rPr>
              <w:t xml:space="preserve"> 2 </w:t>
            </w:r>
            <w:r w:rsidR="03250F41" w:rsidRPr="15C748AD">
              <w:rPr>
                <w:b/>
                <w:bCs/>
              </w:rPr>
              <w:t>- Presentation</w:t>
            </w:r>
            <w:r w:rsidR="759AE43F" w:rsidRPr="15C748AD">
              <w:rPr>
                <w:b/>
                <w:bCs/>
              </w:rPr>
              <w:t xml:space="preserve"> of careers and education goals</w:t>
            </w:r>
          </w:p>
        </w:tc>
      </w:tr>
      <w:tr w:rsidR="00D3542B" w:rsidRPr="00002A79" w14:paraId="64221EBF" w14:textId="77777777" w:rsidTr="695DF97E">
        <w:trPr>
          <w:cnfStyle w:val="000000010000" w:firstRow="0" w:lastRow="0" w:firstColumn="0" w:lastColumn="0" w:oddVBand="0" w:evenVBand="0" w:oddHBand="0" w:evenHBand="1" w:firstRowFirstColumn="0" w:firstRowLastColumn="0" w:lastRowFirstColumn="0" w:lastRowLastColumn="0"/>
        </w:trPr>
        <w:tc>
          <w:tcPr>
            <w:tcW w:w="2463" w:type="dxa"/>
          </w:tcPr>
          <w:p w14:paraId="0106C978" w14:textId="77777777" w:rsidR="00D3542B" w:rsidRPr="00D3542B" w:rsidRDefault="759AE43F" w:rsidP="00702033">
            <w:pPr>
              <w:pStyle w:val="NormalWeb"/>
              <w:spacing w:before="80" w:beforeAutospacing="0" w:after="80" w:afterAutospacing="0"/>
              <w:ind w:left="90"/>
              <w:rPr>
                <w:rFonts w:ascii="Arial Narrow" w:eastAsia="Arial Narrow" w:hAnsi="Arial Narrow" w:cs="Arial Narrow"/>
                <w:sz w:val="20"/>
                <w:szCs w:val="20"/>
              </w:rPr>
            </w:pPr>
            <w:r w:rsidRPr="15C748AD">
              <w:rPr>
                <w:rFonts w:ascii="Arial Narrow" w:eastAsia="Arial Narrow" w:hAnsi="Arial Narrow" w:cs="Arial Narrow"/>
                <w:b/>
                <w:bCs/>
                <w:sz w:val="20"/>
                <w:szCs w:val="20"/>
              </w:rPr>
              <w:t>Outcome 2</w:t>
            </w:r>
          </w:p>
          <w:p w14:paraId="7C6BB929" w14:textId="77777777" w:rsidR="00D3542B" w:rsidRPr="00D3542B" w:rsidRDefault="759AE43F" w:rsidP="00702033">
            <w:pPr>
              <w:pStyle w:val="NormalWeb"/>
              <w:spacing w:before="80" w:beforeAutospacing="0" w:after="80" w:afterAutospacing="0"/>
              <w:ind w:left="90"/>
              <w:rPr>
                <w:rFonts w:ascii="Arial Narrow" w:eastAsia="Arial Narrow" w:hAnsi="Arial Narrow" w:cs="Arial Narrow"/>
                <w:sz w:val="20"/>
                <w:szCs w:val="20"/>
              </w:rPr>
            </w:pPr>
            <w:r w:rsidRPr="15C748AD">
              <w:rPr>
                <w:rFonts w:ascii="Arial Narrow" w:eastAsia="Arial Narrow" w:hAnsi="Arial Narrow" w:cs="Arial Narrow"/>
                <w:sz w:val="20"/>
                <w:szCs w:val="20"/>
              </w:rPr>
              <w:t>Forecast potential employment possibilities and evaluate several educational pathways that would support the acquisition of skills and knowledge required for a selected industry growth area.</w:t>
            </w:r>
          </w:p>
          <w:p w14:paraId="39D1EE44" w14:textId="77777777" w:rsidR="00D3542B" w:rsidRPr="00D3542B" w:rsidRDefault="00D3542B" w:rsidP="00702033">
            <w:pPr>
              <w:pStyle w:val="NormalWeb"/>
              <w:spacing w:before="0" w:beforeAutospacing="0" w:after="0" w:afterAutospacing="0"/>
              <w:ind w:left="90"/>
              <w:rPr>
                <w:rFonts w:ascii="Arial Narrow" w:eastAsia="Arial Narrow" w:hAnsi="Arial Narrow" w:cs="Arial Narrow"/>
                <w:sz w:val="20"/>
                <w:szCs w:val="20"/>
              </w:rPr>
            </w:pPr>
          </w:p>
        </w:tc>
        <w:tc>
          <w:tcPr>
            <w:tcW w:w="7738" w:type="dxa"/>
          </w:tcPr>
          <w:p w14:paraId="6AE426BB" w14:textId="77777777" w:rsidR="00D3542B" w:rsidRPr="00CE16AC" w:rsidRDefault="759AE43F" w:rsidP="00702033">
            <w:pPr>
              <w:pStyle w:val="NoSpacing"/>
              <w:spacing w:line="240" w:lineRule="auto"/>
              <w:ind w:left="90"/>
            </w:pPr>
            <w:r w:rsidRPr="1012D442">
              <w:t>Assessment tasks should provide opportunities for practical application of the outcome.</w:t>
            </w:r>
            <w:r w:rsidR="00D3542B">
              <w:br/>
            </w:r>
            <w:r w:rsidRPr="1012D442">
              <w:t>One task for the assessment of Outcome 2 should be selected from the following:</w:t>
            </w:r>
          </w:p>
          <w:p w14:paraId="4DAEBB69" w14:textId="2B7DFEF5" w:rsidR="00D3542B" w:rsidRPr="008578E4" w:rsidRDefault="45924467" w:rsidP="00702033">
            <w:pPr>
              <w:pStyle w:val="NoSpacing"/>
              <w:spacing w:line="240" w:lineRule="auto"/>
              <w:ind w:left="90"/>
              <w:rPr>
                <w:b w:val="0"/>
                <w:bCs w:val="0"/>
              </w:rPr>
            </w:pPr>
            <w:r w:rsidRPr="008578E4">
              <w:rPr>
                <w:b w:val="0"/>
                <w:bCs w:val="0"/>
              </w:rPr>
              <w:t xml:space="preserve">• </w:t>
            </w:r>
            <w:r w:rsidR="759AE43F" w:rsidRPr="008578E4">
              <w:rPr>
                <w:b w:val="0"/>
                <w:bCs w:val="0"/>
              </w:rPr>
              <w:t>a career and education report</w:t>
            </w:r>
          </w:p>
          <w:p w14:paraId="0FE722E5" w14:textId="16E214B9" w:rsidR="00D3542B" w:rsidRPr="008578E4" w:rsidRDefault="0DA13C88" w:rsidP="00702033">
            <w:pPr>
              <w:pStyle w:val="NoSpacing"/>
              <w:spacing w:line="240" w:lineRule="auto"/>
              <w:ind w:left="90"/>
              <w:rPr>
                <w:b w:val="0"/>
                <w:bCs w:val="0"/>
              </w:rPr>
            </w:pPr>
            <w:r w:rsidRPr="008578E4">
              <w:rPr>
                <w:b w:val="0"/>
                <w:bCs w:val="0"/>
              </w:rPr>
              <w:t xml:space="preserve">• </w:t>
            </w:r>
            <w:r w:rsidR="759AE43F" w:rsidRPr="008578E4">
              <w:rPr>
                <w:b w:val="0"/>
                <w:bCs w:val="0"/>
              </w:rPr>
              <w:t>a career and education presentation</w:t>
            </w:r>
          </w:p>
          <w:p w14:paraId="3512534F" w14:textId="601DE8FE" w:rsidR="00D3542B" w:rsidRPr="008578E4" w:rsidRDefault="532B9506" w:rsidP="00702033">
            <w:pPr>
              <w:pStyle w:val="NoSpacing"/>
              <w:spacing w:line="240" w:lineRule="auto"/>
              <w:ind w:left="90"/>
              <w:rPr>
                <w:b w:val="0"/>
                <w:bCs w:val="0"/>
              </w:rPr>
            </w:pPr>
            <w:r w:rsidRPr="008578E4">
              <w:rPr>
                <w:b w:val="0"/>
                <w:bCs w:val="0"/>
              </w:rPr>
              <w:t>•</w:t>
            </w:r>
            <w:r w:rsidRPr="008578E4">
              <w:rPr>
                <w:b w:val="0"/>
                <w:bCs w:val="0"/>
                <w:color w:val="7030A0"/>
              </w:rPr>
              <w:t xml:space="preserve"> </w:t>
            </w:r>
            <w:r w:rsidR="759AE43F" w:rsidRPr="008E1687">
              <w:t>a career and education research task</w:t>
            </w:r>
          </w:p>
          <w:p w14:paraId="5F32706D" w14:textId="043FF88C" w:rsidR="00D3542B" w:rsidRPr="008578E4" w:rsidRDefault="1AF889AD" w:rsidP="00702033">
            <w:pPr>
              <w:pStyle w:val="NoSpacing"/>
              <w:spacing w:line="240" w:lineRule="auto"/>
              <w:ind w:left="90"/>
              <w:rPr>
                <w:b w:val="0"/>
                <w:bCs w:val="0"/>
              </w:rPr>
            </w:pPr>
            <w:r w:rsidRPr="008578E4">
              <w:rPr>
                <w:b w:val="0"/>
                <w:bCs w:val="0"/>
              </w:rPr>
              <w:t xml:space="preserve">• </w:t>
            </w:r>
            <w:r w:rsidR="759AE43F" w:rsidRPr="008E1687">
              <w:t>a career action plan</w:t>
            </w:r>
            <w:r w:rsidR="759AE43F" w:rsidRPr="008578E4">
              <w:rPr>
                <w:b w:val="0"/>
                <w:bCs w:val="0"/>
              </w:rPr>
              <w:t> </w:t>
            </w:r>
          </w:p>
          <w:p w14:paraId="49730648" w14:textId="63271BFE" w:rsidR="00D3542B" w:rsidRPr="00CE16AC" w:rsidRDefault="759AE43F" w:rsidP="00702033">
            <w:pPr>
              <w:pStyle w:val="NoSpacing"/>
              <w:spacing w:line="240" w:lineRule="auto"/>
              <w:ind w:left="90"/>
            </w:pPr>
            <w:r w:rsidRPr="1012D442">
              <w:t>Assessment should also include a range of the following activities (or equivalent tasks) where student</w:t>
            </w:r>
            <w:r w:rsidR="655E244C" w:rsidRPr="1012D442">
              <w:t xml:space="preserve"> should</w:t>
            </w:r>
            <w:r w:rsidRPr="1012D442">
              <w:t xml:space="preserve"> apply and demonstrate learning</w:t>
            </w:r>
          </w:p>
          <w:p w14:paraId="7198A5A6" w14:textId="1D98AF13" w:rsidR="00D3542B" w:rsidRPr="008578E4" w:rsidRDefault="3D1908DF" w:rsidP="00702033">
            <w:pPr>
              <w:pStyle w:val="NoSpacing"/>
              <w:spacing w:line="240" w:lineRule="auto"/>
              <w:ind w:left="90"/>
              <w:rPr>
                <w:b w:val="0"/>
                <w:bCs w:val="0"/>
              </w:rPr>
            </w:pPr>
            <w:r w:rsidRPr="008578E4">
              <w:rPr>
                <w:b w:val="0"/>
                <w:bCs w:val="0"/>
              </w:rPr>
              <w:lastRenderedPageBreak/>
              <w:t xml:space="preserve">• </w:t>
            </w:r>
            <w:r w:rsidR="759AE43F" w:rsidRPr="008E1687">
              <w:t>creation of SMART goals</w:t>
            </w:r>
          </w:p>
          <w:p w14:paraId="64A24844" w14:textId="683CC7ED" w:rsidR="00D3542B" w:rsidRPr="008578E4" w:rsidRDefault="6F5712F7" w:rsidP="00702033">
            <w:pPr>
              <w:pStyle w:val="NoSpacing"/>
              <w:spacing w:line="240" w:lineRule="auto"/>
              <w:ind w:left="90"/>
              <w:rPr>
                <w:b w:val="0"/>
                <w:bCs w:val="0"/>
              </w:rPr>
            </w:pPr>
            <w:r w:rsidRPr="008578E4">
              <w:rPr>
                <w:b w:val="0"/>
                <w:bCs w:val="0"/>
              </w:rPr>
              <w:t xml:space="preserve">• </w:t>
            </w:r>
            <w:r w:rsidR="759AE43F" w:rsidRPr="008E1687">
              <w:t>record of meeting with careers advisor</w:t>
            </w:r>
          </w:p>
          <w:p w14:paraId="3167F73E" w14:textId="787D7063" w:rsidR="00D3542B" w:rsidRPr="008578E4" w:rsidRDefault="5A00F414" w:rsidP="00702033">
            <w:pPr>
              <w:pStyle w:val="NoSpacing"/>
              <w:spacing w:line="240" w:lineRule="auto"/>
              <w:ind w:left="90"/>
              <w:rPr>
                <w:b w:val="0"/>
                <w:bCs w:val="0"/>
              </w:rPr>
            </w:pPr>
            <w:r w:rsidRPr="008578E4">
              <w:rPr>
                <w:b w:val="0"/>
                <w:bCs w:val="0"/>
              </w:rPr>
              <w:t xml:space="preserve">• </w:t>
            </w:r>
            <w:r w:rsidR="759AE43F" w:rsidRPr="008578E4">
              <w:rPr>
                <w:b w:val="0"/>
                <w:bCs w:val="0"/>
              </w:rPr>
              <w:t>completion of career discovery quizzes</w:t>
            </w:r>
          </w:p>
          <w:p w14:paraId="03F9F6A0" w14:textId="1A1A24B6" w:rsidR="00D3542B" w:rsidRPr="008578E4" w:rsidRDefault="127F4E1F" w:rsidP="00702033">
            <w:pPr>
              <w:pStyle w:val="NoSpacing"/>
              <w:spacing w:line="240" w:lineRule="auto"/>
              <w:ind w:left="90"/>
              <w:rPr>
                <w:b w:val="0"/>
                <w:bCs w:val="0"/>
              </w:rPr>
            </w:pPr>
            <w:r w:rsidRPr="008578E4">
              <w:rPr>
                <w:b w:val="0"/>
                <w:bCs w:val="0"/>
              </w:rPr>
              <w:t xml:space="preserve">• </w:t>
            </w:r>
            <w:r w:rsidR="759AE43F" w:rsidRPr="008578E4">
              <w:rPr>
                <w:b w:val="0"/>
                <w:bCs w:val="0"/>
              </w:rPr>
              <w:t>record of interview with an employer or employee</w:t>
            </w:r>
          </w:p>
          <w:p w14:paraId="41155C70" w14:textId="000E3FCC" w:rsidR="00D3542B" w:rsidRPr="008578E4" w:rsidRDefault="20C17161" w:rsidP="00702033">
            <w:pPr>
              <w:pStyle w:val="NoSpacing"/>
              <w:spacing w:line="240" w:lineRule="auto"/>
              <w:ind w:left="90"/>
              <w:rPr>
                <w:b w:val="0"/>
                <w:bCs w:val="0"/>
              </w:rPr>
            </w:pPr>
            <w:r w:rsidRPr="008578E4">
              <w:rPr>
                <w:b w:val="0"/>
                <w:bCs w:val="0"/>
              </w:rPr>
              <w:t xml:space="preserve">• </w:t>
            </w:r>
            <w:r w:rsidR="759AE43F" w:rsidRPr="008578E4">
              <w:rPr>
                <w:b w:val="0"/>
                <w:bCs w:val="0"/>
              </w:rPr>
              <w:t>creation of a personal profile</w:t>
            </w:r>
          </w:p>
          <w:p w14:paraId="2A79B287" w14:textId="14314013" w:rsidR="00D3542B" w:rsidRPr="008578E4" w:rsidRDefault="29D6FFA9" w:rsidP="00702033">
            <w:pPr>
              <w:pStyle w:val="NoSpacing"/>
              <w:spacing w:line="240" w:lineRule="auto"/>
              <w:ind w:left="90"/>
              <w:rPr>
                <w:b w:val="0"/>
                <w:bCs w:val="0"/>
              </w:rPr>
            </w:pPr>
            <w:r w:rsidRPr="008578E4">
              <w:rPr>
                <w:b w:val="0"/>
                <w:bCs w:val="0"/>
              </w:rPr>
              <w:t xml:space="preserve">• </w:t>
            </w:r>
            <w:r w:rsidR="759AE43F" w:rsidRPr="008578E4">
              <w:rPr>
                <w:b w:val="0"/>
                <w:bCs w:val="0"/>
              </w:rPr>
              <w:t>a record and reflection on visit(s) to a community-based program or organisati</w:t>
            </w:r>
            <w:r w:rsidR="04FE59FD" w:rsidRPr="008578E4">
              <w:rPr>
                <w:b w:val="0"/>
                <w:bCs w:val="0"/>
              </w:rPr>
              <w:t>on</w:t>
            </w:r>
          </w:p>
          <w:p w14:paraId="4B26DDFF" w14:textId="0B9D972A" w:rsidR="00D3542B" w:rsidRPr="008578E4" w:rsidRDefault="04FE59FD" w:rsidP="00702033">
            <w:pPr>
              <w:pStyle w:val="NoSpacing"/>
              <w:spacing w:line="240" w:lineRule="auto"/>
              <w:ind w:left="90"/>
              <w:rPr>
                <w:b w:val="0"/>
                <w:bCs w:val="0"/>
              </w:rPr>
            </w:pPr>
            <w:r w:rsidRPr="008578E4">
              <w:rPr>
                <w:b w:val="0"/>
                <w:bCs w:val="0"/>
              </w:rPr>
              <w:t xml:space="preserve">• </w:t>
            </w:r>
            <w:r w:rsidR="759AE43F" w:rsidRPr="008578E4">
              <w:rPr>
                <w:b w:val="0"/>
                <w:bCs w:val="0"/>
              </w:rPr>
              <w:t>a collection of annotated resources</w:t>
            </w:r>
          </w:p>
          <w:p w14:paraId="577646DB" w14:textId="02C29BBB" w:rsidR="00D3542B" w:rsidRPr="008578E4" w:rsidRDefault="48445DD6" w:rsidP="00702033">
            <w:pPr>
              <w:pStyle w:val="NoSpacing"/>
              <w:spacing w:line="240" w:lineRule="auto"/>
              <w:ind w:left="90"/>
              <w:rPr>
                <w:b w:val="0"/>
                <w:bCs w:val="0"/>
              </w:rPr>
            </w:pPr>
            <w:r w:rsidRPr="008578E4">
              <w:rPr>
                <w:b w:val="0"/>
                <w:bCs w:val="0"/>
              </w:rPr>
              <w:t xml:space="preserve">• </w:t>
            </w:r>
            <w:r w:rsidR="759AE43F" w:rsidRPr="008578E4">
              <w:rPr>
                <w:b w:val="0"/>
                <w:bCs w:val="0"/>
              </w:rPr>
              <w:t>a record and reflection of presentations by guest speaker(s)</w:t>
            </w:r>
          </w:p>
          <w:p w14:paraId="0E67FA3A" w14:textId="7B16DAE2" w:rsidR="00D3542B" w:rsidRPr="008578E4" w:rsidRDefault="5EDAE323" w:rsidP="00702033">
            <w:pPr>
              <w:pStyle w:val="NoSpacing"/>
              <w:spacing w:line="240" w:lineRule="auto"/>
              <w:ind w:left="90"/>
              <w:rPr>
                <w:b w:val="0"/>
                <w:bCs w:val="0"/>
              </w:rPr>
            </w:pPr>
            <w:r w:rsidRPr="008578E4">
              <w:rPr>
                <w:b w:val="0"/>
                <w:bCs w:val="0"/>
              </w:rPr>
              <w:t xml:space="preserve">• </w:t>
            </w:r>
            <w:r w:rsidR="759AE43F" w:rsidRPr="008578E4">
              <w:rPr>
                <w:b w:val="0"/>
                <w:bCs w:val="0"/>
              </w:rPr>
              <w:t>a record of discussion or consultation</w:t>
            </w:r>
          </w:p>
          <w:p w14:paraId="7342AD80" w14:textId="61402B1B" w:rsidR="00D3542B" w:rsidRPr="008578E4" w:rsidRDefault="0AE63653" w:rsidP="00702033">
            <w:pPr>
              <w:pStyle w:val="NoSpacing"/>
              <w:spacing w:line="240" w:lineRule="auto"/>
              <w:ind w:left="90"/>
              <w:rPr>
                <w:b w:val="0"/>
                <w:bCs w:val="0"/>
              </w:rPr>
            </w:pPr>
            <w:r w:rsidRPr="008578E4">
              <w:rPr>
                <w:b w:val="0"/>
                <w:bCs w:val="0"/>
              </w:rPr>
              <w:t xml:space="preserve">• </w:t>
            </w:r>
            <w:r w:rsidR="759AE43F" w:rsidRPr="008578E4">
              <w:rPr>
                <w:b w:val="0"/>
                <w:bCs w:val="0"/>
              </w:rPr>
              <w:t>annotated photographs </w:t>
            </w:r>
          </w:p>
          <w:p w14:paraId="18BE77FE" w14:textId="77777777" w:rsidR="00D3542B" w:rsidRPr="00D3542B" w:rsidRDefault="00D3542B" w:rsidP="00702033">
            <w:pPr>
              <w:pStyle w:val="NormalWeb"/>
              <w:spacing w:before="0" w:beforeAutospacing="0" w:after="0" w:afterAutospacing="0"/>
              <w:ind w:left="90"/>
              <w:rPr>
                <w:rFonts w:ascii="Arial Narrow" w:eastAsia="Arial Narrow" w:hAnsi="Arial Narrow" w:cs="Arial Narrow"/>
                <w:sz w:val="20"/>
                <w:szCs w:val="20"/>
              </w:rPr>
            </w:pPr>
          </w:p>
        </w:tc>
        <w:tc>
          <w:tcPr>
            <w:tcW w:w="3969" w:type="dxa"/>
          </w:tcPr>
          <w:p w14:paraId="0DB3D06A" w14:textId="5FB2FC7F"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lastRenderedPageBreak/>
              <w:t>Task 4</w:t>
            </w:r>
            <w:r w:rsidR="00696399">
              <w:rPr>
                <w:rFonts w:ascii="Arial Narrow" w:eastAsia="Arial Narrow" w:hAnsi="Arial Narrow" w:cs="Arial Narrow"/>
                <w:color w:val="auto"/>
              </w:rPr>
              <w:t>-</w:t>
            </w:r>
            <w:r w:rsidRPr="15C748AD">
              <w:rPr>
                <w:rFonts w:ascii="Arial Narrow" w:eastAsia="Arial Narrow" w:hAnsi="Arial Narrow" w:cs="Arial Narrow"/>
                <w:color w:val="auto"/>
              </w:rPr>
              <w:t xml:space="preserve">Career Action Plan </w:t>
            </w:r>
          </w:p>
          <w:p w14:paraId="464F3079" w14:textId="7DBDD61C"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t>Task 5</w:t>
            </w:r>
            <w:r w:rsidR="00696399">
              <w:rPr>
                <w:rFonts w:ascii="Arial Narrow" w:eastAsia="Arial Narrow" w:hAnsi="Arial Narrow" w:cs="Arial Narrow"/>
                <w:color w:val="auto"/>
              </w:rPr>
              <w:t>-</w:t>
            </w:r>
            <w:r w:rsidRPr="15C748AD">
              <w:rPr>
                <w:rFonts w:ascii="Arial Narrow" w:eastAsia="Arial Narrow" w:hAnsi="Arial Narrow" w:cs="Arial Narrow"/>
                <w:color w:val="auto"/>
              </w:rPr>
              <w:t>Careers Meeting</w:t>
            </w:r>
          </w:p>
          <w:p w14:paraId="6703741C" w14:textId="062B0326" w:rsidR="008E1687" w:rsidRDefault="008E1687" w:rsidP="00702033">
            <w:pPr>
              <w:spacing w:before="0"/>
              <w:rPr>
                <w:rFonts w:ascii="Arial Narrow" w:eastAsia="Arial Narrow" w:hAnsi="Arial Narrow" w:cs="Arial Narrow"/>
                <w:color w:val="auto"/>
              </w:rPr>
            </w:pPr>
            <w:r w:rsidRPr="15C748AD">
              <w:rPr>
                <w:rFonts w:ascii="Arial Narrow" w:eastAsia="Arial Narrow" w:hAnsi="Arial Narrow" w:cs="Arial Narrow"/>
                <w:color w:val="auto"/>
              </w:rPr>
              <w:t>Task 6</w:t>
            </w:r>
            <w:r w:rsidR="00696399">
              <w:rPr>
                <w:rFonts w:ascii="Arial Narrow" w:eastAsia="Arial Narrow" w:hAnsi="Arial Narrow" w:cs="Arial Narrow"/>
                <w:color w:val="auto"/>
              </w:rPr>
              <w:t>-</w:t>
            </w:r>
            <w:r w:rsidRPr="15C748AD">
              <w:rPr>
                <w:rFonts w:ascii="Arial Narrow" w:eastAsia="Arial Narrow" w:hAnsi="Arial Narrow" w:cs="Arial Narrow"/>
                <w:color w:val="auto"/>
              </w:rPr>
              <w:t>Careers Findings Presentation</w:t>
            </w:r>
          </w:p>
          <w:p w14:paraId="08E8C033" w14:textId="77777777" w:rsidR="00D3542B" w:rsidRPr="00D3542B" w:rsidRDefault="00D3542B" w:rsidP="00702033">
            <w:pPr>
              <w:pStyle w:val="NoSpacing"/>
              <w:spacing w:line="240" w:lineRule="auto"/>
            </w:pPr>
          </w:p>
        </w:tc>
      </w:tr>
    </w:tbl>
    <w:p w14:paraId="2955CA5A" w14:textId="3D4552E5" w:rsidR="009B05AB" w:rsidRPr="009B05AB" w:rsidRDefault="009B05AB" w:rsidP="00702033">
      <w:pPr>
        <w:pStyle w:val="VCAAbody"/>
        <w:spacing w:line="240" w:lineRule="auto"/>
        <w:rPr>
          <w:lang w:val="en-AU"/>
        </w:rPr>
        <w:sectPr w:rsidR="009B05AB" w:rsidRPr="009B05AB" w:rsidSect="00D16F7A">
          <w:headerReference w:type="default" r:id="rId43"/>
          <w:footerReference w:type="default" r:id="rId44"/>
          <w:pgSz w:w="16840" w:h="11907" w:orient="landscape" w:code="9"/>
          <w:pgMar w:top="567" w:right="1430" w:bottom="1134" w:left="1434" w:header="392" w:footer="273" w:gutter="0"/>
          <w:cols w:space="708"/>
          <w:docGrid w:linePitch="360"/>
        </w:sectPr>
      </w:pPr>
    </w:p>
    <w:bookmarkEnd w:id="15"/>
    <w:p w14:paraId="2781F57E" w14:textId="7CA094F8" w:rsidR="775A3CC5" w:rsidRDefault="775A3CC5" w:rsidP="00103429">
      <w:pPr>
        <w:pStyle w:val="Heading2"/>
        <w:rPr>
          <w:lang w:val="en-AU"/>
        </w:rPr>
      </w:pPr>
    </w:p>
    <w:sectPr w:rsidR="775A3CC5" w:rsidSect="006962BE">
      <w:headerReference w:type="default" r:id="rId45"/>
      <w:footerReference w:type="default" r:id="rId46"/>
      <w:pgSz w:w="11907" w:h="16840" w:code="9"/>
      <w:pgMar w:top="1080" w:right="1107" w:bottom="11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E4DB" w14:textId="77777777" w:rsidR="00350E9A" w:rsidRDefault="00350E9A" w:rsidP="00304EA1">
      <w:pPr>
        <w:spacing w:after="0" w:line="240" w:lineRule="auto"/>
      </w:pPr>
      <w:r>
        <w:separator/>
      </w:r>
    </w:p>
  </w:endnote>
  <w:endnote w:type="continuationSeparator" w:id="0">
    <w:p w14:paraId="0EF3E072" w14:textId="77777777" w:rsidR="00350E9A" w:rsidRDefault="00350E9A" w:rsidP="00304EA1">
      <w:pPr>
        <w:spacing w:after="0" w:line="240" w:lineRule="auto"/>
      </w:pPr>
      <w:r>
        <w:continuationSeparator/>
      </w:r>
    </w:p>
  </w:endnote>
  <w:endnote w:type="continuationNotice" w:id="1">
    <w:p w14:paraId="4BF2D455" w14:textId="77777777" w:rsidR="00293A13" w:rsidRDefault="00293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0FCF" w14:textId="77777777" w:rsidR="009B4009" w:rsidRDefault="009B400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591"/>
      <w:gridCol w:w="3592"/>
      <w:gridCol w:w="3590"/>
    </w:tblGrid>
    <w:tr w:rsidR="00B4217C" w:rsidRPr="00D06414" w14:paraId="64594BB1" w14:textId="77777777" w:rsidTr="006A4273">
      <w:trPr>
        <w:trHeight w:val="476"/>
      </w:trPr>
      <w:tc>
        <w:tcPr>
          <w:tcW w:w="1667" w:type="pct"/>
          <w:tcMar>
            <w:left w:w="0" w:type="dxa"/>
            <w:right w:w="0" w:type="dxa"/>
          </w:tcMar>
        </w:tcPr>
        <w:p w14:paraId="559EED86" w14:textId="77777777" w:rsidR="00BA7709" w:rsidRPr="00D06414" w:rsidRDefault="00BA7709" w:rsidP="00BA7709">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shd w:val="clear" w:color="auto" w:fill="E6E6E6"/>
              <w:lang w:val="en-AU" w:eastAsia="en-AU"/>
            </w:rPr>
            <w:drawing>
              <wp:anchor distT="0" distB="0" distL="114300" distR="114300" simplePos="0" relativeHeight="251628032" behindDoc="1" locked="1" layoutInCell="1" allowOverlap="1" wp14:anchorId="50B99FE3" wp14:editId="7C37B874">
                <wp:simplePos x="0" y="0"/>
                <wp:positionH relativeFrom="column">
                  <wp:posOffset>-1250315</wp:posOffset>
                </wp:positionH>
                <wp:positionV relativeFrom="page">
                  <wp:posOffset>-133985</wp:posOffset>
                </wp:positionV>
                <wp:extent cx="11421745" cy="586740"/>
                <wp:effectExtent l="0" t="0" r="0" b="0"/>
                <wp:wrapNone/>
                <wp:docPr id="1498194571" name="Picture 149819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D0B09FE" w14:textId="77777777" w:rsidR="00BA7709" w:rsidRPr="00D06414" w:rsidRDefault="00BA7709" w:rsidP="00BA7709">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3B8B26B9" w14:textId="5422AAEE" w:rsidR="00BA7709" w:rsidRPr="00D06414" w:rsidRDefault="00BA7709" w:rsidP="00BA7709">
          <w:pPr>
            <w:tabs>
              <w:tab w:val="right" w:pos="9639"/>
            </w:tabs>
            <w:spacing w:before="120" w:line="240" w:lineRule="exact"/>
            <w:ind w:right="532"/>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shd w:val="clear" w:color="auto" w:fill="E6E6E6"/>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shd w:val="clear" w:color="auto" w:fill="E6E6E6"/>
            </w:rPr>
            <w:fldChar w:fldCharType="separate"/>
          </w:r>
          <w:r>
            <w:rPr>
              <w:rFonts w:asciiTheme="majorHAnsi" w:hAnsiTheme="majorHAnsi" w:cs="Arial"/>
              <w:noProof/>
              <w:color w:val="ED7D31" w:themeColor="accent2"/>
              <w:sz w:val="18"/>
              <w:szCs w:val="18"/>
            </w:rPr>
            <w:t>2</w:t>
          </w:r>
          <w:r w:rsidRPr="00D06414">
            <w:rPr>
              <w:rFonts w:asciiTheme="majorHAnsi" w:hAnsiTheme="majorHAnsi" w:cs="Arial"/>
              <w:color w:val="ED7D31" w:themeColor="accent2"/>
              <w:sz w:val="18"/>
              <w:szCs w:val="18"/>
              <w:shd w:val="clear" w:color="auto" w:fill="E6E6E6"/>
            </w:rPr>
            <w:fldChar w:fldCharType="end"/>
          </w:r>
        </w:p>
      </w:tc>
    </w:tr>
  </w:tbl>
  <w:p w14:paraId="61827410"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25984" behindDoc="1" locked="1" layoutInCell="1" allowOverlap="1" wp14:anchorId="64AB7110" wp14:editId="201D5831">
          <wp:simplePos x="0" y="0"/>
          <wp:positionH relativeFrom="column">
            <wp:posOffset>-1303020</wp:posOffset>
          </wp:positionH>
          <wp:positionV relativeFrom="page">
            <wp:posOffset>10073005</wp:posOffset>
          </wp:positionV>
          <wp:extent cx="8797290" cy="624205"/>
          <wp:effectExtent l="0" t="0" r="3810" b="0"/>
          <wp:wrapNone/>
          <wp:docPr id="325761117" name="Picture 32576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10"/>
      <w:gridCol w:w="2950"/>
    </w:tblGrid>
    <w:tr w:rsidR="0057053A" w:rsidRPr="0057053A" w14:paraId="73617FEC" w14:textId="77777777" w:rsidTr="00D0381D">
      <w:tc>
        <w:tcPr>
          <w:tcW w:w="3285" w:type="dxa"/>
          <w:tcMar>
            <w:left w:w="0" w:type="dxa"/>
            <w:right w:w="0" w:type="dxa"/>
          </w:tcMar>
        </w:tcPr>
        <w:p w14:paraId="3B90D1A9" w14:textId="77777777" w:rsidR="00BA7709" w:rsidRPr="0057053A" w:rsidRDefault="00BA7709" w:rsidP="00D0381D">
          <w:pPr>
            <w:pStyle w:val="VCAAbody"/>
            <w:tabs>
              <w:tab w:val="right" w:pos="9639"/>
            </w:tabs>
            <w:rPr>
              <w:color w:val="auto"/>
              <w:sz w:val="18"/>
              <w:szCs w:val="18"/>
            </w:rPr>
          </w:pPr>
          <w:r w:rsidRPr="0057053A">
            <w:rPr>
              <w:color w:val="auto"/>
              <w:sz w:val="18"/>
              <w:szCs w:val="18"/>
            </w:rPr>
            <w:t xml:space="preserve">© </w:t>
          </w:r>
          <w:hyperlink r:id="rId1" w:history="1">
            <w:r w:rsidRPr="0057053A">
              <w:rPr>
                <w:rStyle w:val="Hyperlink"/>
                <w:color w:val="auto"/>
                <w:sz w:val="18"/>
                <w:szCs w:val="18"/>
              </w:rPr>
              <w:t>VCAA</w:t>
            </w:r>
          </w:hyperlink>
        </w:p>
      </w:tc>
      <w:tc>
        <w:tcPr>
          <w:tcW w:w="3285" w:type="dxa"/>
          <w:tcMar>
            <w:left w:w="0" w:type="dxa"/>
            <w:right w:w="0" w:type="dxa"/>
          </w:tcMar>
        </w:tcPr>
        <w:p w14:paraId="3DC82121" w14:textId="77777777" w:rsidR="00BA7709" w:rsidRPr="0057053A" w:rsidRDefault="00BA7709" w:rsidP="00D0381D">
          <w:pPr>
            <w:pStyle w:val="VCAAbody"/>
            <w:tabs>
              <w:tab w:val="right" w:pos="9639"/>
            </w:tabs>
            <w:rPr>
              <w:color w:val="auto"/>
              <w:sz w:val="18"/>
              <w:szCs w:val="18"/>
            </w:rPr>
          </w:pPr>
        </w:p>
      </w:tc>
      <w:tc>
        <w:tcPr>
          <w:tcW w:w="3285" w:type="dxa"/>
          <w:tcMar>
            <w:left w:w="0" w:type="dxa"/>
            <w:right w:w="0" w:type="dxa"/>
          </w:tcMar>
        </w:tcPr>
        <w:p w14:paraId="41ABB592" w14:textId="2E0F325E" w:rsidR="00BA7709" w:rsidRPr="0057053A" w:rsidRDefault="00BA7709" w:rsidP="00D0381D">
          <w:pPr>
            <w:pStyle w:val="VCAAbody"/>
            <w:tabs>
              <w:tab w:val="right" w:pos="9639"/>
            </w:tabs>
            <w:jc w:val="right"/>
            <w:rPr>
              <w:color w:val="auto"/>
              <w:sz w:val="18"/>
              <w:szCs w:val="18"/>
            </w:rPr>
          </w:pPr>
          <w:r w:rsidRPr="0057053A">
            <w:rPr>
              <w:color w:val="auto"/>
              <w:sz w:val="18"/>
              <w:szCs w:val="18"/>
            </w:rPr>
            <w:t xml:space="preserve">Page </w:t>
          </w:r>
          <w:r w:rsidRPr="0057053A">
            <w:rPr>
              <w:color w:val="auto"/>
              <w:sz w:val="18"/>
              <w:szCs w:val="18"/>
              <w:shd w:val="clear" w:color="auto" w:fill="E6E6E6"/>
            </w:rPr>
            <w:fldChar w:fldCharType="begin"/>
          </w:r>
          <w:r w:rsidRPr="0057053A">
            <w:rPr>
              <w:color w:val="auto"/>
              <w:sz w:val="18"/>
              <w:szCs w:val="18"/>
            </w:rPr>
            <w:instrText xml:space="preserve"> PAGE   \* MERGEFORMAT </w:instrText>
          </w:r>
          <w:r w:rsidRPr="0057053A">
            <w:rPr>
              <w:color w:val="auto"/>
              <w:sz w:val="18"/>
              <w:szCs w:val="18"/>
              <w:shd w:val="clear" w:color="auto" w:fill="E6E6E6"/>
            </w:rPr>
            <w:fldChar w:fldCharType="separate"/>
          </w:r>
          <w:r w:rsidRPr="0057053A">
            <w:rPr>
              <w:noProof/>
              <w:color w:val="auto"/>
              <w:sz w:val="18"/>
              <w:szCs w:val="18"/>
            </w:rPr>
            <w:t>3</w:t>
          </w:r>
          <w:r w:rsidRPr="0057053A">
            <w:rPr>
              <w:color w:val="auto"/>
              <w:sz w:val="18"/>
              <w:szCs w:val="18"/>
              <w:shd w:val="clear" w:color="auto" w:fill="E6E6E6"/>
            </w:rPr>
            <w:fldChar w:fldCharType="end"/>
          </w:r>
        </w:p>
      </w:tc>
    </w:tr>
  </w:tbl>
  <w:p w14:paraId="7E75716C" w14:textId="77777777" w:rsidR="00BA7709" w:rsidRPr="0057053A" w:rsidRDefault="00BA7709" w:rsidP="00881105">
    <w:pPr>
      <w:pStyle w:val="VCAAcaptionsandfootnotes"/>
      <w:spacing w:before="0" w:after="0" w:line="20" w:lineRule="exact"/>
      <w:ind w:left="851"/>
      <w:rPr>
        <w:color w:val="auto"/>
        <w:sz w:val="16"/>
        <w:szCs w:val="16"/>
      </w:rPr>
    </w:pPr>
    <w:r w:rsidRPr="0057053A">
      <w:rPr>
        <w:noProof/>
        <w:color w:val="auto"/>
        <w:sz w:val="16"/>
        <w:szCs w:val="16"/>
        <w:shd w:val="clear" w:color="auto" w:fill="E6E6E6"/>
        <w:lang w:val="en-AU" w:eastAsia="en-AU"/>
      </w:rPr>
      <w:drawing>
        <wp:anchor distT="0" distB="0" distL="114300" distR="114300" simplePos="0" relativeHeight="251627008" behindDoc="1" locked="1" layoutInCell="1" allowOverlap="1" wp14:anchorId="7A8D43A0" wp14:editId="18685A06">
          <wp:simplePos x="0" y="0"/>
          <wp:positionH relativeFrom="column">
            <wp:posOffset>-1303020</wp:posOffset>
          </wp:positionH>
          <wp:positionV relativeFrom="page">
            <wp:posOffset>10073005</wp:posOffset>
          </wp:positionV>
          <wp:extent cx="8797290" cy="624205"/>
          <wp:effectExtent l="0" t="0" r="3810" b="0"/>
          <wp:wrapNone/>
          <wp:docPr id="264822646" name="Picture 2648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1971A098" w14:paraId="59581071" w14:textId="77777777" w:rsidTr="1971A098">
      <w:trPr>
        <w:trHeight w:val="300"/>
      </w:trPr>
      <w:tc>
        <w:tcPr>
          <w:tcW w:w="3590" w:type="dxa"/>
        </w:tcPr>
        <w:p w14:paraId="23B4878B" w14:textId="4F7A986B" w:rsidR="1971A098" w:rsidRDefault="1971A098" w:rsidP="1971A098">
          <w:pPr>
            <w:pStyle w:val="Header"/>
            <w:ind w:left="-115"/>
          </w:pPr>
        </w:p>
      </w:tc>
      <w:tc>
        <w:tcPr>
          <w:tcW w:w="3590" w:type="dxa"/>
        </w:tcPr>
        <w:p w14:paraId="3FF0FC3E" w14:textId="62163D65" w:rsidR="1971A098" w:rsidRDefault="1971A098" w:rsidP="1971A098">
          <w:pPr>
            <w:pStyle w:val="Header"/>
            <w:jc w:val="center"/>
          </w:pPr>
        </w:p>
      </w:tc>
      <w:tc>
        <w:tcPr>
          <w:tcW w:w="3590" w:type="dxa"/>
        </w:tcPr>
        <w:p w14:paraId="486426E7" w14:textId="12DACE07" w:rsidR="1971A098" w:rsidRDefault="1971A098" w:rsidP="1971A098">
          <w:pPr>
            <w:pStyle w:val="Header"/>
            <w:ind w:right="-115"/>
            <w:jc w:val="right"/>
          </w:pPr>
        </w:p>
      </w:tc>
    </w:tr>
  </w:tbl>
  <w:p w14:paraId="0518242E" w14:textId="3303176E" w:rsidR="0029791E" w:rsidRDefault="00297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971A098" w14:paraId="017F2B98" w14:textId="77777777" w:rsidTr="1971A098">
      <w:trPr>
        <w:trHeight w:val="300"/>
      </w:trPr>
      <w:tc>
        <w:tcPr>
          <w:tcW w:w="3210" w:type="dxa"/>
        </w:tcPr>
        <w:p w14:paraId="31B21C92" w14:textId="5308E5C7" w:rsidR="1971A098" w:rsidRDefault="1971A098" w:rsidP="1971A098">
          <w:pPr>
            <w:pStyle w:val="Header"/>
            <w:ind w:left="-115"/>
          </w:pPr>
        </w:p>
      </w:tc>
      <w:tc>
        <w:tcPr>
          <w:tcW w:w="3210" w:type="dxa"/>
        </w:tcPr>
        <w:p w14:paraId="379710C9" w14:textId="35928105" w:rsidR="1971A098" w:rsidRDefault="1971A098" w:rsidP="1971A098">
          <w:pPr>
            <w:pStyle w:val="Header"/>
            <w:jc w:val="center"/>
          </w:pPr>
        </w:p>
      </w:tc>
      <w:tc>
        <w:tcPr>
          <w:tcW w:w="3210" w:type="dxa"/>
        </w:tcPr>
        <w:p w14:paraId="6699D767" w14:textId="4347D58B" w:rsidR="1971A098" w:rsidRDefault="1971A098" w:rsidP="1971A098">
          <w:pPr>
            <w:pStyle w:val="Header"/>
            <w:ind w:right="-115"/>
            <w:jc w:val="right"/>
          </w:pPr>
        </w:p>
      </w:tc>
    </w:tr>
  </w:tbl>
  <w:p w14:paraId="2F561BA7" w14:textId="515A4A82" w:rsidR="0029791E" w:rsidRDefault="002979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80E" w14:textId="77777777" w:rsidR="00350E9A" w:rsidRDefault="00350E9A" w:rsidP="00693FFD">
    <w:pPr>
      <w:pStyle w:val="Footer"/>
      <w:tabs>
        <w:tab w:val="clear" w:pos="9026"/>
        <w:tab w:val="right" w:pos="1134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971A098" w14:paraId="338D58CD" w14:textId="77777777" w:rsidTr="1971A098">
      <w:trPr>
        <w:trHeight w:val="300"/>
      </w:trPr>
      <w:tc>
        <w:tcPr>
          <w:tcW w:w="3210" w:type="dxa"/>
        </w:tcPr>
        <w:p w14:paraId="58DA77E0" w14:textId="0B6493C1" w:rsidR="1971A098" w:rsidRDefault="1971A098" w:rsidP="1971A098">
          <w:pPr>
            <w:pStyle w:val="Header"/>
            <w:ind w:left="-115"/>
          </w:pPr>
        </w:p>
      </w:tc>
      <w:tc>
        <w:tcPr>
          <w:tcW w:w="3210" w:type="dxa"/>
        </w:tcPr>
        <w:p w14:paraId="6AE8AB41" w14:textId="4F098ACA" w:rsidR="1971A098" w:rsidRDefault="1971A098" w:rsidP="1971A098">
          <w:pPr>
            <w:pStyle w:val="Header"/>
            <w:jc w:val="center"/>
          </w:pPr>
        </w:p>
      </w:tc>
      <w:tc>
        <w:tcPr>
          <w:tcW w:w="3210" w:type="dxa"/>
        </w:tcPr>
        <w:p w14:paraId="1664E8EF" w14:textId="14638C59" w:rsidR="1971A098" w:rsidRDefault="1971A098" w:rsidP="1971A098">
          <w:pPr>
            <w:pStyle w:val="Header"/>
            <w:ind w:right="-115"/>
            <w:jc w:val="right"/>
          </w:pPr>
        </w:p>
      </w:tc>
    </w:tr>
  </w:tbl>
  <w:p w14:paraId="456CB6AC" w14:textId="7F1BF87D" w:rsidR="0029791E" w:rsidRDefault="002979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F02A28" w14:paraId="70B6A535" w14:textId="77777777" w:rsidTr="00D0381D">
      <w:tc>
        <w:tcPr>
          <w:tcW w:w="1665" w:type="pct"/>
          <w:tcMar>
            <w:left w:w="0" w:type="dxa"/>
            <w:right w:w="0" w:type="dxa"/>
          </w:tcMar>
        </w:tcPr>
        <w:p w14:paraId="63AA128F" w14:textId="77777777" w:rsidR="00350E9A" w:rsidRPr="00F02A28" w:rsidRDefault="00350E9A" w:rsidP="00D0381D">
          <w:pPr>
            <w:pStyle w:val="VCAAbody"/>
            <w:tabs>
              <w:tab w:val="right" w:pos="9639"/>
            </w:tabs>
            <w:rPr>
              <w:color w:val="auto"/>
              <w:sz w:val="18"/>
              <w:szCs w:val="18"/>
            </w:rPr>
          </w:pPr>
          <w:r w:rsidRPr="00F02A28">
            <w:rPr>
              <w:color w:val="auto"/>
              <w:sz w:val="18"/>
              <w:szCs w:val="18"/>
            </w:rPr>
            <w:t xml:space="preserve">© </w:t>
          </w:r>
          <w:hyperlink r:id="rId1" w:history="1">
            <w:r w:rsidRPr="00F02A28">
              <w:rPr>
                <w:rStyle w:val="Hyperlink"/>
                <w:color w:val="auto"/>
                <w:sz w:val="18"/>
                <w:szCs w:val="18"/>
              </w:rPr>
              <w:t>VCAA</w:t>
            </w:r>
          </w:hyperlink>
        </w:p>
      </w:tc>
      <w:tc>
        <w:tcPr>
          <w:tcW w:w="1665" w:type="pct"/>
          <w:tcMar>
            <w:left w:w="0" w:type="dxa"/>
            <w:right w:w="0" w:type="dxa"/>
          </w:tcMar>
        </w:tcPr>
        <w:p w14:paraId="0E96F0D0" w14:textId="77777777" w:rsidR="00350E9A" w:rsidRPr="00F02A28" w:rsidRDefault="00350E9A" w:rsidP="00D0381D">
          <w:pPr>
            <w:pStyle w:val="VCAAbody"/>
            <w:tabs>
              <w:tab w:val="right" w:pos="9639"/>
            </w:tabs>
            <w:rPr>
              <w:color w:val="auto"/>
              <w:sz w:val="18"/>
              <w:szCs w:val="18"/>
            </w:rPr>
          </w:pPr>
        </w:p>
      </w:tc>
      <w:tc>
        <w:tcPr>
          <w:tcW w:w="1665" w:type="pct"/>
          <w:tcMar>
            <w:left w:w="0" w:type="dxa"/>
            <w:right w:w="0" w:type="dxa"/>
          </w:tcMar>
        </w:tcPr>
        <w:p w14:paraId="4FA10E83" w14:textId="0B7A3090" w:rsidR="00350E9A" w:rsidRPr="00F02A28" w:rsidRDefault="00350E9A" w:rsidP="00D0381D">
          <w:pPr>
            <w:pStyle w:val="VCAAbody"/>
            <w:tabs>
              <w:tab w:val="right" w:pos="9639"/>
            </w:tabs>
            <w:jc w:val="right"/>
            <w:rPr>
              <w:color w:val="auto"/>
              <w:sz w:val="18"/>
              <w:szCs w:val="18"/>
            </w:rPr>
          </w:pPr>
          <w:r w:rsidRPr="00F02A28">
            <w:rPr>
              <w:color w:val="auto"/>
              <w:sz w:val="18"/>
              <w:szCs w:val="18"/>
            </w:rPr>
            <w:t xml:space="preserve">Page </w:t>
          </w:r>
          <w:r w:rsidR="00B1133E" w:rsidRPr="00F02A28">
            <w:rPr>
              <w:color w:val="auto"/>
              <w:sz w:val="18"/>
              <w:szCs w:val="18"/>
              <w:shd w:val="clear" w:color="auto" w:fill="E6E6E6"/>
            </w:rPr>
            <w:t>3</w:t>
          </w:r>
        </w:p>
      </w:tc>
    </w:tr>
  </w:tbl>
  <w:p w14:paraId="29ECD87E" w14:textId="77777777" w:rsidR="00350E9A" w:rsidRPr="00F02A28" w:rsidRDefault="00350E9A" w:rsidP="00534253">
    <w:pPr>
      <w:pStyle w:val="VCAAcaptionsandfootnotes"/>
      <w:spacing w:before="0" w:after="0" w:line="20" w:lineRule="exact"/>
      <w:rPr>
        <w:color w:val="auto"/>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rPr>
              <w:color w:val="ED7D31" w:themeColor="accent2"/>
              <w:sz w:val="18"/>
              <w:szCs w:val="18"/>
            </w:rPr>
          </w:pPr>
        </w:p>
      </w:tc>
      <w:tc>
        <w:tcPr>
          <w:tcW w:w="3285" w:type="dxa"/>
          <w:tcMar>
            <w:left w:w="0" w:type="dxa"/>
            <w:right w:w="0" w:type="dxa"/>
          </w:tcMar>
        </w:tcPr>
        <w:p w14:paraId="445A92D0" w14:textId="13814AE2"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sidR="00BA7709">
            <w:rPr>
              <w:noProof/>
              <w:color w:val="ED7D31" w:themeColor="accent2"/>
              <w:sz w:val="18"/>
              <w:szCs w:val="18"/>
            </w:rPr>
            <w:t>1</w:t>
          </w:r>
          <w:r w:rsidRPr="00D0381D">
            <w:rPr>
              <w:color w:val="ED7D31" w:themeColor="accent2"/>
              <w:sz w:val="18"/>
              <w:szCs w:val="18"/>
              <w:shd w:val="clear" w:color="auto" w:fill="E6E6E6"/>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24960"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2034805911" name="Picture 203480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898"/>
      <w:gridCol w:w="2942"/>
    </w:tblGrid>
    <w:tr w:rsidR="00350E9A" w14:paraId="67DBFA26" w14:textId="77777777" w:rsidTr="00707E68">
      <w:tc>
        <w:tcPr>
          <w:tcW w:w="3285" w:type="dxa"/>
          <w:vAlign w:val="center"/>
        </w:tcPr>
        <w:p w14:paraId="5042C4CF" w14:textId="77777777" w:rsidR="00350E9A" w:rsidRDefault="003D0348" w:rsidP="007619E0">
          <w:pPr>
            <w:pStyle w:val="VCAAcaptionsandfootnotes"/>
            <w:tabs>
              <w:tab w:val="right" w:pos="9639"/>
            </w:tabs>
            <w:spacing w:line="240" w:lineRule="auto"/>
            <w:rPr>
              <w:color w:val="ED7D31"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ED7D31" w:themeColor="accent2"/>
            </w:rPr>
          </w:pPr>
        </w:p>
      </w:tc>
      <w:tc>
        <w:tcPr>
          <w:tcW w:w="3285" w:type="dxa"/>
          <w:vAlign w:val="center"/>
        </w:tcPr>
        <w:p w14:paraId="08CAD1B6" w14:textId="77777777" w:rsidR="00350E9A" w:rsidRDefault="00350E9A" w:rsidP="00707E68">
          <w:pPr>
            <w:pStyle w:val="VCAAcaptionsandfootnotes"/>
            <w:tabs>
              <w:tab w:val="right" w:pos="9639"/>
            </w:tabs>
            <w:spacing w:line="240" w:lineRule="auto"/>
            <w:jc w:val="right"/>
            <w:rPr>
              <w:color w:val="ED7D31" w:themeColor="accent2"/>
            </w:rPr>
          </w:pPr>
          <w:r>
            <w:t xml:space="preserve">Page </w:t>
          </w:r>
          <w:r w:rsidRPr="0837A0DA">
            <w:rPr>
              <w:rFonts w:ascii="Arial Narrow" w:eastAsia="Arial Narrow" w:hAnsi="Arial Narrow" w:cs="Arial Narrow"/>
              <w:color w:val="2B579A"/>
            </w:rPr>
            <w:fldChar w:fldCharType="begin"/>
          </w:r>
          <w:r w:rsidRPr="00B41951">
            <w:instrText xml:space="preserve"> PAGE   \* MERGEFORMAT </w:instrText>
          </w:r>
          <w:r w:rsidRPr="0837A0DA">
            <w:rPr>
              <w:rFonts w:ascii="Arial Narrow" w:eastAsia="Arial Narrow" w:hAnsi="Arial Narrow" w:cs="Arial Narrow"/>
              <w:color w:val="2B579A"/>
            </w:rPr>
            <w:fldChar w:fldCharType="separate"/>
          </w:r>
          <w:r>
            <w:rPr>
              <w:noProof/>
            </w:rPr>
            <w:t>1</w:t>
          </w:r>
          <w:r w:rsidRPr="0837A0DA">
            <w:rPr>
              <w:color w:val="2B579A"/>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7EA3" w14:textId="77777777" w:rsidR="00350E9A" w:rsidRDefault="00350E9A" w:rsidP="00304EA1">
      <w:pPr>
        <w:spacing w:after="0" w:line="240" w:lineRule="auto"/>
      </w:pPr>
      <w:r>
        <w:separator/>
      </w:r>
    </w:p>
  </w:footnote>
  <w:footnote w:type="continuationSeparator" w:id="0">
    <w:p w14:paraId="0EF90629" w14:textId="77777777" w:rsidR="00350E9A" w:rsidRDefault="00350E9A" w:rsidP="00304EA1">
      <w:pPr>
        <w:spacing w:after="0" w:line="240" w:lineRule="auto"/>
      </w:pPr>
      <w:r>
        <w:continuationSeparator/>
      </w:r>
    </w:p>
  </w:footnote>
  <w:footnote w:type="continuationNotice" w:id="1">
    <w:p w14:paraId="553316F0" w14:textId="77777777" w:rsidR="00293A13" w:rsidRDefault="00293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62D3" w14:textId="77777777" w:rsidR="009B4009" w:rsidRDefault="009B4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8B44" w14:textId="77777777" w:rsidR="009B4009" w:rsidRPr="001B4C36" w:rsidRDefault="009B4009" w:rsidP="009B4009">
    <w:pPr>
      <w:pStyle w:val="VCAAcaptionsandfootnotes"/>
      <w:tabs>
        <w:tab w:val="left" w:pos="1650"/>
      </w:tabs>
      <w:jc w:val="right"/>
      <w:rPr>
        <w:color w:val="262626" w:themeColor="text1" w:themeTint="D9"/>
      </w:rPr>
    </w:pPr>
    <w:r w:rsidRPr="001B4C36">
      <w:rPr>
        <w:color w:val="262626" w:themeColor="text1" w:themeTint="D9"/>
      </w:rPr>
      <w:t>VCE Vocational Major -Unit 1 Striving Individuals – Integrated Curriculum Support Material</w:t>
    </w:r>
  </w:p>
  <w:p w14:paraId="586607E3" w14:textId="6CB15B54" w:rsidR="00350E9A" w:rsidRPr="009B4009" w:rsidRDefault="00350E9A" w:rsidP="009B4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77777777" w:rsidR="00350E9A" w:rsidRDefault="00350E9A" w:rsidP="00650423">
    <w:pPr>
      <w:pStyle w:val="Header"/>
      <w:tabs>
        <w:tab w:val="left" w:pos="567"/>
      </w:tabs>
      <w:ind w:right="56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2DE1" w14:textId="77777777" w:rsidR="00350E9A" w:rsidRPr="00A77F1C" w:rsidRDefault="00350E9A" w:rsidP="00707E68">
    <w:pPr>
      <w:pStyle w:val="VCAAcaptionsandfootnotes"/>
      <w:tabs>
        <w:tab w:val="left" w:pos="1650"/>
      </w:tabs>
      <w:rPr>
        <w:color w:val="ED7D31" w:themeColor="accent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05DF5DE6" w:rsidR="00350E9A" w:rsidRPr="001B4C36" w:rsidRDefault="001B4C36" w:rsidP="001B4C36">
    <w:pPr>
      <w:pStyle w:val="VCAAcaptionsandfootnotes"/>
      <w:tabs>
        <w:tab w:val="left" w:pos="1650"/>
      </w:tabs>
      <w:jc w:val="right"/>
      <w:rPr>
        <w:color w:val="262626" w:themeColor="text1" w:themeTint="D9"/>
      </w:rPr>
    </w:pPr>
    <w:r w:rsidRPr="001B4C36">
      <w:rPr>
        <w:color w:val="262626" w:themeColor="text1" w:themeTint="D9"/>
      </w:rPr>
      <w:t>VCE Vocational Major -Unit 1 Striving Individuals – Integrated Curriculum Support Material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A0C3" w14:textId="77777777" w:rsidR="00F02A28" w:rsidRPr="001B4C36" w:rsidRDefault="00F02A28" w:rsidP="00F02A28">
    <w:pPr>
      <w:pStyle w:val="VCAAcaptionsandfootnotes"/>
      <w:tabs>
        <w:tab w:val="left" w:pos="1650"/>
      </w:tabs>
      <w:jc w:val="right"/>
      <w:rPr>
        <w:color w:val="262626" w:themeColor="text1" w:themeTint="D9"/>
      </w:rPr>
    </w:pPr>
    <w:r w:rsidRPr="001B4C36">
      <w:rPr>
        <w:color w:val="262626" w:themeColor="text1" w:themeTint="D9"/>
      </w:rPr>
      <w:t>VCE Vocational Major -Unit 1 Striving Individuals – Integrated Curriculum Support Material</w:t>
    </w:r>
  </w:p>
  <w:p w14:paraId="17BE7806" w14:textId="75FD2D23" w:rsidR="00350E9A" w:rsidRPr="00F02A28" w:rsidRDefault="00350E9A" w:rsidP="00F02A2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785CE240" w:rsidR="00350E9A" w:rsidRPr="00210AB7" w:rsidRDefault="00350E9A" w:rsidP="00C73F9D">
    <w:pPr>
      <w:pStyle w:val="VCAADocumenttitle"/>
    </w:pPr>
    <w:r w:rsidRPr="0837A0DA">
      <w:rPr>
        <w:rFonts w:ascii="Arial Narrow" w:eastAsia="Arial Narrow" w:hAnsi="Arial Narrow" w:cs="Arial Narrow"/>
        <w:color w:val="2B579A"/>
        <w:shd w:val="clear" w:color="auto" w:fill="E6E6E6"/>
      </w:rPr>
      <w:fldChar w:fldCharType="begin"/>
    </w:r>
    <w:r>
      <w:instrText xml:space="preserve"> REF doc_title \h </w:instrText>
    </w:r>
    <w:r w:rsidRPr="0837A0DA">
      <w:rPr>
        <w:rFonts w:ascii="Arial Narrow" w:eastAsia="Arial Narrow" w:hAnsi="Arial Narrow" w:cs="Arial Narrow"/>
        <w:color w:val="2B579A"/>
        <w:shd w:val="clear" w:color="auto" w:fill="E6E6E6"/>
      </w:rPr>
    </w:r>
    <w:r w:rsidRPr="0837A0DA">
      <w:rPr>
        <w:rFonts w:ascii="Arial Narrow" w:eastAsia="Arial Narrow" w:hAnsi="Arial Narrow" w:cs="Arial Narrow"/>
        <w:color w:val="2B579A"/>
        <w:shd w:val="clear" w:color="auto" w:fill="E6E6E6"/>
      </w:rPr>
      <w:fldChar w:fldCharType="separate"/>
    </w:r>
    <w:sdt>
      <w:sdtPr>
        <w:rPr>
          <w:color w:val="2B579A"/>
          <w:shd w:val="clear" w:color="auto" w:fill="E6E6E6"/>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4E785F">
          <w:rPr>
            <w:color w:val="2B579A"/>
            <w:shd w:val="clear" w:color="auto" w:fill="E6E6E6"/>
            <w:lang w:eastAsia="en-US"/>
          </w:rPr>
          <w:t>VCE Vocational Major</w:t>
        </w:r>
      </w:sdtContent>
    </w:sdt>
  </w:p>
  <w:p w14:paraId="6DE0A82C" w14:textId="77777777" w:rsidR="00350E9A" w:rsidRPr="00C73F9D" w:rsidRDefault="00350E9A" w:rsidP="00263A66">
    <w:pPr>
      <w:pStyle w:val="VCAAbody"/>
    </w:pPr>
    <w:r w:rsidRPr="0837A0DA">
      <w:rPr>
        <w:rFonts w:ascii="Arial Narrow" w:eastAsia="Arial Narrow" w:hAnsi="Arial Narrow" w:cs="Arial Narrow"/>
        <w:color w:val="2B579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B7D7" w14:textId="0002CF9E" w:rsidR="00BA7709" w:rsidRPr="00322123" w:rsidRDefault="003D0348" w:rsidP="00881105">
    <w:pPr>
      <w:pStyle w:val="VCAAbody"/>
      <w:tabs>
        <w:tab w:val="left" w:pos="3820"/>
      </w:tabs>
    </w:pPr>
    <w:sdt>
      <w:sdtPr>
        <w:alias w:val="Title"/>
        <w:tag w:val=""/>
        <w:id w:val="-18609697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004E785F">
          <w:t>VCE Vocational Major</w:t>
        </w:r>
      </w:sdtContent>
    </w:sdt>
    <w:r w:rsidR="00BA7709" w:rsidRPr="00E44381">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1F4FDD5" w:rsidR="00BA7709" w:rsidRPr="00322123" w:rsidRDefault="003D0348" w:rsidP="003117A1">
    <w:pPr>
      <w:pStyle w:val="VCAAbody"/>
      <w:tabs>
        <w:tab w:val="left" w:pos="3820"/>
      </w:tabs>
      <w:jc w:val="right"/>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4E785F">
          <w:t>VCE Vocational Major</w:t>
        </w:r>
      </w:sdtContent>
    </w:sdt>
    <w:r w:rsidR="00BA7709" w:rsidRPr="00E443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A black background with a black square&#10;&#10;Description automatically generated with medium confidence" style="width:35.25pt;height:36pt;visibility:visible;mso-wrap-style:square" o:bullet="t">
        <v:imagedata r:id="rId1" o:title="A black background with a black square&#10;&#10;Description automatically generated with medium confidence"/>
      </v:shape>
    </w:pict>
  </w:numPicBullet>
  <w:numPicBullet w:numPicBulletId="1">
    <w:pict>
      <v:shape id="_x0000_i1039" type="#_x0000_t75" alt="A purple icon with check marks&#10;&#10;Description automatically generated" style="width:39pt;height:33.75pt;visibility:visible;mso-wrap-style:square" o:bullet="t">
        <v:imagedata r:id="rId2" o:title="A purple icon with check marks&#10;&#10;Description automatically generated"/>
      </v:shape>
    </w:pict>
  </w:numPicBullet>
  <w:abstractNum w:abstractNumId="0" w15:restartNumberingAfterBreak="0">
    <w:nsid w:val="FFFFFF89"/>
    <w:multiLevelType w:val="singleLevel"/>
    <w:tmpl w:val="EC285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8F5E"/>
    <w:multiLevelType w:val="hybridMultilevel"/>
    <w:tmpl w:val="FFFFFFFF"/>
    <w:lvl w:ilvl="0" w:tplc="9872C9A2">
      <w:start w:val="1"/>
      <w:numFmt w:val="decimal"/>
      <w:lvlText w:val="%1."/>
      <w:lvlJc w:val="left"/>
      <w:pPr>
        <w:ind w:left="720" w:hanging="360"/>
      </w:pPr>
    </w:lvl>
    <w:lvl w:ilvl="1" w:tplc="BF20E582">
      <w:start w:val="1"/>
      <w:numFmt w:val="lowerLetter"/>
      <w:lvlText w:val="%2."/>
      <w:lvlJc w:val="left"/>
      <w:pPr>
        <w:ind w:left="1440" w:hanging="360"/>
      </w:pPr>
    </w:lvl>
    <w:lvl w:ilvl="2" w:tplc="32B0E642">
      <w:start w:val="1"/>
      <w:numFmt w:val="lowerRoman"/>
      <w:lvlText w:val="%3."/>
      <w:lvlJc w:val="right"/>
      <w:pPr>
        <w:ind w:left="2160" w:hanging="180"/>
      </w:pPr>
    </w:lvl>
    <w:lvl w:ilvl="3" w:tplc="3176D4BC">
      <w:start w:val="1"/>
      <w:numFmt w:val="decimal"/>
      <w:lvlText w:val="%4."/>
      <w:lvlJc w:val="left"/>
      <w:pPr>
        <w:ind w:left="2880" w:hanging="360"/>
      </w:pPr>
    </w:lvl>
    <w:lvl w:ilvl="4" w:tplc="CC5219C4">
      <w:start w:val="1"/>
      <w:numFmt w:val="lowerLetter"/>
      <w:lvlText w:val="%5."/>
      <w:lvlJc w:val="left"/>
      <w:pPr>
        <w:ind w:left="3600" w:hanging="360"/>
      </w:pPr>
    </w:lvl>
    <w:lvl w:ilvl="5" w:tplc="FC7CB928">
      <w:start w:val="1"/>
      <w:numFmt w:val="lowerRoman"/>
      <w:lvlText w:val="%6."/>
      <w:lvlJc w:val="right"/>
      <w:pPr>
        <w:ind w:left="4320" w:hanging="180"/>
      </w:pPr>
    </w:lvl>
    <w:lvl w:ilvl="6" w:tplc="B948B872">
      <w:start w:val="1"/>
      <w:numFmt w:val="decimal"/>
      <w:lvlText w:val="%7."/>
      <w:lvlJc w:val="left"/>
      <w:pPr>
        <w:ind w:left="5040" w:hanging="360"/>
      </w:pPr>
    </w:lvl>
    <w:lvl w:ilvl="7" w:tplc="7AEC4E08">
      <w:start w:val="1"/>
      <w:numFmt w:val="lowerLetter"/>
      <w:lvlText w:val="%8."/>
      <w:lvlJc w:val="left"/>
      <w:pPr>
        <w:ind w:left="5760" w:hanging="360"/>
      </w:pPr>
    </w:lvl>
    <w:lvl w:ilvl="8" w:tplc="EBC0C4DA">
      <w:start w:val="1"/>
      <w:numFmt w:val="lowerRoman"/>
      <w:lvlText w:val="%9."/>
      <w:lvlJc w:val="right"/>
      <w:pPr>
        <w:ind w:left="6480" w:hanging="180"/>
      </w:pPr>
    </w:lvl>
  </w:abstractNum>
  <w:abstractNum w:abstractNumId="2" w15:restartNumberingAfterBreak="0">
    <w:nsid w:val="0176A413"/>
    <w:multiLevelType w:val="hybridMultilevel"/>
    <w:tmpl w:val="FFFFFFFF"/>
    <w:lvl w:ilvl="0" w:tplc="589EFBFE">
      <w:start w:val="1"/>
      <w:numFmt w:val="bullet"/>
      <w:lvlText w:val=""/>
      <w:lvlJc w:val="left"/>
      <w:pPr>
        <w:ind w:left="720" w:hanging="360"/>
      </w:pPr>
      <w:rPr>
        <w:rFonts w:ascii="Symbol" w:hAnsi="Symbol" w:hint="default"/>
      </w:rPr>
    </w:lvl>
    <w:lvl w:ilvl="1" w:tplc="C402FE1E">
      <w:start w:val="1"/>
      <w:numFmt w:val="bullet"/>
      <w:lvlText w:val="o"/>
      <w:lvlJc w:val="left"/>
      <w:pPr>
        <w:ind w:left="1440" w:hanging="360"/>
      </w:pPr>
      <w:rPr>
        <w:rFonts w:ascii="Courier New" w:hAnsi="Courier New" w:hint="default"/>
      </w:rPr>
    </w:lvl>
    <w:lvl w:ilvl="2" w:tplc="93CC9FDA">
      <w:start w:val="1"/>
      <w:numFmt w:val="bullet"/>
      <w:lvlText w:val=""/>
      <w:lvlJc w:val="left"/>
      <w:pPr>
        <w:ind w:left="2160" w:hanging="360"/>
      </w:pPr>
      <w:rPr>
        <w:rFonts w:ascii="Wingdings" w:hAnsi="Wingdings" w:hint="default"/>
      </w:rPr>
    </w:lvl>
    <w:lvl w:ilvl="3" w:tplc="D9147F5A">
      <w:start w:val="1"/>
      <w:numFmt w:val="bullet"/>
      <w:lvlText w:val=""/>
      <w:lvlJc w:val="left"/>
      <w:pPr>
        <w:ind w:left="2880" w:hanging="360"/>
      </w:pPr>
      <w:rPr>
        <w:rFonts w:ascii="Symbol" w:hAnsi="Symbol" w:hint="default"/>
      </w:rPr>
    </w:lvl>
    <w:lvl w:ilvl="4" w:tplc="3822D442">
      <w:start w:val="1"/>
      <w:numFmt w:val="bullet"/>
      <w:lvlText w:val="o"/>
      <w:lvlJc w:val="left"/>
      <w:pPr>
        <w:ind w:left="3600" w:hanging="360"/>
      </w:pPr>
      <w:rPr>
        <w:rFonts w:ascii="Courier New" w:hAnsi="Courier New" w:hint="default"/>
      </w:rPr>
    </w:lvl>
    <w:lvl w:ilvl="5" w:tplc="7C6259B6">
      <w:start w:val="1"/>
      <w:numFmt w:val="bullet"/>
      <w:lvlText w:val=""/>
      <w:lvlJc w:val="left"/>
      <w:pPr>
        <w:ind w:left="4320" w:hanging="360"/>
      </w:pPr>
      <w:rPr>
        <w:rFonts w:ascii="Wingdings" w:hAnsi="Wingdings" w:hint="default"/>
      </w:rPr>
    </w:lvl>
    <w:lvl w:ilvl="6" w:tplc="33B28460">
      <w:start w:val="1"/>
      <w:numFmt w:val="bullet"/>
      <w:lvlText w:val=""/>
      <w:lvlJc w:val="left"/>
      <w:pPr>
        <w:ind w:left="5040" w:hanging="360"/>
      </w:pPr>
      <w:rPr>
        <w:rFonts w:ascii="Symbol" w:hAnsi="Symbol" w:hint="default"/>
      </w:rPr>
    </w:lvl>
    <w:lvl w:ilvl="7" w:tplc="E0D636A2">
      <w:start w:val="1"/>
      <w:numFmt w:val="bullet"/>
      <w:lvlText w:val="o"/>
      <w:lvlJc w:val="left"/>
      <w:pPr>
        <w:ind w:left="5760" w:hanging="360"/>
      </w:pPr>
      <w:rPr>
        <w:rFonts w:ascii="Courier New" w:hAnsi="Courier New" w:hint="default"/>
      </w:rPr>
    </w:lvl>
    <w:lvl w:ilvl="8" w:tplc="467218EC">
      <w:start w:val="1"/>
      <w:numFmt w:val="bullet"/>
      <w:lvlText w:val=""/>
      <w:lvlJc w:val="left"/>
      <w:pPr>
        <w:ind w:left="6480" w:hanging="360"/>
      </w:pPr>
      <w:rPr>
        <w:rFonts w:ascii="Wingdings" w:hAnsi="Wingdings" w:hint="default"/>
      </w:rPr>
    </w:lvl>
  </w:abstractNum>
  <w:abstractNum w:abstractNumId="3" w15:restartNumberingAfterBreak="0">
    <w:nsid w:val="028E31F6"/>
    <w:multiLevelType w:val="hybridMultilevel"/>
    <w:tmpl w:val="32809F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197B29"/>
    <w:multiLevelType w:val="multilevel"/>
    <w:tmpl w:val="394C8C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3A74A8C"/>
    <w:multiLevelType w:val="hybridMultilevel"/>
    <w:tmpl w:val="58BA4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15A81"/>
    <w:multiLevelType w:val="hybridMultilevel"/>
    <w:tmpl w:val="FFFFFFFF"/>
    <w:lvl w:ilvl="0" w:tplc="468E320C">
      <w:start w:val="1"/>
      <w:numFmt w:val="decimal"/>
      <w:lvlText w:val="%1."/>
      <w:lvlJc w:val="left"/>
      <w:pPr>
        <w:ind w:left="720" w:hanging="360"/>
      </w:pPr>
    </w:lvl>
    <w:lvl w:ilvl="1" w:tplc="583ECA40">
      <w:start w:val="1"/>
      <w:numFmt w:val="lowerLetter"/>
      <w:lvlText w:val="%2."/>
      <w:lvlJc w:val="left"/>
      <w:pPr>
        <w:ind w:left="1440" w:hanging="360"/>
      </w:pPr>
    </w:lvl>
    <w:lvl w:ilvl="2" w:tplc="AFC22A3A">
      <w:start w:val="1"/>
      <w:numFmt w:val="lowerRoman"/>
      <w:lvlText w:val="%3."/>
      <w:lvlJc w:val="right"/>
      <w:pPr>
        <w:ind w:left="2160" w:hanging="180"/>
      </w:pPr>
    </w:lvl>
    <w:lvl w:ilvl="3" w:tplc="5044949C">
      <w:start w:val="1"/>
      <w:numFmt w:val="decimal"/>
      <w:lvlText w:val="%4."/>
      <w:lvlJc w:val="left"/>
      <w:pPr>
        <w:ind w:left="2880" w:hanging="360"/>
      </w:pPr>
    </w:lvl>
    <w:lvl w:ilvl="4" w:tplc="A2A2BC88">
      <w:start w:val="1"/>
      <w:numFmt w:val="lowerLetter"/>
      <w:lvlText w:val="%5."/>
      <w:lvlJc w:val="left"/>
      <w:pPr>
        <w:ind w:left="3600" w:hanging="360"/>
      </w:pPr>
    </w:lvl>
    <w:lvl w:ilvl="5" w:tplc="433CC9AC">
      <w:start w:val="1"/>
      <w:numFmt w:val="lowerRoman"/>
      <w:lvlText w:val="%6."/>
      <w:lvlJc w:val="right"/>
      <w:pPr>
        <w:ind w:left="4320" w:hanging="180"/>
      </w:pPr>
    </w:lvl>
    <w:lvl w:ilvl="6" w:tplc="4ADA1718">
      <w:start w:val="1"/>
      <w:numFmt w:val="decimal"/>
      <w:lvlText w:val="%7."/>
      <w:lvlJc w:val="left"/>
      <w:pPr>
        <w:ind w:left="5040" w:hanging="360"/>
      </w:pPr>
    </w:lvl>
    <w:lvl w:ilvl="7" w:tplc="4DC629EA">
      <w:start w:val="1"/>
      <w:numFmt w:val="lowerLetter"/>
      <w:lvlText w:val="%8."/>
      <w:lvlJc w:val="left"/>
      <w:pPr>
        <w:ind w:left="5760" w:hanging="360"/>
      </w:pPr>
    </w:lvl>
    <w:lvl w:ilvl="8" w:tplc="607E492C">
      <w:start w:val="1"/>
      <w:numFmt w:val="lowerRoman"/>
      <w:lvlText w:val="%9."/>
      <w:lvlJc w:val="right"/>
      <w:pPr>
        <w:ind w:left="6480" w:hanging="180"/>
      </w:pPr>
    </w:lvl>
  </w:abstractNum>
  <w:abstractNum w:abstractNumId="7" w15:restartNumberingAfterBreak="0">
    <w:nsid w:val="12464219"/>
    <w:multiLevelType w:val="hybridMultilevel"/>
    <w:tmpl w:val="E5D2339E"/>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75718"/>
    <w:multiLevelType w:val="hybridMultilevel"/>
    <w:tmpl w:val="75248750"/>
    <w:lvl w:ilvl="0" w:tplc="92706A14">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94FB5"/>
    <w:multiLevelType w:val="hybridMultilevel"/>
    <w:tmpl w:val="9B881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E44DF7"/>
    <w:multiLevelType w:val="hybridMultilevel"/>
    <w:tmpl w:val="651AEC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242DA3"/>
    <w:multiLevelType w:val="hybridMultilevel"/>
    <w:tmpl w:val="AF98E9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2DC54"/>
    <w:multiLevelType w:val="hybridMultilevel"/>
    <w:tmpl w:val="93E40C68"/>
    <w:lvl w:ilvl="0" w:tplc="61C2CD6C">
      <w:start w:val="1"/>
      <w:numFmt w:val="decimal"/>
      <w:lvlText w:val="%1."/>
      <w:lvlJc w:val="left"/>
      <w:pPr>
        <w:ind w:left="720" w:hanging="360"/>
      </w:pPr>
    </w:lvl>
    <w:lvl w:ilvl="1" w:tplc="5E1CB386">
      <w:start w:val="1"/>
      <w:numFmt w:val="lowerLetter"/>
      <w:lvlText w:val="%2."/>
      <w:lvlJc w:val="left"/>
      <w:pPr>
        <w:ind w:left="1440" w:hanging="360"/>
      </w:pPr>
    </w:lvl>
    <w:lvl w:ilvl="2" w:tplc="8B0AAA08">
      <w:start w:val="1"/>
      <w:numFmt w:val="lowerRoman"/>
      <w:lvlText w:val="%3."/>
      <w:lvlJc w:val="right"/>
      <w:pPr>
        <w:ind w:left="2160" w:hanging="180"/>
      </w:pPr>
    </w:lvl>
    <w:lvl w:ilvl="3" w:tplc="3DECEE2A">
      <w:start w:val="1"/>
      <w:numFmt w:val="decimal"/>
      <w:lvlText w:val="%4."/>
      <w:lvlJc w:val="left"/>
      <w:pPr>
        <w:ind w:left="990" w:hanging="360"/>
      </w:pPr>
      <w:rPr>
        <w:rFonts w:ascii="Arial" w:hAnsi="Arial" w:cs="Arial" w:hint="default"/>
        <w:b/>
        <w:bCs/>
        <w:sz w:val="20"/>
        <w:szCs w:val="20"/>
      </w:rPr>
    </w:lvl>
    <w:lvl w:ilvl="4" w:tplc="06CE7B26">
      <w:start w:val="1"/>
      <w:numFmt w:val="lowerLetter"/>
      <w:lvlText w:val="%5."/>
      <w:lvlJc w:val="left"/>
      <w:pPr>
        <w:ind w:left="3600" w:hanging="360"/>
      </w:pPr>
    </w:lvl>
    <w:lvl w:ilvl="5" w:tplc="EA820F12">
      <w:start w:val="1"/>
      <w:numFmt w:val="lowerRoman"/>
      <w:lvlText w:val="%6."/>
      <w:lvlJc w:val="right"/>
      <w:pPr>
        <w:ind w:left="4320" w:hanging="180"/>
      </w:pPr>
    </w:lvl>
    <w:lvl w:ilvl="6" w:tplc="72848D4C">
      <w:start w:val="1"/>
      <w:numFmt w:val="decimal"/>
      <w:lvlText w:val="%7."/>
      <w:lvlJc w:val="left"/>
      <w:pPr>
        <w:ind w:left="5040" w:hanging="360"/>
      </w:pPr>
    </w:lvl>
    <w:lvl w:ilvl="7" w:tplc="374480F6">
      <w:start w:val="1"/>
      <w:numFmt w:val="lowerLetter"/>
      <w:lvlText w:val="%8."/>
      <w:lvlJc w:val="left"/>
      <w:pPr>
        <w:ind w:left="5760" w:hanging="360"/>
      </w:pPr>
    </w:lvl>
    <w:lvl w:ilvl="8" w:tplc="C382CC6E">
      <w:start w:val="1"/>
      <w:numFmt w:val="lowerRoman"/>
      <w:lvlText w:val="%9."/>
      <w:lvlJc w:val="right"/>
      <w:pPr>
        <w:ind w:left="6480" w:hanging="180"/>
      </w:pPr>
    </w:lvl>
  </w:abstractNum>
  <w:abstractNum w:abstractNumId="14" w15:restartNumberingAfterBreak="0">
    <w:nsid w:val="26F0066F"/>
    <w:multiLevelType w:val="hybridMultilevel"/>
    <w:tmpl w:val="E174B0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B0BD6"/>
    <w:multiLevelType w:val="hybridMultilevel"/>
    <w:tmpl w:val="EA660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114E8C"/>
    <w:multiLevelType w:val="hybridMultilevel"/>
    <w:tmpl w:val="21DE8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A276D6"/>
    <w:multiLevelType w:val="hybridMultilevel"/>
    <w:tmpl w:val="4816D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9E5439"/>
    <w:multiLevelType w:val="hybridMultilevel"/>
    <w:tmpl w:val="FFFFFFFF"/>
    <w:lvl w:ilvl="0" w:tplc="E2F0B860">
      <w:start w:val="1"/>
      <w:numFmt w:val="decimal"/>
      <w:lvlText w:val="%1."/>
      <w:lvlJc w:val="left"/>
      <w:pPr>
        <w:ind w:left="720" w:hanging="360"/>
      </w:pPr>
    </w:lvl>
    <w:lvl w:ilvl="1" w:tplc="CDBA0152">
      <w:start w:val="1"/>
      <w:numFmt w:val="lowerLetter"/>
      <w:lvlText w:val="%2."/>
      <w:lvlJc w:val="left"/>
      <w:pPr>
        <w:ind w:left="1440" w:hanging="360"/>
      </w:pPr>
    </w:lvl>
    <w:lvl w:ilvl="2" w:tplc="F1665C56">
      <w:start w:val="1"/>
      <w:numFmt w:val="lowerRoman"/>
      <w:lvlText w:val="%3."/>
      <w:lvlJc w:val="right"/>
      <w:pPr>
        <w:ind w:left="2160" w:hanging="180"/>
      </w:pPr>
    </w:lvl>
    <w:lvl w:ilvl="3" w:tplc="D78828F6">
      <w:start w:val="1"/>
      <w:numFmt w:val="decimal"/>
      <w:lvlText w:val="%4."/>
      <w:lvlJc w:val="left"/>
      <w:pPr>
        <w:ind w:left="2880" w:hanging="360"/>
      </w:pPr>
    </w:lvl>
    <w:lvl w:ilvl="4" w:tplc="E6724D6A">
      <w:start w:val="1"/>
      <w:numFmt w:val="lowerLetter"/>
      <w:lvlText w:val="%5."/>
      <w:lvlJc w:val="left"/>
      <w:pPr>
        <w:ind w:left="3600" w:hanging="360"/>
      </w:pPr>
    </w:lvl>
    <w:lvl w:ilvl="5" w:tplc="41D4E5D6">
      <w:start w:val="1"/>
      <w:numFmt w:val="lowerRoman"/>
      <w:lvlText w:val="%6."/>
      <w:lvlJc w:val="right"/>
      <w:pPr>
        <w:ind w:left="4320" w:hanging="180"/>
      </w:pPr>
    </w:lvl>
    <w:lvl w:ilvl="6" w:tplc="ED8CDC90">
      <w:start w:val="1"/>
      <w:numFmt w:val="decimal"/>
      <w:lvlText w:val="%7."/>
      <w:lvlJc w:val="left"/>
      <w:pPr>
        <w:ind w:left="5040" w:hanging="360"/>
      </w:pPr>
    </w:lvl>
    <w:lvl w:ilvl="7" w:tplc="34C82382">
      <w:start w:val="1"/>
      <w:numFmt w:val="lowerLetter"/>
      <w:lvlText w:val="%8."/>
      <w:lvlJc w:val="left"/>
      <w:pPr>
        <w:ind w:left="5760" w:hanging="360"/>
      </w:pPr>
    </w:lvl>
    <w:lvl w:ilvl="8" w:tplc="8F9CD248">
      <w:start w:val="1"/>
      <w:numFmt w:val="lowerRoman"/>
      <w:lvlText w:val="%9."/>
      <w:lvlJc w:val="right"/>
      <w:pPr>
        <w:ind w:left="6480" w:hanging="180"/>
      </w:pPr>
    </w:lvl>
  </w:abstractNum>
  <w:abstractNum w:abstractNumId="19" w15:restartNumberingAfterBreak="0">
    <w:nsid w:val="2B6B5E7A"/>
    <w:multiLevelType w:val="hybridMultilevel"/>
    <w:tmpl w:val="BE1E085A"/>
    <w:lvl w:ilvl="0" w:tplc="A214653E">
      <w:start w:val="1"/>
      <w:numFmt w:val="decimal"/>
      <w:lvlText w:val="%1."/>
      <w:lvlJc w:val="left"/>
      <w:pPr>
        <w:ind w:left="720" w:hanging="360"/>
      </w:pPr>
      <w:rPr>
        <w:rFonts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46580B"/>
    <w:multiLevelType w:val="hybridMultilevel"/>
    <w:tmpl w:val="EA06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903EB5"/>
    <w:multiLevelType w:val="hybridMultilevel"/>
    <w:tmpl w:val="68E82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F433BF"/>
    <w:multiLevelType w:val="multilevel"/>
    <w:tmpl w:val="EA74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9F4738"/>
    <w:multiLevelType w:val="hybridMultilevel"/>
    <w:tmpl w:val="DD1E6DB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3CD4EC"/>
    <w:multiLevelType w:val="hybridMultilevel"/>
    <w:tmpl w:val="7E3E8766"/>
    <w:lvl w:ilvl="0" w:tplc="E062BE36">
      <w:start w:val="1"/>
      <w:numFmt w:val="bullet"/>
      <w:lvlText w:val=""/>
      <w:lvlJc w:val="left"/>
      <w:pPr>
        <w:ind w:left="720" w:hanging="360"/>
      </w:pPr>
      <w:rPr>
        <w:rFonts w:ascii="Symbol" w:hAnsi="Symbol" w:hint="default"/>
      </w:rPr>
    </w:lvl>
    <w:lvl w:ilvl="1" w:tplc="BAA290FA">
      <w:start w:val="1"/>
      <w:numFmt w:val="bullet"/>
      <w:lvlText w:val="o"/>
      <w:lvlJc w:val="left"/>
      <w:pPr>
        <w:ind w:left="1440" w:hanging="360"/>
      </w:pPr>
      <w:rPr>
        <w:rFonts w:ascii="Courier New" w:hAnsi="Courier New" w:hint="default"/>
      </w:rPr>
    </w:lvl>
    <w:lvl w:ilvl="2" w:tplc="55446EF6">
      <w:start w:val="1"/>
      <w:numFmt w:val="bullet"/>
      <w:lvlText w:val=""/>
      <w:lvlJc w:val="left"/>
      <w:pPr>
        <w:ind w:left="2160" w:hanging="360"/>
      </w:pPr>
      <w:rPr>
        <w:rFonts w:ascii="Wingdings" w:hAnsi="Wingdings" w:hint="default"/>
      </w:rPr>
    </w:lvl>
    <w:lvl w:ilvl="3" w:tplc="5094A98A">
      <w:start w:val="1"/>
      <w:numFmt w:val="bullet"/>
      <w:lvlText w:val=""/>
      <w:lvlJc w:val="left"/>
      <w:pPr>
        <w:ind w:left="2880" w:hanging="360"/>
      </w:pPr>
      <w:rPr>
        <w:rFonts w:ascii="Symbol" w:hAnsi="Symbol" w:hint="default"/>
      </w:rPr>
    </w:lvl>
    <w:lvl w:ilvl="4" w:tplc="8DFA143A">
      <w:start w:val="1"/>
      <w:numFmt w:val="bullet"/>
      <w:lvlText w:val="o"/>
      <w:lvlJc w:val="left"/>
      <w:pPr>
        <w:ind w:left="3600" w:hanging="360"/>
      </w:pPr>
      <w:rPr>
        <w:rFonts w:ascii="Courier New" w:hAnsi="Courier New" w:hint="default"/>
      </w:rPr>
    </w:lvl>
    <w:lvl w:ilvl="5" w:tplc="67A6D9DC">
      <w:start w:val="1"/>
      <w:numFmt w:val="bullet"/>
      <w:lvlText w:val=""/>
      <w:lvlJc w:val="left"/>
      <w:pPr>
        <w:ind w:left="4320" w:hanging="360"/>
      </w:pPr>
      <w:rPr>
        <w:rFonts w:ascii="Wingdings" w:hAnsi="Wingdings" w:hint="default"/>
      </w:rPr>
    </w:lvl>
    <w:lvl w:ilvl="6" w:tplc="84ECB59C">
      <w:start w:val="1"/>
      <w:numFmt w:val="bullet"/>
      <w:lvlText w:val=""/>
      <w:lvlJc w:val="left"/>
      <w:pPr>
        <w:ind w:left="5040" w:hanging="360"/>
      </w:pPr>
      <w:rPr>
        <w:rFonts w:ascii="Symbol" w:hAnsi="Symbol" w:hint="default"/>
      </w:rPr>
    </w:lvl>
    <w:lvl w:ilvl="7" w:tplc="B48AA1F2">
      <w:start w:val="1"/>
      <w:numFmt w:val="bullet"/>
      <w:lvlText w:val="o"/>
      <w:lvlJc w:val="left"/>
      <w:pPr>
        <w:ind w:left="5760" w:hanging="360"/>
      </w:pPr>
      <w:rPr>
        <w:rFonts w:ascii="Courier New" w:hAnsi="Courier New" w:hint="default"/>
      </w:rPr>
    </w:lvl>
    <w:lvl w:ilvl="8" w:tplc="43D6B45C">
      <w:start w:val="1"/>
      <w:numFmt w:val="bullet"/>
      <w:lvlText w:val=""/>
      <w:lvlJc w:val="left"/>
      <w:pPr>
        <w:ind w:left="6480" w:hanging="360"/>
      </w:pPr>
      <w:rPr>
        <w:rFonts w:ascii="Wingdings" w:hAnsi="Wingdings" w:hint="default"/>
      </w:rPr>
    </w:lvl>
  </w:abstractNum>
  <w:abstractNum w:abstractNumId="25" w15:restartNumberingAfterBreak="0">
    <w:nsid w:val="34F6720C"/>
    <w:multiLevelType w:val="hybridMultilevel"/>
    <w:tmpl w:val="04E64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2598B0"/>
    <w:multiLevelType w:val="hybridMultilevel"/>
    <w:tmpl w:val="13EA40CA"/>
    <w:lvl w:ilvl="0" w:tplc="FDD6B846">
      <w:start w:val="1"/>
      <w:numFmt w:val="decimal"/>
      <w:lvlText w:val="%1."/>
      <w:lvlJc w:val="left"/>
      <w:pPr>
        <w:ind w:left="720" w:hanging="360"/>
      </w:pPr>
      <w:rPr>
        <w:rFonts w:ascii="Arial Narrow" w:eastAsiaTheme="minorEastAsia" w:hAnsi="Arial Narrow" w:cstheme="minorBidi"/>
      </w:rPr>
    </w:lvl>
    <w:lvl w:ilvl="1" w:tplc="58D4544C">
      <w:start w:val="1"/>
      <w:numFmt w:val="lowerLetter"/>
      <w:lvlText w:val="%2."/>
      <w:lvlJc w:val="left"/>
      <w:pPr>
        <w:ind w:left="1440" w:hanging="360"/>
      </w:pPr>
    </w:lvl>
    <w:lvl w:ilvl="2" w:tplc="5EE01CC0">
      <w:start w:val="1"/>
      <w:numFmt w:val="lowerRoman"/>
      <w:lvlText w:val="%3."/>
      <w:lvlJc w:val="right"/>
      <w:pPr>
        <w:ind w:left="2160" w:hanging="180"/>
      </w:pPr>
    </w:lvl>
    <w:lvl w:ilvl="3" w:tplc="3CC0161A">
      <w:start w:val="1"/>
      <w:numFmt w:val="decimal"/>
      <w:lvlText w:val="%4."/>
      <w:lvlJc w:val="left"/>
      <w:pPr>
        <w:ind w:left="2880" w:hanging="360"/>
      </w:pPr>
    </w:lvl>
    <w:lvl w:ilvl="4" w:tplc="58124178">
      <w:start w:val="1"/>
      <w:numFmt w:val="lowerLetter"/>
      <w:lvlText w:val="%5."/>
      <w:lvlJc w:val="left"/>
      <w:pPr>
        <w:ind w:left="3600" w:hanging="360"/>
      </w:pPr>
    </w:lvl>
    <w:lvl w:ilvl="5" w:tplc="1ECCBD8C">
      <w:start w:val="1"/>
      <w:numFmt w:val="lowerRoman"/>
      <w:lvlText w:val="%6."/>
      <w:lvlJc w:val="right"/>
      <w:pPr>
        <w:ind w:left="4320" w:hanging="180"/>
      </w:pPr>
    </w:lvl>
    <w:lvl w:ilvl="6" w:tplc="3140CBDC">
      <w:start w:val="1"/>
      <w:numFmt w:val="decimal"/>
      <w:lvlText w:val="%7."/>
      <w:lvlJc w:val="left"/>
      <w:pPr>
        <w:ind w:left="5040" w:hanging="360"/>
      </w:pPr>
    </w:lvl>
    <w:lvl w:ilvl="7" w:tplc="495826D0">
      <w:start w:val="1"/>
      <w:numFmt w:val="lowerLetter"/>
      <w:lvlText w:val="%8."/>
      <w:lvlJc w:val="left"/>
      <w:pPr>
        <w:ind w:left="5760" w:hanging="360"/>
      </w:pPr>
    </w:lvl>
    <w:lvl w:ilvl="8" w:tplc="3DA45198">
      <w:start w:val="1"/>
      <w:numFmt w:val="lowerRoman"/>
      <w:lvlText w:val="%9."/>
      <w:lvlJc w:val="right"/>
      <w:pPr>
        <w:ind w:left="6480" w:hanging="180"/>
      </w:pPr>
    </w:lvl>
  </w:abstractNum>
  <w:abstractNum w:abstractNumId="27" w15:restartNumberingAfterBreak="0">
    <w:nsid w:val="37B305ED"/>
    <w:multiLevelType w:val="multilevel"/>
    <w:tmpl w:val="257C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15324E"/>
    <w:multiLevelType w:val="hybridMultilevel"/>
    <w:tmpl w:val="8506D380"/>
    <w:lvl w:ilvl="0" w:tplc="E4D09C2A">
      <w:start w:val="1"/>
      <w:numFmt w:val="decimal"/>
      <w:lvlText w:val="%1."/>
      <w:lvlJc w:val="left"/>
      <w:pPr>
        <w:ind w:left="720" w:hanging="360"/>
      </w:pPr>
      <w:rPr>
        <w:rFonts w:asciiTheme="minorHAnsi" w:eastAsiaTheme="minorEastAsia" w:hAnsiTheme="minorHAnsi" w:cstheme="minorBidi" w:hint="default"/>
        <w:color w:val="7030A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DE6B9F"/>
    <w:multiLevelType w:val="hybridMultilevel"/>
    <w:tmpl w:val="E8D83BFC"/>
    <w:lvl w:ilvl="0" w:tplc="C43CB276">
      <w:start w:val="1"/>
      <w:numFmt w:val="decimal"/>
      <w:lvlText w:val="%1."/>
      <w:lvlJc w:val="left"/>
      <w:pPr>
        <w:ind w:left="720" w:hanging="360"/>
      </w:pPr>
      <w:rPr>
        <w:rFonts w:hint="default"/>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FF1C57"/>
    <w:multiLevelType w:val="hybridMultilevel"/>
    <w:tmpl w:val="A1F6EE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F042B9B"/>
    <w:multiLevelType w:val="hybridMultilevel"/>
    <w:tmpl w:val="651AE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196FDF"/>
    <w:multiLevelType w:val="multilevel"/>
    <w:tmpl w:val="B2AAD2AA"/>
    <w:lvl w:ilvl="0">
      <w:start w:val="1"/>
      <w:numFmt w:val="decimal"/>
      <w:pStyle w:val="VCAAnumbers"/>
      <w:lvlText w:val="%1."/>
      <w:lvlJc w:val="left"/>
      <w:pPr>
        <w:ind w:left="1287" w:hanging="360"/>
      </w:pPr>
      <w:rPr>
        <w:rFonts w:hint="default"/>
      </w:rPr>
    </w:lvl>
    <w:lvl w:ilvl="1">
      <w:start w:val="5"/>
      <w:numFmt w:val="decimal"/>
      <w:isLgl/>
      <w:lvlText w:val="%1.%2"/>
      <w:lvlJc w:val="left"/>
      <w:pPr>
        <w:ind w:left="1330" w:hanging="403"/>
      </w:pPr>
      <w:rPr>
        <w:rFonts w:ascii="Arial" w:eastAsia="Times New Roman" w:hAnsi="Arial" w:hint="default"/>
        <w:b/>
        <w:color w:val="000000"/>
      </w:rPr>
    </w:lvl>
    <w:lvl w:ilvl="2">
      <w:start w:val="1"/>
      <w:numFmt w:val="decimal"/>
      <w:isLgl/>
      <w:lvlText w:val="%1.%2.%3"/>
      <w:lvlJc w:val="left"/>
      <w:pPr>
        <w:ind w:left="1647" w:hanging="720"/>
      </w:pPr>
      <w:rPr>
        <w:rFonts w:ascii="Arial" w:eastAsia="Times New Roman" w:hAnsi="Arial" w:hint="default"/>
        <w:b/>
        <w:color w:val="000000"/>
      </w:rPr>
    </w:lvl>
    <w:lvl w:ilvl="3">
      <w:start w:val="1"/>
      <w:numFmt w:val="decimal"/>
      <w:isLgl/>
      <w:lvlText w:val="%1.%2.%3.%4"/>
      <w:lvlJc w:val="left"/>
      <w:pPr>
        <w:ind w:left="2007" w:hanging="1080"/>
      </w:pPr>
      <w:rPr>
        <w:rFonts w:ascii="Arial" w:eastAsia="Times New Roman" w:hAnsi="Arial" w:hint="default"/>
        <w:b/>
        <w:color w:val="000000"/>
      </w:rPr>
    </w:lvl>
    <w:lvl w:ilvl="4">
      <w:start w:val="1"/>
      <w:numFmt w:val="decimal"/>
      <w:isLgl/>
      <w:lvlText w:val="%1.%2.%3.%4.%5"/>
      <w:lvlJc w:val="left"/>
      <w:pPr>
        <w:ind w:left="2007" w:hanging="1080"/>
      </w:pPr>
      <w:rPr>
        <w:rFonts w:ascii="Arial" w:eastAsia="Times New Roman" w:hAnsi="Arial" w:hint="default"/>
        <w:b/>
        <w:color w:val="000000"/>
      </w:rPr>
    </w:lvl>
    <w:lvl w:ilvl="5">
      <w:start w:val="1"/>
      <w:numFmt w:val="decimal"/>
      <w:isLgl/>
      <w:lvlText w:val="%1.%2.%3.%4.%5.%6"/>
      <w:lvlJc w:val="left"/>
      <w:pPr>
        <w:ind w:left="2367" w:hanging="1440"/>
      </w:pPr>
      <w:rPr>
        <w:rFonts w:ascii="Arial" w:eastAsia="Times New Roman" w:hAnsi="Arial" w:hint="default"/>
        <w:b/>
        <w:color w:val="000000"/>
      </w:rPr>
    </w:lvl>
    <w:lvl w:ilvl="6">
      <w:start w:val="1"/>
      <w:numFmt w:val="decimal"/>
      <w:isLgl/>
      <w:lvlText w:val="%1.%2.%3.%4.%5.%6.%7"/>
      <w:lvlJc w:val="left"/>
      <w:pPr>
        <w:ind w:left="2367" w:hanging="1440"/>
      </w:pPr>
      <w:rPr>
        <w:rFonts w:ascii="Arial" w:eastAsia="Times New Roman" w:hAnsi="Arial" w:hint="default"/>
        <w:b/>
        <w:color w:val="000000"/>
      </w:rPr>
    </w:lvl>
    <w:lvl w:ilvl="7">
      <w:start w:val="1"/>
      <w:numFmt w:val="decimal"/>
      <w:isLgl/>
      <w:lvlText w:val="%1.%2.%3.%4.%5.%6.%7.%8"/>
      <w:lvlJc w:val="left"/>
      <w:pPr>
        <w:ind w:left="2727" w:hanging="1800"/>
      </w:pPr>
      <w:rPr>
        <w:rFonts w:ascii="Arial" w:eastAsia="Times New Roman" w:hAnsi="Arial" w:hint="default"/>
        <w:b/>
        <w:color w:val="000000"/>
      </w:rPr>
    </w:lvl>
    <w:lvl w:ilvl="8">
      <w:start w:val="1"/>
      <w:numFmt w:val="decimal"/>
      <w:isLgl/>
      <w:lvlText w:val="%1.%2.%3.%4.%5.%6.%7.%8.%9"/>
      <w:lvlJc w:val="left"/>
      <w:pPr>
        <w:ind w:left="2727" w:hanging="1800"/>
      </w:pPr>
      <w:rPr>
        <w:rFonts w:ascii="Arial" w:eastAsia="Times New Roman" w:hAnsi="Arial" w:hint="default"/>
        <w:b/>
        <w:color w:val="000000"/>
      </w:rPr>
    </w:lvl>
  </w:abstractNum>
  <w:abstractNum w:abstractNumId="33" w15:restartNumberingAfterBreak="0">
    <w:nsid w:val="41DCCBA8"/>
    <w:multiLevelType w:val="hybridMultilevel"/>
    <w:tmpl w:val="8F3A1846"/>
    <w:lvl w:ilvl="0" w:tplc="B47A1EA6">
      <w:start w:val="1"/>
      <w:numFmt w:val="decimal"/>
      <w:lvlText w:val="%1."/>
      <w:lvlJc w:val="left"/>
      <w:pPr>
        <w:ind w:left="720" w:hanging="360"/>
      </w:pPr>
    </w:lvl>
    <w:lvl w:ilvl="1" w:tplc="4A40E244">
      <w:start w:val="1"/>
      <w:numFmt w:val="lowerLetter"/>
      <w:lvlText w:val="%2."/>
      <w:lvlJc w:val="left"/>
      <w:pPr>
        <w:ind w:left="1440" w:hanging="360"/>
      </w:pPr>
    </w:lvl>
    <w:lvl w:ilvl="2" w:tplc="08FC0714">
      <w:start w:val="1"/>
      <w:numFmt w:val="lowerRoman"/>
      <w:lvlText w:val="%3."/>
      <w:lvlJc w:val="right"/>
      <w:pPr>
        <w:ind w:left="2160" w:hanging="180"/>
      </w:pPr>
    </w:lvl>
    <w:lvl w:ilvl="3" w:tplc="FF60D1B4">
      <w:start w:val="1"/>
      <w:numFmt w:val="decimal"/>
      <w:lvlText w:val="%4."/>
      <w:lvlJc w:val="left"/>
      <w:pPr>
        <w:ind w:left="2880" w:hanging="360"/>
      </w:pPr>
    </w:lvl>
    <w:lvl w:ilvl="4" w:tplc="A03ED640">
      <w:start w:val="1"/>
      <w:numFmt w:val="lowerLetter"/>
      <w:lvlText w:val="%5."/>
      <w:lvlJc w:val="left"/>
      <w:pPr>
        <w:ind w:left="3600" w:hanging="360"/>
      </w:pPr>
    </w:lvl>
    <w:lvl w:ilvl="5" w:tplc="FC3AF6DE">
      <w:start w:val="1"/>
      <w:numFmt w:val="lowerRoman"/>
      <w:lvlText w:val="%6."/>
      <w:lvlJc w:val="right"/>
      <w:pPr>
        <w:ind w:left="4320" w:hanging="180"/>
      </w:pPr>
    </w:lvl>
    <w:lvl w:ilvl="6" w:tplc="498A8D82">
      <w:start w:val="1"/>
      <w:numFmt w:val="decimal"/>
      <w:lvlText w:val="%7."/>
      <w:lvlJc w:val="left"/>
      <w:pPr>
        <w:ind w:left="5040" w:hanging="360"/>
      </w:pPr>
    </w:lvl>
    <w:lvl w:ilvl="7" w:tplc="1892E456">
      <w:start w:val="1"/>
      <w:numFmt w:val="lowerLetter"/>
      <w:lvlText w:val="%8."/>
      <w:lvlJc w:val="left"/>
      <w:pPr>
        <w:ind w:left="5760" w:hanging="360"/>
      </w:pPr>
    </w:lvl>
    <w:lvl w:ilvl="8" w:tplc="41548454">
      <w:start w:val="1"/>
      <w:numFmt w:val="lowerRoman"/>
      <w:lvlText w:val="%9."/>
      <w:lvlJc w:val="right"/>
      <w:pPr>
        <w:ind w:left="6480" w:hanging="180"/>
      </w:pPr>
    </w:lvl>
  </w:abstractNum>
  <w:abstractNum w:abstractNumId="34" w15:restartNumberingAfterBreak="0">
    <w:nsid w:val="442C7F62"/>
    <w:multiLevelType w:val="multilevel"/>
    <w:tmpl w:val="604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C501F0"/>
    <w:multiLevelType w:val="hybridMultilevel"/>
    <w:tmpl w:val="93162A92"/>
    <w:lvl w:ilvl="0" w:tplc="FFFFFFF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526550"/>
    <w:multiLevelType w:val="hybridMultilevel"/>
    <w:tmpl w:val="EEA25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0E51E6B"/>
    <w:multiLevelType w:val="multilevel"/>
    <w:tmpl w:val="3816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FF66A8"/>
    <w:multiLevelType w:val="hybridMultilevel"/>
    <w:tmpl w:val="C2E43912"/>
    <w:lvl w:ilvl="0" w:tplc="60503D52">
      <w:start w:val="1"/>
      <w:numFmt w:val="decimal"/>
      <w:lvlText w:val="%1."/>
      <w:lvlJc w:val="left"/>
      <w:pPr>
        <w:ind w:left="720" w:hanging="360"/>
      </w:pPr>
      <w:rPr>
        <w:rFonts w:ascii="Arial" w:eastAsia="Arial" w:hAnsi="Arial" w:cs="Arial"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5DDE5B45"/>
    <w:multiLevelType w:val="hybridMultilevel"/>
    <w:tmpl w:val="9718F1F4"/>
    <w:lvl w:ilvl="0" w:tplc="AC746ABC">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BEE63C2"/>
    <w:multiLevelType w:val="hybridMultilevel"/>
    <w:tmpl w:val="33DA9630"/>
    <w:lvl w:ilvl="0" w:tplc="1760FD32">
      <w:start w:val="1"/>
      <w:numFmt w:val="decimal"/>
      <w:lvlText w:val="%1."/>
      <w:lvlJc w:val="left"/>
      <w:pPr>
        <w:ind w:left="720" w:hanging="360"/>
      </w:pPr>
    </w:lvl>
    <w:lvl w:ilvl="1" w:tplc="12BE4638">
      <w:start w:val="1"/>
      <w:numFmt w:val="lowerLetter"/>
      <w:lvlText w:val="%2."/>
      <w:lvlJc w:val="left"/>
      <w:pPr>
        <w:ind w:left="1440" w:hanging="360"/>
      </w:pPr>
    </w:lvl>
    <w:lvl w:ilvl="2" w:tplc="30E058DC">
      <w:start w:val="1"/>
      <w:numFmt w:val="lowerRoman"/>
      <w:lvlText w:val="%3."/>
      <w:lvlJc w:val="right"/>
      <w:pPr>
        <w:ind w:left="2160" w:hanging="180"/>
      </w:pPr>
    </w:lvl>
    <w:lvl w:ilvl="3" w:tplc="6FC09D94">
      <w:start w:val="1"/>
      <w:numFmt w:val="decimal"/>
      <w:lvlText w:val="%4."/>
      <w:lvlJc w:val="left"/>
      <w:pPr>
        <w:ind w:left="2880" w:hanging="360"/>
      </w:pPr>
    </w:lvl>
    <w:lvl w:ilvl="4" w:tplc="DFDC8ADE">
      <w:start w:val="1"/>
      <w:numFmt w:val="lowerLetter"/>
      <w:lvlText w:val="%5."/>
      <w:lvlJc w:val="left"/>
      <w:pPr>
        <w:ind w:left="3600" w:hanging="360"/>
      </w:pPr>
    </w:lvl>
    <w:lvl w:ilvl="5" w:tplc="FFD645FA">
      <w:start w:val="1"/>
      <w:numFmt w:val="lowerRoman"/>
      <w:lvlText w:val="%6."/>
      <w:lvlJc w:val="right"/>
      <w:pPr>
        <w:ind w:left="4320" w:hanging="180"/>
      </w:pPr>
    </w:lvl>
    <w:lvl w:ilvl="6" w:tplc="0BB814D8">
      <w:start w:val="1"/>
      <w:numFmt w:val="decimal"/>
      <w:lvlText w:val="%7."/>
      <w:lvlJc w:val="left"/>
      <w:pPr>
        <w:ind w:left="5040" w:hanging="360"/>
      </w:pPr>
    </w:lvl>
    <w:lvl w:ilvl="7" w:tplc="F8E88868">
      <w:start w:val="1"/>
      <w:numFmt w:val="lowerLetter"/>
      <w:lvlText w:val="%8."/>
      <w:lvlJc w:val="left"/>
      <w:pPr>
        <w:ind w:left="5760" w:hanging="360"/>
      </w:pPr>
    </w:lvl>
    <w:lvl w:ilvl="8" w:tplc="72441B78">
      <w:start w:val="1"/>
      <w:numFmt w:val="lowerRoman"/>
      <w:lvlText w:val="%9."/>
      <w:lvlJc w:val="right"/>
      <w:pPr>
        <w:ind w:left="6480" w:hanging="180"/>
      </w:pPr>
    </w:lvl>
  </w:abstractNum>
  <w:abstractNum w:abstractNumId="43" w15:restartNumberingAfterBreak="0">
    <w:nsid w:val="6C9D1857"/>
    <w:multiLevelType w:val="hybridMultilevel"/>
    <w:tmpl w:val="FBBCF0F8"/>
    <w:lvl w:ilvl="0" w:tplc="E4089D08">
      <w:start w:val="1"/>
      <w:numFmt w:val="decimal"/>
      <w:lvlText w:val="%1."/>
      <w:lvlJc w:val="left"/>
      <w:pPr>
        <w:ind w:left="420" w:hanging="360"/>
      </w:pPr>
      <w:rPr>
        <w:rFonts w:hint="default"/>
        <w:b w:val="0"/>
        <w:bCs/>
        <w:color w:val="000000" w:themeColor="text1"/>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6DDA04A0"/>
    <w:multiLevelType w:val="hybridMultilevel"/>
    <w:tmpl w:val="7E7E2C1C"/>
    <w:lvl w:ilvl="0" w:tplc="68AC02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E481D39"/>
    <w:multiLevelType w:val="hybridMultilevel"/>
    <w:tmpl w:val="0DF85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523072"/>
    <w:multiLevelType w:val="hybridMultilevel"/>
    <w:tmpl w:val="CD5E2072"/>
    <w:lvl w:ilvl="0" w:tplc="2646CE10">
      <w:start w:val="1"/>
      <w:numFmt w:val="bullet"/>
      <w:lvlText w:val=""/>
      <w:lvlJc w:val="left"/>
      <w:pPr>
        <w:ind w:left="720" w:hanging="360"/>
      </w:pPr>
      <w:rPr>
        <w:rFonts w:ascii="Symbol" w:hAnsi="Symbol" w:hint="default"/>
      </w:rPr>
    </w:lvl>
    <w:lvl w:ilvl="1" w:tplc="E93C2BA4">
      <w:start w:val="1"/>
      <w:numFmt w:val="bullet"/>
      <w:lvlText w:val="o"/>
      <w:lvlJc w:val="left"/>
      <w:pPr>
        <w:ind w:left="1440" w:hanging="360"/>
      </w:pPr>
      <w:rPr>
        <w:rFonts w:ascii="Courier New" w:hAnsi="Courier New" w:hint="default"/>
      </w:rPr>
    </w:lvl>
    <w:lvl w:ilvl="2" w:tplc="7BDC233C">
      <w:start w:val="1"/>
      <w:numFmt w:val="bullet"/>
      <w:lvlText w:val=""/>
      <w:lvlJc w:val="left"/>
      <w:pPr>
        <w:ind w:left="2160" w:hanging="360"/>
      </w:pPr>
      <w:rPr>
        <w:rFonts w:ascii="Wingdings" w:hAnsi="Wingdings" w:hint="default"/>
      </w:rPr>
    </w:lvl>
    <w:lvl w:ilvl="3" w:tplc="34EC8F0E">
      <w:start w:val="1"/>
      <w:numFmt w:val="bullet"/>
      <w:lvlText w:val=""/>
      <w:lvlJc w:val="left"/>
      <w:pPr>
        <w:ind w:left="2880" w:hanging="360"/>
      </w:pPr>
      <w:rPr>
        <w:rFonts w:ascii="Symbol" w:hAnsi="Symbol" w:hint="default"/>
      </w:rPr>
    </w:lvl>
    <w:lvl w:ilvl="4" w:tplc="A4C0F85E">
      <w:start w:val="1"/>
      <w:numFmt w:val="bullet"/>
      <w:lvlText w:val="o"/>
      <w:lvlJc w:val="left"/>
      <w:pPr>
        <w:ind w:left="3600" w:hanging="360"/>
      </w:pPr>
      <w:rPr>
        <w:rFonts w:ascii="Courier New" w:hAnsi="Courier New" w:hint="default"/>
      </w:rPr>
    </w:lvl>
    <w:lvl w:ilvl="5" w:tplc="F288EE92">
      <w:start w:val="1"/>
      <w:numFmt w:val="bullet"/>
      <w:lvlText w:val=""/>
      <w:lvlJc w:val="left"/>
      <w:pPr>
        <w:ind w:left="4320" w:hanging="360"/>
      </w:pPr>
      <w:rPr>
        <w:rFonts w:ascii="Wingdings" w:hAnsi="Wingdings" w:hint="default"/>
      </w:rPr>
    </w:lvl>
    <w:lvl w:ilvl="6" w:tplc="19C2882C">
      <w:start w:val="1"/>
      <w:numFmt w:val="bullet"/>
      <w:lvlText w:val=""/>
      <w:lvlJc w:val="left"/>
      <w:pPr>
        <w:ind w:left="5040" w:hanging="360"/>
      </w:pPr>
      <w:rPr>
        <w:rFonts w:ascii="Symbol" w:hAnsi="Symbol" w:hint="default"/>
      </w:rPr>
    </w:lvl>
    <w:lvl w:ilvl="7" w:tplc="80220D68">
      <w:start w:val="1"/>
      <w:numFmt w:val="bullet"/>
      <w:lvlText w:val="o"/>
      <w:lvlJc w:val="left"/>
      <w:pPr>
        <w:ind w:left="5760" w:hanging="360"/>
      </w:pPr>
      <w:rPr>
        <w:rFonts w:ascii="Courier New" w:hAnsi="Courier New" w:hint="default"/>
      </w:rPr>
    </w:lvl>
    <w:lvl w:ilvl="8" w:tplc="C52CA002">
      <w:start w:val="1"/>
      <w:numFmt w:val="bullet"/>
      <w:lvlText w:val=""/>
      <w:lvlJc w:val="left"/>
      <w:pPr>
        <w:ind w:left="6480" w:hanging="360"/>
      </w:pPr>
      <w:rPr>
        <w:rFonts w:ascii="Wingdings" w:hAnsi="Wingdings" w:hint="default"/>
      </w:rPr>
    </w:lvl>
  </w:abstractNum>
  <w:abstractNum w:abstractNumId="47" w15:restartNumberingAfterBreak="0">
    <w:nsid w:val="73D45E2F"/>
    <w:multiLevelType w:val="hybridMultilevel"/>
    <w:tmpl w:val="6A5A66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8" w15:restartNumberingAfterBreak="0">
    <w:nsid w:val="7592447B"/>
    <w:multiLevelType w:val="hybridMultilevel"/>
    <w:tmpl w:val="7A80E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9A5958"/>
    <w:multiLevelType w:val="multilevel"/>
    <w:tmpl w:val="B9D0F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7A0B44"/>
    <w:multiLevelType w:val="hybridMultilevel"/>
    <w:tmpl w:val="B41AC1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7A3D4DD1"/>
    <w:multiLevelType w:val="hybridMultilevel"/>
    <w:tmpl w:val="93162A92"/>
    <w:lvl w:ilvl="0" w:tplc="9894DE88">
      <w:start w:val="1"/>
      <w:numFmt w:val="decimal"/>
      <w:lvlText w:val="%1."/>
      <w:lvlJc w:val="left"/>
      <w:pPr>
        <w:ind w:left="720" w:hanging="360"/>
      </w:pPr>
      <w:rPr>
        <w:rFonts w:hint="default"/>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33768D"/>
    <w:multiLevelType w:val="multilevel"/>
    <w:tmpl w:val="AE380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E23BC0"/>
    <w:multiLevelType w:val="multilevel"/>
    <w:tmpl w:val="F7C00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923019">
    <w:abstractNumId w:val="26"/>
  </w:num>
  <w:num w:numId="2" w16cid:durableId="1043753350">
    <w:abstractNumId w:val="33"/>
  </w:num>
  <w:num w:numId="3" w16cid:durableId="952633887">
    <w:abstractNumId w:val="24"/>
  </w:num>
  <w:num w:numId="4" w16cid:durableId="199708864">
    <w:abstractNumId w:val="42"/>
  </w:num>
  <w:num w:numId="5" w16cid:durableId="1622612186">
    <w:abstractNumId w:val="46"/>
  </w:num>
  <w:num w:numId="6" w16cid:durableId="1962345434">
    <w:abstractNumId w:val="13"/>
  </w:num>
  <w:num w:numId="7" w16cid:durableId="417335450">
    <w:abstractNumId w:val="41"/>
  </w:num>
  <w:num w:numId="8" w16cid:durableId="1709141121">
    <w:abstractNumId w:val="39"/>
  </w:num>
  <w:num w:numId="9" w16cid:durableId="597061434">
    <w:abstractNumId w:val="32"/>
  </w:num>
  <w:num w:numId="10" w16cid:durableId="1240018563">
    <w:abstractNumId w:val="9"/>
  </w:num>
  <w:num w:numId="11" w16cid:durableId="1921870568">
    <w:abstractNumId w:val="40"/>
  </w:num>
  <w:num w:numId="12" w16cid:durableId="307252409">
    <w:abstractNumId w:val="14"/>
  </w:num>
  <w:num w:numId="13" w16cid:durableId="890653321">
    <w:abstractNumId w:val="12"/>
  </w:num>
  <w:num w:numId="14" w16cid:durableId="1113135519">
    <w:abstractNumId w:val="53"/>
  </w:num>
  <w:num w:numId="15" w16cid:durableId="1191987340">
    <w:abstractNumId w:val="45"/>
  </w:num>
  <w:num w:numId="16" w16cid:durableId="2140104283">
    <w:abstractNumId w:val="52"/>
  </w:num>
  <w:num w:numId="17" w16cid:durableId="2029939726">
    <w:abstractNumId w:val="22"/>
  </w:num>
  <w:num w:numId="18" w16cid:durableId="50228639">
    <w:abstractNumId w:val="37"/>
  </w:num>
  <w:num w:numId="19" w16cid:durableId="93789145">
    <w:abstractNumId w:val="4"/>
  </w:num>
  <w:num w:numId="20" w16cid:durableId="664630672">
    <w:abstractNumId w:val="1"/>
  </w:num>
  <w:num w:numId="21" w16cid:durableId="1817334731">
    <w:abstractNumId w:val="2"/>
  </w:num>
  <w:num w:numId="22" w16cid:durableId="1029794904">
    <w:abstractNumId w:val="6"/>
  </w:num>
  <w:num w:numId="23" w16cid:durableId="1602569867">
    <w:abstractNumId w:val="18"/>
  </w:num>
  <w:num w:numId="24" w16cid:durableId="405029553">
    <w:abstractNumId w:val="21"/>
  </w:num>
  <w:num w:numId="25" w16cid:durableId="1879271470">
    <w:abstractNumId w:val="23"/>
  </w:num>
  <w:num w:numId="26" w16cid:durableId="2112621733">
    <w:abstractNumId w:val="25"/>
  </w:num>
  <w:num w:numId="27" w16cid:durableId="1164734748">
    <w:abstractNumId w:val="8"/>
  </w:num>
  <w:num w:numId="28" w16cid:durableId="402337177">
    <w:abstractNumId w:val="5"/>
  </w:num>
  <w:num w:numId="29" w16cid:durableId="1150288778">
    <w:abstractNumId w:val="44"/>
  </w:num>
  <w:num w:numId="30" w16cid:durableId="67384279">
    <w:abstractNumId w:val="36"/>
  </w:num>
  <w:num w:numId="31" w16cid:durableId="166141647">
    <w:abstractNumId w:val="16"/>
  </w:num>
  <w:num w:numId="32" w16cid:durableId="828180524">
    <w:abstractNumId w:val="51"/>
  </w:num>
  <w:num w:numId="33" w16cid:durableId="363483907">
    <w:abstractNumId w:val="35"/>
  </w:num>
  <w:num w:numId="34" w16cid:durableId="506097364">
    <w:abstractNumId w:val="3"/>
  </w:num>
  <w:num w:numId="35" w16cid:durableId="2133554417">
    <w:abstractNumId w:val="17"/>
  </w:num>
  <w:num w:numId="36" w16cid:durableId="1743985711">
    <w:abstractNumId w:val="27"/>
  </w:num>
  <w:num w:numId="37" w16cid:durableId="868177923">
    <w:abstractNumId w:val="48"/>
  </w:num>
  <w:num w:numId="38" w16cid:durableId="1017542920">
    <w:abstractNumId w:val="7"/>
  </w:num>
  <w:num w:numId="39" w16cid:durableId="1225677445">
    <w:abstractNumId w:val="15"/>
  </w:num>
  <w:num w:numId="40" w16cid:durableId="1935212768">
    <w:abstractNumId w:val="38"/>
  </w:num>
  <w:num w:numId="41" w16cid:durableId="327445053">
    <w:abstractNumId w:val="43"/>
  </w:num>
  <w:num w:numId="42" w16cid:durableId="1350060412">
    <w:abstractNumId w:val="10"/>
  </w:num>
  <w:num w:numId="43" w16cid:durableId="1281032376">
    <w:abstractNumId w:val="31"/>
  </w:num>
  <w:num w:numId="44" w16cid:durableId="890579394">
    <w:abstractNumId w:val="11"/>
  </w:num>
  <w:num w:numId="45" w16cid:durableId="637882763">
    <w:abstractNumId w:val="19"/>
  </w:num>
  <w:num w:numId="46" w16cid:durableId="1299996407">
    <w:abstractNumId w:val="29"/>
  </w:num>
  <w:num w:numId="47" w16cid:durableId="304511507">
    <w:abstractNumId w:val="34"/>
  </w:num>
  <w:num w:numId="48" w16cid:durableId="1585455325">
    <w:abstractNumId w:val="50"/>
  </w:num>
  <w:num w:numId="49" w16cid:durableId="856963076">
    <w:abstractNumId w:val="30"/>
  </w:num>
  <w:num w:numId="50" w16cid:durableId="1616669370">
    <w:abstractNumId w:val="20"/>
  </w:num>
  <w:num w:numId="51" w16cid:durableId="199903810">
    <w:abstractNumId w:val="49"/>
    <w:lvlOverride w:ilvl="0">
      <w:lvl w:ilvl="0">
        <w:numFmt w:val="lowerLetter"/>
        <w:lvlText w:val="%1."/>
        <w:lvlJc w:val="left"/>
      </w:lvl>
    </w:lvlOverride>
  </w:num>
  <w:num w:numId="52" w16cid:durableId="199129415">
    <w:abstractNumId w:val="47"/>
  </w:num>
  <w:num w:numId="53" w16cid:durableId="1606838294">
    <w:abstractNumId w:val="28"/>
  </w:num>
  <w:num w:numId="54" w16cid:durableId="1987271335">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825"/>
    <w:rsid w:val="000027B7"/>
    <w:rsid w:val="0000298E"/>
    <w:rsid w:val="00002A79"/>
    <w:rsid w:val="00002BE8"/>
    <w:rsid w:val="00002D86"/>
    <w:rsid w:val="00005408"/>
    <w:rsid w:val="00005E9F"/>
    <w:rsid w:val="00006EA3"/>
    <w:rsid w:val="00013194"/>
    <w:rsid w:val="00014CF6"/>
    <w:rsid w:val="000261C1"/>
    <w:rsid w:val="000261D4"/>
    <w:rsid w:val="0003264B"/>
    <w:rsid w:val="00033675"/>
    <w:rsid w:val="00033C08"/>
    <w:rsid w:val="0003448F"/>
    <w:rsid w:val="0003575C"/>
    <w:rsid w:val="000361E1"/>
    <w:rsid w:val="00042615"/>
    <w:rsid w:val="00042656"/>
    <w:rsid w:val="000467A5"/>
    <w:rsid w:val="00047775"/>
    <w:rsid w:val="00051C1F"/>
    <w:rsid w:val="00052ED2"/>
    <w:rsid w:val="000536CB"/>
    <w:rsid w:val="000546DD"/>
    <w:rsid w:val="00055BF2"/>
    <w:rsid w:val="0005780E"/>
    <w:rsid w:val="000579BE"/>
    <w:rsid w:val="000614B8"/>
    <w:rsid w:val="000627E9"/>
    <w:rsid w:val="00064139"/>
    <w:rsid w:val="000652F3"/>
    <w:rsid w:val="00065A75"/>
    <w:rsid w:val="0006BDE2"/>
    <w:rsid w:val="00070671"/>
    <w:rsid w:val="00070F94"/>
    <w:rsid w:val="00074450"/>
    <w:rsid w:val="00075440"/>
    <w:rsid w:val="000800BF"/>
    <w:rsid w:val="0008031E"/>
    <w:rsid w:val="0008608E"/>
    <w:rsid w:val="000862FB"/>
    <w:rsid w:val="000874DB"/>
    <w:rsid w:val="000875F2"/>
    <w:rsid w:val="000877AD"/>
    <w:rsid w:val="0009062A"/>
    <w:rsid w:val="0009079D"/>
    <w:rsid w:val="00093221"/>
    <w:rsid w:val="000940E2"/>
    <w:rsid w:val="00097306"/>
    <w:rsid w:val="000A081F"/>
    <w:rsid w:val="000A110E"/>
    <w:rsid w:val="000A21B8"/>
    <w:rsid w:val="000A6921"/>
    <w:rsid w:val="000A71F7"/>
    <w:rsid w:val="000B4D7E"/>
    <w:rsid w:val="000B516E"/>
    <w:rsid w:val="000B66CD"/>
    <w:rsid w:val="000B7D10"/>
    <w:rsid w:val="000C1D48"/>
    <w:rsid w:val="000C327A"/>
    <w:rsid w:val="000C5B6C"/>
    <w:rsid w:val="000D3980"/>
    <w:rsid w:val="000D45D2"/>
    <w:rsid w:val="000D5BE7"/>
    <w:rsid w:val="000DC3F2"/>
    <w:rsid w:val="000E16C3"/>
    <w:rsid w:val="000E19CC"/>
    <w:rsid w:val="000E2219"/>
    <w:rsid w:val="000E2D61"/>
    <w:rsid w:val="000E4D54"/>
    <w:rsid w:val="000E55B3"/>
    <w:rsid w:val="000E599A"/>
    <w:rsid w:val="000F09E4"/>
    <w:rsid w:val="000F0E8C"/>
    <w:rsid w:val="000F16FD"/>
    <w:rsid w:val="000F1A04"/>
    <w:rsid w:val="000F1D5C"/>
    <w:rsid w:val="000F3A47"/>
    <w:rsid w:val="000F618F"/>
    <w:rsid w:val="000F70C1"/>
    <w:rsid w:val="00100F6C"/>
    <w:rsid w:val="00103429"/>
    <w:rsid w:val="00103AF9"/>
    <w:rsid w:val="00106654"/>
    <w:rsid w:val="00106F6E"/>
    <w:rsid w:val="00113DC3"/>
    <w:rsid w:val="001149CF"/>
    <w:rsid w:val="00115142"/>
    <w:rsid w:val="00115514"/>
    <w:rsid w:val="0011574A"/>
    <w:rsid w:val="00115AC3"/>
    <w:rsid w:val="00116AC7"/>
    <w:rsid w:val="00120170"/>
    <w:rsid w:val="0012052D"/>
    <w:rsid w:val="0012390E"/>
    <w:rsid w:val="00123EA6"/>
    <w:rsid w:val="0012464D"/>
    <w:rsid w:val="00124ADA"/>
    <w:rsid w:val="00125C9A"/>
    <w:rsid w:val="00131405"/>
    <w:rsid w:val="00134C4A"/>
    <w:rsid w:val="00135F33"/>
    <w:rsid w:val="001363D1"/>
    <w:rsid w:val="00136D5F"/>
    <w:rsid w:val="0013CC47"/>
    <w:rsid w:val="0014456A"/>
    <w:rsid w:val="0014494F"/>
    <w:rsid w:val="00145C8D"/>
    <w:rsid w:val="00147696"/>
    <w:rsid w:val="0015025F"/>
    <w:rsid w:val="00151F6C"/>
    <w:rsid w:val="00152AF6"/>
    <w:rsid w:val="0015657B"/>
    <w:rsid w:val="00160FCC"/>
    <w:rsid w:val="001624FC"/>
    <w:rsid w:val="0016345A"/>
    <w:rsid w:val="00163EE0"/>
    <w:rsid w:val="00163FEA"/>
    <w:rsid w:val="00164329"/>
    <w:rsid w:val="0016727E"/>
    <w:rsid w:val="00167A71"/>
    <w:rsid w:val="00167DF0"/>
    <w:rsid w:val="00170CBC"/>
    <w:rsid w:val="00171F10"/>
    <w:rsid w:val="00172318"/>
    <w:rsid w:val="001726B3"/>
    <w:rsid w:val="00173F82"/>
    <w:rsid w:val="00174462"/>
    <w:rsid w:val="001807AA"/>
    <w:rsid w:val="00181F20"/>
    <w:rsid w:val="00182B7F"/>
    <w:rsid w:val="00184E4B"/>
    <w:rsid w:val="0018577F"/>
    <w:rsid w:val="0018648A"/>
    <w:rsid w:val="001907BA"/>
    <w:rsid w:val="00191F32"/>
    <w:rsid w:val="001925B2"/>
    <w:rsid w:val="00192D71"/>
    <w:rsid w:val="001946FA"/>
    <w:rsid w:val="0019491D"/>
    <w:rsid w:val="0019583D"/>
    <w:rsid w:val="001A1CF1"/>
    <w:rsid w:val="001A225B"/>
    <w:rsid w:val="001A652C"/>
    <w:rsid w:val="001B05B0"/>
    <w:rsid w:val="001B0927"/>
    <w:rsid w:val="001B2F97"/>
    <w:rsid w:val="001B4C36"/>
    <w:rsid w:val="001B5197"/>
    <w:rsid w:val="001B6EB9"/>
    <w:rsid w:val="001C36E4"/>
    <w:rsid w:val="001C6971"/>
    <w:rsid w:val="001D0819"/>
    <w:rsid w:val="001D336A"/>
    <w:rsid w:val="001D3705"/>
    <w:rsid w:val="001D41B0"/>
    <w:rsid w:val="001D7EF0"/>
    <w:rsid w:val="001E09D2"/>
    <w:rsid w:val="001E2A9F"/>
    <w:rsid w:val="001E48D2"/>
    <w:rsid w:val="001E5671"/>
    <w:rsid w:val="001E5FD8"/>
    <w:rsid w:val="001E625C"/>
    <w:rsid w:val="001F0751"/>
    <w:rsid w:val="001F23CB"/>
    <w:rsid w:val="001F3839"/>
    <w:rsid w:val="001F4B51"/>
    <w:rsid w:val="001F6329"/>
    <w:rsid w:val="001F7F81"/>
    <w:rsid w:val="0020039D"/>
    <w:rsid w:val="00201C42"/>
    <w:rsid w:val="00205431"/>
    <w:rsid w:val="00205D54"/>
    <w:rsid w:val="0020658E"/>
    <w:rsid w:val="00206B66"/>
    <w:rsid w:val="00207513"/>
    <w:rsid w:val="002077B2"/>
    <w:rsid w:val="00210AB7"/>
    <w:rsid w:val="00211470"/>
    <w:rsid w:val="00214A8E"/>
    <w:rsid w:val="00214B18"/>
    <w:rsid w:val="00216613"/>
    <w:rsid w:val="002208AD"/>
    <w:rsid w:val="00220D2B"/>
    <w:rsid w:val="002214BA"/>
    <w:rsid w:val="0022431F"/>
    <w:rsid w:val="00224458"/>
    <w:rsid w:val="002279BA"/>
    <w:rsid w:val="0022EF6F"/>
    <w:rsid w:val="00231558"/>
    <w:rsid w:val="00232987"/>
    <w:rsid w:val="002329F3"/>
    <w:rsid w:val="00237399"/>
    <w:rsid w:val="00237557"/>
    <w:rsid w:val="002402F1"/>
    <w:rsid w:val="0024128D"/>
    <w:rsid w:val="0024138C"/>
    <w:rsid w:val="00242063"/>
    <w:rsid w:val="00242527"/>
    <w:rsid w:val="0024374D"/>
    <w:rsid w:val="00243F0D"/>
    <w:rsid w:val="00244B0A"/>
    <w:rsid w:val="0024682A"/>
    <w:rsid w:val="00251DA7"/>
    <w:rsid w:val="00252740"/>
    <w:rsid w:val="00253022"/>
    <w:rsid w:val="00253884"/>
    <w:rsid w:val="0025608C"/>
    <w:rsid w:val="00257449"/>
    <w:rsid w:val="002577E3"/>
    <w:rsid w:val="00260BF7"/>
    <w:rsid w:val="00260F8C"/>
    <w:rsid w:val="00262187"/>
    <w:rsid w:val="0026288F"/>
    <w:rsid w:val="00263A66"/>
    <w:rsid w:val="002647BB"/>
    <w:rsid w:val="00264A4E"/>
    <w:rsid w:val="00266939"/>
    <w:rsid w:val="00267834"/>
    <w:rsid w:val="00270237"/>
    <w:rsid w:val="002720EE"/>
    <w:rsid w:val="00273BED"/>
    <w:rsid w:val="00274BAD"/>
    <w:rsid w:val="002750BB"/>
    <w:rsid w:val="002754C1"/>
    <w:rsid w:val="00275BB7"/>
    <w:rsid w:val="002773F1"/>
    <w:rsid w:val="00277D8B"/>
    <w:rsid w:val="00277F02"/>
    <w:rsid w:val="00280D61"/>
    <w:rsid w:val="002831D4"/>
    <w:rsid w:val="00283969"/>
    <w:rsid w:val="002841C8"/>
    <w:rsid w:val="0028442B"/>
    <w:rsid w:val="0028516B"/>
    <w:rsid w:val="00286BE0"/>
    <w:rsid w:val="00287031"/>
    <w:rsid w:val="00291C6C"/>
    <w:rsid w:val="00291E7F"/>
    <w:rsid w:val="00292420"/>
    <w:rsid w:val="00292DCA"/>
    <w:rsid w:val="00293A13"/>
    <w:rsid w:val="002965EE"/>
    <w:rsid w:val="0029791E"/>
    <w:rsid w:val="00297C11"/>
    <w:rsid w:val="002A32BF"/>
    <w:rsid w:val="002A472E"/>
    <w:rsid w:val="002A5D7D"/>
    <w:rsid w:val="002A674D"/>
    <w:rsid w:val="002B0633"/>
    <w:rsid w:val="002B0EA7"/>
    <w:rsid w:val="002B1E9E"/>
    <w:rsid w:val="002B297D"/>
    <w:rsid w:val="002B2CC0"/>
    <w:rsid w:val="002B3834"/>
    <w:rsid w:val="002B4E7A"/>
    <w:rsid w:val="002B7991"/>
    <w:rsid w:val="002C3393"/>
    <w:rsid w:val="002C33FE"/>
    <w:rsid w:val="002C4D7F"/>
    <w:rsid w:val="002C509D"/>
    <w:rsid w:val="002C6F90"/>
    <w:rsid w:val="002D1481"/>
    <w:rsid w:val="002D1BA8"/>
    <w:rsid w:val="002D214F"/>
    <w:rsid w:val="002D3D64"/>
    <w:rsid w:val="002D4BA4"/>
    <w:rsid w:val="002D60CD"/>
    <w:rsid w:val="002D6454"/>
    <w:rsid w:val="002E0F1A"/>
    <w:rsid w:val="002E15DE"/>
    <w:rsid w:val="002E3552"/>
    <w:rsid w:val="002E5DDE"/>
    <w:rsid w:val="002F0C4F"/>
    <w:rsid w:val="002F2390"/>
    <w:rsid w:val="002F256E"/>
    <w:rsid w:val="002F27EC"/>
    <w:rsid w:val="002F6724"/>
    <w:rsid w:val="003007E2"/>
    <w:rsid w:val="00302FB8"/>
    <w:rsid w:val="003042B5"/>
    <w:rsid w:val="00304418"/>
    <w:rsid w:val="00304EA1"/>
    <w:rsid w:val="00310C1E"/>
    <w:rsid w:val="00311637"/>
    <w:rsid w:val="003117A1"/>
    <w:rsid w:val="00312BB5"/>
    <w:rsid w:val="0031356D"/>
    <w:rsid w:val="003145DF"/>
    <w:rsid w:val="00314D81"/>
    <w:rsid w:val="003151CF"/>
    <w:rsid w:val="0031607E"/>
    <w:rsid w:val="00321328"/>
    <w:rsid w:val="00322123"/>
    <w:rsid w:val="00322FC6"/>
    <w:rsid w:val="003256BB"/>
    <w:rsid w:val="003271DF"/>
    <w:rsid w:val="003275AA"/>
    <w:rsid w:val="00335E63"/>
    <w:rsid w:val="003430A0"/>
    <w:rsid w:val="0034397A"/>
    <w:rsid w:val="003447FD"/>
    <w:rsid w:val="00345C53"/>
    <w:rsid w:val="0034697F"/>
    <w:rsid w:val="003471AE"/>
    <w:rsid w:val="00347E30"/>
    <w:rsid w:val="00350E9A"/>
    <w:rsid w:val="00353D21"/>
    <w:rsid w:val="00360D8F"/>
    <w:rsid w:val="00360F41"/>
    <w:rsid w:val="00361619"/>
    <w:rsid w:val="00365A72"/>
    <w:rsid w:val="00365D51"/>
    <w:rsid w:val="00372232"/>
    <w:rsid w:val="0037481C"/>
    <w:rsid w:val="00376820"/>
    <w:rsid w:val="00377437"/>
    <w:rsid w:val="00377EC6"/>
    <w:rsid w:val="00377FFD"/>
    <w:rsid w:val="003872F1"/>
    <w:rsid w:val="00391986"/>
    <w:rsid w:val="0039307D"/>
    <w:rsid w:val="0039C117"/>
    <w:rsid w:val="003A4513"/>
    <w:rsid w:val="003A4881"/>
    <w:rsid w:val="003A5BFF"/>
    <w:rsid w:val="003A608C"/>
    <w:rsid w:val="003A7BAC"/>
    <w:rsid w:val="003B22DA"/>
    <w:rsid w:val="003B3015"/>
    <w:rsid w:val="003B34FC"/>
    <w:rsid w:val="003B3BA6"/>
    <w:rsid w:val="003B4A47"/>
    <w:rsid w:val="003C77B8"/>
    <w:rsid w:val="003C9B2F"/>
    <w:rsid w:val="003D01E0"/>
    <w:rsid w:val="003D0348"/>
    <w:rsid w:val="003D13F9"/>
    <w:rsid w:val="003D3899"/>
    <w:rsid w:val="003D3C2E"/>
    <w:rsid w:val="003D421C"/>
    <w:rsid w:val="003D430D"/>
    <w:rsid w:val="003D5166"/>
    <w:rsid w:val="003D57A7"/>
    <w:rsid w:val="003E1439"/>
    <w:rsid w:val="003E25A2"/>
    <w:rsid w:val="003E2F5B"/>
    <w:rsid w:val="003E4350"/>
    <w:rsid w:val="003E50E8"/>
    <w:rsid w:val="003F167D"/>
    <w:rsid w:val="003F45B3"/>
    <w:rsid w:val="003F5015"/>
    <w:rsid w:val="003F551E"/>
    <w:rsid w:val="003F6A61"/>
    <w:rsid w:val="0040128C"/>
    <w:rsid w:val="004019FC"/>
    <w:rsid w:val="00401EBB"/>
    <w:rsid w:val="004039A0"/>
    <w:rsid w:val="0040559F"/>
    <w:rsid w:val="00405E80"/>
    <w:rsid w:val="0040662F"/>
    <w:rsid w:val="00410ED5"/>
    <w:rsid w:val="00412F60"/>
    <w:rsid w:val="00414011"/>
    <w:rsid w:val="00414A3C"/>
    <w:rsid w:val="00416470"/>
    <w:rsid w:val="00417AA3"/>
    <w:rsid w:val="0042251B"/>
    <w:rsid w:val="00435CE0"/>
    <w:rsid w:val="004371E7"/>
    <w:rsid w:val="0044098B"/>
    <w:rsid w:val="00440B32"/>
    <w:rsid w:val="004423E1"/>
    <w:rsid w:val="00442E8C"/>
    <w:rsid w:val="00444619"/>
    <w:rsid w:val="00445B3E"/>
    <w:rsid w:val="00447275"/>
    <w:rsid w:val="0045084E"/>
    <w:rsid w:val="004509A6"/>
    <w:rsid w:val="004513D3"/>
    <w:rsid w:val="00454393"/>
    <w:rsid w:val="00457ADF"/>
    <w:rsid w:val="0046078D"/>
    <w:rsid w:val="004635DC"/>
    <w:rsid w:val="004645A6"/>
    <w:rsid w:val="00466286"/>
    <w:rsid w:val="004676B3"/>
    <w:rsid w:val="00467892"/>
    <w:rsid w:val="00472F4B"/>
    <w:rsid w:val="004737A1"/>
    <w:rsid w:val="004744D7"/>
    <w:rsid w:val="004745C4"/>
    <w:rsid w:val="00474A05"/>
    <w:rsid w:val="00475333"/>
    <w:rsid w:val="00476D4A"/>
    <w:rsid w:val="00476D8E"/>
    <w:rsid w:val="00486C2C"/>
    <w:rsid w:val="0048758C"/>
    <w:rsid w:val="00490726"/>
    <w:rsid w:val="00494321"/>
    <w:rsid w:val="00495508"/>
    <w:rsid w:val="0049553D"/>
    <w:rsid w:val="00495716"/>
    <w:rsid w:val="00495841"/>
    <w:rsid w:val="00497806"/>
    <w:rsid w:val="0049FB8D"/>
    <w:rsid w:val="004A017D"/>
    <w:rsid w:val="004A22BC"/>
    <w:rsid w:val="004A23E9"/>
    <w:rsid w:val="004A2ED8"/>
    <w:rsid w:val="004A4A9D"/>
    <w:rsid w:val="004B0FF4"/>
    <w:rsid w:val="004B47BE"/>
    <w:rsid w:val="004B53A9"/>
    <w:rsid w:val="004B571B"/>
    <w:rsid w:val="004B7DFF"/>
    <w:rsid w:val="004B8930"/>
    <w:rsid w:val="004C0654"/>
    <w:rsid w:val="004C081A"/>
    <w:rsid w:val="004C129A"/>
    <w:rsid w:val="004C205B"/>
    <w:rsid w:val="004C267A"/>
    <w:rsid w:val="004C45A6"/>
    <w:rsid w:val="004C6653"/>
    <w:rsid w:val="004C6944"/>
    <w:rsid w:val="004C70EF"/>
    <w:rsid w:val="004CEDCD"/>
    <w:rsid w:val="004D0420"/>
    <w:rsid w:val="004D0793"/>
    <w:rsid w:val="004D1EEB"/>
    <w:rsid w:val="004D4F9B"/>
    <w:rsid w:val="004D5840"/>
    <w:rsid w:val="004D756D"/>
    <w:rsid w:val="004E0818"/>
    <w:rsid w:val="004E1132"/>
    <w:rsid w:val="004E4391"/>
    <w:rsid w:val="004E50EA"/>
    <w:rsid w:val="004E785F"/>
    <w:rsid w:val="004F019A"/>
    <w:rsid w:val="004F01A5"/>
    <w:rsid w:val="004F3A1E"/>
    <w:rsid w:val="004F5BDA"/>
    <w:rsid w:val="0050055E"/>
    <w:rsid w:val="0050265D"/>
    <w:rsid w:val="00503CBE"/>
    <w:rsid w:val="00504341"/>
    <w:rsid w:val="00504E6C"/>
    <w:rsid w:val="00507145"/>
    <w:rsid w:val="00507225"/>
    <w:rsid w:val="00512E19"/>
    <w:rsid w:val="00515755"/>
    <w:rsid w:val="0051631E"/>
    <w:rsid w:val="00516CD9"/>
    <w:rsid w:val="00517DAC"/>
    <w:rsid w:val="00523564"/>
    <w:rsid w:val="00523BD6"/>
    <w:rsid w:val="00524905"/>
    <w:rsid w:val="00525A30"/>
    <w:rsid w:val="00526B7E"/>
    <w:rsid w:val="00531440"/>
    <w:rsid w:val="00532A04"/>
    <w:rsid w:val="00534253"/>
    <w:rsid w:val="00536150"/>
    <w:rsid w:val="00540EAD"/>
    <w:rsid w:val="00542659"/>
    <w:rsid w:val="005445EC"/>
    <w:rsid w:val="00552DD7"/>
    <w:rsid w:val="00552DD9"/>
    <w:rsid w:val="005555EE"/>
    <w:rsid w:val="00555952"/>
    <w:rsid w:val="0055611A"/>
    <w:rsid w:val="005565A4"/>
    <w:rsid w:val="005605A3"/>
    <w:rsid w:val="00561005"/>
    <w:rsid w:val="00561707"/>
    <w:rsid w:val="00566029"/>
    <w:rsid w:val="00566C4D"/>
    <w:rsid w:val="00567D9F"/>
    <w:rsid w:val="0057053A"/>
    <w:rsid w:val="00574381"/>
    <w:rsid w:val="0057495C"/>
    <w:rsid w:val="0057571D"/>
    <w:rsid w:val="00579D9E"/>
    <w:rsid w:val="00582247"/>
    <w:rsid w:val="00583A76"/>
    <w:rsid w:val="00584786"/>
    <w:rsid w:val="00584AEE"/>
    <w:rsid w:val="00585BA3"/>
    <w:rsid w:val="00586B33"/>
    <w:rsid w:val="00590A6E"/>
    <w:rsid w:val="005922D8"/>
    <w:rsid w:val="005923CB"/>
    <w:rsid w:val="005930FC"/>
    <w:rsid w:val="00593988"/>
    <w:rsid w:val="005A25F8"/>
    <w:rsid w:val="005A27ED"/>
    <w:rsid w:val="005A4B3E"/>
    <w:rsid w:val="005A5E36"/>
    <w:rsid w:val="005A6B8A"/>
    <w:rsid w:val="005A770A"/>
    <w:rsid w:val="005B1A10"/>
    <w:rsid w:val="005B391B"/>
    <w:rsid w:val="005B43B6"/>
    <w:rsid w:val="005B70B3"/>
    <w:rsid w:val="005C0D7A"/>
    <w:rsid w:val="005C2370"/>
    <w:rsid w:val="005C2D6C"/>
    <w:rsid w:val="005C5D4B"/>
    <w:rsid w:val="005C5E47"/>
    <w:rsid w:val="005C6AD0"/>
    <w:rsid w:val="005C76D0"/>
    <w:rsid w:val="005C794A"/>
    <w:rsid w:val="005D168F"/>
    <w:rsid w:val="005D22A3"/>
    <w:rsid w:val="005D28B5"/>
    <w:rsid w:val="005D3D78"/>
    <w:rsid w:val="005D44D5"/>
    <w:rsid w:val="005D484F"/>
    <w:rsid w:val="005D4C51"/>
    <w:rsid w:val="005D4C9D"/>
    <w:rsid w:val="005D74BC"/>
    <w:rsid w:val="005E17AB"/>
    <w:rsid w:val="005E2D93"/>
    <w:rsid w:val="005E2EF0"/>
    <w:rsid w:val="005E3D96"/>
    <w:rsid w:val="005E7F07"/>
    <w:rsid w:val="005F2CC2"/>
    <w:rsid w:val="005F2CFA"/>
    <w:rsid w:val="005F49B8"/>
    <w:rsid w:val="005F4A42"/>
    <w:rsid w:val="005F504C"/>
    <w:rsid w:val="005F905A"/>
    <w:rsid w:val="006006D5"/>
    <w:rsid w:val="006021EA"/>
    <w:rsid w:val="00602AA6"/>
    <w:rsid w:val="00604671"/>
    <w:rsid w:val="00607A59"/>
    <w:rsid w:val="006107F6"/>
    <w:rsid w:val="006113F3"/>
    <w:rsid w:val="00612565"/>
    <w:rsid w:val="00612581"/>
    <w:rsid w:val="0061304A"/>
    <w:rsid w:val="00613DCB"/>
    <w:rsid w:val="00614438"/>
    <w:rsid w:val="00617FF4"/>
    <w:rsid w:val="0061F7CB"/>
    <w:rsid w:val="00620A0F"/>
    <w:rsid w:val="00621305"/>
    <w:rsid w:val="00625100"/>
    <w:rsid w:val="006251B0"/>
    <w:rsid w:val="0062553D"/>
    <w:rsid w:val="00626156"/>
    <w:rsid w:val="0063088A"/>
    <w:rsid w:val="00632FF9"/>
    <w:rsid w:val="0063322C"/>
    <w:rsid w:val="00634764"/>
    <w:rsid w:val="00635A95"/>
    <w:rsid w:val="00637FBC"/>
    <w:rsid w:val="00643842"/>
    <w:rsid w:val="006438E7"/>
    <w:rsid w:val="00643DB9"/>
    <w:rsid w:val="00644D63"/>
    <w:rsid w:val="00646A6D"/>
    <w:rsid w:val="00647ACF"/>
    <w:rsid w:val="00650423"/>
    <w:rsid w:val="0065117B"/>
    <w:rsid w:val="00653691"/>
    <w:rsid w:val="00654760"/>
    <w:rsid w:val="00654E63"/>
    <w:rsid w:val="00654F96"/>
    <w:rsid w:val="00656043"/>
    <w:rsid w:val="00657053"/>
    <w:rsid w:val="00657C0F"/>
    <w:rsid w:val="006626B9"/>
    <w:rsid w:val="00664E02"/>
    <w:rsid w:val="00665E92"/>
    <w:rsid w:val="00666E29"/>
    <w:rsid w:val="006704E1"/>
    <w:rsid w:val="00671F27"/>
    <w:rsid w:val="00672459"/>
    <w:rsid w:val="006725B7"/>
    <w:rsid w:val="00672AFB"/>
    <w:rsid w:val="0067403B"/>
    <w:rsid w:val="00680917"/>
    <w:rsid w:val="00682076"/>
    <w:rsid w:val="00685DFA"/>
    <w:rsid w:val="00692BB5"/>
    <w:rsid w:val="00693953"/>
    <w:rsid w:val="00693FFD"/>
    <w:rsid w:val="00694570"/>
    <w:rsid w:val="006947D0"/>
    <w:rsid w:val="00695FFD"/>
    <w:rsid w:val="006962BE"/>
    <w:rsid w:val="00696399"/>
    <w:rsid w:val="00696665"/>
    <w:rsid w:val="006A1239"/>
    <w:rsid w:val="006A20CA"/>
    <w:rsid w:val="006A2673"/>
    <w:rsid w:val="006A27EC"/>
    <w:rsid w:val="006A2E04"/>
    <w:rsid w:val="006A3747"/>
    <w:rsid w:val="006A4273"/>
    <w:rsid w:val="006A5172"/>
    <w:rsid w:val="006A5C87"/>
    <w:rsid w:val="006A7169"/>
    <w:rsid w:val="006B1840"/>
    <w:rsid w:val="006B18EE"/>
    <w:rsid w:val="006B449B"/>
    <w:rsid w:val="006B5518"/>
    <w:rsid w:val="006B7721"/>
    <w:rsid w:val="006C2AAF"/>
    <w:rsid w:val="006C3822"/>
    <w:rsid w:val="006C4C5E"/>
    <w:rsid w:val="006C4D3D"/>
    <w:rsid w:val="006C4E0C"/>
    <w:rsid w:val="006C54F0"/>
    <w:rsid w:val="006C6DF3"/>
    <w:rsid w:val="006D0141"/>
    <w:rsid w:val="006D2159"/>
    <w:rsid w:val="006D524B"/>
    <w:rsid w:val="006D764C"/>
    <w:rsid w:val="006DACC8"/>
    <w:rsid w:val="006DAD23"/>
    <w:rsid w:val="006E008C"/>
    <w:rsid w:val="006E04BD"/>
    <w:rsid w:val="006E1AA3"/>
    <w:rsid w:val="006E5B19"/>
    <w:rsid w:val="006F0352"/>
    <w:rsid w:val="006F36D5"/>
    <w:rsid w:val="006F3802"/>
    <w:rsid w:val="006F434E"/>
    <w:rsid w:val="006F5551"/>
    <w:rsid w:val="006F5596"/>
    <w:rsid w:val="006F5C64"/>
    <w:rsid w:val="006F5D47"/>
    <w:rsid w:val="006F787C"/>
    <w:rsid w:val="00700B0D"/>
    <w:rsid w:val="00701F38"/>
    <w:rsid w:val="00702033"/>
    <w:rsid w:val="00702636"/>
    <w:rsid w:val="007040DA"/>
    <w:rsid w:val="00707429"/>
    <w:rsid w:val="00707E68"/>
    <w:rsid w:val="0071182D"/>
    <w:rsid w:val="007129D4"/>
    <w:rsid w:val="007131F1"/>
    <w:rsid w:val="00713D33"/>
    <w:rsid w:val="00714643"/>
    <w:rsid w:val="00715848"/>
    <w:rsid w:val="0071657E"/>
    <w:rsid w:val="00717B47"/>
    <w:rsid w:val="00721C35"/>
    <w:rsid w:val="0072287F"/>
    <w:rsid w:val="00724507"/>
    <w:rsid w:val="007270FB"/>
    <w:rsid w:val="007277E2"/>
    <w:rsid w:val="00731C83"/>
    <w:rsid w:val="00732C94"/>
    <w:rsid w:val="00732CF1"/>
    <w:rsid w:val="00740F59"/>
    <w:rsid w:val="007450EF"/>
    <w:rsid w:val="00747608"/>
    <w:rsid w:val="00751416"/>
    <w:rsid w:val="007515F6"/>
    <w:rsid w:val="00751751"/>
    <w:rsid w:val="00754E93"/>
    <w:rsid w:val="0076113F"/>
    <w:rsid w:val="007619E0"/>
    <w:rsid w:val="00762B4C"/>
    <w:rsid w:val="00766F5A"/>
    <w:rsid w:val="00767969"/>
    <w:rsid w:val="00770159"/>
    <w:rsid w:val="007709C2"/>
    <w:rsid w:val="00770CD8"/>
    <w:rsid w:val="00771FF1"/>
    <w:rsid w:val="00773470"/>
    <w:rsid w:val="00773E6C"/>
    <w:rsid w:val="0077521F"/>
    <w:rsid w:val="0078116B"/>
    <w:rsid w:val="00782ED6"/>
    <w:rsid w:val="00786B6A"/>
    <w:rsid w:val="00786BD8"/>
    <w:rsid w:val="00787287"/>
    <w:rsid w:val="0078B328"/>
    <w:rsid w:val="00793726"/>
    <w:rsid w:val="00794B9D"/>
    <w:rsid w:val="00795554"/>
    <w:rsid w:val="00797854"/>
    <w:rsid w:val="007A3538"/>
    <w:rsid w:val="007B1ABA"/>
    <w:rsid w:val="007B2E65"/>
    <w:rsid w:val="007B3AB0"/>
    <w:rsid w:val="007B466B"/>
    <w:rsid w:val="007B6B8A"/>
    <w:rsid w:val="007C17CB"/>
    <w:rsid w:val="007C2682"/>
    <w:rsid w:val="007C273D"/>
    <w:rsid w:val="007C5DAC"/>
    <w:rsid w:val="007D201E"/>
    <w:rsid w:val="007D3E34"/>
    <w:rsid w:val="007D444D"/>
    <w:rsid w:val="007D4FB6"/>
    <w:rsid w:val="007D5190"/>
    <w:rsid w:val="007D54DE"/>
    <w:rsid w:val="007D6FA6"/>
    <w:rsid w:val="007D70D3"/>
    <w:rsid w:val="007E0ADE"/>
    <w:rsid w:val="007E1ED2"/>
    <w:rsid w:val="007E27DC"/>
    <w:rsid w:val="007E2CFF"/>
    <w:rsid w:val="007E39C7"/>
    <w:rsid w:val="007E5268"/>
    <w:rsid w:val="007E543C"/>
    <w:rsid w:val="007E5E88"/>
    <w:rsid w:val="007E68CF"/>
    <w:rsid w:val="007E7B92"/>
    <w:rsid w:val="007F5B1D"/>
    <w:rsid w:val="007F687D"/>
    <w:rsid w:val="0080025B"/>
    <w:rsid w:val="00800EE6"/>
    <w:rsid w:val="008021D0"/>
    <w:rsid w:val="00802353"/>
    <w:rsid w:val="00805A85"/>
    <w:rsid w:val="00807779"/>
    <w:rsid w:val="00807E5B"/>
    <w:rsid w:val="00810895"/>
    <w:rsid w:val="008111D6"/>
    <w:rsid w:val="00813C37"/>
    <w:rsid w:val="008154B5"/>
    <w:rsid w:val="00817134"/>
    <w:rsid w:val="008174A5"/>
    <w:rsid w:val="008174C4"/>
    <w:rsid w:val="00817BA6"/>
    <w:rsid w:val="00817CDE"/>
    <w:rsid w:val="00820031"/>
    <w:rsid w:val="00822D79"/>
    <w:rsid w:val="00822E56"/>
    <w:rsid w:val="00823962"/>
    <w:rsid w:val="008250D7"/>
    <w:rsid w:val="00825FAA"/>
    <w:rsid w:val="00830789"/>
    <w:rsid w:val="008310C1"/>
    <w:rsid w:val="008353B0"/>
    <w:rsid w:val="008375FE"/>
    <w:rsid w:val="0084362F"/>
    <w:rsid w:val="00844785"/>
    <w:rsid w:val="00845C64"/>
    <w:rsid w:val="008461D6"/>
    <w:rsid w:val="00846ADC"/>
    <w:rsid w:val="00850219"/>
    <w:rsid w:val="00850DCB"/>
    <w:rsid w:val="00851757"/>
    <w:rsid w:val="0085266A"/>
    <w:rsid w:val="00852719"/>
    <w:rsid w:val="00853A48"/>
    <w:rsid w:val="00856D85"/>
    <w:rsid w:val="00856F79"/>
    <w:rsid w:val="008578E4"/>
    <w:rsid w:val="00858178"/>
    <w:rsid w:val="00860115"/>
    <w:rsid w:val="00860E0D"/>
    <w:rsid w:val="00864E00"/>
    <w:rsid w:val="008651CD"/>
    <w:rsid w:val="00867203"/>
    <w:rsid w:val="008715F5"/>
    <w:rsid w:val="0087235E"/>
    <w:rsid w:val="00873B4F"/>
    <w:rsid w:val="00877B00"/>
    <w:rsid w:val="008810CF"/>
    <w:rsid w:val="00881105"/>
    <w:rsid w:val="00881612"/>
    <w:rsid w:val="00882549"/>
    <w:rsid w:val="00883680"/>
    <w:rsid w:val="008857C4"/>
    <w:rsid w:val="00885F77"/>
    <w:rsid w:val="0088783C"/>
    <w:rsid w:val="00892C14"/>
    <w:rsid w:val="008942E3"/>
    <w:rsid w:val="008955EB"/>
    <w:rsid w:val="00895E1C"/>
    <w:rsid w:val="00895F16"/>
    <w:rsid w:val="0089628D"/>
    <w:rsid w:val="008965EC"/>
    <w:rsid w:val="00896ABD"/>
    <w:rsid w:val="00897EEC"/>
    <w:rsid w:val="008A2E6B"/>
    <w:rsid w:val="008A3EAB"/>
    <w:rsid w:val="008A46CF"/>
    <w:rsid w:val="008A4871"/>
    <w:rsid w:val="008A64A9"/>
    <w:rsid w:val="008B07ED"/>
    <w:rsid w:val="008B352E"/>
    <w:rsid w:val="008B63BA"/>
    <w:rsid w:val="008B7A91"/>
    <w:rsid w:val="008C2463"/>
    <w:rsid w:val="008C2CAF"/>
    <w:rsid w:val="008C34FB"/>
    <w:rsid w:val="008C4EB5"/>
    <w:rsid w:val="008D17B6"/>
    <w:rsid w:val="008D27AC"/>
    <w:rsid w:val="008D766D"/>
    <w:rsid w:val="008D7972"/>
    <w:rsid w:val="008E031A"/>
    <w:rsid w:val="008E0755"/>
    <w:rsid w:val="008E1687"/>
    <w:rsid w:val="008E1BFC"/>
    <w:rsid w:val="008E2991"/>
    <w:rsid w:val="008E73AB"/>
    <w:rsid w:val="008EE8E5"/>
    <w:rsid w:val="008F570B"/>
    <w:rsid w:val="008F62CD"/>
    <w:rsid w:val="008F681B"/>
    <w:rsid w:val="00901712"/>
    <w:rsid w:val="00903992"/>
    <w:rsid w:val="00904302"/>
    <w:rsid w:val="00906913"/>
    <w:rsid w:val="00911BFB"/>
    <w:rsid w:val="00911F09"/>
    <w:rsid w:val="00911F7C"/>
    <w:rsid w:val="00912CAC"/>
    <w:rsid w:val="00916061"/>
    <w:rsid w:val="0091624E"/>
    <w:rsid w:val="00916D5D"/>
    <w:rsid w:val="0091716F"/>
    <w:rsid w:val="0091749D"/>
    <w:rsid w:val="009174F9"/>
    <w:rsid w:val="0092268E"/>
    <w:rsid w:val="009233A4"/>
    <w:rsid w:val="00923BC0"/>
    <w:rsid w:val="0092505E"/>
    <w:rsid w:val="009330F1"/>
    <w:rsid w:val="0093383E"/>
    <w:rsid w:val="0093629A"/>
    <w:rsid w:val="009370BC"/>
    <w:rsid w:val="009374FE"/>
    <w:rsid w:val="009405B0"/>
    <w:rsid w:val="00940D16"/>
    <w:rsid w:val="00941F86"/>
    <w:rsid w:val="00943B56"/>
    <w:rsid w:val="0095118A"/>
    <w:rsid w:val="00951C94"/>
    <w:rsid w:val="0095574A"/>
    <w:rsid w:val="00955D8B"/>
    <w:rsid w:val="009561FE"/>
    <w:rsid w:val="0095777D"/>
    <w:rsid w:val="0096074C"/>
    <w:rsid w:val="00961710"/>
    <w:rsid w:val="009618FD"/>
    <w:rsid w:val="0096667B"/>
    <w:rsid w:val="009749C4"/>
    <w:rsid w:val="009754A9"/>
    <w:rsid w:val="0097628F"/>
    <w:rsid w:val="00977DCD"/>
    <w:rsid w:val="00980D27"/>
    <w:rsid w:val="00981A8E"/>
    <w:rsid w:val="00981AF9"/>
    <w:rsid w:val="00982DF1"/>
    <w:rsid w:val="009849A2"/>
    <w:rsid w:val="00985584"/>
    <w:rsid w:val="009867C4"/>
    <w:rsid w:val="00987342"/>
    <w:rsid w:val="0098739B"/>
    <w:rsid w:val="00987E3F"/>
    <w:rsid w:val="00991B93"/>
    <w:rsid w:val="00993465"/>
    <w:rsid w:val="00994380"/>
    <w:rsid w:val="00994D83"/>
    <w:rsid w:val="00994D8E"/>
    <w:rsid w:val="0099573C"/>
    <w:rsid w:val="009A119C"/>
    <w:rsid w:val="009A2333"/>
    <w:rsid w:val="009A775C"/>
    <w:rsid w:val="009A7B2B"/>
    <w:rsid w:val="009B05AB"/>
    <w:rsid w:val="009B4009"/>
    <w:rsid w:val="009B408E"/>
    <w:rsid w:val="009B4B12"/>
    <w:rsid w:val="009B53AF"/>
    <w:rsid w:val="009C0B14"/>
    <w:rsid w:val="009C1C16"/>
    <w:rsid w:val="009C2A22"/>
    <w:rsid w:val="009C57E3"/>
    <w:rsid w:val="009D0CE1"/>
    <w:rsid w:val="009D10C9"/>
    <w:rsid w:val="009D3384"/>
    <w:rsid w:val="009D38DB"/>
    <w:rsid w:val="009D47D3"/>
    <w:rsid w:val="009E1DE0"/>
    <w:rsid w:val="009E3E62"/>
    <w:rsid w:val="009E7A6A"/>
    <w:rsid w:val="009F3B8C"/>
    <w:rsid w:val="009F6AC1"/>
    <w:rsid w:val="00A0225C"/>
    <w:rsid w:val="00A06B65"/>
    <w:rsid w:val="00A11696"/>
    <w:rsid w:val="00A17661"/>
    <w:rsid w:val="00A2064D"/>
    <w:rsid w:val="00A217C6"/>
    <w:rsid w:val="00A2358A"/>
    <w:rsid w:val="00A24B2D"/>
    <w:rsid w:val="00A24C7C"/>
    <w:rsid w:val="00A31AAC"/>
    <w:rsid w:val="00A354C5"/>
    <w:rsid w:val="00A400E8"/>
    <w:rsid w:val="00A40966"/>
    <w:rsid w:val="00A410C4"/>
    <w:rsid w:val="00A41BCC"/>
    <w:rsid w:val="00A44EE4"/>
    <w:rsid w:val="00A45BDC"/>
    <w:rsid w:val="00A521BC"/>
    <w:rsid w:val="00A5644C"/>
    <w:rsid w:val="00A62CB1"/>
    <w:rsid w:val="00A640CF"/>
    <w:rsid w:val="00A64122"/>
    <w:rsid w:val="00A704BA"/>
    <w:rsid w:val="00A72722"/>
    <w:rsid w:val="00A7272F"/>
    <w:rsid w:val="00A73F75"/>
    <w:rsid w:val="00A74200"/>
    <w:rsid w:val="00A7458A"/>
    <w:rsid w:val="00A761EF"/>
    <w:rsid w:val="00A77F1C"/>
    <w:rsid w:val="00A8131D"/>
    <w:rsid w:val="00A83E1D"/>
    <w:rsid w:val="00A847B5"/>
    <w:rsid w:val="00A921E0"/>
    <w:rsid w:val="00A9793B"/>
    <w:rsid w:val="00AA1221"/>
    <w:rsid w:val="00AA1C7F"/>
    <w:rsid w:val="00AA7836"/>
    <w:rsid w:val="00AA7DB4"/>
    <w:rsid w:val="00AA7F38"/>
    <w:rsid w:val="00AB02CD"/>
    <w:rsid w:val="00AB034D"/>
    <w:rsid w:val="00AB2543"/>
    <w:rsid w:val="00AB2A57"/>
    <w:rsid w:val="00AB4E23"/>
    <w:rsid w:val="00AB7B68"/>
    <w:rsid w:val="00AC0847"/>
    <w:rsid w:val="00AC475E"/>
    <w:rsid w:val="00AC5B44"/>
    <w:rsid w:val="00AD38E2"/>
    <w:rsid w:val="00AD4540"/>
    <w:rsid w:val="00AE14EC"/>
    <w:rsid w:val="00AE36A0"/>
    <w:rsid w:val="00AE7137"/>
    <w:rsid w:val="00AE7A63"/>
    <w:rsid w:val="00AF1B9E"/>
    <w:rsid w:val="00AF4B2C"/>
    <w:rsid w:val="00AF61CE"/>
    <w:rsid w:val="00AF6585"/>
    <w:rsid w:val="00B03F6B"/>
    <w:rsid w:val="00B0738F"/>
    <w:rsid w:val="00B10D29"/>
    <w:rsid w:val="00B1133E"/>
    <w:rsid w:val="00B1135D"/>
    <w:rsid w:val="00B11BAE"/>
    <w:rsid w:val="00B146A7"/>
    <w:rsid w:val="00B207C3"/>
    <w:rsid w:val="00B23AA1"/>
    <w:rsid w:val="00B2426C"/>
    <w:rsid w:val="00B26601"/>
    <w:rsid w:val="00B26CFA"/>
    <w:rsid w:val="00B275F7"/>
    <w:rsid w:val="00B32F72"/>
    <w:rsid w:val="00B35172"/>
    <w:rsid w:val="00B352A6"/>
    <w:rsid w:val="00B37058"/>
    <w:rsid w:val="00B4081E"/>
    <w:rsid w:val="00B40828"/>
    <w:rsid w:val="00B40F5C"/>
    <w:rsid w:val="00B41951"/>
    <w:rsid w:val="00B4217C"/>
    <w:rsid w:val="00B443AE"/>
    <w:rsid w:val="00B44AFD"/>
    <w:rsid w:val="00B45199"/>
    <w:rsid w:val="00B457C0"/>
    <w:rsid w:val="00B45F66"/>
    <w:rsid w:val="00B465C2"/>
    <w:rsid w:val="00B51A8D"/>
    <w:rsid w:val="00B53229"/>
    <w:rsid w:val="00B54457"/>
    <w:rsid w:val="00B55BDE"/>
    <w:rsid w:val="00B5736E"/>
    <w:rsid w:val="00B60AB6"/>
    <w:rsid w:val="00B62480"/>
    <w:rsid w:val="00B65621"/>
    <w:rsid w:val="00B65B6E"/>
    <w:rsid w:val="00B65CD8"/>
    <w:rsid w:val="00B727D5"/>
    <w:rsid w:val="00B73223"/>
    <w:rsid w:val="00B76616"/>
    <w:rsid w:val="00B81B70"/>
    <w:rsid w:val="00B823FE"/>
    <w:rsid w:val="00B845AE"/>
    <w:rsid w:val="00B85E0A"/>
    <w:rsid w:val="00B86C36"/>
    <w:rsid w:val="00B900E9"/>
    <w:rsid w:val="00B90185"/>
    <w:rsid w:val="00B906E6"/>
    <w:rsid w:val="00B909E9"/>
    <w:rsid w:val="00B92B9B"/>
    <w:rsid w:val="00B95E9D"/>
    <w:rsid w:val="00B9600A"/>
    <w:rsid w:val="00BA12ED"/>
    <w:rsid w:val="00BA18FA"/>
    <w:rsid w:val="00BA3192"/>
    <w:rsid w:val="00BA3B59"/>
    <w:rsid w:val="00BA7709"/>
    <w:rsid w:val="00BB238F"/>
    <w:rsid w:val="00BB2AF0"/>
    <w:rsid w:val="00BB3058"/>
    <w:rsid w:val="00BB356D"/>
    <w:rsid w:val="00BB43F1"/>
    <w:rsid w:val="00BC06BF"/>
    <w:rsid w:val="00BC21F0"/>
    <w:rsid w:val="00BD0724"/>
    <w:rsid w:val="00BD3365"/>
    <w:rsid w:val="00BD34F5"/>
    <w:rsid w:val="00BD3651"/>
    <w:rsid w:val="00BD4472"/>
    <w:rsid w:val="00BD4976"/>
    <w:rsid w:val="00BD701D"/>
    <w:rsid w:val="00BE03EE"/>
    <w:rsid w:val="00BE1D9F"/>
    <w:rsid w:val="00BE3DEE"/>
    <w:rsid w:val="00BE4198"/>
    <w:rsid w:val="00BE4707"/>
    <w:rsid w:val="00BE5521"/>
    <w:rsid w:val="00BE641D"/>
    <w:rsid w:val="00BE76C4"/>
    <w:rsid w:val="00BF6F4C"/>
    <w:rsid w:val="00C000D6"/>
    <w:rsid w:val="00C005EB"/>
    <w:rsid w:val="00C0091F"/>
    <w:rsid w:val="00C0153A"/>
    <w:rsid w:val="00C01637"/>
    <w:rsid w:val="00C02066"/>
    <w:rsid w:val="00C07962"/>
    <w:rsid w:val="00C07D60"/>
    <w:rsid w:val="00C0D3D9"/>
    <w:rsid w:val="00C10ABD"/>
    <w:rsid w:val="00C12FE9"/>
    <w:rsid w:val="00C14AB6"/>
    <w:rsid w:val="00C16132"/>
    <w:rsid w:val="00C17C75"/>
    <w:rsid w:val="00C22255"/>
    <w:rsid w:val="00C235DB"/>
    <w:rsid w:val="00C23FDC"/>
    <w:rsid w:val="00C278D3"/>
    <w:rsid w:val="00C3004C"/>
    <w:rsid w:val="00C30937"/>
    <w:rsid w:val="00C31C7F"/>
    <w:rsid w:val="00C3460C"/>
    <w:rsid w:val="00C3461E"/>
    <w:rsid w:val="00C34684"/>
    <w:rsid w:val="00C34C10"/>
    <w:rsid w:val="00C362EA"/>
    <w:rsid w:val="00C368C7"/>
    <w:rsid w:val="00C37C61"/>
    <w:rsid w:val="00C40C24"/>
    <w:rsid w:val="00C40DD9"/>
    <w:rsid w:val="00C53263"/>
    <w:rsid w:val="00C559A6"/>
    <w:rsid w:val="00C60477"/>
    <w:rsid w:val="00C60DB5"/>
    <w:rsid w:val="00C63108"/>
    <w:rsid w:val="00C65741"/>
    <w:rsid w:val="00C6662B"/>
    <w:rsid w:val="00C66BC2"/>
    <w:rsid w:val="00C67AB8"/>
    <w:rsid w:val="00C72473"/>
    <w:rsid w:val="00C73F9D"/>
    <w:rsid w:val="00C75BC5"/>
    <w:rsid w:val="00C75F1D"/>
    <w:rsid w:val="00C77E97"/>
    <w:rsid w:val="00C800EA"/>
    <w:rsid w:val="00C8042A"/>
    <w:rsid w:val="00C805B2"/>
    <w:rsid w:val="00C80DA9"/>
    <w:rsid w:val="00C81DDB"/>
    <w:rsid w:val="00C8B2EC"/>
    <w:rsid w:val="00C90ED2"/>
    <w:rsid w:val="00C92D3B"/>
    <w:rsid w:val="00C93CBA"/>
    <w:rsid w:val="00C94D0A"/>
    <w:rsid w:val="00C94D50"/>
    <w:rsid w:val="00C95148"/>
    <w:rsid w:val="00C953F0"/>
    <w:rsid w:val="00C97728"/>
    <w:rsid w:val="00CA02DD"/>
    <w:rsid w:val="00CA0CA0"/>
    <w:rsid w:val="00CA0CF2"/>
    <w:rsid w:val="00CA4653"/>
    <w:rsid w:val="00CA6A97"/>
    <w:rsid w:val="00CB1F10"/>
    <w:rsid w:val="00CB3F56"/>
    <w:rsid w:val="00CB45ED"/>
    <w:rsid w:val="00CB5F0F"/>
    <w:rsid w:val="00CC06FD"/>
    <w:rsid w:val="00CC2384"/>
    <w:rsid w:val="00CC25C9"/>
    <w:rsid w:val="00CC25D5"/>
    <w:rsid w:val="00CC53F9"/>
    <w:rsid w:val="00CC6E25"/>
    <w:rsid w:val="00CC7529"/>
    <w:rsid w:val="00CD2495"/>
    <w:rsid w:val="00CD30F6"/>
    <w:rsid w:val="00CD3BCC"/>
    <w:rsid w:val="00CD42D9"/>
    <w:rsid w:val="00CD454F"/>
    <w:rsid w:val="00CD533C"/>
    <w:rsid w:val="00CE0713"/>
    <w:rsid w:val="00CE0A08"/>
    <w:rsid w:val="00CE16AC"/>
    <w:rsid w:val="00CE4547"/>
    <w:rsid w:val="00CE7677"/>
    <w:rsid w:val="00CF278C"/>
    <w:rsid w:val="00CF447B"/>
    <w:rsid w:val="00CF63CC"/>
    <w:rsid w:val="00D01707"/>
    <w:rsid w:val="00D021BF"/>
    <w:rsid w:val="00D0381D"/>
    <w:rsid w:val="00D053E3"/>
    <w:rsid w:val="00D10377"/>
    <w:rsid w:val="00D105EF"/>
    <w:rsid w:val="00D11837"/>
    <w:rsid w:val="00D13F04"/>
    <w:rsid w:val="00D1511A"/>
    <w:rsid w:val="00D1632B"/>
    <w:rsid w:val="00D16BA5"/>
    <w:rsid w:val="00D16F7A"/>
    <w:rsid w:val="00D21B95"/>
    <w:rsid w:val="00D24362"/>
    <w:rsid w:val="00D27DEF"/>
    <w:rsid w:val="00D31C77"/>
    <w:rsid w:val="00D31CE8"/>
    <w:rsid w:val="00D338E4"/>
    <w:rsid w:val="00D3403B"/>
    <w:rsid w:val="00D34A91"/>
    <w:rsid w:val="00D3519B"/>
    <w:rsid w:val="00D3542B"/>
    <w:rsid w:val="00D35538"/>
    <w:rsid w:val="00D4047E"/>
    <w:rsid w:val="00D40DDC"/>
    <w:rsid w:val="00D430A4"/>
    <w:rsid w:val="00D43118"/>
    <w:rsid w:val="00D46D51"/>
    <w:rsid w:val="00D4F5B3"/>
    <w:rsid w:val="00D51947"/>
    <w:rsid w:val="00D52C8C"/>
    <w:rsid w:val="00D52DD1"/>
    <w:rsid w:val="00D532F0"/>
    <w:rsid w:val="00D532F3"/>
    <w:rsid w:val="00D533A1"/>
    <w:rsid w:val="00D53A7E"/>
    <w:rsid w:val="00D561B3"/>
    <w:rsid w:val="00D63C48"/>
    <w:rsid w:val="00D64520"/>
    <w:rsid w:val="00D652E8"/>
    <w:rsid w:val="00D672F4"/>
    <w:rsid w:val="00D74B4A"/>
    <w:rsid w:val="00D76E1C"/>
    <w:rsid w:val="00D77413"/>
    <w:rsid w:val="00D77698"/>
    <w:rsid w:val="00D77C12"/>
    <w:rsid w:val="00D80297"/>
    <w:rsid w:val="00D82759"/>
    <w:rsid w:val="00D82D55"/>
    <w:rsid w:val="00D83642"/>
    <w:rsid w:val="00D84553"/>
    <w:rsid w:val="00D86499"/>
    <w:rsid w:val="00D86DE4"/>
    <w:rsid w:val="00D91CAB"/>
    <w:rsid w:val="00D92CDF"/>
    <w:rsid w:val="00D941C2"/>
    <w:rsid w:val="00DA02A0"/>
    <w:rsid w:val="00DA412C"/>
    <w:rsid w:val="00DA4E7A"/>
    <w:rsid w:val="00DA503D"/>
    <w:rsid w:val="00DA6DBB"/>
    <w:rsid w:val="00DA7978"/>
    <w:rsid w:val="00DB1C96"/>
    <w:rsid w:val="00DB375B"/>
    <w:rsid w:val="00DB37CB"/>
    <w:rsid w:val="00DB403B"/>
    <w:rsid w:val="00DB6288"/>
    <w:rsid w:val="00DB6473"/>
    <w:rsid w:val="00DBAEDF"/>
    <w:rsid w:val="00DBCB9B"/>
    <w:rsid w:val="00DC2D95"/>
    <w:rsid w:val="00DC5759"/>
    <w:rsid w:val="00DC5792"/>
    <w:rsid w:val="00DC632A"/>
    <w:rsid w:val="00DC7D30"/>
    <w:rsid w:val="00DD1AF6"/>
    <w:rsid w:val="00DE2DC6"/>
    <w:rsid w:val="00DE54BD"/>
    <w:rsid w:val="00DF0C01"/>
    <w:rsid w:val="00DF1AF8"/>
    <w:rsid w:val="00DF4B17"/>
    <w:rsid w:val="00DF5F76"/>
    <w:rsid w:val="00DF6E66"/>
    <w:rsid w:val="00E064F6"/>
    <w:rsid w:val="00E13441"/>
    <w:rsid w:val="00E139C5"/>
    <w:rsid w:val="00E15DC6"/>
    <w:rsid w:val="00E162D2"/>
    <w:rsid w:val="00E21CE9"/>
    <w:rsid w:val="00E22D88"/>
    <w:rsid w:val="00E23F1D"/>
    <w:rsid w:val="00E34F5D"/>
    <w:rsid w:val="00E36361"/>
    <w:rsid w:val="00E4133C"/>
    <w:rsid w:val="00E41B9B"/>
    <w:rsid w:val="00E42941"/>
    <w:rsid w:val="00E42B33"/>
    <w:rsid w:val="00E42F2D"/>
    <w:rsid w:val="00E43238"/>
    <w:rsid w:val="00E438E3"/>
    <w:rsid w:val="00E44381"/>
    <w:rsid w:val="00E4780F"/>
    <w:rsid w:val="00E55AE9"/>
    <w:rsid w:val="00E56C51"/>
    <w:rsid w:val="00E625B2"/>
    <w:rsid w:val="00E6280E"/>
    <w:rsid w:val="00E71217"/>
    <w:rsid w:val="00E717DB"/>
    <w:rsid w:val="00E73665"/>
    <w:rsid w:val="00E7516A"/>
    <w:rsid w:val="00E76D71"/>
    <w:rsid w:val="00E7BA1F"/>
    <w:rsid w:val="00E85A12"/>
    <w:rsid w:val="00E8653F"/>
    <w:rsid w:val="00E907F9"/>
    <w:rsid w:val="00E90A60"/>
    <w:rsid w:val="00E94807"/>
    <w:rsid w:val="00E94D73"/>
    <w:rsid w:val="00E953AB"/>
    <w:rsid w:val="00E9580A"/>
    <w:rsid w:val="00EA1EDE"/>
    <w:rsid w:val="00EA356E"/>
    <w:rsid w:val="00EB1CC2"/>
    <w:rsid w:val="00EB217A"/>
    <w:rsid w:val="00EB3E4C"/>
    <w:rsid w:val="00EB480E"/>
    <w:rsid w:val="00EB64BF"/>
    <w:rsid w:val="00EB67FA"/>
    <w:rsid w:val="00EB7485"/>
    <w:rsid w:val="00EC339B"/>
    <w:rsid w:val="00EC3AFA"/>
    <w:rsid w:val="00EC8CAB"/>
    <w:rsid w:val="00ED285C"/>
    <w:rsid w:val="00ED3CC3"/>
    <w:rsid w:val="00ED3DD1"/>
    <w:rsid w:val="00ED47BC"/>
    <w:rsid w:val="00ED4EA6"/>
    <w:rsid w:val="00ED60DD"/>
    <w:rsid w:val="00ED70B1"/>
    <w:rsid w:val="00EE006C"/>
    <w:rsid w:val="00EE154B"/>
    <w:rsid w:val="00EE174D"/>
    <w:rsid w:val="00EE1A80"/>
    <w:rsid w:val="00EE21D1"/>
    <w:rsid w:val="00EE4750"/>
    <w:rsid w:val="00EE7E3D"/>
    <w:rsid w:val="00EE7F2A"/>
    <w:rsid w:val="00EF01E3"/>
    <w:rsid w:val="00EF06ED"/>
    <w:rsid w:val="00EF0DFA"/>
    <w:rsid w:val="00EF139F"/>
    <w:rsid w:val="00EF3893"/>
    <w:rsid w:val="00EF5D99"/>
    <w:rsid w:val="00EF62AC"/>
    <w:rsid w:val="00EF7740"/>
    <w:rsid w:val="00EF7FC2"/>
    <w:rsid w:val="00F00617"/>
    <w:rsid w:val="00F026AB"/>
    <w:rsid w:val="00F02A28"/>
    <w:rsid w:val="00F03C8F"/>
    <w:rsid w:val="00F041DF"/>
    <w:rsid w:val="00F0529C"/>
    <w:rsid w:val="00F055E8"/>
    <w:rsid w:val="00F05616"/>
    <w:rsid w:val="00F06490"/>
    <w:rsid w:val="00F07190"/>
    <w:rsid w:val="00F10778"/>
    <w:rsid w:val="00F11126"/>
    <w:rsid w:val="00F1339F"/>
    <w:rsid w:val="00F143EE"/>
    <w:rsid w:val="00F15006"/>
    <w:rsid w:val="00F1520E"/>
    <w:rsid w:val="00F16ED8"/>
    <w:rsid w:val="00F17016"/>
    <w:rsid w:val="00F17E3C"/>
    <w:rsid w:val="00F21D9A"/>
    <w:rsid w:val="00F21F2C"/>
    <w:rsid w:val="00F2647E"/>
    <w:rsid w:val="00F26C51"/>
    <w:rsid w:val="00F30A5E"/>
    <w:rsid w:val="00F315C0"/>
    <w:rsid w:val="00F32AE7"/>
    <w:rsid w:val="00F337AC"/>
    <w:rsid w:val="00F3576C"/>
    <w:rsid w:val="00F35F9F"/>
    <w:rsid w:val="00F36FB5"/>
    <w:rsid w:val="00F37FE4"/>
    <w:rsid w:val="00F40413"/>
    <w:rsid w:val="00F40D53"/>
    <w:rsid w:val="00F43A8C"/>
    <w:rsid w:val="00F4525C"/>
    <w:rsid w:val="00F45961"/>
    <w:rsid w:val="00F45F1E"/>
    <w:rsid w:val="00F464D8"/>
    <w:rsid w:val="00F47B7F"/>
    <w:rsid w:val="00F50741"/>
    <w:rsid w:val="00F5218A"/>
    <w:rsid w:val="00F54D5C"/>
    <w:rsid w:val="00F55899"/>
    <w:rsid w:val="00F56928"/>
    <w:rsid w:val="00F56A6F"/>
    <w:rsid w:val="00F61B8A"/>
    <w:rsid w:val="00F64E9F"/>
    <w:rsid w:val="00F66221"/>
    <w:rsid w:val="00F70E0B"/>
    <w:rsid w:val="00F74954"/>
    <w:rsid w:val="00F75135"/>
    <w:rsid w:val="00F772F7"/>
    <w:rsid w:val="00F81107"/>
    <w:rsid w:val="00F81AA4"/>
    <w:rsid w:val="00F83C83"/>
    <w:rsid w:val="00F83DB5"/>
    <w:rsid w:val="00F86965"/>
    <w:rsid w:val="00F86C25"/>
    <w:rsid w:val="00F9037E"/>
    <w:rsid w:val="00F91EF1"/>
    <w:rsid w:val="00F93694"/>
    <w:rsid w:val="00F937F9"/>
    <w:rsid w:val="00F93BC7"/>
    <w:rsid w:val="00F942D1"/>
    <w:rsid w:val="00F9544F"/>
    <w:rsid w:val="00F95799"/>
    <w:rsid w:val="00F975E9"/>
    <w:rsid w:val="00F97A93"/>
    <w:rsid w:val="00FA00FF"/>
    <w:rsid w:val="00FA080C"/>
    <w:rsid w:val="00FA2663"/>
    <w:rsid w:val="00FA5662"/>
    <w:rsid w:val="00FA7585"/>
    <w:rsid w:val="00FB17B9"/>
    <w:rsid w:val="00FB183B"/>
    <w:rsid w:val="00FB3881"/>
    <w:rsid w:val="00FB3AC7"/>
    <w:rsid w:val="00FB56CD"/>
    <w:rsid w:val="00FB65C7"/>
    <w:rsid w:val="00FB797C"/>
    <w:rsid w:val="00FC2FF6"/>
    <w:rsid w:val="00FC3F72"/>
    <w:rsid w:val="00FC56D1"/>
    <w:rsid w:val="00FD1C20"/>
    <w:rsid w:val="00FD7BEE"/>
    <w:rsid w:val="00FE6435"/>
    <w:rsid w:val="00FE7ABF"/>
    <w:rsid w:val="00FF5A14"/>
    <w:rsid w:val="00FF6970"/>
    <w:rsid w:val="00FF6F78"/>
    <w:rsid w:val="0100CB4B"/>
    <w:rsid w:val="01114CD8"/>
    <w:rsid w:val="01196820"/>
    <w:rsid w:val="011A5DE5"/>
    <w:rsid w:val="011B66BE"/>
    <w:rsid w:val="0120D40B"/>
    <w:rsid w:val="0122C846"/>
    <w:rsid w:val="01257384"/>
    <w:rsid w:val="012757CE"/>
    <w:rsid w:val="0135F0F0"/>
    <w:rsid w:val="013CFEE7"/>
    <w:rsid w:val="013E03B1"/>
    <w:rsid w:val="01427ECC"/>
    <w:rsid w:val="01431620"/>
    <w:rsid w:val="01441B2E"/>
    <w:rsid w:val="01500ECF"/>
    <w:rsid w:val="01592458"/>
    <w:rsid w:val="015A00A6"/>
    <w:rsid w:val="015F58B9"/>
    <w:rsid w:val="01684A50"/>
    <w:rsid w:val="016917A7"/>
    <w:rsid w:val="0178836F"/>
    <w:rsid w:val="017BA422"/>
    <w:rsid w:val="017C1814"/>
    <w:rsid w:val="0183B96E"/>
    <w:rsid w:val="018679BB"/>
    <w:rsid w:val="01906BF6"/>
    <w:rsid w:val="0190AC54"/>
    <w:rsid w:val="01918ADA"/>
    <w:rsid w:val="0192723D"/>
    <w:rsid w:val="0199ED0E"/>
    <w:rsid w:val="01A19BE8"/>
    <w:rsid w:val="01AA888C"/>
    <w:rsid w:val="01AF4720"/>
    <w:rsid w:val="01B0E393"/>
    <w:rsid w:val="01BB242C"/>
    <w:rsid w:val="01BE1BCF"/>
    <w:rsid w:val="01C04B99"/>
    <w:rsid w:val="01CAF3F1"/>
    <w:rsid w:val="01CFD9E1"/>
    <w:rsid w:val="01D05646"/>
    <w:rsid w:val="01D2F49E"/>
    <w:rsid w:val="01E7F893"/>
    <w:rsid w:val="01F6DB9F"/>
    <w:rsid w:val="01F8028A"/>
    <w:rsid w:val="01FFC519"/>
    <w:rsid w:val="0204B2F7"/>
    <w:rsid w:val="0204B543"/>
    <w:rsid w:val="0204D236"/>
    <w:rsid w:val="02068F47"/>
    <w:rsid w:val="0212836D"/>
    <w:rsid w:val="021B07D9"/>
    <w:rsid w:val="021B7D7B"/>
    <w:rsid w:val="021EF87E"/>
    <w:rsid w:val="021F5902"/>
    <w:rsid w:val="02225BC2"/>
    <w:rsid w:val="02259363"/>
    <w:rsid w:val="02266093"/>
    <w:rsid w:val="02294AC1"/>
    <w:rsid w:val="022E4329"/>
    <w:rsid w:val="023828B6"/>
    <w:rsid w:val="023D0297"/>
    <w:rsid w:val="02423424"/>
    <w:rsid w:val="0249912C"/>
    <w:rsid w:val="0249E802"/>
    <w:rsid w:val="024C46B1"/>
    <w:rsid w:val="024EED01"/>
    <w:rsid w:val="024FBD8B"/>
    <w:rsid w:val="0257DB34"/>
    <w:rsid w:val="0258F9C9"/>
    <w:rsid w:val="0260B0C3"/>
    <w:rsid w:val="02647BCB"/>
    <w:rsid w:val="026B068C"/>
    <w:rsid w:val="026E474C"/>
    <w:rsid w:val="0270957A"/>
    <w:rsid w:val="0273A61B"/>
    <w:rsid w:val="0275B476"/>
    <w:rsid w:val="0276D58F"/>
    <w:rsid w:val="02792BA6"/>
    <w:rsid w:val="0282D377"/>
    <w:rsid w:val="028AD5D5"/>
    <w:rsid w:val="029569C0"/>
    <w:rsid w:val="029AE1CA"/>
    <w:rsid w:val="029B7FC6"/>
    <w:rsid w:val="02A117C7"/>
    <w:rsid w:val="02A6043B"/>
    <w:rsid w:val="02AA6D0A"/>
    <w:rsid w:val="02AB6F07"/>
    <w:rsid w:val="02AD42D0"/>
    <w:rsid w:val="02BC5982"/>
    <w:rsid w:val="02BF236E"/>
    <w:rsid w:val="02BF26FA"/>
    <w:rsid w:val="02C4E8EB"/>
    <w:rsid w:val="02C63554"/>
    <w:rsid w:val="02C6BF84"/>
    <w:rsid w:val="02CAC0D5"/>
    <w:rsid w:val="02CF6B48"/>
    <w:rsid w:val="02D382D2"/>
    <w:rsid w:val="02D8FD0A"/>
    <w:rsid w:val="02D9FFB3"/>
    <w:rsid w:val="02DAE08C"/>
    <w:rsid w:val="02DC97AD"/>
    <w:rsid w:val="02E1CEE2"/>
    <w:rsid w:val="02ED644C"/>
    <w:rsid w:val="02F50415"/>
    <w:rsid w:val="02F5E5EC"/>
    <w:rsid w:val="02F705D0"/>
    <w:rsid w:val="02F85100"/>
    <w:rsid w:val="0305BC07"/>
    <w:rsid w:val="03241F07"/>
    <w:rsid w:val="03250F41"/>
    <w:rsid w:val="03271B86"/>
    <w:rsid w:val="03287634"/>
    <w:rsid w:val="032F2911"/>
    <w:rsid w:val="0332528A"/>
    <w:rsid w:val="03331D44"/>
    <w:rsid w:val="033446B0"/>
    <w:rsid w:val="0338B4A5"/>
    <w:rsid w:val="033DD90D"/>
    <w:rsid w:val="0345C2DB"/>
    <w:rsid w:val="03498491"/>
    <w:rsid w:val="03548C67"/>
    <w:rsid w:val="03568053"/>
    <w:rsid w:val="0356E111"/>
    <w:rsid w:val="035ED7A5"/>
    <w:rsid w:val="03640AA4"/>
    <w:rsid w:val="0369982C"/>
    <w:rsid w:val="036AF900"/>
    <w:rsid w:val="03721E6E"/>
    <w:rsid w:val="03756FB3"/>
    <w:rsid w:val="037EDDA4"/>
    <w:rsid w:val="0384A21A"/>
    <w:rsid w:val="038D14EA"/>
    <w:rsid w:val="0393E6CD"/>
    <w:rsid w:val="0394A68F"/>
    <w:rsid w:val="03984196"/>
    <w:rsid w:val="039BB262"/>
    <w:rsid w:val="039BBE4D"/>
    <w:rsid w:val="03AB81C5"/>
    <w:rsid w:val="03AB9566"/>
    <w:rsid w:val="03B02EA4"/>
    <w:rsid w:val="03B40AAE"/>
    <w:rsid w:val="03B547DF"/>
    <w:rsid w:val="03B558B0"/>
    <w:rsid w:val="03B75DF6"/>
    <w:rsid w:val="03BB6AD4"/>
    <w:rsid w:val="03C34C90"/>
    <w:rsid w:val="03C3FD8C"/>
    <w:rsid w:val="03C46A0B"/>
    <w:rsid w:val="03C6E898"/>
    <w:rsid w:val="03C9A477"/>
    <w:rsid w:val="03CB9D19"/>
    <w:rsid w:val="03CC1F53"/>
    <w:rsid w:val="03CE665E"/>
    <w:rsid w:val="03D40FDA"/>
    <w:rsid w:val="03DF7309"/>
    <w:rsid w:val="03E077AD"/>
    <w:rsid w:val="03E3D990"/>
    <w:rsid w:val="03ED4C97"/>
    <w:rsid w:val="03F092E9"/>
    <w:rsid w:val="03F4FCA9"/>
    <w:rsid w:val="03F5BDCF"/>
    <w:rsid w:val="03F957D0"/>
    <w:rsid w:val="03FA5060"/>
    <w:rsid w:val="03FDD30A"/>
    <w:rsid w:val="04016E91"/>
    <w:rsid w:val="0401764F"/>
    <w:rsid w:val="040F190E"/>
    <w:rsid w:val="0412E1FD"/>
    <w:rsid w:val="0416B7A0"/>
    <w:rsid w:val="041B693A"/>
    <w:rsid w:val="0427ADF1"/>
    <w:rsid w:val="042DB0A3"/>
    <w:rsid w:val="043C0253"/>
    <w:rsid w:val="043E1955"/>
    <w:rsid w:val="0440436E"/>
    <w:rsid w:val="044062B5"/>
    <w:rsid w:val="044432C2"/>
    <w:rsid w:val="04454871"/>
    <w:rsid w:val="044CFCE7"/>
    <w:rsid w:val="04512B1B"/>
    <w:rsid w:val="0467AB66"/>
    <w:rsid w:val="04691B2A"/>
    <w:rsid w:val="046F098D"/>
    <w:rsid w:val="04787D82"/>
    <w:rsid w:val="0478F9A5"/>
    <w:rsid w:val="047A95E6"/>
    <w:rsid w:val="047F999F"/>
    <w:rsid w:val="04835BF0"/>
    <w:rsid w:val="048C0B7D"/>
    <w:rsid w:val="048C37C3"/>
    <w:rsid w:val="048FBE95"/>
    <w:rsid w:val="0497AFB2"/>
    <w:rsid w:val="0499BF32"/>
    <w:rsid w:val="049B9804"/>
    <w:rsid w:val="049D33CA"/>
    <w:rsid w:val="049D6D16"/>
    <w:rsid w:val="049D77AE"/>
    <w:rsid w:val="04A31D3B"/>
    <w:rsid w:val="04A8FCBA"/>
    <w:rsid w:val="04AD91DD"/>
    <w:rsid w:val="04B2D573"/>
    <w:rsid w:val="04BC7BCA"/>
    <w:rsid w:val="04BE1ED4"/>
    <w:rsid w:val="04BE4D0D"/>
    <w:rsid w:val="04BEB096"/>
    <w:rsid w:val="04CDEFF2"/>
    <w:rsid w:val="04DD137C"/>
    <w:rsid w:val="04E88D1D"/>
    <w:rsid w:val="04EDB4DA"/>
    <w:rsid w:val="04F7C47F"/>
    <w:rsid w:val="04FB8DBD"/>
    <w:rsid w:val="04FC2266"/>
    <w:rsid w:val="04FC46A8"/>
    <w:rsid w:val="04FE59FD"/>
    <w:rsid w:val="04FF89BD"/>
    <w:rsid w:val="05077AA3"/>
    <w:rsid w:val="051136E5"/>
    <w:rsid w:val="0511868A"/>
    <w:rsid w:val="0515F647"/>
    <w:rsid w:val="0520A300"/>
    <w:rsid w:val="05246344"/>
    <w:rsid w:val="052C304F"/>
    <w:rsid w:val="052C4064"/>
    <w:rsid w:val="0534464F"/>
    <w:rsid w:val="05395502"/>
    <w:rsid w:val="0541A902"/>
    <w:rsid w:val="0542A72C"/>
    <w:rsid w:val="0544E144"/>
    <w:rsid w:val="054A3AA2"/>
    <w:rsid w:val="054E728C"/>
    <w:rsid w:val="0555B861"/>
    <w:rsid w:val="05561B9E"/>
    <w:rsid w:val="05570884"/>
    <w:rsid w:val="055C1C68"/>
    <w:rsid w:val="055C1CA2"/>
    <w:rsid w:val="0568D5C6"/>
    <w:rsid w:val="056A6B39"/>
    <w:rsid w:val="05735C92"/>
    <w:rsid w:val="0576C08A"/>
    <w:rsid w:val="057E0E3F"/>
    <w:rsid w:val="057EE2DD"/>
    <w:rsid w:val="0585B69D"/>
    <w:rsid w:val="0592E807"/>
    <w:rsid w:val="059412EB"/>
    <w:rsid w:val="0595FAF3"/>
    <w:rsid w:val="05967B60"/>
    <w:rsid w:val="0596DEF0"/>
    <w:rsid w:val="059E0034"/>
    <w:rsid w:val="05A92C02"/>
    <w:rsid w:val="05ADE853"/>
    <w:rsid w:val="05B59BD5"/>
    <w:rsid w:val="05C57442"/>
    <w:rsid w:val="05CF075C"/>
    <w:rsid w:val="05D071CE"/>
    <w:rsid w:val="05D86B8D"/>
    <w:rsid w:val="05D9476E"/>
    <w:rsid w:val="05DBBA27"/>
    <w:rsid w:val="05DF929F"/>
    <w:rsid w:val="05EB8D17"/>
    <w:rsid w:val="05F181C6"/>
    <w:rsid w:val="05F42D19"/>
    <w:rsid w:val="05F6209A"/>
    <w:rsid w:val="05F8A335"/>
    <w:rsid w:val="05F99C6C"/>
    <w:rsid w:val="06029BE0"/>
    <w:rsid w:val="06039EBE"/>
    <w:rsid w:val="06063F8A"/>
    <w:rsid w:val="06104E28"/>
    <w:rsid w:val="0611D8D9"/>
    <w:rsid w:val="06193450"/>
    <w:rsid w:val="0619AB0E"/>
    <w:rsid w:val="061B6A00"/>
    <w:rsid w:val="061C15FE"/>
    <w:rsid w:val="0621D278"/>
    <w:rsid w:val="062B8C66"/>
    <w:rsid w:val="062EFC79"/>
    <w:rsid w:val="063242B7"/>
    <w:rsid w:val="0634B161"/>
    <w:rsid w:val="0639B626"/>
    <w:rsid w:val="064B7919"/>
    <w:rsid w:val="064C9D42"/>
    <w:rsid w:val="064E7D87"/>
    <w:rsid w:val="06500D3E"/>
    <w:rsid w:val="0650F718"/>
    <w:rsid w:val="065C8806"/>
    <w:rsid w:val="066A005B"/>
    <w:rsid w:val="066B43B7"/>
    <w:rsid w:val="06730AB0"/>
    <w:rsid w:val="06745749"/>
    <w:rsid w:val="0675A628"/>
    <w:rsid w:val="0687476C"/>
    <w:rsid w:val="068DD38E"/>
    <w:rsid w:val="0695E082"/>
    <w:rsid w:val="0698C542"/>
    <w:rsid w:val="069F01A4"/>
    <w:rsid w:val="069F55E1"/>
    <w:rsid w:val="06A27F15"/>
    <w:rsid w:val="06A36509"/>
    <w:rsid w:val="06A57875"/>
    <w:rsid w:val="06A5C48C"/>
    <w:rsid w:val="06A703B6"/>
    <w:rsid w:val="06B0237C"/>
    <w:rsid w:val="06B6BDCB"/>
    <w:rsid w:val="06B84818"/>
    <w:rsid w:val="06B8BB5B"/>
    <w:rsid w:val="06B91728"/>
    <w:rsid w:val="06B96A28"/>
    <w:rsid w:val="06C41CD7"/>
    <w:rsid w:val="06C59D0B"/>
    <w:rsid w:val="06C60780"/>
    <w:rsid w:val="06C99B0F"/>
    <w:rsid w:val="06CB5045"/>
    <w:rsid w:val="06CD1BAC"/>
    <w:rsid w:val="06D425E1"/>
    <w:rsid w:val="06D65B79"/>
    <w:rsid w:val="06D6D2BC"/>
    <w:rsid w:val="06E2D6B5"/>
    <w:rsid w:val="06E4E26A"/>
    <w:rsid w:val="06E500F5"/>
    <w:rsid w:val="06EEBC79"/>
    <w:rsid w:val="06EF3A89"/>
    <w:rsid w:val="06F0BFCA"/>
    <w:rsid w:val="06FC3BE5"/>
    <w:rsid w:val="06FDBD6E"/>
    <w:rsid w:val="07049135"/>
    <w:rsid w:val="070522D5"/>
    <w:rsid w:val="07143CFD"/>
    <w:rsid w:val="0714BC99"/>
    <w:rsid w:val="071E107C"/>
    <w:rsid w:val="0723E6B8"/>
    <w:rsid w:val="07327311"/>
    <w:rsid w:val="0736AAE8"/>
    <w:rsid w:val="073772D1"/>
    <w:rsid w:val="073B0E3D"/>
    <w:rsid w:val="0743B8D4"/>
    <w:rsid w:val="074508C7"/>
    <w:rsid w:val="0751EB9F"/>
    <w:rsid w:val="0751F0D0"/>
    <w:rsid w:val="07612124"/>
    <w:rsid w:val="0771A5CE"/>
    <w:rsid w:val="0779FDBC"/>
    <w:rsid w:val="077BD384"/>
    <w:rsid w:val="077FE5BE"/>
    <w:rsid w:val="0780982D"/>
    <w:rsid w:val="0786CDB0"/>
    <w:rsid w:val="0789AB55"/>
    <w:rsid w:val="078A863E"/>
    <w:rsid w:val="078B6F20"/>
    <w:rsid w:val="078CE988"/>
    <w:rsid w:val="079637BB"/>
    <w:rsid w:val="07964012"/>
    <w:rsid w:val="079F19DC"/>
    <w:rsid w:val="07A2AFDB"/>
    <w:rsid w:val="07A3C111"/>
    <w:rsid w:val="07A429CE"/>
    <w:rsid w:val="07A6E1E7"/>
    <w:rsid w:val="07A8C331"/>
    <w:rsid w:val="07A98901"/>
    <w:rsid w:val="07ABE1F4"/>
    <w:rsid w:val="07B6A533"/>
    <w:rsid w:val="07B6D89E"/>
    <w:rsid w:val="07B79554"/>
    <w:rsid w:val="07BA98C0"/>
    <w:rsid w:val="07BBEC1D"/>
    <w:rsid w:val="07CB18AD"/>
    <w:rsid w:val="07CB68FC"/>
    <w:rsid w:val="07CC4EC2"/>
    <w:rsid w:val="07CC887B"/>
    <w:rsid w:val="07CE8E6E"/>
    <w:rsid w:val="07D431FC"/>
    <w:rsid w:val="07DA5AA1"/>
    <w:rsid w:val="07E27F6C"/>
    <w:rsid w:val="07E442BE"/>
    <w:rsid w:val="07E97ED2"/>
    <w:rsid w:val="07E99BC4"/>
    <w:rsid w:val="07EDACA8"/>
    <w:rsid w:val="07EE4F68"/>
    <w:rsid w:val="07F12843"/>
    <w:rsid w:val="07F39C52"/>
    <w:rsid w:val="07F3C2FD"/>
    <w:rsid w:val="07F56CC5"/>
    <w:rsid w:val="07F591EA"/>
    <w:rsid w:val="07F8E5C8"/>
    <w:rsid w:val="07FFEDD8"/>
    <w:rsid w:val="080EA71C"/>
    <w:rsid w:val="0810507A"/>
    <w:rsid w:val="08109395"/>
    <w:rsid w:val="081682B8"/>
    <w:rsid w:val="0817F19D"/>
    <w:rsid w:val="081EC3D7"/>
    <w:rsid w:val="08232252"/>
    <w:rsid w:val="0824534A"/>
    <w:rsid w:val="0826F1A1"/>
    <w:rsid w:val="0831A2CB"/>
    <w:rsid w:val="083646F8"/>
    <w:rsid w:val="0837A0DA"/>
    <w:rsid w:val="083CCFC3"/>
    <w:rsid w:val="084EEF55"/>
    <w:rsid w:val="08571A3F"/>
    <w:rsid w:val="085843C2"/>
    <w:rsid w:val="085866C0"/>
    <w:rsid w:val="085A16C7"/>
    <w:rsid w:val="085CFBFD"/>
    <w:rsid w:val="085F553A"/>
    <w:rsid w:val="085F9435"/>
    <w:rsid w:val="085FF0ED"/>
    <w:rsid w:val="08645BB9"/>
    <w:rsid w:val="086D4AA5"/>
    <w:rsid w:val="0872BE50"/>
    <w:rsid w:val="0874F1FB"/>
    <w:rsid w:val="0879DBBD"/>
    <w:rsid w:val="0881BBCB"/>
    <w:rsid w:val="08881CAE"/>
    <w:rsid w:val="08895443"/>
    <w:rsid w:val="089571CF"/>
    <w:rsid w:val="0899C561"/>
    <w:rsid w:val="089EC232"/>
    <w:rsid w:val="089F8BB0"/>
    <w:rsid w:val="08A20BFB"/>
    <w:rsid w:val="08B2D0DC"/>
    <w:rsid w:val="08B38D62"/>
    <w:rsid w:val="08BE5DC8"/>
    <w:rsid w:val="08CEC77A"/>
    <w:rsid w:val="08D1555F"/>
    <w:rsid w:val="08D4E94B"/>
    <w:rsid w:val="08D6B325"/>
    <w:rsid w:val="08D9B039"/>
    <w:rsid w:val="08D9D35D"/>
    <w:rsid w:val="08DBEC38"/>
    <w:rsid w:val="08DC01C0"/>
    <w:rsid w:val="08DDC210"/>
    <w:rsid w:val="08E7CDC0"/>
    <w:rsid w:val="08ED51FD"/>
    <w:rsid w:val="08F45B74"/>
    <w:rsid w:val="08F4FD84"/>
    <w:rsid w:val="08FE79D9"/>
    <w:rsid w:val="09092B22"/>
    <w:rsid w:val="090FBBF5"/>
    <w:rsid w:val="09143DD5"/>
    <w:rsid w:val="0918ECB7"/>
    <w:rsid w:val="091908FF"/>
    <w:rsid w:val="091D048E"/>
    <w:rsid w:val="09210AD7"/>
    <w:rsid w:val="09213C7D"/>
    <w:rsid w:val="0921B147"/>
    <w:rsid w:val="092C6583"/>
    <w:rsid w:val="0931A37B"/>
    <w:rsid w:val="093291E4"/>
    <w:rsid w:val="0936D15C"/>
    <w:rsid w:val="0949A67A"/>
    <w:rsid w:val="094FFC1D"/>
    <w:rsid w:val="0950D426"/>
    <w:rsid w:val="095100EE"/>
    <w:rsid w:val="095206EF"/>
    <w:rsid w:val="0953B0F1"/>
    <w:rsid w:val="0953E63F"/>
    <w:rsid w:val="09546FD3"/>
    <w:rsid w:val="0957BC7E"/>
    <w:rsid w:val="0963334F"/>
    <w:rsid w:val="09649510"/>
    <w:rsid w:val="096606EE"/>
    <w:rsid w:val="096CB74D"/>
    <w:rsid w:val="09787B83"/>
    <w:rsid w:val="097BB361"/>
    <w:rsid w:val="097D2DB7"/>
    <w:rsid w:val="097E822B"/>
    <w:rsid w:val="097EDAA4"/>
    <w:rsid w:val="09800779"/>
    <w:rsid w:val="0980EC0E"/>
    <w:rsid w:val="09829C92"/>
    <w:rsid w:val="0983172A"/>
    <w:rsid w:val="0985A9DA"/>
    <w:rsid w:val="098A5688"/>
    <w:rsid w:val="0992263C"/>
    <w:rsid w:val="0996ACB7"/>
    <w:rsid w:val="099ED943"/>
    <w:rsid w:val="09A1A2E2"/>
    <w:rsid w:val="09A3169B"/>
    <w:rsid w:val="09B186AE"/>
    <w:rsid w:val="09B7CC44"/>
    <w:rsid w:val="09BA5F5C"/>
    <w:rsid w:val="09CEC041"/>
    <w:rsid w:val="09E10F41"/>
    <w:rsid w:val="09E741BD"/>
    <w:rsid w:val="09E8C9F1"/>
    <w:rsid w:val="09E914AC"/>
    <w:rsid w:val="09FA044A"/>
    <w:rsid w:val="09FE34C6"/>
    <w:rsid w:val="0A05C325"/>
    <w:rsid w:val="0A082C33"/>
    <w:rsid w:val="0A09D3E7"/>
    <w:rsid w:val="0A138EA5"/>
    <w:rsid w:val="0A141A90"/>
    <w:rsid w:val="0A181176"/>
    <w:rsid w:val="0A183645"/>
    <w:rsid w:val="0A1F27F5"/>
    <w:rsid w:val="0A27C371"/>
    <w:rsid w:val="0A2AFFE9"/>
    <w:rsid w:val="0A2C08A2"/>
    <w:rsid w:val="0A2E855C"/>
    <w:rsid w:val="0A32AD70"/>
    <w:rsid w:val="0A37FC14"/>
    <w:rsid w:val="0A3C0D38"/>
    <w:rsid w:val="0A47BD1E"/>
    <w:rsid w:val="0A495CC8"/>
    <w:rsid w:val="0A4A31AD"/>
    <w:rsid w:val="0A4C8C4A"/>
    <w:rsid w:val="0A5367C9"/>
    <w:rsid w:val="0A54A7BE"/>
    <w:rsid w:val="0A5DCFBA"/>
    <w:rsid w:val="0A5DE360"/>
    <w:rsid w:val="0A607842"/>
    <w:rsid w:val="0A62E993"/>
    <w:rsid w:val="0A656CF7"/>
    <w:rsid w:val="0A69F781"/>
    <w:rsid w:val="0A6BF934"/>
    <w:rsid w:val="0A6C7798"/>
    <w:rsid w:val="0A6E5693"/>
    <w:rsid w:val="0A7F317E"/>
    <w:rsid w:val="0A8317E1"/>
    <w:rsid w:val="0A8C316B"/>
    <w:rsid w:val="0A8C595A"/>
    <w:rsid w:val="0A8DA92E"/>
    <w:rsid w:val="0A9124D7"/>
    <w:rsid w:val="0A938032"/>
    <w:rsid w:val="0A9769E3"/>
    <w:rsid w:val="0AA0AA52"/>
    <w:rsid w:val="0AB0ABED"/>
    <w:rsid w:val="0AB3893C"/>
    <w:rsid w:val="0AB5F2A9"/>
    <w:rsid w:val="0ABB254E"/>
    <w:rsid w:val="0ABE29C4"/>
    <w:rsid w:val="0AC96AA2"/>
    <w:rsid w:val="0ACE7002"/>
    <w:rsid w:val="0AD3C547"/>
    <w:rsid w:val="0AD96664"/>
    <w:rsid w:val="0ADB4F17"/>
    <w:rsid w:val="0ADFC152"/>
    <w:rsid w:val="0AE3DEF8"/>
    <w:rsid w:val="0AE5BA95"/>
    <w:rsid w:val="0AE63653"/>
    <w:rsid w:val="0AE9C3E4"/>
    <w:rsid w:val="0AEA5E67"/>
    <w:rsid w:val="0AEC74A2"/>
    <w:rsid w:val="0AECDDD2"/>
    <w:rsid w:val="0AEEDB23"/>
    <w:rsid w:val="0AF2EE66"/>
    <w:rsid w:val="0AF98731"/>
    <w:rsid w:val="0AFDAE91"/>
    <w:rsid w:val="0B059A11"/>
    <w:rsid w:val="0B0DC0EE"/>
    <w:rsid w:val="0B0E92D9"/>
    <w:rsid w:val="0B1229F1"/>
    <w:rsid w:val="0B154E72"/>
    <w:rsid w:val="0B1D0562"/>
    <w:rsid w:val="0B20248D"/>
    <w:rsid w:val="0B25DD55"/>
    <w:rsid w:val="0B27525B"/>
    <w:rsid w:val="0B289904"/>
    <w:rsid w:val="0B2C71AC"/>
    <w:rsid w:val="0B32415F"/>
    <w:rsid w:val="0B3842FB"/>
    <w:rsid w:val="0B3F99E9"/>
    <w:rsid w:val="0B416C07"/>
    <w:rsid w:val="0B479C18"/>
    <w:rsid w:val="0B5329E7"/>
    <w:rsid w:val="0B56340E"/>
    <w:rsid w:val="0B58F5AD"/>
    <w:rsid w:val="0B5939D3"/>
    <w:rsid w:val="0B6A95A1"/>
    <w:rsid w:val="0B6E5028"/>
    <w:rsid w:val="0B7DA6DB"/>
    <w:rsid w:val="0B85219E"/>
    <w:rsid w:val="0B85867F"/>
    <w:rsid w:val="0B8B4ACA"/>
    <w:rsid w:val="0B8E8591"/>
    <w:rsid w:val="0B8F3D06"/>
    <w:rsid w:val="0B944930"/>
    <w:rsid w:val="0B95CBAF"/>
    <w:rsid w:val="0B993B6F"/>
    <w:rsid w:val="0BA380D9"/>
    <w:rsid w:val="0BAB0935"/>
    <w:rsid w:val="0BAD64EE"/>
    <w:rsid w:val="0BADA363"/>
    <w:rsid w:val="0BAE034F"/>
    <w:rsid w:val="0BAF9C97"/>
    <w:rsid w:val="0BB7F16F"/>
    <w:rsid w:val="0BBF8F01"/>
    <w:rsid w:val="0BC178D2"/>
    <w:rsid w:val="0BC99ADC"/>
    <w:rsid w:val="0BCA1B22"/>
    <w:rsid w:val="0BCC524B"/>
    <w:rsid w:val="0BCC75A9"/>
    <w:rsid w:val="0BCCAB69"/>
    <w:rsid w:val="0BD30C5D"/>
    <w:rsid w:val="0BD5A2F4"/>
    <w:rsid w:val="0BDD5CA2"/>
    <w:rsid w:val="0BE0DCB3"/>
    <w:rsid w:val="0BE6BA0B"/>
    <w:rsid w:val="0BED9CBD"/>
    <w:rsid w:val="0BF6DAB5"/>
    <w:rsid w:val="0C011A99"/>
    <w:rsid w:val="0C02051F"/>
    <w:rsid w:val="0C0948F8"/>
    <w:rsid w:val="0C217378"/>
    <w:rsid w:val="0C21BCC9"/>
    <w:rsid w:val="0C24A505"/>
    <w:rsid w:val="0C2C7FB3"/>
    <w:rsid w:val="0C317F72"/>
    <w:rsid w:val="0C3CBC3B"/>
    <w:rsid w:val="0C3F33D5"/>
    <w:rsid w:val="0C40D8EB"/>
    <w:rsid w:val="0C425EA2"/>
    <w:rsid w:val="0C43E32A"/>
    <w:rsid w:val="0C4A41E1"/>
    <w:rsid w:val="0C4F44A7"/>
    <w:rsid w:val="0C5F978B"/>
    <w:rsid w:val="0C606733"/>
    <w:rsid w:val="0C63B6F1"/>
    <w:rsid w:val="0C686D04"/>
    <w:rsid w:val="0C6A3B0A"/>
    <w:rsid w:val="0C6AA288"/>
    <w:rsid w:val="0C6E3CD7"/>
    <w:rsid w:val="0C6FCD0B"/>
    <w:rsid w:val="0C75810E"/>
    <w:rsid w:val="0C808218"/>
    <w:rsid w:val="0C886D96"/>
    <w:rsid w:val="0C93BAFC"/>
    <w:rsid w:val="0C943830"/>
    <w:rsid w:val="0C943A17"/>
    <w:rsid w:val="0C961444"/>
    <w:rsid w:val="0C99B027"/>
    <w:rsid w:val="0C9A409F"/>
    <w:rsid w:val="0CA02AC9"/>
    <w:rsid w:val="0CA2BC2B"/>
    <w:rsid w:val="0CA2C197"/>
    <w:rsid w:val="0CA7734F"/>
    <w:rsid w:val="0CADFC8E"/>
    <w:rsid w:val="0CB80D47"/>
    <w:rsid w:val="0CBCA74D"/>
    <w:rsid w:val="0CC1E3C6"/>
    <w:rsid w:val="0CD16A67"/>
    <w:rsid w:val="0CD75072"/>
    <w:rsid w:val="0CDCC1C4"/>
    <w:rsid w:val="0CDF5BC1"/>
    <w:rsid w:val="0CE2FC99"/>
    <w:rsid w:val="0CE41468"/>
    <w:rsid w:val="0CED9F2B"/>
    <w:rsid w:val="0CF2F302"/>
    <w:rsid w:val="0CF6F68D"/>
    <w:rsid w:val="0CF7E509"/>
    <w:rsid w:val="0CFB590E"/>
    <w:rsid w:val="0CFCA890"/>
    <w:rsid w:val="0D08FB27"/>
    <w:rsid w:val="0D14D4CB"/>
    <w:rsid w:val="0D17F099"/>
    <w:rsid w:val="0D1ACBCA"/>
    <w:rsid w:val="0D23D16F"/>
    <w:rsid w:val="0D25A814"/>
    <w:rsid w:val="0D2B6558"/>
    <w:rsid w:val="0D2CF703"/>
    <w:rsid w:val="0D2D87EA"/>
    <w:rsid w:val="0D2DB29C"/>
    <w:rsid w:val="0D307FD3"/>
    <w:rsid w:val="0D351B6D"/>
    <w:rsid w:val="0D3BB4A2"/>
    <w:rsid w:val="0D3F1846"/>
    <w:rsid w:val="0D3F679B"/>
    <w:rsid w:val="0D414126"/>
    <w:rsid w:val="0D4474CF"/>
    <w:rsid w:val="0D4A2129"/>
    <w:rsid w:val="0D4F7A40"/>
    <w:rsid w:val="0D5AC438"/>
    <w:rsid w:val="0D5BE91E"/>
    <w:rsid w:val="0D5D1C34"/>
    <w:rsid w:val="0D69932D"/>
    <w:rsid w:val="0D6AB0FF"/>
    <w:rsid w:val="0D767B43"/>
    <w:rsid w:val="0D7E01B6"/>
    <w:rsid w:val="0D7F504E"/>
    <w:rsid w:val="0D82C2E7"/>
    <w:rsid w:val="0D886BAB"/>
    <w:rsid w:val="0D8A1FCF"/>
    <w:rsid w:val="0D8E98B6"/>
    <w:rsid w:val="0D92B6EF"/>
    <w:rsid w:val="0D946C61"/>
    <w:rsid w:val="0D95B406"/>
    <w:rsid w:val="0D9B5DB4"/>
    <w:rsid w:val="0D9BC22D"/>
    <w:rsid w:val="0DA13C88"/>
    <w:rsid w:val="0DA1C415"/>
    <w:rsid w:val="0DA2D8D5"/>
    <w:rsid w:val="0DA7B463"/>
    <w:rsid w:val="0DA86126"/>
    <w:rsid w:val="0DACDB1A"/>
    <w:rsid w:val="0DACE5E7"/>
    <w:rsid w:val="0DAD6951"/>
    <w:rsid w:val="0DAE2FC2"/>
    <w:rsid w:val="0DB4647F"/>
    <w:rsid w:val="0DB6227F"/>
    <w:rsid w:val="0DB9C263"/>
    <w:rsid w:val="0DBFBCE6"/>
    <w:rsid w:val="0DCF2A40"/>
    <w:rsid w:val="0DE11541"/>
    <w:rsid w:val="0DE4B0E9"/>
    <w:rsid w:val="0DF5639C"/>
    <w:rsid w:val="0DF7C0B5"/>
    <w:rsid w:val="0DFAF0B3"/>
    <w:rsid w:val="0DFBDC43"/>
    <w:rsid w:val="0DFD1E6A"/>
    <w:rsid w:val="0E0627B1"/>
    <w:rsid w:val="0E0B9496"/>
    <w:rsid w:val="0E11BAE5"/>
    <w:rsid w:val="0E1DEA31"/>
    <w:rsid w:val="0E256FBC"/>
    <w:rsid w:val="0E25B5D6"/>
    <w:rsid w:val="0E2662DA"/>
    <w:rsid w:val="0E2916CF"/>
    <w:rsid w:val="0E312168"/>
    <w:rsid w:val="0E3C4652"/>
    <w:rsid w:val="0E42E0A0"/>
    <w:rsid w:val="0E512D9A"/>
    <w:rsid w:val="0E549CC9"/>
    <w:rsid w:val="0E55BFAC"/>
    <w:rsid w:val="0E57F32C"/>
    <w:rsid w:val="0E5BE8F9"/>
    <w:rsid w:val="0E5FF01B"/>
    <w:rsid w:val="0E61F2B2"/>
    <w:rsid w:val="0E64EBB0"/>
    <w:rsid w:val="0E6BBDC4"/>
    <w:rsid w:val="0E794F38"/>
    <w:rsid w:val="0E81F00A"/>
    <w:rsid w:val="0E883ABE"/>
    <w:rsid w:val="0E8AF36C"/>
    <w:rsid w:val="0E8E9ADE"/>
    <w:rsid w:val="0E93A64F"/>
    <w:rsid w:val="0E9E1816"/>
    <w:rsid w:val="0E9EE169"/>
    <w:rsid w:val="0E9FF894"/>
    <w:rsid w:val="0EA35C81"/>
    <w:rsid w:val="0EA40D58"/>
    <w:rsid w:val="0EA6E783"/>
    <w:rsid w:val="0EAFFD30"/>
    <w:rsid w:val="0EC1A783"/>
    <w:rsid w:val="0ECB49E9"/>
    <w:rsid w:val="0ECCBC7B"/>
    <w:rsid w:val="0ECD564B"/>
    <w:rsid w:val="0ECDB415"/>
    <w:rsid w:val="0ECFF6E4"/>
    <w:rsid w:val="0ED52AE5"/>
    <w:rsid w:val="0EF528D9"/>
    <w:rsid w:val="0EF847A6"/>
    <w:rsid w:val="0EF97C40"/>
    <w:rsid w:val="0EFAFDD4"/>
    <w:rsid w:val="0F0205E4"/>
    <w:rsid w:val="0F0C8D78"/>
    <w:rsid w:val="0F1034BA"/>
    <w:rsid w:val="0F114529"/>
    <w:rsid w:val="0F1340E3"/>
    <w:rsid w:val="0F1DC1CB"/>
    <w:rsid w:val="0F22B17B"/>
    <w:rsid w:val="0F248216"/>
    <w:rsid w:val="0F3189EA"/>
    <w:rsid w:val="0F3404A8"/>
    <w:rsid w:val="0F356885"/>
    <w:rsid w:val="0F377CD1"/>
    <w:rsid w:val="0F3BCCED"/>
    <w:rsid w:val="0F3D982B"/>
    <w:rsid w:val="0F459BCD"/>
    <w:rsid w:val="0F4ABF2A"/>
    <w:rsid w:val="0F57A500"/>
    <w:rsid w:val="0F64FA27"/>
    <w:rsid w:val="0F7066EC"/>
    <w:rsid w:val="0F717555"/>
    <w:rsid w:val="0F754C66"/>
    <w:rsid w:val="0F8036DD"/>
    <w:rsid w:val="0F84A029"/>
    <w:rsid w:val="0F877920"/>
    <w:rsid w:val="0F8DFD86"/>
    <w:rsid w:val="0F96ADEE"/>
    <w:rsid w:val="0F986447"/>
    <w:rsid w:val="0F9AE902"/>
    <w:rsid w:val="0F9FE4EC"/>
    <w:rsid w:val="0FAE9CC9"/>
    <w:rsid w:val="0FB375AF"/>
    <w:rsid w:val="0FB5001D"/>
    <w:rsid w:val="0FC1657C"/>
    <w:rsid w:val="0FC4E730"/>
    <w:rsid w:val="0FC568DC"/>
    <w:rsid w:val="0FD0436D"/>
    <w:rsid w:val="0FE8809A"/>
    <w:rsid w:val="0FEAC854"/>
    <w:rsid w:val="0FED0737"/>
    <w:rsid w:val="0FEF81B7"/>
    <w:rsid w:val="0FF47D21"/>
    <w:rsid w:val="0FF60E9C"/>
    <w:rsid w:val="0FF9E43E"/>
    <w:rsid w:val="0FFFFB9E"/>
    <w:rsid w:val="10045553"/>
    <w:rsid w:val="100506D5"/>
    <w:rsid w:val="1012D442"/>
    <w:rsid w:val="10169AF5"/>
    <w:rsid w:val="101D7FA5"/>
    <w:rsid w:val="101DAEBA"/>
    <w:rsid w:val="10234FE5"/>
    <w:rsid w:val="102475D5"/>
    <w:rsid w:val="103907EB"/>
    <w:rsid w:val="103F23FD"/>
    <w:rsid w:val="10444F82"/>
    <w:rsid w:val="10467448"/>
    <w:rsid w:val="1046E6D2"/>
    <w:rsid w:val="1052A6DD"/>
    <w:rsid w:val="10620308"/>
    <w:rsid w:val="10651D0F"/>
    <w:rsid w:val="106A0368"/>
    <w:rsid w:val="106C7F51"/>
    <w:rsid w:val="10812A06"/>
    <w:rsid w:val="1084F32D"/>
    <w:rsid w:val="108648BD"/>
    <w:rsid w:val="108EEA67"/>
    <w:rsid w:val="1092DE93"/>
    <w:rsid w:val="1094E303"/>
    <w:rsid w:val="1095FBC8"/>
    <w:rsid w:val="109969BB"/>
    <w:rsid w:val="109A3FD8"/>
    <w:rsid w:val="10ADBFBD"/>
    <w:rsid w:val="10B5B2FB"/>
    <w:rsid w:val="10B809D5"/>
    <w:rsid w:val="10BBCFAE"/>
    <w:rsid w:val="10D3F9DA"/>
    <w:rsid w:val="10D550F9"/>
    <w:rsid w:val="10DA4E06"/>
    <w:rsid w:val="10DC10D3"/>
    <w:rsid w:val="10E30223"/>
    <w:rsid w:val="10E4E987"/>
    <w:rsid w:val="10EB3D2F"/>
    <w:rsid w:val="10ED83BC"/>
    <w:rsid w:val="10EDD90D"/>
    <w:rsid w:val="10EE5934"/>
    <w:rsid w:val="10F34A5E"/>
    <w:rsid w:val="10F3913A"/>
    <w:rsid w:val="10F603CE"/>
    <w:rsid w:val="10F72167"/>
    <w:rsid w:val="10F9378B"/>
    <w:rsid w:val="10FDAC23"/>
    <w:rsid w:val="11017504"/>
    <w:rsid w:val="1108AC0B"/>
    <w:rsid w:val="1109FFCA"/>
    <w:rsid w:val="110AC952"/>
    <w:rsid w:val="110B2A1B"/>
    <w:rsid w:val="1116408E"/>
    <w:rsid w:val="11167D25"/>
    <w:rsid w:val="1128EFC8"/>
    <w:rsid w:val="112AA350"/>
    <w:rsid w:val="11332B4D"/>
    <w:rsid w:val="1139660A"/>
    <w:rsid w:val="1143D5BB"/>
    <w:rsid w:val="114C3015"/>
    <w:rsid w:val="1150F4A4"/>
    <w:rsid w:val="115185D7"/>
    <w:rsid w:val="1155AC9D"/>
    <w:rsid w:val="1155DA31"/>
    <w:rsid w:val="1156A23F"/>
    <w:rsid w:val="1158876E"/>
    <w:rsid w:val="115A2DC7"/>
    <w:rsid w:val="115C1701"/>
    <w:rsid w:val="115D107E"/>
    <w:rsid w:val="1161393D"/>
    <w:rsid w:val="11637E37"/>
    <w:rsid w:val="1164DF19"/>
    <w:rsid w:val="1166B715"/>
    <w:rsid w:val="1168C79C"/>
    <w:rsid w:val="116DFB90"/>
    <w:rsid w:val="117774EA"/>
    <w:rsid w:val="1179BC5C"/>
    <w:rsid w:val="117A56B6"/>
    <w:rsid w:val="117BFAB6"/>
    <w:rsid w:val="117DC9FA"/>
    <w:rsid w:val="117F71DC"/>
    <w:rsid w:val="11869EB1"/>
    <w:rsid w:val="118F996B"/>
    <w:rsid w:val="119609F1"/>
    <w:rsid w:val="11963975"/>
    <w:rsid w:val="11965284"/>
    <w:rsid w:val="1198108C"/>
    <w:rsid w:val="1199B6AD"/>
    <w:rsid w:val="119FC9E3"/>
    <w:rsid w:val="11A11E63"/>
    <w:rsid w:val="11AD3624"/>
    <w:rsid w:val="11B584E6"/>
    <w:rsid w:val="11B5D54E"/>
    <w:rsid w:val="11C02852"/>
    <w:rsid w:val="11C0F06A"/>
    <w:rsid w:val="11C71025"/>
    <w:rsid w:val="11CC5892"/>
    <w:rsid w:val="11CD327D"/>
    <w:rsid w:val="11CFD53E"/>
    <w:rsid w:val="11D5C520"/>
    <w:rsid w:val="11D91967"/>
    <w:rsid w:val="11DE1457"/>
    <w:rsid w:val="11DF1C32"/>
    <w:rsid w:val="11E0DD54"/>
    <w:rsid w:val="11E7D0B0"/>
    <w:rsid w:val="11E96377"/>
    <w:rsid w:val="11F563D5"/>
    <w:rsid w:val="11FDA51C"/>
    <w:rsid w:val="11FED9FA"/>
    <w:rsid w:val="1200FA26"/>
    <w:rsid w:val="120B662C"/>
    <w:rsid w:val="1211A874"/>
    <w:rsid w:val="1213781D"/>
    <w:rsid w:val="1216A85D"/>
    <w:rsid w:val="121A42D8"/>
    <w:rsid w:val="121D2F7C"/>
    <w:rsid w:val="122BF168"/>
    <w:rsid w:val="122D0458"/>
    <w:rsid w:val="12336433"/>
    <w:rsid w:val="123D4E47"/>
    <w:rsid w:val="123E6A1D"/>
    <w:rsid w:val="1243D222"/>
    <w:rsid w:val="1247E16F"/>
    <w:rsid w:val="124CCB09"/>
    <w:rsid w:val="12589F83"/>
    <w:rsid w:val="125C6C74"/>
    <w:rsid w:val="12635EA8"/>
    <w:rsid w:val="126BFE75"/>
    <w:rsid w:val="1271BD6E"/>
    <w:rsid w:val="1279D838"/>
    <w:rsid w:val="127DA5E6"/>
    <w:rsid w:val="127F4E1F"/>
    <w:rsid w:val="1280B429"/>
    <w:rsid w:val="1285C31D"/>
    <w:rsid w:val="128723AC"/>
    <w:rsid w:val="128DA903"/>
    <w:rsid w:val="1298AC84"/>
    <w:rsid w:val="129B93A9"/>
    <w:rsid w:val="12A6E860"/>
    <w:rsid w:val="12A82894"/>
    <w:rsid w:val="12AFCF69"/>
    <w:rsid w:val="12B0F8E7"/>
    <w:rsid w:val="12B296D6"/>
    <w:rsid w:val="12B56E80"/>
    <w:rsid w:val="12B603E0"/>
    <w:rsid w:val="12BD0DC8"/>
    <w:rsid w:val="12BF70AA"/>
    <w:rsid w:val="12BFE3CF"/>
    <w:rsid w:val="12C1048E"/>
    <w:rsid w:val="12C8AFD6"/>
    <w:rsid w:val="12CD0649"/>
    <w:rsid w:val="12CF0EC6"/>
    <w:rsid w:val="12D57B08"/>
    <w:rsid w:val="12D831D6"/>
    <w:rsid w:val="12DEDE7B"/>
    <w:rsid w:val="12E32EEC"/>
    <w:rsid w:val="12E47F34"/>
    <w:rsid w:val="12E7F7B2"/>
    <w:rsid w:val="12F1ACE9"/>
    <w:rsid w:val="12F1FEF0"/>
    <w:rsid w:val="12F790F9"/>
    <w:rsid w:val="12FD7294"/>
    <w:rsid w:val="13006E3A"/>
    <w:rsid w:val="1303FFE2"/>
    <w:rsid w:val="13080CA8"/>
    <w:rsid w:val="130B86CE"/>
    <w:rsid w:val="13168BA3"/>
    <w:rsid w:val="131F4B61"/>
    <w:rsid w:val="13218ADC"/>
    <w:rsid w:val="1328993B"/>
    <w:rsid w:val="1336FC47"/>
    <w:rsid w:val="133FD488"/>
    <w:rsid w:val="134B67CC"/>
    <w:rsid w:val="135185EA"/>
    <w:rsid w:val="1351A5AF"/>
    <w:rsid w:val="1357BDBA"/>
    <w:rsid w:val="1362D02E"/>
    <w:rsid w:val="1363D42B"/>
    <w:rsid w:val="1364DD3E"/>
    <w:rsid w:val="13670B17"/>
    <w:rsid w:val="136A5A30"/>
    <w:rsid w:val="136DDDB4"/>
    <w:rsid w:val="137C0FA8"/>
    <w:rsid w:val="138906C9"/>
    <w:rsid w:val="138D4B2F"/>
    <w:rsid w:val="1391A176"/>
    <w:rsid w:val="13924673"/>
    <w:rsid w:val="13938D67"/>
    <w:rsid w:val="13A083A1"/>
    <w:rsid w:val="13A52824"/>
    <w:rsid w:val="13B86594"/>
    <w:rsid w:val="13B8B548"/>
    <w:rsid w:val="13C267F1"/>
    <w:rsid w:val="13CBCC20"/>
    <w:rsid w:val="13CE7E21"/>
    <w:rsid w:val="13D28FEC"/>
    <w:rsid w:val="13D2F515"/>
    <w:rsid w:val="13D7DEEB"/>
    <w:rsid w:val="13DEB3EC"/>
    <w:rsid w:val="13E5CB80"/>
    <w:rsid w:val="13E68484"/>
    <w:rsid w:val="13E9A038"/>
    <w:rsid w:val="13F15D15"/>
    <w:rsid w:val="13F3EEA7"/>
    <w:rsid w:val="13FAC14A"/>
    <w:rsid w:val="13FCD2B7"/>
    <w:rsid w:val="13FE0F0C"/>
    <w:rsid w:val="14037470"/>
    <w:rsid w:val="14067D34"/>
    <w:rsid w:val="140DBF16"/>
    <w:rsid w:val="14136F58"/>
    <w:rsid w:val="141AB5F8"/>
    <w:rsid w:val="141CA470"/>
    <w:rsid w:val="1420243E"/>
    <w:rsid w:val="1429AE7D"/>
    <w:rsid w:val="142A95F8"/>
    <w:rsid w:val="14302701"/>
    <w:rsid w:val="14326763"/>
    <w:rsid w:val="14413148"/>
    <w:rsid w:val="1446E669"/>
    <w:rsid w:val="1449F435"/>
    <w:rsid w:val="144ABFB2"/>
    <w:rsid w:val="1452D741"/>
    <w:rsid w:val="14542CF5"/>
    <w:rsid w:val="1459FB04"/>
    <w:rsid w:val="145D9C83"/>
    <w:rsid w:val="145F3250"/>
    <w:rsid w:val="1460F8D8"/>
    <w:rsid w:val="1461A3AC"/>
    <w:rsid w:val="1461A7F0"/>
    <w:rsid w:val="1468F425"/>
    <w:rsid w:val="146E2410"/>
    <w:rsid w:val="1495F1D7"/>
    <w:rsid w:val="149933D6"/>
    <w:rsid w:val="14A1BB35"/>
    <w:rsid w:val="14A4B07C"/>
    <w:rsid w:val="14A57549"/>
    <w:rsid w:val="14A8634F"/>
    <w:rsid w:val="14A8C3F1"/>
    <w:rsid w:val="14A987F6"/>
    <w:rsid w:val="14AB2C8A"/>
    <w:rsid w:val="14BACD3C"/>
    <w:rsid w:val="14BC0F6F"/>
    <w:rsid w:val="14BF0E53"/>
    <w:rsid w:val="14C0DABD"/>
    <w:rsid w:val="14C4D07A"/>
    <w:rsid w:val="14CE4608"/>
    <w:rsid w:val="14CFBC56"/>
    <w:rsid w:val="14D0D382"/>
    <w:rsid w:val="14D236D0"/>
    <w:rsid w:val="14E5D5AB"/>
    <w:rsid w:val="14EBF5D1"/>
    <w:rsid w:val="14EE5549"/>
    <w:rsid w:val="14F77C16"/>
    <w:rsid w:val="14FCD879"/>
    <w:rsid w:val="15017A90"/>
    <w:rsid w:val="1503642B"/>
    <w:rsid w:val="1505CE3A"/>
    <w:rsid w:val="15077600"/>
    <w:rsid w:val="150CD615"/>
    <w:rsid w:val="150F6A48"/>
    <w:rsid w:val="15113527"/>
    <w:rsid w:val="15124799"/>
    <w:rsid w:val="15150471"/>
    <w:rsid w:val="15155531"/>
    <w:rsid w:val="15162907"/>
    <w:rsid w:val="15183757"/>
    <w:rsid w:val="151B2F23"/>
    <w:rsid w:val="151E5B91"/>
    <w:rsid w:val="1523B231"/>
    <w:rsid w:val="15245CC5"/>
    <w:rsid w:val="15267E0A"/>
    <w:rsid w:val="1526A37E"/>
    <w:rsid w:val="1529F896"/>
    <w:rsid w:val="152D0497"/>
    <w:rsid w:val="152E19D4"/>
    <w:rsid w:val="15312624"/>
    <w:rsid w:val="1532F6E0"/>
    <w:rsid w:val="1538D9B1"/>
    <w:rsid w:val="153A1159"/>
    <w:rsid w:val="153E98E0"/>
    <w:rsid w:val="1540F885"/>
    <w:rsid w:val="15504ECF"/>
    <w:rsid w:val="1554657D"/>
    <w:rsid w:val="15560983"/>
    <w:rsid w:val="155A5C72"/>
    <w:rsid w:val="155EBD1D"/>
    <w:rsid w:val="1560D694"/>
    <w:rsid w:val="156216E2"/>
    <w:rsid w:val="15625B8A"/>
    <w:rsid w:val="1562894A"/>
    <w:rsid w:val="1566EB62"/>
    <w:rsid w:val="156A4E82"/>
    <w:rsid w:val="156E72A5"/>
    <w:rsid w:val="15710DEC"/>
    <w:rsid w:val="157744C1"/>
    <w:rsid w:val="157C58C8"/>
    <w:rsid w:val="157E8431"/>
    <w:rsid w:val="1586CC0B"/>
    <w:rsid w:val="1589A8CD"/>
    <w:rsid w:val="159557CE"/>
    <w:rsid w:val="1599BE87"/>
    <w:rsid w:val="159C0E01"/>
    <w:rsid w:val="159EA2B5"/>
    <w:rsid w:val="15AC2369"/>
    <w:rsid w:val="15B223B4"/>
    <w:rsid w:val="15B5EE0E"/>
    <w:rsid w:val="15B7234D"/>
    <w:rsid w:val="15C2719B"/>
    <w:rsid w:val="15C2D490"/>
    <w:rsid w:val="15C34754"/>
    <w:rsid w:val="15C551E5"/>
    <w:rsid w:val="15C748AD"/>
    <w:rsid w:val="15C75DAE"/>
    <w:rsid w:val="15C9BFB8"/>
    <w:rsid w:val="15CCE698"/>
    <w:rsid w:val="15CD3F52"/>
    <w:rsid w:val="15CDE2ED"/>
    <w:rsid w:val="15D00402"/>
    <w:rsid w:val="15D15B9E"/>
    <w:rsid w:val="15D3AD25"/>
    <w:rsid w:val="15DAD4D8"/>
    <w:rsid w:val="15E48DEA"/>
    <w:rsid w:val="15EFE02F"/>
    <w:rsid w:val="15F6FC01"/>
    <w:rsid w:val="15F83903"/>
    <w:rsid w:val="15F8A108"/>
    <w:rsid w:val="1601FE74"/>
    <w:rsid w:val="160370F1"/>
    <w:rsid w:val="1605EF2D"/>
    <w:rsid w:val="160F9B83"/>
    <w:rsid w:val="1616E2E5"/>
    <w:rsid w:val="161A3F6E"/>
    <w:rsid w:val="161C2EA1"/>
    <w:rsid w:val="162D9CAF"/>
    <w:rsid w:val="16328662"/>
    <w:rsid w:val="16341BAA"/>
    <w:rsid w:val="1636437C"/>
    <w:rsid w:val="163A3832"/>
    <w:rsid w:val="163A6B43"/>
    <w:rsid w:val="163AFDBC"/>
    <w:rsid w:val="1647FA87"/>
    <w:rsid w:val="1649984F"/>
    <w:rsid w:val="164B4802"/>
    <w:rsid w:val="164D36CE"/>
    <w:rsid w:val="1656055A"/>
    <w:rsid w:val="165BEA79"/>
    <w:rsid w:val="16609A87"/>
    <w:rsid w:val="1660BAEF"/>
    <w:rsid w:val="1664DCF7"/>
    <w:rsid w:val="1665BA1C"/>
    <w:rsid w:val="16667180"/>
    <w:rsid w:val="1667F0F2"/>
    <w:rsid w:val="16745813"/>
    <w:rsid w:val="167D852A"/>
    <w:rsid w:val="167F4BD1"/>
    <w:rsid w:val="167F4CA0"/>
    <w:rsid w:val="168381FB"/>
    <w:rsid w:val="1684BF1D"/>
    <w:rsid w:val="168BDE0D"/>
    <w:rsid w:val="1693C8D4"/>
    <w:rsid w:val="16993ADB"/>
    <w:rsid w:val="169B5E94"/>
    <w:rsid w:val="169E7190"/>
    <w:rsid w:val="16A0077E"/>
    <w:rsid w:val="16A53A3D"/>
    <w:rsid w:val="16A5D9D7"/>
    <w:rsid w:val="16A9372F"/>
    <w:rsid w:val="16ACD274"/>
    <w:rsid w:val="16AD55DE"/>
    <w:rsid w:val="16AE1CCC"/>
    <w:rsid w:val="16B0CD39"/>
    <w:rsid w:val="16B3A9A5"/>
    <w:rsid w:val="16B8B350"/>
    <w:rsid w:val="16BDC8E2"/>
    <w:rsid w:val="16BF4A3E"/>
    <w:rsid w:val="16C9DE5F"/>
    <w:rsid w:val="16CAFB4B"/>
    <w:rsid w:val="16CBED88"/>
    <w:rsid w:val="16D0DE2A"/>
    <w:rsid w:val="16D49635"/>
    <w:rsid w:val="16D6968D"/>
    <w:rsid w:val="16E188BE"/>
    <w:rsid w:val="16E3D073"/>
    <w:rsid w:val="16E4ED11"/>
    <w:rsid w:val="16E6B38B"/>
    <w:rsid w:val="16E81F0F"/>
    <w:rsid w:val="16E8697A"/>
    <w:rsid w:val="16FBF5CA"/>
    <w:rsid w:val="16FD8C8A"/>
    <w:rsid w:val="16FF3976"/>
    <w:rsid w:val="1703C884"/>
    <w:rsid w:val="17140997"/>
    <w:rsid w:val="1714F843"/>
    <w:rsid w:val="1714F9BC"/>
    <w:rsid w:val="17179D47"/>
    <w:rsid w:val="1717A598"/>
    <w:rsid w:val="171A6442"/>
    <w:rsid w:val="17200A45"/>
    <w:rsid w:val="17223C01"/>
    <w:rsid w:val="17265EE7"/>
    <w:rsid w:val="1727FC96"/>
    <w:rsid w:val="1728EBED"/>
    <w:rsid w:val="173448BD"/>
    <w:rsid w:val="173CC099"/>
    <w:rsid w:val="17439CE3"/>
    <w:rsid w:val="17439E9E"/>
    <w:rsid w:val="1749EBCF"/>
    <w:rsid w:val="175095C8"/>
    <w:rsid w:val="17516968"/>
    <w:rsid w:val="1755F2A4"/>
    <w:rsid w:val="1755F8B1"/>
    <w:rsid w:val="175F06A0"/>
    <w:rsid w:val="17658800"/>
    <w:rsid w:val="17696F02"/>
    <w:rsid w:val="176B1793"/>
    <w:rsid w:val="176F7D86"/>
    <w:rsid w:val="17786EE6"/>
    <w:rsid w:val="17883AE4"/>
    <w:rsid w:val="178CED44"/>
    <w:rsid w:val="17940964"/>
    <w:rsid w:val="17944121"/>
    <w:rsid w:val="17983509"/>
    <w:rsid w:val="179A0BEE"/>
    <w:rsid w:val="179DABD4"/>
    <w:rsid w:val="179F540F"/>
    <w:rsid w:val="17A1E490"/>
    <w:rsid w:val="17A2BE89"/>
    <w:rsid w:val="17A92588"/>
    <w:rsid w:val="17ADD282"/>
    <w:rsid w:val="17B0BAD1"/>
    <w:rsid w:val="17B0C690"/>
    <w:rsid w:val="17B60AAD"/>
    <w:rsid w:val="17BA94BE"/>
    <w:rsid w:val="17BB67A6"/>
    <w:rsid w:val="17BC19ED"/>
    <w:rsid w:val="17BD5D78"/>
    <w:rsid w:val="17C19CD4"/>
    <w:rsid w:val="17C5333E"/>
    <w:rsid w:val="17D65304"/>
    <w:rsid w:val="17D81412"/>
    <w:rsid w:val="17E5743E"/>
    <w:rsid w:val="17E6C00A"/>
    <w:rsid w:val="17E73A09"/>
    <w:rsid w:val="17EAC016"/>
    <w:rsid w:val="17EE437B"/>
    <w:rsid w:val="17EE71DA"/>
    <w:rsid w:val="17F9D2AC"/>
    <w:rsid w:val="18013C0A"/>
    <w:rsid w:val="18057AF9"/>
    <w:rsid w:val="18096ABF"/>
    <w:rsid w:val="180AFAEF"/>
    <w:rsid w:val="1811DA11"/>
    <w:rsid w:val="181856AC"/>
    <w:rsid w:val="1819D5D3"/>
    <w:rsid w:val="1819E546"/>
    <w:rsid w:val="181A9797"/>
    <w:rsid w:val="181CE0AE"/>
    <w:rsid w:val="182ABC18"/>
    <w:rsid w:val="182D3B84"/>
    <w:rsid w:val="182F2095"/>
    <w:rsid w:val="1833EF67"/>
    <w:rsid w:val="183C2073"/>
    <w:rsid w:val="183CB630"/>
    <w:rsid w:val="1853D848"/>
    <w:rsid w:val="185564A7"/>
    <w:rsid w:val="18599943"/>
    <w:rsid w:val="18612AB4"/>
    <w:rsid w:val="18634079"/>
    <w:rsid w:val="18656458"/>
    <w:rsid w:val="186AC912"/>
    <w:rsid w:val="186EF85D"/>
    <w:rsid w:val="1875154D"/>
    <w:rsid w:val="187AA7B0"/>
    <w:rsid w:val="187BB98C"/>
    <w:rsid w:val="187D1799"/>
    <w:rsid w:val="187EAC1B"/>
    <w:rsid w:val="1880AA68"/>
    <w:rsid w:val="1884DE2D"/>
    <w:rsid w:val="18870C52"/>
    <w:rsid w:val="1889817C"/>
    <w:rsid w:val="188F87E3"/>
    <w:rsid w:val="189AAF7F"/>
    <w:rsid w:val="18AD437C"/>
    <w:rsid w:val="18B2C7CE"/>
    <w:rsid w:val="18B84E88"/>
    <w:rsid w:val="18BBB9FC"/>
    <w:rsid w:val="18BD07AA"/>
    <w:rsid w:val="18BF7449"/>
    <w:rsid w:val="18C2C4AE"/>
    <w:rsid w:val="18C89D6E"/>
    <w:rsid w:val="18CDD8B3"/>
    <w:rsid w:val="18D3314F"/>
    <w:rsid w:val="18D44897"/>
    <w:rsid w:val="18D8F5D5"/>
    <w:rsid w:val="18DB9F6E"/>
    <w:rsid w:val="18DF67F1"/>
    <w:rsid w:val="18E934AA"/>
    <w:rsid w:val="190858C7"/>
    <w:rsid w:val="1908AE43"/>
    <w:rsid w:val="1909104F"/>
    <w:rsid w:val="1917A188"/>
    <w:rsid w:val="1918A52F"/>
    <w:rsid w:val="1921A455"/>
    <w:rsid w:val="1922F85E"/>
    <w:rsid w:val="1929595A"/>
    <w:rsid w:val="1931C1A7"/>
    <w:rsid w:val="19364DB2"/>
    <w:rsid w:val="1936F193"/>
    <w:rsid w:val="193F70C1"/>
    <w:rsid w:val="194267B7"/>
    <w:rsid w:val="1943AE23"/>
    <w:rsid w:val="1944EC21"/>
    <w:rsid w:val="194A313A"/>
    <w:rsid w:val="194B972E"/>
    <w:rsid w:val="194FDEB8"/>
    <w:rsid w:val="1953E36E"/>
    <w:rsid w:val="1957DF14"/>
    <w:rsid w:val="195E3261"/>
    <w:rsid w:val="195F0742"/>
    <w:rsid w:val="1963349A"/>
    <w:rsid w:val="196DA326"/>
    <w:rsid w:val="1971A098"/>
    <w:rsid w:val="19773162"/>
    <w:rsid w:val="197B6AFC"/>
    <w:rsid w:val="197BE607"/>
    <w:rsid w:val="198256E9"/>
    <w:rsid w:val="198338C0"/>
    <w:rsid w:val="198EC39F"/>
    <w:rsid w:val="198F3348"/>
    <w:rsid w:val="19913CBA"/>
    <w:rsid w:val="1993BFD6"/>
    <w:rsid w:val="199ED9E2"/>
    <w:rsid w:val="19A68E23"/>
    <w:rsid w:val="19AD4990"/>
    <w:rsid w:val="19AF4E3D"/>
    <w:rsid w:val="19B0B042"/>
    <w:rsid w:val="19B508F1"/>
    <w:rsid w:val="19B907D7"/>
    <w:rsid w:val="19B9ED52"/>
    <w:rsid w:val="19BE70E3"/>
    <w:rsid w:val="19CEE104"/>
    <w:rsid w:val="19D60528"/>
    <w:rsid w:val="19DAE723"/>
    <w:rsid w:val="19DE3E9D"/>
    <w:rsid w:val="19E1ACA4"/>
    <w:rsid w:val="19E4284E"/>
    <w:rsid w:val="19F2AF3B"/>
    <w:rsid w:val="19F5E39C"/>
    <w:rsid w:val="19F98FE1"/>
    <w:rsid w:val="19FE9609"/>
    <w:rsid w:val="19FFA7FF"/>
    <w:rsid w:val="1A0407AC"/>
    <w:rsid w:val="1A06E5DA"/>
    <w:rsid w:val="1A13B39D"/>
    <w:rsid w:val="1A203A6C"/>
    <w:rsid w:val="1A24325A"/>
    <w:rsid w:val="1A256D05"/>
    <w:rsid w:val="1A272C56"/>
    <w:rsid w:val="1A290170"/>
    <w:rsid w:val="1A2A6457"/>
    <w:rsid w:val="1A2AFBCC"/>
    <w:rsid w:val="1A2D9929"/>
    <w:rsid w:val="1A31BF3B"/>
    <w:rsid w:val="1A327ECB"/>
    <w:rsid w:val="1A33095F"/>
    <w:rsid w:val="1A3A364C"/>
    <w:rsid w:val="1A43C7DC"/>
    <w:rsid w:val="1A464485"/>
    <w:rsid w:val="1A47F4EB"/>
    <w:rsid w:val="1A48743C"/>
    <w:rsid w:val="1A4ED268"/>
    <w:rsid w:val="1A5236C9"/>
    <w:rsid w:val="1A55A962"/>
    <w:rsid w:val="1A660C94"/>
    <w:rsid w:val="1A6E0558"/>
    <w:rsid w:val="1A6FEC25"/>
    <w:rsid w:val="1A716379"/>
    <w:rsid w:val="1A728A9A"/>
    <w:rsid w:val="1A744ADD"/>
    <w:rsid w:val="1A78FA33"/>
    <w:rsid w:val="1A7B0164"/>
    <w:rsid w:val="1A7BDF15"/>
    <w:rsid w:val="1A80A8BF"/>
    <w:rsid w:val="1A8325D3"/>
    <w:rsid w:val="1A844F51"/>
    <w:rsid w:val="1A864269"/>
    <w:rsid w:val="1A867B40"/>
    <w:rsid w:val="1A96927A"/>
    <w:rsid w:val="1A9CDF3B"/>
    <w:rsid w:val="1A9DCCA8"/>
    <w:rsid w:val="1A9F51A2"/>
    <w:rsid w:val="1AA1385F"/>
    <w:rsid w:val="1AA19A8B"/>
    <w:rsid w:val="1AA20E46"/>
    <w:rsid w:val="1AA4FF08"/>
    <w:rsid w:val="1AA60334"/>
    <w:rsid w:val="1AAFCD0A"/>
    <w:rsid w:val="1AB16EA3"/>
    <w:rsid w:val="1AB1701B"/>
    <w:rsid w:val="1ABC755C"/>
    <w:rsid w:val="1ABCAF3A"/>
    <w:rsid w:val="1AC003E6"/>
    <w:rsid w:val="1AC537E5"/>
    <w:rsid w:val="1AC7A618"/>
    <w:rsid w:val="1ACA1067"/>
    <w:rsid w:val="1ACD59D6"/>
    <w:rsid w:val="1ACD9642"/>
    <w:rsid w:val="1AD29CC8"/>
    <w:rsid w:val="1AD3656C"/>
    <w:rsid w:val="1ADD558F"/>
    <w:rsid w:val="1ADED87A"/>
    <w:rsid w:val="1AE0C905"/>
    <w:rsid w:val="1AE0E209"/>
    <w:rsid w:val="1AE23074"/>
    <w:rsid w:val="1AEF6A24"/>
    <w:rsid w:val="1AF4FE3A"/>
    <w:rsid w:val="1AF889AD"/>
    <w:rsid w:val="1AFFF890"/>
    <w:rsid w:val="1B0F70BC"/>
    <w:rsid w:val="1B11A826"/>
    <w:rsid w:val="1B14FA2C"/>
    <w:rsid w:val="1B18214C"/>
    <w:rsid w:val="1B19CECE"/>
    <w:rsid w:val="1B232C9A"/>
    <w:rsid w:val="1B2A5779"/>
    <w:rsid w:val="1B2AE4BF"/>
    <w:rsid w:val="1B2BE338"/>
    <w:rsid w:val="1B2EE3C8"/>
    <w:rsid w:val="1B3043F8"/>
    <w:rsid w:val="1B3138B0"/>
    <w:rsid w:val="1B3A4664"/>
    <w:rsid w:val="1B46AA54"/>
    <w:rsid w:val="1B559FEA"/>
    <w:rsid w:val="1B5F3AE7"/>
    <w:rsid w:val="1B674C5E"/>
    <w:rsid w:val="1B6DF26B"/>
    <w:rsid w:val="1B71809F"/>
    <w:rsid w:val="1B7276BC"/>
    <w:rsid w:val="1B772495"/>
    <w:rsid w:val="1B7A3E33"/>
    <w:rsid w:val="1B7C2147"/>
    <w:rsid w:val="1B850303"/>
    <w:rsid w:val="1B856A8B"/>
    <w:rsid w:val="1B867FFC"/>
    <w:rsid w:val="1B8BC5C2"/>
    <w:rsid w:val="1B8D65B1"/>
    <w:rsid w:val="1B8F936D"/>
    <w:rsid w:val="1B905411"/>
    <w:rsid w:val="1B98DCE4"/>
    <w:rsid w:val="1B9DF105"/>
    <w:rsid w:val="1BA02E5E"/>
    <w:rsid w:val="1BA19BCB"/>
    <w:rsid w:val="1BA6BBCA"/>
    <w:rsid w:val="1BACB9C2"/>
    <w:rsid w:val="1BADAA1B"/>
    <w:rsid w:val="1BBBAA84"/>
    <w:rsid w:val="1BBC0ACD"/>
    <w:rsid w:val="1BBDCFDA"/>
    <w:rsid w:val="1BCAF16D"/>
    <w:rsid w:val="1BCDCE1A"/>
    <w:rsid w:val="1BCF93B5"/>
    <w:rsid w:val="1BDECC5E"/>
    <w:rsid w:val="1BE2737A"/>
    <w:rsid w:val="1BE3A582"/>
    <w:rsid w:val="1BECE180"/>
    <w:rsid w:val="1BF078CF"/>
    <w:rsid w:val="1BF20F64"/>
    <w:rsid w:val="1BF3243B"/>
    <w:rsid w:val="1BFDC7DF"/>
    <w:rsid w:val="1C05BE3F"/>
    <w:rsid w:val="1C08B549"/>
    <w:rsid w:val="1C0AF678"/>
    <w:rsid w:val="1C0BA6E8"/>
    <w:rsid w:val="1C0EE5C8"/>
    <w:rsid w:val="1C12728C"/>
    <w:rsid w:val="1C1C25CE"/>
    <w:rsid w:val="1C20BA7E"/>
    <w:rsid w:val="1C2BCD08"/>
    <w:rsid w:val="1C2EAC76"/>
    <w:rsid w:val="1C3504A6"/>
    <w:rsid w:val="1C3AC547"/>
    <w:rsid w:val="1C3ED057"/>
    <w:rsid w:val="1C3F9744"/>
    <w:rsid w:val="1C3FFD43"/>
    <w:rsid w:val="1C494A38"/>
    <w:rsid w:val="1C4BA50E"/>
    <w:rsid w:val="1C4BEB8A"/>
    <w:rsid w:val="1C4E37D4"/>
    <w:rsid w:val="1C50546C"/>
    <w:rsid w:val="1C5099FA"/>
    <w:rsid w:val="1C54EACD"/>
    <w:rsid w:val="1C5E89AF"/>
    <w:rsid w:val="1C67BE1F"/>
    <w:rsid w:val="1C6D0F1E"/>
    <w:rsid w:val="1C786411"/>
    <w:rsid w:val="1C7BB9FF"/>
    <w:rsid w:val="1C82F9E7"/>
    <w:rsid w:val="1C85E792"/>
    <w:rsid w:val="1C873E6D"/>
    <w:rsid w:val="1C89FCAB"/>
    <w:rsid w:val="1C8E16C9"/>
    <w:rsid w:val="1C9954E6"/>
    <w:rsid w:val="1C9A03FC"/>
    <w:rsid w:val="1C9A3A37"/>
    <w:rsid w:val="1C9B0EC2"/>
    <w:rsid w:val="1C9F4355"/>
    <w:rsid w:val="1CA4EE7E"/>
    <w:rsid w:val="1CA6BF83"/>
    <w:rsid w:val="1CA87ABC"/>
    <w:rsid w:val="1CBA462C"/>
    <w:rsid w:val="1CC38EB2"/>
    <w:rsid w:val="1CC44939"/>
    <w:rsid w:val="1CC44A50"/>
    <w:rsid w:val="1CC708FA"/>
    <w:rsid w:val="1CCE15EC"/>
    <w:rsid w:val="1CD27EBB"/>
    <w:rsid w:val="1CD489D8"/>
    <w:rsid w:val="1CD58702"/>
    <w:rsid w:val="1CDBC56B"/>
    <w:rsid w:val="1CDC572E"/>
    <w:rsid w:val="1CDD5A1E"/>
    <w:rsid w:val="1CDF11C6"/>
    <w:rsid w:val="1CED97C9"/>
    <w:rsid w:val="1CEFD9C0"/>
    <w:rsid w:val="1CF4ED97"/>
    <w:rsid w:val="1CF6219B"/>
    <w:rsid w:val="1CFB1030"/>
    <w:rsid w:val="1CFE814D"/>
    <w:rsid w:val="1D064373"/>
    <w:rsid w:val="1D0F700B"/>
    <w:rsid w:val="1D15F526"/>
    <w:rsid w:val="1D1B051A"/>
    <w:rsid w:val="1D1E883D"/>
    <w:rsid w:val="1D242B9B"/>
    <w:rsid w:val="1D294875"/>
    <w:rsid w:val="1D2A7357"/>
    <w:rsid w:val="1D3197E4"/>
    <w:rsid w:val="1D33AD65"/>
    <w:rsid w:val="1D3E98DA"/>
    <w:rsid w:val="1D40F6AC"/>
    <w:rsid w:val="1D4A7D22"/>
    <w:rsid w:val="1D4B8375"/>
    <w:rsid w:val="1D4FBE8C"/>
    <w:rsid w:val="1D508D31"/>
    <w:rsid w:val="1D57B880"/>
    <w:rsid w:val="1D5A1F09"/>
    <w:rsid w:val="1D5EF6D5"/>
    <w:rsid w:val="1D5FED1A"/>
    <w:rsid w:val="1D61D0D7"/>
    <w:rsid w:val="1D629145"/>
    <w:rsid w:val="1D63692F"/>
    <w:rsid w:val="1D68D3D9"/>
    <w:rsid w:val="1D6BE6EA"/>
    <w:rsid w:val="1D717C8E"/>
    <w:rsid w:val="1D805249"/>
    <w:rsid w:val="1D84D8D4"/>
    <w:rsid w:val="1D94E0C2"/>
    <w:rsid w:val="1D96823B"/>
    <w:rsid w:val="1D976630"/>
    <w:rsid w:val="1D9A49F2"/>
    <w:rsid w:val="1D9BE3ED"/>
    <w:rsid w:val="1DA1A390"/>
    <w:rsid w:val="1DA24564"/>
    <w:rsid w:val="1DA60254"/>
    <w:rsid w:val="1DA8E61C"/>
    <w:rsid w:val="1DBA9CF9"/>
    <w:rsid w:val="1DBC87EA"/>
    <w:rsid w:val="1DC282D9"/>
    <w:rsid w:val="1DC4DA12"/>
    <w:rsid w:val="1DCA5DCB"/>
    <w:rsid w:val="1DDA3F08"/>
    <w:rsid w:val="1DDA4CC2"/>
    <w:rsid w:val="1DDC4466"/>
    <w:rsid w:val="1DDD2157"/>
    <w:rsid w:val="1DDF7104"/>
    <w:rsid w:val="1DDFB6C9"/>
    <w:rsid w:val="1DE1D4F0"/>
    <w:rsid w:val="1DE3C073"/>
    <w:rsid w:val="1DE5CA3A"/>
    <w:rsid w:val="1DED7F8A"/>
    <w:rsid w:val="1DF1866E"/>
    <w:rsid w:val="1DF658FD"/>
    <w:rsid w:val="1DFD3A38"/>
    <w:rsid w:val="1DFE5E7A"/>
    <w:rsid w:val="1E0C7F09"/>
    <w:rsid w:val="1E0D1059"/>
    <w:rsid w:val="1E12ACCD"/>
    <w:rsid w:val="1E134CB0"/>
    <w:rsid w:val="1E157084"/>
    <w:rsid w:val="1E15B41C"/>
    <w:rsid w:val="1E19F854"/>
    <w:rsid w:val="1E1FE765"/>
    <w:rsid w:val="1E207B61"/>
    <w:rsid w:val="1E2C6C2B"/>
    <w:rsid w:val="1E300030"/>
    <w:rsid w:val="1E3012E7"/>
    <w:rsid w:val="1E310F80"/>
    <w:rsid w:val="1E353253"/>
    <w:rsid w:val="1E354AB3"/>
    <w:rsid w:val="1E415561"/>
    <w:rsid w:val="1E42CD24"/>
    <w:rsid w:val="1E43659C"/>
    <w:rsid w:val="1E451B58"/>
    <w:rsid w:val="1E594BCE"/>
    <w:rsid w:val="1E6092CE"/>
    <w:rsid w:val="1E65A821"/>
    <w:rsid w:val="1E66A0E1"/>
    <w:rsid w:val="1E6A5D77"/>
    <w:rsid w:val="1E724051"/>
    <w:rsid w:val="1E727A61"/>
    <w:rsid w:val="1E774720"/>
    <w:rsid w:val="1E87543E"/>
    <w:rsid w:val="1E893A18"/>
    <w:rsid w:val="1E93A582"/>
    <w:rsid w:val="1E967CE3"/>
    <w:rsid w:val="1E9C2639"/>
    <w:rsid w:val="1E9DE669"/>
    <w:rsid w:val="1E9DF69C"/>
    <w:rsid w:val="1E9ED90C"/>
    <w:rsid w:val="1EAF87FA"/>
    <w:rsid w:val="1EB00C9C"/>
    <w:rsid w:val="1EB3AE10"/>
    <w:rsid w:val="1EC76C4E"/>
    <w:rsid w:val="1ECC144C"/>
    <w:rsid w:val="1ED01721"/>
    <w:rsid w:val="1ED1C901"/>
    <w:rsid w:val="1ED20FDE"/>
    <w:rsid w:val="1ED37246"/>
    <w:rsid w:val="1ED4020A"/>
    <w:rsid w:val="1EDAEFAB"/>
    <w:rsid w:val="1EDC7A51"/>
    <w:rsid w:val="1EDD3AE9"/>
    <w:rsid w:val="1EE15A89"/>
    <w:rsid w:val="1EE6CAFF"/>
    <w:rsid w:val="1EE9482D"/>
    <w:rsid w:val="1EFCE430"/>
    <w:rsid w:val="1EFD6056"/>
    <w:rsid w:val="1F017E09"/>
    <w:rsid w:val="1F019109"/>
    <w:rsid w:val="1F093DD0"/>
    <w:rsid w:val="1F0DBCB5"/>
    <w:rsid w:val="1F144B6E"/>
    <w:rsid w:val="1F15A33E"/>
    <w:rsid w:val="1F1D81B1"/>
    <w:rsid w:val="1F23D987"/>
    <w:rsid w:val="1F268A89"/>
    <w:rsid w:val="1F28D736"/>
    <w:rsid w:val="1F2C8112"/>
    <w:rsid w:val="1F2CBD48"/>
    <w:rsid w:val="1F2DA70A"/>
    <w:rsid w:val="1F321093"/>
    <w:rsid w:val="1F3253DC"/>
    <w:rsid w:val="1F346902"/>
    <w:rsid w:val="1F385808"/>
    <w:rsid w:val="1F3F6A57"/>
    <w:rsid w:val="1F42753E"/>
    <w:rsid w:val="1F5103B9"/>
    <w:rsid w:val="1F547DF6"/>
    <w:rsid w:val="1F578107"/>
    <w:rsid w:val="1F5DA4EE"/>
    <w:rsid w:val="1F5E39AF"/>
    <w:rsid w:val="1F6011A8"/>
    <w:rsid w:val="1F64DE14"/>
    <w:rsid w:val="1F69C7BD"/>
    <w:rsid w:val="1F7581F3"/>
    <w:rsid w:val="1F76A554"/>
    <w:rsid w:val="1F7A70F1"/>
    <w:rsid w:val="1F82F4C0"/>
    <w:rsid w:val="1F8790C7"/>
    <w:rsid w:val="1F8EF273"/>
    <w:rsid w:val="1F8FED98"/>
    <w:rsid w:val="1F905BB1"/>
    <w:rsid w:val="1F925F46"/>
    <w:rsid w:val="1F93C784"/>
    <w:rsid w:val="1F9436C4"/>
    <w:rsid w:val="1F9683A9"/>
    <w:rsid w:val="1FA3A683"/>
    <w:rsid w:val="1FA58538"/>
    <w:rsid w:val="1FA95897"/>
    <w:rsid w:val="1FA9E430"/>
    <w:rsid w:val="1FACF79D"/>
    <w:rsid w:val="1FB843A6"/>
    <w:rsid w:val="1FBB06CD"/>
    <w:rsid w:val="1FC1C244"/>
    <w:rsid w:val="1FC3B3FC"/>
    <w:rsid w:val="1FCD4A89"/>
    <w:rsid w:val="1FD5F5B9"/>
    <w:rsid w:val="1FD951E7"/>
    <w:rsid w:val="1FDDDA90"/>
    <w:rsid w:val="1FE094B5"/>
    <w:rsid w:val="1FE2F0FB"/>
    <w:rsid w:val="1FEC95CB"/>
    <w:rsid w:val="1FECAAAA"/>
    <w:rsid w:val="1FF5A4CF"/>
    <w:rsid w:val="1FF8A28B"/>
    <w:rsid w:val="2000010D"/>
    <w:rsid w:val="2001A569"/>
    <w:rsid w:val="2006684E"/>
    <w:rsid w:val="20080037"/>
    <w:rsid w:val="200E7559"/>
    <w:rsid w:val="201A8BA4"/>
    <w:rsid w:val="201F97D3"/>
    <w:rsid w:val="2025076C"/>
    <w:rsid w:val="2029CEE5"/>
    <w:rsid w:val="2035396E"/>
    <w:rsid w:val="2041638E"/>
    <w:rsid w:val="204A6342"/>
    <w:rsid w:val="204A6379"/>
    <w:rsid w:val="204B7859"/>
    <w:rsid w:val="20694E43"/>
    <w:rsid w:val="206BDF0D"/>
    <w:rsid w:val="206BED81"/>
    <w:rsid w:val="206F42A7"/>
    <w:rsid w:val="2076ACC3"/>
    <w:rsid w:val="208590F5"/>
    <w:rsid w:val="2091B64B"/>
    <w:rsid w:val="2094F498"/>
    <w:rsid w:val="2096C0C8"/>
    <w:rsid w:val="20A3AED0"/>
    <w:rsid w:val="20A4CFBF"/>
    <w:rsid w:val="20A57832"/>
    <w:rsid w:val="20A57DE5"/>
    <w:rsid w:val="20A597B8"/>
    <w:rsid w:val="20A616C3"/>
    <w:rsid w:val="20AF7399"/>
    <w:rsid w:val="20B088AD"/>
    <w:rsid w:val="20B97FE8"/>
    <w:rsid w:val="20C17161"/>
    <w:rsid w:val="20C4F4BD"/>
    <w:rsid w:val="20C70DC6"/>
    <w:rsid w:val="20CB717F"/>
    <w:rsid w:val="20D83625"/>
    <w:rsid w:val="20DF2F2F"/>
    <w:rsid w:val="20E81846"/>
    <w:rsid w:val="20EA4F18"/>
    <w:rsid w:val="20EADD7D"/>
    <w:rsid w:val="20F28357"/>
    <w:rsid w:val="20F7976C"/>
    <w:rsid w:val="20F984DB"/>
    <w:rsid w:val="210BEDE8"/>
    <w:rsid w:val="210CE823"/>
    <w:rsid w:val="211E3FB3"/>
    <w:rsid w:val="211EAB90"/>
    <w:rsid w:val="21208F0D"/>
    <w:rsid w:val="2120B721"/>
    <w:rsid w:val="21246E1C"/>
    <w:rsid w:val="212C5603"/>
    <w:rsid w:val="21360F38"/>
    <w:rsid w:val="213AEBAA"/>
    <w:rsid w:val="213C0E29"/>
    <w:rsid w:val="214B1761"/>
    <w:rsid w:val="214B5629"/>
    <w:rsid w:val="214E2F53"/>
    <w:rsid w:val="214E4210"/>
    <w:rsid w:val="21520249"/>
    <w:rsid w:val="2155EBF2"/>
    <w:rsid w:val="2156E7BB"/>
    <w:rsid w:val="215E34AA"/>
    <w:rsid w:val="21635EB3"/>
    <w:rsid w:val="21849BBB"/>
    <w:rsid w:val="2188791A"/>
    <w:rsid w:val="218BFAF8"/>
    <w:rsid w:val="2195E32F"/>
    <w:rsid w:val="21991C39"/>
    <w:rsid w:val="219E5986"/>
    <w:rsid w:val="21AD7871"/>
    <w:rsid w:val="21B093A6"/>
    <w:rsid w:val="21B3CB9D"/>
    <w:rsid w:val="21B59241"/>
    <w:rsid w:val="21B6FC47"/>
    <w:rsid w:val="21B737AD"/>
    <w:rsid w:val="21BA4BD7"/>
    <w:rsid w:val="21BFEE16"/>
    <w:rsid w:val="21C278B6"/>
    <w:rsid w:val="21C2E304"/>
    <w:rsid w:val="21C5F537"/>
    <w:rsid w:val="21CA2541"/>
    <w:rsid w:val="21CCDD48"/>
    <w:rsid w:val="21CEC637"/>
    <w:rsid w:val="21D0AAE2"/>
    <w:rsid w:val="21D33133"/>
    <w:rsid w:val="21D5872B"/>
    <w:rsid w:val="21D95DA5"/>
    <w:rsid w:val="21DCDD45"/>
    <w:rsid w:val="21E1C078"/>
    <w:rsid w:val="21E52175"/>
    <w:rsid w:val="21E9FC8F"/>
    <w:rsid w:val="21EDD2AB"/>
    <w:rsid w:val="21F4F48A"/>
    <w:rsid w:val="21FB39D6"/>
    <w:rsid w:val="2202A78E"/>
    <w:rsid w:val="220D6A30"/>
    <w:rsid w:val="221E6E56"/>
    <w:rsid w:val="22256924"/>
    <w:rsid w:val="2227838F"/>
    <w:rsid w:val="222DB92B"/>
    <w:rsid w:val="22377654"/>
    <w:rsid w:val="22420B14"/>
    <w:rsid w:val="2243022D"/>
    <w:rsid w:val="22479457"/>
    <w:rsid w:val="224D71BF"/>
    <w:rsid w:val="2260640F"/>
    <w:rsid w:val="226088FC"/>
    <w:rsid w:val="227C7D31"/>
    <w:rsid w:val="2283CED7"/>
    <w:rsid w:val="22888E62"/>
    <w:rsid w:val="22895FBA"/>
    <w:rsid w:val="228DF0C3"/>
    <w:rsid w:val="228FFC02"/>
    <w:rsid w:val="2292C90D"/>
    <w:rsid w:val="2296B649"/>
    <w:rsid w:val="2299F96B"/>
    <w:rsid w:val="229C4255"/>
    <w:rsid w:val="22A0B5DA"/>
    <w:rsid w:val="22A311E9"/>
    <w:rsid w:val="22A4248E"/>
    <w:rsid w:val="22A8C920"/>
    <w:rsid w:val="22B510E6"/>
    <w:rsid w:val="22BE7465"/>
    <w:rsid w:val="22C36548"/>
    <w:rsid w:val="22C37A62"/>
    <w:rsid w:val="22D0E2E0"/>
    <w:rsid w:val="22D6BC0B"/>
    <w:rsid w:val="22D968D9"/>
    <w:rsid w:val="22DCE6C0"/>
    <w:rsid w:val="22E1CEB8"/>
    <w:rsid w:val="22E6BB6B"/>
    <w:rsid w:val="22E8EC00"/>
    <w:rsid w:val="22ED4790"/>
    <w:rsid w:val="22EFC344"/>
    <w:rsid w:val="22F9A9D9"/>
    <w:rsid w:val="22FC3FF6"/>
    <w:rsid w:val="22FED5FB"/>
    <w:rsid w:val="23033B94"/>
    <w:rsid w:val="230347C9"/>
    <w:rsid w:val="2306EC47"/>
    <w:rsid w:val="23072337"/>
    <w:rsid w:val="230971F2"/>
    <w:rsid w:val="2309946F"/>
    <w:rsid w:val="230AE684"/>
    <w:rsid w:val="230EC8EB"/>
    <w:rsid w:val="230EDDCA"/>
    <w:rsid w:val="23105F53"/>
    <w:rsid w:val="2315D077"/>
    <w:rsid w:val="23222D80"/>
    <w:rsid w:val="2324E0B3"/>
    <w:rsid w:val="23270728"/>
    <w:rsid w:val="2330A85D"/>
    <w:rsid w:val="23324A70"/>
    <w:rsid w:val="233361DC"/>
    <w:rsid w:val="2335147C"/>
    <w:rsid w:val="233893DC"/>
    <w:rsid w:val="2339ACA1"/>
    <w:rsid w:val="233E0910"/>
    <w:rsid w:val="233F0F4F"/>
    <w:rsid w:val="233F1CBD"/>
    <w:rsid w:val="23404DDD"/>
    <w:rsid w:val="23478B95"/>
    <w:rsid w:val="2353B72B"/>
    <w:rsid w:val="2353C6E0"/>
    <w:rsid w:val="2353CBE6"/>
    <w:rsid w:val="23651B1E"/>
    <w:rsid w:val="2365F883"/>
    <w:rsid w:val="236BEB4D"/>
    <w:rsid w:val="236D6E2D"/>
    <w:rsid w:val="236DFAEF"/>
    <w:rsid w:val="23722A47"/>
    <w:rsid w:val="23723B34"/>
    <w:rsid w:val="2377ACDE"/>
    <w:rsid w:val="237CF8AF"/>
    <w:rsid w:val="2381C969"/>
    <w:rsid w:val="23823D99"/>
    <w:rsid w:val="23894942"/>
    <w:rsid w:val="2389B61E"/>
    <w:rsid w:val="238D3749"/>
    <w:rsid w:val="2394E475"/>
    <w:rsid w:val="2394E7FC"/>
    <w:rsid w:val="23964462"/>
    <w:rsid w:val="23965456"/>
    <w:rsid w:val="239A8F39"/>
    <w:rsid w:val="239EDC89"/>
    <w:rsid w:val="239F38AC"/>
    <w:rsid w:val="23A2DB68"/>
    <w:rsid w:val="23B6EB38"/>
    <w:rsid w:val="23BA8112"/>
    <w:rsid w:val="23BAF317"/>
    <w:rsid w:val="23BE32AB"/>
    <w:rsid w:val="23C04656"/>
    <w:rsid w:val="23C08DCA"/>
    <w:rsid w:val="23C09516"/>
    <w:rsid w:val="23C60C80"/>
    <w:rsid w:val="23C8260F"/>
    <w:rsid w:val="23D18BC8"/>
    <w:rsid w:val="23D4E426"/>
    <w:rsid w:val="23D5B2B5"/>
    <w:rsid w:val="23D75741"/>
    <w:rsid w:val="23DCAEF3"/>
    <w:rsid w:val="23E67C7D"/>
    <w:rsid w:val="23EA534B"/>
    <w:rsid w:val="23ED2E28"/>
    <w:rsid w:val="23EF5D24"/>
    <w:rsid w:val="23F3EC6C"/>
    <w:rsid w:val="23F82894"/>
    <w:rsid w:val="23FC595D"/>
    <w:rsid w:val="2402B6E3"/>
    <w:rsid w:val="24061B7A"/>
    <w:rsid w:val="2407E708"/>
    <w:rsid w:val="240BE6DE"/>
    <w:rsid w:val="240DF17E"/>
    <w:rsid w:val="240E7EBA"/>
    <w:rsid w:val="2411F64E"/>
    <w:rsid w:val="2412401E"/>
    <w:rsid w:val="242A4B11"/>
    <w:rsid w:val="243110A8"/>
    <w:rsid w:val="24375056"/>
    <w:rsid w:val="243A2DEE"/>
    <w:rsid w:val="243C2544"/>
    <w:rsid w:val="243C5CAA"/>
    <w:rsid w:val="24404D2C"/>
    <w:rsid w:val="24426332"/>
    <w:rsid w:val="24434EF4"/>
    <w:rsid w:val="2452CB07"/>
    <w:rsid w:val="2452ED42"/>
    <w:rsid w:val="2456375B"/>
    <w:rsid w:val="2456A6B5"/>
    <w:rsid w:val="2457C451"/>
    <w:rsid w:val="24597A3E"/>
    <w:rsid w:val="245E4489"/>
    <w:rsid w:val="245EF36A"/>
    <w:rsid w:val="24678435"/>
    <w:rsid w:val="2469499D"/>
    <w:rsid w:val="24698B0A"/>
    <w:rsid w:val="246A8C66"/>
    <w:rsid w:val="246AC6DE"/>
    <w:rsid w:val="246BBFA3"/>
    <w:rsid w:val="246C0D45"/>
    <w:rsid w:val="246D4C03"/>
    <w:rsid w:val="246D5E29"/>
    <w:rsid w:val="2471F4CA"/>
    <w:rsid w:val="24728C6C"/>
    <w:rsid w:val="2476C7E4"/>
    <w:rsid w:val="2479C3FC"/>
    <w:rsid w:val="247E8312"/>
    <w:rsid w:val="2483C034"/>
    <w:rsid w:val="24854878"/>
    <w:rsid w:val="2485AD2A"/>
    <w:rsid w:val="24887D91"/>
    <w:rsid w:val="248C87C1"/>
    <w:rsid w:val="249248D4"/>
    <w:rsid w:val="24951696"/>
    <w:rsid w:val="2495FC96"/>
    <w:rsid w:val="249ABA38"/>
    <w:rsid w:val="249CDF4F"/>
    <w:rsid w:val="24A434D9"/>
    <w:rsid w:val="24AC2FB4"/>
    <w:rsid w:val="24AFCBA6"/>
    <w:rsid w:val="24B3D1D3"/>
    <w:rsid w:val="24BEE1F3"/>
    <w:rsid w:val="24BF3C81"/>
    <w:rsid w:val="24CB8EDB"/>
    <w:rsid w:val="24D18AD2"/>
    <w:rsid w:val="24D2160D"/>
    <w:rsid w:val="24D46ECC"/>
    <w:rsid w:val="24D4881A"/>
    <w:rsid w:val="24DA9C77"/>
    <w:rsid w:val="24DB6C63"/>
    <w:rsid w:val="24DF5032"/>
    <w:rsid w:val="24E0974C"/>
    <w:rsid w:val="24E9877F"/>
    <w:rsid w:val="24EC9ABA"/>
    <w:rsid w:val="24EE18C3"/>
    <w:rsid w:val="24EE9D09"/>
    <w:rsid w:val="24F5BB87"/>
    <w:rsid w:val="25047913"/>
    <w:rsid w:val="2505701F"/>
    <w:rsid w:val="25058C47"/>
    <w:rsid w:val="250B6145"/>
    <w:rsid w:val="250D27ED"/>
    <w:rsid w:val="25124085"/>
    <w:rsid w:val="25158F46"/>
    <w:rsid w:val="251757E1"/>
    <w:rsid w:val="2519613A"/>
    <w:rsid w:val="251BAD97"/>
    <w:rsid w:val="2524E5D5"/>
    <w:rsid w:val="2526E174"/>
    <w:rsid w:val="252A1B31"/>
    <w:rsid w:val="252B121B"/>
    <w:rsid w:val="2538F923"/>
    <w:rsid w:val="253B4290"/>
    <w:rsid w:val="253EDF9F"/>
    <w:rsid w:val="2543024B"/>
    <w:rsid w:val="254AC7EB"/>
    <w:rsid w:val="254AEE8B"/>
    <w:rsid w:val="254CC0D1"/>
    <w:rsid w:val="254D2E33"/>
    <w:rsid w:val="254FD392"/>
    <w:rsid w:val="255050D2"/>
    <w:rsid w:val="2554C5E6"/>
    <w:rsid w:val="2554CFF4"/>
    <w:rsid w:val="25565DC9"/>
    <w:rsid w:val="25590105"/>
    <w:rsid w:val="255CC56F"/>
    <w:rsid w:val="256046CF"/>
    <w:rsid w:val="256A22BF"/>
    <w:rsid w:val="256B56A7"/>
    <w:rsid w:val="256C2ACF"/>
    <w:rsid w:val="257AD2BB"/>
    <w:rsid w:val="257BB50E"/>
    <w:rsid w:val="258B2D56"/>
    <w:rsid w:val="2595534F"/>
    <w:rsid w:val="259D5F6E"/>
    <w:rsid w:val="259E9593"/>
    <w:rsid w:val="259F5C6D"/>
    <w:rsid w:val="25A50D85"/>
    <w:rsid w:val="25AA3FDA"/>
    <w:rsid w:val="25ADD058"/>
    <w:rsid w:val="25AF14FA"/>
    <w:rsid w:val="25B0A767"/>
    <w:rsid w:val="25B1C0D4"/>
    <w:rsid w:val="25B29C90"/>
    <w:rsid w:val="25B47407"/>
    <w:rsid w:val="25B4F875"/>
    <w:rsid w:val="25BF6DBB"/>
    <w:rsid w:val="25BF77AE"/>
    <w:rsid w:val="25C4CA2A"/>
    <w:rsid w:val="25C52292"/>
    <w:rsid w:val="25C729DD"/>
    <w:rsid w:val="25C7C9AF"/>
    <w:rsid w:val="25CAD5B5"/>
    <w:rsid w:val="25CB0194"/>
    <w:rsid w:val="25CBD528"/>
    <w:rsid w:val="25D15E15"/>
    <w:rsid w:val="25D6631E"/>
    <w:rsid w:val="25DBC287"/>
    <w:rsid w:val="25E1A8B4"/>
    <w:rsid w:val="25ECE6D5"/>
    <w:rsid w:val="25EECEC2"/>
    <w:rsid w:val="25F5E609"/>
    <w:rsid w:val="25F89C9A"/>
    <w:rsid w:val="2617888E"/>
    <w:rsid w:val="261C5E17"/>
    <w:rsid w:val="2621C5AD"/>
    <w:rsid w:val="26247F8C"/>
    <w:rsid w:val="2624BB5C"/>
    <w:rsid w:val="262F7078"/>
    <w:rsid w:val="26366915"/>
    <w:rsid w:val="26389FAF"/>
    <w:rsid w:val="263D5776"/>
    <w:rsid w:val="26411881"/>
    <w:rsid w:val="264281A4"/>
    <w:rsid w:val="26467E8C"/>
    <w:rsid w:val="264FFF4A"/>
    <w:rsid w:val="26581704"/>
    <w:rsid w:val="265A9DD8"/>
    <w:rsid w:val="265AFDB8"/>
    <w:rsid w:val="265FF635"/>
    <w:rsid w:val="2663BFE1"/>
    <w:rsid w:val="266C8D5C"/>
    <w:rsid w:val="2672DBB1"/>
    <w:rsid w:val="2675A9F7"/>
    <w:rsid w:val="26763D9F"/>
    <w:rsid w:val="267928DB"/>
    <w:rsid w:val="2679E8A2"/>
    <w:rsid w:val="267F0C8A"/>
    <w:rsid w:val="2680D804"/>
    <w:rsid w:val="26840C37"/>
    <w:rsid w:val="2685993B"/>
    <w:rsid w:val="26916F47"/>
    <w:rsid w:val="26949733"/>
    <w:rsid w:val="269557DC"/>
    <w:rsid w:val="269A7AA6"/>
    <w:rsid w:val="269C9FD5"/>
    <w:rsid w:val="269D85E0"/>
    <w:rsid w:val="26A38FA6"/>
    <w:rsid w:val="26A5745B"/>
    <w:rsid w:val="26A61847"/>
    <w:rsid w:val="26B176FE"/>
    <w:rsid w:val="26B1B33F"/>
    <w:rsid w:val="26B590D8"/>
    <w:rsid w:val="26B71107"/>
    <w:rsid w:val="26C6E25C"/>
    <w:rsid w:val="26DB7AD9"/>
    <w:rsid w:val="26DCDF13"/>
    <w:rsid w:val="26EF7B57"/>
    <w:rsid w:val="26F20CF5"/>
    <w:rsid w:val="26F607E0"/>
    <w:rsid w:val="270370B5"/>
    <w:rsid w:val="270492B6"/>
    <w:rsid w:val="270E435A"/>
    <w:rsid w:val="2712924E"/>
    <w:rsid w:val="271CDF48"/>
    <w:rsid w:val="27203167"/>
    <w:rsid w:val="2723E293"/>
    <w:rsid w:val="2726FDE6"/>
    <w:rsid w:val="272BFAD3"/>
    <w:rsid w:val="27304163"/>
    <w:rsid w:val="2736907B"/>
    <w:rsid w:val="27382867"/>
    <w:rsid w:val="273B3301"/>
    <w:rsid w:val="27438ED0"/>
    <w:rsid w:val="2749DB19"/>
    <w:rsid w:val="274C4937"/>
    <w:rsid w:val="275596DD"/>
    <w:rsid w:val="275B3E1C"/>
    <w:rsid w:val="275F0B09"/>
    <w:rsid w:val="2762DB2C"/>
    <w:rsid w:val="2764FE48"/>
    <w:rsid w:val="277214F2"/>
    <w:rsid w:val="27739155"/>
    <w:rsid w:val="277B1E64"/>
    <w:rsid w:val="278301AC"/>
    <w:rsid w:val="2784325F"/>
    <w:rsid w:val="27853B60"/>
    <w:rsid w:val="278B5593"/>
    <w:rsid w:val="27A7117D"/>
    <w:rsid w:val="27A9CBEE"/>
    <w:rsid w:val="27ADEEE0"/>
    <w:rsid w:val="27AFE97D"/>
    <w:rsid w:val="27B5C99A"/>
    <w:rsid w:val="27BCD96D"/>
    <w:rsid w:val="27BE9841"/>
    <w:rsid w:val="27BED82D"/>
    <w:rsid w:val="27C56399"/>
    <w:rsid w:val="27C93CB6"/>
    <w:rsid w:val="27CD1AFC"/>
    <w:rsid w:val="27D15E9C"/>
    <w:rsid w:val="27D4D12A"/>
    <w:rsid w:val="27D70F8E"/>
    <w:rsid w:val="27DA6167"/>
    <w:rsid w:val="27DAC499"/>
    <w:rsid w:val="27E22667"/>
    <w:rsid w:val="27E460DA"/>
    <w:rsid w:val="27E8FEFF"/>
    <w:rsid w:val="27F08E0A"/>
    <w:rsid w:val="27F70424"/>
    <w:rsid w:val="27FA0778"/>
    <w:rsid w:val="27FC6F7A"/>
    <w:rsid w:val="27FCD80B"/>
    <w:rsid w:val="28007BAF"/>
    <w:rsid w:val="2801B6BF"/>
    <w:rsid w:val="28040992"/>
    <w:rsid w:val="28077923"/>
    <w:rsid w:val="280F4547"/>
    <w:rsid w:val="28160F1D"/>
    <w:rsid w:val="2819963A"/>
    <w:rsid w:val="2824E3F0"/>
    <w:rsid w:val="2833E294"/>
    <w:rsid w:val="2837EDF9"/>
    <w:rsid w:val="28385F65"/>
    <w:rsid w:val="28392E51"/>
    <w:rsid w:val="283C4371"/>
    <w:rsid w:val="2840D639"/>
    <w:rsid w:val="28446EAD"/>
    <w:rsid w:val="2847D43E"/>
    <w:rsid w:val="28543108"/>
    <w:rsid w:val="285531B4"/>
    <w:rsid w:val="28562E77"/>
    <w:rsid w:val="285655DF"/>
    <w:rsid w:val="285745FE"/>
    <w:rsid w:val="2859312A"/>
    <w:rsid w:val="285C77EA"/>
    <w:rsid w:val="285DB3E4"/>
    <w:rsid w:val="285F6D3D"/>
    <w:rsid w:val="28603BE6"/>
    <w:rsid w:val="28637764"/>
    <w:rsid w:val="286905E2"/>
    <w:rsid w:val="286C1759"/>
    <w:rsid w:val="287390E2"/>
    <w:rsid w:val="2875E6C3"/>
    <w:rsid w:val="2876EED2"/>
    <w:rsid w:val="28793F4F"/>
    <w:rsid w:val="287A83C5"/>
    <w:rsid w:val="287C5DAD"/>
    <w:rsid w:val="287CC286"/>
    <w:rsid w:val="287D80D1"/>
    <w:rsid w:val="2880206A"/>
    <w:rsid w:val="288044C1"/>
    <w:rsid w:val="28822D63"/>
    <w:rsid w:val="2882B6A9"/>
    <w:rsid w:val="288ACEC9"/>
    <w:rsid w:val="288F4869"/>
    <w:rsid w:val="2891AA95"/>
    <w:rsid w:val="289363A8"/>
    <w:rsid w:val="289494CF"/>
    <w:rsid w:val="28A4F490"/>
    <w:rsid w:val="28A7B5A7"/>
    <w:rsid w:val="28A9A5ED"/>
    <w:rsid w:val="28AA097C"/>
    <w:rsid w:val="28AC20F0"/>
    <w:rsid w:val="28B1830D"/>
    <w:rsid w:val="28B34B3C"/>
    <w:rsid w:val="28BA8A6A"/>
    <w:rsid w:val="28BBD18B"/>
    <w:rsid w:val="28BDE181"/>
    <w:rsid w:val="28BFD0FD"/>
    <w:rsid w:val="28C2CE47"/>
    <w:rsid w:val="28C94873"/>
    <w:rsid w:val="28CABBCD"/>
    <w:rsid w:val="28CB0A0E"/>
    <w:rsid w:val="28D0E233"/>
    <w:rsid w:val="28D1B4D3"/>
    <w:rsid w:val="28D5F6FD"/>
    <w:rsid w:val="28DB54EB"/>
    <w:rsid w:val="28E6ACFC"/>
    <w:rsid w:val="28E9CE81"/>
    <w:rsid w:val="28FDA3B8"/>
    <w:rsid w:val="28FE38F5"/>
    <w:rsid w:val="2902AF9C"/>
    <w:rsid w:val="2909433D"/>
    <w:rsid w:val="290A950B"/>
    <w:rsid w:val="2911FB59"/>
    <w:rsid w:val="291D0B05"/>
    <w:rsid w:val="2923A89F"/>
    <w:rsid w:val="29279E11"/>
    <w:rsid w:val="292E12FA"/>
    <w:rsid w:val="29309E1C"/>
    <w:rsid w:val="2932B0A2"/>
    <w:rsid w:val="293540DB"/>
    <w:rsid w:val="2939C700"/>
    <w:rsid w:val="293A574F"/>
    <w:rsid w:val="2945300E"/>
    <w:rsid w:val="29497FE9"/>
    <w:rsid w:val="294EFE7A"/>
    <w:rsid w:val="294F59D7"/>
    <w:rsid w:val="2950158A"/>
    <w:rsid w:val="2952481E"/>
    <w:rsid w:val="2957C385"/>
    <w:rsid w:val="295BAB58"/>
    <w:rsid w:val="2966CF62"/>
    <w:rsid w:val="297DFCE0"/>
    <w:rsid w:val="29800605"/>
    <w:rsid w:val="2984F1B0"/>
    <w:rsid w:val="29877F2E"/>
    <w:rsid w:val="29878E5D"/>
    <w:rsid w:val="298A2E92"/>
    <w:rsid w:val="29938AFF"/>
    <w:rsid w:val="2995F4BE"/>
    <w:rsid w:val="29976869"/>
    <w:rsid w:val="299A0467"/>
    <w:rsid w:val="299BB711"/>
    <w:rsid w:val="299F83C9"/>
    <w:rsid w:val="29A07999"/>
    <w:rsid w:val="29A2AA98"/>
    <w:rsid w:val="29A74477"/>
    <w:rsid w:val="29ABB825"/>
    <w:rsid w:val="29ABC6D7"/>
    <w:rsid w:val="29B482A2"/>
    <w:rsid w:val="29B615E5"/>
    <w:rsid w:val="29C20474"/>
    <w:rsid w:val="29C6D3E2"/>
    <w:rsid w:val="29CF06D4"/>
    <w:rsid w:val="29D014DE"/>
    <w:rsid w:val="29D069D3"/>
    <w:rsid w:val="29D6FFA9"/>
    <w:rsid w:val="29D9B674"/>
    <w:rsid w:val="29E5971E"/>
    <w:rsid w:val="29EEC50D"/>
    <w:rsid w:val="2A089E64"/>
    <w:rsid w:val="2A094770"/>
    <w:rsid w:val="2A15B796"/>
    <w:rsid w:val="2A17CA45"/>
    <w:rsid w:val="2A1BC6A1"/>
    <w:rsid w:val="2A1D44D3"/>
    <w:rsid w:val="2A203D0D"/>
    <w:rsid w:val="2A2256AC"/>
    <w:rsid w:val="2A2469E9"/>
    <w:rsid w:val="2A29CF40"/>
    <w:rsid w:val="2A2AC596"/>
    <w:rsid w:val="2A2E1299"/>
    <w:rsid w:val="2A34CAD7"/>
    <w:rsid w:val="2A3651DA"/>
    <w:rsid w:val="2A3A6782"/>
    <w:rsid w:val="2A40F8F8"/>
    <w:rsid w:val="2A43B3AC"/>
    <w:rsid w:val="2A48D9C3"/>
    <w:rsid w:val="2A499472"/>
    <w:rsid w:val="2A4AF157"/>
    <w:rsid w:val="2A5A98A0"/>
    <w:rsid w:val="2A6605F9"/>
    <w:rsid w:val="2A680D56"/>
    <w:rsid w:val="2A686A1C"/>
    <w:rsid w:val="2A6C4C1B"/>
    <w:rsid w:val="2A73D9C7"/>
    <w:rsid w:val="2A783358"/>
    <w:rsid w:val="2A807CB7"/>
    <w:rsid w:val="2A8205E6"/>
    <w:rsid w:val="2A865FF8"/>
    <w:rsid w:val="2A86767C"/>
    <w:rsid w:val="2A89C39E"/>
    <w:rsid w:val="2A8D1F7D"/>
    <w:rsid w:val="2A8E9DD5"/>
    <w:rsid w:val="2A9351B8"/>
    <w:rsid w:val="2A9855E5"/>
    <w:rsid w:val="2A9F50E3"/>
    <w:rsid w:val="2AA230B4"/>
    <w:rsid w:val="2AA297AC"/>
    <w:rsid w:val="2AA66A58"/>
    <w:rsid w:val="2AB3268B"/>
    <w:rsid w:val="2AB5F679"/>
    <w:rsid w:val="2AB74D23"/>
    <w:rsid w:val="2AB914E1"/>
    <w:rsid w:val="2ABB8862"/>
    <w:rsid w:val="2ABCB425"/>
    <w:rsid w:val="2AC39146"/>
    <w:rsid w:val="2ACEEBA0"/>
    <w:rsid w:val="2AD0E101"/>
    <w:rsid w:val="2AD2623D"/>
    <w:rsid w:val="2AD2933D"/>
    <w:rsid w:val="2ADA2E52"/>
    <w:rsid w:val="2ADD8EEB"/>
    <w:rsid w:val="2AEF0967"/>
    <w:rsid w:val="2AF28FD8"/>
    <w:rsid w:val="2AF4AD05"/>
    <w:rsid w:val="2AF98F66"/>
    <w:rsid w:val="2AFA8266"/>
    <w:rsid w:val="2AFB31DB"/>
    <w:rsid w:val="2AFDACD0"/>
    <w:rsid w:val="2AFE9F1A"/>
    <w:rsid w:val="2B002296"/>
    <w:rsid w:val="2B038696"/>
    <w:rsid w:val="2B0EE2F2"/>
    <w:rsid w:val="2B1DB9A4"/>
    <w:rsid w:val="2B1FDB45"/>
    <w:rsid w:val="2B266E99"/>
    <w:rsid w:val="2B2B2A86"/>
    <w:rsid w:val="2B2C9951"/>
    <w:rsid w:val="2B2F5B60"/>
    <w:rsid w:val="2B38ED66"/>
    <w:rsid w:val="2B4B6AA8"/>
    <w:rsid w:val="2B4EBDB0"/>
    <w:rsid w:val="2B525341"/>
    <w:rsid w:val="2B58ACB5"/>
    <w:rsid w:val="2B5EC5DE"/>
    <w:rsid w:val="2B63DD87"/>
    <w:rsid w:val="2B640307"/>
    <w:rsid w:val="2B6568D9"/>
    <w:rsid w:val="2B6F44B4"/>
    <w:rsid w:val="2B756A62"/>
    <w:rsid w:val="2B79D468"/>
    <w:rsid w:val="2B7A8880"/>
    <w:rsid w:val="2B7E3FFE"/>
    <w:rsid w:val="2B7F3947"/>
    <w:rsid w:val="2B88B037"/>
    <w:rsid w:val="2B8B160C"/>
    <w:rsid w:val="2B8C03BB"/>
    <w:rsid w:val="2B8C1E1A"/>
    <w:rsid w:val="2B8FE1CB"/>
    <w:rsid w:val="2B90613F"/>
    <w:rsid w:val="2B9061FD"/>
    <w:rsid w:val="2B91161B"/>
    <w:rsid w:val="2B93E101"/>
    <w:rsid w:val="2B97A571"/>
    <w:rsid w:val="2B984F83"/>
    <w:rsid w:val="2B98DB7E"/>
    <w:rsid w:val="2B995CB5"/>
    <w:rsid w:val="2BA92E0F"/>
    <w:rsid w:val="2BAB65D5"/>
    <w:rsid w:val="2BAEA90A"/>
    <w:rsid w:val="2BB7E177"/>
    <w:rsid w:val="2BBF9562"/>
    <w:rsid w:val="2BC136A1"/>
    <w:rsid w:val="2BC1FD1D"/>
    <w:rsid w:val="2BC243F6"/>
    <w:rsid w:val="2BC41CDD"/>
    <w:rsid w:val="2BC9AB8D"/>
    <w:rsid w:val="2BCAAD76"/>
    <w:rsid w:val="2BD337F4"/>
    <w:rsid w:val="2BD59D12"/>
    <w:rsid w:val="2BD5C978"/>
    <w:rsid w:val="2BD79D5B"/>
    <w:rsid w:val="2BDD3A59"/>
    <w:rsid w:val="2BE01728"/>
    <w:rsid w:val="2BE7C0D8"/>
    <w:rsid w:val="2BEC8D67"/>
    <w:rsid w:val="2BED5A4D"/>
    <w:rsid w:val="2BF5B649"/>
    <w:rsid w:val="2BF6080F"/>
    <w:rsid w:val="2BF662B6"/>
    <w:rsid w:val="2BF934D3"/>
    <w:rsid w:val="2C00C1C0"/>
    <w:rsid w:val="2C1060F5"/>
    <w:rsid w:val="2C109510"/>
    <w:rsid w:val="2C148A9F"/>
    <w:rsid w:val="2C15FFCC"/>
    <w:rsid w:val="2C1693E0"/>
    <w:rsid w:val="2C1D71C0"/>
    <w:rsid w:val="2C1F5512"/>
    <w:rsid w:val="2C273494"/>
    <w:rsid w:val="2C36E6BE"/>
    <w:rsid w:val="2C3A2AB5"/>
    <w:rsid w:val="2C3FF393"/>
    <w:rsid w:val="2C470278"/>
    <w:rsid w:val="2C4849E7"/>
    <w:rsid w:val="2C4A1380"/>
    <w:rsid w:val="2C4A5844"/>
    <w:rsid w:val="2C4EE0BE"/>
    <w:rsid w:val="2C507F41"/>
    <w:rsid w:val="2C58EEC6"/>
    <w:rsid w:val="2C650CD8"/>
    <w:rsid w:val="2C65AA98"/>
    <w:rsid w:val="2C6E65BC"/>
    <w:rsid w:val="2C703CA2"/>
    <w:rsid w:val="2C726C63"/>
    <w:rsid w:val="2C784207"/>
    <w:rsid w:val="2C7AADE0"/>
    <w:rsid w:val="2C8332E8"/>
    <w:rsid w:val="2CA306D2"/>
    <w:rsid w:val="2CA3F94F"/>
    <w:rsid w:val="2CB3DAF8"/>
    <w:rsid w:val="2CB8B471"/>
    <w:rsid w:val="2CB9DE4C"/>
    <w:rsid w:val="2CBE7FE9"/>
    <w:rsid w:val="2CC25B6E"/>
    <w:rsid w:val="2CC7DC71"/>
    <w:rsid w:val="2CD15F01"/>
    <w:rsid w:val="2CD16B6B"/>
    <w:rsid w:val="2CF67707"/>
    <w:rsid w:val="2CFFC5F7"/>
    <w:rsid w:val="2D060D10"/>
    <w:rsid w:val="2D0F4A14"/>
    <w:rsid w:val="2D12E3BD"/>
    <w:rsid w:val="2D16A0F4"/>
    <w:rsid w:val="2D1709F5"/>
    <w:rsid w:val="2D1839D2"/>
    <w:rsid w:val="2D1ADE0E"/>
    <w:rsid w:val="2D1FDC7D"/>
    <w:rsid w:val="2D27BB7D"/>
    <w:rsid w:val="2D2D3F36"/>
    <w:rsid w:val="2D309935"/>
    <w:rsid w:val="2D370AA2"/>
    <w:rsid w:val="2D3B893A"/>
    <w:rsid w:val="2D4552A4"/>
    <w:rsid w:val="2D4801D5"/>
    <w:rsid w:val="2D48F769"/>
    <w:rsid w:val="2D52DDC0"/>
    <w:rsid w:val="2D53B5E4"/>
    <w:rsid w:val="2D626DC6"/>
    <w:rsid w:val="2D664E9F"/>
    <w:rsid w:val="2D67F5FE"/>
    <w:rsid w:val="2D850493"/>
    <w:rsid w:val="2D9A2428"/>
    <w:rsid w:val="2D9F2A15"/>
    <w:rsid w:val="2DA1DBBF"/>
    <w:rsid w:val="2DA2F5FB"/>
    <w:rsid w:val="2DA4FC3E"/>
    <w:rsid w:val="2DAED671"/>
    <w:rsid w:val="2DAFD27B"/>
    <w:rsid w:val="2DB7C75A"/>
    <w:rsid w:val="2DBCBD14"/>
    <w:rsid w:val="2DBD6623"/>
    <w:rsid w:val="2DC2F90C"/>
    <w:rsid w:val="2DCF90D0"/>
    <w:rsid w:val="2DD51749"/>
    <w:rsid w:val="2DDC9EAC"/>
    <w:rsid w:val="2DDD1C60"/>
    <w:rsid w:val="2DDF3078"/>
    <w:rsid w:val="2DE9ED4C"/>
    <w:rsid w:val="2DF19AE4"/>
    <w:rsid w:val="2DF21912"/>
    <w:rsid w:val="2DF26311"/>
    <w:rsid w:val="2DF2A44E"/>
    <w:rsid w:val="2E01E25C"/>
    <w:rsid w:val="2E0263D5"/>
    <w:rsid w:val="2E0947B2"/>
    <w:rsid w:val="2E0EED55"/>
    <w:rsid w:val="2E156F52"/>
    <w:rsid w:val="2E214200"/>
    <w:rsid w:val="2E3057ED"/>
    <w:rsid w:val="2E3D858F"/>
    <w:rsid w:val="2E3F1926"/>
    <w:rsid w:val="2E3FD286"/>
    <w:rsid w:val="2E48975B"/>
    <w:rsid w:val="2E4CE53A"/>
    <w:rsid w:val="2E5C4F98"/>
    <w:rsid w:val="2E60755F"/>
    <w:rsid w:val="2E62B699"/>
    <w:rsid w:val="2E630271"/>
    <w:rsid w:val="2E630AFB"/>
    <w:rsid w:val="2E6793EC"/>
    <w:rsid w:val="2E71F9A0"/>
    <w:rsid w:val="2E7BEE8E"/>
    <w:rsid w:val="2E7C33DB"/>
    <w:rsid w:val="2E7F3D22"/>
    <w:rsid w:val="2E83F5B5"/>
    <w:rsid w:val="2E86110E"/>
    <w:rsid w:val="2E893FFA"/>
    <w:rsid w:val="2E994149"/>
    <w:rsid w:val="2E9BD8E5"/>
    <w:rsid w:val="2EB287CE"/>
    <w:rsid w:val="2EB2EEC3"/>
    <w:rsid w:val="2EB72134"/>
    <w:rsid w:val="2EB76C53"/>
    <w:rsid w:val="2EB8B665"/>
    <w:rsid w:val="2EB96669"/>
    <w:rsid w:val="2EBDD939"/>
    <w:rsid w:val="2EBDE2F2"/>
    <w:rsid w:val="2EC38BDE"/>
    <w:rsid w:val="2EC3A47D"/>
    <w:rsid w:val="2EC7E9A4"/>
    <w:rsid w:val="2ECC84BE"/>
    <w:rsid w:val="2ECCC18D"/>
    <w:rsid w:val="2ECF82ED"/>
    <w:rsid w:val="2ED4AF94"/>
    <w:rsid w:val="2ED9742C"/>
    <w:rsid w:val="2EDEF4D4"/>
    <w:rsid w:val="2EDFE94C"/>
    <w:rsid w:val="2EE4FA15"/>
    <w:rsid w:val="2EE5E978"/>
    <w:rsid w:val="2EE831FC"/>
    <w:rsid w:val="2EF50167"/>
    <w:rsid w:val="2EF53D29"/>
    <w:rsid w:val="2EFB1F68"/>
    <w:rsid w:val="2EFCF15E"/>
    <w:rsid w:val="2EFD5BC8"/>
    <w:rsid w:val="2F02BE6D"/>
    <w:rsid w:val="2F066530"/>
    <w:rsid w:val="2F12930D"/>
    <w:rsid w:val="2F135C5A"/>
    <w:rsid w:val="2F20D4F4"/>
    <w:rsid w:val="2F217E88"/>
    <w:rsid w:val="2F24FB0F"/>
    <w:rsid w:val="2F38049B"/>
    <w:rsid w:val="2F38ABC7"/>
    <w:rsid w:val="2F4425C6"/>
    <w:rsid w:val="2F45469C"/>
    <w:rsid w:val="2F4C7429"/>
    <w:rsid w:val="2F55AB83"/>
    <w:rsid w:val="2F568E3B"/>
    <w:rsid w:val="2F600DAC"/>
    <w:rsid w:val="2F608629"/>
    <w:rsid w:val="2F6D35F2"/>
    <w:rsid w:val="2F74EB34"/>
    <w:rsid w:val="2F771ECE"/>
    <w:rsid w:val="2F7D26D7"/>
    <w:rsid w:val="2F7F5316"/>
    <w:rsid w:val="2F8516B6"/>
    <w:rsid w:val="2F8628DD"/>
    <w:rsid w:val="2F8A3C58"/>
    <w:rsid w:val="2F8ACA34"/>
    <w:rsid w:val="2F8B3FB9"/>
    <w:rsid w:val="2F990506"/>
    <w:rsid w:val="2F9D2C92"/>
    <w:rsid w:val="2FA70FCF"/>
    <w:rsid w:val="2FAE6E25"/>
    <w:rsid w:val="2FAEB111"/>
    <w:rsid w:val="2FAEE13E"/>
    <w:rsid w:val="2FB4D5B5"/>
    <w:rsid w:val="2FB69639"/>
    <w:rsid w:val="2FB7CC35"/>
    <w:rsid w:val="2FB87045"/>
    <w:rsid w:val="2FCA1443"/>
    <w:rsid w:val="2FCB7651"/>
    <w:rsid w:val="2FCB8A77"/>
    <w:rsid w:val="2FCE6F33"/>
    <w:rsid w:val="2FCEB409"/>
    <w:rsid w:val="2FD16E14"/>
    <w:rsid w:val="2FDC4CDA"/>
    <w:rsid w:val="2FDD6ED2"/>
    <w:rsid w:val="2FE32E2F"/>
    <w:rsid w:val="2FE628E6"/>
    <w:rsid w:val="2FE8E063"/>
    <w:rsid w:val="2FF691FC"/>
    <w:rsid w:val="30025673"/>
    <w:rsid w:val="3002CC83"/>
    <w:rsid w:val="30067004"/>
    <w:rsid w:val="300D7225"/>
    <w:rsid w:val="301308B2"/>
    <w:rsid w:val="3026975E"/>
    <w:rsid w:val="302AFA9B"/>
    <w:rsid w:val="302C708A"/>
    <w:rsid w:val="302F5E4F"/>
    <w:rsid w:val="30352E55"/>
    <w:rsid w:val="30412583"/>
    <w:rsid w:val="30413869"/>
    <w:rsid w:val="30431DD9"/>
    <w:rsid w:val="3044C40B"/>
    <w:rsid w:val="30538614"/>
    <w:rsid w:val="30564EF8"/>
    <w:rsid w:val="305765C5"/>
    <w:rsid w:val="30687A7E"/>
    <w:rsid w:val="306996AC"/>
    <w:rsid w:val="3070AA5D"/>
    <w:rsid w:val="30760E25"/>
    <w:rsid w:val="308962DC"/>
    <w:rsid w:val="3091CEBF"/>
    <w:rsid w:val="30925B88"/>
    <w:rsid w:val="3093F1B0"/>
    <w:rsid w:val="30985800"/>
    <w:rsid w:val="309A138A"/>
    <w:rsid w:val="309C8802"/>
    <w:rsid w:val="309DB38C"/>
    <w:rsid w:val="309E5C95"/>
    <w:rsid w:val="30A11CE2"/>
    <w:rsid w:val="30A1B553"/>
    <w:rsid w:val="30A47C19"/>
    <w:rsid w:val="30A97747"/>
    <w:rsid w:val="30AEDD76"/>
    <w:rsid w:val="30B1ACDC"/>
    <w:rsid w:val="30B404BD"/>
    <w:rsid w:val="30BB79AE"/>
    <w:rsid w:val="30C92E70"/>
    <w:rsid w:val="30CAABCC"/>
    <w:rsid w:val="30D5CDB2"/>
    <w:rsid w:val="30D68DC6"/>
    <w:rsid w:val="30D837BD"/>
    <w:rsid w:val="30DCB1AE"/>
    <w:rsid w:val="30DEBFA5"/>
    <w:rsid w:val="30E66A10"/>
    <w:rsid w:val="30ED0F9B"/>
    <w:rsid w:val="30F1B17A"/>
    <w:rsid w:val="30F1E090"/>
    <w:rsid w:val="31033997"/>
    <w:rsid w:val="310722A2"/>
    <w:rsid w:val="3109217F"/>
    <w:rsid w:val="310A1C60"/>
    <w:rsid w:val="310FA31B"/>
    <w:rsid w:val="3112A0B2"/>
    <w:rsid w:val="311442A9"/>
    <w:rsid w:val="311BCD5D"/>
    <w:rsid w:val="3126C634"/>
    <w:rsid w:val="3127F4E6"/>
    <w:rsid w:val="312A6A88"/>
    <w:rsid w:val="313676C7"/>
    <w:rsid w:val="31389186"/>
    <w:rsid w:val="313BB001"/>
    <w:rsid w:val="31466262"/>
    <w:rsid w:val="314AA95E"/>
    <w:rsid w:val="314E6E68"/>
    <w:rsid w:val="3154BE64"/>
    <w:rsid w:val="31579613"/>
    <w:rsid w:val="3158FCFA"/>
    <w:rsid w:val="315CCF3C"/>
    <w:rsid w:val="3160B2E8"/>
    <w:rsid w:val="31658E4F"/>
    <w:rsid w:val="3167FACE"/>
    <w:rsid w:val="316839CE"/>
    <w:rsid w:val="316E98F2"/>
    <w:rsid w:val="3170FA58"/>
    <w:rsid w:val="317367CE"/>
    <w:rsid w:val="3178A326"/>
    <w:rsid w:val="317C8FD8"/>
    <w:rsid w:val="318852EA"/>
    <w:rsid w:val="318A643B"/>
    <w:rsid w:val="318D620D"/>
    <w:rsid w:val="318FC16D"/>
    <w:rsid w:val="319978F2"/>
    <w:rsid w:val="319DB05F"/>
    <w:rsid w:val="319F3CF9"/>
    <w:rsid w:val="31A1DD1C"/>
    <w:rsid w:val="31A27A4E"/>
    <w:rsid w:val="31B4CA0F"/>
    <w:rsid w:val="31B50774"/>
    <w:rsid w:val="31BC5050"/>
    <w:rsid w:val="31C22324"/>
    <w:rsid w:val="31C4F0B4"/>
    <w:rsid w:val="31C61049"/>
    <w:rsid w:val="31C90A67"/>
    <w:rsid w:val="31CBC772"/>
    <w:rsid w:val="31CE053C"/>
    <w:rsid w:val="31D0BBF0"/>
    <w:rsid w:val="31D613A1"/>
    <w:rsid w:val="31E0426D"/>
    <w:rsid w:val="31E0F400"/>
    <w:rsid w:val="31E2CCD3"/>
    <w:rsid w:val="31E32B0F"/>
    <w:rsid w:val="31E7DCC6"/>
    <w:rsid w:val="31EA4304"/>
    <w:rsid w:val="31EE7DD6"/>
    <w:rsid w:val="31F59652"/>
    <w:rsid w:val="31F884C9"/>
    <w:rsid w:val="31F9DF2E"/>
    <w:rsid w:val="31FB074C"/>
    <w:rsid w:val="32079107"/>
    <w:rsid w:val="320855F6"/>
    <w:rsid w:val="32127F68"/>
    <w:rsid w:val="3212BA7D"/>
    <w:rsid w:val="321950C2"/>
    <w:rsid w:val="321A7A75"/>
    <w:rsid w:val="321AD65C"/>
    <w:rsid w:val="3227C04E"/>
    <w:rsid w:val="32294191"/>
    <w:rsid w:val="322C6194"/>
    <w:rsid w:val="3233D626"/>
    <w:rsid w:val="32352D89"/>
    <w:rsid w:val="3239EAD8"/>
    <w:rsid w:val="32408751"/>
    <w:rsid w:val="325270BA"/>
    <w:rsid w:val="3257C1E1"/>
    <w:rsid w:val="3263CBC9"/>
    <w:rsid w:val="326EF12A"/>
    <w:rsid w:val="3270487B"/>
    <w:rsid w:val="32786354"/>
    <w:rsid w:val="3278D6B5"/>
    <w:rsid w:val="327B3694"/>
    <w:rsid w:val="327FF289"/>
    <w:rsid w:val="3280C7DA"/>
    <w:rsid w:val="328557F6"/>
    <w:rsid w:val="328B387D"/>
    <w:rsid w:val="328C7A3D"/>
    <w:rsid w:val="3295CA2D"/>
    <w:rsid w:val="32B09D70"/>
    <w:rsid w:val="32B6820C"/>
    <w:rsid w:val="32B87E91"/>
    <w:rsid w:val="32D60EE6"/>
    <w:rsid w:val="32E679BF"/>
    <w:rsid w:val="32F30876"/>
    <w:rsid w:val="32F4305E"/>
    <w:rsid w:val="32F544AC"/>
    <w:rsid w:val="32F569B6"/>
    <w:rsid w:val="32FE191D"/>
    <w:rsid w:val="32FE6894"/>
    <w:rsid w:val="33011895"/>
    <w:rsid w:val="3309B4FD"/>
    <w:rsid w:val="3313ED9C"/>
    <w:rsid w:val="331E18A0"/>
    <w:rsid w:val="331ECBB2"/>
    <w:rsid w:val="3321C481"/>
    <w:rsid w:val="332DD962"/>
    <w:rsid w:val="332FA085"/>
    <w:rsid w:val="3332F167"/>
    <w:rsid w:val="33364EFA"/>
    <w:rsid w:val="333E4AAF"/>
    <w:rsid w:val="3342AC34"/>
    <w:rsid w:val="334B1D64"/>
    <w:rsid w:val="3351C5CA"/>
    <w:rsid w:val="3352C603"/>
    <w:rsid w:val="3353F600"/>
    <w:rsid w:val="3359F119"/>
    <w:rsid w:val="335CB2A9"/>
    <w:rsid w:val="3364459F"/>
    <w:rsid w:val="33655ACB"/>
    <w:rsid w:val="3365D313"/>
    <w:rsid w:val="3368E6BA"/>
    <w:rsid w:val="336C62CD"/>
    <w:rsid w:val="33741A53"/>
    <w:rsid w:val="3376953B"/>
    <w:rsid w:val="3379562B"/>
    <w:rsid w:val="338144CE"/>
    <w:rsid w:val="338420E1"/>
    <w:rsid w:val="33963858"/>
    <w:rsid w:val="3399991D"/>
    <w:rsid w:val="339C4C99"/>
    <w:rsid w:val="339FDAB9"/>
    <w:rsid w:val="33BAF741"/>
    <w:rsid w:val="33C271B3"/>
    <w:rsid w:val="33C46069"/>
    <w:rsid w:val="33C533E8"/>
    <w:rsid w:val="33C91AE3"/>
    <w:rsid w:val="33CCB3FB"/>
    <w:rsid w:val="33CD55DB"/>
    <w:rsid w:val="33E0A114"/>
    <w:rsid w:val="33E416E8"/>
    <w:rsid w:val="33E502E2"/>
    <w:rsid w:val="33E66E88"/>
    <w:rsid w:val="33E67E38"/>
    <w:rsid w:val="33EE535F"/>
    <w:rsid w:val="33FD72DD"/>
    <w:rsid w:val="33FFB250"/>
    <w:rsid w:val="3406D2B8"/>
    <w:rsid w:val="340CCA06"/>
    <w:rsid w:val="3415C8AF"/>
    <w:rsid w:val="341792EA"/>
    <w:rsid w:val="341C1DE5"/>
    <w:rsid w:val="342018AA"/>
    <w:rsid w:val="34224407"/>
    <w:rsid w:val="3424C251"/>
    <w:rsid w:val="3427A975"/>
    <w:rsid w:val="34286FF9"/>
    <w:rsid w:val="342B07EB"/>
    <w:rsid w:val="34319F9C"/>
    <w:rsid w:val="3433D7DA"/>
    <w:rsid w:val="3448A7AA"/>
    <w:rsid w:val="344959F5"/>
    <w:rsid w:val="3449C7B1"/>
    <w:rsid w:val="344A3824"/>
    <w:rsid w:val="345FB00C"/>
    <w:rsid w:val="3465637F"/>
    <w:rsid w:val="34778C71"/>
    <w:rsid w:val="3478C383"/>
    <w:rsid w:val="34794296"/>
    <w:rsid w:val="347968E4"/>
    <w:rsid w:val="34799D4B"/>
    <w:rsid w:val="347AAD3A"/>
    <w:rsid w:val="347B379C"/>
    <w:rsid w:val="347D50CF"/>
    <w:rsid w:val="348036CD"/>
    <w:rsid w:val="3485B62D"/>
    <w:rsid w:val="34881CC9"/>
    <w:rsid w:val="348AAEFD"/>
    <w:rsid w:val="349FAC11"/>
    <w:rsid w:val="34A7C9D5"/>
    <w:rsid w:val="34ADDE2D"/>
    <w:rsid w:val="34B5A77F"/>
    <w:rsid w:val="34B7E6B4"/>
    <w:rsid w:val="34BC4B54"/>
    <w:rsid w:val="34BDC1F9"/>
    <w:rsid w:val="34BF483A"/>
    <w:rsid w:val="34C0D1F5"/>
    <w:rsid w:val="34C2537E"/>
    <w:rsid w:val="34C6104C"/>
    <w:rsid w:val="34C75C9A"/>
    <w:rsid w:val="34CAF399"/>
    <w:rsid w:val="34CFAB5D"/>
    <w:rsid w:val="34D21F5B"/>
    <w:rsid w:val="34D383B8"/>
    <w:rsid w:val="34D64E5A"/>
    <w:rsid w:val="34DB20C4"/>
    <w:rsid w:val="34DB4CCD"/>
    <w:rsid w:val="34DC44DB"/>
    <w:rsid w:val="34DD06D5"/>
    <w:rsid w:val="34E225A8"/>
    <w:rsid w:val="34E83D61"/>
    <w:rsid w:val="34E99B0E"/>
    <w:rsid w:val="34ED88E3"/>
    <w:rsid w:val="34F38E52"/>
    <w:rsid w:val="34F7CDFB"/>
    <w:rsid w:val="34F7F617"/>
    <w:rsid w:val="3503EEA3"/>
    <w:rsid w:val="35061C73"/>
    <w:rsid w:val="35171424"/>
    <w:rsid w:val="35247849"/>
    <w:rsid w:val="3534FAF1"/>
    <w:rsid w:val="3535DC24"/>
    <w:rsid w:val="3539DE3B"/>
    <w:rsid w:val="35435C37"/>
    <w:rsid w:val="354ABE49"/>
    <w:rsid w:val="354B7F4C"/>
    <w:rsid w:val="354D4F07"/>
    <w:rsid w:val="35561004"/>
    <w:rsid w:val="356368D0"/>
    <w:rsid w:val="3575768C"/>
    <w:rsid w:val="35758890"/>
    <w:rsid w:val="357671BA"/>
    <w:rsid w:val="3577FF52"/>
    <w:rsid w:val="3580FE63"/>
    <w:rsid w:val="35854C15"/>
    <w:rsid w:val="35879051"/>
    <w:rsid w:val="3590C3E3"/>
    <w:rsid w:val="359333F4"/>
    <w:rsid w:val="3596F485"/>
    <w:rsid w:val="35A076B3"/>
    <w:rsid w:val="35AF2A60"/>
    <w:rsid w:val="35B1809A"/>
    <w:rsid w:val="35B2EC02"/>
    <w:rsid w:val="35B31F49"/>
    <w:rsid w:val="35B4B5A6"/>
    <w:rsid w:val="35B8D0D8"/>
    <w:rsid w:val="35BC5E4D"/>
    <w:rsid w:val="35C12ED1"/>
    <w:rsid w:val="35C2B57D"/>
    <w:rsid w:val="35C7DD05"/>
    <w:rsid w:val="35C8D3A8"/>
    <w:rsid w:val="35D9BB0F"/>
    <w:rsid w:val="35DA3B33"/>
    <w:rsid w:val="35DB63BD"/>
    <w:rsid w:val="35DBCC34"/>
    <w:rsid w:val="35E65ABC"/>
    <w:rsid w:val="35EC2FF8"/>
    <w:rsid w:val="35F21587"/>
    <w:rsid w:val="35F523D6"/>
    <w:rsid w:val="35F5A546"/>
    <w:rsid w:val="35F743A8"/>
    <w:rsid w:val="3602959E"/>
    <w:rsid w:val="3609CBFE"/>
    <w:rsid w:val="36197098"/>
    <w:rsid w:val="361C8F6E"/>
    <w:rsid w:val="3620BF00"/>
    <w:rsid w:val="3623EE0B"/>
    <w:rsid w:val="362D90F7"/>
    <w:rsid w:val="362F248E"/>
    <w:rsid w:val="36323DDD"/>
    <w:rsid w:val="363449C7"/>
    <w:rsid w:val="363D636A"/>
    <w:rsid w:val="36491AA5"/>
    <w:rsid w:val="36499B68"/>
    <w:rsid w:val="364E7C46"/>
    <w:rsid w:val="364FF3E5"/>
    <w:rsid w:val="36552088"/>
    <w:rsid w:val="365F1E71"/>
    <w:rsid w:val="3660DC96"/>
    <w:rsid w:val="3665E077"/>
    <w:rsid w:val="3667AFF3"/>
    <w:rsid w:val="36750599"/>
    <w:rsid w:val="3685FECF"/>
    <w:rsid w:val="36891A69"/>
    <w:rsid w:val="368CF1E6"/>
    <w:rsid w:val="369240D0"/>
    <w:rsid w:val="36A21D87"/>
    <w:rsid w:val="36A39749"/>
    <w:rsid w:val="36A555A2"/>
    <w:rsid w:val="36A7D911"/>
    <w:rsid w:val="36AD51D2"/>
    <w:rsid w:val="36B74AFF"/>
    <w:rsid w:val="36BF1C18"/>
    <w:rsid w:val="36C17B6D"/>
    <w:rsid w:val="36D7E404"/>
    <w:rsid w:val="36E7DEEC"/>
    <w:rsid w:val="36F047AF"/>
    <w:rsid w:val="36F41793"/>
    <w:rsid w:val="36F509FB"/>
    <w:rsid w:val="36FD7752"/>
    <w:rsid w:val="36FD9E0B"/>
    <w:rsid w:val="37028F4D"/>
    <w:rsid w:val="37062817"/>
    <w:rsid w:val="37138640"/>
    <w:rsid w:val="371A8F1C"/>
    <w:rsid w:val="371D16C6"/>
    <w:rsid w:val="371D2AFF"/>
    <w:rsid w:val="371D5ED8"/>
    <w:rsid w:val="3722C38F"/>
    <w:rsid w:val="3727351D"/>
    <w:rsid w:val="373C76E5"/>
    <w:rsid w:val="373E99B4"/>
    <w:rsid w:val="37478BAE"/>
    <w:rsid w:val="375AE062"/>
    <w:rsid w:val="375C7057"/>
    <w:rsid w:val="375E5AA0"/>
    <w:rsid w:val="375F4A37"/>
    <w:rsid w:val="37603C4E"/>
    <w:rsid w:val="3769F3E2"/>
    <w:rsid w:val="37721F36"/>
    <w:rsid w:val="3772F75F"/>
    <w:rsid w:val="3776ACAE"/>
    <w:rsid w:val="377A1D30"/>
    <w:rsid w:val="377CDD5C"/>
    <w:rsid w:val="377DF403"/>
    <w:rsid w:val="378800C5"/>
    <w:rsid w:val="37889FBC"/>
    <w:rsid w:val="3789997D"/>
    <w:rsid w:val="378E0AC0"/>
    <w:rsid w:val="37902A6D"/>
    <w:rsid w:val="379357EA"/>
    <w:rsid w:val="37935C28"/>
    <w:rsid w:val="379480EC"/>
    <w:rsid w:val="3798F853"/>
    <w:rsid w:val="379C3B8C"/>
    <w:rsid w:val="379E1028"/>
    <w:rsid w:val="37A0D7AE"/>
    <w:rsid w:val="37A61973"/>
    <w:rsid w:val="37ABB3D5"/>
    <w:rsid w:val="37AEE006"/>
    <w:rsid w:val="37B8283A"/>
    <w:rsid w:val="37C09EE0"/>
    <w:rsid w:val="37CA1669"/>
    <w:rsid w:val="37CC6F49"/>
    <w:rsid w:val="37CDBF96"/>
    <w:rsid w:val="37D1C6EE"/>
    <w:rsid w:val="37D366CF"/>
    <w:rsid w:val="37E31AC5"/>
    <w:rsid w:val="37E82962"/>
    <w:rsid w:val="37EFA8AB"/>
    <w:rsid w:val="37F13A45"/>
    <w:rsid w:val="37F273D8"/>
    <w:rsid w:val="37F3D8B0"/>
    <w:rsid w:val="38011EEE"/>
    <w:rsid w:val="380ED575"/>
    <w:rsid w:val="381D2A75"/>
    <w:rsid w:val="381FA32A"/>
    <w:rsid w:val="38227035"/>
    <w:rsid w:val="3826AC58"/>
    <w:rsid w:val="382A7CCB"/>
    <w:rsid w:val="382D14BE"/>
    <w:rsid w:val="3832DFC5"/>
    <w:rsid w:val="3835D5D1"/>
    <w:rsid w:val="383A5F19"/>
    <w:rsid w:val="383F3EC7"/>
    <w:rsid w:val="384102C8"/>
    <w:rsid w:val="38443ED0"/>
    <w:rsid w:val="38455B44"/>
    <w:rsid w:val="3849AAF5"/>
    <w:rsid w:val="384AF66A"/>
    <w:rsid w:val="3857CF2C"/>
    <w:rsid w:val="385DAA2E"/>
    <w:rsid w:val="385F1B2D"/>
    <w:rsid w:val="386972A6"/>
    <w:rsid w:val="386A37D6"/>
    <w:rsid w:val="386EF713"/>
    <w:rsid w:val="386F7B71"/>
    <w:rsid w:val="387CF1AD"/>
    <w:rsid w:val="38965242"/>
    <w:rsid w:val="389C7E0A"/>
    <w:rsid w:val="389CAF4E"/>
    <w:rsid w:val="389E1D8E"/>
    <w:rsid w:val="38A0C6FE"/>
    <w:rsid w:val="38A0D952"/>
    <w:rsid w:val="38A3AE1C"/>
    <w:rsid w:val="38A69B51"/>
    <w:rsid w:val="38AE7728"/>
    <w:rsid w:val="38B33B5C"/>
    <w:rsid w:val="38B450E3"/>
    <w:rsid w:val="38B69FF4"/>
    <w:rsid w:val="38B70DFA"/>
    <w:rsid w:val="38C2C385"/>
    <w:rsid w:val="38C400FA"/>
    <w:rsid w:val="38C40CD1"/>
    <w:rsid w:val="38D2BD0A"/>
    <w:rsid w:val="38D70C5D"/>
    <w:rsid w:val="38DA67B3"/>
    <w:rsid w:val="38DC3628"/>
    <w:rsid w:val="38E93F2A"/>
    <w:rsid w:val="38EB8E23"/>
    <w:rsid w:val="38EC64ED"/>
    <w:rsid w:val="38F0FDBC"/>
    <w:rsid w:val="38F6CA97"/>
    <w:rsid w:val="38FB063C"/>
    <w:rsid w:val="3902622F"/>
    <w:rsid w:val="3904D2E1"/>
    <w:rsid w:val="39057EC5"/>
    <w:rsid w:val="3906852E"/>
    <w:rsid w:val="3907D475"/>
    <w:rsid w:val="3908B1A0"/>
    <w:rsid w:val="390FC4D1"/>
    <w:rsid w:val="39126FC6"/>
    <w:rsid w:val="3914AD41"/>
    <w:rsid w:val="3919ACC2"/>
    <w:rsid w:val="3924C093"/>
    <w:rsid w:val="39255D5E"/>
    <w:rsid w:val="392A0008"/>
    <w:rsid w:val="392BE1EC"/>
    <w:rsid w:val="39328749"/>
    <w:rsid w:val="39389C2F"/>
    <w:rsid w:val="39472D31"/>
    <w:rsid w:val="394A5D0B"/>
    <w:rsid w:val="394B52CF"/>
    <w:rsid w:val="394C34A6"/>
    <w:rsid w:val="395590EA"/>
    <w:rsid w:val="3958D24D"/>
    <w:rsid w:val="395916B5"/>
    <w:rsid w:val="39604FC8"/>
    <w:rsid w:val="39765D3A"/>
    <w:rsid w:val="397EA39C"/>
    <w:rsid w:val="39815336"/>
    <w:rsid w:val="3992306E"/>
    <w:rsid w:val="39938EFA"/>
    <w:rsid w:val="399579AC"/>
    <w:rsid w:val="399615CB"/>
    <w:rsid w:val="3999D478"/>
    <w:rsid w:val="399DBD1A"/>
    <w:rsid w:val="39A548DC"/>
    <w:rsid w:val="39A5CE5C"/>
    <w:rsid w:val="39A9AF32"/>
    <w:rsid w:val="39AC448A"/>
    <w:rsid w:val="39AEBB39"/>
    <w:rsid w:val="39B5E62E"/>
    <w:rsid w:val="39B6350B"/>
    <w:rsid w:val="39CCB722"/>
    <w:rsid w:val="39D33736"/>
    <w:rsid w:val="39DEC1A7"/>
    <w:rsid w:val="39E262B5"/>
    <w:rsid w:val="39E5542A"/>
    <w:rsid w:val="39EBBCBF"/>
    <w:rsid w:val="39F45C9A"/>
    <w:rsid w:val="39F8246E"/>
    <w:rsid w:val="39F956E4"/>
    <w:rsid w:val="3A03BF05"/>
    <w:rsid w:val="3A0D6C2D"/>
    <w:rsid w:val="3A194EEE"/>
    <w:rsid w:val="3A20363E"/>
    <w:rsid w:val="3A2AD7C7"/>
    <w:rsid w:val="3A2D4E08"/>
    <w:rsid w:val="3A31C38D"/>
    <w:rsid w:val="3A340AFC"/>
    <w:rsid w:val="3A3559B5"/>
    <w:rsid w:val="3A36A632"/>
    <w:rsid w:val="3A4961D0"/>
    <w:rsid w:val="3A4A1F23"/>
    <w:rsid w:val="3A4CEB2C"/>
    <w:rsid w:val="3A4EC60D"/>
    <w:rsid w:val="3A55DC29"/>
    <w:rsid w:val="3A5C171B"/>
    <w:rsid w:val="3A5D350F"/>
    <w:rsid w:val="3A5E22E5"/>
    <w:rsid w:val="3A680DDA"/>
    <w:rsid w:val="3A782D9C"/>
    <w:rsid w:val="3A784F75"/>
    <w:rsid w:val="3A836C04"/>
    <w:rsid w:val="3A93315D"/>
    <w:rsid w:val="3A958226"/>
    <w:rsid w:val="3A97F8D5"/>
    <w:rsid w:val="3A985845"/>
    <w:rsid w:val="3A9C2837"/>
    <w:rsid w:val="3A9E5D4A"/>
    <w:rsid w:val="3A9E6D05"/>
    <w:rsid w:val="3AA0A876"/>
    <w:rsid w:val="3AA10338"/>
    <w:rsid w:val="3AA61066"/>
    <w:rsid w:val="3AA80229"/>
    <w:rsid w:val="3AAE9EA7"/>
    <w:rsid w:val="3AB1BC1D"/>
    <w:rsid w:val="3AB35F31"/>
    <w:rsid w:val="3AB3940F"/>
    <w:rsid w:val="3AB49D33"/>
    <w:rsid w:val="3AB58B82"/>
    <w:rsid w:val="3ABE475F"/>
    <w:rsid w:val="3AC488FA"/>
    <w:rsid w:val="3AC8727F"/>
    <w:rsid w:val="3AC8F675"/>
    <w:rsid w:val="3ACA38F8"/>
    <w:rsid w:val="3ACCDA14"/>
    <w:rsid w:val="3ACD2855"/>
    <w:rsid w:val="3AD3848F"/>
    <w:rsid w:val="3AD70633"/>
    <w:rsid w:val="3AD93E49"/>
    <w:rsid w:val="3ADA1977"/>
    <w:rsid w:val="3ADB129D"/>
    <w:rsid w:val="3AE61AE6"/>
    <w:rsid w:val="3AE98761"/>
    <w:rsid w:val="3AEC6EFE"/>
    <w:rsid w:val="3AED3120"/>
    <w:rsid w:val="3AEE6059"/>
    <w:rsid w:val="3AF7BB63"/>
    <w:rsid w:val="3AF7FA10"/>
    <w:rsid w:val="3B02F7B4"/>
    <w:rsid w:val="3B075EC7"/>
    <w:rsid w:val="3B1BA29C"/>
    <w:rsid w:val="3B1CE2CA"/>
    <w:rsid w:val="3B200BAA"/>
    <w:rsid w:val="3B303437"/>
    <w:rsid w:val="3B329BAD"/>
    <w:rsid w:val="3B34A225"/>
    <w:rsid w:val="3B398288"/>
    <w:rsid w:val="3B3AEF52"/>
    <w:rsid w:val="3B407940"/>
    <w:rsid w:val="3B42DB3F"/>
    <w:rsid w:val="3B445DEB"/>
    <w:rsid w:val="3B4A5A56"/>
    <w:rsid w:val="3B4F1947"/>
    <w:rsid w:val="3B50546D"/>
    <w:rsid w:val="3B51B36C"/>
    <w:rsid w:val="3B52E4EB"/>
    <w:rsid w:val="3B5986A4"/>
    <w:rsid w:val="3B5A5EB2"/>
    <w:rsid w:val="3B5B70A9"/>
    <w:rsid w:val="3B5FDAC4"/>
    <w:rsid w:val="3B65FD65"/>
    <w:rsid w:val="3B692577"/>
    <w:rsid w:val="3B6E874D"/>
    <w:rsid w:val="3B79273A"/>
    <w:rsid w:val="3B80515D"/>
    <w:rsid w:val="3B821755"/>
    <w:rsid w:val="3B84DB84"/>
    <w:rsid w:val="3B8DC458"/>
    <w:rsid w:val="3B9521A1"/>
    <w:rsid w:val="3B9772AE"/>
    <w:rsid w:val="3BA707FD"/>
    <w:rsid w:val="3BA7EA29"/>
    <w:rsid w:val="3BA985EE"/>
    <w:rsid w:val="3BB15483"/>
    <w:rsid w:val="3BB3B4B5"/>
    <w:rsid w:val="3BBD2CDD"/>
    <w:rsid w:val="3BBFD912"/>
    <w:rsid w:val="3BC44494"/>
    <w:rsid w:val="3BCA9341"/>
    <w:rsid w:val="3BCABEF9"/>
    <w:rsid w:val="3BCC59A3"/>
    <w:rsid w:val="3BD379D8"/>
    <w:rsid w:val="3BD695F7"/>
    <w:rsid w:val="3BD948CD"/>
    <w:rsid w:val="3BDAB193"/>
    <w:rsid w:val="3BE3A6C1"/>
    <w:rsid w:val="3BECA9CB"/>
    <w:rsid w:val="3BF03FE7"/>
    <w:rsid w:val="3BF432D2"/>
    <w:rsid w:val="3BF8A8EF"/>
    <w:rsid w:val="3BFCEDF5"/>
    <w:rsid w:val="3C00FF95"/>
    <w:rsid w:val="3C05D228"/>
    <w:rsid w:val="3C079F85"/>
    <w:rsid w:val="3C15CB66"/>
    <w:rsid w:val="3C18844F"/>
    <w:rsid w:val="3C1C77FC"/>
    <w:rsid w:val="3C1FACBD"/>
    <w:rsid w:val="3C2557F5"/>
    <w:rsid w:val="3C2CE9D8"/>
    <w:rsid w:val="3C31F581"/>
    <w:rsid w:val="3C32108D"/>
    <w:rsid w:val="3C4B23D0"/>
    <w:rsid w:val="3C4C8662"/>
    <w:rsid w:val="3C4D7295"/>
    <w:rsid w:val="3C4F9606"/>
    <w:rsid w:val="3C51818C"/>
    <w:rsid w:val="3C553035"/>
    <w:rsid w:val="3C5AFA94"/>
    <w:rsid w:val="3C5EFCC7"/>
    <w:rsid w:val="3C60CBC3"/>
    <w:rsid w:val="3C636D9A"/>
    <w:rsid w:val="3C64D7D8"/>
    <w:rsid w:val="3C750EAA"/>
    <w:rsid w:val="3C763762"/>
    <w:rsid w:val="3C789787"/>
    <w:rsid w:val="3C8019A6"/>
    <w:rsid w:val="3C960F6E"/>
    <w:rsid w:val="3C9CAA90"/>
    <w:rsid w:val="3CA0F4BC"/>
    <w:rsid w:val="3CA62C6C"/>
    <w:rsid w:val="3CAADF80"/>
    <w:rsid w:val="3CAD4595"/>
    <w:rsid w:val="3CB0B684"/>
    <w:rsid w:val="3CB514A1"/>
    <w:rsid w:val="3CB570DC"/>
    <w:rsid w:val="3CB77290"/>
    <w:rsid w:val="3CBB5D3C"/>
    <w:rsid w:val="3CC1FCD8"/>
    <w:rsid w:val="3CC83B5F"/>
    <w:rsid w:val="3CCF0983"/>
    <w:rsid w:val="3CCFFE44"/>
    <w:rsid w:val="3CD3F64B"/>
    <w:rsid w:val="3CD66282"/>
    <w:rsid w:val="3CDBC90C"/>
    <w:rsid w:val="3CDE2CE5"/>
    <w:rsid w:val="3CE06306"/>
    <w:rsid w:val="3CEC964B"/>
    <w:rsid w:val="3CED3DBB"/>
    <w:rsid w:val="3CEDF448"/>
    <w:rsid w:val="3CEE9C5C"/>
    <w:rsid w:val="3CF001A4"/>
    <w:rsid w:val="3CF29834"/>
    <w:rsid w:val="3D08D4BF"/>
    <w:rsid w:val="3D10CF56"/>
    <w:rsid w:val="3D1908DF"/>
    <w:rsid w:val="3D202EFF"/>
    <w:rsid w:val="3D279CA8"/>
    <w:rsid w:val="3D2808E6"/>
    <w:rsid w:val="3D3A1609"/>
    <w:rsid w:val="3D3FE491"/>
    <w:rsid w:val="3D483496"/>
    <w:rsid w:val="3D491B61"/>
    <w:rsid w:val="3D4C364B"/>
    <w:rsid w:val="3D4C48F8"/>
    <w:rsid w:val="3D517B24"/>
    <w:rsid w:val="3D5571BC"/>
    <w:rsid w:val="3D590862"/>
    <w:rsid w:val="3D5A27C6"/>
    <w:rsid w:val="3D600344"/>
    <w:rsid w:val="3D6258C6"/>
    <w:rsid w:val="3D648B04"/>
    <w:rsid w:val="3D743821"/>
    <w:rsid w:val="3D8FA008"/>
    <w:rsid w:val="3D940E2B"/>
    <w:rsid w:val="3D94F8F4"/>
    <w:rsid w:val="3D9BB63A"/>
    <w:rsid w:val="3D9EC740"/>
    <w:rsid w:val="3D9FCB68"/>
    <w:rsid w:val="3DA2A93F"/>
    <w:rsid w:val="3DAB6E63"/>
    <w:rsid w:val="3DB7DF22"/>
    <w:rsid w:val="3DBDC0A6"/>
    <w:rsid w:val="3DC1344F"/>
    <w:rsid w:val="3DC906AD"/>
    <w:rsid w:val="3DC9FD1F"/>
    <w:rsid w:val="3DCC2F87"/>
    <w:rsid w:val="3DCC422B"/>
    <w:rsid w:val="3DD5B47B"/>
    <w:rsid w:val="3DDEE9BA"/>
    <w:rsid w:val="3DE080C0"/>
    <w:rsid w:val="3DE22BDB"/>
    <w:rsid w:val="3DE7C045"/>
    <w:rsid w:val="3DED205F"/>
    <w:rsid w:val="3DED51ED"/>
    <w:rsid w:val="3DEF98A7"/>
    <w:rsid w:val="3DF639AB"/>
    <w:rsid w:val="3DF77A40"/>
    <w:rsid w:val="3DF97121"/>
    <w:rsid w:val="3E0270A9"/>
    <w:rsid w:val="3E091A88"/>
    <w:rsid w:val="3E0DDB82"/>
    <w:rsid w:val="3E1B82A7"/>
    <w:rsid w:val="3E215795"/>
    <w:rsid w:val="3E30CD25"/>
    <w:rsid w:val="3E3224B5"/>
    <w:rsid w:val="3E38FF1E"/>
    <w:rsid w:val="3E3E4289"/>
    <w:rsid w:val="3E44BB79"/>
    <w:rsid w:val="3E4B4F7A"/>
    <w:rsid w:val="3E51A31C"/>
    <w:rsid w:val="3E5220C8"/>
    <w:rsid w:val="3E537AAF"/>
    <w:rsid w:val="3E6369CE"/>
    <w:rsid w:val="3E6BE515"/>
    <w:rsid w:val="3E717735"/>
    <w:rsid w:val="3E76B984"/>
    <w:rsid w:val="3E883EF8"/>
    <w:rsid w:val="3E9753FC"/>
    <w:rsid w:val="3E9B79A7"/>
    <w:rsid w:val="3EA0CF5F"/>
    <w:rsid w:val="3EA98E68"/>
    <w:rsid w:val="3EACFDC3"/>
    <w:rsid w:val="3EB0D7B2"/>
    <w:rsid w:val="3EB0FFEE"/>
    <w:rsid w:val="3EB4A03C"/>
    <w:rsid w:val="3EBD7B7F"/>
    <w:rsid w:val="3EC20A19"/>
    <w:rsid w:val="3EC31349"/>
    <w:rsid w:val="3EC37E62"/>
    <w:rsid w:val="3EC504F8"/>
    <w:rsid w:val="3EC5103A"/>
    <w:rsid w:val="3ECC8B1E"/>
    <w:rsid w:val="3ECCA758"/>
    <w:rsid w:val="3ECCEBB2"/>
    <w:rsid w:val="3ED97890"/>
    <w:rsid w:val="3EE144B2"/>
    <w:rsid w:val="3EE93E03"/>
    <w:rsid w:val="3EF020B5"/>
    <w:rsid w:val="3EF24C73"/>
    <w:rsid w:val="3EF2EFB2"/>
    <w:rsid w:val="3EF7D3CA"/>
    <w:rsid w:val="3F071161"/>
    <w:rsid w:val="3F0B8E59"/>
    <w:rsid w:val="3F10103B"/>
    <w:rsid w:val="3F14E02A"/>
    <w:rsid w:val="3F1EBEE5"/>
    <w:rsid w:val="3F1F560F"/>
    <w:rsid w:val="3F232BAB"/>
    <w:rsid w:val="3F23A9D2"/>
    <w:rsid w:val="3F2D1AE0"/>
    <w:rsid w:val="3F308A9C"/>
    <w:rsid w:val="3F3090E6"/>
    <w:rsid w:val="3F36F8BE"/>
    <w:rsid w:val="3F3897A6"/>
    <w:rsid w:val="3F3A0958"/>
    <w:rsid w:val="3F3B9BC9"/>
    <w:rsid w:val="3F3E6372"/>
    <w:rsid w:val="3F3EC1FD"/>
    <w:rsid w:val="3F442F9C"/>
    <w:rsid w:val="3F46BBC9"/>
    <w:rsid w:val="3F46F6E3"/>
    <w:rsid w:val="3F4BD775"/>
    <w:rsid w:val="3F5524B2"/>
    <w:rsid w:val="3F58DF0A"/>
    <w:rsid w:val="3F5A5E61"/>
    <w:rsid w:val="3F62330E"/>
    <w:rsid w:val="3F673708"/>
    <w:rsid w:val="3F6CC631"/>
    <w:rsid w:val="3F7B647D"/>
    <w:rsid w:val="3F897384"/>
    <w:rsid w:val="3F922392"/>
    <w:rsid w:val="3F934D73"/>
    <w:rsid w:val="3F93BAC3"/>
    <w:rsid w:val="3F981C92"/>
    <w:rsid w:val="3F9AB4E2"/>
    <w:rsid w:val="3FA2F21B"/>
    <w:rsid w:val="3FAD9BCD"/>
    <w:rsid w:val="3FADB817"/>
    <w:rsid w:val="3FB8C099"/>
    <w:rsid w:val="3FBA2806"/>
    <w:rsid w:val="3FBD9C26"/>
    <w:rsid w:val="3FC488A3"/>
    <w:rsid w:val="3FD4F5C6"/>
    <w:rsid w:val="3FDA03B5"/>
    <w:rsid w:val="3FE192C4"/>
    <w:rsid w:val="3FEC0265"/>
    <w:rsid w:val="3FECE5D1"/>
    <w:rsid w:val="3FF60C83"/>
    <w:rsid w:val="40033953"/>
    <w:rsid w:val="4006D81B"/>
    <w:rsid w:val="400829E6"/>
    <w:rsid w:val="400D746E"/>
    <w:rsid w:val="40100AC3"/>
    <w:rsid w:val="40101150"/>
    <w:rsid w:val="40119354"/>
    <w:rsid w:val="4014277F"/>
    <w:rsid w:val="4014D0FC"/>
    <w:rsid w:val="4016C738"/>
    <w:rsid w:val="4017E78A"/>
    <w:rsid w:val="401CE422"/>
    <w:rsid w:val="4020F707"/>
    <w:rsid w:val="40213905"/>
    <w:rsid w:val="402AA970"/>
    <w:rsid w:val="402DC0AF"/>
    <w:rsid w:val="4037F2F4"/>
    <w:rsid w:val="404C3E49"/>
    <w:rsid w:val="4053CB6B"/>
    <w:rsid w:val="405D8B9E"/>
    <w:rsid w:val="4060C38A"/>
    <w:rsid w:val="4063B94D"/>
    <w:rsid w:val="406AC15D"/>
    <w:rsid w:val="406E04F9"/>
    <w:rsid w:val="40746048"/>
    <w:rsid w:val="40764E19"/>
    <w:rsid w:val="407B42E1"/>
    <w:rsid w:val="407D343C"/>
    <w:rsid w:val="40823F2F"/>
    <w:rsid w:val="4085C3C4"/>
    <w:rsid w:val="4087BF67"/>
    <w:rsid w:val="408BF4CF"/>
    <w:rsid w:val="408E3BB8"/>
    <w:rsid w:val="4093A42B"/>
    <w:rsid w:val="4095CF52"/>
    <w:rsid w:val="40968756"/>
    <w:rsid w:val="409B6434"/>
    <w:rsid w:val="409F179A"/>
    <w:rsid w:val="40AB47E9"/>
    <w:rsid w:val="40AC78D4"/>
    <w:rsid w:val="40ACCC88"/>
    <w:rsid w:val="40B7828E"/>
    <w:rsid w:val="40B918F9"/>
    <w:rsid w:val="40BB8093"/>
    <w:rsid w:val="40BBB47D"/>
    <w:rsid w:val="40BF64EA"/>
    <w:rsid w:val="40C9065D"/>
    <w:rsid w:val="40D465FF"/>
    <w:rsid w:val="40D7E529"/>
    <w:rsid w:val="40D81726"/>
    <w:rsid w:val="40D94ABD"/>
    <w:rsid w:val="40DE1F32"/>
    <w:rsid w:val="40E251D0"/>
    <w:rsid w:val="40ED3F7B"/>
    <w:rsid w:val="40F30D15"/>
    <w:rsid w:val="40F9499F"/>
    <w:rsid w:val="40FCFFF7"/>
    <w:rsid w:val="410612E8"/>
    <w:rsid w:val="4106EB71"/>
    <w:rsid w:val="4108D7FE"/>
    <w:rsid w:val="410E36A4"/>
    <w:rsid w:val="411961F7"/>
    <w:rsid w:val="411A41A7"/>
    <w:rsid w:val="411A9876"/>
    <w:rsid w:val="411B54F1"/>
    <w:rsid w:val="411FCAEC"/>
    <w:rsid w:val="4129F575"/>
    <w:rsid w:val="412BC675"/>
    <w:rsid w:val="412E3B39"/>
    <w:rsid w:val="412FAA87"/>
    <w:rsid w:val="41329494"/>
    <w:rsid w:val="41353F3F"/>
    <w:rsid w:val="413821A7"/>
    <w:rsid w:val="41405CB8"/>
    <w:rsid w:val="4147CB66"/>
    <w:rsid w:val="4147FC10"/>
    <w:rsid w:val="41496C2E"/>
    <w:rsid w:val="414DC2DD"/>
    <w:rsid w:val="414DE13C"/>
    <w:rsid w:val="414F5777"/>
    <w:rsid w:val="4158F857"/>
    <w:rsid w:val="415D8C38"/>
    <w:rsid w:val="415ED3A1"/>
    <w:rsid w:val="41670D4F"/>
    <w:rsid w:val="4168BAAE"/>
    <w:rsid w:val="417F7E65"/>
    <w:rsid w:val="41804D13"/>
    <w:rsid w:val="41826517"/>
    <w:rsid w:val="4187671E"/>
    <w:rsid w:val="418BC098"/>
    <w:rsid w:val="418BEA30"/>
    <w:rsid w:val="418FD78A"/>
    <w:rsid w:val="4196488F"/>
    <w:rsid w:val="419EEB5C"/>
    <w:rsid w:val="419F75BB"/>
    <w:rsid w:val="41A86C26"/>
    <w:rsid w:val="41A8B57B"/>
    <w:rsid w:val="41AF4BAB"/>
    <w:rsid w:val="41B31E43"/>
    <w:rsid w:val="41B54CB7"/>
    <w:rsid w:val="41B606A4"/>
    <w:rsid w:val="41B7A37D"/>
    <w:rsid w:val="41BA2A27"/>
    <w:rsid w:val="41BCAE34"/>
    <w:rsid w:val="41BD2397"/>
    <w:rsid w:val="41D467C4"/>
    <w:rsid w:val="41D64DA4"/>
    <w:rsid w:val="41D7E94B"/>
    <w:rsid w:val="41D983E0"/>
    <w:rsid w:val="41DAD8A5"/>
    <w:rsid w:val="41E0267C"/>
    <w:rsid w:val="41EAD819"/>
    <w:rsid w:val="41F1EA0A"/>
    <w:rsid w:val="42059155"/>
    <w:rsid w:val="4206ADF2"/>
    <w:rsid w:val="42084212"/>
    <w:rsid w:val="420D1B03"/>
    <w:rsid w:val="42105179"/>
    <w:rsid w:val="42110B5B"/>
    <w:rsid w:val="42184B8D"/>
    <w:rsid w:val="421AA252"/>
    <w:rsid w:val="421FBFD3"/>
    <w:rsid w:val="4220F3A3"/>
    <w:rsid w:val="422BA907"/>
    <w:rsid w:val="422D59ED"/>
    <w:rsid w:val="42392E9F"/>
    <w:rsid w:val="423F7792"/>
    <w:rsid w:val="4243F631"/>
    <w:rsid w:val="42459E09"/>
    <w:rsid w:val="4246F749"/>
    <w:rsid w:val="424C57C6"/>
    <w:rsid w:val="425095B6"/>
    <w:rsid w:val="425776F2"/>
    <w:rsid w:val="42579117"/>
    <w:rsid w:val="425D27EB"/>
    <w:rsid w:val="426513A6"/>
    <w:rsid w:val="426831A8"/>
    <w:rsid w:val="4268D57A"/>
    <w:rsid w:val="426AD6F4"/>
    <w:rsid w:val="426C82AE"/>
    <w:rsid w:val="426E2587"/>
    <w:rsid w:val="428465E9"/>
    <w:rsid w:val="42859FD4"/>
    <w:rsid w:val="42877D47"/>
    <w:rsid w:val="42884C33"/>
    <w:rsid w:val="428D210E"/>
    <w:rsid w:val="428D262B"/>
    <w:rsid w:val="428E0349"/>
    <w:rsid w:val="4293C5B7"/>
    <w:rsid w:val="4294431F"/>
    <w:rsid w:val="42947420"/>
    <w:rsid w:val="42960C4D"/>
    <w:rsid w:val="4299EDB3"/>
    <w:rsid w:val="42A323C8"/>
    <w:rsid w:val="42A5C557"/>
    <w:rsid w:val="42A73EC0"/>
    <w:rsid w:val="42ACBF7A"/>
    <w:rsid w:val="42BC561E"/>
    <w:rsid w:val="42BDBF31"/>
    <w:rsid w:val="42BE4DCF"/>
    <w:rsid w:val="42C85FE0"/>
    <w:rsid w:val="42CEBAE2"/>
    <w:rsid w:val="42D34C8F"/>
    <w:rsid w:val="42DB8BD9"/>
    <w:rsid w:val="42E63ED4"/>
    <w:rsid w:val="42E68C8D"/>
    <w:rsid w:val="42EEF9D7"/>
    <w:rsid w:val="42F54F9A"/>
    <w:rsid w:val="42F58B05"/>
    <w:rsid w:val="42F5E33F"/>
    <w:rsid w:val="42FB6296"/>
    <w:rsid w:val="42FE74F0"/>
    <w:rsid w:val="42FFE9B8"/>
    <w:rsid w:val="43016E83"/>
    <w:rsid w:val="43017EFE"/>
    <w:rsid w:val="4301A670"/>
    <w:rsid w:val="430E6545"/>
    <w:rsid w:val="4310DECB"/>
    <w:rsid w:val="43110D87"/>
    <w:rsid w:val="431138E2"/>
    <w:rsid w:val="43138E04"/>
    <w:rsid w:val="43147300"/>
    <w:rsid w:val="431C0239"/>
    <w:rsid w:val="43204104"/>
    <w:rsid w:val="4321D28D"/>
    <w:rsid w:val="4321FD01"/>
    <w:rsid w:val="43242D4E"/>
    <w:rsid w:val="43265197"/>
    <w:rsid w:val="4327ABC6"/>
    <w:rsid w:val="4328833A"/>
    <w:rsid w:val="43327EC4"/>
    <w:rsid w:val="433747E6"/>
    <w:rsid w:val="433B8226"/>
    <w:rsid w:val="433FCA53"/>
    <w:rsid w:val="4341408A"/>
    <w:rsid w:val="4347C0BC"/>
    <w:rsid w:val="434CD8D1"/>
    <w:rsid w:val="4352D9F1"/>
    <w:rsid w:val="435914D2"/>
    <w:rsid w:val="435A03A2"/>
    <w:rsid w:val="435B6FC3"/>
    <w:rsid w:val="435F1738"/>
    <w:rsid w:val="435FA5FC"/>
    <w:rsid w:val="436255D1"/>
    <w:rsid w:val="4363F757"/>
    <w:rsid w:val="436955F2"/>
    <w:rsid w:val="436C462D"/>
    <w:rsid w:val="436F0CB7"/>
    <w:rsid w:val="437243DD"/>
    <w:rsid w:val="4376257B"/>
    <w:rsid w:val="437B88C6"/>
    <w:rsid w:val="4381CE8A"/>
    <w:rsid w:val="4382ACE0"/>
    <w:rsid w:val="4387866E"/>
    <w:rsid w:val="438ADA1B"/>
    <w:rsid w:val="438E77C2"/>
    <w:rsid w:val="4392D8AD"/>
    <w:rsid w:val="439CDDCC"/>
    <w:rsid w:val="439E3EB6"/>
    <w:rsid w:val="439E614D"/>
    <w:rsid w:val="43A3466E"/>
    <w:rsid w:val="43A3BCD2"/>
    <w:rsid w:val="43A9578D"/>
    <w:rsid w:val="43A9E91E"/>
    <w:rsid w:val="43AB643F"/>
    <w:rsid w:val="43ABB56D"/>
    <w:rsid w:val="43AE364F"/>
    <w:rsid w:val="43B66C30"/>
    <w:rsid w:val="43B9BA5E"/>
    <w:rsid w:val="43BA856C"/>
    <w:rsid w:val="43BC21CD"/>
    <w:rsid w:val="43BFEA1A"/>
    <w:rsid w:val="43C59322"/>
    <w:rsid w:val="43D11D4C"/>
    <w:rsid w:val="43DB9949"/>
    <w:rsid w:val="43F37932"/>
    <w:rsid w:val="43F6AEF5"/>
    <w:rsid w:val="44051BD0"/>
    <w:rsid w:val="4406F7FD"/>
    <w:rsid w:val="4408530F"/>
    <w:rsid w:val="440C179C"/>
    <w:rsid w:val="440DA5AB"/>
    <w:rsid w:val="441B495A"/>
    <w:rsid w:val="441BEB1F"/>
    <w:rsid w:val="441EE082"/>
    <w:rsid w:val="4427C8B7"/>
    <w:rsid w:val="442E654D"/>
    <w:rsid w:val="4430FD30"/>
    <w:rsid w:val="443289CD"/>
    <w:rsid w:val="44345037"/>
    <w:rsid w:val="44354223"/>
    <w:rsid w:val="4438546F"/>
    <w:rsid w:val="443C6857"/>
    <w:rsid w:val="443CF067"/>
    <w:rsid w:val="44402328"/>
    <w:rsid w:val="4443677D"/>
    <w:rsid w:val="44436B14"/>
    <w:rsid w:val="444BFFBE"/>
    <w:rsid w:val="444C1750"/>
    <w:rsid w:val="44503A5A"/>
    <w:rsid w:val="4453E0DB"/>
    <w:rsid w:val="4455D2F4"/>
    <w:rsid w:val="4456757B"/>
    <w:rsid w:val="445B5403"/>
    <w:rsid w:val="445C68F5"/>
    <w:rsid w:val="445E456D"/>
    <w:rsid w:val="4461921A"/>
    <w:rsid w:val="446B54CC"/>
    <w:rsid w:val="446D4582"/>
    <w:rsid w:val="446D6069"/>
    <w:rsid w:val="447400D4"/>
    <w:rsid w:val="44773FA5"/>
    <w:rsid w:val="447F8058"/>
    <w:rsid w:val="448468F5"/>
    <w:rsid w:val="4489E0C9"/>
    <w:rsid w:val="4496A748"/>
    <w:rsid w:val="449FC68A"/>
    <w:rsid w:val="44A192A4"/>
    <w:rsid w:val="44A1AE44"/>
    <w:rsid w:val="44A73747"/>
    <w:rsid w:val="44AE81E9"/>
    <w:rsid w:val="44B2C215"/>
    <w:rsid w:val="44B7D29A"/>
    <w:rsid w:val="44B917E3"/>
    <w:rsid w:val="44B9B1B2"/>
    <w:rsid w:val="44C7F04C"/>
    <w:rsid w:val="44CC7B38"/>
    <w:rsid w:val="44D25646"/>
    <w:rsid w:val="44D4B0B5"/>
    <w:rsid w:val="44E224BD"/>
    <w:rsid w:val="44EB4031"/>
    <w:rsid w:val="44EC5C8A"/>
    <w:rsid w:val="44EE0323"/>
    <w:rsid w:val="44EEC4A9"/>
    <w:rsid w:val="44F01F7A"/>
    <w:rsid w:val="44F193C8"/>
    <w:rsid w:val="44F25A5C"/>
    <w:rsid w:val="44F4DCD6"/>
    <w:rsid w:val="44FBDB00"/>
    <w:rsid w:val="44FCAC13"/>
    <w:rsid w:val="4509A00E"/>
    <w:rsid w:val="450B97C6"/>
    <w:rsid w:val="450BE608"/>
    <w:rsid w:val="450C6342"/>
    <w:rsid w:val="4511A96D"/>
    <w:rsid w:val="451A1944"/>
    <w:rsid w:val="451FB4C4"/>
    <w:rsid w:val="4525B9E4"/>
    <w:rsid w:val="45262AA5"/>
    <w:rsid w:val="452C6228"/>
    <w:rsid w:val="452E3131"/>
    <w:rsid w:val="452F45AB"/>
    <w:rsid w:val="45402ED0"/>
    <w:rsid w:val="454BA514"/>
    <w:rsid w:val="454D680D"/>
    <w:rsid w:val="45500CC3"/>
    <w:rsid w:val="45512CA6"/>
    <w:rsid w:val="4552F267"/>
    <w:rsid w:val="455A2B54"/>
    <w:rsid w:val="455D431D"/>
    <w:rsid w:val="455D85BB"/>
    <w:rsid w:val="45624976"/>
    <w:rsid w:val="45657595"/>
    <w:rsid w:val="456598D7"/>
    <w:rsid w:val="456CAF89"/>
    <w:rsid w:val="45732794"/>
    <w:rsid w:val="4574B79A"/>
    <w:rsid w:val="45771C2F"/>
    <w:rsid w:val="45778F89"/>
    <w:rsid w:val="457B96F3"/>
    <w:rsid w:val="4580B753"/>
    <w:rsid w:val="4585C8BF"/>
    <w:rsid w:val="4586A137"/>
    <w:rsid w:val="45898CA8"/>
    <w:rsid w:val="45924467"/>
    <w:rsid w:val="4598D290"/>
    <w:rsid w:val="45992601"/>
    <w:rsid w:val="459E3E4B"/>
    <w:rsid w:val="45A42C0E"/>
    <w:rsid w:val="45A8D5D4"/>
    <w:rsid w:val="45AA62C1"/>
    <w:rsid w:val="45AB8DF7"/>
    <w:rsid w:val="45B09976"/>
    <w:rsid w:val="45B1E274"/>
    <w:rsid w:val="45B24DE3"/>
    <w:rsid w:val="45B3F3B7"/>
    <w:rsid w:val="45BEC4B3"/>
    <w:rsid w:val="45BF6695"/>
    <w:rsid w:val="45BFEEE5"/>
    <w:rsid w:val="45C0CFC6"/>
    <w:rsid w:val="45C405AA"/>
    <w:rsid w:val="45CE65AC"/>
    <w:rsid w:val="45CEAD17"/>
    <w:rsid w:val="45D42866"/>
    <w:rsid w:val="45DCF0F5"/>
    <w:rsid w:val="45E86F36"/>
    <w:rsid w:val="45E95C84"/>
    <w:rsid w:val="45F08305"/>
    <w:rsid w:val="45F127DF"/>
    <w:rsid w:val="45FA9E9F"/>
    <w:rsid w:val="45FC4B25"/>
    <w:rsid w:val="45FD5337"/>
    <w:rsid w:val="46017DDB"/>
    <w:rsid w:val="460323FC"/>
    <w:rsid w:val="460557F2"/>
    <w:rsid w:val="460E23FF"/>
    <w:rsid w:val="4613FA81"/>
    <w:rsid w:val="4614FAE0"/>
    <w:rsid w:val="46154337"/>
    <w:rsid w:val="4618A713"/>
    <w:rsid w:val="461C7162"/>
    <w:rsid w:val="461CD56D"/>
    <w:rsid w:val="4627CFA8"/>
    <w:rsid w:val="4629271E"/>
    <w:rsid w:val="462C2C6A"/>
    <w:rsid w:val="462C7A53"/>
    <w:rsid w:val="462D9D28"/>
    <w:rsid w:val="4632A2FB"/>
    <w:rsid w:val="4642470E"/>
    <w:rsid w:val="464D05B4"/>
    <w:rsid w:val="465143BF"/>
    <w:rsid w:val="46562688"/>
    <w:rsid w:val="4656D47B"/>
    <w:rsid w:val="46599DC3"/>
    <w:rsid w:val="465B05A5"/>
    <w:rsid w:val="465BCCBE"/>
    <w:rsid w:val="465D8AE3"/>
    <w:rsid w:val="465FAE56"/>
    <w:rsid w:val="4662F716"/>
    <w:rsid w:val="4669998D"/>
    <w:rsid w:val="466E26A7"/>
    <w:rsid w:val="4671E3D5"/>
    <w:rsid w:val="4672E6DE"/>
    <w:rsid w:val="46735C3E"/>
    <w:rsid w:val="4676F6FA"/>
    <w:rsid w:val="467FF97C"/>
    <w:rsid w:val="468279D1"/>
    <w:rsid w:val="46833B1E"/>
    <w:rsid w:val="4699F693"/>
    <w:rsid w:val="46A2849E"/>
    <w:rsid w:val="46A57A27"/>
    <w:rsid w:val="46A86869"/>
    <w:rsid w:val="46AFCE31"/>
    <w:rsid w:val="46B59D0F"/>
    <w:rsid w:val="46B7018E"/>
    <w:rsid w:val="46BB5631"/>
    <w:rsid w:val="46C37268"/>
    <w:rsid w:val="46C643EA"/>
    <w:rsid w:val="46CC483F"/>
    <w:rsid w:val="46D01AC3"/>
    <w:rsid w:val="46D03E58"/>
    <w:rsid w:val="46DDBE92"/>
    <w:rsid w:val="46DF3165"/>
    <w:rsid w:val="46E2D3E7"/>
    <w:rsid w:val="46E8338C"/>
    <w:rsid w:val="46EA0E2B"/>
    <w:rsid w:val="46F2FEAA"/>
    <w:rsid w:val="46F56B2E"/>
    <w:rsid w:val="46F6AA31"/>
    <w:rsid w:val="46F884BF"/>
    <w:rsid w:val="47017E6E"/>
    <w:rsid w:val="4703F65E"/>
    <w:rsid w:val="470A0D09"/>
    <w:rsid w:val="471A1293"/>
    <w:rsid w:val="471F0283"/>
    <w:rsid w:val="472213F2"/>
    <w:rsid w:val="4722A7AC"/>
    <w:rsid w:val="47263A6D"/>
    <w:rsid w:val="472E164E"/>
    <w:rsid w:val="47350942"/>
    <w:rsid w:val="4737290C"/>
    <w:rsid w:val="474A7B34"/>
    <w:rsid w:val="47520646"/>
    <w:rsid w:val="4752C52A"/>
    <w:rsid w:val="475315BF"/>
    <w:rsid w:val="4755C980"/>
    <w:rsid w:val="475F1A6C"/>
    <w:rsid w:val="476DE3E3"/>
    <w:rsid w:val="477C5DD7"/>
    <w:rsid w:val="477C5E5C"/>
    <w:rsid w:val="478BECE9"/>
    <w:rsid w:val="478D1CDB"/>
    <w:rsid w:val="4790E8D5"/>
    <w:rsid w:val="479936F9"/>
    <w:rsid w:val="4799E780"/>
    <w:rsid w:val="479EF45D"/>
    <w:rsid w:val="479FF152"/>
    <w:rsid w:val="47A29679"/>
    <w:rsid w:val="47A6DA6D"/>
    <w:rsid w:val="47A70155"/>
    <w:rsid w:val="47AC3230"/>
    <w:rsid w:val="47B74B70"/>
    <w:rsid w:val="47BB83B4"/>
    <w:rsid w:val="47C0A77A"/>
    <w:rsid w:val="47C322A1"/>
    <w:rsid w:val="47DAEEC2"/>
    <w:rsid w:val="47DFFBD7"/>
    <w:rsid w:val="47E4F36A"/>
    <w:rsid w:val="47E78BF2"/>
    <w:rsid w:val="47E7DBAC"/>
    <w:rsid w:val="47F0114A"/>
    <w:rsid w:val="47F7172B"/>
    <w:rsid w:val="47FD7FBA"/>
    <w:rsid w:val="47FD8124"/>
    <w:rsid w:val="47FE95C3"/>
    <w:rsid w:val="47FEE418"/>
    <w:rsid w:val="4805BDD4"/>
    <w:rsid w:val="480D0B91"/>
    <w:rsid w:val="480D0D17"/>
    <w:rsid w:val="4817679A"/>
    <w:rsid w:val="481B20E5"/>
    <w:rsid w:val="481E1FC7"/>
    <w:rsid w:val="48219056"/>
    <w:rsid w:val="48287809"/>
    <w:rsid w:val="482B0333"/>
    <w:rsid w:val="482BEFB8"/>
    <w:rsid w:val="4830037C"/>
    <w:rsid w:val="4832028E"/>
    <w:rsid w:val="4834530F"/>
    <w:rsid w:val="48375A86"/>
    <w:rsid w:val="4839ED36"/>
    <w:rsid w:val="483A4570"/>
    <w:rsid w:val="48445DD6"/>
    <w:rsid w:val="484789DA"/>
    <w:rsid w:val="484AAB0C"/>
    <w:rsid w:val="484E2CBE"/>
    <w:rsid w:val="4852FF3D"/>
    <w:rsid w:val="4855053A"/>
    <w:rsid w:val="48572692"/>
    <w:rsid w:val="48580ACF"/>
    <w:rsid w:val="485B1331"/>
    <w:rsid w:val="485C500F"/>
    <w:rsid w:val="48635212"/>
    <w:rsid w:val="486D5643"/>
    <w:rsid w:val="487ACC94"/>
    <w:rsid w:val="487BD941"/>
    <w:rsid w:val="487EAD79"/>
    <w:rsid w:val="488193D3"/>
    <w:rsid w:val="489C2CFE"/>
    <w:rsid w:val="489E8CAC"/>
    <w:rsid w:val="48A040CE"/>
    <w:rsid w:val="48A10EEE"/>
    <w:rsid w:val="48A57332"/>
    <w:rsid w:val="48A8F28E"/>
    <w:rsid w:val="48B5BB4D"/>
    <w:rsid w:val="48C6E827"/>
    <w:rsid w:val="48D70D55"/>
    <w:rsid w:val="48D70E85"/>
    <w:rsid w:val="48D7732C"/>
    <w:rsid w:val="48D8CA63"/>
    <w:rsid w:val="48DBA5A7"/>
    <w:rsid w:val="48DEF374"/>
    <w:rsid w:val="48F03117"/>
    <w:rsid w:val="48F1FC14"/>
    <w:rsid w:val="48F2A026"/>
    <w:rsid w:val="4901FA5E"/>
    <w:rsid w:val="4904B9F6"/>
    <w:rsid w:val="4906003D"/>
    <w:rsid w:val="490F58B3"/>
    <w:rsid w:val="490FFD64"/>
    <w:rsid w:val="4915CE02"/>
    <w:rsid w:val="49196276"/>
    <w:rsid w:val="491C8F84"/>
    <w:rsid w:val="4923C8EC"/>
    <w:rsid w:val="492EC498"/>
    <w:rsid w:val="4930E1EF"/>
    <w:rsid w:val="49348748"/>
    <w:rsid w:val="493E2C0A"/>
    <w:rsid w:val="4953AEF3"/>
    <w:rsid w:val="49573CFC"/>
    <w:rsid w:val="49608A71"/>
    <w:rsid w:val="49622B3E"/>
    <w:rsid w:val="49631A20"/>
    <w:rsid w:val="49633CD6"/>
    <w:rsid w:val="496A46A6"/>
    <w:rsid w:val="49743AAF"/>
    <w:rsid w:val="497CC92F"/>
    <w:rsid w:val="497FF4D0"/>
    <w:rsid w:val="49836062"/>
    <w:rsid w:val="498726EB"/>
    <w:rsid w:val="49992C0B"/>
    <w:rsid w:val="499C7D17"/>
    <w:rsid w:val="49AA87A0"/>
    <w:rsid w:val="49B9F579"/>
    <w:rsid w:val="49BE0102"/>
    <w:rsid w:val="49BFCD75"/>
    <w:rsid w:val="49CBD28A"/>
    <w:rsid w:val="49CBD5D4"/>
    <w:rsid w:val="49CC8A78"/>
    <w:rsid w:val="49D1819C"/>
    <w:rsid w:val="49D64102"/>
    <w:rsid w:val="49DF7788"/>
    <w:rsid w:val="49E6D34E"/>
    <w:rsid w:val="49E95C3F"/>
    <w:rsid w:val="49EB9F78"/>
    <w:rsid w:val="49EC0E6A"/>
    <w:rsid w:val="49EC5A42"/>
    <w:rsid w:val="49F3C5AC"/>
    <w:rsid w:val="49F5A1BC"/>
    <w:rsid w:val="49F6398E"/>
    <w:rsid w:val="49F72871"/>
    <w:rsid w:val="49F910C4"/>
    <w:rsid w:val="49FC1B51"/>
    <w:rsid w:val="4A061DB1"/>
    <w:rsid w:val="4A098F06"/>
    <w:rsid w:val="4A0B2778"/>
    <w:rsid w:val="4A0D89DB"/>
    <w:rsid w:val="4A14BCBD"/>
    <w:rsid w:val="4A18F08A"/>
    <w:rsid w:val="4A1AF589"/>
    <w:rsid w:val="4A265DAD"/>
    <w:rsid w:val="4A2A7B2D"/>
    <w:rsid w:val="4A2AC8ED"/>
    <w:rsid w:val="4A2B9BB1"/>
    <w:rsid w:val="4A2D7BD8"/>
    <w:rsid w:val="4A30B33D"/>
    <w:rsid w:val="4A32D863"/>
    <w:rsid w:val="4A3D8189"/>
    <w:rsid w:val="4A4331E1"/>
    <w:rsid w:val="4A50E1D6"/>
    <w:rsid w:val="4A527450"/>
    <w:rsid w:val="4A527CDE"/>
    <w:rsid w:val="4A5A282A"/>
    <w:rsid w:val="4A5DEB3F"/>
    <w:rsid w:val="4A63BF8A"/>
    <w:rsid w:val="4A646AC6"/>
    <w:rsid w:val="4A650B6F"/>
    <w:rsid w:val="4A694559"/>
    <w:rsid w:val="4A697C36"/>
    <w:rsid w:val="4A6DB18C"/>
    <w:rsid w:val="4A6F65C1"/>
    <w:rsid w:val="4A70F696"/>
    <w:rsid w:val="4A710101"/>
    <w:rsid w:val="4A71D86C"/>
    <w:rsid w:val="4A72525D"/>
    <w:rsid w:val="4A73A7CD"/>
    <w:rsid w:val="4A7E4E70"/>
    <w:rsid w:val="4A828626"/>
    <w:rsid w:val="4A8B81ED"/>
    <w:rsid w:val="4A8C7F23"/>
    <w:rsid w:val="4A974FDC"/>
    <w:rsid w:val="4A9B986C"/>
    <w:rsid w:val="4A9C7A48"/>
    <w:rsid w:val="4A9DA910"/>
    <w:rsid w:val="4AA06FD5"/>
    <w:rsid w:val="4AA5160B"/>
    <w:rsid w:val="4AAA86C1"/>
    <w:rsid w:val="4AB5BA61"/>
    <w:rsid w:val="4ABC653A"/>
    <w:rsid w:val="4AC4DAB5"/>
    <w:rsid w:val="4AC8E69E"/>
    <w:rsid w:val="4ACA9F2B"/>
    <w:rsid w:val="4ACADC99"/>
    <w:rsid w:val="4ACF35F7"/>
    <w:rsid w:val="4AD1A87F"/>
    <w:rsid w:val="4ADD3B83"/>
    <w:rsid w:val="4AE0A116"/>
    <w:rsid w:val="4AE0BA46"/>
    <w:rsid w:val="4AE11073"/>
    <w:rsid w:val="4AE3E463"/>
    <w:rsid w:val="4AE6B9E6"/>
    <w:rsid w:val="4AEDA218"/>
    <w:rsid w:val="4AF0F263"/>
    <w:rsid w:val="4AF1A1AF"/>
    <w:rsid w:val="4AF42925"/>
    <w:rsid w:val="4AFB10B7"/>
    <w:rsid w:val="4AFD97DF"/>
    <w:rsid w:val="4B027BCA"/>
    <w:rsid w:val="4B07BB48"/>
    <w:rsid w:val="4B0A06D3"/>
    <w:rsid w:val="4B0D6CE1"/>
    <w:rsid w:val="4B1145C0"/>
    <w:rsid w:val="4B11A506"/>
    <w:rsid w:val="4B15F01B"/>
    <w:rsid w:val="4B1DF091"/>
    <w:rsid w:val="4B1F2CB4"/>
    <w:rsid w:val="4B1F5659"/>
    <w:rsid w:val="4B25D674"/>
    <w:rsid w:val="4B25F511"/>
    <w:rsid w:val="4B309E2E"/>
    <w:rsid w:val="4B369148"/>
    <w:rsid w:val="4B3A7131"/>
    <w:rsid w:val="4B3BEB0A"/>
    <w:rsid w:val="4B452DE6"/>
    <w:rsid w:val="4B5B0B3C"/>
    <w:rsid w:val="4B5B981C"/>
    <w:rsid w:val="4B5E2FB5"/>
    <w:rsid w:val="4B5F32DA"/>
    <w:rsid w:val="4B60FB1F"/>
    <w:rsid w:val="4B6675F0"/>
    <w:rsid w:val="4B6AE52E"/>
    <w:rsid w:val="4B6CE029"/>
    <w:rsid w:val="4B6FFE8C"/>
    <w:rsid w:val="4B7255E9"/>
    <w:rsid w:val="4B75C535"/>
    <w:rsid w:val="4B7A3A75"/>
    <w:rsid w:val="4B7A6A91"/>
    <w:rsid w:val="4B7B5755"/>
    <w:rsid w:val="4B7DE1CA"/>
    <w:rsid w:val="4B82D193"/>
    <w:rsid w:val="4B841FF6"/>
    <w:rsid w:val="4B85DF63"/>
    <w:rsid w:val="4B8C7FA6"/>
    <w:rsid w:val="4B8C8AE3"/>
    <w:rsid w:val="4B932B1A"/>
    <w:rsid w:val="4B96E167"/>
    <w:rsid w:val="4B9C1D48"/>
    <w:rsid w:val="4B9F168B"/>
    <w:rsid w:val="4BA0311F"/>
    <w:rsid w:val="4BAD9AF6"/>
    <w:rsid w:val="4BB89B5A"/>
    <w:rsid w:val="4BBB0902"/>
    <w:rsid w:val="4BC27D85"/>
    <w:rsid w:val="4BC28D3E"/>
    <w:rsid w:val="4BC4935F"/>
    <w:rsid w:val="4BC73D49"/>
    <w:rsid w:val="4BC82671"/>
    <w:rsid w:val="4BCCDE2C"/>
    <w:rsid w:val="4BCFFEDC"/>
    <w:rsid w:val="4BD2BFFA"/>
    <w:rsid w:val="4BD85F5B"/>
    <w:rsid w:val="4BDD37F1"/>
    <w:rsid w:val="4BE0FA10"/>
    <w:rsid w:val="4BE47C89"/>
    <w:rsid w:val="4BE78B20"/>
    <w:rsid w:val="4BEFC2CA"/>
    <w:rsid w:val="4BF03878"/>
    <w:rsid w:val="4BF506E2"/>
    <w:rsid w:val="4BF6A521"/>
    <w:rsid w:val="4BF99511"/>
    <w:rsid w:val="4BFB8E4F"/>
    <w:rsid w:val="4BFE78CC"/>
    <w:rsid w:val="4BFEC5F0"/>
    <w:rsid w:val="4BFF8F33"/>
    <w:rsid w:val="4C0C9157"/>
    <w:rsid w:val="4C11ABE1"/>
    <w:rsid w:val="4C153BD8"/>
    <w:rsid w:val="4C177C47"/>
    <w:rsid w:val="4C18614A"/>
    <w:rsid w:val="4C1873B0"/>
    <w:rsid w:val="4C1B8E7C"/>
    <w:rsid w:val="4C21C7B5"/>
    <w:rsid w:val="4C250844"/>
    <w:rsid w:val="4C2962BB"/>
    <w:rsid w:val="4C3B1699"/>
    <w:rsid w:val="4C3BE15C"/>
    <w:rsid w:val="4C3DEEA6"/>
    <w:rsid w:val="4C3FF7EA"/>
    <w:rsid w:val="4C46AB66"/>
    <w:rsid w:val="4C485A4E"/>
    <w:rsid w:val="4C4F33E8"/>
    <w:rsid w:val="4C556DF8"/>
    <w:rsid w:val="4C570A96"/>
    <w:rsid w:val="4C670FC0"/>
    <w:rsid w:val="4C6CFAFE"/>
    <w:rsid w:val="4C6F2DC3"/>
    <w:rsid w:val="4C7B8F2A"/>
    <w:rsid w:val="4C85D71F"/>
    <w:rsid w:val="4C89F9CD"/>
    <w:rsid w:val="4C935085"/>
    <w:rsid w:val="4C9F5839"/>
    <w:rsid w:val="4CA2CFBF"/>
    <w:rsid w:val="4CA45AD1"/>
    <w:rsid w:val="4CA6AC58"/>
    <w:rsid w:val="4CA8B9F1"/>
    <w:rsid w:val="4CAC89AB"/>
    <w:rsid w:val="4CB3EB1D"/>
    <w:rsid w:val="4CB3FBE3"/>
    <w:rsid w:val="4CB66194"/>
    <w:rsid w:val="4CB8812C"/>
    <w:rsid w:val="4CBEFED6"/>
    <w:rsid w:val="4CC1CD08"/>
    <w:rsid w:val="4CC42147"/>
    <w:rsid w:val="4CC7D8A2"/>
    <w:rsid w:val="4CCFC611"/>
    <w:rsid w:val="4CD24E56"/>
    <w:rsid w:val="4CD57E98"/>
    <w:rsid w:val="4CD606D2"/>
    <w:rsid w:val="4CD8944E"/>
    <w:rsid w:val="4CDA089D"/>
    <w:rsid w:val="4CEA37C4"/>
    <w:rsid w:val="4CF716D2"/>
    <w:rsid w:val="4CF7F30D"/>
    <w:rsid w:val="4CFC6748"/>
    <w:rsid w:val="4CFE486E"/>
    <w:rsid w:val="4CFE7456"/>
    <w:rsid w:val="4D041A2F"/>
    <w:rsid w:val="4D0679C2"/>
    <w:rsid w:val="4D07EA5B"/>
    <w:rsid w:val="4D08E36C"/>
    <w:rsid w:val="4D0A7799"/>
    <w:rsid w:val="4D1A63EB"/>
    <w:rsid w:val="4D1AE882"/>
    <w:rsid w:val="4D21ABD8"/>
    <w:rsid w:val="4D22E27D"/>
    <w:rsid w:val="4D2578D4"/>
    <w:rsid w:val="4D27DE07"/>
    <w:rsid w:val="4D2C859B"/>
    <w:rsid w:val="4D3617E7"/>
    <w:rsid w:val="4D372648"/>
    <w:rsid w:val="4D3F08D6"/>
    <w:rsid w:val="4D3F8D55"/>
    <w:rsid w:val="4D40C56E"/>
    <w:rsid w:val="4D4146CF"/>
    <w:rsid w:val="4D463864"/>
    <w:rsid w:val="4D4B4D6E"/>
    <w:rsid w:val="4D4B8428"/>
    <w:rsid w:val="4D4D79A4"/>
    <w:rsid w:val="4D4DEB1D"/>
    <w:rsid w:val="4D506C85"/>
    <w:rsid w:val="4D55E179"/>
    <w:rsid w:val="4D5690DE"/>
    <w:rsid w:val="4D5729CF"/>
    <w:rsid w:val="4D5A9BCC"/>
    <w:rsid w:val="4D5E1285"/>
    <w:rsid w:val="4D5EE3EA"/>
    <w:rsid w:val="4D60578A"/>
    <w:rsid w:val="4D6B5984"/>
    <w:rsid w:val="4D709D42"/>
    <w:rsid w:val="4D75EE4B"/>
    <w:rsid w:val="4D7C8E46"/>
    <w:rsid w:val="4D7D689B"/>
    <w:rsid w:val="4D843BB3"/>
    <w:rsid w:val="4D892F56"/>
    <w:rsid w:val="4D8C8286"/>
    <w:rsid w:val="4D9281C5"/>
    <w:rsid w:val="4D96C17A"/>
    <w:rsid w:val="4DB37B3A"/>
    <w:rsid w:val="4DB62B5B"/>
    <w:rsid w:val="4DC1F8E8"/>
    <w:rsid w:val="4DC4B07E"/>
    <w:rsid w:val="4DC61149"/>
    <w:rsid w:val="4DDB3822"/>
    <w:rsid w:val="4DDE3603"/>
    <w:rsid w:val="4DDF3A98"/>
    <w:rsid w:val="4DE7F73E"/>
    <w:rsid w:val="4DEDF2DA"/>
    <w:rsid w:val="4DEF95B1"/>
    <w:rsid w:val="4DF72834"/>
    <w:rsid w:val="4DF87252"/>
    <w:rsid w:val="4DF91A4F"/>
    <w:rsid w:val="4DFD574D"/>
    <w:rsid w:val="4E015A9A"/>
    <w:rsid w:val="4E0850FC"/>
    <w:rsid w:val="4E08ACDE"/>
    <w:rsid w:val="4E12F419"/>
    <w:rsid w:val="4E158DE9"/>
    <w:rsid w:val="4E1BA3CE"/>
    <w:rsid w:val="4E1C5736"/>
    <w:rsid w:val="4E21A4B8"/>
    <w:rsid w:val="4E2542DA"/>
    <w:rsid w:val="4E2CDEF1"/>
    <w:rsid w:val="4E377B5F"/>
    <w:rsid w:val="4E4342A1"/>
    <w:rsid w:val="4E4C1DA1"/>
    <w:rsid w:val="4E4D2025"/>
    <w:rsid w:val="4E53C038"/>
    <w:rsid w:val="4E546653"/>
    <w:rsid w:val="4E5EF476"/>
    <w:rsid w:val="4E607845"/>
    <w:rsid w:val="4E6E3CD8"/>
    <w:rsid w:val="4E6F26D8"/>
    <w:rsid w:val="4E741264"/>
    <w:rsid w:val="4E7A51BC"/>
    <w:rsid w:val="4E7E2B3B"/>
    <w:rsid w:val="4E82EB31"/>
    <w:rsid w:val="4E8B32E8"/>
    <w:rsid w:val="4E8B5C31"/>
    <w:rsid w:val="4E8E0C20"/>
    <w:rsid w:val="4E965340"/>
    <w:rsid w:val="4E99CD10"/>
    <w:rsid w:val="4E9B402F"/>
    <w:rsid w:val="4E9B7456"/>
    <w:rsid w:val="4EA3C235"/>
    <w:rsid w:val="4EA728FA"/>
    <w:rsid w:val="4EADB2B1"/>
    <w:rsid w:val="4EB17137"/>
    <w:rsid w:val="4EB4423F"/>
    <w:rsid w:val="4EB6FC82"/>
    <w:rsid w:val="4EC15E92"/>
    <w:rsid w:val="4EC73D11"/>
    <w:rsid w:val="4EC91CB3"/>
    <w:rsid w:val="4ECA8B78"/>
    <w:rsid w:val="4ED22178"/>
    <w:rsid w:val="4ED795A0"/>
    <w:rsid w:val="4EDCE269"/>
    <w:rsid w:val="4EE0A420"/>
    <w:rsid w:val="4EE0B61D"/>
    <w:rsid w:val="4EE17E59"/>
    <w:rsid w:val="4EE2F259"/>
    <w:rsid w:val="4EE39A65"/>
    <w:rsid w:val="4EE69440"/>
    <w:rsid w:val="4EE83F82"/>
    <w:rsid w:val="4EE86D8B"/>
    <w:rsid w:val="4EED32C8"/>
    <w:rsid w:val="4EEEE30A"/>
    <w:rsid w:val="4EF2B6F5"/>
    <w:rsid w:val="4EF4540B"/>
    <w:rsid w:val="4EF67D9E"/>
    <w:rsid w:val="4EF92F1C"/>
    <w:rsid w:val="4EFC9807"/>
    <w:rsid w:val="4EFE252B"/>
    <w:rsid w:val="4F0950DC"/>
    <w:rsid w:val="4F19C8DC"/>
    <w:rsid w:val="4F28F50E"/>
    <w:rsid w:val="4F293746"/>
    <w:rsid w:val="4F309AC2"/>
    <w:rsid w:val="4F31A2D1"/>
    <w:rsid w:val="4F329152"/>
    <w:rsid w:val="4F35B00F"/>
    <w:rsid w:val="4F38A1D0"/>
    <w:rsid w:val="4F39C0F8"/>
    <w:rsid w:val="4F3E4382"/>
    <w:rsid w:val="4F40C8B5"/>
    <w:rsid w:val="4F4174B6"/>
    <w:rsid w:val="4F453CCA"/>
    <w:rsid w:val="4F478215"/>
    <w:rsid w:val="4F55CE2D"/>
    <w:rsid w:val="4F5B4E96"/>
    <w:rsid w:val="4F5BC61A"/>
    <w:rsid w:val="4F5E199B"/>
    <w:rsid w:val="4F61E1AA"/>
    <w:rsid w:val="4F67FB65"/>
    <w:rsid w:val="4F68B764"/>
    <w:rsid w:val="4F6C3E1E"/>
    <w:rsid w:val="4F70EFAB"/>
    <w:rsid w:val="4F712C9F"/>
    <w:rsid w:val="4F77D0C6"/>
    <w:rsid w:val="4F8B46F4"/>
    <w:rsid w:val="4F8E2A9E"/>
    <w:rsid w:val="4F914ED7"/>
    <w:rsid w:val="4F930C86"/>
    <w:rsid w:val="4F95F22D"/>
    <w:rsid w:val="4F9EA4DD"/>
    <w:rsid w:val="4FA5AD04"/>
    <w:rsid w:val="4FB66B97"/>
    <w:rsid w:val="4FBD587E"/>
    <w:rsid w:val="4FC4ABB5"/>
    <w:rsid w:val="4FC4C5C5"/>
    <w:rsid w:val="4FC8C3A2"/>
    <w:rsid w:val="4FCC5CBF"/>
    <w:rsid w:val="4FD7F546"/>
    <w:rsid w:val="4FD85E41"/>
    <w:rsid w:val="4FDAE674"/>
    <w:rsid w:val="4FDCF191"/>
    <w:rsid w:val="4FE44757"/>
    <w:rsid w:val="4FE45DCA"/>
    <w:rsid w:val="4FE5108A"/>
    <w:rsid w:val="4FE71469"/>
    <w:rsid w:val="4FE8B3FE"/>
    <w:rsid w:val="4FEAD5C6"/>
    <w:rsid w:val="4FF021EE"/>
    <w:rsid w:val="4FF1B32D"/>
    <w:rsid w:val="500201C4"/>
    <w:rsid w:val="500DA272"/>
    <w:rsid w:val="5015C2E6"/>
    <w:rsid w:val="5019EF3F"/>
    <w:rsid w:val="501A7BA5"/>
    <w:rsid w:val="501D5672"/>
    <w:rsid w:val="502A00EE"/>
    <w:rsid w:val="502A3E4D"/>
    <w:rsid w:val="502F4BEA"/>
    <w:rsid w:val="5031DA35"/>
    <w:rsid w:val="50330D31"/>
    <w:rsid w:val="5033E1BA"/>
    <w:rsid w:val="5037CF98"/>
    <w:rsid w:val="503889FF"/>
    <w:rsid w:val="503B453D"/>
    <w:rsid w:val="503DE512"/>
    <w:rsid w:val="504D2529"/>
    <w:rsid w:val="5055CC29"/>
    <w:rsid w:val="505CCC25"/>
    <w:rsid w:val="50616F29"/>
    <w:rsid w:val="50626D03"/>
    <w:rsid w:val="5063AEB5"/>
    <w:rsid w:val="5065D59B"/>
    <w:rsid w:val="506BA5A8"/>
    <w:rsid w:val="507A4661"/>
    <w:rsid w:val="507AE12D"/>
    <w:rsid w:val="507C7481"/>
    <w:rsid w:val="507D4DAF"/>
    <w:rsid w:val="50822068"/>
    <w:rsid w:val="5084A0D8"/>
    <w:rsid w:val="508E4362"/>
    <w:rsid w:val="508EB249"/>
    <w:rsid w:val="5098ED7D"/>
    <w:rsid w:val="509C6A69"/>
    <w:rsid w:val="509FABB8"/>
    <w:rsid w:val="509FD99D"/>
    <w:rsid w:val="50A0FE63"/>
    <w:rsid w:val="50A429FB"/>
    <w:rsid w:val="50A5DDAE"/>
    <w:rsid w:val="50A693FB"/>
    <w:rsid w:val="50A6DB04"/>
    <w:rsid w:val="50B41871"/>
    <w:rsid w:val="50B64E39"/>
    <w:rsid w:val="50B6AD66"/>
    <w:rsid w:val="50C2A7DC"/>
    <w:rsid w:val="50C88A0F"/>
    <w:rsid w:val="50CD1C09"/>
    <w:rsid w:val="50D68B59"/>
    <w:rsid w:val="50DD6C38"/>
    <w:rsid w:val="50DDF098"/>
    <w:rsid w:val="50DE1683"/>
    <w:rsid w:val="50E30825"/>
    <w:rsid w:val="50EA0057"/>
    <w:rsid w:val="50F1721B"/>
    <w:rsid w:val="50F47473"/>
    <w:rsid w:val="50F4FA0F"/>
    <w:rsid w:val="50F858C5"/>
    <w:rsid w:val="51026EEB"/>
    <w:rsid w:val="510D3828"/>
    <w:rsid w:val="5118677F"/>
    <w:rsid w:val="51256313"/>
    <w:rsid w:val="5126ED4B"/>
    <w:rsid w:val="5128032C"/>
    <w:rsid w:val="512ADC21"/>
    <w:rsid w:val="512C7BF2"/>
    <w:rsid w:val="512D6816"/>
    <w:rsid w:val="51347889"/>
    <w:rsid w:val="5134DB83"/>
    <w:rsid w:val="5135147B"/>
    <w:rsid w:val="5137950B"/>
    <w:rsid w:val="51398D7A"/>
    <w:rsid w:val="513AFF58"/>
    <w:rsid w:val="514AA113"/>
    <w:rsid w:val="5151980E"/>
    <w:rsid w:val="515330B4"/>
    <w:rsid w:val="5154E291"/>
    <w:rsid w:val="5154FDF3"/>
    <w:rsid w:val="515DE488"/>
    <w:rsid w:val="51601765"/>
    <w:rsid w:val="51627FA7"/>
    <w:rsid w:val="51635414"/>
    <w:rsid w:val="516A2F6E"/>
    <w:rsid w:val="51742883"/>
    <w:rsid w:val="51756868"/>
    <w:rsid w:val="5175C534"/>
    <w:rsid w:val="51762845"/>
    <w:rsid w:val="517CF70D"/>
    <w:rsid w:val="5181C3B9"/>
    <w:rsid w:val="5185B091"/>
    <w:rsid w:val="5186063F"/>
    <w:rsid w:val="5188B279"/>
    <w:rsid w:val="518B2478"/>
    <w:rsid w:val="518CB743"/>
    <w:rsid w:val="5191A09E"/>
    <w:rsid w:val="519C1D8E"/>
    <w:rsid w:val="519F77A5"/>
    <w:rsid w:val="51A6464B"/>
    <w:rsid w:val="51AE3424"/>
    <w:rsid w:val="51B396F6"/>
    <w:rsid w:val="51B4C689"/>
    <w:rsid w:val="51BAA02A"/>
    <w:rsid w:val="51BC16FF"/>
    <w:rsid w:val="51C0909D"/>
    <w:rsid w:val="51C86A28"/>
    <w:rsid w:val="51C89F14"/>
    <w:rsid w:val="51CB88E6"/>
    <w:rsid w:val="51D62C5C"/>
    <w:rsid w:val="51D6EBD6"/>
    <w:rsid w:val="51D86C24"/>
    <w:rsid w:val="51DE6103"/>
    <w:rsid w:val="51E5AB95"/>
    <w:rsid w:val="51EA6B3B"/>
    <w:rsid w:val="51ECBC81"/>
    <w:rsid w:val="51ECF6E4"/>
    <w:rsid w:val="51F89BB8"/>
    <w:rsid w:val="52088A5F"/>
    <w:rsid w:val="52089561"/>
    <w:rsid w:val="520BA9C3"/>
    <w:rsid w:val="520E2313"/>
    <w:rsid w:val="520F7B16"/>
    <w:rsid w:val="52179DBF"/>
    <w:rsid w:val="521CB1D5"/>
    <w:rsid w:val="521F4C1A"/>
    <w:rsid w:val="52203142"/>
    <w:rsid w:val="52256DAB"/>
    <w:rsid w:val="52297863"/>
    <w:rsid w:val="522D0514"/>
    <w:rsid w:val="522F2D85"/>
    <w:rsid w:val="522FE805"/>
    <w:rsid w:val="52374C66"/>
    <w:rsid w:val="52383283"/>
    <w:rsid w:val="5240A872"/>
    <w:rsid w:val="5246FBF9"/>
    <w:rsid w:val="52524927"/>
    <w:rsid w:val="526095D0"/>
    <w:rsid w:val="526202A6"/>
    <w:rsid w:val="52658ACE"/>
    <w:rsid w:val="5266816E"/>
    <w:rsid w:val="5269A318"/>
    <w:rsid w:val="526B69DA"/>
    <w:rsid w:val="5270D6A0"/>
    <w:rsid w:val="5275863C"/>
    <w:rsid w:val="52772FA4"/>
    <w:rsid w:val="527A73E5"/>
    <w:rsid w:val="527AA5D7"/>
    <w:rsid w:val="527C3AC9"/>
    <w:rsid w:val="5280ED65"/>
    <w:rsid w:val="5288DB71"/>
    <w:rsid w:val="528B008B"/>
    <w:rsid w:val="528B69B5"/>
    <w:rsid w:val="528CE48C"/>
    <w:rsid w:val="5290DDCB"/>
    <w:rsid w:val="529307D5"/>
    <w:rsid w:val="52933033"/>
    <w:rsid w:val="529A7A9A"/>
    <w:rsid w:val="529D4BE7"/>
    <w:rsid w:val="52A014A7"/>
    <w:rsid w:val="52A49289"/>
    <w:rsid w:val="52AA96F5"/>
    <w:rsid w:val="52D30E35"/>
    <w:rsid w:val="52D39CA5"/>
    <w:rsid w:val="52DDA182"/>
    <w:rsid w:val="52DED6F4"/>
    <w:rsid w:val="52DF081A"/>
    <w:rsid w:val="52E51623"/>
    <w:rsid w:val="52EAD40C"/>
    <w:rsid w:val="52EF1898"/>
    <w:rsid w:val="52F3259F"/>
    <w:rsid w:val="52F3B9B1"/>
    <w:rsid w:val="52F52BA8"/>
    <w:rsid w:val="52FA2DB6"/>
    <w:rsid w:val="52FBE843"/>
    <w:rsid w:val="52FDB927"/>
    <w:rsid w:val="5302617E"/>
    <w:rsid w:val="53045827"/>
    <w:rsid w:val="53083A7A"/>
    <w:rsid w:val="530ED1E5"/>
    <w:rsid w:val="531FC643"/>
    <w:rsid w:val="5329E8BE"/>
    <w:rsid w:val="532B9506"/>
    <w:rsid w:val="5331B288"/>
    <w:rsid w:val="533A241C"/>
    <w:rsid w:val="534329AE"/>
    <w:rsid w:val="534361D0"/>
    <w:rsid w:val="534B9461"/>
    <w:rsid w:val="534CA9AF"/>
    <w:rsid w:val="534E240A"/>
    <w:rsid w:val="5357B549"/>
    <w:rsid w:val="535A95C8"/>
    <w:rsid w:val="535D9940"/>
    <w:rsid w:val="535F57E0"/>
    <w:rsid w:val="536326E4"/>
    <w:rsid w:val="5365939A"/>
    <w:rsid w:val="5365EEB3"/>
    <w:rsid w:val="53674566"/>
    <w:rsid w:val="53679C58"/>
    <w:rsid w:val="536E01BB"/>
    <w:rsid w:val="5372B1F6"/>
    <w:rsid w:val="537527A9"/>
    <w:rsid w:val="537FE78E"/>
    <w:rsid w:val="5381277E"/>
    <w:rsid w:val="53832A04"/>
    <w:rsid w:val="53921AA7"/>
    <w:rsid w:val="53934640"/>
    <w:rsid w:val="5393BDC4"/>
    <w:rsid w:val="5394E821"/>
    <w:rsid w:val="539A082D"/>
    <w:rsid w:val="539AC1FE"/>
    <w:rsid w:val="539FAF61"/>
    <w:rsid w:val="53A49D50"/>
    <w:rsid w:val="53A56F37"/>
    <w:rsid w:val="53ABD81A"/>
    <w:rsid w:val="53AF8237"/>
    <w:rsid w:val="53B24C09"/>
    <w:rsid w:val="53B2E23B"/>
    <w:rsid w:val="53B8B2B9"/>
    <w:rsid w:val="53CAC151"/>
    <w:rsid w:val="53E04F8E"/>
    <w:rsid w:val="53F5EA5C"/>
    <w:rsid w:val="53F8BE63"/>
    <w:rsid w:val="53FBAF85"/>
    <w:rsid w:val="53FF1855"/>
    <w:rsid w:val="5403D523"/>
    <w:rsid w:val="54095B31"/>
    <w:rsid w:val="540E5566"/>
    <w:rsid w:val="541289A6"/>
    <w:rsid w:val="5414E6FE"/>
    <w:rsid w:val="541503F4"/>
    <w:rsid w:val="541C8D9C"/>
    <w:rsid w:val="5425F66D"/>
    <w:rsid w:val="54291AA9"/>
    <w:rsid w:val="542D57F2"/>
    <w:rsid w:val="5435044C"/>
    <w:rsid w:val="543C0734"/>
    <w:rsid w:val="543D7E48"/>
    <w:rsid w:val="54445EF9"/>
    <w:rsid w:val="5444B7B1"/>
    <w:rsid w:val="544A30BA"/>
    <w:rsid w:val="544FE174"/>
    <w:rsid w:val="54506CD1"/>
    <w:rsid w:val="54531431"/>
    <w:rsid w:val="5455D734"/>
    <w:rsid w:val="545A959A"/>
    <w:rsid w:val="545BB771"/>
    <w:rsid w:val="545D9F2C"/>
    <w:rsid w:val="5470F192"/>
    <w:rsid w:val="547B59E3"/>
    <w:rsid w:val="547F7FF4"/>
    <w:rsid w:val="547FA827"/>
    <w:rsid w:val="548BC06B"/>
    <w:rsid w:val="548CE541"/>
    <w:rsid w:val="548DC5C8"/>
    <w:rsid w:val="5492906E"/>
    <w:rsid w:val="5499AFA6"/>
    <w:rsid w:val="549B8BDE"/>
    <w:rsid w:val="549DE468"/>
    <w:rsid w:val="54A87C66"/>
    <w:rsid w:val="54ACBDBA"/>
    <w:rsid w:val="54AF09D7"/>
    <w:rsid w:val="54B9456A"/>
    <w:rsid w:val="54BFD308"/>
    <w:rsid w:val="54C6AAC1"/>
    <w:rsid w:val="54CA440F"/>
    <w:rsid w:val="54CEFBF3"/>
    <w:rsid w:val="54E62CF2"/>
    <w:rsid w:val="54E7A97E"/>
    <w:rsid w:val="54EAA062"/>
    <w:rsid w:val="54EDB2C5"/>
    <w:rsid w:val="54F27504"/>
    <w:rsid w:val="54F3249D"/>
    <w:rsid w:val="5501623F"/>
    <w:rsid w:val="5502064E"/>
    <w:rsid w:val="551A4AD1"/>
    <w:rsid w:val="551DA1B8"/>
    <w:rsid w:val="5520D9B9"/>
    <w:rsid w:val="552BEF0F"/>
    <w:rsid w:val="5532F667"/>
    <w:rsid w:val="5535A1DC"/>
    <w:rsid w:val="5535D88E"/>
    <w:rsid w:val="553821EC"/>
    <w:rsid w:val="553B84CD"/>
    <w:rsid w:val="55429D64"/>
    <w:rsid w:val="55455C1C"/>
    <w:rsid w:val="55469FCF"/>
    <w:rsid w:val="55499785"/>
    <w:rsid w:val="554CBA5E"/>
    <w:rsid w:val="55514A49"/>
    <w:rsid w:val="55591B95"/>
    <w:rsid w:val="556BA53E"/>
    <w:rsid w:val="5572E5BA"/>
    <w:rsid w:val="55753163"/>
    <w:rsid w:val="5579A230"/>
    <w:rsid w:val="5582C986"/>
    <w:rsid w:val="55873F9F"/>
    <w:rsid w:val="55929F7D"/>
    <w:rsid w:val="559AF406"/>
    <w:rsid w:val="559E55D9"/>
    <w:rsid w:val="55A336BE"/>
    <w:rsid w:val="55A46F0E"/>
    <w:rsid w:val="55A5837E"/>
    <w:rsid w:val="55AACB2E"/>
    <w:rsid w:val="55ABAE4A"/>
    <w:rsid w:val="55B2A754"/>
    <w:rsid w:val="55BF99D6"/>
    <w:rsid w:val="55C36DC5"/>
    <w:rsid w:val="55C3C713"/>
    <w:rsid w:val="55C48D05"/>
    <w:rsid w:val="55CCA5CD"/>
    <w:rsid w:val="55D06056"/>
    <w:rsid w:val="55D2B045"/>
    <w:rsid w:val="55D2CC41"/>
    <w:rsid w:val="55D38EEE"/>
    <w:rsid w:val="55DEBC05"/>
    <w:rsid w:val="55E47606"/>
    <w:rsid w:val="55E4FFF9"/>
    <w:rsid w:val="55E81B81"/>
    <w:rsid w:val="55E86168"/>
    <w:rsid w:val="55ED1223"/>
    <w:rsid w:val="55FD25F8"/>
    <w:rsid w:val="560D6CF1"/>
    <w:rsid w:val="56157E83"/>
    <w:rsid w:val="561B01AD"/>
    <w:rsid w:val="561EB9C0"/>
    <w:rsid w:val="5623613F"/>
    <w:rsid w:val="56244C62"/>
    <w:rsid w:val="562BB2E0"/>
    <w:rsid w:val="5639AF6D"/>
    <w:rsid w:val="563D8992"/>
    <w:rsid w:val="563FFB21"/>
    <w:rsid w:val="56440B64"/>
    <w:rsid w:val="5645AFDC"/>
    <w:rsid w:val="56613C7F"/>
    <w:rsid w:val="5668C2C6"/>
    <w:rsid w:val="5669CCE1"/>
    <w:rsid w:val="566AB93F"/>
    <w:rsid w:val="566ED546"/>
    <w:rsid w:val="567A5A76"/>
    <w:rsid w:val="5686C973"/>
    <w:rsid w:val="568D00CA"/>
    <w:rsid w:val="5695518D"/>
    <w:rsid w:val="56974796"/>
    <w:rsid w:val="569C3A9C"/>
    <w:rsid w:val="569D022D"/>
    <w:rsid w:val="569D72CE"/>
    <w:rsid w:val="569E7C9E"/>
    <w:rsid w:val="569EE628"/>
    <w:rsid w:val="56A8CF2A"/>
    <w:rsid w:val="56B0E9F9"/>
    <w:rsid w:val="56B31FD2"/>
    <w:rsid w:val="56B52276"/>
    <w:rsid w:val="56BADF79"/>
    <w:rsid w:val="56C02786"/>
    <w:rsid w:val="56C3FC76"/>
    <w:rsid w:val="56D1599A"/>
    <w:rsid w:val="56D2E312"/>
    <w:rsid w:val="56DDDB8F"/>
    <w:rsid w:val="56E7F124"/>
    <w:rsid w:val="56E890CC"/>
    <w:rsid w:val="56EC348F"/>
    <w:rsid w:val="56EC5A17"/>
    <w:rsid w:val="56F0497B"/>
    <w:rsid w:val="56F077FB"/>
    <w:rsid w:val="56F15613"/>
    <w:rsid w:val="56F33CB9"/>
    <w:rsid w:val="56F41F70"/>
    <w:rsid w:val="56F88C09"/>
    <w:rsid w:val="56FE6491"/>
    <w:rsid w:val="57008E6D"/>
    <w:rsid w:val="5705F387"/>
    <w:rsid w:val="57067C8D"/>
    <w:rsid w:val="5709D30B"/>
    <w:rsid w:val="570D7AEE"/>
    <w:rsid w:val="57144943"/>
    <w:rsid w:val="571AE13C"/>
    <w:rsid w:val="57218A72"/>
    <w:rsid w:val="5722416A"/>
    <w:rsid w:val="5722FD6A"/>
    <w:rsid w:val="572A0BBB"/>
    <w:rsid w:val="572F9495"/>
    <w:rsid w:val="57302A14"/>
    <w:rsid w:val="573711B2"/>
    <w:rsid w:val="57383991"/>
    <w:rsid w:val="57398D4D"/>
    <w:rsid w:val="57416253"/>
    <w:rsid w:val="5744CC08"/>
    <w:rsid w:val="57457A99"/>
    <w:rsid w:val="57463FC1"/>
    <w:rsid w:val="5747490A"/>
    <w:rsid w:val="574762B3"/>
    <w:rsid w:val="574A5C23"/>
    <w:rsid w:val="574DB8D7"/>
    <w:rsid w:val="574E9873"/>
    <w:rsid w:val="5755EE76"/>
    <w:rsid w:val="575864AF"/>
    <w:rsid w:val="575CEF7D"/>
    <w:rsid w:val="5764D531"/>
    <w:rsid w:val="5765CC0E"/>
    <w:rsid w:val="5765CE75"/>
    <w:rsid w:val="576DB1FE"/>
    <w:rsid w:val="576E43D9"/>
    <w:rsid w:val="576EFFE9"/>
    <w:rsid w:val="57768C37"/>
    <w:rsid w:val="577BDCDF"/>
    <w:rsid w:val="57807D17"/>
    <w:rsid w:val="578C5388"/>
    <w:rsid w:val="578EF8A3"/>
    <w:rsid w:val="5793A8D1"/>
    <w:rsid w:val="5793DCB2"/>
    <w:rsid w:val="57952818"/>
    <w:rsid w:val="5797D23F"/>
    <w:rsid w:val="57994838"/>
    <w:rsid w:val="579E1AC2"/>
    <w:rsid w:val="57A41DAE"/>
    <w:rsid w:val="57A62F37"/>
    <w:rsid w:val="57ADD1E9"/>
    <w:rsid w:val="57AE0709"/>
    <w:rsid w:val="57BA473B"/>
    <w:rsid w:val="57BE371C"/>
    <w:rsid w:val="57BF3D4E"/>
    <w:rsid w:val="57C2DBCA"/>
    <w:rsid w:val="57C7C098"/>
    <w:rsid w:val="57CD9ED9"/>
    <w:rsid w:val="57CEA80B"/>
    <w:rsid w:val="57CF4035"/>
    <w:rsid w:val="57D0D7BA"/>
    <w:rsid w:val="57D3878D"/>
    <w:rsid w:val="57D4EE86"/>
    <w:rsid w:val="57D5D2A1"/>
    <w:rsid w:val="57D78586"/>
    <w:rsid w:val="57DF69E5"/>
    <w:rsid w:val="57E19D0E"/>
    <w:rsid w:val="57E41680"/>
    <w:rsid w:val="57E76884"/>
    <w:rsid w:val="57EF4A5A"/>
    <w:rsid w:val="57F31F2B"/>
    <w:rsid w:val="57F7D4EF"/>
    <w:rsid w:val="57F87AA1"/>
    <w:rsid w:val="57FBF19F"/>
    <w:rsid w:val="57FD874B"/>
    <w:rsid w:val="58021CBC"/>
    <w:rsid w:val="5802F8CD"/>
    <w:rsid w:val="5804597C"/>
    <w:rsid w:val="5807AA77"/>
    <w:rsid w:val="58128533"/>
    <w:rsid w:val="5812DC88"/>
    <w:rsid w:val="581E0DCA"/>
    <w:rsid w:val="58207EB3"/>
    <w:rsid w:val="5824CCDA"/>
    <w:rsid w:val="582537EE"/>
    <w:rsid w:val="58289D09"/>
    <w:rsid w:val="582CAE69"/>
    <w:rsid w:val="5839346B"/>
    <w:rsid w:val="583B4524"/>
    <w:rsid w:val="58404787"/>
    <w:rsid w:val="5843C6FD"/>
    <w:rsid w:val="5846395D"/>
    <w:rsid w:val="584BC5DB"/>
    <w:rsid w:val="584C7762"/>
    <w:rsid w:val="584F0C77"/>
    <w:rsid w:val="584F2ED3"/>
    <w:rsid w:val="58576831"/>
    <w:rsid w:val="5858FAA5"/>
    <w:rsid w:val="5867A304"/>
    <w:rsid w:val="586971CF"/>
    <w:rsid w:val="586D4A5C"/>
    <w:rsid w:val="586F3842"/>
    <w:rsid w:val="5879FCB0"/>
    <w:rsid w:val="588302AC"/>
    <w:rsid w:val="5883D0CA"/>
    <w:rsid w:val="58902662"/>
    <w:rsid w:val="589EAE02"/>
    <w:rsid w:val="58A69401"/>
    <w:rsid w:val="58A6CDAB"/>
    <w:rsid w:val="58A80DFE"/>
    <w:rsid w:val="58B0E4BF"/>
    <w:rsid w:val="58CDE386"/>
    <w:rsid w:val="58D3CA32"/>
    <w:rsid w:val="58D6CD62"/>
    <w:rsid w:val="58D8E619"/>
    <w:rsid w:val="58D92828"/>
    <w:rsid w:val="58DEC715"/>
    <w:rsid w:val="58E1E80B"/>
    <w:rsid w:val="58E7E0CC"/>
    <w:rsid w:val="58E88C82"/>
    <w:rsid w:val="58E9A204"/>
    <w:rsid w:val="58EBA07A"/>
    <w:rsid w:val="58EE0406"/>
    <w:rsid w:val="58F27AC0"/>
    <w:rsid w:val="58F36C42"/>
    <w:rsid w:val="58F67235"/>
    <w:rsid w:val="58FCC5B5"/>
    <w:rsid w:val="59006084"/>
    <w:rsid w:val="590743E2"/>
    <w:rsid w:val="590DF948"/>
    <w:rsid w:val="5911B46D"/>
    <w:rsid w:val="591615CE"/>
    <w:rsid w:val="591BC193"/>
    <w:rsid w:val="592BF9C1"/>
    <w:rsid w:val="593EF1F0"/>
    <w:rsid w:val="594547E2"/>
    <w:rsid w:val="5947E4F2"/>
    <w:rsid w:val="594821AB"/>
    <w:rsid w:val="59485F86"/>
    <w:rsid w:val="594D269C"/>
    <w:rsid w:val="595050B1"/>
    <w:rsid w:val="5951EE92"/>
    <w:rsid w:val="59621CEA"/>
    <w:rsid w:val="59648C58"/>
    <w:rsid w:val="59662985"/>
    <w:rsid w:val="5968D9C3"/>
    <w:rsid w:val="59696F3A"/>
    <w:rsid w:val="596F3A92"/>
    <w:rsid w:val="596FA64E"/>
    <w:rsid w:val="5977E8ED"/>
    <w:rsid w:val="59800540"/>
    <w:rsid w:val="5983EA6B"/>
    <w:rsid w:val="598460B7"/>
    <w:rsid w:val="5986626A"/>
    <w:rsid w:val="59884B01"/>
    <w:rsid w:val="598A4F5C"/>
    <w:rsid w:val="599053EE"/>
    <w:rsid w:val="599DBD39"/>
    <w:rsid w:val="599E7D1C"/>
    <w:rsid w:val="599F4806"/>
    <w:rsid w:val="59A4B8A4"/>
    <w:rsid w:val="59A85A39"/>
    <w:rsid w:val="59AADDA7"/>
    <w:rsid w:val="59AC06FA"/>
    <w:rsid w:val="59AC0B39"/>
    <w:rsid w:val="59B4FE1B"/>
    <w:rsid w:val="59B715BD"/>
    <w:rsid w:val="59BC3A1F"/>
    <w:rsid w:val="59BE8C76"/>
    <w:rsid w:val="59C63078"/>
    <w:rsid w:val="59C7E866"/>
    <w:rsid w:val="59CA28DB"/>
    <w:rsid w:val="59CAAB43"/>
    <w:rsid w:val="59CF32A7"/>
    <w:rsid w:val="59D22634"/>
    <w:rsid w:val="59D8B22A"/>
    <w:rsid w:val="59DD4C2B"/>
    <w:rsid w:val="59DFB065"/>
    <w:rsid w:val="59E68DAB"/>
    <w:rsid w:val="59E7C5B7"/>
    <w:rsid w:val="59EB48E9"/>
    <w:rsid w:val="59F0F078"/>
    <w:rsid w:val="59F208A0"/>
    <w:rsid w:val="59F52825"/>
    <w:rsid w:val="59F86C76"/>
    <w:rsid w:val="59FA0E8C"/>
    <w:rsid w:val="59FC3862"/>
    <w:rsid w:val="59FCE2B5"/>
    <w:rsid w:val="59FF5060"/>
    <w:rsid w:val="5A00F414"/>
    <w:rsid w:val="5A0216C3"/>
    <w:rsid w:val="5A08B077"/>
    <w:rsid w:val="5A1599B4"/>
    <w:rsid w:val="5A1A4847"/>
    <w:rsid w:val="5A1BDBD9"/>
    <w:rsid w:val="5A1CE123"/>
    <w:rsid w:val="5A1EC6EC"/>
    <w:rsid w:val="5A269BDA"/>
    <w:rsid w:val="5A272D5C"/>
    <w:rsid w:val="5A27B9DB"/>
    <w:rsid w:val="5A2985EA"/>
    <w:rsid w:val="5A316658"/>
    <w:rsid w:val="5A38FC8C"/>
    <w:rsid w:val="5A3A39E8"/>
    <w:rsid w:val="5A3AA291"/>
    <w:rsid w:val="5A3BA7E5"/>
    <w:rsid w:val="5A4784B4"/>
    <w:rsid w:val="5A51CC99"/>
    <w:rsid w:val="5A556214"/>
    <w:rsid w:val="5A558CF2"/>
    <w:rsid w:val="5A579682"/>
    <w:rsid w:val="5A57B1AC"/>
    <w:rsid w:val="5A5BC33A"/>
    <w:rsid w:val="5A5D7B83"/>
    <w:rsid w:val="5A5FFFCD"/>
    <w:rsid w:val="5A66724F"/>
    <w:rsid w:val="5A698A22"/>
    <w:rsid w:val="5A6B212D"/>
    <w:rsid w:val="5A713DB8"/>
    <w:rsid w:val="5A72B931"/>
    <w:rsid w:val="5A768DF0"/>
    <w:rsid w:val="5A769EE0"/>
    <w:rsid w:val="5A81FCE5"/>
    <w:rsid w:val="5A854016"/>
    <w:rsid w:val="5A85FC0F"/>
    <w:rsid w:val="5A86A27E"/>
    <w:rsid w:val="5A8ADBED"/>
    <w:rsid w:val="5A8F07E6"/>
    <w:rsid w:val="5A910DA8"/>
    <w:rsid w:val="5A913E3D"/>
    <w:rsid w:val="5A951F80"/>
    <w:rsid w:val="5A98BECC"/>
    <w:rsid w:val="5A9CC63D"/>
    <w:rsid w:val="5A9DB155"/>
    <w:rsid w:val="5AA05938"/>
    <w:rsid w:val="5AA720D2"/>
    <w:rsid w:val="5AA9DE36"/>
    <w:rsid w:val="5AAF14EB"/>
    <w:rsid w:val="5AB2018C"/>
    <w:rsid w:val="5ABA9778"/>
    <w:rsid w:val="5ABED80F"/>
    <w:rsid w:val="5AD3C358"/>
    <w:rsid w:val="5AE07A43"/>
    <w:rsid w:val="5AE63B8D"/>
    <w:rsid w:val="5AE6F7EE"/>
    <w:rsid w:val="5AE98F3D"/>
    <w:rsid w:val="5AEBD377"/>
    <w:rsid w:val="5AF9D410"/>
    <w:rsid w:val="5AFE502D"/>
    <w:rsid w:val="5B0567AF"/>
    <w:rsid w:val="5B0B4A4F"/>
    <w:rsid w:val="5B0EE795"/>
    <w:rsid w:val="5B0F31AD"/>
    <w:rsid w:val="5B246BFB"/>
    <w:rsid w:val="5B315ED5"/>
    <w:rsid w:val="5B355EF1"/>
    <w:rsid w:val="5B3A061D"/>
    <w:rsid w:val="5B3AAC07"/>
    <w:rsid w:val="5B3D0A42"/>
    <w:rsid w:val="5B45C4EA"/>
    <w:rsid w:val="5B4DA334"/>
    <w:rsid w:val="5B5034CF"/>
    <w:rsid w:val="5B5549FC"/>
    <w:rsid w:val="5B57E54D"/>
    <w:rsid w:val="5B59EE8C"/>
    <w:rsid w:val="5B5BAE00"/>
    <w:rsid w:val="5B60E9C0"/>
    <w:rsid w:val="5B67D774"/>
    <w:rsid w:val="5B683F3B"/>
    <w:rsid w:val="5B6EDFB3"/>
    <w:rsid w:val="5B70A57F"/>
    <w:rsid w:val="5B779849"/>
    <w:rsid w:val="5B7D3044"/>
    <w:rsid w:val="5B81FCFC"/>
    <w:rsid w:val="5B88352D"/>
    <w:rsid w:val="5B8B4C9C"/>
    <w:rsid w:val="5B905439"/>
    <w:rsid w:val="5BA24CBC"/>
    <w:rsid w:val="5BAB079C"/>
    <w:rsid w:val="5BAE7DB1"/>
    <w:rsid w:val="5BAF8BD7"/>
    <w:rsid w:val="5BB3C165"/>
    <w:rsid w:val="5BB749D4"/>
    <w:rsid w:val="5BB7CF6E"/>
    <w:rsid w:val="5BBEE02E"/>
    <w:rsid w:val="5BC3B63A"/>
    <w:rsid w:val="5BCD0C45"/>
    <w:rsid w:val="5BD1EAFE"/>
    <w:rsid w:val="5BD7DEF1"/>
    <w:rsid w:val="5BD9B034"/>
    <w:rsid w:val="5BDCDCA6"/>
    <w:rsid w:val="5BE0886C"/>
    <w:rsid w:val="5BE49FE0"/>
    <w:rsid w:val="5BE72240"/>
    <w:rsid w:val="5BE98817"/>
    <w:rsid w:val="5BED49A7"/>
    <w:rsid w:val="5BEDC343"/>
    <w:rsid w:val="5BF5768C"/>
    <w:rsid w:val="5BF7D65B"/>
    <w:rsid w:val="5BFAF86B"/>
    <w:rsid w:val="5C01AEBC"/>
    <w:rsid w:val="5C02B68E"/>
    <w:rsid w:val="5C04A3F3"/>
    <w:rsid w:val="5C0C4D36"/>
    <w:rsid w:val="5C0D244F"/>
    <w:rsid w:val="5C1999EA"/>
    <w:rsid w:val="5C1E3D8E"/>
    <w:rsid w:val="5C1F4C57"/>
    <w:rsid w:val="5C28436A"/>
    <w:rsid w:val="5C2BB447"/>
    <w:rsid w:val="5C2F5A17"/>
    <w:rsid w:val="5C33BEB4"/>
    <w:rsid w:val="5C36264A"/>
    <w:rsid w:val="5C3BECA9"/>
    <w:rsid w:val="5C3F7D4F"/>
    <w:rsid w:val="5C410C8C"/>
    <w:rsid w:val="5C44B1BF"/>
    <w:rsid w:val="5C4A0E09"/>
    <w:rsid w:val="5C4CEB3F"/>
    <w:rsid w:val="5C588AB3"/>
    <w:rsid w:val="5C71E53E"/>
    <w:rsid w:val="5C777998"/>
    <w:rsid w:val="5C7EF03A"/>
    <w:rsid w:val="5C896C44"/>
    <w:rsid w:val="5C8DD115"/>
    <w:rsid w:val="5C8F0294"/>
    <w:rsid w:val="5C9D2C05"/>
    <w:rsid w:val="5CA1AAD7"/>
    <w:rsid w:val="5CAB6F2D"/>
    <w:rsid w:val="5CAEEBD9"/>
    <w:rsid w:val="5CB392DF"/>
    <w:rsid w:val="5CB69038"/>
    <w:rsid w:val="5CB75AC1"/>
    <w:rsid w:val="5CBDE7DF"/>
    <w:rsid w:val="5CC5B267"/>
    <w:rsid w:val="5CC68789"/>
    <w:rsid w:val="5CCD6905"/>
    <w:rsid w:val="5CD2E00A"/>
    <w:rsid w:val="5CD320F8"/>
    <w:rsid w:val="5CD33374"/>
    <w:rsid w:val="5CD3FFDF"/>
    <w:rsid w:val="5CD6927C"/>
    <w:rsid w:val="5CDDCB00"/>
    <w:rsid w:val="5CDEA360"/>
    <w:rsid w:val="5CE10346"/>
    <w:rsid w:val="5CE68CDA"/>
    <w:rsid w:val="5CEAF4F5"/>
    <w:rsid w:val="5CF23B9F"/>
    <w:rsid w:val="5CF83DFD"/>
    <w:rsid w:val="5D004437"/>
    <w:rsid w:val="5D047BB2"/>
    <w:rsid w:val="5D119039"/>
    <w:rsid w:val="5D398CB3"/>
    <w:rsid w:val="5D39E759"/>
    <w:rsid w:val="5D3A6F81"/>
    <w:rsid w:val="5D60D98A"/>
    <w:rsid w:val="5D688F3D"/>
    <w:rsid w:val="5D6923BB"/>
    <w:rsid w:val="5D706775"/>
    <w:rsid w:val="5D72EA5F"/>
    <w:rsid w:val="5D76F36B"/>
    <w:rsid w:val="5D802ED9"/>
    <w:rsid w:val="5D80B3D4"/>
    <w:rsid w:val="5D8347D4"/>
    <w:rsid w:val="5D8620CB"/>
    <w:rsid w:val="5D8BDF04"/>
    <w:rsid w:val="5D8CDD8E"/>
    <w:rsid w:val="5DA291CB"/>
    <w:rsid w:val="5DB2D01F"/>
    <w:rsid w:val="5DB31D83"/>
    <w:rsid w:val="5DBA29D3"/>
    <w:rsid w:val="5DBA52BB"/>
    <w:rsid w:val="5DBCF126"/>
    <w:rsid w:val="5DC33EDD"/>
    <w:rsid w:val="5DCB26EA"/>
    <w:rsid w:val="5DCEDFF3"/>
    <w:rsid w:val="5DD0701B"/>
    <w:rsid w:val="5DD5D788"/>
    <w:rsid w:val="5DD91F40"/>
    <w:rsid w:val="5DDA248A"/>
    <w:rsid w:val="5DDBE692"/>
    <w:rsid w:val="5DEA4916"/>
    <w:rsid w:val="5DF32EC5"/>
    <w:rsid w:val="5E04632A"/>
    <w:rsid w:val="5E05E20D"/>
    <w:rsid w:val="5E0644AE"/>
    <w:rsid w:val="5E0CA963"/>
    <w:rsid w:val="5E13DFD6"/>
    <w:rsid w:val="5E15EDCD"/>
    <w:rsid w:val="5E2DD796"/>
    <w:rsid w:val="5E2EA801"/>
    <w:rsid w:val="5E30FC82"/>
    <w:rsid w:val="5E36F6C4"/>
    <w:rsid w:val="5E3F3E3D"/>
    <w:rsid w:val="5E3F7826"/>
    <w:rsid w:val="5E414219"/>
    <w:rsid w:val="5E451425"/>
    <w:rsid w:val="5E4B6BE6"/>
    <w:rsid w:val="5E4B6EAC"/>
    <w:rsid w:val="5E5125D8"/>
    <w:rsid w:val="5E51E7D0"/>
    <w:rsid w:val="5E521AA9"/>
    <w:rsid w:val="5E55AF52"/>
    <w:rsid w:val="5E5BB669"/>
    <w:rsid w:val="5E63E9AE"/>
    <w:rsid w:val="5E6752F7"/>
    <w:rsid w:val="5E6DB55E"/>
    <w:rsid w:val="5E744D6F"/>
    <w:rsid w:val="5E74EA73"/>
    <w:rsid w:val="5E885878"/>
    <w:rsid w:val="5E91BD19"/>
    <w:rsid w:val="5E991AEF"/>
    <w:rsid w:val="5E9B7D20"/>
    <w:rsid w:val="5EAC0818"/>
    <w:rsid w:val="5EC36DD1"/>
    <w:rsid w:val="5EC59223"/>
    <w:rsid w:val="5EC6E910"/>
    <w:rsid w:val="5EC82F1D"/>
    <w:rsid w:val="5ED8FF7B"/>
    <w:rsid w:val="5EDAE323"/>
    <w:rsid w:val="5EDB9BBE"/>
    <w:rsid w:val="5EE65387"/>
    <w:rsid w:val="5EEC0E40"/>
    <w:rsid w:val="5EF3809E"/>
    <w:rsid w:val="5EF407F3"/>
    <w:rsid w:val="5EF51172"/>
    <w:rsid w:val="5EF6704D"/>
    <w:rsid w:val="5EF813CE"/>
    <w:rsid w:val="5EFE5C6A"/>
    <w:rsid w:val="5EFEFED9"/>
    <w:rsid w:val="5EFF2DBC"/>
    <w:rsid w:val="5F0735DD"/>
    <w:rsid w:val="5F07EB8D"/>
    <w:rsid w:val="5F0C6C2B"/>
    <w:rsid w:val="5F10FF88"/>
    <w:rsid w:val="5F164B53"/>
    <w:rsid w:val="5F1E1B1A"/>
    <w:rsid w:val="5F1FEA97"/>
    <w:rsid w:val="5F236F73"/>
    <w:rsid w:val="5F23C4D2"/>
    <w:rsid w:val="5F2B7A65"/>
    <w:rsid w:val="5F2C621D"/>
    <w:rsid w:val="5F2EDFCA"/>
    <w:rsid w:val="5F37167D"/>
    <w:rsid w:val="5F39A4E2"/>
    <w:rsid w:val="5F444997"/>
    <w:rsid w:val="5F4B2CB0"/>
    <w:rsid w:val="5F4C36DD"/>
    <w:rsid w:val="5F4F22E6"/>
    <w:rsid w:val="5F4F6E39"/>
    <w:rsid w:val="5F58CABC"/>
    <w:rsid w:val="5F6302C7"/>
    <w:rsid w:val="5F63C4E7"/>
    <w:rsid w:val="5F6AEDEA"/>
    <w:rsid w:val="5F6F0C50"/>
    <w:rsid w:val="5F7369EF"/>
    <w:rsid w:val="5F7858DE"/>
    <w:rsid w:val="5F7898CA"/>
    <w:rsid w:val="5F79220C"/>
    <w:rsid w:val="5F7A1704"/>
    <w:rsid w:val="5F7D6CE1"/>
    <w:rsid w:val="5F844F19"/>
    <w:rsid w:val="5F856974"/>
    <w:rsid w:val="5F8C072D"/>
    <w:rsid w:val="5F9DB45E"/>
    <w:rsid w:val="5FA8A624"/>
    <w:rsid w:val="5FA9D87D"/>
    <w:rsid w:val="5FBB8905"/>
    <w:rsid w:val="5FBD781B"/>
    <w:rsid w:val="5FC7BC29"/>
    <w:rsid w:val="5FCD9BA0"/>
    <w:rsid w:val="5FCF5ED2"/>
    <w:rsid w:val="5FD2C725"/>
    <w:rsid w:val="5FD5643D"/>
    <w:rsid w:val="5FDD7FF6"/>
    <w:rsid w:val="5FE35856"/>
    <w:rsid w:val="5FEB3530"/>
    <w:rsid w:val="5FF93B02"/>
    <w:rsid w:val="5FFC97BC"/>
    <w:rsid w:val="60014C36"/>
    <w:rsid w:val="60050943"/>
    <w:rsid w:val="6006817F"/>
    <w:rsid w:val="602B4289"/>
    <w:rsid w:val="602CF8B3"/>
    <w:rsid w:val="6045C86E"/>
    <w:rsid w:val="6048F493"/>
    <w:rsid w:val="604F6D69"/>
    <w:rsid w:val="604FB170"/>
    <w:rsid w:val="6056BDD2"/>
    <w:rsid w:val="6057D3C8"/>
    <w:rsid w:val="606669C9"/>
    <w:rsid w:val="60763A02"/>
    <w:rsid w:val="6076E787"/>
    <w:rsid w:val="608BCBEA"/>
    <w:rsid w:val="60974F13"/>
    <w:rsid w:val="60A54B07"/>
    <w:rsid w:val="60ABC284"/>
    <w:rsid w:val="60B622A1"/>
    <w:rsid w:val="60B873C3"/>
    <w:rsid w:val="60BF0B49"/>
    <w:rsid w:val="60CB2D03"/>
    <w:rsid w:val="60D42120"/>
    <w:rsid w:val="60D574BE"/>
    <w:rsid w:val="60D9C2A8"/>
    <w:rsid w:val="60DBE551"/>
    <w:rsid w:val="60EA05F7"/>
    <w:rsid w:val="60EDB8E5"/>
    <w:rsid w:val="60F325D0"/>
    <w:rsid w:val="60F5CB39"/>
    <w:rsid w:val="60F5E3B3"/>
    <w:rsid w:val="60F71AD0"/>
    <w:rsid w:val="6101C4F2"/>
    <w:rsid w:val="610588C9"/>
    <w:rsid w:val="610810DD"/>
    <w:rsid w:val="610BA144"/>
    <w:rsid w:val="610E1C4A"/>
    <w:rsid w:val="610EDC7A"/>
    <w:rsid w:val="61107B76"/>
    <w:rsid w:val="6112750A"/>
    <w:rsid w:val="61140C87"/>
    <w:rsid w:val="61159836"/>
    <w:rsid w:val="61177D56"/>
    <w:rsid w:val="6119EB06"/>
    <w:rsid w:val="611CAE4D"/>
    <w:rsid w:val="611D0920"/>
    <w:rsid w:val="6122D391"/>
    <w:rsid w:val="61266969"/>
    <w:rsid w:val="6131B9FE"/>
    <w:rsid w:val="61335D1B"/>
    <w:rsid w:val="6133BF37"/>
    <w:rsid w:val="6135D7B5"/>
    <w:rsid w:val="613CCB9B"/>
    <w:rsid w:val="61404618"/>
    <w:rsid w:val="6148973C"/>
    <w:rsid w:val="614B2B66"/>
    <w:rsid w:val="6154E4BD"/>
    <w:rsid w:val="6156001C"/>
    <w:rsid w:val="615BE01E"/>
    <w:rsid w:val="615FA1C3"/>
    <w:rsid w:val="6169123C"/>
    <w:rsid w:val="616A83EF"/>
    <w:rsid w:val="616AE4AD"/>
    <w:rsid w:val="616C2B14"/>
    <w:rsid w:val="6175C811"/>
    <w:rsid w:val="6176DEFF"/>
    <w:rsid w:val="617B4272"/>
    <w:rsid w:val="617E7C1E"/>
    <w:rsid w:val="618BC25F"/>
    <w:rsid w:val="618DEBEC"/>
    <w:rsid w:val="6190F4C5"/>
    <w:rsid w:val="619A8139"/>
    <w:rsid w:val="619E4FBF"/>
    <w:rsid w:val="61A01051"/>
    <w:rsid w:val="61A06A1A"/>
    <w:rsid w:val="61A3BC5B"/>
    <w:rsid w:val="61A92758"/>
    <w:rsid w:val="61AA6633"/>
    <w:rsid w:val="61B3C3FE"/>
    <w:rsid w:val="61B48E30"/>
    <w:rsid w:val="61B67943"/>
    <w:rsid w:val="61BF7E95"/>
    <w:rsid w:val="61C2DF6D"/>
    <w:rsid w:val="61C6BEA6"/>
    <w:rsid w:val="61C9453D"/>
    <w:rsid w:val="61CB3F2A"/>
    <w:rsid w:val="61CC58FD"/>
    <w:rsid w:val="61CD2743"/>
    <w:rsid w:val="61D72FA1"/>
    <w:rsid w:val="61D77C4D"/>
    <w:rsid w:val="61DA570D"/>
    <w:rsid w:val="61E280FF"/>
    <w:rsid w:val="61E2FC63"/>
    <w:rsid w:val="61E6A782"/>
    <w:rsid w:val="61E829C3"/>
    <w:rsid w:val="61EBD695"/>
    <w:rsid w:val="61ED5036"/>
    <w:rsid w:val="61F558CD"/>
    <w:rsid w:val="61F6D8C5"/>
    <w:rsid w:val="61F6DE1F"/>
    <w:rsid w:val="61F8CCDF"/>
    <w:rsid w:val="62002627"/>
    <w:rsid w:val="6208D15A"/>
    <w:rsid w:val="620A9FC4"/>
    <w:rsid w:val="620B4412"/>
    <w:rsid w:val="620CA6AA"/>
    <w:rsid w:val="620DE0A4"/>
    <w:rsid w:val="621514D5"/>
    <w:rsid w:val="62172727"/>
    <w:rsid w:val="6217ECC1"/>
    <w:rsid w:val="621C5DAB"/>
    <w:rsid w:val="62288452"/>
    <w:rsid w:val="622EA4C4"/>
    <w:rsid w:val="623EE0B0"/>
    <w:rsid w:val="6245363E"/>
    <w:rsid w:val="624E2349"/>
    <w:rsid w:val="625BF4A7"/>
    <w:rsid w:val="625DDFBE"/>
    <w:rsid w:val="625F5446"/>
    <w:rsid w:val="626165CB"/>
    <w:rsid w:val="62683D37"/>
    <w:rsid w:val="626C7AD4"/>
    <w:rsid w:val="627FC85F"/>
    <w:rsid w:val="6283D79F"/>
    <w:rsid w:val="6289664F"/>
    <w:rsid w:val="6289A8D7"/>
    <w:rsid w:val="6289B247"/>
    <w:rsid w:val="6291EE68"/>
    <w:rsid w:val="6293F594"/>
    <w:rsid w:val="629B011D"/>
    <w:rsid w:val="629E15DA"/>
    <w:rsid w:val="629F6D9D"/>
    <w:rsid w:val="62A0C236"/>
    <w:rsid w:val="62A1593C"/>
    <w:rsid w:val="62A6737E"/>
    <w:rsid w:val="62A98AA6"/>
    <w:rsid w:val="62AB28D5"/>
    <w:rsid w:val="62AF709F"/>
    <w:rsid w:val="62BB9DF2"/>
    <w:rsid w:val="62BBFEA7"/>
    <w:rsid w:val="62BE25F7"/>
    <w:rsid w:val="62C6B173"/>
    <w:rsid w:val="62CE21D7"/>
    <w:rsid w:val="62D07F93"/>
    <w:rsid w:val="62D14254"/>
    <w:rsid w:val="62D61CBB"/>
    <w:rsid w:val="62DF44C4"/>
    <w:rsid w:val="62E93593"/>
    <w:rsid w:val="62EBDBB4"/>
    <w:rsid w:val="62ED5C08"/>
    <w:rsid w:val="62F573D8"/>
    <w:rsid w:val="62F765A1"/>
    <w:rsid w:val="62FFC2EC"/>
    <w:rsid w:val="63033698"/>
    <w:rsid w:val="63058CE2"/>
    <w:rsid w:val="63081931"/>
    <w:rsid w:val="630A5B04"/>
    <w:rsid w:val="630C7B76"/>
    <w:rsid w:val="6310F7A7"/>
    <w:rsid w:val="63110497"/>
    <w:rsid w:val="63122C4A"/>
    <w:rsid w:val="631F436C"/>
    <w:rsid w:val="6327D5CD"/>
    <w:rsid w:val="6329C01F"/>
    <w:rsid w:val="633787A1"/>
    <w:rsid w:val="633A49B8"/>
    <w:rsid w:val="633D5CD1"/>
    <w:rsid w:val="6344AB4D"/>
    <w:rsid w:val="6347A6CD"/>
    <w:rsid w:val="6348D48A"/>
    <w:rsid w:val="634BE052"/>
    <w:rsid w:val="634D2DD2"/>
    <w:rsid w:val="634DA57A"/>
    <w:rsid w:val="63579AD8"/>
    <w:rsid w:val="63584DF5"/>
    <w:rsid w:val="6358B704"/>
    <w:rsid w:val="635AB783"/>
    <w:rsid w:val="635B7C48"/>
    <w:rsid w:val="635E405F"/>
    <w:rsid w:val="6362AD47"/>
    <w:rsid w:val="6375F0A7"/>
    <w:rsid w:val="637D6930"/>
    <w:rsid w:val="6385A927"/>
    <w:rsid w:val="638BB964"/>
    <w:rsid w:val="63933A14"/>
    <w:rsid w:val="6395ABE6"/>
    <w:rsid w:val="639C09E1"/>
    <w:rsid w:val="63A18DDE"/>
    <w:rsid w:val="63A68AF5"/>
    <w:rsid w:val="63AD73F0"/>
    <w:rsid w:val="63BF7F63"/>
    <w:rsid w:val="63C12A8D"/>
    <w:rsid w:val="63C1C370"/>
    <w:rsid w:val="63C66BB2"/>
    <w:rsid w:val="63D0933F"/>
    <w:rsid w:val="63D18ECF"/>
    <w:rsid w:val="63D72CE8"/>
    <w:rsid w:val="63D8285C"/>
    <w:rsid w:val="63DCC4B1"/>
    <w:rsid w:val="63DFB6C9"/>
    <w:rsid w:val="63DFC5D4"/>
    <w:rsid w:val="63E26FA9"/>
    <w:rsid w:val="63E5EEE6"/>
    <w:rsid w:val="63EBE9F6"/>
    <w:rsid w:val="63EF1D9F"/>
    <w:rsid w:val="63F343C1"/>
    <w:rsid w:val="63FD362C"/>
    <w:rsid w:val="64011348"/>
    <w:rsid w:val="640116DF"/>
    <w:rsid w:val="6403CB0C"/>
    <w:rsid w:val="64045AB5"/>
    <w:rsid w:val="64094017"/>
    <w:rsid w:val="641240FF"/>
    <w:rsid w:val="64178998"/>
    <w:rsid w:val="641AA5E2"/>
    <w:rsid w:val="64204640"/>
    <w:rsid w:val="6423E178"/>
    <w:rsid w:val="64290B81"/>
    <w:rsid w:val="642A495B"/>
    <w:rsid w:val="642C91B6"/>
    <w:rsid w:val="643305C8"/>
    <w:rsid w:val="64341ABE"/>
    <w:rsid w:val="643A3BC0"/>
    <w:rsid w:val="643AFD44"/>
    <w:rsid w:val="643BDE79"/>
    <w:rsid w:val="643EE775"/>
    <w:rsid w:val="6443ABFB"/>
    <w:rsid w:val="644B4AFC"/>
    <w:rsid w:val="644F1E7D"/>
    <w:rsid w:val="64544493"/>
    <w:rsid w:val="64627049"/>
    <w:rsid w:val="64629285"/>
    <w:rsid w:val="646CF45B"/>
    <w:rsid w:val="646D5E3D"/>
    <w:rsid w:val="6470B22A"/>
    <w:rsid w:val="6473DF3E"/>
    <w:rsid w:val="647F8E68"/>
    <w:rsid w:val="6480F472"/>
    <w:rsid w:val="64844497"/>
    <w:rsid w:val="64844F92"/>
    <w:rsid w:val="64872DB5"/>
    <w:rsid w:val="648910A9"/>
    <w:rsid w:val="64895254"/>
    <w:rsid w:val="648F11FD"/>
    <w:rsid w:val="6492AC0A"/>
    <w:rsid w:val="64ACEBD9"/>
    <w:rsid w:val="64AD4058"/>
    <w:rsid w:val="64B1282F"/>
    <w:rsid w:val="64BB4BC7"/>
    <w:rsid w:val="64BBDC41"/>
    <w:rsid w:val="64C0D561"/>
    <w:rsid w:val="64C3A148"/>
    <w:rsid w:val="64C3E289"/>
    <w:rsid w:val="64C57CB0"/>
    <w:rsid w:val="64C65175"/>
    <w:rsid w:val="64C9F395"/>
    <w:rsid w:val="64CEC285"/>
    <w:rsid w:val="64D5455B"/>
    <w:rsid w:val="64D744DC"/>
    <w:rsid w:val="64D8E1A8"/>
    <w:rsid w:val="64DF5B4C"/>
    <w:rsid w:val="64F0CAEE"/>
    <w:rsid w:val="64F0F91F"/>
    <w:rsid w:val="64F14660"/>
    <w:rsid w:val="64F35360"/>
    <w:rsid w:val="64F9D6CC"/>
    <w:rsid w:val="64FC408D"/>
    <w:rsid w:val="64FDE979"/>
    <w:rsid w:val="650756B9"/>
    <w:rsid w:val="6510BC39"/>
    <w:rsid w:val="65168F9C"/>
    <w:rsid w:val="65174544"/>
    <w:rsid w:val="651779D4"/>
    <w:rsid w:val="65205985"/>
    <w:rsid w:val="6523BCBD"/>
    <w:rsid w:val="65267FEE"/>
    <w:rsid w:val="6526B44E"/>
    <w:rsid w:val="6529D5EF"/>
    <w:rsid w:val="652E9209"/>
    <w:rsid w:val="652FA048"/>
    <w:rsid w:val="653045E2"/>
    <w:rsid w:val="65311C99"/>
    <w:rsid w:val="6534AA65"/>
    <w:rsid w:val="6535194A"/>
    <w:rsid w:val="653AFABF"/>
    <w:rsid w:val="653FCCE0"/>
    <w:rsid w:val="653FD431"/>
    <w:rsid w:val="6544B71D"/>
    <w:rsid w:val="6547DD79"/>
    <w:rsid w:val="65593F3D"/>
    <w:rsid w:val="655C44DD"/>
    <w:rsid w:val="655C69BB"/>
    <w:rsid w:val="655E244C"/>
    <w:rsid w:val="655E8805"/>
    <w:rsid w:val="6563C6D1"/>
    <w:rsid w:val="6565AF91"/>
    <w:rsid w:val="6567B460"/>
    <w:rsid w:val="6569FA86"/>
    <w:rsid w:val="656AF40A"/>
    <w:rsid w:val="6572F507"/>
    <w:rsid w:val="6574F495"/>
    <w:rsid w:val="65768C4A"/>
    <w:rsid w:val="6580813C"/>
    <w:rsid w:val="65823E1C"/>
    <w:rsid w:val="658A5170"/>
    <w:rsid w:val="65937ABF"/>
    <w:rsid w:val="65950DEE"/>
    <w:rsid w:val="6597EF73"/>
    <w:rsid w:val="659F8D6C"/>
    <w:rsid w:val="65AEFCAF"/>
    <w:rsid w:val="65B60425"/>
    <w:rsid w:val="65BC4AB6"/>
    <w:rsid w:val="65C648DB"/>
    <w:rsid w:val="65D0484C"/>
    <w:rsid w:val="65D193D4"/>
    <w:rsid w:val="65DDD7E9"/>
    <w:rsid w:val="65DE50B1"/>
    <w:rsid w:val="65E11C3E"/>
    <w:rsid w:val="65E280A0"/>
    <w:rsid w:val="65EAB71D"/>
    <w:rsid w:val="65EC2F9C"/>
    <w:rsid w:val="65F2225B"/>
    <w:rsid w:val="65F5DD55"/>
    <w:rsid w:val="65F85EC6"/>
    <w:rsid w:val="65F91525"/>
    <w:rsid w:val="65FC8CA2"/>
    <w:rsid w:val="65FE427F"/>
    <w:rsid w:val="6601D8C6"/>
    <w:rsid w:val="660766BB"/>
    <w:rsid w:val="66090614"/>
    <w:rsid w:val="660EECA1"/>
    <w:rsid w:val="6613596E"/>
    <w:rsid w:val="66224195"/>
    <w:rsid w:val="6622DB3D"/>
    <w:rsid w:val="6628C3E0"/>
    <w:rsid w:val="662B1E53"/>
    <w:rsid w:val="662E8749"/>
    <w:rsid w:val="66300190"/>
    <w:rsid w:val="6631EF9D"/>
    <w:rsid w:val="663A69F7"/>
    <w:rsid w:val="664BBD15"/>
    <w:rsid w:val="6655FF06"/>
    <w:rsid w:val="665BA9FD"/>
    <w:rsid w:val="6660681D"/>
    <w:rsid w:val="66638DEE"/>
    <w:rsid w:val="6665D6BE"/>
    <w:rsid w:val="666FCD5B"/>
    <w:rsid w:val="6677123A"/>
    <w:rsid w:val="667F878C"/>
    <w:rsid w:val="6684E810"/>
    <w:rsid w:val="6686D75F"/>
    <w:rsid w:val="6686E628"/>
    <w:rsid w:val="66924A42"/>
    <w:rsid w:val="66952B90"/>
    <w:rsid w:val="66998321"/>
    <w:rsid w:val="669A37D6"/>
    <w:rsid w:val="66A25BC1"/>
    <w:rsid w:val="66A3E24E"/>
    <w:rsid w:val="66A5D152"/>
    <w:rsid w:val="66A75ED0"/>
    <w:rsid w:val="66B1EAF9"/>
    <w:rsid w:val="66B4561D"/>
    <w:rsid w:val="66B509F2"/>
    <w:rsid w:val="66B85838"/>
    <w:rsid w:val="66B92992"/>
    <w:rsid w:val="66BBCF33"/>
    <w:rsid w:val="66C5A650"/>
    <w:rsid w:val="66CA2953"/>
    <w:rsid w:val="66D87FC8"/>
    <w:rsid w:val="66DB23B7"/>
    <w:rsid w:val="66DEFDA6"/>
    <w:rsid w:val="66E84A2D"/>
    <w:rsid w:val="66EA61FE"/>
    <w:rsid w:val="66EA7649"/>
    <w:rsid w:val="66EC9CF7"/>
    <w:rsid w:val="66EE3913"/>
    <w:rsid w:val="66F87BA0"/>
    <w:rsid w:val="66FF7398"/>
    <w:rsid w:val="67002357"/>
    <w:rsid w:val="6706B624"/>
    <w:rsid w:val="670B9B7F"/>
    <w:rsid w:val="671FCF30"/>
    <w:rsid w:val="672F081B"/>
    <w:rsid w:val="672F1B85"/>
    <w:rsid w:val="67300FCB"/>
    <w:rsid w:val="6731EEFB"/>
    <w:rsid w:val="6732FFDC"/>
    <w:rsid w:val="6742BB44"/>
    <w:rsid w:val="67480D2A"/>
    <w:rsid w:val="674B83CF"/>
    <w:rsid w:val="674DC34D"/>
    <w:rsid w:val="675021D2"/>
    <w:rsid w:val="67547489"/>
    <w:rsid w:val="67548E90"/>
    <w:rsid w:val="675A6558"/>
    <w:rsid w:val="675B77F9"/>
    <w:rsid w:val="675CD772"/>
    <w:rsid w:val="675EB440"/>
    <w:rsid w:val="67613C91"/>
    <w:rsid w:val="6767050F"/>
    <w:rsid w:val="6769AA5F"/>
    <w:rsid w:val="677193E7"/>
    <w:rsid w:val="67789B5D"/>
    <w:rsid w:val="6779FD34"/>
    <w:rsid w:val="677BA87F"/>
    <w:rsid w:val="67804487"/>
    <w:rsid w:val="67850C5F"/>
    <w:rsid w:val="6786DF0E"/>
    <w:rsid w:val="678DAAF1"/>
    <w:rsid w:val="679B1B59"/>
    <w:rsid w:val="67A93EF2"/>
    <w:rsid w:val="67AAD958"/>
    <w:rsid w:val="67B0C05A"/>
    <w:rsid w:val="67B246FD"/>
    <w:rsid w:val="67B42BD3"/>
    <w:rsid w:val="67B55FE7"/>
    <w:rsid w:val="67BD2F16"/>
    <w:rsid w:val="67C9111E"/>
    <w:rsid w:val="67CFB05C"/>
    <w:rsid w:val="67D514BA"/>
    <w:rsid w:val="67D53A47"/>
    <w:rsid w:val="67DC4151"/>
    <w:rsid w:val="67DC82FA"/>
    <w:rsid w:val="67DF8E52"/>
    <w:rsid w:val="67E55419"/>
    <w:rsid w:val="67E9182B"/>
    <w:rsid w:val="67EADFDB"/>
    <w:rsid w:val="67F9AFC1"/>
    <w:rsid w:val="67FA54C1"/>
    <w:rsid w:val="67FB420A"/>
    <w:rsid w:val="6800318C"/>
    <w:rsid w:val="680BD8D7"/>
    <w:rsid w:val="680D3BB4"/>
    <w:rsid w:val="680D5BAA"/>
    <w:rsid w:val="680E9869"/>
    <w:rsid w:val="681129E5"/>
    <w:rsid w:val="68122AA9"/>
    <w:rsid w:val="681D3749"/>
    <w:rsid w:val="681D697D"/>
    <w:rsid w:val="68207AC0"/>
    <w:rsid w:val="6822F47D"/>
    <w:rsid w:val="68275B84"/>
    <w:rsid w:val="6829B82F"/>
    <w:rsid w:val="682A24DB"/>
    <w:rsid w:val="682AFC61"/>
    <w:rsid w:val="68325A90"/>
    <w:rsid w:val="683879BA"/>
    <w:rsid w:val="683B9A9D"/>
    <w:rsid w:val="683DC605"/>
    <w:rsid w:val="68419AF8"/>
    <w:rsid w:val="6843D94E"/>
    <w:rsid w:val="6844468D"/>
    <w:rsid w:val="684CB83C"/>
    <w:rsid w:val="6853127C"/>
    <w:rsid w:val="685C5124"/>
    <w:rsid w:val="6864745A"/>
    <w:rsid w:val="68670E72"/>
    <w:rsid w:val="6868A050"/>
    <w:rsid w:val="6869228E"/>
    <w:rsid w:val="686A74BD"/>
    <w:rsid w:val="686BCAC7"/>
    <w:rsid w:val="686CD74E"/>
    <w:rsid w:val="686DC02A"/>
    <w:rsid w:val="68706BE2"/>
    <w:rsid w:val="68790542"/>
    <w:rsid w:val="687A501A"/>
    <w:rsid w:val="687BA81F"/>
    <w:rsid w:val="687ED6A4"/>
    <w:rsid w:val="687FA7D5"/>
    <w:rsid w:val="6884819F"/>
    <w:rsid w:val="68851792"/>
    <w:rsid w:val="688BEC30"/>
    <w:rsid w:val="688D0750"/>
    <w:rsid w:val="688FF096"/>
    <w:rsid w:val="6890741B"/>
    <w:rsid w:val="689159AD"/>
    <w:rsid w:val="68979CF9"/>
    <w:rsid w:val="68985918"/>
    <w:rsid w:val="689CA4DE"/>
    <w:rsid w:val="689EC935"/>
    <w:rsid w:val="68A18F9B"/>
    <w:rsid w:val="68A70EC8"/>
    <w:rsid w:val="68AA495C"/>
    <w:rsid w:val="68AE6CC1"/>
    <w:rsid w:val="68AF15D7"/>
    <w:rsid w:val="68BCE380"/>
    <w:rsid w:val="68BF5AEC"/>
    <w:rsid w:val="68D644BF"/>
    <w:rsid w:val="68D6BD1A"/>
    <w:rsid w:val="68D7C6EE"/>
    <w:rsid w:val="68DA1D5F"/>
    <w:rsid w:val="68DB9D6C"/>
    <w:rsid w:val="68E5C918"/>
    <w:rsid w:val="68F8FBD2"/>
    <w:rsid w:val="68F95C46"/>
    <w:rsid w:val="68FC504E"/>
    <w:rsid w:val="68FCC78F"/>
    <w:rsid w:val="68FD9569"/>
    <w:rsid w:val="68FF9848"/>
    <w:rsid w:val="690445CE"/>
    <w:rsid w:val="69058A22"/>
    <w:rsid w:val="6905C556"/>
    <w:rsid w:val="6906B98C"/>
    <w:rsid w:val="69086EAE"/>
    <w:rsid w:val="69089B94"/>
    <w:rsid w:val="690EB501"/>
    <w:rsid w:val="6910B043"/>
    <w:rsid w:val="6911580B"/>
    <w:rsid w:val="692FB7DA"/>
    <w:rsid w:val="693FEB8A"/>
    <w:rsid w:val="6942DA6A"/>
    <w:rsid w:val="69462A36"/>
    <w:rsid w:val="694D91DE"/>
    <w:rsid w:val="6950E4DB"/>
    <w:rsid w:val="69513358"/>
    <w:rsid w:val="6953179B"/>
    <w:rsid w:val="695A4355"/>
    <w:rsid w:val="695DF97E"/>
    <w:rsid w:val="695E37B0"/>
    <w:rsid w:val="69680432"/>
    <w:rsid w:val="696E445E"/>
    <w:rsid w:val="6972B685"/>
    <w:rsid w:val="6972B9F2"/>
    <w:rsid w:val="69750149"/>
    <w:rsid w:val="6977FE4E"/>
    <w:rsid w:val="69794963"/>
    <w:rsid w:val="697B2CA1"/>
    <w:rsid w:val="697D8E68"/>
    <w:rsid w:val="697F16F9"/>
    <w:rsid w:val="6988D752"/>
    <w:rsid w:val="6993BE7A"/>
    <w:rsid w:val="6994D982"/>
    <w:rsid w:val="69955BA0"/>
    <w:rsid w:val="699B7B4C"/>
    <w:rsid w:val="699E1B20"/>
    <w:rsid w:val="69A90E79"/>
    <w:rsid w:val="69A93F92"/>
    <w:rsid w:val="69AB5810"/>
    <w:rsid w:val="69AC4B42"/>
    <w:rsid w:val="69AEADF7"/>
    <w:rsid w:val="69B54C25"/>
    <w:rsid w:val="69C5AAC8"/>
    <w:rsid w:val="69D276D5"/>
    <w:rsid w:val="69D30A97"/>
    <w:rsid w:val="69D9BE11"/>
    <w:rsid w:val="69DD1D93"/>
    <w:rsid w:val="69DEEE90"/>
    <w:rsid w:val="69E6D091"/>
    <w:rsid w:val="69EB1E36"/>
    <w:rsid w:val="69EE0E48"/>
    <w:rsid w:val="69EE4794"/>
    <w:rsid w:val="69F1BDF6"/>
    <w:rsid w:val="69F366C0"/>
    <w:rsid w:val="69F57BE3"/>
    <w:rsid w:val="69F6252A"/>
    <w:rsid w:val="69FD99DD"/>
    <w:rsid w:val="69FE42CC"/>
    <w:rsid w:val="6A067AE1"/>
    <w:rsid w:val="6A075934"/>
    <w:rsid w:val="6A0E2D4C"/>
    <w:rsid w:val="6A10B3D1"/>
    <w:rsid w:val="6A130F39"/>
    <w:rsid w:val="6A1E90F3"/>
    <w:rsid w:val="6A234CE4"/>
    <w:rsid w:val="6A235C07"/>
    <w:rsid w:val="6A35E8BD"/>
    <w:rsid w:val="6A36887E"/>
    <w:rsid w:val="6A37C419"/>
    <w:rsid w:val="6A396478"/>
    <w:rsid w:val="6A3C101D"/>
    <w:rsid w:val="6A430686"/>
    <w:rsid w:val="6A4A0D1D"/>
    <w:rsid w:val="6A5316B7"/>
    <w:rsid w:val="6A53B995"/>
    <w:rsid w:val="6A5D3109"/>
    <w:rsid w:val="6A5D73DE"/>
    <w:rsid w:val="6A603943"/>
    <w:rsid w:val="6A607710"/>
    <w:rsid w:val="6A645E0B"/>
    <w:rsid w:val="6A6B1DA8"/>
    <w:rsid w:val="6A715BC8"/>
    <w:rsid w:val="6A784B69"/>
    <w:rsid w:val="6A7925BE"/>
    <w:rsid w:val="6A7C26BA"/>
    <w:rsid w:val="6A7D6F1C"/>
    <w:rsid w:val="6A7ED13F"/>
    <w:rsid w:val="6A800867"/>
    <w:rsid w:val="6A82B962"/>
    <w:rsid w:val="6A84406C"/>
    <w:rsid w:val="6A858952"/>
    <w:rsid w:val="6A879B72"/>
    <w:rsid w:val="6A882C6E"/>
    <w:rsid w:val="6A893DE6"/>
    <w:rsid w:val="6A8AA11C"/>
    <w:rsid w:val="6A8E7047"/>
    <w:rsid w:val="6A923D85"/>
    <w:rsid w:val="6A9421D4"/>
    <w:rsid w:val="6A9A9297"/>
    <w:rsid w:val="6A9E5B23"/>
    <w:rsid w:val="6AA60BA3"/>
    <w:rsid w:val="6AA77343"/>
    <w:rsid w:val="6AAA109A"/>
    <w:rsid w:val="6AAFB08C"/>
    <w:rsid w:val="6AAFE615"/>
    <w:rsid w:val="6AB93D62"/>
    <w:rsid w:val="6ABEC884"/>
    <w:rsid w:val="6AC65F57"/>
    <w:rsid w:val="6AC96759"/>
    <w:rsid w:val="6ACC8648"/>
    <w:rsid w:val="6AD0BFC0"/>
    <w:rsid w:val="6AD2E911"/>
    <w:rsid w:val="6AD34525"/>
    <w:rsid w:val="6ADC793A"/>
    <w:rsid w:val="6AE66F67"/>
    <w:rsid w:val="6AECF702"/>
    <w:rsid w:val="6AF19A96"/>
    <w:rsid w:val="6AF518A3"/>
    <w:rsid w:val="6AF8024A"/>
    <w:rsid w:val="6AFC1957"/>
    <w:rsid w:val="6AFF2E8C"/>
    <w:rsid w:val="6B020C7B"/>
    <w:rsid w:val="6B04F5C4"/>
    <w:rsid w:val="6B08DD0B"/>
    <w:rsid w:val="6B0CC48C"/>
    <w:rsid w:val="6B13953C"/>
    <w:rsid w:val="6B1A660D"/>
    <w:rsid w:val="6B2721C8"/>
    <w:rsid w:val="6B2D2799"/>
    <w:rsid w:val="6B394305"/>
    <w:rsid w:val="6B3CC1E3"/>
    <w:rsid w:val="6B4220DB"/>
    <w:rsid w:val="6B4EB550"/>
    <w:rsid w:val="6B5084DA"/>
    <w:rsid w:val="6B52497A"/>
    <w:rsid w:val="6B56250B"/>
    <w:rsid w:val="6B584EA3"/>
    <w:rsid w:val="6B59CFB6"/>
    <w:rsid w:val="6B5C3B49"/>
    <w:rsid w:val="6B6223B0"/>
    <w:rsid w:val="6B64B855"/>
    <w:rsid w:val="6B64F16D"/>
    <w:rsid w:val="6B67F703"/>
    <w:rsid w:val="6B6905B1"/>
    <w:rsid w:val="6B6B0404"/>
    <w:rsid w:val="6B6F49F9"/>
    <w:rsid w:val="6B6F78E7"/>
    <w:rsid w:val="6B7EF869"/>
    <w:rsid w:val="6B85A5F7"/>
    <w:rsid w:val="6B887B15"/>
    <w:rsid w:val="6B8EAF46"/>
    <w:rsid w:val="6B93F1E6"/>
    <w:rsid w:val="6B97BA01"/>
    <w:rsid w:val="6B9AAB5E"/>
    <w:rsid w:val="6B9C7E6E"/>
    <w:rsid w:val="6B9D3108"/>
    <w:rsid w:val="6BA1E499"/>
    <w:rsid w:val="6BA5C729"/>
    <w:rsid w:val="6BB75779"/>
    <w:rsid w:val="6BB794FE"/>
    <w:rsid w:val="6BBAA389"/>
    <w:rsid w:val="6BBF1D45"/>
    <w:rsid w:val="6BC0ADE5"/>
    <w:rsid w:val="6BC178B1"/>
    <w:rsid w:val="6BC1DA9B"/>
    <w:rsid w:val="6BC880C1"/>
    <w:rsid w:val="6BCA7522"/>
    <w:rsid w:val="6BCCA0E7"/>
    <w:rsid w:val="6BD392AA"/>
    <w:rsid w:val="6BDB5BE5"/>
    <w:rsid w:val="6BDED6E7"/>
    <w:rsid w:val="6BDF8E50"/>
    <w:rsid w:val="6BE08D4A"/>
    <w:rsid w:val="6BE0CC0C"/>
    <w:rsid w:val="6BE1CA61"/>
    <w:rsid w:val="6BE5A100"/>
    <w:rsid w:val="6BE92099"/>
    <w:rsid w:val="6BF35DB0"/>
    <w:rsid w:val="6BF81DD9"/>
    <w:rsid w:val="6BF8F3C0"/>
    <w:rsid w:val="6BFD2FB2"/>
    <w:rsid w:val="6BFDD7CB"/>
    <w:rsid w:val="6C0022C9"/>
    <w:rsid w:val="6C0435E0"/>
    <w:rsid w:val="6C2DC801"/>
    <w:rsid w:val="6C30038C"/>
    <w:rsid w:val="6C317F41"/>
    <w:rsid w:val="6C37448F"/>
    <w:rsid w:val="6C3ADBB2"/>
    <w:rsid w:val="6C4D9D79"/>
    <w:rsid w:val="6C581F5A"/>
    <w:rsid w:val="6C5BEFE9"/>
    <w:rsid w:val="6C5F1DF5"/>
    <w:rsid w:val="6C61B31E"/>
    <w:rsid w:val="6C6B512A"/>
    <w:rsid w:val="6C6D822E"/>
    <w:rsid w:val="6C6F3D03"/>
    <w:rsid w:val="6C7ABB7C"/>
    <w:rsid w:val="6C7C3883"/>
    <w:rsid w:val="6C814CBB"/>
    <w:rsid w:val="6C86270A"/>
    <w:rsid w:val="6C86A014"/>
    <w:rsid w:val="6C930B0D"/>
    <w:rsid w:val="6C9357C9"/>
    <w:rsid w:val="6C948150"/>
    <w:rsid w:val="6C99C6B0"/>
    <w:rsid w:val="6CAF49CF"/>
    <w:rsid w:val="6CB4586F"/>
    <w:rsid w:val="6CBCFF37"/>
    <w:rsid w:val="6CBD8ED1"/>
    <w:rsid w:val="6CC3E018"/>
    <w:rsid w:val="6CCD7724"/>
    <w:rsid w:val="6CD01D6B"/>
    <w:rsid w:val="6CD0E540"/>
    <w:rsid w:val="6CD23656"/>
    <w:rsid w:val="6CD71E7D"/>
    <w:rsid w:val="6CDB6D9A"/>
    <w:rsid w:val="6CE82634"/>
    <w:rsid w:val="6CF1C6DA"/>
    <w:rsid w:val="6CF30B30"/>
    <w:rsid w:val="6CF7EB5A"/>
    <w:rsid w:val="6CF8515B"/>
    <w:rsid w:val="6CF89B06"/>
    <w:rsid w:val="6CFF2940"/>
    <w:rsid w:val="6D07A8C3"/>
    <w:rsid w:val="6D0CF74B"/>
    <w:rsid w:val="6D0EF3FA"/>
    <w:rsid w:val="6D11E4AC"/>
    <w:rsid w:val="6D122B4D"/>
    <w:rsid w:val="6D136FB4"/>
    <w:rsid w:val="6D16C3AF"/>
    <w:rsid w:val="6D18BDEF"/>
    <w:rsid w:val="6D1AC8CA"/>
    <w:rsid w:val="6D1FB615"/>
    <w:rsid w:val="6D207B91"/>
    <w:rsid w:val="6D227C8D"/>
    <w:rsid w:val="6D22D8E8"/>
    <w:rsid w:val="6D2B0782"/>
    <w:rsid w:val="6D2F05EE"/>
    <w:rsid w:val="6D31B668"/>
    <w:rsid w:val="6D34023F"/>
    <w:rsid w:val="6D38CC80"/>
    <w:rsid w:val="6D3B3081"/>
    <w:rsid w:val="6D3DA25C"/>
    <w:rsid w:val="6D410080"/>
    <w:rsid w:val="6D442FDF"/>
    <w:rsid w:val="6D47D051"/>
    <w:rsid w:val="6D4AE555"/>
    <w:rsid w:val="6D4E4C9F"/>
    <w:rsid w:val="6D557553"/>
    <w:rsid w:val="6D55A302"/>
    <w:rsid w:val="6D5638C8"/>
    <w:rsid w:val="6D570E3D"/>
    <w:rsid w:val="6D5DD65A"/>
    <w:rsid w:val="6D5EE36F"/>
    <w:rsid w:val="6D606EE7"/>
    <w:rsid w:val="6D60A878"/>
    <w:rsid w:val="6D63F4F3"/>
    <w:rsid w:val="6D7534EA"/>
    <w:rsid w:val="6D76EDE6"/>
    <w:rsid w:val="6D946625"/>
    <w:rsid w:val="6D98D292"/>
    <w:rsid w:val="6D9B8437"/>
    <w:rsid w:val="6DA8F17B"/>
    <w:rsid w:val="6DAC1EBD"/>
    <w:rsid w:val="6DAF7B26"/>
    <w:rsid w:val="6DB3E920"/>
    <w:rsid w:val="6DC2AB3F"/>
    <w:rsid w:val="6DD6962A"/>
    <w:rsid w:val="6DE79CDF"/>
    <w:rsid w:val="6DE930A7"/>
    <w:rsid w:val="6DEE9AFB"/>
    <w:rsid w:val="6DEFB8DA"/>
    <w:rsid w:val="6DF02C07"/>
    <w:rsid w:val="6DF5082E"/>
    <w:rsid w:val="6E00E1D7"/>
    <w:rsid w:val="6E07478E"/>
    <w:rsid w:val="6E184825"/>
    <w:rsid w:val="6E1E40B5"/>
    <w:rsid w:val="6E2F3E04"/>
    <w:rsid w:val="6E33AD48"/>
    <w:rsid w:val="6E3E29A7"/>
    <w:rsid w:val="6E3F7B2D"/>
    <w:rsid w:val="6E3FB419"/>
    <w:rsid w:val="6E421F77"/>
    <w:rsid w:val="6E46764D"/>
    <w:rsid w:val="6E48E8D8"/>
    <w:rsid w:val="6E53E240"/>
    <w:rsid w:val="6E56CEDA"/>
    <w:rsid w:val="6E5BCFC6"/>
    <w:rsid w:val="6E5FF25F"/>
    <w:rsid w:val="6E623352"/>
    <w:rsid w:val="6E644657"/>
    <w:rsid w:val="6E6636B5"/>
    <w:rsid w:val="6E6C72C6"/>
    <w:rsid w:val="6E6D9095"/>
    <w:rsid w:val="6E6F4CE8"/>
    <w:rsid w:val="6E6FF883"/>
    <w:rsid w:val="6E75DBF4"/>
    <w:rsid w:val="6E768BB5"/>
    <w:rsid w:val="6E807596"/>
    <w:rsid w:val="6E844BDB"/>
    <w:rsid w:val="6E8A7FC9"/>
    <w:rsid w:val="6E904EAA"/>
    <w:rsid w:val="6E93502B"/>
    <w:rsid w:val="6E969E4C"/>
    <w:rsid w:val="6E992B9B"/>
    <w:rsid w:val="6E9B3DB1"/>
    <w:rsid w:val="6EA080DB"/>
    <w:rsid w:val="6EA29D7E"/>
    <w:rsid w:val="6EA56A5A"/>
    <w:rsid w:val="6EA78680"/>
    <w:rsid w:val="6EAD6DA6"/>
    <w:rsid w:val="6EB19F68"/>
    <w:rsid w:val="6EB421FE"/>
    <w:rsid w:val="6EB7E8DE"/>
    <w:rsid w:val="6EB8D84A"/>
    <w:rsid w:val="6EC3CB3D"/>
    <w:rsid w:val="6EC589F4"/>
    <w:rsid w:val="6ECCD6D7"/>
    <w:rsid w:val="6ED3E21B"/>
    <w:rsid w:val="6ED549B7"/>
    <w:rsid w:val="6ED8D86C"/>
    <w:rsid w:val="6ED94DBA"/>
    <w:rsid w:val="6EEBE674"/>
    <w:rsid w:val="6EEC188C"/>
    <w:rsid w:val="6EF31485"/>
    <w:rsid w:val="6EF4EE6E"/>
    <w:rsid w:val="6EF9AC1E"/>
    <w:rsid w:val="6EFCFB20"/>
    <w:rsid w:val="6F04B1AC"/>
    <w:rsid w:val="6F05157A"/>
    <w:rsid w:val="6F0C28E1"/>
    <w:rsid w:val="6F1A6640"/>
    <w:rsid w:val="6F1E9923"/>
    <w:rsid w:val="6F21042D"/>
    <w:rsid w:val="6F27823B"/>
    <w:rsid w:val="6F2A4D82"/>
    <w:rsid w:val="6F2BB8A2"/>
    <w:rsid w:val="6F2F8B54"/>
    <w:rsid w:val="6F34C463"/>
    <w:rsid w:val="6F34F833"/>
    <w:rsid w:val="6F384882"/>
    <w:rsid w:val="6F396D94"/>
    <w:rsid w:val="6F3C2C11"/>
    <w:rsid w:val="6F48AD20"/>
    <w:rsid w:val="6F4F417A"/>
    <w:rsid w:val="6F50BDFA"/>
    <w:rsid w:val="6F5577C7"/>
    <w:rsid w:val="6F5712F7"/>
    <w:rsid w:val="6F58387D"/>
    <w:rsid w:val="6F5AABDE"/>
    <w:rsid w:val="6F637085"/>
    <w:rsid w:val="6F66A112"/>
    <w:rsid w:val="6F6B68A2"/>
    <w:rsid w:val="6F6EE551"/>
    <w:rsid w:val="6F72112A"/>
    <w:rsid w:val="6F82CD23"/>
    <w:rsid w:val="6F8811BC"/>
    <w:rsid w:val="6F88EB09"/>
    <w:rsid w:val="6F8C3558"/>
    <w:rsid w:val="6F8FDC0A"/>
    <w:rsid w:val="6F916EF8"/>
    <w:rsid w:val="6F9222C7"/>
    <w:rsid w:val="6F95FD23"/>
    <w:rsid w:val="6F98C39B"/>
    <w:rsid w:val="6FA64F3F"/>
    <w:rsid w:val="6FAE20C7"/>
    <w:rsid w:val="6FAF3308"/>
    <w:rsid w:val="6FB0FA4E"/>
    <w:rsid w:val="6FB8AB8E"/>
    <w:rsid w:val="6FB9D0CF"/>
    <w:rsid w:val="6FC1709F"/>
    <w:rsid w:val="6FC2B8AB"/>
    <w:rsid w:val="6FC49EA4"/>
    <w:rsid w:val="6FC610FA"/>
    <w:rsid w:val="6FC7BCF8"/>
    <w:rsid w:val="6FCC439E"/>
    <w:rsid w:val="6FCCCC19"/>
    <w:rsid w:val="6FD4588D"/>
    <w:rsid w:val="6FD61DA3"/>
    <w:rsid w:val="6FE002D8"/>
    <w:rsid w:val="6FE0F15D"/>
    <w:rsid w:val="6FE0FBC0"/>
    <w:rsid w:val="6FE0FD69"/>
    <w:rsid w:val="6FE59F56"/>
    <w:rsid w:val="6FE81450"/>
    <w:rsid w:val="6FE9F1A6"/>
    <w:rsid w:val="6FEA41DD"/>
    <w:rsid w:val="6FFF5068"/>
    <w:rsid w:val="70019FF9"/>
    <w:rsid w:val="70031A03"/>
    <w:rsid w:val="7008DAFE"/>
    <w:rsid w:val="700A7E80"/>
    <w:rsid w:val="7024FBD5"/>
    <w:rsid w:val="7027EB91"/>
    <w:rsid w:val="7028D641"/>
    <w:rsid w:val="702D8646"/>
    <w:rsid w:val="7034B523"/>
    <w:rsid w:val="70370E12"/>
    <w:rsid w:val="7046C24D"/>
    <w:rsid w:val="7051980B"/>
    <w:rsid w:val="70663C22"/>
    <w:rsid w:val="706828D8"/>
    <w:rsid w:val="70743730"/>
    <w:rsid w:val="707468FE"/>
    <w:rsid w:val="70776F17"/>
    <w:rsid w:val="7079DA61"/>
    <w:rsid w:val="70802EE3"/>
    <w:rsid w:val="708726D5"/>
    <w:rsid w:val="7094D6CE"/>
    <w:rsid w:val="7096C935"/>
    <w:rsid w:val="70AF7C50"/>
    <w:rsid w:val="70B50F87"/>
    <w:rsid w:val="70B71BDD"/>
    <w:rsid w:val="70BD0186"/>
    <w:rsid w:val="70BD5812"/>
    <w:rsid w:val="70C19506"/>
    <w:rsid w:val="70C35AFC"/>
    <w:rsid w:val="70D51706"/>
    <w:rsid w:val="70D729F3"/>
    <w:rsid w:val="70DAA21A"/>
    <w:rsid w:val="70DFA984"/>
    <w:rsid w:val="70E29F84"/>
    <w:rsid w:val="70E75A06"/>
    <w:rsid w:val="70E96743"/>
    <w:rsid w:val="70FB9747"/>
    <w:rsid w:val="710AB06B"/>
    <w:rsid w:val="710DEB64"/>
    <w:rsid w:val="711D8C9B"/>
    <w:rsid w:val="71208F4C"/>
    <w:rsid w:val="7122E616"/>
    <w:rsid w:val="712985C9"/>
    <w:rsid w:val="712AA13F"/>
    <w:rsid w:val="7130928D"/>
    <w:rsid w:val="71323068"/>
    <w:rsid w:val="7134457E"/>
    <w:rsid w:val="7138B1A4"/>
    <w:rsid w:val="7141060E"/>
    <w:rsid w:val="71435E6A"/>
    <w:rsid w:val="7143BA18"/>
    <w:rsid w:val="714500EC"/>
    <w:rsid w:val="7149CD7A"/>
    <w:rsid w:val="714CE876"/>
    <w:rsid w:val="714FE8E7"/>
    <w:rsid w:val="7151320C"/>
    <w:rsid w:val="715234FF"/>
    <w:rsid w:val="7152A1F2"/>
    <w:rsid w:val="71547F1F"/>
    <w:rsid w:val="71588289"/>
    <w:rsid w:val="715BDBFD"/>
    <w:rsid w:val="71653B78"/>
    <w:rsid w:val="7167ECAC"/>
    <w:rsid w:val="716E3CA9"/>
    <w:rsid w:val="716E54F4"/>
    <w:rsid w:val="716EB73D"/>
    <w:rsid w:val="71710827"/>
    <w:rsid w:val="717EE597"/>
    <w:rsid w:val="7182B0B9"/>
    <w:rsid w:val="71830669"/>
    <w:rsid w:val="71848DEB"/>
    <w:rsid w:val="7194DCDC"/>
    <w:rsid w:val="7197AEC9"/>
    <w:rsid w:val="719998FB"/>
    <w:rsid w:val="719CF9B1"/>
    <w:rsid w:val="71A4852A"/>
    <w:rsid w:val="71A62FE0"/>
    <w:rsid w:val="71A9649D"/>
    <w:rsid w:val="71AD2F35"/>
    <w:rsid w:val="71B48F52"/>
    <w:rsid w:val="71B599E0"/>
    <w:rsid w:val="71B5D140"/>
    <w:rsid w:val="71B8B64A"/>
    <w:rsid w:val="71BC9CAC"/>
    <w:rsid w:val="71BE1768"/>
    <w:rsid w:val="71BEB9D9"/>
    <w:rsid w:val="71CBF87A"/>
    <w:rsid w:val="71CEA497"/>
    <w:rsid w:val="71D0CC5D"/>
    <w:rsid w:val="71D104B1"/>
    <w:rsid w:val="71D6B277"/>
    <w:rsid w:val="71DF8CAE"/>
    <w:rsid w:val="71E2EB17"/>
    <w:rsid w:val="71E376D5"/>
    <w:rsid w:val="71E502BB"/>
    <w:rsid w:val="71E616FA"/>
    <w:rsid w:val="71EADBD1"/>
    <w:rsid w:val="71EF9664"/>
    <w:rsid w:val="71EFD0FF"/>
    <w:rsid w:val="71F477C7"/>
    <w:rsid w:val="71F8C24C"/>
    <w:rsid w:val="71FB2526"/>
    <w:rsid w:val="7204FF3B"/>
    <w:rsid w:val="720FAA39"/>
    <w:rsid w:val="7210F07D"/>
    <w:rsid w:val="721209F0"/>
    <w:rsid w:val="7221BDC2"/>
    <w:rsid w:val="722BD718"/>
    <w:rsid w:val="72338FD4"/>
    <w:rsid w:val="7233EB90"/>
    <w:rsid w:val="7235BCFB"/>
    <w:rsid w:val="7236EFB7"/>
    <w:rsid w:val="7237751B"/>
    <w:rsid w:val="7239D828"/>
    <w:rsid w:val="723BD85A"/>
    <w:rsid w:val="723CD46F"/>
    <w:rsid w:val="7243E42B"/>
    <w:rsid w:val="724E3FD3"/>
    <w:rsid w:val="72522B09"/>
    <w:rsid w:val="7254FD17"/>
    <w:rsid w:val="72598FCC"/>
    <w:rsid w:val="725E03EF"/>
    <w:rsid w:val="7262EF8A"/>
    <w:rsid w:val="72658C6E"/>
    <w:rsid w:val="7268FE3B"/>
    <w:rsid w:val="726AC0C7"/>
    <w:rsid w:val="726D7347"/>
    <w:rsid w:val="727375FB"/>
    <w:rsid w:val="7273B111"/>
    <w:rsid w:val="72809F6D"/>
    <w:rsid w:val="7283D85F"/>
    <w:rsid w:val="72884BF3"/>
    <w:rsid w:val="729F14B6"/>
    <w:rsid w:val="72A5C340"/>
    <w:rsid w:val="72AF3F45"/>
    <w:rsid w:val="72BA1A59"/>
    <w:rsid w:val="72C46935"/>
    <w:rsid w:val="72CAE554"/>
    <w:rsid w:val="72D2572F"/>
    <w:rsid w:val="72D67D35"/>
    <w:rsid w:val="72DE19E8"/>
    <w:rsid w:val="72E0B6F1"/>
    <w:rsid w:val="72E8C3D2"/>
    <w:rsid w:val="72EAE4E6"/>
    <w:rsid w:val="72EBD879"/>
    <w:rsid w:val="72EBF199"/>
    <w:rsid w:val="72F3B02B"/>
    <w:rsid w:val="72F3F8ED"/>
    <w:rsid w:val="73003F0A"/>
    <w:rsid w:val="730148DF"/>
    <w:rsid w:val="7302226A"/>
    <w:rsid w:val="73064753"/>
    <w:rsid w:val="730D0224"/>
    <w:rsid w:val="730DF1AA"/>
    <w:rsid w:val="731250E1"/>
    <w:rsid w:val="7314A9EB"/>
    <w:rsid w:val="73153B86"/>
    <w:rsid w:val="731580B5"/>
    <w:rsid w:val="7323BCB1"/>
    <w:rsid w:val="732A5318"/>
    <w:rsid w:val="73319F10"/>
    <w:rsid w:val="7333B517"/>
    <w:rsid w:val="73340A63"/>
    <w:rsid w:val="73366874"/>
    <w:rsid w:val="733BBF59"/>
    <w:rsid w:val="733DF643"/>
    <w:rsid w:val="7343E30C"/>
    <w:rsid w:val="7347D3C8"/>
    <w:rsid w:val="73500A9D"/>
    <w:rsid w:val="735A41FC"/>
    <w:rsid w:val="735A8748"/>
    <w:rsid w:val="735D3864"/>
    <w:rsid w:val="735D38C1"/>
    <w:rsid w:val="735F21B0"/>
    <w:rsid w:val="7362C1EE"/>
    <w:rsid w:val="7364F7B1"/>
    <w:rsid w:val="736BDF23"/>
    <w:rsid w:val="736D81C1"/>
    <w:rsid w:val="7372D5FB"/>
    <w:rsid w:val="7373B184"/>
    <w:rsid w:val="737642A5"/>
    <w:rsid w:val="7380DEC9"/>
    <w:rsid w:val="738129DE"/>
    <w:rsid w:val="7382DCFF"/>
    <w:rsid w:val="7386B017"/>
    <w:rsid w:val="7387A29A"/>
    <w:rsid w:val="738B5432"/>
    <w:rsid w:val="738C03D2"/>
    <w:rsid w:val="738F27E6"/>
    <w:rsid w:val="73900239"/>
    <w:rsid w:val="7390F022"/>
    <w:rsid w:val="73938CFA"/>
    <w:rsid w:val="739A1655"/>
    <w:rsid w:val="739A46D5"/>
    <w:rsid w:val="739C68D3"/>
    <w:rsid w:val="73A2771C"/>
    <w:rsid w:val="73A29200"/>
    <w:rsid w:val="73A3FDF1"/>
    <w:rsid w:val="73A84CEA"/>
    <w:rsid w:val="73AC5A3E"/>
    <w:rsid w:val="73AEE8FF"/>
    <w:rsid w:val="73AFE5AE"/>
    <w:rsid w:val="73B6D3DC"/>
    <w:rsid w:val="73C1A121"/>
    <w:rsid w:val="73C246F3"/>
    <w:rsid w:val="73C50A43"/>
    <w:rsid w:val="73C61D03"/>
    <w:rsid w:val="73C622DD"/>
    <w:rsid w:val="73C96543"/>
    <w:rsid w:val="73C9D7A1"/>
    <w:rsid w:val="73C9FAF0"/>
    <w:rsid w:val="73D9D4C3"/>
    <w:rsid w:val="73E70CBD"/>
    <w:rsid w:val="73EAF30D"/>
    <w:rsid w:val="73EB194D"/>
    <w:rsid w:val="73F107AC"/>
    <w:rsid w:val="73FB85CD"/>
    <w:rsid w:val="74054D03"/>
    <w:rsid w:val="740B317D"/>
    <w:rsid w:val="7416E769"/>
    <w:rsid w:val="74193FE2"/>
    <w:rsid w:val="741E89E2"/>
    <w:rsid w:val="741FD22D"/>
    <w:rsid w:val="74236203"/>
    <w:rsid w:val="742B970F"/>
    <w:rsid w:val="742F1F22"/>
    <w:rsid w:val="7435D245"/>
    <w:rsid w:val="743826AF"/>
    <w:rsid w:val="743FA3BC"/>
    <w:rsid w:val="7440F5B3"/>
    <w:rsid w:val="7440F73F"/>
    <w:rsid w:val="744CAA5E"/>
    <w:rsid w:val="74594524"/>
    <w:rsid w:val="745CD8C0"/>
    <w:rsid w:val="7460809D"/>
    <w:rsid w:val="746A653D"/>
    <w:rsid w:val="746F7E58"/>
    <w:rsid w:val="74745E15"/>
    <w:rsid w:val="7475A485"/>
    <w:rsid w:val="74771BD8"/>
    <w:rsid w:val="747A9946"/>
    <w:rsid w:val="747CEAF4"/>
    <w:rsid w:val="747FD1C8"/>
    <w:rsid w:val="7480A3D5"/>
    <w:rsid w:val="7484255B"/>
    <w:rsid w:val="7489EF35"/>
    <w:rsid w:val="74918EF8"/>
    <w:rsid w:val="7491A26B"/>
    <w:rsid w:val="749859FE"/>
    <w:rsid w:val="749A6F65"/>
    <w:rsid w:val="74A358E3"/>
    <w:rsid w:val="74AD730E"/>
    <w:rsid w:val="74AFD4FF"/>
    <w:rsid w:val="74AFFE95"/>
    <w:rsid w:val="74B2CD79"/>
    <w:rsid w:val="74B462F6"/>
    <w:rsid w:val="74BA2B0E"/>
    <w:rsid w:val="74BACFBD"/>
    <w:rsid w:val="74BB1710"/>
    <w:rsid w:val="74BD261C"/>
    <w:rsid w:val="74C79714"/>
    <w:rsid w:val="74C906FE"/>
    <w:rsid w:val="74D49262"/>
    <w:rsid w:val="74D68B26"/>
    <w:rsid w:val="74EEFDE9"/>
    <w:rsid w:val="74F1CA09"/>
    <w:rsid w:val="74F5916F"/>
    <w:rsid w:val="74FA9E95"/>
    <w:rsid w:val="74FD6CB4"/>
    <w:rsid w:val="750291AF"/>
    <w:rsid w:val="7503948E"/>
    <w:rsid w:val="750A355E"/>
    <w:rsid w:val="750A8014"/>
    <w:rsid w:val="750C0D17"/>
    <w:rsid w:val="750E1CE4"/>
    <w:rsid w:val="75158129"/>
    <w:rsid w:val="75208455"/>
    <w:rsid w:val="75215A3D"/>
    <w:rsid w:val="752CC083"/>
    <w:rsid w:val="752F19F4"/>
    <w:rsid w:val="75312FFF"/>
    <w:rsid w:val="7542C1B2"/>
    <w:rsid w:val="7542E9FC"/>
    <w:rsid w:val="7544134E"/>
    <w:rsid w:val="754F1D02"/>
    <w:rsid w:val="7553FC89"/>
    <w:rsid w:val="755D47CD"/>
    <w:rsid w:val="7563AA73"/>
    <w:rsid w:val="756A0E10"/>
    <w:rsid w:val="756DE468"/>
    <w:rsid w:val="7570F65E"/>
    <w:rsid w:val="75717B15"/>
    <w:rsid w:val="7572F90B"/>
    <w:rsid w:val="7574D643"/>
    <w:rsid w:val="7576F24C"/>
    <w:rsid w:val="758CAEBE"/>
    <w:rsid w:val="758F6C13"/>
    <w:rsid w:val="7595A348"/>
    <w:rsid w:val="7597DB4A"/>
    <w:rsid w:val="75989311"/>
    <w:rsid w:val="7599E99B"/>
    <w:rsid w:val="759AE43F"/>
    <w:rsid w:val="759B6688"/>
    <w:rsid w:val="759B9E66"/>
    <w:rsid w:val="75A497CB"/>
    <w:rsid w:val="75B416D0"/>
    <w:rsid w:val="75BA3FB4"/>
    <w:rsid w:val="75BB98D6"/>
    <w:rsid w:val="75BCC9A6"/>
    <w:rsid w:val="75BE43BF"/>
    <w:rsid w:val="75C2CAAD"/>
    <w:rsid w:val="75C50A10"/>
    <w:rsid w:val="75CF6E52"/>
    <w:rsid w:val="75D9EC82"/>
    <w:rsid w:val="75DB1B2A"/>
    <w:rsid w:val="75DF15DE"/>
    <w:rsid w:val="75DFBBA3"/>
    <w:rsid w:val="75E0269F"/>
    <w:rsid w:val="75E4D0D9"/>
    <w:rsid w:val="75ED663A"/>
    <w:rsid w:val="75EDF58C"/>
    <w:rsid w:val="75EE6738"/>
    <w:rsid w:val="75FC09F7"/>
    <w:rsid w:val="7600BA99"/>
    <w:rsid w:val="760468EE"/>
    <w:rsid w:val="7608480E"/>
    <w:rsid w:val="76088497"/>
    <w:rsid w:val="7617138B"/>
    <w:rsid w:val="761A9389"/>
    <w:rsid w:val="761C9D41"/>
    <w:rsid w:val="761FA04E"/>
    <w:rsid w:val="76251BD0"/>
    <w:rsid w:val="762B7A89"/>
    <w:rsid w:val="762FA969"/>
    <w:rsid w:val="76342D02"/>
    <w:rsid w:val="76375CBE"/>
    <w:rsid w:val="7637AF78"/>
    <w:rsid w:val="763B3DAF"/>
    <w:rsid w:val="7640D6D8"/>
    <w:rsid w:val="7641290B"/>
    <w:rsid w:val="76539C88"/>
    <w:rsid w:val="7654C791"/>
    <w:rsid w:val="76573A66"/>
    <w:rsid w:val="76582C73"/>
    <w:rsid w:val="7661095D"/>
    <w:rsid w:val="7661A251"/>
    <w:rsid w:val="766260ED"/>
    <w:rsid w:val="7662F6B1"/>
    <w:rsid w:val="76709D26"/>
    <w:rsid w:val="76722A95"/>
    <w:rsid w:val="76747B63"/>
    <w:rsid w:val="767BD5B4"/>
    <w:rsid w:val="7685BE26"/>
    <w:rsid w:val="7685D911"/>
    <w:rsid w:val="7696ECAA"/>
    <w:rsid w:val="7697415A"/>
    <w:rsid w:val="7697B36F"/>
    <w:rsid w:val="76AFC4AF"/>
    <w:rsid w:val="76B15FA2"/>
    <w:rsid w:val="76B7CAAA"/>
    <w:rsid w:val="76B7CD43"/>
    <w:rsid w:val="76C1BC28"/>
    <w:rsid w:val="76CD0D89"/>
    <w:rsid w:val="76DD15FE"/>
    <w:rsid w:val="76E30237"/>
    <w:rsid w:val="76E45A0F"/>
    <w:rsid w:val="76E48BE5"/>
    <w:rsid w:val="76EE9252"/>
    <w:rsid w:val="76F54DA5"/>
    <w:rsid w:val="76FB7E8D"/>
    <w:rsid w:val="770CC6BF"/>
    <w:rsid w:val="771E9401"/>
    <w:rsid w:val="7721C6E1"/>
    <w:rsid w:val="77230589"/>
    <w:rsid w:val="77244E33"/>
    <w:rsid w:val="7724E420"/>
    <w:rsid w:val="7725FE53"/>
    <w:rsid w:val="77306F24"/>
    <w:rsid w:val="773C6697"/>
    <w:rsid w:val="77419DF7"/>
    <w:rsid w:val="77420EF6"/>
    <w:rsid w:val="77469E63"/>
    <w:rsid w:val="7749E39E"/>
    <w:rsid w:val="774DBED8"/>
    <w:rsid w:val="774E18F4"/>
    <w:rsid w:val="774FF438"/>
    <w:rsid w:val="775A3CC5"/>
    <w:rsid w:val="776481B4"/>
    <w:rsid w:val="776787E8"/>
    <w:rsid w:val="776ADCD6"/>
    <w:rsid w:val="776C6E3F"/>
    <w:rsid w:val="776D8099"/>
    <w:rsid w:val="777363D8"/>
    <w:rsid w:val="77795A6E"/>
    <w:rsid w:val="77889422"/>
    <w:rsid w:val="778B7DD0"/>
    <w:rsid w:val="77935913"/>
    <w:rsid w:val="7797EAF6"/>
    <w:rsid w:val="779B8747"/>
    <w:rsid w:val="779EEA73"/>
    <w:rsid w:val="77A0E834"/>
    <w:rsid w:val="77AFBA31"/>
    <w:rsid w:val="77B5EC44"/>
    <w:rsid w:val="77BCE42C"/>
    <w:rsid w:val="77C1E88E"/>
    <w:rsid w:val="77C4599F"/>
    <w:rsid w:val="77C64A98"/>
    <w:rsid w:val="77CDDD2F"/>
    <w:rsid w:val="77D1FAFE"/>
    <w:rsid w:val="77D924EB"/>
    <w:rsid w:val="77DF1EEF"/>
    <w:rsid w:val="77E23791"/>
    <w:rsid w:val="77E4FE88"/>
    <w:rsid w:val="77F8520C"/>
    <w:rsid w:val="77FBB843"/>
    <w:rsid w:val="77FC971D"/>
    <w:rsid w:val="77FF8E94"/>
    <w:rsid w:val="780483C6"/>
    <w:rsid w:val="7807F6EF"/>
    <w:rsid w:val="780968EA"/>
    <w:rsid w:val="780A380B"/>
    <w:rsid w:val="78112778"/>
    <w:rsid w:val="78127E9D"/>
    <w:rsid w:val="7813550C"/>
    <w:rsid w:val="781C67A4"/>
    <w:rsid w:val="7824CDC6"/>
    <w:rsid w:val="782715A0"/>
    <w:rsid w:val="782C7565"/>
    <w:rsid w:val="782D4425"/>
    <w:rsid w:val="782D97A2"/>
    <w:rsid w:val="782FC388"/>
    <w:rsid w:val="7832BF7C"/>
    <w:rsid w:val="783A3271"/>
    <w:rsid w:val="78412ACA"/>
    <w:rsid w:val="78413DF4"/>
    <w:rsid w:val="78463553"/>
    <w:rsid w:val="784BC1AB"/>
    <w:rsid w:val="78575020"/>
    <w:rsid w:val="78679A6E"/>
    <w:rsid w:val="786BFE80"/>
    <w:rsid w:val="7870AFB3"/>
    <w:rsid w:val="78747C90"/>
    <w:rsid w:val="787B3291"/>
    <w:rsid w:val="787CCD24"/>
    <w:rsid w:val="787E4F27"/>
    <w:rsid w:val="7882557A"/>
    <w:rsid w:val="7890FF46"/>
    <w:rsid w:val="7891FCC2"/>
    <w:rsid w:val="78ADD6F3"/>
    <w:rsid w:val="78B6706F"/>
    <w:rsid w:val="78C48788"/>
    <w:rsid w:val="78CB3B19"/>
    <w:rsid w:val="78CEBDC3"/>
    <w:rsid w:val="78D238E9"/>
    <w:rsid w:val="78D468A8"/>
    <w:rsid w:val="78D48504"/>
    <w:rsid w:val="78D8D33C"/>
    <w:rsid w:val="78D9F176"/>
    <w:rsid w:val="78E0E2B0"/>
    <w:rsid w:val="78E5818D"/>
    <w:rsid w:val="78E6F903"/>
    <w:rsid w:val="78F37927"/>
    <w:rsid w:val="78F8874D"/>
    <w:rsid w:val="78FB3E79"/>
    <w:rsid w:val="7902F221"/>
    <w:rsid w:val="79033729"/>
    <w:rsid w:val="79070BD9"/>
    <w:rsid w:val="790C7942"/>
    <w:rsid w:val="790F1DC9"/>
    <w:rsid w:val="790FAF91"/>
    <w:rsid w:val="79156D95"/>
    <w:rsid w:val="7920775C"/>
    <w:rsid w:val="7923D0AD"/>
    <w:rsid w:val="79242538"/>
    <w:rsid w:val="79269008"/>
    <w:rsid w:val="79346652"/>
    <w:rsid w:val="7936785B"/>
    <w:rsid w:val="7936AE47"/>
    <w:rsid w:val="7940CEE7"/>
    <w:rsid w:val="79426077"/>
    <w:rsid w:val="7947F693"/>
    <w:rsid w:val="795098E0"/>
    <w:rsid w:val="7952A3B9"/>
    <w:rsid w:val="79537358"/>
    <w:rsid w:val="79564146"/>
    <w:rsid w:val="795E5B14"/>
    <w:rsid w:val="7967C965"/>
    <w:rsid w:val="7969AD90"/>
    <w:rsid w:val="79772F39"/>
    <w:rsid w:val="7982B2B0"/>
    <w:rsid w:val="798A9B35"/>
    <w:rsid w:val="798AA234"/>
    <w:rsid w:val="7990DD0B"/>
    <w:rsid w:val="7993569A"/>
    <w:rsid w:val="7994E3A0"/>
    <w:rsid w:val="799AE858"/>
    <w:rsid w:val="799DEA96"/>
    <w:rsid w:val="79A18BD6"/>
    <w:rsid w:val="79A2E527"/>
    <w:rsid w:val="79AB3093"/>
    <w:rsid w:val="79ABD6A8"/>
    <w:rsid w:val="79BA35FB"/>
    <w:rsid w:val="79C5AE86"/>
    <w:rsid w:val="79CC7171"/>
    <w:rsid w:val="79CE6334"/>
    <w:rsid w:val="79D1AAA0"/>
    <w:rsid w:val="79D3F2A7"/>
    <w:rsid w:val="79D976F2"/>
    <w:rsid w:val="79D9ADEC"/>
    <w:rsid w:val="79E00AE2"/>
    <w:rsid w:val="79E16AEA"/>
    <w:rsid w:val="79E5F018"/>
    <w:rsid w:val="79E61F1A"/>
    <w:rsid w:val="79E9C4D8"/>
    <w:rsid w:val="79F7C29E"/>
    <w:rsid w:val="79F7D056"/>
    <w:rsid w:val="79FA19AF"/>
    <w:rsid w:val="7A022D66"/>
    <w:rsid w:val="7A04446E"/>
    <w:rsid w:val="7A063A00"/>
    <w:rsid w:val="7A08A8F3"/>
    <w:rsid w:val="7A0DE22E"/>
    <w:rsid w:val="7A0EE342"/>
    <w:rsid w:val="7A0FA61A"/>
    <w:rsid w:val="7A110E57"/>
    <w:rsid w:val="7A11C523"/>
    <w:rsid w:val="7A2329EA"/>
    <w:rsid w:val="7A23BFA2"/>
    <w:rsid w:val="7A268C4B"/>
    <w:rsid w:val="7A2E56C0"/>
    <w:rsid w:val="7A302F03"/>
    <w:rsid w:val="7A332CB9"/>
    <w:rsid w:val="7A3B9017"/>
    <w:rsid w:val="7A3CAE36"/>
    <w:rsid w:val="7A430BED"/>
    <w:rsid w:val="7A45F804"/>
    <w:rsid w:val="7A4B1945"/>
    <w:rsid w:val="7A4C2146"/>
    <w:rsid w:val="7A4C3991"/>
    <w:rsid w:val="7A53C244"/>
    <w:rsid w:val="7A6E094A"/>
    <w:rsid w:val="7A6F27E5"/>
    <w:rsid w:val="7A70ED9A"/>
    <w:rsid w:val="7A7217B3"/>
    <w:rsid w:val="7A7AB849"/>
    <w:rsid w:val="7A7B33E9"/>
    <w:rsid w:val="7A7D34DD"/>
    <w:rsid w:val="7A7E1DE7"/>
    <w:rsid w:val="7A803938"/>
    <w:rsid w:val="7A81A3EA"/>
    <w:rsid w:val="7A86B472"/>
    <w:rsid w:val="7A97370E"/>
    <w:rsid w:val="7A980C1D"/>
    <w:rsid w:val="7AA8D46E"/>
    <w:rsid w:val="7AACAB55"/>
    <w:rsid w:val="7AB3171E"/>
    <w:rsid w:val="7AB5D9D3"/>
    <w:rsid w:val="7AB6440B"/>
    <w:rsid w:val="7ABD7FAD"/>
    <w:rsid w:val="7ABE9FFF"/>
    <w:rsid w:val="7AC2505F"/>
    <w:rsid w:val="7AC3A771"/>
    <w:rsid w:val="7AC61623"/>
    <w:rsid w:val="7AC7EB2F"/>
    <w:rsid w:val="7AD1F41C"/>
    <w:rsid w:val="7AD7F4B5"/>
    <w:rsid w:val="7ADA4027"/>
    <w:rsid w:val="7AE82D1E"/>
    <w:rsid w:val="7AEE5E78"/>
    <w:rsid w:val="7AF4D335"/>
    <w:rsid w:val="7AF54A0F"/>
    <w:rsid w:val="7AF559F8"/>
    <w:rsid w:val="7AF5ADE8"/>
    <w:rsid w:val="7AF6CB2D"/>
    <w:rsid w:val="7B004C77"/>
    <w:rsid w:val="7B020842"/>
    <w:rsid w:val="7B080919"/>
    <w:rsid w:val="7B0B6BE1"/>
    <w:rsid w:val="7B0F45F3"/>
    <w:rsid w:val="7B109D45"/>
    <w:rsid w:val="7B14CD2D"/>
    <w:rsid w:val="7B1A7EEA"/>
    <w:rsid w:val="7B1A910D"/>
    <w:rsid w:val="7B207629"/>
    <w:rsid w:val="7B220EFD"/>
    <w:rsid w:val="7B28B5FE"/>
    <w:rsid w:val="7B2D6F1B"/>
    <w:rsid w:val="7B304307"/>
    <w:rsid w:val="7B32D135"/>
    <w:rsid w:val="7B390BAC"/>
    <w:rsid w:val="7B3BCDC7"/>
    <w:rsid w:val="7B4475A6"/>
    <w:rsid w:val="7B461C05"/>
    <w:rsid w:val="7B46F828"/>
    <w:rsid w:val="7B4F6C03"/>
    <w:rsid w:val="7B56EEDA"/>
    <w:rsid w:val="7B5B1408"/>
    <w:rsid w:val="7B5B7051"/>
    <w:rsid w:val="7B5E0493"/>
    <w:rsid w:val="7B606441"/>
    <w:rsid w:val="7B66A399"/>
    <w:rsid w:val="7B6837C0"/>
    <w:rsid w:val="7B721FE2"/>
    <w:rsid w:val="7B7D0D96"/>
    <w:rsid w:val="7B81548A"/>
    <w:rsid w:val="7B83E15C"/>
    <w:rsid w:val="7B85BFD8"/>
    <w:rsid w:val="7B864F40"/>
    <w:rsid w:val="7B8BF0AE"/>
    <w:rsid w:val="7B8F216C"/>
    <w:rsid w:val="7B92F129"/>
    <w:rsid w:val="7B9319FF"/>
    <w:rsid w:val="7B97E855"/>
    <w:rsid w:val="7B993175"/>
    <w:rsid w:val="7B998B60"/>
    <w:rsid w:val="7B9C268A"/>
    <w:rsid w:val="7B9CD259"/>
    <w:rsid w:val="7BA4A910"/>
    <w:rsid w:val="7BA4B7ED"/>
    <w:rsid w:val="7BA50D27"/>
    <w:rsid w:val="7BAF1695"/>
    <w:rsid w:val="7BB17246"/>
    <w:rsid w:val="7BBB2FC9"/>
    <w:rsid w:val="7BC0676F"/>
    <w:rsid w:val="7BC19299"/>
    <w:rsid w:val="7BC22CE3"/>
    <w:rsid w:val="7BC28E08"/>
    <w:rsid w:val="7BCD6920"/>
    <w:rsid w:val="7BCE252F"/>
    <w:rsid w:val="7BD06906"/>
    <w:rsid w:val="7BD305EC"/>
    <w:rsid w:val="7BD46D61"/>
    <w:rsid w:val="7BD7F148"/>
    <w:rsid w:val="7BD817A1"/>
    <w:rsid w:val="7BDB189F"/>
    <w:rsid w:val="7BDBC175"/>
    <w:rsid w:val="7BDDBFB4"/>
    <w:rsid w:val="7BE1C865"/>
    <w:rsid w:val="7BEB8489"/>
    <w:rsid w:val="7BEF67AD"/>
    <w:rsid w:val="7BEFFFA1"/>
    <w:rsid w:val="7BF0A6C4"/>
    <w:rsid w:val="7BF11E80"/>
    <w:rsid w:val="7BF374C1"/>
    <w:rsid w:val="7BFB1935"/>
    <w:rsid w:val="7BFC5E29"/>
    <w:rsid w:val="7C0B48C5"/>
    <w:rsid w:val="7C0EB98E"/>
    <w:rsid w:val="7C14ED64"/>
    <w:rsid w:val="7C1F4227"/>
    <w:rsid w:val="7C2FA6A0"/>
    <w:rsid w:val="7C3013E5"/>
    <w:rsid w:val="7C32B879"/>
    <w:rsid w:val="7C3A6610"/>
    <w:rsid w:val="7C3CC206"/>
    <w:rsid w:val="7C3CCDCC"/>
    <w:rsid w:val="7C3D46AB"/>
    <w:rsid w:val="7C3FB5EB"/>
    <w:rsid w:val="7C409469"/>
    <w:rsid w:val="7C440E3F"/>
    <w:rsid w:val="7C44EE3A"/>
    <w:rsid w:val="7C4ABFA2"/>
    <w:rsid w:val="7C657991"/>
    <w:rsid w:val="7C66B162"/>
    <w:rsid w:val="7C67B216"/>
    <w:rsid w:val="7C6BBB3C"/>
    <w:rsid w:val="7C7487B9"/>
    <w:rsid w:val="7C758F0C"/>
    <w:rsid w:val="7C84B046"/>
    <w:rsid w:val="7C861111"/>
    <w:rsid w:val="7C96EFB6"/>
    <w:rsid w:val="7C9B2868"/>
    <w:rsid w:val="7C9B718E"/>
    <w:rsid w:val="7C9FF156"/>
    <w:rsid w:val="7CA583BA"/>
    <w:rsid w:val="7CA68F77"/>
    <w:rsid w:val="7CAA5836"/>
    <w:rsid w:val="7CAE459A"/>
    <w:rsid w:val="7CAF9C7F"/>
    <w:rsid w:val="7CB1709F"/>
    <w:rsid w:val="7CB62F7D"/>
    <w:rsid w:val="7CBC19E7"/>
    <w:rsid w:val="7CCB6305"/>
    <w:rsid w:val="7CCD3311"/>
    <w:rsid w:val="7CD2C979"/>
    <w:rsid w:val="7CD7BD03"/>
    <w:rsid w:val="7CDB44FD"/>
    <w:rsid w:val="7CDD5617"/>
    <w:rsid w:val="7CEC2459"/>
    <w:rsid w:val="7CECAD6C"/>
    <w:rsid w:val="7CFF225A"/>
    <w:rsid w:val="7D020D29"/>
    <w:rsid w:val="7D0278BF"/>
    <w:rsid w:val="7D027C81"/>
    <w:rsid w:val="7D030BD7"/>
    <w:rsid w:val="7D08742D"/>
    <w:rsid w:val="7D10E0D7"/>
    <w:rsid w:val="7D1D4445"/>
    <w:rsid w:val="7D228811"/>
    <w:rsid w:val="7D272796"/>
    <w:rsid w:val="7D2BAAE4"/>
    <w:rsid w:val="7D2F4440"/>
    <w:rsid w:val="7D2FF075"/>
    <w:rsid w:val="7D34AB3A"/>
    <w:rsid w:val="7D3690BB"/>
    <w:rsid w:val="7D4170D2"/>
    <w:rsid w:val="7D42F0BE"/>
    <w:rsid w:val="7D4A81F8"/>
    <w:rsid w:val="7D4DAB0E"/>
    <w:rsid w:val="7D4F82A0"/>
    <w:rsid w:val="7D5260B1"/>
    <w:rsid w:val="7D5318D2"/>
    <w:rsid w:val="7D546737"/>
    <w:rsid w:val="7D5516D2"/>
    <w:rsid w:val="7D5776EC"/>
    <w:rsid w:val="7D578F35"/>
    <w:rsid w:val="7D639667"/>
    <w:rsid w:val="7D6930A0"/>
    <w:rsid w:val="7D6E12A6"/>
    <w:rsid w:val="7D6F171A"/>
    <w:rsid w:val="7D6FED3D"/>
    <w:rsid w:val="7D7039EB"/>
    <w:rsid w:val="7D7064F5"/>
    <w:rsid w:val="7D7923C0"/>
    <w:rsid w:val="7D80596C"/>
    <w:rsid w:val="7D82DA4A"/>
    <w:rsid w:val="7D87C995"/>
    <w:rsid w:val="7D8D5010"/>
    <w:rsid w:val="7DA41C1C"/>
    <w:rsid w:val="7DA982A9"/>
    <w:rsid w:val="7DAA89EF"/>
    <w:rsid w:val="7DAEAAB3"/>
    <w:rsid w:val="7DAF84ED"/>
    <w:rsid w:val="7DB0DF7B"/>
    <w:rsid w:val="7DB5FEEA"/>
    <w:rsid w:val="7DB99F28"/>
    <w:rsid w:val="7DBDD503"/>
    <w:rsid w:val="7DBDF711"/>
    <w:rsid w:val="7DC09E78"/>
    <w:rsid w:val="7DC6F4CD"/>
    <w:rsid w:val="7DCD04B2"/>
    <w:rsid w:val="7DCD1828"/>
    <w:rsid w:val="7DCE31AB"/>
    <w:rsid w:val="7DCF1887"/>
    <w:rsid w:val="7DD83D07"/>
    <w:rsid w:val="7DDFF08F"/>
    <w:rsid w:val="7DEA963C"/>
    <w:rsid w:val="7DED3AED"/>
    <w:rsid w:val="7DF06934"/>
    <w:rsid w:val="7DF4CDCF"/>
    <w:rsid w:val="7DFB0648"/>
    <w:rsid w:val="7E1067BD"/>
    <w:rsid w:val="7E12FC96"/>
    <w:rsid w:val="7E1ACB1F"/>
    <w:rsid w:val="7E1C5D5F"/>
    <w:rsid w:val="7E2AE8E5"/>
    <w:rsid w:val="7E2EA440"/>
    <w:rsid w:val="7E3255FD"/>
    <w:rsid w:val="7E38BCEE"/>
    <w:rsid w:val="7E3E2DE4"/>
    <w:rsid w:val="7E40AABD"/>
    <w:rsid w:val="7E4FE50B"/>
    <w:rsid w:val="7E51F26D"/>
    <w:rsid w:val="7E530A38"/>
    <w:rsid w:val="7E59BF10"/>
    <w:rsid w:val="7E5CFBA5"/>
    <w:rsid w:val="7E663454"/>
    <w:rsid w:val="7E673366"/>
    <w:rsid w:val="7E6D527A"/>
    <w:rsid w:val="7E6E785A"/>
    <w:rsid w:val="7E7346FF"/>
    <w:rsid w:val="7E75D310"/>
    <w:rsid w:val="7E7A3EF3"/>
    <w:rsid w:val="7E7A3F3D"/>
    <w:rsid w:val="7E8147D2"/>
    <w:rsid w:val="7E87A960"/>
    <w:rsid w:val="7E88D632"/>
    <w:rsid w:val="7E96F548"/>
    <w:rsid w:val="7E98D921"/>
    <w:rsid w:val="7E98F93A"/>
    <w:rsid w:val="7E9C48B6"/>
    <w:rsid w:val="7EA00FF6"/>
    <w:rsid w:val="7EAAF025"/>
    <w:rsid w:val="7EB4AE58"/>
    <w:rsid w:val="7EB5AFCC"/>
    <w:rsid w:val="7EB945C8"/>
    <w:rsid w:val="7EBF3880"/>
    <w:rsid w:val="7EC25D2B"/>
    <w:rsid w:val="7EC504CA"/>
    <w:rsid w:val="7EC691BA"/>
    <w:rsid w:val="7ECB8F31"/>
    <w:rsid w:val="7ED00CA9"/>
    <w:rsid w:val="7ED1D28F"/>
    <w:rsid w:val="7ED1DC66"/>
    <w:rsid w:val="7ED75245"/>
    <w:rsid w:val="7ED81D3E"/>
    <w:rsid w:val="7ED89ED1"/>
    <w:rsid w:val="7EDD9EF8"/>
    <w:rsid w:val="7EDE7040"/>
    <w:rsid w:val="7EE05BF6"/>
    <w:rsid w:val="7EF10EA2"/>
    <w:rsid w:val="7EF99DA0"/>
    <w:rsid w:val="7F04DDC4"/>
    <w:rsid w:val="7F0A4F08"/>
    <w:rsid w:val="7F0C1391"/>
    <w:rsid w:val="7F0CF2E4"/>
    <w:rsid w:val="7F0DB96C"/>
    <w:rsid w:val="7F0DF90F"/>
    <w:rsid w:val="7F0F2CDF"/>
    <w:rsid w:val="7F13DA66"/>
    <w:rsid w:val="7F14F421"/>
    <w:rsid w:val="7F1667F0"/>
    <w:rsid w:val="7F18C95C"/>
    <w:rsid w:val="7F224CAB"/>
    <w:rsid w:val="7F278E0F"/>
    <w:rsid w:val="7F2923F1"/>
    <w:rsid w:val="7F37BD58"/>
    <w:rsid w:val="7F3C6395"/>
    <w:rsid w:val="7F4125F1"/>
    <w:rsid w:val="7F4BB00D"/>
    <w:rsid w:val="7F4DEFD5"/>
    <w:rsid w:val="7F4F110A"/>
    <w:rsid w:val="7F50E690"/>
    <w:rsid w:val="7F674A15"/>
    <w:rsid w:val="7F68D513"/>
    <w:rsid w:val="7F6A7859"/>
    <w:rsid w:val="7F6D1FDB"/>
    <w:rsid w:val="7F74BF73"/>
    <w:rsid w:val="7F76B87A"/>
    <w:rsid w:val="7F77BF6D"/>
    <w:rsid w:val="7F79CBDA"/>
    <w:rsid w:val="7F87E5E0"/>
    <w:rsid w:val="7F8868D4"/>
    <w:rsid w:val="7F8A3F74"/>
    <w:rsid w:val="7F8B24A4"/>
    <w:rsid w:val="7F902ADC"/>
    <w:rsid w:val="7F9182BB"/>
    <w:rsid w:val="7F91CE65"/>
    <w:rsid w:val="7F9478A1"/>
    <w:rsid w:val="7F976AF1"/>
    <w:rsid w:val="7F9AF088"/>
    <w:rsid w:val="7FA1213A"/>
    <w:rsid w:val="7FA971C7"/>
    <w:rsid w:val="7FABC6B8"/>
    <w:rsid w:val="7FABD0A2"/>
    <w:rsid w:val="7FAC5710"/>
    <w:rsid w:val="7FADF8AF"/>
    <w:rsid w:val="7FB00543"/>
    <w:rsid w:val="7FB152A1"/>
    <w:rsid w:val="7FB17785"/>
    <w:rsid w:val="7FB494A0"/>
    <w:rsid w:val="7FB8717F"/>
    <w:rsid w:val="7FBA663B"/>
    <w:rsid w:val="7FC34423"/>
    <w:rsid w:val="7FC3923C"/>
    <w:rsid w:val="7FC6DAE0"/>
    <w:rsid w:val="7FCBE8D5"/>
    <w:rsid w:val="7FD42119"/>
    <w:rsid w:val="7FD78570"/>
    <w:rsid w:val="7FDE04E7"/>
    <w:rsid w:val="7FDFD3C0"/>
    <w:rsid w:val="7FE1534A"/>
    <w:rsid w:val="7FE15671"/>
    <w:rsid w:val="7FE20A6C"/>
    <w:rsid w:val="7FE23019"/>
    <w:rsid w:val="7FE726A4"/>
    <w:rsid w:val="7FF02999"/>
    <w:rsid w:val="7FF53B4A"/>
    <w:rsid w:val="7FF61B5B"/>
    <w:rsid w:val="7FF72E5C"/>
    <w:rsid w:val="7FFFD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B"/>
  </w:style>
  <w:style w:type="paragraph" w:styleId="Heading1">
    <w:name w:val="heading 1"/>
    <w:basedOn w:val="Normal"/>
    <w:next w:val="Normal"/>
    <w:link w:val="Heading1Char"/>
    <w:uiPriority w:val="9"/>
    <w:qFormat/>
    <w:rsid w:val="004957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7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957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957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57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57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57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957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57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rsid w:val="007E5E88"/>
    <w:pPr>
      <w:keepNext/>
      <w:keepLines/>
      <w:suppressAutoHyphens/>
      <w:spacing w:before="48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line="400" w:lineRule="exact"/>
      <w:outlineLvl w:val="3"/>
    </w:pPr>
    <w:rPr>
      <w:rFonts w:ascii="Arial" w:hAnsi="Arial" w:cs="Arial"/>
      <w:color w:val="0F7EB4"/>
      <w:sz w:val="32"/>
      <w:szCs w:val="24"/>
    </w:rPr>
  </w:style>
  <w:style w:type="paragraph" w:customStyle="1" w:styleId="VCAAbody">
    <w:name w:val="VCAA body"/>
    <w:link w:val="VCAAbodyChar"/>
    <w:rsid w:val="00632FF9"/>
    <w:pPr>
      <w:spacing w:before="120" w:line="280" w:lineRule="exact"/>
    </w:pPr>
    <w:rPr>
      <w:rFonts w:asciiTheme="majorHAnsi" w:hAnsiTheme="majorHAnsi"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rsid w:val="00632FF9"/>
    <w:pPr>
      <w:spacing w:before="80" w:after="80" w:line="280" w:lineRule="exact"/>
    </w:pPr>
    <w:rPr>
      <w:rFonts w:ascii="Arial Narrow" w:hAnsi="Arial Narrow" w:cs="Arial"/>
    </w:rPr>
  </w:style>
  <w:style w:type="paragraph" w:customStyle="1" w:styleId="VCAAtableheadingnarrow">
    <w:name w:val="VCAA table heading narrow"/>
    <w:basedOn w:val="VCAAtabletextnarrow"/>
    <w:rsid w:val="00637FBC"/>
    <w:rPr>
      <w:color w:val="FFFFFF" w:themeColor="background1"/>
    </w:rPr>
  </w:style>
  <w:style w:type="paragraph" w:customStyle="1" w:styleId="VCAAbullet">
    <w:name w:val="VCAA bullet"/>
    <w:basedOn w:val="VCAAbody"/>
    <w:rsid w:val="00632FF9"/>
    <w:pPr>
      <w:numPr>
        <w:numId w:val="7"/>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rsid w:val="00632FF9"/>
    <w:pPr>
      <w:numPr>
        <w:numId w:val="8"/>
      </w:numPr>
      <w:ind w:left="850" w:hanging="425"/>
    </w:pPr>
  </w:style>
  <w:style w:type="paragraph" w:customStyle="1" w:styleId="VCAAnumbers">
    <w:name w:val="VCAA numbers"/>
    <w:basedOn w:val="VCAAbullet"/>
    <w:rsid w:val="00632FF9"/>
    <w:pPr>
      <w:numPr>
        <w:numId w:val="9"/>
      </w:numPr>
      <w:ind w:left="425" w:hanging="425"/>
    </w:pPr>
    <w:rPr>
      <w:lang w:val="en-US"/>
    </w:rPr>
  </w:style>
  <w:style w:type="paragraph" w:customStyle="1" w:styleId="VCAAtablebulletnarrow">
    <w:name w:val="VCAA table bullet narrow"/>
    <w:basedOn w:val="Normal"/>
    <w:link w:val="VCAAtablebulletnarrowChar"/>
    <w:rsid w:val="00632FF9"/>
    <w:pPr>
      <w:numPr>
        <w:numId w:val="10"/>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rsid w:val="00F47B7F"/>
    <w:pPr>
      <w:spacing w:after="360"/>
    </w:pPr>
    <w:rPr>
      <w:sz w:val="18"/>
      <w:szCs w:val="18"/>
    </w:rPr>
  </w:style>
  <w:style w:type="paragraph" w:customStyle="1" w:styleId="VCAAHeading5">
    <w:name w:val="VCAA Heading 5"/>
    <w:basedOn w:val="VCAAHeading4"/>
    <w:next w:val="VCAAbody"/>
    <w:rsid w:val="007E5E88"/>
    <w:pPr>
      <w:spacing w:before="240" w:line="320" w:lineRule="exact"/>
      <w:outlineLvl w:val="5"/>
    </w:pPr>
    <w:rPr>
      <w:sz w:val="24"/>
      <w:szCs w:val="20"/>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0F16F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0F16F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0F16F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rsid w:val="00632FF9"/>
    <w:pPr>
      <w:numPr>
        <w:numId w:val="0"/>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Medium" w:hAnsi="Yu Gothic Medium"/>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1Char">
    <w:name w:val="Heading 1 Char"/>
    <w:basedOn w:val="DefaultParagraphFont"/>
    <w:link w:val="Heading1"/>
    <w:uiPriority w:val="9"/>
    <w:rsid w:val="004957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5716"/>
    <w:pPr>
      <w:outlineLvl w:val="9"/>
    </w:pPr>
  </w:style>
  <w:style w:type="paragraph" w:styleId="TOC1">
    <w:name w:val="toc 1"/>
    <w:basedOn w:val="Normal"/>
    <w:next w:val="Normal"/>
    <w:uiPriority w:val="39"/>
    <w:rsid w:val="00014CF6"/>
    <w:pPr>
      <w:tabs>
        <w:tab w:val="right" w:leader="dot" w:pos="9639"/>
      </w:tabs>
      <w:spacing w:before="240" w:after="100" w:line="240" w:lineRule="auto"/>
      <w:ind w:right="567"/>
      <w:jc w:val="both"/>
    </w:pPr>
    <w:rPr>
      <w:rFonts w:ascii="Arial" w:eastAsia="Times New Roman" w:hAnsi="Arial" w:cs="Arial"/>
      <w:b/>
      <w:bCs/>
      <w:noProof/>
      <w:szCs w:val="24"/>
      <w:lang w:val="en-AU" w:eastAsia="en-AU"/>
    </w:rPr>
  </w:style>
  <w:style w:type="paragraph" w:styleId="TOC2">
    <w:name w:val="toc 2"/>
    <w:basedOn w:val="Normal"/>
    <w:next w:val="Normal"/>
    <w:uiPriority w:val="39"/>
    <w:rsid w:val="00014CF6"/>
    <w:pPr>
      <w:tabs>
        <w:tab w:val="right" w:leader="dot" w:pos="9639"/>
      </w:tabs>
      <w:spacing w:after="100" w:line="240" w:lineRule="auto"/>
      <w:ind w:left="238" w:right="567"/>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rsid w:val="004957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95716"/>
    <w:rPr>
      <w:rFonts w:asciiTheme="majorHAnsi" w:eastAsiaTheme="majorEastAsia" w:hAnsiTheme="majorHAnsi" w:cstheme="majorBidi"/>
      <w:color w:val="44546A" w:themeColor="text2"/>
      <w:sz w:val="24"/>
      <w:szCs w:val="24"/>
    </w:rPr>
  </w:style>
  <w:style w:type="paragraph" w:styleId="TOC3">
    <w:name w:val="toc 3"/>
    <w:basedOn w:val="Normal"/>
    <w:next w:val="Normal"/>
    <w:uiPriority w:val="39"/>
    <w:unhideWhenUsed/>
    <w:rsid w:val="00014CF6"/>
    <w:pPr>
      <w:tabs>
        <w:tab w:val="right" w:leader="dot" w:pos="9629"/>
      </w:tabs>
      <w:spacing w:after="100" w:line="240" w:lineRule="exact"/>
      <w:ind w:left="442" w:right="567"/>
    </w:pPr>
    <w:rPr>
      <w:noProof/>
    </w:rPr>
  </w:style>
  <w:style w:type="paragraph" w:customStyle="1" w:styleId="VCAADocumentsubtitle">
    <w:name w:val="VCAA Document subtitle"/>
    <w:basedOn w:val="Normal"/>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rsid w:val="0071657E"/>
    <w:rPr>
      <w:b/>
    </w:rPr>
  </w:style>
  <w:style w:type="character" w:customStyle="1" w:styleId="TitlesItalics">
    <w:name w:val="Titles (Italics)"/>
    <w:basedOn w:val="EmphasisBold"/>
    <w:uiPriority w:val="1"/>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lang w:val="en-GB" w:eastAsia="ja-JP"/>
    </w:rPr>
  </w:style>
  <w:style w:type="paragraph" w:customStyle="1" w:styleId="VCAAHeader">
    <w:name w:val="VCAA Header"/>
    <w:basedOn w:val="VCAAbody"/>
    <w:link w:val="VCAAHeaderChar"/>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002A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6A5C87"/>
    <w:rPr>
      <w:color w:val="605E5C"/>
      <w:shd w:val="clear" w:color="auto" w:fill="E1DFDD"/>
    </w:rPr>
  </w:style>
  <w:style w:type="character" w:styleId="FollowedHyperlink">
    <w:name w:val="FollowedHyperlink"/>
    <w:basedOn w:val="DefaultParagraphFont"/>
    <w:uiPriority w:val="99"/>
    <w:semiHidden/>
    <w:unhideWhenUsed/>
    <w:rsid w:val="0020658E"/>
    <w:rPr>
      <w:color w:val="954F72" w:themeColor="followedHyperlink"/>
      <w:u w:val="single"/>
    </w:rPr>
  </w:style>
  <w:style w:type="character" w:customStyle="1" w:styleId="Heading4Char">
    <w:name w:val="Heading 4 Char"/>
    <w:basedOn w:val="DefaultParagraphFont"/>
    <w:link w:val="Heading4"/>
    <w:uiPriority w:val="9"/>
    <w:semiHidden/>
    <w:rsid w:val="004957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57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57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57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957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571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57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957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9571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957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5716"/>
    <w:rPr>
      <w:rFonts w:asciiTheme="majorHAnsi" w:eastAsiaTheme="majorEastAsia" w:hAnsiTheme="majorHAnsi" w:cstheme="majorBidi"/>
      <w:sz w:val="24"/>
      <w:szCs w:val="24"/>
    </w:rPr>
  </w:style>
  <w:style w:type="character" w:styleId="Strong">
    <w:name w:val="Strong"/>
    <w:basedOn w:val="DefaultParagraphFont"/>
    <w:uiPriority w:val="22"/>
    <w:qFormat/>
    <w:rsid w:val="00495716"/>
    <w:rPr>
      <w:b/>
      <w:bCs/>
    </w:rPr>
  </w:style>
  <w:style w:type="character" w:styleId="Emphasis">
    <w:name w:val="Emphasis"/>
    <w:basedOn w:val="DefaultParagraphFont"/>
    <w:uiPriority w:val="20"/>
    <w:qFormat/>
    <w:rsid w:val="00495716"/>
    <w:rPr>
      <w:i/>
      <w:iCs/>
    </w:rPr>
  </w:style>
  <w:style w:type="paragraph" w:styleId="NoSpacing">
    <w:name w:val="No Spacing"/>
    <w:basedOn w:val="VCAAtabletextnarrow"/>
    <w:uiPriority w:val="1"/>
    <w:qFormat/>
    <w:rsid w:val="1012D442"/>
    <w:rPr>
      <w:rFonts w:eastAsia="Arial Narrow" w:cs="Arial Narrow"/>
      <w:b/>
      <w:bCs/>
    </w:rPr>
  </w:style>
  <w:style w:type="paragraph" w:styleId="Quote">
    <w:name w:val="Quote"/>
    <w:basedOn w:val="Normal"/>
    <w:next w:val="Normal"/>
    <w:link w:val="QuoteChar"/>
    <w:uiPriority w:val="29"/>
    <w:qFormat/>
    <w:rsid w:val="004957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5716"/>
    <w:rPr>
      <w:i/>
      <w:iCs/>
      <w:color w:val="404040" w:themeColor="text1" w:themeTint="BF"/>
    </w:rPr>
  </w:style>
  <w:style w:type="paragraph" w:styleId="IntenseQuote">
    <w:name w:val="Intense Quote"/>
    <w:basedOn w:val="Normal"/>
    <w:next w:val="Normal"/>
    <w:link w:val="IntenseQuoteChar"/>
    <w:uiPriority w:val="30"/>
    <w:qFormat/>
    <w:rsid w:val="004957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957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5716"/>
    <w:rPr>
      <w:i/>
      <w:iCs/>
      <w:color w:val="404040" w:themeColor="text1" w:themeTint="BF"/>
    </w:rPr>
  </w:style>
  <w:style w:type="character" w:styleId="IntenseEmphasis">
    <w:name w:val="Intense Emphasis"/>
    <w:basedOn w:val="DefaultParagraphFont"/>
    <w:uiPriority w:val="21"/>
    <w:qFormat/>
    <w:rsid w:val="00495716"/>
    <w:rPr>
      <w:b/>
      <w:bCs/>
      <w:i/>
      <w:iCs/>
    </w:rPr>
  </w:style>
  <w:style w:type="character" w:styleId="SubtleReference">
    <w:name w:val="Subtle Reference"/>
    <w:basedOn w:val="DefaultParagraphFont"/>
    <w:uiPriority w:val="31"/>
    <w:qFormat/>
    <w:rsid w:val="004957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5716"/>
    <w:rPr>
      <w:b/>
      <w:bCs/>
      <w:smallCaps/>
      <w:spacing w:val="5"/>
      <w:u w:val="single"/>
    </w:rPr>
  </w:style>
  <w:style w:type="character" w:styleId="BookTitle">
    <w:name w:val="Book Title"/>
    <w:basedOn w:val="DefaultParagraphFont"/>
    <w:uiPriority w:val="33"/>
    <w:qFormat/>
    <w:rsid w:val="00495716"/>
    <w:rPr>
      <w:b/>
      <w:bCs/>
      <w:smallCaps/>
    </w:rPr>
  </w:style>
  <w:style w:type="character" w:customStyle="1" w:styleId="Style1">
    <w:name w:val="Style1"/>
    <w:basedOn w:val="DefaultParagraphFont"/>
    <w:uiPriority w:val="1"/>
    <w:rsid w:val="00260F8C"/>
    <w:rPr>
      <w:rFonts w:ascii="Arial" w:hAnsi="Arial"/>
      <w:b/>
      <w:sz w:val="22"/>
    </w:rPr>
  </w:style>
  <w:style w:type="character" w:customStyle="1" w:styleId="Style2">
    <w:name w:val="Style2"/>
    <w:basedOn w:val="DefaultParagraphFont"/>
    <w:uiPriority w:val="1"/>
    <w:rsid w:val="00260F8C"/>
    <w:rPr>
      <w:rFonts w:ascii="Arial" w:hAnsi="Arial"/>
      <w:sz w:val="20"/>
    </w:rPr>
  </w:style>
  <w:style w:type="character" w:customStyle="1" w:styleId="Style3">
    <w:name w:val="Style3"/>
    <w:basedOn w:val="DefaultParagraphFont"/>
    <w:uiPriority w:val="1"/>
    <w:rsid w:val="00260F8C"/>
    <w:rPr>
      <w:b/>
      <w:bdr w:val="none" w:sz="0" w:space="0" w:color="auto"/>
      <w:shd w:val="clear" w:color="auto" w:fill="D9D9D9" w:themeFill="background1" w:themeFillShade="D9"/>
    </w:rPr>
  </w:style>
  <w:style w:type="character" w:customStyle="1" w:styleId="Style4">
    <w:name w:val="Style4"/>
    <w:basedOn w:val="DefaultParagraphFont"/>
    <w:uiPriority w:val="1"/>
    <w:rsid w:val="00260F8C"/>
    <w:rPr>
      <w:rFonts w:ascii="Arial" w:hAnsi="Arial"/>
      <w:sz w:val="24"/>
      <w:bdr w:val="none" w:sz="0" w:space="0" w:color="auto"/>
      <w:shd w:val="clear" w:color="auto" w:fill="E7E6E6" w:themeFill="background2"/>
    </w:rPr>
  </w:style>
  <w:style w:type="character" w:customStyle="1" w:styleId="Style5">
    <w:name w:val="Style5"/>
    <w:basedOn w:val="DefaultParagraphFont"/>
    <w:uiPriority w:val="1"/>
    <w:rsid w:val="00260F8C"/>
  </w:style>
  <w:style w:type="character" w:customStyle="1" w:styleId="Style6">
    <w:name w:val="Style6"/>
    <w:basedOn w:val="DefaultParagraphFont"/>
    <w:uiPriority w:val="1"/>
    <w:rsid w:val="00260F8C"/>
    <w:rPr>
      <w:rFonts w:ascii="Arial" w:hAnsi="Arial"/>
      <w:sz w:val="24"/>
    </w:rPr>
  </w:style>
  <w:style w:type="character" w:customStyle="1" w:styleId="Style7">
    <w:name w:val="Style7"/>
    <w:basedOn w:val="DefaultParagraphFont"/>
    <w:uiPriority w:val="1"/>
    <w:rsid w:val="00260F8C"/>
    <w:rPr>
      <w:rFonts w:ascii="Arial" w:hAnsi="Arial"/>
      <w:b w:val="0"/>
      <w:sz w:val="24"/>
      <w:u w:val="none"/>
      <w:bdr w:val="none" w:sz="0" w:space="0" w:color="auto"/>
      <w:shd w:val="clear" w:color="auto" w:fill="F2F2F2" w:themeFill="background1" w:themeFillShade="F2"/>
    </w:rPr>
  </w:style>
  <w:style w:type="character" w:customStyle="1" w:styleId="contentcontrolboundarysink">
    <w:name w:val="contentcontrolboundarysink"/>
    <w:basedOn w:val="DefaultParagraphFont"/>
    <w:rsid w:val="00D533A1"/>
  </w:style>
  <w:style w:type="character" w:customStyle="1" w:styleId="normaltextrun">
    <w:name w:val="normaltextrun"/>
    <w:basedOn w:val="DefaultParagraphFont"/>
    <w:rsid w:val="00D533A1"/>
  </w:style>
  <w:style w:type="character" w:customStyle="1" w:styleId="eop">
    <w:name w:val="eop"/>
    <w:basedOn w:val="DefaultParagraphFont"/>
    <w:rsid w:val="002577E3"/>
  </w:style>
  <w:style w:type="paragraph" w:customStyle="1" w:styleId="paragraph">
    <w:name w:val="paragraph"/>
    <w:basedOn w:val="Normal"/>
    <w:rsid w:val="00274BA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apple-tab-span">
    <w:name w:val="apple-tab-span"/>
    <w:basedOn w:val="DefaultParagraphFont"/>
    <w:rsid w:val="00F74954"/>
  </w:style>
  <w:style w:type="paragraph" w:styleId="TOC4">
    <w:name w:val="toc 4"/>
    <w:basedOn w:val="Normal"/>
    <w:next w:val="Normal"/>
    <w:autoRedefine/>
    <w:uiPriority w:val="39"/>
    <w:unhideWhenUsed/>
    <w:rsid w:val="00F041DF"/>
    <w:pPr>
      <w:spacing w:after="100" w:line="259" w:lineRule="auto"/>
      <w:ind w:left="660"/>
    </w:pPr>
    <w:rPr>
      <w:kern w:val="2"/>
      <w:sz w:val="22"/>
      <w:szCs w:val="22"/>
      <w:lang w:val="en-AU" w:eastAsia="en-AU"/>
      <w14:ligatures w14:val="standardContextual"/>
    </w:rPr>
  </w:style>
  <w:style w:type="paragraph" w:styleId="TOC5">
    <w:name w:val="toc 5"/>
    <w:basedOn w:val="Normal"/>
    <w:next w:val="Normal"/>
    <w:autoRedefine/>
    <w:uiPriority w:val="39"/>
    <w:unhideWhenUsed/>
    <w:rsid w:val="00F041DF"/>
    <w:pPr>
      <w:spacing w:after="100" w:line="259" w:lineRule="auto"/>
      <w:ind w:left="880"/>
    </w:pPr>
    <w:rPr>
      <w:kern w:val="2"/>
      <w:sz w:val="22"/>
      <w:szCs w:val="22"/>
      <w:lang w:val="en-AU" w:eastAsia="en-AU"/>
      <w14:ligatures w14:val="standardContextual"/>
    </w:rPr>
  </w:style>
  <w:style w:type="paragraph" w:styleId="TOC6">
    <w:name w:val="toc 6"/>
    <w:basedOn w:val="Normal"/>
    <w:next w:val="Normal"/>
    <w:autoRedefine/>
    <w:uiPriority w:val="39"/>
    <w:unhideWhenUsed/>
    <w:rsid w:val="00F041DF"/>
    <w:pPr>
      <w:spacing w:after="100" w:line="259" w:lineRule="auto"/>
      <w:ind w:left="1100"/>
    </w:pPr>
    <w:rPr>
      <w:kern w:val="2"/>
      <w:sz w:val="22"/>
      <w:szCs w:val="22"/>
      <w:lang w:val="en-AU" w:eastAsia="en-AU"/>
      <w14:ligatures w14:val="standardContextual"/>
    </w:rPr>
  </w:style>
  <w:style w:type="paragraph" w:styleId="TOC7">
    <w:name w:val="toc 7"/>
    <w:basedOn w:val="Normal"/>
    <w:next w:val="Normal"/>
    <w:autoRedefine/>
    <w:uiPriority w:val="39"/>
    <w:unhideWhenUsed/>
    <w:rsid w:val="00F041DF"/>
    <w:pPr>
      <w:spacing w:after="100" w:line="259" w:lineRule="auto"/>
      <w:ind w:left="1320"/>
    </w:pPr>
    <w:rPr>
      <w:kern w:val="2"/>
      <w:sz w:val="22"/>
      <w:szCs w:val="22"/>
      <w:lang w:val="en-AU" w:eastAsia="en-AU"/>
      <w14:ligatures w14:val="standardContextual"/>
    </w:rPr>
  </w:style>
  <w:style w:type="paragraph" w:styleId="TOC8">
    <w:name w:val="toc 8"/>
    <w:basedOn w:val="Normal"/>
    <w:next w:val="Normal"/>
    <w:autoRedefine/>
    <w:uiPriority w:val="39"/>
    <w:unhideWhenUsed/>
    <w:rsid w:val="00F041DF"/>
    <w:pPr>
      <w:spacing w:after="100" w:line="259" w:lineRule="auto"/>
      <w:ind w:left="1540"/>
    </w:pPr>
    <w:rPr>
      <w:kern w:val="2"/>
      <w:sz w:val="22"/>
      <w:szCs w:val="22"/>
      <w:lang w:val="en-AU" w:eastAsia="en-AU"/>
      <w14:ligatures w14:val="standardContextual"/>
    </w:rPr>
  </w:style>
  <w:style w:type="paragraph" w:styleId="TOC9">
    <w:name w:val="toc 9"/>
    <w:basedOn w:val="Normal"/>
    <w:next w:val="Normal"/>
    <w:autoRedefine/>
    <w:uiPriority w:val="39"/>
    <w:unhideWhenUsed/>
    <w:rsid w:val="00F041DF"/>
    <w:pPr>
      <w:spacing w:after="100" w:line="259" w:lineRule="auto"/>
      <w:ind w:left="1760"/>
    </w:pPr>
    <w:rPr>
      <w:kern w:val="2"/>
      <w:sz w:val="22"/>
      <w:szCs w:val="22"/>
      <w:lang w:val="en-AU" w:eastAsia="en-AU"/>
      <w14:ligatures w14:val="standardContextual"/>
    </w:rPr>
  </w:style>
  <w:style w:type="paragraph" w:styleId="ListBullet">
    <w:name w:val="List Bullet"/>
    <w:basedOn w:val="Normal"/>
    <w:uiPriority w:val="99"/>
    <w:unhideWhenUsed/>
    <w:rsid w:val="000B516E"/>
    <w:pPr>
      <w:numPr>
        <w:numId w:val="5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354">
      <w:bodyDiv w:val="1"/>
      <w:marLeft w:val="0"/>
      <w:marRight w:val="0"/>
      <w:marTop w:val="0"/>
      <w:marBottom w:val="0"/>
      <w:divBdr>
        <w:top w:val="none" w:sz="0" w:space="0" w:color="auto"/>
        <w:left w:val="none" w:sz="0" w:space="0" w:color="auto"/>
        <w:bottom w:val="none" w:sz="0" w:space="0" w:color="auto"/>
        <w:right w:val="none" w:sz="0" w:space="0" w:color="auto"/>
      </w:divBdr>
    </w:div>
    <w:div w:id="17584144">
      <w:bodyDiv w:val="1"/>
      <w:marLeft w:val="0"/>
      <w:marRight w:val="0"/>
      <w:marTop w:val="0"/>
      <w:marBottom w:val="0"/>
      <w:divBdr>
        <w:top w:val="none" w:sz="0" w:space="0" w:color="auto"/>
        <w:left w:val="none" w:sz="0" w:space="0" w:color="auto"/>
        <w:bottom w:val="none" w:sz="0" w:space="0" w:color="auto"/>
        <w:right w:val="none" w:sz="0" w:space="0" w:color="auto"/>
      </w:divBdr>
    </w:div>
    <w:div w:id="26684765">
      <w:bodyDiv w:val="1"/>
      <w:marLeft w:val="0"/>
      <w:marRight w:val="0"/>
      <w:marTop w:val="0"/>
      <w:marBottom w:val="0"/>
      <w:divBdr>
        <w:top w:val="none" w:sz="0" w:space="0" w:color="auto"/>
        <w:left w:val="none" w:sz="0" w:space="0" w:color="auto"/>
        <w:bottom w:val="none" w:sz="0" w:space="0" w:color="auto"/>
        <w:right w:val="none" w:sz="0" w:space="0" w:color="auto"/>
      </w:divBdr>
    </w:div>
    <w:div w:id="30957779">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009247">
      <w:bodyDiv w:val="1"/>
      <w:marLeft w:val="0"/>
      <w:marRight w:val="0"/>
      <w:marTop w:val="0"/>
      <w:marBottom w:val="0"/>
      <w:divBdr>
        <w:top w:val="none" w:sz="0" w:space="0" w:color="auto"/>
        <w:left w:val="none" w:sz="0" w:space="0" w:color="auto"/>
        <w:bottom w:val="none" w:sz="0" w:space="0" w:color="auto"/>
        <w:right w:val="none" w:sz="0" w:space="0" w:color="auto"/>
      </w:divBdr>
    </w:div>
    <w:div w:id="43259105">
      <w:bodyDiv w:val="1"/>
      <w:marLeft w:val="0"/>
      <w:marRight w:val="0"/>
      <w:marTop w:val="0"/>
      <w:marBottom w:val="0"/>
      <w:divBdr>
        <w:top w:val="none" w:sz="0" w:space="0" w:color="auto"/>
        <w:left w:val="none" w:sz="0" w:space="0" w:color="auto"/>
        <w:bottom w:val="none" w:sz="0" w:space="0" w:color="auto"/>
        <w:right w:val="none" w:sz="0" w:space="0" w:color="auto"/>
      </w:divBdr>
    </w:div>
    <w:div w:id="51315626">
      <w:bodyDiv w:val="1"/>
      <w:marLeft w:val="0"/>
      <w:marRight w:val="0"/>
      <w:marTop w:val="0"/>
      <w:marBottom w:val="0"/>
      <w:divBdr>
        <w:top w:val="none" w:sz="0" w:space="0" w:color="auto"/>
        <w:left w:val="none" w:sz="0" w:space="0" w:color="auto"/>
        <w:bottom w:val="none" w:sz="0" w:space="0" w:color="auto"/>
        <w:right w:val="none" w:sz="0" w:space="0" w:color="auto"/>
      </w:divBdr>
    </w:div>
    <w:div w:id="64426011">
      <w:bodyDiv w:val="1"/>
      <w:marLeft w:val="0"/>
      <w:marRight w:val="0"/>
      <w:marTop w:val="0"/>
      <w:marBottom w:val="0"/>
      <w:divBdr>
        <w:top w:val="none" w:sz="0" w:space="0" w:color="auto"/>
        <w:left w:val="none" w:sz="0" w:space="0" w:color="auto"/>
        <w:bottom w:val="none" w:sz="0" w:space="0" w:color="auto"/>
        <w:right w:val="none" w:sz="0" w:space="0" w:color="auto"/>
      </w:divBdr>
    </w:div>
    <w:div w:id="74060188">
      <w:bodyDiv w:val="1"/>
      <w:marLeft w:val="0"/>
      <w:marRight w:val="0"/>
      <w:marTop w:val="0"/>
      <w:marBottom w:val="0"/>
      <w:divBdr>
        <w:top w:val="none" w:sz="0" w:space="0" w:color="auto"/>
        <w:left w:val="none" w:sz="0" w:space="0" w:color="auto"/>
        <w:bottom w:val="none" w:sz="0" w:space="0" w:color="auto"/>
        <w:right w:val="none" w:sz="0" w:space="0" w:color="auto"/>
      </w:divBdr>
    </w:div>
    <w:div w:id="79377460">
      <w:bodyDiv w:val="1"/>
      <w:marLeft w:val="0"/>
      <w:marRight w:val="0"/>
      <w:marTop w:val="0"/>
      <w:marBottom w:val="0"/>
      <w:divBdr>
        <w:top w:val="none" w:sz="0" w:space="0" w:color="auto"/>
        <w:left w:val="none" w:sz="0" w:space="0" w:color="auto"/>
        <w:bottom w:val="none" w:sz="0" w:space="0" w:color="auto"/>
        <w:right w:val="none" w:sz="0" w:space="0" w:color="auto"/>
      </w:divBdr>
    </w:div>
    <w:div w:id="84812252">
      <w:bodyDiv w:val="1"/>
      <w:marLeft w:val="0"/>
      <w:marRight w:val="0"/>
      <w:marTop w:val="0"/>
      <w:marBottom w:val="0"/>
      <w:divBdr>
        <w:top w:val="none" w:sz="0" w:space="0" w:color="auto"/>
        <w:left w:val="none" w:sz="0" w:space="0" w:color="auto"/>
        <w:bottom w:val="none" w:sz="0" w:space="0" w:color="auto"/>
        <w:right w:val="none" w:sz="0" w:space="0" w:color="auto"/>
      </w:divBdr>
    </w:div>
    <w:div w:id="85807467">
      <w:bodyDiv w:val="1"/>
      <w:marLeft w:val="0"/>
      <w:marRight w:val="0"/>
      <w:marTop w:val="0"/>
      <w:marBottom w:val="0"/>
      <w:divBdr>
        <w:top w:val="none" w:sz="0" w:space="0" w:color="auto"/>
        <w:left w:val="none" w:sz="0" w:space="0" w:color="auto"/>
        <w:bottom w:val="none" w:sz="0" w:space="0" w:color="auto"/>
        <w:right w:val="none" w:sz="0" w:space="0" w:color="auto"/>
      </w:divBdr>
    </w:div>
    <w:div w:id="87234533">
      <w:bodyDiv w:val="1"/>
      <w:marLeft w:val="0"/>
      <w:marRight w:val="0"/>
      <w:marTop w:val="0"/>
      <w:marBottom w:val="0"/>
      <w:divBdr>
        <w:top w:val="none" w:sz="0" w:space="0" w:color="auto"/>
        <w:left w:val="none" w:sz="0" w:space="0" w:color="auto"/>
        <w:bottom w:val="none" w:sz="0" w:space="0" w:color="auto"/>
        <w:right w:val="none" w:sz="0" w:space="0" w:color="auto"/>
      </w:divBdr>
    </w:div>
    <w:div w:id="88161403">
      <w:bodyDiv w:val="1"/>
      <w:marLeft w:val="0"/>
      <w:marRight w:val="0"/>
      <w:marTop w:val="0"/>
      <w:marBottom w:val="0"/>
      <w:divBdr>
        <w:top w:val="none" w:sz="0" w:space="0" w:color="auto"/>
        <w:left w:val="none" w:sz="0" w:space="0" w:color="auto"/>
        <w:bottom w:val="none" w:sz="0" w:space="0" w:color="auto"/>
        <w:right w:val="none" w:sz="0" w:space="0" w:color="auto"/>
      </w:divBdr>
    </w:div>
    <w:div w:id="88552423">
      <w:bodyDiv w:val="1"/>
      <w:marLeft w:val="0"/>
      <w:marRight w:val="0"/>
      <w:marTop w:val="0"/>
      <w:marBottom w:val="0"/>
      <w:divBdr>
        <w:top w:val="none" w:sz="0" w:space="0" w:color="auto"/>
        <w:left w:val="none" w:sz="0" w:space="0" w:color="auto"/>
        <w:bottom w:val="none" w:sz="0" w:space="0" w:color="auto"/>
        <w:right w:val="none" w:sz="0" w:space="0" w:color="auto"/>
      </w:divBdr>
    </w:div>
    <w:div w:id="92019194">
      <w:bodyDiv w:val="1"/>
      <w:marLeft w:val="0"/>
      <w:marRight w:val="0"/>
      <w:marTop w:val="0"/>
      <w:marBottom w:val="0"/>
      <w:divBdr>
        <w:top w:val="none" w:sz="0" w:space="0" w:color="auto"/>
        <w:left w:val="none" w:sz="0" w:space="0" w:color="auto"/>
        <w:bottom w:val="none" w:sz="0" w:space="0" w:color="auto"/>
        <w:right w:val="none" w:sz="0" w:space="0" w:color="auto"/>
      </w:divBdr>
    </w:div>
    <w:div w:id="92360262">
      <w:bodyDiv w:val="1"/>
      <w:marLeft w:val="0"/>
      <w:marRight w:val="0"/>
      <w:marTop w:val="0"/>
      <w:marBottom w:val="0"/>
      <w:divBdr>
        <w:top w:val="none" w:sz="0" w:space="0" w:color="auto"/>
        <w:left w:val="none" w:sz="0" w:space="0" w:color="auto"/>
        <w:bottom w:val="none" w:sz="0" w:space="0" w:color="auto"/>
        <w:right w:val="none" w:sz="0" w:space="0" w:color="auto"/>
      </w:divBdr>
    </w:div>
    <w:div w:id="92433171">
      <w:bodyDiv w:val="1"/>
      <w:marLeft w:val="0"/>
      <w:marRight w:val="0"/>
      <w:marTop w:val="0"/>
      <w:marBottom w:val="0"/>
      <w:divBdr>
        <w:top w:val="none" w:sz="0" w:space="0" w:color="auto"/>
        <w:left w:val="none" w:sz="0" w:space="0" w:color="auto"/>
        <w:bottom w:val="none" w:sz="0" w:space="0" w:color="auto"/>
        <w:right w:val="none" w:sz="0" w:space="0" w:color="auto"/>
      </w:divBdr>
    </w:div>
    <w:div w:id="95181135">
      <w:bodyDiv w:val="1"/>
      <w:marLeft w:val="0"/>
      <w:marRight w:val="0"/>
      <w:marTop w:val="0"/>
      <w:marBottom w:val="0"/>
      <w:divBdr>
        <w:top w:val="none" w:sz="0" w:space="0" w:color="auto"/>
        <w:left w:val="none" w:sz="0" w:space="0" w:color="auto"/>
        <w:bottom w:val="none" w:sz="0" w:space="0" w:color="auto"/>
        <w:right w:val="none" w:sz="0" w:space="0" w:color="auto"/>
      </w:divBdr>
    </w:div>
    <w:div w:id="120995890">
      <w:bodyDiv w:val="1"/>
      <w:marLeft w:val="0"/>
      <w:marRight w:val="0"/>
      <w:marTop w:val="0"/>
      <w:marBottom w:val="0"/>
      <w:divBdr>
        <w:top w:val="none" w:sz="0" w:space="0" w:color="auto"/>
        <w:left w:val="none" w:sz="0" w:space="0" w:color="auto"/>
        <w:bottom w:val="none" w:sz="0" w:space="0" w:color="auto"/>
        <w:right w:val="none" w:sz="0" w:space="0" w:color="auto"/>
      </w:divBdr>
    </w:div>
    <w:div w:id="128477163">
      <w:bodyDiv w:val="1"/>
      <w:marLeft w:val="0"/>
      <w:marRight w:val="0"/>
      <w:marTop w:val="0"/>
      <w:marBottom w:val="0"/>
      <w:divBdr>
        <w:top w:val="none" w:sz="0" w:space="0" w:color="auto"/>
        <w:left w:val="none" w:sz="0" w:space="0" w:color="auto"/>
        <w:bottom w:val="none" w:sz="0" w:space="0" w:color="auto"/>
        <w:right w:val="none" w:sz="0" w:space="0" w:color="auto"/>
      </w:divBdr>
    </w:div>
    <w:div w:id="129057810">
      <w:bodyDiv w:val="1"/>
      <w:marLeft w:val="0"/>
      <w:marRight w:val="0"/>
      <w:marTop w:val="0"/>
      <w:marBottom w:val="0"/>
      <w:divBdr>
        <w:top w:val="none" w:sz="0" w:space="0" w:color="auto"/>
        <w:left w:val="none" w:sz="0" w:space="0" w:color="auto"/>
        <w:bottom w:val="none" w:sz="0" w:space="0" w:color="auto"/>
        <w:right w:val="none" w:sz="0" w:space="0" w:color="auto"/>
      </w:divBdr>
    </w:div>
    <w:div w:id="131024374">
      <w:bodyDiv w:val="1"/>
      <w:marLeft w:val="0"/>
      <w:marRight w:val="0"/>
      <w:marTop w:val="0"/>
      <w:marBottom w:val="0"/>
      <w:divBdr>
        <w:top w:val="none" w:sz="0" w:space="0" w:color="auto"/>
        <w:left w:val="none" w:sz="0" w:space="0" w:color="auto"/>
        <w:bottom w:val="none" w:sz="0" w:space="0" w:color="auto"/>
        <w:right w:val="none" w:sz="0" w:space="0" w:color="auto"/>
      </w:divBdr>
    </w:div>
    <w:div w:id="134568127">
      <w:bodyDiv w:val="1"/>
      <w:marLeft w:val="0"/>
      <w:marRight w:val="0"/>
      <w:marTop w:val="0"/>
      <w:marBottom w:val="0"/>
      <w:divBdr>
        <w:top w:val="none" w:sz="0" w:space="0" w:color="auto"/>
        <w:left w:val="none" w:sz="0" w:space="0" w:color="auto"/>
        <w:bottom w:val="none" w:sz="0" w:space="0" w:color="auto"/>
        <w:right w:val="none" w:sz="0" w:space="0" w:color="auto"/>
      </w:divBdr>
    </w:div>
    <w:div w:id="146673846">
      <w:bodyDiv w:val="1"/>
      <w:marLeft w:val="0"/>
      <w:marRight w:val="0"/>
      <w:marTop w:val="0"/>
      <w:marBottom w:val="0"/>
      <w:divBdr>
        <w:top w:val="none" w:sz="0" w:space="0" w:color="auto"/>
        <w:left w:val="none" w:sz="0" w:space="0" w:color="auto"/>
        <w:bottom w:val="none" w:sz="0" w:space="0" w:color="auto"/>
        <w:right w:val="none" w:sz="0" w:space="0" w:color="auto"/>
      </w:divBdr>
    </w:div>
    <w:div w:id="150492520">
      <w:bodyDiv w:val="1"/>
      <w:marLeft w:val="0"/>
      <w:marRight w:val="0"/>
      <w:marTop w:val="0"/>
      <w:marBottom w:val="0"/>
      <w:divBdr>
        <w:top w:val="none" w:sz="0" w:space="0" w:color="auto"/>
        <w:left w:val="none" w:sz="0" w:space="0" w:color="auto"/>
        <w:bottom w:val="none" w:sz="0" w:space="0" w:color="auto"/>
        <w:right w:val="none" w:sz="0" w:space="0" w:color="auto"/>
      </w:divBdr>
    </w:div>
    <w:div w:id="151223280">
      <w:bodyDiv w:val="1"/>
      <w:marLeft w:val="0"/>
      <w:marRight w:val="0"/>
      <w:marTop w:val="0"/>
      <w:marBottom w:val="0"/>
      <w:divBdr>
        <w:top w:val="none" w:sz="0" w:space="0" w:color="auto"/>
        <w:left w:val="none" w:sz="0" w:space="0" w:color="auto"/>
        <w:bottom w:val="none" w:sz="0" w:space="0" w:color="auto"/>
        <w:right w:val="none" w:sz="0" w:space="0" w:color="auto"/>
      </w:divBdr>
    </w:div>
    <w:div w:id="155073683">
      <w:bodyDiv w:val="1"/>
      <w:marLeft w:val="0"/>
      <w:marRight w:val="0"/>
      <w:marTop w:val="0"/>
      <w:marBottom w:val="0"/>
      <w:divBdr>
        <w:top w:val="none" w:sz="0" w:space="0" w:color="auto"/>
        <w:left w:val="none" w:sz="0" w:space="0" w:color="auto"/>
        <w:bottom w:val="none" w:sz="0" w:space="0" w:color="auto"/>
        <w:right w:val="none" w:sz="0" w:space="0" w:color="auto"/>
      </w:divBdr>
    </w:div>
    <w:div w:id="168493611">
      <w:bodyDiv w:val="1"/>
      <w:marLeft w:val="0"/>
      <w:marRight w:val="0"/>
      <w:marTop w:val="0"/>
      <w:marBottom w:val="0"/>
      <w:divBdr>
        <w:top w:val="none" w:sz="0" w:space="0" w:color="auto"/>
        <w:left w:val="none" w:sz="0" w:space="0" w:color="auto"/>
        <w:bottom w:val="none" w:sz="0" w:space="0" w:color="auto"/>
        <w:right w:val="none" w:sz="0" w:space="0" w:color="auto"/>
      </w:divBdr>
      <w:divsChild>
        <w:div w:id="28385742">
          <w:marLeft w:val="720"/>
          <w:marRight w:val="0"/>
          <w:marTop w:val="0"/>
          <w:marBottom w:val="0"/>
          <w:divBdr>
            <w:top w:val="none" w:sz="0" w:space="0" w:color="auto"/>
            <w:left w:val="none" w:sz="0" w:space="0" w:color="auto"/>
            <w:bottom w:val="none" w:sz="0" w:space="0" w:color="auto"/>
            <w:right w:val="none" w:sz="0" w:space="0" w:color="auto"/>
          </w:divBdr>
        </w:div>
        <w:div w:id="206918332">
          <w:marLeft w:val="720"/>
          <w:marRight w:val="0"/>
          <w:marTop w:val="0"/>
          <w:marBottom w:val="0"/>
          <w:divBdr>
            <w:top w:val="none" w:sz="0" w:space="0" w:color="auto"/>
            <w:left w:val="none" w:sz="0" w:space="0" w:color="auto"/>
            <w:bottom w:val="none" w:sz="0" w:space="0" w:color="auto"/>
            <w:right w:val="none" w:sz="0" w:space="0" w:color="auto"/>
          </w:divBdr>
        </w:div>
        <w:div w:id="1729454844">
          <w:marLeft w:val="720"/>
          <w:marRight w:val="0"/>
          <w:marTop w:val="0"/>
          <w:marBottom w:val="0"/>
          <w:divBdr>
            <w:top w:val="none" w:sz="0" w:space="0" w:color="auto"/>
            <w:left w:val="none" w:sz="0" w:space="0" w:color="auto"/>
            <w:bottom w:val="none" w:sz="0" w:space="0" w:color="auto"/>
            <w:right w:val="none" w:sz="0" w:space="0" w:color="auto"/>
          </w:divBdr>
        </w:div>
        <w:div w:id="1975452916">
          <w:marLeft w:val="720"/>
          <w:marRight w:val="0"/>
          <w:marTop w:val="0"/>
          <w:marBottom w:val="0"/>
          <w:divBdr>
            <w:top w:val="none" w:sz="0" w:space="0" w:color="auto"/>
            <w:left w:val="none" w:sz="0" w:space="0" w:color="auto"/>
            <w:bottom w:val="none" w:sz="0" w:space="0" w:color="auto"/>
            <w:right w:val="none" w:sz="0" w:space="0" w:color="auto"/>
          </w:divBdr>
        </w:div>
      </w:divsChild>
    </w:div>
    <w:div w:id="178860644">
      <w:bodyDiv w:val="1"/>
      <w:marLeft w:val="0"/>
      <w:marRight w:val="0"/>
      <w:marTop w:val="0"/>
      <w:marBottom w:val="0"/>
      <w:divBdr>
        <w:top w:val="none" w:sz="0" w:space="0" w:color="auto"/>
        <w:left w:val="none" w:sz="0" w:space="0" w:color="auto"/>
        <w:bottom w:val="none" w:sz="0" w:space="0" w:color="auto"/>
        <w:right w:val="none" w:sz="0" w:space="0" w:color="auto"/>
      </w:divBdr>
    </w:div>
    <w:div w:id="192420507">
      <w:bodyDiv w:val="1"/>
      <w:marLeft w:val="0"/>
      <w:marRight w:val="0"/>
      <w:marTop w:val="0"/>
      <w:marBottom w:val="0"/>
      <w:divBdr>
        <w:top w:val="none" w:sz="0" w:space="0" w:color="auto"/>
        <w:left w:val="none" w:sz="0" w:space="0" w:color="auto"/>
        <w:bottom w:val="none" w:sz="0" w:space="0" w:color="auto"/>
        <w:right w:val="none" w:sz="0" w:space="0" w:color="auto"/>
      </w:divBdr>
    </w:div>
    <w:div w:id="205413491">
      <w:bodyDiv w:val="1"/>
      <w:marLeft w:val="0"/>
      <w:marRight w:val="0"/>
      <w:marTop w:val="0"/>
      <w:marBottom w:val="0"/>
      <w:divBdr>
        <w:top w:val="none" w:sz="0" w:space="0" w:color="auto"/>
        <w:left w:val="none" w:sz="0" w:space="0" w:color="auto"/>
        <w:bottom w:val="none" w:sz="0" w:space="0" w:color="auto"/>
        <w:right w:val="none" w:sz="0" w:space="0" w:color="auto"/>
      </w:divBdr>
      <w:divsChild>
        <w:div w:id="486897378">
          <w:marLeft w:val="0"/>
          <w:marRight w:val="0"/>
          <w:marTop w:val="0"/>
          <w:marBottom w:val="0"/>
          <w:divBdr>
            <w:top w:val="none" w:sz="0" w:space="0" w:color="auto"/>
            <w:left w:val="none" w:sz="0" w:space="0" w:color="auto"/>
            <w:bottom w:val="none" w:sz="0" w:space="0" w:color="auto"/>
            <w:right w:val="none" w:sz="0" w:space="0" w:color="auto"/>
          </w:divBdr>
        </w:div>
        <w:div w:id="1293557809">
          <w:marLeft w:val="0"/>
          <w:marRight w:val="0"/>
          <w:marTop w:val="0"/>
          <w:marBottom w:val="0"/>
          <w:divBdr>
            <w:top w:val="none" w:sz="0" w:space="0" w:color="auto"/>
            <w:left w:val="none" w:sz="0" w:space="0" w:color="auto"/>
            <w:bottom w:val="none" w:sz="0" w:space="0" w:color="auto"/>
            <w:right w:val="none" w:sz="0" w:space="0" w:color="auto"/>
          </w:divBdr>
        </w:div>
        <w:div w:id="1333333562">
          <w:marLeft w:val="0"/>
          <w:marRight w:val="0"/>
          <w:marTop w:val="0"/>
          <w:marBottom w:val="0"/>
          <w:divBdr>
            <w:top w:val="none" w:sz="0" w:space="0" w:color="auto"/>
            <w:left w:val="none" w:sz="0" w:space="0" w:color="auto"/>
            <w:bottom w:val="none" w:sz="0" w:space="0" w:color="auto"/>
            <w:right w:val="none" w:sz="0" w:space="0" w:color="auto"/>
          </w:divBdr>
        </w:div>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7381692">
      <w:bodyDiv w:val="1"/>
      <w:marLeft w:val="0"/>
      <w:marRight w:val="0"/>
      <w:marTop w:val="0"/>
      <w:marBottom w:val="0"/>
      <w:divBdr>
        <w:top w:val="none" w:sz="0" w:space="0" w:color="auto"/>
        <w:left w:val="none" w:sz="0" w:space="0" w:color="auto"/>
        <w:bottom w:val="none" w:sz="0" w:space="0" w:color="auto"/>
        <w:right w:val="none" w:sz="0" w:space="0" w:color="auto"/>
      </w:divBdr>
    </w:div>
    <w:div w:id="217009250">
      <w:bodyDiv w:val="1"/>
      <w:marLeft w:val="0"/>
      <w:marRight w:val="0"/>
      <w:marTop w:val="0"/>
      <w:marBottom w:val="0"/>
      <w:divBdr>
        <w:top w:val="none" w:sz="0" w:space="0" w:color="auto"/>
        <w:left w:val="none" w:sz="0" w:space="0" w:color="auto"/>
        <w:bottom w:val="none" w:sz="0" w:space="0" w:color="auto"/>
        <w:right w:val="none" w:sz="0" w:space="0" w:color="auto"/>
      </w:divBdr>
    </w:div>
    <w:div w:id="227964490">
      <w:bodyDiv w:val="1"/>
      <w:marLeft w:val="0"/>
      <w:marRight w:val="0"/>
      <w:marTop w:val="0"/>
      <w:marBottom w:val="0"/>
      <w:divBdr>
        <w:top w:val="none" w:sz="0" w:space="0" w:color="auto"/>
        <w:left w:val="none" w:sz="0" w:space="0" w:color="auto"/>
        <w:bottom w:val="none" w:sz="0" w:space="0" w:color="auto"/>
        <w:right w:val="none" w:sz="0" w:space="0" w:color="auto"/>
      </w:divBdr>
    </w:div>
    <w:div w:id="230892726">
      <w:bodyDiv w:val="1"/>
      <w:marLeft w:val="0"/>
      <w:marRight w:val="0"/>
      <w:marTop w:val="0"/>
      <w:marBottom w:val="0"/>
      <w:divBdr>
        <w:top w:val="none" w:sz="0" w:space="0" w:color="auto"/>
        <w:left w:val="none" w:sz="0" w:space="0" w:color="auto"/>
        <w:bottom w:val="none" w:sz="0" w:space="0" w:color="auto"/>
        <w:right w:val="none" w:sz="0" w:space="0" w:color="auto"/>
      </w:divBdr>
    </w:div>
    <w:div w:id="233318585">
      <w:bodyDiv w:val="1"/>
      <w:marLeft w:val="0"/>
      <w:marRight w:val="0"/>
      <w:marTop w:val="0"/>
      <w:marBottom w:val="0"/>
      <w:divBdr>
        <w:top w:val="none" w:sz="0" w:space="0" w:color="auto"/>
        <w:left w:val="none" w:sz="0" w:space="0" w:color="auto"/>
        <w:bottom w:val="none" w:sz="0" w:space="0" w:color="auto"/>
        <w:right w:val="none" w:sz="0" w:space="0" w:color="auto"/>
      </w:divBdr>
    </w:div>
    <w:div w:id="237402538">
      <w:bodyDiv w:val="1"/>
      <w:marLeft w:val="0"/>
      <w:marRight w:val="0"/>
      <w:marTop w:val="0"/>
      <w:marBottom w:val="0"/>
      <w:divBdr>
        <w:top w:val="none" w:sz="0" w:space="0" w:color="auto"/>
        <w:left w:val="none" w:sz="0" w:space="0" w:color="auto"/>
        <w:bottom w:val="none" w:sz="0" w:space="0" w:color="auto"/>
        <w:right w:val="none" w:sz="0" w:space="0" w:color="auto"/>
      </w:divBdr>
    </w:div>
    <w:div w:id="240406140">
      <w:bodyDiv w:val="1"/>
      <w:marLeft w:val="0"/>
      <w:marRight w:val="0"/>
      <w:marTop w:val="0"/>
      <w:marBottom w:val="0"/>
      <w:divBdr>
        <w:top w:val="none" w:sz="0" w:space="0" w:color="auto"/>
        <w:left w:val="none" w:sz="0" w:space="0" w:color="auto"/>
        <w:bottom w:val="none" w:sz="0" w:space="0" w:color="auto"/>
        <w:right w:val="none" w:sz="0" w:space="0" w:color="auto"/>
      </w:divBdr>
    </w:div>
    <w:div w:id="240870317">
      <w:bodyDiv w:val="1"/>
      <w:marLeft w:val="0"/>
      <w:marRight w:val="0"/>
      <w:marTop w:val="0"/>
      <w:marBottom w:val="0"/>
      <w:divBdr>
        <w:top w:val="none" w:sz="0" w:space="0" w:color="auto"/>
        <w:left w:val="none" w:sz="0" w:space="0" w:color="auto"/>
        <w:bottom w:val="none" w:sz="0" w:space="0" w:color="auto"/>
        <w:right w:val="none" w:sz="0" w:space="0" w:color="auto"/>
      </w:divBdr>
    </w:div>
    <w:div w:id="247662919">
      <w:bodyDiv w:val="1"/>
      <w:marLeft w:val="0"/>
      <w:marRight w:val="0"/>
      <w:marTop w:val="0"/>
      <w:marBottom w:val="0"/>
      <w:divBdr>
        <w:top w:val="none" w:sz="0" w:space="0" w:color="auto"/>
        <w:left w:val="none" w:sz="0" w:space="0" w:color="auto"/>
        <w:bottom w:val="none" w:sz="0" w:space="0" w:color="auto"/>
        <w:right w:val="none" w:sz="0" w:space="0" w:color="auto"/>
      </w:divBdr>
    </w:div>
    <w:div w:id="251478979">
      <w:bodyDiv w:val="1"/>
      <w:marLeft w:val="0"/>
      <w:marRight w:val="0"/>
      <w:marTop w:val="0"/>
      <w:marBottom w:val="0"/>
      <w:divBdr>
        <w:top w:val="none" w:sz="0" w:space="0" w:color="auto"/>
        <w:left w:val="none" w:sz="0" w:space="0" w:color="auto"/>
        <w:bottom w:val="none" w:sz="0" w:space="0" w:color="auto"/>
        <w:right w:val="none" w:sz="0" w:space="0" w:color="auto"/>
      </w:divBdr>
    </w:div>
    <w:div w:id="266544597">
      <w:bodyDiv w:val="1"/>
      <w:marLeft w:val="0"/>
      <w:marRight w:val="0"/>
      <w:marTop w:val="0"/>
      <w:marBottom w:val="0"/>
      <w:divBdr>
        <w:top w:val="none" w:sz="0" w:space="0" w:color="auto"/>
        <w:left w:val="none" w:sz="0" w:space="0" w:color="auto"/>
        <w:bottom w:val="none" w:sz="0" w:space="0" w:color="auto"/>
        <w:right w:val="none" w:sz="0" w:space="0" w:color="auto"/>
      </w:divBdr>
      <w:divsChild>
        <w:div w:id="369114780">
          <w:marLeft w:val="720"/>
          <w:marRight w:val="0"/>
          <w:marTop w:val="0"/>
          <w:marBottom w:val="0"/>
          <w:divBdr>
            <w:top w:val="none" w:sz="0" w:space="0" w:color="auto"/>
            <w:left w:val="none" w:sz="0" w:space="0" w:color="auto"/>
            <w:bottom w:val="none" w:sz="0" w:space="0" w:color="auto"/>
            <w:right w:val="none" w:sz="0" w:space="0" w:color="auto"/>
          </w:divBdr>
        </w:div>
        <w:div w:id="603071264">
          <w:marLeft w:val="720"/>
          <w:marRight w:val="0"/>
          <w:marTop w:val="0"/>
          <w:marBottom w:val="0"/>
          <w:divBdr>
            <w:top w:val="none" w:sz="0" w:space="0" w:color="auto"/>
            <w:left w:val="none" w:sz="0" w:space="0" w:color="auto"/>
            <w:bottom w:val="none" w:sz="0" w:space="0" w:color="auto"/>
            <w:right w:val="none" w:sz="0" w:space="0" w:color="auto"/>
          </w:divBdr>
        </w:div>
      </w:divsChild>
    </w:div>
    <w:div w:id="271402532">
      <w:bodyDiv w:val="1"/>
      <w:marLeft w:val="0"/>
      <w:marRight w:val="0"/>
      <w:marTop w:val="0"/>
      <w:marBottom w:val="0"/>
      <w:divBdr>
        <w:top w:val="none" w:sz="0" w:space="0" w:color="auto"/>
        <w:left w:val="none" w:sz="0" w:space="0" w:color="auto"/>
        <w:bottom w:val="none" w:sz="0" w:space="0" w:color="auto"/>
        <w:right w:val="none" w:sz="0" w:space="0" w:color="auto"/>
      </w:divBdr>
    </w:div>
    <w:div w:id="274220497">
      <w:bodyDiv w:val="1"/>
      <w:marLeft w:val="0"/>
      <w:marRight w:val="0"/>
      <w:marTop w:val="0"/>
      <w:marBottom w:val="0"/>
      <w:divBdr>
        <w:top w:val="none" w:sz="0" w:space="0" w:color="auto"/>
        <w:left w:val="none" w:sz="0" w:space="0" w:color="auto"/>
        <w:bottom w:val="none" w:sz="0" w:space="0" w:color="auto"/>
        <w:right w:val="none" w:sz="0" w:space="0" w:color="auto"/>
      </w:divBdr>
    </w:div>
    <w:div w:id="274681269">
      <w:bodyDiv w:val="1"/>
      <w:marLeft w:val="0"/>
      <w:marRight w:val="0"/>
      <w:marTop w:val="0"/>
      <w:marBottom w:val="0"/>
      <w:divBdr>
        <w:top w:val="none" w:sz="0" w:space="0" w:color="auto"/>
        <w:left w:val="none" w:sz="0" w:space="0" w:color="auto"/>
        <w:bottom w:val="none" w:sz="0" w:space="0" w:color="auto"/>
        <w:right w:val="none" w:sz="0" w:space="0" w:color="auto"/>
      </w:divBdr>
    </w:div>
    <w:div w:id="281422380">
      <w:bodyDiv w:val="1"/>
      <w:marLeft w:val="0"/>
      <w:marRight w:val="0"/>
      <w:marTop w:val="0"/>
      <w:marBottom w:val="0"/>
      <w:divBdr>
        <w:top w:val="none" w:sz="0" w:space="0" w:color="auto"/>
        <w:left w:val="none" w:sz="0" w:space="0" w:color="auto"/>
        <w:bottom w:val="none" w:sz="0" w:space="0" w:color="auto"/>
        <w:right w:val="none" w:sz="0" w:space="0" w:color="auto"/>
      </w:divBdr>
    </w:div>
    <w:div w:id="315456873">
      <w:bodyDiv w:val="1"/>
      <w:marLeft w:val="0"/>
      <w:marRight w:val="0"/>
      <w:marTop w:val="0"/>
      <w:marBottom w:val="0"/>
      <w:divBdr>
        <w:top w:val="none" w:sz="0" w:space="0" w:color="auto"/>
        <w:left w:val="none" w:sz="0" w:space="0" w:color="auto"/>
        <w:bottom w:val="none" w:sz="0" w:space="0" w:color="auto"/>
        <w:right w:val="none" w:sz="0" w:space="0" w:color="auto"/>
      </w:divBdr>
    </w:div>
    <w:div w:id="318391565">
      <w:bodyDiv w:val="1"/>
      <w:marLeft w:val="0"/>
      <w:marRight w:val="0"/>
      <w:marTop w:val="0"/>
      <w:marBottom w:val="0"/>
      <w:divBdr>
        <w:top w:val="none" w:sz="0" w:space="0" w:color="auto"/>
        <w:left w:val="none" w:sz="0" w:space="0" w:color="auto"/>
        <w:bottom w:val="none" w:sz="0" w:space="0" w:color="auto"/>
        <w:right w:val="none" w:sz="0" w:space="0" w:color="auto"/>
      </w:divBdr>
    </w:div>
    <w:div w:id="326859737">
      <w:bodyDiv w:val="1"/>
      <w:marLeft w:val="0"/>
      <w:marRight w:val="0"/>
      <w:marTop w:val="0"/>
      <w:marBottom w:val="0"/>
      <w:divBdr>
        <w:top w:val="none" w:sz="0" w:space="0" w:color="auto"/>
        <w:left w:val="none" w:sz="0" w:space="0" w:color="auto"/>
        <w:bottom w:val="none" w:sz="0" w:space="0" w:color="auto"/>
        <w:right w:val="none" w:sz="0" w:space="0" w:color="auto"/>
      </w:divBdr>
    </w:div>
    <w:div w:id="330986484">
      <w:bodyDiv w:val="1"/>
      <w:marLeft w:val="0"/>
      <w:marRight w:val="0"/>
      <w:marTop w:val="0"/>
      <w:marBottom w:val="0"/>
      <w:divBdr>
        <w:top w:val="none" w:sz="0" w:space="0" w:color="auto"/>
        <w:left w:val="none" w:sz="0" w:space="0" w:color="auto"/>
        <w:bottom w:val="none" w:sz="0" w:space="0" w:color="auto"/>
        <w:right w:val="none" w:sz="0" w:space="0" w:color="auto"/>
      </w:divBdr>
    </w:div>
    <w:div w:id="337270550">
      <w:bodyDiv w:val="1"/>
      <w:marLeft w:val="0"/>
      <w:marRight w:val="0"/>
      <w:marTop w:val="0"/>
      <w:marBottom w:val="0"/>
      <w:divBdr>
        <w:top w:val="none" w:sz="0" w:space="0" w:color="auto"/>
        <w:left w:val="none" w:sz="0" w:space="0" w:color="auto"/>
        <w:bottom w:val="none" w:sz="0" w:space="0" w:color="auto"/>
        <w:right w:val="none" w:sz="0" w:space="0" w:color="auto"/>
      </w:divBdr>
    </w:div>
    <w:div w:id="349649900">
      <w:bodyDiv w:val="1"/>
      <w:marLeft w:val="0"/>
      <w:marRight w:val="0"/>
      <w:marTop w:val="0"/>
      <w:marBottom w:val="0"/>
      <w:divBdr>
        <w:top w:val="none" w:sz="0" w:space="0" w:color="auto"/>
        <w:left w:val="none" w:sz="0" w:space="0" w:color="auto"/>
        <w:bottom w:val="none" w:sz="0" w:space="0" w:color="auto"/>
        <w:right w:val="none" w:sz="0" w:space="0" w:color="auto"/>
      </w:divBdr>
    </w:div>
    <w:div w:id="366486453">
      <w:bodyDiv w:val="1"/>
      <w:marLeft w:val="0"/>
      <w:marRight w:val="0"/>
      <w:marTop w:val="0"/>
      <w:marBottom w:val="0"/>
      <w:divBdr>
        <w:top w:val="none" w:sz="0" w:space="0" w:color="auto"/>
        <w:left w:val="none" w:sz="0" w:space="0" w:color="auto"/>
        <w:bottom w:val="none" w:sz="0" w:space="0" w:color="auto"/>
        <w:right w:val="none" w:sz="0" w:space="0" w:color="auto"/>
      </w:divBdr>
    </w:div>
    <w:div w:id="368065634">
      <w:bodyDiv w:val="1"/>
      <w:marLeft w:val="0"/>
      <w:marRight w:val="0"/>
      <w:marTop w:val="0"/>
      <w:marBottom w:val="0"/>
      <w:divBdr>
        <w:top w:val="none" w:sz="0" w:space="0" w:color="auto"/>
        <w:left w:val="none" w:sz="0" w:space="0" w:color="auto"/>
        <w:bottom w:val="none" w:sz="0" w:space="0" w:color="auto"/>
        <w:right w:val="none" w:sz="0" w:space="0" w:color="auto"/>
      </w:divBdr>
    </w:div>
    <w:div w:id="376323368">
      <w:bodyDiv w:val="1"/>
      <w:marLeft w:val="0"/>
      <w:marRight w:val="0"/>
      <w:marTop w:val="0"/>
      <w:marBottom w:val="0"/>
      <w:divBdr>
        <w:top w:val="none" w:sz="0" w:space="0" w:color="auto"/>
        <w:left w:val="none" w:sz="0" w:space="0" w:color="auto"/>
        <w:bottom w:val="none" w:sz="0" w:space="0" w:color="auto"/>
        <w:right w:val="none" w:sz="0" w:space="0" w:color="auto"/>
      </w:divBdr>
    </w:div>
    <w:div w:id="386030064">
      <w:bodyDiv w:val="1"/>
      <w:marLeft w:val="0"/>
      <w:marRight w:val="0"/>
      <w:marTop w:val="0"/>
      <w:marBottom w:val="0"/>
      <w:divBdr>
        <w:top w:val="none" w:sz="0" w:space="0" w:color="auto"/>
        <w:left w:val="none" w:sz="0" w:space="0" w:color="auto"/>
        <w:bottom w:val="none" w:sz="0" w:space="0" w:color="auto"/>
        <w:right w:val="none" w:sz="0" w:space="0" w:color="auto"/>
      </w:divBdr>
    </w:div>
    <w:div w:id="392314410">
      <w:bodyDiv w:val="1"/>
      <w:marLeft w:val="0"/>
      <w:marRight w:val="0"/>
      <w:marTop w:val="0"/>
      <w:marBottom w:val="0"/>
      <w:divBdr>
        <w:top w:val="none" w:sz="0" w:space="0" w:color="auto"/>
        <w:left w:val="none" w:sz="0" w:space="0" w:color="auto"/>
        <w:bottom w:val="none" w:sz="0" w:space="0" w:color="auto"/>
        <w:right w:val="none" w:sz="0" w:space="0" w:color="auto"/>
      </w:divBdr>
    </w:div>
    <w:div w:id="403839629">
      <w:bodyDiv w:val="1"/>
      <w:marLeft w:val="0"/>
      <w:marRight w:val="0"/>
      <w:marTop w:val="0"/>
      <w:marBottom w:val="0"/>
      <w:divBdr>
        <w:top w:val="none" w:sz="0" w:space="0" w:color="auto"/>
        <w:left w:val="none" w:sz="0" w:space="0" w:color="auto"/>
        <w:bottom w:val="none" w:sz="0" w:space="0" w:color="auto"/>
        <w:right w:val="none" w:sz="0" w:space="0" w:color="auto"/>
      </w:divBdr>
    </w:div>
    <w:div w:id="415786838">
      <w:bodyDiv w:val="1"/>
      <w:marLeft w:val="0"/>
      <w:marRight w:val="0"/>
      <w:marTop w:val="0"/>
      <w:marBottom w:val="0"/>
      <w:divBdr>
        <w:top w:val="none" w:sz="0" w:space="0" w:color="auto"/>
        <w:left w:val="none" w:sz="0" w:space="0" w:color="auto"/>
        <w:bottom w:val="none" w:sz="0" w:space="0" w:color="auto"/>
        <w:right w:val="none" w:sz="0" w:space="0" w:color="auto"/>
      </w:divBdr>
    </w:div>
    <w:div w:id="421337188">
      <w:bodyDiv w:val="1"/>
      <w:marLeft w:val="0"/>
      <w:marRight w:val="0"/>
      <w:marTop w:val="0"/>
      <w:marBottom w:val="0"/>
      <w:divBdr>
        <w:top w:val="none" w:sz="0" w:space="0" w:color="auto"/>
        <w:left w:val="none" w:sz="0" w:space="0" w:color="auto"/>
        <w:bottom w:val="none" w:sz="0" w:space="0" w:color="auto"/>
        <w:right w:val="none" w:sz="0" w:space="0" w:color="auto"/>
      </w:divBdr>
    </w:div>
    <w:div w:id="422724617">
      <w:bodyDiv w:val="1"/>
      <w:marLeft w:val="0"/>
      <w:marRight w:val="0"/>
      <w:marTop w:val="0"/>
      <w:marBottom w:val="0"/>
      <w:divBdr>
        <w:top w:val="none" w:sz="0" w:space="0" w:color="auto"/>
        <w:left w:val="none" w:sz="0" w:space="0" w:color="auto"/>
        <w:bottom w:val="none" w:sz="0" w:space="0" w:color="auto"/>
        <w:right w:val="none" w:sz="0" w:space="0" w:color="auto"/>
      </w:divBdr>
    </w:div>
    <w:div w:id="442654043">
      <w:bodyDiv w:val="1"/>
      <w:marLeft w:val="0"/>
      <w:marRight w:val="0"/>
      <w:marTop w:val="0"/>
      <w:marBottom w:val="0"/>
      <w:divBdr>
        <w:top w:val="none" w:sz="0" w:space="0" w:color="auto"/>
        <w:left w:val="none" w:sz="0" w:space="0" w:color="auto"/>
        <w:bottom w:val="none" w:sz="0" w:space="0" w:color="auto"/>
        <w:right w:val="none" w:sz="0" w:space="0" w:color="auto"/>
      </w:divBdr>
    </w:div>
    <w:div w:id="446241918">
      <w:bodyDiv w:val="1"/>
      <w:marLeft w:val="0"/>
      <w:marRight w:val="0"/>
      <w:marTop w:val="0"/>
      <w:marBottom w:val="0"/>
      <w:divBdr>
        <w:top w:val="none" w:sz="0" w:space="0" w:color="auto"/>
        <w:left w:val="none" w:sz="0" w:space="0" w:color="auto"/>
        <w:bottom w:val="none" w:sz="0" w:space="0" w:color="auto"/>
        <w:right w:val="none" w:sz="0" w:space="0" w:color="auto"/>
      </w:divBdr>
    </w:div>
    <w:div w:id="449013687">
      <w:bodyDiv w:val="1"/>
      <w:marLeft w:val="0"/>
      <w:marRight w:val="0"/>
      <w:marTop w:val="0"/>
      <w:marBottom w:val="0"/>
      <w:divBdr>
        <w:top w:val="none" w:sz="0" w:space="0" w:color="auto"/>
        <w:left w:val="none" w:sz="0" w:space="0" w:color="auto"/>
        <w:bottom w:val="none" w:sz="0" w:space="0" w:color="auto"/>
        <w:right w:val="none" w:sz="0" w:space="0" w:color="auto"/>
      </w:divBdr>
    </w:div>
    <w:div w:id="450248011">
      <w:bodyDiv w:val="1"/>
      <w:marLeft w:val="0"/>
      <w:marRight w:val="0"/>
      <w:marTop w:val="0"/>
      <w:marBottom w:val="0"/>
      <w:divBdr>
        <w:top w:val="none" w:sz="0" w:space="0" w:color="auto"/>
        <w:left w:val="none" w:sz="0" w:space="0" w:color="auto"/>
        <w:bottom w:val="none" w:sz="0" w:space="0" w:color="auto"/>
        <w:right w:val="none" w:sz="0" w:space="0" w:color="auto"/>
      </w:divBdr>
    </w:div>
    <w:div w:id="455952868">
      <w:bodyDiv w:val="1"/>
      <w:marLeft w:val="0"/>
      <w:marRight w:val="0"/>
      <w:marTop w:val="0"/>
      <w:marBottom w:val="0"/>
      <w:divBdr>
        <w:top w:val="none" w:sz="0" w:space="0" w:color="auto"/>
        <w:left w:val="none" w:sz="0" w:space="0" w:color="auto"/>
        <w:bottom w:val="none" w:sz="0" w:space="0" w:color="auto"/>
        <w:right w:val="none" w:sz="0" w:space="0" w:color="auto"/>
      </w:divBdr>
    </w:div>
    <w:div w:id="464811546">
      <w:bodyDiv w:val="1"/>
      <w:marLeft w:val="0"/>
      <w:marRight w:val="0"/>
      <w:marTop w:val="0"/>
      <w:marBottom w:val="0"/>
      <w:divBdr>
        <w:top w:val="none" w:sz="0" w:space="0" w:color="auto"/>
        <w:left w:val="none" w:sz="0" w:space="0" w:color="auto"/>
        <w:bottom w:val="none" w:sz="0" w:space="0" w:color="auto"/>
        <w:right w:val="none" w:sz="0" w:space="0" w:color="auto"/>
      </w:divBdr>
    </w:div>
    <w:div w:id="470681252">
      <w:bodyDiv w:val="1"/>
      <w:marLeft w:val="0"/>
      <w:marRight w:val="0"/>
      <w:marTop w:val="0"/>
      <w:marBottom w:val="0"/>
      <w:divBdr>
        <w:top w:val="none" w:sz="0" w:space="0" w:color="auto"/>
        <w:left w:val="none" w:sz="0" w:space="0" w:color="auto"/>
        <w:bottom w:val="none" w:sz="0" w:space="0" w:color="auto"/>
        <w:right w:val="none" w:sz="0" w:space="0" w:color="auto"/>
      </w:divBdr>
    </w:div>
    <w:div w:id="470710218">
      <w:bodyDiv w:val="1"/>
      <w:marLeft w:val="0"/>
      <w:marRight w:val="0"/>
      <w:marTop w:val="0"/>
      <w:marBottom w:val="0"/>
      <w:divBdr>
        <w:top w:val="none" w:sz="0" w:space="0" w:color="auto"/>
        <w:left w:val="none" w:sz="0" w:space="0" w:color="auto"/>
        <w:bottom w:val="none" w:sz="0" w:space="0" w:color="auto"/>
        <w:right w:val="none" w:sz="0" w:space="0" w:color="auto"/>
      </w:divBdr>
    </w:div>
    <w:div w:id="472602316">
      <w:bodyDiv w:val="1"/>
      <w:marLeft w:val="0"/>
      <w:marRight w:val="0"/>
      <w:marTop w:val="0"/>
      <w:marBottom w:val="0"/>
      <w:divBdr>
        <w:top w:val="none" w:sz="0" w:space="0" w:color="auto"/>
        <w:left w:val="none" w:sz="0" w:space="0" w:color="auto"/>
        <w:bottom w:val="none" w:sz="0" w:space="0" w:color="auto"/>
        <w:right w:val="none" w:sz="0" w:space="0" w:color="auto"/>
      </w:divBdr>
    </w:div>
    <w:div w:id="475033804">
      <w:bodyDiv w:val="1"/>
      <w:marLeft w:val="0"/>
      <w:marRight w:val="0"/>
      <w:marTop w:val="0"/>
      <w:marBottom w:val="0"/>
      <w:divBdr>
        <w:top w:val="none" w:sz="0" w:space="0" w:color="auto"/>
        <w:left w:val="none" w:sz="0" w:space="0" w:color="auto"/>
        <w:bottom w:val="none" w:sz="0" w:space="0" w:color="auto"/>
        <w:right w:val="none" w:sz="0" w:space="0" w:color="auto"/>
      </w:divBdr>
    </w:div>
    <w:div w:id="475604652">
      <w:bodyDiv w:val="1"/>
      <w:marLeft w:val="0"/>
      <w:marRight w:val="0"/>
      <w:marTop w:val="0"/>
      <w:marBottom w:val="0"/>
      <w:divBdr>
        <w:top w:val="none" w:sz="0" w:space="0" w:color="auto"/>
        <w:left w:val="none" w:sz="0" w:space="0" w:color="auto"/>
        <w:bottom w:val="none" w:sz="0" w:space="0" w:color="auto"/>
        <w:right w:val="none" w:sz="0" w:space="0" w:color="auto"/>
      </w:divBdr>
    </w:div>
    <w:div w:id="477112893">
      <w:bodyDiv w:val="1"/>
      <w:marLeft w:val="0"/>
      <w:marRight w:val="0"/>
      <w:marTop w:val="0"/>
      <w:marBottom w:val="0"/>
      <w:divBdr>
        <w:top w:val="none" w:sz="0" w:space="0" w:color="auto"/>
        <w:left w:val="none" w:sz="0" w:space="0" w:color="auto"/>
        <w:bottom w:val="none" w:sz="0" w:space="0" w:color="auto"/>
        <w:right w:val="none" w:sz="0" w:space="0" w:color="auto"/>
      </w:divBdr>
    </w:div>
    <w:div w:id="483740416">
      <w:bodyDiv w:val="1"/>
      <w:marLeft w:val="0"/>
      <w:marRight w:val="0"/>
      <w:marTop w:val="0"/>
      <w:marBottom w:val="0"/>
      <w:divBdr>
        <w:top w:val="none" w:sz="0" w:space="0" w:color="auto"/>
        <w:left w:val="none" w:sz="0" w:space="0" w:color="auto"/>
        <w:bottom w:val="none" w:sz="0" w:space="0" w:color="auto"/>
        <w:right w:val="none" w:sz="0" w:space="0" w:color="auto"/>
      </w:divBdr>
    </w:div>
    <w:div w:id="488904811">
      <w:bodyDiv w:val="1"/>
      <w:marLeft w:val="0"/>
      <w:marRight w:val="0"/>
      <w:marTop w:val="0"/>
      <w:marBottom w:val="0"/>
      <w:divBdr>
        <w:top w:val="none" w:sz="0" w:space="0" w:color="auto"/>
        <w:left w:val="none" w:sz="0" w:space="0" w:color="auto"/>
        <w:bottom w:val="none" w:sz="0" w:space="0" w:color="auto"/>
        <w:right w:val="none" w:sz="0" w:space="0" w:color="auto"/>
      </w:divBdr>
    </w:div>
    <w:div w:id="491874215">
      <w:bodyDiv w:val="1"/>
      <w:marLeft w:val="0"/>
      <w:marRight w:val="0"/>
      <w:marTop w:val="0"/>
      <w:marBottom w:val="0"/>
      <w:divBdr>
        <w:top w:val="none" w:sz="0" w:space="0" w:color="auto"/>
        <w:left w:val="none" w:sz="0" w:space="0" w:color="auto"/>
        <w:bottom w:val="none" w:sz="0" w:space="0" w:color="auto"/>
        <w:right w:val="none" w:sz="0" w:space="0" w:color="auto"/>
      </w:divBdr>
    </w:div>
    <w:div w:id="496574597">
      <w:bodyDiv w:val="1"/>
      <w:marLeft w:val="0"/>
      <w:marRight w:val="0"/>
      <w:marTop w:val="0"/>
      <w:marBottom w:val="0"/>
      <w:divBdr>
        <w:top w:val="none" w:sz="0" w:space="0" w:color="auto"/>
        <w:left w:val="none" w:sz="0" w:space="0" w:color="auto"/>
        <w:bottom w:val="none" w:sz="0" w:space="0" w:color="auto"/>
        <w:right w:val="none" w:sz="0" w:space="0" w:color="auto"/>
      </w:divBdr>
    </w:div>
    <w:div w:id="499780094">
      <w:bodyDiv w:val="1"/>
      <w:marLeft w:val="0"/>
      <w:marRight w:val="0"/>
      <w:marTop w:val="0"/>
      <w:marBottom w:val="0"/>
      <w:divBdr>
        <w:top w:val="none" w:sz="0" w:space="0" w:color="auto"/>
        <w:left w:val="none" w:sz="0" w:space="0" w:color="auto"/>
        <w:bottom w:val="none" w:sz="0" w:space="0" w:color="auto"/>
        <w:right w:val="none" w:sz="0" w:space="0" w:color="auto"/>
      </w:divBdr>
    </w:div>
    <w:div w:id="501547362">
      <w:bodyDiv w:val="1"/>
      <w:marLeft w:val="0"/>
      <w:marRight w:val="0"/>
      <w:marTop w:val="0"/>
      <w:marBottom w:val="0"/>
      <w:divBdr>
        <w:top w:val="none" w:sz="0" w:space="0" w:color="auto"/>
        <w:left w:val="none" w:sz="0" w:space="0" w:color="auto"/>
        <w:bottom w:val="none" w:sz="0" w:space="0" w:color="auto"/>
        <w:right w:val="none" w:sz="0" w:space="0" w:color="auto"/>
      </w:divBdr>
    </w:div>
    <w:div w:id="505555968">
      <w:bodyDiv w:val="1"/>
      <w:marLeft w:val="0"/>
      <w:marRight w:val="0"/>
      <w:marTop w:val="0"/>
      <w:marBottom w:val="0"/>
      <w:divBdr>
        <w:top w:val="none" w:sz="0" w:space="0" w:color="auto"/>
        <w:left w:val="none" w:sz="0" w:space="0" w:color="auto"/>
        <w:bottom w:val="none" w:sz="0" w:space="0" w:color="auto"/>
        <w:right w:val="none" w:sz="0" w:space="0" w:color="auto"/>
      </w:divBdr>
    </w:div>
    <w:div w:id="524371617">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8226653">
      <w:bodyDiv w:val="1"/>
      <w:marLeft w:val="0"/>
      <w:marRight w:val="0"/>
      <w:marTop w:val="0"/>
      <w:marBottom w:val="0"/>
      <w:divBdr>
        <w:top w:val="none" w:sz="0" w:space="0" w:color="auto"/>
        <w:left w:val="none" w:sz="0" w:space="0" w:color="auto"/>
        <w:bottom w:val="none" w:sz="0" w:space="0" w:color="auto"/>
        <w:right w:val="none" w:sz="0" w:space="0" w:color="auto"/>
      </w:divBdr>
    </w:div>
    <w:div w:id="528959682">
      <w:bodyDiv w:val="1"/>
      <w:marLeft w:val="0"/>
      <w:marRight w:val="0"/>
      <w:marTop w:val="0"/>
      <w:marBottom w:val="0"/>
      <w:divBdr>
        <w:top w:val="none" w:sz="0" w:space="0" w:color="auto"/>
        <w:left w:val="none" w:sz="0" w:space="0" w:color="auto"/>
        <w:bottom w:val="none" w:sz="0" w:space="0" w:color="auto"/>
        <w:right w:val="none" w:sz="0" w:space="0" w:color="auto"/>
      </w:divBdr>
    </w:div>
    <w:div w:id="539392733">
      <w:bodyDiv w:val="1"/>
      <w:marLeft w:val="0"/>
      <w:marRight w:val="0"/>
      <w:marTop w:val="0"/>
      <w:marBottom w:val="0"/>
      <w:divBdr>
        <w:top w:val="none" w:sz="0" w:space="0" w:color="auto"/>
        <w:left w:val="none" w:sz="0" w:space="0" w:color="auto"/>
        <w:bottom w:val="none" w:sz="0" w:space="0" w:color="auto"/>
        <w:right w:val="none" w:sz="0" w:space="0" w:color="auto"/>
      </w:divBdr>
    </w:div>
    <w:div w:id="547298759">
      <w:bodyDiv w:val="1"/>
      <w:marLeft w:val="0"/>
      <w:marRight w:val="0"/>
      <w:marTop w:val="0"/>
      <w:marBottom w:val="0"/>
      <w:divBdr>
        <w:top w:val="none" w:sz="0" w:space="0" w:color="auto"/>
        <w:left w:val="none" w:sz="0" w:space="0" w:color="auto"/>
        <w:bottom w:val="none" w:sz="0" w:space="0" w:color="auto"/>
        <w:right w:val="none" w:sz="0" w:space="0" w:color="auto"/>
      </w:divBdr>
    </w:div>
    <w:div w:id="547686667">
      <w:bodyDiv w:val="1"/>
      <w:marLeft w:val="0"/>
      <w:marRight w:val="0"/>
      <w:marTop w:val="0"/>
      <w:marBottom w:val="0"/>
      <w:divBdr>
        <w:top w:val="none" w:sz="0" w:space="0" w:color="auto"/>
        <w:left w:val="none" w:sz="0" w:space="0" w:color="auto"/>
        <w:bottom w:val="none" w:sz="0" w:space="0" w:color="auto"/>
        <w:right w:val="none" w:sz="0" w:space="0" w:color="auto"/>
      </w:divBdr>
    </w:div>
    <w:div w:id="553082424">
      <w:bodyDiv w:val="1"/>
      <w:marLeft w:val="0"/>
      <w:marRight w:val="0"/>
      <w:marTop w:val="0"/>
      <w:marBottom w:val="0"/>
      <w:divBdr>
        <w:top w:val="none" w:sz="0" w:space="0" w:color="auto"/>
        <w:left w:val="none" w:sz="0" w:space="0" w:color="auto"/>
        <w:bottom w:val="none" w:sz="0" w:space="0" w:color="auto"/>
        <w:right w:val="none" w:sz="0" w:space="0" w:color="auto"/>
      </w:divBdr>
    </w:div>
    <w:div w:id="556236051">
      <w:bodyDiv w:val="1"/>
      <w:marLeft w:val="0"/>
      <w:marRight w:val="0"/>
      <w:marTop w:val="0"/>
      <w:marBottom w:val="0"/>
      <w:divBdr>
        <w:top w:val="none" w:sz="0" w:space="0" w:color="auto"/>
        <w:left w:val="none" w:sz="0" w:space="0" w:color="auto"/>
        <w:bottom w:val="none" w:sz="0" w:space="0" w:color="auto"/>
        <w:right w:val="none" w:sz="0" w:space="0" w:color="auto"/>
      </w:divBdr>
    </w:div>
    <w:div w:id="562184197">
      <w:bodyDiv w:val="1"/>
      <w:marLeft w:val="0"/>
      <w:marRight w:val="0"/>
      <w:marTop w:val="0"/>
      <w:marBottom w:val="0"/>
      <w:divBdr>
        <w:top w:val="none" w:sz="0" w:space="0" w:color="auto"/>
        <w:left w:val="none" w:sz="0" w:space="0" w:color="auto"/>
        <w:bottom w:val="none" w:sz="0" w:space="0" w:color="auto"/>
        <w:right w:val="none" w:sz="0" w:space="0" w:color="auto"/>
      </w:divBdr>
    </w:div>
    <w:div w:id="563218427">
      <w:bodyDiv w:val="1"/>
      <w:marLeft w:val="0"/>
      <w:marRight w:val="0"/>
      <w:marTop w:val="0"/>
      <w:marBottom w:val="0"/>
      <w:divBdr>
        <w:top w:val="none" w:sz="0" w:space="0" w:color="auto"/>
        <w:left w:val="none" w:sz="0" w:space="0" w:color="auto"/>
        <w:bottom w:val="none" w:sz="0" w:space="0" w:color="auto"/>
        <w:right w:val="none" w:sz="0" w:space="0" w:color="auto"/>
      </w:divBdr>
    </w:div>
    <w:div w:id="564413580">
      <w:bodyDiv w:val="1"/>
      <w:marLeft w:val="0"/>
      <w:marRight w:val="0"/>
      <w:marTop w:val="0"/>
      <w:marBottom w:val="0"/>
      <w:divBdr>
        <w:top w:val="none" w:sz="0" w:space="0" w:color="auto"/>
        <w:left w:val="none" w:sz="0" w:space="0" w:color="auto"/>
        <w:bottom w:val="none" w:sz="0" w:space="0" w:color="auto"/>
        <w:right w:val="none" w:sz="0" w:space="0" w:color="auto"/>
      </w:divBdr>
    </w:div>
    <w:div w:id="573509065">
      <w:bodyDiv w:val="1"/>
      <w:marLeft w:val="0"/>
      <w:marRight w:val="0"/>
      <w:marTop w:val="0"/>
      <w:marBottom w:val="0"/>
      <w:divBdr>
        <w:top w:val="none" w:sz="0" w:space="0" w:color="auto"/>
        <w:left w:val="none" w:sz="0" w:space="0" w:color="auto"/>
        <w:bottom w:val="none" w:sz="0" w:space="0" w:color="auto"/>
        <w:right w:val="none" w:sz="0" w:space="0" w:color="auto"/>
      </w:divBdr>
    </w:div>
    <w:div w:id="582685943">
      <w:bodyDiv w:val="1"/>
      <w:marLeft w:val="0"/>
      <w:marRight w:val="0"/>
      <w:marTop w:val="0"/>
      <w:marBottom w:val="0"/>
      <w:divBdr>
        <w:top w:val="none" w:sz="0" w:space="0" w:color="auto"/>
        <w:left w:val="none" w:sz="0" w:space="0" w:color="auto"/>
        <w:bottom w:val="none" w:sz="0" w:space="0" w:color="auto"/>
        <w:right w:val="none" w:sz="0" w:space="0" w:color="auto"/>
      </w:divBdr>
    </w:div>
    <w:div w:id="584845513">
      <w:bodyDiv w:val="1"/>
      <w:marLeft w:val="0"/>
      <w:marRight w:val="0"/>
      <w:marTop w:val="0"/>
      <w:marBottom w:val="0"/>
      <w:divBdr>
        <w:top w:val="none" w:sz="0" w:space="0" w:color="auto"/>
        <w:left w:val="none" w:sz="0" w:space="0" w:color="auto"/>
        <w:bottom w:val="none" w:sz="0" w:space="0" w:color="auto"/>
        <w:right w:val="none" w:sz="0" w:space="0" w:color="auto"/>
      </w:divBdr>
    </w:div>
    <w:div w:id="594216108">
      <w:bodyDiv w:val="1"/>
      <w:marLeft w:val="0"/>
      <w:marRight w:val="0"/>
      <w:marTop w:val="0"/>
      <w:marBottom w:val="0"/>
      <w:divBdr>
        <w:top w:val="none" w:sz="0" w:space="0" w:color="auto"/>
        <w:left w:val="none" w:sz="0" w:space="0" w:color="auto"/>
        <w:bottom w:val="none" w:sz="0" w:space="0" w:color="auto"/>
        <w:right w:val="none" w:sz="0" w:space="0" w:color="auto"/>
      </w:divBdr>
    </w:div>
    <w:div w:id="595594603">
      <w:bodyDiv w:val="1"/>
      <w:marLeft w:val="0"/>
      <w:marRight w:val="0"/>
      <w:marTop w:val="0"/>
      <w:marBottom w:val="0"/>
      <w:divBdr>
        <w:top w:val="none" w:sz="0" w:space="0" w:color="auto"/>
        <w:left w:val="none" w:sz="0" w:space="0" w:color="auto"/>
        <w:bottom w:val="none" w:sz="0" w:space="0" w:color="auto"/>
        <w:right w:val="none" w:sz="0" w:space="0" w:color="auto"/>
      </w:divBdr>
    </w:div>
    <w:div w:id="597719408">
      <w:bodyDiv w:val="1"/>
      <w:marLeft w:val="0"/>
      <w:marRight w:val="0"/>
      <w:marTop w:val="0"/>
      <w:marBottom w:val="0"/>
      <w:divBdr>
        <w:top w:val="none" w:sz="0" w:space="0" w:color="auto"/>
        <w:left w:val="none" w:sz="0" w:space="0" w:color="auto"/>
        <w:bottom w:val="none" w:sz="0" w:space="0" w:color="auto"/>
        <w:right w:val="none" w:sz="0" w:space="0" w:color="auto"/>
      </w:divBdr>
    </w:div>
    <w:div w:id="617420083">
      <w:bodyDiv w:val="1"/>
      <w:marLeft w:val="0"/>
      <w:marRight w:val="0"/>
      <w:marTop w:val="0"/>
      <w:marBottom w:val="0"/>
      <w:divBdr>
        <w:top w:val="none" w:sz="0" w:space="0" w:color="auto"/>
        <w:left w:val="none" w:sz="0" w:space="0" w:color="auto"/>
        <w:bottom w:val="none" w:sz="0" w:space="0" w:color="auto"/>
        <w:right w:val="none" w:sz="0" w:space="0" w:color="auto"/>
      </w:divBdr>
      <w:divsChild>
        <w:div w:id="786849791">
          <w:marLeft w:val="0"/>
          <w:marRight w:val="0"/>
          <w:marTop w:val="0"/>
          <w:marBottom w:val="0"/>
          <w:divBdr>
            <w:top w:val="none" w:sz="0" w:space="0" w:color="auto"/>
            <w:left w:val="none" w:sz="0" w:space="0" w:color="auto"/>
            <w:bottom w:val="none" w:sz="0" w:space="0" w:color="auto"/>
            <w:right w:val="none" w:sz="0" w:space="0" w:color="auto"/>
          </w:divBdr>
        </w:div>
        <w:div w:id="1457064258">
          <w:marLeft w:val="0"/>
          <w:marRight w:val="0"/>
          <w:marTop w:val="0"/>
          <w:marBottom w:val="0"/>
          <w:divBdr>
            <w:top w:val="none" w:sz="0" w:space="0" w:color="auto"/>
            <w:left w:val="none" w:sz="0" w:space="0" w:color="auto"/>
            <w:bottom w:val="none" w:sz="0" w:space="0" w:color="auto"/>
            <w:right w:val="none" w:sz="0" w:space="0" w:color="auto"/>
          </w:divBdr>
        </w:div>
      </w:divsChild>
    </w:div>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630596064">
      <w:bodyDiv w:val="1"/>
      <w:marLeft w:val="0"/>
      <w:marRight w:val="0"/>
      <w:marTop w:val="0"/>
      <w:marBottom w:val="0"/>
      <w:divBdr>
        <w:top w:val="none" w:sz="0" w:space="0" w:color="auto"/>
        <w:left w:val="none" w:sz="0" w:space="0" w:color="auto"/>
        <w:bottom w:val="none" w:sz="0" w:space="0" w:color="auto"/>
        <w:right w:val="none" w:sz="0" w:space="0" w:color="auto"/>
      </w:divBdr>
    </w:div>
    <w:div w:id="636302328">
      <w:bodyDiv w:val="1"/>
      <w:marLeft w:val="0"/>
      <w:marRight w:val="0"/>
      <w:marTop w:val="0"/>
      <w:marBottom w:val="0"/>
      <w:divBdr>
        <w:top w:val="none" w:sz="0" w:space="0" w:color="auto"/>
        <w:left w:val="none" w:sz="0" w:space="0" w:color="auto"/>
        <w:bottom w:val="none" w:sz="0" w:space="0" w:color="auto"/>
        <w:right w:val="none" w:sz="0" w:space="0" w:color="auto"/>
      </w:divBdr>
    </w:div>
    <w:div w:id="639383992">
      <w:bodyDiv w:val="1"/>
      <w:marLeft w:val="0"/>
      <w:marRight w:val="0"/>
      <w:marTop w:val="0"/>
      <w:marBottom w:val="0"/>
      <w:divBdr>
        <w:top w:val="none" w:sz="0" w:space="0" w:color="auto"/>
        <w:left w:val="none" w:sz="0" w:space="0" w:color="auto"/>
        <w:bottom w:val="none" w:sz="0" w:space="0" w:color="auto"/>
        <w:right w:val="none" w:sz="0" w:space="0" w:color="auto"/>
      </w:divBdr>
    </w:div>
    <w:div w:id="641158334">
      <w:bodyDiv w:val="1"/>
      <w:marLeft w:val="0"/>
      <w:marRight w:val="0"/>
      <w:marTop w:val="0"/>
      <w:marBottom w:val="0"/>
      <w:divBdr>
        <w:top w:val="none" w:sz="0" w:space="0" w:color="auto"/>
        <w:left w:val="none" w:sz="0" w:space="0" w:color="auto"/>
        <w:bottom w:val="none" w:sz="0" w:space="0" w:color="auto"/>
        <w:right w:val="none" w:sz="0" w:space="0" w:color="auto"/>
      </w:divBdr>
    </w:div>
    <w:div w:id="650788992">
      <w:bodyDiv w:val="1"/>
      <w:marLeft w:val="0"/>
      <w:marRight w:val="0"/>
      <w:marTop w:val="0"/>
      <w:marBottom w:val="0"/>
      <w:divBdr>
        <w:top w:val="none" w:sz="0" w:space="0" w:color="auto"/>
        <w:left w:val="none" w:sz="0" w:space="0" w:color="auto"/>
        <w:bottom w:val="none" w:sz="0" w:space="0" w:color="auto"/>
        <w:right w:val="none" w:sz="0" w:space="0" w:color="auto"/>
      </w:divBdr>
    </w:div>
    <w:div w:id="651838757">
      <w:bodyDiv w:val="1"/>
      <w:marLeft w:val="0"/>
      <w:marRight w:val="0"/>
      <w:marTop w:val="0"/>
      <w:marBottom w:val="0"/>
      <w:divBdr>
        <w:top w:val="none" w:sz="0" w:space="0" w:color="auto"/>
        <w:left w:val="none" w:sz="0" w:space="0" w:color="auto"/>
        <w:bottom w:val="none" w:sz="0" w:space="0" w:color="auto"/>
        <w:right w:val="none" w:sz="0" w:space="0" w:color="auto"/>
      </w:divBdr>
    </w:div>
    <w:div w:id="653342166">
      <w:bodyDiv w:val="1"/>
      <w:marLeft w:val="0"/>
      <w:marRight w:val="0"/>
      <w:marTop w:val="0"/>
      <w:marBottom w:val="0"/>
      <w:divBdr>
        <w:top w:val="none" w:sz="0" w:space="0" w:color="auto"/>
        <w:left w:val="none" w:sz="0" w:space="0" w:color="auto"/>
        <w:bottom w:val="none" w:sz="0" w:space="0" w:color="auto"/>
        <w:right w:val="none" w:sz="0" w:space="0" w:color="auto"/>
      </w:divBdr>
    </w:div>
    <w:div w:id="657391936">
      <w:bodyDiv w:val="1"/>
      <w:marLeft w:val="0"/>
      <w:marRight w:val="0"/>
      <w:marTop w:val="0"/>
      <w:marBottom w:val="0"/>
      <w:divBdr>
        <w:top w:val="none" w:sz="0" w:space="0" w:color="auto"/>
        <w:left w:val="none" w:sz="0" w:space="0" w:color="auto"/>
        <w:bottom w:val="none" w:sz="0" w:space="0" w:color="auto"/>
        <w:right w:val="none" w:sz="0" w:space="0" w:color="auto"/>
      </w:divBdr>
    </w:div>
    <w:div w:id="657806898">
      <w:bodyDiv w:val="1"/>
      <w:marLeft w:val="0"/>
      <w:marRight w:val="0"/>
      <w:marTop w:val="0"/>
      <w:marBottom w:val="0"/>
      <w:divBdr>
        <w:top w:val="none" w:sz="0" w:space="0" w:color="auto"/>
        <w:left w:val="none" w:sz="0" w:space="0" w:color="auto"/>
        <w:bottom w:val="none" w:sz="0" w:space="0" w:color="auto"/>
        <w:right w:val="none" w:sz="0" w:space="0" w:color="auto"/>
      </w:divBdr>
    </w:div>
    <w:div w:id="66397669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760794">
      <w:bodyDiv w:val="1"/>
      <w:marLeft w:val="0"/>
      <w:marRight w:val="0"/>
      <w:marTop w:val="0"/>
      <w:marBottom w:val="0"/>
      <w:divBdr>
        <w:top w:val="none" w:sz="0" w:space="0" w:color="auto"/>
        <w:left w:val="none" w:sz="0" w:space="0" w:color="auto"/>
        <w:bottom w:val="none" w:sz="0" w:space="0" w:color="auto"/>
        <w:right w:val="none" w:sz="0" w:space="0" w:color="auto"/>
      </w:divBdr>
    </w:div>
    <w:div w:id="681395110">
      <w:bodyDiv w:val="1"/>
      <w:marLeft w:val="0"/>
      <w:marRight w:val="0"/>
      <w:marTop w:val="0"/>
      <w:marBottom w:val="0"/>
      <w:divBdr>
        <w:top w:val="none" w:sz="0" w:space="0" w:color="auto"/>
        <w:left w:val="none" w:sz="0" w:space="0" w:color="auto"/>
        <w:bottom w:val="none" w:sz="0" w:space="0" w:color="auto"/>
        <w:right w:val="none" w:sz="0" w:space="0" w:color="auto"/>
      </w:divBdr>
    </w:div>
    <w:div w:id="694311648">
      <w:bodyDiv w:val="1"/>
      <w:marLeft w:val="0"/>
      <w:marRight w:val="0"/>
      <w:marTop w:val="0"/>
      <w:marBottom w:val="0"/>
      <w:divBdr>
        <w:top w:val="none" w:sz="0" w:space="0" w:color="auto"/>
        <w:left w:val="none" w:sz="0" w:space="0" w:color="auto"/>
        <w:bottom w:val="none" w:sz="0" w:space="0" w:color="auto"/>
        <w:right w:val="none" w:sz="0" w:space="0" w:color="auto"/>
      </w:divBdr>
    </w:div>
    <w:div w:id="728574189">
      <w:bodyDiv w:val="1"/>
      <w:marLeft w:val="0"/>
      <w:marRight w:val="0"/>
      <w:marTop w:val="0"/>
      <w:marBottom w:val="0"/>
      <w:divBdr>
        <w:top w:val="none" w:sz="0" w:space="0" w:color="auto"/>
        <w:left w:val="none" w:sz="0" w:space="0" w:color="auto"/>
        <w:bottom w:val="none" w:sz="0" w:space="0" w:color="auto"/>
        <w:right w:val="none" w:sz="0" w:space="0" w:color="auto"/>
      </w:divBdr>
    </w:div>
    <w:div w:id="738867880">
      <w:bodyDiv w:val="1"/>
      <w:marLeft w:val="0"/>
      <w:marRight w:val="0"/>
      <w:marTop w:val="0"/>
      <w:marBottom w:val="0"/>
      <w:divBdr>
        <w:top w:val="none" w:sz="0" w:space="0" w:color="auto"/>
        <w:left w:val="none" w:sz="0" w:space="0" w:color="auto"/>
        <w:bottom w:val="none" w:sz="0" w:space="0" w:color="auto"/>
        <w:right w:val="none" w:sz="0" w:space="0" w:color="auto"/>
      </w:divBdr>
    </w:div>
    <w:div w:id="743994059">
      <w:bodyDiv w:val="1"/>
      <w:marLeft w:val="0"/>
      <w:marRight w:val="0"/>
      <w:marTop w:val="0"/>
      <w:marBottom w:val="0"/>
      <w:divBdr>
        <w:top w:val="none" w:sz="0" w:space="0" w:color="auto"/>
        <w:left w:val="none" w:sz="0" w:space="0" w:color="auto"/>
        <w:bottom w:val="none" w:sz="0" w:space="0" w:color="auto"/>
        <w:right w:val="none" w:sz="0" w:space="0" w:color="auto"/>
      </w:divBdr>
    </w:div>
    <w:div w:id="756707115">
      <w:bodyDiv w:val="1"/>
      <w:marLeft w:val="0"/>
      <w:marRight w:val="0"/>
      <w:marTop w:val="0"/>
      <w:marBottom w:val="0"/>
      <w:divBdr>
        <w:top w:val="none" w:sz="0" w:space="0" w:color="auto"/>
        <w:left w:val="none" w:sz="0" w:space="0" w:color="auto"/>
        <w:bottom w:val="none" w:sz="0" w:space="0" w:color="auto"/>
        <w:right w:val="none" w:sz="0" w:space="0" w:color="auto"/>
      </w:divBdr>
    </w:div>
    <w:div w:id="759376390">
      <w:bodyDiv w:val="1"/>
      <w:marLeft w:val="0"/>
      <w:marRight w:val="0"/>
      <w:marTop w:val="0"/>
      <w:marBottom w:val="0"/>
      <w:divBdr>
        <w:top w:val="none" w:sz="0" w:space="0" w:color="auto"/>
        <w:left w:val="none" w:sz="0" w:space="0" w:color="auto"/>
        <w:bottom w:val="none" w:sz="0" w:space="0" w:color="auto"/>
        <w:right w:val="none" w:sz="0" w:space="0" w:color="auto"/>
      </w:divBdr>
    </w:div>
    <w:div w:id="773283062">
      <w:bodyDiv w:val="1"/>
      <w:marLeft w:val="0"/>
      <w:marRight w:val="0"/>
      <w:marTop w:val="0"/>
      <w:marBottom w:val="0"/>
      <w:divBdr>
        <w:top w:val="none" w:sz="0" w:space="0" w:color="auto"/>
        <w:left w:val="none" w:sz="0" w:space="0" w:color="auto"/>
        <w:bottom w:val="none" w:sz="0" w:space="0" w:color="auto"/>
        <w:right w:val="none" w:sz="0" w:space="0" w:color="auto"/>
      </w:divBdr>
    </w:div>
    <w:div w:id="782462651">
      <w:bodyDiv w:val="1"/>
      <w:marLeft w:val="0"/>
      <w:marRight w:val="0"/>
      <w:marTop w:val="0"/>
      <w:marBottom w:val="0"/>
      <w:divBdr>
        <w:top w:val="none" w:sz="0" w:space="0" w:color="auto"/>
        <w:left w:val="none" w:sz="0" w:space="0" w:color="auto"/>
        <w:bottom w:val="none" w:sz="0" w:space="0" w:color="auto"/>
        <w:right w:val="none" w:sz="0" w:space="0" w:color="auto"/>
      </w:divBdr>
    </w:div>
    <w:div w:id="786853730">
      <w:bodyDiv w:val="1"/>
      <w:marLeft w:val="0"/>
      <w:marRight w:val="0"/>
      <w:marTop w:val="0"/>
      <w:marBottom w:val="0"/>
      <w:divBdr>
        <w:top w:val="none" w:sz="0" w:space="0" w:color="auto"/>
        <w:left w:val="none" w:sz="0" w:space="0" w:color="auto"/>
        <w:bottom w:val="none" w:sz="0" w:space="0" w:color="auto"/>
        <w:right w:val="none" w:sz="0" w:space="0" w:color="auto"/>
      </w:divBdr>
    </w:div>
    <w:div w:id="791706099">
      <w:bodyDiv w:val="1"/>
      <w:marLeft w:val="0"/>
      <w:marRight w:val="0"/>
      <w:marTop w:val="0"/>
      <w:marBottom w:val="0"/>
      <w:divBdr>
        <w:top w:val="none" w:sz="0" w:space="0" w:color="auto"/>
        <w:left w:val="none" w:sz="0" w:space="0" w:color="auto"/>
        <w:bottom w:val="none" w:sz="0" w:space="0" w:color="auto"/>
        <w:right w:val="none" w:sz="0" w:space="0" w:color="auto"/>
      </w:divBdr>
    </w:div>
    <w:div w:id="799808062">
      <w:bodyDiv w:val="1"/>
      <w:marLeft w:val="0"/>
      <w:marRight w:val="0"/>
      <w:marTop w:val="0"/>
      <w:marBottom w:val="0"/>
      <w:divBdr>
        <w:top w:val="none" w:sz="0" w:space="0" w:color="auto"/>
        <w:left w:val="none" w:sz="0" w:space="0" w:color="auto"/>
        <w:bottom w:val="none" w:sz="0" w:space="0" w:color="auto"/>
        <w:right w:val="none" w:sz="0" w:space="0" w:color="auto"/>
      </w:divBdr>
    </w:div>
    <w:div w:id="830868618">
      <w:bodyDiv w:val="1"/>
      <w:marLeft w:val="0"/>
      <w:marRight w:val="0"/>
      <w:marTop w:val="0"/>
      <w:marBottom w:val="0"/>
      <w:divBdr>
        <w:top w:val="none" w:sz="0" w:space="0" w:color="auto"/>
        <w:left w:val="none" w:sz="0" w:space="0" w:color="auto"/>
        <w:bottom w:val="none" w:sz="0" w:space="0" w:color="auto"/>
        <w:right w:val="none" w:sz="0" w:space="0" w:color="auto"/>
      </w:divBdr>
    </w:div>
    <w:div w:id="841167048">
      <w:bodyDiv w:val="1"/>
      <w:marLeft w:val="0"/>
      <w:marRight w:val="0"/>
      <w:marTop w:val="0"/>
      <w:marBottom w:val="0"/>
      <w:divBdr>
        <w:top w:val="none" w:sz="0" w:space="0" w:color="auto"/>
        <w:left w:val="none" w:sz="0" w:space="0" w:color="auto"/>
        <w:bottom w:val="none" w:sz="0" w:space="0" w:color="auto"/>
        <w:right w:val="none" w:sz="0" w:space="0" w:color="auto"/>
      </w:divBdr>
    </w:div>
    <w:div w:id="841898579">
      <w:bodyDiv w:val="1"/>
      <w:marLeft w:val="0"/>
      <w:marRight w:val="0"/>
      <w:marTop w:val="0"/>
      <w:marBottom w:val="0"/>
      <w:divBdr>
        <w:top w:val="none" w:sz="0" w:space="0" w:color="auto"/>
        <w:left w:val="none" w:sz="0" w:space="0" w:color="auto"/>
        <w:bottom w:val="none" w:sz="0" w:space="0" w:color="auto"/>
        <w:right w:val="none" w:sz="0" w:space="0" w:color="auto"/>
      </w:divBdr>
      <w:divsChild>
        <w:div w:id="234826503">
          <w:marLeft w:val="0"/>
          <w:marRight w:val="0"/>
          <w:marTop w:val="0"/>
          <w:marBottom w:val="0"/>
          <w:divBdr>
            <w:top w:val="none" w:sz="0" w:space="0" w:color="auto"/>
            <w:left w:val="none" w:sz="0" w:space="0" w:color="auto"/>
            <w:bottom w:val="none" w:sz="0" w:space="0" w:color="auto"/>
            <w:right w:val="none" w:sz="0" w:space="0" w:color="auto"/>
          </w:divBdr>
        </w:div>
        <w:div w:id="648245283">
          <w:marLeft w:val="0"/>
          <w:marRight w:val="0"/>
          <w:marTop w:val="0"/>
          <w:marBottom w:val="0"/>
          <w:divBdr>
            <w:top w:val="none" w:sz="0" w:space="0" w:color="auto"/>
            <w:left w:val="none" w:sz="0" w:space="0" w:color="auto"/>
            <w:bottom w:val="none" w:sz="0" w:space="0" w:color="auto"/>
            <w:right w:val="none" w:sz="0" w:space="0" w:color="auto"/>
          </w:divBdr>
        </w:div>
      </w:divsChild>
    </w:div>
    <w:div w:id="843401458">
      <w:bodyDiv w:val="1"/>
      <w:marLeft w:val="0"/>
      <w:marRight w:val="0"/>
      <w:marTop w:val="0"/>
      <w:marBottom w:val="0"/>
      <w:divBdr>
        <w:top w:val="none" w:sz="0" w:space="0" w:color="auto"/>
        <w:left w:val="none" w:sz="0" w:space="0" w:color="auto"/>
        <w:bottom w:val="none" w:sz="0" w:space="0" w:color="auto"/>
        <w:right w:val="none" w:sz="0" w:space="0" w:color="auto"/>
      </w:divBdr>
    </w:div>
    <w:div w:id="845903554">
      <w:bodyDiv w:val="1"/>
      <w:marLeft w:val="0"/>
      <w:marRight w:val="0"/>
      <w:marTop w:val="0"/>
      <w:marBottom w:val="0"/>
      <w:divBdr>
        <w:top w:val="none" w:sz="0" w:space="0" w:color="auto"/>
        <w:left w:val="none" w:sz="0" w:space="0" w:color="auto"/>
        <w:bottom w:val="none" w:sz="0" w:space="0" w:color="auto"/>
        <w:right w:val="none" w:sz="0" w:space="0" w:color="auto"/>
      </w:divBdr>
    </w:div>
    <w:div w:id="856113208">
      <w:bodyDiv w:val="1"/>
      <w:marLeft w:val="0"/>
      <w:marRight w:val="0"/>
      <w:marTop w:val="0"/>
      <w:marBottom w:val="0"/>
      <w:divBdr>
        <w:top w:val="none" w:sz="0" w:space="0" w:color="auto"/>
        <w:left w:val="none" w:sz="0" w:space="0" w:color="auto"/>
        <w:bottom w:val="none" w:sz="0" w:space="0" w:color="auto"/>
        <w:right w:val="none" w:sz="0" w:space="0" w:color="auto"/>
      </w:divBdr>
    </w:div>
    <w:div w:id="856970807">
      <w:bodyDiv w:val="1"/>
      <w:marLeft w:val="0"/>
      <w:marRight w:val="0"/>
      <w:marTop w:val="0"/>
      <w:marBottom w:val="0"/>
      <w:divBdr>
        <w:top w:val="none" w:sz="0" w:space="0" w:color="auto"/>
        <w:left w:val="none" w:sz="0" w:space="0" w:color="auto"/>
        <w:bottom w:val="none" w:sz="0" w:space="0" w:color="auto"/>
        <w:right w:val="none" w:sz="0" w:space="0" w:color="auto"/>
      </w:divBdr>
    </w:div>
    <w:div w:id="858277749">
      <w:bodyDiv w:val="1"/>
      <w:marLeft w:val="0"/>
      <w:marRight w:val="0"/>
      <w:marTop w:val="0"/>
      <w:marBottom w:val="0"/>
      <w:divBdr>
        <w:top w:val="none" w:sz="0" w:space="0" w:color="auto"/>
        <w:left w:val="none" w:sz="0" w:space="0" w:color="auto"/>
        <w:bottom w:val="none" w:sz="0" w:space="0" w:color="auto"/>
        <w:right w:val="none" w:sz="0" w:space="0" w:color="auto"/>
      </w:divBdr>
    </w:div>
    <w:div w:id="866256207">
      <w:bodyDiv w:val="1"/>
      <w:marLeft w:val="0"/>
      <w:marRight w:val="0"/>
      <w:marTop w:val="0"/>
      <w:marBottom w:val="0"/>
      <w:divBdr>
        <w:top w:val="none" w:sz="0" w:space="0" w:color="auto"/>
        <w:left w:val="none" w:sz="0" w:space="0" w:color="auto"/>
        <w:bottom w:val="none" w:sz="0" w:space="0" w:color="auto"/>
        <w:right w:val="none" w:sz="0" w:space="0" w:color="auto"/>
      </w:divBdr>
    </w:div>
    <w:div w:id="869797930">
      <w:bodyDiv w:val="1"/>
      <w:marLeft w:val="0"/>
      <w:marRight w:val="0"/>
      <w:marTop w:val="0"/>
      <w:marBottom w:val="0"/>
      <w:divBdr>
        <w:top w:val="none" w:sz="0" w:space="0" w:color="auto"/>
        <w:left w:val="none" w:sz="0" w:space="0" w:color="auto"/>
        <w:bottom w:val="none" w:sz="0" w:space="0" w:color="auto"/>
        <w:right w:val="none" w:sz="0" w:space="0" w:color="auto"/>
      </w:divBdr>
      <w:divsChild>
        <w:div w:id="776755257">
          <w:marLeft w:val="0"/>
          <w:marRight w:val="0"/>
          <w:marTop w:val="0"/>
          <w:marBottom w:val="0"/>
          <w:divBdr>
            <w:top w:val="none" w:sz="0" w:space="0" w:color="auto"/>
            <w:left w:val="none" w:sz="0" w:space="0" w:color="auto"/>
            <w:bottom w:val="none" w:sz="0" w:space="0" w:color="auto"/>
            <w:right w:val="none" w:sz="0" w:space="0" w:color="auto"/>
          </w:divBdr>
        </w:div>
        <w:div w:id="1241138642">
          <w:marLeft w:val="0"/>
          <w:marRight w:val="0"/>
          <w:marTop w:val="0"/>
          <w:marBottom w:val="0"/>
          <w:divBdr>
            <w:top w:val="none" w:sz="0" w:space="0" w:color="auto"/>
            <w:left w:val="none" w:sz="0" w:space="0" w:color="auto"/>
            <w:bottom w:val="none" w:sz="0" w:space="0" w:color="auto"/>
            <w:right w:val="none" w:sz="0" w:space="0" w:color="auto"/>
          </w:divBdr>
        </w:div>
      </w:divsChild>
    </w:div>
    <w:div w:id="871503306">
      <w:bodyDiv w:val="1"/>
      <w:marLeft w:val="0"/>
      <w:marRight w:val="0"/>
      <w:marTop w:val="0"/>
      <w:marBottom w:val="0"/>
      <w:divBdr>
        <w:top w:val="none" w:sz="0" w:space="0" w:color="auto"/>
        <w:left w:val="none" w:sz="0" w:space="0" w:color="auto"/>
        <w:bottom w:val="none" w:sz="0" w:space="0" w:color="auto"/>
        <w:right w:val="none" w:sz="0" w:space="0" w:color="auto"/>
      </w:divBdr>
    </w:div>
    <w:div w:id="873809854">
      <w:bodyDiv w:val="1"/>
      <w:marLeft w:val="0"/>
      <w:marRight w:val="0"/>
      <w:marTop w:val="0"/>
      <w:marBottom w:val="0"/>
      <w:divBdr>
        <w:top w:val="none" w:sz="0" w:space="0" w:color="auto"/>
        <w:left w:val="none" w:sz="0" w:space="0" w:color="auto"/>
        <w:bottom w:val="none" w:sz="0" w:space="0" w:color="auto"/>
        <w:right w:val="none" w:sz="0" w:space="0" w:color="auto"/>
      </w:divBdr>
    </w:div>
    <w:div w:id="887452613">
      <w:bodyDiv w:val="1"/>
      <w:marLeft w:val="0"/>
      <w:marRight w:val="0"/>
      <w:marTop w:val="0"/>
      <w:marBottom w:val="0"/>
      <w:divBdr>
        <w:top w:val="none" w:sz="0" w:space="0" w:color="auto"/>
        <w:left w:val="none" w:sz="0" w:space="0" w:color="auto"/>
        <w:bottom w:val="none" w:sz="0" w:space="0" w:color="auto"/>
        <w:right w:val="none" w:sz="0" w:space="0" w:color="auto"/>
      </w:divBdr>
    </w:div>
    <w:div w:id="908465558">
      <w:bodyDiv w:val="1"/>
      <w:marLeft w:val="0"/>
      <w:marRight w:val="0"/>
      <w:marTop w:val="0"/>
      <w:marBottom w:val="0"/>
      <w:divBdr>
        <w:top w:val="none" w:sz="0" w:space="0" w:color="auto"/>
        <w:left w:val="none" w:sz="0" w:space="0" w:color="auto"/>
        <w:bottom w:val="none" w:sz="0" w:space="0" w:color="auto"/>
        <w:right w:val="none" w:sz="0" w:space="0" w:color="auto"/>
      </w:divBdr>
    </w:div>
    <w:div w:id="922764154">
      <w:bodyDiv w:val="1"/>
      <w:marLeft w:val="0"/>
      <w:marRight w:val="0"/>
      <w:marTop w:val="0"/>
      <w:marBottom w:val="0"/>
      <w:divBdr>
        <w:top w:val="none" w:sz="0" w:space="0" w:color="auto"/>
        <w:left w:val="none" w:sz="0" w:space="0" w:color="auto"/>
        <w:bottom w:val="none" w:sz="0" w:space="0" w:color="auto"/>
        <w:right w:val="none" w:sz="0" w:space="0" w:color="auto"/>
      </w:divBdr>
    </w:div>
    <w:div w:id="923998616">
      <w:bodyDiv w:val="1"/>
      <w:marLeft w:val="0"/>
      <w:marRight w:val="0"/>
      <w:marTop w:val="0"/>
      <w:marBottom w:val="0"/>
      <w:divBdr>
        <w:top w:val="none" w:sz="0" w:space="0" w:color="auto"/>
        <w:left w:val="none" w:sz="0" w:space="0" w:color="auto"/>
        <w:bottom w:val="none" w:sz="0" w:space="0" w:color="auto"/>
        <w:right w:val="none" w:sz="0" w:space="0" w:color="auto"/>
      </w:divBdr>
    </w:div>
    <w:div w:id="928081392">
      <w:bodyDiv w:val="1"/>
      <w:marLeft w:val="0"/>
      <w:marRight w:val="0"/>
      <w:marTop w:val="0"/>
      <w:marBottom w:val="0"/>
      <w:divBdr>
        <w:top w:val="none" w:sz="0" w:space="0" w:color="auto"/>
        <w:left w:val="none" w:sz="0" w:space="0" w:color="auto"/>
        <w:bottom w:val="none" w:sz="0" w:space="0" w:color="auto"/>
        <w:right w:val="none" w:sz="0" w:space="0" w:color="auto"/>
      </w:divBdr>
    </w:div>
    <w:div w:id="958030819">
      <w:bodyDiv w:val="1"/>
      <w:marLeft w:val="0"/>
      <w:marRight w:val="0"/>
      <w:marTop w:val="0"/>
      <w:marBottom w:val="0"/>
      <w:divBdr>
        <w:top w:val="none" w:sz="0" w:space="0" w:color="auto"/>
        <w:left w:val="none" w:sz="0" w:space="0" w:color="auto"/>
        <w:bottom w:val="none" w:sz="0" w:space="0" w:color="auto"/>
        <w:right w:val="none" w:sz="0" w:space="0" w:color="auto"/>
      </w:divBdr>
    </w:div>
    <w:div w:id="972758326">
      <w:bodyDiv w:val="1"/>
      <w:marLeft w:val="0"/>
      <w:marRight w:val="0"/>
      <w:marTop w:val="0"/>
      <w:marBottom w:val="0"/>
      <w:divBdr>
        <w:top w:val="none" w:sz="0" w:space="0" w:color="auto"/>
        <w:left w:val="none" w:sz="0" w:space="0" w:color="auto"/>
        <w:bottom w:val="none" w:sz="0" w:space="0" w:color="auto"/>
        <w:right w:val="none" w:sz="0" w:space="0" w:color="auto"/>
      </w:divBdr>
    </w:div>
    <w:div w:id="977607402">
      <w:bodyDiv w:val="1"/>
      <w:marLeft w:val="0"/>
      <w:marRight w:val="0"/>
      <w:marTop w:val="0"/>
      <w:marBottom w:val="0"/>
      <w:divBdr>
        <w:top w:val="none" w:sz="0" w:space="0" w:color="auto"/>
        <w:left w:val="none" w:sz="0" w:space="0" w:color="auto"/>
        <w:bottom w:val="none" w:sz="0" w:space="0" w:color="auto"/>
        <w:right w:val="none" w:sz="0" w:space="0" w:color="auto"/>
      </w:divBdr>
    </w:div>
    <w:div w:id="977757550">
      <w:bodyDiv w:val="1"/>
      <w:marLeft w:val="0"/>
      <w:marRight w:val="0"/>
      <w:marTop w:val="0"/>
      <w:marBottom w:val="0"/>
      <w:divBdr>
        <w:top w:val="none" w:sz="0" w:space="0" w:color="auto"/>
        <w:left w:val="none" w:sz="0" w:space="0" w:color="auto"/>
        <w:bottom w:val="none" w:sz="0" w:space="0" w:color="auto"/>
        <w:right w:val="none" w:sz="0" w:space="0" w:color="auto"/>
      </w:divBdr>
    </w:div>
    <w:div w:id="984234682">
      <w:bodyDiv w:val="1"/>
      <w:marLeft w:val="0"/>
      <w:marRight w:val="0"/>
      <w:marTop w:val="0"/>
      <w:marBottom w:val="0"/>
      <w:divBdr>
        <w:top w:val="none" w:sz="0" w:space="0" w:color="auto"/>
        <w:left w:val="none" w:sz="0" w:space="0" w:color="auto"/>
        <w:bottom w:val="none" w:sz="0" w:space="0" w:color="auto"/>
        <w:right w:val="none" w:sz="0" w:space="0" w:color="auto"/>
      </w:divBdr>
    </w:div>
    <w:div w:id="989138832">
      <w:bodyDiv w:val="1"/>
      <w:marLeft w:val="0"/>
      <w:marRight w:val="0"/>
      <w:marTop w:val="0"/>
      <w:marBottom w:val="0"/>
      <w:divBdr>
        <w:top w:val="none" w:sz="0" w:space="0" w:color="auto"/>
        <w:left w:val="none" w:sz="0" w:space="0" w:color="auto"/>
        <w:bottom w:val="none" w:sz="0" w:space="0" w:color="auto"/>
        <w:right w:val="none" w:sz="0" w:space="0" w:color="auto"/>
      </w:divBdr>
    </w:div>
    <w:div w:id="993726013">
      <w:bodyDiv w:val="1"/>
      <w:marLeft w:val="0"/>
      <w:marRight w:val="0"/>
      <w:marTop w:val="0"/>
      <w:marBottom w:val="0"/>
      <w:divBdr>
        <w:top w:val="none" w:sz="0" w:space="0" w:color="auto"/>
        <w:left w:val="none" w:sz="0" w:space="0" w:color="auto"/>
        <w:bottom w:val="none" w:sz="0" w:space="0" w:color="auto"/>
        <w:right w:val="none" w:sz="0" w:space="0" w:color="auto"/>
      </w:divBdr>
    </w:div>
    <w:div w:id="998002411">
      <w:bodyDiv w:val="1"/>
      <w:marLeft w:val="0"/>
      <w:marRight w:val="0"/>
      <w:marTop w:val="0"/>
      <w:marBottom w:val="0"/>
      <w:divBdr>
        <w:top w:val="none" w:sz="0" w:space="0" w:color="auto"/>
        <w:left w:val="none" w:sz="0" w:space="0" w:color="auto"/>
        <w:bottom w:val="none" w:sz="0" w:space="0" w:color="auto"/>
        <w:right w:val="none" w:sz="0" w:space="0" w:color="auto"/>
      </w:divBdr>
    </w:div>
    <w:div w:id="1008558607">
      <w:bodyDiv w:val="1"/>
      <w:marLeft w:val="0"/>
      <w:marRight w:val="0"/>
      <w:marTop w:val="0"/>
      <w:marBottom w:val="0"/>
      <w:divBdr>
        <w:top w:val="none" w:sz="0" w:space="0" w:color="auto"/>
        <w:left w:val="none" w:sz="0" w:space="0" w:color="auto"/>
        <w:bottom w:val="none" w:sz="0" w:space="0" w:color="auto"/>
        <w:right w:val="none" w:sz="0" w:space="0" w:color="auto"/>
      </w:divBdr>
    </w:div>
    <w:div w:id="1017734053">
      <w:bodyDiv w:val="1"/>
      <w:marLeft w:val="0"/>
      <w:marRight w:val="0"/>
      <w:marTop w:val="0"/>
      <w:marBottom w:val="0"/>
      <w:divBdr>
        <w:top w:val="none" w:sz="0" w:space="0" w:color="auto"/>
        <w:left w:val="none" w:sz="0" w:space="0" w:color="auto"/>
        <w:bottom w:val="none" w:sz="0" w:space="0" w:color="auto"/>
        <w:right w:val="none" w:sz="0" w:space="0" w:color="auto"/>
      </w:divBdr>
    </w:div>
    <w:div w:id="1034496873">
      <w:bodyDiv w:val="1"/>
      <w:marLeft w:val="0"/>
      <w:marRight w:val="0"/>
      <w:marTop w:val="0"/>
      <w:marBottom w:val="0"/>
      <w:divBdr>
        <w:top w:val="none" w:sz="0" w:space="0" w:color="auto"/>
        <w:left w:val="none" w:sz="0" w:space="0" w:color="auto"/>
        <w:bottom w:val="none" w:sz="0" w:space="0" w:color="auto"/>
        <w:right w:val="none" w:sz="0" w:space="0" w:color="auto"/>
      </w:divBdr>
    </w:div>
    <w:div w:id="1040129463">
      <w:bodyDiv w:val="1"/>
      <w:marLeft w:val="0"/>
      <w:marRight w:val="0"/>
      <w:marTop w:val="0"/>
      <w:marBottom w:val="0"/>
      <w:divBdr>
        <w:top w:val="none" w:sz="0" w:space="0" w:color="auto"/>
        <w:left w:val="none" w:sz="0" w:space="0" w:color="auto"/>
        <w:bottom w:val="none" w:sz="0" w:space="0" w:color="auto"/>
        <w:right w:val="none" w:sz="0" w:space="0" w:color="auto"/>
      </w:divBdr>
    </w:div>
    <w:div w:id="1054505686">
      <w:bodyDiv w:val="1"/>
      <w:marLeft w:val="0"/>
      <w:marRight w:val="0"/>
      <w:marTop w:val="0"/>
      <w:marBottom w:val="0"/>
      <w:divBdr>
        <w:top w:val="none" w:sz="0" w:space="0" w:color="auto"/>
        <w:left w:val="none" w:sz="0" w:space="0" w:color="auto"/>
        <w:bottom w:val="none" w:sz="0" w:space="0" w:color="auto"/>
        <w:right w:val="none" w:sz="0" w:space="0" w:color="auto"/>
      </w:divBdr>
    </w:div>
    <w:div w:id="1064065508">
      <w:bodyDiv w:val="1"/>
      <w:marLeft w:val="0"/>
      <w:marRight w:val="0"/>
      <w:marTop w:val="0"/>
      <w:marBottom w:val="0"/>
      <w:divBdr>
        <w:top w:val="none" w:sz="0" w:space="0" w:color="auto"/>
        <w:left w:val="none" w:sz="0" w:space="0" w:color="auto"/>
        <w:bottom w:val="none" w:sz="0" w:space="0" w:color="auto"/>
        <w:right w:val="none" w:sz="0" w:space="0" w:color="auto"/>
      </w:divBdr>
    </w:div>
    <w:div w:id="1072384356">
      <w:bodyDiv w:val="1"/>
      <w:marLeft w:val="0"/>
      <w:marRight w:val="0"/>
      <w:marTop w:val="0"/>
      <w:marBottom w:val="0"/>
      <w:divBdr>
        <w:top w:val="none" w:sz="0" w:space="0" w:color="auto"/>
        <w:left w:val="none" w:sz="0" w:space="0" w:color="auto"/>
        <w:bottom w:val="none" w:sz="0" w:space="0" w:color="auto"/>
        <w:right w:val="none" w:sz="0" w:space="0" w:color="auto"/>
      </w:divBdr>
    </w:div>
    <w:div w:id="1072387810">
      <w:bodyDiv w:val="1"/>
      <w:marLeft w:val="0"/>
      <w:marRight w:val="0"/>
      <w:marTop w:val="0"/>
      <w:marBottom w:val="0"/>
      <w:divBdr>
        <w:top w:val="none" w:sz="0" w:space="0" w:color="auto"/>
        <w:left w:val="none" w:sz="0" w:space="0" w:color="auto"/>
        <w:bottom w:val="none" w:sz="0" w:space="0" w:color="auto"/>
        <w:right w:val="none" w:sz="0" w:space="0" w:color="auto"/>
      </w:divBdr>
    </w:div>
    <w:div w:id="1076126855">
      <w:bodyDiv w:val="1"/>
      <w:marLeft w:val="0"/>
      <w:marRight w:val="0"/>
      <w:marTop w:val="0"/>
      <w:marBottom w:val="0"/>
      <w:divBdr>
        <w:top w:val="none" w:sz="0" w:space="0" w:color="auto"/>
        <w:left w:val="none" w:sz="0" w:space="0" w:color="auto"/>
        <w:bottom w:val="none" w:sz="0" w:space="0" w:color="auto"/>
        <w:right w:val="none" w:sz="0" w:space="0" w:color="auto"/>
      </w:divBdr>
    </w:div>
    <w:div w:id="1084492024">
      <w:bodyDiv w:val="1"/>
      <w:marLeft w:val="0"/>
      <w:marRight w:val="0"/>
      <w:marTop w:val="0"/>
      <w:marBottom w:val="0"/>
      <w:divBdr>
        <w:top w:val="none" w:sz="0" w:space="0" w:color="auto"/>
        <w:left w:val="none" w:sz="0" w:space="0" w:color="auto"/>
        <w:bottom w:val="none" w:sz="0" w:space="0" w:color="auto"/>
        <w:right w:val="none" w:sz="0" w:space="0" w:color="auto"/>
      </w:divBdr>
    </w:div>
    <w:div w:id="1092581759">
      <w:bodyDiv w:val="1"/>
      <w:marLeft w:val="0"/>
      <w:marRight w:val="0"/>
      <w:marTop w:val="0"/>
      <w:marBottom w:val="0"/>
      <w:divBdr>
        <w:top w:val="none" w:sz="0" w:space="0" w:color="auto"/>
        <w:left w:val="none" w:sz="0" w:space="0" w:color="auto"/>
        <w:bottom w:val="none" w:sz="0" w:space="0" w:color="auto"/>
        <w:right w:val="none" w:sz="0" w:space="0" w:color="auto"/>
      </w:divBdr>
    </w:div>
    <w:div w:id="1104961090">
      <w:bodyDiv w:val="1"/>
      <w:marLeft w:val="0"/>
      <w:marRight w:val="0"/>
      <w:marTop w:val="0"/>
      <w:marBottom w:val="0"/>
      <w:divBdr>
        <w:top w:val="none" w:sz="0" w:space="0" w:color="auto"/>
        <w:left w:val="none" w:sz="0" w:space="0" w:color="auto"/>
        <w:bottom w:val="none" w:sz="0" w:space="0" w:color="auto"/>
        <w:right w:val="none" w:sz="0" w:space="0" w:color="auto"/>
      </w:divBdr>
    </w:div>
    <w:div w:id="1109355817">
      <w:bodyDiv w:val="1"/>
      <w:marLeft w:val="0"/>
      <w:marRight w:val="0"/>
      <w:marTop w:val="0"/>
      <w:marBottom w:val="0"/>
      <w:divBdr>
        <w:top w:val="none" w:sz="0" w:space="0" w:color="auto"/>
        <w:left w:val="none" w:sz="0" w:space="0" w:color="auto"/>
        <w:bottom w:val="none" w:sz="0" w:space="0" w:color="auto"/>
        <w:right w:val="none" w:sz="0" w:space="0" w:color="auto"/>
      </w:divBdr>
    </w:div>
    <w:div w:id="1119909228">
      <w:bodyDiv w:val="1"/>
      <w:marLeft w:val="0"/>
      <w:marRight w:val="0"/>
      <w:marTop w:val="0"/>
      <w:marBottom w:val="0"/>
      <w:divBdr>
        <w:top w:val="none" w:sz="0" w:space="0" w:color="auto"/>
        <w:left w:val="none" w:sz="0" w:space="0" w:color="auto"/>
        <w:bottom w:val="none" w:sz="0" w:space="0" w:color="auto"/>
        <w:right w:val="none" w:sz="0" w:space="0" w:color="auto"/>
      </w:divBdr>
    </w:div>
    <w:div w:id="1133476382">
      <w:bodyDiv w:val="1"/>
      <w:marLeft w:val="0"/>
      <w:marRight w:val="0"/>
      <w:marTop w:val="0"/>
      <w:marBottom w:val="0"/>
      <w:divBdr>
        <w:top w:val="none" w:sz="0" w:space="0" w:color="auto"/>
        <w:left w:val="none" w:sz="0" w:space="0" w:color="auto"/>
        <w:bottom w:val="none" w:sz="0" w:space="0" w:color="auto"/>
        <w:right w:val="none" w:sz="0" w:space="0" w:color="auto"/>
      </w:divBdr>
    </w:div>
    <w:div w:id="1139956744">
      <w:bodyDiv w:val="1"/>
      <w:marLeft w:val="0"/>
      <w:marRight w:val="0"/>
      <w:marTop w:val="0"/>
      <w:marBottom w:val="0"/>
      <w:divBdr>
        <w:top w:val="none" w:sz="0" w:space="0" w:color="auto"/>
        <w:left w:val="none" w:sz="0" w:space="0" w:color="auto"/>
        <w:bottom w:val="none" w:sz="0" w:space="0" w:color="auto"/>
        <w:right w:val="none" w:sz="0" w:space="0" w:color="auto"/>
      </w:divBdr>
    </w:div>
    <w:div w:id="115044097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86212521">
      <w:bodyDiv w:val="1"/>
      <w:marLeft w:val="0"/>
      <w:marRight w:val="0"/>
      <w:marTop w:val="0"/>
      <w:marBottom w:val="0"/>
      <w:divBdr>
        <w:top w:val="none" w:sz="0" w:space="0" w:color="auto"/>
        <w:left w:val="none" w:sz="0" w:space="0" w:color="auto"/>
        <w:bottom w:val="none" w:sz="0" w:space="0" w:color="auto"/>
        <w:right w:val="none" w:sz="0" w:space="0" w:color="auto"/>
      </w:divBdr>
    </w:div>
    <w:div w:id="1190295980">
      <w:bodyDiv w:val="1"/>
      <w:marLeft w:val="0"/>
      <w:marRight w:val="0"/>
      <w:marTop w:val="0"/>
      <w:marBottom w:val="0"/>
      <w:divBdr>
        <w:top w:val="none" w:sz="0" w:space="0" w:color="auto"/>
        <w:left w:val="none" w:sz="0" w:space="0" w:color="auto"/>
        <w:bottom w:val="none" w:sz="0" w:space="0" w:color="auto"/>
        <w:right w:val="none" w:sz="0" w:space="0" w:color="auto"/>
      </w:divBdr>
    </w:div>
    <w:div w:id="1194728028">
      <w:bodyDiv w:val="1"/>
      <w:marLeft w:val="0"/>
      <w:marRight w:val="0"/>
      <w:marTop w:val="0"/>
      <w:marBottom w:val="0"/>
      <w:divBdr>
        <w:top w:val="none" w:sz="0" w:space="0" w:color="auto"/>
        <w:left w:val="none" w:sz="0" w:space="0" w:color="auto"/>
        <w:bottom w:val="none" w:sz="0" w:space="0" w:color="auto"/>
        <w:right w:val="none" w:sz="0" w:space="0" w:color="auto"/>
      </w:divBdr>
    </w:div>
    <w:div w:id="1199469465">
      <w:bodyDiv w:val="1"/>
      <w:marLeft w:val="0"/>
      <w:marRight w:val="0"/>
      <w:marTop w:val="0"/>
      <w:marBottom w:val="0"/>
      <w:divBdr>
        <w:top w:val="none" w:sz="0" w:space="0" w:color="auto"/>
        <w:left w:val="none" w:sz="0" w:space="0" w:color="auto"/>
        <w:bottom w:val="none" w:sz="0" w:space="0" w:color="auto"/>
        <w:right w:val="none" w:sz="0" w:space="0" w:color="auto"/>
      </w:divBdr>
    </w:div>
    <w:div w:id="1202672476">
      <w:bodyDiv w:val="1"/>
      <w:marLeft w:val="0"/>
      <w:marRight w:val="0"/>
      <w:marTop w:val="0"/>
      <w:marBottom w:val="0"/>
      <w:divBdr>
        <w:top w:val="none" w:sz="0" w:space="0" w:color="auto"/>
        <w:left w:val="none" w:sz="0" w:space="0" w:color="auto"/>
        <w:bottom w:val="none" w:sz="0" w:space="0" w:color="auto"/>
        <w:right w:val="none" w:sz="0" w:space="0" w:color="auto"/>
      </w:divBdr>
    </w:div>
    <w:div w:id="1216620512">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0598344">
      <w:bodyDiv w:val="1"/>
      <w:marLeft w:val="0"/>
      <w:marRight w:val="0"/>
      <w:marTop w:val="0"/>
      <w:marBottom w:val="0"/>
      <w:divBdr>
        <w:top w:val="none" w:sz="0" w:space="0" w:color="auto"/>
        <w:left w:val="none" w:sz="0" w:space="0" w:color="auto"/>
        <w:bottom w:val="none" w:sz="0" w:space="0" w:color="auto"/>
        <w:right w:val="none" w:sz="0" w:space="0" w:color="auto"/>
      </w:divBdr>
    </w:div>
    <w:div w:id="1240672267">
      <w:bodyDiv w:val="1"/>
      <w:marLeft w:val="0"/>
      <w:marRight w:val="0"/>
      <w:marTop w:val="0"/>
      <w:marBottom w:val="0"/>
      <w:divBdr>
        <w:top w:val="none" w:sz="0" w:space="0" w:color="auto"/>
        <w:left w:val="none" w:sz="0" w:space="0" w:color="auto"/>
        <w:bottom w:val="none" w:sz="0" w:space="0" w:color="auto"/>
        <w:right w:val="none" w:sz="0" w:space="0" w:color="auto"/>
      </w:divBdr>
    </w:div>
    <w:div w:id="1254582735">
      <w:bodyDiv w:val="1"/>
      <w:marLeft w:val="0"/>
      <w:marRight w:val="0"/>
      <w:marTop w:val="0"/>
      <w:marBottom w:val="0"/>
      <w:divBdr>
        <w:top w:val="none" w:sz="0" w:space="0" w:color="auto"/>
        <w:left w:val="none" w:sz="0" w:space="0" w:color="auto"/>
        <w:bottom w:val="none" w:sz="0" w:space="0" w:color="auto"/>
        <w:right w:val="none" w:sz="0" w:space="0" w:color="auto"/>
      </w:divBdr>
      <w:divsChild>
        <w:div w:id="1490630268">
          <w:marLeft w:val="0"/>
          <w:marRight w:val="0"/>
          <w:marTop w:val="0"/>
          <w:marBottom w:val="0"/>
          <w:divBdr>
            <w:top w:val="none" w:sz="0" w:space="0" w:color="auto"/>
            <w:left w:val="none" w:sz="0" w:space="0" w:color="auto"/>
            <w:bottom w:val="none" w:sz="0" w:space="0" w:color="auto"/>
            <w:right w:val="none" w:sz="0" w:space="0" w:color="auto"/>
          </w:divBdr>
        </w:div>
        <w:div w:id="1828593385">
          <w:marLeft w:val="0"/>
          <w:marRight w:val="0"/>
          <w:marTop w:val="0"/>
          <w:marBottom w:val="0"/>
          <w:divBdr>
            <w:top w:val="none" w:sz="0" w:space="0" w:color="auto"/>
            <w:left w:val="none" w:sz="0" w:space="0" w:color="auto"/>
            <w:bottom w:val="none" w:sz="0" w:space="0" w:color="auto"/>
            <w:right w:val="none" w:sz="0" w:space="0" w:color="auto"/>
          </w:divBdr>
        </w:div>
      </w:divsChild>
    </w:div>
    <w:div w:id="1264344498">
      <w:bodyDiv w:val="1"/>
      <w:marLeft w:val="0"/>
      <w:marRight w:val="0"/>
      <w:marTop w:val="0"/>
      <w:marBottom w:val="0"/>
      <w:divBdr>
        <w:top w:val="none" w:sz="0" w:space="0" w:color="auto"/>
        <w:left w:val="none" w:sz="0" w:space="0" w:color="auto"/>
        <w:bottom w:val="none" w:sz="0" w:space="0" w:color="auto"/>
        <w:right w:val="none" w:sz="0" w:space="0" w:color="auto"/>
      </w:divBdr>
    </w:div>
    <w:div w:id="1269896869">
      <w:bodyDiv w:val="1"/>
      <w:marLeft w:val="0"/>
      <w:marRight w:val="0"/>
      <w:marTop w:val="0"/>
      <w:marBottom w:val="0"/>
      <w:divBdr>
        <w:top w:val="none" w:sz="0" w:space="0" w:color="auto"/>
        <w:left w:val="none" w:sz="0" w:space="0" w:color="auto"/>
        <w:bottom w:val="none" w:sz="0" w:space="0" w:color="auto"/>
        <w:right w:val="none" w:sz="0" w:space="0" w:color="auto"/>
      </w:divBdr>
    </w:div>
    <w:div w:id="1270510791">
      <w:bodyDiv w:val="1"/>
      <w:marLeft w:val="0"/>
      <w:marRight w:val="0"/>
      <w:marTop w:val="0"/>
      <w:marBottom w:val="0"/>
      <w:divBdr>
        <w:top w:val="none" w:sz="0" w:space="0" w:color="auto"/>
        <w:left w:val="none" w:sz="0" w:space="0" w:color="auto"/>
        <w:bottom w:val="none" w:sz="0" w:space="0" w:color="auto"/>
        <w:right w:val="none" w:sz="0" w:space="0" w:color="auto"/>
      </w:divBdr>
    </w:div>
    <w:div w:id="1287196888">
      <w:bodyDiv w:val="1"/>
      <w:marLeft w:val="0"/>
      <w:marRight w:val="0"/>
      <w:marTop w:val="0"/>
      <w:marBottom w:val="0"/>
      <w:divBdr>
        <w:top w:val="none" w:sz="0" w:space="0" w:color="auto"/>
        <w:left w:val="none" w:sz="0" w:space="0" w:color="auto"/>
        <w:bottom w:val="none" w:sz="0" w:space="0" w:color="auto"/>
        <w:right w:val="none" w:sz="0" w:space="0" w:color="auto"/>
      </w:divBdr>
    </w:div>
    <w:div w:id="1294675606">
      <w:bodyDiv w:val="1"/>
      <w:marLeft w:val="0"/>
      <w:marRight w:val="0"/>
      <w:marTop w:val="0"/>
      <w:marBottom w:val="0"/>
      <w:divBdr>
        <w:top w:val="none" w:sz="0" w:space="0" w:color="auto"/>
        <w:left w:val="none" w:sz="0" w:space="0" w:color="auto"/>
        <w:bottom w:val="none" w:sz="0" w:space="0" w:color="auto"/>
        <w:right w:val="none" w:sz="0" w:space="0" w:color="auto"/>
      </w:divBdr>
      <w:divsChild>
        <w:div w:id="703139333">
          <w:marLeft w:val="720"/>
          <w:marRight w:val="0"/>
          <w:marTop w:val="0"/>
          <w:marBottom w:val="0"/>
          <w:divBdr>
            <w:top w:val="none" w:sz="0" w:space="0" w:color="auto"/>
            <w:left w:val="none" w:sz="0" w:space="0" w:color="auto"/>
            <w:bottom w:val="none" w:sz="0" w:space="0" w:color="auto"/>
            <w:right w:val="none" w:sz="0" w:space="0" w:color="auto"/>
          </w:divBdr>
        </w:div>
        <w:div w:id="770861846">
          <w:marLeft w:val="720"/>
          <w:marRight w:val="0"/>
          <w:marTop w:val="0"/>
          <w:marBottom w:val="0"/>
          <w:divBdr>
            <w:top w:val="none" w:sz="0" w:space="0" w:color="auto"/>
            <w:left w:val="none" w:sz="0" w:space="0" w:color="auto"/>
            <w:bottom w:val="none" w:sz="0" w:space="0" w:color="auto"/>
            <w:right w:val="none" w:sz="0" w:space="0" w:color="auto"/>
          </w:divBdr>
        </w:div>
        <w:div w:id="824316791">
          <w:marLeft w:val="720"/>
          <w:marRight w:val="0"/>
          <w:marTop w:val="0"/>
          <w:marBottom w:val="0"/>
          <w:divBdr>
            <w:top w:val="none" w:sz="0" w:space="0" w:color="auto"/>
            <w:left w:val="none" w:sz="0" w:space="0" w:color="auto"/>
            <w:bottom w:val="none" w:sz="0" w:space="0" w:color="auto"/>
            <w:right w:val="none" w:sz="0" w:space="0" w:color="auto"/>
          </w:divBdr>
        </w:div>
        <w:div w:id="1794206155">
          <w:marLeft w:val="720"/>
          <w:marRight w:val="0"/>
          <w:marTop w:val="0"/>
          <w:marBottom w:val="0"/>
          <w:divBdr>
            <w:top w:val="none" w:sz="0" w:space="0" w:color="auto"/>
            <w:left w:val="none" w:sz="0" w:space="0" w:color="auto"/>
            <w:bottom w:val="none" w:sz="0" w:space="0" w:color="auto"/>
            <w:right w:val="none" w:sz="0" w:space="0" w:color="auto"/>
          </w:divBdr>
        </w:div>
      </w:divsChild>
    </w:div>
    <w:div w:id="1302537217">
      <w:bodyDiv w:val="1"/>
      <w:marLeft w:val="0"/>
      <w:marRight w:val="0"/>
      <w:marTop w:val="0"/>
      <w:marBottom w:val="0"/>
      <w:divBdr>
        <w:top w:val="none" w:sz="0" w:space="0" w:color="auto"/>
        <w:left w:val="none" w:sz="0" w:space="0" w:color="auto"/>
        <w:bottom w:val="none" w:sz="0" w:space="0" w:color="auto"/>
        <w:right w:val="none" w:sz="0" w:space="0" w:color="auto"/>
      </w:divBdr>
    </w:div>
    <w:div w:id="1311665769">
      <w:bodyDiv w:val="1"/>
      <w:marLeft w:val="0"/>
      <w:marRight w:val="0"/>
      <w:marTop w:val="0"/>
      <w:marBottom w:val="0"/>
      <w:divBdr>
        <w:top w:val="none" w:sz="0" w:space="0" w:color="auto"/>
        <w:left w:val="none" w:sz="0" w:space="0" w:color="auto"/>
        <w:bottom w:val="none" w:sz="0" w:space="0" w:color="auto"/>
        <w:right w:val="none" w:sz="0" w:space="0" w:color="auto"/>
      </w:divBdr>
      <w:divsChild>
        <w:div w:id="327297102">
          <w:marLeft w:val="0"/>
          <w:marRight w:val="0"/>
          <w:marTop w:val="0"/>
          <w:marBottom w:val="0"/>
          <w:divBdr>
            <w:top w:val="none" w:sz="0" w:space="0" w:color="auto"/>
            <w:left w:val="none" w:sz="0" w:space="0" w:color="auto"/>
            <w:bottom w:val="none" w:sz="0" w:space="0" w:color="auto"/>
            <w:right w:val="none" w:sz="0" w:space="0" w:color="auto"/>
          </w:divBdr>
        </w:div>
        <w:div w:id="1093166429">
          <w:marLeft w:val="0"/>
          <w:marRight w:val="0"/>
          <w:marTop w:val="0"/>
          <w:marBottom w:val="0"/>
          <w:divBdr>
            <w:top w:val="none" w:sz="0" w:space="0" w:color="auto"/>
            <w:left w:val="none" w:sz="0" w:space="0" w:color="auto"/>
            <w:bottom w:val="none" w:sz="0" w:space="0" w:color="auto"/>
            <w:right w:val="none" w:sz="0" w:space="0" w:color="auto"/>
          </w:divBdr>
        </w:div>
      </w:divsChild>
    </w:div>
    <w:div w:id="1324041092">
      <w:bodyDiv w:val="1"/>
      <w:marLeft w:val="0"/>
      <w:marRight w:val="0"/>
      <w:marTop w:val="0"/>
      <w:marBottom w:val="0"/>
      <w:divBdr>
        <w:top w:val="none" w:sz="0" w:space="0" w:color="auto"/>
        <w:left w:val="none" w:sz="0" w:space="0" w:color="auto"/>
        <w:bottom w:val="none" w:sz="0" w:space="0" w:color="auto"/>
        <w:right w:val="none" w:sz="0" w:space="0" w:color="auto"/>
      </w:divBdr>
    </w:div>
    <w:div w:id="1327247205">
      <w:bodyDiv w:val="1"/>
      <w:marLeft w:val="0"/>
      <w:marRight w:val="0"/>
      <w:marTop w:val="0"/>
      <w:marBottom w:val="0"/>
      <w:divBdr>
        <w:top w:val="none" w:sz="0" w:space="0" w:color="auto"/>
        <w:left w:val="none" w:sz="0" w:space="0" w:color="auto"/>
        <w:bottom w:val="none" w:sz="0" w:space="0" w:color="auto"/>
        <w:right w:val="none" w:sz="0" w:space="0" w:color="auto"/>
      </w:divBdr>
    </w:div>
    <w:div w:id="1330716152">
      <w:bodyDiv w:val="1"/>
      <w:marLeft w:val="0"/>
      <w:marRight w:val="0"/>
      <w:marTop w:val="0"/>
      <w:marBottom w:val="0"/>
      <w:divBdr>
        <w:top w:val="none" w:sz="0" w:space="0" w:color="auto"/>
        <w:left w:val="none" w:sz="0" w:space="0" w:color="auto"/>
        <w:bottom w:val="none" w:sz="0" w:space="0" w:color="auto"/>
        <w:right w:val="none" w:sz="0" w:space="0" w:color="auto"/>
      </w:divBdr>
    </w:div>
    <w:div w:id="1334913164">
      <w:bodyDiv w:val="1"/>
      <w:marLeft w:val="0"/>
      <w:marRight w:val="0"/>
      <w:marTop w:val="0"/>
      <w:marBottom w:val="0"/>
      <w:divBdr>
        <w:top w:val="none" w:sz="0" w:space="0" w:color="auto"/>
        <w:left w:val="none" w:sz="0" w:space="0" w:color="auto"/>
        <w:bottom w:val="none" w:sz="0" w:space="0" w:color="auto"/>
        <w:right w:val="none" w:sz="0" w:space="0" w:color="auto"/>
      </w:divBdr>
    </w:div>
    <w:div w:id="1336420045">
      <w:bodyDiv w:val="1"/>
      <w:marLeft w:val="0"/>
      <w:marRight w:val="0"/>
      <w:marTop w:val="0"/>
      <w:marBottom w:val="0"/>
      <w:divBdr>
        <w:top w:val="none" w:sz="0" w:space="0" w:color="auto"/>
        <w:left w:val="none" w:sz="0" w:space="0" w:color="auto"/>
        <w:bottom w:val="none" w:sz="0" w:space="0" w:color="auto"/>
        <w:right w:val="none" w:sz="0" w:space="0" w:color="auto"/>
      </w:divBdr>
    </w:div>
    <w:div w:id="1336684444">
      <w:bodyDiv w:val="1"/>
      <w:marLeft w:val="0"/>
      <w:marRight w:val="0"/>
      <w:marTop w:val="0"/>
      <w:marBottom w:val="0"/>
      <w:divBdr>
        <w:top w:val="none" w:sz="0" w:space="0" w:color="auto"/>
        <w:left w:val="none" w:sz="0" w:space="0" w:color="auto"/>
        <w:bottom w:val="none" w:sz="0" w:space="0" w:color="auto"/>
        <w:right w:val="none" w:sz="0" w:space="0" w:color="auto"/>
      </w:divBdr>
    </w:div>
    <w:div w:id="1352341537">
      <w:bodyDiv w:val="1"/>
      <w:marLeft w:val="0"/>
      <w:marRight w:val="0"/>
      <w:marTop w:val="0"/>
      <w:marBottom w:val="0"/>
      <w:divBdr>
        <w:top w:val="none" w:sz="0" w:space="0" w:color="auto"/>
        <w:left w:val="none" w:sz="0" w:space="0" w:color="auto"/>
        <w:bottom w:val="none" w:sz="0" w:space="0" w:color="auto"/>
        <w:right w:val="none" w:sz="0" w:space="0" w:color="auto"/>
      </w:divBdr>
    </w:div>
    <w:div w:id="1381128945">
      <w:bodyDiv w:val="1"/>
      <w:marLeft w:val="0"/>
      <w:marRight w:val="0"/>
      <w:marTop w:val="0"/>
      <w:marBottom w:val="0"/>
      <w:divBdr>
        <w:top w:val="none" w:sz="0" w:space="0" w:color="auto"/>
        <w:left w:val="none" w:sz="0" w:space="0" w:color="auto"/>
        <w:bottom w:val="none" w:sz="0" w:space="0" w:color="auto"/>
        <w:right w:val="none" w:sz="0" w:space="0" w:color="auto"/>
      </w:divBdr>
    </w:div>
    <w:div w:id="1383409806">
      <w:bodyDiv w:val="1"/>
      <w:marLeft w:val="0"/>
      <w:marRight w:val="0"/>
      <w:marTop w:val="0"/>
      <w:marBottom w:val="0"/>
      <w:divBdr>
        <w:top w:val="none" w:sz="0" w:space="0" w:color="auto"/>
        <w:left w:val="none" w:sz="0" w:space="0" w:color="auto"/>
        <w:bottom w:val="none" w:sz="0" w:space="0" w:color="auto"/>
        <w:right w:val="none" w:sz="0" w:space="0" w:color="auto"/>
      </w:divBdr>
    </w:div>
    <w:div w:id="1390346641">
      <w:bodyDiv w:val="1"/>
      <w:marLeft w:val="0"/>
      <w:marRight w:val="0"/>
      <w:marTop w:val="0"/>
      <w:marBottom w:val="0"/>
      <w:divBdr>
        <w:top w:val="none" w:sz="0" w:space="0" w:color="auto"/>
        <w:left w:val="none" w:sz="0" w:space="0" w:color="auto"/>
        <w:bottom w:val="none" w:sz="0" w:space="0" w:color="auto"/>
        <w:right w:val="none" w:sz="0" w:space="0" w:color="auto"/>
      </w:divBdr>
    </w:div>
    <w:div w:id="1394427381">
      <w:bodyDiv w:val="1"/>
      <w:marLeft w:val="0"/>
      <w:marRight w:val="0"/>
      <w:marTop w:val="0"/>
      <w:marBottom w:val="0"/>
      <w:divBdr>
        <w:top w:val="none" w:sz="0" w:space="0" w:color="auto"/>
        <w:left w:val="none" w:sz="0" w:space="0" w:color="auto"/>
        <w:bottom w:val="none" w:sz="0" w:space="0" w:color="auto"/>
        <w:right w:val="none" w:sz="0" w:space="0" w:color="auto"/>
      </w:divBdr>
    </w:div>
    <w:div w:id="1402094379">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405226437">
      <w:bodyDiv w:val="1"/>
      <w:marLeft w:val="0"/>
      <w:marRight w:val="0"/>
      <w:marTop w:val="0"/>
      <w:marBottom w:val="0"/>
      <w:divBdr>
        <w:top w:val="none" w:sz="0" w:space="0" w:color="auto"/>
        <w:left w:val="none" w:sz="0" w:space="0" w:color="auto"/>
        <w:bottom w:val="none" w:sz="0" w:space="0" w:color="auto"/>
        <w:right w:val="none" w:sz="0" w:space="0" w:color="auto"/>
      </w:divBdr>
    </w:div>
    <w:div w:id="1408381121">
      <w:bodyDiv w:val="1"/>
      <w:marLeft w:val="0"/>
      <w:marRight w:val="0"/>
      <w:marTop w:val="0"/>
      <w:marBottom w:val="0"/>
      <w:divBdr>
        <w:top w:val="none" w:sz="0" w:space="0" w:color="auto"/>
        <w:left w:val="none" w:sz="0" w:space="0" w:color="auto"/>
        <w:bottom w:val="none" w:sz="0" w:space="0" w:color="auto"/>
        <w:right w:val="none" w:sz="0" w:space="0" w:color="auto"/>
      </w:divBdr>
    </w:div>
    <w:div w:id="1418870669">
      <w:bodyDiv w:val="1"/>
      <w:marLeft w:val="0"/>
      <w:marRight w:val="0"/>
      <w:marTop w:val="0"/>
      <w:marBottom w:val="0"/>
      <w:divBdr>
        <w:top w:val="none" w:sz="0" w:space="0" w:color="auto"/>
        <w:left w:val="none" w:sz="0" w:space="0" w:color="auto"/>
        <w:bottom w:val="none" w:sz="0" w:space="0" w:color="auto"/>
        <w:right w:val="none" w:sz="0" w:space="0" w:color="auto"/>
      </w:divBdr>
    </w:div>
    <w:div w:id="1419326815">
      <w:bodyDiv w:val="1"/>
      <w:marLeft w:val="0"/>
      <w:marRight w:val="0"/>
      <w:marTop w:val="0"/>
      <w:marBottom w:val="0"/>
      <w:divBdr>
        <w:top w:val="none" w:sz="0" w:space="0" w:color="auto"/>
        <w:left w:val="none" w:sz="0" w:space="0" w:color="auto"/>
        <w:bottom w:val="none" w:sz="0" w:space="0" w:color="auto"/>
        <w:right w:val="none" w:sz="0" w:space="0" w:color="auto"/>
      </w:divBdr>
    </w:div>
    <w:div w:id="1423841394">
      <w:bodyDiv w:val="1"/>
      <w:marLeft w:val="0"/>
      <w:marRight w:val="0"/>
      <w:marTop w:val="0"/>
      <w:marBottom w:val="0"/>
      <w:divBdr>
        <w:top w:val="none" w:sz="0" w:space="0" w:color="auto"/>
        <w:left w:val="none" w:sz="0" w:space="0" w:color="auto"/>
        <w:bottom w:val="none" w:sz="0" w:space="0" w:color="auto"/>
        <w:right w:val="none" w:sz="0" w:space="0" w:color="auto"/>
      </w:divBdr>
    </w:div>
    <w:div w:id="1424952778">
      <w:bodyDiv w:val="1"/>
      <w:marLeft w:val="0"/>
      <w:marRight w:val="0"/>
      <w:marTop w:val="0"/>
      <w:marBottom w:val="0"/>
      <w:divBdr>
        <w:top w:val="none" w:sz="0" w:space="0" w:color="auto"/>
        <w:left w:val="none" w:sz="0" w:space="0" w:color="auto"/>
        <w:bottom w:val="none" w:sz="0" w:space="0" w:color="auto"/>
        <w:right w:val="none" w:sz="0" w:space="0" w:color="auto"/>
      </w:divBdr>
    </w:div>
    <w:div w:id="1430544231">
      <w:bodyDiv w:val="1"/>
      <w:marLeft w:val="0"/>
      <w:marRight w:val="0"/>
      <w:marTop w:val="0"/>
      <w:marBottom w:val="0"/>
      <w:divBdr>
        <w:top w:val="none" w:sz="0" w:space="0" w:color="auto"/>
        <w:left w:val="none" w:sz="0" w:space="0" w:color="auto"/>
        <w:bottom w:val="none" w:sz="0" w:space="0" w:color="auto"/>
        <w:right w:val="none" w:sz="0" w:space="0" w:color="auto"/>
      </w:divBdr>
    </w:div>
    <w:div w:id="1438940912">
      <w:bodyDiv w:val="1"/>
      <w:marLeft w:val="0"/>
      <w:marRight w:val="0"/>
      <w:marTop w:val="0"/>
      <w:marBottom w:val="0"/>
      <w:divBdr>
        <w:top w:val="none" w:sz="0" w:space="0" w:color="auto"/>
        <w:left w:val="none" w:sz="0" w:space="0" w:color="auto"/>
        <w:bottom w:val="none" w:sz="0" w:space="0" w:color="auto"/>
        <w:right w:val="none" w:sz="0" w:space="0" w:color="auto"/>
      </w:divBdr>
    </w:div>
    <w:div w:id="1445690391">
      <w:bodyDiv w:val="1"/>
      <w:marLeft w:val="0"/>
      <w:marRight w:val="0"/>
      <w:marTop w:val="0"/>
      <w:marBottom w:val="0"/>
      <w:divBdr>
        <w:top w:val="none" w:sz="0" w:space="0" w:color="auto"/>
        <w:left w:val="none" w:sz="0" w:space="0" w:color="auto"/>
        <w:bottom w:val="none" w:sz="0" w:space="0" w:color="auto"/>
        <w:right w:val="none" w:sz="0" w:space="0" w:color="auto"/>
      </w:divBdr>
    </w:div>
    <w:div w:id="1457600801">
      <w:bodyDiv w:val="1"/>
      <w:marLeft w:val="0"/>
      <w:marRight w:val="0"/>
      <w:marTop w:val="0"/>
      <w:marBottom w:val="0"/>
      <w:divBdr>
        <w:top w:val="none" w:sz="0" w:space="0" w:color="auto"/>
        <w:left w:val="none" w:sz="0" w:space="0" w:color="auto"/>
        <w:bottom w:val="none" w:sz="0" w:space="0" w:color="auto"/>
        <w:right w:val="none" w:sz="0" w:space="0" w:color="auto"/>
      </w:divBdr>
    </w:div>
    <w:div w:id="1458137402">
      <w:bodyDiv w:val="1"/>
      <w:marLeft w:val="0"/>
      <w:marRight w:val="0"/>
      <w:marTop w:val="0"/>
      <w:marBottom w:val="0"/>
      <w:divBdr>
        <w:top w:val="none" w:sz="0" w:space="0" w:color="auto"/>
        <w:left w:val="none" w:sz="0" w:space="0" w:color="auto"/>
        <w:bottom w:val="none" w:sz="0" w:space="0" w:color="auto"/>
        <w:right w:val="none" w:sz="0" w:space="0" w:color="auto"/>
      </w:divBdr>
    </w:div>
    <w:div w:id="1461264894">
      <w:bodyDiv w:val="1"/>
      <w:marLeft w:val="0"/>
      <w:marRight w:val="0"/>
      <w:marTop w:val="0"/>
      <w:marBottom w:val="0"/>
      <w:divBdr>
        <w:top w:val="none" w:sz="0" w:space="0" w:color="auto"/>
        <w:left w:val="none" w:sz="0" w:space="0" w:color="auto"/>
        <w:bottom w:val="none" w:sz="0" w:space="0" w:color="auto"/>
        <w:right w:val="none" w:sz="0" w:space="0" w:color="auto"/>
      </w:divBdr>
    </w:div>
    <w:div w:id="1468157291">
      <w:bodyDiv w:val="1"/>
      <w:marLeft w:val="0"/>
      <w:marRight w:val="0"/>
      <w:marTop w:val="0"/>
      <w:marBottom w:val="0"/>
      <w:divBdr>
        <w:top w:val="none" w:sz="0" w:space="0" w:color="auto"/>
        <w:left w:val="none" w:sz="0" w:space="0" w:color="auto"/>
        <w:bottom w:val="none" w:sz="0" w:space="0" w:color="auto"/>
        <w:right w:val="none" w:sz="0" w:space="0" w:color="auto"/>
      </w:divBdr>
    </w:div>
    <w:div w:id="1500778983">
      <w:bodyDiv w:val="1"/>
      <w:marLeft w:val="0"/>
      <w:marRight w:val="0"/>
      <w:marTop w:val="0"/>
      <w:marBottom w:val="0"/>
      <w:divBdr>
        <w:top w:val="none" w:sz="0" w:space="0" w:color="auto"/>
        <w:left w:val="none" w:sz="0" w:space="0" w:color="auto"/>
        <w:bottom w:val="none" w:sz="0" w:space="0" w:color="auto"/>
        <w:right w:val="none" w:sz="0" w:space="0" w:color="auto"/>
      </w:divBdr>
    </w:div>
    <w:div w:id="1500850797">
      <w:bodyDiv w:val="1"/>
      <w:marLeft w:val="0"/>
      <w:marRight w:val="0"/>
      <w:marTop w:val="0"/>
      <w:marBottom w:val="0"/>
      <w:divBdr>
        <w:top w:val="none" w:sz="0" w:space="0" w:color="auto"/>
        <w:left w:val="none" w:sz="0" w:space="0" w:color="auto"/>
        <w:bottom w:val="none" w:sz="0" w:space="0" w:color="auto"/>
        <w:right w:val="none" w:sz="0" w:space="0" w:color="auto"/>
      </w:divBdr>
    </w:div>
    <w:div w:id="1510019438">
      <w:bodyDiv w:val="1"/>
      <w:marLeft w:val="0"/>
      <w:marRight w:val="0"/>
      <w:marTop w:val="0"/>
      <w:marBottom w:val="0"/>
      <w:divBdr>
        <w:top w:val="none" w:sz="0" w:space="0" w:color="auto"/>
        <w:left w:val="none" w:sz="0" w:space="0" w:color="auto"/>
        <w:bottom w:val="none" w:sz="0" w:space="0" w:color="auto"/>
        <w:right w:val="none" w:sz="0" w:space="0" w:color="auto"/>
      </w:divBdr>
    </w:div>
    <w:div w:id="1530410332">
      <w:bodyDiv w:val="1"/>
      <w:marLeft w:val="0"/>
      <w:marRight w:val="0"/>
      <w:marTop w:val="0"/>
      <w:marBottom w:val="0"/>
      <w:divBdr>
        <w:top w:val="none" w:sz="0" w:space="0" w:color="auto"/>
        <w:left w:val="none" w:sz="0" w:space="0" w:color="auto"/>
        <w:bottom w:val="none" w:sz="0" w:space="0" w:color="auto"/>
        <w:right w:val="none" w:sz="0" w:space="0" w:color="auto"/>
      </w:divBdr>
    </w:div>
    <w:div w:id="1538273689">
      <w:bodyDiv w:val="1"/>
      <w:marLeft w:val="0"/>
      <w:marRight w:val="0"/>
      <w:marTop w:val="0"/>
      <w:marBottom w:val="0"/>
      <w:divBdr>
        <w:top w:val="none" w:sz="0" w:space="0" w:color="auto"/>
        <w:left w:val="none" w:sz="0" w:space="0" w:color="auto"/>
        <w:bottom w:val="none" w:sz="0" w:space="0" w:color="auto"/>
        <w:right w:val="none" w:sz="0" w:space="0" w:color="auto"/>
      </w:divBdr>
    </w:div>
    <w:div w:id="1540585618">
      <w:bodyDiv w:val="1"/>
      <w:marLeft w:val="0"/>
      <w:marRight w:val="0"/>
      <w:marTop w:val="0"/>
      <w:marBottom w:val="0"/>
      <w:divBdr>
        <w:top w:val="none" w:sz="0" w:space="0" w:color="auto"/>
        <w:left w:val="none" w:sz="0" w:space="0" w:color="auto"/>
        <w:bottom w:val="none" w:sz="0" w:space="0" w:color="auto"/>
        <w:right w:val="none" w:sz="0" w:space="0" w:color="auto"/>
      </w:divBdr>
      <w:divsChild>
        <w:div w:id="1360200293">
          <w:marLeft w:val="0"/>
          <w:marRight w:val="0"/>
          <w:marTop w:val="0"/>
          <w:marBottom w:val="0"/>
          <w:divBdr>
            <w:top w:val="none" w:sz="0" w:space="0" w:color="auto"/>
            <w:left w:val="none" w:sz="0" w:space="0" w:color="auto"/>
            <w:bottom w:val="none" w:sz="0" w:space="0" w:color="auto"/>
            <w:right w:val="none" w:sz="0" w:space="0" w:color="auto"/>
          </w:divBdr>
        </w:div>
        <w:div w:id="2009554479">
          <w:marLeft w:val="0"/>
          <w:marRight w:val="0"/>
          <w:marTop w:val="0"/>
          <w:marBottom w:val="0"/>
          <w:divBdr>
            <w:top w:val="none" w:sz="0" w:space="0" w:color="auto"/>
            <w:left w:val="none" w:sz="0" w:space="0" w:color="auto"/>
            <w:bottom w:val="none" w:sz="0" w:space="0" w:color="auto"/>
            <w:right w:val="none" w:sz="0" w:space="0" w:color="auto"/>
          </w:divBdr>
        </w:div>
      </w:divsChild>
    </w:div>
    <w:div w:id="1545947015">
      <w:bodyDiv w:val="1"/>
      <w:marLeft w:val="0"/>
      <w:marRight w:val="0"/>
      <w:marTop w:val="0"/>
      <w:marBottom w:val="0"/>
      <w:divBdr>
        <w:top w:val="none" w:sz="0" w:space="0" w:color="auto"/>
        <w:left w:val="none" w:sz="0" w:space="0" w:color="auto"/>
        <w:bottom w:val="none" w:sz="0" w:space="0" w:color="auto"/>
        <w:right w:val="none" w:sz="0" w:space="0" w:color="auto"/>
      </w:divBdr>
    </w:div>
    <w:div w:id="1560484051">
      <w:bodyDiv w:val="1"/>
      <w:marLeft w:val="0"/>
      <w:marRight w:val="0"/>
      <w:marTop w:val="0"/>
      <w:marBottom w:val="0"/>
      <w:divBdr>
        <w:top w:val="none" w:sz="0" w:space="0" w:color="auto"/>
        <w:left w:val="none" w:sz="0" w:space="0" w:color="auto"/>
        <w:bottom w:val="none" w:sz="0" w:space="0" w:color="auto"/>
        <w:right w:val="none" w:sz="0" w:space="0" w:color="auto"/>
      </w:divBdr>
    </w:div>
    <w:div w:id="1563565023">
      <w:bodyDiv w:val="1"/>
      <w:marLeft w:val="0"/>
      <w:marRight w:val="0"/>
      <w:marTop w:val="0"/>
      <w:marBottom w:val="0"/>
      <w:divBdr>
        <w:top w:val="none" w:sz="0" w:space="0" w:color="auto"/>
        <w:left w:val="none" w:sz="0" w:space="0" w:color="auto"/>
        <w:bottom w:val="none" w:sz="0" w:space="0" w:color="auto"/>
        <w:right w:val="none" w:sz="0" w:space="0" w:color="auto"/>
      </w:divBdr>
    </w:div>
    <w:div w:id="1578662304">
      <w:bodyDiv w:val="1"/>
      <w:marLeft w:val="0"/>
      <w:marRight w:val="0"/>
      <w:marTop w:val="0"/>
      <w:marBottom w:val="0"/>
      <w:divBdr>
        <w:top w:val="none" w:sz="0" w:space="0" w:color="auto"/>
        <w:left w:val="none" w:sz="0" w:space="0" w:color="auto"/>
        <w:bottom w:val="none" w:sz="0" w:space="0" w:color="auto"/>
        <w:right w:val="none" w:sz="0" w:space="0" w:color="auto"/>
      </w:divBdr>
    </w:div>
    <w:div w:id="1584677101">
      <w:bodyDiv w:val="1"/>
      <w:marLeft w:val="0"/>
      <w:marRight w:val="0"/>
      <w:marTop w:val="0"/>
      <w:marBottom w:val="0"/>
      <w:divBdr>
        <w:top w:val="none" w:sz="0" w:space="0" w:color="auto"/>
        <w:left w:val="none" w:sz="0" w:space="0" w:color="auto"/>
        <w:bottom w:val="none" w:sz="0" w:space="0" w:color="auto"/>
        <w:right w:val="none" w:sz="0" w:space="0" w:color="auto"/>
      </w:divBdr>
    </w:div>
    <w:div w:id="1588999716">
      <w:bodyDiv w:val="1"/>
      <w:marLeft w:val="0"/>
      <w:marRight w:val="0"/>
      <w:marTop w:val="0"/>
      <w:marBottom w:val="0"/>
      <w:divBdr>
        <w:top w:val="none" w:sz="0" w:space="0" w:color="auto"/>
        <w:left w:val="none" w:sz="0" w:space="0" w:color="auto"/>
        <w:bottom w:val="none" w:sz="0" w:space="0" w:color="auto"/>
        <w:right w:val="none" w:sz="0" w:space="0" w:color="auto"/>
      </w:divBdr>
    </w:div>
    <w:div w:id="1590037679">
      <w:bodyDiv w:val="1"/>
      <w:marLeft w:val="0"/>
      <w:marRight w:val="0"/>
      <w:marTop w:val="0"/>
      <w:marBottom w:val="0"/>
      <w:divBdr>
        <w:top w:val="none" w:sz="0" w:space="0" w:color="auto"/>
        <w:left w:val="none" w:sz="0" w:space="0" w:color="auto"/>
        <w:bottom w:val="none" w:sz="0" w:space="0" w:color="auto"/>
        <w:right w:val="none" w:sz="0" w:space="0" w:color="auto"/>
      </w:divBdr>
    </w:div>
    <w:div w:id="1606420830">
      <w:bodyDiv w:val="1"/>
      <w:marLeft w:val="0"/>
      <w:marRight w:val="0"/>
      <w:marTop w:val="0"/>
      <w:marBottom w:val="0"/>
      <w:divBdr>
        <w:top w:val="none" w:sz="0" w:space="0" w:color="auto"/>
        <w:left w:val="none" w:sz="0" w:space="0" w:color="auto"/>
        <w:bottom w:val="none" w:sz="0" w:space="0" w:color="auto"/>
        <w:right w:val="none" w:sz="0" w:space="0" w:color="auto"/>
      </w:divBdr>
    </w:div>
    <w:div w:id="1608734058">
      <w:bodyDiv w:val="1"/>
      <w:marLeft w:val="0"/>
      <w:marRight w:val="0"/>
      <w:marTop w:val="0"/>
      <w:marBottom w:val="0"/>
      <w:divBdr>
        <w:top w:val="none" w:sz="0" w:space="0" w:color="auto"/>
        <w:left w:val="none" w:sz="0" w:space="0" w:color="auto"/>
        <w:bottom w:val="none" w:sz="0" w:space="0" w:color="auto"/>
        <w:right w:val="none" w:sz="0" w:space="0" w:color="auto"/>
      </w:divBdr>
    </w:div>
    <w:div w:id="1614048857">
      <w:bodyDiv w:val="1"/>
      <w:marLeft w:val="0"/>
      <w:marRight w:val="0"/>
      <w:marTop w:val="0"/>
      <w:marBottom w:val="0"/>
      <w:divBdr>
        <w:top w:val="none" w:sz="0" w:space="0" w:color="auto"/>
        <w:left w:val="none" w:sz="0" w:space="0" w:color="auto"/>
        <w:bottom w:val="none" w:sz="0" w:space="0" w:color="auto"/>
        <w:right w:val="none" w:sz="0" w:space="0" w:color="auto"/>
      </w:divBdr>
      <w:divsChild>
        <w:div w:id="172259924">
          <w:marLeft w:val="720"/>
          <w:marRight w:val="0"/>
          <w:marTop w:val="0"/>
          <w:marBottom w:val="0"/>
          <w:divBdr>
            <w:top w:val="none" w:sz="0" w:space="0" w:color="auto"/>
            <w:left w:val="none" w:sz="0" w:space="0" w:color="auto"/>
            <w:bottom w:val="none" w:sz="0" w:space="0" w:color="auto"/>
            <w:right w:val="none" w:sz="0" w:space="0" w:color="auto"/>
          </w:divBdr>
        </w:div>
        <w:div w:id="1995523343">
          <w:marLeft w:val="720"/>
          <w:marRight w:val="0"/>
          <w:marTop w:val="0"/>
          <w:marBottom w:val="0"/>
          <w:divBdr>
            <w:top w:val="none" w:sz="0" w:space="0" w:color="auto"/>
            <w:left w:val="none" w:sz="0" w:space="0" w:color="auto"/>
            <w:bottom w:val="none" w:sz="0" w:space="0" w:color="auto"/>
            <w:right w:val="none" w:sz="0" w:space="0" w:color="auto"/>
          </w:divBdr>
        </w:div>
      </w:divsChild>
    </w:div>
    <w:div w:id="1615479065">
      <w:bodyDiv w:val="1"/>
      <w:marLeft w:val="0"/>
      <w:marRight w:val="0"/>
      <w:marTop w:val="0"/>
      <w:marBottom w:val="0"/>
      <w:divBdr>
        <w:top w:val="none" w:sz="0" w:space="0" w:color="auto"/>
        <w:left w:val="none" w:sz="0" w:space="0" w:color="auto"/>
        <w:bottom w:val="none" w:sz="0" w:space="0" w:color="auto"/>
        <w:right w:val="none" w:sz="0" w:space="0" w:color="auto"/>
      </w:divBdr>
    </w:div>
    <w:div w:id="1615669060">
      <w:bodyDiv w:val="1"/>
      <w:marLeft w:val="0"/>
      <w:marRight w:val="0"/>
      <w:marTop w:val="0"/>
      <w:marBottom w:val="0"/>
      <w:divBdr>
        <w:top w:val="none" w:sz="0" w:space="0" w:color="auto"/>
        <w:left w:val="none" w:sz="0" w:space="0" w:color="auto"/>
        <w:bottom w:val="none" w:sz="0" w:space="0" w:color="auto"/>
        <w:right w:val="none" w:sz="0" w:space="0" w:color="auto"/>
      </w:divBdr>
    </w:div>
    <w:div w:id="1624657749">
      <w:bodyDiv w:val="1"/>
      <w:marLeft w:val="0"/>
      <w:marRight w:val="0"/>
      <w:marTop w:val="0"/>
      <w:marBottom w:val="0"/>
      <w:divBdr>
        <w:top w:val="none" w:sz="0" w:space="0" w:color="auto"/>
        <w:left w:val="none" w:sz="0" w:space="0" w:color="auto"/>
        <w:bottom w:val="none" w:sz="0" w:space="0" w:color="auto"/>
        <w:right w:val="none" w:sz="0" w:space="0" w:color="auto"/>
      </w:divBdr>
    </w:div>
    <w:div w:id="1624731453">
      <w:bodyDiv w:val="1"/>
      <w:marLeft w:val="0"/>
      <w:marRight w:val="0"/>
      <w:marTop w:val="0"/>
      <w:marBottom w:val="0"/>
      <w:divBdr>
        <w:top w:val="none" w:sz="0" w:space="0" w:color="auto"/>
        <w:left w:val="none" w:sz="0" w:space="0" w:color="auto"/>
        <w:bottom w:val="none" w:sz="0" w:space="0" w:color="auto"/>
        <w:right w:val="none" w:sz="0" w:space="0" w:color="auto"/>
      </w:divBdr>
    </w:div>
    <w:div w:id="1641418330">
      <w:bodyDiv w:val="1"/>
      <w:marLeft w:val="0"/>
      <w:marRight w:val="0"/>
      <w:marTop w:val="0"/>
      <w:marBottom w:val="0"/>
      <w:divBdr>
        <w:top w:val="none" w:sz="0" w:space="0" w:color="auto"/>
        <w:left w:val="none" w:sz="0" w:space="0" w:color="auto"/>
        <w:bottom w:val="none" w:sz="0" w:space="0" w:color="auto"/>
        <w:right w:val="none" w:sz="0" w:space="0" w:color="auto"/>
      </w:divBdr>
    </w:div>
    <w:div w:id="1652711446">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
    <w:div w:id="1661616837">
      <w:bodyDiv w:val="1"/>
      <w:marLeft w:val="0"/>
      <w:marRight w:val="0"/>
      <w:marTop w:val="0"/>
      <w:marBottom w:val="0"/>
      <w:divBdr>
        <w:top w:val="none" w:sz="0" w:space="0" w:color="auto"/>
        <w:left w:val="none" w:sz="0" w:space="0" w:color="auto"/>
        <w:bottom w:val="none" w:sz="0" w:space="0" w:color="auto"/>
        <w:right w:val="none" w:sz="0" w:space="0" w:color="auto"/>
      </w:divBdr>
    </w:div>
    <w:div w:id="1672223206">
      <w:bodyDiv w:val="1"/>
      <w:marLeft w:val="0"/>
      <w:marRight w:val="0"/>
      <w:marTop w:val="0"/>
      <w:marBottom w:val="0"/>
      <w:divBdr>
        <w:top w:val="none" w:sz="0" w:space="0" w:color="auto"/>
        <w:left w:val="none" w:sz="0" w:space="0" w:color="auto"/>
        <w:bottom w:val="none" w:sz="0" w:space="0" w:color="auto"/>
        <w:right w:val="none" w:sz="0" w:space="0" w:color="auto"/>
      </w:divBdr>
    </w:div>
    <w:div w:id="1698461578">
      <w:bodyDiv w:val="1"/>
      <w:marLeft w:val="0"/>
      <w:marRight w:val="0"/>
      <w:marTop w:val="0"/>
      <w:marBottom w:val="0"/>
      <w:divBdr>
        <w:top w:val="none" w:sz="0" w:space="0" w:color="auto"/>
        <w:left w:val="none" w:sz="0" w:space="0" w:color="auto"/>
        <w:bottom w:val="none" w:sz="0" w:space="0" w:color="auto"/>
        <w:right w:val="none" w:sz="0" w:space="0" w:color="auto"/>
      </w:divBdr>
    </w:div>
    <w:div w:id="1703364823">
      <w:bodyDiv w:val="1"/>
      <w:marLeft w:val="0"/>
      <w:marRight w:val="0"/>
      <w:marTop w:val="0"/>
      <w:marBottom w:val="0"/>
      <w:divBdr>
        <w:top w:val="none" w:sz="0" w:space="0" w:color="auto"/>
        <w:left w:val="none" w:sz="0" w:space="0" w:color="auto"/>
        <w:bottom w:val="none" w:sz="0" w:space="0" w:color="auto"/>
        <w:right w:val="none" w:sz="0" w:space="0" w:color="auto"/>
      </w:divBdr>
    </w:div>
    <w:div w:id="1707635549">
      <w:bodyDiv w:val="1"/>
      <w:marLeft w:val="0"/>
      <w:marRight w:val="0"/>
      <w:marTop w:val="0"/>
      <w:marBottom w:val="0"/>
      <w:divBdr>
        <w:top w:val="none" w:sz="0" w:space="0" w:color="auto"/>
        <w:left w:val="none" w:sz="0" w:space="0" w:color="auto"/>
        <w:bottom w:val="none" w:sz="0" w:space="0" w:color="auto"/>
        <w:right w:val="none" w:sz="0" w:space="0" w:color="auto"/>
      </w:divBdr>
    </w:div>
    <w:div w:id="1709454856">
      <w:bodyDiv w:val="1"/>
      <w:marLeft w:val="0"/>
      <w:marRight w:val="0"/>
      <w:marTop w:val="0"/>
      <w:marBottom w:val="0"/>
      <w:divBdr>
        <w:top w:val="none" w:sz="0" w:space="0" w:color="auto"/>
        <w:left w:val="none" w:sz="0" w:space="0" w:color="auto"/>
        <w:bottom w:val="none" w:sz="0" w:space="0" w:color="auto"/>
        <w:right w:val="none" w:sz="0" w:space="0" w:color="auto"/>
      </w:divBdr>
    </w:div>
    <w:div w:id="1710373632">
      <w:bodyDiv w:val="1"/>
      <w:marLeft w:val="0"/>
      <w:marRight w:val="0"/>
      <w:marTop w:val="0"/>
      <w:marBottom w:val="0"/>
      <w:divBdr>
        <w:top w:val="none" w:sz="0" w:space="0" w:color="auto"/>
        <w:left w:val="none" w:sz="0" w:space="0" w:color="auto"/>
        <w:bottom w:val="none" w:sz="0" w:space="0" w:color="auto"/>
        <w:right w:val="none" w:sz="0" w:space="0" w:color="auto"/>
      </w:divBdr>
    </w:div>
    <w:div w:id="1723288473">
      <w:bodyDiv w:val="1"/>
      <w:marLeft w:val="0"/>
      <w:marRight w:val="0"/>
      <w:marTop w:val="0"/>
      <w:marBottom w:val="0"/>
      <w:divBdr>
        <w:top w:val="none" w:sz="0" w:space="0" w:color="auto"/>
        <w:left w:val="none" w:sz="0" w:space="0" w:color="auto"/>
        <w:bottom w:val="none" w:sz="0" w:space="0" w:color="auto"/>
        <w:right w:val="none" w:sz="0" w:space="0" w:color="auto"/>
      </w:divBdr>
    </w:div>
    <w:div w:id="1723551836">
      <w:bodyDiv w:val="1"/>
      <w:marLeft w:val="0"/>
      <w:marRight w:val="0"/>
      <w:marTop w:val="0"/>
      <w:marBottom w:val="0"/>
      <w:divBdr>
        <w:top w:val="none" w:sz="0" w:space="0" w:color="auto"/>
        <w:left w:val="none" w:sz="0" w:space="0" w:color="auto"/>
        <w:bottom w:val="none" w:sz="0" w:space="0" w:color="auto"/>
        <w:right w:val="none" w:sz="0" w:space="0" w:color="auto"/>
      </w:divBdr>
    </w:div>
    <w:div w:id="1726027261">
      <w:bodyDiv w:val="1"/>
      <w:marLeft w:val="0"/>
      <w:marRight w:val="0"/>
      <w:marTop w:val="0"/>
      <w:marBottom w:val="0"/>
      <w:divBdr>
        <w:top w:val="none" w:sz="0" w:space="0" w:color="auto"/>
        <w:left w:val="none" w:sz="0" w:space="0" w:color="auto"/>
        <w:bottom w:val="none" w:sz="0" w:space="0" w:color="auto"/>
        <w:right w:val="none" w:sz="0" w:space="0" w:color="auto"/>
      </w:divBdr>
    </w:div>
    <w:div w:id="1742437569">
      <w:bodyDiv w:val="1"/>
      <w:marLeft w:val="0"/>
      <w:marRight w:val="0"/>
      <w:marTop w:val="0"/>
      <w:marBottom w:val="0"/>
      <w:divBdr>
        <w:top w:val="none" w:sz="0" w:space="0" w:color="auto"/>
        <w:left w:val="none" w:sz="0" w:space="0" w:color="auto"/>
        <w:bottom w:val="none" w:sz="0" w:space="0" w:color="auto"/>
        <w:right w:val="none" w:sz="0" w:space="0" w:color="auto"/>
      </w:divBdr>
    </w:div>
    <w:div w:id="1746032732">
      <w:bodyDiv w:val="1"/>
      <w:marLeft w:val="0"/>
      <w:marRight w:val="0"/>
      <w:marTop w:val="0"/>
      <w:marBottom w:val="0"/>
      <w:divBdr>
        <w:top w:val="none" w:sz="0" w:space="0" w:color="auto"/>
        <w:left w:val="none" w:sz="0" w:space="0" w:color="auto"/>
        <w:bottom w:val="none" w:sz="0" w:space="0" w:color="auto"/>
        <w:right w:val="none" w:sz="0" w:space="0" w:color="auto"/>
      </w:divBdr>
    </w:div>
    <w:div w:id="1758477882">
      <w:bodyDiv w:val="1"/>
      <w:marLeft w:val="0"/>
      <w:marRight w:val="0"/>
      <w:marTop w:val="0"/>
      <w:marBottom w:val="0"/>
      <w:divBdr>
        <w:top w:val="none" w:sz="0" w:space="0" w:color="auto"/>
        <w:left w:val="none" w:sz="0" w:space="0" w:color="auto"/>
        <w:bottom w:val="none" w:sz="0" w:space="0" w:color="auto"/>
        <w:right w:val="none" w:sz="0" w:space="0" w:color="auto"/>
      </w:divBdr>
    </w:div>
    <w:div w:id="1761170950">
      <w:bodyDiv w:val="1"/>
      <w:marLeft w:val="0"/>
      <w:marRight w:val="0"/>
      <w:marTop w:val="0"/>
      <w:marBottom w:val="0"/>
      <w:divBdr>
        <w:top w:val="none" w:sz="0" w:space="0" w:color="auto"/>
        <w:left w:val="none" w:sz="0" w:space="0" w:color="auto"/>
        <w:bottom w:val="none" w:sz="0" w:space="0" w:color="auto"/>
        <w:right w:val="none" w:sz="0" w:space="0" w:color="auto"/>
      </w:divBdr>
    </w:div>
    <w:div w:id="1762145413">
      <w:bodyDiv w:val="1"/>
      <w:marLeft w:val="0"/>
      <w:marRight w:val="0"/>
      <w:marTop w:val="0"/>
      <w:marBottom w:val="0"/>
      <w:divBdr>
        <w:top w:val="none" w:sz="0" w:space="0" w:color="auto"/>
        <w:left w:val="none" w:sz="0" w:space="0" w:color="auto"/>
        <w:bottom w:val="none" w:sz="0" w:space="0" w:color="auto"/>
        <w:right w:val="none" w:sz="0" w:space="0" w:color="auto"/>
      </w:divBdr>
    </w:div>
    <w:div w:id="1765027867">
      <w:bodyDiv w:val="1"/>
      <w:marLeft w:val="0"/>
      <w:marRight w:val="0"/>
      <w:marTop w:val="0"/>
      <w:marBottom w:val="0"/>
      <w:divBdr>
        <w:top w:val="none" w:sz="0" w:space="0" w:color="auto"/>
        <w:left w:val="none" w:sz="0" w:space="0" w:color="auto"/>
        <w:bottom w:val="none" w:sz="0" w:space="0" w:color="auto"/>
        <w:right w:val="none" w:sz="0" w:space="0" w:color="auto"/>
      </w:divBdr>
    </w:div>
    <w:div w:id="1778983206">
      <w:bodyDiv w:val="1"/>
      <w:marLeft w:val="0"/>
      <w:marRight w:val="0"/>
      <w:marTop w:val="0"/>
      <w:marBottom w:val="0"/>
      <w:divBdr>
        <w:top w:val="none" w:sz="0" w:space="0" w:color="auto"/>
        <w:left w:val="none" w:sz="0" w:space="0" w:color="auto"/>
        <w:bottom w:val="none" w:sz="0" w:space="0" w:color="auto"/>
        <w:right w:val="none" w:sz="0" w:space="0" w:color="auto"/>
      </w:divBdr>
    </w:div>
    <w:div w:id="1796021536">
      <w:bodyDiv w:val="1"/>
      <w:marLeft w:val="0"/>
      <w:marRight w:val="0"/>
      <w:marTop w:val="0"/>
      <w:marBottom w:val="0"/>
      <w:divBdr>
        <w:top w:val="none" w:sz="0" w:space="0" w:color="auto"/>
        <w:left w:val="none" w:sz="0" w:space="0" w:color="auto"/>
        <w:bottom w:val="none" w:sz="0" w:space="0" w:color="auto"/>
        <w:right w:val="none" w:sz="0" w:space="0" w:color="auto"/>
      </w:divBdr>
    </w:div>
    <w:div w:id="1813449452">
      <w:bodyDiv w:val="1"/>
      <w:marLeft w:val="0"/>
      <w:marRight w:val="0"/>
      <w:marTop w:val="0"/>
      <w:marBottom w:val="0"/>
      <w:divBdr>
        <w:top w:val="none" w:sz="0" w:space="0" w:color="auto"/>
        <w:left w:val="none" w:sz="0" w:space="0" w:color="auto"/>
        <w:bottom w:val="none" w:sz="0" w:space="0" w:color="auto"/>
        <w:right w:val="none" w:sz="0" w:space="0" w:color="auto"/>
      </w:divBdr>
    </w:div>
    <w:div w:id="1842087835">
      <w:bodyDiv w:val="1"/>
      <w:marLeft w:val="0"/>
      <w:marRight w:val="0"/>
      <w:marTop w:val="0"/>
      <w:marBottom w:val="0"/>
      <w:divBdr>
        <w:top w:val="none" w:sz="0" w:space="0" w:color="auto"/>
        <w:left w:val="none" w:sz="0" w:space="0" w:color="auto"/>
        <w:bottom w:val="none" w:sz="0" w:space="0" w:color="auto"/>
        <w:right w:val="none" w:sz="0" w:space="0" w:color="auto"/>
      </w:divBdr>
    </w:div>
    <w:div w:id="1853180080">
      <w:bodyDiv w:val="1"/>
      <w:marLeft w:val="0"/>
      <w:marRight w:val="0"/>
      <w:marTop w:val="0"/>
      <w:marBottom w:val="0"/>
      <w:divBdr>
        <w:top w:val="none" w:sz="0" w:space="0" w:color="auto"/>
        <w:left w:val="none" w:sz="0" w:space="0" w:color="auto"/>
        <w:bottom w:val="none" w:sz="0" w:space="0" w:color="auto"/>
        <w:right w:val="none" w:sz="0" w:space="0" w:color="auto"/>
      </w:divBdr>
    </w:div>
    <w:div w:id="1858696338">
      <w:bodyDiv w:val="1"/>
      <w:marLeft w:val="0"/>
      <w:marRight w:val="0"/>
      <w:marTop w:val="0"/>
      <w:marBottom w:val="0"/>
      <w:divBdr>
        <w:top w:val="none" w:sz="0" w:space="0" w:color="auto"/>
        <w:left w:val="none" w:sz="0" w:space="0" w:color="auto"/>
        <w:bottom w:val="none" w:sz="0" w:space="0" w:color="auto"/>
        <w:right w:val="none" w:sz="0" w:space="0" w:color="auto"/>
      </w:divBdr>
    </w:div>
    <w:div w:id="1859462761">
      <w:bodyDiv w:val="1"/>
      <w:marLeft w:val="0"/>
      <w:marRight w:val="0"/>
      <w:marTop w:val="0"/>
      <w:marBottom w:val="0"/>
      <w:divBdr>
        <w:top w:val="none" w:sz="0" w:space="0" w:color="auto"/>
        <w:left w:val="none" w:sz="0" w:space="0" w:color="auto"/>
        <w:bottom w:val="none" w:sz="0" w:space="0" w:color="auto"/>
        <w:right w:val="none" w:sz="0" w:space="0" w:color="auto"/>
      </w:divBdr>
    </w:div>
    <w:div w:id="1864127431">
      <w:bodyDiv w:val="1"/>
      <w:marLeft w:val="0"/>
      <w:marRight w:val="0"/>
      <w:marTop w:val="0"/>
      <w:marBottom w:val="0"/>
      <w:divBdr>
        <w:top w:val="none" w:sz="0" w:space="0" w:color="auto"/>
        <w:left w:val="none" w:sz="0" w:space="0" w:color="auto"/>
        <w:bottom w:val="none" w:sz="0" w:space="0" w:color="auto"/>
        <w:right w:val="none" w:sz="0" w:space="0" w:color="auto"/>
      </w:divBdr>
    </w:div>
    <w:div w:id="1867063625">
      <w:bodyDiv w:val="1"/>
      <w:marLeft w:val="0"/>
      <w:marRight w:val="0"/>
      <w:marTop w:val="0"/>
      <w:marBottom w:val="0"/>
      <w:divBdr>
        <w:top w:val="none" w:sz="0" w:space="0" w:color="auto"/>
        <w:left w:val="none" w:sz="0" w:space="0" w:color="auto"/>
        <w:bottom w:val="none" w:sz="0" w:space="0" w:color="auto"/>
        <w:right w:val="none" w:sz="0" w:space="0" w:color="auto"/>
      </w:divBdr>
    </w:div>
    <w:div w:id="1868134785">
      <w:bodyDiv w:val="1"/>
      <w:marLeft w:val="0"/>
      <w:marRight w:val="0"/>
      <w:marTop w:val="0"/>
      <w:marBottom w:val="0"/>
      <w:divBdr>
        <w:top w:val="none" w:sz="0" w:space="0" w:color="auto"/>
        <w:left w:val="none" w:sz="0" w:space="0" w:color="auto"/>
        <w:bottom w:val="none" w:sz="0" w:space="0" w:color="auto"/>
        <w:right w:val="none" w:sz="0" w:space="0" w:color="auto"/>
      </w:divBdr>
    </w:div>
    <w:div w:id="1879925569">
      <w:bodyDiv w:val="1"/>
      <w:marLeft w:val="0"/>
      <w:marRight w:val="0"/>
      <w:marTop w:val="0"/>
      <w:marBottom w:val="0"/>
      <w:divBdr>
        <w:top w:val="none" w:sz="0" w:space="0" w:color="auto"/>
        <w:left w:val="none" w:sz="0" w:space="0" w:color="auto"/>
        <w:bottom w:val="none" w:sz="0" w:space="0" w:color="auto"/>
        <w:right w:val="none" w:sz="0" w:space="0" w:color="auto"/>
      </w:divBdr>
    </w:div>
    <w:div w:id="1911498722">
      <w:bodyDiv w:val="1"/>
      <w:marLeft w:val="0"/>
      <w:marRight w:val="0"/>
      <w:marTop w:val="0"/>
      <w:marBottom w:val="0"/>
      <w:divBdr>
        <w:top w:val="none" w:sz="0" w:space="0" w:color="auto"/>
        <w:left w:val="none" w:sz="0" w:space="0" w:color="auto"/>
        <w:bottom w:val="none" w:sz="0" w:space="0" w:color="auto"/>
        <w:right w:val="none" w:sz="0" w:space="0" w:color="auto"/>
      </w:divBdr>
    </w:div>
    <w:div w:id="1925071511">
      <w:bodyDiv w:val="1"/>
      <w:marLeft w:val="0"/>
      <w:marRight w:val="0"/>
      <w:marTop w:val="0"/>
      <w:marBottom w:val="0"/>
      <w:divBdr>
        <w:top w:val="none" w:sz="0" w:space="0" w:color="auto"/>
        <w:left w:val="none" w:sz="0" w:space="0" w:color="auto"/>
        <w:bottom w:val="none" w:sz="0" w:space="0" w:color="auto"/>
        <w:right w:val="none" w:sz="0" w:space="0" w:color="auto"/>
      </w:divBdr>
    </w:div>
    <w:div w:id="1954677208">
      <w:bodyDiv w:val="1"/>
      <w:marLeft w:val="0"/>
      <w:marRight w:val="0"/>
      <w:marTop w:val="0"/>
      <w:marBottom w:val="0"/>
      <w:divBdr>
        <w:top w:val="none" w:sz="0" w:space="0" w:color="auto"/>
        <w:left w:val="none" w:sz="0" w:space="0" w:color="auto"/>
        <w:bottom w:val="none" w:sz="0" w:space="0" w:color="auto"/>
        <w:right w:val="none" w:sz="0" w:space="0" w:color="auto"/>
      </w:divBdr>
    </w:div>
    <w:div w:id="1957330072">
      <w:bodyDiv w:val="1"/>
      <w:marLeft w:val="0"/>
      <w:marRight w:val="0"/>
      <w:marTop w:val="0"/>
      <w:marBottom w:val="0"/>
      <w:divBdr>
        <w:top w:val="none" w:sz="0" w:space="0" w:color="auto"/>
        <w:left w:val="none" w:sz="0" w:space="0" w:color="auto"/>
        <w:bottom w:val="none" w:sz="0" w:space="0" w:color="auto"/>
        <w:right w:val="none" w:sz="0" w:space="0" w:color="auto"/>
      </w:divBdr>
    </w:div>
    <w:div w:id="1969316486">
      <w:bodyDiv w:val="1"/>
      <w:marLeft w:val="0"/>
      <w:marRight w:val="0"/>
      <w:marTop w:val="0"/>
      <w:marBottom w:val="0"/>
      <w:divBdr>
        <w:top w:val="none" w:sz="0" w:space="0" w:color="auto"/>
        <w:left w:val="none" w:sz="0" w:space="0" w:color="auto"/>
        <w:bottom w:val="none" w:sz="0" w:space="0" w:color="auto"/>
        <w:right w:val="none" w:sz="0" w:space="0" w:color="auto"/>
      </w:divBdr>
    </w:div>
    <w:div w:id="1977878885">
      <w:bodyDiv w:val="1"/>
      <w:marLeft w:val="0"/>
      <w:marRight w:val="0"/>
      <w:marTop w:val="0"/>
      <w:marBottom w:val="0"/>
      <w:divBdr>
        <w:top w:val="none" w:sz="0" w:space="0" w:color="auto"/>
        <w:left w:val="none" w:sz="0" w:space="0" w:color="auto"/>
        <w:bottom w:val="none" w:sz="0" w:space="0" w:color="auto"/>
        <w:right w:val="none" w:sz="0" w:space="0" w:color="auto"/>
      </w:divBdr>
    </w:div>
    <w:div w:id="1979384280">
      <w:bodyDiv w:val="1"/>
      <w:marLeft w:val="0"/>
      <w:marRight w:val="0"/>
      <w:marTop w:val="0"/>
      <w:marBottom w:val="0"/>
      <w:divBdr>
        <w:top w:val="none" w:sz="0" w:space="0" w:color="auto"/>
        <w:left w:val="none" w:sz="0" w:space="0" w:color="auto"/>
        <w:bottom w:val="none" w:sz="0" w:space="0" w:color="auto"/>
        <w:right w:val="none" w:sz="0" w:space="0" w:color="auto"/>
      </w:divBdr>
    </w:div>
    <w:div w:id="1985548771">
      <w:bodyDiv w:val="1"/>
      <w:marLeft w:val="0"/>
      <w:marRight w:val="0"/>
      <w:marTop w:val="0"/>
      <w:marBottom w:val="0"/>
      <w:divBdr>
        <w:top w:val="none" w:sz="0" w:space="0" w:color="auto"/>
        <w:left w:val="none" w:sz="0" w:space="0" w:color="auto"/>
        <w:bottom w:val="none" w:sz="0" w:space="0" w:color="auto"/>
        <w:right w:val="none" w:sz="0" w:space="0" w:color="auto"/>
      </w:divBdr>
    </w:div>
    <w:div w:id="1990816007">
      <w:bodyDiv w:val="1"/>
      <w:marLeft w:val="0"/>
      <w:marRight w:val="0"/>
      <w:marTop w:val="0"/>
      <w:marBottom w:val="0"/>
      <w:divBdr>
        <w:top w:val="none" w:sz="0" w:space="0" w:color="auto"/>
        <w:left w:val="none" w:sz="0" w:space="0" w:color="auto"/>
        <w:bottom w:val="none" w:sz="0" w:space="0" w:color="auto"/>
        <w:right w:val="none" w:sz="0" w:space="0" w:color="auto"/>
      </w:divBdr>
    </w:div>
    <w:div w:id="2022051633">
      <w:bodyDiv w:val="1"/>
      <w:marLeft w:val="0"/>
      <w:marRight w:val="0"/>
      <w:marTop w:val="0"/>
      <w:marBottom w:val="0"/>
      <w:divBdr>
        <w:top w:val="none" w:sz="0" w:space="0" w:color="auto"/>
        <w:left w:val="none" w:sz="0" w:space="0" w:color="auto"/>
        <w:bottom w:val="none" w:sz="0" w:space="0" w:color="auto"/>
        <w:right w:val="none" w:sz="0" w:space="0" w:color="auto"/>
      </w:divBdr>
    </w:div>
    <w:div w:id="2022200396">
      <w:bodyDiv w:val="1"/>
      <w:marLeft w:val="0"/>
      <w:marRight w:val="0"/>
      <w:marTop w:val="0"/>
      <w:marBottom w:val="0"/>
      <w:divBdr>
        <w:top w:val="none" w:sz="0" w:space="0" w:color="auto"/>
        <w:left w:val="none" w:sz="0" w:space="0" w:color="auto"/>
        <w:bottom w:val="none" w:sz="0" w:space="0" w:color="auto"/>
        <w:right w:val="none" w:sz="0" w:space="0" w:color="auto"/>
      </w:divBdr>
    </w:div>
    <w:div w:id="2029335360">
      <w:bodyDiv w:val="1"/>
      <w:marLeft w:val="0"/>
      <w:marRight w:val="0"/>
      <w:marTop w:val="0"/>
      <w:marBottom w:val="0"/>
      <w:divBdr>
        <w:top w:val="none" w:sz="0" w:space="0" w:color="auto"/>
        <w:left w:val="none" w:sz="0" w:space="0" w:color="auto"/>
        <w:bottom w:val="none" w:sz="0" w:space="0" w:color="auto"/>
        <w:right w:val="none" w:sz="0" w:space="0" w:color="auto"/>
      </w:divBdr>
    </w:div>
    <w:div w:id="2036690344">
      <w:bodyDiv w:val="1"/>
      <w:marLeft w:val="0"/>
      <w:marRight w:val="0"/>
      <w:marTop w:val="0"/>
      <w:marBottom w:val="0"/>
      <w:divBdr>
        <w:top w:val="none" w:sz="0" w:space="0" w:color="auto"/>
        <w:left w:val="none" w:sz="0" w:space="0" w:color="auto"/>
        <w:bottom w:val="none" w:sz="0" w:space="0" w:color="auto"/>
        <w:right w:val="none" w:sz="0" w:space="0" w:color="auto"/>
      </w:divBdr>
    </w:div>
    <w:div w:id="2040233208">
      <w:bodyDiv w:val="1"/>
      <w:marLeft w:val="0"/>
      <w:marRight w:val="0"/>
      <w:marTop w:val="0"/>
      <w:marBottom w:val="0"/>
      <w:divBdr>
        <w:top w:val="none" w:sz="0" w:space="0" w:color="auto"/>
        <w:left w:val="none" w:sz="0" w:space="0" w:color="auto"/>
        <w:bottom w:val="none" w:sz="0" w:space="0" w:color="auto"/>
        <w:right w:val="none" w:sz="0" w:space="0" w:color="auto"/>
      </w:divBdr>
    </w:div>
    <w:div w:id="2046559551">
      <w:bodyDiv w:val="1"/>
      <w:marLeft w:val="0"/>
      <w:marRight w:val="0"/>
      <w:marTop w:val="0"/>
      <w:marBottom w:val="0"/>
      <w:divBdr>
        <w:top w:val="none" w:sz="0" w:space="0" w:color="auto"/>
        <w:left w:val="none" w:sz="0" w:space="0" w:color="auto"/>
        <w:bottom w:val="none" w:sz="0" w:space="0" w:color="auto"/>
        <w:right w:val="none" w:sz="0" w:space="0" w:color="auto"/>
      </w:divBdr>
    </w:div>
    <w:div w:id="2062560100">
      <w:bodyDiv w:val="1"/>
      <w:marLeft w:val="0"/>
      <w:marRight w:val="0"/>
      <w:marTop w:val="0"/>
      <w:marBottom w:val="0"/>
      <w:divBdr>
        <w:top w:val="none" w:sz="0" w:space="0" w:color="auto"/>
        <w:left w:val="none" w:sz="0" w:space="0" w:color="auto"/>
        <w:bottom w:val="none" w:sz="0" w:space="0" w:color="auto"/>
        <w:right w:val="none" w:sz="0" w:space="0" w:color="auto"/>
      </w:divBdr>
    </w:div>
    <w:div w:id="2067414154">
      <w:bodyDiv w:val="1"/>
      <w:marLeft w:val="0"/>
      <w:marRight w:val="0"/>
      <w:marTop w:val="0"/>
      <w:marBottom w:val="0"/>
      <w:divBdr>
        <w:top w:val="none" w:sz="0" w:space="0" w:color="auto"/>
        <w:left w:val="none" w:sz="0" w:space="0" w:color="auto"/>
        <w:bottom w:val="none" w:sz="0" w:space="0" w:color="auto"/>
        <w:right w:val="none" w:sz="0" w:space="0" w:color="auto"/>
      </w:divBdr>
    </w:div>
    <w:div w:id="2069759287">
      <w:bodyDiv w:val="1"/>
      <w:marLeft w:val="0"/>
      <w:marRight w:val="0"/>
      <w:marTop w:val="0"/>
      <w:marBottom w:val="0"/>
      <w:divBdr>
        <w:top w:val="none" w:sz="0" w:space="0" w:color="auto"/>
        <w:left w:val="none" w:sz="0" w:space="0" w:color="auto"/>
        <w:bottom w:val="none" w:sz="0" w:space="0" w:color="auto"/>
        <w:right w:val="none" w:sz="0" w:space="0" w:color="auto"/>
      </w:divBdr>
    </w:div>
    <w:div w:id="2075273270">
      <w:bodyDiv w:val="1"/>
      <w:marLeft w:val="0"/>
      <w:marRight w:val="0"/>
      <w:marTop w:val="0"/>
      <w:marBottom w:val="0"/>
      <w:divBdr>
        <w:top w:val="none" w:sz="0" w:space="0" w:color="auto"/>
        <w:left w:val="none" w:sz="0" w:space="0" w:color="auto"/>
        <w:bottom w:val="none" w:sz="0" w:space="0" w:color="auto"/>
        <w:right w:val="none" w:sz="0" w:space="0" w:color="auto"/>
      </w:divBdr>
    </w:div>
    <w:div w:id="2076463164">
      <w:bodyDiv w:val="1"/>
      <w:marLeft w:val="0"/>
      <w:marRight w:val="0"/>
      <w:marTop w:val="0"/>
      <w:marBottom w:val="0"/>
      <w:divBdr>
        <w:top w:val="none" w:sz="0" w:space="0" w:color="auto"/>
        <w:left w:val="none" w:sz="0" w:space="0" w:color="auto"/>
        <w:bottom w:val="none" w:sz="0" w:space="0" w:color="auto"/>
        <w:right w:val="none" w:sz="0" w:space="0" w:color="auto"/>
      </w:divBdr>
    </w:div>
    <w:div w:id="2078280237">
      <w:bodyDiv w:val="1"/>
      <w:marLeft w:val="0"/>
      <w:marRight w:val="0"/>
      <w:marTop w:val="0"/>
      <w:marBottom w:val="0"/>
      <w:divBdr>
        <w:top w:val="none" w:sz="0" w:space="0" w:color="auto"/>
        <w:left w:val="none" w:sz="0" w:space="0" w:color="auto"/>
        <w:bottom w:val="none" w:sz="0" w:space="0" w:color="auto"/>
        <w:right w:val="none" w:sz="0" w:space="0" w:color="auto"/>
      </w:divBdr>
    </w:div>
    <w:div w:id="2079279124">
      <w:bodyDiv w:val="1"/>
      <w:marLeft w:val="0"/>
      <w:marRight w:val="0"/>
      <w:marTop w:val="0"/>
      <w:marBottom w:val="0"/>
      <w:divBdr>
        <w:top w:val="none" w:sz="0" w:space="0" w:color="auto"/>
        <w:left w:val="none" w:sz="0" w:space="0" w:color="auto"/>
        <w:bottom w:val="none" w:sz="0" w:space="0" w:color="auto"/>
        <w:right w:val="none" w:sz="0" w:space="0" w:color="auto"/>
      </w:divBdr>
    </w:div>
    <w:div w:id="2086145426">
      <w:bodyDiv w:val="1"/>
      <w:marLeft w:val="0"/>
      <w:marRight w:val="0"/>
      <w:marTop w:val="0"/>
      <w:marBottom w:val="0"/>
      <w:divBdr>
        <w:top w:val="none" w:sz="0" w:space="0" w:color="auto"/>
        <w:left w:val="none" w:sz="0" w:space="0" w:color="auto"/>
        <w:bottom w:val="none" w:sz="0" w:space="0" w:color="auto"/>
        <w:right w:val="none" w:sz="0" w:space="0" w:color="auto"/>
      </w:divBdr>
    </w:div>
    <w:div w:id="2095472927">
      <w:bodyDiv w:val="1"/>
      <w:marLeft w:val="0"/>
      <w:marRight w:val="0"/>
      <w:marTop w:val="0"/>
      <w:marBottom w:val="0"/>
      <w:divBdr>
        <w:top w:val="none" w:sz="0" w:space="0" w:color="auto"/>
        <w:left w:val="none" w:sz="0" w:space="0" w:color="auto"/>
        <w:bottom w:val="none" w:sz="0" w:space="0" w:color="auto"/>
        <w:right w:val="none" w:sz="0" w:space="0" w:color="auto"/>
      </w:divBdr>
    </w:div>
    <w:div w:id="2105683067">
      <w:bodyDiv w:val="1"/>
      <w:marLeft w:val="0"/>
      <w:marRight w:val="0"/>
      <w:marTop w:val="0"/>
      <w:marBottom w:val="0"/>
      <w:divBdr>
        <w:top w:val="none" w:sz="0" w:space="0" w:color="auto"/>
        <w:left w:val="none" w:sz="0" w:space="0" w:color="auto"/>
        <w:bottom w:val="none" w:sz="0" w:space="0" w:color="auto"/>
        <w:right w:val="none" w:sz="0" w:space="0" w:color="auto"/>
      </w:divBdr>
    </w:div>
    <w:div w:id="2128616931">
      <w:bodyDiv w:val="1"/>
      <w:marLeft w:val="0"/>
      <w:marRight w:val="0"/>
      <w:marTop w:val="0"/>
      <w:marBottom w:val="0"/>
      <w:divBdr>
        <w:top w:val="none" w:sz="0" w:space="0" w:color="auto"/>
        <w:left w:val="none" w:sz="0" w:space="0" w:color="auto"/>
        <w:bottom w:val="none" w:sz="0" w:space="0" w:color="auto"/>
        <w:right w:val="none" w:sz="0" w:space="0" w:color="auto"/>
      </w:divBdr>
    </w:div>
    <w:div w:id="2139107937">
      <w:bodyDiv w:val="1"/>
      <w:marLeft w:val="0"/>
      <w:marRight w:val="0"/>
      <w:marTop w:val="0"/>
      <w:marBottom w:val="0"/>
      <w:divBdr>
        <w:top w:val="none" w:sz="0" w:space="0" w:color="auto"/>
        <w:left w:val="none" w:sz="0" w:space="0" w:color="auto"/>
        <w:bottom w:val="none" w:sz="0" w:space="0" w:color="auto"/>
        <w:right w:val="none" w:sz="0" w:space="0" w:color="auto"/>
      </w:divBdr>
    </w:div>
    <w:div w:id="2142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media.publications@edumail.vic.gov.au" TargetMode="External"/><Relationship Id="rId26" Type="http://schemas.openxmlformats.org/officeDocument/2006/relationships/footer" Target="footer5.xml"/><Relationship Id="rId39" Type="http://schemas.openxmlformats.org/officeDocument/2006/relationships/footer" Target="footer8.xml"/><Relationship Id="rId21" Type="http://schemas.openxmlformats.org/officeDocument/2006/relationships/hyperlink" Target="https://www.vcaa.vic.edu.au/Pages/HomePage.aspx" TargetMode="External"/><Relationship Id="rId34" Type="http://schemas.openxmlformats.org/officeDocument/2006/relationships/image" Target="media/image7.png"/><Relationship Id="rId42" Type="http://schemas.openxmlformats.org/officeDocument/2006/relationships/hyperlink" Target="file:///C:\Users\09040258\Downloads\Video%20Link:%20https:\youtu.be\RO4abBz6W7M%3fsi=Y9fiwTrwzbQWzHp0"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7.xml"/><Relationship Id="rId11" Type="http://schemas.openxmlformats.org/officeDocument/2006/relationships/image" Target="media/image3.jpg"/><Relationship Id="rId24" Type="http://schemas.openxmlformats.org/officeDocument/2006/relationships/footer" Target="footer4.xml"/><Relationship Id="rId32" Type="http://schemas.openxmlformats.org/officeDocument/2006/relationships/image" Target="media/image5.png"/><Relationship Id="rId37" Type="http://schemas.openxmlformats.org/officeDocument/2006/relationships/hyperlink" Target="https://www.education.vic.gov.au/school/teachers/teachingresources/careers/Pages/my-career-portfolio.aspx" TargetMode="External"/><Relationship Id="rId40" Type="http://schemas.openxmlformats.org/officeDocument/2006/relationships/header" Target="header7.xm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vcaa.media.publications@edumail.vic.gov.au" TargetMode="External"/><Relationship Id="rId28" Type="http://schemas.openxmlformats.org/officeDocument/2006/relationships/header" Target="header5.xml"/><Relationship Id="rId36" Type="http://schemas.openxmlformats.org/officeDocument/2006/relationships/hyperlink" Target="https://www.education.vic.gov.au/school/teachers/teachingresources/careers/Pages/my-career-portfolio.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caa.vic.edu.au/Footer/Pages/Copyright.aspx" TargetMode="External"/><Relationship Id="rId31" Type="http://schemas.openxmlformats.org/officeDocument/2006/relationships/image" Target="media/image4.png"/><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caa.copyright@edumail.vic.gov.au" TargetMode="External"/><Relationship Id="rId27" Type="http://schemas.openxmlformats.org/officeDocument/2006/relationships/footer" Target="footer6.xml"/><Relationship Id="rId30" Type="http://schemas.openxmlformats.org/officeDocument/2006/relationships/hyperlink" Target="https://www.vcaa.vic.edu.au/curriculum/vce/vce-study-designs/VCEVMLiteracy/Pages/AppliedLearning.aspx" TargetMode="External"/><Relationship Id="rId35" Type="http://schemas.openxmlformats.org/officeDocument/2006/relationships/hyperlink" Target="https://www.jobsandskills.gov.au/jobs-and-skills-atlas-dashboard?nav=state&amp;tab=state-map&amp;region=aus" TargetMode="External"/><Relationship Id="rId43" Type="http://schemas.openxmlformats.org/officeDocument/2006/relationships/header" Target="header8.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image" Target="media/image6.png"/><Relationship Id="rId38" Type="http://schemas.openxmlformats.org/officeDocument/2006/relationships/header" Target="header6.xml"/><Relationship Id="rId46" Type="http://schemas.openxmlformats.org/officeDocument/2006/relationships/footer" Target="footer11.xml"/><Relationship Id="rId20" Type="http://schemas.openxmlformats.org/officeDocument/2006/relationships/hyperlink" Target="https://www.vcaa.vic.edu.au/Footer/Pages/Copyright.aspx"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s>
</file>

<file path=word/_rels/footer10.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9.jpg"/><Relationship Id="rId1" Type="http://schemas.openxmlformats.org/officeDocument/2006/relationships/hyperlink" Target="https://www.vcaa.vic.edu.au"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hyperlink" Target="https://www.vcaa.vic.edu.au/Footer/Pages/Copyright.aspx"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91716F" w:rsidP="0091716F">
          <w:pPr>
            <w:pStyle w:val="BEF5ABFAEE36F249BF70BCC4ACD5A32B3"/>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91716F" w:rsidP="0091716F">
          <w:pPr>
            <w:pStyle w:val="F70DB39189B24E6D8A58E176BEBE7A133"/>
          </w:pPr>
          <w:r w:rsidRPr="007A01CF">
            <w:rPr>
              <w:rStyle w:val="PlaceholderText"/>
            </w:rPr>
            <w:t>[Title]</w:t>
          </w:r>
        </w:p>
      </w:docPartBody>
    </w:docPart>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7B7D0B" w:rsidRDefault="0091716F" w:rsidP="0091716F">
          <w:pPr>
            <w:pStyle w:val="17EA4CAD2D674D298C9A326A248AF2643"/>
          </w:pPr>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7B7D0B" w:rsidRDefault="0091716F" w:rsidP="0091716F">
          <w:pPr>
            <w:pStyle w:val="E0C86AFD3F944928A9A1A11F3EEAA4CC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22BB"/>
    <w:rsid w:val="00050205"/>
    <w:rsid w:val="0006011B"/>
    <w:rsid w:val="000877AD"/>
    <w:rsid w:val="000E16C3"/>
    <w:rsid w:val="00192BFA"/>
    <w:rsid w:val="0023762C"/>
    <w:rsid w:val="00253F46"/>
    <w:rsid w:val="00266E53"/>
    <w:rsid w:val="00270237"/>
    <w:rsid w:val="002A6EA8"/>
    <w:rsid w:val="002F5A60"/>
    <w:rsid w:val="00312BB5"/>
    <w:rsid w:val="003F6A61"/>
    <w:rsid w:val="00407FCA"/>
    <w:rsid w:val="004304EA"/>
    <w:rsid w:val="00447275"/>
    <w:rsid w:val="004567A0"/>
    <w:rsid w:val="00475333"/>
    <w:rsid w:val="00476D4A"/>
    <w:rsid w:val="004E2484"/>
    <w:rsid w:val="004F7BB5"/>
    <w:rsid w:val="00555397"/>
    <w:rsid w:val="0057495C"/>
    <w:rsid w:val="006A7169"/>
    <w:rsid w:val="007040DA"/>
    <w:rsid w:val="00732C6D"/>
    <w:rsid w:val="00751E22"/>
    <w:rsid w:val="007A2C68"/>
    <w:rsid w:val="007B7D0B"/>
    <w:rsid w:val="00834232"/>
    <w:rsid w:val="0083774A"/>
    <w:rsid w:val="00844785"/>
    <w:rsid w:val="008E753B"/>
    <w:rsid w:val="0091716F"/>
    <w:rsid w:val="00932E59"/>
    <w:rsid w:val="00971E64"/>
    <w:rsid w:val="009E3E62"/>
    <w:rsid w:val="009F6AC1"/>
    <w:rsid w:val="00A65761"/>
    <w:rsid w:val="00A75D1C"/>
    <w:rsid w:val="00A762B9"/>
    <w:rsid w:val="00A8131D"/>
    <w:rsid w:val="00A9793B"/>
    <w:rsid w:val="00B07D04"/>
    <w:rsid w:val="00B2796F"/>
    <w:rsid w:val="00B51A8D"/>
    <w:rsid w:val="00BB43F1"/>
    <w:rsid w:val="00C13D6A"/>
    <w:rsid w:val="00C235DB"/>
    <w:rsid w:val="00C37C61"/>
    <w:rsid w:val="00C53557"/>
    <w:rsid w:val="00D432DE"/>
    <w:rsid w:val="00E00253"/>
    <w:rsid w:val="00E74DD2"/>
    <w:rsid w:val="00E778A2"/>
    <w:rsid w:val="00E81AEA"/>
    <w:rsid w:val="00E907F9"/>
    <w:rsid w:val="00EC339B"/>
    <w:rsid w:val="00ED4275"/>
    <w:rsid w:val="00EE287B"/>
    <w:rsid w:val="00F05616"/>
    <w:rsid w:val="00F76C8A"/>
    <w:rsid w:val="00FC3F72"/>
    <w:rsid w:val="00FF57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53B"/>
    <w:rPr>
      <w:color w:val="808080"/>
    </w:rPr>
  </w:style>
  <w:style w:type="paragraph" w:customStyle="1" w:styleId="F70DB39189B24E6D8A58E176BEBE7A133">
    <w:name w:val="F70DB39189B24E6D8A58E176BEBE7A13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BEF5ABFAEE36F249BF70BCC4ACD5A32B3">
    <w:name w:val="BEF5ABFAEE36F249BF70BCC4ACD5A32B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17EA4CAD2D674D298C9A326A248AF2643">
    <w:name w:val="17EA4CAD2D674D298C9A326A248AF264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E0C86AFD3F944928A9A1A11F3EEAA4CC3">
    <w:name w:val="E0C86AFD3F944928A9A1A11F3EEAA4CC3"/>
    <w:rsid w:val="0091716F"/>
    <w:pPr>
      <w:spacing w:before="120" w:after="120" w:line="280" w:lineRule="exact"/>
    </w:pPr>
    <w:rPr>
      <w:rFonts w:asciiTheme="majorHAnsi" w:hAnsiTheme="majorHAnsi" w:cs="Arial"/>
      <w:color w:val="000000" w:themeColor="text1"/>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EE30330C-F8D0-4B95-8BB4-BF4D057658BF}">
  <ds:schemaRefs>
    <ds:schemaRef ds:uri="http://schemas.microsoft.com/office/2006/documentManagement/types"/>
    <ds:schemaRef ds:uri="http://purl.org/dc/elements/1.1/"/>
    <ds:schemaRef ds:uri="907d132a-8e63-4638-9e2b-45834443b58a"/>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aa554556-1bd6-4eb4-8e23-16f759f3cb51"/>
  </ds:schemaRefs>
</ds:datastoreItem>
</file>

<file path=customXml/itemProps3.xml><?xml version="1.0" encoding="utf-8"?>
<ds:datastoreItem xmlns:ds="http://schemas.openxmlformats.org/officeDocument/2006/customXml" ds:itemID="{04642C49-7ACA-455B-94D7-1E35E17735FD}">
  <ds:schemaRefs>
    <ds:schemaRef ds:uri="http://schemas.openxmlformats.org/officeDocument/2006/bibliography"/>
  </ds:schemaRefs>
</ds:datastoreItem>
</file>

<file path=customXml/itemProps4.xml><?xml version="1.0" encoding="utf-8"?>
<ds:datastoreItem xmlns:ds="http://schemas.openxmlformats.org/officeDocument/2006/customXml" ds:itemID="{C2A39FB9-C280-4D3E-AD2F-7D4020BBB224}"/>
</file>

<file path=docProps/app.xml><?xml version="1.0" encoding="utf-8"?>
<Properties xmlns="http://schemas.openxmlformats.org/officeDocument/2006/extended-properties" xmlns:vt="http://schemas.openxmlformats.org/officeDocument/2006/docPropsVTypes">
  <Template>Normal.dotm</Template>
  <TotalTime>0</TotalTime>
  <Pages>17</Pages>
  <Words>4086</Words>
  <Characters>23296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VCE Vocational Major</vt:lpstr>
    </vt:vector>
  </TitlesOfParts>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Vocational Major</dc:title>
  <dc:subject/>
  <dc:creator/>
  <cp:keywords/>
  <cp:lastModifiedBy/>
  <cp:revision>1</cp:revision>
  <dcterms:created xsi:type="dcterms:W3CDTF">2024-07-26T02:00:00Z</dcterms:created>
  <dcterms:modified xsi:type="dcterms:W3CDTF">2024-08-07T23:37:00Z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