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F6FA" w14:textId="2C14567A" w:rsidR="00DE4800" w:rsidRPr="00EA7E8D" w:rsidRDefault="002049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7E8D">
        <w:rPr>
          <w:rFonts w:ascii="Arial" w:hAnsi="Arial" w:cs="Arial"/>
          <w:sz w:val="24"/>
          <w:szCs w:val="24"/>
        </w:rPr>
        <w:t>My name</w:t>
      </w:r>
      <w:r w:rsidR="00EA6AD4" w:rsidRPr="00EA7E8D">
        <w:rPr>
          <w:rFonts w:ascii="Arial" w:hAnsi="Arial" w:cs="Arial"/>
          <w:sz w:val="24"/>
          <w:szCs w:val="24"/>
        </w:rPr>
        <w:t>’</w:t>
      </w:r>
      <w:r w:rsidRPr="00EA7E8D">
        <w:rPr>
          <w:rFonts w:ascii="Arial" w:hAnsi="Arial" w:cs="Arial"/>
          <w:sz w:val="24"/>
          <w:szCs w:val="24"/>
        </w:rPr>
        <w:t>s William.</w:t>
      </w:r>
      <w:r w:rsidR="00EA6AD4" w:rsidRPr="00EA7E8D">
        <w:rPr>
          <w:rFonts w:ascii="Arial" w:hAnsi="Arial" w:cs="Arial"/>
          <w:sz w:val="24"/>
          <w:szCs w:val="24"/>
        </w:rPr>
        <w:t xml:space="preserve"> I’m currently a </w:t>
      </w:r>
      <w:r w:rsidR="006C261C" w:rsidRPr="00EA7E8D">
        <w:rPr>
          <w:rFonts w:ascii="Arial" w:hAnsi="Arial" w:cs="Arial"/>
          <w:sz w:val="24"/>
          <w:szCs w:val="24"/>
        </w:rPr>
        <w:t>Y</w:t>
      </w:r>
      <w:r w:rsidR="00EA6AD4" w:rsidRPr="00EA7E8D">
        <w:rPr>
          <w:rFonts w:ascii="Arial" w:hAnsi="Arial" w:cs="Arial"/>
          <w:sz w:val="24"/>
          <w:szCs w:val="24"/>
        </w:rPr>
        <w:t xml:space="preserve">ear 12 </w:t>
      </w:r>
      <w:r w:rsidR="003D1B38" w:rsidRPr="00EA7E8D">
        <w:rPr>
          <w:rFonts w:ascii="Arial" w:hAnsi="Arial" w:cs="Arial"/>
          <w:sz w:val="24"/>
          <w:szCs w:val="24"/>
        </w:rPr>
        <w:t xml:space="preserve">student undertaking the VET Building and Construction class. </w:t>
      </w:r>
    </w:p>
    <w:p w14:paraId="595AC9BF" w14:textId="5A3500FC" w:rsidR="006C261C" w:rsidRPr="00EA7E8D" w:rsidRDefault="00A975CA">
      <w:pPr>
        <w:rPr>
          <w:rFonts w:ascii="Arial" w:hAnsi="Arial" w:cs="Arial"/>
          <w:sz w:val="24"/>
          <w:szCs w:val="24"/>
        </w:rPr>
      </w:pPr>
      <w:r w:rsidRPr="00EA7E8D">
        <w:rPr>
          <w:rFonts w:ascii="Arial" w:hAnsi="Arial" w:cs="Arial"/>
          <w:sz w:val="24"/>
          <w:szCs w:val="24"/>
        </w:rPr>
        <w:t xml:space="preserve">The reason why I chose to study VET Building and Construction is because </w:t>
      </w:r>
      <w:r w:rsidR="00B82247" w:rsidRPr="00EA7E8D">
        <w:rPr>
          <w:rFonts w:ascii="Arial" w:hAnsi="Arial" w:cs="Arial"/>
          <w:sz w:val="24"/>
          <w:szCs w:val="24"/>
        </w:rPr>
        <w:t xml:space="preserve">really it just runs in my family. It’s something that I’d like to </w:t>
      </w:r>
      <w:r w:rsidR="006C261C" w:rsidRPr="00EA7E8D">
        <w:rPr>
          <w:rFonts w:ascii="Arial" w:hAnsi="Arial" w:cs="Arial"/>
          <w:sz w:val="24"/>
          <w:szCs w:val="24"/>
        </w:rPr>
        <w:t xml:space="preserve">continue going </w:t>
      </w:r>
      <w:r w:rsidR="00B82247" w:rsidRPr="00EA7E8D">
        <w:rPr>
          <w:rFonts w:ascii="Arial" w:hAnsi="Arial" w:cs="Arial"/>
          <w:sz w:val="24"/>
          <w:szCs w:val="24"/>
        </w:rPr>
        <w:t xml:space="preserve">in the future, and </w:t>
      </w:r>
      <w:r w:rsidR="00BA56D6" w:rsidRPr="00EA7E8D">
        <w:rPr>
          <w:rFonts w:ascii="Arial" w:hAnsi="Arial" w:cs="Arial"/>
          <w:sz w:val="24"/>
          <w:szCs w:val="24"/>
        </w:rPr>
        <w:t xml:space="preserve">one of the benefits of this course is your Certificate II Building and Construction pre-apprenticeship. </w:t>
      </w:r>
    </w:p>
    <w:p w14:paraId="2B27158C" w14:textId="31055E24" w:rsidR="002B439D" w:rsidRPr="00EA7E8D" w:rsidRDefault="00A23CF5">
      <w:pPr>
        <w:rPr>
          <w:rFonts w:ascii="Arial" w:hAnsi="Arial" w:cs="Arial"/>
          <w:sz w:val="24"/>
          <w:szCs w:val="24"/>
        </w:rPr>
      </w:pPr>
      <w:r w:rsidRPr="00EA7E8D">
        <w:rPr>
          <w:rFonts w:ascii="Arial" w:hAnsi="Arial" w:cs="Arial"/>
          <w:sz w:val="24"/>
          <w:szCs w:val="24"/>
        </w:rPr>
        <w:t xml:space="preserve">So the way basically I want to do it is, I want to complete my Certificate II Building and Construction pre-apprenticeship at school, </w:t>
      </w:r>
      <w:r w:rsidR="0013126B" w:rsidRPr="00EA7E8D">
        <w:rPr>
          <w:rFonts w:ascii="Arial" w:hAnsi="Arial" w:cs="Arial"/>
          <w:sz w:val="24"/>
          <w:szCs w:val="24"/>
        </w:rPr>
        <w:t>and then</w:t>
      </w:r>
      <w:r w:rsidR="00DE4800" w:rsidRPr="00EA7E8D">
        <w:rPr>
          <w:rFonts w:ascii="Arial" w:hAnsi="Arial" w:cs="Arial"/>
          <w:sz w:val="24"/>
          <w:szCs w:val="24"/>
        </w:rPr>
        <w:t xml:space="preserve"> </w:t>
      </w:r>
      <w:r w:rsidR="0013126B" w:rsidRPr="00EA7E8D">
        <w:rPr>
          <w:rFonts w:ascii="Arial" w:hAnsi="Arial" w:cs="Arial"/>
          <w:sz w:val="24"/>
          <w:szCs w:val="24"/>
        </w:rPr>
        <w:t xml:space="preserve">because that’s in </w:t>
      </w:r>
      <w:r w:rsidR="006C261C" w:rsidRPr="00EA7E8D">
        <w:rPr>
          <w:rFonts w:ascii="Arial" w:hAnsi="Arial" w:cs="Arial"/>
          <w:sz w:val="24"/>
          <w:szCs w:val="24"/>
        </w:rPr>
        <w:t>Y</w:t>
      </w:r>
      <w:r w:rsidR="0013126B" w:rsidRPr="00EA7E8D">
        <w:rPr>
          <w:rFonts w:ascii="Arial" w:hAnsi="Arial" w:cs="Arial"/>
          <w:sz w:val="24"/>
          <w:szCs w:val="24"/>
        </w:rPr>
        <w:t>ear 12, I want to finish that up. I then want to move on to TAFE and get a job at the same time</w:t>
      </w:r>
      <w:r w:rsidR="009B00BF" w:rsidRPr="00EA7E8D">
        <w:rPr>
          <w:rFonts w:ascii="Arial" w:hAnsi="Arial" w:cs="Arial"/>
          <w:sz w:val="24"/>
          <w:szCs w:val="24"/>
        </w:rPr>
        <w:t xml:space="preserve"> in carpentry, complete my Certificate III</w:t>
      </w:r>
      <w:r w:rsidR="00670D67" w:rsidRPr="00EA7E8D">
        <w:rPr>
          <w:rFonts w:ascii="Arial" w:hAnsi="Arial" w:cs="Arial"/>
          <w:sz w:val="24"/>
          <w:szCs w:val="24"/>
        </w:rPr>
        <w:t xml:space="preserve">. </w:t>
      </w:r>
      <w:r w:rsidR="00585F0E" w:rsidRPr="00EA7E8D">
        <w:rPr>
          <w:rFonts w:ascii="Arial" w:hAnsi="Arial" w:cs="Arial"/>
          <w:sz w:val="24"/>
          <w:szCs w:val="24"/>
        </w:rPr>
        <w:t>And then in my fourth year of my apprenticeship I</w:t>
      </w:r>
      <w:r w:rsidR="00135864" w:rsidRPr="00EA7E8D">
        <w:rPr>
          <w:rFonts w:ascii="Arial" w:hAnsi="Arial" w:cs="Arial"/>
          <w:sz w:val="24"/>
          <w:szCs w:val="24"/>
        </w:rPr>
        <w:t xml:space="preserve">’d like to do my Certificate IV, </w:t>
      </w:r>
      <w:r w:rsidR="002B439D" w:rsidRPr="00EA7E8D">
        <w:rPr>
          <w:rFonts w:ascii="Arial" w:hAnsi="Arial" w:cs="Arial"/>
          <w:sz w:val="24"/>
          <w:szCs w:val="24"/>
        </w:rPr>
        <w:t>finish that up and then, maybe venture out on my own, start my own business</w:t>
      </w:r>
      <w:r w:rsidR="00BF2F30" w:rsidRPr="00EA7E8D">
        <w:rPr>
          <w:rFonts w:ascii="Arial" w:hAnsi="Arial" w:cs="Arial"/>
          <w:sz w:val="24"/>
          <w:szCs w:val="24"/>
        </w:rPr>
        <w:t>, maybe stay with the employer for a bit more</w:t>
      </w:r>
      <w:r w:rsidR="002B439D" w:rsidRPr="00EA7E8D">
        <w:rPr>
          <w:rFonts w:ascii="Arial" w:hAnsi="Arial" w:cs="Arial"/>
          <w:sz w:val="24"/>
          <w:szCs w:val="24"/>
        </w:rPr>
        <w:t>.</w:t>
      </w:r>
      <w:r w:rsidR="00DE4800" w:rsidRPr="00EA7E8D">
        <w:rPr>
          <w:rFonts w:ascii="Arial" w:hAnsi="Arial" w:cs="Arial"/>
          <w:sz w:val="24"/>
          <w:szCs w:val="24"/>
        </w:rPr>
        <w:t xml:space="preserve"> </w:t>
      </w:r>
      <w:r w:rsidR="002B439D" w:rsidRPr="00EA7E8D">
        <w:rPr>
          <w:rFonts w:ascii="Arial" w:hAnsi="Arial" w:cs="Arial"/>
          <w:sz w:val="24"/>
          <w:szCs w:val="24"/>
        </w:rPr>
        <w:t xml:space="preserve">Really it’s just all about you </w:t>
      </w:r>
      <w:r w:rsidR="00F4108E" w:rsidRPr="00EA7E8D">
        <w:rPr>
          <w:rFonts w:ascii="Arial" w:hAnsi="Arial" w:cs="Arial"/>
          <w:sz w:val="24"/>
          <w:szCs w:val="24"/>
        </w:rPr>
        <w:t xml:space="preserve">in the </w:t>
      </w:r>
      <w:r w:rsidR="002B439D" w:rsidRPr="00EA7E8D">
        <w:rPr>
          <w:rFonts w:ascii="Arial" w:hAnsi="Arial" w:cs="Arial"/>
          <w:sz w:val="24"/>
          <w:szCs w:val="24"/>
        </w:rPr>
        <w:t xml:space="preserve">future. </w:t>
      </w:r>
    </w:p>
    <w:p w14:paraId="17E8AD1D" w14:textId="1D7BC45F" w:rsidR="00633109" w:rsidRPr="00EA7E8D" w:rsidRDefault="00F4108E">
      <w:pPr>
        <w:rPr>
          <w:rFonts w:ascii="Arial" w:hAnsi="Arial" w:cs="Arial"/>
          <w:sz w:val="24"/>
          <w:szCs w:val="24"/>
        </w:rPr>
      </w:pPr>
      <w:r w:rsidRPr="00EA7E8D">
        <w:rPr>
          <w:rFonts w:ascii="Arial" w:hAnsi="Arial" w:cs="Arial"/>
          <w:sz w:val="24"/>
          <w:szCs w:val="24"/>
        </w:rPr>
        <w:t xml:space="preserve">Ah, </w:t>
      </w:r>
      <w:r w:rsidR="00053CC0" w:rsidRPr="00EA7E8D">
        <w:rPr>
          <w:rFonts w:ascii="Arial" w:hAnsi="Arial" w:cs="Arial"/>
          <w:sz w:val="24"/>
          <w:szCs w:val="24"/>
        </w:rPr>
        <w:t xml:space="preserve">so </w:t>
      </w:r>
      <w:r w:rsidRPr="00EA7E8D">
        <w:rPr>
          <w:rFonts w:ascii="Arial" w:hAnsi="Arial" w:cs="Arial"/>
          <w:sz w:val="24"/>
          <w:szCs w:val="24"/>
        </w:rPr>
        <w:t xml:space="preserve">in </w:t>
      </w:r>
      <w:r w:rsidR="006C261C" w:rsidRPr="00EA7E8D">
        <w:rPr>
          <w:rFonts w:ascii="Arial" w:hAnsi="Arial" w:cs="Arial"/>
          <w:sz w:val="24"/>
          <w:szCs w:val="24"/>
        </w:rPr>
        <w:t>Y</w:t>
      </w:r>
      <w:r w:rsidRPr="00EA7E8D">
        <w:rPr>
          <w:rFonts w:ascii="Arial" w:hAnsi="Arial" w:cs="Arial"/>
          <w:sz w:val="24"/>
          <w:szCs w:val="24"/>
        </w:rPr>
        <w:t>ear 10 when I started carpentry</w:t>
      </w:r>
      <w:r w:rsidR="006C261C" w:rsidRPr="00EA7E8D">
        <w:rPr>
          <w:rFonts w:ascii="Arial" w:hAnsi="Arial" w:cs="Arial"/>
          <w:sz w:val="24"/>
          <w:szCs w:val="24"/>
        </w:rPr>
        <w:t>, basically</w:t>
      </w:r>
      <w:r w:rsidRPr="00EA7E8D">
        <w:rPr>
          <w:rFonts w:ascii="Arial" w:hAnsi="Arial" w:cs="Arial"/>
          <w:sz w:val="24"/>
          <w:szCs w:val="24"/>
        </w:rPr>
        <w:t xml:space="preserve"> it was just all about hand tools. So your handsa</w:t>
      </w:r>
      <w:r w:rsidR="00B066DA" w:rsidRPr="00EA7E8D">
        <w:rPr>
          <w:rFonts w:ascii="Arial" w:hAnsi="Arial" w:cs="Arial"/>
          <w:sz w:val="24"/>
          <w:szCs w:val="24"/>
        </w:rPr>
        <w:t xml:space="preserve">w, your hand planer, all of those kinds of things. </w:t>
      </w:r>
      <w:r w:rsidR="00D93D75" w:rsidRPr="00EA7E8D">
        <w:rPr>
          <w:rFonts w:ascii="Arial" w:hAnsi="Arial" w:cs="Arial"/>
          <w:sz w:val="24"/>
          <w:szCs w:val="24"/>
        </w:rPr>
        <w:t xml:space="preserve">Um, you wouldn’t necessarily use power tools, you’d have to ask the teacher to do that for you. </w:t>
      </w:r>
      <w:r w:rsidR="00EF44B4" w:rsidRPr="00EA7E8D">
        <w:rPr>
          <w:rFonts w:ascii="Arial" w:hAnsi="Arial" w:cs="Arial"/>
          <w:sz w:val="24"/>
          <w:szCs w:val="24"/>
        </w:rPr>
        <w:t xml:space="preserve">But then as you progress in </w:t>
      </w:r>
      <w:r w:rsidR="006C261C" w:rsidRPr="00EA7E8D">
        <w:rPr>
          <w:rFonts w:ascii="Arial" w:hAnsi="Arial" w:cs="Arial"/>
          <w:sz w:val="24"/>
          <w:szCs w:val="24"/>
        </w:rPr>
        <w:t>Y</w:t>
      </w:r>
      <w:r w:rsidR="00EF44B4" w:rsidRPr="00EA7E8D">
        <w:rPr>
          <w:rFonts w:ascii="Arial" w:hAnsi="Arial" w:cs="Arial"/>
          <w:sz w:val="24"/>
          <w:szCs w:val="24"/>
        </w:rPr>
        <w:t xml:space="preserve">ear 11 they’ll start to get you to use the small power tools, I’m talking about like drills, and all those kinds of like little things. </w:t>
      </w:r>
      <w:r w:rsidR="003C77A0" w:rsidRPr="00EA7E8D">
        <w:rPr>
          <w:rFonts w:ascii="Arial" w:hAnsi="Arial" w:cs="Arial"/>
          <w:sz w:val="24"/>
          <w:szCs w:val="24"/>
        </w:rPr>
        <w:t xml:space="preserve">And then when you hit </w:t>
      </w:r>
      <w:r w:rsidR="006C261C" w:rsidRPr="00EA7E8D">
        <w:rPr>
          <w:rFonts w:ascii="Arial" w:hAnsi="Arial" w:cs="Arial"/>
          <w:sz w:val="24"/>
          <w:szCs w:val="24"/>
        </w:rPr>
        <w:t>Y</w:t>
      </w:r>
      <w:r w:rsidR="003C77A0" w:rsidRPr="00EA7E8D">
        <w:rPr>
          <w:rFonts w:ascii="Arial" w:hAnsi="Arial" w:cs="Arial"/>
          <w:sz w:val="24"/>
          <w:szCs w:val="24"/>
        </w:rPr>
        <w:t xml:space="preserve">ear 12 you use </w:t>
      </w:r>
      <w:r w:rsidR="006C261C" w:rsidRPr="00D57ADD">
        <w:rPr>
          <w:rFonts w:ascii="Arial" w:hAnsi="Arial" w:cs="Arial"/>
          <w:sz w:val="24"/>
          <w:szCs w:val="24"/>
        </w:rPr>
        <w:t xml:space="preserve">pretty much </w:t>
      </w:r>
      <w:r w:rsidR="003C77A0" w:rsidRPr="00D57ADD">
        <w:rPr>
          <w:rFonts w:ascii="Arial" w:hAnsi="Arial" w:cs="Arial"/>
          <w:sz w:val="24"/>
          <w:szCs w:val="24"/>
        </w:rPr>
        <w:t>all</w:t>
      </w:r>
      <w:r w:rsidR="003C77A0" w:rsidRPr="00EA7E8D">
        <w:rPr>
          <w:rFonts w:ascii="Arial" w:hAnsi="Arial" w:cs="Arial"/>
          <w:sz w:val="24"/>
          <w:szCs w:val="24"/>
        </w:rPr>
        <w:t xml:space="preserve"> of the big boy kind of stuff. You use the big drop saws, </w:t>
      </w:r>
      <w:r w:rsidR="00633109" w:rsidRPr="00EA7E8D">
        <w:rPr>
          <w:rFonts w:ascii="Arial" w:hAnsi="Arial" w:cs="Arial"/>
          <w:sz w:val="24"/>
          <w:szCs w:val="24"/>
        </w:rPr>
        <w:t xml:space="preserve">you use all of the circular saws, bandsaws, you use all of that kind of big machinery. </w:t>
      </w:r>
    </w:p>
    <w:p w14:paraId="69D89C3B" w14:textId="03BC75C9" w:rsidR="009F6716" w:rsidRPr="00D57ADD" w:rsidRDefault="00306A2F">
      <w:pPr>
        <w:rPr>
          <w:rFonts w:ascii="Arial" w:hAnsi="Arial" w:cs="Arial"/>
          <w:sz w:val="24"/>
          <w:szCs w:val="24"/>
        </w:rPr>
      </w:pPr>
      <w:r w:rsidRPr="00D57ADD">
        <w:rPr>
          <w:rFonts w:ascii="Arial" w:hAnsi="Arial" w:cs="Arial"/>
          <w:sz w:val="24"/>
          <w:szCs w:val="24"/>
        </w:rPr>
        <w:t>Ah, I’ve been building, well so far I’ve been working on a chicken coop</w:t>
      </w:r>
      <w:r w:rsidR="00C64E1B" w:rsidRPr="00D57ADD">
        <w:rPr>
          <w:rFonts w:ascii="Arial" w:hAnsi="Arial" w:cs="Arial"/>
          <w:sz w:val="24"/>
          <w:szCs w:val="24"/>
        </w:rPr>
        <w:t xml:space="preserve">, for my grandpa, so he can put his chickens in. </w:t>
      </w:r>
      <w:r w:rsidR="000470B5" w:rsidRPr="00D57ADD">
        <w:rPr>
          <w:rFonts w:ascii="Arial" w:hAnsi="Arial" w:cs="Arial"/>
          <w:sz w:val="24"/>
          <w:szCs w:val="24"/>
        </w:rPr>
        <w:t xml:space="preserve">Um, </w:t>
      </w:r>
      <w:r w:rsidR="006C261C" w:rsidRPr="00D57ADD">
        <w:rPr>
          <w:rFonts w:ascii="Arial" w:hAnsi="Arial" w:cs="Arial"/>
          <w:sz w:val="24"/>
          <w:szCs w:val="24"/>
        </w:rPr>
        <w:t>Y</w:t>
      </w:r>
      <w:r w:rsidR="000470B5" w:rsidRPr="00D57ADD">
        <w:rPr>
          <w:rFonts w:ascii="Arial" w:hAnsi="Arial" w:cs="Arial"/>
          <w:sz w:val="24"/>
          <w:szCs w:val="24"/>
        </w:rPr>
        <w:t xml:space="preserve">ear 11 and 12 we’ve been working on cubbyhouses, which we then dismantle, take to a </w:t>
      </w:r>
      <w:r w:rsidR="00484333" w:rsidRPr="00D57ADD">
        <w:rPr>
          <w:rFonts w:ascii="Arial" w:hAnsi="Arial" w:cs="Arial"/>
          <w:sz w:val="24"/>
          <w:szCs w:val="24"/>
        </w:rPr>
        <w:t xml:space="preserve">primary school or a </w:t>
      </w:r>
      <w:r w:rsidR="000470B5" w:rsidRPr="00D57ADD">
        <w:rPr>
          <w:rFonts w:ascii="Arial" w:hAnsi="Arial" w:cs="Arial"/>
          <w:sz w:val="24"/>
          <w:szCs w:val="24"/>
        </w:rPr>
        <w:t>kindergarten,</w:t>
      </w:r>
      <w:r w:rsidR="003C77A0" w:rsidRPr="00D57ADD">
        <w:rPr>
          <w:rFonts w:ascii="Arial" w:hAnsi="Arial" w:cs="Arial"/>
          <w:sz w:val="24"/>
          <w:szCs w:val="24"/>
        </w:rPr>
        <w:t xml:space="preserve"> </w:t>
      </w:r>
      <w:r w:rsidR="00484333" w:rsidRPr="00D57ADD">
        <w:rPr>
          <w:rFonts w:ascii="Arial" w:hAnsi="Arial" w:cs="Arial"/>
          <w:sz w:val="24"/>
          <w:szCs w:val="24"/>
        </w:rPr>
        <w:t xml:space="preserve">and we set it up there. We build it up there. </w:t>
      </w:r>
      <w:r w:rsidR="0096399A" w:rsidRPr="00D57ADD">
        <w:rPr>
          <w:rFonts w:ascii="Arial" w:hAnsi="Arial" w:cs="Arial"/>
          <w:sz w:val="24"/>
          <w:szCs w:val="24"/>
        </w:rPr>
        <w:t xml:space="preserve">My most favourite thing in this subject would be just the practical work. Really, instead of writing </w:t>
      </w:r>
      <w:r w:rsidR="00023E22" w:rsidRPr="00D57ADD">
        <w:rPr>
          <w:rFonts w:ascii="Arial" w:hAnsi="Arial" w:cs="Arial"/>
          <w:sz w:val="24"/>
          <w:szCs w:val="24"/>
        </w:rPr>
        <w:t>it’s</w:t>
      </w:r>
      <w:r w:rsidR="0096399A" w:rsidRPr="00D57ADD">
        <w:rPr>
          <w:rFonts w:ascii="Arial" w:hAnsi="Arial" w:cs="Arial"/>
          <w:sz w:val="24"/>
          <w:szCs w:val="24"/>
        </w:rPr>
        <w:t xml:space="preserve"> just</w:t>
      </w:r>
      <w:r w:rsidR="00A82FDD" w:rsidRPr="00D57ADD">
        <w:rPr>
          <w:rFonts w:ascii="Arial" w:hAnsi="Arial" w:cs="Arial"/>
          <w:sz w:val="24"/>
          <w:szCs w:val="24"/>
        </w:rPr>
        <w:t xml:space="preserve"> hands on. You know, you’re getting dirty</w:t>
      </w:r>
      <w:r w:rsidR="00023E22" w:rsidRPr="00D57ADD">
        <w:rPr>
          <w:rFonts w:ascii="Arial" w:hAnsi="Arial" w:cs="Arial"/>
          <w:sz w:val="24"/>
          <w:szCs w:val="24"/>
        </w:rPr>
        <w:t>, you’re getting your hands dirty,</w:t>
      </w:r>
      <w:r w:rsidR="00DE4800" w:rsidRPr="00D57ADD">
        <w:rPr>
          <w:rFonts w:ascii="Arial" w:hAnsi="Arial" w:cs="Arial"/>
          <w:sz w:val="24"/>
          <w:szCs w:val="24"/>
        </w:rPr>
        <w:t xml:space="preserve"> </w:t>
      </w:r>
      <w:r w:rsidR="00023E22" w:rsidRPr="00D57ADD">
        <w:rPr>
          <w:rFonts w:ascii="Arial" w:hAnsi="Arial" w:cs="Arial"/>
          <w:sz w:val="24"/>
          <w:szCs w:val="24"/>
        </w:rPr>
        <w:t xml:space="preserve">you learn more by doing that. </w:t>
      </w:r>
      <w:r w:rsidR="009F6716" w:rsidRPr="00D57ADD">
        <w:rPr>
          <w:rFonts w:ascii="Arial" w:hAnsi="Arial" w:cs="Arial"/>
          <w:sz w:val="24"/>
          <w:szCs w:val="24"/>
        </w:rPr>
        <w:t xml:space="preserve">You’re not going to learn much by staying clean. </w:t>
      </w:r>
    </w:p>
    <w:p w14:paraId="478B6E58" w14:textId="6FFF5FA2" w:rsidR="00596971" w:rsidRPr="00D57ADD" w:rsidRDefault="009F6716">
      <w:pPr>
        <w:rPr>
          <w:rFonts w:ascii="Arial" w:hAnsi="Arial" w:cs="Arial"/>
          <w:sz w:val="24"/>
          <w:szCs w:val="24"/>
        </w:rPr>
      </w:pPr>
      <w:r w:rsidRPr="00D57ADD">
        <w:rPr>
          <w:rFonts w:ascii="Arial" w:hAnsi="Arial" w:cs="Arial"/>
          <w:sz w:val="24"/>
          <w:szCs w:val="24"/>
        </w:rPr>
        <w:t>What I’m learning now I can definitely take with me in the future. My hand skills I can take with me</w:t>
      </w:r>
      <w:r w:rsidR="00964B2A" w:rsidRPr="00D57ADD">
        <w:rPr>
          <w:rFonts w:ascii="Arial" w:hAnsi="Arial" w:cs="Arial"/>
          <w:sz w:val="24"/>
          <w:szCs w:val="24"/>
        </w:rPr>
        <w:t xml:space="preserve">, my skills in power tools I can definitely take with me. </w:t>
      </w:r>
      <w:r w:rsidR="008301AE" w:rsidRPr="00D57ADD">
        <w:rPr>
          <w:rFonts w:ascii="Arial" w:hAnsi="Arial" w:cs="Arial"/>
          <w:sz w:val="24"/>
          <w:szCs w:val="24"/>
        </w:rPr>
        <w:t>Ah and because if, maybe later on I decide not to start a family business, I’d like to continue working with someone, they can see that I know what I’m doing</w:t>
      </w:r>
      <w:r w:rsidR="006C261C" w:rsidRPr="00D57ADD">
        <w:rPr>
          <w:rFonts w:ascii="Arial" w:hAnsi="Arial" w:cs="Arial"/>
          <w:sz w:val="24"/>
          <w:szCs w:val="24"/>
        </w:rPr>
        <w:t>,</w:t>
      </w:r>
      <w:r w:rsidR="00DE4800" w:rsidRPr="00D57ADD">
        <w:rPr>
          <w:rFonts w:ascii="Arial" w:hAnsi="Arial" w:cs="Arial"/>
          <w:sz w:val="24"/>
          <w:szCs w:val="24"/>
        </w:rPr>
        <w:t xml:space="preserve"> </w:t>
      </w:r>
      <w:r w:rsidR="00596971" w:rsidRPr="00D57ADD">
        <w:rPr>
          <w:rFonts w:ascii="Arial" w:hAnsi="Arial" w:cs="Arial"/>
          <w:sz w:val="24"/>
          <w:szCs w:val="24"/>
        </w:rPr>
        <w:t xml:space="preserve">how I can use tools, what I’ve learnt from using tools and also what I’ve learnt from the trade centre with my carpentry teacher. </w:t>
      </w:r>
    </w:p>
    <w:p w14:paraId="5290ADB7" w14:textId="5B5CD5ED" w:rsidR="00906B5E" w:rsidRPr="00D57ADD" w:rsidRDefault="00717046">
      <w:pPr>
        <w:rPr>
          <w:rFonts w:ascii="Arial" w:hAnsi="Arial" w:cs="Arial"/>
          <w:sz w:val="24"/>
          <w:szCs w:val="24"/>
        </w:rPr>
      </w:pPr>
      <w:r w:rsidRPr="00D57ADD">
        <w:rPr>
          <w:rFonts w:ascii="Arial" w:hAnsi="Arial" w:cs="Arial"/>
          <w:sz w:val="24"/>
          <w:szCs w:val="24"/>
        </w:rPr>
        <w:t xml:space="preserve">So structured workplace learning is an actual important role in this subject. </w:t>
      </w:r>
      <w:r w:rsidR="0056750A" w:rsidRPr="00D57ADD">
        <w:rPr>
          <w:rFonts w:ascii="Arial" w:hAnsi="Arial" w:cs="Arial"/>
          <w:sz w:val="24"/>
          <w:szCs w:val="24"/>
        </w:rPr>
        <w:t xml:space="preserve">Really what you’re trying to aim for is an apprenticeship, or apprenticeship trials. </w:t>
      </w:r>
      <w:r w:rsidR="00A53A00" w:rsidRPr="00D57ADD">
        <w:rPr>
          <w:rFonts w:ascii="Arial" w:hAnsi="Arial" w:cs="Arial"/>
          <w:sz w:val="24"/>
          <w:szCs w:val="24"/>
        </w:rPr>
        <w:t>That way they can see what you’re capable of. And then at the end of that they</w:t>
      </w:r>
      <w:r w:rsidR="008A735B" w:rsidRPr="00D57ADD">
        <w:rPr>
          <w:rFonts w:ascii="Arial" w:hAnsi="Arial" w:cs="Arial"/>
          <w:sz w:val="24"/>
          <w:szCs w:val="24"/>
        </w:rPr>
        <w:t xml:space="preserve">’ll </w:t>
      </w:r>
      <w:r w:rsidR="00A53A00" w:rsidRPr="00D57ADD">
        <w:rPr>
          <w:rFonts w:ascii="Arial" w:hAnsi="Arial" w:cs="Arial"/>
          <w:sz w:val="24"/>
          <w:szCs w:val="24"/>
        </w:rPr>
        <w:t>decide</w:t>
      </w:r>
      <w:r w:rsidR="008A735B" w:rsidRPr="00D57ADD">
        <w:rPr>
          <w:rFonts w:ascii="Arial" w:hAnsi="Arial" w:cs="Arial"/>
          <w:sz w:val="24"/>
          <w:szCs w:val="24"/>
        </w:rPr>
        <w:t xml:space="preserve"> whether</w:t>
      </w:r>
      <w:r w:rsidR="00A53A00" w:rsidRPr="00D57ADD">
        <w:rPr>
          <w:rFonts w:ascii="Arial" w:hAnsi="Arial" w:cs="Arial"/>
          <w:sz w:val="24"/>
          <w:szCs w:val="24"/>
        </w:rPr>
        <w:t xml:space="preserve">, OK yep this </w:t>
      </w:r>
      <w:r w:rsidR="008A735B" w:rsidRPr="00D57ADD">
        <w:rPr>
          <w:rFonts w:ascii="Arial" w:hAnsi="Arial" w:cs="Arial"/>
          <w:sz w:val="24"/>
          <w:szCs w:val="24"/>
        </w:rPr>
        <w:t xml:space="preserve">bloke’s really good </w:t>
      </w:r>
      <w:r w:rsidR="00B033EF" w:rsidRPr="00D57ADD">
        <w:rPr>
          <w:rFonts w:ascii="Arial" w:hAnsi="Arial" w:cs="Arial"/>
          <w:sz w:val="24"/>
          <w:szCs w:val="24"/>
        </w:rPr>
        <w:t xml:space="preserve">I want to take him on </w:t>
      </w:r>
      <w:r w:rsidR="00C60651" w:rsidRPr="00D57ADD">
        <w:rPr>
          <w:rFonts w:ascii="Arial" w:hAnsi="Arial" w:cs="Arial"/>
          <w:sz w:val="24"/>
          <w:szCs w:val="24"/>
        </w:rPr>
        <w:t>or nah he needs to learn a bit more let him stay at school.</w:t>
      </w:r>
      <w:r w:rsidR="00DE4800" w:rsidRPr="00D57ADD">
        <w:rPr>
          <w:rFonts w:ascii="Arial" w:hAnsi="Arial" w:cs="Arial"/>
          <w:sz w:val="24"/>
          <w:szCs w:val="24"/>
        </w:rPr>
        <w:t xml:space="preserve"> </w:t>
      </w:r>
      <w:r w:rsidR="00A4096D" w:rsidRPr="00D57ADD">
        <w:rPr>
          <w:rFonts w:ascii="Arial" w:hAnsi="Arial" w:cs="Arial"/>
          <w:sz w:val="24"/>
          <w:szCs w:val="24"/>
        </w:rPr>
        <w:t>Some of the skills that I’ve learnt in the trade centre</w:t>
      </w:r>
      <w:r w:rsidR="006C261C" w:rsidRPr="00D57ADD">
        <w:rPr>
          <w:rFonts w:ascii="Arial" w:hAnsi="Arial" w:cs="Arial"/>
          <w:sz w:val="24"/>
          <w:szCs w:val="24"/>
        </w:rPr>
        <w:t>,</w:t>
      </w:r>
      <w:r w:rsidR="00A4096D" w:rsidRPr="00D57ADD">
        <w:rPr>
          <w:rFonts w:ascii="Arial" w:hAnsi="Arial" w:cs="Arial"/>
          <w:sz w:val="24"/>
          <w:szCs w:val="24"/>
        </w:rPr>
        <w:t xml:space="preserve"> I’ve definitely applied</w:t>
      </w:r>
      <w:r w:rsidR="006C261C" w:rsidRPr="00D57ADD">
        <w:rPr>
          <w:rFonts w:ascii="Arial" w:hAnsi="Arial" w:cs="Arial"/>
          <w:sz w:val="24"/>
          <w:szCs w:val="24"/>
        </w:rPr>
        <w:t xml:space="preserve"> them</w:t>
      </w:r>
      <w:r w:rsidR="00A4096D" w:rsidRPr="00D57ADD">
        <w:rPr>
          <w:rFonts w:ascii="Arial" w:hAnsi="Arial" w:cs="Arial"/>
          <w:sz w:val="24"/>
          <w:szCs w:val="24"/>
        </w:rPr>
        <w:t xml:space="preserve"> out in the worksite. </w:t>
      </w:r>
      <w:r w:rsidR="00E822A5" w:rsidRPr="00D57ADD">
        <w:rPr>
          <w:rFonts w:ascii="Arial" w:hAnsi="Arial" w:cs="Arial"/>
          <w:sz w:val="24"/>
          <w:szCs w:val="24"/>
        </w:rPr>
        <w:t>Definitely, um, really, when they say ‘go cut me a piece of timber’</w:t>
      </w:r>
      <w:r w:rsidR="00DE4800" w:rsidRPr="00D57ADD">
        <w:rPr>
          <w:rFonts w:ascii="Arial" w:hAnsi="Arial" w:cs="Arial"/>
          <w:sz w:val="24"/>
          <w:szCs w:val="24"/>
        </w:rPr>
        <w:t xml:space="preserve"> </w:t>
      </w:r>
      <w:r w:rsidR="00DE205F" w:rsidRPr="00D57ADD">
        <w:rPr>
          <w:rFonts w:ascii="Arial" w:hAnsi="Arial" w:cs="Arial"/>
          <w:sz w:val="24"/>
          <w:szCs w:val="24"/>
        </w:rPr>
        <w:t>what I’ve learnt in the trade centre is what I’ve applied in the work site t</w:t>
      </w:r>
      <w:r w:rsidR="00A90261" w:rsidRPr="00D57ADD">
        <w:rPr>
          <w:rFonts w:ascii="Arial" w:hAnsi="Arial" w:cs="Arial"/>
          <w:sz w:val="24"/>
          <w:szCs w:val="24"/>
        </w:rPr>
        <w:t>o actually, like</w:t>
      </w:r>
      <w:r w:rsidR="006C261C" w:rsidRPr="00D57ADD">
        <w:rPr>
          <w:rFonts w:ascii="Arial" w:hAnsi="Arial" w:cs="Arial"/>
          <w:sz w:val="24"/>
          <w:szCs w:val="24"/>
        </w:rPr>
        <w:t>,</w:t>
      </w:r>
      <w:r w:rsidR="00A90261" w:rsidRPr="00D57ADD">
        <w:rPr>
          <w:rFonts w:ascii="Arial" w:hAnsi="Arial" w:cs="Arial"/>
          <w:sz w:val="24"/>
          <w:szCs w:val="24"/>
        </w:rPr>
        <w:t xml:space="preserve"> my knowledge to actually complete that job. </w:t>
      </w:r>
      <w:r w:rsidR="00CB36F3" w:rsidRPr="00D57ADD">
        <w:rPr>
          <w:rFonts w:ascii="Arial" w:hAnsi="Arial" w:cs="Arial"/>
          <w:sz w:val="24"/>
          <w:szCs w:val="24"/>
        </w:rPr>
        <w:t>Um, really if they say to me, ‘go</w:t>
      </w:r>
      <w:r w:rsidR="00B75021" w:rsidRPr="00D57ADD">
        <w:rPr>
          <w:rFonts w:ascii="Arial" w:hAnsi="Arial" w:cs="Arial"/>
          <w:sz w:val="24"/>
          <w:szCs w:val="24"/>
        </w:rPr>
        <w:t xml:space="preserve">, </w:t>
      </w:r>
      <w:r w:rsidR="00B75021" w:rsidRPr="00EA7E8D">
        <w:rPr>
          <w:rFonts w:ascii="Arial" w:hAnsi="Arial" w:cs="Arial"/>
          <w:sz w:val="24"/>
          <w:szCs w:val="24"/>
        </w:rPr>
        <w:t>can you go sand this bit</w:t>
      </w:r>
      <w:r w:rsidR="006C261C" w:rsidRPr="00EA7E8D">
        <w:rPr>
          <w:rFonts w:ascii="Arial" w:hAnsi="Arial" w:cs="Arial"/>
          <w:sz w:val="24"/>
          <w:szCs w:val="24"/>
        </w:rPr>
        <w:t xml:space="preserve">, </w:t>
      </w:r>
      <w:r w:rsidR="00974C94" w:rsidRPr="00EA7E8D">
        <w:rPr>
          <w:rFonts w:ascii="Arial" w:hAnsi="Arial" w:cs="Arial"/>
          <w:sz w:val="24"/>
          <w:szCs w:val="24"/>
        </w:rPr>
        <w:t xml:space="preserve">make sure it’s nice and </w:t>
      </w:r>
      <w:r w:rsidR="00974C94" w:rsidRPr="00EA7E8D">
        <w:rPr>
          <w:rFonts w:ascii="Arial" w:hAnsi="Arial" w:cs="Arial"/>
          <w:sz w:val="24"/>
          <w:szCs w:val="24"/>
        </w:rPr>
        <w:lastRenderedPageBreak/>
        <w:t>flush’ so nice and even. Um, he might come back in about 10 minutes time</w:t>
      </w:r>
      <w:r w:rsidR="006C261C" w:rsidRPr="00EA7E8D">
        <w:rPr>
          <w:rFonts w:ascii="Arial" w:hAnsi="Arial" w:cs="Arial"/>
          <w:sz w:val="24"/>
          <w:szCs w:val="24"/>
        </w:rPr>
        <w:t>,</w:t>
      </w:r>
      <w:r w:rsidR="00974C94" w:rsidRPr="00EA7E8D">
        <w:rPr>
          <w:rFonts w:ascii="Arial" w:hAnsi="Arial" w:cs="Arial"/>
          <w:sz w:val="24"/>
          <w:szCs w:val="24"/>
        </w:rPr>
        <w:t xml:space="preserve"> he might see it’s </w:t>
      </w:r>
      <w:r w:rsidR="006C261C" w:rsidRPr="00EA7E8D">
        <w:rPr>
          <w:rFonts w:ascii="Arial" w:hAnsi="Arial" w:cs="Arial"/>
          <w:sz w:val="24"/>
          <w:szCs w:val="24"/>
        </w:rPr>
        <w:t>really</w:t>
      </w:r>
      <w:r w:rsidR="00974C94" w:rsidRPr="00EA7E8D">
        <w:rPr>
          <w:rFonts w:ascii="Arial" w:hAnsi="Arial" w:cs="Arial"/>
          <w:sz w:val="24"/>
          <w:szCs w:val="24"/>
        </w:rPr>
        <w:t xml:space="preserve"> flush. </w:t>
      </w:r>
      <w:r w:rsidR="00906B5E" w:rsidRPr="00EA7E8D">
        <w:rPr>
          <w:rFonts w:ascii="Arial" w:hAnsi="Arial" w:cs="Arial"/>
          <w:sz w:val="24"/>
          <w:szCs w:val="24"/>
        </w:rPr>
        <w:t>Most of the skills you apply in the trade centre is what you would apply out in the work</w:t>
      </w:r>
      <w:r w:rsidR="00906B5E" w:rsidRPr="00D57ADD">
        <w:rPr>
          <w:rFonts w:ascii="Arial" w:hAnsi="Arial" w:cs="Arial"/>
          <w:sz w:val="24"/>
          <w:szCs w:val="24"/>
        </w:rPr>
        <w:t xml:space="preserve">site. </w:t>
      </w:r>
    </w:p>
    <w:p w14:paraId="41A494E5" w14:textId="1387DC29" w:rsidR="00C308C0" w:rsidRPr="00D57ADD" w:rsidRDefault="00FC2BC9">
      <w:pPr>
        <w:rPr>
          <w:rFonts w:ascii="Arial" w:hAnsi="Arial" w:cs="Arial"/>
          <w:sz w:val="24"/>
          <w:szCs w:val="24"/>
        </w:rPr>
      </w:pPr>
      <w:r w:rsidRPr="00D57ADD">
        <w:rPr>
          <w:rFonts w:ascii="Arial" w:hAnsi="Arial" w:cs="Arial"/>
          <w:sz w:val="24"/>
          <w:szCs w:val="24"/>
        </w:rPr>
        <w:t>Yeah when you finish making something, it’s pretty much there forever</w:t>
      </w:r>
      <w:r w:rsidR="006C261C" w:rsidRPr="00D57ADD">
        <w:rPr>
          <w:rFonts w:ascii="Arial" w:hAnsi="Arial" w:cs="Arial"/>
          <w:sz w:val="24"/>
          <w:szCs w:val="24"/>
        </w:rPr>
        <w:t>,</w:t>
      </w:r>
      <w:r w:rsidRPr="00D57ADD">
        <w:rPr>
          <w:rFonts w:ascii="Arial" w:hAnsi="Arial" w:cs="Arial"/>
          <w:sz w:val="24"/>
          <w:szCs w:val="24"/>
        </w:rPr>
        <w:t xml:space="preserve"> you know, unless you dismantle it really. When I built, when we built</w:t>
      </w:r>
      <w:r w:rsidR="00C308C0" w:rsidRPr="00D57ADD">
        <w:rPr>
          <w:rFonts w:ascii="Arial" w:hAnsi="Arial" w:cs="Arial"/>
          <w:sz w:val="24"/>
          <w:szCs w:val="24"/>
        </w:rPr>
        <w:t>,</w:t>
      </w:r>
      <w:r w:rsidRPr="00D57ADD">
        <w:rPr>
          <w:rFonts w:ascii="Arial" w:hAnsi="Arial" w:cs="Arial"/>
          <w:sz w:val="24"/>
          <w:szCs w:val="24"/>
        </w:rPr>
        <w:t xml:space="preserve"> cubbyhouses, I just did it with one person really, or with my </w:t>
      </w:r>
      <w:r w:rsidR="007A5E9C" w:rsidRPr="00D57ADD">
        <w:rPr>
          <w:rFonts w:ascii="Arial" w:hAnsi="Arial" w:cs="Arial"/>
          <w:sz w:val="24"/>
          <w:szCs w:val="24"/>
        </w:rPr>
        <w:t>partner. You get people who say, who actually come in and say</w:t>
      </w:r>
      <w:r w:rsidR="00C308C0" w:rsidRPr="00D57ADD">
        <w:rPr>
          <w:rFonts w:ascii="Arial" w:hAnsi="Arial" w:cs="Arial"/>
          <w:sz w:val="24"/>
          <w:szCs w:val="24"/>
        </w:rPr>
        <w:t>,</w:t>
      </w:r>
      <w:r w:rsidR="007A3761" w:rsidRPr="00D57ADD">
        <w:rPr>
          <w:rFonts w:ascii="Arial" w:hAnsi="Arial" w:cs="Arial"/>
          <w:sz w:val="24"/>
          <w:szCs w:val="24"/>
        </w:rPr>
        <w:t xml:space="preserve"> </w:t>
      </w:r>
      <w:r w:rsidR="007A5E9C" w:rsidRPr="00D57ADD">
        <w:rPr>
          <w:rFonts w:ascii="Arial" w:hAnsi="Arial" w:cs="Arial"/>
          <w:sz w:val="24"/>
          <w:szCs w:val="24"/>
        </w:rPr>
        <w:t>‘oh, that actually looks really good</w:t>
      </w:r>
      <w:r w:rsidR="00E711A5" w:rsidRPr="00D57ADD">
        <w:rPr>
          <w:rFonts w:ascii="Arial" w:hAnsi="Arial" w:cs="Arial"/>
          <w:sz w:val="24"/>
          <w:szCs w:val="24"/>
        </w:rPr>
        <w:t>’ and then you think</w:t>
      </w:r>
      <w:r w:rsidR="00F45012" w:rsidRPr="00D57ADD">
        <w:rPr>
          <w:rFonts w:ascii="Arial" w:hAnsi="Arial" w:cs="Arial"/>
          <w:sz w:val="24"/>
          <w:szCs w:val="24"/>
        </w:rPr>
        <w:t>,</w:t>
      </w:r>
      <w:r w:rsidR="00E711A5" w:rsidRPr="00D57ADD">
        <w:rPr>
          <w:rFonts w:ascii="Arial" w:hAnsi="Arial" w:cs="Arial"/>
          <w:sz w:val="24"/>
          <w:szCs w:val="24"/>
        </w:rPr>
        <w:t xml:space="preserve"> oh I actually did a good job and I’m proud that I’ve made that.</w:t>
      </w:r>
      <w:r w:rsidR="007A3761" w:rsidRPr="00D57ADD">
        <w:rPr>
          <w:rFonts w:ascii="Arial" w:hAnsi="Arial" w:cs="Arial"/>
          <w:sz w:val="24"/>
          <w:szCs w:val="24"/>
        </w:rPr>
        <w:t xml:space="preserve"> </w:t>
      </w:r>
    </w:p>
    <w:p w14:paraId="56480E9D" w14:textId="0B58C40A" w:rsidR="00F45012" w:rsidRPr="00D57ADD" w:rsidRDefault="00F45012">
      <w:pPr>
        <w:rPr>
          <w:rFonts w:ascii="Arial" w:hAnsi="Arial" w:cs="Arial"/>
          <w:sz w:val="24"/>
          <w:szCs w:val="24"/>
        </w:rPr>
      </w:pPr>
      <w:r w:rsidRPr="00D57ADD">
        <w:rPr>
          <w:rFonts w:ascii="Arial" w:hAnsi="Arial" w:cs="Arial"/>
          <w:sz w:val="24"/>
          <w:szCs w:val="24"/>
        </w:rPr>
        <w:t xml:space="preserve">Yeah I’d just definitely recommend it, it’s </w:t>
      </w:r>
      <w:r w:rsidR="001F66A3" w:rsidRPr="00D57ADD">
        <w:rPr>
          <w:rFonts w:ascii="Arial" w:hAnsi="Arial" w:cs="Arial"/>
          <w:sz w:val="24"/>
          <w:szCs w:val="24"/>
        </w:rPr>
        <w:t xml:space="preserve">a lot of fun, you just want to work more. </w:t>
      </w:r>
    </w:p>
    <w:p w14:paraId="1D4EA92C" w14:textId="77777777" w:rsidR="004E5538" w:rsidRPr="004E5538" w:rsidRDefault="00606F10" w:rsidP="004E5538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4E5538" w:rsidRPr="00EA7E8D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p w14:paraId="46B175E0" w14:textId="77777777" w:rsidR="00A53A00" w:rsidRPr="004E5538" w:rsidRDefault="00A53A00">
      <w:pPr>
        <w:rPr>
          <w:rFonts w:ascii="Arial" w:hAnsi="Arial" w:cs="Arial"/>
          <w:sz w:val="24"/>
          <w:szCs w:val="24"/>
        </w:rPr>
      </w:pPr>
    </w:p>
    <w:sectPr w:rsidR="00A53A00" w:rsidRPr="004E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23E22"/>
    <w:rsid w:val="000470B5"/>
    <w:rsid w:val="00053CC0"/>
    <w:rsid w:val="0013126B"/>
    <w:rsid w:val="00135864"/>
    <w:rsid w:val="00143CAA"/>
    <w:rsid w:val="001F66A3"/>
    <w:rsid w:val="002049FD"/>
    <w:rsid w:val="002B439D"/>
    <w:rsid w:val="00306A2F"/>
    <w:rsid w:val="0031400D"/>
    <w:rsid w:val="003C77A0"/>
    <w:rsid w:val="003D1B38"/>
    <w:rsid w:val="00484333"/>
    <w:rsid w:val="004E5538"/>
    <w:rsid w:val="0053733F"/>
    <w:rsid w:val="0056750A"/>
    <w:rsid w:val="00585F0E"/>
    <w:rsid w:val="00596971"/>
    <w:rsid w:val="00606F10"/>
    <w:rsid w:val="00633109"/>
    <w:rsid w:val="00670D67"/>
    <w:rsid w:val="006C261C"/>
    <w:rsid w:val="00717046"/>
    <w:rsid w:val="0076486D"/>
    <w:rsid w:val="007A3761"/>
    <w:rsid w:val="007A5E9C"/>
    <w:rsid w:val="008301AE"/>
    <w:rsid w:val="008A735B"/>
    <w:rsid w:val="00906B5E"/>
    <w:rsid w:val="0096399A"/>
    <w:rsid w:val="00964B2A"/>
    <w:rsid w:val="00974C94"/>
    <w:rsid w:val="009B00BF"/>
    <w:rsid w:val="009F6716"/>
    <w:rsid w:val="00A23CF5"/>
    <w:rsid w:val="00A4096D"/>
    <w:rsid w:val="00A53A00"/>
    <w:rsid w:val="00A82FDD"/>
    <w:rsid w:val="00A90261"/>
    <w:rsid w:val="00A975CA"/>
    <w:rsid w:val="00B033EF"/>
    <w:rsid w:val="00B066DA"/>
    <w:rsid w:val="00B75021"/>
    <w:rsid w:val="00B82247"/>
    <w:rsid w:val="00BA56D6"/>
    <w:rsid w:val="00BF2F30"/>
    <w:rsid w:val="00C308C0"/>
    <w:rsid w:val="00C44D39"/>
    <w:rsid w:val="00C60651"/>
    <w:rsid w:val="00C64E1B"/>
    <w:rsid w:val="00CB36F3"/>
    <w:rsid w:val="00D57ADD"/>
    <w:rsid w:val="00D93D75"/>
    <w:rsid w:val="00DE205F"/>
    <w:rsid w:val="00DE4800"/>
    <w:rsid w:val="00E711A5"/>
    <w:rsid w:val="00E72B75"/>
    <w:rsid w:val="00E822A5"/>
    <w:rsid w:val="00EA6AD4"/>
    <w:rsid w:val="00EA7E8D"/>
    <w:rsid w:val="00EF44B4"/>
    <w:rsid w:val="00F4108E"/>
    <w:rsid w:val="00F45012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FB5D1-8A3B-4690-9DF4-4C798DF5DE1D}"/>
</file>

<file path=customXml/itemProps2.xml><?xml version="1.0" encoding="utf-8"?>
<ds:datastoreItem xmlns:ds="http://schemas.openxmlformats.org/officeDocument/2006/customXml" ds:itemID="{3C774C9A-BD06-4E67-AF2F-68308AE3C2E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CD71DC-335A-4F7C-8700-00484317F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2020-07-06T22:51:00Z</dcterms:created>
  <dcterms:modified xsi:type="dcterms:W3CDTF">2020-07-06T22:51:00Z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