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AB" w:rsidRPr="00F40497" w:rsidRDefault="00EE37AB" w:rsidP="00EE37AB">
      <w:pPr>
        <w:pStyle w:val="VCAADocumenttitle"/>
        <w:ind w:left="567"/>
        <w:jc w:val="left"/>
        <w:rPr>
          <w:lang w:val="en-GB"/>
        </w:rPr>
      </w:pPr>
      <w:bookmarkStart w:id="0" w:name="_Toc398032444"/>
      <w:bookmarkStart w:id="1" w:name="_Toc398032631"/>
      <w:r w:rsidRPr="00F40497">
        <w:rPr>
          <w:lang w:val="en-GB"/>
        </w:rPr>
        <w:t>Workplace Learning Record</w:t>
      </w:r>
    </w:p>
    <w:p w:rsidR="00EE37AB" w:rsidRPr="00F40497" w:rsidRDefault="00EE37AB" w:rsidP="00EE37AB">
      <w:pPr>
        <w:pStyle w:val="VCAADocumentsubtitle"/>
        <w:ind w:left="567" w:right="567"/>
        <w:jc w:val="left"/>
        <w:rPr>
          <w:sz w:val="48"/>
          <w:lang w:val="en-GB"/>
        </w:rPr>
      </w:pPr>
      <w:r w:rsidRPr="00F40497">
        <w:rPr>
          <w:sz w:val="48"/>
          <w:lang w:val="en-GB"/>
        </w:rPr>
        <w:t xml:space="preserve">VCE VET </w:t>
      </w:r>
      <w:r>
        <w:rPr>
          <w:sz w:val="48"/>
          <w:lang w:val="en-GB"/>
        </w:rPr>
        <w:t>Dance</w:t>
      </w:r>
    </w:p>
    <w:p w:rsidR="00EE37AB" w:rsidRPr="00F40497" w:rsidRDefault="00EE37AB" w:rsidP="00EE37AB">
      <w:pPr>
        <w:pStyle w:val="VCAAfigures"/>
        <w:rPr>
          <w:lang w:val="en-GB"/>
        </w:rPr>
      </w:pPr>
      <w:r w:rsidRPr="00F40497">
        <w:rPr>
          <w:noProof/>
          <w:lang w:val="en-AU" w:eastAsia="en-AU"/>
        </w:rPr>
        <w:drawing>
          <wp:inline distT="0" distB="0" distL="0" distR="0" wp14:anchorId="14896C0F" wp14:editId="7703403B">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E37AB" w:rsidRPr="00F40497" w:rsidRDefault="00EE37AB" w:rsidP="00EE37AB">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CUA20113 Certificate II in Dance</w:t>
          </w:r>
        </w:sdtContent>
      </w:sdt>
    </w:p>
    <w:p w:rsidR="00EE37AB" w:rsidRPr="00F40497" w:rsidRDefault="00EE37AB" w:rsidP="00EE37AB">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EE37AB" w:rsidRPr="00F40497" w:rsidRDefault="00EE37AB" w:rsidP="00EE37AB">
      <w:pPr>
        <w:spacing w:before="720" w:line="240" w:lineRule="auto"/>
        <w:jc w:val="center"/>
        <w:rPr>
          <w:lang w:val="en-GB"/>
        </w:rPr>
        <w:sectPr w:rsidR="00EE37AB"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EE37AB" w:rsidRDefault="00EE37AB" w:rsidP="00EE37AB">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EE37AB" w:rsidTr="00EE37AB">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EE37AB" w:rsidRDefault="00EE37AB" w:rsidP="00EE37AB">
            <w:pPr>
              <w:pStyle w:val="VCAAbody"/>
            </w:pPr>
            <w:r w:rsidRPr="009D6899">
              <w:t>Version</w:t>
            </w:r>
          </w:p>
        </w:tc>
        <w:tc>
          <w:tcPr>
            <w:tcW w:w="2664" w:type="dxa"/>
          </w:tcPr>
          <w:p w:rsidR="00EE37AB" w:rsidRDefault="00EE37AB" w:rsidP="00EE37AB">
            <w:pPr>
              <w:pStyle w:val="VCAAbody"/>
            </w:pPr>
            <w:r w:rsidRPr="009D6899">
              <w:t>Status</w:t>
            </w:r>
          </w:p>
        </w:tc>
        <w:tc>
          <w:tcPr>
            <w:tcW w:w="2660" w:type="dxa"/>
          </w:tcPr>
          <w:p w:rsidR="00EE37AB" w:rsidRDefault="00EE37AB" w:rsidP="00EE37AB">
            <w:pPr>
              <w:pStyle w:val="VCAAbody"/>
            </w:pPr>
            <w:r w:rsidRPr="009D6899">
              <w:t>Release Date</w:t>
            </w:r>
          </w:p>
        </w:tc>
        <w:tc>
          <w:tcPr>
            <w:tcW w:w="2768" w:type="dxa"/>
          </w:tcPr>
          <w:p w:rsidR="00EE37AB" w:rsidRDefault="00EE37AB" w:rsidP="00EE37AB">
            <w:pPr>
              <w:pStyle w:val="VCAAbody"/>
            </w:pPr>
            <w:r w:rsidRPr="009D6899">
              <w:t>Comments</w:t>
            </w:r>
          </w:p>
        </w:tc>
      </w:tr>
      <w:tr w:rsidR="00EE37AB" w:rsidTr="00EE37AB">
        <w:trPr>
          <w:trHeight w:val="400"/>
        </w:trPr>
        <w:tc>
          <w:tcPr>
            <w:tcW w:w="1547" w:type="dxa"/>
          </w:tcPr>
          <w:p w:rsidR="00EE37AB" w:rsidRPr="00093558" w:rsidRDefault="00EE37AB" w:rsidP="00EE37AB">
            <w:pPr>
              <w:pStyle w:val="VCAAbody"/>
            </w:pPr>
            <w:r w:rsidRPr="00093558">
              <w:t>1.0</w:t>
            </w:r>
          </w:p>
        </w:tc>
        <w:tc>
          <w:tcPr>
            <w:tcW w:w="2664" w:type="dxa"/>
          </w:tcPr>
          <w:p w:rsidR="00EE37AB" w:rsidRPr="00093558" w:rsidRDefault="00EE37AB" w:rsidP="00EE37AB">
            <w:pPr>
              <w:pStyle w:val="VCAAbody"/>
            </w:pPr>
            <w:r>
              <w:t>Current</w:t>
            </w:r>
          </w:p>
        </w:tc>
        <w:tc>
          <w:tcPr>
            <w:tcW w:w="2660" w:type="dxa"/>
          </w:tcPr>
          <w:p w:rsidR="00EE37AB" w:rsidRPr="00093558" w:rsidRDefault="00EE37AB" w:rsidP="00EE37AB">
            <w:pPr>
              <w:pStyle w:val="VCAAbody"/>
            </w:pPr>
            <w:r>
              <w:t>July 2020</w:t>
            </w:r>
          </w:p>
        </w:tc>
        <w:tc>
          <w:tcPr>
            <w:tcW w:w="2768" w:type="dxa"/>
          </w:tcPr>
          <w:p w:rsidR="00EE37AB" w:rsidRPr="00093558" w:rsidRDefault="00EE37AB" w:rsidP="00EE37AB">
            <w:pPr>
              <w:pStyle w:val="VCAAbody"/>
            </w:pPr>
            <w:r>
              <w:t>Original document with minor updates</w:t>
            </w:r>
          </w:p>
        </w:tc>
      </w:tr>
    </w:tbl>
    <w:p w:rsidR="00EE37AB" w:rsidRPr="00F40497" w:rsidRDefault="00EE37AB" w:rsidP="00EE37AB">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EE37AB" w:rsidRPr="00F40497" w:rsidRDefault="00EE37AB" w:rsidP="00EE37AB">
      <w:pPr>
        <w:pStyle w:val="VCAAtrademarkinfo"/>
        <w:rPr>
          <w:lang w:val="en-GB"/>
        </w:rPr>
      </w:pPr>
      <w:r w:rsidRPr="00F40497">
        <w:rPr>
          <w:lang w:val="en-GB"/>
        </w:rPr>
        <w:t xml:space="preserve">ISBN: </w:t>
      </w:r>
      <w:r>
        <w:rPr>
          <w:lang w:val="en-GB"/>
        </w:rPr>
        <w:t>978-1-925676-49-5</w:t>
      </w:r>
    </w:p>
    <w:p w:rsidR="00EE37AB" w:rsidRPr="00F40497" w:rsidRDefault="00EE37AB" w:rsidP="00EE37AB">
      <w:pPr>
        <w:pStyle w:val="VCAAtrademarkinfo"/>
        <w:rPr>
          <w:lang w:val="en-GB"/>
        </w:rPr>
      </w:pPr>
      <w:r w:rsidRPr="00F40497">
        <w:rPr>
          <w:lang w:val="en-GB"/>
        </w:rPr>
        <w:t xml:space="preserve">© Victorian Curriculum and Assessment Authority </w:t>
      </w:r>
      <w:r>
        <w:rPr>
          <w:lang w:val="en-GB"/>
        </w:rPr>
        <w:t>2017</w:t>
      </w:r>
    </w:p>
    <w:p w:rsidR="00EE37AB" w:rsidRPr="00F40497" w:rsidRDefault="00EE37AB" w:rsidP="00EE37AB">
      <w:pPr>
        <w:pStyle w:val="VCAAtrademarkinfo"/>
        <w:rPr>
          <w:lang w:val="en-GB"/>
        </w:rPr>
      </w:pPr>
    </w:p>
    <w:p w:rsidR="00EE37AB" w:rsidRPr="00F40497" w:rsidRDefault="00EE37AB" w:rsidP="00EE37AB">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EE37AB" w:rsidRPr="00F40497" w:rsidRDefault="00EE37AB" w:rsidP="00EE37AB">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EE37AB" w:rsidRPr="00F40497" w:rsidRDefault="00EE37AB" w:rsidP="00EE37AB">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EE37AB" w:rsidRPr="00F40497" w:rsidRDefault="00EE37AB" w:rsidP="00EE37AB">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EE37AB" w:rsidRPr="00F40497" w:rsidRDefault="00EE37AB" w:rsidP="00EE37AB">
      <w:pPr>
        <w:pStyle w:val="VCAAtrademarkinfo"/>
        <w:rPr>
          <w:lang w:val="en-GB"/>
        </w:rPr>
      </w:pPr>
    </w:p>
    <w:p w:rsidR="00EE37AB" w:rsidRPr="00F40497" w:rsidRDefault="00EE37AB" w:rsidP="00EE37AB">
      <w:pPr>
        <w:pStyle w:val="VCAAtrademarkinfo"/>
        <w:rPr>
          <w:lang w:val="en-GB"/>
        </w:rPr>
      </w:pPr>
      <w:r w:rsidRPr="00F40497">
        <w:rPr>
          <w:lang w:val="en-GB"/>
        </w:rPr>
        <w:t>The VCAA logo is a registered trademark of the Victorian Curriculum and Assessment Authority.</w:t>
      </w:r>
    </w:p>
    <w:p w:rsidR="00EE37AB" w:rsidRPr="00F40497" w:rsidRDefault="00EE37AB" w:rsidP="00EE37AB">
      <w:pPr>
        <w:pStyle w:val="TOC1"/>
        <w:rPr>
          <w:lang w:val="en-GB"/>
        </w:rPr>
      </w:pPr>
    </w:p>
    <w:p w:rsidR="00EE37AB" w:rsidRPr="00F40497" w:rsidRDefault="00EE37AB" w:rsidP="00EE37AB">
      <w:pPr>
        <w:pStyle w:val="TOC1"/>
        <w:rPr>
          <w:lang w:val="en-GB"/>
        </w:rPr>
        <w:sectPr w:rsidR="00EE37AB"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EE37AB" w:rsidRPr="00F40497" w:rsidRDefault="00EE37AB" w:rsidP="00EE37AB">
      <w:pPr>
        <w:pStyle w:val="VCAAHeading1"/>
        <w:rPr>
          <w:lang w:val="en-GB"/>
        </w:rPr>
      </w:pPr>
      <w:bookmarkStart w:id="12" w:name="_Toc508186814"/>
      <w:r w:rsidRPr="00F40497">
        <w:rPr>
          <w:lang w:val="en-GB"/>
        </w:rPr>
        <w:lastRenderedPageBreak/>
        <w:t>SWL Recognition</w:t>
      </w:r>
      <w:bookmarkEnd w:id="12"/>
    </w:p>
    <w:p w:rsidR="00EE37AB" w:rsidRPr="00F40497" w:rsidRDefault="00EE37AB" w:rsidP="00EE37AB">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EE37AB" w:rsidRPr="00F40497" w:rsidRDefault="00EE37AB" w:rsidP="00EE37AB">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EE37AB" w:rsidRPr="00F40497" w:rsidRDefault="00EE37AB" w:rsidP="00EE37AB">
      <w:pPr>
        <w:pStyle w:val="VCAAHeading1"/>
        <w:rPr>
          <w:lang w:val="en-GB"/>
        </w:rPr>
      </w:pPr>
      <w:r w:rsidRPr="00F40497">
        <w:rPr>
          <w:lang w:val="en-GB"/>
        </w:rPr>
        <w:t>About this workplace learning record</w:t>
      </w:r>
      <w:bookmarkEnd w:id="13"/>
    </w:p>
    <w:p w:rsidR="00EE37AB" w:rsidRPr="00F40497" w:rsidRDefault="00EE37AB" w:rsidP="00EE37AB">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EE37AB" w:rsidRPr="00F40497" w:rsidRDefault="00EE37AB" w:rsidP="00EE37AB">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EE37AB" w:rsidRPr="00F40497" w:rsidRDefault="00EE37AB" w:rsidP="00EE37AB">
      <w:pPr>
        <w:pStyle w:val="VCAAbullet"/>
      </w:pPr>
      <w:r w:rsidRPr="00F40497">
        <w:t>be enrolled in a minimum of 180</w:t>
      </w:r>
      <w:r>
        <w:t xml:space="preserve"> nominal</w:t>
      </w:r>
      <w:r w:rsidRPr="00F40497">
        <w:t xml:space="preserve"> hours of </w:t>
      </w:r>
      <w:r>
        <w:t>units of competency (</w:t>
      </w:r>
      <w:r w:rsidRPr="00F40497">
        <w:t>UoC</w:t>
      </w:r>
      <w:r>
        <w:t>s) from the CUA20113 Certificate II in Dance</w:t>
      </w:r>
    </w:p>
    <w:p w:rsidR="00EE37AB" w:rsidRPr="00F40497" w:rsidRDefault="00EE37AB" w:rsidP="00EE37AB">
      <w:pPr>
        <w:pStyle w:val="VCAAbullet"/>
      </w:pPr>
      <w:r w:rsidRPr="00F40497">
        <w:t xml:space="preserve">undertake a minimum of 80 hours (equivalent to 10 days of work) in </w:t>
      </w:r>
      <w:r>
        <w:t>a dance industry placement</w:t>
      </w:r>
    </w:p>
    <w:p w:rsidR="00EE37AB" w:rsidRPr="00F40497" w:rsidRDefault="00EE37AB" w:rsidP="00EE37AB">
      <w:pPr>
        <w:pStyle w:val="VCAAbullet"/>
      </w:pPr>
      <w:r w:rsidRPr="00F40497">
        <w:t>reflect on a minimum of six UoC</w:t>
      </w:r>
      <w:r>
        <w:t>s</w:t>
      </w:r>
      <w:r w:rsidRPr="00F40497">
        <w:t xml:space="preserve"> from your program including the WHS UoC (</w:t>
      </w:r>
      <w:r>
        <w:t>CUAWHS101 — see page 8</w:t>
      </w:r>
      <w:r w:rsidRPr="00F40497">
        <w:t>).</w:t>
      </w:r>
    </w:p>
    <w:p w:rsidR="00EE37AB" w:rsidRPr="00F40497" w:rsidRDefault="00EE37AB" w:rsidP="00EE37AB">
      <w:pPr>
        <w:rPr>
          <w:rFonts w:ascii="Arial" w:hAnsi="Arial" w:cs="Arial"/>
          <w:color w:val="000000" w:themeColor="text1"/>
          <w:lang w:val="en-GB"/>
        </w:rPr>
      </w:pPr>
      <w:r w:rsidRPr="00F40497">
        <w:rPr>
          <w:lang w:val="en-GB"/>
        </w:rPr>
        <w:br w:type="page"/>
      </w:r>
    </w:p>
    <w:p w:rsidR="00EE37AB" w:rsidRPr="00F40497" w:rsidRDefault="00EE37AB" w:rsidP="00EE37AB">
      <w:pPr>
        <w:pStyle w:val="VCAAHeading1"/>
        <w:rPr>
          <w:lang w:val="en-GB"/>
        </w:rPr>
      </w:pPr>
      <w:bookmarkStart w:id="14" w:name="_Toc508186816"/>
      <w:r w:rsidRPr="00F40497">
        <w:rPr>
          <w:lang w:val="en-GB"/>
        </w:rPr>
        <w:lastRenderedPageBreak/>
        <w:t xml:space="preserve">VCE VET </w:t>
      </w:r>
      <w:bookmarkEnd w:id="14"/>
      <w:r>
        <w:rPr>
          <w:lang w:val="en-GB"/>
        </w:rPr>
        <w:t>Dance</w:t>
      </w:r>
    </w:p>
    <w:p w:rsidR="00EE37AB" w:rsidRPr="00F40497" w:rsidRDefault="00EE37AB" w:rsidP="00EE37AB">
      <w:pPr>
        <w:pStyle w:val="VCAAHeading2"/>
        <w:rPr>
          <w:lang w:val="en-GB"/>
        </w:rPr>
      </w:pPr>
      <w:r>
        <w:rPr>
          <w:lang w:val="en-GB"/>
        </w:rPr>
        <w:t>CUA20113 Certificate II in Dance</w:t>
      </w:r>
    </w:p>
    <w:p w:rsidR="00EE37AB" w:rsidRDefault="00EE37AB" w:rsidP="00EE37AB">
      <w:pPr>
        <w:pStyle w:val="VCAAbody"/>
        <w:rPr>
          <w:lang w:val="en-GB"/>
        </w:rPr>
      </w:pPr>
      <w:r w:rsidRPr="00362C65">
        <w:rPr>
          <w:lang w:val="en-GB"/>
        </w:rPr>
        <w:t xml:space="preserve">The VCE VET Dance program is drawn from a national training package and offers portable qualifications which are recognised throughout Australia. These qualifications provide students with a broad range of skills and knowledge to pursue a career or further training </w:t>
      </w:r>
      <w:r>
        <w:rPr>
          <w:lang w:val="en-GB"/>
        </w:rPr>
        <w:t>in</w:t>
      </w:r>
      <w:r w:rsidRPr="006D1457">
        <w:rPr>
          <w:lang w:val="en-GB"/>
        </w:rPr>
        <w:t xml:space="preserve"> sectors of the entertainment industry.</w:t>
      </w:r>
    </w:p>
    <w:p w:rsidR="00EE37AB" w:rsidRPr="006D1457" w:rsidRDefault="00EE37AB" w:rsidP="00EE37AB">
      <w:pPr>
        <w:pStyle w:val="VCAAbody"/>
        <w:rPr>
          <w:lang w:val="en-GB"/>
        </w:rPr>
      </w:pPr>
      <w:r>
        <w:rPr>
          <w:lang w:val="en-GB"/>
        </w:rPr>
        <w:t xml:space="preserve">The </w:t>
      </w:r>
      <w:r w:rsidRPr="008472C8">
        <w:rPr>
          <w:lang w:val="en-GB"/>
        </w:rPr>
        <w:t>CUA20113 Certificate II in Dance</w:t>
      </w:r>
      <w:r>
        <w:rPr>
          <w:lang w:val="en-GB"/>
        </w:rPr>
        <w:t>,</w:t>
      </w:r>
      <w:r w:rsidRPr="008472C8">
        <w:rPr>
          <w:lang w:val="en-GB"/>
        </w:rPr>
        <w:t xml:space="preserve"> with selected units of competency from the CU</w:t>
      </w:r>
      <w:r>
        <w:rPr>
          <w:lang w:val="en-GB"/>
        </w:rPr>
        <w:t>A30113 Certificate III in Dance, is</w:t>
      </w:r>
      <w:r w:rsidRPr="008472C8">
        <w:rPr>
          <w:lang w:val="en-GB"/>
        </w:rPr>
        <w:t xml:space="preserve"> a preparatory qualification that allows learners to develop basic technical skills and knowledge to prepare for work in the live performance industry</w:t>
      </w:r>
      <w:r>
        <w:rPr>
          <w:lang w:val="en-GB"/>
        </w:rPr>
        <w:t>.</w:t>
      </w:r>
    </w:p>
    <w:p w:rsidR="00EE37AB" w:rsidRPr="00F40497" w:rsidRDefault="00EE37AB" w:rsidP="00EE37AB">
      <w:pPr>
        <w:pStyle w:val="VCAAbody"/>
        <w:rPr>
          <w:lang w:val="en-GB"/>
        </w:rPr>
      </w:pPr>
      <w:r w:rsidRPr="00F40497">
        <w:rPr>
          <w:lang w:val="en-GB"/>
        </w:rPr>
        <w:t>Specifically a graduate of this course may</w:t>
      </w:r>
      <w:r>
        <w:rPr>
          <w:lang w:val="en-GB"/>
        </w:rPr>
        <w:t xml:space="preserve"> learn the skills needed for</w:t>
      </w:r>
      <w:r w:rsidRPr="00F40497">
        <w:rPr>
          <w:lang w:val="en-GB"/>
        </w:rPr>
        <w:t>:</w:t>
      </w:r>
    </w:p>
    <w:p w:rsidR="00EE37AB" w:rsidRDefault="00EE37AB" w:rsidP="00EE37AB">
      <w:pPr>
        <w:pStyle w:val="VCAAbullet"/>
      </w:pPr>
      <w:r>
        <w:t>developing dance technique</w:t>
      </w:r>
    </w:p>
    <w:p w:rsidR="00EE37AB" w:rsidRDefault="00EE37AB" w:rsidP="00EE37AB">
      <w:pPr>
        <w:pStyle w:val="VCAAbullet"/>
      </w:pPr>
      <w:r>
        <w:t>preparing for performance</w:t>
      </w:r>
    </w:p>
    <w:p w:rsidR="00EE37AB" w:rsidRDefault="00EE37AB" w:rsidP="00EE37AB">
      <w:pPr>
        <w:pStyle w:val="VCAAbullet"/>
      </w:pPr>
      <w:r>
        <w:t>developing physical conditioning for dance performance</w:t>
      </w:r>
    </w:p>
    <w:p w:rsidR="00EE37AB" w:rsidRDefault="00EE37AB" w:rsidP="00EE37AB">
      <w:pPr>
        <w:pStyle w:val="VCAAbullet"/>
      </w:pPr>
      <w:r>
        <w:t>sustainable work practices</w:t>
      </w:r>
    </w:p>
    <w:p w:rsidR="00EE37AB" w:rsidRDefault="00EE37AB" w:rsidP="00EE37AB">
      <w:pPr>
        <w:pStyle w:val="VCAAbullet"/>
      </w:pPr>
      <w:r>
        <w:t>working effectively with others.</w:t>
      </w:r>
      <w:bookmarkStart w:id="15" w:name="_GoBack"/>
      <w:bookmarkEnd w:id="15"/>
    </w:p>
    <w:p w:rsidR="00EE37AB" w:rsidRPr="006D1457" w:rsidRDefault="00EE37AB" w:rsidP="00EE37AB">
      <w:pPr>
        <w:pStyle w:val="VCAAbody"/>
        <w:rPr>
          <w:lang w:val="en-GB"/>
        </w:rPr>
      </w:pPr>
      <w:r w:rsidRPr="006D1457">
        <w:rPr>
          <w:lang w:val="en-GB"/>
        </w:rPr>
        <w:t>Job roles may include:</w:t>
      </w:r>
    </w:p>
    <w:p w:rsidR="00EE37AB" w:rsidRDefault="00EE37AB" w:rsidP="00EE37AB">
      <w:pPr>
        <w:pStyle w:val="VCAAbullet"/>
      </w:pPr>
      <w:r>
        <w:t>trainee dancer (contemporary)</w:t>
      </w:r>
    </w:p>
    <w:p w:rsidR="00EE37AB" w:rsidRDefault="00EE37AB" w:rsidP="00EE37AB">
      <w:pPr>
        <w:pStyle w:val="VCAAbullet"/>
      </w:pPr>
      <w:r>
        <w:t>trainee dancer (musical theatre)</w:t>
      </w:r>
    </w:p>
    <w:p w:rsidR="00EE37AB" w:rsidRDefault="00EE37AB" w:rsidP="00EE37AB">
      <w:pPr>
        <w:pStyle w:val="VCAAbullet"/>
      </w:pPr>
      <w:r>
        <w:t>trainee indigenous dancer</w:t>
      </w:r>
    </w:p>
    <w:p w:rsidR="00EE37AB" w:rsidRDefault="00EE37AB" w:rsidP="00EE37AB">
      <w:pPr>
        <w:pStyle w:val="VCAAbullet"/>
      </w:pPr>
      <w:r>
        <w:t>entertainer.</w:t>
      </w:r>
    </w:p>
    <w:p w:rsidR="00EE37AB" w:rsidRPr="00F40497" w:rsidRDefault="00EE37AB" w:rsidP="00EE37AB">
      <w:pPr>
        <w:rPr>
          <w:rFonts w:ascii="Arial" w:hAnsi="Arial" w:cs="Arial"/>
          <w:color w:val="000000" w:themeColor="text1"/>
          <w:lang w:val="en-GB"/>
        </w:rPr>
      </w:pPr>
      <w:r w:rsidRPr="00F40497">
        <w:rPr>
          <w:lang w:val="en-GB"/>
        </w:rPr>
        <w:br w:type="page"/>
      </w:r>
    </w:p>
    <w:p w:rsidR="00EE37AB" w:rsidRPr="00F40497" w:rsidRDefault="00EE37AB" w:rsidP="00EE37AB">
      <w:pPr>
        <w:pStyle w:val="VCAAHeading1"/>
        <w:rPr>
          <w:lang w:val="en-GB"/>
        </w:rPr>
      </w:pPr>
      <w:bookmarkStart w:id="16" w:name="_Toc508186818"/>
      <w:r w:rsidRPr="00F40497">
        <w:rPr>
          <w:lang w:val="en-GB"/>
        </w:rPr>
        <w:lastRenderedPageBreak/>
        <w:t>Workplace Learning Record</w:t>
      </w:r>
      <w:bookmarkEnd w:id="16"/>
    </w:p>
    <w:p w:rsidR="00EE37AB" w:rsidRPr="00F40497" w:rsidRDefault="00EE37AB" w:rsidP="00EE37AB">
      <w:pPr>
        <w:pStyle w:val="VCAAbody"/>
        <w:rPr>
          <w:lang w:val="en-GB"/>
        </w:rPr>
      </w:pPr>
      <w:r>
        <w:rPr>
          <w:lang w:val="en-GB"/>
        </w:rPr>
        <w:t>The WLR</w:t>
      </w:r>
      <w:r w:rsidRPr="00F40497">
        <w:rPr>
          <w:lang w:val="en-GB"/>
        </w:rPr>
        <w:t xml:space="preserve"> is divided into three sections.</w:t>
      </w:r>
    </w:p>
    <w:p w:rsidR="00EE37AB" w:rsidRPr="00F40497" w:rsidRDefault="00EE37AB" w:rsidP="00EE37AB">
      <w:pPr>
        <w:pStyle w:val="VCAAbody"/>
        <w:rPr>
          <w:lang w:val="en-GB"/>
        </w:rPr>
      </w:pPr>
      <w:r w:rsidRPr="00F40497">
        <w:rPr>
          <w:b/>
          <w:lang w:val="en-GB"/>
        </w:rPr>
        <w:t>Section 1</w:t>
      </w:r>
      <w:r w:rsidRPr="00F40497">
        <w:rPr>
          <w:lang w:val="en-GB"/>
        </w:rPr>
        <w:t>: Learner profile</w:t>
      </w:r>
    </w:p>
    <w:p w:rsidR="00EE37AB" w:rsidRPr="00F40497" w:rsidRDefault="00EE37AB" w:rsidP="00EE37AB">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EE37AB" w:rsidRPr="00F40497" w:rsidRDefault="00EE37AB" w:rsidP="00EE37AB">
      <w:pPr>
        <w:pStyle w:val="VCAAbody"/>
        <w:rPr>
          <w:lang w:val="en-GB"/>
        </w:rPr>
      </w:pPr>
      <w:r w:rsidRPr="00F40497">
        <w:rPr>
          <w:b/>
          <w:lang w:val="en-GB"/>
        </w:rPr>
        <w:t>Section 3</w:t>
      </w:r>
      <w:r w:rsidRPr="00F40497">
        <w:rPr>
          <w:lang w:val="en-GB"/>
        </w:rPr>
        <w:t>: Post-placement reflections</w:t>
      </w:r>
    </w:p>
    <w:p w:rsidR="00EE37AB" w:rsidRPr="00F40497" w:rsidRDefault="00EE37AB" w:rsidP="00EE37AB">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EE37AB" w:rsidRPr="00F40497" w:rsidTr="00EE37AB">
        <w:trPr>
          <w:trHeight w:val="811"/>
        </w:trPr>
        <w:tc>
          <w:tcPr>
            <w:tcW w:w="3227" w:type="dxa"/>
          </w:tcPr>
          <w:p w:rsidR="00EE37AB" w:rsidRPr="00F40497" w:rsidRDefault="00EE37AB" w:rsidP="00EE37AB">
            <w:pPr>
              <w:pStyle w:val="VCAAbody"/>
              <w:rPr>
                <w:lang w:val="en-GB"/>
              </w:rPr>
            </w:pPr>
            <w:r w:rsidRPr="00F40497">
              <w:rPr>
                <w:lang w:val="en-GB"/>
              </w:rPr>
              <w:t>Employer/Company/Business</w:t>
            </w:r>
          </w:p>
        </w:tc>
        <w:tc>
          <w:tcPr>
            <w:tcW w:w="6628" w:type="dxa"/>
          </w:tcPr>
          <w:p w:rsidR="00EE37AB" w:rsidRPr="00F40497" w:rsidRDefault="00EE37AB" w:rsidP="00EE37AB">
            <w:pPr>
              <w:pStyle w:val="VCAAbody"/>
              <w:rPr>
                <w:lang w:val="en-GB"/>
              </w:rPr>
            </w:pPr>
          </w:p>
        </w:tc>
      </w:tr>
      <w:tr w:rsidR="00EE37AB" w:rsidRPr="00F40497" w:rsidTr="00EE37AB">
        <w:trPr>
          <w:trHeight w:val="811"/>
        </w:trPr>
        <w:tc>
          <w:tcPr>
            <w:tcW w:w="3227" w:type="dxa"/>
          </w:tcPr>
          <w:p w:rsidR="00EE37AB" w:rsidRPr="00F40497" w:rsidRDefault="00EE37AB" w:rsidP="00EE37AB">
            <w:pPr>
              <w:pStyle w:val="VCAAbody"/>
              <w:rPr>
                <w:lang w:val="en-GB"/>
              </w:rPr>
            </w:pPr>
            <w:r w:rsidRPr="00F40497">
              <w:rPr>
                <w:lang w:val="en-GB"/>
              </w:rPr>
              <w:t>Supervisor name</w:t>
            </w:r>
          </w:p>
        </w:tc>
        <w:tc>
          <w:tcPr>
            <w:tcW w:w="6628" w:type="dxa"/>
          </w:tcPr>
          <w:p w:rsidR="00EE37AB" w:rsidRPr="00F40497" w:rsidRDefault="00EE37AB" w:rsidP="00EE37AB">
            <w:pPr>
              <w:pStyle w:val="VCAAbody"/>
              <w:rPr>
                <w:lang w:val="en-GB"/>
              </w:rPr>
            </w:pPr>
          </w:p>
        </w:tc>
      </w:tr>
      <w:tr w:rsidR="00EE37AB" w:rsidRPr="00F40497" w:rsidTr="00EE37AB">
        <w:trPr>
          <w:trHeight w:val="811"/>
        </w:trPr>
        <w:tc>
          <w:tcPr>
            <w:tcW w:w="3227" w:type="dxa"/>
          </w:tcPr>
          <w:p w:rsidR="00EE37AB" w:rsidRPr="00F40497" w:rsidRDefault="00EE37AB" w:rsidP="00EE37AB">
            <w:pPr>
              <w:pStyle w:val="VCAAbody"/>
              <w:rPr>
                <w:lang w:val="en-GB"/>
              </w:rPr>
            </w:pPr>
            <w:r w:rsidRPr="00F40497">
              <w:rPr>
                <w:lang w:val="en-GB"/>
              </w:rPr>
              <w:t>Contact phone number</w:t>
            </w:r>
          </w:p>
        </w:tc>
        <w:tc>
          <w:tcPr>
            <w:tcW w:w="6628" w:type="dxa"/>
          </w:tcPr>
          <w:p w:rsidR="00EE37AB" w:rsidRPr="00F40497" w:rsidRDefault="00EE37AB" w:rsidP="00EE37AB">
            <w:pPr>
              <w:pStyle w:val="VCAAbody"/>
              <w:rPr>
                <w:lang w:val="en-GB"/>
              </w:rPr>
            </w:pPr>
          </w:p>
        </w:tc>
      </w:tr>
    </w:tbl>
    <w:p w:rsidR="00EE37AB" w:rsidRPr="00F40497" w:rsidRDefault="00EE37AB" w:rsidP="00EE37AB">
      <w:pPr>
        <w:pStyle w:val="VCAAbody"/>
        <w:rPr>
          <w:lang w:val="en-GB"/>
        </w:rPr>
      </w:pPr>
    </w:p>
    <w:tbl>
      <w:tblPr>
        <w:tblStyle w:val="TableGrid"/>
        <w:tblW w:w="0" w:type="auto"/>
        <w:tblLook w:val="04A0" w:firstRow="1" w:lastRow="0" w:firstColumn="1" w:lastColumn="0" w:noHBand="0" w:noVBand="1"/>
      </w:tblPr>
      <w:tblGrid>
        <w:gridCol w:w="3227"/>
        <w:gridCol w:w="6628"/>
      </w:tblGrid>
      <w:tr w:rsidR="00EE37AB" w:rsidRPr="00F40497" w:rsidTr="00EE37AB">
        <w:trPr>
          <w:trHeight w:val="811"/>
        </w:trPr>
        <w:tc>
          <w:tcPr>
            <w:tcW w:w="3227" w:type="dxa"/>
          </w:tcPr>
          <w:p w:rsidR="00EE37AB" w:rsidRPr="00F40497" w:rsidRDefault="00EE37AB" w:rsidP="00EE37AB">
            <w:pPr>
              <w:pStyle w:val="VCAAbody"/>
              <w:rPr>
                <w:lang w:val="en-GB"/>
              </w:rPr>
            </w:pPr>
            <w:r w:rsidRPr="00F40497">
              <w:rPr>
                <w:lang w:val="en-GB"/>
              </w:rPr>
              <w:t>Employer/Company/Business</w:t>
            </w:r>
          </w:p>
        </w:tc>
        <w:tc>
          <w:tcPr>
            <w:tcW w:w="6628" w:type="dxa"/>
          </w:tcPr>
          <w:p w:rsidR="00EE37AB" w:rsidRPr="00F40497" w:rsidRDefault="00EE37AB" w:rsidP="00EE37AB">
            <w:pPr>
              <w:pStyle w:val="VCAAbody"/>
              <w:rPr>
                <w:lang w:val="en-GB"/>
              </w:rPr>
            </w:pPr>
          </w:p>
        </w:tc>
      </w:tr>
      <w:tr w:rsidR="00EE37AB" w:rsidRPr="00F40497" w:rsidTr="00EE37AB">
        <w:trPr>
          <w:trHeight w:val="811"/>
        </w:trPr>
        <w:tc>
          <w:tcPr>
            <w:tcW w:w="3227" w:type="dxa"/>
          </w:tcPr>
          <w:p w:rsidR="00EE37AB" w:rsidRPr="00F40497" w:rsidRDefault="00EE37AB" w:rsidP="00EE37AB">
            <w:pPr>
              <w:pStyle w:val="VCAAbody"/>
              <w:rPr>
                <w:lang w:val="en-GB"/>
              </w:rPr>
            </w:pPr>
            <w:r w:rsidRPr="00F40497">
              <w:rPr>
                <w:lang w:val="en-GB"/>
              </w:rPr>
              <w:t>Supervisor name</w:t>
            </w:r>
          </w:p>
        </w:tc>
        <w:tc>
          <w:tcPr>
            <w:tcW w:w="6628" w:type="dxa"/>
          </w:tcPr>
          <w:p w:rsidR="00EE37AB" w:rsidRPr="00F40497" w:rsidRDefault="00EE37AB" w:rsidP="00EE37AB">
            <w:pPr>
              <w:pStyle w:val="VCAAbody"/>
              <w:rPr>
                <w:lang w:val="en-GB"/>
              </w:rPr>
            </w:pPr>
          </w:p>
        </w:tc>
      </w:tr>
      <w:tr w:rsidR="00EE37AB" w:rsidRPr="00F40497" w:rsidTr="00EE37AB">
        <w:trPr>
          <w:trHeight w:val="811"/>
        </w:trPr>
        <w:tc>
          <w:tcPr>
            <w:tcW w:w="3227" w:type="dxa"/>
          </w:tcPr>
          <w:p w:rsidR="00EE37AB" w:rsidRPr="00F40497" w:rsidRDefault="00EE37AB" w:rsidP="00EE37AB">
            <w:pPr>
              <w:pStyle w:val="VCAAbody"/>
              <w:rPr>
                <w:lang w:val="en-GB"/>
              </w:rPr>
            </w:pPr>
            <w:r w:rsidRPr="00F40497">
              <w:rPr>
                <w:lang w:val="en-GB"/>
              </w:rPr>
              <w:t>Contact phone number</w:t>
            </w:r>
          </w:p>
        </w:tc>
        <w:tc>
          <w:tcPr>
            <w:tcW w:w="6628" w:type="dxa"/>
          </w:tcPr>
          <w:p w:rsidR="00EE37AB" w:rsidRPr="00F40497" w:rsidRDefault="00EE37AB" w:rsidP="00EE37AB">
            <w:pPr>
              <w:pStyle w:val="VCAAbody"/>
              <w:rPr>
                <w:lang w:val="en-GB"/>
              </w:rPr>
            </w:pPr>
          </w:p>
        </w:tc>
      </w:tr>
    </w:tbl>
    <w:p w:rsidR="00EE37AB" w:rsidRPr="00F40497" w:rsidRDefault="00EE37AB" w:rsidP="00EE37AB">
      <w:pPr>
        <w:pStyle w:val="VCAAbody"/>
        <w:rPr>
          <w:lang w:val="en-GB"/>
        </w:rPr>
      </w:pPr>
    </w:p>
    <w:tbl>
      <w:tblPr>
        <w:tblStyle w:val="TableGrid"/>
        <w:tblW w:w="0" w:type="auto"/>
        <w:tblLook w:val="04A0" w:firstRow="1" w:lastRow="0" w:firstColumn="1" w:lastColumn="0" w:noHBand="0" w:noVBand="1"/>
      </w:tblPr>
      <w:tblGrid>
        <w:gridCol w:w="3227"/>
        <w:gridCol w:w="6628"/>
      </w:tblGrid>
      <w:tr w:rsidR="00EE37AB" w:rsidRPr="00F40497" w:rsidTr="00EE37AB">
        <w:trPr>
          <w:trHeight w:val="811"/>
        </w:trPr>
        <w:tc>
          <w:tcPr>
            <w:tcW w:w="3227" w:type="dxa"/>
          </w:tcPr>
          <w:p w:rsidR="00EE37AB" w:rsidRPr="00F40497" w:rsidRDefault="00EE37AB" w:rsidP="00EE37AB">
            <w:pPr>
              <w:pStyle w:val="VCAAbody"/>
              <w:rPr>
                <w:lang w:val="en-GB"/>
              </w:rPr>
            </w:pPr>
            <w:r w:rsidRPr="00F40497">
              <w:rPr>
                <w:lang w:val="en-GB"/>
              </w:rPr>
              <w:t>Employer/Company/Business</w:t>
            </w:r>
          </w:p>
        </w:tc>
        <w:tc>
          <w:tcPr>
            <w:tcW w:w="6628" w:type="dxa"/>
          </w:tcPr>
          <w:p w:rsidR="00EE37AB" w:rsidRPr="00F40497" w:rsidRDefault="00EE37AB" w:rsidP="00EE37AB">
            <w:pPr>
              <w:pStyle w:val="VCAAbody"/>
              <w:rPr>
                <w:lang w:val="en-GB"/>
              </w:rPr>
            </w:pPr>
          </w:p>
        </w:tc>
      </w:tr>
      <w:tr w:rsidR="00EE37AB" w:rsidRPr="00F40497" w:rsidTr="00EE37AB">
        <w:trPr>
          <w:trHeight w:val="811"/>
        </w:trPr>
        <w:tc>
          <w:tcPr>
            <w:tcW w:w="3227" w:type="dxa"/>
          </w:tcPr>
          <w:p w:rsidR="00EE37AB" w:rsidRPr="00F40497" w:rsidRDefault="00EE37AB" w:rsidP="00EE37AB">
            <w:pPr>
              <w:pStyle w:val="VCAAbody"/>
              <w:rPr>
                <w:lang w:val="en-GB"/>
              </w:rPr>
            </w:pPr>
            <w:r w:rsidRPr="00F40497">
              <w:rPr>
                <w:lang w:val="en-GB"/>
              </w:rPr>
              <w:t>Supervisor name</w:t>
            </w:r>
          </w:p>
        </w:tc>
        <w:tc>
          <w:tcPr>
            <w:tcW w:w="6628" w:type="dxa"/>
          </w:tcPr>
          <w:p w:rsidR="00EE37AB" w:rsidRPr="00F40497" w:rsidRDefault="00EE37AB" w:rsidP="00EE37AB">
            <w:pPr>
              <w:pStyle w:val="VCAAbody"/>
              <w:rPr>
                <w:lang w:val="en-GB"/>
              </w:rPr>
            </w:pPr>
          </w:p>
        </w:tc>
      </w:tr>
      <w:tr w:rsidR="00EE37AB" w:rsidRPr="00F40497" w:rsidTr="00EE37AB">
        <w:trPr>
          <w:trHeight w:val="811"/>
        </w:trPr>
        <w:tc>
          <w:tcPr>
            <w:tcW w:w="3227" w:type="dxa"/>
          </w:tcPr>
          <w:p w:rsidR="00EE37AB" w:rsidRPr="00F40497" w:rsidRDefault="00EE37AB" w:rsidP="00EE37AB">
            <w:pPr>
              <w:pStyle w:val="VCAAbody"/>
              <w:rPr>
                <w:lang w:val="en-GB"/>
              </w:rPr>
            </w:pPr>
            <w:r w:rsidRPr="00F40497">
              <w:rPr>
                <w:lang w:val="en-GB"/>
              </w:rPr>
              <w:t>Contact phone number</w:t>
            </w:r>
          </w:p>
        </w:tc>
        <w:tc>
          <w:tcPr>
            <w:tcW w:w="6628" w:type="dxa"/>
          </w:tcPr>
          <w:p w:rsidR="00EE37AB" w:rsidRPr="00F40497" w:rsidRDefault="00EE37AB" w:rsidP="00EE37AB">
            <w:pPr>
              <w:pStyle w:val="VCAAbody"/>
              <w:rPr>
                <w:lang w:val="en-GB"/>
              </w:rPr>
            </w:pPr>
          </w:p>
        </w:tc>
      </w:tr>
    </w:tbl>
    <w:p w:rsidR="00EE37AB" w:rsidRPr="00F40497" w:rsidRDefault="00EE37AB" w:rsidP="00EE37AB">
      <w:pPr>
        <w:pStyle w:val="VCAAbody"/>
        <w:rPr>
          <w:lang w:val="en-GB"/>
        </w:rPr>
      </w:pPr>
    </w:p>
    <w:p w:rsidR="00EE37AB" w:rsidRPr="00F40497" w:rsidRDefault="00EE37AB" w:rsidP="00EE37AB">
      <w:pPr>
        <w:rPr>
          <w:rFonts w:ascii="Arial" w:hAnsi="Arial" w:cs="Arial"/>
          <w:color w:val="000000" w:themeColor="text1"/>
          <w:lang w:val="en-GB"/>
        </w:rPr>
      </w:pPr>
      <w:r w:rsidRPr="00F40497">
        <w:rPr>
          <w:lang w:val="en-GB"/>
        </w:rPr>
        <w:br w:type="page"/>
      </w:r>
    </w:p>
    <w:p w:rsidR="00EE37AB" w:rsidRPr="00F40497" w:rsidRDefault="00EE37AB" w:rsidP="00EE37AB">
      <w:pPr>
        <w:pStyle w:val="VCAAHeading1"/>
        <w:rPr>
          <w:lang w:val="en-GB"/>
        </w:rPr>
      </w:pPr>
      <w:bookmarkStart w:id="17" w:name="_Toc508186819"/>
      <w:r w:rsidRPr="00F40497">
        <w:rPr>
          <w:lang w:val="en-GB"/>
        </w:rPr>
        <w:lastRenderedPageBreak/>
        <w:t>Section 1: Learner profile</w:t>
      </w:r>
      <w:bookmarkEnd w:id="17"/>
    </w:p>
    <w:p w:rsidR="00EE37AB" w:rsidRPr="00F40497" w:rsidRDefault="00EE37AB" w:rsidP="00EE37AB">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EE37AB" w:rsidRPr="00F40497" w:rsidTr="00EE37AB">
        <w:trPr>
          <w:trHeight w:val="826"/>
        </w:trPr>
        <w:tc>
          <w:tcPr>
            <w:tcW w:w="2660" w:type="dxa"/>
          </w:tcPr>
          <w:p w:rsidR="00EE37AB" w:rsidRPr="00F40497" w:rsidRDefault="00EE37AB" w:rsidP="00EE37AB">
            <w:pPr>
              <w:pStyle w:val="VCAAbody"/>
              <w:rPr>
                <w:b/>
                <w:lang w:val="en-GB"/>
              </w:rPr>
            </w:pPr>
            <w:r w:rsidRPr="00F40497">
              <w:rPr>
                <w:b/>
                <w:lang w:val="en-GB"/>
              </w:rPr>
              <w:t>Name</w:t>
            </w:r>
          </w:p>
        </w:tc>
        <w:tc>
          <w:tcPr>
            <w:tcW w:w="7195" w:type="dxa"/>
          </w:tcPr>
          <w:p w:rsidR="00EE37AB" w:rsidRPr="00F40497" w:rsidRDefault="00EE37AB" w:rsidP="00EE37AB">
            <w:pPr>
              <w:pStyle w:val="VCAAbody"/>
              <w:rPr>
                <w:lang w:val="en-GB"/>
              </w:rPr>
            </w:pPr>
          </w:p>
        </w:tc>
      </w:tr>
      <w:tr w:rsidR="00EE37AB" w:rsidRPr="00F40497" w:rsidTr="00EE37AB">
        <w:trPr>
          <w:trHeight w:val="826"/>
        </w:trPr>
        <w:tc>
          <w:tcPr>
            <w:tcW w:w="2660" w:type="dxa"/>
          </w:tcPr>
          <w:p w:rsidR="00EE37AB" w:rsidRPr="00F40497" w:rsidRDefault="00EE37AB" w:rsidP="00EE37AB">
            <w:pPr>
              <w:pStyle w:val="VCAAbody"/>
              <w:rPr>
                <w:b/>
                <w:lang w:val="en-GB"/>
              </w:rPr>
            </w:pPr>
            <w:r w:rsidRPr="00F40497">
              <w:rPr>
                <w:b/>
                <w:lang w:val="en-GB"/>
              </w:rPr>
              <w:t>School</w:t>
            </w:r>
          </w:p>
        </w:tc>
        <w:tc>
          <w:tcPr>
            <w:tcW w:w="7195" w:type="dxa"/>
          </w:tcPr>
          <w:p w:rsidR="00EE37AB" w:rsidRPr="00F40497" w:rsidRDefault="00EE37AB" w:rsidP="00EE37AB">
            <w:pPr>
              <w:pStyle w:val="VCAAbody"/>
              <w:rPr>
                <w:lang w:val="en-GB"/>
              </w:rPr>
            </w:pPr>
          </w:p>
        </w:tc>
      </w:tr>
      <w:tr w:rsidR="00EE37AB" w:rsidRPr="00F40497" w:rsidTr="00EE37AB">
        <w:trPr>
          <w:trHeight w:val="826"/>
        </w:trPr>
        <w:tc>
          <w:tcPr>
            <w:tcW w:w="2660" w:type="dxa"/>
          </w:tcPr>
          <w:p w:rsidR="00EE37AB" w:rsidRPr="00F40497" w:rsidRDefault="00EE37AB" w:rsidP="00EE37AB">
            <w:pPr>
              <w:pStyle w:val="VCAAbody"/>
              <w:rPr>
                <w:b/>
                <w:lang w:val="en-GB"/>
              </w:rPr>
            </w:pPr>
            <w:r w:rsidRPr="00F40497">
              <w:rPr>
                <w:b/>
                <w:lang w:val="en-GB"/>
              </w:rPr>
              <w:t>Contact information</w:t>
            </w:r>
          </w:p>
        </w:tc>
        <w:tc>
          <w:tcPr>
            <w:tcW w:w="7195" w:type="dxa"/>
          </w:tcPr>
          <w:p w:rsidR="00EE37AB" w:rsidRPr="00F40497" w:rsidRDefault="00EE37AB" w:rsidP="00EE37AB">
            <w:pPr>
              <w:pStyle w:val="VCAAbody"/>
              <w:rPr>
                <w:lang w:val="en-GB"/>
              </w:rPr>
            </w:pPr>
          </w:p>
        </w:tc>
      </w:tr>
    </w:tbl>
    <w:p w:rsidR="00EE37AB" w:rsidRPr="00F40497" w:rsidRDefault="00EE37AB" w:rsidP="00EE37AB">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EE37AB" w:rsidRPr="00F40497" w:rsidTr="00EE37AB">
        <w:trPr>
          <w:trHeight w:val="2577"/>
        </w:trPr>
        <w:tc>
          <w:tcPr>
            <w:tcW w:w="9855" w:type="dxa"/>
          </w:tcPr>
          <w:p w:rsidR="00EE37AB" w:rsidRPr="00F40497" w:rsidRDefault="00EE37AB" w:rsidP="00EE37AB">
            <w:pPr>
              <w:pStyle w:val="VCAAbody"/>
              <w:rPr>
                <w:lang w:val="en-GB"/>
              </w:rPr>
            </w:pPr>
          </w:p>
        </w:tc>
      </w:tr>
    </w:tbl>
    <w:p w:rsidR="00EE37AB" w:rsidRPr="00F40497" w:rsidRDefault="00EE37AB" w:rsidP="00EE37AB">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EE37AB" w:rsidRPr="00F40497" w:rsidTr="00EE37AB">
        <w:trPr>
          <w:trHeight w:val="4139"/>
        </w:trPr>
        <w:tc>
          <w:tcPr>
            <w:tcW w:w="9855" w:type="dxa"/>
          </w:tcPr>
          <w:p w:rsidR="00EE37AB" w:rsidRPr="00F40497" w:rsidRDefault="00EE37AB" w:rsidP="00EE37AB">
            <w:pPr>
              <w:pStyle w:val="VCAAbody"/>
              <w:rPr>
                <w:lang w:val="en-GB"/>
              </w:rPr>
            </w:pPr>
          </w:p>
        </w:tc>
      </w:tr>
    </w:tbl>
    <w:p w:rsidR="00EE37AB" w:rsidRPr="00F40497" w:rsidRDefault="00EE37AB" w:rsidP="00EE37AB">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EE37AB" w:rsidRPr="00F40497" w:rsidTr="00EE37AB">
        <w:trPr>
          <w:trHeight w:val="2009"/>
        </w:trPr>
        <w:tc>
          <w:tcPr>
            <w:tcW w:w="9855" w:type="dxa"/>
          </w:tcPr>
          <w:p w:rsidR="00EE37AB" w:rsidRPr="00F40497" w:rsidRDefault="00EE37AB" w:rsidP="00EE37AB">
            <w:pPr>
              <w:pStyle w:val="VCAAbody"/>
              <w:rPr>
                <w:lang w:val="en-GB"/>
              </w:rPr>
            </w:pPr>
          </w:p>
        </w:tc>
      </w:tr>
    </w:tbl>
    <w:p w:rsidR="00EE37AB" w:rsidRPr="00F40497" w:rsidRDefault="00EE37AB" w:rsidP="00EE37AB">
      <w:pPr>
        <w:rPr>
          <w:rFonts w:ascii="Arial" w:hAnsi="Arial" w:cs="Arial"/>
          <w:color w:val="000000" w:themeColor="text1"/>
          <w:lang w:val="en-GB"/>
        </w:rPr>
      </w:pPr>
      <w:r w:rsidRPr="00F40497">
        <w:rPr>
          <w:lang w:val="en-GB"/>
        </w:rPr>
        <w:br w:type="page"/>
      </w:r>
    </w:p>
    <w:p w:rsidR="00EE37AB" w:rsidRPr="00F40497" w:rsidRDefault="00EE37AB" w:rsidP="00EE37AB">
      <w:pPr>
        <w:pStyle w:val="VCAAHeading1"/>
        <w:rPr>
          <w:lang w:val="en-GB"/>
        </w:rPr>
      </w:pPr>
      <w:bookmarkStart w:id="18" w:name="_Toc508186820"/>
      <w:r w:rsidRPr="00F40497">
        <w:rPr>
          <w:lang w:val="en-GB"/>
        </w:rPr>
        <w:lastRenderedPageBreak/>
        <w:t>Program outline</w:t>
      </w:r>
      <w:bookmarkEnd w:id="18"/>
    </w:p>
    <w:p w:rsidR="00EE37AB" w:rsidRPr="00F40497" w:rsidRDefault="00EE37AB" w:rsidP="00EE37AB">
      <w:pPr>
        <w:pStyle w:val="VCAAHeading2"/>
        <w:rPr>
          <w:lang w:val="en-GB"/>
        </w:rPr>
      </w:pPr>
      <w:r>
        <w:rPr>
          <w:lang w:val="en-GB"/>
        </w:rPr>
        <w:t>CUA20113 Certificate II in Dance</w:t>
      </w:r>
    </w:p>
    <w:p w:rsidR="00EE37AB" w:rsidRPr="00F40497" w:rsidRDefault="00EE37AB" w:rsidP="00EE37AB">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5"/>
        <w:gridCol w:w="5234"/>
        <w:gridCol w:w="1439"/>
        <w:gridCol w:w="1441"/>
      </w:tblGrid>
      <w:tr w:rsidR="00EE37AB" w:rsidRPr="00F40497" w:rsidTr="00EE37AB">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rsidR="00EE37AB" w:rsidRPr="00F40497" w:rsidRDefault="00EE37AB" w:rsidP="00EE37AB">
            <w:pPr>
              <w:pStyle w:val="VCAAtablecondensedheading"/>
              <w:rPr>
                <w:lang w:val="en-GB"/>
              </w:rPr>
            </w:pPr>
            <w:r w:rsidRPr="00F40497">
              <w:rPr>
                <w:lang w:val="en-GB"/>
              </w:rPr>
              <w:t>Unit code</w:t>
            </w:r>
          </w:p>
        </w:tc>
        <w:tc>
          <w:tcPr>
            <w:tcW w:w="5234" w:type="dxa"/>
            <w:tcBorders>
              <w:bottom w:val="single" w:sz="4" w:space="0" w:color="auto"/>
            </w:tcBorders>
            <w:shd w:val="clear" w:color="auto" w:fill="auto"/>
          </w:tcPr>
          <w:p w:rsidR="00EE37AB" w:rsidRPr="00F40497" w:rsidRDefault="00EE37AB" w:rsidP="00EE37AB">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rsidR="00EE37AB" w:rsidRPr="00F40497" w:rsidRDefault="00EE37AB" w:rsidP="00EE37AB">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EE37AB" w:rsidRPr="00F40497" w:rsidRDefault="00EE37AB" w:rsidP="00EE37AB">
            <w:pPr>
              <w:pStyle w:val="VCAAtablecondensedheading"/>
              <w:jc w:val="center"/>
              <w:rPr>
                <w:lang w:val="en-GB"/>
              </w:rPr>
            </w:pPr>
            <w:r w:rsidRPr="00F40497">
              <w:rPr>
                <w:lang w:val="en-GB"/>
              </w:rPr>
              <w:t>Page</w:t>
            </w:r>
          </w:p>
        </w:tc>
      </w:tr>
      <w:tr w:rsidR="00EE37AB" w:rsidRPr="00F40497" w:rsidTr="00EE37AB">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EE37AB" w:rsidRPr="00F40497" w:rsidRDefault="00EE37AB" w:rsidP="00EE37AB">
            <w:pPr>
              <w:pStyle w:val="VCAAtablecondensedheading"/>
              <w:rPr>
                <w:b/>
                <w:sz w:val="20"/>
                <w:szCs w:val="20"/>
                <w:lang w:val="en-GB"/>
              </w:rPr>
            </w:pPr>
            <w:r>
              <w:rPr>
                <w:b/>
                <w:sz w:val="20"/>
                <w:szCs w:val="20"/>
                <w:lang w:val="en-GB"/>
              </w:rPr>
              <w:t>VCE VET Units 1–2</w:t>
            </w:r>
          </w:p>
        </w:tc>
      </w:tr>
      <w:tr w:rsidR="00EE37AB" w:rsidRPr="00F40497" w:rsidTr="00EE37AB">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EE37AB" w:rsidRPr="00F40497" w:rsidRDefault="00EE37AB" w:rsidP="00EE37AB">
            <w:pPr>
              <w:pStyle w:val="VCAAtablecondensedheading"/>
              <w:rPr>
                <w:b/>
                <w:sz w:val="20"/>
                <w:szCs w:val="20"/>
                <w:lang w:val="en-GB"/>
              </w:rPr>
            </w:pPr>
            <w:r w:rsidRPr="00F40497">
              <w:rPr>
                <w:b/>
                <w:sz w:val="20"/>
                <w:szCs w:val="20"/>
                <w:lang w:val="en-GB"/>
              </w:rPr>
              <w:t>Compulsory</w:t>
            </w:r>
          </w:p>
        </w:tc>
      </w:tr>
      <w:tr w:rsidR="00EE37AB" w:rsidRPr="00F40497" w:rsidTr="00EE37AB">
        <w:tc>
          <w:tcPr>
            <w:tcW w:w="1515"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rPr>
                <w:sz w:val="20"/>
                <w:szCs w:val="20"/>
                <w:lang w:val="en-GB"/>
              </w:rPr>
            </w:pPr>
            <w:r>
              <w:rPr>
                <w:sz w:val="20"/>
                <w:szCs w:val="20"/>
                <w:lang w:val="en-GB"/>
              </w:rPr>
              <w:t>CUAWHS101</w:t>
            </w:r>
          </w:p>
        </w:tc>
        <w:tc>
          <w:tcPr>
            <w:tcW w:w="5234"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rPr>
                <w:sz w:val="20"/>
                <w:szCs w:val="20"/>
                <w:lang w:val="en-GB"/>
              </w:rPr>
            </w:pPr>
            <w:r w:rsidRPr="00E2030F">
              <w:rPr>
                <w:sz w:val="20"/>
                <w:szCs w:val="20"/>
                <w:lang w:val="en-GB"/>
              </w:rPr>
              <w:t>Follow safe dance practices</w:t>
            </w:r>
          </w:p>
        </w:tc>
        <w:tc>
          <w:tcPr>
            <w:tcW w:w="1439"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r>
              <w:rPr>
                <w:sz w:val="20"/>
                <w:szCs w:val="20"/>
                <w:lang w:val="en-GB"/>
              </w:rPr>
              <w:t>8</w:t>
            </w:r>
          </w:p>
        </w:tc>
      </w:tr>
      <w:tr w:rsidR="00EE37AB" w:rsidRPr="00F40497" w:rsidTr="00EE37AB">
        <w:tc>
          <w:tcPr>
            <w:tcW w:w="1515" w:type="dxa"/>
            <w:tcBorders>
              <w:top w:val="nil"/>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BSBWOR203</w:t>
            </w:r>
          </w:p>
        </w:tc>
        <w:tc>
          <w:tcPr>
            <w:tcW w:w="5234" w:type="dxa"/>
            <w:tcBorders>
              <w:top w:val="nil"/>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Work effectively with others</w:t>
            </w:r>
          </w:p>
        </w:tc>
        <w:tc>
          <w:tcPr>
            <w:tcW w:w="1439" w:type="dxa"/>
            <w:tcBorders>
              <w:top w:val="nil"/>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EE37AB" w:rsidRDefault="00EE37AB" w:rsidP="00EE37AB">
            <w:pPr>
              <w:pStyle w:val="VCAAtablecondensed"/>
              <w:jc w:val="center"/>
              <w:rPr>
                <w:sz w:val="20"/>
                <w:szCs w:val="20"/>
                <w:lang w:val="en-GB"/>
              </w:rPr>
            </w:pPr>
            <w:r>
              <w:rPr>
                <w:sz w:val="20"/>
                <w:szCs w:val="20"/>
                <w:lang w:val="en-GB"/>
              </w:rPr>
              <w:t>9</w:t>
            </w:r>
          </w:p>
        </w:tc>
      </w:tr>
      <w:tr w:rsidR="00EE37AB" w:rsidRPr="00F40497" w:rsidTr="00EE37AB">
        <w:tc>
          <w:tcPr>
            <w:tcW w:w="1515" w:type="dxa"/>
            <w:tcBorders>
              <w:top w:val="nil"/>
              <w:left w:val="single" w:sz="4" w:space="0" w:color="auto"/>
              <w:bottom w:val="nil"/>
              <w:right w:val="single" w:sz="4" w:space="0" w:color="auto"/>
            </w:tcBorders>
          </w:tcPr>
          <w:p w:rsidR="00EE37AB" w:rsidRPr="00F40497" w:rsidRDefault="00EE37AB" w:rsidP="00EE37AB">
            <w:pPr>
              <w:pStyle w:val="VCAAtablecondensed"/>
              <w:rPr>
                <w:sz w:val="20"/>
                <w:szCs w:val="20"/>
                <w:lang w:val="en-GB"/>
              </w:rPr>
            </w:pPr>
            <w:r>
              <w:rPr>
                <w:sz w:val="20"/>
                <w:szCs w:val="20"/>
                <w:lang w:val="en-GB"/>
              </w:rPr>
              <w:t>CUADAN201</w:t>
            </w:r>
          </w:p>
        </w:tc>
        <w:tc>
          <w:tcPr>
            <w:tcW w:w="5234" w:type="dxa"/>
            <w:tcBorders>
              <w:top w:val="nil"/>
              <w:left w:val="single" w:sz="4" w:space="0" w:color="auto"/>
              <w:bottom w:val="nil"/>
              <w:right w:val="single" w:sz="4" w:space="0" w:color="auto"/>
            </w:tcBorders>
          </w:tcPr>
          <w:p w:rsidR="00EE37AB" w:rsidRPr="00F40497" w:rsidRDefault="00EE37AB" w:rsidP="00EE37AB">
            <w:pPr>
              <w:pStyle w:val="VCAAtablecondensed"/>
              <w:rPr>
                <w:sz w:val="20"/>
                <w:szCs w:val="20"/>
                <w:lang w:val="en-GB"/>
              </w:rPr>
            </w:pPr>
            <w:r>
              <w:rPr>
                <w:sz w:val="20"/>
                <w:szCs w:val="20"/>
                <w:lang w:val="en-GB"/>
              </w:rPr>
              <w:t xml:space="preserve">Develop basic dance techniques </w:t>
            </w:r>
          </w:p>
        </w:tc>
        <w:tc>
          <w:tcPr>
            <w:tcW w:w="1439" w:type="dxa"/>
            <w:tcBorders>
              <w:top w:val="nil"/>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r>
              <w:rPr>
                <w:sz w:val="20"/>
                <w:szCs w:val="20"/>
                <w:lang w:val="en-GB"/>
              </w:rPr>
              <w:t>10</w:t>
            </w:r>
          </w:p>
        </w:tc>
      </w:tr>
      <w:tr w:rsidR="00EE37AB" w:rsidRPr="00F40497" w:rsidTr="00EE37AB">
        <w:tc>
          <w:tcPr>
            <w:tcW w:w="1515" w:type="dxa"/>
            <w:tcBorders>
              <w:top w:val="nil"/>
              <w:left w:val="single" w:sz="4" w:space="0" w:color="auto"/>
              <w:bottom w:val="single" w:sz="4" w:space="0" w:color="auto"/>
              <w:right w:val="single" w:sz="4" w:space="0" w:color="auto"/>
            </w:tcBorders>
          </w:tcPr>
          <w:p w:rsidR="00EE37AB" w:rsidRPr="00F40497" w:rsidRDefault="00EE37AB" w:rsidP="00EE37AB">
            <w:pPr>
              <w:pStyle w:val="VCAAtablecondensed"/>
              <w:rPr>
                <w:sz w:val="20"/>
                <w:szCs w:val="20"/>
                <w:lang w:val="en-GB"/>
              </w:rPr>
            </w:pPr>
            <w:r>
              <w:rPr>
                <w:sz w:val="20"/>
                <w:szCs w:val="20"/>
                <w:lang w:val="en-GB"/>
              </w:rPr>
              <w:t>CUAWHS201</w:t>
            </w:r>
          </w:p>
        </w:tc>
        <w:tc>
          <w:tcPr>
            <w:tcW w:w="5234" w:type="dxa"/>
            <w:tcBorders>
              <w:top w:val="nil"/>
              <w:left w:val="single" w:sz="4" w:space="0" w:color="auto"/>
              <w:bottom w:val="single" w:sz="4" w:space="0" w:color="auto"/>
              <w:right w:val="single" w:sz="4" w:space="0" w:color="auto"/>
            </w:tcBorders>
          </w:tcPr>
          <w:p w:rsidR="00EE37AB" w:rsidRPr="00F40497" w:rsidRDefault="00EE37AB" w:rsidP="00EE37AB">
            <w:pPr>
              <w:pStyle w:val="VCAAtablecondensed"/>
              <w:rPr>
                <w:sz w:val="20"/>
                <w:szCs w:val="20"/>
                <w:lang w:val="en-GB"/>
              </w:rPr>
            </w:pPr>
            <w:r>
              <w:rPr>
                <w:sz w:val="20"/>
                <w:szCs w:val="20"/>
                <w:lang w:val="en-GB"/>
              </w:rPr>
              <w:t>Develop a basic level of physical condition for dance performance</w:t>
            </w:r>
          </w:p>
        </w:tc>
        <w:tc>
          <w:tcPr>
            <w:tcW w:w="1439" w:type="dxa"/>
            <w:tcBorders>
              <w:top w:val="nil"/>
              <w:left w:val="single" w:sz="4" w:space="0" w:color="auto"/>
              <w:bottom w:val="single" w:sz="4" w:space="0" w:color="auto"/>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rsidR="00EE37AB" w:rsidRDefault="00EE37AB" w:rsidP="00EE37AB">
            <w:pPr>
              <w:pStyle w:val="VCAAtablecondensed"/>
              <w:jc w:val="center"/>
              <w:rPr>
                <w:sz w:val="20"/>
                <w:szCs w:val="20"/>
                <w:lang w:val="en-GB"/>
              </w:rPr>
            </w:pPr>
            <w:r>
              <w:rPr>
                <w:sz w:val="20"/>
                <w:szCs w:val="20"/>
                <w:lang w:val="en-GB"/>
              </w:rPr>
              <w:t>11</w:t>
            </w:r>
          </w:p>
        </w:tc>
      </w:tr>
      <w:tr w:rsidR="00EE37AB" w:rsidRPr="00F40497" w:rsidTr="00EE37AB">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7AB" w:rsidRPr="00F40497" w:rsidRDefault="00EE37AB" w:rsidP="00EE37AB">
            <w:pPr>
              <w:pStyle w:val="VCAAtablecondensedheading"/>
              <w:tabs>
                <w:tab w:val="left" w:pos="6955"/>
              </w:tabs>
              <w:rPr>
                <w:b/>
                <w:sz w:val="20"/>
                <w:szCs w:val="20"/>
                <w:lang w:val="en-GB"/>
              </w:rPr>
            </w:pPr>
            <w:r w:rsidRPr="00F40497">
              <w:rPr>
                <w:b/>
                <w:sz w:val="20"/>
                <w:szCs w:val="20"/>
                <w:lang w:val="en-GB"/>
              </w:rPr>
              <w:t>Electives</w:t>
            </w:r>
          </w:p>
        </w:tc>
      </w:tr>
      <w:tr w:rsidR="00EE37AB" w:rsidRPr="00F40497" w:rsidTr="00EE37AB">
        <w:tc>
          <w:tcPr>
            <w:tcW w:w="1515"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rPr>
                <w:sz w:val="20"/>
                <w:szCs w:val="20"/>
                <w:lang w:val="en-GB"/>
              </w:rPr>
            </w:pPr>
            <w:r>
              <w:rPr>
                <w:sz w:val="20"/>
                <w:szCs w:val="20"/>
                <w:lang w:val="en-GB"/>
              </w:rPr>
              <w:t>CUADAN203</w:t>
            </w:r>
          </w:p>
        </w:tc>
        <w:tc>
          <w:tcPr>
            <w:tcW w:w="5234"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rPr>
                <w:sz w:val="20"/>
                <w:szCs w:val="20"/>
                <w:lang w:val="en-GB"/>
              </w:rPr>
            </w:pPr>
            <w:r>
              <w:rPr>
                <w:sz w:val="20"/>
                <w:szCs w:val="20"/>
                <w:lang w:val="en-GB"/>
              </w:rPr>
              <w:t>Perform basic jazz dance technique</w:t>
            </w:r>
          </w:p>
        </w:tc>
        <w:tc>
          <w:tcPr>
            <w:tcW w:w="1439"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r>
              <w:rPr>
                <w:sz w:val="20"/>
                <w:szCs w:val="20"/>
                <w:lang w:val="en-GB"/>
              </w:rPr>
              <w:t>12</w:t>
            </w:r>
          </w:p>
        </w:tc>
      </w:tr>
      <w:tr w:rsidR="00EE37AB" w:rsidRPr="00F40497" w:rsidTr="00EE37AB">
        <w:tc>
          <w:tcPr>
            <w:tcW w:w="1515" w:type="dxa"/>
            <w:tcBorders>
              <w:top w:val="nil"/>
              <w:left w:val="single" w:sz="4" w:space="0" w:color="auto"/>
              <w:bottom w:val="single" w:sz="4" w:space="0" w:color="auto"/>
              <w:right w:val="single" w:sz="4" w:space="0" w:color="auto"/>
            </w:tcBorders>
          </w:tcPr>
          <w:p w:rsidR="00EE37AB" w:rsidRPr="00F40497" w:rsidRDefault="00EE37AB" w:rsidP="00EE37AB">
            <w:pPr>
              <w:pStyle w:val="VCAAtablecondensed"/>
              <w:rPr>
                <w:sz w:val="20"/>
                <w:szCs w:val="20"/>
                <w:lang w:val="en-GB"/>
              </w:rPr>
            </w:pPr>
            <w:r>
              <w:rPr>
                <w:sz w:val="20"/>
                <w:szCs w:val="20"/>
                <w:lang w:val="en-GB"/>
              </w:rPr>
              <w:t>CUADAN206</w:t>
            </w:r>
          </w:p>
        </w:tc>
        <w:tc>
          <w:tcPr>
            <w:tcW w:w="5234" w:type="dxa"/>
            <w:tcBorders>
              <w:top w:val="nil"/>
              <w:left w:val="single" w:sz="4" w:space="0" w:color="auto"/>
              <w:bottom w:val="single" w:sz="4" w:space="0" w:color="auto"/>
              <w:right w:val="single" w:sz="4" w:space="0" w:color="auto"/>
            </w:tcBorders>
          </w:tcPr>
          <w:p w:rsidR="00EE37AB" w:rsidRPr="00F40497" w:rsidRDefault="00EE37AB" w:rsidP="00EE37AB">
            <w:pPr>
              <w:pStyle w:val="VCAAtablecondensed"/>
              <w:rPr>
                <w:sz w:val="20"/>
                <w:szCs w:val="20"/>
                <w:lang w:val="en-GB"/>
              </w:rPr>
            </w:pPr>
            <w:r>
              <w:rPr>
                <w:sz w:val="20"/>
                <w:szCs w:val="20"/>
                <w:lang w:val="en-GB"/>
              </w:rPr>
              <w:t>Perform basic ballet technique</w:t>
            </w:r>
          </w:p>
        </w:tc>
        <w:tc>
          <w:tcPr>
            <w:tcW w:w="1439" w:type="dxa"/>
            <w:tcBorders>
              <w:top w:val="nil"/>
              <w:left w:val="single" w:sz="4" w:space="0" w:color="auto"/>
              <w:bottom w:val="single" w:sz="4" w:space="0" w:color="auto"/>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rsidR="00EE37AB" w:rsidRPr="00F40497" w:rsidRDefault="00EE37AB" w:rsidP="00EE37AB">
            <w:pPr>
              <w:pStyle w:val="VCAAtablecondensed"/>
              <w:jc w:val="center"/>
              <w:rPr>
                <w:sz w:val="20"/>
                <w:szCs w:val="20"/>
                <w:lang w:val="en-GB"/>
              </w:rPr>
            </w:pPr>
            <w:r>
              <w:rPr>
                <w:sz w:val="20"/>
                <w:szCs w:val="20"/>
                <w:lang w:val="en-GB"/>
              </w:rPr>
              <w:t>13</w:t>
            </w:r>
          </w:p>
        </w:tc>
      </w:tr>
      <w:tr w:rsidR="00EE37AB" w:rsidRPr="00F40497" w:rsidTr="00EE37AB">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EE37AB" w:rsidRPr="00E06C3C" w:rsidRDefault="00EE37AB" w:rsidP="00EE37AB">
            <w:pPr>
              <w:pStyle w:val="VCAAtablecondensed"/>
              <w:rPr>
                <w:b/>
                <w:sz w:val="20"/>
                <w:szCs w:val="20"/>
                <w:lang w:val="en-GB"/>
              </w:rPr>
            </w:pPr>
            <w:r>
              <w:rPr>
                <w:b/>
                <w:sz w:val="20"/>
                <w:szCs w:val="20"/>
                <w:lang w:val="en-GB"/>
              </w:rPr>
              <w:t xml:space="preserve">VCE VET Units 3–4 </w:t>
            </w:r>
          </w:p>
        </w:tc>
      </w:tr>
      <w:tr w:rsidR="00EE37AB" w:rsidRPr="00F40497" w:rsidTr="00EE37AB">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EE37AB" w:rsidRPr="00E06C3C" w:rsidRDefault="00EE37AB" w:rsidP="00EE37AB">
            <w:pPr>
              <w:pStyle w:val="VCAAtablecondensed"/>
              <w:rPr>
                <w:b/>
                <w:sz w:val="20"/>
                <w:szCs w:val="20"/>
                <w:lang w:val="en-GB"/>
              </w:rPr>
            </w:pPr>
            <w:r w:rsidRPr="00E06C3C">
              <w:rPr>
                <w:b/>
                <w:sz w:val="20"/>
                <w:szCs w:val="20"/>
                <w:lang w:val="en-GB"/>
              </w:rPr>
              <w:t>Compulsory</w:t>
            </w:r>
          </w:p>
        </w:tc>
      </w:tr>
      <w:tr w:rsidR="00EE37AB" w:rsidRPr="00F40497" w:rsidTr="00EE37AB">
        <w:tc>
          <w:tcPr>
            <w:tcW w:w="1515" w:type="dxa"/>
            <w:tcBorders>
              <w:top w:val="single" w:sz="4" w:space="0" w:color="auto"/>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CUAPRF201</w:t>
            </w:r>
          </w:p>
        </w:tc>
        <w:tc>
          <w:tcPr>
            <w:tcW w:w="5234" w:type="dxa"/>
            <w:tcBorders>
              <w:top w:val="single" w:sz="4" w:space="0" w:color="auto"/>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Prepare for performances</w:t>
            </w:r>
          </w:p>
        </w:tc>
        <w:tc>
          <w:tcPr>
            <w:tcW w:w="1439"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rsidR="00EE37AB" w:rsidRDefault="00EE37AB" w:rsidP="00EE37AB">
            <w:pPr>
              <w:pStyle w:val="VCAAtablecondensed"/>
              <w:jc w:val="center"/>
              <w:rPr>
                <w:sz w:val="20"/>
                <w:szCs w:val="20"/>
                <w:lang w:val="en-GB"/>
              </w:rPr>
            </w:pPr>
            <w:r>
              <w:rPr>
                <w:sz w:val="20"/>
                <w:szCs w:val="20"/>
                <w:lang w:val="en-GB"/>
              </w:rPr>
              <w:t>14</w:t>
            </w:r>
          </w:p>
        </w:tc>
      </w:tr>
      <w:tr w:rsidR="00EE37AB" w:rsidRPr="00F40497" w:rsidTr="00EE37AB">
        <w:tc>
          <w:tcPr>
            <w:tcW w:w="1515" w:type="dxa"/>
            <w:tcBorders>
              <w:top w:val="nil"/>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CUADAN202</w:t>
            </w:r>
          </w:p>
        </w:tc>
        <w:tc>
          <w:tcPr>
            <w:tcW w:w="5234" w:type="dxa"/>
            <w:tcBorders>
              <w:top w:val="nil"/>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Incorporate artistic expression into basic dance performances</w:t>
            </w:r>
          </w:p>
        </w:tc>
        <w:tc>
          <w:tcPr>
            <w:tcW w:w="1439" w:type="dxa"/>
            <w:tcBorders>
              <w:top w:val="nil"/>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EE37AB" w:rsidRDefault="00EE37AB" w:rsidP="00EE37AB">
            <w:pPr>
              <w:pStyle w:val="VCAAtablecondensed"/>
              <w:jc w:val="center"/>
              <w:rPr>
                <w:sz w:val="20"/>
                <w:szCs w:val="20"/>
                <w:lang w:val="en-GB"/>
              </w:rPr>
            </w:pPr>
            <w:r>
              <w:rPr>
                <w:sz w:val="20"/>
                <w:szCs w:val="20"/>
                <w:lang w:val="en-GB"/>
              </w:rPr>
              <w:t>15</w:t>
            </w:r>
          </w:p>
        </w:tc>
      </w:tr>
      <w:tr w:rsidR="00EE37AB" w:rsidRPr="00F40497" w:rsidTr="00EE37AB">
        <w:tc>
          <w:tcPr>
            <w:tcW w:w="1515" w:type="dxa"/>
            <w:tcBorders>
              <w:top w:val="nil"/>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CUAIND201</w:t>
            </w:r>
          </w:p>
        </w:tc>
        <w:tc>
          <w:tcPr>
            <w:tcW w:w="5234" w:type="dxa"/>
            <w:tcBorders>
              <w:top w:val="nil"/>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Develop and apply creative arts industry knowledge</w:t>
            </w:r>
          </w:p>
        </w:tc>
        <w:tc>
          <w:tcPr>
            <w:tcW w:w="1439" w:type="dxa"/>
            <w:tcBorders>
              <w:top w:val="nil"/>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EE37AB" w:rsidRDefault="00EE37AB" w:rsidP="00EE37AB">
            <w:pPr>
              <w:pStyle w:val="VCAAtablecondensed"/>
              <w:jc w:val="center"/>
              <w:rPr>
                <w:sz w:val="20"/>
                <w:szCs w:val="20"/>
                <w:lang w:val="en-GB"/>
              </w:rPr>
            </w:pPr>
            <w:r>
              <w:rPr>
                <w:sz w:val="20"/>
                <w:szCs w:val="20"/>
                <w:lang w:val="en-GB"/>
              </w:rPr>
              <w:t>16</w:t>
            </w:r>
          </w:p>
        </w:tc>
      </w:tr>
      <w:tr w:rsidR="00EE37AB" w:rsidRPr="00F40497" w:rsidTr="00EE37AB">
        <w:tc>
          <w:tcPr>
            <w:tcW w:w="1515" w:type="dxa"/>
            <w:tcBorders>
              <w:top w:val="nil"/>
              <w:left w:val="single" w:sz="4" w:space="0" w:color="auto"/>
              <w:bottom w:val="single" w:sz="4" w:space="0" w:color="auto"/>
              <w:right w:val="single" w:sz="4" w:space="0" w:color="auto"/>
            </w:tcBorders>
          </w:tcPr>
          <w:p w:rsidR="00EE37AB" w:rsidRDefault="00EE37AB" w:rsidP="00EE37AB">
            <w:pPr>
              <w:pStyle w:val="VCAAtablecondensed"/>
              <w:rPr>
                <w:sz w:val="20"/>
                <w:szCs w:val="20"/>
                <w:lang w:val="en-GB"/>
              </w:rPr>
            </w:pPr>
            <w:r>
              <w:rPr>
                <w:sz w:val="20"/>
                <w:szCs w:val="20"/>
                <w:lang w:val="en-GB"/>
              </w:rPr>
              <w:t>CUAPRF304</w:t>
            </w:r>
          </w:p>
        </w:tc>
        <w:tc>
          <w:tcPr>
            <w:tcW w:w="5234" w:type="dxa"/>
            <w:tcBorders>
              <w:top w:val="nil"/>
              <w:left w:val="single" w:sz="4" w:space="0" w:color="auto"/>
              <w:bottom w:val="single" w:sz="4" w:space="0" w:color="auto"/>
              <w:right w:val="single" w:sz="4" w:space="0" w:color="auto"/>
            </w:tcBorders>
          </w:tcPr>
          <w:p w:rsidR="00EE37AB" w:rsidRDefault="00EE37AB" w:rsidP="00EE37AB">
            <w:pPr>
              <w:pStyle w:val="VCAAtablecondensed"/>
              <w:rPr>
                <w:sz w:val="20"/>
                <w:szCs w:val="20"/>
                <w:lang w:val="en-GB"/>
              </w:rPr>
            </w:pPr>
            <w:r>
              <w:rPr>
                <w:sz w:val="20"/>
                <w:szCs w:val="20"/>
                <w:lang w:val="en-GB"/>
              </w:rPr>
              <w:t>Develop audition techniques</w:t>
            </w:r>
          </w:p>
        </w:tc>
        <w:tc>
          <w:tcPr>
            <w:tcW w:w="1439" w:type="dxa"/>
            <w:tcBorders>
              <w:top w:val="nil"/>
              <w:left w:val="single" w:sz="4" w:space="0" w:color="auto"/>
              <w:bottom w:val="single" w:sz="4" w:space="0" w:color="auto"/>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rsidR="00EE37AB" w:rsidRDefault="00EE37AB" w:rsidP="00EE37AB">
            <w:pPr>
              <w:pStyle w:val="VCAAtablecondensed"/>
              <w:jc w:val="center"/>
              <w:rPr>
                <w:sz w:val="20"/>
                <w:szCs w:val="20"/>
                <w:lang w:val="en-GB"/>
              </w:rPr>
            </w:pPr>
            <w:r>
              <w:rPr>
                <w:sz w:val="20"/>
                <w:szCs w:val="20"/>
                <w:lang w:val="en-GB"/>
              </w:rPr>
              <w:t>17</w:t>
            </w:r>
          </w:p>
        </w:tc>
      </w:tr>
      <w:tr w:rsidR="00EE37AB" w:rsidRPr="00F40497" w:rsidTr="00EE37AB">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7AB" w:rsidRPr="00E06C3C" w:rsidRDefault="00EE37AB" w:rsidP="00EE37AB">
            <w:pPr>
              <w:pStyle w:val="VCAAtablecondensed"/>
              <w:rPr>
                <w:b/>
                <w:sz w:val="20"/>
                <w:szCs w:val="20"/>
                <w:lang w:val="en-GB"/>
              </w:rPr>
            </w:pPr>
            <w:r w:rsidRPr="00E06C3C">
              <w:rPr>
                <w:b/>
                <w:sz w:val="20"/>
                <w:szCs w:val="20"/>
                <w:lang w:val="en-GB"/>
              </w:rPr>
              <w:t>Electives</w:t>
            </w:r>
          </w:p>
        </w:tc>
      </w:tr>
      <w:tr w:rsidR="00EE37AB" w:rsidRPr="00F40497" w:rsidTr="00EE37AB">
        <w:tc>
          <w:tcPr>
            <w:tcW w:w="1515" w:type="dxa"/>
            <w:tcBorders>
              <w:top w:val="single" w:sz="4" w:space="0" w:color="auto"/>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CUADAN305</w:t>
            </w:r>
          </w:p>
        </w:tc>
        <w:tc>
          <w:tcPr>
            <w:tcW w:w="5234" w:type="dxa"/>
            <w:tcBorders>
              <w:top w:val="single" w:sz="4" w:space="0" w:color="auto"/>
              <w:left w:val="single" w:sz="4" w:space="0" w:color="auto"/>
              <w:bottom w:val="nil"/>
              <w:right w:val="single" w:sz="4" w:space="0" w:color="auto"/>
            </w:tcBorders>
          </w:tcPr>
          <w:p w:rsidR="00EE37AB" w:rsidRDefault="00EE37AB" w:rsidP="00EE37AB">
            <w:pPr>
              <w:pStyle w:val="VCAAtablecondensed"/>
              <w:rPr>
                <w:sz w:val="20"/>
                <w:szCs w:val="20"/>
                <w:lang w:val="en-GB"/>
              </w:rPr>
            </w:pPr>
            <w:r>
              <w:rPr>
                <w:sz w:val="20"/>
                <w:szCs w:val="20"/>
                <w:lang w:val="en-GB"/>
              </w:rPr>
              <w:t>Increase depth of jazz dance technique</w:t>
            </w:r>
          </w:p>
        </w:tc>
        <w:tc>
          <w:tcPr>
            <w:tcW w:w="1439" w:type="dxa"/>
            <w:tcBorders>
              <w:top w:val="single" w:sz="4" w:space="0" w:color="auto"/>
              <w:left w:val="single" w:sz="4" w:space="0" w:color="auto"/>
              <w:bottom w:val="nil"/>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rsidR="00EE37AB" w:rsidRDefault="00EE37AB" w:rsidP="00EE37AB">
            <w:pPr>
              <w:pStyle w:val="VCAAtablecondensed"/>
              <w:jc w:val="center"/>
              <w:rPr>
                <w:sz w:val="20"/>
                <w:szCs w:val="20"/>
                <w:lang w:val="en-GB"/>
              </w:rPr>
            </w:pPr>
            <w:r>
              <w:rPr>
                <w:sz w:val="20"/>
                <w:szCs w:val="20"/>
                <w:lang w:val="en-GB"/>
              </w:rPr>
              <w:t>18</w:t>
            </w:r>
          </w:p>
        </w:tc>
      </w:tr>
      <w:tr w:rsidR="00EE37AB" w:rsidRPr="00F40497" w:rsidTr="00EE37AB">
        <w:tc>
          <w:tcPr>
            <w:tcW w:w="1515" w:type="dxa"/>
            <w:tcBorders>
              <w:top w:val="nil"/>
              <w:left w:val="single" w:sz="4" w:space="0" w:color="auto"/>
              <w:bottom w:val="single" w:sz="4" w:space="0" w:color="auto"/>
              <w:right w:val="single" w:sz="4" w:space="0" w:color="auto"/>
            </w:tcBorders>
          </w:tcPr>
          <w:p w:rsidR="00EE37AB" w:rsidRDefault="00EE37AB" w:rsidP="00EE37AB">
            <w:pPr>
              <w:pStyle w:val="VCAAtablecondensed"/>
              <w:rPr>
                <w:sz w:val="20"/>
                <w:szCs w:val="20"/>
                <w:lang w:val="en-GB"/>
              </w:rPr>
            </w:pPr>
            <w:r>
              <w:rPr>
                <w:sz w:val="20"/>
                <w:szCs w:val="20"/>
                <w:lang w:val="en-GB"/>
              </w:rPr>
              <w:t>CUADAN306</w:t>
            </w:r>
          </w:p>
        </w:tc>
        <w:tc>
          <w:tcPr>
            <w:tcW w:w="5234" w:type="dxa"/>
            <w:tcBorders>
              <w:top w:val="nil"/>
              <w:left w:val="single" w:sz="4" w:space="0" w:color="auto"/>
              <w:bottom w:val="single" w:sz="4" w:space="0" w:color="auto"/>
              <w:right w:val="single" w:sz="4" w:space="0" w:color="auto"/>
            </w:tcBorders>
          </w:tcPr>
          <w:p w:rsidR="00EE37AB" w:rsidRDefault="00EE37AB" w:rsidP="00EE37AB">
            <w:pPr>
              <w:pStyle w:val="VCAAtablecondensed"/>
              <w:rPr>
                <w:sz w:val="20"/>
                <w:szCs w:val="20"/>
                <w:lang w:val="en-GB"/>
              </w:rPr>
            </w:pPr>
            <w:r>
              <w:rPr>
                <w:sz w:val="20"/>
                <w:szCs w:val="20"/>
                <w:lang w:val="en-GB"/>
              </w:rPr>
              <w:t>Increase depth of ballet dance technique</w:t>
            </w:r>
          </w:p>
        </w:tc>
        <w:tc>
          <w:tcPr>
            <w:tcW w:w="1439" w:type="dxa"/>
            <w:tcBorders>
              <w:top w:val="nil"/>
              <w:left w:val="single" w:sz="4" w:space="0" w:color="auto"/>
              <w:bottom w:val="single" w:sz="4" w:space="0" w:color="auto"/>
              <w:right w:val="single" w:sz="4" w:space="0" w:color="auto"/>
            </w:tcBorders>
          </w:tcPr>
          <w:p w:rsidR="00EE37AB" w:rsidRPr="00F40497" w:rsidRDefault="00EE37AB" w:rsidP="00EE37AB">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rsidR="00EE37AB" w:rsidRDefault="00EE37AB" w:rsidP="00EE37AB">
            <w:pPr>
              <w:pStyle w:val="VCAAtablecondensed"/>
              <w:jc w:val="center"/>
              <w:rPr>
                <w:sz w:val="20"/>
                <w:szCs w:val="20"/>
                <w:lang w:val="en-GB"/>
              </w:rPr>
            </w:pPr>
            <w:r>
              <w:rPr>
                <w:sz w:val="20"/>
                <w:szCs w:val="20"/>
                <w:lang w:val="en-GB"/>
              </w:rPr>
              <w:t>19</w:t>
            </w:r>
          </w:p>
        </w:tc>
      </w:tr>
    </w:tbl>
    <w:p w:rsidR="00EE37AB" w:rsidRPr="00F40497" w:rsidRDefault="00EE37AB" w:rsidP="00EE37AB">
      <w:pPr>
        <w:pStyle w:val="VCAAbody"/>
        <w:rPr>
          <w:lang w:val="en-GB"/>
        </w:rPr>
      </w:pPr>
      <w:r w:rsidRPr="00F40497">
        <w:rPr>
          <w:lang w:val="en-GB"/>
        </w:rPr>
        <w:t>List any other units you are undertaking and include comments regar</w:t>
      </w:r>
      <w:r>
        <w:rPr>
          <w:lang w:val="en-GB"/>
        </w:rPr>
        <w:t>ding additional units on page 20</w:t>
      </w:r>
      <w:r w:rsidRPr="00F40497">
        <w:rPr>
          <w:lang w:val="en-GB"/>
        </w:rPr>
        <w:t>.</w:t>
      </w:r>
    </w:p>
    <w:p w:rsidR="00EE37AB" w:rsidRPr="00F40497" w:rsidRDefault="00EE37AB" w:rsidP="00EE37AB">
      <w:pPr>
        <w:rPr>
          <w:rFonts w:ascii="Arial" w:hAnsi="Arial" w:cs="Arial"/>
          <w:color w:val="000000" w:themeColor="text1"/>
          <w:lang w:val="en-GB"/>
        </w:rPr>
      </w:pPr>
      <w:r w:rsidRPr="00F40497">
        <w:rPr>
          <w:lang w:val="en-GB"/>
        </w:rPr>
        <w:br w:type="page"/>
      </w:r>
    </w:p>
    <w:p w:rsidR="00EE37AB" w:rsidRPr="00F40497" w:rsidRDefault="00EE37AB" w:rsidP="00EE37AB">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EE37AB" w:rsidRPr="00F40497" w:rsidTr="00EE37AB">
        <w:trPr>
          <w:trHeight w:val="3969"/>
        </w:trPr>
        <w:tc>
          <w:tcPr>
            <w:tcW w:w="9855" w:type="dxa"/>
          </w:tcPr>
          <w:p w:rsidR="00EE37AB" w:rsidRPr="00F40497" w:rsidRDefault="00EE37AB" w:rsidP="00EE37AB">
            <w:pPr>
              <w:pStyle w:val="VCAAbody"/>
              <w:rPr>
                <w:lang w:val="en-GB"/>
              </w:rPr>
            </w:pPr>
          </w:p>
        </w:tc>
      </w:tr>
    </w:tbl>
    <w:p w:rsidR="00EE37AB" w:rsidRPr="00F40497" w:rsidRDefault="00EE37AB" w:rsidP="00EE37AB">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EE37AB" w:rsidRPr="00F40497" w:rsidTr="00EE37AB">
        <w:trPr>
          <w:trHeight w:val="3969"/>
        </w:trPr>
        <w:tc>
          <w:tcPr>
            <w:tcW w:w="9855" w:type="dxa"/>
          </w:tcPr>
          <w:p w:rsidR="00EE37AB" w:rsidRPr="00F40497" w:rsidRDefault="00EE37AB" w:rsidP="00EE37AB">
            <w:pPr>
              <w:pStyle w:val="VCAAbody"/>
              <w:rPr>
                <w:lang w:val="en-GB"/>
              </w:rPr>
            </w:pPr>
          </w:p>
        </w:tc>
      </w:tr>
    </w:tbl>
    <w:p w:rsidR="00EE37AB" w:rsidRPr="00F40497" w:rsidRDefault="00EE37AB" w:rsidP="00EE37AB">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EE37AB" w:rsidRPr="00F40497" w:rsidTr="00EE37AB">
        <w:trPr>
          <w:trHeight w:val="3969"/>
        </w:trPr>
        <w:tc>
          <w:tcPr>
            <w:tcW w:w="9855" w:type="dxa"/>
          </w:tcPr>
          <w:p w:rsidR="00EE37AB" w:rsidRPr="00F40497" w:rsidRDefault="00EE37AB" w:rsidP="00EE37AB">
            <w:pPr>
              <w:pStyle w:val="VCAAbody"/>
              <w:rPr>
                <w:lang w:val="en-GB"/>
              </w:rPr>
            </w:pPr>
          </w:p>
        </w:tc>
      </w:tr>
    </w:tbl>
    <w:p w:rsidR="00EE37AB" w:rsidRPr="00F40497" w:rsidRDefault="00EE37AB" w:rsidP="00EE37AB">
      <w:pPr>
        <w:rPr>
          <w:rFonts w:ascii="Arial" w:hAnsi="Arial" w:cs="Arial"/>
          <w:color w:val="000000" w:themeColor="text1"/>
          <w:lang w:val="en-GB"/>
        </w:rPr>
      </w:pPr>
      <w:r w:rsidRPr="00F40497">
        <w:rPr>
          <w:lang w:val="en-GB"/>
        </w:rPr>
        <w:br w:type="page"/>
      </w:r>
    </w:p>
    <w:p w:rsidR="00EE37AB" w:rsidRPr="00F40497" w:rsidRDefault="00EE37AB" w:rsidP="00EE37AB">
      <w:pPr>
        <w:pStyle w:val="VCAAHeading1"/>
        <w:rPr>
          <w:lang w:val="en-GB"/>
        </w:rPr>
      </w:pPr>
      <w:bookmarkStart w:id="19" w:name="_Toc508186822"/>
      <w:r w:rsidRPr="00F40497">
        <w:rPr>
          <w:lang w:val="en-GB"/>
        </w:rPr>
        <w:lastRenderedPageBreak/>
        <w:t>Section 2: Learning about VET units of competency in the workplace</w:t>
      </w:r>
      <w:bookmarkEnd w:id="19"/>
    </w:p>
    <w:p w:rsidR="00EE37AB" w:rsidRPr="00F40497" w:rsidRDefault="00EE37AB" w:rsidP="00EE37AB">
      <w:pPr>
        <w:pStyle w:val="VCAAbody"/>
        <w:rPr>
          <w:lang w:val="en-GB"/>
        </w:rPr>
      </w:pPr>
      <w:r w:rsidRPr="00F40497">
        <w:rPr>
          <w:lang w:val="en-GB"/>
        </w:rPr>
        <w:t xml:space="preserve">This workplace learning record contains three key questions per UoC designed to draw out related experiences you may be exposed to </w:t>
      </w:r>
      <w:r>
        <w:rPr>
          <w:lang w:val="en-GB"/>
        </w:rPr>
        <w:t>in an entertainment industry workplace</w:t>
      </w:r>
      <w:r w:rsidRPr="00F40497">
        <w:rPr>
          <w:lang w:val="en-GB"/>
        </w:rPr>
        <w:t>.</w:t>
      </w:r>
    </w:p>
    <w:p w:rsidR="00EE37AB" w:rsidRPr="00F40497" w:rsidRDefault="00EE37AB" w:rsidP="00EE37AB">
      <w:pPr>
        <w:pStyle w:val="VCAAbody"/>
        <w:rPr>
          <w:lang w:val="en-GB"/>
        </w:rPr>
      </w:pPr>
      <w:r w:rsidRPr="00F40497">
        <w:rPr>
          <w:lang w:val="en-GB"/>
        </w:rPr>
        <w:t>This does not cover all the elements or performance criteria within the units and is not designed as a UoC assessment tool.</w:t>
      </w:r>
    </w:p>
    <w:p w:rsidR="00EE37AB" w:rsidRPr="00F40497" w:rsidRDefault="00EE37AB" w:rsidP="00EE37AB">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EE37AB" w:rsidRPr="00F40497" w:rsidRDefault="00EE37AB" w:rsidP="00EE37AB">
      <w:pPr>
        <w:pStyle w:val="VCAAbullet"/>
      </w:pPr>
      <w:r w:rsidRPr="00F40497">
        <w:t>reinforce the training you have undertaken</w:t>
      </w:r>
    </w:p>
    <w:p w:rsidR="00EE37AB" w:rsidRPr="00F40497" w:rsidRDefault="00EE37AB" w:rsidP="00EE37AB">
      <w:pPr>
        <w:pStyle w:val="VCAAbullet"/>
      </w:pPr>
      <w:r w:rsidRPr="00F40497">
        <w:t>identify differences in practice or equipment</w:t>
      </w:r>
    </w:p>
    <w:p w:rsidR="00EE37AB" w:rsidRPr="00F40497" w:rsidRDefault="00EE37AB" w:rsidP="00EE37AB">
      <w:pPr>
        <w:pStyle w:val="VCAAbullet"/>
      </w:pPr>
      <w:r w:rsidRPr="00F40497">
        <w:t>identify areas requiring further training or practical experience.</w:t>
      </w:r>
    </w:p>
    <w:p w:rsidR="00EE37AB" w:rsidRPr="00F40497" w:rsidRDefault="00EE37AB" w:rsidP="00EE37AB">
      <w:pPr>
        <w:pStyle w:val="VCAAbody"/>
        <w:rPr>
          <w:lang w:val="en-GB"/>
        </w:rPr>
      </w:pPr>
      <w:r w:rsidRPr="00F40497">
        <w:rPr>
          <w:lang w:val="en-GB"/>
        </w:rPr>
        <w:t>You are encouraged to take photos and/or video where appropriate to showcase learning in the workplace. Evidence you collect can include:</w:t>
      </w:r>
    </w:p>
    <w:p w:rsidR="00EE37AB" w:rsidRPr="00F40497" w:rsidRDefault="00EE37AB" w:rsidP="00EE37AB">
      <w:pPr>
        <w:pStyle w:val="VCAAbullet"/>
      </w:pPr>
      <w:r w:rsidRPr="00F40497">
        <w:t>observations</w:t>
      </w:r>
    </w:p>
    <w:p w:rsidR="00EE37AB" w:rsidRPr="00F40497" w:rsidRDefault="00EE37AB" w:rsidP="00EE37AB">
      <w:pPr>
        <w:pStyle w:val="VCAAbullet"/>
      </w:pPr>
      <w:r w:rsidRPr="00F40497">
        <w:t>descriptions of activities and tasks</w:t>
      </w:r>
    </w:p>
    <w:p w:rsidR="00EE37AB" w:rsidRPr="00F40497" w:rsidRDefault="00EE37AB" w:rsidP="00EE37AB">
      <w:pPr>
        <w:pStyle w:val="VCAAbullet"/>
      </w:pPr>
      <w:r w:rsidRPr="00F40497">
        <w:t>conversations with employers and other staff</w:t>
      </w:r>
    </w:p>
    <w:p w:rsidR="00EE37AB" w:rsidRPr="00F40497" w:rsidRDefault="00EE37AB" w:rsidP="00EE37AB">
      <w:pPr>
        <w:pStyle w:val="VCAAbullet"/>
      </w:pPr>
      <w:r w:rsidRPr="00F40497">
        <w:t>participation in meetings</w:t>
      </w:r>
    </w:p>
    <w:p w:rsidR="00EE37AB" w:rsidRPr="00F40497" w:rsidRDefault="00EE37AB" w:rsidP="00EE37AB">
      <w:pPr>
        <w:pStyle w:val="VCAAbullet"/>
      </w:pPr>
      <w:r w:rsidRPr="00F40497">
        <w:t>workplace documents</w:t>
      </w:r>
    </w:p>
    <w:p w:rsidR="00EE37AB" w:rsidRPr="00F40497" w:rsidRDefault="00EE37AB" w:rsidP="00EE37AB">
      <w:pPr>
        <w:pStyle w:val="VCAAbullet"/>
      </w:pPr>
      <w:r w:rsidRPr="00F40497">
        <w:t>research in the workplace</w:t>
      </w:r>
    </w:p>
    <w:p w:rsidR="00EE37AB" w:rsidRPr="00F40497" w:rsidRDefault="00EE37AB" w:rsidP="00EE37AB">
      <w:pPr>
        <w:pStyle w:val="VCAAbullet"/>
      </w:pPr>
      <w:r w:rsidRPr="00F40497">
        <w:t>photos of equipment/processes/events</w:t>
      </w:r>
    </w:p>
    <w:p w:rsidR="00EE37AB" w:rsidRPr="00F40497" w:rsidRDefault="00EE37AB" w:rsidP="00EE37AB">
      <w:pPr>
        <w:pStyle w:val="VCAAbullet"/>
      </w:pPr>
      <w:r w:rsidRPr="00F40497">
        <w:t>video of workplace activities.</w:t>
      </w:r>
    </w:p>
    <w:p w:rsidR="00EE37AB" w:rsidRPr="00F40497" w:rsidRDefault="00EE37AB" w:rsidP="00EE37AB">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EE37AB" w:rsidRPr="00F40497" w:rsidRDefault="00EE37AB" w:rsidP="00EE37AB">
      <w:pPr>
        <w:rPr>
          <w:rFonts w:ascii="Arial" w:hAnsi="Arial" w:cs="Arial"/>
          <w:color w:val="000000" w:themeColor="text1"/>
          <w:lang w:val="en-GB"/>
        </w:rPr>
      </w:pPr>
      <w:r w:rsidRPr="00F40497">
        <w:rPr>
          <w:lang w:val="en-GB"/>
        </w:rPr>
        <w:br w:type="page"/>
      </w:r>
    </w:p>
    <w:p w:rsidR="00EE37AB" w:rsidRPr="00F40497" w:rsidRDefault="00EE37AB" w:rsidP="00EE37AB">
      <w:pPr>
        <w:pStyle w:val="VCAAHeading1"/>
        <w:rPr>
          <w:lang w:val="en-GB"/>
        </w:rPr>
      </w:pPr>
      <w:bookmarkStart w:id="20" w:name="_Toc508186823"/>
      <w:r w:rsidRPr="00F40497">
        <w:rPr>
          <w:lang w:val="en-GB"/>
        </w:rPr>
        <w:lastRenderedPageBreak/>
        <w:t>VCE VET units of competency</w:t>
      </w:r>
      <w:bookmarkEnd w:id="20"/>
    </w:p>
    <w:p w:rsidR="00EE37AB" w:rsidRPr="006C2FA8" w:rsidRDefault="00EE37AB" w:rsidP="00EE37AB">
      <w:pPr>
        <w:pStyle w:val="VCAAHeading2"/>
        <w:rPr>
          <w:lang w:val="en-GB"/>
        </w:rPr>
      </w:pPr>
      <w:bookmarkStart w:id="21" w:name="_Toc508186826"/>
      <w:r>
        <w:rPr>
          <w:lang w:val="en-GB"/>
        </w:rPr>
        <w:t>CUAWHS101</w:t>
      </w:r>
      <w:bookmarkEnd w:id="21"/>
      <w:r>
        <w:rPr>
          <w:lang w:val="en-GB"/>
        </w:rPr>
        <w:t xml:space="preserve"> </w:t>
      </w:r>
      <w:r w:rsidRPr="008B5313">
        <w:rPr>
          <w:lang w:val="en-GB"/>
        </w:rPr>
        <w:t>Follow safe dance practices</w:t>
      </w:r>
    </w:p>
    <w:p w:rsidR="00EE37AB" w:rsidRPr="004C77D8" w:rsidRDefault="00EE37AB" w:rsidP="00EE37AB">
      <w:pPr>
        <w:pStyle w:val="Pa11"/>
        <w:spacing w:before="40" w:after="40"/>
        <w:rPr>
          <w:rFonts w:ascii="Arial" w:hAnsi="Arial" w:cs="Arial"/>
          <w:color w:val="000000" w:themeColor="text1"/>
          <w:sz w:val="22"/>
          <w:szCs w:val="22"/>
          <w:lang w:val="en-GB"/>
        </w:rPr>
      </w:pPr>
      <w:r w:rsidRPr="00C45BF6">
        <w:rPr>
          <w:rFonts w:ascii="Arial" w:hAnsi="Arial" w:cs="Arial"/>
          <w:color w:val="000000" w:themeColor="text1"/>
          <w:sz w:val="22"/>
          <w:szCs w:val="22"/>
          <w:lang w:val="en-GB"/>
        </w:rPr>
        <w:t>This unit describes the performance outcomes, skills and knowledge required to build a safe and healthy career in the live performance industry. At this level individuals are learning about and applying safe dance practice in classes, rehearsals and performances under the supervision of experienced dancers and dance teachers</w:t>
      </w:r>
      <w:r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08"/>
        <w:gridCol w:w="7306"/>
      </w:tblGrid>
      <w:tr w:rsidR="00EE37AB" w:rsidRPr="006C2FA8" w:rsidTr="00EE37AB">
        <w:trPr>
          <w:trHeight w:val="769"/>
        </w:trPr>
        <w:tc>
          <w:tcPr>
            <w:tcW w:w="2508" w:type="dxa"/>
          </w:tcPr>
          <w:p w:rsidR="00EE37AB" w:rsidRPr="006C2FA8" w:rsidRDefault="00EE37AB" w:rsidP="00EE37AB">
            <w:pPr>
              <w:pStyle w:val="VCAAbody"/>
              <w:rPr>
                <w:b/>
                <w:lang w:val="en-GB"/>
              </w:rPr>
            </w:pPr>
            <w:r w:rsidRPr="006C2FA8">
              <w:rPr>
                <w:b/>
                <w:lang w:val="en-GB"/>
              </w:rPr>
              <w:t>Respond to the following</w:t>
            </w:r>
          </w:p>
        </w:tc>
        <w:tc>
          <w:tcPr>
            <w:tcW w:w="7306" w:type="dxa"/>
          </w:tcPr>
          <w:p w:rsidR="00EE37AB" w:rsidRPr="006C2FA8" w:rsidRDefault="00EE37AB" w:rsidP="00EE37AB">
            <w:pPr>
              <w:pStyle w:val="VCAAbody"/>
              <w:rPr>
                <w:b/>
                <w:lang w:val="en-GB"/>
              </w:rPr>
            </w:pPr>
            <w:r w:rsidRPr="006C2FA8">
              <w:rPr>
                <w:b/>
                <w:lang w:val="en-GB"/>
              </w:rPr>
              <w:t>Comments/observations</w:t>
            </w:r>
          </w:p>
        </w:tc>
      </w:tr>
      <w:tr w:rsidR="00EE37AB" w:rsidRPr="006C2FA8" w:rsidTr="00EE37AB">
        <w:trPr>
          <w:trHeight w:val="3651"/>
        </w:trPr>
        <w:tc>
          <w:tcPr>
            <w:tcW w:w="250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warm-up and warm-down exercises observed in the workplace.</w:t>
            </w:r>
          </w:p>
        </w:tc>
        <w:tc>
          <w:tcPr>
            <w:tcW w:w="7306" w:type="dxa"/>
          </w:tcPr>
          <w:p w:rsidR="00EE37AB" w:rsidRPr="006C2FA8" w:rsidRDefault="00EE37AB" w:rsidP="00EE37AB">
            <w:pPr>
              <w:pStyle w:val="VCAAbody"/>
              <w:rPr>
                <w:lang w:val="en-GB"/>
              </w:rPr>
            </w:pPr>
          </w:p>
        </w:tc>
      </w:tr>
      <w:tr w:rsidR="00EE37AB" w:rsidRPr="006C2FA8" w:rsidTr="00EE37AB">
        <w:trPr>
          <w:trHeight w:val="3675"/>
        </w:trPr>
        <w:tc>
          <w:tcPr>
            <w:tcW w:w="250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a common safety hazard observed in a dance performance area or space/venue, and how the hazards was reported.</w:t>
            </w:r>
          </w:p>
        </w:tc>
        <w:tc>
          <w:tcPr>
            <w:tcW w:w="7306" w:type="dxa"/>
          </w:tcPr>
          <w:p w:rsidR="00EE37AB" w:rsidRPr="006C2FA8" w:rsidRDefault="00EE37AB" w:rsidP="00EE37AB">
            <w:pPr>
              <w:pStyle w:val="VCAAbody"/>
              <w:rPr>
                <w:lang w:val="en-GB"/>
              </w:rPr>
            </w:pPr>
          </w:p>
        </w:tc>
      </w:tr>
      <w:tr w:rsidR="00EE37AB" w:rsidRPr="006C2FA8" w:rsidTr="00EE37AB">
        <w:trPr>
          <w:trHeight w:val="3672"/>
        </w:trPr>
        <w:tc>
          <w:tcPr>
            <w:tcW w:w="250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Identify the cause of common dance injuries and the assistance available to overcome injuries provided in the workplace.</w:t>
            </w:r>
          </w:p>
        </w:tc>
        <w:tc>
          <w:tcPr>
            <w:tcW w:w="7306" w:type="dxa"/>
          </w:tcPr>
          <w:p w:rsidR="00EE37AB" w:rsidRPr="006C2FA8" w:rsidRDefault="00EE37AB" w:rsidP="00EE37AB">
            <w:pPr>
              <w:pStyle w:val="VCAAbody"/>
              <w:rPr>
                <w:lang w:val="en-GB"/>
              </w:rPr>
            </w:pPr>
          </w:p>
        </w:tc>
      </w:tr>
    </w:tbl>
    <w:p w:rsidR="00EE37AB" w:rsidRDefault="00EE37AB" w:rsidP="00EE37AB">
      <w:pPr>
        <w:rPr>
          <w:rFonts w:ascii="Arial" w:hAnsi="Arial" w:cs="Arial"/>
          <w:b/>
          <w:color w:val="000000" w:themeColor="text1"/>
          <w:sz w:val="32"/>
          <w:szCs w:val="28"/>
          <w:lang w:val="en-GB"/>
        </w:rPr>
      </w:pPr>
      <w:r>
        <w:rPr>
          <w:lang w:val="en-GB"/>
        </w:rPr>
        <w:br w:type="page"/>
      </w:r>
    </w:p>
    <w:p w:rsidR="00EE37AB" w:rsidRPr="00F40497" w:rsidRDefault="00EE37AB" w:rsidP="00EE37AB">
      <w:pPr>
        <w:pStyle w:val="VCAAHeading2"/>
        <w:rPr>
          <w:lang w:val="en-GB"/>
        </w:rPr>
      </w:pPr>
      <w:r>
        <w:rPr>
          <w:lang w:val="en-GB"/>
        </w:rPr>
        <w:lastRenderedPageBreak/>
        <w:t>BSBWOR203 Work effectively with others</w:t>
      </w:r>
    </w:p>
    <w:p w:rsidR="00EE37AB" w:rsidRPr="004C77D8" w:rsidRDefault="00EE37AB" w:rsidP="00EE37AB">
      <w:pPr>
        <w:pStyle w:val="Pa11"/>
        <w:spacing w:before="40" w:after="40"/>
        <w:rPr>
          <w:rFonts w:ascii="Arial" w:hAnsi="Arial" w:cs="Arial"/>
          <w:color w:val="000000" w:themeColor="text1"/>
          <w:sz w:val="22"/>
          <w:szCs w:val="22"/>
          <w:lang w:val="en-GB"/>
        </w:rPr>
      </w:pPr>
      <w:r w:rsidRPr="00A8664E">
        <w:rPr>
          <w:rFonts w:ascii="Arial" w:hAnsi="Arial" w:cs="Arial"/>
          <w:color w:val="000000" w:themeColor="text1"/>
          <w:sz w:val="22"/>
          <w:szCs w:val="22"/>
          <w:lang w:val="en-GB"/>
        </w:rPr>
        <w:t>This unit describes the skills and knowledge required to work cooperatively with others and deal effectively with issues, problems and conflict</w:t>
      </w:r>
      <w:r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EE37AB" w:rsidRPr="002007FD" w:rsidTr="00EE37AB">
        <w:tc>
          <w:tcPr>
            <w:tcW w:w="2518" w:type="dxa"/>
          </w:tcPr>
          <w:p w:rsidR="00EE37AB" w:rsidRPr="002007FD" w:rsidRDefault="00EE37AB" w:rsidP="00EE37AB">
            <w:pPr>
              <w:pStyle w:val="VCAAbody"/>
              <w:rPr>
                <w:b/>
                <w:lang w:val="en-GB"/>
              </w:rPr>
            </w:pPr>
            <w:r w:rsidRPr="002007FD">
              <w:rPr>
                <w:b/>
                <w:lang w:val="en-GB"/>
              </w:rPr>
              <w:t>Respond to the following</w:t>
            </w:r>
          </w:p>
        </w:tc>
        <w:tc>
          <w:tcPr>
            <w:tcW w:w="7337" w:type="dxa"/>
          </w:tcPr>
          <w:p w:rsidR="00EE37AB" w:rsidRPr="002007FD" w:rsidRDefault="00EE37AB" w:rsidP="00EE37AB">
            <w:pPr>
              <w:pStyle w:val="VCAAbody"/>
              <w:rPr>
                <w:b/>
                <w:lang w:val="en-GB"/>
              </w:rPr>
            </w:pPr>
            <w:r w:rsidRPr="002007FD">
              <w:rPr>
                <w:b/>
                <w:lang w:val="en-GB"/>
              </w:rPr>
              <w:t>Comments/observations</w:t>
            </w:r>
          </w:p>
        </w:tc>
      </w:tr>
      <w:tr w:rsidR="00EE37AB" w:rsidTr="00EE37AB">
        <w:trPr>
          <w:trHeight w:val="4015"/>
        </w:trPr>
        <w:tc>
          <w:tcPr>
            <w:tcW w:w="251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How did you develop effective workplace relationships?</w:t>
            </w:r>
          </w:p>
        </w:tc>
        <w:tc>
          <w:tcPr>
            <w:tcW w:w="7337" w:type="dxa"/>
          </w:tcPr>
          <w:p w:rsidR="00EE37AB" w:rsidRDefault="00EE37AB" w:rsidP="00EE37AB">
            <w:pPr>
              <w:pStyle w:val="VCAAbody"/>
              <w:rPr>
                <w:lang w:val="en-GB"/>
              </w:rPr>
            </w:pPr>
          </w:p>
        </w:tc>
      </w:tr>
      <w:tr w:rsidR="00EE37AB" w:rsidTr="00EE37AB">
        <w:trPr>
          <w:trHeight w:val="4243"/>
        </w:trPr>
        <w:tc>
          <w:tcPr>
            <w:tcW w:w="251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How did you support team members to ensure that the workplace goals were met?</w:t>
            </w:r>
          </w:p>
        </w:tc>
        <w:tc>
          <w:tcPr>
            <w:tcW w:w="7337" w:type="dxa"/>
          </w:tcPr>
          <w:p w:rsidR="00EE37AB" w:rsidRDefault="00EE37AB" w:rsidP="00EE37AB">
            <w:pPr>
              <w:pStyle w:val="VCAAbody"/>
              <w:rPr>
                <w:lang w:val="en-GB"/>
              </w:rPr>
            </w:pPr>
          </w:p>
        </w:tc>
      </w:tr>
      <w:tr w:rsidR="00EE37AB" w:rsidTr="00EE37AB">
        <w:trPr>
          <w:trHeight w:val="4091"/>
        </w:trPr>
        <w:tc>
          <w:tcPr>
            <w:tcW w:w="251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In your observations, how were issues problems and conflicts dealt with in the workplace?</w:t>
            </w:r>
          </w:p>
        </w:tc>
        <w:tc>
          <w:tcPr>
            <w:tcW w:w="7337" w:type="dxa"/>
          </w:tcPr>
          <w:p w:rsidR="00EE37AB"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2007FD" w:rsidRDefault="00EE37AB" w:rsidP="00EE37AB">
      <w:pPr>
        <w:pStyle w:val="VCAAHeading2"/>
        <w:rPr>
          <w:lang w:val="en-GB"/>
        </w:rPr>
      </w:pPr>
      <w:r>
        <w:rPr>
          <w:lang w:val="en-GB"/>
        </w:rPr>
        <w:lastRenderedPageBreak/>
        <w:t>CUADAN201 Develop basic dance practices</w:t>
      </w:r>
    </w:p>
    <w:p w:rsidR="00EE37AB" w:rsidRPr="004C77D8" w:rsidRDefault="00EE37AB" w:rsidP="00EE37AB">
      <w:pPr>
        <w:pStyle w:val="Pa11"/>
        <w:spacing w:before="40" w:after="40"/>
        <w:rPr>
          <w:rFonts w:ascii="Arial" w:hAnsi="Arial" w:cs="Arial"/>
          <w:color w:val="000000" w:themeColor="text1"/>
          <w:sz w:val="22"/>
          <w:szCs w:val="22"/>
          <w:lang w:val="en-GB"/>
        </w:rPr>
      </w:pPr>
      <w:r w:rsidRPr="00290952">
        <w:rPr>
          <w:rFonts w:ascii="Arial" w:hAnsi="Arial" w:cs="Arial"/>
          <w:color w:val="000000" w:themeColor="text1"/>
          <w:sz w:val="22"/>
          <w:szCs w:val="22"/>
          <w:lang w:val="en-GB"/>
        </w:rPr>
        <w:t>This unit describes the performance outcomes, skills and knowledge required to develop basic dance techniques for a limited range of styles under the supervision of a teacher</w:t>
      </w:r>
      <w:r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EE37AB" w:rsidRPr="002007FD" w:rsidTr="00EE37AB">
        <w:tc>
          <w:tcPr>
            <w:tcW w:w="2518" w:type="dxa"/>
          </w:tcPr>
          <w:p w:rsidR="00EE37AB" w:rsidRPr="002007FD" w:rsidRDefault="00EE37AB" w:rsidP="00EE37AB">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EE37AB" w:rsidRPr="002007FD" w:rsidRDefault="00EE37AB" w:rsidP="00EE37AB">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EE37AB" w:rsidRPr="002007FD" w:rsidTr="00EE37AB">
        <w:trPr>
          <w:trHeight w:val="4025"/>
        </w:trPr>
        <w:tc>
          <w:tcPr>
            <w:tcW w:w="251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appropriate practice clothing and footwear worn in the workplace.</w:t>
            </w:r>
          </w:p>
        </w:tc>
        <w:tc>
          <w:tcPr>
            <w:tcW w:w="7337" w:type="dxa"/>
          </w:tcPr>
          <w:p w:rsidR="00EE37AB" w:rsidRPr="002007FD" w:rsidRDefault="00EE37AB" w:rsidP="00EE37AB">
            <w:pPr>
              <w:spacing w:before="120" w:after="120" w:line="280" w:lineRule="exact"/>
              <w:rPr>
                <w:rFonts w:ascii="Arial" w:hAnsi="Arial" w:cs="Arial"/>
                <w:color w:val="000000" w:themeColor="text1"/>
                <w:lang w:val="en-GB"/>
              </w:rPr>
            </w:pPr>
          </w:p>
        </w:tc>
      </w:tr>
      <w:tr w:rsidR="00EE37AB" w:rsidRPr="002007FD" w:rsidTr="00EE37AB">
        <w:trPr>
          <w:trHeight w:val="4229"/>
        </w:trPr>
        <w:tc>
          <w:tcPr>
            <w:tcW w:w="251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How did you seek feedback in the workplace on basic dance techniques, and ways to improve your dance techniques?</w:t>
            </w:r>
          </w:p>
        </w:tc>
        <w:tc>
          <w:tcPr>
            <w:tcW w:w="7337" w:type="dxa"/>
          </w:tcPr>
          <w:p w:rsidR="00EE37AB" w:rsidRPr="002007FD" w:rsidRDefault="00EE37AB" w:rsidP="00EE37AB">
            <w:pPr>
              <w:spacing w:before="120" w:after="120" w:line="280" w:lineRule="exact"/>
              <w:rPr>
                <w:rFonts w:ascii="Arial" w:hAnsi="Arial" w:cs="Arial"/>
                <w:color w:val="000000" w:themeColor="text1"/>
                <w:lang w:val="en-GB"/>
              </w:rPr>
            </w:pPr>
          </w:p>
        </w:tc>
      </w:tr>
      <w:tr w:rsidR="00EE37AB" w:rsidRPr="002007FD" w:rsidTr="00EE37AB">
        <w:trPr>
          <w:trHeight w:val="4091"/>
        </w:trPr>
        <w:tc>
          <w:tcPr>
            <w:tcW w:w="251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warm-down exercises after dance activities.</w:t>
            </w:r>
          </w:p>
        </w:tc>
        <w:tc>
          <w:tcPr>
            <w:tcW w:w="7337" w:type="dxa"/>
          </w:tcPr>
          <w:p w:rsidR="00EE37AB" w:rsidRPr="002007FD" w:rsidRDefault="00EE37AB" w:rsidP="00EE37AB">
            <w:pPr>
              <w:spacing w:before="120" w:after="120" w:line="280" w:lineRule="exact"/>
              <w:rPr>
                <w:rFonts w:ascii="Arial" w:hAnsi="Arial" w:cs="Arial"/>
                <w:color w:val="000000" w:themeColor="text1"/>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AE5693" w:rsidRDefault="00EE37AB" w:rsidP="00EE37AB">
      <w:pPr>
        <w:pStyle w:val="VCAAHeading2"/>
        <w:rPr>
          <w:lang w:val="en-GB"/>
        </w:rPr>
      </w:pPr>
      <w:bookmarkStart w:id="22" w:name="_Toc508186827"/>
      <w:r>
        <w:rPr>
          <w:lang w:val="en-GB"/>
        </w:rPr>
        <w:lastRenderedPageBreak/>
        <w:t>CUAWHS201</w:t>
      </w:r>
      <w:bookmarkEnd w:id="22"/>
      <w:r>
        <w:rPr>
          <w:lang w:val="en-GB"/>
        </w:rPr>
        <w:t xml:space="preserve"> Develop a basic level of physical condition for dance performance</w:t>
      </w:r>
    </w:p>
    <w:p w:rsidR="00EE37AB" w:rsidRPr="004C77D8" w:rsidRDefault="00EE37AB" w:rsidP="00EE37AB">
      <w:pPr>
        <w:pStyle w:val="Pa11"/>
        <w:spacing w:before="40" w:after="40"/>
        <w:rPr>
          <w:rFonts w:ascii="Arial" w:hAnsi="Arial" w:cs="Arial"/>
          <w:color w:val="000000" w:themeColor="text1"/>
          <w:sz w:val="22"/>
          <w:szCs w:val="22"/>
          <w:lang w:val="en-GB"/>
        </w:rPr>
      </w:pPr>
      <w:r w:rsidRPr="00C96856">
        <w:rPr>
          <w:rFonts w:ascii="Arial" w:hAnsi="Arial" w:cs="Arial"/>
          <w:color w:val="000000" w:themeColor="text1"/>
          <w:sz w:val="22"/>
          <w:szCs w:val="22"/>
          <w:lang w:val="en-GB"/>
        </w:rPr>
        <w:t>This unit describes the performance outcomes, skills and knowledge required by dancers and dance students to plan and implement a basic fitness regime. Training to build strength, flexibility and stamina is a vital aspect of a dancer’s daily routine. At this level, exercises are usually undertaken with supervision and guidance in dance or fitness studios, or gyms</w:t>
      </w:r>
      <w:r w:rsidRPr="004C77D8">
        <w:rPr>
          <w:rFonts w:ascii="Arial" w:hAnsi="Arial" w:cs="Arial"/>
          <w:color w:val="000000" w:themeColor="text1"/>
          <w:sz w:val="22"/>
          <w:szCs w:val="22"/>
          <w:lang w:val="en-GB"/>
        </w:rPr>
        <w:t>.</w:t>
      </w:r>
    </w:p>
    <w:tbl>
      <w:tblPr>
        <w:tblStyle w:val="TableGrid"/>
        <w:tblW w:w="9943" w:type="dxa"/>
        <w:tblLook w:val="04A0" w:firstRow="1" w:lastRow="0" w:firstColumn="1" w:lastColumn="0" w:noHBand="0" w:noVBand="1"/>
      </w:tblPr>
      <w:tblGrid>
        <w:gridCol w:w="2476"/>
        <w:gridCol w:w="7467"/>
      </w:tblGrid>
      <w:tr w:rsidR="00EE37AB" w:rsidRPr="006C2FA8" w:rsidTr="00EE37AB">
        <w:trPr>
          <w:trHeight w:val="731"/>
        </w:trPr>
        <w:tc>
          <w:tcPr>
            <w:tcW w:w="2476" w:type="dxa"/>
          </w:tcPr>
          <w:p w:rsidR="00EE37AB" w:rsidRPr="006C2FA8" w:rsidRDefault="00EE37AB" w:rsidP="00EE37AB">
            <w:pPr>
              <w:pStyle w:val="VCAAbody"/>
              <w:rPr>
                <w:b/>
                <w:lang w:val="en-GB"/>
              </w:rPr>
            </w:pPr>
            <w:r w:rsidRPr="006C2FA8">
              <w:rPr>
                <w:b/>
                <w:lang w:val="en-GB"/>
              </w:rPr>
              <w:t>Respond to the following</w:t>
            </w:r>
          </w:p>
        </w:tc>
        <w:tc>
          <w:tcPr>
            <w:tcW w:w="7467" w:type="dxa"/>
          </w:tcPr>
          <w:p w:rsidR="00EE37AB" w:rsidRPr="006C2FA8" w:rsidRDefault="00EE37AB" w:rsidP="00EE37AB">
            <w:pPr>
              <w:pStyle w:val="VCAAbody"/>
              <w:rPr>
                <w:b/>
                <w:lang w:val="en-GB"/>
              </w:rPr>
            </w:pPr>
            <w:r w:rsidRPr="006C2FA8">
              <w:rPr>
                <w:b/>
                <w:lang w:val="en-GB"/>
              </w:rPr>
              <w:t>Comments/observations</w:t>
            </w:r>
          </w:p>
        </w:tc>
      </w:tr>
      <w:tr w:rsidR="00EE37AB" w:rsidRPr="006C2FA8" w:rsidTr="00EE37AB">
        <w:trPr>
          <w:trHeight w:val="3843"/>
        </w:trPr>
        <w:tc>
          <w:tcPr>
            <w:tcW w:w="2476"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What was the process in the workplace for reviewing and adjusting a dancer’s fitness regime?</w:t>
            </w:r>
          </w:p>
        </w:tc>
        <w:tc>
          <w:tcPr>
            <w:tcW w:w="7467" w:type="dxa"/>
          </w:tcPr>
          <w:p w:rsidR="00EE37AB" w:rsidRPr="006C2FA8" w:rsidRDefault="00EE37AB" w:rsidP="00EE37AB">
            <w:pPr>
              <w:pStyle w:val="VCAAbody"/>
              <w:rPr>
                <w:lang w:val="en-GB"/>
              </w:rPr>
            </w:pPr>
          </w:p>
        </w:tc>
      </w:tr>
      <w:tr w:rsidR="00EE37AB" w:rsidRPr="006C2FA8" w:rsidTr="00EE37AB">
        <w:trPr>
          <w:trHeight w:val="3827"/>
        </w:trPr>
        <w:tc>
          <w:tcPr>
            <w:tcW w:w="2476"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What exercises did you observe in the workplace for improving muscular flexibility?</w:t>
            </w:r>
          </w:p>
        </w:tc>
        <w:tc>
          <w:tcPr>
            <w:tcW w:w="7467" w:type="dxa"/>
          </w:tcPr>
          <w:p w:rsidR="00EE37AB" w:rsidRPr="006C2FA8" w:rsidRDefault="00EE37AB" w:rsidP="00EE37AB">
            <w:pPr>
              <w:pStyle w:val="VCAAbody"/>
              <w:rPr>
                <w:lang w:val="en-GB"/>
              </w:rPr>
            </w:pPr>
          </w:p>
        </w:tc>
      </w:tr>
      <w:tr w:rsidR="00EE37AB" w:rsidRPr="006C2FA8" w:rsidTr="00EE37AB">
        <w:trPr>
          <w:trHeight w:val="3812"/>
        </w:trPr>
        <w:tc>
          <w:tcPr>
            <w:tcW w:w="2476"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nutrition principles you observed in the workplace.</w:t>
            </w:r>
          </w:p>
        </w:tc>
        <w:tc>
          <w:tcPr>
            <w:tcW w:w="7467" w:type="dxa"/>
          </w:tcPr>
          <w:p w:rsidR="00EE37AB" w:rsidRPr="006C2FA8"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F133B8" w:rsidRDefault="00EE37AB" w:rsidP="00EE37AB">
      <w:pPr>
        <w:pStyle w:val="VCAAHeading2"/>
        <w:rPr>
          <w:lang w:val="en-GB"/>
        </w:rPr>
      </w:pPr>
      <w:r>
        <w:rPr>
          <w:lang w:val="en-GB"/>
        </w:rPr>
        <w:lastRenderedPageBreak/>
        <w:t>CUADAN203 Perform basic jazz technique</w:t>
      </w:r>
    </w:p>
    <w:p w:rsidR="00EE37AB" w:rsidRPr="004C77D8" w:rsidRDefault="00EE37AB" w:rsidP="00EE37AB">
      <w:pPr>
        <w:pStyle w:val="Pa11"/>
        <w:spacing w:before="40" w:after="40"/>
        <w:rPr>
          <w:rFonts w:ascii="Arial" w:hAnsi="Arial" w:cs="Arial"/>
          <w:color w:val="000000" w:themeColor="text1"/>
          <w:sz w:val="22"/>
          <w:szCs w:val="22"/>
          <w:lang w:val="en-GB"/>
        </w:rPr>
      </w:pPr>
      <w:r w:rsidRPr="00FD0AD9">
        <w:rPr>
          <w:rFonts w:ascii="Arial" w:hAnsi="Arial" w:cs="Arial"/>
          <w:color w:val="000000" w:themeColor="text1"/>
          <w:sz w:val="22"/>
          <w:szCs w:val="22"/>
          <w:lang w:val="en-GB"/>
        </w:rPr>
        <w:t>This unit describes the performance outcomes, skills and knowledge required to review jazz dance as an art form and to perform basic jazz dance techniques for small audiences. At this level basic jazz dance techniques are applied under the supervision of experienced dancers and dance teachers</w:t>
      </w:r>
      <w:r w:rsidRPr="004C77D8">
        <w:rPr>
          <w:rFonts w:ascii="Arial" w:hAnsi="Arial" w:cs="Arial"/>
          <w:color w:val="000000" w:themeColor="text1"/>
          <w:sz w:val="22"/>
          <w:szCs w:val="22"/>
          <w:lang w:val="en-GB"/>
        </w:rPr>
        <w:t>.</w:t>
      </w:r>
    </w:p>
    <w:tbl>
      <w:tblPr>
        <w:tblStyle w:val="TableGrid"/>
        <w:tblW w:w="9882" w:type="dxa"/>
        <w:tblLook w:val="04A0" w:firstRow="1" w:lastRow="0" w:firstColumn="1" w:lastColumn="0" w:noHBand="0" w:noVBand="1"/>
      </w:tblPr>
      <w:tblGrid>
        <w:gridCol w:w="2525"/>
        <w:gridCol w:w="7357"/>
      </w:tblGrid>
      <w:tr w:rsidR="00EE37AB" w:rsidRPr="00AE5693" w:rsidTr="00EE37AB">
        <w:trPr>
          <w:trHeight w:val="796"/>
        </w:trPr>
        <w:tc>
          <w:tcPr>
            <w:tcW w:w="2525" w:type="dxa"/>
          </w:tcPr>
          <w:p w:rsidR="00EE37AB" w:rsidRPr="00AE5693" w:rsidRDefault="00EE37AB" w:rsidP="00EE37AB">
            <w:pPr>
              <w:pStyle w:val="VCAAbody"/>
              <w:rPr>
                <w:b/>
                <w:lang w:val="en-GB"/>
              </w:rPr>
            </w:pPr>
            <w:r w:rsidRPr="00AE5693">
              <w:rPr>
                <w:b/>
                <w:lang w:val="en-GB"/>
              </w:rPr>
              <w:t>Respond to the following</w:t>
            </w:r>
          </w:p>
        </w:tc>
        <w:tc>
          <w:tcPr>
            <w:tcW w:w="7357" w:type="dxa"/>
          </w:tcPr>
          <w:p w:rsidR="00EE37AB" w:rsidRPr="00AE5693" w:rsidRDefault="00EE37AB" w:rsidP="00EE37AB">
            <w:pPr>
              <w:pStyle w:val="VCAAbody"/>
              <w:rPr>
                <w:b/>
                <w:lang w:val="en-GB"/>
              </w:rPr>
            </w:pPr>
            <w:r w:rsidRPr="00AE5693">
              <w:rPr>
                <w:b/>
                <w:lang w:val="en-GB"/>
              </w:rPr>
              <w:t>Comments/observations</w:t>
            </w:r>
          </w:p>
        </w:tc>
      </w:tr>
      <w:tr w:rsidR="00EE37AB" w:rsidRPr="00AE5693" w:rsidTr="00EE37AB">
        <w:trPr>
          <w:trHeight w:val="3782"/>
        </w:trPr>
        <w:tc>
          <w:tcPr>
            <w:tcW w:w="2525"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What directions did you follow in the workplace relating to performing short dance routines?</w:t>
            </w:r>
          </w:p>
        </w:tc>
        <w:tc>
          <w:tcPr>
            <w:tcW w:w="7357" w:type="dxa"/>
          </w:tcPr>
          <w:p w:rsidR="00EE37AB" w:rsidRPr="00AE5693" w:rsidRDefault="00EE37AB" w:rsidP="00EE37AB">
            <w:pPr>
              <w:pStyle w:val="VCAAbody"/>
              <w:rPr>
                <w:lang w:val="en-GB"/>
              </w:rPr>
            </w:pPr>
          </w:p>
        </w:tc>
      </w:tr>
      <w:tr w:rsidR="00EE37AB" w:rsidRPr="00AE5693" w:rsidTr="00EE37AB">
        <w:trPr>
          <w:trHeight w:val="3995"/>
        </w:trPr>
        <w:tc>
          <w:tcPr>
            <w:tcW w:w="2525"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Outline some jazz dance terminology that you observed in the workplace.</w:t>
            </w:r>
          </w:p>
        </w:tc>
        <w:tc>
          <w:tcPr>
            <w:tcW w:w="7357" w:type="dxa"/>
          </w:tcPr>
          <w:p w:rsidR="00EE37AB" w:rsidRPr="00AE5693" w:rsidRDefault="00EE37AB" w:rsidP="00EE37AB">
            <w:pPr>
              <w:pStyle w:val="VCAAbody"/>
              <w:rPr>
                <w:lang w:val="en-GB"/>
              </w:rPr>
            </w:pPr>
          </w:p>
        </w:tc>
      </w:tr>
      <w:tr w:rsidR="00EE37AB" w:rsidRPr="00AE5693" w:rsidTr="00EE37AB">
        <w:trPr>
          <w:trHeight w:val="4063"/>
        </w:trPr>
        <w:tc>
          <w:tcPr>
            <w:tcW w:w="2525"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how you received feedback on your own performance and how you responded to the feedback.</w:t>
            </w:r>
          </w:p>
        </w:tc>
        <w:tc>
          <w:tcPr>
            <w:tcW w:w="7357" w:type="dxa"/>
          </w:tcPr>
          <w:p w:rsidR="00EE37AB" w:rsidRPr="00AE5693"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F133B8" w:rsidRDefault="00EE37AB" w:rsidP="00EE37AB">
      <w:pPr>
        <w:pStyle w:val="VCAAHeading2"/>
        <w:rPr>
          <w:lang w:val="en-GB"/>
        </w:rPr>
      </w:pPr>
      <w:r>
        <w:rPr>
          <w:lang w:val="en-GB"/>
        </w:rPr>
        <w:lastRenderedPageBreak/>
        <w:t>CUADAN206 Perform basic ballet technique</w:t>
      </w:r>
    </w:p>
    <w:p w:rsidR="00EE37AB" w:rsidRPr="004C77D8" w:rsidRDefault="00EE37AB" w:rsidP="00EE37AB">
      <w:pPr>
        <w:pStyle w:val="Pa11"/>
        <w:spacing w:before="40" w:after="40"/>
        <w:rPr>
          <w:rFonts w:ascii="Arial" w:hAnsi="Arial" w:cs="Arial"/>
          <w:color w:val="000000" w:themeColor="text1"/>
          <w:sz w:val="22"/>
          <w:szCs w:val="22"/>
          <w:lang w:val="en-GB"/>
        </w:rPr>
      </w:pPr>
      <w:r w:rsidRPr="00FD0AD9">
        <w:rPr>
          <w:rFonts w:ascii="Arial" w:hAnsi="Arial" w:cs="Arial"/>
          <w:color w:val="000000" w:themeColor="text1"/>
          <w:sz w:val="22"/>
          <w:szCs w:val="22"/>
          <w:lang w:val="en-GB"/>
        </w:rPr>
        <w:t>This unit describes the performance outcomes, skills and knowledge to review ballet as an art form and to perform basic ballet techniques for small audiences. At this level basic ballet techniques are applied under the supervision of experienced dancers and dance teachers</w:t>
      </w:r>
      <w:r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1"/>
        <w:gridCol w:w="7317"/>
      </w:tblGrid>
      <w:tr w:rsidR="00EE37AB" w:rsidRPr="00F133B8" w:rsidTr="00EE37AB">
        <w:trPr>
          <w:trHeight w:val="791"/>
        </w:trPr>
        <w:tc>
          <w:tcPr>
            <w:tcW w:w="2511" w:type="dxa"/>
          </w:tcPr>
          <w:p w:rsidR="00EE37AB" w:rsidRPr="00F133B8" w:rsidRDefault="00EE37AB" w:rsidP="00EE37AB">
            <w:pPr>
              <w:pStyle w:val="VCAAbody"/>
              <w:rPr>
                <w:b/>
                <w:lang w:val="en-GB"/>
              </w:rPr>
            </w:pPr>
            <w:r w:rsidRPr="00F133B8">
              <w:rPr>
                <w:b/>
                <w:lang w:val="en-GB"/>
              </w:rPr>
              <w:t>Respond to the following</w:t>
            </w:r>
          </w:p>
        </w:tc>
        <w:tc>
          <w:tcPr>
            <w:tcW w:w="7317" w:type="dxa"/>
          </w:tcPr>
          <w:p w:rsidR="00EE37AB" w:rsidRPr="00F133B8" w:rsidRDefault="00EE37AB" w:rsidP="00EE37AB">
            <w:pPr>
              <w:pStyle w:val="VCAAbody"/>
              <w:rPr>
                <w:b/>
                <w:lang w:val="en-GB"/>
              </w:rPr>
            </w:pPr>
            <w:r w:rsidRPr="00F133B8">
              <w:rPr>
                <w:b/>
                <w:lang w:val="en-GB"/>
              </w:rPr>
              <w:t>Comments/observations</w:t>
            </w:r>
          </w:p>
        </w:tc>
      </w:tr>
      <w:tr w:rsidR="00EE37AB" w:rsidRPr="00F133B8" w:rsidTr="00EE37AB">
        <w:trPr>
          <w:trHeight w:val="4033"/>
        </w:trPr>
        <w:tc>
          <w:tcPr>
            <w:tcW w:w="2511"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What common terminology was used in the workplace to describe ballet movements and exercises?</w:t>
            </w:r>
          </w:p>
        </w:tc>
        <w:tc>
          <w:tcPr>
            <w:tcW w:w="7317" w:type="dxa"/>
          </w:tcPr>
          <w:p w:rsidR="00EE37AB" w:rsidRPr="00F133B8" w:rsidRDefault="00EE37AB" w:rsidP="00EE37AB">
            <w:pPr>
              <w:pStyle w:val="VCAAbody"/>
              <w:rPr>
                <w:lang w:val="en-GB"/>
              </w:rPr>
            </w:pPr>
          </w:p>
        </w:tc>
      </w:tr>
      <w:tr w:rsidR="00EE37AB" w:rsidRPr="00F133B8" w:rsidTr="00EE37AB">
        <w:trPr>
          <w:trHeight w:val="3970"/>
        </w:trPr>
        <w:tc>
          <w:tcPr>
            <w:tcW w:w="2511"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safe dance practices followed in the workplace to prevent injury to self and others.</w:t>
            </w:r>
          </w:p>
        </w:tc>
        <w:tc>
          <w:tcPr>
            <w:tcW w:w="7317" w:type="dxa"/>
          </w:tcPr>
          <w:p w:rsidR="00EE37AB" w:rsidRPr="00F133B8" w:rsidRDefault="00EE37AB" w:rsidP="00EE37AB">
            <w:pPr>
              <w:pStyle w:val="VCAAbody"/>
              <w:rPr>
                <w:lang w:val="en-GB"/>
              </w:rPr>
            </w:pPr>
          </w:p>
        </w:tc>
      </w:tr>
      <w:tr w:rsidR="00EE37AB" w:rsidRPr="00F133B8" w:rsidTr="00EE37AB">
        <w:trPr>
          <w:trHeight w:val="4091"/>
        </w:trPr>
        <w:tc>
          <w:tcPr>
            <w:tcW w:w="2511"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how props were used effectively in the workplace.</w:t>
            </w:r>
          </w:p>
        </w:tc>
        <w:tc>
          <w:tcPr>
            <w:tcW w:w="7317" w:type="dxa"/>
          </w:tcPr>
          <w:p w:rsidR="00EE37AB" w:rsidRPr="00F133B8"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F133B8" w:rsidRDefault="00EE37AB" w:rsidP="00EE37AB">
      <w:pPr>
        <w:pStyle w:val="VCAAHeading2"/>
        <w:rPr>
          <w:lang w:val="en-GB"/>
        </w:rPr>
      </w:pPr>
      <w:r>
        <w:rPr>
          <w:lang w:val="en-GB"/>
        </w:rPr>
        <w:lastRenderedPageBreak/>
        <w:t>CUAPRF201 Prepare for performances</w:t>
      </w:r>
    </w:p>
    <w:p w:rsidR="00EE37AB" w:rsidRPr="004C77D8" w:rsidRDefault="00EE37AB" w:rsidP="00EE37AB">
      <w:pPr>
        <w:pStyle w:val="Pa11"/>
        <w:spacing w:before="40" w:after="40"/>
        <w:rPr>
          <w:rFonts w:ascii="Arial" w:hAnsi="Arial" w:cs="Arial"/>
          <w:color w:val="000000" w:themeColor="text1"/>
          <w:sz w:val="22"/>
          <w:szCs w:val="22"/>
          <w:lang w:val="en-GB"/>
        </w:rPr>
      </w:pPr>
      <w:r w:rsidRPr="007E5AB7">
        <w:rPr>
          <w:rFonts w:ascii="Arial" w:hAnsi="Arial" w:cs="Arial"/>
          <w:color w:val="000000" w:themeColor="text1"/>
          <w:sz w:val="22"/>
          <w:szCs w:val="22"/>
          <w:lang w:val="en-GB"/>
        </w:rPr>
        <w:t>This unit describes the performance outcomes, skills and knowledge required to prepare to perform at a basic level before audiences in contexts as varied as small and large entertainment venues, street festivals, corporate functions and community events</w:t>
      </w:r>
      <w:r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EE37AB" w:rsidRPr="00F133B8" w:rsidTr="00EE37AB">
        <w:tc>
          <w:tcPr>
            <w:tcW w:w="2518" w:type="dxa"/>
          </w:tcPr>
          <w:p w:rsidR="00EE37AB" w:rsidRPr="00F133B8" w:rsidRDefault="00EE37AB" w:rsidP="00EE37AB">
            <w:pPr>
              <w:pStyle w:val="VCAAbody"/>
              <w:rPr>
                <w:b/>
                <w:lang w:val="en-GB"/>
              </w:rPr>
            </w:pPr>
            <w:r w:rsidRPr="00F133B8">
              <w:rPr>
                <w:b/>
                <w:lang w:val="en-GB"/>
              </w:rPr>
              <w:t>Respond to the following</w:t>
            </w:r>
          </w:p>
        </w:tc>
        <w:tc>
          <w:tcPr>
            <w:tcW w:w="7337" w:type="dxa"/>
          </w:tcPr>
          <w:p w:rsidR="00EE37AB" w:rsidRPr="00F133B8" w:rsidRDefault="00EE37AB" w:rsidP="00EE37AB">
            <w:pPr>
              <w:pStyle w:val="VCAAbody"/>
              <w:rPr>
                <w:b/>
                <w:lang w:val="en-GB"/>
              </w:rPr>
            </w:pPr>
            <w:r w:rsidRPr="00F133B8">
              <w:rPr>
                <w:b/>
                <w:lang w:val="en-GB"/>
              </w:rPr>
              <w:t>Comments/observations</w:t>
            </w:r>
          </w:p>
        </w:tc>
      </w:tr>
      <w:tr w:rsidR="00EE37AB" w:rsidRPr="00F133B8" w:rsidTr="00EE37AB">
        <w:trPr>
          <w:trHeight w:val="4025"/>
        </w:trPr>
        <w:tc>
          <w:tcPr>
            <w:tcW w:w="2518" w:type="dxa"/>
          </w:tcPr>
          <w:p w:rsidR="00EE37AB" w:rsidRPr="004C77D8" w:rsidRDefault="00EE37AB" w:rsidP="00EE37AB">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causes of performance anxiety observed in the workplace, and a strategy used to overcome performance anxiety.</w:t>
            </w:r>
          </w:p>
        </w:tc>
        <w:tc>
          <w:tcPr>
            <w:tcW w:w="7337" w:type="dxa"/>
          </w:tcPr>
          <w:p w:rsidR="00EE37AB" w:rsidRPr="00F133B8" w:rsidRDefault="00EE37AB" w:rsidP="00EE37AB">
            <w:pPr>
              <w:pStyle w:val="VCAAbody"/>
              <w:rPr>
                <w:lang w:val="en-GB"/>
              </w:rPr>
            </w:pPr>
          </w:p>
        </w:tc>
      </w:tr>
      <w:tr w:rsidR="00EE37AB" w:rsidRPr="00F133B8" w:rsidTr="00EE37AB">
        <w:trPr>
          <w:trHeight w:val="4025"/>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Describe the methods used in the workplace to maintain physical and psychological conditioning for performances.</w:t>
            </w:r>
          </w:p>
        </w:tc>
        <w:tc>
          <w:tcPr>
            <w:tcW w:w="7337" w:type="dxa"/>
          </w:tcPr>
          <w:p w:rsidR="00EE37AB" w:rsidRPr="00F133B8" w:rsidRDefault="00EE37AB" w:rsidP="00EE37AB">
            <w:pPr>
              <w:pStyle w:val="VCAAbody"/>
              <w:rPr>
                <w:lang w:val="en-GB"/>
              </w:rPr>
            </w:pPr>
          </w:p>
        </w:tc>
      </w:tr>
      <w:tr w:rsidR="00EE37AB" w:rsidRPr="00F133B8" w:rsidTr="00EE37AB">
        <w:trPr>
          <w:trHeight w:val="4048"/>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In the workplace how did you communicate effectively with others about practice sessions and rehearsals?</w:t>
            </w:r>
          </w:p>
        </w:tc>
        <w:tc>
          <w:tcPr>
            <w:tcW w:w="7337" w:type="dxa"/>
          </w:tcPr>
          <w:p w:rsidR="00EE37AB" w:rsidRPr="00F133B8"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F133B8" w:rsidRDefault="00EE37AB" w:rsidP="00EE37AB">
      <w:pPr>
        <w:pStyle w:val="VCAAHeading2"/>
        <w:rPr>
          <w:lang w:val="en-GB"/>
        </w:rPr>
      </w:pPr>
      <w:r>
        <w:rPr>
          <w:lang w:val="en-GB"/>
        </w:rPr>
        <w:lastRenderedPageBreak/>
        <w:t>CUADAN202 Incorporate artistic expression into basic dance performances</w:t>
      </w:r>
    </w:p>
    <w:p w:rsidR="00EE37AB" w:rsidRPr="00C075AB" w:rsidRDefault="00EE37AB" w:rsidP="00EE37AB">
      <w:pPr>
        <w:pStyle w:val="Pa11"/>
        <w:spacing w:before="40" w:after="40"/>
        <w:rPr>
          <w:rFonts w:ascii="Arial" w:hAnsi="Arial" w:cs="Arial"/>
          <w:color w:val="000000" w:themeColor="text1"/>
          <w:sz w:val="22"/>
          <w:szCs w:val="22"/>
          <w:lang w:val="en-GB"/>
        </w:rPr>
      </w:pPr>
      <w:r w:rsidRPr="00093F6E">
        <w:rPr>
          <w:rFonts w:ascii="Arial" w:hAnsi="Arial" w:cs="Arial"/>
          <w:color w:val="000000" w:themeColor="text1"/>
          <w:sz w:val="22"/>
          <w:szCs w:val="22"/>
          <w:lang w:val="en-GB"/>
        </w:rPr>
        <w:t>This unit describes the performance outcomes, skills and knowledge required to incorporate artistic expression into basic dance performances under the supervision of experien</w:t>
      </w:r>
      <w:r>
        <w:rPr>
          <w:rFonts w:ascii="Arial" w:hAnsi="Arial" w:cs="Arial"/>
          <w:color w:val="000000" w:themeColor="text1"/>
          <w:sz w:val="22"/>
          <w:szCs w:val="22"/>
          <w:lang w:val="en-GB"/>
        </w:rPr>
        <w:t xml:space="preserve">ced dancers and dance teachers. </w:t>
      </w:r>
      <w:r w:rsidRPr="00093F6E">
        <w:rPr>
          <w:rFonts w:ascii="Arial" w:hAnsi="Arial" w:cs="Arial"/>
          <w:color w:val="000000" w:themeColor="text1"/>
          <w:sz w:val="22"/>
          <w:szCs w:val="22"/>
          <w:lang w:val="en-GB"/>
        </w:rPr>
        <w:t>This unit applies to persons with some practical experience dancing with a partner or as members of a group in any dance style or genre. Performances would usually be for small audiences</w:t>
      </w:r>
      <w:r w:rsidRPr="00C075AB">
        <w:rPr>
          <w:rFonts w:ascii="Arial" w:hAnsi="Arial" w:cs="Arial"/>
          <w:color w:val="000000" w:themeColor="text1"/>
          <w:sz w:val="22"/>
          <w:szCs w:val="22"/>
          <w:lang w:val="en-GB"/>
        </w:rPr>
        <w:t>.</w:t>
      </w:r>
    </w:p>
    <w:tbl>
      <w:tblPr>
        <w:tblStyle w:val="TableGrid"/>
        <w:tblW w:w="9869" w:type="dxa"/>
        <w:tblLook w:val="04A0" w:firstRow="1" w:lastRow="0" w:firstColumn="1" w:lastColumn="0" w:noHBand="0" w:noVBand="1"/>
      </w:tblPr>
      <w:tblGrid>
        <w:gridCol w:w="2522"/>
        <w:gridCol w:w="7347"/>
      </w:tblGrid>
      <w:tr w:rsidR="00EE37AB" w:rsidRPr="004F4F99" w:rsidTr="00EE37AB">
        <w:trPr>
          <w:trHeight w:val="744"/>
        </w:trPr>
        <w:tc>
          <w:tcPr>
            <w:tcW w:w="2522" w:type="dxa"/>
          </w:tcPr>
          <w:p w:rsidR="00EE37AB" w:rsidRPr="004F4F99" w:rsidRDefault="00EE37AB" w:rsidP="00EE37AB">
            <w:pPr>
              <w:pStyle w:val="VCAAbody"/>
              <w:rPr>
                <w:b/>
                <w:lang w:val="en-GB"/>
              </w:rPr>
            </w:pPr>
            <w:r w:rsidRPr="004F4F99">
              <w:rPr>
                <w:b/>
                <w:lang w:val="en-GB"/>
              </w:rPr>
              <w:t>Respond to the following</w:t>
            </w:r>
          </w:p>
        </w:tc>
        <w:tc>
          <w:tcPr>
            <w:tcW w:w="7347" w:type="dxa"/>
          </w:tcPr>
          <w:p w:rsidR="00EE37AB" w:rsidRPr="004F4F99" w:rsidRDefault="00EE37AB" w:rsidP="00EE37AB">
            <w:pPr>
              <w:pStyle w:val="VCAAbody"/>
              <w:rPr>
                <w:b/>
                <w:lang w:val="en-GB"/>
              </w:rPr>
            </w:pPr>
            <w:r w:rsidRPr="004F4F99">
              <w:rPr>
                <w:b/>
                <w:lang w:val="en-GB"/>
              </w:rPr>
              <w:t>Comments/observations</w:t>
            </w:r>
          </w:p>
        </w:tc>
      </w:tr>
      <w:tr w:rsidR="00EE37AB" w:rsidRPr="004F4F99" w:rsidTr="00EE37AB">
        <w:trPr>
          <w:trHeight w:val="3748"/>
        </w:trPr>
        <w:tc>
          <w:tcPr>
            <w:tcW w:w="2522"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How did you demonstrate elements of dance sequences when rehearsing for performances?</w:t>
            </w:r>
          </w:p>
        </w:tc>
        <w:tc>
          <w:tcPr>
            <w:tcW w:w="7347" w:type="dxa"/>
          </w:tcPr>
          <w:p w:rsidR="00EE37AB" w:rsidRPr="004F4F99" w:rsidRDefault="00EE37AB" w:rsidP="00EE37AB">
            <w:pPr>
              <w:pStyle w:val="VCAAbody"/>
              <w:rPr>
                <w:lang w:val="en-GB"/>
              </w:rPr>
            </w:pPr>
          </w:p>
        </w:tc>
      </w:tr>
      <w:tr w:rsidR="00EE37AB" w:rsidRPr="004F4F99" w:rsidTr="00EE37AB">
        <w:trPr>
          <w:trHeight w:val="3800"/>
        </w:trPr>
        <w:tc>
          <w:tcPr>
            <w:tcW w:w="2522"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How did you manage to maintain concentration and focus during performances?</w:t>
            </w:r>
          </w:p>
        </w:tc>
        <w:tc>
          <w:tcPr>
            <w:tcW w:w="7347" w:type="dxa"/>
          </w:tcPr>
          <w:p w:rsidR="00EE37AB" w:rsidRPr="004F4F99" w:rsidRDefault="00EE37AB" w:rsidP="00EE37AB">
            <w:pPr>
              <w:pStyle w:val="VCAAbody"/>
              <w:rPr>
                <w:lang w:val="en-GB"/>
              </w:rPr>
            </w:pPr>
          </w:p>
        </w:tc>
      </w:tr>
      <w:tr w:rsidR="00EE37AB" w:rsidRPr="004F4F99" w:rsidTr="00EE37AB">
        <w:trPr>
          <w:trHeight w:val="3686"/>
        </w:trPr>
        <w:tc>
          <w:tcPr>
            <w:tcW w:w="2522"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Describe how you were able to obtain feedback from others about ways to improve artistic expression in the dance performances.</w:t>
            </w:r>
          </w:p>
        </w:tc>
        <w:tc>
          <w:tcPr>
            <w:tcW w:w="7347" w:type="dxa"/>
          </w:tcPr>
          <w:p w:rsidR="00EE37AB" w:rsidRPr="004F4F99"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F133B8" w:rsidRDefault="00EE37AB" w:rsidP="00EE37AB">
      <w:pPr>
        <w:pStyle w:val="VCAAHeading2"/>
        <w:rPr>
          <w:lang w:val="en-GB"/>
        </w:rPr>
      </w:pPr>
      <w:r>
        <w:rPr>
          <w:lang w:val="en-GB"/>
        </w:rPr>
        <w:lastRenderedPageBreak/>
        <w:t>CUAIND201 Develop and apply creative arts industry knowledge</w:t>
      </w:r>
    </w:p>
    <w:p w:rsidR="00EE37AB" w:rsidRPr="00C075AB" w:rsidRDefault="00EE37AB" w:rsidP="00EE37AB">
      <w:pPr>
        <w:pStyle w:val="Pa11"/>
        <w:spacing w:before="40" w:after="40"/>
        <w:rPr>
          <w:rFonts w:ascii="Arial" w:hAnsi="Arial" w:cs="Arial"/>
          <w:color w:val="000000" w:themeColor="text1"/>
          <w:sz w:val="22"/>
          <w:szCs w:val="22"/>
          <w:lang w:val="en-GB"/>
        </w:rPr>
      </w:pPr>
      <w:r w:rsidRPr="00093F6E">
        <w:rPr>
          <w:rFonts w:ascii="Arial" w:hAnsi="Arial" w:cs="Arial"/>
          <w:color w:val="000000" w:themeColor="text1"/>
          <w:sz w:val="22"/>
          <w:szCs w:val="22"/>
          <w:lang w:val="en-GB"/>
        </w:rPr>
        <w:t>This unit describes the skills and knowledge required to develop and apply basic creative arts industry knowledge to industry practices, including industry structures and operations, employment obligations and opportunities, the impact of new technology, and identification of industry laws and regulations</w:t>
      </w:r>
      <w:r w:rsidRPr="00C075AB">
        <w:rPr>
          <w:rFonts w:ascii="Arial" w:hAnsi="Arial" w:cs="Arial"/>
          <w:color w:val="000000" w:themeColor="text1"/>
          <w:sz w:val="22"/>
          <w:szCs w:val="22"/>
          <w:lang w:val="en-GB"/>
        </w:rPr>
        <w:t>.</w:t>
      </w:r>
    </w:p>
    <w:tbl>
      <w:tblPr>
        <w:tblStyle w:val="TableGrid"/>
        <w:tblW w:w="9869" w:type="dxa"/>
        <w:tblLook w:val="04A0" w:firstRow="1" w:lastRow="0" w:firstColumn="1" w:lastColumn="0" w:noHBand="0" w:noVBand="1"/>
      </w:tblPr>
      <w:tblGrid>
        <w:gridCol w:w="2522"/>
        <w:gridCol w:w="7347"/>
      </w:tblGrid>
      <w:tr w:rsidR="00EE37AB" w:rsidRPr="004F4F99" w:rsidTr="00EE37AB">
        <w:trPr>
          <w:trHeight w:val="790"/>
        </w:trPr>
        <w:tc>
          <w:tcPr>
            <w:tcW w:w="2522" w:type="dxa"/>
          </w:tcPr>
          <w:p w:rsidR="00EE37AB" w:rsidRPr="004F4F99" w:rsidRDefault="00EE37AB" w:rsidP="00EE37AB">
            <w:pPr>
              <w:pStyle w:val="VCAAbody"/>
              <w:rPr>
                <w:b/>
                <w:lang w:val="en-GB"/>
              </w:rPr>
            </w:pPr>
            <w:r w:rsidRPr="004F4F99">
              <w:rPr>
                <w:b/>
                <w:lang w:val="en-GB"/>
              </w:rPr>
              <w:t>Respond to the following</w:t>
            </w:r>
          </w:p>
        </w:tc>
        <w:tc>
          <w:tcPr>
            <w:tcW w:w="7347" w:type="dxa"/>
          </w:tcPr>
          <w:p w:rsidR="00EE37AB" w:rsidRPr="004F4F99" w:rsidRDefault="00EE37AB" w:rsidP="00EE37AB">
            <w:pPr>
              <w:pStyle w:val="VCAAbody"/>
              <w:rPr>
                <w:b/>
                <w:lang w:val="en-GB"/>
              </w:rPr>
            </w:pPr>
            <w:r w:rsidRPr="004F4F99">
              <w:rPr>
                <w:b/>
                <w:lang w:val="en-GB"/>
              </w:rPr>
              <w:t>Comments/observations</w:t>
            </w:r>
          </w:p>
        </w:tc>
      </w:tr>
      <w:tr w:rsidR="00EE37AB" w:rsidRPr="004F4F99" w:rsidTr="00EE37AB">
        <w:trPr>
          <w:trHeight w:val="3843"/>
        </w:trPr>
        <w:tc>
          <w:tcPr>
            <w:tcW w:w="2522"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 xml:space="preserve">Describe how technology was used in the workplace. </w:t>
            </w:r>
          </w:p>
          <w:p w:rsidR="00EE37AB" w:rsidRPr="004F4F99" w:rsidRDefault="00EE37AB" w:rsidP="00EE37AB">
            <w:pPr>
              <w:pStyle w:val="VCAAbody"/>
              <w:rPr>
                <w:lang w:val="en-GB"/>
              </w:rPr>
            </w:pPr>
            <w:r>
              <w:rPr>
                <w:lang w:val="en-GB"/>
              </w:rPr>
              <w:t>Describe how you were</w:t>
            </w:r>
            <w:r w:rsidRPr="00C075AB">
              <w:rPr>
                <w:lang w:val="en-GB"/>
              </w:rPr>
              <w:t xml:space="preserve"> able to keep in</w:t>
            </w:r>
            <w:r>
              <w:rPr>
                <w:lang w:val="en-GB"/>
              </w:rPr>
              <w:t>formed on emerging technologies.</w:t>
            </w:r>
          </w:p>
        </w:tc>
        <w:tc>
          <w:tcPr>
            <w:tcW w:w="7347" w:type="dxa"/>
          </w:tcPr>
          <w:p w:rsidR="00EE37AB" w:rsidRPr="004F4F99" w:rsidRDefault="00EE37AB" w:rsidP="00EE37AB">
            <w:pPr>
              <w:pStyle w:val="VCAAbody"/>
              <w:rPr>
                <w:lang w:val="en-GB"/>
              </w:rPr>
            </w:pPr>
          </w:p>
        </w:tc>
      </w:tr>
      <w:tr w:rsidR="00EE37AB" w:rsidRPr="004F4F99" w:rsidTr="00EE37AB">
        <w:trPr>
          <w:trHeight w:val="3827"/>
        </w:trPr>
        <w:tc>
          <w:tcPr>
            <w:tcW w:w="2522"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Outline the range of occupations observed in the workplace.</w:t>
            </w:r>
          </w:p>
        </w:tc>
        <w:tc>
          <w:tcPr>
            <w:tcW w:w="7347" w:type="dxa"/>
          </w:tcPr>
          <w:p w:rsidR="00EE37AB" w:rsidRPr="004F4F99" w:rsidRDefault="00EE37AB" w:rsidP="00EE37AB">
            <w:pPr>
              <w:pStyle w:val="VCAAbody"/>
              <w:rPr>
                <w:lang w:val="en-GB"/>
              </w:rPr>
            </w:pPr>
          </w:p>
        </w:tc>
      </w:tr>
      <w:tr w:rsidR="00EE37AB" w:rsidRPr="004F4F99" w:rsidTr="00EE37AB">
        <w:trPr>
          <w:trHeight w:val="3812"/>
        </w:trPr>
        <w:tc>
          <w:tcPr>
            <w:tcW w:w="2522"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In the workplace, describe two laws relating to the industry that you were made aware of or observed.</w:t>
            </w:r>
          </w:p>
        </w:tc>
        <w:tc>
          <w:tcPr>
            <w:tcW w:w="7347" w:type="dxa"/>
          </w:tcPr>
          <w:p w:rsidR="00EE37AB" w:rsidRPr="004F4F99"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F133B8" w:rsidRDefault="00EE37AB" w:rsidP="00EE37AB">
      <w:pPr>
        <w:pStyle w:val="VCAAHeading2"/>
        <w:rPr>
          <w:lang w:val="en-GB"/>
        </w:rPr>
      </w:pPr>
      <w:r>
        <w:rPr>
          <w:lang w:val="en-GB"/>
        </w:rPr>
        <w:lastRenderedPageBreak/>
        <w:t>CUAPRF304 Develop audition techniques</w:t>
      </w:r>
    </w:p>
    <w:p w:rsidR="00EE37AB" w:rsidRPr="00C075AB" w:rsidRDefault="00EE37AB" w:rsidP="00EE37AB">
      <w:pPr>
        <w:pStyle w:val="Pa11"/>
        <w:spacing w:before="40" w:after="40"/>
        <w:rPr>
          <w:rFonts w:ascii="Arial" w:hAnsi="Arial" w:cs="Arial"/>
          <w:color w:val="000000" w:themeColor="text1"/>
          <w:sz w:val="22"/>
          <w:szCs w:val="22"/>
          <w:lang w:val="en-GB"/>
        </w:rPr>
      </w:pPr>
      <w:r w:rsidRPr="00A56A4B">
        <w:rPr>
          <w:rFonts w:ascii="Arial" w:hAnsi="Arial" w:cs="Arial"/>
          <w:color w:val="000000" w:themeColor="text1"/>
          <w:sz w:val="22"/>
          <w:szCs w:val="22"/>
          <w:lang w:val="en-GB"/>
        </w:rPr>
        <w:t>This unit describes the performance outcomes, skills and knowledge required to develop and apply an understanding of the audition process in the live performance industry</w:t>
      </w:r>
      <w:r w:rsidRPr="00C075AB">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EE37AB" w:rsidRPr="004F4F99" w:rsidTr="00EE37AB">
        <w:tc>
          <w:tcPr>
            <w:tcW w:w="2518" w:type="dxa"/>
          </w:tcPr>
          <w:p w:rsidR="00EE37AB" w:rsidRPr="004F4F99" w:rsidRDefault="00EE37AB" w:rsidP="00EE37AB">
            <w:pPr>
              <w:pStyle w:val="VCAAbody"/>
              <w:rPr>
                <w:b/>
                <w:lang w:val="en-GB"/>
              </w:rPr>
            </w:pPr>
            <w:r w:rsidRPr="004F4F99">
              <w:rPr>
                <w:b/>
                <w:lang w:val="en-GB"/>
              </w:rPr>
              <w:t>Respond to the following</w:t>
            </w:r>
          </w:p>
        </w:tc>
        <w:tc>
          <w:tcPr>
            <w:tcW w:w="7337" w:type="dxa"/>
          </w:tcPr>
          <w:p w:rsidR="00EE37AB" w:rsidRPr="004F4F99" w:rsidRDefault="00EE37AB" w:rsidP="00EE37AB">
            <w:pPr>
              <w:pStyle w:val="VCAAbody"/>
              <w:rPr>
                <w:b/>
                <w:lang w:val="en-GB"/>
              </w:rPr>
            </w:pPr>
            <w:r w:rsidRPr="004F4F99">
              <w:rPr>
                <w:b/>
                <w:lang w:val="en-GB"/>
              </w:rPr>
              <w:t>Comments/observations</w:t>
            </w:r>
          </w:p>
        </w:tc>
      </w:tr>
      <w:tr w:rsidR="00EE37AB" w:rsidRPr="004F4F99" w:rsidTr="00EE37AB">
        <w:trPr>
          <w:trHeight w:val="4157"/>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What audition process and requirements did you observe in the workplace?</w:t>
            </w:r>
          </w:p>
        </w:tc>
        <w:tc>
          <w:tcPr>
            <w:tcW w:w="7337" w:type="dxa"/>
          </w:tcPr>
          <w:p w:rsidR="00EE37AB" w:rsidRPr="004F4F99" w:rsidRDefault="00EE37AB" w:rsidP="00EE37AB">
            <w:pPr>
              <w:pStyle w:val="VCAAbody"/>
              <w:rPr>
                <w:lang w:val="en-GB"/>
              </w:rPr>
            </w:pPr>
          </w:p>
        </w:tc>
      </w:tr>
      <w:tr w:rsidR="00EE37AB" w:rsidRPr="004F4F99" w:rsidTr="00EE37AB">
        <w:trPr>
          <w:trHeight w:val="4089"/>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How was the outcome/</w:t>
            </w:r>
            <w:r w:rsidRPr="00C075AB">
              <w:rPr>
                <w:rFonts w:ascii="Arial" w:hAnsi="Arial" w:cs="Arial"/>
                <w:color w:val="000000" w:themeColor="text1"/>
                <w:sz w:val="22"/>
                <w:szCs w:val="22"/>
                <w:lang w:val="en-GB"/>
              </w:rPr>
              <w:t>result of the audition communicated in the workplace?</w:t>
            </w:r>
          </w:p>
        </w:tc>
        <w:tc>
          <w:tcPr>
            <w:tcW w:w="7337" w:type="dxa"/>
          </w:tcPr>
          <w:p w:rsidR="00EE37AB" w:rsidRPr="004F4F99" w:rsidRDefault="00EE37AB" w:rsidP="00EE37AB">
            <w:pPr>
              <w:pStyle w:val="VCAAbody"/>
              <w:rPr>
                <w:lang w:val="en-GB"/>
              </w:rPr>
            </w:pPr>
          </w:p>
        </w:tc>
      </w:tr>
      <w:tr w:rsidR="00EE37AB" w:rsidRPr="004F4F99" w:rsidTr="00EE37AB">
        <w:trPr>
          <w:trHeight w:val="4104"/>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What rel</w:t>
            </w:r>
            <w:r>
              <w:rPr>
                <w:rFonts w:ascii="Arial" w:hAnsi="Arial" w:cs="Arial"/>
                <w:color w:val="000000" w:themeColor="text1"/>
                <w:sz w:val="22"/>
                <w:szCs w:val="22"/>
                <w:lang w:val="en-GB"/>
              </w:rPr>
              <w:t>axation techniques did you use/</w:t>
            </w:r>
            <w:r w:rsidRPr="00C075AB">
              <w:rPr>
                <w:rFonts w:ascii="Arial" w:hAnsi="Arial" w:cs="Arial"/>
                <w:color w:val="000000" w:themeColor="text1"/>
                <w:sz w:val="22"/>
                <w:szCs w:val="22"/>
                <w:lang w:val="en-GB"/>
              </w:rPr>
              <w:t>observe to overcome performance anxiety?</w:t>
            </w:r>
          </w:p>
        </w:tc>
        <w:tc>
          <w:tcPr>
            <w:tcW w:w="7337" w:type="dxa"/>
          </w:tcPr>
          <w:p w:rsidR="00EE37AB" w:rsidRPr="004F4F99"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F133B8" w:rsidRDefault="00EE37AB" w:rsidP="00EE37AB">
      <w:pPr>
        <w:pStyle w:val="VCAAHeading2"/>
        <w:rPr>
          <w:lang w:val="en-GB"/>
        </w:rPr>
      </w:pPr>
      <w:r>
        <w:rPr>
          <w:lang w:val="en-GB"/>
        </w:rPr>
        <w:lastRenderedPageBreak/>
        <w:t>CUADAN305 Increase depth of jazz dance technique</w:t>
      </w:r>
    </w:p>
    <w:p w:rsidR="00EE37AB" w:rsidRPr="00C075AB" w:rsidRDefault="00EE37AB" w:rsidP="00EE37AB">
      <w:pPr>
        <w:pStyle w:val="Pa11"/>
        <w:spacing w:before="40" w:after="40"/>
        <w:rPr>
          <w:rFonts w:ascii="Arial" w:hAnsi="Arial" w:cs="Arial"/>
          <w:color w:val="000000" w:themeColor="text1"/>
          <w:sz w:val="22"/>
          <w:szCs w:val="22"/>
          <w:lang w:val="en-GB"/>
        </w:rPr>
      </w:pPr>
      <w:r w:rsidRPr="00A56A4B">
        <w:rPr>
          <w:rFonts w:ascii="Arial" w:hAnsi="Arial" w:cs="Arial"/>
          <w:color w:val="000000" w:themeColor="text1"/>
          <w:sz w:val="22"/>
          <w:szCs w:val="22"/>
          <w:lang w:val="en-GB"/>
        </w:rPr>
        <w:t>This unit describes the performance outcomes, skills and knowledge required to consolidate basic jazz dance technique to achieve a greater depth of expression in performances</w:t>
      </w:r>
      <w:r w:rsidRPr="00C075AB">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EE37AB" w:rsidRPr="004F4F99" w:rsidTr="00EE37AB">
        <w:tc>
          <w:tcPr>
            <w:tcW w:w="2518" w:type="dxa"/>
          </w:tcPr>
          <w:p w:rsidR="00EE37AB" w:rsidRPr="004F4F99" w:rsidRDefault="00EE37AB" w:rsidP="00EE37AB">
            <w:pPr>
              <w:pStyle w:val="VCAAbody"/>
              <w:rPr>
                <w:b/>
                <w:lang w:val="en-GB"/>
              </w:rPr>
            </w:pPr>
            <w:r w:rsidRPr="004F4F99">
              <w:rPr>
                <w:b/>
                <w:lang w:val="en-GB"/>
              </w:rPr>
              <w:t>Respond to the following</w:t>
            </w:r>
          </w:p>
        </w:tc>
        <w:tc>
          <w:tcPr>
            <w:tcW w:w="7337" w:type="dxa"/>
          </w:tcPr>
          <w:p w:rsidR="00EE37AB" w:rsidRPr="004F4F99" w:rsidRDefault="00EE37AB" w:rsidP="00EE37AB">
            <w:pPr>
              <w:pStyle w:val="VCAAbody"/>
              <w:rPr>
                <w:b/>
                <w:lang w:val="en-GB"/>
              </w:rPr>
            </w:pPr>
            <w:r w:rsidRPr="004F4F99">
              <w:rPr>
                <w:b/>
                <w:lang w:val="en-GB"/>
              </w:rPr>
              <w:t>Comments/observations</w:t>
            </w:r>
          </w:p>
        </w:tc>
      </w:tr>
      <w:tr w:rsidR="00EE37AB" w:rsidRPr="004F4F99" w:rsidTr="00EE37AB">
        <w:trPr>
          <w:trHeight w:val="4157"/>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 xml:space="preserve">Describe conditioning goals set to improve own dance technique. </w:t>
            </w:r>
          </w:p>
        </w:tc>
        <w:tc>
          <w:tcPr>
            <w:tcW w:w="7337" w:type="dxa"/>
          </w:tcPr>
          <w:p w:rsidR="00EE37AB" w:rsidRPr="004F4F99" w:rsidRDefault="00EE37AB" w:rsidP="00EE37AB">
            <w:pPr>
              <w:pStyle w:val="VCAAbody"/>
              <w:rPr>
                <w:lang w:val="en-GB"/>
              </w:rPr>
            </w:pPr>
          </w:p>
        </w:tc>
      </w:tr>
      <w:tr w:rsidR="00EE37AB" w:rsidRPr="004F4F99" w:rsidTr="00EE37AB">
        <w:trPr>
          <w:trHeight w:val="4089"/>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Outline the main warm-up and warm-down activities observed.</w:t>
            </w:r>
          </w:p>
        </w:tc>
        <w:tc>
          <w:tcPr>
            <w:tcW w:w="7337" w:type="dxa"/>
          </w:tcPr>
          <w:p w:rsidR="00EE37AB" w:rsidRPr="004F4F99" w:rsidRDefault="00EE37AB" w:rsidP="00EE37AB">
            <w:pPr>
              <w:pStyle w:val="VCAAbody"/>
              <w:rPr>
                <w:lang w:val="en-GB"/>
              </w:rPr>
            </w:pPr>
          </w:p>
        </w:tc>
      </w:tr>
      <w:tr w:rsidR="00EE37AB" w:rsidRPr="004F4F99" w:rsidTr="00EE37AB">
        <w:trPr>
          <w:trHeight w:val="4105"/>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In the workplace how were musicality, rhythm and timing incorporated in a basic jazz technique?</w:t>
            </w:r>
          </w:p>
        </w:tc>
        <w:tc>
          <w:tcPr>
            <w:tcW w:w="7337" w:type="dxa"/>
          </w:tcPr>
          <w:p w:rsidR="00EE37AB" w:rsidRPr="004F4F99"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F133B8" w:rsidRDefault="00EE37AB" w:rsidP="00EE37AB">
      <w:pPr>
        <w:pStyle w:val="VCAAHeading2"/>
        <w:rPr>
          <w:lang w:val="en-GB"/>
        </w:rPr>
      </w:pPr>
      <w:bookmarkStart w:id="23" w:name="_Toc508186842"/>
      <w:r>
        <w:rPr>
          <w:lang w:val="en-GB"/>
        </w:rPr>
        <w:lastRenderedPageBreak/>
        <w:t>CUADAN306 Increase depth of ballet dance technique</w:t>
      </w:r>
    </w:p>
    <w:p w:rsidR="00EE37AB" w:rsidRPr="00C075AB" w:rsidRDefault="00EE37AB" w:rsidP="00EE37AB">
      <w:pPr>
        <w:pStyle w:val="Pa11"/>
        <w:spacing w:before="40" w:after="40"/>
        <w:rPr>
          <w:rFonts w:ascii="Arial" w:hAnsi="Arial" w:cs="Arial"/>
          <w:color w:val="000000" w:themeColor="text1"/>
          <w:sz w:val="22"/>
          <w:szCs w:val="22"/>
          <w:lang w:val="en-GB"/>
        </w:rPr>
      </w:pPr>
      <w:r w:rsidRPr="004D68E2">
        <w:rPr>
          <w:rFonts w:ascii="Arial" w:hAnsi="Arial" w:cs="Arial"/>
          <w:color w:val="000000" w:themeColor="text1"/>
          <w:sz w:val="22"/>
          <w:szCs w:val="22"/>
          <w:lang w:val="en-GB"/>
        </w:rPr>
        <w:t>This unit describes the performance outcomes, skills and knowledge required to consolidate basic ballet dance technique to achieve a greater depth of expression in performances</w:t>
      </w:r>
      <w:r w:rsidRPr="00C075AB">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EE37AB" w:rsidRPr="004F4F99" w:rsidTr="00EE37AB">
        <w:tc>
          <w:tcPr>
            <w:tcW w:w="2518" w:type="dxa"/>
          </w:tcPr>
          <w:p w:rsidR="00EE37AB" w:rsidRPr="004F4F99" w:rsidRDefault="00EE37AB" w:rsidP="00EE37AB">
            <w:pPr>
              <w:pStyle w:val="VCAAbody"/>
              <w:rPr>
                <w:b/>
                <w:lang w:val="en-GB"/>
              </w:rPr>
            </w:pPr>
            <w:r w:rsidRPr="004F4F99">
              <w:rPr>
                <w:b/>
                <w:lang w:val="en-GB"/>
              </w:rPr>
              <w:t>Respond to the following</w:t>
            </w:r>
          </w:p>
        </w:tc>
        <w:tc>
          <w:tcPr>
            <w:tcW w:w="7337" w:type="dxa"/>
          </w:tcPr>
          <w:p w:rsidR="00EE37AB" w:rsidRPr="004F4F99" w:rsidRDefault="00EE37AB" w:rsidP="00EE37AB">
            <w:pPr>
              <w:pStyle w:val="VCAAbody"/>
              <w:rPr>
                <w:b/>
                <w:lang w:val="en-GB"/>
              </w:rPr>
            </w:pPr>
            <w:r w:rsidRPr="004F4F99">
              <w:rPr>
                <w:b/>
                <w:lang w:val="en-GB"/>
              </w:rPr>
              <w:t>Comments/observations</w:t>
            </w:r>
          </w:p>
        </w:tc>
      </w:tr>
      <w:tr w:rsidR="00EE37AB" w:rsidRPr="004F4F99" w:rsidTr="00EE37AB">
        <w:trPr>
          <w:trHeight w:val="4157"/>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 xml:space="preserve">Describe a range of techniques observed </w:t>
            </w:r>
            <w:r w:rsidRPr="00426B84">
              <w:rPr>
                <w:rFonts w:ascii="Arial" w:hAnsi="Arial" w:cs="Arial"/>
                <w:color w:val="000000" w:themeColor="text1"/>
                <w:sz w:val="22"/>
                <w:szCs w:val="22"/>
                <w:lang w:val="en-GB"/>
              </w:rPr>
              <w:t>to improve stamina,</w:t>
            </w:r>
            <w:r>
              <w:rPr>
                <w:rFonts w:ascii="Arial" w:hAnsi="Arial" w:cs="Arial"/>
                <w:color w:val="000000" w:themeColor="text1"/>
                <w:sz w:val="22"/>
                <w:szCs w:val="22"/>
                <w:lang w:val="en-GB"/>
              </w:rPr>
              <w:t xml:space="preserve"> </w:t>
            </w:r>
            <w:r w:rsidRPr="00426B84">
              <w:rPr>
                <w:rFonts w:ascii="Arial" w:hAnsi="Arial" w:cs="Arial"/>
                <w:color w:val="000000" w:themeColor="text1"/>
                <w:sz w:val="22"/>
                <w:szCs w:val="22"/>
                <w:lang w:val="en-GB"/>
              </w:rPr>
              <w:t>strength and flexibility</w:t>
            </w:r>
            <w:r w:rsidRPr="00C075AB">
              <w:rPr>
                <w:rFonts w:ascii="Arial" w:hAnsi="Arial" w:cs="Arial"/>
                <w:color w:val="000000" w:themeColor="text1"/>
                <w:sz w:val="22"/>
                <w:szCs w:val="22"/>
                <w:lang w:val="en-GB"/>
              </w:rPr>
              <w:t xml:space="preserve">. </w:t>
            </w:r>
          </w:p>
        </w:tc>
        <w:tc>
          <w:tcPr>
            <w:tcW w:w="7337" w:type="dxa"/>
          </w:tcPr>
          <w:p w:rsidR="00EE37AB" w:rsidRPr="004F4F99" w:rsidRDefault="00EE37AB" w:rsidP="00EE37AB">
            <w:pPr>
              <w:pStyle w:val="VCAAbody"/>
              <w:rPr>
                <w:lang w:val="en-GB"/>
              </w:rPr>
            </w:pPr>
          </w:p>
        </w:tc>
      </w:tr>
      <w:tr w:rsidR="00EE37AB" w:rsidRPr="004F4F99" w:rsidTr="00EE37AB">
        <w:trPr>
          <w:trHeight w:val="4089"/>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 xml:space="preserve">Outline the spatial awareness in basic ballet dance movements observed in the </w:t>
            </w:r>
            <w:r w:rsidRPr="00426B84">
              <w:rPr>
                <w:rFonts w:ascii="Arial" w:hAnsi="Arial" w:cs="Arial"/>
                <w:color w:val="000000" w:themeColor="text1"/>
                <w:sz w:val="22"/>
                <w:szCs w:val="22"/>
                <w:lang w:val="en-GB"/>
              </w:rPr>
              <w:t>workplace</w:t>
            </w:r>
            <w:r w:rsidRPr="00C075AB">
              <w:rPr>
                <w:rFonts w:ascii="Arial" w:hAnsi="Arial" w:cs="Arial"/>
                <w:color w:val="000000" w:themeColor="text1"/>
                <w:sz w:val="22"/>
                <w:szCs w:val="22"/>
                <w:lang w:val="en-GB"/>
              </w:rPr>
              <w:t>.</w:t>
            </w:r>
          </w:p>
        </w:tc>
        <w:tc>
          <w:tcPr>
            <w:tcW w:w="7337" w:type="dxa"/>
          </w:tcPr>
          <w:p w:rsidR="00EE37AB" w:rsidRPr="004F4F99" w:rsidRDefault="00EE37AB" w:rsidP="00EE37AB">
            <w:pPr>
              <w:pStyle w:val="VCAAbody"/>
              <w:rPr>
                <w:lang w:val="en-GB"/>
              </w:rPr>
            </w:pPr>
          </w:p>
        </w:tc>
      </w:tr>
      <w:tr w:rsidR="00EE37AB" w:rsidRPr="004F4F99" w:rsidTr="00EE37AB">
        <w:trPr>
          <w:trHeight w:val="4105"/>
        </w:trPr>
        <w:tc>
          <w:tcPr>
            <w:tcW w:w="2518" w:type="dxa"/>
          </w:tcPr>
          <w:p w:rsidR="00EE37AB" w:rsidRPr="00C075AB" w:rsidRDefault="00EE37AB" w:rsidP="00EE37AB">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the workplace how do dancers maintain up to date knowledge of ballet history and dance </w:t>
            </w:r>
            <w:r w:rsidRPr="00426B84">
              <w:rPr>
                <w:rFonts w:ascii="Arial" w:hAnsi="Arial" w:cs="Arial"/>
                <w:color w:val="000000" w:themeColor="text1"/>
                <w:sz w:val="22"/>
                <w:szCs w:val="22"/>
                <w:lang w:val="en-GB"/>
              </w:rPr>
              <w:t>terminology</w:t>
            </w:r>
            <w:r w:rsidRPr="00C075AB">
              <w:rPr>
                <w:rFonts w:ascii="Arial" w:hAnsi="Arial" w:cs="Arial"/>
                <w:color w:val="000000" w:themeColor="text1"/>
                <w:sz w:val="22"/>
                <w:szCs w:val="22"/>
                <w:lang w:val="en-GB"/>
              </w:rPr>
              <w:t>?</w:t>
            </w:r>
          </w:p>
        </w:tc>
        <w:tc>
          <w:tcPr>
            <w:tcW w:w="7337" w:type="dxa"/>
          </w:tcPr>
          <w:p w:rsidR="00EE37AB" w:rsidRPr="004F4F99" w:rsidRDefault="00EE37AB" w:rsidP="00EE37AB">
            <w:pPr>
              <w:pStyle w:val="VCAAbody"/>
              <w:rPr>
                <w:lang w:val="en-GB"/>
              </w:rPr>
            </w:pPr>
          </w:p>
        </w:tc>
      </w:tr>
    </w:tbl>
    <w:p w:rsidR="00EE37AB" w:rsidRDefault="00EE37AB" w:rsidP="00EE37AB">
      <w:pPr>
        <w:rPr>
          <w:rFonts w:ascii="Arial" w:hAnsi="Arial" w:cs="Arial"/>
          <w:b/>
          <w:color w:val="000000" w:themeColor="text1"/>
          <w:sz w:val="32"/>
          <w:szCs w:val="28"/>
          <w:lang w:val="en-GB"/>
        </w:rPr>
      </w:pPr>
      <w:r>
        <w:rPr>
          <w:lang w:val="en-GB"/>
        </w:rPr>
        <w:br w:type="page"/>
      </w:r>
    </w:p>
    <w:bookmarkEnd w:id="23"/>
    <w:p w:rsidR="00EE37AB" w:rsidRDefault="00EE37AB" w:rsidP="00EE37AB">
      <w:pPr>
        <w:pStyle w:val="VCAAHeading2"/>
        <w:rPr>
          <w:lang w:val="en-GB"/>
        </w:rPr>
      </w:pPr>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p>
    <w:tbl>
      <w:tblPr>
        <w:tblStyle w:val="TableGrid"/>
        <w:tblW w:w="0" w:type="auto"/>
        <w:tblLook w:val="04A0" w:firstRow="1" w:lastRow="0" w:firstColumn="1" w:lastColumn="0" w:noHBand="0" w:noVBand="1"/>
      </w:tblPr>
      <w:tblGrid>
        <w:gridCol w:w="2093"/>
        <w:gridCol w:w="7762"/>
      </w:tblGrid>
      <w:tr w:rsidR="00EE37AB" w:rsidRPr="004F4F99" w:rsidTr="00EE37AB">
        <w:tc>
          <w:tcPr>
            <w:tcW w:w="2093" w:type="dxa"/>
          </w:tcPr>
          <w:p w:rsidR="00EE37AB" w:rsidRPr="004F4F99" w:rsidRDefault="00EE37AB" w:rsidP="00EE37AB">
            <w:pPr>
              <w:pStyle w:val="VCAAbody"/>
              <w:rPr>
                <w:b/>
                <w:lang w:val="en-GB"/>
              </w:rPr>
            </w:pPr>
            <w:r w:rsidRPr="004F4F99">
              <w:rPr>
                <w:b/>
                <w:lang w:val="en-GB"/>
              </w:rPr>
              <w:t>Unit(s)</w:t>
            </w:r>
          </w:p>
        </w:tc>
        <w:tc>
          <w:tcPr>
            <w:tcW w:w="7762" w:type="dxa"/>
          </w:tcPr>
          <w:p w:rsidR="00EE37AB" w:rsidRPr="004F4F99" w:rsidRDefault="00EE37AB" w:rsidP="00EE37AB">
            <w:pPr>
              <w:pStyle w:val="VCAAbody"/>
              <w:rPr>
                <w:b/>
                <w:lang w:val="en-GB"/>
              </w:rPr>
            </w:pPr>
            <w:r w:rsidRPr="004F4F99">
              <w:rPr>
                <w:b/>
                <w:lang w:val="en-GB"/>
              </w:rPr>
              <w:t>Comments/observations</w:t>
            </w:r>
          </w:p>
        </w:tc>
      </w:tr>
      <w:tr w:rsidR="00EE37AB" w:rsidTr="00EE37AB">
        <w:trPr>
          <w:trHeight w:val="12853"/>
        </w:trPr>
        <w:tc>
          <w:tcPr>
            <w:tcW w:w="2093" w:type="dxa"/>
          </w:tcPr>
          <w:p w:rsidR="00EE37AB" w:rsidRDefault="00EE37AB" w:rsidP="00EE37AB">
            <w:pPr>
              <w:pStyle w:val="VCAAbody"/>
              <w:rPr>
                <w:lang w:val="en-GB"/>
              </w:rPr>
            </w:pPr>
          </w:p>
        </w:tc>
        <w:tc>
          <w:tcPr>
            <w:tcW w:w="7762" w:type="dxa"/>
          </w:tcPr>
          <w:p w:rsidR="00EE37AB"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F133B8" w:rsidRDefault="00EE37AB" w:rsidP="00EE37AB">
      <w:pPr>
        <w:pStyle w:val="VCAAHeading1"/>
        <w:rPr>
          <w:lang w:val="en-GB"/>
        </w:rPr>
      </w:pPr>
      <w:bookmarkStart w:id="24" w:name="_Toc508186843"/>
      <w:r w:rsidRPr="00F133B8">
        <w:rPr>
          <w:lang w:val="en-GB"/>
        </w:rPr>
        <w:lastRenderedPageBreak/>
        <w:t>Section 3: Student post-placement</w:t>
      </w:r>
      <w:r>
        <w:rPr>
          <w:lang w:val="en-GB"/>
        </w:rPr>
        <w:t xml:space="preserve"> </w:t>
      </w:r>
      <w:r w:rsidRPr="00F133B8">
        <w:rPr>
          <w:lang w:val="en-GB"/>
        </w:rPr>
        <w:t>reflection</w:t>
      </w:r>
      <w:bookmarkEnd w:id="24"/>
    </w:p>
    <w:p w:rsidR="00EE37AB" w:rsidRPr="00F133B8" w:rsidRDefault="00EE37AB" w:rsidP="00EE37AB">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EE37AB" w:rsidRPr="00F133B8" w:rsidRDefault="00EE37AB" w:rsidP="00EE37AB">
      <w:pPr>
        <w:pStyle w:val="VCAAbody"/>
        <w:numPr>
          <w:ilvl w:val="0"/>
          <w:numId w:val="10"/>
        </w:numPr>
        <w:rPr>
          <w:lang w:val="en-GB"/>
        </w:rPr>
      </w:pPr>
      <w:r w:rsidRPr="00F133B8">
        <w:rPr>
          <w:lang w:val="en-GB"/>
        </w:rPr>
        <w:t>Communication</w:t>
      </w:r>
    </w:p>
    <w:p w:rsidR="00EE37AB" w:rsidRPr="00F133B8" w:rsidRDefault="00EE37AB" w:rsidP="00EE37AB">
      <w:pPr>
        <w:pStyle w:val="VCAAbody"/>
        <w:numPr>
          <w:ilvl w:val="0"/>
          <w:numId w:val="10"/>
        </w:numPr>
        <w:rPr>
          <w:lang w:val="en-GB"/>
        </w:rPr>
      </w:pPr>
      <w:r w:rsidRPr="00F133B8">
        <w:rPr>
          <w:lang w:val="en-GB"/>
        </w:rPr>
        <w:t>Team work</w:t>
      </w:r>
    </w:p>
    <w:p w:rsidR="00EE37AB" w:rsidRPr="00F133B8" w:rsidRDefault="00EE37AB" w:rsidP="00EE37AB">
      <w:pPr>
        <w:pStyle w:val="VCAAbody"/>
        <w:numPr>
          <w:ilvl w:val="0"/>
          <w:numId w:val="10"/>
        </w:numPr>
        <w:rPr>
          <w:lang w:val="en-GB"/>
        </w:rPr>
      </w:pPr>
      <w:r w:rsidRPr="00F133B8">
        <w:rPr>
          <w:lang w:val="en-GB"/>
        </w:rPr>
        <w:t>Problem solving</w:t>
      </w:r>
    </w:p>
    <w:p w:rsidR="00EE37AB" w:rsidRPr="00F133B8" w:rsidRDefault="00EE37AB" w:rsidP="00EE37AB">
      <w:pPr>
        <w:pStyle w:val="VCAAbody"/>
        <w:numPr>
          <w:ilvl w:val="0"/>
          <w:numId w:val="10"/>
        </w:numPr>
        <w:rPr>
          <w:lang w:val="en-GB"/>
        </w:rPr>
      </w:pPr>
      <w:r w:rsidRPr="00F133B8">
        <w:rPr>
          <w:lang w:val="en-GB"/>
        </w:rPr>
        <w:t>Self-management</w:t>
      </w:r>
    </w:p>
    <w:p w:rsidR="00EE37AB" w:rsidRPr="00F133B8" w:rsidRDefault="00EE37AB" w:rsidP="00EE37AB">
      <w:pPr>
        <w:pStyle w:val="VCAAbody"/>
        <w:numPr>
          <w:ilvl w:val="0"/>
          <w:numId w:val="10"/>
        </w:numPr>
        <w:rPr>
          <w:lang w:val="en-GB"/>
        </w:rPr>
      </w:pPr>
      <w:r w:rsidRPr="00F133B8">
        <w:rPr>
          <w:lang w:val="en-GB"/>
        </w:rPr>
        <w:t>Planning and organising</w:t>
      </w:r>
    </w:p>
    <w:p w:rsidR="00EE37AB" w:rsidRPr="00F133B8" w:rsidRDefault="00EE37AB" w:rsidP="00EE37AB">
      <w:pPr>
        <w:pStyle w:val="VCAAbody"/>
        <w:numPr>
          <w:ilvl w:val="0"/>
          <w:numId w:val="10"/>
        </w:numPr>
        <w:rPr>
          <w:lang w:val="en-GB"/>
        </w:rPr>
      </w:pPr>
      <w:r w:rsidRPr="00F133B8">
        <w:rPr>
          <w:lang w:val="en-GB"/>
        </w:rPr>
        <w:t>Technology</w:t>
      </w:r>
    </w:p>
    <w:p w:rsidR="00EE37AB" w:rsidRPr="00F133B8" w:rsidRDefault="00EE37AB" w:rsidP="00EE37AB">
      <w:pPr>
        <w:pStyle w:val="VCAAbody"/>
        <w:numPr>
          <w:ilvl w:val="0"/>
          <w:numId w:val="10"/>
        </w:numPr>
        <w:rPr>
          <w:lang w:val="en-GB"/>
        </w:rPr>
      </w:pPr>
      <w:r w:rsidRPr="00F133B8">
        <w:rPr>
          <w:lang w:val="en-GB"/>
        </w:rPr>
        <w:t>Learning</w:t>
      </w:r>
    </w:p>
    <w:p w:rsidR="00EE37AB" w:rsidRPr="00F133B8" w:rsidRDefault="00EE37AB" w:rsidP="00EE37AB">
      <w:pPr>
        <w:pStyle w:val="VCAAbody"/>
        <w:numPr>
          <w:ilvl w:val="0"/>
          <w:numId w:val="10"/>
        </w:numPr>
        <w:rPr>
          <w:lang w:val="en-GB"/>
        </w:rPr>
      </w:pPr>
      <w:r>
        <w:rPr>
          <w:lang w:val="en-GB"/>
        </w:rPr>
        <w:t>Initiative and</w:t>
      </w:r>
      <w:r w:rsidRPr="00F133B8">
        <w:rPr>
          <w:lang w:val="en-GB"/>
        </w:rPr>
        <w:t xml:space="preserve"> enterprise</w:t>
      </w:r>
    </w:p>
    <w:p w:rsidR="00EE37AB" w:rsidRPr="00F133B8" w:rsidRDefault="00EE37AB" w:rsidP="00EE37AB">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EE37AB" w:rsidRPr="00F133B8" w:rsidRDefault="00EE37AB" w:rsidP="00EE37AB">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EE37AB" w:rsidRDefault="00EE37AB" w:rsidP="00EE37AB">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EE37AB" w:rsidRDefault="00EE37AB" w:rsidP="00EE37AB">
      <w:pPr>
        <w:rPr>
          <w:rFonts w:ascii="Arial" w:hAnsi="Arial" w:cs="Arial"/>
          <w:color w:val="000000" w:themeColor="text1"/>
          <w:lang w:val="en-GB"/>
        </w:rPr>
      </w:pPr>
      <w:r>
        <w:rPr>
          <w:lang w:val="en-GB"/>
        </w:rPr>
        <w:br w:type="page"/>
      </w:r>
    </w:p>
    <w:p w:rsidR="00EE37AB" w:rsidRPr="00810138" w:rsidRDefault="00EE37AB" w:rsidP="00EE37AB">
      <w:pPr>
        <w:pStyle w:val="VCAAHeading2"/>
        <w:rPr>
          <w:lang w:val="en-GB"/>
        </w:rPr>
      </w:pPr>
      <w:bookmarkStart w:id="25" w:name="_Toc508186844"/>
      <w:r w:rsidRPr="00810138">
        <w:rPr>
          <w:lang w:val="en-GB"/>
        </w:rPr>
        <w:lastRenderedPageBreak/>
        <w:t>List of employability skills</w:t>
      </w:r>
      <w:bookmarkEnd w:id="25"/>
    </w:p>
    <w:p w:rsidR="00EE37AB" w:rsidRDefault="00EE37AB" w:rsidP="00EE37AB">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EE37AB" w:rsidTr="00EE37AB">
        <w:trPr>
          <w:trHeight w:val="5953"/>
        </w:trPr>
        <w:tc>
          <w:tcPr>
            <w:tcW w:w="9855" w:type="dxa"/>
          </w:tcPr>
          <w:p w:rsidR="00EE37AB" w:rsidRDefault="00EE37AB" w:rsidP="00EE37AB">
            <w:pPr>
              <w:pStyle w:val="VCAAbody"/>
              <w:rPr>
                <w:lang w:val="en-GB"/>
              </w:rPr>
            </w:pPr>
          </w:p>
        </w:tc>
      </w:tr>
    </w:tbl>
    <w:p w:rsidR="00EE37AB" w:rsidRDefault="00EE37AB" w:rsidP="00EE37AB">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EE37AB" w:rsidTr="00EE37AB">
        <w:trPr>
          <w:trHeight w:val="5953"/>
        </w:trPr>
        <w:tc>
          <w:tcPr>
            <w:tcW w:w="9855" w:type="dxa"/>
          </w:tcPr>
          <w:p w:rsidR="00EE37AB"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Default="00EE37AB" w:rsidP="00EE37AB">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EE37AB" w:rsidTr="00EE37AB">
        <w:trPr>
          <w:trHeight w:val="6236"/>
        </w:trPr>
        <w:tc>
          <w:tcPr>
            <w:tcW w:w="9855" w:type="dxa"/>
          </w:tcPr>
          <w:p w:rsidR="00EE37AB" w:rsidRDefault="00EE37AB" w:rsidP="00EE37AB">
            <w:pPr>
              <w:pStyle w:val="VCAAbody"/>
              <w:rPr>
                <w:lang w:val="en-GB"/>
              </w:rPr>
            </w:pPr>
          </w:p>
        </w:tc>
      </w:tr>
    </w:tbl>
    <w:p w:rsidR="00EE37AB" w:rsidRDefault="00EE37AB" w:rsidP="00EE37AB">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EE37AB" w:rsidTr="00EE37AB">
        <w:trPr>
          <w:trHeight w:val="6236"/>
        </w:trPr>
        <w:tc>
          <w:tcPr>
            <w:tcW w:w="9855" w:type="dxa"/>
          </w:tcPr>
          <w:p w:rsidR="00EE37AB"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Default="00EE37AB" w:rsidP="00EE37AB">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EE37AB" w:rsidTr="00EE37AB">
        <w:trPr>
          <w:trHeight w:val="6236"/>
        </w:trPr>
        <w:tc>
          <w:tcPr>
            <w:tcW w:w="9855" w:type="dxa"/>
          </w:tcPr>
          <w:p w:rsidR="00EE37AB" w:rsidRDefault="00EE37AB" w:rsidP="00EE37AB">
            <w:pPr>
              <w:pStyle w:val="VCAAbody"/>
              <w:rPr>
                <w:lang w:val="en-GB"/>
              </w:rPr>
            </w:pPr>
          </w:p>
        </w:tc>
      </w:tr>
    </w:tbl>
    <w:p w:rsidR="00EE37AB" w:rsidRDefault="00EE37AB" w:rsidP="00EE37AB">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EE37AB" w:rsidTr="00EE37AB">
        <w:trPr>
          <w:trHeight w:val="6236"/>
        </w:trPr>
        <w:tc>
          <w:tcPr>
            <w:tcW w:w="9855" w:type="dxa"/>
          </w:tcPr>
          <w:p w:rsidR="00EE37AB"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Default="00EE37AB" w:rsidP="00EE37AB">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EE37AB" w:rsidTr="00EE37AB">
        <w:trPr>
          <w:trHeight w:val="6236"/>
        </w:trPr>
        <w:tc>
          <w:tcPr>
            <w:tcW w:w="9855" w:type="dxa"/>
          </w:tcPr>
          <w:p w:rsidR="00EE37AB" w:rsidRDefault="00EE37AB" w:rsidP="00EE37AB">
            <w:pPr>
              <w:pStyle w:val="VCAAbody"/>
              <w:rPr>
                <w:lang w:val="en-GB"/>
              </w:rPr>
            </w:pPr>
          </w:p>
        </w:tc>
      </w:tr>
    </w:tbl>
    <w:p w:rsidR="00EE37AB" w:rsidRDefault="00EE37AB" w:rsidP="00EE37AB">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EE37AB" w:rsidTr="00EE37AB">
        <w:trPr>
          <w:trHeight w:val="6236"/>
        </w:trPr>
        <w:tc>
          <w:tcPr>
            <w:tcW w:w="9855" w:type="dxa"/>
          </w:tcPr>
          <w:p w:rsidR="00EE37AB" w:rsidRDefault="00EE37AB" w:rsidP="00EE37AB">
            <w:pPr>
              <w:pStyle w:val="VCAAbody"/>
              <w:rPr>
                <w:lang w:val="en-GB"/>
              </w:rPr>
            </w:pPr>
          </w:p>
        </w:tc>
      </w:tr>
    </w:tbl>
    <w:p w:rsidR="00EE37AB" w:rsidRDefault="00EE37AB" w:rsidP="00EE37AB">
      <w:pPr>
        <w:pStyle w:val="VCAAbody"/>
        <w:rPr>
          <w:lang w:val="en-GB"/>
        </w:rPr>
      </w:pPr>
    </w:p>
    <w:p w:rsidR="00EE37AB" w:rsidRDefault="00EE37AB" w:rsidP="00EE37AB">
      <w:pPr>
        <w:rPr>
          <w:rFonts w:ascii="Arial" w:hAnsi="Arial" w:cs="Arial"/>
          <w:color w:val="000000" w:themeColor="text1"/>
          <w:lang w:val="en-GB"/>
        </w:rPr>
      </w:pPr>
      <w:r>
        <w:rPr>
          <w:lang w:val="en-GB"/>
        </w:rPr>
        <w:br w:type="page"/>
      </w:r>
    </w:p>
    <w:p w:rsidR="00EE37AB" w:rsidRPr="00464C47" w:rsidRDefault="00EE37AB" w:rsidP="00EE37AB">
      <w:pPr>
        <w:pStyle w:val="VCAAHeading1"/>
        <w:rPr>
          <w:lang w:val="en-GB"/>
        </w:rPr>
      </w:pPr>
      <w:bookmarkStart w:id="26" w:name="_Toc508186845"/>
      <w:r w:rsidRPr="00464C47">
        <w:rPr>
          <w:lang w:val="en-GB"/>
        </w:rPr>
        <w:lastRenderedPageBreak/>
        <w:t>Summary of industry learning</w:t>
      </w:r>
      <w:bookmarkEnd w:id="26"/>
    </w:p>
    <w:p w:rsidR="00EE37AB" w:rsidRPr="00464C47" w:rsidRDefault="00EE37AB" w:rsidP="00EE37AB">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EE37AB" w:rsidRDefault="00EE37AB" w:rsidP="00EE37AB">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EE37AB" w:rsidTr="00EE37AB">
        <w:trPr>
          <w:trHeight w:val="11592"/>
        </w:trPr>
        <w:tc>
          <w:tcPr>
            <w:tcW w:w="9855" w:type="dxa"/>
          </w:tcPr>
          <w:p w:rsidR="00EE37AB" w:rsidRDefault="00EE37AB" w:rsidP="00EE37AB">
            <w:pPr>
              <w:pStyle w:val="VCAAbody"/>
              <w:rPr>
                <w:lang w:val="en-GB"/>
              </w:rPr>
            </w:pPr>
          </w:p>
        </w:tc>
      </w:tr>
    </w:tbl>
    <w:p w:rsidR="00EE37AB" w:rsidRDefault="00EE37AB" w:rsidP="00EE37AB">
      <w:pPr>
        <w:rPr>
          <w:rFonts w:ascii="Arial" w:hAnsi="Arial" w:cs="Arial"/>
          <w:color w:val="000000" w:themeColor="text1"/>
          <w:lang w:val="en-GB"/>
        </w:rPr>
      </w:pPr>
      <w:r>
        <w:rPr>
          <w:lang w:val="en-GB"/>
        </w:rPr>
        <w:br w:type="page"/>
      </w:r>
    </w:p>
    <w:p w:rsidR="00EE37AB" w:rsidRPr="00464C47" w:rsidRDefault="00EE37AB" w:rsidP="00EE37AB">
      <w:pPr>
        <w:pStyle w:val="VCAAHeading1"/>
        <w:rPr>
          <w:lang w:val="en-GB"/>
        </w:rPr>
      </w:pPr>
      <w:bookmarkStart w:id="27" w:name="_Toc508186846"/>
      <w:r w:rsidRPr="00464C47">
        <w:rPr>
          <w:lang w:val="en-GB"/>
        </w:rPr>
        <w:lastRenderedPageBreak/>
        <w:t>Student declaration</w:t>
      </w:r>
      <w:bookmarkEnd w:id="27"/>
    </w:p>
    <w:p w:rsidR="00EE37AB" w:rsidRDefault="00EE37AB" w:rsidP="00EE37AB">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EE37AB" w:rsidRPr="00464C47" w:rsidTr="00EE37AB">
        <w:tc>
          <w:tcPr>
            <w:tcW w:w="7479" w:type="dxa"/>
            <w:vAlign w:val="center"/>
          </w:tcPr>
          <w:p w:rsidR="00EE37AB" w:rsidRPr="00464C47" w:rsidRDefault="00EE37AB" w:rsidP="00EE37AB">
            <w:pPr>
              <w:pStyle w:val="VCAAbody"/>
              <w:rPr>
                <w:b/>
                <w:lang w:val="en-GB"/>
              </w:rPr>
            </w:pPr>
            <w:r w:rsidRPr="00464C47">
              <w:rPr>
                <w:b/>
                <w:lang w:val="en-GB"/>
              </w:rPr>
              <w:t>Employer/Company/Business name</w:t>
            </w:r>
          </w:p>
        </w:tc>
        <w:tc>
          <w:tcPr>
            <w:tcW w:w="2376" w:type="dxa"/>
            <w:vAlign w:val="center"/>
          </w:tcPr>
          <w:p w:rsidR="00EE37AB" w:rsidRPr="00464C47" w:rsidRDefault="00EE37AB" w:rsidP="00EE37AB">
            <w:pPr>
              <w:pStyle w:val="VCAAbody"/>
              <w:rPr>
                <w:b/>
                <w:lang w:val="en-GB"/>
              </w:rPr>
            </w:pPr>
            <w:r w:rsidRPr="00464C47">
              <w:rPr>
                <w:b/>
                <w:lang w:val="en-GB"/>
              </w:rPr>
              <w:t>Total hours of placement</w:t>
            </w:r>
          </w:p>
        </w:tc>
      </w:tr>
      <w:tr w:rsidR="00EE37AB" w:rsidTr="00EE37AB">
        <w:trPr>
          <w:trHeight w:val="1701"/>
        </w:trPr>
        <w:tc>
          <w:tcPr>
            <w:tcW w:w="7479" w:type="dxa"/>
            <w:vAlign w:val="center"/>
          </w:tcPr>
          <w:p w:rsidR="00EE37AB" w:rsidRDefault="00EE37AB" w:rsidP="00EE37AB">
            <w:pPr>
              <w:pStyle w:val="VCAAbody"/>
              <w:rPr>
                <w:lang w:val="en-GB"/>
              </w:rPr>
            </w:pPr>
          </w:p>
        </w:tc>
        <w:tc>
          <w:tcPr>
            <w:tcW w:w="2376" w:type="dxa"/>
            <w:vAlign w:val="center"/>
          </w:tcPr>
          <w:p w:rsidR="00EE37AB" w:rsidRDefault="00EE37AB" w:rsidP="00EE37AB">
            <w:pPr>
              <w:pStyle w:val="VCAAbody"/>
              <w:jc w:val="center"/>
              <w:rPr>
                <w:lang w:val="en-GB"/>
              </w:rPr>
            </w:pPr>
          </w:p>
        </w:tc>
      </w:tr>
      <w:tr w:rsidR="00EE37AB" w:rsidTr="00EE37AB">
        <w:trPr>
          <w:trHeight w:val="1701"/>
        </w:trPr>
        <w:tc>
          <w:tcPr>
            <w:tcW w:w="7479" w:type="dxa"/>
            <w:vAlign w:val="center"/>
          </w:tcPr>
          <w:p w:rsidR="00EE37AB" w:rsidRDefault="00EE37AB" w:rsidP="00EE37AB">
            <w:pPr>
              <w:pStyle w:val="VCAAbody"/>
              <w:rPr>
                <w:lang w:val="en-GB"/>
              </w:rPr>
            </w:pPr>
          </w:p>
        </w:tc>
        <w:tc>
          <w:tcPr>
            <w:tcW w:w="2376" w:type="dxa"/>
            <w:vAlign w:val="center"/>
          </w:tcPr>
          <w:p w:rsidR="00EE37AB" w:rsidRDefault="00EE37AB" w:rsidP="00EE37AB">
            <w:pPr>
              <w:pStyle w:val="VCAAbody"/>
              <w:jc w:val="center"/>
              <w:rPr>
                <w:lang w:val="en-GB"/>
              </w:rPr>
            </w:pPr>
          </w:p>
        </w:tc>
      </w:tr>
      <w:tr w:rsidR="00EE37AB" w:rsidTr="00EE37AB">
        <w:trPr>
          <w:trHeight w:val="1701"/>
        </w:trPr>
        <w:tc>
          <w:tcPr>
            <w:tcW w:w="7479" w:type="dxa"/>
            <w:tcBorders>
              <w:bottom w:val="single" w:sz="4" w:space="0" w:color="auto"/>
            </w:tcBorders>
            <w:vAlign w:val="center"/>
          </w:tcPr>
          <w:p w:rsidR="00EE37AB" w:rsidRDefault="00EE37AB" w:rsidP="00EE37AB">
            <w:pPr>
              <w:pStyle w:val="VCAAbody"/>
              <w:rPr>
                <w:lang w:val="en-GB"/>
              </w:rPr>
            </w:pPr>
          </w:p>
        </w:tc>
        <w:tc>
          <w:tcPr>
            <w:tcW w:w="2376" w:type="dxa"/>
            <w:vAlign w:val="center"/>
          </w:tcPr>
          <w:p w:rsidR="00EE37AB" w:rsidRDefault="00EE37AB" w:rsidP="00EE37AB">
            <w:pPr>
              <w:pStyle w:val="VCAAbody"/>
              <w:jc w:val="center"/>
              <w:rPr>
                <w:lang w:val="en-GB"/>
              </w:rPr>
            </w:pPr>
          </w:p>
        </w:tc>
      </w:tr>
      <w:tr w:rsidR="00EE37AB" w:rsidTr="00EE37AB">
        <w:trPr>
          <w:trHeight w:val="850"/>
        </w:trPr>
        <w:tc>
          <w:tcPr>
            <w:tcW w:w="7479" w:type="dxa"/>
            <w:tcBorders>
              <w:left w:val="nil"/>
              <w:bottom w:val="nil"/>
            </w:tcBorders>
            <w:vAlign w:val="center"/>
          </w:tcPr>
          <w:p w:rsidR="00EE37AB" w:rsidRPr="00464C47" w:rsidRDefault="00EE37AB" w:rsidP="00EE37AB">
            <w:pPr>
              <w:pStyle w:val="VCAAbody"/>
              <w:jc w:val="right"/>
              <w:rPr>
                <w:b/>
                <w:lang w:val="en-GB"/>
              </w:rPr>
            </w:pPr>
            <w:r w:rsidRPr="00464C47">
              <w:rPr>
                <w:b/>
                <w:lang w:val="en-GB"/>
              </w:rPr>
              <w:t>TOTAL</w:t>
            </w:r>
          </w:p>
        </w:tc>
        <w:tc>
          <w:tcPr>
            <w:tcW w:w="2376" w:type="dxa"/>
            <w:vAlign w:val="center"/>
          </w:tcPr>
          <w:p w:rsidR="00EE37AB" w:rsidRDefault="00EE37AB" w:rsidP="00EE37AB">
            <w:pPr>
              <w:pStyle w:val="VCAAbody"/>
              <w:jc w:val="center"/>
              <w:rPr>
                <w:lang w:val="en-GB"/>
              </w:rPr>
            </w:pPr>
          </w:p>
        </w:tc>
      </w:tr>
    </w:tbl>
    <w:p w:rsidR="00EE37AB" w:rsidRDefault="00EE37AB" w:rsidP="00EE37AB">
      <w:pPr>
        <w:pStyle w:val="VCAAbody"/>
        <w:rPr>
          <w:lang w:val="en-GB"/>
        </w:rPr>
      </w:pPr>
    </w:p>
    <w:p w:rsidR="00EE37AB" w:rsidRDefault="00EE37AB" w:rsidP="00EE37AB">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EE37AB" w:rsidRPr="00464C47" w:rsidRDefault="00EE37AB" w:rsidP="00EE37AB">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EE37AB" w:rsidRDefault="00EE37AB" w:rsidP="00EE37AB">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EE37AB" w:rsidRPr="00464C47" w:rsidRDefault="00EE37AB" w:rsidP="00EE37AB">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EE37AB" w:rsidRDefault="00464C47" w:rsidP="00EE37AB"/>
    <w:sectPr w:rsidR="00464C47" w:rsidRPr="00EE37AB"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AB" w:rsidRDefault="00EE37AB" w:rsidP="00304EA1">
      <w:pPr>
        <w:spacing w:after="0" w:line="240" w:lineRule="auto"/>
      </w:pPr>
      <w:r>
        <w:separator/>
      </w:r>
    </w:p>
  </w:endnote>
  <w:endnote w:type="continuationSeparator" w:id="0">
    <w:p w:rsidR="00EE37AB" w:rsidRDefault="00EE37A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EMKDF Y+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AB" w:rsidRDefault="00EE37AB" w:rsidP="00D652E8">
    <w:pPr>
      <w:pStyle w:val="Footer"/>
      <w:tabs>
        <w:tab w:val="clear" w:pos="9026"/>
        <w:tab w:val="left" w:pos="567"/>
        <w:tab w:val="right" w:pos="11340"/>
      </w:tabs>
      <w:jc w:val="center"/>
    </w:pPr>
    <w:r>
      <w:rPr>
        <w:noProof/>
        <w:lang w:val="en-AU" w:eastAsia="en-AU"/>
      </w:rPr>
      <w:drawing>
        <wp:inline distT="0" distB="0" distL="0" distR="0" wp14:anchorId="15A45736" wp14:editId="5CB26F62">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AB" w:rsidRDefault="00EE37AB"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AB" w:rsidRPr="00243F0D" w:rsidRDefault="00EE37A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B7FF6">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AB" w:rsidRDefault="00EE37AB"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B7FF6">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AB" w:rsidRDefault="00EE37AB" w:rsidP="00304EA1">
      <w:pPr>
        <w:spacing w:after="0" w:line="240" w:lineRule="auto"/>
      </w:pPr>
      <w:r>
        <w:separator/>
      </w:r>
    </w:p>
  </w:footnote>
  <w:footnote w:type="continuationSeparator" w:id="0">
    <w:p w:rsidR="00EE37AB" w:rsidRDefault="00EE37A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AB" w:rsidRPr="00D86DE4" w:rsidRDefault="00EE37AB" w:rsidP="00EE37AB">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CUA20113 Certificate II in Dance</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AB" w:rsidRDefault="00EE37AB" w:rsidP="00D652E8">
    <w:pPr>
      <w:pStyle w:val="Header"/>
      <w:tabs>
        <w:tab w:val="left" w:pos="567"/>
      </w:tabs>
      <w:jc w:val="center"/>
    </w:pPr>
    <w:r>
      <w:rPr>
        <w:noProof/>
        <w:lang w:val="en-AU" w:eastAsia="en-AU"/>
      </w:rPr>
      <w:drawing>
        <wp:inline distT="0" distB="0" distL="0" distR="0" wp14:anchorId="3B170F1C" wp14:editId="7EAB8899">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AB" w:rsidRPr="00A77F1C" w:rsidRDefault="00EE37AB" w:rsidP="00EE37AB">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CUA20113 Certificate II in Dance</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B7FF6"/>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05DCC"/>
    <w:rsid w:val="00412F60"/>
    <w:rsid w:val="00417AA3"/>
    <w:rsid w:val="00440B32"/>
    <w:rsid w:val="00444619"/>
    <w:rsid w:val="0046078D"/>
    <w:rsid w:val="00464C47"/>
    <w:rsid w:val="00490726"/>
    <w:rsid w:val="004A2ED8"/>
    <w:rsid w:val="004B0FF4"/>
    <w:rsid w:val="004C205B"/>
    <w:rsid w:val="004C70EF"/>
    <w:rsid w:val="004C77D8"/>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1457"/>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5AB"/>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06C3C"/>
    <w:rsid w:val="00E139C5"/>
    <w:rsid w:val="00E162D2"/>
    <w:rsid w:val="00E23F1D"/>
    <w:rsid w:val="00E36361"/>
    <w:rsid w:val="00E42941"/>
    <w:rsid w:val="00E55AE9"/>
    <w:rsid w:val="00E90A60"/>
    <w:rsid w:val="00EB1CC2"/>
    <w:rsid w:val="00EB3E4C"/>
    <w:rsid w:val="00ED2933"/>
    <w:rsid w:val="00ED47BC"/>
    <w:rsid w:val="00EE37AB"/>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E5E18"/>
  <w15:docId w15:val="{13558685-0A2A-441E-B3B6-48F7B8E1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AB"/>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1">
    <w:name w:val="Pa11"/>
    <w:basedOn w:val="Normal"/>
    <w:next w:val="Normal"/>
    <w:uiPriority w:val="99"/>
    <w:rsid w:val="00E06C3C"/>
    <w:pPr>
      <w:autoSpaceDE w:val="0"/>
      <w:autoSpaceDN w:val="0"/>
      <w:adjustRightInd w:val="0"/>
      <w:spacing w:after="0" w:line="241" w:lineRule="atLeast"/>
    </w:pPr>
    <w:rPr>
      <w:rFonts w:ascii="EMKDF Y+ Helvetica Neue LT" w:hAnsi="EMKDF Y+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D70A6A3-47DF-47A0-96E8-F98CC7DE3A45}"/>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16137140-C7D2-4122-9018-31F2E66D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3</TotalTime>
  <Pages>29</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CUA20113 Certificate II in Dance</vt:lpstr>
    </vt:vector>
  </TitlesOfParts>
  <Company>Victorian Curriculum and Assessment Authority</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CUA20113 Certificate II in Dance</dc:title>
  <dc:creator>Victorian Curriculum and Assessment Authority</dc:creator>
  <cp:keywords>VET, WLR, CUA20113, Certificate II, Dance</cp:keywords>
  <dc:description/>
  <cp:lastModifiedBy>Hodson, Kimberley K</cp:lastModifiedBy>
  <cp:revision>4</cp:revision>
  <cp:lastPrinted>2015-05-15T04:55:00Z</cp:lastPrinted>
  <dcterms:created xsi:type="dcterms:W3CDTF">2018-03-13T01:26:00Z</dcterms:created>
  <dcterms:modified xsi:type="dcterms:W3CDTF">2020-07-20T06:22:00Z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