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48F50" w14:textId="4F79FFB3" w:rsidR="00226C5B" w:rsidRPr="00226C5B" w:rsidRDefault="00865ECB" w:rsidP="009A4348">
      <w:pPr>
        <w:pStyle w:val="VCAADocumentsubtitle"/>
      </w:pPr>
      <w:r>
        <w:t>Responding to</w:t>
      </w:r>
      <w:r w:rsidR="00226C5B" w:rsidRPr="00C83199">
        <w:t xml:space="preserve"> bushfires</w:t>
      </w:r>
    </w:p>
    <w:p w14:paraId="0F3BC342" w14:textId="5954227A" w:rsidR="00AB30DE" w:rsidRPr="00C83199" w:rsidRDefault="00AB30DE" w:rsidP="00AB30DE">
      <w:pPr>
        <w:pStyle w:val="VCAAHeading1"/>
        <w:tabs>
          <w:tab w:val="left" w:pos="6833"/>
        </w:tabs>
      </w:pPr>
      <w:r>
        <w:t xml:space="preserve">Lesson: Safe </w:t>
      </w:r>
      <w:proofErr w:type="spellStart"/>
      <w:r>
        <w:t>behaviours</w:t>
      </w:r>
      <w:proofErr w:type="spellEnd"/>
    </w:p>
    <w:p w14:paraId="02BE6265" w14:textId="77777777" w:rsidR="00AB30DE" w:rsidRDefault="00AB30DE" w:rsidP="00AB30DE">
      <w:pPr>
        <w:pStyle w:val="VCAAHeading2"/>
      </w:pPr>
      <w:r>
        <w:rPr>
          <w:noProof/>
          <w:lang w:val="en-AU" w:eastAsia="en-AU"/>
        </w:rPr>
        <mc:AlternateContent>
          <mc:Choice Requires="wpg">
            <w:drawing>
              <wp:anchor distT="0" distB="0" distL="114300" distR="114300" simplePos="0" relativeHeight="251659264" behindDoc="0" locked="0" layoutInCell="1" allowOverlap="1" wp14:anchorId="453F4863" wp14:editId="7ECECA68">
                <wp:simplePos x="0" y="0"/>
                <wp:positionH relativeFrom="column">
                  <wp:posOffset>2992928</wp:posOffset>
                </wp:positionH>
                <wp:positionV relativeFrom="paragraph">
                  <wp:posOffset>187251</wp:posOffset>
                </wp:positionV>
                <wp:extent cx="3267075" cy="2171700"/>
                <wp:effectExtent l="0" t="0" r="9525" b="0"/>
                <wp:wrapSquare wrapText="bothSides"/>
                <wp:docPr id="1" name="Group 1" descr="Two fire trucks driving along a roa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2171700"/>
                          <a:chOff x="-220" y="1718"/>
                          <a:chExt cx="32670" cy="21717"/>
                        </a:xfrm>
                      </wpg:grpSpPr>
                      <pic:pic xmlns:pic="http://schemas.openxmlformats.org/drawingml/2006/picture">
                        <pic:nvPicPr>
                          <pic:cNvPr id="2" name="Picture 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20" y="1718"/>
                            <a:ext cx="32670" cy="21717"/>
                          </a:xfrm>
                          <a:prstGeom prst="rect">
                            <a:avLst/>
                          </a:prstGeom>
                          <a:noFill/>
                          <a:effectLst>
                            <a:outerShdw algn="tl" rotWithShape="0">
                              <a:srgbClr val="000000">
                                <a:alpha val="70000"/>
                              </a:srgbClr>
                            </a:outerShdw>
                          </a:effectLst>
                          <a:extLst>
                            <a:ext uri="{909E8E84-426E-40DD-AFC4-6F175D3DCCD1}">
                              <a14:hiddenFill xmlns:a14="http://schemas.microsoft.com/office/drawing/2010/main">
                                <a:solidFill>
                                  <a:srgbClr val="FFFFFF"/>
                                </a:solidFill>
                              </a14:hiddenFill>
                            </a:ext>
                          </a:extLst>
                        </pic:spPr>
                      </pic:pic>
                      <wps:wsp>
                        <wps:cNvPr id="5" name="Text Box 2"/>
                        <wps:cNvSpPr txBox="1">
                          <a:spLocks noChangeArrowheads="1"/>
                        </wps:cNvSpPr>
                        <wps:spPr bwMode="auto">
                          <a:xfrm>
                            <a:off x="12638" y="20768"/>
                            <a:ext cx="1980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464FD" w14:textId="77777777" w:rsidR="00AB30DE" w:rsidRDefault="00AB30DE" w:rsidP="00AB30DE">
                              <w:pPr>
                                <w:pStyle w:val="NormalWeb"/>
                                <w:spacing w:before="0" w:beforeAutospacing="0" w:after="200" w:afterAutospacing="0" w:line="276" w:lineRule="auto"/>
                              </w:pPr>
                              <w:r>
                                <w:rPr>
                                  <w:rFonts w:ascii="Arial" w:eastAsia="Arial" w:hAnsi="Arial" w:cs="Arial"/>
                                  <w:color w:val="FFFFFF"/>
                                  <w:sz w:val="16"/>
                                  <w:szCs w:val="16"/>
                                </w:rPr>
                                <w:t>Image: CFA Strategic Communications</w:t>
                              </w:r>
                            </w:p>
                            <w:p w14:paraId="0E02F49C" w14:textId="77777777" w:rsidR="00AB30DE" w:rsidRDefault="00AB30DE" w:rsidP="00AB30DE">
                              <w:pPr>
                                <w:pStyle w:val="NormalWeb"/>
                                <w:spacing w:before="0" w:beforeAutospacing="0" w:after="200" w:afterAutospacing="0" w:line="276" w:lineRule="auto"/>
                              </w:pPr>
                              <w:r>
                                <w:rPr>
                                  <w:rFonts w:ascii="Arial" w:eastAsia="Arial" w:hAnsi="Arial"/>
                                  <w:sz w:val="22"/>
                                  <w:szCs w:val="22"/>
                                </w:rP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F4863" id="Group 1" o:spid="_x0000_s1026" alt="Two fire trucks driving along a road" style="position:absolute;margin-left:235.65pt;margin-top:14.75pt;width:257.25pt;height:171pt;z-index:251659264" coordorigin="-220,1718" coordsize="32670,217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20;top:1718;width:32670;height:21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">
                  <v:imagedata r:id="rId12" o:title=""/>
                  <v:shadow on="t" color="black" opacity="45875f" origin="-.5,-.5" offset="0,0"/>
                  <v:path arrowok="t"/>
                </v:shape>
                <v:shapetype id="_x0000_t202" coordsize="21600,21600" o:spt="202" path="m,l,21600r21600,l21600,xe">
                  <v:stroke joinstyle="miter"/>
                  <v:path gradientshapeok="t" o:connecttype="rect"/>
                </v:shapetype>
                <v:shape id="Text Box 2" o:spid="_x0000_s1028" type="#_x0000_t202" style="position:absolute;left:12638;top:20768;width:1980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DE464FD" w14:textId="77777777" w:rsidR="00AB30DE" w:rsidRDefault="00AB30DE" w:rsidP="00AB30DE">
                        <w:pPr>
                          <w:pStyle w:val="NormalWeb"/>
                          <w:spacing w:before="0" w:beforeAutospacing="0" w:after="200" w:afterAutospacing="0" w:line="276" w:lineRule="auto"/>
                        </w:pPr>
                        <w:r>
                          <w:rPr>
                            <w:rFonts w:ascii="Arial" w:eastAsia="Arial" w:hAnsi="Arial" w:cs="Arial"/>
                            <w:color w:val="FFFFFF"/>
                            <w:sz w:val="16"/>
                            <w:szCs w:val="16"/>
                          </w:rPr>
                          <w:t>Image: CFA Strategic Communications</w:t>
                        </w:r>
                      </w:p>
                      <w:p w14:paraId="0E02F49C" w14:textId="77777777" w:rsidR="00AB30DE" w:rsidRDefault="00AB30DE" w:rsidP="00AB30DE">
                        <w:pPr>
                          <w:pStyle w:val="NormalWeb"/>
                          <w:spacing w:before="0" w:beforeAutospacing="0" w:after="200" w:afterAutospacing="0" w:line="276" w:lineRule="auto"/>
                        </w:pPr>
                        <w:r>
                          <w:rPr>
                            <w:rFonts w:ascii="Arial" w:eastAsia="Arial" w:hAnsi="Arial"/>
                            <w:sz w:val="22"/>
                            <w:szCs w:val="22"/>
                          </w:rPr>
                          <w:t> </w:t>
                        </w:r>
                      </w:p>
                    </w:txbxContent>
                  </v:textbox>
                </v:shape>
                <w10:wrap type="square"/>
              </v:group>
            </w:pict>
          </mc:Fallback>
        </mc:AlternateContent>
      </w:r>
      <w:r>
        <w:t>Overview</w:t>
      </w:r>
    </w:p>
    <w:p w14:paraId="5CD15EA2" w14:textId="77777777" w:rsidR="00AB30DE" w:rsidRPr="00AD3B69" w:rsidRDefault="00AB30DE" w:rsidP="00AB30DE">
      <w:pPr>
        <w:pStyle w:val="VCAAbody"/>
      </w:pPr>
      <w:r>
        <w:rPr>
          <w:b/>
        </w:rPr>
        <w:t>Curriculum</w:t>
      </w:r>
      <w:r w:rsidRPr="00226C5B">
        <w:rPr>
          <w:b/>
        </w:rPr>
        <w:t xml:space="preserve"> levels:</w:t>
      </w:r>
      <w:r>
        <w:t xml:space="preserve"> 7 and 8</w:t>
      </w:r>
    </w:p>
    <w:p w14:paraId="6728518E" w14:textId="77777777" w:rsidR="00AB30DE" w:rsidRPr="00226C5B" w:rsidRDefault="00AB30DE" w:rsidP="00AB30DE">
      <w:pPr>
        <w:pStyle w:val="VCAAbody"/>
      </w:pPr>
      <w:r w:rsidRPr="00860259">
        <w:rPr>
          <w:b/>
          <w:lang w:val="en-AU"/>
        </w:rPr>
        <w:t>Time:</w:t>
      </w:r>
      <w:r>
        <w:rPr>
          <w:lang w:val="en-AU"/>
        </w:rPr>
        <w:t xml:space="preserve"> 50 minutes (approximately)</w:t>
      </w:r>
    </w:p>
    <w:p w14:paraId="10CDAA3A" w14:textId="77777777" w:rsidR="00AB30DE" w:rsidRPr="00860259" w:rsidRDefault="00AB30DE" w:rsidP="00AB30DE">
      <w:pPr>
        <w:pStyle w:val="VCAAbody"/>
        <w:spacing w:before="0"/>
        <w:rPr>
          <w:b/>
          <w:lang w:val="en-AU"/>
        </w:rPr>
      </w:pPr>
      <w:r>
        <w:rPr>
          <w:b/>
          <w:lang w:val="en-AU"/>
        </w:rPr>
        <w:t>Links to the Victorian Curriculum F–10</w:t>
      </w:r>
      <w:r w:rsidRPr="00860259">
        <w:rPr>
          <w:b/>
          <w:lang w:val="en-AU"/>
        </w:rPr>
        <w:t xml:space="preserve">: </w:t>
      </w:r>
    </w:p>
    <w:p w14:paraId="3D082D4A" w14:textId="77777777" w:rsidR="00AB30DE" w:rsidRPr="003A3D13" w:rsidRDefault="00AB30DE" w:rsidP="00AB30DE">
      <w:pPr>
        <w:pStyle w:val="VCAAbody"/>
        <w:rPr>
          <w:lang w:val="en-AU"/>
        </w:rPr>
      </w:pPr>
      <w:r>
        <w:t xml:space="preserve">Health and </w:t>
      </w:r>
      <w:r w:rsidRPr="00817B90">
        <w:t>Physical</w:t>
      </w:r>
      <w:r>
        <w:t xml:space="preserve"> Education, Levels 7 and 8</w:t>
      </w:r>
    </w:p>
    <w:p w14:paraId="7DBE4EE3" w14:textId="77777777" w:rsidR="00AB30DE" w:rsidRPr="00817B90" w:rsidRDefault="00AB30DE" w:rsidP="00AB30DE">
      <w:pPr>
        <w:pStyle w:val="VCAAcontentdescription"/>
      </w:pPr>
      <w:r w:rsidRPr="00817B90">
        <w:t>Personal, Social and Community Health</w:t>
      </w:r>
    </w:p>
    <w:p w14:paraId="08E566F6" w14:textId="77777777" w:rsidR="00AB30DE" w:rsidRPr="00817B90" w:rsidRDefault="00AB30DE" w:rsidP="00AB30DE">
      <w:pPr>
        <w:pStyle w:val="VCAAcontentdescription"/>
      </w:pPr>
      <w:r w:rsidRPr="00817B90">
        <w:t>Investigate and select strategies to promote health, safety and wellbeing </w:t>
      </w:r>
      <w:hyperlink r:id="rId13" w:tooltip="View elaborations and additional details of VCHPEP126" w:history="1">
        <w:r w:rsidRPr="00817B90">
          <w:rPr>
            <w:rStyle w:val="Hyperlink"/>
            <w:color w:val="auto"/>
            <w:u w:val="none"/>
          </w:rPr>
          <w:t>(</w:t>
        </w:r>
        <w:r w:rsidRPr="00817B90">
          <w:rPr>
            <w:rStyle w:val="Hyperlink"/>
          </w:rPr>
          <w:t>VCHPEP126</w:t>
        </w:r>
        <w:r w:rsidRPr="00817B90">
          <w:rPr>
            <w:rStyle w:val="Hyperlink"/>
            <w:color w:val="auto"/>
            <w:u w:val="none"/>
          </w:rPr>
          <w:t>)</w:t>
        </w:r>
      </w:hyperlink>
    </w:p>
    <w:p w14:paraId="63AB8EA8" w14:textId="77777777" w:rsidR="00AB30DE" w:rsidRPr="00817B90" w:rsidRDefault="00AB30DE" w:rsidP="00AB30DE">
      <w:pPr>
        <w:pStyle w:val="VCAAcontentdescription"/>
      </w:pPr>
      <w:r w:rsidRPr="00817B90">
        <w:t>Plan and use strategies and resources to enhance the health, safety and wellbeing of their communities </w:t>
      </w:r>
      <w:hyperlink r:id="rId14" w:tooltip="View elaborations and additional details of VCHPEP130" w:history="1">
        <w:r w:rsidRPr="00817B90">
          <w:rPr>
            <w:rStyle w:val="Hyperlink"/>
            <w:color w:val="auto"/>
            <w:u w:val="none"/>
          </w:rPr>
          <w:t>(</w:t>
        </w:r>
        <w:r w:rsidRPr="00817B90">
          <w:rPr>
            <w:rStyle w:val="Hyperlink"/>
          </w:rPr>
          <w:t>VCHPEP130</w:t>
        </w:r>
        <w:r w:rsidRPr="00817B90">
          <w:rPr>
            <w:rStyle w:val="Hyperlink"/>
            <w:color w:val="auto"/>
            <w:u w:val="none"/>
          </w:rPr>
          <w:t>)</w:t>
        </w:r>
      </w:hyperlink>
    </w:p>
    <w:p w14:paraId="478CB213" w14:textId="77777777" w:rsidR="00AB30DE" w:rsidRPr="00226C5B" w:rsidRDefault="00AB30DE" w:rsidP="00AB30DE">
      <w:pPr>
        <w:pStyle w:val="VCAAbody"/>
        <w:rPr>
          <w:b/>
        </w:rPr>
      </w:pPr>
      <w:r w:rsidRPr="00226C5B">
        <w:rPr>
          <w:b/>
        </w:rPr>
        <w:t xml:space="preserve">Learning intention: </w:t>
      </w:r>
    </w:p>
    <w:p w14:paraId="7B986415" w14:textId="4129BD2C" w:rsidR="00AB30DE" w:rsidRDefault="00AB30DE" w:rsidP="00AB30DE">
      <w:pPr>
        <w:pStyle w:val="VCAAbody"/>
        <w:rPr>
          <w:lang w:val="en-AU"/>
        </w:rPr>
      </w:pPr>
      <w:r w:rsidRPr="00C47808">
        <w:rPr>
          <w:lang w:val="en-AU"/>
        </w:rPr>
        <w:t xml:space="preserve">By understanding the key risks and the science of bushfires, there are many things </w:t>
      </w:r>
      <w:r>
        <w:rPr>
          <w:lang w:val="en-AU"/>
        </w:rPr>
        <w:t xml:space="preserve">people </w:t>
      </w:r>
      <w:r w:rsidRPr="00C47808">
        <w:rPr>
          <w:lang w:val="en-AU"/>
        </w:rPr>
        <w:t xml:space="preserve">can do to make </w:t>
      </w:r>
      <w:r>
        <w:rPr>
          <w:lang w:val="en-AU"/>
        </w:rPr>
        <w:t>them</w:t>
      </w:r>
      <w:r w:rsidRPr="00C47808">
        <w:rPr>
          <w:lang w:val="en-AU"/>
        </w:rPr>
        <w:t>selves safer in a bushfire</w:t>
      </w:r>
      <w:r w:rsidR="0015389E">
        <w:rPr>
          <w:lang w:val="en-AU"/>
        </w:rPr>
        <w:t xml:space="preserve"> or </w:t>
      </w:r>
      <w:r>
        <w:rPr>
          <w:lang w:val="en-AU"/>
        </w:rPr>
        <w:t>high fire-risk</w:t>
      </w:r>
      <w:r w:rsidRPr="00C47808">
        <w:rPr>
          <w:lang w:val="en-AU"/>
        </w:rPr>
        <w:t xml:space="preserve"> situation. Radiant heat is a killer. Establishing distance, taking appropriate shelter, wearing suitable clothing and drinking fluids can help protect the body from the harmful effects of radiant heat.</w:t>
      </w:r>
    </w:p>
    <w:p w14:paraId="20446A06" w14:textId="77777777" w:rsidR="00AB30DE" w:rsidRPr="00C47808" w:rsidRDefault="00AB30DE" w:rsidP="00AB30DE">
      <w:pPr>
        <w:pStyle w:val="VCAAbody"/>
        <w:rPr>
          <w:rFonts w:cstheme="minorHAnsi"/>
          <w:b/>
          <w:lang w:val="en-AU"/>
        </w:rPr>
      </w:pPr>
      <w:r w:rsidRPr="00C47808">
        <w:rPr>
          <w:rFonts w:cstheme="minorHAnsi"/>
          <w:b/>
          <w:lang w:val="en-AU"/>
        </w:rPr>
        <w:t>Note to teachers:</w:t>
      </w:r>
    </w:p>
    <w:p w14:paraId="7BA42D56" w14:textId="77777777" w:rsidR="00AB30DE" w:rsidRPr="00817B90" w:rsidRDefault="00AB30DE" w:rsidP="00AB30DE">
      <w:pPr>
        <w:pStyle w:val="VCAAbody"/>
      </w:pPr>
      <w:r w:rsidRPr="00817B90">
        <w:t>Teachers are advised that some students may find aspects of the following activities personally disturbing. Teachers need to review all materials prior to use and carefully choose and/or adapt the activities and resources that are the most appropriate for the context, background and experience of students in their particular classroom.</w:t>
      </w:r>
    </w:p>
    <w:p w14:paraId="646C2F2E" w14:textId="77777777" w:rsidR="00AB30DE" w:rsidRDefault="00AB30DE" w:rsidP="00AB30DE">
      <w:pPr>
        <w:pStyle w:val="VCAAbody"/>
        <w:rPr>
          <w:lang w:val="en-AU"/>
        </w:rPr>
      </w:pPr>
      <w:r w:rsidRPr="00C47808">
        <w:rPr>
          <w:b/>
          <w:lang w:val="en-AU"/>
        </w:rPr>
        <w:t>Advice:</w:t>
      </w:r>
      <w:r w:rsidRPr="00C47808">
        <w:rPr>
          <w:lang w:val="en-AU"/>
        </w:rPr>
        <w:t xml:space="preserve"> Teachers conducting demonstrations are advised to trial the activity prior to the session to </w:t>
      </w:r>
      <w:r>
        <w:rPr>
          <w:lang w:val="en-AU"/>
        </w:rPr>
        <w:t>ensure they are</w:t>
      </w:r>
      <w:r w:rsidRPr="00C47808">
        <w:rPr>
          <w:lang w:val="en-AU"/>
        </w:rPr>
        <w:t xml:space="preserve"> </w:t>
      </w:r>
      <w:r w:rsidRPr="00817B90">
        <w:t>aware</w:t>
      </w:r>
      <w:r w:rsidRPr="00C47808">
        <w:rPr>
          <w:lang w:val="en-AU"/>
        </w:rPr>
        <w:t xml:space="preserve"> of any inherent safety requirements an</w:t>
      </w:r>
      <w:bookmarkStart w:id="0" w:name="_GoBack"/>
      <w:bookmarkEnd w:id="0"/>
      <w:r w:rsidRPr="00C47808">
        <w:rPr>
          <w:lang w:val="en-AU"/>
        </w:rPr>
        <w:t>d potential issues. Demonstrations that involve burning should be undertaken in a fume cupboard or in a well-ventilated area. Check for smoke alarms that may be triggered by demonstrations involving burning.</w:t>
      </w:r>
    </w:p>
    <w:p w14:paraId="255AEA21" w14:textId="77777777" w:rsidR="00AB30DE" w:rsidRPr="00C47808" w:rsidRDefault="00AB30DE" w:rsidP="00AB30DE">
      <w:pPr>
        <w:pStyle w:val="VCAAbody"/>
        <w:rPr>
          <w:lang w:val="en-AU"/>
        </w:rPr>
      </w:pPr>
      <w:r w:rsidRPr="00C47808">
        <w:rPr>
          <w:lang w:val="en-AU"/>
        </w:rPr>
        <w:t>Ensure students are made aware of safety instructions when working with a heat lamp. Ensure the bench is clear of any flammable materials. Explain safety rules, such as not touching the lamp and making sure fabrics do not come in contact with the lamp.</w:t>
      </w:r>
    </w:p>
    <w:p w14:paraId="2BD4B57A" w14:textId="77777777" w:rsidR="00AB30DE" w:rsidRPr="00226C5B" w:rsidRDefault="00AB30DE" w:rsidP="00AB30DE">
      <w:pPr>
        <w:pStyle w:val="VCAAbody"/>
        <w:rPr>
          <w:b/>
        </w:rPr>
      </w:pPr>
      <w:r w:rsidRPr="00226C5B">
        <w:rPr>
          <w:b/>
        </w:rPr>
        <w:t xml:space="preserve">Suggested resources: </w:t>
      </w:r>
    </w:p>
    <w:p w14:paraId="1A42D9B9" w14:textId="77777777" w:rsidR="00AB30DE" w:rsidRPr="008E6093" w:rsidRDefault="00AB30DE" w:rsidP="00AB30DE">
      <w:pPr>
        <w:pStyle w:val="VCAAbullet"/>
        <w:spacing w:before="120" w:after="120"/>
        <w:ind w:left="360" w:hanging="360"/>
      </w:pPr>
      <w:bookmarkStart w:id="1" w:name="_Hlk20400248"/>
      <w:r>
        <w:rPr>
          <w:rStyle w:val="Hyperlink"/>
          <w:color w:val="auto"/>
          <w:u w:val="none"/>
        </w:rPr>
        <w:t>R</w:t>
      </w:r>
      <w:r w:rsidRPr="008E6093">
        <w:rPr>
          <w:rStyle w:val="Hyperlink"/>
          <w:color w:val="auto"/>
          <w:u w:val="none"/>
        </w:rPr>
        <w:t>esources required for investigations as listed below</w:t>
      </w:r>
    </w:p>
    <w:bookmarkEnd w:id="1"/>
    <w:p w14:paraId="11A73DDD" w14:textId="77777777" w:rsidR="00AB30DE" w:rsidRPr="00817B90" w:rsidRDefault="00AB30DE" w:rsidP="00AB30DE">
      <w:pPr>
        <w:pStyle w:val="VCAAbullet"/>
        <w:spacing w:before="120" w:after="120"/>
        <w:ind w:left="360" w:hanging="360"/>
      </w:pPr>
      <w:r>
        <w:t>O</w:t>
      </w:r>
      <w:r w:rsidRPr="00CD2CFA">
        <w:t xml:space="preserve">nline resources such as the linked resources listed </w:t>
      </w:r>
      <w:r>
        <w:t>below</w:t>
      </w:r>
    </w:p>
    <w:p w14:paraId="57FD0ED7" w14:textId="77777777" w:rsidR="00AB30DE" w:rsidRDefault="00AB30DE" w:rsidP="00AB30DE">
      <w:pPr>
        <w:pStyle w:val="VCAAbullet"/>
        <w:numPr>
          <w:ilvl w:val="0"/>
          <w:numId w:val="0"/>
        </w:numPr>
        <w:rPr>
          <w:lang w:val="en-AU"/>
        </w:rPr>
      </w:pPr>
    </w:p>
    <w:p w14:paraId="222F39DB" w14:textId="77777777" w:rsidR="00AB30DE" w:rsidRDefault="00AB30DE" w:rsidP="00AB30DE">
      <w:pPr>
        <w:rPr>
          <w:rFonts w:ascii="Arial Narrow" w:hAnsi="Arial Narrow" w:cstheme="majorHAnsi"/>
          <w:b/>
          <w:sz w:val="28"/>
          <w:szCs w:val="28"/>
        </w:rPr>
      </w:pPr>
      <w:r>
        <w:br w:type="page"/>
      </w:r>
    </w:p>
    <w:p w14:paraId="08CB41AE" w14:textId="77777777" w:rsidR="00AB30DE" w:rsidRPr="00860259" w:rsidRDefault="00AB30DE" w:rsidP="00AB30DE">
      <w:pPr>
        <w:pStyle w:val="VCAAHeading1"/>
      </w:pPr>
      <w:r w:rsidRPr="00860259">
        <w:lastRenderedPageBreak/>
        <w:t>Activities</w:t>
      </w:r>
    </w:p>
    <w:p w14:paraId="78A36FBF" w14:textId="77777777" w:rsidR="00AB30DE" w:rsidRPr="00574E25" w:rsidRDefault="00AB30DE" w:rsidP="00AB30DE">
      <w:pPr>
        <w:pStyle w:val="VCAAHeading2"/>
      </w:pPr>
      <w:r w:rsidRPr="00860259">
        <w:t>Starting</w:t>
      </w:r>
    </w:p>
    <w:p w14:paraId="3102F3CA" w14:textId="77777777" w:rsidR="00AB30DE" w:rsidRPr="00C47808" w:rsidRDefault="00AB30DE" w:rsidP="00AB30DE">
      <w:pPr>
        <w:pStyle w:val="VCAAbody"/>
        <w:rPr>
          <w:lang w:val="en-AU"/>
        </w:rPr>
      </w:pPr>
      <w:r w:rsidRPr="00C47808">
        <w:rPr>
          <w:lang w:val="en-AU"/>
        </w:rPr>
        <w:t xml:space="preserve">Pose the </w:t>
      </w:r>
      <w:r w:rsidRPr="00817B90">
        <w:t>question</w:t>
      </w:r>
      <w:r>
        <w:rPr>
          <w:lang w:val="en-AU"/>
        </w:rPr>
        <w:t>,</w:t>
      </w:r>
      <w:r w:rsidRPr="00C47808">
        <w:rPr>
          <w:lang w:val="en-AU"/>
        </w:rPr>
        <w:t xml:space="preserve"> </w:t>
      </w:r>
      <w:r>
        <w:rPr>
          <w:lang w:val="en-AU"/>
        </w:rPr>
        <w:t>‘</w:t>
      </w:r>
      <w:r w:rsidRPr="00C47808">
        <w:rPr>
          <w:lang w:val="en-AU"/>
        </w:rPr>
        <w:t>What can we do to protect ourselves from the effects of radiant heat from a bushfire?</w:t>
      </w:r>
      <w:r>
        <w:rPr>
          <w:lang w:val="en-AU"/>
        </w:rPr>
        <w:t>’</w:t>
      </w:r>
    </w:p>
    <w:p w14:paraId="594F5A88" w14:textId="77777777" w:rsidR="00AB30DE" w:rsidRPr="00C47808" w:rsidRDefault="00AB30DE" w:rsidP="00AB30DE">
      <w:pPr>
        <w:pStyle w:val="VCAAbody"/>
        <w:rPr>
          <w:lang w:val="en-AU"/>
        </w:rPr>
      </w:pPr>
      <w:r w:rsidRPr="00C47808">
        <w:rPr>
          <w:lang w:val="en-AU"/>
        </w:rPr>
        <w:t xml:space="preserve">Recap the main points </w:t>
      </w:r>
      <w:r w:rsidRPr="00817B90">
        <w:t>of the </w:t>
      </w:r>
      <w:r>
        <w:t>‘</w:t>
      </w:r>
      <w:r w:rsidRPr="00817B90">
        <w:t>Heat transfer</w:t>
      </w:r>
      <w:r>
        <w:t>’</w:t>
      </w:r>
      <w:r w:rsidRPr="00817B90">
        <w:t> session. These</w:t>
      </w:r>
      <w:r w:rsidRPr="00C47808">
        <w:rPr>
          <w:lang w:val="en-AU"/>
        </w:rPr>
        <w:t xml:space="preserve"> points include:</w:t>
      </w:r>
    </w:p>
    <w:p w14:paraId="5450FE8E" w14:textId="77777777" w:rsidR="00AB30DE" w:rsidRPr="00C47808" w:rsidRDefault="00AB30DE" w:rsidP="00AB30DE">
      <w:pPr>
        <w:pStyle w:val="VCAAbullet"/>
        <w:spacing w:before="120" w:after="120"/>
        <w:ind w:left="360" w:hanging="360"/>
      </w:pPr>
      <w:r w:rsidRPr="00C47808">
        <w:t>Radiant heat travels in straight lines.</w:t>
      </w:r>
    </w:p>
    <w:p w14:paraId="42425DAF" w14:textId="77777777" w:rsidR="00AB30DE" w:rsidRPr="00C47808" w:rsidRDefault="00AB30DE" w:rsidP="00AB30DE">
      <w:pPr>
        <w:pStyle w:val="VCAAbullet"/>
        <w:spacing w:before="120" w:after="120"/>
        <w:ind w:left="360" w:hanging="360"/>
      </w:pPr>
      <w:r w:rsidRPr="00C47808">
        <w:t>The further away from the heat source</w:t>
      </w:r>
      <w:r>
        <w:t>,</w:t>
      </w:r>
      <w:r w:rsidRPr="00C47808">
        <w:t xml:space="preserve"> the less radiant heat</w:t>
      </w:r>
      <w:r>
        <w:t xml:space="preserve"> there is</w:t>
      </w:r>
      <w:r w:rsidRPr="00C47808">
        <w:t>.</w:t>
      </w:r>
    </w:p>
    <w:p w14:paraId="0710E316" w14:textId="77777777" w:rsidR="00AB30DE" w:rsidRPr="00C47808" w:rsidRDefault="00AB30DE" w:rsidP="00AB30DE">
      <w:pPr>
        <w:pStyle w:val="VCAAbullet"/>
        <w:spacing w:before="120" w:after="120"/>
        <w:ind w:left="360" w:hanging="360"/>
      </w:pPr>
      <w:r w:rsidRPr="00C47808">
        <w:t>Certain solid materials block radiant heat.</w:t>
      </w:r>
    </w:p>
    <w:p w14:paraId="2DE474AC" w14:textId="77777777" w:rsidR="00AB30DE" w:rsidRPr="00C47808" w:rsidRDefault="00AB30DE" w:rsidP="00AB30DE">
      <w:pPr>
        <w:pStyle w:val="VCAAbullet"/>
        <w:spacing w:before="120" w:after="120"/>
        <w:ind w:left="360" w:hanging="360"/>
      </w:pPr>
      <w:r w:rsidRPr="00C47808">
        <w:t>Radiant heat can pass through glass.</w:t>
      </w:r>
    </w:p>
    <w:p w14:paraId="305CAE5F" w14:textId="77777777" w:rsidR="00AB30DE" w:rsidRDefault="00AB30DE" w:rsidP="00AB30DE">
      <w:pPr>
        <w:pStyle w:val="VCAAbody"/>
      </w:pPr>
      <w:r w:rsidRPr="00817B90">
        <w:t>Discuss students</w:t>
      </w:r>
      <w:r>
        <w:t>’</w:t>
      </w:r>
      <w:r w:rsidRPr="00817B90">
        <w:t xml:space="preserve"> responses to th</w:t>
      </w:r>
      <w:r>
        <w:t>e initial</w:t>
      </w:r>
      <w:r w:rsidRPr="00817B90">
        <w:t xml:space="preserve"> question and then point out that radiant heat from a bushfire can be 50,000 times as intense as that from a campfire or a radiator heater.</w:t>
      </w:r>
    </w:p>
    <w:p w14:paraId="6E9A3BB7" w14:textId="77777777" w:rsidR="00AB30DE" w:rsidRPr="00982D04" w:rsidRDefault="00AB30DE" w:rsidP="00AB30DE">
      <w:pPr>
        <w:pStyle w:val="VCAAbody"/>
      </w:pPr>
      <w:r w:rsidRPr="00817B90">
        <w:t xml:space="preserve">To further </w:t>
      </w:r>
      <w:proofErr w:type="spellStart"/>
      <w:r w:rsidRPr="00817B90">
        <w:t>emphasise</w:t>
      </w:r>
      <w:proofErr w:type="spellEnd"/>
      <w:r w:rsidRPr="00817B90">
        <w:t xml:space="preserve"> the intensity of radiant heat from a bushfire, show a relevant video</w:t>
      </w:r>
      <w:r>
        <w:t>,</w:t>
      </w:r>
      <w:r w:rsidRPr="00817B90">
        <w:t xml:space="preserve"> such as the home video and</w:t>
      </w:r>
      <w:r w:rsidRPr="00C47808">
        <w:rPr>
          <w:lang w:val="en-AU"/>
        </w:rPr>
        <w:t xml:space="preserve"> commentary of a householder in the St </w:t>
      </w:r>
      <w:r w:rsidRPr="00817B90">
        <w:t>Andrews</w:t>
      </w:r>
      <w:r w:rsidRPr="00C47808">
        <w:rPr>
          <w:lang w:val="en-AU"/>
        </w:rPr>
        <w:t xml:space="preserve"> area who survived the 2009 bushfires</w:t>
      </w:r>
      <w:r>
        <w:rPr>
          <w:lang w:val="en-AU"/>
        </w:rPr>
        <w:t>,</w:t>
      </w:r>
      <w:r w:rsidRPr="00C47808">
        <w:rPr>
          <w:lang w:val="en-AU"/>
        </w:rPr>
        <w:t> </w:t>
      </w:r>
      <w:r>
        <w:rPr>
          <w:lang w:val="en-AU"/>
        </w:rPr>
        <w:t>‘</w:t>
      </w:r>
      <w:hyperlink r:id="rId15" w:tgtFrame="_blank" w:history="1">
        <w:r>
          <w:rPr>
            <w:rStyle w:val="Hyperlink"/>
            <w:lang w:val="en-AU"/>
          </w:rPr>
          <w:t>2009 Victorian Firestorm with Tornado’</w:t>
        </w:r>
      </w:hyperlink>
      <w:r w:rsidRPr="00C47808">
        <w:rPr>
          <w:lang w:val="en-AU"/>
        </w:rPr>
        <w:t xml:space="preserve"> </w:t>
      </w:r>
      <w:r>
        <w:rPr>
          <w:lang w:val="en-AU"/>
        </w:rPr>
        <w:t>(</w:t>
      </w:r>
      <w:r>
        <w:rPr>
          <w:b/>
          <w:lang w:val="en-AU"/>
        </w:rPr>
        <w:t>n</w:t>
      </w:r>
      <w:r w:rsidRPr="00CD723E">
        <w:rPr>
          <w:b/>
          <w:lang w:val="en-AU"/>
        </w:rPr>
        <w:t>ote</w:t>
      </w:r>
      <w:r w:rsidRPr="00C47808">
        <w:rPr>
          <w:lang w:val="en-AU"/>
        </w:rPr>
        <w:t>:</w:t>
      </w:r>
      <w:r w:rsidRPr="00CD723E">
        <w:rPr>
          <w:i/>
          <w:lang w:val="en-AU"/>
        </w:rPr>
        <w:t xml:space="preserve"> </w:t>
      </w:r>
      <w:r w:rsidRPr="00982D04">
        <w:t>video contains low</w:t>
      </w:r>
      <w:r>
        <w:t>-</w:t>
      </w:r>
      <w:r w:rsidRPr="00982D04">
        <w:t>level explicit language).</w:t>
      </w:r>
    </w:p>
    <w:p w14:paraId="2DF1C714" w14:textId="77777777" w:rsidR="00AB30DE" w:rsidRPr="00C47808" w:rsidRDefault="00AB30DE" w:rsidP="00AB30DE">
      <w:pPr>
        <w:pStyle w:val="VCAAbody"/>
        <w:rPr>
          <w:lang w:val="en-AU"/>
        </w:rPr>
      </w:pPr>
      <w:r w:rsidRPr="00C47808">
        <w:rPr>
          <w:lang w:val="en-AU"/>
        </w:rPr>
        <w:t>Prior to viewing the video, ask students what they expect to see in the home video of a person witnessing an intense bushfire. After viewing, discuss the video</w:t>
      </w:r>
      <w:r>
        <w:rPr>
          <w:lang w:val="en-AU"/>
        </w:rPr>
        <w:t>,</w:t>
      </w:r>
      <w:r w:rsidRPr="00C47808">
        <w:rPr>
          <w:lang w:val="en-AU"/>
        </w:rPr>
        <w:t xml:space="preserve"> focus</w:t>
      </w:r>
      <w:r>
        <w:rPr>
          <w:lang w:val="en-AU"/>
        </w:rPr>
        <w:t>ing</w:t>
      </w:r>
      <w:r w:rsidRPr="00C47808">
        <w:rPr>
          <w:lang w:val="en-AU"/>
        </w:rPr>
        <w:t xml:space="preserve"> on the various ways the householder attempted to protect himself from radiant heat and why those methods may or may not be useful</w:t>
      </w:r>
      <w:r>
        <w:rPr>
          <w:lang w:val="en-AU"/>
        </w:rPr>
        <w:t>.</w:t>
      </w:r>
      <w:r w:rsidRPr="00C47808">
        <w:rPr>
          <w:lang w:val="en-AU"/>
        </w:rPr>
        <w:t xml:space="preserve"> </w:t>
      </w:r>
      <w:r>
        <w:rPr>
          <w:lang w:val="en-AU"/>
        </w:rPr>
        <w:t>F</w:t>
      </w:r>
      <w:r w:rsidRPr="00C47808">
        <w:rPr>
          <w:lang w:val="en-AU"/>
        </w:rPr>
        <w:t>or example:</w:t>
      </w:r>
    </w:p>
    <w:p w14:paraId="2F6F1DD0" w14:textId="77777777" w:rsidR="00AB30DE" w:rsidRPr="00817B90" w:rsidRDefault="00AB30DE" w:rsidP="00AB30DE">
      <w:pPr>
        <w:pStyle w:val="VCAAbullet"/>
        <w:spacing w:before="120" w:after="120"/>
        <w:ind w:left="360" w:hanging="360"/>
      </w:pPr>
      <w:r w:rsidRPr="00817B90">
        <w:t>sheltering behind a wall</w:t>
      </w:r>
    </w:p>
    <w:p w14:paraId="54D77C58" w14:textId="77777777" w:rsidR="00AB30DE" w:rsidRPr="00817B90" w:rsidRDefault="00AB30DE" w:rsidP="00AB30DE">
      <w:pPr>
        <w:pStyle w:val="VCAAbullet"/>
        <w:spacing w:before="120" w:after="120"/>
        <w:ind w:left="360" w:hanging="360"/>
      </w:pPr>
      <w:r w:rsidRPr="00817B90">
        <w:t xml:space="preserve">wearing suitable clothing such as </w:t>
      </w:r>
      <w:r>
        <w:t xml:space="preserve">pants and </w:t>
      </w:r>
      <w:r w:rsidRPr="00817B90">
        <w:t>long</w:t>
      </w:r>
      <w:r>
        <w:t>-</w:t>
      </w:r>
      <w:r w:rsidRPr="00817B90">
        <w:t>sleeve</w:t>
      </w:r>
      <w:r>
        <w:t>d</w:t>
      </w:r>
      <w:r w:rsidRPr="00817B90">
        <w:t xml:space="preserve"> shirts made of natural fibres</w:t>
      </w:r>
    </w:p>
    <w:p w14:paraId="69CA1641" w14:textId="77777777" w:rsidR="00AB30DE" w:rsidRPr="00817B90" w:rsidRDefault="00AB30DE" w:rsidP="00AB30DE">
      <w:pPr>
        <w:pStyle w:val="VCAAbullet"/>
        <w:spacing w:before="120" w:after="120"/>
        <w:ind w:left="360" w:hanging="360"/>
      </w:pPr>
      <w:r w:rsidRPr="00817B90">
        <w:t>moving further away from the bushfire.</w:t>
      </w:r>
    </w:p>
    <w:p w14:paraId="08C4B719" w14:textId="77777777" w:rsidR="00AB30DE" w:rsidRPr="00860259" w:rsidRDefault="00AB30DE" w:rsidP="00AB30DE">
      <w:pPr>
        <w:pStyle w:val="VCAAHeading2"/>
      </w:pPr>
      <w:r w:rsidRPr="00860259">
        <w:t>Exploring</w:t>
      </w:r>
    </w:p>
    <w:p w14:paraId="7DB0FABE" w14:textId="77777777" w:rsidR="00AB30DE" w:rsidRPr="00C47808" w:rsidRDefault="00AB30DE" w:rsidP="00AB30DE">
      <w:pPr>
        <w:pStyle w:val="VCAAHeading3"/>
      </w:pPr>
      <w:r w:rsidRPr="00C47808">
        <w:t>Distance</w:t>
      </w:r>
    </w:p>
    <w:p w14:paraId="099041DD" w14:textId="77777777" w:rsidR="00AB30DE" w:rsidRPr="00C47808" w:rsidRDefault="00AB30DE" w:rsidP="00AB30DE">
      <w:pPr>
        <w:pStyle w:val="VCAAbody"/>
        <w:rPr>
          <w:bCs/>
          <w:lang w:val="en-AU"/>
        </w:rPr>
      </w:pPr>
      <w:r w:rsidRPr="00C47808">
        <w:rPr>
          <w:bCs/>
          <w:lang w:val="en-AU"/>
        </w:rPr>
        <w:t>Have students research the concept of </w:t>
      </w:r>
      <w:r>
        <w:rPr>
          <w:bCs/>
          <w:lang w:val="en-AU"/>
        </w:rPr>
        <w:t>‘</w:t>
      </w:r>
      <w:hyperlink r:id="rId16" w:history="1">
        <w:r w:rsidRPr="00C013DD">
          <w:rPr>
            <w:rStyle w:val="Hyperlink"/>
            <w:lang w:val="en-AU"/>
          </w:rPr>
          <w:t xml:space="preserve">Neighbourhood Safer Place </w:t>
        </w:r>
        <w:r>
          <w:rPr>
            <w:rStyle w:val="Hyperlink"/>
            <w:lang w:val="en-AU"/>
          </w:rPr>
          <w:t>–</w:t>
        </w:r>
        <w:r w:rsidRPr="00C013DD">
          <w:rPr>
            <w:rStyle w:val="Hyperlink"/>
            <w:lang w:val="en-AU"/>
          </w:rPr>
          <w:t xml:space="preserve"> </w:t>
        </w:r>
        <w:r>
          <w:rPr>
            <w:rStyle w:val="Hyperlink"/>
            <w:lang w:val="en-AU"/>
          </w:rPr>
          <w:t xml:space="preserve">Bushfire </w:t>
        </w:r>
        <w:r w:rsidRPr="00C013DD">
          <w:rPr>
            <w:rStyle w:val="Hyperlink"/>
            <w:lang w:val="en-AU"/>
          </w:rPr>
          <w:t>Place of Last Resort</w:t>
        </w:r>
      </w:hyperlink>
      <w:r>
        <w:rPr>
          <w:bCs/>
          <w:lang w:val="en-AU"/>
        </w:rPr>
        <w:t>’</w:t>
      </w:r>
      <w:r w:rsidRPr="00C47808">
        <w:rPr>
          <w:bCs/>
          <w:lang w:val="en-AU"/>
        </w:rPr>
        <w:t> from the CFA website.</w:t>
      </w:r>
    </w:p>
    <w:p w14:paraId="7E3B720E" w14:textId="77777777" w:rsidR="00AB30DE" w:rsidRPr="00C47808" w:rsidRDefault="00AB30DE" w:rsidP="00AB30DE">
      <w:pPr>
        <w:pStyle w:val="VCAAbody"/>
        <w:rPr>
          <w:lang w:val="en-AU"/>
        </w:rPr>
      </w:pPr>
      <w:r w:rsidRPr="00C47808">
        <w:rPr>
          <w:lang w:val="en-AU"/>
        </w:rPr>
        <w:t xml:space="preserve">Discuss the distance set for these </w:t>
      </w:r>
      <w:r>
        <w:rPr>
          <w:lang w:val="en-AU"/>
        </w:rPr>
        <w:t>‘</w:t>
      </w:r>
      <w:r w:rsidRPr="00C47808">
        <w:rPr>
          <w:lang w:val="en-AU"/>
        </w:rPr>
        <w:t>safe places</w:t>
      </w:r>
      <w:r>
        <w:rPr>
          <w:lang w:val="en-AU"/>
        </w:rPr>
        <w:t>’</w:t>
      </w:r>
      <w:r w:rsidRPr="00C47808">
        <w:rPr>
          <w:lang w:val="en-AU"/>
        </w:rPr>
        <w:t xml:space="preserve">: if it is an outside area, it must be at least 310 metres from a bushfire hazard; if it is a structure, it must be at least 140 metres from </w:t>
      </w:r>
      <w:r>
        <w:rPr>
          <w:lang w:val="en-AU"/>
        </w:rPr>
        <w:t>a</w:t>
      </w:r>
      <w:r w:rsidRPr="00C47808">
        <w:rPr>
          <w:lang w:val="en-AU"/>
        </w:rPr>
        <w:t xml:space="preserve"> bushfire hazard. Ask students to explain:</w:t>
      </w:r>
    </w:p>
    <w:p w14:paraId="49937AD2" w14:textId="77777777" w:rsidR="00AB30DE" w:rsidRPr="00C47808" w:rsidRDefault="00AB30DE" w:rsidP="00AB30DE">
      <w:pPr>
        <w:pStyle w:val="VCAAbullet"/>
        <w:spacing w:before="120" w:after="120"/>
        <w:ind w:left="360" w:hanging="360"/>
      </w:pPr>
      <w:r w:rsidRPr="00C47808">
        <w:t>why distance from a fire hazard is important</w:t>
      </w:r>
    </w:p>
    <w:p w14:paraId="39DBAE52" w14:textId="77777777" w:rsidR="00AB30DE" w:rsidRPr="00C47808" w:rsidRDefault="00AB30DE" w:rsidP="00AB30DE">
      <w:pPr>
        <w:pStyle w:val="VCAAbullet"/>
        <w:spacing w:before="120" w:after="120"/>
        <w:ind w:left="360" w:hanging="360"/>
      </w:pPr>
      <w:r w:rsidRPr="00C47808">
        <w:t>why the distances are different</w:t>
      </w:r>
    </w:p>
    <w:p w14:paraId="3BBB4613" w14:textId="77777777" w:rsidR="00AB30DE" w:rsidRPr="00C47808" w:rsidRDefault="00AB30DE" w:rsidP="00AB30DE">
      <w:pPr>
        <w:pStyle w:val="VCAAbullet"/>
        <w:spacing w:before="120" w:after="120"/>
        <w:ind w:left="360" w:hanging="360"/>
      </w:pPr>
      <w:r w:rsidRPr="00C47808">
        <w:t>why the CFA information stresses the limitations of Neighbourhood Safer Places</w:t>
      </w:r>
      <w:r>
        <w:t>.</w:t>
      </w:r>
    </w:p>
    <w:p w14:paraId="1A7C08EB" w14:textId="77777777" w:rsidR="00AB30DE" w:rsidRPr="00C47808" w:rsidRDefault="00AB30DE" w:rsidP="00AB30DE">
      <w:pPr>
        <w:pStyle w:val="VCAAHeading3"/>
      </w:pPr>
      <w:r w:rsidRPr="00C47808">
        <w:t>Shelter</w:t>
      </w:r>
    </w:p>
    <w:p w14:paraId="236ED3D3" w14:textId="77777777" w:rsidR="00AB30DE" w:rsidRPr="00C47808" w:rsidRDefault="00AB30DE" w:rsidP="00AB30DE">
      <w:pPr>
        <w:pStyle w:val="VCAAbody"/>
        <w:rPr>
          <w:lang w:val="en-AU"/>
        </w:rPr>
      </w:pPr>
      <w:r w:rsidRPr="00C47808">
        <w:rPr>
          <w:lang w:val="en-AU"/>
        </w:rPr>
        <w:t xml:space="preserve">Pose the </w:t>
      </w:r>
      <w:r w:rsidRPr="00817B90">
        <w:t>question</w:t>
      </w:r>
      <w:r>
        <w:rPr>
          <w:lang w:val="en-AU"/>
        </w:rPr>
        <w:t>,</w:t>
      </w:r>
      <w:r w:rsidRPr="00C47808">
        <w:rPr>
          <w:lang w:val="en-AU"/>
        </w:rPr>
        <w:t xml:space="preserve"> </w:t>
      </w:r>
      <w:r>
        <w:rPr>
          <w:lang w:val="en-AU"/>
        </w:rPr>
        <w:t>‘</w:t>
      </w:r>
      <w:r w:rsidRPr="00C47808">
        <w:rPr>
          <w:lang w:val="en-AU"/>
        </w:rPr>
        <w:t>If it is not possible to establish enough distance from the radiant heat, what is the next safest option?</w:t>
      </w:r>
      <w:r>
        <w:rPr>
          <w:lang w:val="en-AU"/>
        </w:rPr>
        <w:t xml:space="preserve">’ </w:t>
      </w:r>
      <w:r w:rsidRPr="00C47808">
        <w:rPr>
          <w:lang w:val="en-AU"/>
        </w:rPr>
        <w:t xml:space="preserve">Discuss possible scenarios where people may be caught out by </w:t>
      </w:r>
      <w:r>
        <w:rPr>
          <w:lang w:val="en-AU"/>
        </w:rPr>
        <w:t xml:space="preserve">the effects of </w:t>
      </w:r>
      <w:r w:rsidRPr="00C47808">
        <w:rPr>
          <w:lang w:val="en-AU"/>
        </w:rPr>
        <w:t>fire and need to seek shelter.</w:t>
      </w:r>
    </w:p>
    <w:p w14:paraId="6AC2D413" w14:textId="77777777" w:rsidR="001E11E4" w:rsidRDefault="001E11E4">
      <w:pPr>
        <w:rPr>
          <w:rFonts w:ascii="Arial" w:hAnsi="Arial" w:cs="Arial"/>
          <w:color w:val="000000" w:themeColor="text1"/>
          <w:sz w:val="20"/>
          <w:lang w:val="en-AU"/>
        </w:rPr>
      </w:pPr>
      <w:r>
        <w:rPr>
          <w:lang w:val="en-AU"/>
        </w:rPr>
        <w:br w:type="page"/>
      </w:r>
    </w:p>
    <w:p w14:paraId="6DC0FED2" w14:textId="68E315A9" w:rsidR="00AB30DE" w:rsidRPr="00C47808" w:rsidRDefault="00AB30DE" w:rsidP="00AB30DE">
      <w:pPr>
        <w:pStyle w:val="VCAAbody"/>
        <w:rPr>
          <w:lang w:val="en-AU"/>
        </w:rPr>
      </w:pPr>
      <w:r w:rsidRPr="00C47808">
        <w:rPr>
          <w:lang w:val="en-AU"/>
        </w:rPr>
        <w:lastRenderedPageBreak/>
        <w:t>Review the advice from the ‘On Fire Risk Days: Leaving Early’ and ‘Defending Your Property’ sections CFA’s </w:t>
      </w:r>
      <w:hyperlink r:id="rId17" w:tgtFrame="_blank" w:history="1">
        <w:r w:rsidRPr="00C47808">
          <w:rPr>
            <w:rStyle w:val="Hyperlink"/>
            <w:bCs/>
            <w:lang w:val="en-AU"/>
          </w:rPr>
          <w:t>Fire Ready Kit</w:t>
        </w:r>
      </w:hyperlink>
      <w:r w:rsidRPr="00C47808">
        <w:rPr>
          <w:lang w:val="en-AU"/>
        </w:rPr>
        <w:t> and</w:t>
      </w:r>
      <w:r>
        <w:rPr>
          <w:lang w:val="en-AU"/>
        </w:rPr>
        <w:t xml:space="preserve"> have students complete the following activities</w:t>
      </w:r>
      <w:r w:rsidRPr="00C47808">
        <w:rPr>
          <w:lang w:val="en-AU"/>
        </w:rPr>
        <w:t>:</w:t>
      </w:r>
    </w:p>
    <w:p w14:paraId="1FFCAED5" w14:textId="77777777" w:rsidR="00AB30DE" w:rsidRPr="00C47808" w:rsidRDefault="00AB30DE" w:rsidP="00AB30DE">
      <w:pPr>
        <w:pStyle w:val="VCAAbullet"/>
        <w:spacing w:before="120" w:after="120"/>
        <w:ind w:left="360" w:hanging="360"/>
      </w:pPr>
      <w:r w:rsidRPr="00C47808">
        <w:t xml:space="preserve">List any well-prepared houses or buildings in your area that could be a safer place to shelter </w:t>
      </w:r>
      <w:r>
        <w:t>if you are caught out during</w:t>
      </w:r>
      <w:r w:rsidRPr="00C47808">
        <w:t xml:space="preserve"> a bushfire.</w:t>
      </w:r>
    </w:p>
    <w:p w14:paraId="3BCBF4A0" w14:textId="77777777" w:rsidR="00AB30DE" w:rsidRPr="00C47808" w:rsidRDefault="00AB30DE" w:rsidP="00AB30DE">
      <w:pPr>
        <w:pStyle w:val="VCAAbullet"/>
        <w:spacing w:before="120" w:after="120"/>
        <w:ind w:left="360" w:hanging="360"/>
      </w:pPr>
      <w:r>
        <w:t>Think about w</w:t>
      </w:r>
      <w:r w:rsidRPr="00C47808">
        <w:t xml:space="preserve">here you plan to shelter if </w:t>
      </w:r>
      <w:r>
        <w:t xml:space="preserve">it is </w:t>
      </w:r>
      <w:r w:rsidRPr="00C47808">
        <w:t>unsafe to leave your property</w:t>
      </w:r>
      <w:r>
        <w:t>.</w:t>
      </w:r>
      <w:r w:rsidRPr="00C47808">
        <w:t xml:space="preserve"> This is an extremely dangerous situation</w:t>
      </w:r>
      <w:r>
        <w:t>,</w:t>
      </w:r>
      <w:r w:rsidRPr="00C47808">
        <w:t xml:space="preserve"> and you must seek shelter from radiant heat in the most well-prepared building on your property.</w:t>
      </w:r>
    </w:p>
    <w:p w14:paraId="1A747066" w14:textId="77777777" w:rsidR="00AB30DE" w:rsidRPr="00C47808" w:rsidRDefault="00AB30DE" w:rsidP="00AB30DE">
      <w:pPr>
        <w:pStyle w:val="VCAAbody"/>
        <w:rPr>
          <w:lang w:val="en-AU"/>
        </w:rPr>
      </w:pPr>
      <w:r w:rsidRPr="00C47808">
        <w:rPr>
          <w:lang w:val="en-AU"/>
        </w:rPr>
        <w:t>Have students use their knowledge and understanding of radiant heat to explore what materials and characteristics these shelters would need to have.</w:t>
      </w:r>
    </w:p>
    <w:p w14:paraId="7FA5E6F1" w14:textId="77777777" w:rsidR="00AB30DE" w:rsidRPr="00C47808" w:rsidRDefault="00AB30DE" w:rsidP="00AB30DE">
      <w:pPr>
        <w:pStyle w:val="VCAAHeading3"/>
      </w:pPr>
      <w:r w:rsidRPr="00C47808">
        <w:t>Clothing</w:t>
      </w:r>
    </w:p>
    <w:p w14:paraId="1A99B5B9" w14:textId="77777777" w:rsidR="00AB30DE" w:rsidRPr="00C47808" w:rsidRDefault="00AB30DE" w:rsidP="00AB30DE">
      <w:pPr>
        <w:pStyle w:val="VCAAbody"/>
        <w:rPr>
          <w:lang w:val="en-AU"/>
        </w:rPr>
      </w:pPr>
      <w:r w:rsidRPr="00C47808">
        <w:rPr>
          <w:lang w:val="en-AU"/>
        </w:rPr>
        <w:t xml:space="preserve">Ask students to examine </w:t>
      </w:r>
      <w:r>
        <w:rPr>
          <w:lang w:val="en-AU"/>
        </w:rPr>
        <w:t xml:space="preserve">the </w:t>
      </w:r>
      <w:r w:rsidRPr="00C47808">
        <w:rPr>
          <w:lang w:val="en-AU"/>
        </w:rPr>
        <w:t xml:space="preserve">photos </w:t>
      </w:r>
      <w:r>
        <w:rPr>
          <w:lang w:val="en-AU"/>
        </w:rPr>
        <w:t>under</w:t>
      </w:r>
      <w:r w:rsidRPr="00C47808">
        <w:rPr>
          <w:lang w:val="en-AU"/>
        </w:rPr>
        <w:t xml:space="preserve"> </w:t>
      </w:r>
      <w:r>
        <w:rPr>
          <w:lang w:val="en-AU"/>
        </w:rPr>
        <w:t xml:space="preserve">‘Responding to </w:t>
      </w:r>
      <w:proofErr w:type="spellStart"/>
      <w:r>
        <w:rPr>
          <w:lang w:val="en-AU"/>
        </w:rPr>
        <w:t>bushfires’</w:t>
      </w:r>
      <w:proofErr w:type="spellEnd"/>
      <w:r>
        <w:rPr>
          <w:lang w:val="en-AU"/>
        </w:rPr>
        <w:t xml:space="preserve">  on the</w:t>
      </w:r>
      <w:r w:rsidRPr="00C47808">
        <w:rPr>
          <w:lang w:val="en-AU"/>
        </w:rPr>
        <w:t xml:space="preserve"> </w:t>
      </w:r>
      <w:hyperlink r:id="rId18" w:history="1">
        <w:r w:rsidRPr="005A6D9F">
          <w:rPr>
            <w:rStyle w:val="Hyperlink"/>
          </w:rPr>
          <w:t>Resources</w:t>
        </w:r>
      </w:hyperlink>
      <w:r w:rsidRPr="00C47808">
        <w:rPr>
          <w:lang w:val="en-AU"/>
        </w:rPr>
        <w:t xml:space="preserve"> </w:t>
      </w:r>
      <w:r>
        <w:rPr>
          <w:lang w:val="en-AU"/>
        </w:rPr>
        <w:t xml:space="preserve">section of the VCAA Bushfire Education webpages that show </w:t>
      </w:r>
      <w:r w:rsidRPr="00C47808">
        <w:rPr>
          <w:lang w:val="en-AU"/>
        </w:rPr>
        <w:t xml:space="preserve">CFA and Department of Environment, Land, Water &amp; Planning staff and volunteers responding to bushfires. What do </w:t>
      </w:r>
      <w:r>
        <w:rPr>
          <w:lang w:val="en-AU"/>
        </w:rPr>
        <w:t>students</w:t>
      </w:r>
      <w:r w:rsidRPr="00C47808">
        <w:rPr>
          <w:lang w:val="en-AU"/>
        </w:rPr>
        <w:t xml:space="preserve"> notice about their clothing? Discuss what possible purposes there would be for </w:t>
      </w:r>
      <w:r>
        <w:t>this clothing</w:t>
      </w:r>
      <w:r w:rsidRPr="00C47808">
        <w:rPr>
          <w:lang w:val="en-AU"/>
        </w:rPr>
        <w:t>. Suggestions may include protection from flame and scorch burns, high visibility</w:t>
      </w:r>
      <w:r>
        <w:rPr>
          <w:lang w:val="en-AU"/>
        </w:rPr>
        <w:t>,</w:t>
      </w:r>
      <w:r w:rsidRPr="00C47808">
        <w:rPr>
          <w:lang w:val="en-AU"/>
        </w:rPr>
        <w:t xml:space="preserve"> etc.</w:t>
      </w:r>
    </w:p>
    <w:p w14:paraId="15DD2B96" w14:textId="77777777" w:rsidR="00AB30DE" w:rsidRPr="00C47808" w:rsidRDefault="00AB30DE" w:rsidP="00AB30DE">
      <w:pPr>
        <w:pStyle w:val="VCAAbody"/>
        <w:rPr>
          <w:lang w:val="en-AU"/>
        </w:rPr>
      </w:pPr>
      <w:r w:rsidRPr="00C47808">
        <w:rPr>
          <w:lang w:val="en-AU"/>
        </w:rPr>
        <w:t>Pose the question</w:t>
      </w:r>
      <w:r>
        <w:rPr>
          <w:lang w:val="en-AU"/>
        </w:rPr>
        <w:t>,</w:t>
      </w:r>
      <w:r w:rsidRPr="00C47808">
        <w:rPr>
          <w:lang w:val="en-AU"/>
        </w:rPr>
        <w:t xml:space="preserve"> </w:t>
      </w:r>
      <w:r>
        <w:rPr>
          <w:lang w:val="en-AU"/>
        </w:rPr>
        <w:t>‘</w:t>
      </w:r>
      <w:r w:rsidRPr="00C47808">
        <w:rPr>
          <w:lang w:val="en-AU"/>
        </w:rPr>
        <w:t xml:space="preserve">Can clothing can be </w:t>
      </w:r>
      <w:r w:rsidRPr="00817B90">
        <w:t>of</w:t>
      </w:r>
      <w:r w:rsidRPr="00C47808">
        <w:rPr>
          <w:lang w:val="en-AU"/>
        </w:rPr>
        <w:t xml:space="preserve"> any use as a barrier to radiant heat?</w:t>
      </w:r>
      <w:r>
        <w:rPr>
          <w:lang w:val="en-AU"/>
        </w:rPr>
        <w:t>’</w:t>
      </w:r>
    </w:p>
    <w:p w14:paraId="60DDE7DE" w14:textId="77777777" w:rsidR="00AB30DE" w:rsidRPr="00C47808" w:rsidRDefault="00AB30DE" w:rsidP="00AB30DE">
      <w:pPr>
        <w:pStyle w:val="VCAAHeading3"/>
      </w:pPr>
      <w:r w:rsidRPr="00C47808">
        <w:t>Investigation: blocking radiant heat</w:t>
      </w:r>
    </w:p>
    <w:p w14:paraId="3C150957" w14:textId="77777777" w:rsidR="00AB30DE" w:rsidRPr="00C47808" w:rsidRDefault="00AB30DE" w:rsidP="00AB30DE">
      <w:pPr>
        <w:pStyle w:val="VCAAbody"/>
        <w:rPr>
          <w:b/>
          <w:lang w:val="en-AU"/>
        </w:rPr>
      </w:pPr>
      <w:r w:rsidRPr="00C47808">
        <w:rPr>
          <w:lang w:val="en-AU"/>
        </w:rPr>
        <w:t xml:space="preserve">Set up a teacher demonstration or support students to use a heat lamp safely to investigate the </w:t>
      </w:r>
      <w:r w:rsidRPr="00817B90">
        <w:t>properties</w:t>
      </w:r>
      <w:r w:rsidRPr="00C47808">
        <w:rPr>
          <w:lang w:val="en-AU"/>
        </w:rPr>
        <w:t xml:space="preserve"> of a range of fabrics and their ability to block radiant heat.</w:t>
      </w:r>
    </w:p>
    <w:p w14:paraId="0E141258" w14:textId="77777777" w:rsidR="00AB30DE" w:rsidRDefault="00AB30DE" w:rsidP="00AB30DE">
      <w:pPr>
        <w:pStyle w:val="VCAAbody"/>
        <w:rPr>
          <w:lang w:val="en-AU"/>
        </w:rPr>
      </w:pPr>
      <w:r>
        <w:rPr>
          <w:lang w:val="en-AU"/>
        </w:rPr>
        <w:t>Materials required:</w:t>
      </w:r>
    </w:p>
    <w:p w14:paraId="3310753D" w14:textId="77777777" w:rsidR="00AB30DE" w:rsidRDefault="00AB30DE" w:rsidP="00AB30DE">
      <w:pPr>
        <w:pStyle w:val="VCAAbullet"/>
        <w:spacing w:before="120" w:after="120"/>
        <w:ind w:left="360" w:hanging="360"/>
      </w:pPr>
      <w:r>
        <w:t>heat lamp</w:t>
      </w:r>
    </w:p>
    <w:p w14:paraId="196E72A4" w14:textId="77777777" w:rsidR="00AB30DE" w:rsidRDefault="00AB30DE" w:rsidP="00AB30DE">
      <w:pPr>
        <w:pStyle w:val="VCAAbullet"/>
        <w:spacing w:before="120" w:after="120"/>
        <w:ind w:left="360" w:hanging="360"/>
      </w:pPr>
      <w:r w:rsidRPr="00C47808">
        <w:t>swatches of a range of fabrics</w:t>
      </w:r>
      <w:r>
        <w:t>,</w:t>
      </w:r>
      <w:r w:rsidRPr="00C47808">
        <w:t xml:space="preserve"> such as wool, cotton, denim, leather and polyester</w:t>
      </w:r>
    </w:p>
    <w:p w14:paraId="3D30AA03" w14:textId="77777777" w:rsidR="00AB30DE" w:rsidRDefault="00AB30DE" w:rsidP="00AB30DE">
      <w:pPr>
        <w:pStyle w:val="VCAAbullet"/>
        <w:spacing w:before="120" w:after="120"/>
        <w:ind w:left="360" w:hanging="360"/>
      </w:pPr>
      <w:r>
        <w:t>thermometer</w:t>
      </w:r>
    </w:p>
    <w:p w14:paraId="0EF703EB" w14:textId="77777777" w:rsidR="00AB30DE" w:rsidRDefault="00AB30DE" w:rsidP="00AB30DE">
      <w:pPr>
        <w:pStyle w:val="VCAAbullet"/>
        <w:spacing w:before="120" w:after="120"/>
        <w:ind w:left="360" w:hanging="360"/>
      </w:pPr>
      <w:r>
        <w:t>ruler</w:t>
      </w:r>
    </w:p>
    <w:p w14:paraId="355E0525" w14:textId="77777777" w:rsidR="00AB30DE" w:rsidRPr="00C47808" w:rsidRDefault="00AB30DE" w:rsidP="00AB30DE">
      <w:pPr>
        <w:pStyle w:val="VCAAbody"/>
        <w:rPr>
          <w:lang w:val="en-AU"/>
        </w:rPr>
      </w:pPr>
      <w:r w:rsidRPr="00C47808">
        <w:rPr>
          <w:lang w:val="en-AU"/>
        </w:rPr>
        <w:t>Set up an appropriate distance (for example</w:t>
      </w:r>
      <w:r>
        <w:rPr>
          <w:lang w:val="en-AU"/>
        </w:rPr>
        <w:t>,</w:t>
      </w:r>
      <w:r w:rsidRPr="00C47808">
        <w:rPr>
          <w:lang w:val="en-AU"/>
        </w:rPr>
        <w:t xml:space="preserve"> 20 c</w:t>
      </w:r>
      <w:r>
        <w:rPr>
          <w:lang w:val="en-AU"/>
        </w:rPr>
        <w:t>enti</w:t>
      </w:r>
      <w:r w:rsidRPr="00C47808">
        <w:rPr>
          <w:lang w:val="en-AU"/>
        </w:rPr>
        <w:t>m</w:t>
      </w:r>
      <w:r>
        <w:rPr>
          <w:lang w:val="en-AU"/>
        </w:rPr>
        <w:t>etres</w:t>
      </w:r>
      <w:r w:rsidRPr="00C47808">
        <w:rPr>
          <w:lang w:val="en-AU"/>
        </w:rPr>
        <w:t xml:space="preserve">) </w:t>
      </w:r>
      <w:r w:rsidRPr="00817B90">
        <w:t>from</w:t>
      </w:r>
      <w:r w:rsidRPr="00C47808">
        <w:rPr>
          <w:lang w:val="en-AU"/>
        </w:rPr>
        <w:t xml:space="preserve"> the lamp and measure the temperature immediately in front of and immediately behind the fabrics. Record the results in a table and have students explain their observations.</w:t>
      </w:r>
    </w:p>
    <w:p w14:paraId="72F82DD0" w14:textId="77777777" w:rsidR="00AB30DE" w:rsidRPr="00C47808" w:rsidRDefault="00AB30DE" w:rsidP="00AB30DE">
      <w:pPr>
        <w:pStyle w:val="VCAAbody"/>
        <w:rPr>
          <w:lang w:val="en-AU"/>
        </w:rPr>
      </w:pPr>
      <w:r w:rsidRPr="00C47808">
        <w:rPr>
          <w:b/>
          <w:lang w:val="en-AU"/>
        </w:rPr>
        <w:t>Discussion:</w:t>
      </w:r>
      <w:r w:rsidRPr="00C47808">
        <w:rPr>
          <w:lang w:val="en-AU"/>
        </w:rPr>
        <w:t> Which of the selected fabrics would be most appropriate to</w:t>
      </w:r>
      <w:r>
        <w:rPr>
          <w:lang w:val="en-AU"/>
        </w:rPr>
        <w:t xml:space="preserve"> provide</w:t>
      </w:r>
      <w:r w:rsidRPr="00C47808">
        <w:rPr>
          <w:lang w:val="en-AU"/>
        </w:rPr>
        <w:t xml:space="preserve"> protect</w:t>
      </w:r>
      <w:r>
        <w:rPr>
          <w:lang w:val="en-AU"/>
        </w:rPr>
        <w:t>ion</w:t>
      </w:r>
      <w:r w:rsidRPr="00C47808">
        <w:rPr>
          <w:lang w:val="en-AU"/>
        </w:rPr>
        <w:t xml:space="preserve"> from radiant heat?</w:t>
      </w:r>
      <w:r>
        <w:rPr>
          <w:lang w:val="en-AU"/>
        </w:rPr>
        <w:t xml:space="preserve"> </w:t>
      </w:r>
      <w:r w:rsidRPr="00C47808">
        <w:rPr>
          <w:lang w:val="en-AU"/>
        </w:rPr>
        <w:t xml:space="preserve">Ask students to consider their own clothing at </w:t>
      </w:r>
      <w:r w:rsidRPr="00817B90">
        <w:t>home</w:t>
      </w:r>
      <w:r w:rsidRPr="00C47808">
        <w:rPr>
          <w:lang w:val="en-AU"/>
        </w:rPr>
        <w:t xml:space="preserve"> and to </w:t>
      </w:r>
      <w:r>
        <w:rPr>
          <w:lang w:val="en-AU"/>
        </w:rPr>
        <w:t>think about</w:t>
      </w:r>
      <w:r w:rsidRPr="00C47808">
        <w:rPr>
          <w:lang w:val="en-AU"/>
        </w:rPr>
        <w:t xml:space="preserve"> what they would </w:t>
      </w:r>
      <w:r>
        <w:rPr>
          <w:lang w:val="en-AU"/>
        </w:rPr>
        <w:t>wear</w:t>
      </w:r>
      <w:r w:rsidRPr="00C47808">
        <w:rPr>
          <w:lang w:val="en-AU"/>
        </w:rPr>
        <w:t xml:space="preserve"> in the threat of bushfire. Ensure that they include headwear and footwear in their list. Have them compare their selections and </w:t>
      </w:r>
      <w:r>
        <w:rPr>
          <w:lang w:val="en-AU"/>
        </w:rPr>
        <w:t xml:space="preserve">their </w:t>
      </w:r>
      <w:r w:rsidRPr="00C47808">
        <w:rPr>
          <w:lang w:val="en-AU"/>
        </w:rPr>
        <w:t>reasons for the</w:t>
      </w:r>
      <w:r>
        <w:rPr>
          <w:lang w:val="en-AU"/>
        </w:rPr>
        <w:t>se</w:t>
      </w:r>
      <w:r w:rsidRPr="00C47808">
        <w:rPr>
          <w:lang w:val="en-AU"/>
        </w:rPr>
        <w:t>.</w:t>
      </w:r>
    </w:p>
    <w:p w14:paraId="36026871" w14:textId="77777777" w:rsidR="00AB30DE" w:rsidRPr="00C47808" w:rsidRDefault="00AB30DE" w:rsidP="00AB30DE">
      <w:pPr>
        <w:pStyle w:val="VCAAHeading3"/>
      </w:pPr>
      <w:r w:rsidRPr="00C47808">
        <w:t>Dehydration</w:t>
      </w:r>
    </w:p>
    <w:p w14:paraId="156D95D7" w14:textId="77777777" w:rsidR="00AB30DE" w:rsidRPr="00C47808" w:rsidRDefault="00AB30DE" w:rsidP="00AB30DE">
      <w:pPr>
        <w:pStyle w:val="VCAAbody"/>
        <w:rPr>
          <w:lang w:val="en-AU"/>
        </w:rPr>
      </w:pPr>
      <w:r w:rsidRPr="00C47808">
        <w:rPr>
          <w:lang w:val="en-AU"/>
        </w:rPr>
        <w:t xml:space="preserve">Have students </w:t>
      </w:r>
      <w:r w:rsidRPr="00817B90">
        <w:t>investigate</w:t>
      </w:r>
      <w:r w:rsidRPr="00C47808">
        <w:rPr>
          <w:lang w:val="en-AU"/>
        </w:rPr>
        <w:t xml:space="preserve"> or research how the body maintains a constant temperature in hot weather or when we undertake demanding physical activity.</w:t>
      </w:r>
    </w:p>
    <w:p w14:paraId="281A03F7" w14:textId="77777777" w:rsidR="00AB30DE" w:rsidRPr="00C47808" w:rsidRDefault="00AB30DE" w:rsidP="00AB30DE">
      <w:pPr>
        <w:pStyle w:val="VCAAbody"/>
        <w:rPr>
          <w:lang w:val="en-AU"/>
        </w:rPr>
      </w:pPr>
      <w:r w:rsidRPr="00C47808">
        <w:rPr>
          <w:lang w:val="en-AU"/>
        </w:rPr>
        <w:t>Discuss reasons why the body produces sweat and its role in maintaining body temperature. Pose the question</w:t>
      </w:r>
      <w:r>
        <w:rPr>
          <w:lang w:val="en-AU"/>
        </w:rPr>
        <w:t>,</w:t>
      </w:r>
      <w:r w:rsidRPr="00C47808">
        <w:rPr>
          <w:lang w:val="en-AU"/>
        </w:rPr>
        <w:t xml:space="preserve"> </w:t>
      </w:r>
      <w:r>
        <w:rPr>
          <w:lang w:val="en-AU"/>
        </w:rPr>
        <w:t>‘</w:t>
      </w:r>
      <w:r w:rsidRPr="00C47808">
        <w:rPr>
          <w:lang w:val="en-AU"/>
        </w:rPr>
        <w:t>How do we support the body in maintaining this process?</w:t>
      </w:r>
      <w:r>
        <w:rPr>
          <w:lang w:val="en-AU"/>
        </w:rPr>
        <w:t>’</w:t>
      </w:r>
      <w:r w:rsidRPr="00C47808">
        <w:rPr>
          <w:lang w:val="en-AU"/>
        </w:rPr>
        <w:t xml:space="preserve"> Have students suggest what effect radiant heat would have on this body function when people are fighting a bushfire, staying to defend their home or travelling during a bushfire. Pose the question</w:t>
      </w:r>
      <w:r>
        <w:rPr>
          <w:lang w:val="en-AU"/>
        </w:rPr>
        <w:t>,</w:t>
      </w:r>
      <w:r w:rsidRPr="00C47808">
        <w:rPr>
          <w:lang w:val="en-AU"/>
        </w:rPr>
        <w:t xml:space="preserve"> </w:t>
      </w:r>
      <w:r>
        <w:rPr>
          <w:lang w:val="en-AU"/>
        </w:rPr>
        <w:t>‘</w:t>
      </w:r>
      <w:r w:rsidRPr="00C47808">
        <w:rPr>
          <w:lang w:val="en-AU"/>
        </w:rPr>
        <w:t>What happens to the body when it does not have enough fluids to deal with heat?</w:t>
      </w:r>
      <w:r>
        <w:rPr>
          <w:lang w:val="en-AU"/>
        </w:rPr>
        <w:t>’</w:t>
      </w:r>
      <w:r w:rsidRPr="00C47808">
        <w:rPr>
          <w:lang w:val="en-AU"/>
        </w:rPr>
        <w:t xml:space="preserve"> </w:t>
      </w:r>
      <w:r>
        <w:rPr>
          <w:lang w:val="en-AU"/>
        </w:rPr>
        <w:t>During</w:t>
      </w:r>
      <w:r w:rsidRPr="00C47808">
        <w:rPr>
          <w:lang w:val="en-AU"/>
        </w:rPr>
        <w:t xml:space="preserve"> </w:t>
      </w:r>
      <w:r>
        <w:rPr>
          <w:lang w:val="en-AU"/>
        </w:rPr>
        <w:t xml:space="preserve">this </w:t>
      </w:r>
      <w:r w:rsidRPr="00C47808">
        <w:rPr>
          <w:lang w:val="en-AU"/>
        </w:rPr>
        <w:t>discussion students will most likely use the term</w:t>
      </w:r>
      <w:r>
        <w:rPr>
          <w:lang w:val="en-AU"/>
        </w:rPr>
        <w:t>s</w:t>
      </w:r>
      <w:r w:rsidRPr="00C47808">
        <w:rPr>
          <w:lang w:val="en-AU"/>
        </w:rPr>
        <w:t xml:space="preserve"> </w:t>
      </w:r>
      <w:r>
        <w:rPr>
          <w:lang w:val="en-AU"/>
        </w:rPr>
        <w:t>‘</w:t>
      </w:r>
      <w:r w:rsidRPr="00C47808">
        <w:rPr>
          <w:lang w:val="en-AU"/>
        </w:rPr>
        <w:t>dehydration</w:t>
      </w:r>
      <w:r>
        <w:rPr>
          <w:lang w:val="en-AU"/>
        </w:rPr>
        <w:t>’</w:t>
      </w:r>
      <w:r w:rsidRPr="00C47808">
        <w:rPr>
          <w:lang w:val="en-AU"/>
        </w:rPr>
        <w:t xml:space="preserve"> or </w:t>
      </w:r>
      <w:r>
        <w:rPr>
          <w:lang w:val="en-AU"/>
        </w:rPr>
        <w:t>‘</w:t>
      </w:r>
      <w:r w:rsidRPr="00C47808">
        <w:rPr>
          <w:lang w:val="en-AU"/>
        </w:rPr>
        <w:t>heatstroke</w:t>
      </w:r>
      <w:r>
        <w:rPr>
          <w:lang w:val="en-AU"/>
        </w:rPr>
        <w:t>’</w:t>
      </w:r>
      <w:r w:rsidRPr="00C47808">
        <w:rPr>
          <w:lang w:val="en-AU"/>
        </w:rPr>
        <w:t>.</w:t>
      </w:r>
    </w:p>
    <w:p w14:paraId="0916F0AD" w14:textId="77777777" w:rsidR="00AB30DE" w:rsidRPr="00817B90" w:rsidRDefault="00AB30DE" w:rsidP="00AB30DE">
      <w:pPr>
        <w:pStyle w:val="VCAAbody"/>
      </w:pPr>
      <w:r w:rsidRPr="00914A71">
        <w:t>Pose the questions</w:t>
      </w:r>
      <w:r>
        <w:t>,</w:t>
      </w:r>
      <w:r w:rsidRPr="00914A71">
        <w:t> </w:t>
      </w:r>
      <w:r>
        <w:t>‘</w:t>
      </w:r>
      <w:r w:rsidRPr="00C47808">
        <w:rPr>
          <w:lang w:val="en-AU"/>
        </w:rPr>
        <w:t>What are the first signs of dehydration or heatstroke? </w:t>
      </w:r>
      <w:r>
        <w:rPr>
          <w:lang w:val="en-AU"/>
        </w:rPr>
        <w:t>W</w:t>
      </w:r>
      <w:r w:rsidRPr="00C47808">
        <w:rPr>
          <w:lang w:val="en-AU"/>
        </w:rPr>
        <w:t>hat can be done to prevent this threat to personal safety?</w:t>
      </w:r>
      <w:r>
        <w:rPr>
          <w:lang w:val="en-AU"/>
        </w:rPr>
        <w:t>’</w:t>
      </w:r>
    </w:p>
    <w:p w14:paraId="501BDD6F" w14:textId="77777777" w:rsidR="00AB30DE" w:rsidRPr="00C47808" w:rsidRDefault="00AB30DE" w:rsidP="00AB30DE">
      <w:pPr>
        <w:pStyle w:val="VCAAbody"/>
        <w:rPr>
          <w:lang w:val="en-AU"/>
        </w:rPr>
      </w:pPr>
      <w:r w:rsidRPr="00C47808">
        <w:rPr>
          <w:lang w:val="en-AU"/>
        </w:rPr>
        <w:lastRenderedPageBreak/>
        <w:t>To find out more about dehydration, its effects and why it is an issue, give students approximately 10</w:t>
      </w:r>
      <w:r>
        <w:rPr>
          <w:lang w:val="en-AU"/>
        </w:rPr>
        <w:t>–</w:t>
      </w:r>
      <w:r w:rsidRPr="00C47808">
        <w:rPr>
          <w:lang w:val="en-AU"/>
        </w:rPr>
        <w:t>15 minutes to conduct an internet search using key words such as:</w:t>
      </w:r>
    </w:p>
    <w:p w14:paraId="580ADB31" w14:textId="77777777" w:rsidR="00AB30DE" w:rsidRPr="00C47808" w:rsidRDefault="00AB30DE" w:rsidP="00AB30DE">
      <w:pPr>
        <w:pStyle w:val="VCAAbullet"/>
        <w:spacing w:before="120" w:after="120"/>
        <w:ind w:left="360" w:hanging="360"/>
      </w:pPr>
      <w:r w:rsidRPr="00C47808">
        <w:t>dehydration</w:t>
      </w:r>
    </w:p>
    <w:p w14:paraId="3387C7E9" w14:textId="77777777" w:rsidR="00AB30DE" w:rsidRPr="00C47808" w:rsidRDefault="00AB30DE" w:rsidP="00AB30DE">
      <w:pPr>
        <w:pStyle w:val="VCAAbullet"/>
        <w:spacing w:before="120" w:after="120"/>
        <w:ind w:left="360" w:hanging="360"/>
      </w:pPr>
      <w:r w:rsidRPr="00C47808">
        <w:t>heatstroke</w:t>
      </w:r>
    </w:p>
    <w:p w14:paraId="7B0CF8B4" w14:textId="77777777" w:rsidR="00AB30DE" w:rsidRPr="00C47808" w:rsidRDefault="00AB30DE" w:rsidP="00AB30DE">
      <w:pPr>
        <w:pStyle w:val="VCAAbullet"/>
        <w:spacing w:before="120" w:after="120"/>
        <w:ind w:left="360" w:hanging="360"/>
      </w:pPr>
      <w:r w:rsidRPr="00C47808">
        <w:t>fluid loss</w:t>
      </w:r>
    </w:p>
    <w:p w14:paraId="3BAE0109" w14:textId="77777777" w:rsidR="00AB30DE" w:rsidRPr="00C47808" w:rsidRDefault="00AB30DE" w:rsidP="00AB30DE">
      <w:pPr>
        <w:pStyle w:val="VCAAbullet"/>
        <w:spacing w:before="120" w:after="120"/>
        <w:ind w:left="360" w:hanging="360"/>
      </w:pPr>
      <w:r w:rsidRPr="00C47808">
        <w:t>kidneys and dehydration</w:t>
      </w:r>
    </w:p>
    <w:p w14:paraId="1D6A82A0" w14:textId="77777777" w:rsidR="00AB30DE" w:rsidRPr="00C47808" w:rsidRDefault="00AB30DE" w:rsidP="00AB30DE">
      <w:pPr>
        <w:pStyle w:val="VCAAbullet"/>
        <w:spacing w:before="120" w:after="120"/>
        <w:ind w:left="360" w:hanging="360"/>
      </w:pPr>
      <w:r w:rsidRPr="00C47808">
        <w:t>urinary system.</w:t>
      </w:r>
    </w:p>
    <w:p w14:paraId="1A21EB20" w14:textId="77777777" w:rsidR="00AB30DE" w:rsidRPr="00C47808" w:rsidRDefault="00AB30DE" w:rsidP="00AB30DE">
      <w:pPr>
        <w:pStyle w:val="VCAAbody"/>
        <w:rPr>
          <w:lang w:val="en-AU"/>
        </w:rPr>
      </w:pPr>
      <w:r w:rsidRPr="00C47808">
        <w:rPr>
          <w:lang w:val="en-AU"/>
        </w:rPr>
        <w:t>Ask students the following questions:</w:t>
      </w:r>
    </w:p>
    <w:p w14:paraId="2245EA8A" w14:textId="77777777" w:rsidR="00AB30DE" w:rsidRPr="00C24FB4" w:rsidRDefault="00AB30DE" w:rsidP="00AB30DE">
      <w:pPr>
        <w:pStyle w:val="VCAAbullet"/>
        <w:spacing w:before="120" w:after="120"/>
        <w:ind w:left="360" w:hanging="360"/>
      </w:pPr>
      <w:r w:rsidRPr="00C24FB4">
        <w:t>Think of a time you felt really thirsty. What were you doing? What were the conditions? How did you feel?</w:t>
      </w:r>
    </w:p>
    <w:p w14:paraId="6F4387A6" w14:textId="77777777" w:rsidR="00AB30DE" w:rsidRPr="00C24FB4" w:rsidRDefault="00AB30DE" w:rsidP="00AB30DE">
      <w:pPr>
        <w:pStyle w:val="VCAAbullet"/>
        <w:spacing w:before="120" w:after="120"/>
        <w:ind w:left="360" w:hanging="360"/>
      </w:pPr>
      <w:r w:rsidRPr="00C24FB4">
        <w:t>If you have not had enough fluids</w:t>
      </w:r>
      <w:r>
        <w:t>,</w:t>
      </w:r>
      <w:r w:rsidRPr="00C24FB4">
        <w:t xml:space="preserve"> what changes do you notice in the colour and amount of urine passed? Why might this happen?</w:t>
      </w:r>
    </w:p>
    <w:p w14:paraId="0CB7CB24" w14:textId="77777777" w:rsidR="00AB30DE" w:rsidRPr="00C24FB4" w:rsidRDefault="00AB30DE" w:rsidP="00AB30DE">
      <w:pPr>
        <w:pStyle w:val="VCAAbullet"/>
        <w:spacing w:before="120" w:after="120"/>
        <w:ind w:left="360" w:hanging="360"/>
      </w:pPr>
      <w:r w:rsidRPr="00C24FB4">
        <w:t xml:space="preserve">What role </w:t>
      </w:r>
      <w:r>
        <w:t>is played by the</w:t>
      </w:r>
      <w:r w:rsidRPr="00C24FB4">
        <w:t xml:space="preserve"> other organs in your body that are linked to systems that control fluid balance?</w:t>
      </w:r>
    </w:p>
    <w:p w14:paraId="01F8E3D9" w14:textId="77777777" w:rsidR="00AB30DE" w:rsidRPr="00C24FB4" w:rsidRDefault="00AB30DE" w:rsidP="00AB30DE">
      <w:pPr>
        <w:pStyle w:val="VCAAbullet"/>
        <w:spacing w:before="120" w:after="120"/>
        <w:ind w:left="360" w:hanging="360"/>
      </w:pPr>
      <w:r w:rsidRPr="00C24FB4">
        <w:t>Why is dehydration an issue?</w:t>
      </w:r>
    </w:p>
    <w:p w14:paraId="44499F0C" w14:textId="77777777" w:rsidR="00AB30DE" w:rsidRPr="00C24FB4" w:rsidRDefault="00AB30DE" w:rsidP="00AB30DE">
      <w:pPr>
        <w:pStyle w:val="VCAAbullet"/>
        <w:spacing w:before="120" w:after="120"/>
        <w:ind w:left="360" w:hanging="360"/>
      </w:pPr>
      <w:r w:rsidRPr="00C24FB4">
        <w:t>What are the key messages about dehydration?</w:t>
      </w:r>
    </w:p>
    <w:p w14:paraId="375DD9A2" w14:textId="77777777" w:rsidR="00AB30DE" w:rsidRPr="00860259" w:rsidRDefault="00AB30DE" w:rsidP="00AB30DE">
      <w:pPr>
        <w:pStyle w:val="VCAAHeading2"/>
      </w:pPr>
      <w:r w:rsidRPr="00860259">
        <w:t>Bringing it together</w:t>
      </w:r>
    </w:p>
    <w:p w14:paraId="2672DC71" w14:textId="77777777" w:rsidR="00AB30DE" w:rsidRPr="00C47808" w:rsidRDefault="00AB30DE" w:rsidP="00AB30DE">
      <w:pPr>
        <w:pStyle w:val="VCAAbody"/>
      </w:pPr>
      <w:r w:rsidRPr="00C47808">
        <w:t>Have students rate the</w:t>
      </w:r>
      <w:r>
        <w:t xml:space="preserve"> following</w:t>
      </w:r>
      <w:r w:rsidRPr="00C47808">
        <w:t xml:space="preserve"> statements as myth or fact and provide their reasoning</w:t>
      </w:r>
      <w:r>
        <w:t>:</w:t>
      </w:r>
    </w:p>
    <w:p w14:paraId="1F7FA48F" w14:textId="77777777" w:rsidR="00AB30DE" w:rsidRPr="00817B90" w:rsidRDefault="00AB30DE" w:rsidP="00AB30DE">
      <w:pPr>
        <w:pStyle w:val="VCAAbullet"/>
        <w:spacing w:before="120" w:after="120"/>
        <w:ind w:left="360" w:hanging="360"/>
      </w:pPr>
      <w:r w:rsidRPr="00817B90">
        <w:t>Moving away from a bushfire is the best way to protect yourself from radiant heat.</w:t>
      </w:r>
    </w:p>
    <w:p w14:paraId="7ED8BCB1" w14:textId="77777777" w:rsidR="00AB30DE" w:rsidRPr="00817B90" w:rsidRDefault="00AB30DE" w:rsidP="00AB30DE">
      <w:pPr>
        <w:pStyle w:val="VCAAbullet"/>
        <w:spacing w:before="120" w:after="120"/>
        <w:ind w:left="360" w:hanging="360"/>
      </w:pPr>
      <w:r w:rsidRPr="00817B90">
        <w:t>During a bushfire, you are safer outside a house than you are taking shelter inside a house.</w:t>
      </w:r>
    </w:p>
    <w:p w14:paraId="5BCBBBB9" w14:textId="77777777" w:rsidR="00AB30DE" w:rsidRPr="00817B90" w:rsidRDefault="00AB30DE" w:rsidP="00AB30DE">
      <w:pPr>
        <w:pStyle w:val="VCAAbullet"/>
        <w:spacing w:before="120" w:after="120"/>
        <w:ind w:left="360" w:hanging="360"/>
      </w:pPr>
      <w:r w:rsidRPr="00817B90">
        <w:t>A fire can start inside a house due to radiant heat from a bushfire.</w:t>
      </w:r>
    </w:p>
    <w:p w14:paraId="31ED97ED" w14:textId="77777777" w:rsidR="00AB30DE" w:rsidRPr="00817B90" w:rsidRDefault="00AB30DE" w:rsidP="00AB30DE">
      <w:pPr>
        <w:pStyle w:val="VCAAbullet"/>
        <w:spacing w:before="120" w:after="120"/>
        <w:ind w:left="360" w:hanging="360"/>
      </w:pPr>
      <w:r w:rsidRPr="00817B90">
        <w:t>Fighting fires in a T-shirt and shorts is advisable</w:t>
      </w:r>
      <w:r>
        <w:t>,</w:t>
      </w:r>
      <w:r w:rsidRPr="00817B90">
        <w:t xml:space="preserve"> as you would lose less fluid through sweating.</w:t>
      </w:r>
    </w:p>
    <w:p w14:paraId="02EA3246" w14:textId="77777777" w:rsidR="00AB30DE" w:rsidRPr="00817B90" w:rsidRDefault="00AB30DE" w:rsidP="00AB30DE">
      <w:pPr>
        <w:pStyle w:val="VCAAbullet"/>
        <w:spacing w:before="120" w:after="120"/>
        <w:ind w:left="360" w:hanging="360"/>
      </w:pPr>
      <w:r w:rsidRPr="00817B90">
        <w:t>Feeling thirsty is a good indicator of when to drink to make sure you don</w:t>
      </w:r>
      <w:r>
        <w:t>’</w:t>
      </w:r>
      <w:r w:rsidRPr="00817B90">
        <w:t>t get dehydrated.</w:t>
      </w:r>
    </w:p>
    <w:p w14:paraId="6D974C5E" w14:textId="77777777" w:rsidR="00AB30DE" w:rsidRDefault="00AB30DE" w:rsidP="00AB30DE">
      <w:pPr>
        <w:pStyle w:val="VCAAbody"/>
      </w:pPr>
      <w:r w:rsidRPr="00C47808">
        <w:t>Explain that the CFA suggests the following hierarchy of actions to attempt to deal with the effects of radiant heat and increase your safety in a bushfire.</w:t>
      </w:r>
    </w:p>
    <w:p w14:paraId="6059A10B" w14:textId="77777777" w:rsidR="00AB30DE" w:rsidRPr="00402720" w:rsidRDefault="00AB30DE" w:rsidP="00AB30DE">
      <w:pPr>
        <w:pStyle w:val="VCAAnumbering"/>
        <w:spacing w:before="120" w:after="120"/>
      </w:pPr>
      <w:r w:rsidRPr="00402720">
        <w:t>Move as far away from the bushfire as possible. In a fire plan, this is the Leave Early approach.</w:t>
      </w:r>
    </w:p>
    <w:p w14:paraId="69840D51" w14:textId="77777777" w:rsidR="00AB30DE" w:rsidRPr="00402720" w:rsidRDefault="00AB30DE" w:rsidP="00AB30DE">
      <w:pPr>
        <w:pStyle w:val="VCAAnumbering"/>
        <w:spacing w:before="120" w:after="120"/>
      </w:pPr>
      <w:r w:rsidRPr="00402720">
        <w:t>If in a bushfire situation, shelter in a building behind a wall or some structure that will block the radiant heat.</w:t>
      </w:r>
    </w:p>
    <w:p w14:paraId="09FFD2F7" w14:textId="77777777" w:rsidR="00AB30DE" w:rsidRPr="00402720" w:rsidRDefault="00AB30DE" w:rsidP="00AB30DE">
      <w:pPr>
        <w:pStyle w:val="VCAAnumbering"/>
        <w:spacing w:before="120" w:after="120"/>
      </w:pPr>
      <w:r w:rsidRPr="00402720">
        <w:t>Wear appropriate clothing, such as trousers and a long-sleeved top that will shield you from radiant heat.</w:t>
      </w:r>
    </w:p>
    <w:p w14:paraId="364D0ED8" w14:textId="77777777" w:rsidR="00AB30DE" w:rsidRPr="00402720" w:rsidRDefault="00AB30DE" w:rsidP="00AB30DE">
      <w:pPr>
        <w:pStyle w:val="VCAAnumbering"/>
        <w:spacing w:before="120" w:after="120"/>
      </w:pPr>
      <w:r w:rsidRPr="00402720">
        <w:t>Ensure fluids are kept up to avoid dehydration.</w:t>
      </w:r>
    </w:p>
    <w:sectPr w:rsidR="00AB30DE" w:rsidRPr="00402720" w:rsidSect="007A47D1">
      <w:headerReference w:type="default" r:id="rId19"/>
      <w:footerReference w:type="default" r:id="rId20"/>
      <w:headerReference w:type="first" r:id="rId21"/>
      <w:footerReference w:type="first" r:id="rId22"/>
      <w:type w:val="continuous"/>
      <w:pgSz w:w="11907" w:h="16840" w:code="9"/>
      <w:pgMar w:top="1418"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2841B" w14:textId="77777777" w:rsidR="00060464" w:rsidRDefault="00060464" w:rsidP="00304EA1">
      <w:pPr>
        <w:spacing w:after="0" w:line="240" w:lineRule="auto"/>
      </w:pPr>
      <w:r>
        <w:separator/>
      </w:r>
    </w:p>
  </w:endnote>
  <w:endnote w:type="continuationSeparator" w:id="0">
    <w:p w14:paraId="08C844A7" w14:textId="77777777" w:rsidR="00060464" w:rsidRDefault="0006046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2649"/>
      <w:gridCol w:w="3213"/>
      <w:gridCol w:w="3211"/>
      <w:gridCol w:w="3211"/>
    </w:tblGrid>
    <w:tr w:rsidR="007A47D1" w:rsidRPr="007A47D1" w14:paraId="29BF97E5" w14:textId="77777777" w:rsidTr="001A77E2">
      <w:tc>
        <w:tcPr>
          <w:tcW w:w="1078" w:type="pct"/>
          <w:tcMar>
            <w:left w:w="0" w:type="dxa"/>
            <w:right w:w="0" w:type="dxa"/>
          </w:tcMar>
        </w:tcPr>
        <w:p w14:paraId="2648D7E3"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r w:rsidRPr="007A47D1">
            <w:rPr>
              <w:rFonts w:asciiTheme="majorHAnsi" w:hAnsiTheme="majorHAnsi" w:cs="Arial"/>
              <w:color w:val="FFFFFF" w:themeColor="background1"/>
              <w:sz w:val="18"/>
              <w:szCs w:val="18"/>
            </w:rPr>
            <w:t xml:space="preserve">© </w:t>
          </w:r>
          <w:hyperlink r:id="rId1" w:history="1">
            <w:r w:rsidRPr="007A47D1">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38EF87B"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307" w:type="pct"/>
        </w:tcPr>
        <w:p w14:paraId="2EDF586F" w14:textId="5AA82658"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r w:rsidRPr="007A47D1">
            <w:rPr>
              <w:rFonts w:asciiTheme="majorHAnsi" w:hAnsiTheme="majorHAnsi" w:cs="Arial"/>
              <w:color w:val="999999" w:themeColor="accent2"/>
              <w:sz w:val="18"/>
              <w:szCs w:val="18"/>
            </w:rPr>
            <w:t xml:space="preserve">Page </w:t>
          </w:r>
          <w:r w:rsidRPr="007A47D1">
            <w:rPr>
              <w:rFonts w:asciiTheme="majorHAnsi" w:hAnsiTheme="majorHAnsi" w:cs="Arial"/>
              <w:color w:val="999999" w:themeColor="accent2"/>
              <w:sz w:val="18"/>
              <w:szCs w:val="18"/>
            </w:rPr>
            <w:fldChar w:fldCharType="begin"/>
          </w:r>
          <w:r w:rsidRPr="007A47D1">
            <w:rPr>
              <w:rFonts w:asciiTheme="majorHAnsi" w:hAnsiTheme="majorHAnsi" w:cs="Arial"/>
              <w:color w:val="999999" w:themeColor="accent2"/>
              <w:sz w:val="18"/>
              <w:szCs w:val="18"/>
            </w:rPr>
            <w:instrText xml:space="preserve"> PAGE   \* MERGEFORMAT </w:instrText>
          </w:r>
          <w:r w:rsidRPr="007A47D1">
            <w:rPr>
              <w:rFonts w:asciiTheme="majorHAnsi" w:hAnsiTheme="majorHAnsi" w:cs="Arial"/>
              <w:color w:val="999999" w:themeColor="accent2"/>
              <w:sz w:val="18"/>
              <w:szCs w:val="18"/>
            </w:rPr>
            <w:fldChar w:fldCharType="separate"/>
          </w:r>
          <w:r w:rsidR="0015389E">
            <w:rPr>
              <w:rFonts w:asciiTheme="majorHAnsi" w:hAnsiTheme="majorHAnsi" w:cs="Arial"/>
              <w:noProof/>
              <w:color w:val="999999" w:themeColor="accent2"/>
              <w:sz w:val="18"/>
              <w:szCs w:val="18"/>
            </w:rPr>
            <w:t>3</w:t>
          </w:r>
          <w:r w:rsidRPr="007A47D1">
            <w:rPr>
              <w:rFonts w:asciiTheme="majorHAnsi" w:hAnsiTheme="majorHAnsi" w:cs="Arial"/>
              <w:color w:val="999999" w:themeColor="accent2"/>
              <w:sz w:val="18"/>
              <w:szCs w:val="18"/>
            </w:rPr>
            <w:fldChar w:fldCharType="end"/>
          </w:r>
        </w:p>
      </w:tc>
      <w:tc>
        <w:tcPr>
          <w:tcW w:w="1307" w:type="pct"/>
          <w:tcMar>
            <w:left w:w="0" w:type="dxa"/>
            <w:right w:w="0" w:type="dxa"/>
          </w:tcMar>
        </w:tcPr>
        <w:p w14:paraId="49505452" w14:textId="77777777"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0D24CF7F" w14:textId="097FE47E" w:rsidR="00060464" w:rsidRPr="007A47D1" w:rsidRDefault="007A47D1" w:rsidP="007A47D1">
    <w:pPr>
      <w:tabs>
        <w:tab w:val="center" w:pos="4513"/>
        <w:tab w:val="right" w:pos="9026"/>
      </w:tabs>
      <w:spacing w:after="0" w:line="240" w:lineRule="auto"/>
      <w:rPr>
        <w:sz w:val="2"/>
      </w:rPr>
    </w:pPr>
    <w:r w:rsidRPr="007A47D1">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5C6D2A3E" wp14:editId="62FA7F29">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7A47D1" w:rsidRPr="00D06414" w14:paraId="39FBAFDD" w14:textId="77777777" w:rsidTr="001A77E2">
      <w:tc>
        <w:tcPr>
          <w:tcW w:w="1459" w:type="pct"/>
          <w:tcMar>
            <w:left w:w="0" w:type="dxa"/>
            <w:right w:w="0" w:type="dxa"/>
          </w:tcMar>
        </w:tcPr>
        <w:p w14:paraId="26945569"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39D6048"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7837A67" w14:textId="77777777" w:rsidR="007A47D1" w:rsidRPr="00D06414"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22007C5A" w14:textId="50294E37" w:rsidR="00060464" w:rsidRPr="007A47D1" w:rsidRDefault="007A47D1" w:rsidP="007A47D1">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33E2EDA1" wp14:editId="23C2FBA7">
          <wp:simplePos x="0" y="0"/>
          <wp:positionH relativeFrom="page">
            <wp:align>left</wp:align>
          </wp:positionH>
          <wp:positionV relativeFrom="bottomMargin">
            <wp:align>top</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CF199" w14:textId="77777777" w:rsidR="00060464" w:rsidRDefault="00060464" w:rsidP="00304EA1">
      <w:pPr>
        <w:spacing w:after="0" w:line="240" w:lineRule="auto"/>
      </w:pPr>
      <w:r>
        <w:separator/>
      </w:r>
    </w:p>
  </w:footnote>
  <w:footnote w:type="continuationSeparator" w:id="0">
    <w:p w14:paraId="4AC8D7CA" w14:textId="77777777" w:rsidR="00060464" w:rsidRDefault="0006046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C950" w14:textId="0E51CA69" w:rsidR="007A47D1" w:rsidRPr="007A47D1" w:rsidRDefault="0015389E" w:rsidP="007A47D1">
    <w:pPr>
      <w:spacing w:before="120" w:after="360" w:line="280" w:lineRule="exact"/>
      <w:rPr>
        <w:rFonts w:ascii="Arial" w:eastAsia="Arial" w:hAnsi="Arial" w:cs="Arial"/>
        <w:color w:val="999999"/>
        <w:sz w:val="18"/>
        <w:szCs w:val="18"/>
      </w:rPr>
    </w:pPr>
    <w:sdt>
      <w:sdtPr>
        <w:rPr>
          <w:rFonts w:ascii="Arial" w:eastAsia="Arial" w:hAnsi="Arial" w:cs="Arial"/>
          <w:color w:val="999999"/>
          <w:sz w:val="18"/>
          <w:szCs w:val="18"/>
        </w:rPr>
        <w:alias w:val="Title"/>
        <w:tag w:val=""/>
        <w:id w:val="-494956033"/>
        <w:placeholder>
          <w:docPart w:val="391A56EE157645F6A7C210DAE820E2FF"/>
        </w:placeholder>
        <w:dataBinding w:prefixMappings="xmlns:ns0='http://purl.org/dc/elements/1.1/' xmlns:ns1='http://schemas.openxmlformats.org/package/2006/metadata/core-properties' " w:xpath="/ns1:coreProperties[1]/ns0:title[1]" w:storeItemID="{6C3C8BC8-F283-45AE-878A-BAB7291924A1}"/>
        <w:text/>
      </w:sdtPr>
      <w:sdtEndPr/>
      <w:sdtContent>
        <w:r w:rsidR="00AB30DE">
          <w:rPr>
            <w:rFonts w:ascii="Arial" w:eastAsia="Arial" w:hAnsi="Arial" w:cs="Arial"/>
            <w:color w:val="999999"/>
            <w:sz w:val="18"/>
            <w:szCs w:val="18"/>
          </w:rPr>
          <w:t xml:space="preserve">Safe </w:t>
        </w:r>
        <w:proofErr w:type="spellStart"/>
        <w:r w:rsidR="00AB30DE">
          <w:rPr>
            <w:rFonts w:ascii="Arial" w:eastAsia="Arial" w:hAnsi="Arial" w:cs="Arial"/>
            <w:color w:val="999999"/>
            <w:sz w:val="18"/>
            <w:szCs w:val="18"/>
          </w:rPr>
          <w:t>behaviours</w:t>
        </w:r>
        <w:proofErr w:type="spellEnd"/>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AC19" w14:textId="77777777" w:rsidR="007A47D1" w:rsidRPr="006D593B" w:rsidRDefault="007A47D1" w:rsidP="007A47D1">
    <w:pPr>
      <w:ind w:left="-142"/>
    </w:pPr>
    <w:r>
      <w:rPr>
        <w:noProof/>
        <w:lang w:val="en-AU" w:eastAsia="en-AU"/>
      </w:rPr>
      <w:drawing>
        <wp:anchor distT="0" distB="0" distL="114300" distR="114300" simplePos="0" relativeHeight="251659264" behindDoc="1" locked="1" layoutInCell="1" allowOverlap="1" wp14:anchorId="3C4F1BAA" wp14:editId="41E527C4">
          <wp:simplePos x="0" y="0"/>
          <wp:positionH relativeFrom="column">
            <wp:posOffset>-713105</wp:posOffset>
          </wp:positionH>
          <wp:positionV relativeFrom="page">
            <wp:posOffset>7620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1B0A1001" w14:textId="492F7CEF" w:rsidR="00060464" w:rsidRPr="007A47D1" w:rsidRDefault="00060464" w:rsidP="007A4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3C6"/>
    <w:multiLevelType w:val="hybridMultilevel"/>
    <w:tmpl w:val="6FB62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1634F"/>
    <w:multiLevelType w:val="hybridMultilevel"/>
    <w:tmpl w:val="E448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E0E555C"/>
    <w:multiLevelType w:val="hybridMultilevel"/>
    <w:tmpl w:val="E11A509E"/>
    <w:lvl w:ilvl="0" w:tplc="283E53C0">
      <w:start w:val="1"/>
      <w:numFmt w:val="decimal"/>
      <w:pStyle w:val="VCAAnumbering"/>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3593BC7"/>
    <w:multiLevelType w:val="hybridMultilevel"/>
    <w:tmpl w:val="4BA2EE46"/>
    <w:lvl w:ilvl="0" w:tplc="8F845E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8BA3D79"/>
    <w:multiLevelType w:val="hybridMultilevel"/>
    <w:tmpl w:val="F44480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7B0778"/>
    <w:multiLevelType w:val="hybridMultilevel"/>
    <w:tmpl w:val="4FF4C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11"/>
  </w:num>
  <w:num w:numId="2">
    <w:abstractNumId w:val="2"/>
  </w:num>
  <w:num w:numId="3">
    <w:abstractNumId w:val="9"/>
  </w:num>
  <w:num w:numId="4">
    <w:abstractNumId w:val="7"/>
  </w:num>
  <w:num w:numId="5">
    <w:abstractNumId w:val="12"/>
  </w:num>
  <w:num w:numId="6">
    <w:abstractNumId w:val="3"/>
  </w:num>
  <w:num w:numId="7">
    <w:abstractNumId w:val="4"/>
  </w:num>
  <w:num w:numId="8">
    <w:abstractNumId w:val="5"/>
  </w:num>
  <w:num w:numId="9">
    <w:abstractNumId w:val="1"/>
  </w:num>
  <w:num w:numId="10">
    <w:abstractNumId w:val="8"/>
  </w:num>
  <w:num w:numId="11">
    <w:abstractNumId w:val="6"/>
  </w:num>
  <w:num w:numId="12">
    <w:abstractNumId w:val="1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attachedTemplate r:id="rId1"/>
  <w:linkStyles/>
  <w:stylePaneSortMethod w:val="0000"/>
  <w:mailMerge>
    <w:mainDocumentType w:val="formLetters"/>
    <w:dataType w:val="textFile"/>
    <w:activeRecord w:val="-1"/>
    <w:odso/>
  </w:mailMerge>
  <w:doNotTrackFormatting/>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13"/>
    <w:rsid w:val="0000350F"/>
    <w:rsid w:val="00003885"/>
    <w:rsid w:val="00021127"/>
    <w:rsid w:val="000512D0"/>
    <w:rsid w:val="0005225F"/>
    <w:rsid w:val="00053804"/>
    <w:rsid w:val="00056C7D"/>
    <w:rsid w:val="0005780E"/>
    <w:rsid w:val="00060464"/>
    <w:rsid w:val="00064106"/>
    <w:rsid w:val="00065CC6"/>
    <w:rsid w:val="00077032"/>
    <w:rsid w:val="00082803"/>
    <w:rsid w:val="000845C8"/>
    <w:rsid w:val="000872F0"/>
    <w:rsid w:val="00087A1A"/>
    <w:rsid w:val="0009131F"/>
    <w:rsid w:val="0009793A"/>
    <w:rsid w:val="000A2248"/>
    <w:rsid w:val="000A3E18"/>
    <w:rsid w:val="000A4E46"/>
    <w:rsid w:val="000A5896"/>
    <w:rsid w:val="000A71F7"/>
    <w:rsid w:val="000F09E4"/>
    <w:rsid w:val="000F16FD"/>
    <w:rsid w:val="000F67D2"/>
    <w:rsid w:val="00105BFD"/>
    <w:rsid w:val="00115028"/>
    <w:rsid w:val="00142739"/>
    <w:rsid w:val="0015389E"/>
    <w:rsid w:val="00156F88"/>
    <w:rsid w:val="00184978"/>
    <w:rsid w:val="001A0814"/>
    <w:rsid w:val="001C7CCA"/>
    <w:rsid w:val="001E11E4"/>
    <w:rsid w:val="001E5E2C"/>
    <w:rsid w:val="001F372E"/>
    <w:rsid w:val="00223CF3"/>
    <w:rsid w:val="00226C5B"/>
    <w:rsid w:val="002279BA"/>
    <w:rsid w:val="002329F3"/>
    <w:rsid w:val="00243F0D"/>
    <w:rsid w:val="002647BB"/>
    <w:rsid w:val="00270E07"/>
    <w:rsid w:val="002754C1"/>
    <w:rsid w:val="00275777"/>
    <w:rsid w:val="002841C8"/>
    <w:rsid w:val="0028516B"/>
    <w:rsid w:val="002C4C48"/>
    <w:rsid w:val="002C6F90"/>
    <w:rsid w:val="002D3C97"/>
    <w:rsid w:val="002E4FB5"/>
    <w:rsid w:val="00302FB8"/>
    <w:rsid w:val="00304EA1"/>
    <w:rsid w:val="00314D81"/>
    <w:rsid w:val="00315FEB"/>
    <w:rsid w:val="00322FC6"/>
    <w:rsid w:val="00333C5B"/>
    <w:rsid w:val="00347B5F"/>
    <w:rsid w:val="00351A60"/>
    <w:rsid w:val="00356845"/>
    <w:rsid w:val="003769B0"/>
    <w:rsid w:val="00383232"/>
    <w:rsid w:val="00391986"/>
    <w:rsid w:val="003A00B4"/>
    <w:rsid w:val="003A78FB"/>
    <w:rsid w:val="003D7AC9"/>
    <w:rsid w:val="00414E13"/>
    <w:rsid w:val="00417AA3"/>
    <w:rsid w:val="00420A97"/>
    <w:rsid w:val="00440B32"/>
    <w:rsid w:val="00456270"/>
    <w:rsid w:val="0046078D"/>
    <w:rsid w:val="00463FCA"/>
    <w:rsid w:val="004721D6"/>
    <w:rsid w:val="00480818"/>
    <w:rsid w:val="00482672"/>
    <w:rsid w:val="0049311F"/>
    <w:rsid w:val="004A2ED8"/>
    <w:rsid w:val="004A78C3"/>
    <w:rsid w:val="004D60A3"/>
    <w:rsid w:val="004E15C9"/>
    <w:rsid w:val="004F194E"/>
    <w:rsid w:val="004F5BDA"/>
    <w:rsid w:val="0051204C"/>
    <w:rsid w:val="0051631E"/>
    <w:rsid w:val="00537A1F"/>
    <w:rsid w:val="00561B8E"/>
    <w:rsid w:val="00564F4C"/>
    <w:rsid w:val="00566029"/>
    <w:rsid w:val="00566687"/>
    <w:rsid w:val="00574E25"/>
    <w:rsid w:val="00582E39"/>
    <w:rsid w:val="005923CB"/>
    <w:rsid w:val="005926E4"/>
    <w:rsid w:val="00594CE2"/>
    <w:rsid w:val="00596DD2"/>
    <w:rsid w:val="005A5EEB"/>
    <w:rsid w:val="005B391B"/>
    <w:rsid w:val="005D3D78"/>
    <w:rsid w:val="005E145D"/>
    <w:rsid w:val="005E2EF0"/>
    <w:rsid w:val="005F16D9"/>
    <w:rsid w:val="0060056F"/>
    <w:rsid w:val="00617142"/>
    <w:rsid w:val="00620525"/>
    <w:rsid w:val="00622237"/>
    <w:rsid w:val="0064290E"/>
    <w:rsid w:val="006510FF"/>
    <w:rsid w:val="00652573"/>
    <w:rsid w:val="00682791"/>
    <w:rsid w:val="0068471E"/>
    <w:rsid w:val="00684F98"/>
    <w:rsid w:val="00690E5C"/>
    <w:rsid w:val="00693FFD"/>
    <w:rsid w:val="00696012"/>
    <w:rsid w:val="006B39CF"/>
    <w:rsid w:val="006D2159"/>
    <w:rsid w:val="006D593B"/>
    <w:rsid w:val="006E4F51"/>
    <w:rsid w:val="006F787C"/>
    <w:rsid w:val="00702636"/>
    <w:rsid w:val="00703436"/>
    <w:rsid w:val="00703B02"/>
    <w:rsid w:val="00711E88"/>
    <w:rsid w:val="00721A9A"/>
    <w:rsid w:val="00724507"/>
    <w:rsid w:val="00725E16"/>
    <w:rsid w:val="007274D9"/>
    <w:rsid w:val="007338E1"/>
    <w:rsid w:val="00740304"/>
    <w:rsid w:val="007525ED"/>
    <w:rsid w:val="00756FBD"/>
    <w:rsid w:val="00773E6C"/>
    <w:rsid w:val="00781FB1"/>
    <w:rsid w:val="00790C98"/>
    <w:rsid w:val="007964BD"/>
    <w:rsid w:val="007A351A"/>
    <w:rsid w:val="007A47D1"/>
    <w:rsid w:val="007B3907"/>
    <w:rsid w:val="007B5BF3"/>
    <w:rsid w:val="007C7C52"/>
    <w:rsid w:val="007D3FC0"/>
    <w:rsid w:val="007E7D52"/>
    <w:rsid w:val="007F077D"/>
    <w:rsid w:val="007F1B92"/>
    <w:rsid w:val="007F4C8D"/>
    <w:rsid w:val="00800D70"/>
    <w:rsid w:val="00813C37"/>
    <w:rsid w:val="008154B5"/>
    <w:rsid w:val="008171B8"/>
    <w:rsid w:val="00823962"/>
    <w:rsid w:val="00823FE4"/>
    <w:rsid w:val="0082453E"/>
    <w:rsid w:val="00831ED9"/>
    <w:rsid w:val="00852719"/>
    <w:rsid w:val="00860115"/>
    <w:rsid w:val="00860259"/>
    <w:rsid w:val="00865ECB"/>
    <w:rsid w:val="00880B63"/>
    <w:rsid w:val="008836A4"/>
    <w:rsid w:val="0088783C"/>
    <w:rsid w:val="0089456F"/>
    <w:rsid w:val="008B6CC9"/>
    <w:rsid w:val="008C78A5"/>
    <w:rsid w:val="008D3000"/>
    <w:rsid w:val="008F0C21"/>
    <w:rsid w:val="0091165E"/>
    <w:rsid w:val="0092629B"/>
    <w:rsid w:val="0092638C"/>
    <w:rsid w:val="009370BC"/>
    <w:rsid w:val="0094151A"/>
    <w:rsid w:val="00944760"/>
    <w:rsid w:val="00952D12"/>
    <w:rsid w:val="00956856"/>
    <w:rsid w:val="009859A7"/>
    <w:rsid w:val="0098739B"/>
    <w:rsid w:val="009A4348"/>
    <w:rsid w:val="009C6CF8"/>
    <w:rsid w:val="009C7199"/>
    <w:rsid w:val="009C78A2"/>
    <w:rsid w:val="009E221A"/>
    <w:rsid w:val="00A17661"/>
    <w:rsid w:val="00A209EF"/>
    <w:rsid w:val="00A24B2D"/>
    <w:rsid w:val="00A31658"/>
    <w:rsid w:val="00A34B7E"/>
    <w:rsid w:val="00A40966"/>
    <w:rsid w:val="00A44E87"/>
    <w:rsid w:val="00A47E02"/>
    <w:rsid w:val="00A62CD0"/>
    <w:rsid w:val="00A642B0"/>
    <w:rsid w:val="00A85D16"/>
    <w:rsid w:val="00A921E0"/>
    <w:rsid w:val="00AB30DE"/>
    <w:rsid w:val="00AB598A"/>
    <w:rsid w:val="00AD3B69"/>
    <w:rsid w:val="00AF0082"/>
    <w:rsid w:val="00AF051B"/>
    <w:rsid w:val="00B02770"/>
    <w:rsid w:val="00B0468C"/>
    <w:rsid w:val="00B05F8A"/>
    <w:rsid w:val="00B0738F"/>
    <w:rsid w:val="00B10144"/>
    <w:rsid w:val="00B26215"/>
    <w:rsid w:val="00B26601"/>
    <w:rsid w:val="00B26BAF"/>
    <w:rsid w:val="00B41951"/>
    <w:rsid w:val="00B50685"/>
    <w:rsid w:val="00B53229"/>
    <w:rsid w:val="00B62480"/>
    <w:rsid w:val="00B70A5D"/>
    <w:rsid w:val="00B81B70"/>
    <w:rsid w:val="00B93C7F"/>
    <w:rsid w:val="00B94E0B"/>
    <w:rsid w:val="00BB6897"/>
    <w:rsid w:val="00BC063A"/>
    <w:rsid w:val="00BC2E23"/>
    <w:rsid w:val="00BD0724"/>
    <w:rsid w:val="00BE5521"/>
    <w:rsid w:val="00C07239"/>
    <w:rsid w:val="00C154C9"/>
    <w:rsid w:val="00C24712"/>
    <w:rsid w:val="00C40E7E"/>
    <w:rsid w:val="00C53263"/>
    <w:rsid w:val="00C552DC"/>
    <w:rsid w:val="00C75F1D"/>
    <w:rsid w:val="00C83199"/>
    <w:rsid w:val="00C9006E"/>
    <w:rsid w:val="00C9594F"/>
    <w:rsid w:val="00CA0EF0"/>
    <w:rsid w:val="00CE2D52"/>
    <w:rsid w:val="00CF0FD3"/>
    <w:rsid w:val="00CF6291"/>
    <w:rsid w:val="00D0495B"/>
    <w:rsid w:val="00D05A9D"/>
    <w:rsid w:val="00D338E4"/>
    <w:rsid w:val="00D51947"/>
    <w:rsid w:val="00D532F0"/>
    <w:rsid w:val="00D7101D"/>
    <w:rsid w:val="00D73F58"/>
    <w:rsid w:val="00D77413"/>
    <w:rsid w:val="00D82759"/>
    <w:rsid w:val="00D8308D"/>
    <w:rsid w:val="00D86DE4"/>
    <w:rsid w:val="00D96C1E"/>
    <w:rsid w:val="00DA67C9"/>
    <w:rsid w:val="00DB3340"/>
    <w:rsid w:val="00DC0640"/>
    <w:rsid w:val="00DD0785"/>
    <w:rsid w:val="00DD1158"/>
    <w:rsid w:val="00DF1FED"/>
    <w:rsid w:val="00DF7D7B"/>
    <w:rsid w:val="00E23F1D"/>
    <w:rsid w:val="00E24D0F"/>
    <w:rsid w:val="00E25382"/>
    <w:rsid w:val="00E30D60"/>
    <w:rsid w:val="00E36361"/>
    <w:rsid w:val="00E55AE9"/>
    <w:rsid w:val="00E6217E"/>
    <w:rsid w:val="00E73143"/>
    <w:rsid w:val="00E73E58"/>
    <w:rsid w:val="00E8214D"/>
    <w:rsid w:val="00E8560A"/>
    <w:rsid w:val="00EA228E"/>
    <w:rsid w:val="00EA4762"/>
    <w:rsid w:val="00EA4C72"/>
    <w:rsid w:val="00ED2B8A"/>
    <w:rsid w:val="00ED48C2"/>
    <w:rsid w:val="00EE1BC8"/>
    <w:rsid w:val="00EE7AB3"/>
    <w:rsid w:val="00EF40E5"/>
    <w:rsid w:val="00EF6394"/>
    <w:rsid w:val="00F22EBC"/>
    <w:rsid w:val="00F2430F"/>
    <w:rsid w:val="00F2637A"/>
    <w:rsid w:val="00F40D53"/>
    <w:rsid w:val="00F4525C"/>
    <w:rsid w:val="00F50D86"/>
    <w:rsid w:val="00F60F29"/>
    <w:rsid w:val="00F61446"/>
    <w:rsid w:val="00F67644"/>
    <w:rsid w:val="00F8364F"/>
    <w:rsid w:val="00F86837"/>
    <w:rsid w:val="00F917DC"/>
    <w:rsid w:val="00FA714A"/>
    <w:rsid w:val="00FC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E07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5389E"/>
  </w:style>
  <w:style w:type="character" w:default="1" w:styleId="DefaultParagraphFont">
    <w:name w:val="Default Paragraph Font"/>
    <w:uiPriority w:val="1"/>
    <w:semiHidden/>
    <w:unhideWhenUsed/>
    <w:rsid w:val="001538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389E"/>
  </w:style>
  <w:style w:type="paragraph" w:styleId="Header">
    <w:name w:val="header"/>
    <w:basedOn w:val="Normal"/>
    <w:link w:val="HeaderChar"/>
    <w:uiPriority w:val="99"/>
    <w:semiHidden/>
    <w:rsid w:val="001538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389E"/>
  </w:style>
  <w:style w:type="paragraph" w:styleId="Footer">
    <w:name w:val="footer"/>
    <w:basedOn w:val="Normal"/>
    <w:link w:val="FooterChar"/>
    <w:uiPriority w:val="99"/>
    <w:semiHidden/>
    <w:rsid w:val="001538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389E"/>
  </w:style>
  <w:style w:type="paragraph" w:styleId="BalloonText">
    <w:name w:val="Balloon Text"/>
    <w:basedOn w:val="Normal"/>
    <w:link w:val="BalloonTextChar"/>
    <w:uiPriority w:val="99"/>
    <w:semiHidden/>
    <w:unhideWhenUsed/>
    <w:rsid w:val="0015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9E"/>
    <w:rPr>
      <w:rFonts w:ascii="Tahoma" w:hAnsi="Tahoma" w:cs="Tahoma"/>
      <w:sz w:val="16"/>
      <w:szCs w:val="16"/>
    </w:rPr>
  </w:style>
  <w:style w:type="paragraph" w:customStyle="1" w:styleId="VCAADocumenttitle">
    <w:name w:val="VCAA Document title"/>
    <w:basedOn w:val="Normal"/>
    <w:qFormat/>
    <w:rsid w:val="0015389E"/>
    <w:pPr>
      <w:spacing w:before="600" w:after="480" w:line="680" w:lineRule="exact"/>
      <w:outlineLvl w:val="0"/>
    </w:pPr>
    <w:rPr>
      <w:rFonts w:ascii="Arial" w:hAnsi="Arial" w:cs="Arial"/>
      <w:noProof/>
      <w:color w:val="0F7EB4"/>
      <w:sz w:val="56"/>
      <w:szCs w:val="56"/>
      <w:lang w:val="en-AU" w:eastAsia="en-AU"/>
    </w:rPr>
  </w:style>
  <w:style w:type="paragraph" w:customStyle="1" w:styleId="VCAAHeading1">
    <w:name w:val="VCAA Heading 1"/>
    <w:qFormat/>
    <w:rsid w:val="0015389E"/>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15389E"/>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15389E"/>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15389E"/>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153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15389E"/>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15389E"/>
    <w:rPr>
      <w:color w:val="FFFFFF" w:themeColor="background1"/>
    </w:rPr>
  </w:style>
  <w:style w:type="paragraph" w:customStyle="1" w:styleId="VCAAbullet">
    <w:name w:val="VCAA bullet"/>
    <w:basedOn w:val="VCAAbody"/>
    <w:autoRedefine/>
    <w:qFormat/>
    <w:rsid w:val="0015389E"/>
    <w:pPr>
      <w:numPr>
        <w:numId w:val="3"/>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15389E"/>
    <w:pPr>
      <w:numPr>
        <w:numId w:val="4"/>
      </w:numPr>
      <w:ind w:left="850" w:hanging="425"/>
    </w:pPr>
  </w:style>
  <w:style w:type="paragraph" w:customStyle="1" w:styleId="VCAAnumbers">
    <w:name w:val="VCAA numbers"/>
    <w:basedOn w:val="VCAAbullet"/>
    <w:qFormat/>
    <w:rsid w:val="0015389E"/>
    <w:pPr>
      <w:numPr>
        <w:numId w:val="8"/>
      </w:numPr>
      <w:ind w:left="425" w:hanging="425"/>
    </w:pPr>
    <w:rPr>
      <w:lang w:val="en-US"/>
    </w:rPr>
  </w:style>
  <w:style w:type="paragraph" w:customStyle="1" w:styleId="VCAAtablecondensedbullet">
    <w:name w:val="VCAA table condensed bullet"/>
    <w:basedOn w:val="Normal"/>
    <w:qFormat/>
    <w:rsid w:val="0015389E"/>
    <w:pPr>
      <w:numPr>
        <w:numId w:val="9"/>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15389E"/>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89E"/>
    <w:pPr>
      <w:spacing w:after="360"/>
    </w:pPr>
    <w:rPr>
      <w:sz w:val="18"/>
      <w:szCs w:val="18"/>
    </w:rPr>
  </w:style>
  <w:style w:type="paragraph" w:customStyle="1" w:styleId="VCAAHeading5">
    <w:name w:val="VCAA Heading 5"/>
    <w:next w:val="VCAAbody"/>
    <w:qFormat/>
    <w:rsid w:val="0015389E"/>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15389E"/>
    <w:pPr>
      <w:spacing w:after="0" w:line="200" w:lineRule="exact"/>
    </w:pPr>
    <w:rPr>
      <w:sz w:val="16"/>
      <w:szCs w:val="16"/>
    </w:rPr>
  </w:style>
  <w:style w:type="character" w:styleId="PlaceholderText">
    <w:name w:val="Placeholder Text"/>
    <w:basedOn w:val="DefaultParagraphFont"/>
    <w:uiPriority w:val="99"/>
    <w:semiHidden/>
    <w:rsid w:val="0015389E"/>
    <w:rPr>
      <w:color w:val="808080"/>
    </w:rPr>
  </w:style>
  <w:style w:type="table" w:styleId="LightShading">
    <w:name w:val="Light Shading"/>
    <w:basedOn w:val="TableNormal"/>
    <w:uiPriority w:val="60"/>
    <w:rsid w:val="001538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15389E"/>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15389E"/>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15389E"/>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15389E"/>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15389E"/>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15389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15389E"/>
    <w:pPr>
      <w:numPr>
        <w:numId w:val="10"/>
      </w:numPr>
      <w:ind w:left="850" w:hanging="425"/>
    </w:pPr>
    <w:rPr>
      <w:color w:val="000000" w:themeColor="text1"/>
    </w:rPr>
  </w:style>
  <w:style w:type="table" w:customStyle="1" w:styleId="VCAATableClosed">
    <w:name w:val="VCAA Table Closed"/>
    <w:basedOn w:val="VCAATable"/>
    <w:uiPriority w:val="99"/>
    <w:rsid w:val="0015389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Style1">
    <w:name w:val="Style1"/>
    <w:basedOn w:val="TableNormal"/>
    <w:uiPriority w:val="99"/>
    <w:rsid w:val="0015389E"/>
    <w:pPr>
      <w:spacing w:after="0" w:line="240" w:lineRule="auto"/>
    </w:pPr>
    <w:tblPr/>
  </w:style>
  <w:style w:type="table" w:styleId="MediumShading2-Accent5">
    <w:name w:val="Medium Shading 2 Accent 5"/>
    <w:basedOn w:val="TableNormal"/>
    <w:uiPriority w:val="64"/>
    <w:rsid w:val="0015389E"/>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15389E"/>
    <w:rPr>
      <w:color w:val="0000FF" w:themeColor="hyperlink"/>
      <w:u w:val="single"/>
    </w:rPr>
  </w:style>
  <w:style w:type="paragraph" w:customStyle="1" w:styleId="VCAAtableheading">
    <w:name w:val="VCAA table heading"/>
    <w:basedOn w:val="VCAAbody"/>
    <w:qFormat/>
    <w:rsid w:val="0015389E"/>
    <w:rPr>
      <w:color w:val="FFFFFF" w:themeColor="background1"/>
    </w:rPr>
  </w:style>
  <w:style w:type="character" w:customStyle="1" w:styleId="EmphasisBold">
    <w:name w:val="Emphasis (Bold)"/>
    <w:basedOn w:val="DefaultParagraphFont"/>
    <w:uiPriority w:val="1"/>
    <w:qFormat/>
    <w:rsid w:val="0015389E"/>
    <w:rPr>
      <w:b/>
    </w:rPr>
  </w:style>
  <w:style w:type="character" w:customStyle="1" w:styleId="TitlesItalics">
    <w:name w:val="Titles (Italics)"/>
    <w:basedOn w:val="DefaultParagraphFont"/>
    <w:uiPriority w:val="1"/>
    <w:qFormat/>
    <w:rsid w:val="0015389E"/>
    <w:rPr>
      <w:i/>
    </w:rPr>
  </w:style>
  <w:style w:type="paragraph" w:customStyle="1" w:styleId="VCAADocumentsubtitle">
    <w:name w:val="VCAA Document subtitle"/>
    <w:basedOn w:val="Normal"/>
    <w:qFormat/>
    <w:rsid w:val="0015389E"/>
    <w:pPr>
      <w:pBdr>
        <w:top w:val="single" w:sz="4" w:space="7" w:color="FFFFFF" w:themeColor="background1"/>
        <w:left w:val="single" w:sz="4" w:space="7" w:color="FFFFFF" w:themeColor="background1"/>
        <w:bottom w:val="single" w:sz="4" w:space="7" w:color="FFFFFF" w:themeColor="background1"/>
        <w:right w:val="single" w:sz="4" w:space="7" w:color="FFFFFF" w:themeColor="background1"/>
      </w:pBdr>
      <w:shd w:val="clear" w:color="auto" w:fill="00573F"/>
      <w:spacing w:before="400"/>
      <w:outlineLvl w:val="1"/>
    </w:pPr>
    <w:rPr>
      <w:rFonts w:ascii="Arial" w:hAnsi="Arial" w:cs="Arial"/>
      <w:b/>
      <w:noProof/>
      <w:color w:val="FFFFFF" w:themeColor="background1"/>
      <w:sz w:val="40"/>
      <w:szCs w:val="40"/>
      <w:lang w:val="en-AU" w:eastAsia="en-AU"/>
    </w:rPr>
  </w:style>
  <w:style w:type="paragraph" w:styleId="ListParagraph">
    <w:name w:val="List Paragraph"/>
    <w:basedOn w:val="Normal"/>
    <w:uiPriority w:val="34"/>
    <w:semiHidden/>
    <w:qFormat/>
    <w:rsid w:val="0015389E"/>
    <w:pPr>
      <w:ind w:left="720"/>
      <w:contextualSpacing/>
    </w:pPr>
  </w:style>
  <w:style w:type="paragraph" w:styleId="NormalWeb">
    <w:name w:val="Normal (Web)"/>
    <w:basedOn w:val="Normal"/>
    <w:uiPriority w:val="99"/>
    <w:unhideWhenUsed/>
    <w:rsid w:val="001538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semiHidden/>
    <w:qFormat/>
    <w:rsid w:val="0015389E"/>
    <w:rPr>
      <w:i/>
      <w:iCs/>
    </w:rPr>
  </w:style>
  <w:style w:type="character" w:styleId="FollowedHyperlink">
    <w:name w:val="FollowedHyperlink"/>
    <w:basedOn w:val="DefaultParagraphFont"/>
    <w:uiPriority w:val="99"/>
    <w:semiHidden/>
    <w:unhideWhenUsed/>
    <w:rsid w:val="0015389E"/>
    <w:rPr>
      <w:color w:val="8DB3E2" w:themeColor="followedHyperlink"/>
      <w:u w:val="single"/>
    </w:rPr>
  </w:style>
  <w:style w:type="character" w:styleId="Strong">
    <w:name w:val="Strong"/>
    <w:basedOn w:val="DefaultParagraphFont"/>
    <w:uiPriority w:val="22"/>
    <w:qFormat/>
    <w:rsid w:val="0015389E"/>
    <w:rPr>
      <w:b/>
      <w:bCs/>
    </w:rPr>
  </w:style>
  <w:style w:type="character" w:styleId="CommentReference">
    <w:name w:val="annotation reference"/>
    <w:basedOn w:val="DefaultParagraphFont"/>
    <w:uiPriority w:val="99"/>
    <w:semiHidden/>
    <w:unhideWhenUsed/>
    <w:rsid w:val="0015389E"/>
    <w:rPr>
      <w:sz w:val="16"/>
      <w:szCs w:val="16"/>
    </w:rPr>
  </w:style>
  <w:style w:type="paragraph" w:styleId="CommentText">
    <w:name w:val="annotation text"/>
    <w:basedOn w:val="Normal"/>
    <w:link w:val="CommentTextChar"/>
    <w:uiPriority w:val="99"/>
    <w:semiHidden/>
    <w:unhideWhenUsed/>
    <w:rsid w:val="0015389E"/>
    <w:pPr>
      <w:spacing w:line="240" w:lineRule="auto"/>
    </w:pPr>
    <w:rPr>
      <w:sz w:val="20"/>
      <w:szCs w:val="20"/>
    </w:rPr>
  </w:style>
  <w:style w:type="character" w:customStyle="1" w:styleId="CommentTextChar">
    <w:name w:val="Comment Text Char"/>
    <w:basedOn w:val="DefaultParagraphFont"/>
    <w:link w:val="CommentText"/>
    <w:uiPriority w:val="99"/>
    <w:semiHidden/>
    <w:rsid w:val="0015389E"/>
    <w:rPr>
      <w:sz w:val="20"/>
      <w:szCs w:val="20"/>
    </w:rPr>
  </w:style>
  <w:style w:type="paragraph" w:styleId="CommentSubject">
    <w:name w:val="annotation subject"/>
    <w:basedOn w:val="CommentText"/>
    <w:next w:val="CommentText"/>
    <w:link w:val="CommentSubjectChar"/>
    <w:uiPriority w:val="99"/>
    <w:semiHidden/>
    <w:unhideWhenUsed/>
    <w:rsid w:val="0015389E"/>
    <w:rPr>
      <w:b/>
      <w:bCs/>
    </w:rPr>
  </w:style>
  <w:style w:type="character" w:customStyle="1" w:styleId="CommentSubjectChar">
    <w:name w:val="Comment Subject Char"/>
    <w:basedOn w:val="CommentTextChar"/>
    <w:link w:val="CommentSubject"/>
    <w:uiPriority w:val="99"/>
    <w:semiHidden/>
    <w:rsid w:val="0015389E"/>
    <w:rPr>
      <w:b/>
      <w:bCs/>
      <w:sz w:val="20"/>
      <w:szCs w:val="20"/>
    </w:rPr>
  </w:style>
  <w:style w:type="character" w:customStyle="1" w:styleId="VCAAbodyChar">
    <w:name w:val="VCAA body Char"/>
    <w:basedOn w:val="DefaultParagraphFont"/>
    <w:link w:val="VCAAbody"/>
    <w:rsid w:val="0015389E"/>
    <w:rPr>
      <w:rFonts w:ascii="Arial" w:hAnsi="Arial" w:cs="Arial"/>
      <w:color w:val="000000" w:themeColor="text1"/>
      <w:sz w:val="20"/>
    </w:rPr>
  </w:style>
  <w:style w:type="paragraph" w:customStyle="1" w:styleId="VCAAbullettriangle">
    <w:name w:val="VCAA bullet triangle"/>
    <w:basedOn w:val="VCAAbody"/>
    <w:qFormat/>
    <w:rsid w:val="0015389E"/>
    <w:pPr>
      <w:numPr>
        <w:numId w:val="5"/>
      </w:numPr>
      <w:ind w:right="-1"/>
      <w:contextualSpacing/>
    </w:pPr>
    <w:rPr>
      <w:rFonts w:eastAsia="Arial"/>
      <w:lang w:val="en-AU"/>
    </w:rPr>
  </w:style>
  <w:style w:type="paragraph" w:customStyle="1" w:styleId="VCAAbullettrianglelevel2">
    <w:name w:val="VCAA bullet triangle level 2"/>
    <w:basedOn w:val="VCAAbullettriangle"/>
    <w:qFormat/>
    <w:rsid w:val="0015389E"/>
    <w:pPr>
      <w:numPr>
        <w:numId w:val="6"/>
      </w:numPr>
    </w:pPr>
  </w:style>
  <w:style w:type="paragraph" w:customStyle="1" w:styleId="VCAADocumentsubtitleB">
    <w:name w:val="VCAA Document subtitle B"/>
    <w:basedOn w:val="VCAADocumentsubtitle"/>
    <w:qFormat/>
    <w:rsid w:val="0015389E"/>
  </w:style>
  <w:style w:type="paragraph" w:customStyle="1" w:styleId="VCAAfigures">
    <w:name w:val="VCAA figures"/>
    <w:basedOn w:val="VCAAbody"/>
    <w:link w:val="VCAAfiguresChar"/>
    <w:qFormat/>
    <w:rsid w:val="0015389E"/>
    <w:pPr>
      <w:spacing w:line="240" w:lineRule="auto"/>
      <w:jc w:val="center"/>
    </w:pPr>
    <w:rPr>
      <w:noProof/>
    </w:rPr>
  </w:style>
  <w:style w:type="character" w:customStyle="1" w:styleId="VCAAfiguresChar">
    <w:name w:val="VCAA figures Char"/>
    <w:basedOn w:val="VCAAbodyChar"/>
    <w:link w:val="VCAAfigures"/>
    <w:rsid w:val="0015389E"/>
    <w:rPr>
      <w:rFonts w:ascii="Arial" w:hAnsi="Arial" w:cs="Arial"/>
      <w:noProof/>
      <w:color w:val="000000" w:themeColor="text1"/>
      <w:sz w:val="20"/>
    </w:rPr>
  </w:style>
  <w:style w:type="paragraph" w:customStyle="1" w:styleId="VCAAHeading2-classtask">
    <w:name w:val="VCAA Heading 2 - class task"/>
    <w:basedOn w:val="VCAAHeading2"/>
    <w:qFormat/>
    <w:rsid w:val="0015389E"/>
    <w:rPr>
      <w:color w:val="808080" w:themeColor="background1" w:themeShade="80"/>
    </w:rPr>
  </w:style>
  <w:style w:type="paragraph" w:customStyle="1" w:styleId="VCAAnumbering">
    <w:name w:val="VCAA numbering"/>
    <w:basedOn w:val="VCAAbullet"/>
    <w:qFormat/>
    <w:rsid w:val="0015389E"/>
    <w:pPr>
      <w:numPr>
        <w:numId w:val="7"/>
      </w:numPr>
      <w:tabs>
        <w:tab w:val="clear" w:pos="425"/>
      </w:tabs>
    </w:pPr>
    <w:rPr>
      <w:noProof/>
    </w:rPr>
  </w:style>
  <w:style w:type="paragraph" w:customStyle="1" w:styleId="VCAAPubManagernote">
    <w:name w:val="VCAA Pub Manager note"/>
    <w:basedOn w:val="VCAAbullet"/>
    <w:qFormat/>
    <w:rsid w:val="0015389E"/>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15389E"/>
    <w:rPr>
      <w:b/>
      <w:color w:val="808080" w:themeColor="background1" w:themeShade="80"/>
      <w:lang w:val="en-AU"/>
    </w:rPr>
  </w:style>
  <w:style w:type="paragraph" w:customStyle="1" w:styleId="VCAAtipboxtext">
    <w:name w:val="VCAA tip box text"/>
    <w:basedOn w:val="VCAAtablecondensed"/>
    <w:qFormat/>
    <w:rsid w:val="0015389E"/>
    <w:rPr>
      <w:rFonts w:ascii="Arial" w:hAnsi="Arial" w:cstheme="majorHAnsi"/>
      <w:color w:val="1F497D" w:themeColor="text2"/>
    </w:rPr>
  </w:style>
  <w:style w:type="paragraph" w:customStyle="1" w:styleId="VCAAcontentdescription">
    <w:name w:val="VCAA content description"/>
    <w:basedOn w:val="VCAAbody"/>
    <w:qFormat/>
    <w:rsid w:val="0015389E"/>
    <w:pPr>
      <w:ind w:left="284" w:right="1134"/>
    </w:pPr>
  </w:style>
  <w:style w:type="paragraph" w:customStyle="1" w:styleId="VCAAsectionheading">
    <w:name w:val="VCAA section heading"/>
    <w:basedOn w:val="VCAAHeading1"/>
    <w:qFormat/>
    <w:rsid w:val="0015389E"/>
    <w:pPr>
      <w:pBdr>
        <w:top w:val="single" w:sz="2" w:space="7" w:color="69962C" w:themeColor="accent4" w:themeShade="BF"/>
        <w:left w:val="single" w:sz="2" w:space="7" w:color="69962C" w:themeColor="accent4" w:themeShade="BF"/>
        <w:bottom w:val="single" w:sz="2" w:space="7" w:color="69962C" w:themeColor="accent4" w:themeShade="BF"/>
        <w:right w:val="single" w:sz="2" w:space="7" w:color="69962C" w:themeColor="accent4" w:themeShade="BF"/>
      </w:pBdr>
      <w:shd w:val="clear" w:color="auto" w:fill="69962C" w:themeFill="accent4" w:themeFillShade="BF"/>
      <w:spacing w:after="240"/>
    </w:pPr>
    <w:rPr>
      <w:color w:val="FFFFFF" w:themeColor="background1"/>
    </w:rPr>
  </w:style>
  <w:style w:type="character" w:customStyle="1" w:styleId="UnresolvedMention1">
    <w:name w:val="Unresolved Mention1"/>
    <w:basedOn w:val="DefaultParagraphFont"/>
    <w:uiPriority w:val="99"/>
    <w:semiHidden/>
    <w:unhideWhenUsed/>
    <w:rsid w:val="0015389E"/>
    <w:rPr>
      <w:color w:val="605E5C"/>
      <w:shd w:val="clear" w:color="auto" w:fill="E1DFDD"/>
    </w:rPr>
  </w:style>
  <w:style w:type="character" w:customStyle="1" w:styleId="UnresolvedMention2">
    <w:name w:val="Unresolved Mention2"/>
    <w:basedOn w:val="DefaultParagraphFont"/>
    <w:uiPriority w:val="99"/>
    <w:semiHidden/>
    <w:unhideWhenUsed/>
    <w:rsid w:val="00DA67C9"/>
    <w:rPr>
      <w:color w:val="605E5C"/>
      <w:shd w:val="clear" w:color="auto" w:fill="E1DFDD"/>
    </w:rPr>
  </w:style>
  <w:style w:type="character" w:customStyle="1" w:styleId="UnresolvedMention">
    <w:name w:val="Unresolved Mention"/>
    <w:basedOn w:val="DefaultParagraphFont"/>
    <w:uiPriority w:val="99"/>
    <w:semiHidden/>
    <w:unhideWhenUsed/>
    <w:rsid w:val="00A209EF"/>
    <w:rPr>
      <w:color w:val="605E5C"/>
      <w:shd w:val="clear" w:color="auto" w:fill="E1DFDD"/>
    </w:rPr>
  </w:style>
  <w:style w:type="paragraph" w:styleId="Revision">
    <w:name w:val="Revision"/>
    <w:hidden/>
    <w:uiPriority w:val="99"/>
    <w:semiHidden/>
    <w:rsid w:val="0015389E"/>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HPEP126" TargetMode="External"/><Relationship Id="rId18" Type="http://schemas.openxmlformats.org/officeDocument/2006/relationships/hyperlink" Target="https://www.vcaa.vic.edu.au/curriculum/foundation-10/crosscurriculumresources/bushfireeductation/Pages/Resources.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fa.vic.gov.au/plan-prepare/before-and-during-a-fire/fire-ready-k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fa.vic.gov.au/plan-prepare/your-local-area-info-and-advice/neighbourhood-safer-pla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youtube.com/watch?v=XT0u7JrmlxQ"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HPEP130"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Bushfires-template-2022-gree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1A56EE157645F6A7C210DAE820E2FF"/>
        <w:category>
          <w:name w:val="General"/>
          <w:gallery w:val="placeholder"/>
        </w:category>
        <w:types>
          <w:type w:val="bbPlcHdr"/>
        </w:types>
        <w:behaviors>
          <w:behavior w:val="content"/>
        </w:behaviors>
        <w:guid w:val="{A895746F-92E6-4F37-9EDA-B6498CEBE6C8}"/>
      </w:docPartPr>
      <w:docPartBody>
        <w:p w:rsidR="00E87F32" w:rsidRDefault="00A55EF1" w:rsidP="00A55EF1">
          <w:pPr>
            <w:pStyle w:val="391A56EE157645F6A7C210DAE820E2F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F1"/>
    <w:rsid w:val="00A55EF1"/>
    <w:rsid w:val="00E87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EF1"/>
    <w:rPr>
      <w:color w:val="808080"/>
    </w:rPr>
  </w:style>
  <w:style w:type="paragraph" w:customStyle="1" w:styleId="391A56EE157645F6A7C210DAE820E2FF">
    <w:name w:val="391A56EE157645F6A7C210DAE820E2FF"/>
    <w:rsid w:val="00A55EF1"/>
  </w:style>
  <w:style w:type="paragraph" w:customStyle="1" w:styleId="0769881BA19B4E98ABB72AEA3A99DC1E">
    <w:name w:val="0769881BA19B4E98ABB72AEA3A99DC1E"/>
    <w:rsid w:val="00A55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F280C-389A-4C8D-89A3-15C62BD174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aab662d-a6b2-42d6-996b-a574723d1ad8"/>
    <ds:schemaRef ds:uri="http://www.w3.org/XML/1998/namespace"/>
    <ds:schemaRef ds:uri="http://purl.org/dc/dcmitype/"/>
  </ds:schemaRefs>
</ds:datastoreItem>
</file>

<file path=customXml/itemProps2.xml><?xml version="1.0" encoding="utf-8"?>
<ds:datastoreItem xmlns:ds="http://schemas.openxmlformats.org/officeDocument/2006/customXml" ds:itemID="{C064A179-FED1-4720-9612-31EFB143E265}">
  <ds:schemaRefs>
    <ds:schemaRef ds:uri="http://schemas.microsoft.com/sharepoint/v3/contenttype/forms"/>
  </ds:schemaRefs>
</ds:datastoreItem>
</file>

<file path=customXml/itemProps3.xml><?xml version="1.0" encoding="utf-8"?>
<ds:datastoreItem xmlns:ds="http://schemas.openxmlformats.org/officeDocument/2006/customXml" ds:itemID="{77AF2CE0-E15F-42D9-B5D2-8616CE686930}"/>
</file>

<file path=customXml/itemProps4.xml><?xml version="1.0" encoding="utf-8"?>
<ds:datastoreItem xmlns:ds="http://schemas.openxmlformats.org/officeDocument/2006/customXml" ds:itemID="{C41C2652-5371-4108-A9AC-D7C0F98E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Bushfires-template-2022-green2.dotx</Template>
  <TotalTime>0</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Introducing the Fire Triangle</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behaviours</dc:title>
  <dc:creator/>
  <cp:keywords>Level 7, Level 8, Bushfire Education, Victorian Curriculunm</cp:keywords>
  <cp:lastModifiedBy/>
  <cp:revision>1</cp:revision>
  <dcterms:created xsi:type="dcterms:W3CDTF">2022-03-15T23:33:00Z</dcterms:created>
  <dcterms:modified xsi:type="dcterms:W3CDTF">2022-05-02T01:36:00Z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