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985"/>
        <w:gridCol w:w="986"/>
        <w:gridCol w:w="986"/>
        <w:gridCol w:w="985"/>
        <w:gridCol w:w="986"/>
        <w:gridCol w:w="986"/>
      </w:tblGrid>
      <w:tr w:rsidR="00B423C7" w14:paraId="278C972B" w14:textId="72307A16" w:rsidTr="00E40BFF">
        <w:trPr>
          <w:cantSplit/>
          <w:trHeight w:val="1266"/>
        </w:trPr>
        <w:tc>
          <w:tcPr>
            <w:tcW w:w="3153" w:type="dxa"/>
          </w:tcPr>
          <w:p w14:paraId="6C2B9A7A" w14:textId="10867ED4" w:rsidR="00B423C7" w:rsidRPr="00B423C7" w:rsidRDefault="00B423C7" w:rsidP="009B653F">
            <w:pPr>
              <w:pStyle w:val="VCAAtablecondensedheading"/>
              <w:rPr>
                <w:b/>
                <w:bCs/>
                <w:color w:val="000000" w:themeColor="text1"/>
                <w:szCs w:val="20"/>
              </w:rPr>
            </w:pPr>
            <w:r w:rsidRPr="00B423C7">
              <w:rPr>
                <w:b/>
                <w:bCs/>
                <w:color w:val="000000" w:themeColor="text1"/>
                <w:szCs w:val="20"/>
              </w:rPr>
              <w:t xml:space="preserve">Class: </w:t>
            </w:r>
          </w:p>
          <w:p w14:paraId="1F5575D8" w14:textId="00A08CBF" w:rsidR="00B423C7" w:rsidRPr="00B423C7" w:rsidRDefault="00B423C7" w:rsidP="009B653F">
            <w:pPr>
              <w:pStyle w:val="VCAAtablecondensedheading"/>
              <w:rPr>
                <w:szCs w:val="20"/>
              </w:rPr>
            </w:pPr>
            <w:r w:rsidRPr="00B423C7">
              <w:rPr>
                <w:b/>
                <w:bCs/>
                <w:color w:val="000000" w:themeColor="text1"/>
                <w:szCs w:val="20"/>
              </w:rPr>
              <w:t>Assessment date:</w:t>
            </w:r>
            <w:r w:rsidRPr="00B423C7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14:paraId="2DA58275" w14:textId="3C578A38" w:rsidR="00B423C7" w:rsidRPr="00B423C7" w:rsidRDefault="00B423C7" w:rsidP="009B653F">
            <w:pPr>
              <w:pStyle w:val="VCAAtablecondensedheading"/>
              <w:rPr>
                <w:b/>
                <w:bCs/>
                <w:color w:val="000000" w:themeColor="text1"/>
                <w:szCs w:val="20"/>
              </w:rPr>
            </w:pPr>
            <w:r w:rsidRPr="00B423C7">
              <w:rPr>
                <w:b/>
                <w:bCs/>
                <w:color w:val="000000" w:themeColor="text1"/>
                <w:szCs w:val="20"/>
              </w:rPr>
              <w:t>OVERALL CHECK: Does it look right?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C9693C5" w14:textId="2924B715" w:rsidR="00B423C7" w:rsidRPr="00B423C7" w:rsidRDefault="00B423C7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>1. Forward movement sustained throughout the leap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AFBE2A" w14:textId="7B1854BB" w:rsidR="00B423C7" w:rsidRPr="00B423C7" w:rsidRDefault="00B423C7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Eyes focused forward throughout </w:t>
            </w:r>
            <w:r w:rsidR="00180DA8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>the leap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1C1F23AE" w14:textId="03FF9394" w:rsidR="00B423C7" w:rsidRPr="00B423C7" w:rsidRDefault="00B423C7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Take off from one foot and land on the opposite foot 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71A89C8E" w14:textId="1A7585F6" w:rsidR="00B423C7" w:rsidRPr="00B423C7" w:rsidRDefault="00B423C7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During flight legs are straightened with the arms held in opposition to </w:t>
            </w:r>
            <w:r w:rsidR="00180DA8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>legs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6C8AE553" w14:textId="39D7774B" w:rsidR="00B423C7" w:rsidRPr="00B423C7" w:rsidRDefault="00B423C7" w:rsidP="00180D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23C7">
              <w:rPr>
                <w:rFonts w:ascii="Arial Narrow" w:hAnsi="Arial Narrow"/>
                <w:b/>
                <w:bCs/>
                <w:sz w:val="20"/>
                <w:szCs w:val="20"/>
              </w:rPr>
              <w:t>5. Controlled landing without losing balance</w:t>
            </w:r>
          </w:p>
        </w:tc>
      </w:tr>
      <w:tr w:rsidR="009B653F" w14:paraId="4A0BB5B0" w14:textId="21D6EA89" w:rsidTr="00B423C7">
        <w:trPr>
          <w:cantSplit/>
          <w:trHeight w:val="1411"/>
        </w:trPr>
        <w:tc>
          <w:tcPr>
            <w:tcW w:w="3153" w:type="dxa"/>
          </w:tcPr>
          <w:p w14:paraId="6CF99F12" w14:textId="77777777" w:rsidR="009B653F" w:rsidRPr="00B423C7" w:rsidRDefault="009B653F" w:rsidP="009B653F">
            <w:pPr>
              <w:pStyle w:val="VCAAtablecondensedheading"/>
              <w:rPr>
                <w:b/>
                <w:bCs/>
                <w:color w:val="000000" w:themeColor="text1"/>
                <w:szCs w:val="20"/>
              </w:rPr>
            </w:pPr>
            <w:r w:rsidRPr="00B423C7">
              <w:rPr>
                <w:b/>
                <w:bCs/>
                <w:color w:val="000000" w:themeColor="text1"/>
                <w:szCs w:val="20"/>
              </w:rPr>
              <w:t>Assessment key:</w:t>
            </w:r>
          </w:p>
          <w:p w14:paraId="3F586B40" w14:textId="01B56784" w:rsidR="009B653F" w:rsidRPr="00B423C7" w:rsidRDefault="009B653F" w:rsidP="009B653F">
            <w:pPr>
              <w:pStyle w:val="VCAAtablecondensedheading"/>
              <w:rPr>
                <w:color w:val="000000" w:themeColor="text1"/>
                <w:szCs w:val="20"/>
              </w:rPr>
            </w:pPr>
            <w:r w:rsidRPr="00B423C7">
              <w:rPr>
                <w:color w:val="000000" w:themeColor="text1"/>
                <w:szCs w:val="20"/>
              </w:rPr>
              <w:sym w:font="Wingdings" w:char="F0FC"/>
            </w:r>
            <w:r w:rsidRPr="00B423C7">
              <w:rPr>
                <w:color w:val="000000" w:themeColor="text1"/>
                <w:szCs w:val="20"/>
              </w:rPr>
              <w:t xml:space="preserve">      Achieved</w:t>
            </w:r>
          </w:p>
          <w:p w14:paraId="430885D1" w14:textId="1398D38A" w:rsidR="009B653F" w:rsidRPr="00B423C7" w:rsidRDefault="009B653F" w:rsidP="009B653F">
            <w:pPr>
              <w:pStyle w:val="VCAAtablecondensedheading"/>
              <w:rPr>
                <w:color w:val="000000" w:themeColor="text1"/>
                <w:szCs w:val="20"/>
              </w:rPr>
            </w:pPr>
            <w:r w:rsidRPr="00B423C7">
              <w:rPr>
                <w:color w:val="000000" w:themeColor="text1"/>
                <w:szCs w:val="20"/>
              </w:rPr>
              <w:t>ND    Not demonstrating</w:t>
            </w:r>
          </w:p>
        </w:tc>
        <w:tc>
          <w:tcPr>
            <w:tcW w:w="985" w:type="dxa"/>
            <w:vMerge/>
            <w:textDirection w:val="btLr"/>
          </w:tcPr>
          <w:p w14:paraId="12E6A4E6" w14:textId="77777777" w:rsidR="009B653F" w:rsidRPr="00B423C7" w:rsidRDefault="009B653F" w:rsidP="009B65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3902695C" w14:textId="753BD1A5" w:rsidR="009B653F" w:rsidRPr="00B423C7" w:rsidRDefault="009B653F" w:rsidP="009B65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C90BE5F" w14:textId="77777777" w:rsidR="009B653F" w:rsidRPr="00B423C7" w:rsidRDefault="009B653F" w:rsidP="009B653F">
            <w:pPr>
              <w:ind w:left="113" w:right="113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7E41515" w14:textId="77777777" w:rsidR="009B653F" w:rsidRPr="00B423C7" w:rsidRDefault="009B653F" w:rsidP="009B653F">
            <w:pPr>
              <w:ind w:left="113" w:right="113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1409A6EA" w14:textId="77777777" w:rsidR="009B653F" w:rsidRPr="00B423C7" w:rsidRDefault="009B653F" w:rsidP="009B653F">
            <w:pPr>
              <w:ind w:left="113" w:right="113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1552225" w14:textId="77777777" w:rsidR="009B653F" w:rsidRPr="00B423C7" w:rsidRDefault="009B653F" w:rsidP="009B653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653F" w14:paraId="3117A028" w14:textId="40DFA296" w:rsidTr="00B423C7">
        <w:trPr>
          <w:cantSplit/>
          <w:trHeight w:val="410"/>
        </w:trPr>
        <w:tc>
          <w:tcPr>
            <w:tcW w:w="3153" w:type="dxa"/>
          </w:tcPr>
          <w:p w14:paraId="3E460F62" w14:textId="68F81E5F" w:rsidR="009B653F" w:rsidRPr="00471DDC" w:rsidRDefault="009B653F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985" w:type="dxa"/>
            <w:vMerge/>
            <w:textDirection w:val="btLr"/>
          </w:tcPr>
          <w:p w14:paraId="77B19113" w14:textId="77777777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0C8F267" w14:textId="3550CC12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8081E0D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A75C13F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28376A3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86B2282" w14:textId="77777777" w:rsidR="009B653F" w:rsidRPr="00B17D9D" w:rsidRDefault="009B653F" w:rsidP="009B653F">
            <w:pPr>
              <w:ind w:left="113" w:right="113"/>
            </w:pPr>
          </w:p>
        </w:tc>
      </w:tr>
      <w:tr w:rsidR="009B653F" w14:paraId="56251A29" w14:textId="5210D5CE" w:rsidTr="007D21DB">
        <w:tc>
          <w:tcPr>
            <w:tcW w:w="3153" w:type="dxa"/>
          </w:tcPr>
          <w:p w14:paraId="179F3DFB" w14:textId="4476F265" w:rsidR="009B653F" w:rsidRPr="007A2CC3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775BA1E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31996BB" w14:textId="72176B2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7B867E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876552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AD329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  <w:shd w:val="clear" w:color="auto" w:fill="FFFFFF" w:themeFill="background1"/>
          </w:tcPr>
          <w:p w14:paraId="257A0BD8" w14:textId="77777777" w:rsidR="009B653F" w:rsidRPr="00B17D9D" w:rsidRDefault="009B653F" w:rsidP="009B653F">
            <w:pPr>
              <w:pStyle w:val="VCAAtablecondensed"/>
            </w:pPr>
          </w:p>
        </w:tc>
      </w:tr>
      <w:tr w:rsidR="009B653F" w14:paraId="486B05D4" w14:textId="50E6151F" w:rsidTr="007D21DB">
        <w:tc>
          <w:tcPr>
            <w:tcW w:w="3153" w:type="dxa"/>
          </w:tcPr>
          <w:p w14:paraId="30D4656F" w14:textId="223DE48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8A172E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F442944" w14:textId="4A71BE6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4EFFCA7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5BC828A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BE8A2E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BD54CD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5631D137" w14:textId="6FB58EF2" w:rsidTr="007D21DB">
        <w:tc>
          <w:tcPr>
            <w:tcW w:w="3153" w:type="dxa"/>
          </w:tcPr>
          <w:p w14:paraId="328F21BE" w14:textId="3B74249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F18014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80E3E8E" w14:textId="34C184FF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582A0D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F60DDA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224141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D2316E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8B42746" w14:textId="0825B45B" w:rsidTr="007D21DB">
        <w:tc>
          <w:tcPr>
            <w:tcW w:w="3153" w:type="dxa"/>
          </w:tcPr>
          <w:p w14:paraId="761CE44B" w14:textId="71ABCA9B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E30597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D6F1B1D" w14:textId="56F4F38D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A7009C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733830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37D50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F3594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5285D831" w14:textId="019F77B5" w:rsidTr="007D21DB">
        <w:tc>
          <w:tcPr>
            <w:tcW w:w="3153" w:type="dxa"/>
          </w:tcPr>
          <w:p w14:paraId="75218C1F" w14:textId="668886C8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A3F495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309690A" w14:textId="6FE4092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B0F6E2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A0115D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6AF02B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307EFC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609DB639" w14:textId="611940F0" w:rsidTr="007D21DB">
        <w:tc>
          <w:tcPr>
            <w:tcW w:w="3153" w:type="dxa"/>
          </w:tcPr>
          <w:p w14:paraId="34D6E42C" w14:textId="1EA784D8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E5808C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2FC4394" w14:textId="08ECC54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2B9453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8A0BDD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99F0AA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567F7E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4B27C71" w14:textId="56605D03" w:rsidTr="007D21DB">
        <w:tc>
          <w:tcPr>
            <w:tcW w:w="3153" w:type="dxa"/>
          </w:tcPr>
          <w:p w14:paraId="391E2AEA" w14:textId="1BA0124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B1CFC4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5611864" w14:textId="1254D285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F195D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370D0C1A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A961C7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BCF8F1F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73EC3F2C" w14:textId="38F3484B" w:rsidTr="007D21DB">
        <w:tc>
          <w:tcPr>
            <w:tcW w:w="3153" w:type="dxa"/>
          </w:tcPr>
          <w:p w14:paraId="79886A32" w14:textId="66EB313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1968E3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15F022B" w14:textId="0206FFF8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4E2E4CB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F7009E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39A7B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E32AC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6DD8463B" w14:textId="3E0C2217" w:rsidTr="007D21DB">
        <w:tc>
          <w:tcPr>
            <w:tcW w:w="3153" w:type="dxa"/>
          </w:tcPr>
          <w:p w14:paraId="47C8C8F2" w14:textId="67CD21D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3EE8A89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CD1C8AC" w14:textId="67DA5B2D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70C69B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241703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37AF82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F8EA18D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7CF9717" w14:textId="7FFE3A18" w:rsidTr="007D21DB">
        <w:tc>
          <w:tcPr>
            <w:tcW w:w="3153" w:type="dxa"/>
          </w:tcPr>
          <w:p w14:paraId="54759038" w14:textId="43981AC9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9F81D7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D2A9CF2" w14:textId="7E994BA6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D3B94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23775F3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58D7277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6D07C4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836C0A6" w14:textId="5348235D" w:rsidTr="007D21DB">
        <w:tc>
          <w:tcPr>
            <w:tcW w:w="3153" w:type="dxa"/>
          </w:tcPr>
          <w:p w14:paraId="61DE6A1C" w14:textId="3D48572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37918E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C99AE28" w14:textId="1E8FF364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EBB0349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779B75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37AC0A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73D5D7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538B396" w14:textId="52EC5E4D" w:rsidTr="007D21DB">
        <w:tc>
          <w:tcPr>
            <w:tcW w:w="3153" w:type="dxa"/>
          </w:tcPr>
          <w:p w14:paraId="2B236889" w14:textId="1B444D9C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6DC9ED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6E1D79" w14:textId="27BCF3AB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36D6C4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7E0621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61F2AC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4B9C148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A459EFC" w14:textId="704B63C2" w:rsidTr="007D21DB">
        <w:tc>
          <w:tcPr>
            <w:tcW w:w="3153" w:type="dxa"/>
          </w:tcPr>
          <w:p w14:paraId="53E54DA9" w14:textId="2662165E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A0177C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EE1244A" w14:textId="28C789E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E39E0D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D731CD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425B58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5B0CA17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1302048" w14:textId="4A6C09DF" w:rsidTr="007D21DB">
        <w:tc>
          <w:tcPr>
            <w:tcW w:w="3153" w:type="dxa"/>
          </w:tcPr>
          <w:p w14:paraId="779D4453" w14:textId="1C00CC9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E1208A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753196A" w14:textId="755CA425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A02DBA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AB2C32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6F5B5AB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B47165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E30473E" w14:textId="1C0D7999" w:rsidTr="007D21DB">
        <w:tc>
          <w:tcPr>
            <w:tcW w:w="3153" w:type="dxa"/>
          </w:tcPr>
          <w:p w14:paraId="68A13F1F" w14:textId="65B4CE4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A163A1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CFF71FD" w14:textId="14E2565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EC4B5B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B7B761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A6EE11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ABE3627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1872293B" w14:textId="6EB39698" w:rsidTr="007D21DB">
        <w:tc>
          <w:tcPr>
            <w:tcW w:w="3153" w:type="dxa"/>
          </w:tcPr>
          <w:p w14:paraId="1A24733D" w14:textId="3DAC27F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25FAB0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365B3EB" w14:textId="51BE737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FB4002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776EAC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81AA67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170337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16B013A" w14:textId="0983D8BB" w:rsidTr="007D21DB">
        <w:tc>
          <w:tcPr>
            <w:tcW w:w="3153" w:type="dxa"/>
          </w:tcPr>
          <w:p w14:paraId="35BF2B4F" w14:textId="02316D23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EC5975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1ED4281" w14:textId="7B3080AE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61D095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22FAE94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D32D0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6727E7A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42DD6436" w14:textId="3765D179" w:rsidTr="007D21DB">
        <w:tc>
          <w:tcPr>
            <w:tcW w:w="3153" w:type="dxa"/>
          </w:tcPr>
          <w:p w14:paraId="7AC2068E" w14:textId="22205BB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130EF49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0826EC9" w14:textId="4D4A948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E0BD4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6C9553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4D6BB7E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CE39BD0" w14:textId="77777777" w:rsidR="009B653F" w:rsidRPr="00F901FC" w:rsidRDefault="009B653F" w:rsidP="009B653F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41194668" w14:textId="77777777" w:rsidR="00355EDB" w:rsidRDefault="00355EDB" w:rsidP="00471DDC">
      <w:pPr>
        <w:pStyle w:val="VCAAbody"/>
      </w:pPr>
    </w:p>
    <w:p w14:paraId="4B47F18D" w14:textId="77777777" w:rsidR="004E4A59" w:rsidRPr="00355EDB" w:rsidRDefault="004E4A59" w:rsidP="004E4A59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4D3B9A5B" w14:textId="14599222" w:rsidR="00374AF9" w:rsidRPr="00355EDB" w:rsidRDefault="00374AF9" w:rsidP="004E4A59">
      <w:pPr>
        <w:pStyle w:val="VCAAbody"/>
        <w:rPr>
          <w:color w:val="242424"/>
          <w:szCs w:val="20"/>
        </w:rPr>
      </w:pPr>
    </w:p>
    <w:sectPr w:rsidR="00374AF9" w:rsidRPr="00355EDB" w:rsidSect="00F901FC">
      <w:headerReference w:type="default" r:id="rId13"/>
      <w:footerReference w:type="defaul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9289" w14:textId="77777777" w:rsidR="005B778D" w:rsidRDefault="005B778D" w:rsidP="00F901FC">
      <w:pPr>
        <w:spacing w:after="0" w:line="240" w:lineRule="auto"/>
      </w:pPr>
      <w:r>
        <w:separator/>
      </w:r>
    </w:p>
  </w:endnote>
  <w:endnote w:type="continuationSeparator" w:id="0">
    <w:p w14:paraId="2E84FFC2" w14:textId="77777777" w:rsidR="005B778D" w:rsidRDefault="005B778D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465D" w14:textId="77777777" w:rsidR="005B778D" w:rsidRDefault="005B778D" w:rsidP="00F901FC">
      <w:pPr>
        <w:spacing w:after="0" w:line="240" w:lineRule="auto"/>
      </w:pPr>
      <w:r>
        <w:separator/>
      </w:r>
    </w:p>
  </w:footnote>
  <w:footnote w:type="continuationSeparator" w:id="0">
    <w:p w14:paraId="62C14647" w14:textId="77777777" w:rsidR="005B778D" w:rsidRDefault="005B778D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3923"/>
    </w:tblGrid>
    <w:tr w:rsidR="00F901FC" w14:paraId="17F1E98E" w14:textId="77777777" w:rsidTr="00C74EE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103" w:type="dxa"/>
              <w:shd w:val="clear" w:color="auto" w:fill="0F7EB4"/>
              <w:vAlign w:val="center"/>
            </w:tcPr>
            <w:p w14:paraId="1F536200" w14:textId="7846A22C" w:rsidR="00F901FC" w:rsidRPr="00471DDC" w:rsidRDefault="00746F53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Leap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C74EEC">
                <w:rPr>
                  <w:b/>
                  <w:bCs/>
                </w:rPr>
                <w:t>Victorian FMS Manual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923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62890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180DA8"/>
    <w:rsid w:val="002B4329"/>
    <w:rsid w:val="00355EDB"/>
    <w:rsid w:val="00357DE7"/>
    <w:rsid w:val="00374AF9"/>
    <w:rsid w:val="00421910"/>
    <w:rsid w:val="0042624F"/>
    <w:rsid w:val="00426656"/>
    <w:rsid w:val="00450CAF"/>
    <w:rsid w:val="00471DDC"/>
    <w:rsid w:val="00496630"/>
    <w:rsid w:val="00496F52"/>
    <w:rsid w:val="004B029F"/>
    <w:rsid w:val="004E4A59"/>
    <w:rsid w:val="004F4D3F"/>
    <w:rsid w:val="005B778D"/>
    <w:rsid w:val="005C65FF"/>
    <w:rsid w:val="005E490C"/>
    <w:rsid w:val="00627A03"/>
    <w:rsid w:val="00653A96"/>
    <w:rsid w:val="00692DBD"/>
    <w:rsid w:val="006D1830"/>
    <w:rsid w:val="00714AB4"/>
    <w:rsid w:val="00721037"/>
    <w:rsid w:val="00736B96"/>
    <w:rsid w:val="00746F53"/>
    <w:rsid w:val="00750B79"/>
    <w:rsid w:val="007A2CC3"/>
    <w:rsid w:val="007B308B"/>
    <w:rsid w:val="007D21DB"/>
    <w:rsid w:val="007E1362"/>
    <w:rsid w:val="007E2E77"/>
    <w:rsid w:val="00824379"/>
    <w:rsid w:val="00904888"/>
    <w:rsid w:val="00924976"/>
    <w:rsid w:val="009466FC"/>
    <w:rsid w:val="009B653F"/>
    <w:rsid w:val="00A0557E"/>
    <w:rsid w:val="00A11F81"/>
    <w:rsid w:val="00A40C7A"/>
    <w:rsid w:val="00A50A11"/>
    <w:rsid w:val="00A92DD0"/>
    <w:rsid w:val="00AC4A36"/>
    <w:rsid w:val="00AC5120"/>
    <w:rsid w:val="00B17D9D"/>
    <w:rsid w:val="00B423C7"/>
    <w:rsid w:val="00B855B2"/>
    <w:rsid w:val="00C47DF4"/>
    <w:rsid w:val="00C60745"/>
    <w:rsid w:val="00C61600"/>
    <w:rsid w:val="00C619CC"/>
    <w:rsid w:val="00C74EEC"/>
    <w:rsid w:val="00C80D9A"/>
    <w:rsid w:val="00D21C8B"/>
    <w:rsid w:val="00D26466"/>
    <w:rsid w:val="00D54301"/>
    <w:rsid w:val="00D6687A"/>
    <w:rsid w:val="00DB7D9A"/>
    <w:rsid w:val="00DC6D5A"/>
    <w:rsid w:val="00E20982"/>
    <w:rsid w:val="00E40BFF"/>
    <w:rsid w:val="00ED3386"/>
    <w:rsid w:val="00EE1616"/>
    <w:rsid w:val="00F510B6"/>
    <w:rsid w:val="00F901FC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532678"/>
    <w:rsid w:val="00706FE1"/>
    <w:rsid w:val="00790F2E"/>
    <w:rsid w:val="00843689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53FA5-6B72-44FA-A888-A97064C43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Leap: Victorian FMS Manual assessment criteria checklist</dc:title>
  <dc:subject/>
  <dc:creator>Kay, Annie</dc:creator>
  <cp:keywords/>
  <dc:description/>
  <cp:lastModifiedBy>Francis Ng</cp:lastModifiedBy>
  <cp:revision>5</cp:revision>
  <cp:lastPrinted>2022-04-18T01:13:00Z</cp:lastPrinted>
  <dcterms:created xsi:type="dcterms:W3CDTF">2023-05-17T10:12:00Z</dcterms:created>
  <dcterms:modified xsi:type="dcterms:W3CDTF">2023-06-07T00:51:00Z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