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glossary/webSettings.xml" ContentType="application/vnd.openxmlformats-officedocument.wordprocessingml.webSettings+xml"/>
  <Override PartName="/word/activeX/activeX154.xml" ContentType="application/vnd.ms-office.activeX+xml"/>
  <Override PartName="/word/activeX/activeX155.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activeX/activeX153.xml" ContentType="application/vnd.ms-office.activeX+xml"/>
  <Override PartName="/word/activeX/activeX152.xml" ContentType="application/vnd.ms-office.activeX+xml"/>
  <Override PartName="/word/activeX/activeX132.xml" ContentType="application/vnd.ms-office.activeX+xml"/>
  <Override PartName="/word/activeX/activeX131.xml" ContentType="application/vnd.ms-office.activeX+xml"/>
  <Override PartName="/word/activeX/activeX133.xml" ContentType="application/vnd.ms-office.activeX+xml"/>
  <Override PartName="/word/activeX/activeX134.xml" ContentType="application/vnd.ms-office.activeX+xml"/>
  <Override PartName="/word/activeX/activeX136.xml" ContentType="application/vnd.ms-office.activeX+xml"/>
  <Override PartName="/word/activeX/activeX135.xml" ContentType="application/vnd.ms-office.activeX+xml"/>
  <Override PartName="/word/activeX/activeX130.xml" ContentType="application/vnd.ms-office.activeX+xml"/>
  <Override PartName="/word/activeX/activeX129.xml" ContentType="application/vnd.ms-office.activeX+xml"/>
  <Override PartName="/word/activeX/activeX125.xml" ContentType="application/vnd.ms-office.activeX+xml"/>
  <Override PartName="/word/activeX/activeX124.xml" ContentType="application/vnd.ms-office.activeX+xml"/>
  <Override PartName="/word/activeX/activeX123.xml" ContentType="application/vnd.ms-office.activeX+xml"/>
  <Override PartName="/word/activeX/activeX126.xml" ContentType="application/vnd.ms-office.activeX+xml"/>
  <Override PartName="/word/activeX/activeX128.xml" ContentType="application/vnd.ms-office.activeX+xml"/>
  <Override PartName="/word/activeX/activeX127.xml" ContentType="application/vnd.ms-office.activeX+xml"/>
  <Override PartName="/word/activeX/activeX137.xml" ContentType="application/vnd.ms-office.activeX+xml"/>
  <Override PartName="/word/activeX/activeX138.xml" ContentType="application/vnd.ms-office.activeX+xml"/>
  <Override PartName="/word/activeX/activeX148.xml" ContentType="application/vnd.ms-office.activeX+xml"/>
  <Override PartName="/word/activeX/activeX147.xml" ContentType="application/vnd.ms-office.activeX+xml"/>
  <Override PartName="/word/activeX/activeX146.xml" ContentType="application/vnd.ms-office.activeX+xml"/>
  <Override PartName="/word/activeX/activeX149.xml" ContentType="application/vnd.ms-office.activeX+xml"/>
  <Override PartName="/word/activeX/activeX151.xml" ContentType="application/vnd.ms-office.activeX+xml"/>
  <Override PartName="/word/activeX/activeX150.xml" ContentType="application/vnd.ms-office.activeX+xml"/>
  <Override PartName="/word/activeX/activeX145.xml" ContentType="application/vnd.ms-office.activeX+xml"/>
  <Override PartName="/word/activeX/activeX140.xml" ContentType="application/vnd.ms-office.activeX+xml"/>
  <Override PartName="/word/activeX/activeX139.xml" ContentType="application/vnd.ms-office.activeX+xml"/>
  <Override PartName="/word/activeX/activeX141.xml" ContentType="application/vnd.ms-office.activeX+xml"/>
  <Override PartName="/word/activeX/activeX142.xml" ContentType="application/vnd.ms-office.activeX+xml"/>
  <Override PartName="/word/activeX/activeX144.xml" ContentType="application/vnd.ms-office.activeX+xml"/>
  <Override PartName="/word/activeX/activeX143.xml" ContentType="application/vnd.ms-office.activeX+xml"/>
  <Override PartName="/word/activeX/activeX121.xml" ContentType="application/vnd.ms-office.activeX+xml"/>
  <Override PartName="/word/activeX/activeX40.xml" ContentType="application/vnd.ms-office.activeX+xml"/>
  <Override PartName="/word/activeX/activeX39.xml" ContentType="application/vnd.ms-office.activeX+xml"/>
  <Override PartName="/word/activeX/activeX38.xml" ContentType="application/vnd.ms-office.activeX+xml"/>
  <Override PartName="/word/activeX/activeX41.xml" ContentType="application/vnd.ms-office.activeX+xml"/>
  <Override PartName="/word/activeX/activeX44.xml" ContentType="application/vnd.ms-office.activeX+xml"/>
  <Override PartName="/word/activeX/activeX43.xml" ContentType="application/vnd.ms-office.activeX+xml"/>
  <Override PartName="/word/activeX/activeX42.xml" ContentType="application/vnd.ms-office.activeX+xml"/>
  <Override PartName="/word/activeX/activeX37.xml" ContentType="application/vnd.ms-office.activeX+xml"/>
  <Override PartName="/word/activeX/activeX32.xml" ContentType="application/vnd.ms-office.activeX+xml"/>
  <Override PartName="/word/activeX/activeX31.xml" ContentType="application/vnd.ms-office.activeX+xml"/>
  <Override PartName="/word/activeX/activeX33.xml" ContentType="application/vnd.ms-office.activeX+xml"/>
  <Override PartName="/word/activeX/activeX34.xml" ContentType="application/vnd.ms-office.activeX+xml"/>
  <Override PartName="/word/activeX/activeX36.xml" ContentType="application/vnd.ms-office.activeX+xml"/>
  <Override PartName="/word/activeX/activeX35.xml" ContentType="application/vnd.ms-office.activeX+xml"/>
  <Override PartName="/word/activeX/activeX45.xml" ContentType="application/vnd.ms-office.activeX+xml"/>
  <Override PartName="/word/activeX/activeX55.xml" ContentType="application/vnd.ms-office.activeX+xml"/>
  <Override PartName="/word/activeX/activeX54.xml" ContentType="application/vnd.ms-office.activeX+xml"/>
  <Override PartName="/word/activeX/activeX56.xml" ContentType="application/vnd.ms-office.activeX+xml"/>
  <Override PartName="/word/activeX/activeX57.xml" ContentType="application/vnd.ms-office.activeX+xml"/>
  <Override PartName="/word/activeX/activeX59.xml" ContentType="application/vnd.ms-office.activeX+xml"/>
  <Override PartName="/word/activeX/activeX58.xml" ContentType="application/vnd.ms-office.activeX+xml"/>
  <Override PartName="/word/activeX/activeX53.xml" ContentType="application/vnd.ms-office.activeX+xml"/>
  <Override PartName="/word/activeX/activeX52.xml" ContentType="application/vnd.ms-office.activeX+xml"/>
  <Override PartName="/word/activeX/activeX48.xml" ContentType="application/vnd.ms-office.activeX+xml"/>
  <Override PartName="/word/activeX/activeX47.xml" ContentType="application/vnd.ms-office.activeX+xml"/>
  <Override PartName="/word/activeX/activeX46.xml" ContentType="application/vnd.ms-office.activeX+xml"/>
  <Override PartName="/word/activeX/activeX49.xml" ContentType="application/vnd.ms-office.activeX+xml"/>
  <Override PartName="/word/activeX/activeX51.xml" ContentType="application/vnd.ms-office.activeX+xml"/>
  <Override PartName="/word/activeX/activeX50.xml" ContentType="application/vnd.ms-office.activeX+xml"/>
  <Override PartName="/word/activeX/activeX30.xml" ContentType="application/vnd.ms-office.activeX+xml"/>
  <Override PartName="/word/activeX/activeX29.xml" ContentType="application/vnd.ms-office.activeX+xml"/>
  <Override PartName="/word/activeX/activeX9.xml" ContentType="application/vnd.ms-office.activeX+xml"/>
  <Override PartName="/word/activeX/activeX8.xml" ContentType="application/vnd.ms-office.activeX+xml"/>
  <Override PartName="/word/activeX/activeX10.xml" ContentType="application/vnd.ms-office.activeX+xml"/>
  <Override PartName="/word/activeX/activeX11.xml" ContentType="application/vnd.ms-office.activeX+xml"/>
  <Override PartName="/word/activeX/activeX13.xml" ContentType="application/vnd.ms-office.activeX+xml"/>
  <Override PartName="/word/activeX/activeX12.xml" ContentType="application/vnd.ms-office.activeX+xml"/>
  <Override PartName="/word/activeX/activeX7.xml" ContentType="application/vnd.ms-office.activeX+xml"/>
  <Override PartName="/word/activeX/activeX6.xml" ContentType="application/vnd.ms-office.activeX+xml"/>
  <Override PartName="/word/activeX/activeX2.xml" ContentType="application/vnd.ms-office.activeX+xml"/>
  <Override PartName="/word/activeX/activeX1.xml" ContentType="application/vnd.ms-office.activeX+xml"/>
  <Override PartName="/word/webSettings.xml" ContentType="application/vnd.openxmlformats-officedocument.wordprocessingml.webSettings+xml"/>
  <Override PartName="/word/stylesWithEffects.xml" ContentType="application/vnd.ms-word.stylesWithEffects+xml"/>
  <Override PartName="/word/activeX/activeX3.xml" ContentType="application/vnd.ms-office.activeX+xml"/>
  <Override PartName="/word/activeX/activeX5.xml" ContentType="application/vnd.ms-office.activeX+xml"/>
  <Override PartName="/word/activeX/activeX4.xml" ContentType="application/vnd.ms-office.activeX+xml"/>
  <Override PartName="/word/activeX/activeX14.xml" ContentType="application/vnd.ms-office.activeX+xml"/>
  <Override PartName="/word/activeX/activeX15.xml" ContentType="application/vnd.ms-office.activeX+xml"/>
  <Override PartName="/word/activeX/activeX25.xml" ContentType="application/vnd.ms-office.activeX+xml"/>
  <Override PartName="/word/activeX/activeX24.xml" ContentType="application/vnd.ms-office.activeX+xml"/>
  <Override PartName="/word/activeX/activeX23.xml" ContentType="application/vnd.ms-office.activeX+xml"/>
  <Override PartName="/word/activeX/activeX26.xml" ContentType="application/vnd.ms-office.activeX+xml"/>
  <Override PartName="/word/activeX/activeX28.xml" ContentType="application/vnd.ms-office.activeX+xml"/>
  <Override PartName="/word/activeX/activeX27.xml" ContentType="application/vnd.ms-office.activeX+xml"/>
  <Override PartName="/word/activeX/activeX22.xml" ContentType="application/vnd.ms-office.activeX+xml"/>
  <Override PartName="/word/activeX/activeX17.xml" ContentType="application/vnd.ms-office.activeX+xml"/>
  <Override PartName="/word/activeX/activeX16.xml" ContentType="application/vnd.ms-office.activeX+xml"/>
  <Override PartName="/word/activeX/activeX18.xml" ContentType="application/vnd.ms-office.activeX+xml"/>
  <Override PartName="/word/activeX/activeX19.xml" ContentType="application/vnd.ms-office.activeX+xml"/>
  <Override PartName="/word/activeX/activeX21.xml" ContentType="application/vnd.ms-office.activeX+xml"/>
  <Override PartName="/word/activeX/activeX20.xml" ContentType="application/vnd.ms-office.activeX+xml"/>
  <Override PartName="/word/activeX/activeX60.xml" ContentType="application/vnd.ms-office.activeX+xml"/>
  <Override PartName="/word/activeX/activeX61.xml" ContentType="application/vnd.ms-office.activeX+xml"/>
  <Override PartName="/word/activeX/activeX101.xml" ContentType="application/vnd.ms-office.activeX+xml"/>
  <Override PartName="/word/activeX/activeX100.xml" ContentType="application/vnd.ms-office.activeX+xml"/>
  <Override PartName="/word/activeX/activeX102.xml" ContentType="application/vnd.ms-office.activeX+xml"/>
  <Override PartName="/word/activeX/activeX103.xml" ContentType="application/vnd.ms-office.activeX+xml"/>
  <Override PartName="/word/activeX/activeX105.xml" ContentType="application/vnd.ms-office.activeX+xml"/>
  <Override PartName="/word/activeX/activeX104.xml" ContentType="application/vnd.ms-office.activeX+xml"/>
  <Override PartName="/word/activeX/activeX99.xml" ContentType="application/vnd.ms-office.activeX+xml"/>
  <Override PartName="/word/activeX/activeX98.xml" ContentType="application/vnd.ms-office.activeX+xml"/>
  <Override PartName="/word/activeX/activeX94.xml" ContentType="application/vnd.ms-office.activeX+xml"/>
  <Override PartName="/word/activeX/activeX93.xml" ContentType="application/vnd.ms-office.activeX+xml"/>
  <Override PartName="/word/activeX/activeX92.xml" ContentType="application/vnd.ms-office.activeX+xml"/>
  <Override PartName="/word/activeX/activeX95.xml" ContentType="application/vnd.ms-office.activeX+xml"/>
  <Override PartName="/word/activeX/activeX97.xml" ContentType="application/vnd.ms-office.activeX+xml"/>
  <Override PartName="/word/activeX/activeX96.xml" ContentType="application/vnd.ms-office.activeX+xml"/>
  <Override PartName="/word/activeX/activeX106.xml" ContentType="application/vnd.ms-office.activeX+xml"/>
  <Override PartName="/word/activeX/activeX107.xml" ContentType="application/vnd.ms-office.activeX+xml"/>
  <Override PartName="/word/activeX/activeX117.xml" ContentType="application/vnd.ms-office.activeX+xml"/>
  <Override PartName="/word/activeX/activeX116.xml" ContentType="application/vnd.ms-office.activeX+xml"/>
  <Override PartName="/word/activeX/activeX115.xml" ContentType="application/vnd.ms-office.activeX+xml"/>
  <Override PartName="/word/activeX/activeX118.xml" ContentType="application/vnd.ms-office.activeX+xml"/>
  <Override PartName="/word/activeX/activeX120.xml" ContentType="application/vnd.ms-office.activeX+xml"/>
  <Override PartName="/word/activeX/activeX119.xml" ContentType="application/vnd.ms-office.activeX+xml"/>
  <Override PartName="/word/activeX/activeX114.xml" ContentType="application/vnd.ms-office.activeX+xml"/>
  <Override PartName="/word/activeX/activeX109.xml" ContentType="application/vnd.ms-office.activeX+xml"/>
  <Override PartName="/word/activeX/activeX108.xml" ContentType="application/vnd.ms-office.activeX+xml"/>
  <Override PartName="/word/activeX/activeX110.xml" ContentType="application/vnd.ms-office.activeX+xml"/>
  <Override PartName="/word/activeX/activeX111.xml" ContentType="application/vnd.ms-office.activeX+xml"/>
  <Override PartName="/word/activeX/activeX113.xml" ContentType="application/vnd.ms-office.activeX+xml"/>
  <Override PartName="/word/activeX/activeX112.xml" ContentType="application/vnd.ms-office.activeX+xml"/>
  <Override PartName="/word/activeX/activeX91.xml" ContentType="application/vnd.ms-office.activeX+xml"/>
  <Override PartName="/word/activeX/activeX71.xml" ContentType="application/vnd.ms-office.activeX+xml"/>
  <Override PartName="/word/activeX/activeX70.xml" ContentType="application/vnd.ms-office.activeX+xml"/>
  <Override PartName="/word/activeX/activeX69.xml" ContentType="application/vnd.ms-office.activeX+xml"/>
  <Override PartName="/word/activeX/activeX72.xml" ContentType="application/vnd.ms-office.activeX+xml"/>
  <Override PartName="/word/activeX/activeX75.xml" ContentType="application/vnd.ms-office.activeX+xml"/>
  <Override PartName="/word/activeX/activeX74.xml" ContentType="application/vnd.ms-office.activeX+xml"/>
  <Override PartName="/word/activeX/activeX73.xml" ContentType="application/vnd.ms-office.activeX+xml"/>
  <Override PartName="/word/activeX/activeX68.xml" ContentType="application/vnd.ms-office.activeX+xml"/>
  <Override PartName="/word/activeX/activeX63.xml" ContentType="application/vnd.ms-office.activeX+xml"/>
  <Override PartName="/word/activeX/activeX62.xml" ContentType="application/vnd.ms-office.activeX+xml"/>
  <Override PartName="/word/activeX/activeX64.xml" ContentType="application/vnd.ms-office.activeX+xml"/>
  <Override PartName="/word/activeX/activeX65.xml" ContentType="application/vnd.ms-office.activeX+xml"/>
  <Override PartName="/word/activeX/activeX67.xml" ContentType="application/vnd.ms-office.activeX+xml"/>
  <Override PartName="/word/activeX/activeX66.xml" ContentType="application/vnd.ms-office.activeX+xml"/>
  <Override PartName="/word/activeX/activeX76.xml" ContentType="application/vnd.ms-office.activeX+xml"/>
  <Override PartName="/word/activeX/activeX86.xml" ContentType="application/vnd.ms-office.activeX+xml"/>
  <Override PartName="/word/activeX/activeX85.xml" ContentType="application/vnd.ms-office.activeX+xml"/>
  <Override PartName="/word/activeX/activeX87.xml" ContentType="application/vnd.ms-office.activeX+xml"/>
  <Override PartName="/word/activeX/activeX88.xml" ContentType="application/vnd.ms-office.activeX+xml"/>
  <Override PartName="/word/activeX/activeX90.xml" ContentType="application/vnd.ms-office.activeX+xml"/>
  <Override PartName="/word/activeX/activeX89.xml" ContentType="application/vnd.ms-office.activeX+xml"/>
  <Override PartName="/word/activeX/activeX84.xml" ContentType="application/vnd.ms-office.activeX+xml"/>
  <Override PartName="/word/activeX/activeX83.xml" ContentType="application/vnd.ms-office.activeX+xml"/>
  <Override PartName="/word/activeX/activeX79.xml" ContentType="application/vnd.ms-office.activeX+xml"/>
  <Override PartName="/word/activeX/activeX78.xml" ContentType="application/vnd.ms-office.activeX+xml"/>
  <Override PartName="/word/activeX/activeX77.xml" ContentType="application/vnd.ms-office.activeX+xml"/>
  <Override PartName="/word/activeX/activeX80.xml" ContentType="application/vnd.ms-office.activeX+xml"/>
  <Override PartName="/word/activeX/activeX82.xml" ContentType="application/vnd.ms-office.activeX+xml"/>
  <Override PartName="/word/activeX/activeX81.xml" ContentType="application/vnd.ms-office.activeX+xml"/>
  <Override PartName="/word/activeX/activeX122.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07" w:rsidRPr="00EF2077" w:rsidRDefault="00D65188" w:rsidP="006351A8">
      <w:pPr>
        <w:spacing w:after="0"/>
        <w:jc w:val="center"/>
        <w:rPr>
          <w:rFonts w:ascii="Arial Narrow" w:hAnsi="Arial Narrow" w:cstheme="minorHAnsi"/>
          <w:sz w:val="18"/>
          <w:szCs w:val="18"/>
        </w:rPr>
      </w:pPr>
      <w:r>
        <w:rPr>
          <w:rFonts w:cstheme="minorHAnsi"/>
          <w:b/>
          <w:bCs/>
          <w:sz w:val="24"/>
          <w:szCs w:val="24"/>
          <w:lang w:val="en-AU"/>
        </w:rPr>
        <w:t xml:space="preserve">     </w:t>
      </w:r>
      <w:r w:rsidR="00127607" w:rsidRPr="00F16DDB">
        <w:rPr>
          <w:rFonts w:ascii="Arial Narrow" w:hAnsi="Arial Narrow" w:cstheme="minorHAnsi"/>
          <w:b/>
          <w:sz w:val="18"/>
          <w:szCs w:val="18"/>
        </w:rPr>
        <w:t>Instruction:</w:t>
      </w:r>
      <w:r w:rsidR="00127607" w:rsidRPr="00F16DDB">
        <w:rPr>
          <w:rFonts w:ascii="Arial Narrow" w:hAnsi="Arial Narrow" w:cstheme="minorHAnsi"/>
          <w:sz w:val="18"/>
          <w:szCs w:val="18"/>
        </w:rPr>
        <w:t xml:space="preserve"> List the title of the unit of work in the first column and then tick the</w:t>
      </w:r>
      <w:r w:rsidR="00127607">
        <w:rPr>
          <w:rFonts w:ascii="Arial Narrow" w:hAnsi="Arial Narrow" w:cstheme="minorHAnsi"/>
          <w:sz w:val="18"/>
          <w:szCs w:val="18"/>
        </w:rPr>
        <w:t xml:space="preserve"> check </w:t>
      </w:r>
      <w:r w:rsidR="00127607" w:rsidRPr="00F16DDB">
        <w:rPr>
          <w:rFonts w:ascii="Arial Narrow" w:hAnsi="Arial Narrow" w:cstheme="minorHAnsi"/>
          <w:sz w:val="18"/>
          <w:szCs w:val="18"/>
        </w:rPr>
        <w:t>box of the content description</w:t>
      </w:r>
      <w:r w:rsidR="00127607">
        <w:rPr>
          <w:rFonts w:ascii="Arial Narrow" w:hAnsi="Arial Narrow" w:cstheme="minorHAnsi"/>
          <w:sz w:val="18"/>
          <w:szCs w:val="18"/>
        </w:rPr>
        <w:t>/</w:t>
      </w:r>
      <w:r w:rsidR="00127607" w:rsidRPr="00F16DDB">
        <w:rPr>
          <w:rFonts w:ascii="Arial Narrow" w:hAnsi="Arial Narrow" w:cstheme="minorHAnsi"/>
          <w:sz w:val="18"/>
          <w:szCs w:val="18"/>
        </w:rPr>
        <w:t>s addressed by it, which can be done electronically. Once completed, fill out the ‘Assessment Tasks’ table. For detailed notes regarding the purpose of this template and further instructions for completion,</w:t>
      </w:r>
      <w:r w:rsidR="00557320">
        <w:rPr>
          <w:rFonts w:ascii="Arial Narrow" w:hAnsi="Arial Narrow" w:cstheme="minorHAnsi"/>
          <w:sz w:val="18"/>
          <w:szCs w:val="18"/>
        </w:rPr>
        <w:t xml:space="preserve"> refer</w:t>
      </w:r>
      <w:r w:rsidR="00127607" w:rsidRPr="00F16DDB">
        <w:rPr>
          <w:rFonts w:ascii="Arial Narrow" w:hAnsi="Arial Narrow" w:cstheme="minorHAnsi"/>
          <w:sz w:val="18"/>
          <w:szCs w:val="18"/>
        </w:rPr>
        <w:t xml:space="preserve"> </w:t>
      </w:r>
      <w:hyperlink r:id="rId9" w:history="1">
        <w:r w:rsidR="00557320" w:rsidRPr="00557320">
          <w:rPr>
            <w:rStyle w:val="Hyperlink"/>
            <w:rFonts w:ascii="Arial Narrow" w:hAnsi="Arial Narrow" w:cstheme="minorHAnsi"/>
            <w:sz w:val="18"/>
            <w:szCs w:val="18"/>
          </w:rPr>
          <w:t>here</w:t>
        </w:r>
      </w:hyperlink>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701"/>
        <w:gridCol w:w="567"/>
        <w:gridCol w:w="1146"/>
        <w:gridCol w:w="555"/>
        <w:gridCol w:w="1159"/>
        <w:gridCol w:w="542"/>
        <w:gridCol w:w="1172"/>
        <w:gridCol w:w="529"/>
        <w:gridCol w:w="1185"/>
        <w:gridCol w:w="516"/>
        <w:gridCol w:w="1198"/>
        <w:gridCol w:w="503"/>
        <w:gridCol w:w="1211"/>
        <w:gridCol w:w="490"/>
        <w:gridCol w:w="1224"/>
        <w:gridCol w:w="619"/>
        <w:gridCol w:w="1095"/>
        <w:gridCol w:w="606"/>
        <w:gridCol w:w="1108"/>
        <w:gridCol w:w="593"/>
        <w:gridCol w:w="1121"/>
        <w:gridCol w:w="580"/>
        <w:gridCol w:w="1134"/>
      </w:tblGrid>
      <w:tr w:rsidR="00D20F94"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D20F94" w:rsidRPr="002A15A7" w:rsidRDefault="00D20F94"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D20F94" w:rsidRPr="00557320" w:rsidRDefault="00A125DA" w:rsidP="00E03DF5">
            <w:pPr>
              <w:jc w:val="center"/>
              <w:rPr>
                <w:rFonts w:ascii="Arial Narrow" w:hAnsi="Arial Narrow"/>
                <w:b/>
                <w:sz w:val="20"/>
                <w:szCs w:val="20"/>
              </w:rPr>
            </w:pPr>
            <w:r w:rsidRPr="00557320">
              <w:rPr>
                <w:rFonts w:ascii="Arial Narrow" w:hAnsi="Arial Narrow"/>
                <w:b/>
                <w:sz w:val="20"/>
                <w:szCs w:val="20"/>
              </w:rPr>
              <w:t>Strand</w:t>
            </w:r>
          </w:p>
        </w:tc>
        <w:tc>
          <w:tcPr>
            <w:tcW w:w="18853" w:type="dxa"/>
            <w:gridSpan w:val="22"/>
            <w:tcBorders>
              <w:top w:val="single" w:sz="4" w:space="0" w:color="A6A6A6" w:themeColor="background1" w:themeShade="A6"/>
            </w:tcBorders>
            <w:shd w:val="clear" w:color="auto" w:fill="DCE4F0" w:themeFill="accent6" w:themeFillTint="33"/>
            <w:vAlign w:val="center"/>
          </w:tcPr>
          <w:p w:rsidR="00D20F94" w:rsidRPr="00557320" w:rsidRDefault="00A125DA" w:rsidP="00FA7D30">
            <w:pPr>
              <w:jc w:val="center"/>
              <w:rPr>
                <w:rFonts w:ascii="Arial Narrow" w:hAnsi="Arial Narrow"/>
                <w:b/>
                <w:bCs/>
                <w:sz w:val="20"/>
                <w:szCs w:val="20"/>
                <w:lang w:val="en-AU"/>
              </w:rPr>
            </w:pPr>
            <w:r w:rsidRPr="00557320">
              <w:rPr>
                <w:rFonts w:ascii="Arial Narrow" w:hAnsi="Arial Narrow"/>
                <w:b/>
                <w:bCs/>
                <w:sz w:val="20"/>
                <w:szCs w:val="20"/>
                <w:lang w:val="en-AU"/>
              </w:rPr>
              <w:t>Communicating</w:t>
            </w:r>
          </w:p>
        </w:tc>
      </w:tr>
      <w:tr w:rsidR="00FA7D30"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FA7D30" w:rsidRPr="002A15A7" w:rsidRDefault="00FA7D30"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FA7D30" w:rsidRPr="002A15A7" w:rsidRDefault="00FA7D30" w:rsidP="00E03DF5">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5141" w:type="dxa"/>
            <w:gridSpan w:val="6"/>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Socialising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Informing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Creating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Translating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FA7D30">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Reflecting</w:t>
            </w:r>
          </w:p>
        </w:tc>
      </w:tr>
      <w:tr w:rsidR="006220D0" w:rsidRPr="00E03DF5" w:rsidTr="00765FD6">
        <w:trPr>
          <w:trHeight w:val="2082"/>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r w:rsidRPr="005E15C0">
              <w:rPr>
                <w:rFonts w:ascii="Arial Narrow" w:hAnsi="Arial Narrow"/>
                <w:b/>
                <w:sz w:val="20"/>
                <w:szCs w:val="20"/>
              </w:rPr>
              <w:t>Content Description</w:t>
            </w:r>
          </w:p>
        </w:tc>
        <w:tc>
          <w:tcPr>
            <w:tcW w:w="1713" w:type="dxa"/>
            <w:gridSpan w:val="2"/>
          </w:tcPr>
          <w:p w:rsidR="00765FD6" w:rsidRDefault="00765FD6" w:rsidP="00676782">
            <w:pPr>
              <w:rPr>
                <w:rFonts w:ascii="Arial Narrow" w:hAnsi="Arial Narrow"/>
                <w:sz w:val="18"/>
                <w:szCs w:val="18"/>
              </w:rPr>
            </w:pPr>
            <w:r w:rsidRPr="00765FD6">
              <w:rPr>
                <w:rFonts w:ascii="Arial Narrow" w:hAnsi="Arial Narrow"/>
                <w:sz w:val="18"/>
                <w:szCs w:val="18"/>
              </w:rPr>
              <w:t>Initiate, sustain and extend interactions with each other and with other familiar and less familiar people, for example, by seeking and giving advice, discussing aspirations, relationships and social and cultural issues, exchanging and reflecting on different ideas </w:t>
            </w:r>
          </w:p>
          <w:p w:rsidR="006220D0" w:rsidRPr="0023348C" w:rsidRDefault="005B0BB3" w:rsidP="00676782">
            <w:pPr>
              <w:rPr>
                <w:rFonts w:ascii="Arial Narrow" w:hAnsi="Arial Narrow"/>
                <w:sz w:val="18"/>
                <w:szCs w:val="18"/>
              </w:rPr>
            </w:pPr>
            <w:hyperlink r:id="rId10" w:tooltip="View elaborations and additional details of VCKOC191" w:history="1">
              <w:r w:rsidRPr="005B0BB3">
                <w:rPr>
                  <w:rStyle w:val="Hyperlink"/>
                  <w:rFonts w:ascii="Arial Narrow" w:hAnsi="Arial Narrow"/>
                  <w:sz w:val="18"/>
                  <w:szCs w:val="18"/>
                </w:rPr>
                <w:t>(VCKOC191)</w:t>
              </w:r>
            </w:hyperlink>
          </w:p>
        </w:tc>
        <w:tc>
          <w:tcPr>
            <w:tcW w:w="1714" w:type="dxa"/>
            <w:gridSpan w:val="2"/>
          </w:tcPr>
          <w:p w:rsidR="00765FD6" w:rsidRDefault="00765FD6" w:rsidP="00765FD6">
            <w:pPr>
              <w:rPr>
                <w:rFonts w:ascii="Arial Narrow" w:hAnsi="Arial Narrow"/>
                <w:sz w:val="18"/>
                <w:szCs w:val="18"/>
              </w:rPr>
            </w:pPr>
            <w:r w:rsidRPr="00765FD6">
              <w:rPr>
                <w:rFonts w:ascii="Arial Narrow" w:hAnsi="Arial Narrow"/>
                <w:sz w:val="18"/>
                <w:szCs w:val="18"/>
              </w:rPr>
              <w:t>Arrange and manage shared activities such as problem-solving and different types of transactions, adopting different roles to present diverse views and perspectives </w:t>
            </w:r>
          </w:p>
          <w:p w:rsidR="006220D0" w:rsidRPr="0023348C" w:rsidRDefault="005B0BB3" w:rsidP="00765FD6">
            <w:pPr>
              <w:rPr>
                <w:rFonts w:ascii="Arial Narrow" w:hAnsi="Arial Narrow"/>
                <w:sz w:val="18"/>
                <w:szCs w:val="18"/>
              </w:rPr>
            </w:pPr>
            <w:hyperlink r:id="rId11" w:tooltip="View elaborations and additional details of VCKOC192" w:history="1">
              <w:r w:rsidRPr="005B0BB3">
                <w:rPr>
                  <w:rStyle w:val="Hyperlink"/>
                  <w:rFonts w:ascii="Arial Narrow" w:hAnsi="Arial Narrow"/>
                  <w:sz w:val="18"/>
                  <w:szCs w:val="18"/>
                </w:rPr>
                <w:t>(VCKOC192)</w:t>
              </w:r>
            </w:hyperlink>
          </w:p>
        </w:tc>
        <w:tc>
          <w:tcPr>
            <w:tcW w:w="1714" w:type="dxa"/>
            <w:gridSpan w:val="2"/>
          </w:tcPr>
          <w:p w:rsidR="006351A8" w:rsidRDefault="006351A8" w:rsidP="00684063">
            <w:pPr>
              <w:rPr>
                <w:rFonts w:ascii="Arial Narrow" w:hAnsi="Arial Narrow"/>
                <w:sz w:val="18"/>
                <w:szCs w:val="18"/>
              </w:rPr>
            </w:pPr>
            <w:r w:rsidRPr="006351A8">
              <w:rPr>
                <w:rFonts w:ascii="Arial Narrow" w:hAnsi="Arial Narrow"/>
                <w:sz w:val="18"/>
                <w:szCs w:val="18"/>
              </w:rPr>
              <w:t>Use interactional language to elicit, offer, negotiate, report, and reflect and elaborate on opinions and ideas </w:t>
            </w:r>
          </w:p>
          <w:p w:rsidR="006220D0" w:rsidRPr="0023348C" w:rsidRDefault="005B0BB3" w:rsidP="00684063">
            <w:pPr>
              <w:rPr>
                <w:rFonts w:ascii="Arial Narrow" w:hAnsi="Arial Narrow"/>
                <w:sz w:val="18"/>
                <w:szCs w:val="18"/>
              </w:rPr>
            </w:pPr>
            <w:hyperlink r:id="rId12" w:tooltip="View elaborations and additional details of VCKOC193" w:history="1">
              <w:r w:rsidRPr="005B0BB3">
                <w:rPr>
                  <w:rStyle w:val="Hyperlink"/>
                  <w:rFonts w:ascii="Arial Narrow" w:hAnsi="Arial Narrow"/>
                  <w:sz w:val="18"/>
                  <w:szCs w:val="18"/>
                </w:rPr>
                <w:t>(VCKOC193)</w:t>
              </w:r>
            </w:hyperlink>
          </w:p>
        </w:tc>
        <w:tc>
          <w:tcPr>
            <w:tcW w:w="1714" w:type="dxa"/>
            <w:gridSpan w:val="2"/>
          </w:tcPr>
          <w:p w:rsidR="006351A8" w:rsidRDefault="006351A8" w:rsidP="006220D0">
            <w:pPr>
              <w:rPr>
                <w:rFonts w:ascii="Arial Narrow" w:hAnsi="Arial Narrow"/>
                <w:sz w:val="18"/>
                <w:szCs w:val="18"/>
              </w:rPr>
            </w:pPr>
            <w:r w:rsidRPr="006351A8">
              <w:rPr>
                <w:rFonts w:ascii="Arial Narrow" w:hAnsi="Arial Narrow"/>
                <w:sz w:val="18"/>
                <w:szCs w:val="18"/>
              </w:rPr>
              <w:t>Analyse, interpret and integrate information gathered from diverse sources relating to areas of interest to adolescents or young adults, making connections with own and each other’s experience and with other learning areas </w:t>
            </w:r>
          </w:p>
          <w:p w:rsidR="006220D0" w:rsidRPr="0023348C" w:rsidRDefault="005B0BB3" w:rsidP="006220D0">
            <w:pPr>
              <w:rPr>
                <w:rFonts w:ascii="Arial Narrow" w:hAnsi="Arial Narrow"/>
                <w:sz w:val="18"/>
                <w:szCs w:val="18"/>
              </w:rPr>
            </w:pPr>
            <w:hyperlink r:id="rId13" w:tooltip="View elaborations and additional details of VCKOC194" w:history="1">
              <w:r w:rsidRPr="005B0BB3">
                <w:rPr>
                  <w:rStyle w:val="Hyperlink"/>
                  <w:rFonts w:ascii="Arial Narrow" w:hAnsi="Arial Narrow"/>
                  <w:sz w:val="18"/>
                  <w:szCs w:val="18"/>
                </w:rPr>
                <w:t>(VCKOC194)</w:t>
              </w:r>
            </w:hyperlink>
          </w:p>
        </w:tc>
        <w:tc>
          <w:tcPr>
            <w:tcW w:w="1714" w:type="dxa"/>
            <w:gridSpan w:val="2"/>
          </w:tcPr>
          <w:p w:rsidR="006351A8" w:rsidRDefault="006351A8" w:rsidP="006220D0">
            <w:pPr>
              <w:rPr>
                <w:rFonts w:ascii="Arial Narrow" w:hAnsi="Arial Narrow"/>
                <w:sz w:val="18"/>
                <w:szCs w:val="18"/>
              </w:rPr>
            </w:pPr>
            <w:r w:rsidRPr="006351A8">
              <w:rPr>
                <w:rFonts w:ascii="Arial Narrow" w:hAnsi="Arial Narrow"/>
                <w:sz w:val="18"/>
                <w:szCs w:val="18"/>
              </w:rPr>
              <w:t>Construct and present texts in different formats for different audiences, taking into account own perspectives and intended purpose </w:t>
            </w:r>
          </w:p>
          <w:p w:rsidR="006220D0" w:rsidRPr="0023348C" w:rsidRDefault="005B0BB3" w:rsidP="006220D0">
            <w:pPr>
              <w:rPr>
                <w:rFonts w:ascii="Arial Narrow" w:hAnsi="Arial Narrow"/>
                <w:sz w:val="18"/>
                <w:szCs w:val="18"/>
              </w:rPr>
            </w:pPr>
            <w:hyperlink r:id="rId14" w:tooltip="View elaborations and additional details of VCKOC195" w:history="1">
              <w:r w:rsidRPr="005B0BB3">
                <w:rPr>
                  <w:rStyle w:val="Hyperlink"/>
                  <w:rFonts w:ascii="Arial Narrow" w:hAnsi="Arial Narrow"/>
                  <w:sz w:val="18"/>
                  <w:szCs w:val="18"/>
                </w:rPr>
                <w:t>(VCKOC195)</w:t>
              </w:r>
            </w:hyperlink>
          </w:p>
        </w:tc>
        <w:tc>
          <w:tcPr>
            <w:tcW w:w="1714" w:type="dxa"/>
            <w:gridSpan w:val="2"/>
          </w:tcPr>
          <w:p w:rsidR="006351A8" w:rsidRDefault="006351A8" w:rsidP="00D65188">
            <w:pPr>
              <w:rPr>
                <w:rFonts w:ascii="Arial Narrow" w:hAnsi="Arial Narrow"/>
                <w:sz w:val="18"/>
                <w:szCs w:val="18"/>
              </w:rPr>
            </w:pPr>
            <w:r w:rsidRPr="006351A8">
              <w:rPr>
                <w:rFonts w:ascii="Arial Narrow" w:hAnsi="Arial Narrow"/>
                <w:sz w:val="18"/>
                <w:szCs w:val="18"/>
              </w:rPr>
              <w:t>Review and respond to different types of creative texts in different modes, identifying aspects of the language and culture that help to create effects such as emotion </w:t>
            </w:r>
          </w:p>
          <w:p w:rsidR="006220D0" w:rsidRPr="0023348C" w:rsidRDefault="005B0BB3" w:rsidP="00D65188">
            <w:pPr>
              <w:rPr>
                <w:rFonts w:ascii="Arial Narrow" w:hAnsi="Arial Narrow"/>
                <w:sz w:val="18"/>
                <w:szCs w:val="18"/>
              </w:rPr>
            </w:pPr>
            <w:hyperlink r:id="rId15" w:tooltip="View elaborations and additional details of VCKOC196" w:history="1">
              <w:r w:rsidRPr="005B0BB3">
                <w:rPr>
                  <w:rStyle w:val="Hyperlink"/>
                  <w:rFonts w:ascii="Arial Narrow" w:hAnsi="Arial Narrow"/>
                  <w:sz w:val="18"/>
                  <w:szCs w:val="18"/>
                </w:rPr>
                <w:t>(VCKOC196)</w:t>
              </w:r>
            </w:hyperlink>
          </w:p>
        </w:tc>
        <w:tc>
          <w:tcPr>
            <w:tcW w:w="1714" w:type="dxa"/>
            <w:gridSpan w:val="2"/>
          </w:tcPr>
          <w:p w:rsidR="006351A8" w:rsidRDefault="006351A8" w:rsidP="006220D0">
            <w:pPr>
              <w:rPr>
                <w:rFonts w:ascii="Arial Narrow" w:hAnsi="Arial Narrow"/>
                <w:sz w:val="18"/>
                <w:szCs w:val="18"/>
              </w:rPr>
            </w:pPr>
            <w:r w:rsidRPr="006351A8">
              <w:rPr>
                <w:rFonts w:ascii="Arial Narrow" w:hAnsi="Arial Narrow"/>
                <w:sz w:val="18"/>
                <w:szCs w:val="18"/>
              </w:rPr>
              <w:t>Create and present imaginative texts that express ideas through characters, events or settings, making connections between past, present and future, and between reality and imagination </w:t>
            </w:r>
          </w:p>
          <w:p w:rsidR="006220D0" w:rsidRPr="0023348C" w:rsidRDefault="005B0BB3" w:rsidP="006220D0">
            <w:pPr>
              <w:rPr>
                <w:rFonts w:ascii="Arial Narrow" w:hAnsi="Arial Narrow"/>
                <w:sz w:val="18"/>
                <w:szCs w:val="18"/>
              </w:rPr>
            </w:pPr>
            <w:hyperlink r:id="rId16" w:tooltip="View elaborations and additional details of VCKOC197" w:history="1">
              <w:r w:rsidRPr="005B0BB3">
                <w:rPr>
                  <w:rStyle w:val="Hyperlink"/>
                  <w:rFonts w:ascii="Arial Narrow" w:hAnsi="Arial Narrow"/>
                  <w:sz w:val="18"/>
                  <w:szCs w:val="18"/>
                </w:rPr>
                <w:t>(VCKOC197)</w:t>
              </w:r>
            </w:hyperlink>
          </w:p>
        </w:tc>
        <w:tc>
          <w:tcPr>
            <w:tcW w:w="1714" w:type="dxa"/>
            <w:gridSpan w:val="2"/>
          </w:tcPr>
          <w:p w:rsidR="006351A8" w:rsidRDefault="006351A8" w:rsidP="006220D0">
            <w:pPr>
              <w:rPr>
                <w:rFonts w:ascii="Arial Narrow" w:hAnsi="Arial Narrow"/>
                <w:sz w:val="18"/>
                <w:szCs w:val="18"/>
              </w:rPr>
            </w:pPr>
            <w:r w:rsidRPr="006351A8">
              <w:rPr>
                <w:rFonts w:ascii="Arial Narrow" w:hAnsi="Arial Narrow"/>
                <w:sz w:val="18"/>
                <w:szCs w:val="18"/>
              </w:rPr>
              <w:t>Translate texts for different audiences and contexts, and reflect on how cultural values, attitudes, assumptions and world views are differently encoded in languages </w:t>
            </w:r>
          </w:p>
          <w:p w:rsidR="006220D0" w:rsidRPr="0023348C" w:rsidRDefault="005B0BB3" w:rsidP="006220D0">
            <w:pPr>
              <w:rPr>
                <w:rFonts w:ascii="Arial Narrow" w:hAnsi="Arial Narrow"/>
                <w:sz w:val="18"/>
                <w:szCs w:val="18"/>
              </w:rPr>
            </w:pPr>
            <w:hyperlink r:id="rId17" w:tooltip="View elaborations and additional details of VCKOC198" w:history="1">
              <w:r w:rsidRPr="005B0BB3">
                <w:rPr>
                  <w:rStyle w:val="Hyperlink"/>
                  <w:rFonts w:ascii="Arial Narrow" w:hAnsi="Arial Narrow"/>
                  <w:sz w:val="18"/>
                  <w:szCs w:val="18"/>
                </w:rPr>
                <w:t>(VCKOC198)</w:t>
              </w:r>
            </w:hyperlink>
          </w:p>
        </w:tc>
        <w:tc>
          <w:tcPr>
            <w:tcW w:w="1714" w:type="dxa"/>
            <w:gridSpan w:val="2"/>
          </w:tcPr>
          <w:p w:rsidR="006351A8" w:rsidRDefault="006351A8" w:rsidP="005E5184">
            <w:pPr>
              <w:rPr>
                <w:rFonts w:ascii="Arial Narrow" w:hAnsi="Arial Narrow"/>
                <w:sz w:val="18"/>
                <w:szCs w:val="18"/>
              </w:rPr>
            </w:pPr>
            <w:r w:rsidRPr="006351A8">
              <w:rPr>
                <w:rFonts w:ascii="Arial Narrow" w:hAnsi="Arial Narrow"/>
                <w:sz w:val="18"/>
                <w:szCs w:val="18"/>
              </w:rPr>
              <w:t>Create bilingual texts that reflect aspects of Australian culture (for example, Christmas celebrations) for Korean-speaking audiences in the school and wider community including virtual communities, reflecting on how meaning can be conveyed effectively</w:t>
            </w:r>
          </w:p>
          <w:p w:rsidR="006220D0" w:rsidRPr="005E5184" w:rsidRDefault="005B0BB3" w:rsidP="005E5184">
            <w:pPr>
              <w:rPr>
                <w:rFonts w:ascii="Arial Narrow" w:hAnsi="Arial Narrow"/>
                <w:sz w:val="18"/>
                <w:szCs w:val="18"/>
              </w:rPr>
            </w:pPr>
            <w:hyperlink r:id="rId18" w:tooltip="View elaborations and additional details of VCKOC199" w:history="1">
              <w:r w:rsidRPr="005B0BB3">
                <w:rPr>
                  <w:rStyle w:val="Hyperlink"/>
                  <w:rFonts w:ascii="Arial Narrow" w:hAnsi="Arial Narrow"/>
                  <w:sz w:val="18"/>
                  <w:szCs w:val="18"/>
                </w:rPr>
                <w:t>(VCKOC199)</w:t>
              </w:r>
            </w:hyperlink>
          </w:p>
        </w:tc>
        <w:tc>
          <w:tcPr>
            <w:tcW w:w="1714" w:type="dxa"/>
            <w:gridSpan w:val="2"/>
          </w:tcPr>
          <w:p w:rsidR="006351A8" w:rsidRDefault="006351A8" w:rsidP="002B5F8C">
            <w:pPr>
              <w:rPr>
                <w:rFonts w:ascii="Arial Narrow" w:hAnsi="Arial Narrow"/>
                <w:sz w:val="18"/>
                <w:szCs w:val="18"/>
              </w:rPr>
            </w:pPr>
            <w:r w:rsidRPr="006351A8">
              <w:rPr>
                <w:rFonts w:ascii="Arial Narrow" w:hAnsi="Arial Narrow"/>
                <w:sz w:val="18"/>
                <w:szCs w:val="18"/>
              </w:rPr>
              <w:t xml:space="preserve">Examine and modify own cultural assumptions and practices, taking responsibility for language use and choices, and </w:t>
            </w:r>
            <w:proofErr w:type="spellStart"/>
            <w:r w:rsidRPr="006351A8">
              <w:rPr>
                <w:rFonts w:ascii="Arial Narrow" w:hAnsi="Arial Narrow"/>
                <w:sz w:val="18"/>
                <w:szCs w:val="18"/>
              </w:rPr>
              <w:t>recognising</w:t>
            </w:r>
            <w:proofErr w:type="spellEnd"/>
            <w:r w:rsidRPr="006351A8">
              <w:rPr>
                <w:rFonts w:ascii="Arial Narrow" w:hAnsi="Arial Narrow"/>
                <w:sz w:val="18"/>
                <w:szCs w:val="18"/>
              </w:rPr>
              <w:t xml:space="preserve"> the significance of shared responsibility and mutual effort in intercultural communication </w:t>
            </w:r>
          </w:p>
          <w:p w:rsidR="006220D0" w:rsidRPr="00FA7D30" w:rsidRDefault="005B0BB3" w:rsidP="002B5F8C">
            <w:pPr>
              <w:rPr>
                <w:rFonts w:ascii="Arial Narrow" w:hAnsi="Arial Narrow"/>
                <w:sz w:val="18"/>
                <w:szCs w:val="18"/>
              </w:rPr>
            </w:pPr>
            <w:hyperlink r:id="rId19" w:tooltip="View elaborations and additional details of VCKOC200" w:history="1">
              <w:r w:rsidRPr="005B0BB3">
                <w:rPr>
                  <w:rStyle w:val="Hyperlink"/>
                  <w:rFonts w:ascii="Arial Narrow" w:hAnsi="Arial Narrow"/>
                  <w:sz w:val="18"/>
                  <w:szCs w:val="18"/>
                </w:rPr>
                <w:t>(VCKOC200)</w:t>
              </w:r>
            </w:hyperlink>
          </w:p>
        </w:tc>
        <w:tc>
          <w:tcPr>
            <w:tcW w:w="1714" w:type="dxa"/>
            <w:gridSpan w:val="2"/>
          </w:tcPr>
          <w:p w:rsidR="006351A8" w:rsidRDefault="006351A8" w:rsidP="00684063">
            <w:pPr>
              <w:rPr>
                <w:rFonts w:ascii="Arial Narrow" w:hAnsi="Arial Narrow"/>
                <w:sz w:val="18"/>
                <w:szCs w:val="18"/>
              </w:rPr>
            </w:pPr>
            <w:r w:rsidRPr="006351A8">
              <w:rPr>
                <w:rFonts w:ascii="Arial Narrow" w:hAnsi="Arial Narrow"/>
                <w:sz w:val="18"/>
                <w:szCs w:val="18"/>
              </w:rPr>
              <w:t>Investigate different aspects of their personal sense of identity, considering how learning and experiencing Korean language and culture have (or have not) changed own sense of identity, views or attitudes </w:t>
            </w:r>
          </w:p>
          <w:p w:rsidR="006220D0" w:rsidRPr="0023348C" w:rsidRDefault="005B0BB3" w:rsidP="00684063">
            <w:pPr>
              <w:rPr>
                <w:rFonts w:ascii="Arial Narrow" w:hAnsi="Arial Narrow"/>
                <w:sz w:val="18"/>
                <w:szCs w:val="18"/>
              </w:rPr>
            </w:pPr>
            <w:hyperlink r:id="rId20" w:tooltip="View elaborations and additional details of VCKOC201" w:history="1">
              <w:r w:rsidRPr="005B0BB3">
                <w:rPr>
                  <w:rStyle w:val="Hyperlink"/>
                  <w:rFonts w:ascii="Arial Narrow" w:hAnsi="Arial Narrow"/>
                  <w:sz w:val="18"/>
                  <w:szCs w:val="18"/>
                </w:rPr>
                <w:t>(VCKOC201)</w:t>
              </w:r>
            </w:hyperlink>
          </w:p>
        </w:tc>
      </w:tr>
      <w:tr w:rsidR="006A0E2A" w:rsidRPr="00E03DF5" w:rsidTr="00314B6C">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sidRPr="007670CC">
              <w:rPr>
                <w:rFonts w:ascii="Arial Narrow" w:hAnsi="Arial Narrow"/>
                <w:b/>
                <w:sz w:val="20"/>
                <w:szCs w:val="20"/>
                <w:lang w:val="en-AU"/>
              </w:rPr>
              <w:t>Semester/Year</w:t>
            </w:r>
          </w:p>
        </w:tc>
        <w:tc>
          <w:tcPr>
            <w:tcW w:w="56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4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5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5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7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2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8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1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9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0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1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9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2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1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9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0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0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9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2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8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3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6A0E2A" w:rsidRPr="00E03DF5" w:rsidTr="00314B6C">
        <w:trPr>
          <w:cantSplit/>
          <w:trHeight w:val="397"/>
        </w:trPr>
        <w:tc>
          <w:tcPr>
            <w:tcW w:w="2269" w:type="dxa"/>
            <w:shd w:val="clear" w:color="auto" w:fill="auto"/>
            <w:vAlign w:val="center"/>
          </w:tcPr>
          <w:p w:rsidR="006A0E2A" w:rsidRPr="00A125DA" w:rsidRDefault="006A0E2A" w:rsidP="00DA498D">
            <w:pPr>
              <w:jc w:val="cente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5" type="#_x0000_t75" style="width:12.75pt;height:18pt" o:ole="">
                  <v:imagedata r:id="rId21" o:title=""/>
                </v:shape>
                <w:control r:id="rId22" w:name="CheckBox1131181111" w:shapeid="_x0000_i1185"/>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87" type="#_x0000_t75" style="width:12.75pt;height:18pt" o:ole="">
                  <v:imagedata r:id="rId21" o:title=""/>
                </v:shape>
                <w:control r:id="rId23" w:name="CheckBox113118111" w:shapeid="_x0000_i1187"/>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89" type="#_x0000_t75" style="width:12.75pt;height:18pt" o:ole="">
                  <v:imagedata r:id="rId21" o:title=""/>
                </v:shape>
                <w:control r:id="rId24" w:name="CheckBox11311811" w:shapeid="_x0000_i1189"/>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1" type="#_x0000_t75" style="width:12.75pt;height:18pt" o:ole="">
                  <v:imagedata r:id="rId21" o:title=""/>
                </v:shape>
                <w:control r:id="rId25" w:name="CheckBox1131189" w:shapeid="_x0000_i1191"/>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3" type="#_x0000_t75" style="width:12.75pt;height:18pt" o:ole="">
                  <v:imagedata r:id="rId21" o:title=""/>
                </v:shape>
                <w:control r:id="rId26" w:name="CheckBox1131188" w:shapeid="_x0000_i1193"/>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5" type="#_x0000_t75" style="width:12.75pt;height:18pt" o:ole="">
                  <v:imagedata r:id="rId21" o:title=""/>
                </v:shape>
                <w:control r:id="rId27" w:name="CheckBox1131187" w:shapeid="_x0000_i1195"/>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7" type="#_x0000_t75" style="width:12.75pt;height:18pt" o:ole="">
                  <v:imagedata r:id="rId21" o:title=""/>
                </v:shape>
                <w:control r:id="rId28" w:name="CheckBox1131186" w:shapeid="_x0000_i1197"/>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9" type="#_x0000_t75" style="width:12.75pt;height:18pt" o:ole="">
                  <v:imagedata r:id="rId21" o:title=""/>
                </v:shape>
                <w:control r:id="rId29" w:name="CheckBox1131185" w:shapeid="_x0000_i1199"/>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1" type="#_x0000_t75" style="width:12.75pt;height:18pt" o:ole="">
                  <v:imagedata r:id="rId21" o:title=""/>
                </v:shape>
                <w:control r:id="rId30" w:name="CheckBox1131184" w:shapeid="_x0000_i1201"/>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3" type="#_x0000_t75" style="width:12.75pt;height:18pt" o:ole="">
                  <v:imagedata r:id="rId21" o:title=""/>
                </v:shape>
                <w:control r:id="rId31" w:name="CheckBox1131183" w:shapeid="_x0000_i1203"/>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5" type="#_x0000_t75" style="width:12.75pt;height:18pt" o:ole="">
                  <v:imagedata r:id="rId21" o:title=""/>
                </v:shape>
                <w:control r:id="rId32" w:name="CheckBox1131182" w:shapeid="_x0000_i1205"/>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7" type="#_x0000_t75" style="width:12.75pt;height:18pt" o:ole="">
                  <v:imagedata r:id="rId21" o:title=""/>
                </v:shape>
                <w:control r:id="rId33" w:name="CheckBox113111111111" w:shapeid="_x0000_i1207"/>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9" type="#_x0000_t75" style="width:12.75pt;height:18pt" o:ole="">
                  <v:imagedata r:id="rId21" o:title=""/>
                </v:shape>
                <w:control r:id="rId34" w:name="CheckBox11311111111" w:shapeid="_x0000_i1209"/>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1" type="#_x0000_t75" style="width:12.75pt;height:18pt" o:ole="">
                  <v:imagedata r:id="rId21" o:title=""/>
                </v:shape>
                <w:control r:id="rId35" w:name="CheckBox1131111111" w:shapeid="_x0000_i1211"/>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3" type="#_x0000_t75" style="width:12.75pt;height:18pt" o:ole="">
                  <v:imagedata r:id="rId21" o:title=""/>
                </v:shape>
                <w:control r:id="rId36" w:name="CheckBox113111131" w:shapeid="_x0000_i1213"/>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5" type="#_x0000_t75" style="width:12.75pt;height:18pt" o:ole="">
                  <v:imagedata r:id="rId21" o:title=""/>
                </v:shape>
                <w:control r:id="rId37" w:name="CheckBox113111121" w:shapeid="_x0000_i1215"/>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7" type="#_x0000_t75" style="width:12.75pt;height:18pt" o:ole="">
                  <v:imagedata r:id="rId21" o:title=""/>
                </v:shape>
                <w:control r:id="rId38" w:name="CheckBox113111111" w:shapeid="_x0000_i1217"/>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9" type="#_x0000_t75" style="width:12.75pt;height:18pt" o:ole="">
                  <v:imagedata r:id="rId21" o:title=""/>
                </v:shape>
                <w:control r:id="rId39" w:name="CheckBox11311116" w:shapeid="_x0000_i1219"/>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1" type="#_x0000_t75" style="width:12.75pt;height:18pt" o:ole="">
                  <v:imagedata r:id="rId21" o:title=""/>
                </v:shape>
                <w:control r:id="rId40" w:name="CheckBox11311115" w:shapeid="_x0000_i1221"/>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3" type="#_x0000_t75" style="width:12.75pt;height:18pt" o:ole="">
                  <v:imagedata r:id="rId21" o:title=""/>
                </v:shape>
                <w:control r:id="rId41" w:name="CheckBox11311114" w:shapeid="_x0000_i1223"/>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5" type="#_x0000_t75" style="width:12.75pt;height:18pt" o:ole="">
                  <v:imagedata r:id="rId21" o:title=""/>
                </v:shape>
                <w:control r:id="rId42" w:name="CheckBox11311113" w:shapeid="_x0000_i1225"/>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7" type="#_x0000_t75" style="width:12.75pt;height:18pt" o:ole="">
                  <v:imagedata r:id="rId21" o:title=""/>
                </v:shape>
                <w:control r:id="rId43" w:name="CheckBox11311112" w:shapeid="_x0000_i1227"/>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9" type="#_x0000_t75" style="width:12.75pt;height:18pt" o:ole="">
                  <v:imagedata r:id="rId21" o:title=""/>
                </v:shape>
                <w:control r:id="rId44" w:name="CheckBox113112111111" w:shapeid="_x0000_i1229"/>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1" type="#_x0000_t75" style="width:12.75pt;height:18pt" o:ole="">
                  <v:imagedata r:id="rId21" o:title=""/>
                </v:shape>
                <w:control r:id="rId45" w:name="CheckBox1131121112" w:shapeid="_x0000_i1231"/>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3" type="#_x0000_t75" style="width:12.75pt;height:18pt" o:ole="">
                  <v:imagedata r:id="rId21" o:title=""/>
                </v:shape>
                <w:control r:id="rId46" w:name="CheckBox11311211112" w:shapeid="_x0000_i1233"/>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5" type="#_x0000_t75" style="width:12.75pt;height:18pt" o:ole="">
                  <v:imagedata r:id="rId21" o:title=""/>
                </v:shape>
                <w:control r:id="rId47" w:name="CheckBox113112112" w:shapeid="_x0000_i1235"/>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7" type="#_x0000_t75" style="width:12.75pt;height:18pt" o:ole="">
                  <v:imagedata r:id="rId21" o:title=""/>
                </v:shape>
                <w:control r:id="rId48" w:name="CheckBox11311211111" w:shapeid="_x0000_i1237"/>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9" type="#_x0000_t75" style="width:12.75pt;height:18pt" o:ole="">
                  <v:imagedata r:id="rId21" o:title=""/>
                </v:shape>
                <w:control r:id="rId49" w:name="CheckBox1131121111" w:shapeid="_x0000_i1239"/>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1" type="#_x0000_t75" style="width:12.75pt;height:18pt" o:ole="">
                  <v:imagedata r:id="rId21" o:title=""/>
                </v:shape>
                <w:control r:id="rId50" w:name="CheckBox113112111" w:shapeid="_x0000_i1241"/>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3" type="#_x0000_t75" style="width:12.75pt;height:18pt" o:ole="">
                  <v:imagedata r:id="rId21" o:title=""/>
                </v:shape>
                <w:control r:id="rId51" w:name="CheckBox11311215" w:shapeid="_x0000_i1243"/>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5" type="#_x0000_t75" style="width:12.75pt;height:18pt" o:ole="">
                  <v:imagedata r:id="rId21" o:title=""/>
                </v:shape>
                <w:control r:id="rId52" w:name="CheckBox11311214" w:shapeid="_x0000_i1245"/>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7" type="#_x0000_t75" style="width:12.75pt;height:18pt" o:ole="">
                  <v:imagedata r:id="rId21" o:title=""/>
                </v:shape>
                <w:control r:id="rId53" w:name="CheckBox11311213" w:shapeid="_x0000_i1247"/>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9" type="#_x0000_t75" style="width:12.75pt;height:18pt" o:ole="">
                  <v:imagedata r:id="rId21" o:title=""/>
                </v:shape>
                <w:control r:id="rId54" w:name="CheckBox11311212" w:shapeid="_x0000_i1249"/>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1" type="#_x0000_t75" style="width:12.75pt;height:18pt" o:ole="">
                  <v:imagedata r:id="rId21" o:title=""/>
                </v:shape>
                <w:control r:id="rId55" w:name="CheckBox113113111111111" w:shapeid="_x0000_i1251"/>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3" type="#_x0000_t75" style="width:12.75pt;height:18pt" o:ole="">
                  <v:imagedata r:id="rId21" o:title=""/>
                </v:shape>
                <w:control r:id="rId56" w:name="CheckBox11311311111111" w:shapeid="_x0000_i1253"/>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5" type="#_x0000_t75" style="width:12.75pt;height:18pt" o:ole="">
                  <v:imagedata r:id="rId21" o:title=""/>
                </v:shape>
                <w:control r:id="rId57" w:name="CheckBox1131131111111" w:shapeid="_x0000_i1255"/>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7" type="#_x0000_t75" style="width:12.75pt;height:18pt" o:ole="">
                  <v:imagedata r:id="rId21" o:title=""/>
                </v:shape>
                <w:control r:id="rId58" w:name="CheckBox113113111111" w:shapeid="_x0000_i1257"/>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9" type="#_x0000_t75" style="width:12.75pt;height:18pt" o:ole="">
                  <v:imagedata r:id="rId21" o:title=""/>
                </v:shape>
                <w:control r:id="rId59" w:name="CheckBox11311311111" w:shapeid="_x0000_i1259"/>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1" type="#_x0000_t75" style="width:12.75pt;height:18pt" o:ole="">
                  <v:imagedata r:id="rId21" o:title=""/>
                </v:shape>
                <w:control r:id="rId60" w:name="CheckBox1131131111" w:shapeid="_x0000_i1261"/>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3" type="#_x0000_t75" style="width:12.75pt;height:18pt" o:ole="">
                  <v:imagedata r:id="rId21" o:title=""/>
                </v:shape>
                <w:control r:id="rId61" w:name="CheckBox113113111" w:shapeid="_x0000_i1263"/>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5" type="#_x0000_t75" style="width:12.75pt;height:18pt" o:ole="">
                  <v:imagedata r:id="rId21" o:title=""/>
                </v:shape>
                <w:control r:id="rId62" w:name="CheckBox11311315" w:shapeid="_x0000_i1265"/>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7" type="#_x0000_t75" style="width:12.75pt;height:18pt" o:ole="">
                  <v:imagedata r:id="rId21" o:title=""/>
                </v:shape>
                <w:control r:id="rId63" w:name="CheckBox11311314" w:shapeid="_x0000_i1267"/>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9" type="#_x0000_t75" style="width:12.75pt;height:18pt" o:ole="">
                  <v:imagedata r:id="rId21" o:title=""/>
                </v:shape>
                <w:control r:id="rId64" w:name="CheckBox11311313" w:shapeid="_x0000_i1269"/>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1" type="#_x0000_t75" style="width:12.75pt;height:18pt" o:ole="">
                  <v:imagedata r:id="rId21" o:title=""/>
                </v:shape>
                <w:control r:id="rId65" w:name="CheckBox11311312" w:shapeid="_x0000_i1271"/>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3" type="#_x0000_t75" style="width:12.75pt;height:18pt" o:ole="">
                  <v:imagedata r:id="rId21" o:title=""/>
                </v:shape>
                <w:control r:id="rId66" w:name="CheckBox113114111111111" w:shapeid="_x0000_i1273"/>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5" type="#_x0000_t75" style="width:12.75pt;height:18pt" o:ole="">
                  <v:imagedata r:id="rId21" o:title=""/>
                </v:shape>
                <w:control r:id="rId67" w:name="CheckBox11311411111111" w:shapeid="_x0000_i1275"/>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7" type="#_x0000_t75" style="width:12.75pt;height:18pt" o:ole="">
                  <v:imagedata r:id="rId21" o:title=""/>
                </v:shape>
                <w:control r:id="rId68" w:name="CheckBox1131141111112" w:shapeid="_x0000_i1277"/>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9" type="#_x0000_t75" style="width:12.75pt;height:18pt" o:ole="">
                  <v:imagedata r:id="rId21" o:title=""/>
                </v:shape>
                <w:control r:id="rId69" w:name="CheckBox1131141111111" w:shapeid="_x0000_i1279"/>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1" type="#_x0000_t75" style="width:12.75pt;height:18pt" o:ole="">
                  <v:imagedata r:id="rId21" o:title=""/>
                </v:shape>
                <w:control r:id="rId70" w:name="CheckBox113114111111" w:shapeid="_x0000_i1281"/>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3" type="#_x0000_t75" style="width:12.75pt;height:18pt" o:ole="">
                  <v:imagedata r:id="rId21" o:title=""/>
                </v:shape>
                <w:control r:id="rId71" w:name="CheckBox11311411111" w:shapeid="_x0000_i1283"/>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5" type="#_x0000_t75" style="width:12.75pt;height:18pt" o:ole="">
                  <v:imagedata r:id="rId21" o:title=""/>
                </v:shape>
                <w:control r:id="rId72" w:name="CheckBox1131141111" w:shapeid="_x0000_i1285"/>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7" type="#_x0000_t75" style="width:12.75pt;height:18pt" o:ole="">
                  <v:imagedata r:id="rId21" o:title=""/>
                </v:shape>
                <w:control r:id="rId73" w:name="CheckBox113114111" w:shapeid="_x0000_i1287"/>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9" type="#_x0000_t75" style="width:12.75pt;height:18pt" o:ole="">
                  <v:imagedata r:id="rId21" o:title=""/>
                </v:shape>
                <w:control r:id="rId74" w:name="CheckBox11311414" w:shapeid="_x0000_i1289"/>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1" type="#_x0000_t75" style="width:12.75pt;height:18pt" o:ole="">
                  <v:imagedata r:id="rId21" o:title=""/>
                </v:shape>
                <w:control r:id="rId75" w:name="CheckBox11311413" w:shapeid="_x0000_i1291"/>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3" type="#_x0000_t75" style="width:12.75pt;height:18pt" o:ole="">
                  <v:imagedata r:id="rId21" o:title=""/>
                </v:shape>
                <w:control r:id="rId76" w:name="CheckBox11311412" w:shapeid="_x0000_i1293"/>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5" type="#_x0000_t75" style="width:12.75pt;height:18pt" o:ole="">
                  <v:imagedata r:id="rId21" o:title=""/>
                </v:shape>
                <w:control r:id="rId77" w:name="CheckBox1131151111111111" w:shapeid="_x0000_i1295"/>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7" type="#_x0000_t75" style="width:12.75pt;height:18pt" o:ole="">
                  <v:imagedata r:id="rId21" o:title=""/>
                </v:shape>
                <w:control r:id="rId78" w:name="CheckBox113115111111111" w:shapeid="_x0000_i1297"/>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9" type="#_x0000_t75" style="width:12.75pt;height:18pt" o:ole="">
                  <v:imagedata r:id="rId21" o:title=""/>
                </v:shape>
                <w:control r:id="rId79" w:name="CheckBox11311511111111" w:shapeid="_x0000_i1299"/>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1" type="#_x0000_t75" style="width:12.75pt;height:18pt" o:ole="">
                  <v:imagedata r:id="rId21" o:title=""/>
                </v:shape>
                <w:control r:id="rId80" w:name="CheckBox1131151111111" w:shapeid="_x0000_i1301"/>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3" type="#_x0000_t75" style="width:12.75pt;height:18pt" o:ole="">
                  <v:imagedata r:id="rId21" o:title=""/>
                </v:shape>
                <w:control r:id="rId81" w:name="CheckBox113115111111" w:shapeid="_x0000_i1303"/>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5" type="#_x0000_t75" style="width:12.75pt;height:18pt" o:ole="">
                  <v:imagedata r:id="rId21" o:title=""/>
                </v:shape>
                <w:control r:id="rId82" w:name="CheckBox11311511111" w:shapeid="_x0000_i1305"/>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7" type="#_x0000_t75" style="width:12.75pt;height:18pt" o:ole="">
                  <v:imagedata r:id="rId21" o:title=""/>
                </v:shape>
                <w:control r:id="rId83" w:name="CheckBox1131151111" w:shapeid="_x0000_i1307"/>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9" type="#_x0000_t75" style="width:12.75pt;height:18pt" o:ole="">
                  <v:imagedata r:id="rId21" o:title=""/>
                </v:shape>
                <w:control r:id="rId84" w:name="CheckBox113115112" w:shapeid="_x0000_i1309"/>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1" type="#_x0000_t75" style="width:12.75pt;height:18pt" o:ole="">
                  <v:imagedata r:id="rId21" o:title=""/>
                </v:shape>
                <w:control r:id="rId85" w:name="CheckBox113115111" w:shapeid="_x0000_i1311"/>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3" type="#_x0000_t75" style="width:12.75pt;height:18pt" o:ole="">
                  <v:imagedata r:id="rId21" o:title=""/>
                </v:shape>
                <w:control r:id="rId86" w:name="CheckBox11311513" w:shapeid="_x0000_i1313"/>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5" type="#_x0000_t75" style="width:12.75pt;height:18pt" o:ole="">
                  <v:imagedata r:id="rId21" o:title=""/>
                </v:shape>
                <w:control r:id="rId87" w:name="CheckBox11311512" w:shapeid="_x0000_i1315"/>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7" type="#_x0000_t75" style="width:12.75pt;height:18pt" o:ole="">
                  <v:imagedata r:id="rId21" o:title=""/>
                </v:shape>
                <w:control r:id="rId88" w:name="CheckBox11311611111111112" w:shapeid="_x0000_i1317"/>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9" type="#_x0000_t75" style="width:12.75pt;height:18pt" o:ole="">
                  <v:imagedata r:id="rId21" o:title=""/>
                </v:shape>
                <w:control r:id="rId89" w:name="CheckBox11311611111111111" w:shapeid="_x0000_i1319"/>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1" type="#_x0000_t75" style="width:12.75pt;height:18pt" o:ole="">
                  <v:imagedata r:id="rId21" o:title=""/>
                </v:shape>
                <w:control r:id="rId90" w:name="CheckBox1131161111111112" w:shapeid="_x0000_i1321"/>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3" type="#_x0000_t75" style="width:12.75pt;height:18pt" o:ole="">
                  <v:imagedata r:id="rId21" o:title=""/>
                </v:shape>
                <w:control r:id="rId91" w:name="CheckBox1131161111111111" w:shapeid="_x0000_i1323"/>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5" type="#_x0000_t75" style="width:12.75pt;height:18pt" o:ole="">
                  <v:imagedata r:id="rId21" o:title=""/>
                </v:shape>
                <w:control r:id="rId92" w:name="CheckBox113116111111111" w:shapeid="_x0000_i1325"/>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7" type="#_x0000_t75" style="width:12.75pt;height:18pt" o:ole="">
                  <v:imagedata r:id="rId21" o:title=""/>
                </v:shape>
                <w:control r:id="rId93" w:name="CheckBox11311611111111" w:shapeid="_x0000_i1327"/>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9" type="#_x0000_t75" style="width:12.75pt;height:18pt" o:ole="">
                  <v:imagedata r:id="rId21" o:title=""/>
                </v:shape>
                <w:control r:id="rId94" w:name="CheckBox1131161111111" w:shapeid="_x0000_i1329"/>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1" type="#_x0000_t75" style="width:12.75pt;height:18pt" o:ole="">
                  <v:imagedata r:id="rId21" o:title=""/>
                </v:shape>
                <w:control r:id="rId95" w:name="CheckBox113116111111" w:shapeid="_x0000_i1331"/>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3" type="#_x0000_t75" style="width:12.75pt;height:18pt" o:ole="">
                  <v:imagedata r:id="rId21" o:title=""/>
                </v:shape>
                <w:control r:id="rId96" w:name="CheckBox11311611111" w:shapeid="_x0000_i1333"/>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5" type="#_x0000_t75" style="width:12.75pt;height:18pt" o:ole="">
                  <v:imagedata r:id="rId21" o:title=""/>
                </v:shape>
                <w:control r:id="rId97" w:name="CheckBox1131161111" w:shapeid="_x0000_i1335"/>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7" type="#_x0000_t75" style="width:12.75pt;height:18pt" o:ole="">
                  <v:imagedata r:id="rId21" o:title=""/>
                </v:shape>
                <w:control r:id="rId98" w:name="CheckBox113116111" w:shapeid="_x0000_i1337"/>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14564C">
            <w:pPr>
              <w:jc w:val="center"/>
              <w:rPr>
                <w:rFonts w:ascii="Arial Narrow" w:hAnsi="Arial Narrow"/>
                <w:b/>
                <w:sz w:val="20"/>
                <w:szCs w:val="20"/>
              </w:rPr>
            </w:pPr>
            <w:r w:rsidRPr="00700A81">
              <w:rPr>
                <w:rFonts w:ascii="Arial Narrow" w:hAnsi="Arial Narrow"/>
                <w:b/>
                <w:sz w:val="20"/>
                <w:szCs w:val="20"/>
              </w:rPr>
              <w:object w:dxaOrig="225" w:dyaOrig="225">
                <v:shape id="_x0000_i1339" type="#_x0000_t75" style="width:12.75pt;height:18pt" o:ole="">
                  <v:imagedata r:id="rId21" o:title=""/>
                </v:shape>
                <w:control r:id="rId99" w:name="CheckBox11319122" w:shapeid="_x0000_i1339"/>
              </w:object>
            </w:r>
          </w:p>
        </w:tc>
        <w:tc>
          <w:tcPr>
            <w:tcW w:w="1146" w:type="dxa"/>
            <w:shd w:val="clear" w:color="auto" w:fill="auto"/>
            <w:vAlign w:val="center"/>
          </w:tcPr>
          <w:p w:rsidR="006A0E2A" w:rsidRPr="00700A81" w:rsidRDefault="006A0E2A" w:rsidP="0014564C">
            <w:pPr>
              <w:jc w:val="center"/>
              <w:rPr>
                <w:rFonts w:ascii="Arial Narrow" w:hAnsi="Arial Narrow"/>
                <w:b/>
                <w:sz w:val="20"/>
                <w:szCs w:val="20"/>
              </w:rPr>
            </w:pPr>
          </w:p>
        </w:tc>
        <w:tc>
          <w:tcPr>
            <w:tcW w:w="55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1" type="#_x0000_t75" style="width:12.75pt;height:18pt" o:ole="">
                  <v:imagedata r:id="rId21" o:title=""/>
                </v:shape>
                <w:control r:id="rId100" w:name="CheckBox1131912" w:shapeid="_x0000_i1341"/>
              </w:object>
            </w:r>
          </w:p>
        </w:tc>
        <w:tc>
          <w:tcPr>
            <w:tcW w:w="115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4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3" type="#_x0000_t75" style="width:12.75pt;height:18pt" o:ole="">
                  <v:imagedata r:id="rId21" o:title=""/>
                </v:shape>
                <w:control r:id="rId101" w:name="CheckBox1131911" w:shapeid="_x0000_i1343"/>
              </w:object>
            </w:r>
          </w:p>
        </w:tc>
        <w:tc>
          <w:tcPr>
            <w:tcW w:w="117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2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5" type="#_x0000_t75" style="width:12.75pt;height:18pt" o:ole="">
                  <v:imagedata r:id="rId21" o:title=""/>
                </v:shape>
                <w:control r:id="rId102" w:name="CheckBox1131921" w:shapeid="_x0000_i1345"/>
              </w:object>
            </w:r>
          </w:p>
        </w:tc>
        <w:tc>
          <w:tcPr>
            <w:tcW w:w="118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1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7" type="#_x0000_t75" style="width:12.75pt;height:18pt" o:ole="">
                  <v:imagedata r:id="rId21" o:title=""/>
                </v:shape>
                <w:control r:id="rId103" w:name="CheckBox1131931" w:shapeid="_x0000_i1347"/>
              </w:object>
            </w:r>
          </w:p>
        </w:tc>
        <w:tc>
          <w:tcPr>
            <w:tcW w:w="119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0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9" type="#_x0000_t75" style="width:12.75pt;height:18pt" o:ole="">
                  <v:imagedata r:id="rId21" o:title=""/>
                </v:shape>
                <w:control r:id="rId104" w:name="CheckBox1131941" w:shapeid="_x0000_i1349"/>
              </w:object>
            </w:r>
          </w:p>
        </w:tc>
        <w:tc>
          <w:tcPr>
            <w:tcW w:w="121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490"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1" type="#_x0000_t75" style="width:12.75pt;height:18pt" o:ole="">
                  <v:imagedata r:id="rId21" o:title=""/>
                </v:shape>
                <w:control r:id="rId105" w:name="CheckBox1131951" w:shapeid="_x0000_i1351"/>
              </w:object>
            </w:r>
          </w:p>
        </w:tc>
        <w:tc>
          <w:tcPr>
            <w:tcW w:w="1224"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61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3" type="#_x0000_t75" style="width:12.75pt;height:18pt" o:ole="">
                  <v:imagedata r:id="rId21" o:title=""/>
                </v:shape>
                <w:control r:id="rId106" w:name="CheckBox1131961" w:shapeid="_x0000_i1353"/>
              </w:object>
            </w:r>
          </w:p>
        </w:tc>
        <w:tc>
          <w:tcPr>
            <w:tcW w:w="109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60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5" type="#_x0000_t75" style="width:12.75pt;height:18pt" o:ole="">
                  <v:imagedata r:id="rId21" o:title=""/>
                </v:shape>
                <w:control r:id="rId107" w:name="CheckBox1131971" w:shapeid="_x0000_i1355"/>
              </w:object>
            </w:r>
          </w:p>
        </w:tc>
        <w:tc>
          <w:tcPr>
            <w:tcW w:w="110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9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7" type="#_x0000_t75" style="width:12.75pt;height:18pt" o:ole="">
                  <v:imagedata r:id="rId21" o:title=""/>
                </v:shape>
                <w:control r:id="rId108" w:name="CheckBox1131981" w:shapeid="_x0000_i1357"/>
              </w:object>
            </w:r>
          </w:p>
        </w:tc>
        <w:tc>
          <w:tcPr>
            <w:tcW w:w="112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80" w:type="dxa"/>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9" type="#_x0000_t75" style="width:12.75pt;height:18pt" o:ole="">
                  <v:imagedata r:id="rId21" o:title=""/>
                </v:shape>
                <w:control r:id="rId109" w:name="CheckBox11319101" w:shapeid="_x0000_i1359"/>
              </w:object>
            </w:r>
          </w:p>
        </w:tc>
        <w:tc>
          <w:tcPr>
            <w:tcW w:w="1134" w:type="dxa"/>
            <w:vAlign w:val="center"/>
          </w:tcPr>
          <w:p w:rsidR="006A0E2A" w:rsidRPr="00700A81" w:rsidRDefault="006A0E2A" w:rsidP="00A71A75">
            <w:pPr>
              <w:jc w:val="center"/>
              <w:rPr>
                <w:rFonts w:ascii="Arial Narrow" w:eastAsia="Times New Roman" w:hAnsi="Arial Narrow" w:cs="Calibri"/>
                <w:sz w:val="20"/>
                <w:szCs w:val="20"/>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1" type="#_x0000_t75" style="width:12.75pt;height:18pt" o:ole="">
                  <v:imagedata r:id="rId21" o:title=""/>
                </v:shape>
                <w:control r:id="rId110" w:name="CheckBox11311711111111111111" w:shapeid="_x0000_i1361"/>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3" type="#_x0000_t75" style="width:12.75pt;height:18pt" o:ole="">
                  <v:imagedata r:id="rId21" o:title=""/>
                </v:shape>
                <w:control r:id="rId111" w:name="CheckBox1131171111111111112" w:shapeid="_x0000_i1363"/>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5" type="#_x0000_t75" style="width:12.75pt;height:18pt" o:ole="">
                  <v:imagedata r:id="rId21" o:title=""/>
                </v:shape>
                <w:control r:id="rId112" w:name="CheckBox113117111111111112" w:shapeid="_x0000_i1365"/>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7" type="#_x0000_t75" style="width:12.75pt;height:18pt" o:ole="">
                  <v:imagedata r:id="rId21" o:title=""/>
                </v:shape>
                <w:control r:id="rId113" w:name="CheckBox11311711111111112" w:shapeid="_x0000_i1367"/>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9" type="#_x0000_t75" style="width:12.75pt;height:18pt" o:ole="">
                  <v:imagedata r:id="rId21" o:title=""/>
                </v:shape>
                <w:control r:id="rId114" w:name="CheckBox1131171111111112" w:shapeid="_x0000_i1369"/>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1" type="#_x0000_t75" style="width:12.75pt;height:18pt" o:ole="">
                  <v:imagedata r:id="rId21" o:title=""/>
                </v:shape>
                <w:control r:id="rId115" w:name="CheckBox113117111111112" w:shapeid="_x0000_i1371"/>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3" type="#_x0000_t75" style="width:12.75pt;height:18pt" o:ole="">
                  <v:imagedata r:id="rId21" o:title=""/>
                </v:shape>
                <w:control r:id="rId116" w:name="CheckBox11311711111112" w:shapeid="_x0000_i1373"/>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5" type="#_x0000_t75" style="width:12.75pt;height:18pt" o:ole="">
                  <v:imagedata r:id="rId21" o:title=""/>
                </v:shape>
                <w:control r:id="rId117" w:name="CheckBox1131171111112" w:shapeid="_x0000_i1375"/>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7" type="#_x0000_t75" style="width:12.75pt;height:18pt" o:ole="">
                  <v:imagedata r:id="rId21" o:title=""/>
                </v:shape>
                <w:control r:id="rId118" w:name="CheckBox113117111112" w:shapeid="_x0000_i1377"/>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9" type="#_x0000_t75" style="width:12.75pt;height:18pt" o:ole="">
                  <v:imagedata r:id="rId21" o:title=""/>
                </v:shape>
                <w:control r:id="rId119" w:name="CheckBox11311711112" w:shapeid="_x0000_i1379"/>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1" type="#_x0000_t75" style="width:12.75pt;height:18pt" o:ole="">
                  <v:imagedata r:id="rId21" o:title=""/>
                </v:shape>
                <w:control r:id="rId120" w:name="CheckBox1131171112" w:shapeid="_x0000_i1381"/>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bl>
    <w:p w:rsidR="00B37D4B" w:rsidRPr="00A167F5" w:rsidRDefault="00B37D4B" w:rsidP="00083A37">
      <w:pPr>
        <w:spacing w:after="0"/>
        <w:rPr>
          <w:sz w:val="12"/>
          <w:szCs w:val="12"/>
        </w:rPr>
      </w:pPr>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7"/>
        <w:gridCol w:w="1702"/>
        <w:gridCol w:w="568"/>
        <w:gridCol w:w="1788"/>
        <w:gridCol w:w="622"/>
        <w:gridCol w:w="1735"/>
        <w:gridCol w:w="674"/>
        <w:gridCol w:w="1683"/>
        <w:gridCol w:w="585"/>
        <w:gridCol w:w="1772"/>
        <w:gridCol w:w="638"/>
        <w:gridCol w:w="1718"/>
        <w:gridCol w:w="550"/>
        <w:gridCol w:w="1807"/>
        <w:gridCol w:w="603"/>
        <w:gridCol w:w="1754"/>
        <w:gridCol w:w="514"/>
        <w:gridCol w:w="1843"/>
      </w:tblGrid>
      <w:tr w:rsidR="00B37D4B" w:rsidRPr="00CB4115" w:rsidTr="00C17658">
        <w:trPr>
          <w:trHeight w:val="338"/>
        </w:trPr>
        <w:tc>
          <w:tcPr>
            <w:tcW w:w="2267" w:type="dxa"/>
            <w:tcBorders>
              <w:top w:val="nil"/>
              <w:left w:val="nil"/>
              <w:bottom w:val="nil"/>
              <w:right w:val="single" w:sz="4" w:space="0" w:color="A6A6A6" w:themeColor="background1" w:themeShade="A6"/>
            </w:tcBorders>
            <w:shd w:val="clear" w:color="auto" w:fill="auto"/>
            <w:vAlign w:val="center"/>
          </w:tcPr>
          <w:p w:rsidR="00B37D4B" w:rsidRPr="002A15A7" w:rsidRDefault="00B37D4B" w:rsidP="00684063">
            <w:pPr>
              <w:jc w:val="center"/>
              <w:rPr>
                <w:rFonts w:ascii="Arial Narrow" w:hAnsi="Arial Narrow"/>
                <w:b/>
                <w:color w:val="0070C0"/>
                <w:sz w:val="20"/>
                <w:szCs w:val="20"/>
              </w:rPr>
            </w:pPr>
          </w:p>
        </w:tc>
        <w:tc>
          <w:tcPr>
            <w:tcW w:w="1702"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B37D4B" w:rsidRPr="00557320" w:rsidRDefault="00B37D4B" w:rsidP="00684063">
            <w:pPr>
              <w:jc w:val="center"/>
              <w:rPr>
                <w:rFonts w:ascii="Arial Narrow" w:hAnsi="Arial Narrow"/>
                <w:b/>
                <w:sz w:val="20"/>
                <w:szCs w:val="20"/>
              </w:rPr>
            </w:pPr>
            <w:r w:rsidRPr="00557320">
              <w:rPr>
                <w:rFonts w:ascii="Arial Narrow" w:hAnsi="Arial Narrow"/>
                <w:b/>
                <w:sz w:val="20"/>
                <w:szCs w:val="20"/>
              </w:rPr>
              <w:t>Strand</w:t>
            </w:r>
          </w:p>
        </w:tc>
        <w:tc>
          <w:tcPr>
            <w:tcW w:w="18854" w:type="dxa"/>
            <w:gridSpan w:val="16"/>
            <w:tcBorders>
              <w:top w:val="single" w:sz="4" w:space="0" w:color="A6A6A6" w:themeColor="background1" w:themeShade="A6"/>
            </w:tcBorders>
            <w:shd w:val="clear" w:color="auto" w:fill="DCE4F0" w:themeFill="accent6" w:themeFillTint="33"/>
            <w:vAlign w:val="center"/>
          </w:tcPr>
          <w:p w:rsidR="00B37D4B" w:rsidRPr="00557320" w:rsidRDefault="00B37D4B" w:rsidP="00684063">
            <w:pPr>
              <w:jc w:val="center"/>
              <w:rPr>
                <w:rFonts w:ascii="Arial Narrow" w:hAnsi="Arial Narrow"/>
                <w:b/>
                <w:bCs/>
                <w:sz w:val="20"/>
                <w:szCs w:val="20"/>
                <w:lang w:val="en-AU"/>
              </w:rPr>
            </w:pPr>
            <w:r w:rsidRPr="00557320">
              <w:rPr>
                <w:rFonts w:ascii="Arial Narrow" w:hAnsi="Arial Narrow"/>
                <w:b/>
                <w:bCs/>
                <w:sz w:val="20"/>
                <w:szCs w:val="20"/>
                <w:lang w:val="en-AU"/>
              </w:rPr>
              <w:t>Understanding</w:t>
            </w:r>
          </w:p>
        </w:tc>
      </w:tr>
      <w:tr w:rsidR="00C17658" w:rsidRPr="00CB4115" w:rsidTr="00C17658">
        <w:trPr>
          <w:trHeight w:val="338"/>
        </w:trPr>
        <w:tc>
          <w:tcPr>
            <w:tcW w:w="2267" w:type="dxa"/>
            <w:tcBorders>
              <w:top w:val="nil"/>
              <w:left w:val="nil"/>
              <w:bottom w:val="nil"/>
              <w:right w:val="single" w:sz="4" w:space="0" w:color="A6A6A6" w:themeColor="background1" w:themeShade="A6"/>
            </w:tcBorders>
            <w:shd w:val="clear" w:color="auto" w:fill="auto"/>
            <w:vAlign w:val="center"/>
          </w:tcPr>
          <w:p w:rsidR="00C17658" w:rsidRPr="002A15A7" w:rsidRDefault="00C17658" w:rsidP="00684063">
            <w:pPr>
              <w:jc w:val="center"/>
              <w:rPr>
                <w:rFonts w:ascii="Arial Narrow" w:hAnsi="Arial Narrow"/>
                <w:b/>
                <w:color w:val="0070C0"/>
                <w:sz w:val="20"/>
                <w:szCs w:val="20"/>
              </w:rPr>
            </w:pPr>
          </w:p>
        </w:tc>
        <w:tc>
          <w:tcPr>
            <w:tcW w:w="1702"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C17658" w:rsidRPr="002A15A7" w:rsidRDefault="00C17658" w:rsidP="00684063">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9427" w:type="dxa"/>
            <w:gridSpan w:val="8"/>
            <w:tcBorders>
              <w:top w:val="single" w:sz="4" w:space="0" w:color="A6A6A6" w:themeColor="background1" w:themeShade="A6"/>
            </w:tcBorders>
            <w:shd w:val="clear" w:color="auto" w:fill="F2F2F2" w:themeFill="background1" w:themeFillShade="F2"/>
            <w:vAlign w:val="center"/>
          </w:tcPr>
          <w:p w:rsidR="00C17658" w:rsidRDefault="00C17658" w:rsidP="00B37D4B">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w:t>
            </w:r>
            <w:r>
              <w:rPr>
                <w:rFonts w:ascii="Arial Narrow" w:hAnsi="Arial Narrow"/>
                <w:b/>
                <w:bCs/>
                <w:color w:val="0070C0"/>
                <w:sz w:val="20"/>
                <w:szCs w:val="20"/>
                <w:lang w:val="en-AU"/>
              </w:rPr>
              <w:t>ystems of language</w:t>
            </w:r>
          </w:p>
        </w:tc>
        <w:tc>
          <w:tcPr>
            <w:tcW w:w="7070" w:type="dxa"/>
            <w:gridSpan w:val="6"/>
            <w:tcBorders>
              <w:top w:val="single" w:sz="4" w:space="0" w:color="A6A6A6" w:themeColor="background1" w:themeShade="A6"/>
            </w:tcBorders>
            <w:shd w:val="clear" w:color="auto" w:fill="F2F2F2" w:themeFill="background1" w:themeFillShade="F2"/>
            <w:vAlign w:val="center"/>
          </w:tcPr>
          <w:p w:rsidR="00C17658" w:rsidRDefault="00C17658"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Language variation and change</w:t>
            </w:r>
          </w:p>
        </w:tc>
        <w:tc>
          <w:tcPr>
            <w:tcW w:w="2357" w:type="dxa"/>
            <w:gridSpan w:val="2"/>
            <w:tcBorders>
              <w:top w:val="single" w:sz="4" w:space="0" w:color="A6A6A6" w:themeColor="background1" w:themeShade="A6"/>
            </w:tcBorders>
            <w:shd w:val="clear" w:color="auto" w:fill="F2F2F2" w:themeFill="background1" w:themeFillShade="F2"/>
            <w:vAlign w:val="center"/>
          </w:tcPr>
          <w:p w:rsidR="00C17658" w:rsidRPr="00CB4115" w:rsidRDefault="00C17658"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Role of language and culture</w:t>
            </w:r>
          </w:p>
        </w:tc>
      </w:tr>
      <w:tr w:rsidR="00C17658" w:rsidRPr="0023348C" w:rsidTr="00C17658">
        <w:trPr>
          <w:trHeight w:val="1373"/>
        </w:trPr>
        <w:tc>
          <w:tcPr>
            <w:tcW w:w="2267" w:type="dxa"/>
            <w:tcBorders>
              <w:top w:val="nil"/>
              <w:left w:val="nil"/>
              <w:bottom w:val="single" w:sz="4" w:space="0" w:color="A6A6A6" w:themeColor="background1" w:themeShade="A6"/>
              <w:right w:val="single" w:sz="4" w:space="0" w:color="A6A6A6" w:themeColor="background1" w:themeShade="A6"/>
            </w:tcBorders>
            <w:vAlign w:val="center"/>
          </w:tcPr>
          <w:p w:rsidR="00C17658" w:rsidRPr="00E03DF5" w:rsidRDefault="00C17658" w:rsidP="00684063">
            <w:pPr>
              <w:jc w:val="center"/>
              <w:rPr>
                <w:rFonts w:ascii="Arial Narrow" w:hAnsi="Arial Narrow"/>
                <w:b/>
                <w:sz w:val="20"/>
                <w:szCs w:val="20"/>
              </w:rPr>
            </w:pPr>
          </w:p>
        </w:tc>
        <w:tc>
          <w:tcPr>
            <w:tcW w:w="1702" w:type="dxa"/>
            <w:tcBorders>
              <w:left w:val="single" w:sz="4" w:space="0" w:color="A6A6A6" w:themeColor="background1" w:themeShade="A6"/>
            </w:tcBorders>
            <w:vAlign w:val="center"/>
          </w:tcPr>
          <w:p w:rsidR="00C17658" w:rsidRPr="00E03DF5" w:rsidRDefault="00C17658" w:rsidP="00684063">
            <w:pPr>
              <w:jc w:val="center"/>
              <w:rPr>
                <w:rFonts w:ascii="Arial Narrow" w:hAnsi="Arial Narrow"/>
                <w:b/>
                <w:sz w:val="20"/>
                <w:szCs w:val="20"/>
              </w:rPr>
            </w:pPr>
            <w:r w:rsidRPr="005E15C0">
              <w:rPr>
                <w:rFonts w:ascii="Arial Narrow" w:hAnsi="Arial Narrow"/>
                <w:b/>
                <w:sz w:val="20"/>
                <w:szCs w:val="20"/>
              </w:rPr>
              <w:t>Content Description</w:t>
            </w:r>
          </w:p>
        </w:tc>
        <w:tc>
          <w:tcPr>
            <w:tcW w:w="2356" w:type="dxa"/>
            <w:gridSpan w:val="2"/>
          </w:tcPr>
          <w:p w:rsidR="006351A8" w:rsidRDefault="006351A8" w:rsidP="001E15E2">
            <w:pPr>
              <w:rPr>
                <w:rFonts w:ascii="Arial Narrow" w:hAnsi="Arial Narrow"/>
                <w:sz w:val="18"/>
                <w:szCs w:val="18"/>
              </w:rPr>
            </w:pPr>
            <w:r w:rsidRPr="006351A8">
              <w:rPr>
                <w:rFonts w:ascii="Arial Narrow" w:hAnsi="Arial Narrow"/>
                <w:sz w:val="18"/>
                <w:szCs w:val="18"/>
              </w:rPr>
              <w:t>Apply features and rules of Korean pronunciation and Hangeul to understanding and producing a range of texts for different audiences and purposes</w:t>
            </w:r>
          </w:p>
          <w:p w:rsidR="00C17658" w:rsidRPr="00CB0B9A" w:rsidRDefault="005B0BB3" w:rsidP="001E15E2">
            <w:pPr>
              <w:rPr>
                <w:rFonts w:ascii="Arial Narrow" w:hAnsi="Arial Narrow"/>
                <w:sz w:val="18"/>
                <w:szCs w:val="18"/>
              </w:rPr>
            </w:pPr>
            <w:hyperlink r:id="rId121" w:tooltip="View elaborations and additional details of VCKOU202" w:history="1">
              <w:r w:rsidRPr="005B0BB3">
                <w:rPr>
                  <w:rStyle w:val="Hyperlink"/>
                  <w:rFonts w:ascii="Arial Narrow" w:hAnsi="Arial Narrow"/>
                  <w:sz w:val="18"/>
                  <w:szCs w:val="18"/>
                </w:rPr>
                <w:t>(VCKOU202)</w:t>
              </w:r>
            </w:hyperlink>
          </w:p>
        </w:tc>
        <w:tc>
          <w:tcPr>
            <w:tcW w:w="2357" w:type="dxa"/>
            <w:gridSpan w:val="2"/>
          </w:tcPr>
          <w:p w:rsidR="006351A8" w:rsidRDefault="006351A8" w:rsidP="002B5F8C">
            <w:pPr>
              <w:rPr>
                <w:rFonts w:ascii="Arial Narrow" w:hAnsi="Arial Narrow"/>
                <w:sz w:val="18"/>
                <w:szCs w:val="18"/>
              </w:rPr>
            </w:pPr>
            <w:r w:rsidRPr="006351A8">
              <w:rPr>
                <w:rFonts w:ascii="Arial Narrow" w:hAnsi="Arial Narrow"/>
                <w:sz w:val="18"/>
                <w:szCs w:val="18"/>
              </w:rPr>
              <w:t xml:space="preserve">Understand how grammatical elements, such as particles and suffixes, impact on higher levels of grammar, such as tense, mood, </w:t>
            </w:r>
            <w:proofErr w:type="spellStart"/>
            <w:r w:rsidRPr="006351A8">
              <w:rPr>
                <w:rFonts w:ascii="Arial Narrow" w:hAnsi="Arial Narrow"/>
                <w:sz w:val="18"/>
                <w:szCs w:val="18"/>
              </w:rPr>
              <w:t>honorification</w:t>
            </w:r>
            <w:proofErr w:type="spellEnd"/>
            <w:r w:rsidRPr="006351A8">
              <w:rPr>
                <w:rFonts w:ascii="Arial Narrow" w:hAnsi="Arial Narrow"/>
                <w:sz w:val="18"/>
                <w:szCs w:val="18"/>
              </w:rPr>
              <w:t>, speech level and formality, and on meaning-making from the phrasal level to that of the entire text</w:t>
            </w:r>
          </w:p>
          <w:p w:rsidR="00C17658" w:rsidRPr="0023348C" w:rsidRDefault="005B0BB3" w:rsidP="002B5F8C">
            <w:pPr>
              <w:rPr>
                <w:rFonts w:ascii="Arial Narrow" w:hAnsi="Arial Narrow"/>
                <w:sz w:val="18"/>
                <w:szCs w:val="18"/>
              </w:rPr>
            </w:pPr>
            <w:hyperlink r:id="rId122" w:tooltip="View elaborations and additional details of VCKOU203" w:history="1">
              <w:r w:rsidRPr="005B0BB3">
                <w:rPr>
                  <w:rStyle w:val="Hyperlink"/>
                  <w:rFonts w:ascii="Arial Narrow" w:hAnsi="Arial Narrow"/>
                  <w:sz w:val="18"/>
                  <w:szCs w:val="18"/>
                </w:rPr>
                <w:t>(VCKOU203)</w:t>
              </w:r>
            </w:hyperlink>
          </w:p>
        </w:tc>
        <w:tc>
          <w:tcPr>
            <w:tcW w:w="2357" w:type="dxa"/>
            <w:gridSpan w:val="2"/>
          </w:tcPr>
          <w:p w:rsidR="006351A8" w:rsidRDefault="006351A8" w:rsidP="00684063">
            <w:pPr>
              <w:rPr>
                <w:rFonts w:ascii="Arial Narrow" w:hAnsi="Arial Narrow"/>
                <w:sz w:val="18"/>
                <w:szCs w:val="18"/>
              </w:rPr>
            </w:pPr>
            <w:r w:rsidRPr="006351A8">
              <w:rPr>
                <w:rFonts w:ascii="Arial Narrow" w:hAnsi="Arial Narrow"/>
                <w:sz w:val="18"/>
                <w:szCs w:val="18"/>
              </w:rPr>
              <w:t>Understand and use vocabulary that conveys abstract ideas and establishes register and style for specific audiences</w:t>
            </w:r>
          </w:p>
          <w:p w:rsidR="00C17658" w:rsidRPr="0023348C" w:rsidRDefault="005B0BB3" w:rsidP="00684063">
            <w:pPr>
              <w:rPr>
                <w:rFonts w:ascii="Arial Narrow" w:hAnsi="Arial Narrow"/>
                <w:sz w:val="18"/>
                <w:szCs w:val="18"/>
              </w:rPr>
            </w:pPr>
            <w:hyperlink r:id="rId123" w:tooltip="View elaborations and additional details of VCKOU204" w:history="1">
              <w:r w:rsidRPr="005B0BB3">
                <w:rPr>
                  <w:rStyle w:val="Hyperlink"/>
                  <w:rFonts w:ascii="Arial Narrow" w:hAnsi="Arial Narrow"/>
                  <w:sz w:val="18"/>
                  <w:szCs w:val="18"/>
                </w:rPr>
                <w:t>(VCKOU204)</w:t>
              </w:r>
            </w:hyperlink>
          </w:p>
        </w:tc>
        <w:tc>
          <w:tcPr>
            <w:tcW w:w="2357" w:type="dxa"/>
            <w:gridSpan w:val="2"/>
          </w:tcPr>
          <w:p w:rsidR="00C17658" w:rsidRDefault="006351A8" w:rsidP="005B0BB3">
            <w:pPr>
              <w:rPr>
                <w:rFonts w:ascii="Arial Narrow" w:hAnsi="Arial Narrow"/>
                <w:sz w:val="18"/>
                <w:szCs w:val="18"/>
              </w:rPr>
            </w:pPr>
            <w:r w:rsidRPr="006351A8">
              <w:rPr>
                <w:rFonts w:ascii="Arial Narrow" w:hAnsi="Arial Narrow"/>
                <w:sz w:val="18"/>
                <w:szCs w:val="18"/>
              </w:rPr>
              <w:t>Analyse and compose different types of texts in spoken and written modes for different purposes such as information exchange, social and cultural interaction or sharing imaginative experiences, using appropriate linguistic, textual and cultural elements</w:t>
            </w:r>
            <w:r>
              <w:rPr>
                <w:rFonts w:ascii="Arial Narrow" w:hAnsi="Arial Narrow"/>
                <w:sz w:val="18"/>
                <w:szCs w:val="18"/>
              </w:rPr>
              <w:t xml:space="preserve"> </w:t>
            </w:r>
          </w:p>
          <w:p w:rsidR="005B0BB3" w:rsidRPr="0023348C" w:rsidRDefault="005B0BB3" w:rsidP="005B0BB3">
            <w:pPr>
              <w:rPr>
                <w:rFonts w:ascii="Arial Narrow" w:hAnsi="Arial Narrow"/>
                <w:sz w:val="18"/>
                <w:szCs w:val="18"/>
              </w:rPr>
            </w:pPr>
            <w:hyperlink r:id="rId124" w:tooltip="View elaborations and additional details of VCKOU205" w:history="1">
              <w:r w:rsidRPr="005B0BB3">
                <w:rPr>
                  <w:rStyle w:val="Hyperlink"/>
                  <w:rFonts w:ascii="Arial Narrow" w:hAnsi="Arial Narrow"/>
                  <w:sz w:val="18"/>
                  <w:szCs w:val="18"/>
                </w:rPr>
                <w:t>(VCKOU205)</w:t>
              </w:r>
            </w:hyperlink>
          </w:p>
        </w:tc>
        <w:tc>
          <w:tcPr>
            <w:tcW w:w="2356" w:type="dxa"/>
            <w:gridSpan w:val="2"/>
          </w:tcPr>
          <w:p w:rsidR="006351A8" w:rsidRDefault="006351A8" w:rsidP="00684063">
            <w:pPr>
              <w:rPr>
                <w:rFonts w:ascii="Arial Narrow" w:hAnsi="Arial Narrow"/>
                <w:sz w:val="18"/>
                <w:szCs w:val="18"/>
              </w:rPr>
            </w:pPr>
            <w:r w:rsidRPr="006351A8">
              <w:rPr>
                <w:rFonts w:ascii="Arial Narrow" w:hAnsi="Arial Narrow"/>
                <w:sz w:val="18"/>
                <w:szCs w:val="18"/>
              </w:rPr>
              <w:t>Examine variations and expectations reflected in Korean language that relate to roles, relationships and contexts of interactions, considering how and why these differ from interactions in English or in other languages represented in the classroom</w:t>
            </w:r>
          </w:p>
          <w:p w:rsidR="00C17658" w:rsidRPr="0023348C" w:rsidRDefault="005B0BB3" w:rsidP="00684063">
            <w:pPr>
              <w:rPr>
                <w:rFonts w:ascii="Arial Narrow" w:hAnsi="Arial Narrow"/>
                <w:sz w:val="18"/>
                <w:szCs w:val="18"/>
              </w:rPr>
            </w:pPr>
            <w:hyperlink r:id="rId125" w:tooltip="View elaborations and additional details of VCKOU206" w:history="1">
              <w:r w:rsidRPr="005B0BB3">
                <w:rPr>
                  <w:rStyle w:val="Hyperlink"/>
                  <w:rFonts w:ascii="Arial Narrow" w:hAnsi="Arial Narrow"/>
                  <w:sz w:val="18"/>
                  <w:szCs w:val="18"/>
                </w:rPr>
                <w:t>(VCKOU206)</w:t>
              </w:r>
            </w:hyperlink>
          </w:p>
        </w:tc>
        <w:tc>
          <w:tcPr>
            <w:tcW w:w="2357" w:type="dxa"/>
            <w:gridSpan w:val="2"/>
          </w:tcPr>
          <w:p w:rsidR="00C17658" w:rsidRPr="0023348C" w:rsidRDefault="006351A8" w:rsidP="005B0BB3">
            <w:pPr>
              <w:rPr>
                <w:rFonts w:ascii="Arial Narrow" w:hAnsi="Arial Narrow"/>
                <w:sz w:val="18"/>
                <w:szCs w:val="18"/>
              </w:rPr>
            </w:pPr>
            <w:r w:rsidRPr="006351A8">
              <w:rPr>
                <w:rFonts w:ascii="Arial Narrow" w:hAnsi="Arial Narrow"/>
                <w:sz w:val="18"/>
                <w:szCs w:val="18"/>
              </w:rPr>
              <w:t>Reflect on the dynamic and ecological nature of language that interacts with constantly changing environments such as contact with different languages and cultures and changing sociocultural circumstances in local and global contexts, identifying and illustrating examples from Korean language forms and uses </w:t>
            </w:r>
            <w:hyperlink r:id="rId126" w:tooltip="View elaborations and additional details of VCKOU207" w:history="1">
              <w:r w:rsidR="005B0BB3" w:rsidRPr="005B0BB3">
                <w:rPr>
                  <w:rStyle w:val="Hyperlink"/>
                  <w:rFonts w:ascii="Arial Narrow" w:hAnsi="Arial Narrow"/>
                  <w:sz w:val="18"/>
                  <w:szCs w:val="18"/>
                </w:rPr>
                <w:t>(VCKOU207)</w:t>
              </w:r>
            </w:hyperlink>
          </w:p>
        </w:tc>
        <w:tc>
          <w:tcPr>
            <w:tcW w:w="2357" w:type="dxa"/>
            <w:gridSpan w:val="2"/>
          </w:tcPr>
          <w:p w:rsidR="006351A8" w:rsidRDefault="006351A8" w:rsidP="00684063">
            <w:pPr>
              <w:rPr>
                <w:rFonts w:ascii="Arial Narrow" w:hAnsi="Arial Narrow"/>
                <w:sz w:val="18"/>
                <w:szCs w:val="18"/>
              </w:rPr>
            </w:pPr>
            <w:r w:rsidRPr="006351A8">
              <w:rPr>
                <w:rFonts w:ascii="Arial Narrow" w:hAnsi="Arial Narrow"/>
                <w:sz w:val="18"/>
                <w:szCs w:val="18"/>
              </w:rPr>
              <w:t xml:space="preserve">Explore how language shapes thoughts and world views and </w:t>
            </w:r>
            <w:proofErr w:type="spellStart"/>
            <w:r w:rsidRPr="006351A8">
              <w:rPr>
                <w:rFonts w:ascii="Arial Narrow" w:hAnsi="Arial Narrow"/>
                <w:sz w:val="18"/>
                <w:szCs w:val="18"/>
              </w:rPr>
              <w:t>mobilises</w:t>
            </w:r>
            <w:proofErr w:type="spellEnd"/>
            <w:r w:rsidRPr="006351A8">
              <w:rPr>
                <w:rFonts w:ascii="Arial Narrow" w:hAnsi="Arial Narrow"/>
                <w:sz w:val="18"/>
                <w:szCs w:val="18"/>
              </w:rPr>
              <w:t xml:space="preserve"> action </w:t>
            </w:r>
          </w:p>
          <w:p w:rsidR="00C17658" w:rsidRPr="0023348C" w:rsidRDefault="005B0BB3" w:rsidP="00684063">
            <w:pPr>
              <w:rPr>
                <w:rFonts w:ascii="Arial Narrow" w:hAnsi="Arial Narrow"/>
                <w:sz w:val="18"/>
                <w:szCs w:val="18"/>
              </w:rPr>
            </w:pPr>
            <w:hyperlink r:id="rId127" w:tooltip="View elaborations and additional details of VCKOU208" w:history="1">
              <w:r w:rsidRPr="005B0BB3">
                <w:rPr>
                  <w:rStyle w:val="Hyperlink"/>
                  <w:rFonts w:ascii="Arial Narrow" w:hAnsi="Arial Narrow"/>
                  <w:sz w:val="18"/>
                  <w:szCs w:val="18"/>
                </w:rPr>
                <w:t>(VCKOU208)</w:t>
              </w:r>
            </w:hyperlink>
            <w:bookmarkStart w:id="0" w:name="_GoBack"/>
            <w:bookmarkEnd w:id="0"/>
          </w:p>
        </w:tc>
        <w:tc>
          <w:tcPr>
            <w:tcW w:w="2357" w:type="dxa"/>
            <w:gridSpan w:val="2"/>
          </w:tcPr>
          <w:p w:rsidR="006351A8" w:rsidRDefault="006351A8" w:rsidP="00684063">
            <w:pPr>
              <w:rPr>
                <w:rFonts w:ascii="Arial Narrow" w:hAnsi="Arial Narrow"/>
                <w:sz w:val="18"/>
                <w:szCs w:val="18"/>
              </w:rPr>
            </w:pPr>
            <w:r w:rsidRPr="006351A8">
              <w:rPr>
                <w:rFonts w:ascii="Arial Narrow" w:hAnsi="Arial Narrow"/>
                <w:sz w:val="18"/>
                <w:szCs w:val="18"/>
              </w:rPr>
              <w:t>Understand that language and culture are interrelated and reflect on how they shape and are shaped by each other </w:t>
            </w:r>
          </w:p>
          <w:p w:rsidR="00C17658" w:rsidRPr="0023348C" w:rsidRDefault="005B0BB3" w:rsidP="00684063">
            <w:pPr>
              <w:rPr>
                <w:rFonts w:ascii="Arial Narrow" w:hAnsi="Arial Narrow"/>
                <w:sz w:val="18"/>
                <w:szCs w:val="18"/>
              </w:rPr>
            </w:pPr>
            <w:hyperlink r:id="rId128" w:tooltip="View elaborations and additional details of VCKOU209" w:history="1">
              <w:r w:rsidRPr="005B0BB3">
                <w:rPr>
                  <w:rStyle w:val="Hyperlink"/>
                  <w:rFonts w:ascii="Arial Narrow" w:hAnsi="Arial Narrow"/>
                  <w:sz w:val="18"/>
                  <w:szCs w:val="18"/>
                </w:rPr>
                <w:t>(VCKOU209)</w:t>
              </w:r>
            </w:hyperlink>
          </w:p>
        </w:tc>
      </w:tr>
      <w:tr w:rsidR="00C17658" w:rsidRPr="0056716B" w:rsidTr="00C17658">
        <w:trPr>
          <w:cantSplit/>
          <w:trHeight w:val="397"/>
        </w:trPr>
        <w:tc>
          <w:tcPr>
            <w:tcW w:w="2267" w:type="dxa"/>
            <w:tcBorders>
              <w:top w:val="single" w:sz="4" w:space="0" w:color="A6A6A6" w:themeColor="background1" w:themeShade="A6"/>
            </w:tcBorders>
            <w:shd w:val="clear" w:color="auto" w:fill="F2F2F2" w:themeFill="background1" w:themeFillShade="F2"/>
            <w:vAlign w:val="center"/>
          </w:tcPr>
          <w:p w:rsidR="00C17658" w:rsidRPr="00E03DF5" w:rsidRDefault="00C17658" w:rsidP="00684063">
            <w:pPr>
              <w:jc w:val="center"/>
              <w:rPr>
                <w:rFonts w:ascii="Arial Narrow" w:hAnsi="Arial Narrow"/>
                <w:b/>
                <w:sz w:val="20"/>
                <w:szCs w:val="20"/>
              </w:rPr>
            </w:pPr>
            <w:r>
              <w:rPr>
                <w:rFonts w:ascii="Arial Narrow" w:hAnsi="Arial Narrow"/>
                <w:b/>
                <w:sz w:val="20"/>
                <w:szCs w:val="20"/>
              </w:rPr>
              <w:t>Unit</w:t>
            </w:r>
          </w:p>
        </w:tc>
        <w:tc>
          <w:tcPr>
            <w:tcW w:w="1702" w:type="dxa"/>
            <w:shd w:val="clear" w:color="auto" w:fill="F2F2F2" w:themeFill="background1" w:themeFillShade="F2"/>
            <w:vAlign w:val="center"/>
          </w:tcPr>
          <w:p w:rsidR="00C17658" w:rsidRPr="00E03DF5" w:rsidRDefault="00C17658" w:rsidP="00684063">
            <w:pPr>
              <w:jc w:val="center"/>
              <w:rPr>
                <w:rFonts w:ascii="Arial Narrow" w:hAnsi="Arial Narrow"/>
                <w:b/>
                <w:sz w:val="20"/>
                <w:szCs w:val="20"/>
              </w:rPr>
            </w:pPr>
            <w:r w:rsidRPr="007670CC">
              <w:rPr>
                <w:rFonts w:ascii="Arial Narrow" w:hAnsi="Arial Narrow"/>
                <w:b/>
                <w:sz w:val="20"/>
                <w:szCs w:val="20"/>
                <w:lang w:val="en-AU"/>
              </w:rPr>
              <w:t>Semester/Year</w:t>
            </w:r>
          </w:p>
        </w:tc>
        <w:tc>
          <w:tcPr>
            <w:tcW w:w="568" w:type="dxa"/>
            <w:shd w:val="clear" w:color="auto" w:fill="F2F2F2" w:themeFill="background1" w:themeFillShade="F2"/>
            <w:vAlign w:val="center"/>
          </w:tcPr>
          <w:p w:rsidR="00C17658" w:rsidRPr="0056716B" w:rsidRDefault="00C17658"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788" w:type="dxa"/>
            <w:shd w:val="clear" w:color="auto" w:fill="F2F2F2" w:themeFill="background1" w:themeFillShade="F2"/>
            <w:vAlign w:val="center"/>
          </w:tcPr>
          <w:p w:rsidR="00C17658" w:rsidRPr="0056716B" w:rsidRDefault="00C17658"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22" w:type="dxa"/>
            <w:shd w:val="clear" w:color="auto" w:fill="F2F2F2" w:themeFill="background1" w:themeFillShade="F2"/>
            <w:vAlign w:val="center"/>
          </w:tcPr>
          <w:p w:rsidR="00C17658" w:rsidRPr="0056716B" w:rsidRDefault="00C17658"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735" w:type="dxa"/>
            <w:shd w:val="clear" w:color="auto" w:fill="F2F2F2" w:themeFill="background1" w:themeFillShade="F2"/>
            <w:vAlign w:val="center"/>
          </w:tcPr>
          <w:p w:rsidR="00C17658" w:rsidRPr="0056716B" w:rsidRDefault="00C17658"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74" w:type="dxa"/>
            <w:shd w:val="clear" w:color="auto" w:fill="F2F2F2" w:themeFill="background1" w:themeFillShade="F2"/>
            <w:vAlign w:val="center"/>
          </w:tcPr>
          <w:p w:rsidR="00C17658" w:rsidRPr="0056716B" w:rsidRDefault="00C17658" w:rsidP="005E5184">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683" w:type="dxa"/>
            <w:shd w:val="clear" w:color="auto" w:fill="F2F2F2" w:themeFill="background1" w:themeFillShade="F2"/>
            <w:vAlign w:val="center"/>
          </w:tcPr>
          <w:p w:rsidR="00C17658" w:rsidRPr="0056716B" w:rsidRDefault="00C17658" w:rsidP="005E5184">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85" w:type="dxa"/>
            <w:shd w:val="clear" w:color="auto" w:fill="F2F2F2" w:themeFill="background1" w:themeFillShade="F2"/>
            <w:vAlign w:val="center"/>
          </w:tcPr>
          <w:p w:rsidR="00C17658" w:rsidRPr="0056716B" w:rsidRDefault="00C17658" w:rsidP="00C17658">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772" w:type="dxa"/>
            <w:shd w:val="clear" w:color="auto" w:fill="F2F2F2" w:themeFill="background1" w:themeFillShade="F2"/>
            <w:vAlign w:val="center"/>
          </w:tcPr>
          <w:p w:rsidR="00C17658" w:rsidRPr="0056716B" w:rsidRDefault="00C17658" w:rsidP="00C17658">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38" w:type="dxa"/>
            <w:shd w:val="clear" w:color="auto" w:fill="F2F2F2" w:themeFill="background1" w:themeFillShade="F2"/>
            <w:vAlign w:val="center"/>
          </w:tcPr>
          <w:p w:rsidR="00C17658" w:rsidRPr="0056716B" w:rsidRDefault="00C17658"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718" w:type="dxa"/>
            <w:shd w:val="clear" w:color="auto" w:fill="F2F2F2" w:themeFill="background1" w:themeFillShade="F2"/>
            <w:vAlign w:val="center"/>
          </w:tcPr>
          <w:p w:rsidR="00C17658" w:rsidRPr="0056716B" w:rsidRDefault="00C17658"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50" w:type="dxa"/>
            <w:shd w:val="clear" w:color="auto" w:fill="F2F2F2" w:themeFill="background1" w:themeFillShade="F2"/>
            <w:vAlign w:val="center"/>
          </w:tcPr>
          <w:p w:rsidR="00C17658" w:rsidRPr="0056716B" w:rsidRDefault="00C17658"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807" w:type="dxa"/>
            <w:shd w:val="clear" w:color="auto" w:fill="F2F2F2" w:themeFill="background1" w:themeFillShade="F2"/>
            <w:vAlign w:val="center"/>
          </w:tcPr>
          <w:p w:rsidR="00C17658" w:rsidRPr="0056716B" w:rsidRDefault="00C17658"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03" w:type="dxa"/>
            <w:shd w:val="clear" w:color="auto" w:fill="F2F2F2" w:themeFill="background1" w:themeFillShade="F2"/>
            <w:vAlign w:val="center"/>
          </w:tcPr>
          <w:p w:rsidR="00C17658" w:rsidRPr="0056716B" w:rsidRDefault="00C17658" w:rsidP="00C0458A">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754" w:type="dxa"/>
            <w:shd w:val="clear" w:color="auto" w:fill="F2F2F2" w:themeFill="background1" w:themeFillShade="F2"/>
            <w:vAlign w:val="center"/>
          </w:tcPr>
          <w:p w:rsidR="00C17658" w:rsidRPr="0056716B" w:rsidRDefault="00C17658" w:rsidP="00C0458A">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14" w:type="dxa"/>
            <w:shd w:val="clear" w:color="auto" w:fill="F2F2F2" w:themeFill="background1" w:themeFillShade="F2"/>
            <w:vAlign w:val="center"/>
          </w:tcPr>
          <w:p w:rsidR="00C17658" w:rsidRPr="0056716B" w:rsidRDefault="00C17658"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843" w:type="dxa"/>
            <w:shd w:val="clear" w:color="auto" w:fill="F2F2F2" w:themeFill="background1" w:themeFillShade="F2"/>
            <w:vAlign w:val="center"/>
          </w:tcPr>
          <w:p w:rsidR="00C17658" w:rsidRPr="0056716B" w:rsidRDefault="00C17658"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C17658" w:rsidRPr="00700A81" w:rsidTr="00C17658">
        <w:trPr>
          <w:cantSplit/>
          <w:trHeight w:val="397"/>
        </w:trPr>
        <w:tc>
          <w:tcPr>
            <w:tcW w:w="2267" w:type="dxa"/>
            <w:shd w:val="clear" w:color="auto" w:fill="auto"/>
            <w:vAlign w:val="center"/>
          </w:tcPr>
          <w:p w:rsidR="00C17658" w:rsidRPr="00A125DA" w:rsidRDefault="00C17658" w:rsidP="00684063">
            <w:pPr>
              <w:jc w:val="center"/>
              <w:rPr>
                <w:rFonts w:ascii="Arial Narrow" w:hAnsi="Arial Narrow"/>
                <w:sz w:val="20"/>
                <w:szCs w:val="20"/>
              </w:rPr>
            </w:pPr>
          </w:p>
        </w:tc>
        <w:tc>
          <w:tcPr>
            <w:tcW w:w="1702" w:type="dxa"/>
            <w:shd w:val="clear" w:color="auto" w:fill="auto"/>
            <w:vAlign w:val="center"/>
          </w:tcPr>
          <w:p w:rsidR="00C17658" w:rsidRPr="00A125DA" w:rsidRDefault="00C17658" w:rsidP="00684063">
            <w:pPr>
              <w:rPr>
                <w:rFonts w:ascii="Arial Narrow" w:hAnsi="Arial Narrow"/>
                <w:sz w:val="20"/>
                <w:szCs w:val="20"/>
              </w:rPr>
            </w:pPr>
          </w:p>
        </w:tc>
        <w:tc>
          <w:tcPr>
            <w:tcW w:w="56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3" type="#_x0000_t75" style="width:12.75pt;height:18pt" o:ole="">
                  <v:imagedata r:id="rId21" o:title=""/>
                </v:shape>
                <w:control r:id="rId129" w:name="CheckBox11311811111" w:shapeid="_x0000_i1383"/>
              </w:object>
            </w:r>
          </w:p>
        </w:tc>
        <w:tc>
          <w:tcPr>
            <w:tcW w:w="178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622"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5" type="#_x0000_t75" style="width:12.75pt;height:18pt" o:ole="">
                  <v:imagedata r:id="rId21" o:title=""/>
                </v:shape>
                <w:control r:id="rId130" w:name="CheckBox1131181112" w:shapeid="_x0000_i1385"/>
              </w:object>
            </w:r>
          </w:p>
        </w:tc>
        <w:tc>
          <w:tcPr>
            <w:tcW w:w="1735"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674" w:type="dxa"/>
            <w:vAlign w:val="center"/>
          </w:tcPr>
          <w:p w:rsidR="00C17658" w:rsidRPr="00700A81" w:rsidRDefault="00C17658"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7" type="#_x0000_t75" style="width:12.75pt;height:18pt" o:ole="">
                  <v:imagedata r:id="rId21" o:title=""/>
                </v:shape>
                <w:control r:id="rId131" w:name="CheckBox113118112" w:shapeid="_x0000_i1387"/>
              </w:object>
            </w:r>
          </w:p>
        </w:tc>
        <w:tc>
          <w:tcPr>
            <w:tcW w:w="1683" w:type="dxa"/>
            <w:vAlign w:val="center"/>
          </w:tcPr>
          <w:p w:rsidR="00C17658" w:rsidRPr="00700A81" w:rsidRDefault="00C17658" w:rsidP="005E5184">
            <w:pPr>
              <w:jc w:val="center"/>
              <w:rPr>
                <w:rFonts w:ascii="Arial Narrow" w:eastAsia="Times New Roman" w:hAnsi="Arial Narrow" w:cs="Calibri"/>
                <w:sz w:val="20"/>
                <w:szCs w:val="20"/>
                <w:lang w:val="en-AU"/>
              </w:rPr>
            </w:pPr>
          </w:p>
        </w:tc>
        <w:tc>
          <w:tcPr>
            <w:tcW w:w="585" w:type="dxa"/>
            <w:shd w:val="clear" w:color="auto" w:fill="auto"/>
            <w:vAlign w:val="center"/>
          </w:tcPr>
          <w:p w:rsidR="00C17658" w:rsidRPr="00700A81" w:rsidRDefault="00C17658" w:rsidP="00C1765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9" type="#_x0000_t75" style="width:12.75pt;height:18pt" o:ole="">
                  <v:imagedata r:id="rId21" o:title=""/>
                </v:shape>
                <w:control r:id="rId132" w:name="CheckBox113118911" w:shapeid="_x0000_i1389"/>
              </w:object>
            </w:r>
          </w:p>
        </w:tc>
        <w:tc>
          <w:tcPr>
            <w:tcW w:w="1772" w:type="dxa"/>
            <w:shd w:val="clear" w:color="auto" w:fill="auto"/>
            <w:vAlign w:val="center"/>
          </w:tcPr>
          <w:p w:rsidR="00C17658" w:rsidRPr="00700A81" w:rsidRDefault="00C17658" w:rsidP="00C17658">
            <w:pPr>
              <w:jc w:val="center"/>
              <w:rPr>
                <w:rFonts w:ascii="Arial Narrow" w:eastAsia="Times New Roman" w:hAnsi="Arial Narrow" w:cs="Calibri"/>
                <w:sz w:val="20"/>
                <w:szCs w:val="20"/>
                <w:lang w:val="en-AU"/>
              </w:rPr>
            </w:pPr>
          </w:p>
        </w:tc>
        <w:tc>
          <w:tcPr>
            <w:tcW w:w="63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1" type="#_x0000_t75" style="width:12.75pt;height:18pt" o:ole="">
                  <v:imagedata r:id="rId21" o:title=""/>
                </v:shape>
                <w:control r:id="rId133" w:name="CheckBox11311891" w:shapeid="_x0000_i1391"/>
              </w:object>
            </w:r>
          </w:p>
        </w:tc>
        <w:tc>
          <w:tcPr>
            <w:tcW w:w="171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550"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3" type="#_x0000_t75" style="width:12.75pt;height:18pt" o:ole="">
                  <v:imagedata r:id="rId21" o:title=""/>
                </v:shape>
                <w:control r:id="rId134" w:name="CheckBox113118811" w:shapeid="_x0000_i1393"/>
              </w:object>
            </w:r>
          </w:p>
        </w:tc>
        <w:tc>
          <w:tcPr>
            <w:tcW w:w="1807"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603" w:type="dxa"/>
            <w:vAlign w:val="center"/>
          </w:tcPr>
          <w:p w:rsidR="00C17658" w:rsidRPr="00700A81" w:rsidRDefault="00C17658"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5" type="#_x0000_t75" style="width:12.75pt;height:18pt" o:ole="">
                  <v:imagedata r:id="rId21" o:title=""/>
                </v:shape>
                <w:control r:id="rId135" w:name="CheckBox11311881" w:shapeid="_x0000_i1395"/>
              </w:object>
            </w:r>
          </w:p>
        </w:tc>
        <w:tc>
          <w:tcPr>
            <w:tcW w:w="1754" w:type="dxa"/>
            <w:vAlign w:val="center"/>
          </w:tcPr>
          <w:p w:rsidR="00C17658" w:rsidRPr="00700A81" w:rsidRDefault="00C17658" w:rsidP="00C0458A">
            <w:pPr>
              <w:jc w:val="center"/>
              <w:rPr>
                <w:rFonts w:ascii="Arial Narrow" w:eastAsia="Times New Roman" w:hAnsi="Arial Narrow" w:cs="Calibri"/>
                <w:sz w:val="20"/>
                <w:szCs w:val="20"/>
                <w:lang w:val="en-AU"/>
              </w:rPr>
            </w:pPr>
          </w:p>
        </w:tc>
        <w:tc>
          <w:tcPr>
            <w:tcW w:w="514"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7" type="#_x0000_t75" style="width:12.75pt;height:18pt" o:ole="">
                  <v:imagedata r:id="rId21" o:title=""/>
                </v:shape>
                <w:control r:id="rId136" w:name="CheckBox11311861" w:shapeid="_x0000_i1397"/>
              </w:object>
            </w:r>
          </w:p>
        </w:tc>
        <w:tc>
          <w:tcPr>
            <w:tcW w:w="1843"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r>
      <w:tr w:rsidR="00C17658" w:rsidRPr="00700A81" w:rsidTr="00C17658">
        <w:trPr>
          <w:cantSplit/>
          <w:trHeight w:val="397"/>
        </w:trPr>
        <w:tc>
          <w:tcPr>
            <w:tcW w:w="2267" w:type="dxa"/>
            <w:shd w:val="clear" w:color="auto" w:fill="auto"/>
            <w:vAlign w:val="center"/>
          </w:tcPr>
          <w:p w:rsidR="00C17658" w:rsidRPr="00A125DA" w:rsidRDefault="00C17658" w:rsidP="00684063">
            <w:pPr>
              <w:rPr>
                <w:rFonts w:ascii="Arial Narrow" w:hAnsi="Arial Narrow"/>
                <w:sz w:val="20"/>
                <w:szCs w:val="20"/>
              </w:rPr>
            </w:pPr>
          </w:p>
        </w:tc>
        <w:tc>
          <w:tcPr>
            <w:tcW w:w="1702" w:type="dxa"/>
            <w:shd w:val="clear" w:color="auto" w:fill="auto"/>
            <w:vAlign w:val="center"/>
          </w:tcPr>
          <w:p w:rsidR="00C17658" w:rsidRPr="00A125DA" w:rsidRDefault="00C17658" w:rsidP="00684063">
            <w:pPr>
              <w:rPr>
                <w:rFonts w:ascii="Arial Narrow" w:hAnsi="Arial Narrow"/>
                <w:sz w:val="20"/>
                <w:szCs w:val="20"/>
              </w:rPr>
            </w:pPr>
          </w:p>
        </w:tc>
        <w:tc>
          <w:tcPr>
            <w:tcW w:w="56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9" type="#_x0000_t75" style="width:12.75pt;height:18pt" o:ole="">
                  <v:imagedata r:id="rId21" o:title=""/>
                </v:shape>
                <w:control r:id="rId137" w:name="CheckBox1131111111111" w:shapeid="_x0000_i1399"/>
              </w:object>
            </w:r>
          </w:p>
        </w:tc>
        <w:tc>
          <w:tcPr>
            <w:tcW w:w="178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622"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1" type="#_x0000_t75" style="width:12.75pt;height:18pt" o:ole="">
                  <v:imagedata r:id="rId21" o:title=""/>
                </v:shape>
                <w:control r:id="rId138" w:name="CheckBox113111111112" w:shapeid="_x0000_i1401"/>
              </w:object>
            </w:r>
          </w:p>
        </w:tc>
        <w:tc>
          <w:tcPr>
            <w:tcW w:w="1735"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674" w:type="dxa"/>
            <w:vAlign w:val="center"/>
          </w:tcPr>
          <w:p w:rsidR="00C17658" w:rsidRPr="00700A81" w:rsidRDefault="00C17658"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3" type="#_x0000_t75" style="width:12.75pt;height:18pt" o:ole="">
                  <v:imagedata r:id="rId21" o:title=""/>
                </v:shape>
                <w:control r:id="rId139" w:name="CheckBox11311111112" w:shapeid="_x0000_i1403"/>
              </w:object>
            </w:r>
          </w:p>
        </w:tc>
        <w:tc>
          <w:tcPr>
            <w:tcW w:w="1683" w:type="dxa"/>
            <w:vAlign w:val="center"/>
          </w:tcPr>
          <w:p w:rsidR="00C17658" w:rsidRPr="00700A81" w:rsidRDefault="00C17658" w:rsidP="005E5184">
            <w:pPr>
              <w:jc w:val="center"/>
              <w:rPr>
                <w:rFonts w:ascii="Arial Narrow" w:eastAsia="Times New Roman" w:hAnsi="Arial Narrow" w:cs="Calibri"/>
                <w:sz w:val="20"/>
                <w:szCs w:val="20"/>
                <w:lang w:val="en-AU"/>
              </w:rPr>
            </w:pPr>
          </w:p>
        </w:tc>
        <w:tc>
          <w:tcPr>
            <w:tcW w:w="585" w:type="dxa"/>
            <w:shd w:val="clear" w:color="auto" w:fill="auto"/>
            <w:vAlign w:val="center"/>
          </w:tcPr>
          <w:p w:rsidR="00C17658" w:rsidRPr="00700A81" w:rsidRDefault="00C17658" w:rsidP="00C1765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5" type="#_x0000_t75" style="width:12.75pt;height:18pt" o:ole="">
                  <v:imagedata r:id="rId21" o:title=""/>
                </v:shape>
                <w:control r:id="rId140" w:name="CheckBox11311113111" w:shapeid="_x0000_i1405"/>
              </w:object>
            </w:r>
          </w:p>
        </w:tc>
        <w:tc>
          <w:tcPr>
            <w:tcW w:w="1772" w:type="dxa"/>
            <w:shd w:val="clear" w:color="auto" w:fill="auto"/>
            <w:vAlign w:val="center"/>
          </w:tcPr>
          <w:p w:rsidR="00C17658" w:rsidRPr="00700A81" w:rsidRDefault="00C17658" w:rsidP="00C17658">
            <w:pPr>
              <w:jc w:val="center"/>
              <w:rPr>
                <w:rFonts w:ascii="Arial Narrow" w:eastAsia="Times New Roman" w:hAnsi="Arial Narrow" w:cs="Calibri"/>
                <w:sz w:val="20"/>
                <w:szCs w:val="20"/>
                <w:lang w:val="en-AU"/>
              </w:rPr>
            </w:pPr>
          </w:p>
        </w:tc>
        <w:tc>
          <w:tcPr>
            <w:tcW w:w="63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7" type="#_x0000_t75" style="width:12.75pt;height:18pt" o:ole="">
                  <v:imagedata r:id="rId21" o:title=""/>
                </v:shape>
                <w:control r:id="rId141" w:name="CheckBox1131111311" w:shapeid="_x0000_i1407"/>
              </w:object>
            </w:r>
          </w:p>
        </w:tc>
        <w:tc>
          <w:tcPr>
            <w:tcW w:w="171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550"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9" type="#_x0000_t75" style="width:12.75pt;height:18pt" o:ole="">
                  <v:imagedata r:id="rId21" o:title=""/>
                </v:shape>
                <w:control r:id="rId142" w:name="CheckBox11311112111" w:shapeid="_x0000_i1409"/>
              </w:object>
            </w:r>
          </w:p>
        </w:tc>
        <w:tc>
          <w:tcPr>
            <w:tcW w:w="1807"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603" w:type="dxa"/>
            <w:vAlign w:val="center"/>
          </w:tcPr>
          <w:p w:rsidR="00C17658" w:rsidRPr="00700A81" w:rsidRDefault="00C17658"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1" type="#_x0000_t75" style="width:12.75pt;height:18pt" o:ole="">
                  <v:imagedata r:id="rId21" o:title=""/>
                </v:shape>
                <w:control r:id="rId143" w:name="CheckBox1131111211" w:shapeid="_x0000_i1411"/>
              </w:object>
            </w:r>
          </w:p>
        </w:tc>
        <w:tc>
          <w:tcPr>
            <w:tcW w:w="1754" w:type="dxa"/>
            <w:vAlign w:val="center"/>
          </w:tcPr>
          <w:p w:rsidR="00C17658" w:rsidRPr="00700A81" w:rsidRDefault="00C17658" w:rsidP="00C0458A">
            <w:pPr>
              <w:jc w:val="center"/>
              <w:rPr>
                <w:rFonts w:ascii="Arial Narrow" w:eastAsia="Times New Roman" w:hAnsi="Arial Narrow" w:cs="Calibri"/>
                <w:sz w:val="20"/>
                <w:szCs w:val="20"/>
                <w:lang w:val="en-AU"/>
              </w:rPr>
            </w:pPr>
          </w:p>
        </w:tc>
        <w:tc>
          <w:tcPr>
            <w:tcW w:w="514"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3" type="#_x0000_t75" style="width:12.75pt;height:18pt" o:ole="">
                  <v:imagedata r:id="rId21" o:title=""/>
                </v:shape>
                <w:control r:id="rId144" w:name="CheckBox113111161" w:shapeid="_x0000_i1413"/>
              </w:object>
            </w:r>
          </w:p>
        </w:tc>
        <w:tc>
          <w:tcPr>
            <w:tcW w:w="1843"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r>
      <w:tr w:rsidR="00C17658" w:rsidRPr="00700A81" w:rsidTr="00C17658">
        <w:trPr>
          <w:cantSplit/>
          <w:trHeight w:val="397"/>
        </w:trPr>
        <w:tc>
          <w:tcPr>
            <w:tcW w:w="2267" w:type="dxa"/>
            <w:shd w:val="clear" w:color="auto" w:fill="auto"/>
            <w:vAlign w:val="center"/>
          </w:tcPr>
          <w:p w:rsidR="00C17658" w:rsidRPr="00A125DA" w:rsidRDefault="00C17658" w:rsidP="00684063">
            <w:pPr>
              <w:rPr>
                <w:rFonts w:ascii="Arial Narrow" w:hAnsi="Arial Narrow"/>
                <w:sz w:val="20"/>
                <w:szCs w:val="20"/>
              </w:rPr>
            </w:pPr>
          </w:p>
        </w:tc>
        <w:tc>
          <w:tcPr>
            <w:tcW w:w="1702" w:type="dxa"/>
            <w:shd w:val="clear" w:color="auto" w:fill="auto"/>
            <w:vAlign w:val="center"/>
          </w:tcPr>
          <w:p w:rsidR="00C17658" w:rsidRPr="00A125DA" w:rsidRDefault="00C17658" w:rsidP="00684063">
            <w:pPr>
              <w:rPr>
                <w:rFonts w:ascii="Arial Narrow" w:hAnsi="Arial Narrow"/>
                <w:sz w:val="20"/>
                <w:szCs w:val="20"/>
              </w:rPr>
            </w:pPr>
          </w:p>
        </w:tc>
        <w:tc>
          <w:tcPr>
            <w:tcW w:w="56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5" type="#_x0000_t75" style="width:12.75pt;height:18pt" o:ole="">
                  <v:imagedata r:id="rId21" o:title=""/>
                </v:shape>
                <w:control r:id="rId145" w:name="CheckBox1131121111111" w:shapeid="_x0000_i1415"/>
              </w:object>
            </w:r>
          </w:p>
        </w:tc>
        <w:tc>
          <w:tcPr>
            <w:tcW w:w="178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622"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7" type="#_x0000_t75" style="width:12.75pt;height:18pt" o:ole="">
                  <v:imagedata r:id="rId21" o:title=""/>
                </v:shape>
                <w:control r:id="rId146" w:name="CheckBox11311211121" w:shapeid="_x0000_i1417"/>
              </w:object>
            </w:r>
          </w:p>
        </w:tc>
        <w:tc>
          <w:tcPr>
            <w:tcW w:w="1735"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674" w:type="dxa"/>
            <w:vAlign w:val="center"/>
          </w:tcPr>
          <w:p w:rsidR="00C17658" w:rsidRPr="00700A81" w:rsidRDefault="00C17658"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9" type="#_x0000_t75" style="width:12.75pt;height:18pt" o:ole="">
                  <v:imagedata r:id="rId21" o:title=""/>
                </v:shape>
                <w:control r:id="rId147" w:name="CheckBox113112111121" w:shapeid="_x0000_i1419"/>
              </w:object>
            </w:r>
          </w:p>
        </w:tc>
        <w:tc>
          <w:tcPr>
            <w:tcW w:w="1683" w:type="dxa"/>
            <w:vAlign w:val="center"/>
          </w:tcPr>
          <w:p w:rsidR="00C17658" w:rsidRPr="00700A81" w:rsidRDefault="00C17658" w:rsidP="005E5184">
            <w:pPr>
              <w:jc w:val="center"/>
              <w:rPr>
                <w:rFonts w:ascii="Arial Narrow" w:eastAsia="Times New Roman" w:hAnsi="Arial Narrow" w:cs="Calibri"/>
                <w:sz w:val="20"/>
                <w:szCs w:val="20"/>
                <w:lang w:val="en-AU"/>
              </w:rPr>
            </w:pPr>
          </w:p>
        </w:tc>
        <w:tc>
          <w:tcPr>
            <w:tcW w:w="585" w:type="dxa"/>
            <w:shd w:val="clear" w:color="auto" w:fill="auto"/>
            <w:vAlign w:val="center"/>
          </w:tcPr>
          <w:p w:rsidR="00C17658" w:rsidRPr="00700A81" w:rsidRDefault="00C17658" w:rsidP="00C1765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1" type="#_x0000_t75" style="width:12.75pt;height:18pt" o:ole="">
                  <v:imagedata r:id="rId21" o:title=""/>
                </v:shape>
                <w:control r:id="rId148" w:name="CheckBox11311211211" w:shapeid="_x0000_i1421"/>
              </w:object>
            </w:r>
          </w:p>
        </w:tc>
        <w:tc>
          <w:tcPr>
            <w:tcW w:w="1772" w:type="dxa"/>
            <w:shd w:val="clear" w:color="auto" w:fill="auto"/>
            <w:vAlign w:val="center"/>
          </w:tcPr>
          <w:p w:rsidR="00C17658" w:rsidRPr="00700A81" w:rsidRDefault="00C17658" w:rsidP="00C17658">
            <w:pPr>
              <w:jc w:val="center"/>
              <w:rPr>
                <w:rFonts w:ascii="Arial Narrow" w:eastAsia="Times New Roman" w:hAnsi="Arial Narrow" w:cs="Calibri"/>
                <w:sz w:val="20"/>
                <w:szCs w:val="20"/>
                <w:lang w:val="en-AU"/>
              </w:rPr>
            </w:pPr>
          </w:p>
        </w:tc>
        <w:tc>
          <w:tcPr>
            <w:tcW w:w="63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3" type="#_x0000_t75" style="width:12.75pt;height:18pt" o:ole="">
                  <v:imagedata r:id="rId21" o:title=""/>
                </v:shape>
                <w:control r:id="rId149" w:name="CheckBox1131121121" w:shapeid="_x0000_i1423"/>
              </w:object>
            </w:r>
          </w:p>
        </w:tc>
        <w:tc>
          <w:tcPr>
            <w:tcW w:w="171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550"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5" type="#_x0000_t75" style="width:12.75pt;height:18pt" o:ole="">
                  <v:imagedata r:id="rId21" o:title=""/>
                </v:shape>
                <w:control r:id="rId150" w:name="CheckBox1131121111121" w:shapeid="_x0000_i1425"/>
              </w:object>
            </w:r>
          </w:p>
        </w:tc>
        <w:tc>
          <w:tcPr>
            <w:tcW w:w="1807"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603" w:type="dxa"/>
            <w:vAlign w:val="center"/>
          </w:tcPr>
          <w:p w:rsidR="00C17658" w:rsidRPr="00700A81" w:rsidRDefault="00C17658"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7" type="#_x0000_t75" style="width:12.75pt;height:18pt" o:ole="">
                  <v:imagedata r:id="rId21" o:title=""/>
                </v:shape>
                <w:control r:id="rId151" w:name="CheckBox113112111112" w:shapeid="_x0000_i1427"/>
              </w:object>
            </w:r>
          </w:p>
        </w:tc>
        <w:tc>
          <w:tcPr>
            <w:tcW w:w="1754" w:type="dxa"/>
            <w:vAlign w:val="center"/>
          </w:tcPr>
          <w:p w:rsidR="00C17658" w:rsidRPr="00700A81" w:rsidRDefault="00C17658" w:rsidP="00C0458A">
            <w:pPr>
              <w:jc w:val="center"/>
              <w:rPr>
                <w:rFonts w:ascii="Arial Narrow" w:eastAsia="Times New Roman" w:hAnsi="Arial Narrow" w:cs="Calibri"/>
                <w:sz w:val="20"/>
                <w:szCs w:val="20"/>
                <w:lang w:val="en-AU"/>
              </w:rPr>
            </w:pPr>
          </w:p>
        </w:tc>
        <w:tc>
          <w:tcPr>
            <w:tcW w:w="514"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9" type="#_x0000_t75" style="width:12.75pt;height:18pt" o:ole="">
                  <v:imagedata r:id="rId21" o:title=""/>
                </v:shape>
                <w:control r:id="rId152" w:name="CheckBox1131121113" w:shapeid="_x0000_i1429"/>
              </w:object>
            </w:r>
          </w:p>
        </w:tc>
        <w:tc>
          <w:tcPr>
            <w:tcW w:w="1843"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r>
      <w:tr w:rsidR="00C17658" w:rsidRPr="00700A81" w:rsidTr="00C17658">
        <w:trPr>
          <w:cantSplit/>
          <w:trHeight w:val="397"/>
        </w:trPr>
        <w:tc>
          <w:tcPr>
            <w:tcW w:w="2267" w:type="dxa"/>
            <w:shd w:val="clear" w:color="auto" w:fill="auto"/>
            <w:vAlign w:val="center"/>
          </w:tcPr>
          <w:p w:rsidR="00C17658" w:rsidRPr="00A125DA" w:rsidRDefault="00C17658" w:rsidP="00684063">
            <w:pPr>
              <w:rPr>
                <w:rFonts w:ascii="Arial Narrow" w:hAnsi="Arial Narrow"/>
                <w:sz w:val="20"/>
                <w:szCs w:val="20"/>
              </w:rPr>
            </w:pPr>
          </w:p>
        </w:tc>
        <w:tc>
          <w:tcPr>
            <w:tcW w:w="1702" w:type="dxa"/>
            <w:shd w:val="clear" w:color="auto" w:fill="auto"/>
            <w:vAlign w:val="center"/>
          </w:tcPr>
          <w:p w:rsidR="00C17658" w:rsidRPr="00A125DA" w:rsidRDefault="00C17658" w:rsidP="00684063">
            <w:pPr>
              <w:rPr>
                <w:rFonts w:ascii="Arial Narrow" w:hAnsi="Arial Narrow"/>
                <w:sz w:val="20"/>
                <w:szCs w:val="20"/>
              </w:rPr>
            </w:pPr>
          </w:p>
        </w:tc>
        <w:tc>
          <w:tcPr>
            <w:tcW w:w="56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1" type="#_x0000_t75" style="width:12.75pt;height:18pt" o:ole="">
                  <v:imagedata r:id="rId21" o:title=""/>
                </v:shape>
                <w:control r:id="rId153" w:name="CheckBox1131131111111111" w:shapeid="_x0000_i1431"/>
              </w:object>
            </w:r>
          </w:p>
        </w:tc>
        <w:tc>
          <w:tcPr>
            <w:tcW w:w="178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622"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3" type="#_x0000_t75" style="width:12.75pt;height:18pt" o:ole="">
                  <v:imagedata r:id="rId21" o:title=""/>
                </v:shape>
                <w:control r:id="rId154" w:name="CheckBox113113111111112" w:shapeid="_x0000_i1433"/>
              </w:object>
            </w:r>
          </w:p>
        </w:tc>
        <w:tc>
          <w:tcPr>
            <w:tcW w:w="1735"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674" w:type="dxa"/>
            <w:vAlign w:val="center"/>
          </w:tcPr>
          <w:p w:rsidR="00C17658" w:rsidRPr="00700A81" w:rsidRDefault="00C17658"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5" type="#_x0000_t75" style="width:12.75pt;height:18pt" o:ole="">
                  <v:imagedata r:id="rId21" o:title=""/>
                </v:shape>
                <w:control r:id="rId155" w:name="CheckBox11311311111112" w:shapeid="_x0000_i1435"/>
              </w:object>
            </w:r>
          </w:p>
        </w:tc>
        <w:tc>
          <w:tcPr>
            <w:tcW w:w="1683" w:type="dxa"/>
            <w:vAlign w:val="center"/>
          </w:tcPr>
          <w:p w:rsidR="00C17658" w:rsidRPr="00700A81" w:rsidRDefault="00C17658" w:rsidP="005E5184">
            <w:pPr>
              <w:jc w:val="center"/>
              <w:rPr>
                <w:rFonts w:ascii="Arial Narrow" w:eastAsia="Times New Roman" w:hAnsi="Arial Narrow" w:cs="Calibri"/>
                <w:sz w:val="20"/>
                <w:szCs w:val="20"/>
                <w:lang w:val="en-AU"/>
              </w:rPr>
            </w:pPr>
          </w:p>
        </w:tc>
        <w:tc>
          <w:tcPr>
            <w:tcW w:w="585" w:type="dxa"/>
            <w:shd w:val="clear" w:color="auto" w:fill="auto"/>
            <w:vAlign w:val="center"/>
          </w:tcPr>
          <w:p w:rsidR="00C17658" w:rsidRPr="00700A81" w:rsidRDefault="00C17658" w:rsidP="00C1765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7" type="#_x0000_t75" style="width:12.75pt;height:18pt" o:ole="">
                  <v:imagedata r:id="rId21" o:title=""/>
                </v:shape>
                <w:control r:id="rId156" w:name="CheckBox11311311111121" w:shapeid="_x0000_i1437"/>
              </w:object>
            </w:r>
          </w:p>
        </w:tc>
        <w:tc>
          <w:tcPr>
            <w:tcW w:w="1772" w:type="dxa"/>
            <w:shd w:val="clear" w:color="auto" w:fill="auto"/>
            <w:vAlign w:val="center"/>
          </w:tcPr>
          <w:p w:rsidR="00C17658" w:rsidRPr="00700A81" w:rsidRDefault="00C17658" w:rsidP="00C17658">
            <w:pPr>
              <w:jc w:val="center"/>
              <w:rPr>
                <w:rFonts w:ascii="Arial Narrow" w:eastAsia="Times New Roman" w:hAnsi="Arial Narrow" w:cs="Calibri"/>
                <w:sz w:val="20"/>
                <w:szCs w:val="20"/>
                <w:lang w:val="en-AU"/>
              </w:rPr>
            </w:pPr>
          </w:p>
        </w:tc>
        <w:tc>
          <w:tcPr>
            <w:tcW w:w="63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9" type="#_x0000_t75" style="width:12.75pt;height:18pt" o:ole="">
                  <v:imagedata r:id="rId21" o:title=""/>
                </v:shape>
                <w:control r:id="rId157" w:name="CheckBox1131131111112" w:shapeid="_x0000_i1439"/>
              </w:object>
            </w:r>
          </w:p>
        </w:tc>
        <w:tc>
          <w:tcPr>
            <w:tcW w:w="171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550"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1" type="#_x0000_t75" style="width:12.75pt;height:18pt" o:ole="">
                  <v:imagedata r:id="rId21" o:title=""/>
                </v:shape>
                <w:control r:id="rId158" w:name="CheckBox1131131111121" w:shapeid="_x0000_i1441"/>
              </w:object>
            </w:r>
          </w:p>
        </w:tc>
        <w:tc>
          <w:tcPr>
            <w:tcW w:w="1807"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603" w:type="dxa"/>
            <w:vAlign w:val="center"/>
          </w:tcPr>
          <w:p w:rsidR="00C17658" w:rsidRPr="00700A81" w:rsidRDefault="00C17658"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3" type="#_x0000_t75" style="width:12.75pt;height:18pt" o:ole="">
                  <v:imagedata r:id="rId21" o:title=""/>
                </v:shape>
                <w:control r:id="rId159" w:name="CheckBox113113111112" w:shapeid="_x0000_i1443"/>
              </w:object>
            </w:r>
          </w:p>
        </w:tc>
        <w:tc>
          <w:tcPr>
            <w:tcW w:w="1754" w:type="dxa"/>
            <w:vAlign w:val="center"/>
          </w:tcPr>
          <w:p w:rsidR="00C17658" w:rsidRPr="00700A81" w:rsidRDefault="00C17658" w:rsidP="00C0458A">
            <w:pPr>
              <w:jc w:val="center"/>
              <w:rPr>
                <w:rFonts w:ascii="Arial Narrow" w:eastAsia="Times New Roman" w:hAnsi="Arial Narrow" w:cs="Calibri"/>
                <w:sz w:val="20"/>
                <w:szCs w:val="20"/>
                <w:lang w:val="en-AU"/>
              </w:rPr>
            </w:pPr>
          </w:p>
        </w:tc>
        <w:tc>
          <w:tcPr>
            <w:tcW w:w="514"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5" type="#_x0000_t75" style="width:12.75pt;height:18pt" o:ole="">
                  <v:imagedata r:id="rId21" o:title=""/>
                </v:shape>
                <w:control r:id="rId160" w:name="CheckBox1131131112" w:shapeid="_x0000_i1445"/>
              </w:object>
            </w:r>
          </w:p>
        </w:tc>
        <w:tc>
          <w:tcPr>
            <w:tcW w:w="1843"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r>
      <w:tr w:rsidR="00C17658" w:rsidRPr="00700A81" w:rsidTr="00C17658">
        <w:trPr>
          <w:cantSplit/>
          <w:trHeight w:val="397"/>
        </w:trPr>
        <w:tc>
          <w:tcPr>
            <w:tcW w:w="2267" w:type="dxa"/>
            <w:shd w:val="clear" w:color="auto" w:fill="auto"/>
            <w:vAlign w:val="center"/>
          </w:tcPr>
          <w:p w:rsidR="00C17658" w:rsidRPr="00A125DA" w:rsidRDefault="00C17658" w:rsidP="00684063">
            <w:pPr>
              <w:rPr>
                <w:rFonts w:ascii="Arial Narrow" w:hAnsi="Arial Narrow"/>
                <w:sz w:val="20"/>
                <w:szCs w:val="20"/>
              </w:rPr>
            </w:pPr>
          </w:p>
        </w:tc>
        <w:tc>
          <w:tcPr>
            <w:tcW w:w="1702" w:type="dxa"/>
            <w:shd w:val="clear" w:color="auto" w:fill="auto"/>
            <w:vAlign w:val="center"/>
          </w:tcPr>
          <w:p w:rsidR="00C17658" w:rsidRPr="00A125DA" w:rsidRDefault="00C17658" w:rsidP="00684063">
            <w:pPr>
              <w:rPr>
                <w:rFonts w:ascii="Arial Narrow" w:hAnsi="Arial Narrow"/>
                <w:sz w:val="20"/>
                <w:szCs w:val="20"/>
              </w:rPr>
            </w:pPr>
          </w:p>
        </w:tc>
        <w:tc>
          <w:tcPr>
            <w:tcW w:w="56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7" type="#_x0000_t75" style="width:12.75pt;height:18pt" o:ole="">
                  <v:imagedata r:id="rId21" o:title=""/>
                </v:shape>
                <w:control r:id="rId161" w:name="CheckBox1131141111111111" w:shapeid="_x0000_i1447"/>
              </w:object>
            </w:r>
          </w:p>
        </w:tc>
        <w:tc>
          <w:tcPr>
            <w:tcW w:w="178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622"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9" type="#_x0000_t75" style="width:12.75pt;height:18pt" o:ole="">
                  <v:imagedata r:id="rId21" o:title=""/>
                </v:shape>
                <w:control r:id="rId162" w:name="CheckBox113114111111112" w:shapeid="_x0000_i1449"/>
              </w:object>
            </w:r>
          </w:p>
        </w:tc>
        <w:tc>
          <w:tcPr>
            <w:tcW w:w="1735"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674" w:type="dxa"/>
            <w:vAlign w:val="center"/>
          </w:tcPr>
          <w:p w:rsidR="00C17658" w:rsidRPr="00700A81" w:rsidRDefault="00C17658"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1" type="#_x0000_t75" style="width:12.75pt;height:18pt" o:ole="">
                  <v:imagedata r:id="rId21" o:title=""/>
                </v:shape>
                <w:control r:id="rId163" w:name="CheckBox11311411111121" w:shapeid="_x0000_i1451"/>
              </w:object>
            </w:r>
          </w:p>
        </w:tc>
        <w:tc>
          <w:tcPr>
            <w:tcW w:w="1683" w:type="dxa"/>
            <w:vAlign w:val="center"/>
          </w:tcPr>
          <w:p w:rsidR="00C17658" w:rsidRPr="00700A81" w:rsidRDefault="00C17658" w:rsidP="005E5184">
            <w:pPr>
              <w:jc w:val="center"/>
              <w:rPr>
                <w:rFonts w:ascii="Arial Narrow" w:eastAsia="Times New Roman" w:hAnsi="Arial Narrow" w:cs="Calibri"/>
                <w:sz w:val="20"/>
                <w:szCs w:val="20"/>
                <w:lang w:val="en-AU"/>
              </w:rPr>
            </w:pPr>
          </w:p>
        </w:tc>
        <w:tc>
          <w:tcPr>
            <w:tcW w:w="585" w:type="dxa"/>
            <w:shd w:val="clear" w:color="auto" w:fill="auto"/>
            <w:vAlign w:val="center"/>
          </w:tcPr>
          <w:p w:rsidR="00C17658" w:rsidRPr="00700A81" w:rsidRDefault="00C17658" w:rsidP="00C1765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3" type="#_x0000_t75" style="width:12.75pt;height:18pt" o:ole="">
                  <v:imagedata r:id="rId21" o:title=""/>
                </v:shape>
                <w:control r:id="rId164" w:name="CheckBox113114111111121" w:shapeid="_x0000_i1453"/>
              </w:object>
            </w:r>
          </w:p>
        </w:tc>
        <w:tc>
          <w:tcPr>
            <w:tcW w:w="1772" w:type="dxa"/>
            <w:shd w:val="clear" w:color="auto" w:fill="auto"/>
            <w:vAlign w:val="center"/>
          </w:tcPr>
          <w:p w:rsidR="00C17658" w:rsidRPr="00700A81" w:rsidRDefault="00C17658" w:rsidP="00C17658">
            <w:pPr>
              <w:jc w:val="center"/>
              <w:rPr>
                <w:rFonts w:ascii="Arial Narrow" w:eastAsia="Times New Roman" w:hAnsi="Arial Narrow" w:cs="Calibri"/>
                <w:sz w:val="20"/>
                <w:szCs w:val="20"/>
                <w:lang w:val="en-AU"/>
              </w:rPr>
            </w:pPr>
          </w:p>
        </w:tc>
        <w:tc>
          <w:tcPr>
            <w:tcW w:w="63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5" type="#_x0000_t75" style="width:12.75pt;height:18pt" o:ole="">
                  <v:imagedata r:id="rId21" o:title=""/>
                </v:shape>
                <w:control r:id="rId165" w:name="CheckBox11311411111112" w:shapeid="_x0000_i1455"/>
              </w:object>
            </w:r>
          </w:p>
        </w:tc>
        <w:tc>
          <w:tcPr>
            <w:tcW w:w="171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550"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7" type="#_x0000_t75" style="width:12.75pt;height:18pt" o:ole="">
                  <v:imagedata r:id="rId21" o:title=""/>
                </v:shape>
                <w:control r:id="rId166" w:name="CheckBox11311411111131" w:shapeid="_x0000_i1457"/>
              </w:object>
            </w:r>
          </w:p>
        </w:tc>
        <w:tc>
          <w:tcPr>
            <w:tcW w:w="1807"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603" w:type="dxa"/>
            <w:vAlign w:val="center"/>
          </w:tcPr>
          <w:p w:rsidR="00C17658" w:rsidRPr="00700A81" w:rsidRDefault="00C17658"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9" type="#_x0000_t75" style="width:12.75pt;height:18pt" o:ole="">
                  <v:imagedata r:id="rId21" o:title=""/>
                </v:shape>
                <w:control r:id="rId167" w:name="CheckBox1131141111113" w:shapeid="_x0000_i1459"/>
              </w:object>
            </w:r>
          </w:p>
        </w:tc>
        <w:tc>
          <w:tcPr>
            <w:tcW w:w="1754" w:type="dxa"/>
            <w:vAlign w:val="center"/>
          </w:tcPr>
          <w:p w:rsidR="00C17658" w:rsidRPr="00700A81" w:rsidRDefault="00C17658" w:rsidP="00C0458A">
            <w:pPr>
              <w:jc w:val="center"/>
              <w:rPr>
                <w:rFonts w:ascii="Arial Narrow" w:eastAsia="Times New Roman" w:hAnsi="Arial Narrow" w:cs="Calibri"/>
                <w:sz w:val="20"/>
                <w:szCs w:val="20"/>
                <w:lang w:val="en-AU"/>
              </w:rPr>
            </w:pPr>
          </w:p>
        </w:tc>
        <w:tc>
          <w:tcPr>
            <w:tcW w:w="514"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1" type="#_x0000_t75" style="width:12.75pt;height:18pt" o:ole="">
                  <v:imagedata r:id="rId21" o:title=""/>
                </v:shape>
                <w:control r:id="rId168" w:name="CheckBox11311411112" w:shapeid="_x0000_i1461"/>
              </w:object>
            </w:r>
          </w:p>
        </w:tc>
        <w:tc>
          <w:tcPr>
            <w:tcW w:w="1843"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r>
      <w:tr w:rsidR="00C17658" w:rsidRPr="00700A81" w:rsidTr="00C17658">
        <w:trPr>
          <w:cantSplit/>
          <w:trHeight w:val="397"/>
        </w:trPr>
        <w:tc>
          <w:tcPr>
            <w:tcW w:w="2267" w:type="dxa"/>
            <w:shd w:val="clear" w:color="auto" w:fill="auto"/>
            <w:vAlign w:val="center"/>
          </w:tcPr>
          <w:p w:rsidR="00C17658" w:rsidRPr="00A125DA" w:rsidRDefault="00C17658" w:rsidP="00684063">
            <w:pPr>
              <w:rPr>
                <w:rFonts w:ascii="Arial Narrow" w:hAnsi="Arial Narrow"/>
                <w:sz w:val="20"/>
                <w:szCs w:val="20"/>
              </w:rPr>
            </w:pPr>
          </w:p>
        </w:tc>
        <w:tc>
          <w:tcPr>
            <w:tcW w:w="1702" w:type="dxa"/>
            <w:shd w:val="clear" w:color="auto" w:fill="auto"/>
            <w:vAlign w:val="center"/>
          </w:tcPr>
          <w:p w:rsidR="00C17658" w:rsidRPr="00A125DA" w:rsidRDefault="00C17658" w:rsidP="00684063">
            <w:pPr>
              <w:rPr>
                <w:rFonts w:ascii="Arial Narrow" w:hAnsi="Arial Narrow"/>
                <w:sz w:val="20"/>
                <w:szCs w:val="20"/>
              </w:rPr>
            </w:pPr>
          </w:p>
        </w:tc>
        <w:tc>
          <w:tcPr>
            <w:tcW w:w="56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3" type="#_x0000_t75" style="width:12.75pt;height:18pt" o:ole="">
                  <v:imagedata r:id="rId21" o:title=""/>
                </v:shape>
                <w:control r:id="rId169" w:name="CheckBox11311511111111111" w:shapeid="_x0000_i1463"/>
              </w:object>
            </w:r>
          </w:p>
        </w:tc>
        <w:tc>
          <w:tcPr>
            <w:tcW w:w="178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622"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5" type="#_x0000_t75" style="width:12.75pt;height:18pt" o:ole="">
                  <v:imagedata r:id="rId21" o:title=""/>
                </v:shape>
                <w:control r:id="rId170" w:name="CheckBox1131151111111112" w:shapeid="_x0000_i1465"/>
              </w:object>
            </w:r>
          </w:p>
        </w:tc>
        <w:tc>
          <w:tcPr>
            <w:tcW w:w="1735"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674" w:type="dxa"/>
            <w:vAlign w:val="center"/>
          </w:tcPr>
          <w:p w:rsidR="00C17658" w:rsidRPr="00700A81" w:rsidRDefault="00C17658"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7" type="#_x0000_t75" style="width:12.75pt;height:18pt" o:ole="">
                  <v:imagedata r:id="rId21" o:title=""/>
                </v:shape>
                <w:control r:id="rId171" w:name="CheckBox113115111111112" w:shapeid="_x0000_i1467"/>
              </w:object>
            </w:r>
          </w:p>
        </w:tc>
        <w:tc>
          <w:tcPr>
            <w:tcW w:w="1683" w:type="dxa"/>
            <w:vAlign w:val="center"/>
          </w:tcPr>
          <w:p w:rsidR="00C17658" w:rsidRPr="00700A81" w:rsidRDefault="00C17658" w:rsidP="005E5184">
            <w:pPr>
              <w:jc w:val="center"/>
              <w:rPr>
                <w:rFonts w:ascii="Arial Narrow" w:eastAsia="Times New Roman" w:hAnsi="Arial Narrow" w:cs="Calibri"/>
                <w:sz w:val="20"/>
                <w:szCs w:val="20"/>
                <w:lang w:val="en-AU"/>
              </w:rPr>
            </w:pPr>
          </w:p>
        </w:tc>
        <w:tc>
          <w:tcPr>
            <w:tcW w:w="585" w:type="dxa"/>
            <w:shd w:val="clear" w:color="auto" w:fill="auto"/>
            <w:vAlign w:val="center"/>
          </w:tcPr>
          <w:p w:rsidR="00C17658" w:rsidRPr="00700A81" w:rsidRDefault="00C17658" w:rsidP="00C1765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9" type="#_x0000_t75" style="width:12.75pt;height:18pt" o:ole="">
                  <v:imagedata r:id="rId21" o:title=""/>
                </v:shape>
                <w:control r:id="rId172" w:name="CheckBox113115111111121" w:shapeid="_x0000_i1469"/>
              </w:object>
            </w:r>
          </w:p>
        </w:tc>
        <w:tc>
          <w:tcPr>
            <w:tcW w:w="1772" w:type="dxa"/>
            <w:shd w:val="clear" w:color="auto" w:fill="auto"/>
            <w:vAlign w:val="center"/>
          </w:tcPr>
          <w:p w:rsidR="00C17658" w:rsidRPr="00700A81" w:rsidRDefault="00C17658" w:rsidP="00C17658">
            <w:pPr>
              <w:jc w:val="center"/>
              <w:rPr>
                <w:rFonts w:ascii="Arial Narrow" w:eastAsia="Times New Roman" w:hAnsi="Arial Narrow" w:cs="Calibri"/>
                <w:sz w:val="20"/>
                <w:szCs w:val="20"/>
                <w:lang w:val="en-AU"/>
              </w:rPr>
            </w:pPr>
          </w:p>
        </w:tc>
        <w:tc>
          <w:tcPr>
            <w:tcW w:w="63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1" type="#_x0000_t75" style="width:12.75pt;height:18pt" o:ole="">
                  <v:imagedata r:id="rId21" o:title=""/>
                </v:shape>
                <w:control r:id="rId173" w:name="CheckBox11311511111112" w:shapeid="_x0000_i1471"/>
              </w:object>
            </w:r>
          </w:p>
        </w:tc>
        <w:tc>
          <w:tcPr>
            <w:tcW w:w="171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550"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3" type="#_x0000_t75" style="width:12.75pt;height:18pt" o:ole="">
                  <v:imagedata r:id="rId21" o:title=""/>
                </v:shape>
                <w:control r:id="rId174" w:name="CheckBox11311511111121" w:shapeid="_x0000_i1473"/>
              </w:object>
            </w:r>
          </w:p>
        </w:tc>
        <w:tc>
          <w:tcPr>
            <w:tcW w:w="1807"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603" w:type="dxa"/>
            <w:vAlign w:val="center"/>
          </w:tcPr>
          <w:p w:rsidR="00C17658" w:rsidRPr="00700A81" w:rsidRDefault="00C17658"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5" type="#_x0000_t75" style="width:12.75pt;height:18pt" o:ole="">
                  <v:imagedata r:id="rId21" o:title=""/>
                </v:shape>
                <w:control r:id="rId175" w:name="CheckBox1131151111112" w:shapeid="_x0000_i1475"/>
              </w:object>
            </w:r>
          </w:p>
        </w:tc>
        <w:tc>
          <w:tcPr>
            <w:tcW w:w="1754" w:type="dxa"/>
            <w:vAlign w:val="center"/>
          </w:tcPr>
          <w:p w:rsidR="00C17658" w:rsidRPr="00700A81" w:rsidRDefault="00C17658" w:rsidP="00C0458A">
            <w:pPr>
              <w:jc w:val="center"/>
              <w:rPr>
                <w:rFonts w:ascii="Arial Narrow" w:eastAsia="Times New Roman" w:hAnsi="Arial Narrow" w:cs="Calibri"/>
                <w:sz w:val="20"/>
                <w:szCs w:val="20"/>
                <w:lang w:val="en-AU"/>
              </w:rPr>
            </w:pPr>
          </w:p>
        </w:tc>
        <w:tc>
          <w:tcPr>
            <w:tcW w:w="514"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7" type="#_x0000_t75" style="width:12.75pt;height:18pt" o:ole="">
                  <v:imagedata r:id="rId21" o:title=""/>
                </v:shape>
                <w:control r:id="rId176" w:name="CheckBox11311511112" w:shapeid="_x0000_i1477"/>
              </w:object>
            </w:r>
          </w:p>
        </w:tc>
        <w:tc>
          <w:tcPr>
            <w:tcW w:w="1843"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r>
      <w:tr w:rsidR="00C17658" w:rsidRPr="00700A81" w:rsidTr="00C17658">
        <w:trPr>
          <w:cantSplit/>
          <w:trHeight w:val="397"/>
        </w:trPr>
        <w:tc>
          <w:tcPr>
            <w:tcW w:w="2267" w:type="dxa"/>
            <w:shd w:val="clear" w:color="auto" w:fill="auto"/>
            <w:vAlign w:val="center"/>
          </w:tcPr>
          <w:p w:rsidR="00C17658" w:rsidRPr="00A125DA" w:rsidRDefault="00C17658" w:rsidP="00684063">
            <w:pPr>
              <w:rPr>
                <w:rFonts w:ascii="Arial Narrow" w:hAnsi="Arial Narrow"/>
                <w:sz w:val="20"/>
                <w:szCs w:val="20"/>
              </w:rPr>
            </w:pPr>
          </w:p>
        </w:tc>
        <w:tc>
          <w:tcPr>
            <w:tcW w:w="1702" w:type="dxa"/>
            <w:shd w:val="clear" w:color="auto" w:fill="auto"/>
            <w:vAlign w:val="center"/>
          </w:tcPr>
          <w:p w:rsidR="00C17658" w:rsidRPr="00A125DA" w:rsidRDefault="00C17658" w:rsidP="00684063">
            <w:pPr>
              <w:rPr>
                <w:rFonts w:ascii="Arial Narrow" w:hAnsi="Arial Narrow"/>
                <w:sz w:val="20"/>
                <w:szCs w:val="20"/>
              </w:rPr>
            </w:pPr>
          </w:p>
        </w:tc>
        <w:tc>
          <w:tcPr>
            <w:tcW w:w="568" w:type="dxa"/>
            <w:shd w:val="clear" w:color="auto" w:fill="auto"/>
            <w:vAlign w:val="center"/>
          </w:tcPr>
          <w:p w:rsidR="00C17658" w:rsidRPr="00700A81" w:rsidRDefault="00C17658"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79" type="#_x0000_t75" style="width:12.75pt;height:18pt" o:ole="">
                  <v:imagedata r:id="rId21" o:title=""/>
                </v:shape>
                <w:control r:id="rId177" w:name="CheckBox113191213" w:shapeid="_x0000_i1479"/>
              </w:object>
            </w:r>
          </w:p>
        </w:tc>
        <w:tc>
          <w:tcPr>
            <w:tcW w:w="1788" w:type="dxa"/>
            <w:shd w:val="clear" w:color="auto" w:fill="auto"/>
            <w:vAlign w:val="center"/>
          </w:tcPr>
          <w:p w:rsidR="00C17658" w:rsidRPr="00700A81" w:rsidRDefault="00C17658" w:rsidP="00684063">
            <w:pPr>
              <w:jc w:val="center"/>
              <w:rPr>
                <w:rFonts w:ascii="Arial Narrow" w:eastAsia="Times New Roman" w:hAnsi="Arial Narrow" w:cs="Calibri"/>
                <w:sz w:val="20"/>
                <w:szCs w:val="20"/>
              </w:rPr>
            </w:pPr>
          </w:p>
        </w:tc>
        <w:tc>
          <w:tcPr>
            <w:tcW w:w="622" w:type="dxa"/>
            <w:shd w:val="clear" w:color="auto" w:fill="auto"/>
            <w:vAlign w:val="center"/>
          </w:tcPr>
          <w:p w:rsidR="00C17658" w:rsidRPr="00700A81" w:rsidRDefault="00C17658"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1" type="#_x0000_t75" style="width:12.75pt;height:18pt" o:ole="">
                  <v:imagedata r:id="rId21" o:title=""/>
                </v:shape>
                <w:control r:id="rId178" w:name="CheckBox113191231" w:shapeid="_x0000_i1481"/>
              </w:object>
            </w:r>
          </w:p>
        </w:tc>
        <w:tc>
          <w:tcPr>
            <w:tcW w:w="1735" w:type="dxa"/>
            <w:shd w:val="clear" w:color="auto" w:fill="auto"/>
            <w:vAlign w:val="center"/>
          </w:tcPr>
          <w:p w:rsidR="00C17658" w:rsidRPr="00700A81" w:rsidRDefault="00C17658" w:rsidP="00684063">
            <w:pPr>
              <w:jc w:val="center"/>
              <w:rPr>
                <w:rFonts w:ascii="Arial Narrow" w:eastAsia="Times New Roman" w:hAnsi="Arial Narrow" w:cs="Calibri"/>
                <w:sz w:val="20"/>
                <w:szCs w:val="20"/>
              </w:rPr>
            </w:pPr>
          </w:p>
        </w:tc>
        <w:tc>
          <w:tcPr>
            <w:tcW w:w="674" w:type="dxa"/>
            <w:vAlign w:val="center"/>
          </w:tcPr>
          <w:p w:rsidR="00C17658" w:rsidRPr="00700A81" w:rsidRDefault="00C17658" w:rsidP="005E5184">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3" type="#_x0000_t75" style="width:12.75pt;height:18pt" o:ole="">
                  <v:imagedata r:id="rId21" o:title=""/>
                </v:shape>
                <w:control r:id="rId179" w:name="CheckBox113191241" w:shapeid="_x0000_i1483"/>
              </w:object>
            </w:r>
          </w:p>
        </w:tc>
        <w:tc>
          <w:tcPr>
            <w:tcW w:w="1683" w:type="dxa"/>
            <w:vAlign w:val="center"/>
          </w:tcPr>
          <w:p w:rsidR="00C17658" w:rsidRPr="00700A81" w:rsidRDefault="00C17658" w:rsidP="005E5184">
            <w:pPr>
              <w:jc w:val="center"/>
              <w:rPr>
                <w:rFonts w:ascii="Arial Narrow" w:eastAsia="Times New Roman" w:hAnsi="Arial Narrow" w:cs="Calibri"/>
                <w:sz w:val="20"/>
                <w:szCs w:val="20"/>
              </w:rPr>
            </w:pPr>
          </w:p>
        </w:tc>
        <w:tc>
          <w:tcPr>
            <w:tcW w:w="585" w:type="dxa"/>
            <w:shd w:val="clear" w:color="auto" w:fill="auto"/>
            <w:vAlign w:val="center"/>
          </w:tcPr>
          <w:p w:rsidR="00C17658" w:rsidRPr="00700A81" w:rsidRDefault="00C17658" w:rsidP="00C17658">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5" type="#_x0000_t75" style="width:12.75pt;height:18pt" o:ole="">
                  <v:imagedata r:id="rId21" o:title=""/>
                </v:shape>
                <w:control r:id="rId180" w:name="CheckBox1131912511" w:shapeid="_x0000_i1485"/>
              </w:object>
            </w:r>
          </w:p>
        </w:tc>
        <w:tc>
          <w:tcPr>
            <w:tcW w:w="1772" w:type="dxa"/>
            <w:shd w:val="clear" w:color="auto" w:fill="auto"/>
            <w:vAlign w:val="center"/>
          </w:tcPr>
          <w:p w:rsidR="00C17658" w:rsidRPr="00700A81" w:rsidRDefault="00C17658" w:rsidP="00C17658">
            <w:pPr>
              <w:jc w:val="center"/>
              <w:rPr>
                <w:rFonts w:ascii="Arial Narrow" w:eastAsia="Times New Roman" w:hAnsi="Arial Narrow" w:cs="Calibri"/>
                <w:sz w:val="20"/>
                <w:szCs w:val="20"/>
              </w:rPr>
            </w:pPr>
          </w:p>
        </w:tc>
        <w:tc>
          <w:tcPr>
            <w:tcW w:w="638" w:type="dxa"/>
            <w:shd w:val="clear" w:color="auto" w:fill="auto"/>
            <w:vAlign w:val="center"/>
          </w:tcPr>
          <w:p w:rsidR="00C17658" w:rsidRPr="00700A81" w:rsidRDefault="00C17658"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7" type="#_x0000_t75" style="width:12.75pt;height:18pt" o:ole="">
                  <v:imagedata r:id="rId21" o:title=""/>
                </v:shape>
                <w:control r:id="rId181" w:name="CheckBox113191251" w:shapeid="_x0000_i1487"/>
              </w:object>
            </w:r>
          </w:p>
        </w:tc>
        <w:tc>
          <w:tcPr>
            <w:tcW w:w="1718" w:type="dxa"/>
            <w:shd w:val="clear" w:color="auto" w:fill="auto"/>
            <w:vAlign w:val="center"/>
          </w:tcPr>
          <w:p w:rsidR="00C17658" w:rsidRPr="00700A81" w:rsidRDefault="00C17658" w:rsidP="00684063">
            <w:pPr>
              <w:jc w:val="center"/>
              <w:rPr>
                <w:rFonts w:ascii="Arial Narrow" w:eastAsia="Times New Roman" w:hAnsi="Arial Narrow" w:cs="Calibri"/>
                <w:sz w:val="20"/>
                <w:szCs w:val="20"/>
              </w:rPr>
            </w:pPr>
          </w:p>
        </w:tc>
        <w:tc>
          <w:tcPr>
            <w:tcW w:w="550" w:type="dxa"/>
            <w:shd w:val="clear" w:color="auto" w:fill="auto"/>
            <w:vAlign w:val="center"/>
          </w:tcPr>
          <w:p w:rsidR="00C17658" w:rsidRPr="00700A81" w:rsidRDefault="00C17658"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9" type="#_x0000_t75" style="width:12.75pt;height:18pt" o:ole="">
                  <v:imagedata r:id="rId21" o:title=""/>
                </v:shape>
                <w:control r:id="rId182" w:name="CheckBox1131912611" w:shapeid="_x0000_i1489"/>
              </w:object>
            </w:r>
          </w:p>
        </w:tc>
        <w:tc>
          <w:tcPr>
            <w:tcW w:w="1807" w:type="dxa"/>
            <w:shd w:val="clear" w:color="auto" w:fill="auto"/>
            <w:vAlign w:val="center"/>
          </w:tcPr>
          <w:p w:rsidR="00C17658" w:rsidRPr="00700A81" w:rsidRDefault="00C17658" w:rsidP="00684063">
            <w:pPr>
              <w:jc w:val="center"/>
              <w:rPr>
                <w:rFonts w:ascii="Arial Narrow" w:eastAsia="Times New Roman" w:hAnsi="Arial Narrow" w:cs="Calibri"/>
                <w:sz w:val="20"/>
                <w:szCs w:val="20"/>
              </w:rPr>
            </w:pPr>
          </w:p>
        </w:tc>
        <w:tc>
          <w:tcPr>
            <w:tcW w:w="603" w:type="dxa"/>
            <w:vAlign w:val="center"/>
          </w:tcPr>
          <w:p w:rsidR="00C17658" w:rsidRPr="00700A81" w:rsidRDefault="00C17658" w:rsidP="00C0458A">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91" type="#_x0000_t75" style="width:12.75pt;height:18pt" o:ole="">
                  <v:imagedata r:id="rId21" o:title=""/>
                </v:shape>
                <w:control r:id="rId183" w:name="CheckBox113191261" w:shapeid="_x0000_i1491"/>
              </w:object>
            </w:r>
          </w:p>
        </w:tc>
        <w:tc>
          <w:tcPr>
            <w:tcW w:w="1754" w:type="dxa"/>
            <w:vAlign w:val="center"/>
          </w:tcPr>
          <w:p w:rsidR="00C17658" w:rsidRPr="00700A81" w:rsidRDefault="00C17658" w:rsidP="00C0458A">
            <w:pPr>
              <w:jc w:val="center"/>
              <w:rPr>
                <w:rFonts w:ascii="Arial Narrow" w:eastAsia="Times New Roman" w:hAnsi="Arial Narrow" w:cs="Calibri"/>
                <w:sz w:val="20"/>
                <w:szCs w:val="20"/>
              </w:rPr>
            </w:pPr>
          </w:p>
        </w:tc>
        <w:tc>
          <w:tcPr>
            <w:tcW w:w="514" w:type="dxa"/>
            <w:shd w:val="clear" w:color="auto" w:fill="auto"/>
            <w:vAlign w:val="center"/>
          </w:tcPr>
          <w:p w:rsidR="00C17658" w:rsidRPr="00700A81" w:rsidRDefault="00C17658"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93" type="#_x0000_t75" style="width:12.75pt;height:18pt" o:ole="">
                  <v:imagedata r:id="rId21" o:title=""/>
                </v:shape>
                <w:control r:id="rId184" w:name="CheckBox113191281" w:shapeid="_x0000_i1493"/>
              </w:object>
            </w:r>
          </w:p>
        </w:tc>
        <w:tc>
          <w:tcPr>
            <w:tcW w:w="1843" w:type="dxa"/>
            <w:shd w:val="clear" w:color="auto" w:fill="auto"/>
            <w:vAlign w:val="center"/>
          </w:tcPr>
          <w:p w:rsidR="00C17658" w:rsidRPr="00700A81" w:rsidRDefault="00C17658" w:rsidP="00684063">
            <w:pPr>
              <w:jc w:val="center"/>
              <w:rPr>
                <w:rFonts w:ascii="Arial Narrow" w:eastAsia="Times New Roman" w:hAnsi="Arial Narrow" w:cs="Calibri"/>
                <w:sz w:val="20"/>
                <w:szCs w:val="20"/>
              </w:rPr>
            </w:pPr>
          </w:p>
        </w:tc>
      </w:tr>
    </w:tbl>
    <w:p w:rsidR="00D20F94" w:rsidRPr="00A125DA" w:rsidRDefault="00B37D4B" w:rsidP="006351A8">
      <w:pPr>
        <w:jc w:val="center"/>
        <w:rPr>
          <w:rFonts w:ascii="Calibri" w:hAnsi="Calibri" w:cs="Calibri"/>
          <w:i/>
          <w:color w:val="0070C0"/>
        </w:rPr>
      </w:pPr>
      <w:r>
        <w:rPr>
          <w:rFonts w:ascii="Calibri" w:hAnsi="Calibri" w:cs="Calibri"/>
          <w:i/>
          <w:color w:val="0070C0"/>
        </w:rPr>
        <w:t>S</w:t>
      </w:r>
      <w:r w:rsidR="00A125DA" w:rsidRPr="00A125DA">
        <w:rPr>
          <w:rFonts w:ascii="Calibri" w:hAnsi="Calibri" w:cs="Calibri"/>
          <w:i/>
          <w:color w:val="0070C0"/>
        </w:rPr>
        <w:t>ee next page for Achievement Standards and Assessment</w:t>
      </w:r>
      <w:r w:rsidR="00374FCC">
        <w:rPr>
          <w:rFonts w:ascii="Calibri" w:hAnsi="Calibri" w:cs="Calibri"/>
          <w:i/>
          <w:color w:val="0070C0"/>
        </w:rPr>
        <w:t>s</w:t>
      </w:r>
      <w:r w:rsidR="00A125DA" w:rsidRPr="00A125DA">
        <w:rPr>
          <w:rFonts w:ascii="Calibri" w:hAnsi="Calibri" w:cs="Calibri"/>
          <w:i/>
          <w:color w:val="0070C0"/>
        </w:rPr>
        <w:t xml:space="preserve"> section</w:t>
      </w:r>
    </w:p>
    <w:tbl>
      <w:tblPr>
        <w:tblStyle w:val="TableGrid1"/>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333"/>
        <w:gridCol w:w="10490"/>
      </w:tblGrid>
      <w:tr w:rsidR="003D7CE0" w:rsidRPr="00145826" w:rsidTr="006351A8">
        <w:trPr>
          <w:trHeight w:val="355"/>
        </w:trPr>
        <w:tc>
          <w:tcPr>
            <w:tcW w:w="123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3D7CE0" w:rsidRDefault="003D7CE0" w:rsidP="00BE6B80">
            <w:pPr>
              <w:rPr>
                <w:rFonts w:ascii="Calibri" w:hAnsi="Calibri" w:cs="Calibri"/>
                <w:sz w:val="18"/>
                <w:szCs w:val="18"/>
                <w:lang w:val="en-AU"/>
              </w:rPr>
            </w:pPr>
            <w:r w:rsidRPr="00BE6B80">
              <w:rPr>
                <w:rFonts w:ascii="Calibri" w:hAnsi="Calibri" w:cs="Calibri"/>
                <w:b/>
                <w:lang w:val="en-AU"/>
              </w:rPr>
              <w:lastRenderedPageBreak/>
              <w:t xml:space="preserve">Levels </w:t>
            </w:r>
            <w:r>
              <w:rPr>
                <w:rFonts w:ascii="Calibri" w:hAnsi="Calibri" w:cs="Calibri"/>
                <w:b/>
                <w:lang w:val="en-AU"/>
              </w:rPr>
              <w:t>7</w:t>
            </w:r>
            <w:r w:rsidRPr="00BE6B80">
              <w:rPr>
                <w:rFonts w:ascii="Calibri" w:hAnsi="Calibri" w:cs="Calibri"/>
                <w:b/>
                <w:lang w:val="en-AU"/>
              </w:rPr>
              <w:t xml:space="preserve"> and </w:t>
            </w:r>
            <w:r>
              <w:rPr>
                <w:rFonts w:ascii="Calibri" w:hAnsi="Calibri" w:cs="Calibri"/>
                <w:b/>
                <w:lang w:val="en-AU"/>
              </w:rPr>
              <w:t>8</w:t>
            </w:r>
            <w:r w:rsidRPr="00BE6B80">
              <w:rPr>
                <w:rFonts w:ascii="Calibri" w:hAnsi="Calibri" w:cs="Calibri"/>
                <w:b/>
                <w:lang w:val="en-AU"/>
              </w:rPr>
              <w:t xml:space="preserve"> Achievement Standard</w:t>
            </w:r>
            <w:r w:rsidRPr="004D379A">
              <w:rPr>
                <w:rFonts w:ascii="Calibri" w:hAnsi="Calibri" w:cs="Calibri"/>
                <w:sz w:val="18"/>
                <w:szCs w:val="18"/>
                <w:lang w:val="en-AU"/>
              </w:rPr>
              <w:t xml:space="preserve"> </w:t>
            </w:r>
          </w:p>
          <w:p w:rsidR="003D7CE0" w:rsidRPr="00652320" w:rsidRDefault="003D7CE0" w:rsidP="00BE6B80">
            <w:pPr>
              <w:rPr>
                <w:rFonts w:ascii="Calibri" w:hAnsi="Calibri" w:cs="Calibri"/>
                <w:b/>
                <w:lang w:val="en-AU"/>
              </w:rPr>
            </w:pPr>
            <w:r w:rsidRPr="004D379A">
              <w:rPr>
                <w:rFonts w:ascii="Calibri" w:hAnsi="Calibri" w:cs="Calibri"/>
                <w:sz w:val="18"/>
                <w:szCs w:val="18"/>
                <w:lang w:val="en-AU"/>
              </w:rPr>
              <w:t xml:space="preserve">Separated by line. Number in brackets, </w:t>
            </w:r>
            <w:r>
              <w:rPr>
                <w:rFonts w:ascii="Calibri" w:hAnsi="Calibri" w:cs="Calibri"/>
                <w:sz w:val="18"/>
                <w:szCs w:val="18"/>
                <w:lang w:val="en-AU"/>
              </w:rPr>
              <w:t>e</w:t>
            </w:r>
            <w:r w:rsidRPr="004D379A">
              <w:rPr>
                <w:rFonts w:ascii="Calibri" w:hAnsi="Calibri" w:cs="Calibri"/>
                <w:sz w:val="18"/>
                <w:szCs w:val="18"/>
                <w:lang w:val="en-AU"/>
              </w:rPr>
              <w:t xml:space="preserve">.g. (3), </w:t>
            </w:r>
            <w:r>
              <w:rPr>
                <w:rFonts w:ascii="Calibri" w:hAnsi="Calibri" w:cs="Calibri"/>
                <w:sz w:val="18"/>
                <w:szCs w:val="18"/>
                <w:lang w:val="en-AU"/>
              </w:rPr>
              <w:t>can be</w:t>
            </w:r>
            <w:r w:rsidRPr="004D379A">
              <w:rPr>
                <w:rFonts w:ascii="Calibri" w:hAnsi="Calibri" w:cs="Calibri"/>
                <w:sz w:val="18"/>
                <w:szCs w:val="18"/>
                <w:lang w:val="en-AU"/>
              </w:rPr>
              <w:t xml:space="preserve"> used as an identifier</w:t>
            </w:r>
          </w:p>
        </w:tc>
        <w:tc>
          <w:tcPr>
            <w:tcW w:w="104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3D7CE0" w:rsidRPr="0015022A" w:rsidRDefault="003D7CE0" w:rsidP="001D5C84">
            <w:pPr>
              <w:rPr>
                <w:rFonts w:ascii="Arial Narrow" w:hAnsi="Arial Narrow" w:cs="Calibri"/>
                <w:sz w:val="18"/>
                <w:szCs w:val="18"/>
                <w:lang w:val="en-AU"/>
              </w:rPr>
            </w:pPr>
            <w:r w:rsidRPr="00652320">
              <w:rPr>
                <w:rFonts w:ascii="Calibri" w:hAnsi="Calibri" w:cs="Calibri"/>
                <w:b/>
                <w:lang w:val="en-AU"/>
              </w:rPr>
              <w:t xml:space="preserve">Levels </w:t>
            </w:r>
            <w:r>
              <w:rPr>
                <w:rFonts w:ascii="Calibri" w:hAnsi="Calibri" w:cs="Calibri"/>
                <w:b/>
                <w:lang w:val="en-AU"/>
              </w:rPr>
              <w:t xml:space="preserve">9 and 10 </w:t>
            </w:r>
            <w:r w:rsidRPr="00652320">
              <w:rPr>
                <w:rFonts w:ascii="Calibri" w:hAnsi="Calibri" w:cs="Calibri"/>
                <w:b/>
                <w:lang w:val="en-AU"/>
              </w:rPr>
              <w:t>Achievement Standard</w:t>
            </w:r>
          </w:p>
        </w:tc>
      </w:tr>
      <w:tr w:rsidR="003D7CE0" w:rsidRPr="00145826" w:rsidTr="006351A8">
        <w:trPr>
          <w:trHeight w:val="8711"/>
        </w:trPr>
        <w:tc>
          <w:tcPr>
            <w:tcW w:w="123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D7CE0" w:rsidRDefault="003D7CE0" w:rsidP="005E2F8E">
            <w:pPr>
              <w:rPr>
                <w:rFonts w:ascii="Arial Narrow" w:hAnsi="Arial Narrow"/>
                <w:sz w:val="18"/>
                <w:szCs w:val="18"/>
              </w:rPr>
            </w:pPr>
            <w:r w:rsidRPr="00264A0A">
              <w:rPr>
                <w:rFonts w:ascii="Arial Narrow" w:hAnsi="Arial Narrow"/>
                <w:sz w:val="18"/>
                <w:szCs w:val="18"/>
              </w:rPr>
              <w:t>By the end of Level 8</w:t>
            </w:r>
          </w:p>
          <w:p w:rsidR="003D7CE0" w:rsidRPr="00264A0A" w:rsidRDefault="003D7CE0" w:rsidP="005E2F8E">
            <w:pPr>
              <w:pStyle w:val="ListParagraph"/>
              <w:numPr>
                <w:ilvl w:val="0"/>
                <w:numId w:val="34"/>
              </w:numPr>
              <w:rPr>
                <w:rFonts w:ascii="Arial Narrow" w:eastAsia="Arial" w:hAnsi="Arial Narrow"/>
                <w:sz w:val="18"/>
                <w:szCs w:val="18"/>
              </w:rPr>
            </w:pPr>
            <w:r w:rsidRPr="00264A0A">
              <w:rPr>
                <w:rFonts w:ascii="Arial Narrow" w:eastAsia="Arial" w:hAnsi="Arial Narrow"/>
                <w:sz w:val="18"/>
                <w:szCs w:val="18"/>
              </w:rPr>
              <w:t xml:space="preserve">Students use written and spoken Korean to interact with teachers, peers and others, and to exchange ideas, experiences and interests. </w:t>
            </w:r>
          </w:p>
          <w:p w:rsidR="003D7CE0" w:rsidRPr="00264A0A" w:rsidRDefault="003D7CE0" w:rsidP="005E2F8E">
            <w:pPr>
              <w:pStyle w:val="ListParagraph"/>
              <w:numPr>
                <w:ilvl w:val="0"/>
                <w:numId w:val="34"/>
              </w:numPr>
              <w:rPr>
                <w:rFonts w:ascii="Arial Narrow" w:eastAsia="Arial" w:hAnsi="Arial Narrow"/>
                <w:sz w:val="18"/>
                <w:szCs w:val="18"/>
              </w:rPr>
            </w:pPr>
            <w:r w:rsidRPr="00264A0A">
              <w:rPr>
                <w:rFonts w:ascii="Arial Narrow" w:eastAsia="Arial" w:hAnsi="Arial Narrow"/>
                <w:sz w:val="18"/>
                <w:szCs w:val="18"/>
              </w:rPr>
              <w:t>They pronounce polysyllabic words that involve syllable-final consonants (</w:t>
            </w:r>
            <w:proofErr w:type="spellStart"/>
            <w:r w:rsidRPr="00264A0A">
              <w:rPr>
                <w:rFonts w:ascii="Arial Narrow" w:eastAsia="Gulim" w:hAnsi="Arial Narrow" w:cs="Gulim"/>
                <w:sz w:val="18"/>
                <w:szCs w:val="18"/>
              </w:rPr>
              <w:t>받침</w:t>
            </w:r>
            <w:proofErr w:type="spellEnd"/>
            <w:r w:rsidRPr="00264A0A">
              <w:rPr>
                <w:rFonts w:ascii="Arial Narrow" w:eastAsia="Arial" w:hAnsi="Arial Narrow"/>
                <w:sz w:val="18"/>
                <w:szCs w:val="18"/>
              </w:rPr>
              <w:t xml:space="preserve">) such as </w:t>
            </w:r>
            <w:proofErr w:type="spellStart"/>
            <w:r w:rsidRPr="00264A0A">
              <w:rPr>
                <w:rFonts w:ascii="Arial Narrow" w:eastAsia="Gulim" w:hAnsi="Arial Narrow" w:cs="Gulim"/>
                <w:sz w:val="18"/>
                <w:szCs w:val="18"/>
              </w:rPr>
              <w:t>먹고</w:t>
            </w:r>
            <w:proofErr w:type="spellEnd"/>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어떻게</w:t>
            </w:r>
            <w:proofErr w:type="spellEnd"/>
            <w:r w:rsidRPr="00264A0A">
              <w:rPr>
                <w:rFonts w:ascii="Arial Narrow" w:eastAsia="Arial" w:hAnsi="Arial Narrow"/>
                <w:sz w:val="18"/>
                <w:szCs w:val="18"/>
              </w:rPr>
              <w:t xml:space="preserve"> and </w:t>
            </w:r>
            <w:proofErr w:type="spellStart"/>
            <w:r w:rsidRPr="00264A0A">
              <w:rPr>
                <w:rFonts w:ascii="Arial Narrow" w:eastAsia="Gulim" w:hAnsi="Arial Narrow" w:cs="Gulim"/>
                <w:sz w:val="18"/>
                <w:szCs w:val="18"/>
              </w:rPr>
              <w:t>축하합니다</w:t>
            </w:r>
            <w:proofErr w:type="spellEnd"/>
            <w:r w:rsidRPr="00264A0A">
              <w:rPr>
                <w:rFonts w:ascii="Arial Narrow" w:eastAsia="Arial" w:hAnsi="Arial Narrow"/>
                <w:sz w:val="18"/>
                <w:szCs w:val="18"/>
              </w:rPr>
              <w:t xml:space="preserve"> as </w:t>
            </w:r>
            <w:proofErr w:type="spellStart"/>
            <w:r w:rsidRPr="00264A0A">
              <w:rPr>
                <w:rFonts w:ascii="Arial Narrow" w:eastAsia="Gulim" w:hAnsi="Arial Narrow" w:cs="Gulim"/>
                <w:sz w:val="18"/>
                <w:szCs w:val="18"/>
              </w:rPr>
              <w:t>먹꼬</w:t>
            </w:r>
            <w:proofErr w:type="spellEnd"/>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어떠케</w:t>
            </w:r>
            <w:proofErr w:type="spellEnd"/>
            <w:r w:rsidRPr="00264A0A">
              <w:rPr>
                <w:rFonts w:ascii="Arial Narrow" w:eastAsia="Arial" w:hAnsi="Arial Narrow"/>
                <w:sz w:val="18"/>
                <w:szCs w:val="18"/>
              </w:rPr>
              <w:t xml:space="preserve"> and </w:t>
            </w:r>
            <w:proofErr w:type="spellStart"/>
            <w:r w:rsidRPr="00264A0A">
              <w:rPr>
                <w:rFonts w:ascii="Arial Narrow" w:eastAsia="Gulim" w:hAnsi="Arial Narrow" w:cs="Gulim"/>
                <w:sz w:val="18"/>
                <w:szCs w:val="18"/>
              </w:rPr>
              <w:t>추카함니다</w:t>
            </w:r>
            <w:proofErr w:type="spellEnd"/>
            <w:r w:rsidRPr="00264A0A">
              <w:rPr>
                <w:rFonts w:ascii="Arial Narrow" w:eastAsia="Arial" w:hAnsi="Arial Narrow"/>
                <w:sz w:val="18"/>
                <w:szCs w:val="18"/>
              </w:rPr>
              <w:t xml:space="preserve">, applying relevant pronunciation rules with some accuracy. </w:t>
            </w:r>
            <w:r>
              <w:rPr>
                <w:rFonts w:ascii="Arial Narrow" w:eastAsia="Arial" w:hAnsi="Arial Narrow"/>
                <w:sz w:val="18"/>
                <w:szCs w:val="18"/>
              </w:rPr>
              <w:t xml:space="preserve"> </w:t>
            </w:r>
          </w:p>
          <w:p w:rsidR="003D7CE0" w:rsidRPr="00264A0A" w:rsidRDefault="003D7CE0" w:rsidP="005E2F8E">
            <w:pPr>
              <w:pStyle w:val="ListParagraph"/>
              <w:numPr>
                <w:ilvl w:val="0"/>
                <w:numId w:val="34"/>
              </w:numPr>
              <w:rPr>
                <w:rFonts w:ascii="Arial Narrow" w:eastAsia="Arial" w:hAnsi="Arial Narrow"/>
                <w:sz w:val="18"/>
                <w:szCs w:val="18"/>
              </w:rPr>
            </w:pPr>
            <w:r w:rsidRPr="00264A0A">
              <w:rPr>
                <w:rFonts w:ascii="Arial Narrow" w:eastAsia="Arial" w:hAnsi="Arial Narrow"/>
                <w:sz w:val="18"/>
                <w:szCs w:val="18"/>
              </w:rPr>
              <w:t xml:space="preserve">When interacting, they initiate conversations (for example, </w:t>
            </w:r>
            <w:proofErr w:type="spellStart"/>
            <w:r w:rsidRPr="00264A0A">
              <w:rPr>
                <w:rFonts w:ascii="Arial Narrow" w:eastAsia="Gulim" w:hAnsi="Arial Narrow" w:cs="Gulim"/>
                <w:sz w:val="18"/>
                <w:szCs w:val="18"/>
              </w:rPr>
              <w:t>지금</w:t>
            </w:r>
            <w:proofErr w:type="spellEnd"/>
            <w:r w:rsidRPr="00264A0A">
              <w:rPr>
                <w:rFonts w:ascii="Arial Narrow" w:eastAsia="Arial" w:hAnsi="Arial Narrow"/>
                <w:sz w:val="18"/>
                <w:szCs w:val="18"/>
              </w:rPr>
              <w:t xml:space="preserve"> </w:t>
            </w:r>
            <w:r w:rsidRPr="00264A0A">
              <w:rPr>
                <w:rFonts w:ascii="Arial Narrow" w:eastAsia="Gulim" w:hAnsi="Arial Narrow" w:cs="Gulim"/>
                <w:sz w:val="18"/>
                <w:szCs w:val="18"/>
              </w:rPr>
              <w:t>뭐</w:t>
            </w:r>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해요</w:t>
            </w:r>
            <w:proofErr w:type="spellEnd"/>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어디</w:t>
            </w:r>
            <w:proofErr w:type="spellEnd"/>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가요</w:t>
            </w:r>
            <w:proofErr w:type="spellEnd"/>
            <w:r w:rsidRPr="00264A0A">
              <w:rPr>
                <w:rFonts w:ascii="Arial Narrow" w:eastAsia="Arial" w:hAnsi="Arial Narrow"/>
                <w:sz w:val="18"/>
                <w:szCs w:val="18"/>
              </w:rPr>
              <w:t xml:space="preserve">?), and ask and respond to questions (for example, </w:t>
            </w:r>
            <w:r w:rsidRPr="00264A0A">
              <w:rPr>
                <w:rFonts w:ascii="Arial Narrow" w:eastAsia="Gulim" w:hAnsi="Arial Narrow" w:cs="Gulim"/>
                <w:sz w:val="18"/>
                <w:szCs w:val="18"/>
              </w:rPr>
              <w:t>왜</w:t>
            </w:r>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한국어를</w:t>
            </w:r>
            <w:proofErr w:type="spellEnd"/>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배워요</w:t>
            </w:r>
            <w:proofErr w:type="spellEnd"/>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방학</w:t>
            </w:r>
            <w:proofErr w:type="spellEnd"/>
            <w:r w:rsidRPr="00264A0A">
              <w:rPr>
                <w:rFonts w:ascii="Arial Narrow" w:eastAsia="Arial" w:hAnsi="Arial Narrow"/>
                <w:sz w:val="18"/>
                <w:szCs w:val="18"/>
              </w:rPr>
              <w:t xml:space="preserve"> </w:t>
            </w:r>
            <w:r w:rsidRPr="00264A0A">
              <w:rPr>
                <w:rFonts w:ascii="Arial Narrow" w:eastAsia="Gulim" w:hAnsi="Arial Narrow" w:cs="Gulim"/>
                <w:sz w:val="18"/>
                <w:szCs w:val="18"/>
              </w:rPr>
              <w:t>때</w:t>
            </w:r>
            <w:r w:rsidRPr="00264A0A">
              <w:rPr>
                <w:rFonts w:ascii="Arial Narrow" w:eastAsia="Arial" w:hAnsi="Arial Narrow"/>
                <w:sz w:val="18"/>
                <w:szCs w:val="18"/>
              </w:rPr>
              <w:t xml:space="preserve"> </w:t>
            </w:r>
            <w:r w:rsidRPr="00264A0A">
              <w:rPr>
                <w:rFonts w:ascii="Arial Narrow" w:eastAsia="Gulim" w:hAnsi="Arial Narrow" w:cs="Gulim"/>
                <w:sz w:val="18"/>
                <w:szCs w:val="18"/>
              </w:rPr>
              <w:t>뭐</w:t>
            </w:r>
            <w:r w:rsidRPr="00264A0A">
              <w:rPr>
                <w:rFonts w:ascii="Arial Narrow" w:eastAsia="Arial" w:hAnsi="Arial Narrow"/>
                <w:sz w:val="18"/>
                <w:szCs w:val="18"/>
              </w:rPr>
              <w:t xml:space="preserve"> </w:t>
            </w:r>
            <w:r w:rsidRPr="00264A0A">
              <w:rPr>
                <w:rFonts w:ascii="Arial Narrow" w:eastAsia="Gulim" w:hAnsi="Arial Narrow" w:cs="Gulim"/>
                <w:sz w:val="18"/>
                <w:szCs w:val="18"/>
              </w:rPr>
              <w:t>할</w:t>
            </w:r>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거예요</w:t>
            </w:r>
            <w:proofErr w:type="spellEnd"/>
            <w:r w:rsidRPr="00264A0A">
              <w:rPr>
                <w:rFonts w:ascii="Arial Narrow" w:eastAsia="Arial" w:hAnsi="Arial Narrow"/>
                <w:sz w:val="18"/>
                <w:szCs w:val="18"/>
              </w:rPr>
              <w:t xml:space="preserve">?). </w:t>
            </w:r>
          </w:p>
          <w:p w:rsidR="003D7CE0" w:rsidRPr="00264A0A" w:rsidRDefault="003D7CE0" w:rsidP="005E2F8E">
            <w:pPr>
              <w:pStyle w:val="ListParagraph"/>
              <w:numPr>
                <w:ilvl w:val="0"/>
                <w:numId w:val="34"/>
              </w:numPr>
              <w:rPr>
                <w:rFonts w:ascii="Arial Narrow" w:eastAsia="Arial" w:hAnsi="Arial Narrow"/>
                <w:sz w:val="18"/>
                <w:szCs w:val="18"/>
              </w:rPr>
            </w:pPr>
            <w:r w:rsidRPr="00264A0A">
              <w:rPr>
                <w:rFonts w:ascii="Arial Narrow" w:eastAsia="Arial" w:hAnsi="Arial Narrow"/>
                <w:sz w:val="18"/>
                <w:szCs w:val="18"/>
              </w:rPr>
              <w:t xml:space="preserve">Students clarify answers or instructions (for example, </w:t>
            </w:r>
            <w:proofErr w:type="spellStart"/>
            <w:r w:rsidRPr="00264A0A">
              <w:rPr>
                <w:rFonts w:ascii="Arial Narrow" w:eastAsia="Gulim" w:hAnsi="Arial Narrow" w:cs="Gulim"/>
                <w:sz w:val="18"/>
                <w:szCs w:val="18"/>
              </w:rPr>
              <w:t>무슨</w:t>
            </w:r>
            <w:proofErr w:type="spellEnd"/>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뜻이에요</w:t>
            </w:r>
            <w:proofErr w:type="spellEnd"/>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다시</w:t>
            </w:r>
            <w:proofErr w:type="spellEnd"/>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말해</w:t>
            </w:r>
            <w:proofErr w:type="spellEnd"/>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주세요</w:t>
            </w:r>
            <w:proofErr w:type="spellEnd"/>
            <w:r w:rsidRPr="00264A0A">
              <w:rPr>
                <w:rFonts w:ascii="Arial Narrow" w:eastAsia="Arial" w:hAnsi="Arial Narrow"/>
                <w:sz w:val="18"/>
                <w:szCs w:val="18"/>
              </w:rPr>
              <w:t xml:space="preserve">) and ask for and give opinions (for example, </w:t>
            </w:r>
            <w:proofErr w:type="spellStart"/>
            <w:r w:rsidRPr="00264A0A">
              <w:rPr>
                <w:rFonts w:ascii="Arial Narrow" w:eastAsia="Gulim" w:hAnsi="Arial Narrow" w:cs="Gulim"/>
                <w:sz w:val="18"/>
                <w:szCs w:val="18"/>
              </w:rPr>
              <w:t>어떻게</w:t>
            </w:r>
            <w:proofErr w:type="spellEnd"/>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생각해요</w:t>
            </w:r>
            <w:proofErr w:type="spellEnd"/>
            <w:proofErr w:type="gramStart"/>
            <w:r w:rsidRPr="00264A0A">
              <w:rPr>
                <w:rFonts w:ascii="Arial Narrow" w:eastAsia="Arial" w:hAnsi="Arial Narrow"/>
                <w:sz w:val="18"/>
                <w:szCs w:val="18"/>
              </w:rPr>
              <w:t>?;</w:t>
            </w:r>
            <w:proofErr w:type="gramEnd"/>
            <w:r w:rsidRPr="00264A0A">
              <w:rPr>
                <w:rFonts w:ascii="Arial Narrow" w:eastAsia="Arial" w:hAnsi="Arial Narrow"/>
                <w:sz w:val="18"/>
                <w:szCs w:val="18"/>
              </w:rPr>
              <w:t xml:space="preserve"> </w:t>
            </w:r>
            <w:r w:rsidRPr="00264A0A">
              <w:rPr>
                <w:rFonts w:ascii="Arial Narrow" w:eastAsia="Gulim" w:hAnsi="Arial Narrow" w:cs="Gulim"/>
                <w:sz w:val="18"/>
                <w:szCs w:val="18"/>
              </w:rPr>
              <w:t>제</w:t>
            </w:r>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생각에는</w:t>
            </w:r>
            <w:proofErr w:type="spellEnd"/>
            <w:r w:rsidRPr="00264A0A">
              <w:rPr>
                <w:rFonts w:ascii="Arial Narrow" w:eastAsia="Arial" w:hAnsi="Arial Narrow" w:cs="Arial"/>
                <w:sz w:val="18"/>
                <w:szCs w:val="18"/>
              </w:rPr>
              <w:t>…</w:t>
            </w:r>
            <w:r w:rsidRPr="00264A0A">
              <w:rPr>
                <w:rFonts w:ascii="Arial Narrow" w:eastAsia="Arial" w:hAnsi="Arial Narrow"/>
                <w:sz w:val="18"/>
                <w:szCs w:val="18"/>
              </w:rPr>
              <w:t>; …</w:t>
            </w:r>
            <w:r w:rsidRPr="00264A0A">
              <w:rPr>
                <w:rFonts w:ascii="Arial Narrow" w:eastAsia="Gulim" w:hAnsi="Arial Narrow" w:cs="Gulim"/>
                <w:sz w:val="18"/>
                <w:szCs w:val="18"/>
              </w:rPr>
              <w:t>인</w:t>
            </w:r>
            <w:r w:rsidRPr="00264A0A">
              <w:rPr>
                <w:rFonts w:ascii="Arial Narrow" w:eastAsia="Arial" w:hAnsi="Arial Narrow"/>
                <w:sz w:val="18"/>
                <w:szCs w:val="18"/>
              </w:rPr>
              <w:t xml:space="preserve"> </w:t>
            </w:r>
            <w:r w:rsidRPr="00264A0A">
              <w:rPr>
                <w:rFonts w:ascii="Arial Narrow" w:eastAsia="Gulim" w:hAnsi="Arial Narrow" w:cs="Gulim"/>
                <w:sz w:val="18"/>
                <w:szCs w:val="18"/>
              </w:rPr>
              <w:t>것</w:t>
            </w:r>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같아요</w:t>
            </w:r>
            <w:proofErr w:type="spellEnd"/>
            <w:r w:rsidRPr="00264A0A">
              <w:rPr>
                <w:rFonts w:ascii="Arial Narrow" w:eastAsia="Arial" w:hAnsi="Arial Narrow"/>
                <w:sz w:val="18"/>
                <w:szCs w:val="18"/>
              </w:rPr>
              <w:t xml:space="preserve">). </w:t>
            </w:r>
          </w:p>
          <w:p w:rsidR="003D7CE0" w:rsidRPr="00264A0A" w:rsidRDefault="003D7CE0" w:rsidP="005E2F8E">
            <w:pPr>
              <w:pStyle w:val="ListParagraph"/>
              <w:numPr>
                <w:ilvl w:val="0"/>
                <w:numId w:val="34"/>
              </w:numPr>
              <w:rPr>
                <w:rFonts w:ascii="Arial Narrow" w:eastAsia="Arial" w:hAnsi="Arial Narrow"/>
                <w:sz w:val="18"/>
                <w:szCs w:val="18"/>
              </w:rPr>
            </w:pPr>
            <w:r w:rsidRPr="00264A0A">
              <w:rPr>
                <w:rFonts w:ascii="Arial Narrow" w:eastAsia="Arial" w:hAnsi="Arial Narrow"/>
                <w:sz w:val="18"/>
                <w:szCs w:val="18"/>
              </w:rPr>
              <w:t xml:space="preserve">They describe plans (for example, </w:t>
            </w:r>
            <w:proofErr w:type="spellStart"/>
            <w:r w:rsidRPr="00264A0A">
              <w:rPr>
                <w:rFonts w:ascii="Arial Narrow" w:eastAsia="Gulim" w:hAnsi="Arial Narrow" w:cs="Gulim"/>
                <w:sz w:val="18"/>
                <w:szCs w:val="18"/>
              </w:rPr>
              <w:t>한국에</w:t>
            </w:r>
            <w:proofErr w:type="spellEnd"/>
            <w:r w:rsidRPr="00264A0A">
              <w:rPr>
                <w:rFonts w:ascii="Arial Narrow" w:eastAsia="Arial" w:hAnsi="Arial Narrow"/>
                <w:sz w:val="18"/>
                <w:szCs w:val="18"/>
              </w:rPr>
              <w:t xml:space="preserve"> </w:t>
            </w:r>
            <w:r w:rsidRPr="00264A0A">
              <w:rPr>
                <w:rFonts w:ascii="Arial Narrow" w:eastAsia="Gulim" w:hAnsi="Arial Narrow" w:cs="Gulim"/>
                <w:sz w:val="18"/>
                <w:szCs w:val="18"/>
              </w:rPr>
              <w:t>갈</w:t>
            </w:r>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거예요</w:t>
            </w:r>
            <w:proofErr w:type="spellEnd"/>
            <w:r w:rsidRPr="00264A0A">
              <w:rPr>
                <w:rFonts w:ascii="Arial Narrow" w:eastAsia="Arial" w:hAnsi="Arial Narrow"/>
                <w:sz w:val="18"/>
                <w:szCs w:val="18"/>
              </w:rPr>
              <w:t xml:space="preserve">) and ask for suggestions (for example, </w:t>
            </w:r>
            <w:proofErr w:type="spellStart"/>
            <w:r w:rsidRPr="00264A0A">
              <w:rPr>
                <w:rFonts w:ascii="Arial Narrow" w:eastAsia="Gulim" w:hAnsi="Arial Narrow" w:cs="Gulim"/>
                <w:sz w:val="18"/>
                <w:szCs w:val="18"/>
              </w:rPr>
              <w:t>무엇을</w:t>
            </w:r>
            <w:proofErr w:type="spellEnd"/>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할까요</w:t>
            </w:r>
            <w:proofErr w:type="spellEnd"/>
            <w:r w:rsidRPr="00264A0A">
              <w:rPr>
                <w:rFonts w:ascii="Arial Narrow" w:eastAsia="Arial" w:hAnsi="Arial Narrow"/>
                <w:sz w:val="18"/>
                <w:szCs w:val="18"/>
              </w:rPr>
              <w:t xml:space="preserve">?). </w:t>
            </w:r>
          </w:p>
          <w:p w:rsidR="003D7CE0" w:rsidRPr="00264A0A" w:rsidRDefault="003D7CE0" w:rsidP="005E2F8E">
            <w:pPr>
              <w:pStyle w:val="ListParagraph"/>
              <w:numPr>
                <w:ilvl w:val="0"/>
                <w:numId w:val="34"/>
              </w:numPr>
              <w:rPr>
                <w:rFonts w:ascii="Arial Narrow" w:eastAsia="Arial" w:hAnsi="Arial Narrow"/>
                <w:sz w:val="18"/>
                <w:szCs w:val="18"/>
              </w:rPr>
            </w:pPr>
            <w:r w:rsidRPr="00264A0A">
              <w:rPr>
                <w:rFonts w:ascii="Arial Narrow" w:eastAsia="Arial" w:hAnsi="Arial Narrow"/>
                <w:sz w:val="18"/>
                <w:szCs w:val="18"/>
              </w:rPr>
              <w:t xml:space="preserve">They locate and evaluate factual information in texts and create informative and imaginative texts in a range of modes using multimodal or conventional formats. </w:t>
            </w:r>
          </w:p>
          <w:p w:rsidR="003D7CE0" w:rsidRPr="00264A0A" w:rsidRDefault="003D7CE0" w:rsidP="005E2F8E">
            <w:pPr>
              <w:pStyle w:val="ListParagraph"/>
              <w:numPr>
                <w:ilvl w:val="0"/>
                <w:numId w:val="34"/>
              </w:numPr>
              <w:rPr>
                <w:rFonts w:ascii="Arial Narrow" w:eastAsia="Arial" w:hAnsi="Arial Narrow"/>
                <w:sz w:val="18"/>
                <w:szCs w:val="18"/>
              </w:rPr>
            </w:pPr>
            <w:r w:rsidRPr="00264A0A">
              <w:rPr>
                <w:rFonts w:ascii="Arial Narrow" w:eastAsia="Arial" w:hAnsi="Arial Narrow"/>
                <w:sz w:val="18"/>
                <w:szCs w:val="18"/>
              </w:rPr>
              <w:t>Students explain reasons for actions and show contrasts between feelings or facts, using conjunctive suffixes (clausal connectives) such as –</w:t>
            </w:r>
            <w:r w:rsidRPr="00264A0A">
              <w:rPr>
                <w:rFonts w:ascii="Arial Narrow" w:eastAsia="Gulim" w:hAnsi="Arial Narrow" w:cs="Gulim"/>
                <w:sz w:val="18"/>
                <w:szCs w:val="18"/>
              </w:rPr>
              <w:t>어</w:t>
            </w:r>
            <w:r w:rsidRPr="00264A0A">
              <w:rPr>
                <w:rFonts w:ascii="Arial Narrow" w:eastAsia="Arial" w:hAnsi="Arial Narrow"/>
                <w:sz w:val="18"/>
                <w:szCs w:val="18"/>
              </w:rPr>
              <w:t>/</w:t>
            </w:r>
            <w:proofErr w:type="spellStart"/>
            <w:r w:rsidRPr="00264A0A">
              <w:rPr>
                <w:rFonts w:ascii="Arial Narrow" w:eastAsia="Gulim" w:hAnsi="Arial Narrow" w:cs="Gulim"/>
                <w:sz w:val="18"/>
                <w:szCs w:val="18"/>
              </w:rPr>
              <w:t>아서</w:t>
            </w:r>
            <w:proofErr w:type="spellEnd"/>
            <w:r w:rsidRPr="00264A0A">
              <w:rPr>
                <w:rFonts w:ascii="Arial Narrow" w:eastAsia="Arial" w:hAnsi="Arial Narrow"/>
                <w:sz w:val="18"/>
                <w:szCs w:val="18"/>
              </w:rPr>
              <w:t xml:space="preserve"> and –</w:t>
            </w:r>
            <w:proofErr w:type="spellStart"/>
            <w:r w:rsidRPr="00264A0A">
              <w:rPr>
                <w:rFonts w:ascii="Arial Narrow" w:eastAsia="Gulim" w:hAnsi="Arial Narrow" w:cs="Gulim"/>
                <w:sz w:val="18"/>
                <w:szCs w:val="18"/>
              </w:rPr>
              <w:t>지만</w:t>
            </w:r>
            <w:proofErr w:type="spellEnd"/>
            <w:r w:rsidRPr="00264A0A">
              <w:rPr>
                <w:rFonts w:ascii="Arial Narrow" w:eastAsia="Arial" w:hAnsi="Arial Narrow"/>
                <w:sz w:val="18"/>
                <w:szCs w:val="18"/>
              </w:rPr>
              <w:t xml:space="preserve"> (for example, </w:t>
            </w:r>
            <w:proofErr w:type="spellStart"/>
            <w:r w:rsidRPr="00264A0A">
              <w:rPr>
                <w:rFonts w:ascii="Arial Narrow" w:eastAsia="Gulim" w:hAnsi="Arial Narrow" w:cs="Gulim"/>
                <w:sz w:val="18"/>
                <w:szCs w:val="18"/>
              </w:rPr>
              <w:t>소라가</w:t>
            </w:r>
            <w:proofErr w:type="spellEnd"/>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좋아서</w:t>
            </w:r>
            <w:proofErr w:type="spellEnd"/>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한국어를</w:t>
            </w:r>
            <w:proofErr w:type="spellEnd"/>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배웠어요</w:t>
            </w:r>
            <w:proofErr w:type="spellEnd"/>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모자가</w:t>
            </w:r>
            <w:proofErr w:type="spellEnd"/>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예쁘지만</w:t>
            </w:r>
            <w:proofErr w:type="spellEnd"/>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너무</w:t>
            </w:r>
            <w:proofErr w:type="spellEnd"/>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작아요</w:t>
            </w:r>
            <w:proofErr w:type="spellEnd"/>
            <w:r w:rsidRPr="00264A0A">
              <w:rPr>
                <w:rFonts w:ascii="Arial Narrow" w:eastAsia="Arial" w:hAnsi="Arial Narrow"/>
                <w:sz w:val="18"/>
                <w:szCs w:val="18"/>
              </w:rPr>
              <w:t xml:space="preserve">). </w:t>
            </w:r>
          </w:p>
          <w:p w:rsidR="003D7CE0" w:rsidRPr="00264A0A" w:rsidRDefault="003D7CE0" w:rsidP="005E2F8E">
            <w:pPr>
              <w:pStyle w:val="ListParagraph"/>
              <w:numPr>
                <w:ilvl w:val="0"/>
                <w:numId w:val="34"/>
              </w:numPr>
              <w:rPr>
                <w:rFonts w:ascii="Arial Narrow" w:eastAsia="Arial" w:hAnsi="Arial Narrow"/>
                <w:sz w:val="18"/>
                <w:szCs w:val="18"/>
              </w:rPr>
            </w:pPr>
            <w:r w:rsidRPr="00264A0A">
              <w:rPr>
                <w:rFonts w:ascii="Arial Narrow" w:eastAsia="Arial" w:hAnsi="Arial Narrow"/>
                <w:sz w:val="18"/>
                <w:szCs w:val="18"/>
              </w:rPr>
              <w:t xml:space="preserve">They use humble/honorific words or honorific particles such as </w:t>
            </w:r>
            <w:proofErr w:type="spellStart"/>
            <w:r w:rsidRPr="00264A0A">
              <w:rPr>
                <w:rFonts w:ascii="Arial Narrow" w:eastAsia="Gulim" w:hAnsi="Arial Narrow" w:cs="Gulim"/>
                <w:sz w:val="18"/>
                <w:szCs w:val="18"/>
              </w:rPr>
              <w:t>진지</w:t>
            </w:r>
            <w:proofErr w:type="spellEnd"/>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드리다</w:t>
            </w:r>
            <w:proofErr w:type="spellEnd"/>
            <w:r w:rsidRPr="00264A0A">
              <w:rPr>
                <w:rFonts w:ascii="Arial Narrow" w:eastAsia="Arial" w:hAnsi="Arial Narrow"/>
                <w:sz w:val="18"/>
                <w:szCs w:val="18"/>
              </w:rPr>
              <w:t xml:space="preserve"> and –</w:t>
            </w:r>
            <w:r w:rsidRPr="00264A0A">
              <w:rPr>
                <w:rFonts w:ascii="Arial Narrow" w:eastAsia="Gulim" w:hAnsi="Arial Narrow" w:cs="Gulim"/>
                <w:sz w:val="18"/>
                <w:szCs w:val="18"/>
              </w:rPr>
              <w:t>께</w:t>
            </w:r>
            <w:r w:rsidRPr="00264A0A">
              <w:rPr>
                <w:rFonts w:ascii="Arial Narrow" w:eastAsia="Arial" w:hAnsi="Arial Narrow"/>
                <w:sz w:val="18"/>
                <w:szCs w:val="18"/>
              </w:rPr>
              <w:t xml:space="preserve"> appropriately, and use some basic onomatopoeic and mimetic words such as </w:t>
            </w:r>
            <w:proofErr w:type="spellStart"/>
            <w:r w:rsidRPr="00264A0A">
              <w:rPr>
                <w:rFonts w:ascii="Arial Narrow" w:eastAsia="Gulim" w:hAnsi="Arial Narrow" w:cs="Gulim"/>
                <w:sz w:val="18"/>
                <w:szCs w:val="18"/>
              </w:rPr>
              <w:t>똑똑</w:t>
            </w:r>
            <w:proofErr w:type="spellEnd"/>
            <w:r w:rsidRPr="00264A0A">
              <w:rPr>
                <w:rFonts w:ascii="Arial Narrow" w:eastAsia="Arial" w:hAnsi="Arial Narrow"/>
                <w:sz w:val="18"/>
                <w:szCs w:val="18"/>
              </w:rPr>
              <w:t xml:space="preserve"> and </w:t>
            </w:r>
            <w:proofErr w:type="spellStart"/>
            <w:r w:rsidRPr="00264A0A">
              <w:rPr>
                <w:rFonts w:ascii="Arial Narrow" w:eastAsia="Gulim" w:hAnsi="Arial Narrow" w:cs="Gulim"/>
                <w:sz w:val="18"/>
                <w:szCs w:val="18"/>
              </w:rPr>
              <w:t>콜콜</w:t>
            </w:r>
            <w:proofErr w:type="spellEnd"/>
            <w:r w:rsidRPr="00264A0A">
              <w:rPr>
                <w:rFonts w:ascii="Arial Narrow" w:eastAsia="Arial" w:hAnsi="Arial Narrow"/>
                <w:sz w:val="18"/>
                <w:szCs w:val="18"/>
              </w:rPr>
              <w:t xml:space="preserve"> to create expressive effects and engage the interest of the audience. </w:t>
            </w:r>
          </w:p>
          <w:p w:rsidR="003D7CE0" w:rsidRPr="00264A0A" w:rsidRDefault="003D7CE0" w:rsidP="005E2F8E">
            <w:pPr>
              <w:pStyle w:val="ListParagraph"/>
              <w:numPr>
                <w:ilvl w:val="0"/>
                <w:numId w:val="34"/>
              </w:numPr>
              <w:rPr>
                <w:rFonts w:ascii="Arial Narrow" w:eastAsia="Arial" w:hAnsi="Arial Narrow"/>
                <w:sz w:val="18"/>
                <w:szCs w:val="18"/>
              </w:rPr>
            </w:pPr>
            <w:r w:rsidRPr="00264A0A">
              <w:rPr>
                <w:rFonts w:ascii="Arial Narrow" w:eastAsia="Arial" w:hAnsi="Arial Narrow"/>
                <w:sz w:val="18"/>
                <w:szCs w:val="18"/>
              </w:rPr>
              <w:t xml:space="preserve">Students use cohesive devices, for example, conjunctions (such as </w:t>
            </w:r>
            <w:proofErr w:type="spellStart"/>
            <w:r w:rsidRPr="00264A0A">
              <w:rPr>
                <w:rFonts w:ascii="Arial Narrow" w:eastAsia="Gulim" w:hAnsi="Arial Narrow" w:cs="Gulim"/>
                <w:sz w:val="18"/>
                <w:szCs w:val="18"/>
              </w:rPr>
              <w:t>그리고</w:t>
            </w:r>
            <w:proofErr w:type="spellEnd"/>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그래서</w:t>
            </w:r>
            <w:proofErr w:type="spellEnd"/>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그러나</w:t>
            </w:r>
            <w:proofErr w:type="spellEnd"/>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그런데</w:t>
            </w:r>
            <w:proofErr w:type="spellEnd"/>
            <w:r w:rsidRPr="00264A0A">
              <w:rPr>
                <w:rFonts w:ascii="Arial Narrow" w:eastAsia="Arial" w:hAnsi="Arial Narrow"/>
                <w:sz w:val="18"/>
                <w:szCs w:val="18"/>
              </w:rPr>
              <w:t>, –</w:t>
            </w:r>
            <w:r w:rsidRPr="00264A0A">
              <w:rPr>
                <w:rFonts w:ascii="Arial Narrow" w:eastAsia="Gulim" w:hAnsi="Arial Narrow" w:cs="Gulim"/>
                <w:sz w:val="18"/>
                <w:szCs w:val="18"/>
              </w:rPr>
              <w:t>고</w:t>
            </w:r>
            <w:r w:rsidRPr="00264A0A">
              <w:rPr>
                <w:rFonts w:ascii="Arial Narrow" w:eastAsia="Arial" w:hAnsi="Arial Narrow"/>
                <w:sz w:val="18"/>
                <w:szCs w:val="18"/>
              </w:rPr>
              <w:t>, –</w:t>
            </w:r>
            <w:r w:rsidRPr="00264A0A">
              <w:rPr>
                <w:rFonts w:ascii="Arial Narrow" w:eastAsia="Gulim" w:hAnsi="Arial Narrow" w:cs="Gulim"/>
                <w:sz w:val="18"/>
                <w:szCs w:val="18"/>
              </w:rPr>
              <w:t>어</w:t>
            </w:r>
            <w:r w:rsidRPr="00264A0A">
              <w:rPr>
                <w:rFonts w:ascii="Arial Narrow" w:eastAsia="Arial" w:hAnsi="Arial Narrow"/>
                <w:sz w:val="18"/>
                <w:szCs w:val="18"/>
              </w:rPr>
              <w:t>/</w:t>
            </w:r>
            <w:proofErr w:type="spellStart"/>
            <w:r w:rsidRPr="00264A0A">
              <w:rPr>
                <w:rFonts w:ascii="Arial Narrow" w:eastAsia="Gulim" w:hAnsi="Arial Narrow" w:cs="Gulim"/>
                <w:sz w:val="18"/>
                <w:szCs w:val="18"/>
              </w:rPr>
              <w:t>아서</w:t>
            </w:r>
            <w:proofErr w:type="spellEnd"/>
            <w:r w:rsidRPr="00264A0A">
              <w:rPr>
                <w:rFonts w:ascii="Arial Narrow" w:eastAsia="Arial" w:hAnsi="Arial Narrow"/>
                <w:sz w:val="18"/>
                <w:szCs w:val="18"/>
              </w:rPr>
              <w:t>, –</w:t>
            </w:r>
            <w:proofErr w:type="spellStart"/>
            <w:r w:rsidRPr="00264A0A">
              <w:rPr>
                <w:rFonts w:ascii="Arial Narrow" w:eastAsia="Gulim" w:hAnsi="Arial Narrow" w:cs="Gulim"/>
                <w:sz w:val="18"/>
                <w:szCs w:val="18"/>
              </w:rPr>
              <w:t>지만</w:t>
            </w:r>
            <w:proofErr w:type="spellEnd"/>
            <w:r w:rsidRPr="00264A0A">
              <w:rPr>
                <w:rFonts w:ascii="Arial Narrow" w:eastAsia="Arial" w:hAnsi="Arial Narrow"/>
                <w:sz w:val="18"/>
                <w:szCs w:val="18"/>
              </w:rPr>
              <w:t xml:space="preserve">), adverbs of frequency (such as </w:t>
            </w:r>
            <w:proofErr w:type="spellStart"/>
            <w:r w:rsidRPr="00264A0A">
              <w:rPr>
                <w:rFonts w:ascii="Arial Narrow" w:eastAsia="Gulim" w:hAnsi="Arial Narrow" w:cs="Gulim"/>
                <w:sz w:val="18"/>
                <w:szCs w:val="18"/>
              </w:rPr>
              <w:t>가끔</w:t>
            </w:r>
            <w:proofErr w:type="spellEnd"/>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보통</w:t>
            </w:r>
            <w:proofErr w:type="spellEnd"/>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자주</w:t>
            </w:r>
            <w:proofErr w:type="spellEnd"/>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언제나</w:t>
            </w:r>
            <w:proofErr w:type="spellEnd"/>
            <w:r w:rsidRPr="00264A0A">
              <w:rPr>
                <w:rFonts w:ascii="Arial Narrow" w:eastAsia="Arial" w:hAnsi="Arial Narrow"/>
                <w:sz w:val="18"/>
                <w:szCs w:val="18"/>
              </w:rPr>
              <w:t xml:space="preserve">), time (such as </w:t>
            </w:r>
            <w:proofErr w:type="spellStart"/>
            <w:r w:rsidRPr="00264A0A">
              <w:rPr>
                <w:rFonts w:ascii="Arial Narrow" w:eastAsia="Gulim" w:hAnsi="Arial Narrow" w:cs="Gulim"/>
                <w:sz w:val="18"/>
                <w:szCs w:val="18"/>
              </w:rPr>
              <w:t>벌써</w:t>
            </w:r>
            <w:proofErr w:type="spellEnd"/>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아직</w:t>
            </w:r>
            <w:proofErr w:type="spellEnd"/>
            <w:r w:rsidRPr="00264A0A">
              <w:rPr>
                <w:rFonts w:ascii="Arial Narrow" w:eastAsia="Arial" w:hAnsi="Arial Narrow"/>
                <w:sz w:val="18"/>
                <w:szCs w:val="18"/>
              </w:rPr>
              <w:t xml:space="preserve">) and direction (such as </w:t>
            </w:r>
            <w:r w:rsidRPr="00264A0A">
              <w:rPr>
                <w:rFonts w:ascii="Arial Narrow" w:eastAsia="Gulim" w:hAnsi="Arial Narrow" w:cs="Gulim"/>
                <w:sz w:val="18"/>
                <w:szCs w:val="18"/>
              </w:rPr>
              <w:t>쭉</w:t>
            </w:r>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곧장</w:t>
            </w:r>
            <w:proofErr w:type="spellEnd"/>
            <w:r w:rsidRPr="00264A0A">
              <w:rPr>
                <w:rFonts w:ascii="Arial Narrow" w:eastAsia="Arial" w:hAnsi="Arial Narrow"/>
                <w:sz w:val="18"/>
                <w:szCs w:val="18"/>
              </w:rPr>
              <w:t xml:space="preserve">) and the agreement among honorific elements, at sentence level (for example, </w:t>
            </w:r>
            <w:proofErr w:type="spellStart"/>
            <w:r w:rsidRPr="00264A0A">
              <w:rPr>
                <w:rFonts w:ascii="Arial Narrow" w:eastAsia="Gulim" w:hAnsi="Arial Narrow" w:cs="Gulim"/>
                <w:sz w:val="18"/>
                <w:szCs w:val="18"/>
              </w:rPr>
              <w:t>할머니께</w:t>
            </w:r>
            <w:proofErr w:type="spellEnd"/>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꽃을</w:t>
            </w:r>
            <w:proofErr w:type="spellEnd"/>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드려요</w:t>
            </w:r>
            <w:proofErr w:type="spellEnd"/>
            <w:r w:rsidRPr="00264A0A">
              <w:rPr>
                <w:rFonts w:ascii="Arial Narrow" w:eastAsia="Arial" w:hAnsi="Arial Narrow"/>
                <w:sz w:val="18"/>
                <w:szCs w:val="18"/>
              </w:rPr>
              <w:t>) and throughout the text by using the informal polite style ending –</w:t>
            </w:r>
            <w:r w:rsidRPr="00264A0A">
              <w:rPr>
                <w:rFonts w:ascii="Arial Narrow" w:eastAsia="Gulim" w:hAnsi="Arial Narrow" w:cs="Gulim"/>
                <w:sz w:val="18"/>
                <w:szCs w:val="18"/>
              </w:rPr>
              <w:t>어</w:t>
            </w:r>
            <w:r w:rsidRPr="00264A0A">
              <w:rPr>
                <w:rFonts w:ascii="Arial Narrow" w:eastAsia="Arial" w:hAnsi="Arial Narrow"/>
                <w:sz w:val="18"/>
                <w:szCs w:val="18"/>
              </w:rPr>
              <w:t>/</w:t>
            </w:r>
            <w:proofErr w:type="spellStart"/>
            <w:r w:rsidRPr="00264A0A">
              <w:rPr>
                <w:rFonts w:ascii="Arial Narrow" w:eastAsia="Gulim" w:hAnsi="Arial Narrow" w:cs="Gulim"/>
                <w:sz w:val="18"/>
                <w:szCs w:val="18"/>
              </w:rPr>
              <w:t>아요</w:t>
            </w:r>
            <w:proofErr w:type="spellEnd"/>
            <w:r w:rsidRPr="00264A0A">
              <w:rPr>
                <w:rFonts w:ascii="Arial Narrow" w:eastAsia="Arial" w:hAnsi="Arial Narrow"/>
                <w:sz w:val="18"/>
                <w:szCs w:val="18"/>
              </w:rPr>
              <w:t xml:space="preserve">. </w:t>
            </w:r>
          </w:p>
          <w:p w:rsidR="003D7CE0" w:rsidRPr="00264A0A" w:rsidRDefault="003D7CE0" w:rsidP="005E2F8E">
            <w:pPr>
              <w:pStyle w:val="ListParagraph"/>
              <w:numPr>
                <w:ilvl w:val="0"/>
                <w:numId w:val="34"/>
              </w:numPr>
              <w:rPr>
                <w:rFonts w:ascii="Arial Narrow" w:eastAsia="Arial" w:hAnsi="Arial Narrow"/>
                <w:sz w:val="18"/>
                <w:szCs w:val="18"/>
              </w:rPr>
            </w:pPr>
            <w:r w:rsidRPr="00264A0A">
              <w:rPr>
                <w:rFonts w:ascii="Arial Narrow" w:eastAsia="Arial" w:hAnsi="Arial Narrow"/>
                <w:sz w:val="18"/>
                <w:szCs w:val="18"/>
              </w:rPr>
              <w:t>They use a range of case markers and particles such as –</w:t>
            </w:r>
            <w:r w:rsidRPr="00264A0A">
              <w:rPr>
                <w:rFonts w:ascii="Arial Narrow" w:eastAsia="Gulim" w:hAnsi="Arial Narrow" w:cs="Gulim"/>
                <w:sz w:val="18"/>
                <w:szCs w:val="18"/>
              </w:rPr>
              <w:t>의</w:t>
            </w:r>
            <w:r w:rsidRPr="00264A0A">
              <w:rPr>
                <w:rFonts w:ascii="Arial Narrow" w:eastAsia="Arial" w:hAnsi="Arial Narrow"/>
                <w:sz w:val="18"/>
                <w:szCs w:val="18"/>
              </w:rPr>
              <w:t>, – (</w:t>
            </w:r>
            <w:r w:rsidRPr="00264A0A">
              <w:rPr>
                <w:rFonts w:ascii="Arial Narrow" w:eastAsia="Gulim" w:hAnsi="Arial Narrow" w:cs="Gulim"/>
                <w:sz w:val="18"/>
                <w:szCs w:val="18"/>
              </w:rPr>
              <w:t>으</w:t>
            </w:r>
            <w:proofErr w:type="gramStart"/>
            <w:r w:rsidRPr="00264A0A">
              <w:rPr>
                <w:rFonts w:ascii="Arial Narrow" w:eastAsia="Arial" w:hAnsi="Arial Narrow"/>
                <w:sz w:val="18"/>
                <w:szCs w:val="18"/>
              </w:rPr>
              <w:t>)</w:t>
            </w:r>
            <w:r w:rsidRPr="00264A0A">
              <w:rPr>
                <w:rFonts w:ascii="Arial Narrow" w:eastAsia="Gulim" w:hAnsi="Arial Narrow" w:cs="Gulim"/>
                <w:sz w:val="18"/>
                <w:szCs w:val="18"/>
              </w:rPr>
              <w:t>로</w:t>
            </w:r>
            <w:proofErr w:type="gramEnd"/>
            <w:r w:rsidRPr="00264A0A">
              <w:rPr>
                <w:rFonts w:ascii="Arial Narrow" w:eastAsia="Arial" w:hAnsi="Arial Narrow"/>
                <w:sz w:val="18"/>
                <w:szCs w:val="18"/>
              </w:rPr>
              <w:t xml:space="preserve">, </w:t>
            </w:r>
            <w:r w:rsidRPr="00264A0A">
              <w:rPr>
                <w:rFonts w:ascii="Arial Narrow" w:eastAsia="Gulim" w:hAnsi="Arial Narrow" w:cs="Gulim"/>
                <w:sz w:val="18"/>
                <w:szCs w:val="18"/>
              </w:rPr>
              <w:t>와</w:t>
            </w:r>
            <w:r w:rsidRPr="00264A0A">
              <w:rPr>
                <w:rFonts w:ascii="Arial Narrow" w:eastAsia="Arial" w:hAnsi="Arial Narrow"/>
                <w:sz w:val="18"/>
                <w:szCs w:val="18"/>
              </w:rPr>
              <w:t>/</w:t>
            </w:r>
            <w:r w:rsidRPr="00264A0A">
              <w:rPr>
                <w:rFonts w:ascii="Arial Narrow" w:eastAsia="Gulim" w:hAnsi="Arial Narrow" w:cs="Gulim"/>
                <w:sz w:val="18"/>
                <w:szCs w:val="18"/>
              </w:rPr>
              <w:t>과</w:t>
            </w:r>
            <w:r w:rsidRPr="00264A0A">
              <w:rPr>
                <w:rFonts w:ascii="Arial Narrow" w:eastAsia="Arial" w:hAnsi="Arial Narrow"/>
                <w:sz w:val="18"/>
                <w:szCs w:val="18"/>
              </w:rPr>
              <w:t>, –</w:t>
            </w:r>
            <w:proofErr w:type="spellStart"/>
            <w:r w:rsidRPr="00264A0A">
              <w:rPr>
                <w:rFonts w:ascii="Arial Narrow" w:eastAsia="Gulim" w:hAnsi="Arial Narrow" w:cs="Gulim"/>
                <w:sz w:val="18"/>
                <w:szCs w:val="18"/>
              </w:rPr>
              <w:t>부터</w:t>
            </w:r>
            <w:proofErr w:type="spellEnd"/>
            <w:r w:rsidRPr="00264A0A">
              <w:rPr>
                <w:rFonts w:ascii="Arial Narrow" w:eastAsia="Arial" w:hAnsi="Arial Narrow"/>
                <w:sz w:val="18"/>
                <w:szCs w:val="18"/>
              </w:rPr>
              <w:t xml:space="preserve"> and –</w:t>
            </w:r>
            <w:proofErr w:type="spellStart"/>
            <w:r w:rsidRPr="00264A0A">
              <w:rPr>
                <w:rFonts w:ascii="Arial Narrow" w:eastAsia="Gulim" w:hAnsi="Arial Narrow" w:cs="Gulim"/>
                <w:sz w:val="18"/>
                <w:szCs w:val="18"/>
              </w:rPr>
              <w:t>까지</w:t>
            </w:r>
            <w:proofErr w:type="spellEnd"/>
            <w:r w:rsidRPr="00264A0A">
              <w:rPr>
                <w:rFonts w:ascii="Arial Narrow" w:eastAsia="Arial" w:hAnsi="Arial Narrow"/>
                <w:sz w:val="18"/>
                <w:szCs w:val="18"/>
              </w:rPr>
              <w:t xml:space="preserve"> (for example, </w:t>
            </w:r>
            <w:proofErr w:type="spellStart"/>
            <w:r w:rsidRPr="00264A0A">
              <w:rPr>
                <w:rFonts w:ascii="Arial Narrow" w:eastAsia="Gulim" w:hAnsi="Arial Narrow" w:cs="Gulim"/>
                <w:sz w:val="18"/>
                <w:szCs w:val="18"/>
              </w:rPr>
              <w:t>소라의</w:t>
            </w:r>
            <w:proofErr w:type="spellEnd"/>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생일</w:t>
            </w:r>
            <w:proofErr w:type="spellEnd"/>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색연필로</w:t>
            </w:r>
            <w:proofErr w:type="spellEnd"/>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왼쪽으로</w:t>
            </w:r>
            <w:proofErr w:type="spellEnd"/>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불고기와</w:t>
            </w:r>
            <w:proofErr w:type="spellEnd"/>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김치</w:t>
            </w:r>
            <w:proofErr w:type="spellEnd"/>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아침부터</w:t>
            </w:r>
            <w:proofErr w:type="spellEnd"/>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저녁까지</w:t>
            </w:r>
            <w:proofErr w:type="spellEnd"/>
            <w:r w:rsidRPr="00264A0A">
              <w:rPr>
                <w:rFonts w:ascii="Arial Narrow" w:eastAsia="Arial" w:hAnsi="Arial Narrow"/>
                <w:sz w:val="18"/>
                <w:szCs w:val="18"/>
              </w:rPr>
              <w:t>) and location nouns attached by –</w:t>
            </w:r>
            <w:r w:rsidRPr="00264A0A">
              <w:rPr>
                <w:rFonts w:ascii="Arial Narrow" w:eastAsia="Gulim" w:hAnsi="Arial Narrow" w:cs="Gulim"/>
                <w:sz w:val="18"/>
                <w:szCs w:val="18"/>
              </w:rPr>
              <w:t>에</w:t>
            </w:r>
            <w:r w:rsidRPr="00264A0A">
              <w:rPr>
                <w:rFonts w:ascii="Arial Narrow" w:eastAsia="Arial" w:hAnsi="Arial Narrow"/>
                <w:sz w:val="18"/>
                <w:szCs w:val="18"/>
              </w:rPr>
              <w:t xml:space="preserve"> to indicate relative locations (for example, </w:t>
            </w:r>
            <w:proofErr w:type="spellStart"/>
            <w:r w:rsidRPr="00264A0A">
              <w:rPr>
                <w:rFonts w:ascii="Arial Narrow" w:eastAsia="Gulim" w:hAnsi="Arial Narrow" w:cs="Gulim"/>
                <w:sz w:val="18"/>
                <w:szCs w:val="18"/>
              </w:rPr>
              <w:t>책상</w:t>
            </w:r>
            <w:proofErr w:type="spellEnd"/>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위에</w:t>
            </w:r>
            <w:proofErr w:type="spellEnd"/>
            <w:r w:rsidRPr="00264A0A">
              <w:rPr>
                <w:rFonts w:ascii="Arial Narrow" w:eastAsia="Arial" w:hAnsi="Arial Narrow"/>
                <w:sz w:val="18"/>
                <w:szCs w:val="18"/>
              </w:rPr>
              <w:t xml:space="preserve"> …, </w:t>
            </w:r>
            <w:proofErr w:type="spellStart"/>
            <w:r w:rsidRPr="00264A0A">
              <w:rPr>
                <w:rFonts w:ascii="Arial Narrow" w:eastAsia="Gulim" w:hAnsi="Arial Narrow" w:cs="Gulim"/>
                <w:sz w:val="18"/>
                <w:szCs w:val="18"/>
              </w:rPr>
              <w:t>상자</w:t>
            </w:r>
            <w:proofErr w:type="spellEnd"/>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안에</w:t>
            </w:r>
            <w:proofErr w:type="spellEnd"/>
            <w:r w:rsidRPr="00264A0A">
              <w:rPr>
                <w:rFonts w:ascii="Arial Narrow" w:eastAsia="Arial" w:hAnsi="Arial Narrow"/>
                <w:sz w:val="18"/>
                <w:szCs w:val="18"/>
              </w:rPr>
              <w:t xml:space="preserve"> …). </w:t>
            </w:r>
            <w:r>
              <w:rPr>
                <w:rFonts w:ascii="Arial Narrow" w:eastAsia="Arial" w:hAnsi="Arial Narrow"/>
                <w:sz w:val="18"/>
                <w:szCs w:val="18"/>
              </w:rPr>
              <w:t xml:space="preserve"> </w:t>
            </w:r>
          </w:p>
          <w:p w:rsidR="003D7CE0" w:rsidRPr="00264A0A" w:rsidRDefault="003D7CE0" w:rsidP="005E2F8E">
            <w:pPr>
              <w:pStyle w:val="ListParagraph"/>
              <w:numPr>
                <w:ilvl w:val="0"/>
                <w:numId w:val="34"/>
              </w:numPr>
              <w:rPr>
                <w:rFonts w:ascii="Arial Narrow" w:eastAsia="Arial" w:hAnsi="Arial Narrow"/>
                <w:sz w:val="18"/>
                <w:szCs w:val="18"/>
              </w:rPr>
            </w:pPr>
            <w:r w:rsidRPr="00264A0A">
              <w:rPr>
                <w:rFonts w:ascii="Arial Narrow" w:eastAsia="Arial" w:hAnsi="Arial Narrow"/>
                <w:sz w:val="18"/>
                <w:szCs w:val="18"/>
              </w:rPr>
              <w:t>Students use some complex structures in verb phrases such as –</w:t>
            </w:r>
            <w:r w:rsidRPr="00264A0A">
              <w:rPr>
                <w:rFonts w:ascii="Arial Narrow" w:eastAsia="Gulim" w:hAnsi="Arial Narrow" w:cs="Gulim"/>
                <w:sz w:val="18"/>
                <w:szCs w:val="18"/>
              </w:rPr>
              <w:t>어</w:t>
            </w:r>
            <w:r w:rsidRPr="00264A0A">
              <w:rPr>
                <w:rFonts w:ascii="Arial Narrow" w:eastAsia="Arial" w:hAnsi="Arial Narrow"/>
                <w:sz w:val="18"/>
                <w:szCs w:val="18"/>
              </w:rPr>
              <w:t>/</w:t>
            </w:r>
            <w:r w:rsidRPr="00264A0A">
              <w:rPr>
                <w:rFonts w:ascii="Arial Narrow" w:eastAsia="Gulim" w:hAnsi="Arial Narrow" w:cs="Gulim"/>
                <w:sz w:val="18"/>
                <w:szCs w:val="18"/>
              </w:rPr>
              <w:t>아</w:t>
            </w:r>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주다</w:t>
            </w:r>
            <w:proofErr w:type="spellEnd"/>
            <w:r w:rsidRPr="00264A0A">
              <w:rPr>
                <w:rFonts w:ascii="Arial Narrow" w:eastAsia="Arial" w:hAnsi="Arial Narrow"/>
                <w:sz w:val="18"/>
                <w:szCs w:val="18"/>
              </w:rPr>
              <w:t>, –</w:t>
            </w:r>
            <w:r w:rsidRPr="00264A0A">
              <w:rPr>
                <w:rFonts w:ascii="Arial Narrow" w:eastAsia="Gulim" w:hAnsi="Arial Narrow" w:cs="Gulim"/>
                <w:sz w:val="18"/>
                <w:szCs w:val="18"/>
              </w:rPr>
              <w:t>고</w:t>
            </w:r>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있다</w:t>
            </w:r>
            <w:proofErr w:type="spellEnd"/>
            <w:r w:rsidRPr="00264A0A">
              <w:rPr>
                <w:rFonts w:ascii="Arial Narrow" w:eastAsia="Arial" w:hAnsi="Arial Narrow"/>
                <w:sz w:val="18"/>
                <w:szCs w:val="18"/>
              </w:rPr>
              <w:t xml:space="preserve">, </w:t>
            </w:r>
            <w:proofErr w:type="gramStart"/>
            <w:r w:rsidRPr="00264A0A">
              <w:rPr>
                <w:rFonts w:ascii="Arial Narrow" w:eastAsia="Arial" w:hAnsi="Arial Narrow"/>
                <w:sz w:val="18"/>
                <w:szCs w:val="18"/>
              </w:rPr>
              <w:t>–(</w:t>
            </w:r>
            <w:proofErr w:type="gramEnd"/>
            <w:r w:rsidRPr="00264A0A">
              <w:rPr>
                <w:rFonts w:ascii="Arial Narrow" w:eastAsia="Gulim" w:hAnsi="Arial Narrow" w:cs="Gulim"/>
                <w:sz w:val="18"/>
                <w:szCs w:val="18"/>
              </w:rPr>
              <w:t>으</w:t>
            </w:r>
            <w:r w:rsidRPr="00264A0A">
              <w:rPr>
                <w:rFonts w:ascii="Arial Narrow" w:eastAsia="Arial" w:hAnsi="Arial Narrow"/>
                <w:sz w:val="18"/>
                <w:szCs w:val="18"/>
              </w:rPr>
              <w:t>)</w:t>
            </w:r>
            <w:r w:rsidRPr="00264A0A">
              <w:rPr>
                <w:rFonts w:ascii="Arial Narrow" w:eastAsia="Gulim" w:hAnsi="Arial Narrow" w:cs="Gulim"/>
                <w:sz w:val="18"/>
                <w:szCs w:val="18"/>
              </w:rPr>
              <w:t>ㄹ</w:t>
            </w:r>
            <w:r w:rsidRPr="00264A0A">
              <w:rPr>
                <w:rFonts w:ascii="Arial Narrow" w:eastAsia="Arial" w:hAnsi="Arial Narrow"/>
                <w:sz w:val="18"/>
                <w:szCs w:val="18"/>
              </w:rPr>
              <w:t xml:space="preserve"> </w:t>
            </w:r>
            <w:r w:rsidRPr="00264A0A">
              <w:rPr>
                <w:rFonts w:ascii="Arial Narrow" w:eastAsia="Gulim" w:hAnsi="Arial Narrow" w:cs="Gulim"/>
                <w:sz w:val="18"/>
                <w:szCs w:val="18"/>
              </w:rPr>
              <w:t>줄</w:t>
            </w:r>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알다</w:t>
            </w:r>
            <w:proofErr w:type="spellEnd"/>
            <w:r w:rsidRPr="00264A0A">
              <w:rPr>
                <w:rFonts w:ascii="Arial Narrow" w:eastAsia="Arial" w:hAnsi="Arial Narrow"/>
                <w:sz w:val="18"/>
                <w:szCs w:val="18"/>
              </w:rPr>
              <w:t>, –(</w:t>
            </w:r>
            <w:r w:rsidRPr="00264A0A">
              <w:rPr>
                <w:rFonts w:ascii="Arial Narrow" w:eastAsia="Gulim" w:hAnsi="Arial Narrow" w:cs="Gulim"/>
                <w:sz w:val="18"/>
                <w:szCs w:val="18"/>
              </w:rPr>
              <w:t>으</w:t>
            </w:r>
            <w:r w:rsidRPr="00264A0A">
              <w:rPr>
                <w:rFonts w:ascii="Arial Narrow" w:eastAsia="Arial" w:hAnsi="Arial Narrow"/>
                <w:sz w:val="18"/>
                <w:szCs w:val="18"/>
              </w:rPr>
              <w:t>)</w:t>
            </w:r>
            <w:r w:rsidRPr="00264A0A">
              <w:rPr>
                <w:rFonts w:ascii="Arial Narrow" w:eastAsia="Gulim" w:hAnsi="Arial Narrow" w:cs="Gulim"/>
                <w:sz w:val="18"/>
                <w:szCs w:val="18"/>
              </w:rPr>
              <w:t>ㄹ</w:t>
            </w:r>
            <w:r w:rsidRPr="00264A0A">
              <w:rPr>
                <w:rFonts w:ascii="Arial Narrow" w:eastAsia="Arial" w:hAnsi="Arial Narrow"/>
                <w:sz w:val="18"/>
                <w:szCs w:val="18"/>
              </w:rPr>
              <w:t xml:space="preserve"> </w:t>
            </w:r>
            <w:r w:rsidRPr="00264A0A">
              <w:rPr>
                <w:rFonts w:ascii="Arial Narrow" w:eastAsia="Gulim" w:hAnsi="Arial Narrow" w:cs="Gulim"/>
                <w:sz w:val="18"/>
                <w:szCs w:val="18"/>
              </w:rPr>
              <w:t>수</w:t>
            </w:r>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있다</w:t>
            </w:r>
            <w:proofErr w:type="spellEnd"/>
            <w:r w:rsidRPr="00264A0A">
              <w:rPr>
                <w:rFonts w:ascii="Arial Narrow" w:eastAsia="Arial" w:hAnsi="Arial Narrow"/>
                <w:sz w:val="18"/>
                <w:szCs w:val="18"/>
              </w:rPr>
              <w:t xml:space="preserve"> and –</w:t>
            </w:r>
            <w:r w:rsidRPr="00264A0A">
              <w:rPr>
                <w:rFonts w:ascii="Arial Narrow" w:eastAsia="Gulim" w:hAnsi="Arial Narrow" w:cs="Gulim"/>
                <w:sz w:val="18"/>
                <w:szCs w:val="18"/>
              </w:rPr>
              <w:t>어</w:t>
            </w:r>
            <w:r w:rsidRPr="00264A0A">
              <w:rPr>
                <w:rFonts w:ascii="Arial Narrow" w:eastAsia="Arial" w:hAnsi="Arial Narrow"/>
                <w:sz w:val="18"/>
                <w:szCs w:val="18"/>
              </w:rPr>
              <w:t>/</w:t>
            </w:r>
            <w:r w:rsidRPr="00264A0A">
              <w:rPr>
                <w:rFonts w:ascii="Arial Narrow" w:eastAsia="Gulim" w:hAnsi="Arial Narrow" w:cs="Gulim"/>
                <w:sz w:val="18"/>
                <w:szCs w:val="18"/>
              </w:rPr>
              <w:t>아</w:t>
            </w:r>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보다</w:t>
            </w:r>
            <w:proofErr w:type="spellEnd"/>
            <w:r w:rsidRPr="00264A0A">
              <w:rPr>
                <w:rFonts w:ascii="Arial Narrow" w:eastAsia="Arial" w:hAnsi="Arial Narrow"/>
                <w:sz w:val="18"/>
                <w:szCs w:val="18"/>
              </w:rPr>
              <w:t xml:space="preserve"> as set phrases. </w:t>
            </w:r>
          </w:p>
          <w:p w:rsidR="003D7CE0" w:rsidRPr="00264A0A" w:rsidRDefault="003D7CE0" w:rsidP="005E2F8E">
            <w:pPr>
              <w:pStyle w:val="ListParagraph"/>
              <w:numPr>
                <w:ilvl w:val="0"/>
                <w:numId w:val="34"/>
              </w:numPr>
              <w:rPr>
                <w:rFonts w:ascii="Arial Narrow" w:eastAsia="Arial" w:hAnsi="Arial Narrow"/>
                <w:sz w:val="18"/>
                <w:szCs w:val="18"/>
              </w:rPr>
            </w:pPr>
            <w:r w:rsidRPr="00264A0A">
              <w:rPr>
                <w:rFonts w:ascii="Arial Narrow" w:eastAsia="Arial" w:hAnsi="Arial Narrow"/>
                <w:sz w:val="18"/>
                <w:szCs w:val="18"/>
              </w:rPr>
              <w:t xml:space="preserve">They form questions using a range of question words such as </w:t>
            </w:r>
            <w:proofErr w:type="spellStart"/>
            <w:r w:rsidRPr="00264A0A">
              <w:rPr>
                <w:rFonts w:ascii="Arial Narrow" w:eastAsia="Gulim" w:hAnsi="Arial Narrow" w:cs="Gulim"/>
                <w:sz w:val="18"/>
                <w:szCs w:val="18"/>
              </w:rPr>
              <w:t>언제</w:t>
            </w:r>
            <w:proofErr w:type="spellEnd"/>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어디</w:t>
            </w:r>
            <w:proofErr w:type="spellEnd"/>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어떻게</w:t>
            </w:r>
            <w:proofErr w:type="spellEnd"/>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어느</w:t>
            </w:r>
            <w:proofErr w:type="spellEnd"/>
            <w:r w:rsidRPr="00264A0A">
              <w:rPr>
                <w:rFonts w:ascii="Arial Narrow" w:eastAsia="Arial" w:hAnsi="Arial Narrow"/>
                <w:sz w:val="18"/>
                <w:szCs w:val="18"/>
              </w:rPr>
              <w:t xml:space="preserve"> and </w:t>
            </w:r>
            <w:proofErr w:type="spellStart"/>
            <w:r w:rsidRPr="00264A0A">
              <w:rPr>
                <w:rFonts w:ascii="Arial Narrow" w:eastAsia="Gulim" w:hAnsi="Arial Narrow" w:cs="Gulim"/>
                <w:sz w:val="18"/>
                <w:szCs w:val="18"/>
              </w:rPr>
              <w:t>무슨</w:t>
            </w:r>
            <w:proofErr w:type="spellEnd"/>
            <w:r w:rsidRPr="00264A0A">
              <w:rPr>
                <w:rFonts w:ascii="Arial Narrow" w:eastAsia="Arial" w:hAnsi="Arial Narrow"/>
                <w:sz w:val="18"/>
                <w:szCs w:val="18"/>
              </w:rPr>
              <w:t xml:space="preserve">, and modify nouns using an adjectival form of a descriptive verb suffixed by </w:t>
            </w:r>
            <w:proofErr w:type="gramStart"/>
            <w:r w:rsidRPr="00264A0A">
              <w:rPr>
                <w:rFonts w:ascii="Arial Narrow" w:eastAsia="Arial" w:hAnsi="Arial Narrow"/>
                <w:sz w:val="18"/>
                <w:szCs w:val="18"/>
              </w:rPr>
              <w:t>–(</w:t>
            </w:r>
            <w:proofErr w:type="gramEnd"/>
            <w:r w:rsidRPr="00264A0A">
              <w:rPr>
                <w:rFonts w:ascii="Arial Narrow" w:eastAsia="Gulim" w:hAnsi="Arial Narrow" w:cs="Gulim"/>
                <w:sz w:val="18"/>
                <w:szCs w:val="18"/>
              </w:rPr>
              <w:t>으</w:t>
            </w:r>
            <w:r w:rsidRPr="00264A0A">
              <w:rPr>
                <w:rFonts w:ascii="Arial Narrow" w:eastAsia="Arial" w:hAnsi="Arial Narrow"/>
                <w:sz w:val="18"/>
                <w:szCs w:val="18"/>
              </w:rPr>
              <w:t>)</w:t>
            </w:r>
            <w:r w:rsidRPr="00264A0A">
              <w:rPr>
                <w:rFonts w:ascii="Arial Narrow" w:eastAsia="Gulim" w:hAnsi="Arial Narrow" w:cs="Gulim"/>
                <w:sz w:val="18"/>
                <w:szCs w:val="18"/>
              </w:rPr>
              <w:t>ㄴ</w:t>
            </w:r>
            <w:r w:rsidRPr="00264A0A">
              <w:rPr>
                <w:rFonts w:ascii="Arial Narrow" w:eastAsia="Arial" w:hAnsi="Arial Narrow"/>
                <w:sz w:val="18"/>
                <w:szCs w:val="18"/>
              </w:rPr>
              <w:t xml:space="preserve"> (for example, </w:t>
            </w:r>
            <w:proofErr w:type="spellStart"/>
            <w:r w:rsidRPr="00264A0A">
              <w:rPr>
                <w:rFonts w:ascii="Arial Narrow" w:eastAsia="Gulim" w:hAnsi="Arial Narrow" w:cs="Gulim"/>
                <w:sz w:val="18"/>
                <w:szCs w:val="18"/>
              </w:rPr>
              <w:t>착한</w:t>
            </w:r>
            <w:proofErr w:type="spellEnd"/>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사람</w:t>
            </w:r>
            <w:proofErr w:type="spellEnd"/>
            <w:r w:rsidRPr="00264A0A">
              <w:rPr>
                <w:rFonts w:ascii="Arial Narrow" w:eastAsia="Arial" w:hAnsi="Arial Narrow"/>
                <w:sz w:val="18"/>
                <w:szCs w:val="18"/>
              </w:rPr>
              <w:t xml:space="preserve">). </w:t>
            </w:r>
            <w:r>
              <w:rPr>
                <w:rFonts w:ascii="Arial Narrow" w:eastAsia="Arial" w:hAnsi="Arial Narrow"/>
                <w:sz w:val="18"/>
                <w:szCs w:val="18"/>
              </w:rPr>
              <w:t xml:space="preserve"> </w:t>
            </w:r>
          </w:p>
          <w:p w:rsidR="003D7CE0" w:rsidRPr="00264A0A" w:rsidRDefault="003D7CE0" w:rsidP="005E2F8E">
            <w:pPr>
              <w:pStyle w:val="ListParagraph"/>
              <w:numPr>
                <w:ilvl w:val="0"/>
                <w:numId w:val="34"/>
              </w:numPr>
              <w:rPr>
                <w:rFonts w:ascii="Arial Narrow" w:eastAsia="Arial" w:hAnsi="Arial Narrow"/>
                <w:sz w:val="18"/>
                <w:szCs w:val="18"/>
              </w:rPr>
            </w:pPr>
            <w:r w:rsidRPr="00264A0A">
              <w:rPr>
                <w:rFonts w:ascii="Arial Narrow" w:eastAsia="Arial" w:hAnsi="Arial Narrow"/>
                <w:sz w:val="18"/>
                <w:szCs w:val="18"/>
              </w:rPr>
              <w:t xml:space="preserve">Students write loan words from English in Hangeul and compare their original pronunciation and how they are pronounced as loan words in Korean (for example, </w:t>
            </w:r>
            <w:proofErr w:type="spellStart"/>
            <w:r w:rsidRPr="00264A0A">
              <w:rPr>
                <w:rFonts w:ascii="Arial Narrow" w:eastAsia="Gulim" w:hAnsi="Arial Narrow" w:cs="Gulim"/>
                <w:sz w:val="18"/>
                <w:szCs w:val="18"/>
              </w:rPr>
              <w:t>테니스</w:t>
            </w:r>
            <w:proofErr w:type="spellEnd"/>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포크</w:t>
            </w:r>
            <w:proofErr w:type="spellEnd"/>
            <w:r w:rsidRPr="00264A0A">
              <w:rPr>
                <w:rFonts w:ascii="Arial Narrow" w:eastAsia="Arial" w:hAnsi="Arial Narrow"/>
                <w:sz w:val="18"/>
                <w:szCs w:val="18"/>
              </w:rPr>
              <w:t xml:space="preserve">). </w:t>
            </w:r>
          </w:p>
          <w:p w:rsidR="003D7CE0" w:rsidRPr="00264A0A" w:rsidRDefault="003D7CE0" w:rsidP="005E2F8E">
            <w:pPr>
              <w:pStyle w:val="ListParagraph"/>
              <w:numPr>
                <w:ilvl w:val="0"/>
                <w:numId w:val="34"/>
              </w:numPr>
              <w:rPr>
                <w:rFonts w:ascii="Arial Narrow" w:eastAsia="Arial" w:hAnsi="Arial Narrow"/>
                <w:sz w:val="18"/>
                <w:szCs w:val="18"/>
              </w:rPr>
            </w:pPr>
            <w:r w:rsidRPr="00264A0A">
              <w:rPr>
                <w:rFonts w:ascii="Arial Narrow" w:eastAsia="Arial" w:hAnsi="Arial Narrow"/>
                <w:sz w:val="18"/>
                <w:szCs w:val="18"/>
              </w:rPr>
              <w:t xml:space="preserve">They translate across languages, paraphrasing or annotating words or expressions where equivalence is not possible, such as </w:t>
            </w:r>
            <w:proofErr w:type="spellStart"/>
            <w:r w:rsidRPr="00264A0A">
              <w:rPr>
                <w:rFonts w:ascii="Arial Narrow" w:eastAsia="Gulim" w:hAnsi="Arial Narrow" w:cs="Gulim"/>
                <w:sz w:val="18"/>
                <w:szCs w:val="18"/>
              </w:rPr>
              <w:t>정들었어요</w:t>
            </w:r>
            <w:proofErr w:type="spellEnd"/>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세배</w:t>
            </w:r>
            <w:proofErr w:type="spellEnd"/>
            <w:r w:rsidRPr="00264A0A">
              <w:rPr>
                <w:rFonts w:ascii="Arial Narrow" w:eastAsia="Arial" w:hAnsi="Arial Narrow"/>
                <w:sz w:val="18"/>
                <w:szCs w:val="18"/>
              </w:rPr>
              <w:t xml:space="preserve"> or ‘mufti day’. </w:t>
            </w:r>
          </w:p>
          <w:p w:rsidR="003D7CE0" w:rsidRPr="00264A0A" w:rsidRDefault="003D7CE0" w:rsidP="005E2F8E">
            <w:pPr>
              <w:pStyle w:val="ListParagraph"/>
              <w:numPr>
                <w:ilvl w:val="0"/>
                <w:numId w:val="34"/>
              </w:numPr>
              <w:rPr>
                <w:rFonts w:ascii="Arial Narrow" w:eastAsia="Arial" w:hAnsi="Arial Narrow"/>
                <w:sz w:val="18"/>
                <w:szCs w:val="18"/>
              </w:rPr>
            </w:pPr>
            <w:r w:rsidRPr="00264A0A">
              <w:rPr>
                <w:rFonts w:ascii="Arial Narrow" w:eastAsia="Arial" w:hAnsi="Arial Narrow"/>
                <w:sz w:val="18"/>
                <w:szCs w:val="18"/>
              </w:rPr>
              <w:t>They recount their reactions to intercultural experiences, describing and reflecting on aspects that do or do not fit with their own sense of identity.</w:t>
            </w:r>
            <w:r>
              <w:rPr>
                <w:rFonts w:ascii="Arial Narrow" w:eastAsia="Arial" w:hAnsi="Arial Narrow"/>
                <w:sz w:val="18"/>
                <w:szCs w:val="18"/>
              </w:rPr>
              <w:t xml:space="preserve"> </w:t>
            </w:r>
          </w:p>
          <w:p w:rsidR="003D7CE0" w:rsidRPr="00264A0A" w:rsidRDefault="003D7CE0" w:rsidP="005E2F8E">
            <w:pPr>
              <w:pStyle w:val="ListParagraph"/>
              <w:numPr>
                <w:ilvl w:val="0"/>
                <w:numId w:val="34"/>
              </w:numPr>
              <w:rPr>
                <w:rFonts w:ascii="Arial Narrow" w:eastAsia="Arial" w:hAnsi="Arial Narrow"/>
                <w:sz w:val="18"/>
                <w:szCs w:val="18"/>
              </w:rPr>
            </w:pPr>
            <w:r w:rsidRPr="00264A0A">
              <w:rPr>
                <w:rFonts w:ascii="Arial Narrow" w:eastAsia="Arial" w:hAnsi="Arial Narrow"/>
                <w:sz w:val="18"/>
                <w:szCs w:val="18"/>
              </w:rPr>
              <w:t xml:space="preserve">Students identify grammatical elements such as case markers, particles, suffixes and verb endings from simple Korean sentences, and compare how grammatical functions of nouns and verbs are determined in Korean and English sentences. </w:t>
            </w:r>
          </w:p>
          <w:p w:rsidR="003D7CE0" w:rsidRPr="00264A0A" w:rsidRDefault="003D7CE0" w:rsidP="005E2F8E">
            <w:pPr>
              <w:pStyle w:val="ListParagraph"/>
              <w:numPr>
                <w:ilvl w:val="0"/>
                <w:numId w:val="34"/>
              </w:numPr>
              <w:rPr>
                <w:rFonts w:ascii="Arial Narrow" w:eastAsia="Arial" w:hAnsi="Arial Narrow"/>
                <w:sz w:val="18"/>
                <w:szCs w:val="18"/>
              </w:rPr>
            </w:pPr>
            <w:r w:rsidRPr="00264A0A">
              <w:rPr>
                <w:rFonts w:ascii="Arial Narrow" w:eastAsia="Arial" w:hAnsi="Arial Narrow"/>
                <w:sz w:val="18"/>
                <w:szCs w:val="18"/>
              </w:rPr>
              <w:t xml:space="preserve">They provide examples of the Korean honorific system that works at grammar and word levels (for example, </w:t>
            </w:r>
            <w:proofErr w:type="spellStart"/>
            <w:r w:rsidRPr="00264A0A">
              <w:rPr>
                <w:rFonts w:ascii="Arial Narrow" w:eastAsia="Gulim" w:hAnsi="Arial Narrow" w:cs="Gulim"/>
                <w:sz w:val="18"/>
                <w:szCs w:val="18"/>
              </w:rPr>
              <w:t>진지</w:t>
            </w:r>
            <w:proofErr w:type="spellEnd"/>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드세요</w:t>
            </w:r>
            <w:proofErr w:type="spellEnd"/>
            <w:r w:rsidRPr="00264A0A">
              <w:rPr>
                <w:rFonts w:ascii="Arial Narrow" w:eastAsia="Arial" w:hAnsi="Arial Narrow"/>
                <w:sz w:val="18"/>
                <w:szCs w:val="18"/>
              </w:rPr>
              <w:t xml:space="preserve">) and illustrate how politeness and respect are important aspects of Korean language and culture. </w:t>
            </w:r>
          </w:p>
          <w:p w:rsidR="003D7CE0" w:rsidRPr="00264A0A" w:rsidRDefault="003D7CE0" w:rsidP="005E2F8E">
            <w:pPr>
              <w:pStyle w:val="ListParagraph"/>
              <w:numPr>
                <w:ilvl w:val="0"/>
                <w:numId w:val="34"/>
              </w:numPr>
              <w:rPr>
                <w:rFonts w:ascii="Arial Narrow" w:eastAsia="Arial" w:hAnsi="Arial Narrow"/>
                <w:sz w:val="18"/>
                <w:szCs w:val="18"/>
              </w:rPr>
            </w:pPr>
            <w:r w:rsidRPr="00264A0A">
              <w:rPr>
                <w:rFonts w:ascii="Arial Narrow" w:eastAsia="Arial" w:hAnsi="Arial Narrow"/>
                <w:sz w:val="18"/>
                <w:szCs w:val="18"/>
              </w:rPr>
              <w:t xml:space="preserve">Students differentiate between oral and written forms of words, and apply spelling conventions and spacing rules in their writing. </w:t>
            </w:r>
          </w:p>
          <w:p w:rsidR="003D7CE0" w:rsidRPr="00264A0A" w:rsidRDefault="003D7CE0" w:rsidP="005E2F8E">
            <w:pPr>
              <w:pStyle w:val="ListParagraph"/>
              <w:numPr>
                <w:ilvl w:val="0"/>
                <w:numId w:val="34"/>
              </w:numPr>
              <w:rPr>
                <w:rFonts w:ascii="Arial Narrow" w:eastAsia="Arial" w:hAnsi="Arial Narrow"/>
                <w:sz w:val="18"/>
                <w:szCs w:val="18"/>
              </w:rPr>
            </w:pPr>
            <w:r w:rsidRPr="00264A0A">
              <w:rPr>
                <w:rFonts w:ascii="Arial Narrow" w:eastAsia="Arial" w:hAnsi="Arial Narrow"/>
                <w:sz w:val="18"/>
                <w:szCs w:val="18"/>
              </w:rPr>
              <w:t xml:space="preserve">Students explain how word order in Korean differs from English and use a metalanguage to identify common features such as nouns, verbs, cases and subject–object–verb/subject–verb–object constructions. </w:t>
            </w:r>
          </w:p>
          <w:p w:rsidR="003D7CE0" w:rsidRPr="00264A0A" w:rsidRDefault="003D7CE0" w:rsidP="005E2F8E">
            <w:pPr>
              <w:pStyle w:val="ListParagraph"/>
              <w:numPr>
                <w:ilvl w:val="0"/>
                <w:numId w:val="34"/>
              </w:numPr>
              <w:rPr>
                <w:rFonts w:ascii="Arial Narrow" w:eastAsia="Arial" w:hAnsi="Arial Narrow"/>
                <w:sz w:val="18"/>
                <w:szCs w:val="18"/>
              </w:rPr>
            </w:pPr>
            <w:r w:rsidRPr="00264A0A">
              <w:rPr>
                <w:rFonts w:ascii="Arial Narrow" w:eastAsia="Arial" w:hAnsi="Arial Narrow"/>
                <w:sz w:val="18"/>
                <w:szCs w:val="18"/>
              </w:rPr>
              <w:t xml:space="preserve">Students identify and reproduce characteristic grammatical features in familiar texts. </w:t>
            </w:r>
          </w:p>
          <w:p w:rsidR="003D7CE0" w:rsidRPr="00264A0A" w:rsidRDefault="003D7CE0" w:rsidP="005E2F8E">
            <w:pPr>
              <w:pStyle w:val="ListParagraph"/>
              <w:numPr>
                <w:ilvl w:val="0"/>
                <w:numId w:val="34"/>
              </w:numPr>
              <w:rPr>
                <w:rFonts w:ascii="Arial Narrow" w:eastAsia="Arial" w:hAnsi="Arial Narrow"/>
                <w:sz w:val="18"/>
                <w:szCs w:val="18"/>
              </w:rPr>
            </w:pPr>
            <w:r w:rsidRPr="00264A0A">
              <w:rPr>
                <w:rFonts w:ascii="Arial Narrow" w:eastAsia="Arial" w:hAnsi="Arial Narrow"/>
                <w:sz w:val="18"/>
                <w:szCs w:val="18"/>
              </w:rPr>
              <w:t xml:space="preserve">They vary their language use and make choices of linguistic features, such as the use of polite forms, according to the context. </w:t>
            </w:r>
            <w:r>
              <w:rPr>
                <w:rFonts w:ascii="Arial Narrow" w:eastAsia="Arial" w:hAnsi="Arial Narrow"/>
                <w:sz w:val="18"/>
                <w:szCs w:val="18"/>
              </w:rPr>
              <w:t xml:space="preserve"> </w:t>
            </w:r>
          </w:p>
          <w:p w:rsidR="003D7CE0" w:rsidRPr="00264A0A" w:rsidRDefault="003D7CE0" w:rsidP="005E2F8E">
            <w:pPr>
              <w:pStyle w:val="ListParagraph"/>
              <w:numPr>
                <w:ilvl w:val="0"/>
                <w:numId w:val="34"/>
              </w:numPr>
              <w:rPr>
                <w:rFonts w:ascii="Arial Narrow" w:eastAsia="Arial" w:hAnsi="Arial Narrow"/>
                <w:sz w:val="18"/>
                <w:szCs w:val="18"/>
              </w:rPr>
            </w:pPr>
            <w:r w:rsidRPr="00264A0A">
              <w:rPr>
                <w:rFonts w:ascii="Arial Narrow" w:eastAsia="Arial" w:hAnsi="Arial Narrow"/>
                <w:sz w:val="18"/>
                <w:szCs w:val="18"/>
              </w:rPr>
              <w:t xml:space="preserve">They provide examples showing that Korean is a language for local, international and virtual communication and that it continuously changes as society and culture change, impacted by </w:t>
            </w:r>
            <w:proofErr w:type="spellStart"/>
            <w:r w:rsidRPr="00264A0A">
              <w:rPr>
                <w:rFonts w:ascii="Arial Narrow" w:eastAsia="Arial" w:hAnsi="Arial Narrow"/>
                <w:sz w:val="18"/>
                <w:szCs w:val="18"/>
              </w:rPr>
              <w:t>globalisation</w:t>
            </w:r>
            <w:proofErr w:type="spellEnd"/>
            <w:r w:rsidRPr="00264A0A">
              <w:rPr>
                <w:rFonts w:ascii="Arial Narrow" w:eastAsia="Arial" w:hAnsi="Arial Narrow"/>
                <w:sz w:val="18"/>
                <w:szCs w:val="18"/>
              </w:rPr>
              <w:t xml:space="preserve"> and new technologies. </w:t>
            </w:r>
          </w:p>
          <w:p w:rsidR="003D7CE0" w:rsidRPr="00264A0A" w:rsidRDefault="003D7CE0" w:rsidP="005E2F8E">
            <w:pPr>
              <w:pStyle w:val="ListParagraph"/>
              <w:numPr>
                <w:ilvl w:val="0"/>
                <w:numId w:val="34"/>
              </w:numPr>
              <w:rPr>
                <w:rFonts w:ascii="Arial Narrow" w:eastAsia="Arial" w:hAnsi="Arial Narrow"/>
                <w:sz w:val="18"/>
                <w:szCs w:val="18"/>
              </w:rPr>
            </w:pPr>
            <w:r w:rsidRPr="00264A0A">
              <w:rPr>
                <w:rFonts w:ascii="Arial Narrow" w:eastAsia="Arial" w:hAnsi="Arial Narrow"/>
                <w:sz w:val="18"/>
                <w:szCs w:val="18"/>
              </w:rPr>
              <w:t xml:space="preserve">Students explain how cultural values and ideas are embedded in language and communicative </w:t>
            </w:r>
            <w:proofErr w:type="spellStart"/>
            <w:r w:rsidRPr="00264A0A">
              <w:rPr>
                <w:rFonts w:ascii="Arial Narrow" w:eastAsia="Arial" w:hAnsi="Arial Narrow"/>
                <w:sz w:val="18"/>
                <w:szCs w:val="18"/>
              </w:rPr>
              <w:t>behaviours</w:t>
            </w:r>
            <w:proofErr w:type="spellEnd"/>
            <w:r w:rsidRPr="00264A0A">
              <w:rPr>
                <w:rFonts w:ascii="Arial Narrow" w:eastAsia="Arial" w:hAnsi="Arial Narrow"/>
                <w:sz w:val="18"/>
                <w:szCs w:val="18"/>
              </w:rPr>
              <w:t xml:space="preserve">. </w:t>
            </w:r>
          </w:p>
          <w:p w:rsidR="003D7CE0" w:rsidRPr="00264A0A" w:rsidRDefault="003D7CE0" w:rsidP="005E2F8E">
            <w:pPr>
              <w:pStyle w:val="ListParagraph"/>
              <w:numPr>
                <w:ilvl w:val="0"/>
                <w:numId w:val="34"/>
              </w:numPr>
              <w:rPr>
                <w:rFonts w:eastAsia="Arial"/>
              </w:rPr>
            </w:pPr>
            <w:r w:rsidRPr="00264A0A">
              <w:rPr>
                <w:rFonts w:ascii="Arial Narrow" w:eastAsia="Arial" w:hAnsi="Arial Narrow"/>
                <w:sz w:val="18"/>
                <w:szCs w:val="18"/>
              </w:rPr>
              <w:t xml:space="preserve">They give examples from their own language/s and cultural </w:t>
            </w:r>
            <w:proofErr w:type="spellStart"/>
            <w:r w:rsidRPr="00264A0A">
              <w:rPr>
                <w:rFonts w:ascii="Arial Narrow" w:eastAsia="Arial" w:hAnsi="Arial Narrow"/>
                <w:sz w:val="18"/>
                <w:szCs w:val="18"/>
              </w:rPr>
              <w:t>behaviour</w:t>
            </w:r>
            <w:proofErr w:type="spellEnd"/>
            <w:r w:rsidRPr="00264A0A">
              <w:rPr>
                <w:rFonts w:ascii="Arial Narrow" w:eastAsia="Arial" w:hAnsi="Arial Narrow"/>
                <w:sz w:val="18"/>
                <w:szCs w:val="18"/>
              </w:rPr>
              <w:t>/s which may be interpreted differently from other cultural perspectives and give such possible interpretations.</w:t>
            </w:r>
            <w:r>
              <w:rPr>
                <w:rFonts w:ascii="Arial Narrow" w:eastAsia="Arial" w:hAnsi="Arial Narrow"/>
                <w:sz w:val="18"/>
                <w:szCs w:val="18"/>
              </w:rPr>
              <w:t xml:space="preserve"> </w:t>
            </w:r>
          </w:p>
        </w:tc>
        <w:tc>
          <w:tcPr>
            <w:tcW w:w="104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D7CE0" w:rsidRDefault="003D7CE0" w:rsidP="005E2F8E">
            <w:pPr>
              <w:rPr>
                <w:rFonts w:ascii="Arial Narrow" w:hAnsi="Arial Narrow"/>
                <w:sz w:val="18"/>
                <w:szCs w:val="18"/>
              </w:rPr>
            </w:pPr>
            <w:r w:rsidRPr="005E2F8E">
              <w:rPr>
                <w:rFonts w:ascii="Arial Narrow" w:hAnsi="Arial Narrow"/>
                <w:sz w:val="18"/>
                <w:szCs w:val="18"/>
              </w:rPr>
              <w:t>By the end of Level 10</w:t>
            </w:r>
          </w:p>
          <w:p w:rsidR="003D7CE0" w:rsidRPr="004000EB" w:rsidRDefault="003D7CE0" w:rsidP="004000EB">
            <w:pPr>
              <w:pStyle w:val="ListParagraph"/>
              <w:numPr>
                <w:ilvl w:val="0"/>
                <w:numId w:val="35"/>
              </w:numPr>
              <w:rPr>
                <w:rFonts w:ascii="Arial Narrow" w:eastAsia="Arial" w:hAnsi="Arial Narrow"/>
                <w:sz w:val="18"/>
                <w:szCs w:val="18"/>
              </w:rPr>
            </w:pPr>
            <w:r w:rsidRPr="004000EB">
              <w:rPr>
                <w:rFonts w:ascii="Arial Narrow" w:eastAsia="Arial" w:hAnsi="Arial Narrow"/>
                <w:sz w:val="18"/>
                <w:szCs w:val="18"/>
              </w:rPr>
              <w:t xml:space="preserve">Students use written and spoken Korean to communicate with teachers, peers and others in a range of settings and for a range of purposes. </w:t>
            </w:r>
            <w:r>
              <w:rPr>
                <w:rFonts w:ascii="Arial Narrow" w:eastAsia="Arial" w:hAnsi="Arial Narrow"/>
                <w:sz w:val="18"/>
                <w:szCs w:val="18"/>
              </w:rPr>
              <w:t xml:space="preserve"> (1)</w:t>
            </w:r>
          </w:p>
          <w:p w:rsidR="003D7CE0" w:rsidRPr="004000EB" w:rsidRDefault="003D7CE0" w:rsidP="004000EB">
            <w:pPr>
              <w:pStyle w:val="ListParagraph"/>
              <w:numPr>
                <w:ilvl w:val="0"/>
                <w:numId w:val="35"/>
              </w:numPr>
              <w:rPr>
                <w:rFonts w:ascii="Arial Narrow" w:eastAsia="Arial" w:hAnsi="Arial Narrow"/>
                <w:sz w:val="18"/>
                <w:szCs w:val="18"/>
              </w:rPr>
            </w:pPr>
            <w:r w:rsidRPr="004000EB">
              <w:rPr>
                <w:rFonts w:ascii="Arial Narrow" w:eastAsia="Arial" w:hAnsi="Arial Narrow"/>
                <w:sz w:val="18"/>
                <w:szCs w:val="18"/>
              </w:rPr>
              <w:t>They use Korean to access and exchange information on a broad range of social, cultural and environmental issues of interest to young people.</w:t>
            </w:r>
            <w:r>
              <w:rPr>
                <w:rFonts w:ascii="Arial Narrow" w:eastAsia="Arial" w:hAnsi="Arial Narrow"/>
                <w:sz w:val="18"/>
                <w:szCs w:val="18"/>
              </w:rPr>
              <w:t xml:space="preserve"> (2)</w:t>
            </w:r>
            <w:r w:rsidRPr="004000EB">
              <w:rPr>
                <w:rFonts w:ascii="Arial Narrow" w:eastAsia="Arial" w:hAnsi="Arial Narrow"/>
                <w:sz w:val="18"/>
                <w:szCs w:val="18"/>
              </w:rPr>
              <w:t xml:space="preserve"> </w:t>
            </w:r>
          </w:p>
          <w:p w:rsidR="003D7CE0" w:rsidRPr="004000EB" w:rsidRDefault="003D7CE0" w:rsidP="004000EB">
            <w:pPr>
              <w:pStyle w:val="ListParagraph"/>
              <w:numPr>
                <w:ilvl w:val="0"/>
                <w:numId w:val="35"/>
              </w:numPr>
              <w:rPr>
                <w:rFonts w:ascii="Arial Narrow" w:eastAsia="Arial" w:hAnsi="Arial Narrow"/>
                <w:sz w:val="18"/>
                <w:szCs w:val="18"/>
              </w:rPr>
            </w:pPr>
            <w:r w:rsidRPr="004000EB">
              <w:rPr>
                <w:rFonts w:ascii="Arial Narrow" w:eastAsia="Arial" w:hAnsi="Arial Narrow"/>
                <w:sz w:val="18"/>
                <w:szCs w:val="18"/>
              </w:rPr>
              <w:t xml:space="preserve">They initiate, sustain and extend spoken and written exchanges in interactions and transactions by asking and responding to open-ended questions, eliciting opinions (for example, </w:t>
            </w:r>
            <w:proofErr w:type="spellStart"/>
            <w:r w:rsidRPr="004000EB">
              <w:rPr>
                <w:rFonts w:ascii="Arial Narrow" w:eastAsia="Gulim" w:hAnsi="Arial Narrow" w:cs="Gulim"/>
                <w:sz w:val="18"/>
                <w:szCs w:val="18"/>
              </w:rPr>
              <w:t>어떻게</w:t>
            </w:r>
            <w:proofErr w:type="spellEnd"/>
            <w:r w:rsidRPr="004000EB">
              <w:rPr>
                <w:rFonts w:ascii="Arial Narrow" w:eastAsia="Arial" w:hAnsi="Arial Narrow"/>
                <w:sz w:val="18"/>
                <w:szCs w:val="18"/>
              </w:rPr>
              <w:t xml:space="preserve"> </w:t>
            </w:r>
            <w:proofErr w:type="spellStart"/>
            <w:r w:rsidRPr="004000EB">
              <w:rPr>
                <w:rFonts w:ascii="Arial Narrow" w:eastAsia="Gulim" w:hAnsi="Arial Narrow" w:cs="Gulim"/>
                <w:sz w:val="18"/>
                <w:szCs w:val="18"/>
              </w:rPr>
              <w:t>생각해요</w:t>
            </w:r>
            <w:proofErr w:type="spellEnd"/>
            <w:proofErr w:type="gramStart"/>
            <w:r w:rsidRPr="004000EB">
              <w:rPr>
                <w:rFonts w:ascii="Arial Narrow" w:eastAsia="Arial" w:hAnsi="Arial Narrow"/>
                <w:sz w:val="18"/>
                <w:szCs w:val="18"/>
              </w:rPr>
              <w:t>?;</w:t>
            </w:r>
            <w:proofErr w:type="gramEnd"/>
            <w:r w:rsidRPr="004000EB">
              <w:rPr>
                <w:rFonts w:ascii="Arial Narrow" w:eastAsia="Arial" w:hAnsi="Arial Narrow"/>
                <w:sz w:val="18"/>
                <w:szCs w:val="18"/>
              </w:rPr>
              <w:t xml:space="preserve"> </w:t>
            </w:r>
            <w:proofErr w:type="spellStart"/>
            <w:r w:rsidRPr="004000EB">
              <w:rPr>
                <w:rFonts w:ascii="Arial Narrow" w:eastAsia="Gulim" w:hAnsi="Arial Narrow" w:cs="Gulim"/>
                <w:sz w:val="18"/>
                <w:szCs w:val="18"/>
              </w:rPr>
              <w:t>어디에서</w:t>
            </w:r>
            <w:proofErr w:type="spellEnd"/>
            <w:r w:rsidRPr="004000EB">
              <w:rPr>
                <w:rFonts w:ascii="Arial Narrow" w:eastAsia="Arial" w:hAnsi="Arial Narrow"/>
                <w:sz w:val="18"/>
                <w:szCs w:val="18"/>
              </w:rPr>
              <w:t xml:space="preserve"> …–(</w:t>
            </w:r>
            <w:r w:rsidRPr="004000EB">
              <w:rPr>
                <w:rFonts w:ascii="Arial Narrow" w:eastAsia="Gulim" w:hAnsi="Arial Narrow" w:cs="Gulim"/>
                <w:sz w:val="18"/>
                <w:szCs w:val="18"/>
              </w:rPr>
              <w:t>으</w:t>
            </w:r>
            <w:r w:rsidRPr="004000EB">
              <w:rPr>
                <w:rFonts w:ascii="Arial Narrow" w:eastAsia="Arial" w:hAnsi="Arial Narrow"/>
                <w:sz w:val="18"/>
                <w:szCs w:val="18"/>
              </w:rPr>
              <w:t>)</w:t>
            </w:r>
            <w:r w:rsidRPr="004000EB">
              <w:rPr>
                <w:rFonts w:ascii="Arial Narrow" w:eastAsia="Gulim" w:hAnsi="Arial Narrow" w:cs="Gulim"/>
                <w:sz w:val="18"/>
                <w:szCs w:val="18"/>
              </w:rPr>
              <w:t>면</w:t>
            </w:r>
            <w:r w:rsidRPr="004000EB">
              <w:rPr>
                <w:rFonts w:ascii="Arial Narrow" w:eastAsia="Arial" w:hAnsi="Arial Narrow"/>
                <w:sz w:val="18"/>
                <w:szCs w:val="18"/>
              </w:rPr>
              <w:t xml:space="preserve"> </w:t>
            </w:r>
            <w:proofErr w:type="spellStart"/>
            <w:r w:rsidRPr="004000EB">
              <w:rPr>
                <w:rFonts w:ascii="Arial Narrow" w:eastAsia="Gulim" w:hAnsi="Arial Narrow" w:cs="Gulim"/>
                <w:sz w:val="18"/>
                <w:szCs w:val="18"/>
              </w:rPr>
              <w:t>좋을까요</w:t>
            </w:r>
            <w:proofErr w:type="spellEnd"/>
            <w:r w:rsidRPr="004000EB">
              <w:rPr>
                <w:rFonts w:ascii="Arial Narrow" w:eastAsia="Arial" w:hAnsi="Arial Narrow"/>
                <w:sz w:val="18"/>
                <w:szCs w:val="18"/>
              </w:rPr>
              <w:t xml:space="preserve">?), requesting elaboration (for example, </w:t>
            </w:r>
            <w:r w:rsidRPr="004000EB">
              <w:rPr>
                <w:rFonts w:ascii="Arial Narrow" w:eastAsia="Gulim" w:hAnsi="Arial Narrow" w:cs="Gulim"/>
                <w:sz w:val="18"/>
                <w:szCs w:val="18"/>
              </w:rPr>
              <w:t>왜</w:t>
            </w:r>
            <w:r w:rsidRPr="004000EB">
              <w:rPr>
                <w:rFonts w:ascii="Arial Narrow" w:eastAsia="Arial" w:hAnsi="Arial Narrow"/>
                <w:sz w:val="18"/>
                <w:szCs w:val="18"/>
              </w:rPr>
              <w:t xml:space="preserve"> …</w:t>
            </w:r>
            <w:r w:rsidRPr="004000EB">
              <w:rPr>
                <w:rFonts w:ascii="Arial Narrow" w:eastAsia="Gulim" w:hAnsi="Arial Narrow" w:cs="Gulim"/>
                <w:sz w:val="18"/>
                <w:szCs w:val="18"/>
              </w:rPr>
              <w:t>을</w:t>
            </w:r>
            <w:r w:rsidRPr="004000EB">
              <w:rPr>
                <w:rFonts w:ascii="Arial Narrow" w:eastAsia="Arial" w:hAnsi="Arial Narrow"/>
                <w:sz w:val="18"/>
                <w:szCs w:val="18"/>
              </w:rPr>
              <w:t>/</w:t>
            </w:r>
            <w:r w:rsidRPr="004000EB">
              <w:rPr>
                <w:rFonts w:ascii="Arial Narrow" w:eastAsia="Gulim" w:hAnsi="Arial Narrow" w:cs="Gulim"/>
                <w:sz w:val="18"/>
                <w:szCs w:val="18"/>
              </w:rPr>
              <w:t>를</w:t>
            </w:r>
            <w:r w:rsidRPr="004000EB">
              <w:rPr>
                <w:rFonts w:ascii="Arial Narrow" w:eastAsia="Arial" w:hAnsi="Arial Narrow"/>
                <w:sz w:val="18"/>
                <w:szCs w:val="18"/>
              </w:rPr>
              <w:t xml:space="preserve"> </w:t>
            </w:r>
            <w:proofErr w:type="spellStart"/>
            <w:r w:rsidRPr="004000EB">
              <w:rPr>
                <w:rFonts w:ascii="Arial Narrow" w:eastAsia="Gulim" w:hAnsi="Arial Narrow" w:cs="Gulim"/>
                <w:sz w:val="18"/>
                <w:szCs w:val="18"/>
              </w:rPr>
              <w:t>좋아해요</w:t>
            </w:r>
            <w:proofErr w:type="spellEnd"/>
            <w:r w:rsidRPr="004000EB">
              <w:rPr>
                <w:rFonts w:ascii="Arial Narrow" w:eastAsia="Arial" w:hAnsi="Arial Narrow"/>
                <w:sz w:val="18"/>
                <w:szCs w:val="18"/>
              </w:rPr>
              <w:t xml:space="preserve">?; </w:t>
            </w:r>
            <w:proofErr w:type="spellStart"/>
            <w:r w:rsidRPr="004000EB">
              <w:rPr>
                <w:rFonts w:ascii="Arial Narrow" w:eastAsia="Gulim" w:hAnsi="Arial Narrow" w:cs="Gulim"/>
                <w:sz w:val="18"/>
                <w:szCs w:val="18"/>
              </w:rPr>
              <w:t>어떻게</w:t>
            </w:r>
            <w:proofErr w:type="spellEnd"/>
            <w:r w:rsidRPr="004000EB">
              <w:rPr>
                <w:rFonts w:ascii="Arial Narrow" w:eastAsia="Arial" w:hAnsi="Arial Narrow"/>
                <w:sz w:val="18"/>
                <w:szCs w:val="18"/>
              </w:rPr>
              <w:t xml:space="preserve"> </w:t>
            </w:r>
            <w:proofErr w:type="spellStart"/>
            <w:r w:rsidRPr="004000EB">
              <w:rPr>
                <w:rFonts w:ascii="Arial Narrow" w:eastAsia="Gulim" w:hAnsi="Arial Narrow" w:cs="Gulim"/>
                <w:sz w:val="18"/>
                <w:szCs w:val="18"/>
              </w:rPr>
              <w:t>그렇게</w:t>
            </w:r>
            <w:proofErr w:type="spellEnd"/>
            <w:r w:rsidRPr="004000EB">
              <w:rPr>
                <w:rFonts w:ascii="Arial Narrow" w:eastAsia="Arial" w:hAnsi="Arial Narrow"/>
                <w:sz w:val="18"/>
                <w:szCs w:val="18"/>
              </w:rPr>
              <w:t xml:space="preserve"> </w:t>
            </w:r>
            <w:proofErr w:type="spellStart"/>
            <w:r w:rsidRPr="004000EB">
              <w:rPr>
                <w:rFonts w:ascii="Arial Narrow" w:eastAsia="Gulim" w:hAnsi="Arial Narrow" w:cs="Gulim"/>
                <w:sz w:val="18"/>
                <w:szCs w:val="18"/>
              </w:rPr>
              <w:t>되었어요</w:t>
            </w:r>
            <w:proofErr w:type="spellEnd"/>
            <w:r w:rsidRPr="004000EB">
              <w:rPr>
                <w:rFonts w:ascii="Arial Narrow" w:eastAsia="Arial" w:hAnsi="Arial Narrow"/>
                <w:sz w:val="18"/>
                <w:szCs w:val="18"/>
              </w:rPr>
              <w:t xml:space="preserve">?) and providing their own opinions (for example, </w:t>
            </w:r>
            <w:proofErr w:type="spellStart"/>
            <w:r w:rsidRPr="004000EB">
              <w:rPr>
                <w:rFonts w:ascii="Arial Narrow" w:eastAsia="Gulim" w:hAnsi="Arial Narrow" w:cs="Gulim"/>
                <w:sz w:val="18"/>
                <w:szCs w:val="18"/>
              </w:rPr>
              <w:t>저는</w:t>
            </w:r>
            <w:proofErr w:type="spellEnd"/>
            <w:r w:rsidRPr="004000EB">
              <w:rPr>
                <w:rFonts w:ascii="Arial Narrow" w:eastAsia="Arial" w:hAnsi="Arial Narrow"/>
                <w:sz w:val="18"/>
                <w:szCs w:val="18"/>
              </w:rPr>
              <w:t xml:space="preserve"> </w:t>
            </w:r>
            <w:proofErr w:type="spellStart"/>
            <w:r w:rsidRPr="004000EB">
              <w:rPr>
                <w:rFonts w:ascii="Arial Narrow" w:eastAsia="Gulim" w:hAnsi="Arial Narrow" w:cs="Gulim"/>
                <w:sz w:val="18"/>
                <w:szCs w:val="18"/>
              </w:rPr>
              <w:t>민수가</w:t>
            </w:r>
            <w:proofErr w:type="spellEnd"/>
            <w:r w:rsidRPr="004000EB">
              <w:rPr>
                <w:rFonts w:ascii="Arial Narrow" w:eastAsia="Arial" w:hAnsi="Arial Narrow"/>
                <w:sz w:val="18"/>
                <w:szCs w:val="18"/>
              </w:rPr>
              <w:t xml:space="preserve"> </w:t>
            </w:r>
            <w:proofErr w:type="spellStart"/>
            <w:r w:rsidRPr="004000EB">
              <w:rPr>
                <w:rFonts w:ascii="Arial Narrow" w:eastAsia="Gulim" w:hAnsi="Arial Narrow" w:cs="Gulim"/>
                <w:sz w:val="18"/>
                <w:szCs w:val="18"/>
              </w:rPr>
              <w:t>맞다고</w:t>
            </w:r>
            <w:proofErr w:type="spellEnd"/>
            <w:r w:rsidRPr="004000EB">
              <w:rPr>
                <w:rFonts w:ascii="Arial Narrow" w:eastAsia="Arial" w:hAnsi="Arial Narrow"/>
                <w:sz w:val="18"/>
                <w:szCs w:val="18"/>
              </w:rPr>
              <w:t xml:space="preserve"> </w:t>
            </w:r>
            <w:proofErr w:type="spellStart"/>
            <w:r w:rsidRPr="004000EB">
              <w:rPr>
                <w:rFonts w:ascii="Arial Narrow" w:eastAsia="Gulim" w:hAnsi="Arial Narrow" w:cs="Gulim"/>
                <w:sz w:val="18"/>
                <w:szCs w:val="18"/>
              </w:rPr>
              <w:t>생각해요</w:t>
            </w:r>
            <w:proofErr w:type="spellEnd"/>
            <w:r w:rsidRPr="004000EB">
              <w:rPr>
                <w:rFonts w:ascii="Arial Narrow" w:eastAsia="Arial" w:hAnsi="Arial Narrow"/>
                <w:sz w:val="18"/>
                <w:szCs w:val="18"/>
              </w:rPr>
              <w:t xml:space="preserve">; </w:t>
            </w:r>
            <w:proofErr w:type="spellStart"/>
            <w:r w:rsidRPr="004000EB">
              <w:rPr>
                <w:rFonts w:ascii="Arial Narrow" w:eastAsia="Gulim" w:hAnsi="Arial Narrow" w:cs="Gulim"/>
                <w:sz w:val="18"/>
                <w:szCs w:val="18"/>
              </w:rPr>
              <w:t>저는</w:t>
            </w:r>
            <w:proofErr w:type="spellEnd"/>
            <w:r w:rsidRPr="004000EB">
              <w:rPr>
                <w:rFonts w:ascii="Arial Narrow" w:eastAsia="Arial" w:hAnsi="Arial Narrow"/>
                <w:sz w:val="18"/>
                <w:szCs w:val="18"/>
              </w:rPr>
              <w:t xml:space="preserve"> 4</w:t>
            </w:r>
            <w:r w:rsidRPr="004000EB">
              <w:rPr>
                <w:rFonts w:ascii="Arial Narrow" w:eastAsia="Gulim" w:hAnsi="Arial Narrow" w:cs="Gulim"/>
                <w:sz w:val="18"/>
                <w:szCs w:val="18"/>
              </w:rPr>
              <w:t>번이라고</w:t>
            </w:r>
            <w:r w:rsidRPr="004000EB">
              <w:rPr>
                <w:rFonts w:ascii="Arial Narrow" w:eastAsia="Arial" w:hAnsi="Arial Narrow"/>
                <w:sz w:val="18"/>
                <w:szCs w:val="18"/>
              </w:rPr>
              <w:t xml:space="preserve"> </w:t>
            </w:r>
            <w:proofErr w:type="spellStart"/>
            <w:r w:rsidRPr="004000EB">
              <w:rPr>
                <w:rFonts w:ascii="Arial Narrow" w:eastAsia="Gulim" w:hAnsi="Arial Narrow" w:cs="Gulim"/>
                <w:sz w:val="18"/>
                <w:szCs w:val="18"/>
              </w:rPr>
              <w:t>생각했어요</w:t>
            </w:r>
            <w:proofErr w:type="spellEnd"/>
            <w:r w:rsidRPr="004000EB">
              <w:rPr>
                <w:rFonts w:ascii="Arial Narrow" w:eastAsia="Arial" w:hAnsi="Arial Narrow"/>
                <w:sz w:val="18"/>
                <w:szCs w:val="18"/>
              </w:rPr>
              <w:t>) and information when requested.</w:t>
            </w:r>
            <w:r>
              <w:rPr>
                <w:rFonts w:ascii="Arial Narrow" w:eastAsia="Arial" w:hAnsi="Arial Narrow"/>
                <w:sz w:val="18"/>
                <w:szCs w:val="18"/>
              </w:rPr>
              <w:t xml:space="preserve"> (3)</w:t>
            </w:r>
            <w:r w:rsidRPr="004000EB">
              <w:rPr>
                <w:rFonts w:ascii="Arial Narrow" w:eastAsia="Arial" w:hAnsi="Arial Narrow"/>
                <w:sz w:val="18"/>
                <w:szCs w:val="18"/>
              </w:rPr>
              <w:t xml:space="preserve"> </w:t>
            </w:r>
          </w:p>
          <w:p w:rsidR="003D7CE0" w:rsidRPr="004000EB" w:rsidRDefault="003D7CE0" w:rsidP="004000EB">
            <w:pPr>
              <w:pStyle w:val="ListParagraph"/>
              <w:numPr>
                <w:ilvl w:val="0"/>
                <w:numId w:val="35"/>
              </w:numPr>
              <w:rPr>
                <w:rFonts w:ascii="Arial Narrow" w:eastAsia="Arial" w:hAnsi="Arial Narrow"/>
                <w:sz w:val="18"/>
                <w:szCs w:val="18"/>
              </w:rPr>
            </w:pPr>
            <w:r w:rsidRPr="004000EB">
              <w:rPr>
                <w:rFonts w:ascii="Arial Narrow" w:eastAsia="Arial" w:hAnsi="Arial Narrow"/>
                <w:sz w:val="18"/>
                <w:szCs w:val="18"/>
              </w:rPr>
              <w:t xml:space="preserve">They use non-verbal communication strategies such as facial expressions, gestures, pausing or pitching, and give verbal feedback expressing empathy, down-toning, acknowledging or expressing indirect disagreement using reflective language (such as </w:t>
            </w:r>
            <w:proofErr w:type="spellStart"/>
            <w:r w:rsidRPr="004000EB">
              <w:rPr>
                <w:rFonts w:ascii="Arial Narrow" w:eastAsia="Gulim" w:hAnsi="Arial Narrow" w:cs="Gulim"/>
                <w:sz w:val="18"/>
                <w:szCs w:val="18"/>
              </w:rPr>
              <w:t>그렇지요</w:t>
            </w:r>
            <w:proofErr w:type="spellEnd"/>
            <w:r w:rsidRPr="004000EB">
              <w:rPr>
                <w:rFonts w:ascii="Arial Narrow" w:eastAsia="Arial" w:hAnsi="Arial Narrow"/>
                <w:sz w:val="18"/>
                <w:szCs w:val="18"/>
              </w:rPr>
              <w:t xml:space="preserve">?; </w:t>
            </w:r>
            <w:proofErr w:type="spellStart"/>
            <w:r w:rsidRPr="004000EB">
              <w:rPr>
                <w:rFonts w:ascii="Arial Narrow" w:eastAsia="Gulim" w:hAnsi="Arial Narrow" w:cs="Gulim"/>
                <w:sz w:val="18"/>
                <w:szCs w:val="18"/>
              </w:rPr>
              <w:t>좋았겠어요</w:t>
            </w:r>
            <w:proofErr w:type="spellEnd"/>
            <w:r w:rsidRPr="004000EB">
              <w:rPr>
                <w:rFonts w:ascii="Arial Narrow" w:eastAsia="Arial" w:hAnsi="Arial Narrow"/>
                <w:sz w:val="18"/>
                <w:szCs w:val="18"/>
              </w:rPr>
              <w:t xml:space="preserve">; </w:t>
            </w:r>
            <w:proofErr w:type="spellStart"/>
            <w:r w:rsidRPr="004000EB">
              <w:rPr>
                <w:rFonts w:ascii="Arial Narrow" w:eastAsia="Gulim" w:hAnsi="Arial Narrow" w:cs="Gulim"/>
                <w:sz w:val="18"/>
                <w:szCs w:val="18"/>
              </w:rPr>
              <w:t>아마</w:t>
            </w:r>
            <w:proofErr w:type="spellEnd"/>
            <w:r w:rsidRPr="004000EB">
              <w:rPr>
                <w:rFonts w:ascii="Arial Narrow" w:eastAsia="Arial" w:hAnsi="Arial Narrow"/>
                <w:sz w:val="18"/>
                <w:szCs w:val="18"/>
              </w:rPr>
              <w:t xml:space="preserve">; </w:t>
            </w:r>
            <w:proofErr w:type="spellStart"/>
            <w:r w:rsidRPr="004000EB">
              <w:rPr>
                <w:rFonts w:ascii="Arial Narrow" w:eastAsia="Gulim" w:hAnsi="Arial Narrow" w:cs="Gulim"/>
                <w:sz w:val="18"/>
                <w:szCs w:val="18"/>
              </w:rPr>
              <w:t>글쎄요</w:t>
            </w:r>
            <w:proofErr w:type="spellEnd"/>
            <w:r w:rsidRPr="004000EB">
              <w:rPr>
                <w:rFonts w:ascii="Arial Narrow" w:eastAsia="Arial" w:hAnsi="Arial Narrow"/>
                <w:sz w:val="18"/>
                <w:szCs w:val="18"/>
              </w:rPr>
              <w:t xml:space="preserve">; </w:t>
            </w:r>
            <w:r w:rsidRPr="004000EB">
              <w:rPr>
                <w:rFonts w:ascii="Arial Narrow" w:eastAsia="Gulim" w:hAnsi="Arial Narrow" w:cs="Gulim"/>
                <w:sz w:val="18"/>
                <w:szCs w:val="18"/>
              </w:rPr>
              <w:t>아</w:t>
            </w:r>
            <w:r w:rsidRPr="004000EB">
              <w:rPr>
                <w:rFonts w:ascii="Arial Narrow" w:eastAsia="Arial" w:hAnsi="Arial Narrow"/>
                <w:sz w:val="18"/>
                <w:szCs w:val="18"/>
              </w:rPr>
              <w:t xml:space="preserve">, </w:t>
            </w:r>
            <w:proofErr w:type="spellStart"/>
            <w:r w:rsidRPr="004000EB">
              <w:rPr>
                <w:rFonts w:ascii="Arial Narrow" w:eastAsia="Gulim" w:hAnsi="Arial Narrow" w:cs="Gulim"/>
                <w:sz w:val="18"/>
                <w:szCs w:val="18"/>
              </w:rPr>
              <w:t>그렇군요</w:t>
            </w:r>
            <w:proofErr w:type="spellEnd"/>
            <w:r w:rsidRPr="004000EB">
              <w:rPr>
                <w:rFonts w:ascii="Arial Narrow" w:eastAsia="Arial" w:hAnsi="Arial Narrow"/>
                <w:sz w:val="18"/>
                <w:szCs w:val="18"/>
              </w:rPr>
              <w:t xml:space="preserve">; </w:t>
            </w:r>
            <w:proofErr w:type="spellStart"/>
            <w:r w:rsidRPr="004000EB">
              <w:rPr>
                <w:rFonts w:ascii="Arial Narrow" w:eastAsia="Gulim" w:hAnsi="Arial Narrow" w:cs="Gulim"/>
                <w:sz w:val="18"/>
                <w:szCs w:val="18"/>
              </w:rPr>
              <w:t>아닌</w:t>
            </w:r>
            <w:proofErr w:type="spellEnd"/>
            <w:r w:rsidRPr="004000EB">
              <w:rPr>
                <w:rFonts w:ascii="Arial Narrow" w:eastAsia="Arial" w:hAnsi="Arial Narrow"/>
                <w:sz w:val="18"/>
                <w:szCs w:val="18"/>
              </w:rPr>
              <w:t xml:space="preserve"> </w:t>
            </w:r>
            <w:r w:rsidRPr="004000EB">
              <w:rPr>
                <w:rFonts w:ascii="Arial Narrow" w:eastAsia="Gulim" w:hAnsi="Arial Narrow" w:cs="Gulim"/>
                <w:sz w:val="18"/>
                <w:szCs w:val="18"/>
              </w:rPr>
              <w:t>것</w:t>
            </w:r>
            <w:r w:rsidRPr="004000EB">
              <w:rPr>
                <w:rFonts w:ascii="Arial Narrow" w:eastAsia="Arial" w:hAnsi="Arial Narrow"/>
                <w:sz w:val="18"/>
                <w:szCs w:val="18"/>
              </w:rPr>
              <w:t xml:space="preserve"> </w:t>
            </w:r>
            <w:proofErr w:type="spellStart"/>
            <w:r w:rsidRPr="004000EB">
              <w:rPr>
                <w:rFonts w:ascii="Arial Narrow" w:eastAsia="Gulim" w:hAnsi="Arial Narrow" w:cs="Gulim"/>
                <w:sz w:val="18"/>
                <w:szCs w:val="18"/>
              </w:rPr>
              <w:t>같은데요</w:t>
            </w:r>
            <w:proofErr w:type="spellEnd"/>
            <w:r w:rsidRPr="004000EB">
              <w:rPr>
                <w:rFonts w:ascii="Arial Narrow" w:eastAsia="Arial" w:hAnsi="Arial Narrow"/>
                <w:sz w:val="18"/>
                <w:szCs w:val="18"/>
              </w:rPr>
              <w:t xml:space="preserve">; </w:t>
            </w:r>
            <w:proofErr w:type="spellStart"/>
            <w:r w:rsidRPr="004000EB">
              <w:rPr>
                <w:rFonts w:ascii="Arial Narrow" w:eastAsia="Gulim" w:hAnsi="Arial Narrow" w:cs="Gulim"/>
                <w:sz w:val="18"/>
                <w:szCs w:val="18"/>
              </w:rPr>
              <w:t>정말</w:t>
            </w:r>
            <w:proofErr w:type="spellEnd"/>
            <w:r w:rsidRPr="004000EB">
              <w:rPr>
                <w:rFonts w:ascii="Arial Narrow" w:eastAsia="Arial" w:hAnsi="Arial Narrow"/>
                <w:sz w:val="18"/>
                <w:szCs w:val="18"/>
              </w:rPr>
              <w:t xml:space="preserve"> </w:t>
            </w:r>
            <w:proofErr w:type="spellStart"/>
            <w:r w:rsidRPr="004000EB">
              <w:rPr>
                <w:rFonts w:ascii="Arial Narrow" w:eastAsia="Gulim" w:hAnsi="Arial Narrow" w:cs="Gulim"/>
                <w:sz w:val="18"/>
                <w:szCs w:val="18"/>
              </w:rPr>
              <w:t>그럴까요</w:t>
            </w:r>
            <w:proofErr w:type="spellEnd"/>
            <w:r w:rsidRPr="004000EB">
              <w:rPr>
                <w:rFonts w:ascii="Arial Narrow" w:eastAsia="Arial" w:hAnsi="Arial Narrow"/>
                <w:sz w:val="18"/>
                <w:szCs w:val="18"/>
              </w:rPr>
              <w:t xml:space="preserve">?). </w:t>
            </w:r>
            <w:r>
              <w:rPr>
                <w:rFonts w:ascii="Arial Narrow" w:eastAsia="Arial" w:hAnsi="Arial Narrow"/>
                <w:sz w:val="18"/>
                <w:szCs w:val="18"/>
              </w:rPr>
              <w:t>(4)</w:t>
            </w:r>
          </w:p>
          <w:p w:rsidR="003D7CE0" w:rsidRPr="004000EB" w:rsidRDefault="003D7CE0" w:rsidP="004000EB">
            <w:pPr>
              <w:pStyle w:val="ListParagraph"/>
              <w:numPr>
                <w:ilvl w:val="0"/>
                <w:numId w:val="35"/>
              </w:numPr>
              <w:rPr>
                <w:rFonts w:ascii="Arial Narrow" w:eastAsia="Arial" w:hAnsi="Arial Narrow"/>
                <w:sz w:val="18"/>
                <w:szCs w:val="18"/>
              </w:rPr>
            </w:pPr>
            <w:r w:rsidRPr="004000EB">
              <w:rPr>
                <w:rFonts w:ascii="Arial Narrow" w:eastAsia="Arial" w:hAnsi="Arial Narrow"/>
                <w:sz w:val="18"/>
                <w:szCs w:val="18"/>
              </w:rPr>
              <w:t xml:space="preserve">They make suggestions in relation to topics of conversation (for example, </w:t>
            </w:r>
            <w:proofErr w:type="spellStart"/>
            <w:r w:rsidRPr="004000EB">
              <w:rPr>
                <w:rFonts w:ascii="Arial Narrow" w:eastAsia="Gulim" w:hAnsi="Arial Narrow" w:cs="Gulim"/>
                <w:sz w:val="18"/>
                <w:szCs w:val="18"/>
              </w:rPr>
              <w:t>여러분도</w:t>
            </w:r>
            <w:proofErr w:type="spellEnd"/>
            <w:r w:rsidRPr="004000EB">
              <w:rPr>
                <w:rFonts w:ascii="Arial Narrow" w:eastAsia="Arial" w:hAnsi="Arial Narrow"/>
                <w:sz w:val="18"/>
                <w:szCs w:val="18"/>
              </w:rPr>
              <w:t xml:space="preserve"> </w:t>
            </w:r>
            <w:proofErr w:type="spellStart"/>
            <w:r w:rsidRPr="004000EB">
              <w:rPr>
                <w:rFonts w:ascii="Arial Narrow" w:eastAsia="Gulim" w:hAnsi="Arial Narrow" w:cs="Gulim"/>
                <w:sz w:val="18"/>
                <w:szCs w:val="18"/>
              </w:rPr>
              <w:t>한번</w:t>
            </w:r>
            <w:proofErr w:type="spellEnd"/>
            <w:r w:rsidRPr="004000EB">
              <w:rPr>
                <w:rFonts w:ascii="Arial Narrow" w:eastAsia="Arial" w:hAnsi="Arial Narrow"/>
                <w:sz w:val="18"/>
                <w:szCs w:val="18"/>
              </w:rPr>
              <w:t xml:space="preserve"> </w:t>
            </w:r>
            <w:proofErr w:type="spellStart"/>
            <w:r w:rsidRPr="004000EB">
              <w:rPr>
                <w:rFonts w:ascii="Arial Narrow" w:eastAsia="Gulim" w:hAnsi="Arial Narrow" w:cs="Gulim"/>
                <w:sz w:val="18"/>
                <w:szCs w:val="18"/>
              </w:rPr>
              <w:t>한국에</w:t>
            </w:r>
            <w:proofErr w:type="spellEnd"/>
            <w:r w:rsidRPr="004000EB">
              <w:rPr>
                <w:rFonts w:ascii="Arial Narrow" w:eastAsia="Arial" w:hAnsi="Arial Narrow"/>
                <w:sz w:val="18"/>
                <w:szCs w:val="18"/>
              </w:rPr>
              <w:t xml:space="preserve"> </w:t>
            </w:r>
            <w:r w:rsidRPr="004000EB">
              <w:rPr>
                <w:rFonts w:ascii="Arial Narrow" w:eastAsia="Gulim" w:hAnsi="Arial Narrow" w:cs="Gulim"/>
                <w:sz w:val="18"/>
                <w:szCs w:val="18"/>
              </w:rPr>
              <w:t>가</w:t>
            </w:r>
            <w:r w:rsidRPr="004000EB">
              <w:rPr>
                <w:rFonts w:ascii="Arial Narrow" w:eastAsia="Arial" w:hAnsi="Arial Narrow"/>
                <w:sz w:val="18"/>
                <w:szCs w:val="18"/>
              </w:rPr>
              <w:t xml:space="preserve"> </w:t>
            </w:r>
            <w:proofErr w:type="spellStart"/>
            <w:r w:rsidRPr="004000EB">
              <w:rPr>
                <w:rFonts w:ascii="Arial Narrow" w:eastAsia="Gulim" w:hAnsi="Arial Narrow" w:cs="Gulim"/>
                <w:sz w:val="18"/>
                <w:szCs w:val="18"/>
              </w:rPr>
              <w:t>보세요</w:t>
            </w:r>
            <w:proofErr w:type="spellEnd"/>
            <w:r w:rsidRPr="004000EB">
              <w:rPr>
                <w:rFonts w:ascii="Arial Narrow" w:eastAsia="Arial" w:hAnsi="Arial Narrow"/>
                <w:sz w:val="18"/>
                <w:szCs w:val="18"/>
              </w:rPr>
              <w:t>) and consider options, using a range of suffixes and complex/idiomatic structures indicating the future in verb phrases (such as –</w:t>
            </w:r>
            <w:r w:rsidRPr="004000EB">
              <w:rPr>
                <w:rFonts w:ascii="Arial Narrow" w:eastAsia="Gulim" w:hAnsi="Arial Narrow" w:cs="Gulim"/>
                <w:sz w:val="18"/>
                <w:szCs w:val="18"/>
              </w:rPr>
              <w:t>겠</w:t>
            </w:r>
            <w:r w:rsidRPr="004000EB">
              <w:rPr>
                <w:rFonts w:ascii="Arial Narrow" w:eastAsia="Arial" w:hAnsi="Arial Narrow" w:cs="MS Mincho"/>
                <w:sz w:val="18"/>
                <w:szCs w:val="18"/>
              </w:rPr>
              <w:t>–</w:t>
            </w:r>
            <w:r w:rsidRPr="004000EB">
              <w:rPr>
                <w:rFonts w:ascii="Arial Narrow" w:eastAsia="Arial" w:hAnsi="Arial Narrow"/>
                <w:sz w:val="18"/>
                <w:szCs w:val="18"/>
              </w:rPr>
              <w:t xml:space="preserve">, </w:t>
            </w:r>
            <w:proofErr w:type="gramStart"/>
            <w:r w:rsidRPr="004000EB">
              <w:rPr>
                <w:rFonts w:ascii="Arial Narrow" w:eastAsia="Arial" w:hAnsi="Arial Narrow"/>
                <w:sz w:val="18"/>
                <w:szCs w:val="18"/>
              </w:rPr>
              <w:t>–(</w:t>
            </w:r>
            <w:proofErr w:type="gramEnd"/>
            <w:r w:rsidRPr="004000EB">
              <w:rPr>
                <w:rFonts w:ascii="Arial Narrow" w:eastAsia="Gulim" w:hAnsi="Arial Narrow" w:cs="Gulim"/>
                <w:sz w:val="18"/>
                <w:szCs w:val="18"/>
              </w:rPr>
              <w:t>으</w:t>
            </w:r>
            <w:r w:rsidRPr="004000EB">
              <w:rPr>
                <w:rFonts w:ascii="Arial Narrow" w:eastAsia="Arial" w:hAnsi="Arial Narrow"/>
                <w:sz w:val="18"/>
                <w:szCs w:val="18"/>
              </w:rPr>
              <w:t>)</w:t>
            </w:r>
            <w:proofErr w:type="spellStart"/>
            <w:r w:rsidRPr="004000EB">
              <w:rPr>
                <w:rFonts w:ascii="Arial Narrow" w:eastAsia="Gulim" w:hAnsi="Arial Narrow" w:cs="Gulim"/>
                <w:sz w:val="18"/>
                <w:szCs w:val="18"/>
              </w:rPr>
              <w:t>ㄹ래요</w:t>
            </w:r>
            <w:proofErr w:type="spellEnd"/>
            <w:r w:rsidRPr="004000EB">
              <w:rPr>
                <w:rFonts w:ascii="Arial Narrow" w:eastAsia="Arial" w:hAnsi="Arial Narrow"/>
                <w:sz w:val="18"/>
                <w:szCs w:val="18"/>
              </w:rPr>
              <w:t>, –(</w:t>
            </w:r>
            <w:r w:rsidRPr="004000EB">
              <w:rPr>
                <w:rFonts w:ascii="Arial Narrow" w:eastAsia="Gulim" w:hAnsi="Arial Narrow" w:cs="Gulim"/>
                <w:sz w:val="18"/>
                <w:szCs w:val="18"/>
              </w:rPr>
              <w:t>으</w:t>
            </w:r>
            <w:r w:rsidRPr="004000EB">
              <w:rPr>
                <w:rFonts w:ascii="Arial Narrow" w:eastAsia="Arial" w:hAnsi="Arial Narrow"/>
                <w:sz w:val="18"/>
                <w:szCs w:val="18"/>
              </w:rPr>
              <w:t>)</w:t>
            </w:r>
            <w:r w:rsidRPr="004000EB">
              <w:rPr>
                <w:rFonts w:ascii="Arial Narrow" w:eastAsia="Gulim" w:hAnsi="Arial Narrow" w:cs="Gulim"/>
                <w:sz w:val="18"/>
                <w:szCs w:val="18"/>
              </w:rPr>
              <w:t>ㄹ</w:t>
            </w:r>
            <w:r w:rsidRPr="004000EB">
              <w:rPr>
                <w:rFonts w:ascii="Arial Narrow" w:eastAsia="Arial" w:hAnsi="Arial Narrow"/>
                <w:sz w:val="18"/>
                <w:szCs w:val="18"/>
              </w:rPr>
              <w:t xml:space="preserve"> </w:t>
            </w:r>
            <w:proofErr w:type="spellStart"/>
            <w:r w:rsidRPr="004000EB">
              <w:rPr>
                <w:rFonts w:ascii="Arial Narrow" w:eastAsia="Gulim" w:hAnsi="Arial Narrow" w:cs="Gulim"/>
                <w:sz w:val="18"/>
                <w:szCs w:val="18"/>
              </w:rPr>
              <w:t>계획이에요</w:t>
            </w:r>
            <w:proofErr w:type="spellEnd"/>
            <w:r w:rsidRPr="004000EB">
              <w:rPr>
                <w:rFonts w:ascii="Arial Narrow" w:eastAsia="Arial" w:hAnsi="Arial Narrow"/>
                <w:sz w:val="18"/>
                <w:szCs w:val="18"/>
              </w:rPr>
              <w:t>, –(</w:t>
            </w:r>
            <w:r w:rsidRPr="004000EB">
              <w:rPr>
                <w:rFonts w:ascii="Arial Narrow" w:eastAsia="Gulim" w:hAnsi="Arial Narrow" w:cs="Gulim"/>
                <w:sz w:val="18"/>
                <w:szCs w:val="18"/>
              </w:rPr>
              <w:t>으</w:t>
            </w:r>
            <w:r w:rsidRPr="004000EB">
              <w:rPr>
                <w:rFonts w:ascii="Arial Narrow" w:eastAsia="Arial" w:hAnsi="Arial Narrow"/>
                <w:sz w:val="18"/>
                <w:szCs w:val="18"/>
              </w:rPr>
              <w:t>)</w:t>
            </w:r>
            <w:r w:rsidRPr="004000EB">
              <w:rPr>
                <w:rFonts w:ascii="Arial Narrow" w:eastAsia="Gulim" w:hAnsi="Arial Narrow" w:cs="Gulim"/>
                <w:sz w:val="18"/>
                <w:szCs w:val="18"/>
              </w:rPr>
              <w:t>ㄹ</w:t>
            </w:r>
            <w:r w:rsidRPr="004000EB">
              <w:rPr>
                <w:rFonts w:ascii="Arial Narrow" w:eastAsia="Arial" w:hAnsi="Arial Narrow"/>
                <w:sz w:val="18"/>
                <w:szCs w:val="18"/>
              </w:rPr>
              <w:t xml:space="preserve"> </w:t>
            </w:r>
            <w:proofErr w:type="spellStart"/>
            <w:r w:rsidRPr="004000EB">
              <w:rPr>
                <w:rFonts w:ascii="Arial Narrow" w:eastAsia="Gulim" w:hAnsi="Arial Narrow" w:cs="Gulim"/>
                <w:sz w:val="18"/>
                <w:szCs w:val="18"/>
              </w:rPr>
              <w:t>거예요</w:t>
            </w:r>
            <w:proofErr w:type="spellEnd"/>
            <w:r w:rsidRPr="004000EB">
              <w:rPr>
                <w:rFonts w:ascii="Arial Narrow" w:eastAsia="Arial" w:hAnsi="Arial Narrow"/>
                <w:sz w:val="18"/>
                <w:szCs w:val="18"/>
              </w:rPr>
              <w:t>, –(</w:t>
            </w:r>
            <w:r w:rsidRPr="004000EB">
              <w:rPr>
                <w:rFonts w:ascii="Arial Narrow" w:eastAsia="Gulim" w:hAnsi="Arial Narrow" w:cs="Gulim"/>
                <w:sz w:val="18"/>
                <w:szCs w:val="18"/>
              </w:rPr>
              <w:t>으</w:t>
            </w:r>
            <w:r w:rsidRPr="004000EB">
              <w:rPr>
                <w:rFonts w:ascii="Arial Narrow" w:eastAsia="Arial" w:hAnsi="Arial Narrow"/>
                <w:sz w:val="18"/>
                <w:szCs w:val="18"/>
              </w:rPr>
              <w:t>)</w:t>
            </w:r>
            <w:r w:rsidRPr="004000EB">
              <w:rPr>
                <w:rFonts w:ascii="Arial Narrow" w:eastAsia="Gulim" w:hAnsi="Arial Narrow" w:cs="Gulim"/>
                <w:sz w:val="18"/>
                <w:szCs w:val="18"/>
              </w:rPr>
              <w:t>면</w:t>
            </w:r>
            <w:r w:rsidRPr="004000EB">
              <w:rPr>
                <w:rFonts w:ascii="Arial Narrow" w:eastAsia="Arial" w:hAnsi="Arial Narrow"/>
                <w:sz w:val="18"/>
                <w:szCs w:val="18"/>
              </w:rPr>
              <w:t xml:space="preserve"> </w:t>
            </w:r>
            <w:proofErr w:type="spellStart"/>
            <w:r w:rsidRPr="004000EB">
              <w:rPr>
                <w:rFonts w:ascii="Arial Narrow" w:eastAsia="Gulim" w:hAnsi="Arial Narrow" w:cs="Gulim"/>
                <w:sz w:val="18"/>
                <w:szCs w:val="18"/>
              </w:rPr>
              <w:t>좋을까요</w:t>
            </w:r>
            <w:proofErr w:type="spellEnd"/>
            <w:r w:rsidRPr="004000EB">
              <w:rPr>
                <w:rFonts w:ascii="Arial Narrow" w:eastAsia="Arial" w:hAnsi="Arial Narrow"/>
                <w:sz w:val="18"/>
                <w:szCs w:val="18"/>
              </w:rPr>
              <w:t xml:space="preserve">?). </w:t>
            </w:r>
            <w:r>
              <w:rPr>
                <w:rFonts w:ascii="Arial Narrow" w:eastAsia="Arial" w:hAnsi="Arial Narrow"/>
                <w:sz w:val="18"/>
                <w:szCs w:val="18"/>
              </w:rPr>
              <w:t xml:space="preserve"> (5)</w:t>
            </w:r>
          </w:p>
          <w:p w:rsidR="003D7CE0" w:rsidRPr="004000EB" w:rsidRDefault="003D7CE0" w:rsidP="004000EB">
            <w:pPr>
              <w:pStyle w:val="ListParagraph"/>
              <w:numPr>
                <w:ilvl w:val="0"/>
                <w:numId w:val="35"/>
              </w:numPr>
              <w:rPr>
                <w:rFonts w:ascii="Arial Narrow" w:eastAsia="Arial" w:hAnsi="Arial Narrow"/>
                <w:sz w:val="18"/>
                <w:szCs w:val="18"/>
              </w:rPr>
            </w:pPr>
            <w:r w:rsidRPr="004000EB">
              <w:rPr>
                <w:rFonts w:ascii="Arial Narrow" w:eastAsia="Arial" w:hAnsi="Arial Narrow"/>
                <w:sz w:val="18"/>
                <w:szCs w:val="18"/>
              </w:rPr>
              <w:t>They make decisions comparing options using ...</w:t>
            </w:r>
            <w:proofErr w:type="spellStart"/>
            <w:r w:rsidRPr="004000EB">
              <w:rPr>
                <w:rFonts w:ascii="Arial Narrow" w:eastAsia="Gulim" w:hAnsi="Arial Narrow" w:cs="Gulim"/>
                <w:sz w:val="18"/>
                <w:szCs w:val="18"/>
              </w:rPr>
              <w:t>보다</w:t>
            </w:r>
            <w:proofErr w:type="spellEnd"/>
            <w:r w:rsidRPr="004000EB">
              <w:rPr>
                <w:rFonts w:ascii="Arial Narrow" w:eastAsia="Arial" w:hAnsi="Arial Narrow"/>
                <w:sz w:val="18"/>
                <w:szCs w:val="18"/>
              </w:rPr>
              <w:t xml:space="preserve"> </w:t>
            </w:r>
            <w:r w:rsidRPr="004000EB">
              <w:rPr>
                <w:rFonts w:ascii="Arial Narrow" w:eastAsia="Gulim" w:hAnsi="Arial Narrow" w:cs="Gulim"/>
                <w:sz w:val="18"/>
                <w:szCs w:val="18"/>
              </w:rPr>
              <w:t>더</w:t>
            </w:r>
            <w:r w:rsidRPr="004000EB">
              <w:rPr>
                <w:rFonts w:ascii="Arial Narrow" w:eastAsia="Arial" w:hAnsi="Arial Narrow"/>
                <w:sz w:val="18"/>
                <w:szCs w:val="18"/>
              </w:rPr>
              <w:t xml:space="preserve"> ... and providing reasons for decisions (for example, </w:t>
            </w:r>
            <w:proofErr w:type="spellStart"/>
            <w:r w:rsidRPr="004000EB">
              <w:rPr>
                <w:rFonts w:ascii="Arial Narrow" w:eastAsia="Gulim" w:hAnsi="Arial Narrow" w:cs="Gulim"/>
                <w:sz w:val="18"/>
                <w:szCs w:val="18"/>
              </w:rPr>
              <w:t>기차가</w:t>
            </w:r>
            <w:proofErr w:type="spellEnd"/>
            <w:r w:rsidRPr="004000EB">
              <w:rPr>
                <w:rFonts w:ascii="Arial Narrow" w:eastAsia="Arial" w:hAnsi="Arial Narrow"/>
                <w:sz w:val="18"/>
                <w:szCs w:val="18"/>
              </w:rPr>
              <w:t xml:space="preserve"> </w:t>
            </w:r>
            <w:proofErr w:type="spellStart"/>
            <w:r w:rsidRPr="004000EB">
              <w:rPr>
                <w:rFonts w:ascii="Arial Narrow" w:eastAsia="Gulim" w:hAnsi="Arial Narrow" w:cs="Gulim"/>
                <w:sz w:val="18"/>
                <w:szCs w:val="18"/>
              </w:rPr>
              <w:t>버스보다</w:t>
            </w:r>
            <w:proofErr w:type="spellEnd"/>
            <w:r w:rsidRPr="004000EB">
              <w:rPr>
                <w:rFonts w:ascii="Arial Narrow" w:eastAsia="Arial" w:hAnsi="Arial Narrow"/>
                <w:sz w:val="18"/>
                <w:szCs w:val="18"/>
              </w:rPr>
              <w:t xml:space="preserve"> </w:t>
            </w:r>
            <w:r w:rsidRPr="004000EB">
              <w:rPr>
                <w:rFonts w:ascii="Arial Narrow" w:eastAsia="Gulim" w:hAnsi="Arial Narrow" w:cs="Gulim"/>
                <w:sz w:val="18"/>
                <w:szCs w:val="18"/>
              </w:rPr>
              <w:t>더</w:t>
            </w:r>
            <w:r w:rsidRPr="004000EB">
              <w:rPr>
                <w:rFonts w:ascii="Arial Narrow" w:eastAsia="Arial" w:hAnsi="Arial Narrow"/>
                <w:sz w:val="18"/>
                <w:szCs w:val="18"/>
              </w:rPr>
              <w:t xml:space="preserve"> </w:t>
            </w:r>
            <w:proofErr w:type="spellStart"/>
            <w:r w:rsidRPr="004000EB">
              <w:rPr>
                <w:rFonts w:ascii="Arial Narrow" w:eastAsia="Gulim" w:hAnsi="Arial Narrow" w:cs="Gulim"/>
                <w:sz w:val="18"/>
                <w:szCs w:val="18"/>
              </w:rPr>
              <w:t>편리하니까</w:t>
            </w:r>
            <w:proofErr w:type="spellEnd"/>
            <w:r w:rsidRPr="004000EB">
              <w:rPr>
                <w:rFonts w:ascii="Arial Narrow" w:eastAsia="Arial" w:hAnsi="Arial Narrow"/>
                <w:sz w:val="18"/>
                <w:szCs w:val="18"/>
              </w:rPr>
              <w:t xml:space="preserve"> </w:t>
            </w:r>
            <w:proofErr w:type="spellStart"/>
            <w:r w:rsidRPr="004000EB">
              <w:rPr>
                <w:rFonts w:ascii="Arial Narrow" w:eastAsia="Gulim" w:hAnsi="Arial Narrow" w:cs="Gulim"/>
                <w:sz w:val="18"/>
                <w:szCs w:val="18"/>
              </w:rPr>
              <w:t>기차로</w:t>
            </w:r>
            <w:proofErr w:type="spellEnd"/>
            <w:r w:rsidRPr="004000EB">
              <w:rPr>
                <w:rFonts w:ascii="Arial Narrow" w:eastAsia="Arial" w:hAnsi="Arial Narrow"/>
                <w:sz w:val="18"/>
                <w:szCs w:val="18"/>
              </w:rPr>
              <w:t xml:space="preserve"> </w:t>
            </w:r>
            <w:proofErr w:type="spellStart"/>
            <w:r w:rsidRPr="004000EB">
              <w:rPr>
                <w:rFonts w:ascii="Arial Narrow" w:eastAsia="Gulim" w:hAnsi="Arial Narrow" w:cs="Gulim"/>
                <w:sz w:val="18"/>
                <w:szCs w:val="18"/>
              </w:rPr>
              <w:t>가요</w:t>
            </w:r>
            <w:proofErr w:type="spellEnd"/>
            <w:r w:rsidRPr="004000EB">
              <w:rPr>
                <w:rFonts w:ascii="Arial Narrow" w:eastAsia="Arial" w:hAnsi="Arial Narrow"/>
                <w:sz w:val="18"/>
                <w:szCs w:val="18"/>
              </w:rPr>
              <w:t>).</w:t>
            </w:r>
            <w:r>
              <w:rPr>
                <w:rFonts w:ascii="Arial Narrow" w:eastAsia="Arial" w:hAnsi="Arial Narrow"/>
                <w:sz w:val="18"/>
                <w:szCs w:val="18"/>
              </w:rPr>
              <w:t xml:space="preserve"> (6)</w:t>
            </w:r>
            <w:r w:rsidRPr="004000EB">
              <w:rPr>
                <w:rFonts w:ascii="Arial Narrow" w:eastAsia="Arial" w:hAnsi="Arial Narrow"/>
                <w:sz w:val="18"/>
                <w:szCs w:val="18"/>
              </w:rPr>
              <w:t xml:space="preserve"> </w:t>
            </w:r>
          </w:p>
          <w:p w:rsidR="003D7CE0" w:rsidRPr="004000EB" w:rsidRDefault="003D7CE0" w:rsidP="004000EB">
            <w:pPr>
              <w:pStyle w:val="ListParagraph"/>
              <w:numPr>
                <w:ilvl w:val="0"/>
                <w:numId w:val="35"/>
              </w:numPr>
              <w:rPr>
                <w:rFonts w:ascii="Arial Narrow" w:eastAsia="Arial" w:hAnsi="Arial Narrow"/>
                <w:sz w:val="18"/>
                <w:szCs w:val="18"/>
              </w:rPr>
            </w:pPr>
            <w:r w:rsidRPr="004000EB">
              <w:rPr>
                <w:rFonts w:ascii="Arial Narrow" w:eastAsia="Arial" w:hAnsi="Arial Narrow"/>
                <w:sz w:val="18"/>
                <w:szCs w:val="18"/>
              </w:rPr>
              <w:t xml:space="preserve">Students locate and evaluate information from a range of sources, and analyse, interpret and integrate information from diverse perspectives. </w:t>
            </w:r>
            <w:r>
              <w:rPr>
                <w:rFonts w:ascii="Arial Narrow" w:eastAsia="Arial" w:hAnsi="Arial Narrow"/>
                <w:sz w:val="18"/>
                <w:szCs w:val="18"/>
              </w:rPr>
              <w:t xml:space="preserve"> (7)</w:t>
            </w:r>
          </w:p>
          <w:p w:rsidR="003D7CE0" w:rsidRPr="004000EB" w:rsidRDefault="003D7CE0" w:rsidP="004000EB">
            <w:pPr>
              <w:pStyle w:val="ListParagraph"/>
              <w:numPr>
                <w:ilvl w:val="0"/>
                <w:numId w:val="35"/>
              </w:numPr>
              <w:rPr>
                <w:rFonts w:ascii="Arial Narrow" w:eastAsia="Arial" w:hAnsi="Arial Narrow"/>
                <w:sz w:val="18"/>
                <w:szCs w:val="18"/>
              </w:rPr>
            </w:pPr>
            <w:r w:rsidRPr="004000EB">
              <w:rPr>
                <w:rFonts w:ascii="Arial Narrow" w:eastAsia="Arial" w:hAnsi="Arial Narrow"/>
                <w:sz w:val="18"/>
                <w:szCs w:val="18"/>
              </w:rPr>
              <w:t>They create informative and imaginative texts, using a range of case markers, including honorific forms, particles and verb phrases in complex structures (such as –</w:t>
            </w:r>
            <w:r w:rsidRPr="004000EB">
              <w:rPr>
                <w:rFonts w:ascii="Arial Narrow" w:eastAsia="Gulim" w:hAnsi="Arial Narrow" w:cs="Gulim"/>
                <w:sz w:val="18"/>
                <w:szCs w:val="18"/>
              </w:rPr>
              <w:t>지</w:t>
            </w:r>
            <w:r w:rsidRPr="004000EB">
              <w:rPr>
                <w:rFonts w:ascii="Arial Narrow" w:eastAsia="Arial" w:hAnsi="Arial Narrow"/>
                <w:sz w:val="18"/>
                <w:szCs w:val="18"/>
              </w:rPr>
              <w:t xml:space="preserve"> </w:t>
            </w:r>
            <w:proofErr w:type="spellStart"/>
            <w:r w:rsidRPr="004000EB">
              <w:rPr>
                <w:rFonts w:ascii="Arial Narrow" w:eastAsia="Gulim" w:hAnsi="Arial Narrow" w:cs="Gulim"/>
                <w:sz w:val="18"/>
                <w:szCs w:val="18"/>
              </w:rPr>
              <w:t>않다</w:t>
            </w:r>
            <w:proofErr w:type="spellEnd"/>
            <w:r w:rsidRPr="004000EB">
              <w:rPr>
                <w:rFonts w:ascii="Arial Narrow" w:eastAsia="Arial" w:hAnsi="Arial Narrow"/>
                <w:sz w:val="18"/>
                <w:szCs w:val="18"/>
              </w:rPr>
              <w:t>/</w:t>
            </w:r>
            <w:proofErr w:type="spellStart"/>
            <w:r w:rsidRPr="004000EB">
              <w:rPr>
                <w:rFonts w:ascii="Arial Narrow" w:eastAsia="Gulim" w:hAnsi="Arial Narrow" w:cs="Gulim"/>
                <w:sz w:val="18"/>
                <w:szCs w:val="18"/>
              </w:rPr>
              <w:t>못하다</w:t>
            </w:r>
            <w:proofErr w:type="spellEnd"/>
            <w:r w:rsidRPr="004000EB">
              <w:rPr>
                <w:rFonts w:ascii="Arial Narrow" w:eastAsia="Arial" w:hAnsi="Arial Narrow"/>
                <w:sz w:val="18"/>
                <w:szCs w:val="18"/>
              </w:rPr>
              <w:t xml:space="preserve">, </w:t>
            </w:r>
            <w:proofErr w:type="gramStart"/>
            <w:r w:rsidRPr="004000EB">
              <w:rPr>
                <w:rFonts w:ascii="Arial Narrow" w:eastAsia="Arial" w:hAnsi="Arial Narrow"/>
                <w:sz w:val="18"/>
                <w:szCs w:val="18"/>
              </w:rPr>
              <w:t>–(</w:t>
            </w:r>
            <w:proofErr w:type="gramEnd"/>
            <w:r w:rsidRPr="004000EB">
              <w:rPr>
                <w:rFonts w:ascii="Arial Narrow" w:eastAsia="Gulim" w:hAnsi="Arial Narrow" w:cs="Gulim"/>
                <w:sz w:val="18"/>
                <w:szCs w:val="18"/>
              </w:rPr>
              <w:t>으</w:t>
            </w:r>
            <w:r w:rsidRPr="004000EB">
              <w:rPr>
                <w:rFonts w:ascii="Arial Narrow" w:eastAsia="Arial" w:hAnsi="Arial Narrow"/>
                <w:sz w:val="18"/>
                <w:szCs w:val="18"/>
              </w:rPr>
              <w:t>)</w:t>
            </w:r>
            <w:r w:rsidRPr="004000EB">
              <w:rPr>
                <w:rFonts w:ascii="Arial Narrow" w:eastAsia="Gulim" w:hAnsi="Arial Narrow" w:cs="Gulim"/>
                <w:sz w:val="18"/>
                <w:szCs w:val="18"/>
              </w:rPr>
              <w:t>ㄹ</w:t>
            </w:r>
            <w:r w:rsidRPr="004000EB">
              <w:rPr>
                <w:rFonts w:ascii="Arial Narrow" w:eastAsia="Arial" w:hAnsi="Arial Narrow"/>
                <w:sz w:val="18"/>
                <w:szCs w:val="18"/>
              </w:rPr>
              <w:t xml:space="preserve"> </w:t>
            </w:r>
            <w:proofErr w:type="spellStart"/>
            <w:r w:rsidRPr="004000EB">
              <w:rPr>
                <w:rFonts w:ascii="Arial Narrow" w:eastAsia="Gulim" w:hAnsi="Arial Narrow" w:cs="Gulim"/>
                <w:sz w:val="18"/>
                <w:szCs w:val="18"/>
              </w:rPr>
              <w:t>뻔하다</w:t>
            </w:r>
            <w:proofErr w:type="spellEnd"/>
            <w:r w:rsidRPr="004000EB">
              <w:rPr>
                <w:rFonts w:ascii="Arial Narrow" w:eastAsia="Arial" w:hAnsi="Arial Narrow"/>
                <w:sz w:val="18"/>
                <w:szCs w:val="18"/>
              </w:rPr>
              <w:t>, –(</w:t>
            </w:r>
            <w:r w:rsidRPr="004000EB">
              <w:rPr>
                <w:rFonts w:ascii="Arial Narrow" w:eastAsia="Gulim" w:hAnsi="Arial Narrow" w:cs="Gulim"/>
                <w:sz w:val="18"/>
                <w:szCs w:val="18"/>
              </w:rPr>
              <w:t>으</w:t>
            </w:r>
            <w:r w:rsidRPr="004000EB">
              <w:rPr>
                <w:rFonts w:ascii="Arial Narrow" w:eastAsia="Arial" w:hAnsi="Arial Narrow"/>
                <w:sz w:val="18"/>
                <w:szCs w:val="18"/>
              </w:rPr>
              <w:t>)</w:t>
            </w:r>
            <w:r w:rsidRPr="004000EB">
              <w:rPr>
                <w:rFonts w:ascii="Arial Narrow" w:eastAsia="Gulim" w:hAnsi="Arial Narrow" w:cs="Gulim"/>
                <w:sz w:val="18"/>
                <w:szCs w:val="18"/>
              </w:rPr>
              <w:t>ㄴ</w:t>
            </w:r>
            <w:r w:rsidRPr="004000EB">
              <w:rPr>
                <w:rFonts w:ascii="Arial Narrow" w:eastAsia="Arial" w:hAnsi="Arial Narrow"/>
                <w:sz w:val="18"/>
                <w:szCs w:val="18"/>
              </w:rPr>
              <w:t>/</w:t>
            </w:r>
            <w:r w:rsidRPr="004000EB">
              <w:rPr>
                <w:rFonts w:ascii="Arial Narrow" w:eastAsia="Gulim" w:hAnsi="Arial Narrow" w:cs="Gulim"/>
                <w:sz w:val="18"/>
                <w:szCs w:val="18"/>
              </w:rPr>
              <w:t>는</w:t>
            </w:r>
            <w:r w:rsidRPr="004000EB">
              <w:rPr>
                <w:rFonts w:ascii="Arial Narrow" w:eastAsia="Arial" w:hAnsi="Arial Narrow"/>
                <w:sz w:val="18"/>
                <w:szCs w:val="18"/>
              </w:rPr>
              <w:t>/(</w:t>
            </w:r>
            <w:r w:rsidRPr="004000EB">
              <w:rPr>
                <w:rFonts w:ascii="Arial Narrow" w:eastAsia="Gulim" w:hAnsi="Arial Narrow" w:cs="Gulim"/>
                <w:sz w:val="18"/>
                <w:szCs w:val="18"/>
              </w:rPr>
              <w:t>으</w:t>
            </w:r>
            <w:r w:rsidRPr="004000EB">
              <w:rPr>
                <w:rFonts w:ascii="Arial Narrow" w:eastAsia="Arial" w:hAnsi="Arial Narrow"/>
                <w:sz w:val="18"/>
                <w:szCs w:val="18"/>
              </w:rPr>
              <w:t>)</w:t>
            </w:r>
            <w:proofErr w:type="spellStart"/>
            <w:r w:rsidRPr="004000EB">
              <w:rPr>
                <w:rFonts w:ascii="Arial Narrow" w:eastAsia="Gulim" w:hAnsi="Arial Narrow" w:cs="Gulim"/>
                <w:sz w:val="18"/>
                <w:szCs w:val="18"/>
              </w:rPr>
              <w:t>ㄹ것</w:t>
            </w:r>
            <w:proofErr w:type="spellEnd"/>
            <w:r w:rsidRPr="004000EB">
              <w:rPr>
                <w:rFonts w:ascii="Arial Narrow" w:eastAsia="Arial" w:hAnsi="Arial Narrow"/>
                <w:sz w:val="18"/>
                <w:szCs w:val="18"/>
              </w:rPr>
              <w:t xml:space="preserve"> </w:t>
            </w:r>
            <w:proofErr w:type="spellStart"/>
            <w:r w:rsidRPr="004000EB">
              <w:rPr>
                <w:rFonts w:ascii="Arial Narrow" w:eastAsia="Gulim" w:hAnsi="Arial Narrow" w:cs="Gulim"/>
                <w:sz w:val="18"/>
                <w:szCs w:val="18"/>
              </w:rPr>
              <w:t>같다</w:t>
            </w:r>
            <w:proofErr w:type="spellEnd"/>
            <w:r w:rsidRPr="004000EB">
              <w:rPr>
                <w:rFonts w:ascii="Arial Narrow" w:eastAsia="Arial" w:hAnsi="Arial Narrow"/>
                <w:sz w:val="18"/>
                <w:szCs w:val="18"/>
              </w:rPr>
              <w:t>, –</w:t>
            </w:r>
            <w:r w:rsidRPr="004000EB">
              <w:rPr>
                <w:rFonts w:ascii="Arial Narrow" w:eastAsia="Gulim" w:hAnsi="Arial Narrow" w:cs="Gulim"/>
                <w:sz w:val="18"/>
                <w:szCs w:val="18"/>
              </w:rPr>
              <w:t>러</w:t>
            </w:r>
            <w:r w:rsidRPr="004000EB">
              <w:rPr>
                <w:rFonts w:ascii="Arial Narrow" w:eastAsia="Arial" w:hAnsi="Arial Narrow"/>
                <w:sz w:val="18"/>
                <w:szCs w:val="18"/>
              </w:rPr>
              <w:t xml:space="preserve"> </w:t>
            </w:r>
            <w:proofErr w:type="spellStart"/>
            <w:r w:rsidRPr="004000EB">
              <w:rPr>
                <w:rFonts w:ascii="Arial Narrow" w:eastAsia="Gulim" w:hAnsi="Arial Narrow" w:cs="Gulim"/>
                <w:sz w:val="18"/>
                <w:szCs w:val="18"/>
              </w:rPr>
              <w:t>가다</w:t>
            </w:r>
            <w:proofErr w:type="spellEnd"/>
            <w:r w:rsidRPr="004000EB">
              <w:rPr>
                <w:rFonts w:ascii="Arial Narrow" w:eastAsia="Arial" w:hAnsi="Arial Narrow"/>
                <w:sz w:val="18"/>
                <w:szCs w:val="18"/>
              </w:rPr>
              <w:t xml:space="preserve">), and describing two related ideas or events in different relationships by connecting two clauses in a sentence (for example, </w:t>
            </w:r>
            <w:proofErr w:type="spellStart"/>
            <w:r w:rsidRPr="004000EB">
              <w:rPr>
                <w:rFonts w:ascii="Arial Narrow" w:eastAsia="Gulim" w:hAnsi="Arial Narrow" w:cs="Gulim"/>
                <w:sz w:val="18"/>
                <w:szCs w:val="18"/>
              </w:rPr>
              <w:t>비가</w:t>
            </w:r>
            <w:proofErr w:type="spellEnd"/>
            <w:r w:rsidRPr="004000EB">
              <w:rPr>
                <w:rFonts w:ascii="Arial Narrow" w:eastAsia="Arial" w:hAnsi="Arial Narrow"/>
                <w:sz w:val="18"/>
                <w:szCs w:val="18"/>
              </w:rPr>
              <w:t xml:space="preserve"> </w:t>
            </w:r>
            <w:r w:rsidRPr="004000EB">
              <w:rPr>
                <w:rFonts w:ascii="Arial Narrow" w:eastAsia="Gulim" w:hAnsi="Arial Narrow" w:cs="Gulim"/>
                <w:sz w:val="18"/>
                <w:szCs w:val="18"/>
              </w:rPr>
              <w:t>올</w:t>
            </w:r>
            <w:r w:rsidRPr="004000EB">
              <w:rPr>
                <w:rFonts w:ascii="Arial Narrow" w:eastAsia="Arial" w:hAnsi="Arial Narrow"/>
                <w:sz w:val="18"/>
                <w:szCs w:val="18"/>
              </w:rPr>
              <w:t xml:space="preserve"> </w:t>
            </w:r>
            <w:r w:rsidRPr="004000EB">
              <w:rPr>
                <w:rFonts w:ascii="Arial Narrow" w:eastAsia="Gulim" w:hAnsi="Arial Narrow" w:cs="Gulim"/>
                <w:sz w:val="18"/>
                <w:szCs w:val="18"/>
              </w:rPr>
              <w:t>것</w:t>
            </w:r>
            <w:r w:rsidRPr="004000EB">
              <w:rPr>
                <w:rFonts w:ascii="Arial Narrow" w:eastAsia="Arial" w:hAnsi="Arial Narrow"/>
                <w:sz w:val="18"/>
                <w:szCs w:val="18"/>
              </w:rPr>
              <w:t xml:space="preserve"> </w:t>
            </w:r>
            <w:proofErr w:type="spellStart"/>
            <w:r w:rsidRPr="004000EB">
              <w:rPr>
                <w:rFonts w:ascii="Arial Narrow" w:eastAsia="Gulim" w:hAnsi="Arial Narrow" w:cs="Gulim"/>
                <w:sz w:val="18"/>
                <w:szCs w:val="18"/>
              </w:rPr>
              <w:t>같으니까</w:t>
            </w:r>
            <w:proofErr w:type="spellEnd"/>
            <w:r w:rsidRPr="004000EB">
              <w:rPr>
                <w:rFonts w:ascii="Arial Narrow" w:eastAsia="Arial" w:hAnsi="Arial Narrow"/>
                <w:sz w:val="18"/>
                <w:szCs w:val="18"/>
              </w:rPr>
              <w:t xml:space="preserve"> </w:t>
            </w:r>
            <w:proofErr w:type="spellStart"/>
            <w:r w:rsidRPr="004000EB">
              <w:rPr>
                <w:rFonts w:ascii="Arial Narrow" w:eastAsia="Gulim" w:hAnsi="Arial Narrow" w:cs="Gulim"/>
                <w:sz w:val="18"/>
                <w:szCs w:val="18"/>
              </w:rPr>
              <w:t>우산을</w:t>
            </w:r>
            <w:proofErr w:type="spellEnd"/>
            <w:r w:rsidRPr="004000EB">
              <w:rPr>
                <w:rFonts w:ascii="Arial Narrow" w:eastAsia="Arial" w:hAnsi="Arial Narrow"/>
                <w:sz w:val="18"/>
                <w:szCs w:val="18"/>
              </w:rPr>
              <w:t xml:space="preserve"> </w:t>
            </w:r>
            <w:proofErr w:type="spellStart"/>
            <w:r w:rsidRPr="004000EB">
              <w:rPr>
                <w:rFonts w:ascii="Arial Narrow" w:eastAsia="Gulim" w:hAnsi="Arial Narrow" w:cs="Gulim"/>
                <w:sz w:val="18"/>
                <w:szCs w:val="18"/>
              </w:rPr>
              <w:t>가져</w:t>
            </w:r>
            <w:proofErr w:type="spellEnd"/>
            <w:r w:rsidRPr="004000EB">
              <w:rPr>
                <w:rFonts w:ascii="Arial Narrow" w:eastAsia="Arial" w:hAnsi="Arial Narrow"/>
                <w:sz w:val="18"/>
                <w:szCs w:val="18"/>
              </w:rPr>
              <w:t xml:space="preserve"> </w:t>
            </w:r>
            <w:proofErr w:type="spellStart"/>
            <w:r w:rsidRPr="004000EB">
              <w:rPr>
                <w:rFonts w:ascii="Arial Narrow" w:eastAsia="Gulim" w:hAnsi="Arial Narrow" w:cs="Gulim"/>
                <w:sz w:val="18"/>
                <w:szCs w:val="18"/>
              </w:rPr>
              <w:t>가세요</w:t>
            </w:r>
            <w:proofErr w:type="spellEnd"/>
            <w:r w:rsidRPr="004000EB">
              <w:rPr>
                <w:rFonts w:ascii="Arial Narrow" w:eastAsia="Arial" w:hAnsi="Arial Narrow"/>
                <w:sz w:val="18"/>
                <w:szCs w:val="18"/>
              </w:rPr>
              <w:t xml:space="preserve">; </w:t>
            </w:r>
            <w:proofErr w:type="spellStart"/>
            <w:r w:rsidRPr="004000EB">
              <w:rPr>
                <w:rFonts w:ascii="Arial Narrow" w:eastAsia="Gulim" w:hAnsi="Arial Narrow" w:cs="Gulim"/>
                <w:sz w:val="18"/>
                <w:szCs w:val="18"/>
              </w:rPr>
              <w:t>저기에서</w:t>
            </w:r>
            <w:proofErr w:type="spellEnd"/>
            <w:r w:rsidRPr="004000EB">
              <w:rPr>
                <w:rFonts w:ascii="Arial Narrow" w:eastAsia="Arial" w:hAnsi="Arial Narrow"/>
                <w:sz w:val="18"/>
                <w:szCs w:val="18"/>
              </w:rPr>
              <w:t xml:space="preserve"> </w:t>
            </w:r>
            <w:proofErr w:type="spellStart"/>
            <w:r w:rsidRPr="004000EB">
              <w:rPr>
                <w:rFonts w:ascii="Arial Narrow" w:eastAsia="Gulim" w:hAnsi="Arial Narrow" w:cs="Gulim"/>
                <w:sz w:val="18"/>
                <w:szCs w:val="18"/>
              </w:rPr>
              <w:t>노래하는</w:t>
            </w:r>
            <w:proofErr w:type="spellEnd"/>
            <w:r w:rsidRPr="004000EB">
              <w:rPr>
                <w:rFonts w:ascii="Arial Narrow" w:eastAsia="Arial" w:hAnsi="Arial Narrow"/>
                <w:sz w:val="18"/>
                <w:szCs w:val="18"/>
              </w:rPr>
              <w:t xml:space="preserve"> </w:t>
            </w:r>
            <w:proofErr w:type="spellStart"/>
            <w:r w:rsidRPr="004000EB">
              <w:rPr>
                <w:rFonts w:ascii="Arial Narrow" w:eastAsia="Gulim" w:hAnsi="Arial Narrow" w:cs="Gulim"/>
                <w:sz w:val="18"/>
                <w:szCs w:val="18"/>
              </w:rPr>
              <w:t>사람이</w:t>
            </w:r>
            <w:proofErr w:type="spellEnd"/>
            <w:r w:rsidRPr="004000EB">
              <w:rPr>
                <w:rFonts w:ascii="Arial Narrow" w:eastAsia="Arial" w:hAnsi="Arial Narrow"/>
                <w:sz w:val="18"/>
                <w:szCs w:val="18"/>
              </w:rPr>
              <w:t xml:space="preserve"> </w:t>
            </w:r>
            <w:proofErr w:type="spellStart"/>
            <w:r w:rsidRPr="004000EB">
              <w:rPr>
                <w:rFonts w:ascii="Arial Narrow" w:eastAsia="Gulim" w:hAnsi="Arial Narrow" w:cs="Gulim"/>
                <w:sz w:val="18"/>
                <w:szCs w:val="18"/>
              </w:rPr>
              <w:t>누구예요</w:t>
            </w:r>
            <w:proofErr w:type="spellEnd"/>
            <w:r w:rsidRPr="004000EB">
              <w:rPr>
                <w:rFonts w:ascii="Arial Narrow" w:eastAsia="Arial" w:hAnsi="Arial Narrow"/>
                <w:sz w:val="18"/>
                <w:szCs w:val="18"/>
              </w:rPr>
              <w:t xml:space="preserve">?). </w:t>
            </w:r>
            <w:r>
              <w:rPr>
                <w:rFonts w:ascii="Arial Narrow" w:eastAsia="Arial" w:hAnsi="Arial Narrow"/>
                <w:sz w:val="18"/>
                <w:szCs w:val="18"/>
              </w:rPr>
              <w:t xml:space="preserve"> (8)</w:t>
            </w:r>
          </w:p>
          <w:p w:rsidR="003D7CE0" w:rsidRPr="004000EB" w:rsidRDefault="003D7CE0" w:rsidP="004000EB">
            <w:pPr>
              <w:pStyle w:val="ListParagraph"/>
              <w:numPr>
                <w:ilvl w:val="0"/>
                <w:numId w:val="35"/>
              </w:numPr>
              <w:rPr>
                <w:rFonts w:ascii="Arial Narrow" w:eastAsia="Arial" w:hAnsi="Arial Narrow"/>
                <w:sz w:val="18"/>
                <w:szCs w:val="18"/>
              </w:rPr>
            </w:pPr>
            <w:r w:rsidRPr="004000EB">
              <w:rPr>
                <w:rFonts w:ascii="Arial Narrow" w:eastAsia="Arial" w:hAnsi="Arial Narrow"/>
                <w:sz w:val="18"/>
                <w:szCs w:val="18"/>
              </w:rPr>
              <w:t xml:space="preserve">They use a range of abstract words, selecting vocabulary suitable for the target audience, purpose and context. They maintain the cohesiveness of the text by keeping consistency in terms of speech level and style and honorific elements, and by using cohesive devices such as </w:t>
            </w:r>
            <w:proofErr w:type="spellStart"/>
            <w:r w:rsidRPr="004000EB">
              <w:rPr>
                <w:rFonts w:ascii="Arial Narrow" w:eastAsia="Arial" w:hAnsi="Arial Narrow"/>
                <w:sz w:val="18"/>
                <w:szCs w:val="18"/>
              </w:rPr>
              <w:t>conjunctors</w:t>
            </w:r>
            <w:proofErr w:type="spellEnd"/>
            <w:r w:rsidRPr="004000EB">
              <w:rPr>
                <w:rFonts w:ascii="Arial Narrow" w:eastAsia="Arial" w:hAnsi="Arial Narrow"/>
                <w:sz w:val="18"/>
                <w:szCs w:val="18"/>
              </w:rPr>
              <w:t xml:space="preserve"> (such as –(</w:t>
            </w:r>
            <w:r w:rsidRPr="004000EB">
              <w:rPr>
                <w:rFonts w:ascii="Arial Narrow" w:eastAsia="Gulim" w:hAnsi="Arial Narrow" w:cs="Gulim"/>
                <w:sz w:val="18"/>
                <w:szCs w:val="18"/>
              </w:rPr>
              <w:t>으</w:t>
            </w:r>
            <w:r w:rsidRPr="004000EB">
              <w:rPr>
                <w:rFonts w:ascii="Arial Narrow" w:eastAsia="Arial" w:hAnsi="Arial Narrow"/>
                <w:sz w:val="18"/>
                <w:szCs w:val="18"/>
              </w:rPr>
              <w:t>)</w:t>
            </w:r>
            <w:proofErr w:type="spellStart"/>
            <w:r w:rsidRPr="004000EB">
              <w:rPr>
                <w:rFonts w:ascii="Arial Narrow" w:eastAsia="Gulim" w:hAnsi="Arial Narrow" w:cs="Gulim"/>
                <w:sz w:val="18"/>
                <w:szCs w:val="18"/>
              </w:rPr>
              <w:t>니까</w:t>
            </w:r>
            <w:proofErr w:type="spellEnd"/>
            <w:r w:rsidRPr="004000EB">
              <w:rPr>
                <w:rFonts w:ascii="Arial Narrow" w:eastAsia="Arial" w:hAnsi="Arial Narrow"/>
                <w:sz w:val="18"/>
                <w:szCs w:val="18"/>
              </w:rPr>
              <w:t>, –</w:t>
            </w:r>
            <w:proofErr w:type="spellStart"/>
            <w:r w:rsidRPr="004000EB">
              <w:rPr>
                <w:rFonts w:ascii="Arial Narrow" w:eastAsia="Gulim" w:hAnsi="Arial Narrow" w:cs="Gulim"/>
                <w:sz w:val="18"/>
                <w:szCs w:val="18"/>
              </w:rPr>
              <w:t>다가</w:t>
            </w:r>
            <w:proofErr w:type="spellEnd"/>
            <w:r w:rsidRPr="004000EB">
              <w:rPr>
                <w:rFonts w:ascii="Arial Narrow" w:eastAsia="Arial" w:hAnsi="Arial Narrow"/>
                <w:sz w:val="18"/>
                <w:szCs w:val="18"/>
              </w:rPr>
              <w:t>, –(</w:t>
            </w:r>
            <w:r w:rsidRPr="004000EB">
              <w:rPr>
                <w:rFonts w:ascii="Arial Narrow" w:eastAsia="Gulim" w:hAnsi="Arial Narrow" w:cs="Gulim"/>
                <w:sz w:val="18"/>
                <w:szCs w:val="18"/>
              </w:rPr>
              <w:t>으</w:t>
            </w:r>
            <w:r w:rsidRPr="004000EB">
              <w:rPr>
                <w:rFonts w:ascii="Arial Narrow" w:eastAsia="Arial" w:hAnsi="Arial Narrow"/>
                <w:sz w:val="18"/>
                <w:szCs w:val="18"/>
              </w:rPr>
              <w:t>)</w:t>
            </w:r>
            <w:r w:rsidRPr="004000EB">
              <w:rPr>
                <w:rFonts w:ascii="Arial Narrow" w:eastAsia="Gulim" w:hAnsi="Arial Narrow" w:cs="Gulim"/>
                <w:sz w:val="18"/>
                <w:szCs w:val="18"/>
              </w:rPr>
              <w:t>ㄴ</w:t>
            </w:r>
            <w:r w:rsidRPr="004000EB">
              <w:rPr>
                <w:rFonts w:ascii="Arial Narrow" w:eastAsia="Arial" w:hAnsi="Arial Narrow"/>
                <w:sz w:val="18"/>
                <w:szCs w:val="18"/>
              </w:rPr>
              <w:t>/</w:t>
            </w:r>
            <w:proofErr w:type="spellStart"/>
            <w:r w:rsidRPr="004000EB">
              <w:rPr>
                <w:rFonts w:ascii="Arial Narrow" w:eastAsia="Gulim" w:hAnsi="Arial Narrow" w:cs="Gulim"/>
                <w:sz w:val="18"/>
                <w:szCs w:val="18"/>
              </w:rPr>
              <w:t>는데</w:t>
            </w:r>
            <w:proofErr w:type="spellEnd"/>
            <w:r w:rsidRPr="004000EB">
              <w:rPr>
                <w:rFonts w:ascii="Arial Narrow" w:eastAsia="Arial" w:hAnsi="Arial Narrow"/>
                <w:sz w:val="18"/>
                <w:szCs w:val="18"/>
              </w:rPr>
              <w:t>, –(</w:t>
            </w:r>
            <w:r w:rsidRPr="004000EB">
              <w:rPr>
                <w:rFonts w:ascii="Arial Narrow" w:eastAsia="Gulim" w:hAnsi="Arial Narrow" w:cs="Gulim"/>
                <w:sz w:val="18"/>
                <w:szCs w:val="18"/>
              </w:rPr>
              <w:t>으</w:t>
            </w:r>
            <w:r w:rsidRPr="004000EB">
              <w:rPr>
                <w:rFonts w:ascii="Arial Narrow" w:eastAsia="Arial" w:hAnsi="Arial Narrow"/>
                <w:sz w:val="18"/>
                <w:szCs w:val="18"/>
              </w:rPr>
              <w:t>)</w:t>
            </w:r>
            <w:proofErr w:type="spellStart"/>
            <w:r w:rsidRPr="004000EB">
              <w:rPr>
                <w:rFonts w:ascii="Arial Narrow" w:eastAsia="Gulim" w:hAnsi="Arial Narrow" w:cs="Gulim"/>
                <w:sz w:val="18"/>
                <w:szCs w:val="18"/>
              </w:rPr>
              <w:t>면서</w:t>
            </w:r>
            <w:proofErr w:type="spellEnd"/>
            <w:r w:rsidRPr="004000EB">
              <w:rPr>
                <w:rFonts w:ascii="Arial Narrow" w:eastAsia="Arial" w:hAnsi="Arial Narrow"/>
                <w:sz w:val="18"/>
                <w:szCs w:val="18"/>
              </w:rPr>
              <w:t xml:space="preserve">), conjunctive adverbs (such as </w:t>
            </w:r>
            <w:proofErr w:type="spellStart"/>
            <w:r w:rsidRPr="004000EB">
              <w:rPr>
                <w:rFonts w:ascii="Arial Narrow" w:eastAsia="Gulim" w:hAnsi="Arial Narrow" w:cs="Gulim"/>
                <w:sz w:val="18"/>
                <w:szCs w:val="18"/>
              </w:rPr>
              <w:t>하지만</w:t>
            </w:r>
            <w:proofErr w:type="spellEnd"/>
            <w:r w:rsidRPr="004000EB">
              <w:rPr>
                <w:rFonts w:ascii="Arial Narrow" w:eastAsia="Arial" w:hAnsi="Arial Narrow"/>
                <w:sz w:val="18"/>
                <w:szCs w:val="18"/>
              </w:rPr>
              <w:t xml:space="preserve">, </w:t>
            </w:r>
            <w:proofErr w:type="spellStart"/>
            <w:r w:rsidRPr="004000EB">
              <w:rPr>
                <w:rFonts w:ascii="Arial Narrow" w:eastAsia="Gulim" w:hAnsi="Arial Narrow" w:cs="Gulim"/>
                <w:sz w:val="18"/>
                <w:szCs w:val="18"/>
              </w:rPr>
              <w:t>그러므로</w:t>
            </w:r>
            <w:proofErr w:type="spellEnd"/>
            <w:r w:rsidRPr="004000EB">
              <w:rPr>
                <w:rFonts w:ascii="Arial Narrow" w:eastAsia="Arial" w:hAnsi="Arial Narrow"/>
                <w:sz w:val="18"/>
                <w:szCs w:val="18"/>
              </w:rPr>
              <w:t xml:space="preserve">, </w:t>
            </w:r>
            <w:proofErr w:type="spellStart"/>
            <w:r w:rsidRPr="004000EB">
              <w:rPr>
                <w:rFonts w:ascii="Arial Narrow" w:eastAsia="Gulim" w:hAnsi="Arial Narrow" w:cs="Gulim"/>
                <w:sz w:val="18"/>
                <w:szCs w:val="18"/>
              </w:rPr>
              <w:t>그러니까</w:t>
            </w:r>
            <w:proofErr w:type="spellEnd"/>
            <w:r w:rsidRPr="004000EB">
              <w:rPr>
                <w:rFonts w:ascii="Arial Narrow" w:eastAsia="Arial" w:hAnsi="Arial Narrow"/>
                <w:sz w:val="18"/>
                <w:szCs w:val="18"/>
              </w:rPr>
              <w:t xml:space="preserve">) and ellipsis. </w:t>
            </w:r>
            <w:r>
              <w:rPr>
                <w:rFonts w:ascii="Arial Narrow" w:eastAsia="Arial" w:hAnsi="Arial Narrow"/>
                <w:sz w:val="18"/>
                <w:szCs w:val="18"/>
              </w:rPr>
              <w:t>(9)</w:t>
            </w:r>
          </w:p>
          <w:p w:rsidR="003D7CE0" w:rsidRPr="004000EB" w:rsidRDefault="003D7CE0" w:rsidP="004000EB">
            <w:pPr>
              <w:pStyle w:val="ListParagraph"/>
              <w:numPr>
                <w:ilvl w:val="0"/>
                <w:numId w:val="35"/>
              </w:numPr>
              <w:rPr>
                <w:rFonts w:ascii="Arial Narrow" w:eastAsia="Arial" w:hAnsi="Arial Narrow"/>
                <w:sz w:val="18"/>
                <w:szCs w:val="18"/>
              </w:rPr>
            </w:pPr>
            <w:r w:rsidRPr="004000EB">
              <w:rPr>
                <w:rFonts w:ascii="Arial Narrow" w:eastAsia="Arial" w:hAnsi="Arial Narrow"/>
                <w:sz w:val="18"/>
                <w:szCs w:val="18"/>
              </w:rPr>
              <w:t xml:space="preserve">Students translate and create bilingual texts across Korean and English, providing and comparing alternative versions, identifying ways to interpret and convey embedded meanings in culture-specific terms or expressions that are language-specific. </w:t>
            </w:r>
            <w:r>
              <w:rPr>
                <w:rFonts w:ascii="Arial Narrow" w:eastAsia="Arial" w:hAnsi="Arial Narrow"/>
                <w:sz w:val="18"/>
                <w:szCs w:val="18"/>
              </w:rPr>
              <w:t>(10)</w:t>
            </w:r>
          </w:p>
          <w:p w:rsidR="003D7CE0" w:rsidRPr="004000EB" w:rsidRDefault="003D7CE0" w:rsidP="004000EB">
            <w:pPr>
              <w:pStyle w:val="ListParagraph"/>
              <w:numPr>
                <w:ilvl w:val="0"/>
                <w:numId w:val="35"/>
              </w:numPr>
              <w:rPr>
                <w:rFonts w:ascii="Arial Narrow" w:eastAsia="Arial" w:hAnsi="Arial Narrow"/>
                <w:sz w:val="18"/>
                <w:szCs w:val="18"/>
              </w:rPr>
            </w:pPr>
            <w:r w:rsidRPr="004000EB">
              <w:rPr>
                <w:rFonts w:ascii="Arial Narrow" w:eastAsia="Arial" w:hAnsi="Arial Narrow"/>
                <w:sz w:val="18"/>
                <w:szCs w:val="18"/>
              </w:rPr>
              <w:t>They compare their intercultural experiences, referencing their current and past senses of identity, views and attitudes in relation to their ways of using language.</w:t>
            </w:r>
            <w:r w:rsidR="007F2FDB">
              <w:rPr>
                <w:rFonts w:ascii="Arial Narrow" w:eastAsia="Arial" w:hAnsi="Arial Narrow"/>
                <w:sz w:val="18"/>
                <w:szCs w:val="18"/>
              </w:rPr>
              <w:t xml:space="preserve"> (11)</w:t>
            </w:r>
          </w:p>
          <w:p w:rsidR="003D7CE0" w:rsidRPr="004000EB" w:rsidRDefault="003D7CE0" w:rsidP="004000EB">
            <w:pPr>
              <w:pStyle w:val="ListParagraph"/>
              <w:numPr>
                <w:ilvl w:val="0"/>
                <w:numId w:val="35"/>
              </w:numPr>
              <w:rPr>
                <w:rFonts w:ascii="Arial Narrow" w:eastAsia="Arial" w:hAnsi="Arial Narrow"/>
                <w:sz w:val="18"/>
                <w:szCs w:val="18"/>
              </w:rPr>
            </w:pPr>
            <w:r w:rsidRPr="004000EB">
              <w:rPr>
                <w:rFonts w:ascii="Arial Narrow" w:eastAsia="Arial" w:hAnsi="Arial Narrow"/>
                <w:sz w:val="18"/>
                <w:szCs w:val="18"/>
              </w:rPr>
              <w:t xml:space="preserve">Students describe how spoken and written Korean </w:t>
            </w:r>
            <w:proofErr w:type="gramStart"/>
            <w:r w:rsidRPr="004000EB">
              <w:rPr>
                <w:rFonts w:ascii="Arial Narrow" w:eastAsia="Arial" w:hAnsi="Arial Narrow"/>
                <w:sz w:val="18"/>
                <w:szCs w:val="18"/>
              </w:rPr>
              <w:t>vary</w:t>
            </w:r>
            <w:proofErr w:type="gramEnd"/>
            <w:r w:rsidRPr="004000EB">
              <w:rPr>
                <w:rFonts w:ascii="Arial Narrow" w:eastAsia="Arial" w:hAnsi="Arial Narrow"/>
                <w:sz w:val="18"/>
                <w:szCs w:val="18"/>
              </w:rPr>
              <w:t xml:space="preserve"> and are modified according to contexts, audiences and purposes. </w:t>
            </w:r>
            <w:r w:rsidR="007F2FDB">
              <w:rPr>
                <w:rFonts w:ascii="Arial Narrow" w:eastAsia="Arial" w:hAnsi="Arial Narrow"/>
                <w:sz w:val="18"/>
                <w:szCs w:val="18"/>
              </w:rPr>
              <w:t>(12)</w:t>
            </w:r>
          </w:p>
          <w:p w:rsidR="003D7CE0" w:rsidRPr="004000EB" w:rsidRDefault="003D7CE0" w:rsidP="004000EB">
            <w:pPr>
              <w:pStyle w:val="ListParagraph"/>
              <w:numPr>
                <w:ilvl w:val="0"/>
                <w:numId w:val="35"/>
              </w:numPr>
              <w:rPr>
                <w:rFonts w:ascii="Arial Narrow" w:eastAsia="Arial" w:hAnsi="Arial Narrow"/>
                <w:sz w:val="18"/>
                <w:szCs w:val="18"/>
              </w:rPr>
            </w:pPr>
            <w:r w:rsidRPr="004000EB">
              <w:rPr>
                <w:rFonts w:ascii="Arial Narrow" w:eastAsia="Arial" w:hAnsi="Arial Narrow"/>
                <w:sz w:val="18"/>
                <w:szCs w:val="18"/>
              </w:rPr>
              <w:t xml:space="preserve">They exemplify such adjustments (for example, changes to pitch or speed of speech, use of contractions or </w:t>
            </w:r>
            <w:proofErr w:type="spellStart"/>
            <w:r w:rsidRPr="004000EB">
              <w:rPr>
                <w:rFonts w:ascii="Arial Narrow" w:eastAsia="Gulim" w:hAnsi="Arial Narrow" w:cs="Gulim"/>
                <w:sz w:val="18"/>
                <w:szCs w:val="18"/>
              </w:rPr>
              <w:t>반말</w:t>
            </w:r>
            <w:proofErr w:type="spellEnd"/>
            <w:r w:rsidRPr="004000EB">
              <w:rPr>
                <w:rFonts w:ascii="Arial Narrow" w:eastAsia="Arial" w:hAnsi="Arial Narrow"/>
                <w:sz w:val="18"/>
                <w:szCs w:val="18"/>
              </w:rPr>
              <w:t xml:space="preserve">, choice of vocabulary, and level of politeness and formality), explaining possible reasons for particular adjustments. </w:t>
            </w:r>
            <w:r>
              <w:rPr>
                <w:rFonts w:ascii="Arial Narrow" w:eastAsia="Arial" w:hAnsi="Arial Narrow"/>
                <w:sz w:val="18"/>
                <w:szCs w:val="18"/>
              </w:rPr>
              <w:t>(1</w:t>
            </w:r>
            <w:r w:rsidR="007F2FDB">
              <w:rPr>
                <w:rFonts w:ascii="Arial Narrow" w:eastAsia="Arial" w:hAnsi="Arial Narrow"/>
                <w:sz w:val="18"/>
                <w:szCs w:val="18"/>
              </w:rPr>
              <w:t>3</w:t>
            </w:r>
            <w:r>
              <w:rPr>
                <w:rFonts w:ascii="Arial Narrow" w:eastAsia="Arial" w:hAnsi="Arial Narrow"/>
                <w:sz w:val="18"/>
                <w:szCs w:val="18"/>
              </w:rPr>
              <w:t>)</w:t>
            </w:r>
          </w:p>
          <w:p w:rsidR="003D7CE0" w:rsidRPr="004000EB" w:rsidRDefault="003D7CE0" w:rsidP="004000EB">
            <w:pPr>
              <w:pStyle w:val="ListParagraph"/>
              <w:numPr>
                <w:ilvl w:val="0"/>
                <w:numId w:val="35"/>
              </w:numPr>
              <w:rPr>
                <w:rFonts w:ascii="Arial Narrow" w:eastAsia="Arial" w:hAnsi="Arial Narrow"/>
                <w:sz w:val="18"/>
                <w:szCs w:val="18"/>
              </w:rPr>
            </w:pPr>
            <w:r w:rsidRPr="004000EB">
              <w:rPr>
                <w:rFonts w:ascii="Arial Narrow" w:eastAsia="Arial" w:hAnsi="Arial Narrow"/>
                <w:sz w:val="18"/>
                <w:szCs w:val="18"/>
              </w:rPr>
              <w:t xml:space="preserve">They describe how languages change and borrow from, build on and blend with each other, giving examples in relation to Korean and languages such as English, Chinese and Japanese that share social, cultural and historical relationships. </w:t>
            </w:r>
            <w:r>
              <w:rPr>
                <w:rFonts w:ascii="Arial Narrow" w:eastAsia="Arial" w:hAnsi="Arial Narrow"/>
                <w:sz w:val="18"/>
                <w:szCs w:val="18"/>
              </w:rPr>
              <w:t>(1</w:t>
            </w:r>
            <w:r w:rsidR="007F2FDB">
              <w:rPr>
                <w:rFonts w:ascii="Arial Narrow" w:eastAsia="Arial" w:hAnsi="Arial Narrow"/>
                <w:sz w:val="18"/>
                <w:szCs w:val="18"/>
              </w:rPr>
              <w:t>4</w:t>
            </w:r>
            <w:r>
              <w:rPr>
                <w:rFonts w:ascii="Arial Narrow" w:eastAsia="Arial" w:hAnsi="Arial Narrow"/>
                <w:sz w:val="18"/>
                <w:szCs w:val="18"/>
              </w:rPr>
              <w:t>)</w:t>
            </w:r>
          </w:p>
          <w:p w:rsidR="003D7CE0" w:rsidRPr="004000EB" w:rsidRDefault="003D7CE0" w:rsidP="004000EB">
            <w:pPr>
              <w:pStyle w:val="ListParagraph"/>
              <w:numPr>
                <w:ilvl w:val="0"/>
                <w:numId w:val="35"/>
              </w:numPr>
              <w:rPr>
                <w:rFonts w:ascii="Arial Narrow" w:eastAsia="Arial" w:hAnsi="Arial Narrow"/>
                <w:sz w:val="18"/>
                <w:szCs w:val="18"/>
              </w:rPr>
            </w:pPr>
            <w:r w:rsidRPr="004000EB">
              <w:rPr>
                <w:rFonts w:ascii="Arial Narrow" w:eastAsia="Arial" w:hAnsi="Arial Narrow"/>
                <w:sz w:val="18"/>
                <w:szCs w:val="18"/>
              </w:rPr>
              <w:t xml:space="preserve">They explain how language influences ways of thinking, views of the world and human relationships. </w:t>
            </w:r>
            <w:r w:rsidR="007F2FDB">
              <w:rPr>
                <w:rFonts w:ascii="Arial Narrow" w:eastAsia="Arial" w:hAnsi="Arial Narrow"/>
                <w:sz w:val="18"/>
                <w:szCs w:val="18"/>
              </w:rPr>
              <w:t>(15</w:t>
            </w:r>
            <w:r>
              <w:rPr>
                <w:rFonts w:ascii="Arial Narrow" w:eastAsia="Arial" w:hAnsi="Arial Narrow"/>
                <w:sz w:val="18"/>
                <w:szCs w:val="18"/>
              </w:rPr>
              <w:t>)</w:t>
            </w:r>
          </w:p>
          <w:p w:rsidR="003D7CE0" w:rsidRPr="004000EB" w:rsidRDefault="003D7CE0" w:rsidP="004000EB">
            <w:pPr>
              <w:pStyle w:val="ListParagraph"/>
              <w:numPr>
                <w:ilvl w:val="0"/>
                <w:numId w:val="35"/>
              </w:numPr>
              <w:rPr>
                <w:rFonts w:ascii="Arial Narrow" w:eastAsia="Arial" w:hAnsi="Arial Narrow"/>
                <w:sz w:val="18"/>
                <w:szCs w:val="18"/>
              </w:rPr>
            </w:pPr>
            <w:r w:rsidRPr="004000EB">
              <w:rPr>
                <w:rFonts w:ascii="Arial Narrow" w:eastAsia="Arial" w:hAnsi="Arial Narrow"/>
                <w:sz w:val="18"/>
                <w:szCs w:val="18"/>
              </w:rPr>
              <w:t xml:space="preserve">Students use metalanguage to explain aspects of the Korean language such as tense, suffix, </w:t>
            </w:r>
            <w:proofErr w:type="spellStart"/>
            <w:r w:rsidRPr="004000EB">
              <w:rPr>
                <w:rFonts w:ascii="Arial Narrow" w:eastAsia="Arial" w:hAnsi="Arial Narrow"/>
                <w:sz w:val="18"/>
                <w:szCs w:val="18"/>
              </w:rPr>
              <w:t>honorification</w:t>
            </w:r>
            <w:proofErr w:type="spellEnd"/>
            <w:r w:rsidRPr="004000EB">
              <w:rPr>
                <w:rFonts w:ascii="Arial Narrow" w:eastAsia="Arial" w:hAnsi="Arial Narrow"/>
                <w:sz w:val="18"/>
                <w:szCs w:val="18"/>
              </w:rPr>
              <w:t xml:space="preserve">, adverb, modification, speech level (for example, </w:t>
            </w:r>
            <w:proofErr w:type="spellStart"/>
            <w:r w:rsidRPr="004000EB">
              <w:rPr>
                <w:rFonts w:ascii="Arial Narrow" w:eastAsia="Gulim" w:hAnsi="Arial Narrow" w:cs="Gulim"/>
                <w:sz w:val="18"/>
                <w:szCs w:val="18"/>
              </w:rPr>
              <w:t>반말</w:t>
            </w:r>
            <w:proofErr w:type="spellEnd"/>
            <w:r w:rsidRPr="004000EB">
              <w:rPr>
                <w:rFonts w:ascii="Arial Narrow" w:eastAsia="Arial" w:hAnsi="Arial Narrow"/>
                <w:sz w:val="18"/>
                <w:szCs w:val="18"/>
              </w:rPr>
              <w:t xml:space="preserve">, </w:t>
            </w:r>
            <w:proofErr w:type="spellStart"/>
            <w:r w:rsidRPr="004000EB">
              <w:rPr>
                <w:rFonts w:ascii="Arial Narrow" w:eastAsia="Gulim" w:hAnsi="Arial Narrow" w:cs="Gulim"/>
                <w:sz w:val="18"/>
                <w:szCs w:val="18"/>
              </w:rPr>
              <w:t>높임말</w:t>
            </w:r>
            <w:proofErr w:type="spellEnd"/>
            <w:r w:rsidRPr="004000EB">
              <w:rPr>
                <w:rFonts w:ascii="Arial Narrow" w:eastAsia="Arial" w:hAnsi="Arial Narrow"/>
                <w:sz w:val="18"/>
                <w:szCs w:val="18"/>
              </w:rPr>
              <w:t xml:space="preserve">), and politeness. </w:t>
            </w:r>
            <w:r w:rsidR="007F2FDB">
              <w:rPr>
                <w:rFonts w:ascii="Arial Narrow" w:eastAsia="Arial" w:hAnsi="Arial Narrow"/>
                <w:sz w:val="18"/>
                <w:szCs w:val="18"/>
              </w:rPr>
              <w:t xml:space="preserve"> (16</w:t>
            </w:r>
            <w:r>
              <w:rPr>
                <w:rFonts w:ascii="Arial Narrow" w:eastAsia="Arial" w:hAnsi="Arial Narrow"/>
                <w:sz w:val="18"/>
                <w:szCs w:val="18"/>
              </w:rPr>
              <w:t>)</w:t>
            </w:r>
          </w:p>
          <w:p w:rsidR="003D7CE0" w:rsidRPr="004000EB" w:rsidRDefault="003D7CE0" w:rsidP="004000EB">
            <w:pPr>
              <w:pStyle w:val="ListParagraph"/>
              <w:numPr>
                <w:ilvl w:val="0"/>
                <w:numId w:val="35"/>
              </w:numPr>
              <w:rPr>
                <w:rFonts w:eastAsia="Arial"/>
              </w:rPr>
            </w:pPr>
            <w:r w:rsidRPr="004000EB">
              <w:rPr>
                <w:rFonts w:ascii="Arial Narrow" w:eastAsia="Arial" w:hAnsi="Arial Narrow"/>
                <w:sz w:val="18"/>
                <w:szCs w:val="18"/>
              </w:rPr>
              <w:t>They assess their own language use and cultural practices from multicultural perspectives and the meaning and impact of multiculturalism from various perspectives.</w:t>
            </w:r>
            <w:r w:rsidR="007F2FDB">
              <w:rPr>
                <w:rFonts w:ascii="Arial Narrow" w:eastAsia="Arial" w:hAnsi="Arial Narrow"/>
                <w:sz w:val="18"/>
                <w:szCs w:val="18"/>
              </w:rPr>
              <w:t xml:space="preserve"> (17</w:t>
            </w:r>
            <w:r>
              <w:rPr>
                <w:rFonts w:ascii="Arial Narrow" w:eastAsia="Arial" w:hAnsi="Arial Narrow"/>
                <w:sz w:val="18"/>
                <w:szCs w:val="18"/>
              </w:rPr>
              <w:t>)</w:t>
            </w:r>
          </w:p>
        </w:tc>
      </w:tr>
    </w:tbl>
    <w:p w:rsidR="00BE6B80" w:rsidRDefault="00BE6B80" w:rsidP="00DF2FB6">
      <w:pPr>
        <w:spacing w:after="0"/>
        <w:rPr>
          <w:sz w:val="16"/>
          <w:szCs w:val="16"/>
        </w:rPr>
      </w:pPr>
    </w:p>
    <w:p w:rsidR="00BE6B80" w:rsidRDefault="00BE6B80" w:rsidP="00DF2FB6">
      <w:pPr>
        <w:spacing w:after="0"/>
        <w:rPr>
          <w:sz w:val="16"/>
          <w:szCs w:val="16"/>
        </w:rPr>
      </w:pPr>
    </w:p>
    <w:tbl>
      <w:tblPr>
        <w:tblStyle w:val="TableGrid1"/>
        <w:tblW w:w="22830"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29"/>
        <w:gridCol w:w="3829"/>
        <w:gridCol w:w="3829"/>
        <w:gridCol w:w="236"/>
        <w:gridCol w:w="3702"/>
        <w:gridCol w:w="3702"/>
        <w:gridCol w:w="3703"/>
      </w:tblGrid>
      <w:tr w:rsidR="00374FCC" w:rsidRPr="00374FCC" w:rsidTr="00374FCC">
        <w:trPr>
          <w:trHeight w:val="283"/>
        </w:trPr>
        <w:tc>
          <w:tcPr>
            <w:tcW w:w="114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rsidR="00374FCC" w:rsidRPr="00374FCC" w:rsidRDefault="00374FCC" w:rsidP="00374FCC">
            <w:pPr>
              <w:rPr>
                <w:rFonts w:ascii="Calibri" w:hAnsi="Calibri" w:cs="Calibri"/>
                <w:b/>
                <w:lang w:val="en-AU"/>
              </w:rPr>
            </w:pPr>
            <w:r w:rsidRPr="00374FCC">
              <w:rPr>
                <w:rFonts w:ascii="Calibri" w:hAnsi="Calibri" w:cs="Calibri"/>
                <w:b/>
                <w:lang w:val="en-AU"/>
              </w:rPr>
              <w:t>Assessments</w:t>
            </w: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rPr>
                <w:rFonts w:ascii="Calibri" w:hAnsi="Calibri" w:cs="Calibri"/>
                <w:b/>
                <w:lang w:val="en-AU"/>
              </w:rPr>
            </w:pPr>
          </w:p>
        </w:tc>
        <w:tc>
          <w:tcPr>
            <w:tcW w:w="1110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374FCC" w:rsidRPr="00374FCC" w:rsidRDefault="00374FCC" w:rsidP="00374FCC">
            <w:pPr>
              <w:rPr>
                <w:rFonts w:ascii="Calibri" w:hAnsi="Calibri" w:cs="Calibri"/>
                <w:b/>
                <w:lang w:val="en-AU"/>
              </w:rPr>
            </w:pPr>
          </w:p>
        </w:tc>
      </w:tr>
      <w:tr w:rsidR="00374FCC" w:rsidRPr="00374FCC" w:rsidTr="00374FCC">
        <w:trPr>
          <w:trHeight w:val="379"/>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c>
          <w:tcPr>
            <w:tcW w:w="236" w:type="dxa"/>
            <w:tcBorders>
              <w:top w:val="nil"/>
              <w:left w:val="single" w:sz="4" w:space="0" w:color="A6A6A6" w:themeColor="background1" w:themeShade="A6"/>
              <w:bottom w:val="nil"/>
              <w:right w:val="single" w:sz="4" w:space="0" w:color="A6A6A6" w:themeColor="background1" w:themeShade="A6"/>
            </w:tcBorders>
          </w:tcPr>
          <w:p w:rsidR="00374FCC" w:rsidRPr="00374FCC" w:rsidRDefault="00374FCC" w:rsidP="00374FCC">
            <w:pPr>
              <w:rPr>
                <w:rFonts w:ascii="Calibri" w:eastAsia="Times New Roman" w:hAnsi="Calibri" w:cs="Calibri"/>
                <w:b/>
                <w:sz w:val="20"/>
                <w:szCs w:val="20"/>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bl>
    <w:p w:rsidR="00A125DA" w:rsidRDefault="00A125DA"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p w:rsidR="00A125DA" w:rsidRPr="007670CC" w:rsidRDefault="00A125DA" w:rsidP="00DF2FB6">
      <w:pPr>
        <w:spacing w:after="0"/>
        <w:rPr>
          <w:sz w:val="16"/>
          <w:szCs w:val="16"/>
        </w:rPr>
      </w:pPr>
    </w:p>
    <w:p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57336C">
      <w:headerReference w:type="default" r:id="rId185"/>
      <w:footerReference w:type="default" r:id="rId186"/>
      <w:headerReference w:type="first" r:id="rId187"/>
      <w:footerReference w:type="first" r:id="rId188"/>
      <w:type w:val="continuous"/>
      <w:pgSz w:w="23814" w:h="16839" w:orient="landscape" w:code="8"/>
      <w:pgMar w:top="675"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FD6" w:rsidRDefault="00765FD6" w:rsidP="00304EA1">
      <w:pPr>
        <w:spacing w:after="0" w:line="240" w:lineRule="auto"/>
      </w:pPr>
      <w:r>
        <w:separator/>
      </w:r>
    </w:p>
  </w:endnote>
  <w:endnote w:type="continuationSeparator" w:id="0">
    <w:p w:rsidR="00765FD6" w:rsidRDefault="00765FD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765FD6" w:rsidTr="00083E00">
      <w:trPr>
        <w:trHeight w:val="701"/>
      </w:trPr>
      <w:tc>
        <w:tcPr>
          <w:tcW w:w="2835" w:type="dxa"/>
          <w:vAlign w:val="center"/>
        </w:tcPr>
        <w:p w:rsidR="00765FD6" w:rsidRPr="002329F3" w:rsidRDefault="00765FD6"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rsidR="00765FD6" w:rsidRPr="00B41951" w:rsidRDefault="00765FD6"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5B0BB3">
            <w:rPr>
              <w:noProof/>
            </w:rPr>
            <w:t>2</w:t>
          </w:r>
          <w:r w:rsidRPr="00B41951">
            <w:rPr>
              <w:noProof/>
            </w:rPr>
            <w:fldChar w:fldCharType="end"/>
          </w:r>
        </w:p>
      </w:tc>
    </w:tr>
  </w:tbl>
  <w:p w:rsidR="00765FD6" w:rsidRPr="00243F0D" w:rsidRDefault="00765FD6"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765FD6" w:rsidTr="004174A4">
      <w:trPr>
        <w:trHeight w:val="709"/>
      </w:trPr>
      <w:tc>
        <w:tcPr>
          <w:tcW w:w="7607" w:type="dxa"/>
          <w:vAlign w:val="center"/>
        </w:tcPr>
        <w:p w:rsidR="00765FD6" w:rsidRPr="004A2ED8" w:rsidRDefault="00765FD6"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rsidR="00765FD6" w:rsidRPr="00B41951" w:rsidRDefault="00765FD6" w:rsidP="004174A4">
          <w:pPr>
            <w:pStyle w:val="VCAAbody"/>
            <w:jc w:val="center"/>
            <w:rPr>
              <w:sz w:val="18"/>
              <w:szCs w:val="18"/>
            </w:rPr>
          </w:pPr>
        </w:p>
      </w:tc>
      <w:tc>
        <w:tcPr>
          <w:tcW w:w="7608" w:type="dxa"/>
          <w:vAlign w:val="center"/>
        </w:tcPr>
        <w:p w:rsidR="00765FD6" w:rsidRDefault="00765FD6" w:rsidP="00B41951">
          <w:pPr>
            <w:pStyle w:val="Footer"/>
            <w:tabs>
              <w:tab w:val="clear" w:pos="9026"/>
              <w:tab w:val="right" w:pos="11340"/>
            </w:tabs>
            <w:jc w:val="right"/>
          </w:pPr>
        </w:p>
      </w:tc>
    </w:tr>
  </w:tbl>
  <w:p w:rsidR="00765FD6" w:rsidRDefault="00765FD6"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FD6" w:rsidRDefault="00765FD6" w:rsidP="00304EA1">
      <w:pPr>
        <w:spacing w:after="0" w:line="240" w:lineRule="auto"/>
      </w:pPr>
      <w:r>
        <w:separator/>
      </w:r>
    </w:p>
  </w:footnote>
  <w:footnote w:type="continuationSeparator" w:id="0">
    <w:p w:rsidR="00765FD6" w:rsidRDefault="00765FD6"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765FD6" w:rsidRPr="00D86DE4" w:rsidRDefault="00765FD6" w:rsidP="00D86DE4">
        <w:pPr>
          <w:pStyle w:val="VCAAcaptionsandfootnotes"/>
          <w:rPr>
            <w:color w:val="999999" w:themeColor="accent2"/>
          </w:rPr>
        </w:pPr>
        <w:r>
          <w:rPr>
            <w:b/>
            <w:color w:val="999999" w:themeColor="accent2"/>
            <w:lang w:val="en-AU"/>
          </w:rPr>
          <w:t>Curriculum Mapping Template: Korean – 9 and 10</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FD6" w:rsidRPr="009370BC" w:rsidRDefault="00765FD6"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17D595A0" wp14:editId="77D9E334">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Korean – 9 and 10</w:t>
        </w:r>
      </w:sdtContent>
    </w:sdt>
    <w:r>
      <w:rPr>
        <w:sz w:val="28"/>
        <w:szCs w:val="28"/>
      </w:rPr>
      <w:t xml:space="preserve"> (</w:t>
    </w:r>
    <w:r>
      <w:rPr>
        <w:sz w:val="28"/>
        <w:szCs w:val="28"/>
        <w:lang w:val="en-US"/>
      </w:rPr>
      <w:t>F – 10 Sequence)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581072"/>
    <w:multiLevelType w:val="hybridMultilevel"/>
    <w:tmpl w:val="22A21E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63E6F70"/>
    <w:multiLevelType w:val="hybridMultilevel"/>
    <w:tmpl w:val="56ECF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A7834A1"/>
    <w:multiLevelType w:val="hybridMultilevel"/>
    <w:tmpl w:val="850486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A92020D"/>
    <w:multiLevelType w:val="hybridMultilevel"/>
    <w:tmpl w:val="DE587E1A"/>
    <w:lvl w:ilvl="0" w:tplc="36A23D2E">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FD90D3C"/>
    <w:multiLevelType w:val="hybridMultilevel"/>
    <w:tmpl w:val="EC702C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F9D559A"/>
    <w:multiLevelType w:val="hybridMultilevel"/>
    <w:tmpl w:val="6A026F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14560EB"/>
    <w:multiLevelType w:val="hybridMultilevel"/>
    <w:tmpl w:val="C452FB0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3E06448"/>
    <w:multiLevelType w:val="hybridMultilevel"/>
    <w:tmpl w:val="F44C8D46"/>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86413F9"/>
    <w:multiLevelType w:val="hybridMultilevel"/>
    <w:tmpl w:val="1B0E4366"/>
    <w:lvl w:ilvl="0" w:tplc="0060C8B8">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9924CC"/>
    <w:multiLevelType w:val="hybridMultilevel"/>
    <w:tmpl w:val="BF801E88"/>
    <w:lvl w:ilvl="0" w:tplc="ACFCE0A8">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8">
    <w:nsid w:val="3F8B0B1D"/>
    <w:multiLevelType w:val="hybridMultilevel"/>
    <w:tmpl w:val="0A907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nsid w:val="431C4D4C"/>
    <w:multiLevelType w:val="hybridMultilevel"/>
    <w:tmpl w:val="21AADDE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A9C0132"/>
    <w:multiLevelType w:val="hybridMultilevel"/>
    <w:tmpl w:val="1BEC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52EE3297"/>
    <w:multiLevelType w:val="multilevel"/>
    <w:tmpl w:val="252E9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nsid w:val="5B504363"/>
    <w:multiLevelType w:val="hybridMultilevel"/>
    <w:tmpl w:val="EA7C3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7">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9">
    <w:nsid w:val="67AA2ACB"/>
    <w:multiLevelType w:val="hybridMultilevel"/>
    <w:tmpl w:val="D92AB8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6AEB1A3D"/>
    <w:multiLevelType w:val="hybridMultilevel"/>
    <w:tmpl w:val="777EA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1A3F03"/>
    <w:multiLevelType w:val="hybridMultilevel"/>
    <w:tmpl w:val="2FD6833C"/>
    <w:lvl w:ilvl="0" w:tplc="ACFCE0A8">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789C4ACD"/>
    <w:multiLevelType w:val="hybridMultilevel"/>
    <w:tmpl w:val="B69ABB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8"/>
  </w:num>
  <w:num w:numId="2">
    <w:abstractNumId w:val="24"/>
  </w:num>
  <w:num w:numId="3">
    <w:abstractNumId w:val="17"/>
  </w:num>
  <w:num w:numId="4">
    <w:abstractNumId w:val="4"/>
  </w:num>
  <w:num w:numId="5">
    <w:abstractNumId w:val="26"/>
  </w:num>
  <w:num w:numId="6">
    <w:abstractNumId w:val="0"/>
  </w:num>
  <w:num w:numId="7">
    <w:abstractNumId w:val="27"/>
  </w:num>
  <w:num w:numId="8">
    <w:abstractNumId w:val="31"/>
  </w:num>
  <w:num w:numId="9">
    <w:abstractNumId w:val="15"/>
  </w:num>
  <w:num w:numId="10">
    <w:abstractNumId w:val="19"/>
  </w:num>
  <w:num w:numId="11">
    <w:abstractNumId w:val="3"/>
  </w:num>
  <w:num w:numId="12">
    <w:abstractNumId w:val="7"/>
  </w:num>
  <w:num w:numId="13">
    <w:abstractNumId w:val="13"/>
  </w:num>
  <w:num w:numId="14">
    <w:abstractNumId w:val="22"/>
  </w:num>
  <w:num w:numId="15">
    <w:abstractNumId w:val="12"/>
  </w:num>
  <w:num w:numId="16">
    <w:abstractNumId w:val="8"/>
  </w:num>
  <w:num w:numId="17">
    <w:abstractNumId w:val="33"/>
  </w:num>
  <w:num w:numId="18">
    <w:abstractNumId w:val="21"/>
  </w:num>
  <w:num w:numId="19">
    <w:abstractNumId w:val="25"/>
  </w:num>
  <w:num w:numId="20">
    <w:abstractNumId w:val="18"/>
  </w:num>
  <w:num w:numId="21">
    <w:abstractNumId w:val="2"/>
  </w:num>
  <w:num w:numId="22">
    <w:abstractNumId w:val="11"/>
  </w:num>
  <w:num w:numId="23">
    <w:abstractNumId w:val="20"/>
  </w:num>
  <w:num w:numId="24">
    <w:abstractNumId w:val="30"/>
  </w:num>
  <w:num w:numId="25">
    <w:abstractNumId w:val="10"/>
  </w:num>
  <w:num w:numId="26">
    <w:abstractNumId w:val="9"/>
  </w:num>
  <w:num w:numId="27">
    <w:abstractNumId w:val="29"/>
  </w:num>
  <w:num w:numId="28">
    <w:abstractNumId w:val="34"/>
  </w:num>
  <w:num w:numId="29">
    <w:abstractNumId w:val="5"/>
  </w:num>
  <w:num w:numId="30">
    <w:abstractNumId w:val="23"/>
  </w:num>
  <w:num w:numId="31">
    <w:abstractNumId w:val="1"/>
  </w:num>
  <w:num w:numId="32">
    <w:abstractNumId w:val="14"/>
  </w:num>
  <w:num w:numId="33">
    <w:abstractNumId w:val="6"/>
  </w:num>
  <w:num w:numId="34">
    <w:abstractNumId w:val="16"/>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223C"/>
    <w:rsid w:val="00027228"/>
    <w:rsid w:val="0005729F"/>
    <w:rsid w:val="0005780E"/>
    <w:rsid w:val="0006133B"/>
    <w:rsid w:val="00075583"/>
    <w:rsid w:val="00083A37"/>
    <w:rsid w:val="00083E00"/>
    <w:rsid w:val="000A4B8C"/>
    <w:rsid w:val="000A71F7"/>
    <w:rsid w:val="000B1AF5"/>
    <w:rsid w:val="000D02B8"/>
    <w:rsid w:val="000D2707"/>
    <w:rsid w:val="000E14E1"/>
    <w:rsid w:val="000E4A92"/>
    <w:rsid w:val="000E6E7E"/>
    <w:rsid w:val="000F09E4"/>
    <w:rsid w:val="000F0AB0"/>
    <w:rsid w:val="000F16FD"/>
    <w:rsid w:val="00107EEB"/>
    <w:rsid w:val="001209DB"/>
    <w:rsid w:val="00122BC7"/>
    <w:rsid w:val="00127607"/>
    <w:rsid w:val="00134E87"/>
    <w:rsid w:val="00134F8B"/>
    <w:rsid w:val="00145460"/>
    <w:rsid w:val="0014564C"/>
    <w:rsid w:val="0015022A"/>
    <w:rsid w:val="00164D7A"/>
    <w:rsid w:val="00172E14"/>
    <w:rsid w:val="00175C18"/>
    <w:rsid w:val="00180973"/>
    <w:rsid w:val="00182521"/>
    <w:rsid w:val="001C73C5"/>
    <w:rsid w:val="001D5C84"/>
    <w:rsid w:val="001E15E2"/>
    <w:rsid w:val="001E5ED4"/>
    <w:rsid w:val="002233AF"/>
    <w:rsid w:val="0022542B"/>
    <w:rsid w:val="002279BA"/>
    <w:rsid w:val="002329F3"/>
    <w:rsid w:val="0023348C"/>
    <w:rsid w:val="00242AC4"/>
    <w:rsid w:val="00243F0D"/>
    <w:rsid w:val="002647BB"/>
    <w:rsid w:val="00264A0A"/>
    <w:rsid w:val="002754C1"/>
    <w:rsid w:val="002841C8"/>
    <w:rsid w:val="0028516B"/>
    <w:rsid w:val="002947D7"/>
    <w:rsid w:val="002A15A7"/>
    <w:rsid w:val="002B5F8C"/>
    <w:rsid w:val="002C0CB0"/>
    <w:rsid w:val="002C1CEA"/>
    <w:rsid w:val="002C3B18"/>
    <w:rsid w:val="002C68A5"/>
    <w:rsid w:val="002C6F90"/>
    <w:rsid w:val="002E26F6"/>
    <w:rsid w:val="002E4D6C"/>
    <w:rsid w:val="002F08B3"/>
    <w:rsid w:val="002F4A07"/>
    <w:rsid w:val="00302FB8"/>
    <w:rsid w:val="00304874"/>
    <w:rsid w:val="00304EA1"/>
    <w:rsid w:val="00314B6C"/>
    <w:rsid w:val="00314D81"/>
    <w:rsid w:val="00322FC6"/>
    <w:rsid w:val="003434E5"/>
    <w:rsid w:val="00372723"/>
    <w:rsid w:val="00374FCC"/>
    <w:rsid w:val="00391986"/>
    <w:rsid w:val="003D45C3"/>
    <w:rsid w:val="003D7CE0"/>
    <w:rsid w:val="003F09DB"/>
    <w:rsid w:val="003F313B"/>
    <w:rsid w:val="003F71E0"/>
    <w:rsid w:val="004000EB"/>
    <w:rsid w:val="00400A2A"/>
    <w:rsid w:val="00416B45"/>
    <w:rsid w:val="004174A4"/>
    <w:rsid w:val="00417AA3"/>
    <w:rsid w:val="004227FE"/>
    <w:rsid w:val="00440B32"/>
    <w:rsid w:val="0046078D"/>
    <w:rsid w:val="004A2ED8"/>
    <w:rsid w:val="004A3285"/>
    <w:rsid w:val="004F5BDA"/>
    <w:rsid w:val="004F6A73"/>
    <w:rsid w:val="005031D2"/>
    <w:rsid w:val="005072CB"/>
    <w:rsid w:val="0051631E"/>
    <w:rsid w:val="00526666"/>
    <w:rsid w:val="00542353"/>
    <w:rsid w:val="00557320"/>
    <w:rsid w:val="00566029"/>
    <w:rsid w:val="0057336C"/>
    <w:rsid w:val="005923CB"/>
    <w:rsid w:val="005B0BB3"/>
    <w:rsid w:val="005B19C6"/>
    <w:rsid w:val="005B391B"/>
    <w:rsid w:val="005B595C"/>
    <w:rsid w:val="005B6999"/>
    <w:rsid w:val="005D3D78"/>
    <w:rsid w:val="005D5B67"/>
    <w:rsid w:val="005E15C0"/>
    <w:rsid w:val="005E2EF0"/>
    <w:rsid w:val="005E2F8E"/>
    <w:rsid w:val="005E5184"/>
    <w:rsid w:val="00605D42"/>
    <w:rsid w:val="00607D1F"/>
    <w:rsid w:val="006207A6"/>
    <w:rsid w:val="006220D0"/>
    <w:rsid w:val="006351A8"/>
    <w:rsid w:val="00643937"/>
    <w:rsid w:val="00676782"/>
    <w:rsid w:val="006816D9"/>
    <w:rsid w:val="00684063"/>
    <w:rsid w:val="00693FFD"/>
    <w:rsid w:val="006A0E2A"/>
    <w:rsid w:val="006A51DB"/>
    <w:rsid w:val="006D2159"/>
    <w:rsid w:val="006F787C"/>
    <w:rsid w:val="00700A81"/>
    <w:rsid w:val="00702636"/>
    <w:rsid w:val="007157CE"/>
    <w:rsid w:val="00722ADE"/>
    <w:rsid w:val="00724507"/>
    <w:rsid w:val="00751217"/>
    <w:rsid w:val="00752E46"/>
    <w:rsid w:val="0076106A"/>
    <w:rsid w:val="00765FD6"/>
    <w:rsid w:val="007670CC"/>
    <w:rsid w:val="00773E6C"/>
    <w:rsid w:val="00777B7A"/>
    <w:rsid w:val="007810EB"/>
    <w:rsid w:val="00791393"/>
    <w:rsid w:val="007A6FCF"/>
    <w:rsid w:val="007B186E"/>
    <w:rsid w:val="007B7B85"/>
    <w:rsid w:val="007D0868"/>
    <w:rsid w:val="007F2FDB"/>
    <w:rsid w:val="00812A66"/>
    <w:rsid w:val="00813C37"/>
    <w:rsid w:val="008154B5"/>
    <w:rsid w:val="008178CF"/>
    <w:rsid w:val="00823962"/>
    <w:rsid w:val="00825405"/>
    <w:rsid w:val="00832F5C"/>
    <w:rsid w:val="00836160"/>
    <w:rsid w:val="00852719"/>
    <w:rsid w:val="0085341C"/>
    <w:rsid w:val="00860115"/>
    <w:rsid w:val="00882B5D"/>
    <w:rsid w:val="0088783C"/>
    <w:rsid w:val="00893D86"/>
    <w:rsid w:val="008B0412"/>
    <w:rsid w:val="008B0964"/>
    <w:rsid w:val="008E2E17"/>
    <w:rsid w:val="00905859"/>
    <w:rsid w:val="0092704D"/>
    <w:rsid w:val="00934256"/>
    <w:rsid w:val="009370BC"/>
    <w:rsid w:val="00950D06"/>
    <w:rsid w:val="0098739B"/>
    <w:rsid w:val="009939E5"/>
    <w:rsid w:val="009A0562"/>
    <w:rsid w:val="009B5CEE"/>
    <w:rsid w:val="009B7679"/>
    <w:rsid w:val="009C2525"/>
    <w:rsid w:val="00A125DA"/>
    <w:rsid w:val="00A167F5"/>
    <w:rsid w:val="00A17661"/>
    <w:rsid w:val="00A2218D"/>
    <w:rsid w:val="00A24B2D"/>
    <w:rsid w:val="00A30AF1"/>
    <w:rsid w:val="00A317A6"/>
    <w:rsid w:val="00A34167"/>
    <w:rsid w:val="00A40966"/>
    <w:rsid w:val="00A51560"/>
    <w:rsid w:val="00A71A75"/>
    <w:rsid w:val="00A73676"/>
    <w:rsid w:val="00A86C0B"/>
    <w:rsid w:val="00A87CDE"/>
    <w:rsid w:val="00A921E0"/>
    <w:rsid w:val="00AA1A70"/>
    <w:rsid w:val="00AA2350"/>
    <w:rsid w:val="00AC090B"/>
    <w:rsid w:val="00AF5590"/>
    <w:rsid w:val="00B01200"/>
    <w:rsid w:val="00B0738F"/>
    <w:rsid w:val="00B229F7"/>
    <w:rsid w:val="00B26601"/>
    <w:rsid w:val="00B30DB8"/>
    <w:rsid w:val="00B37D4B"/>
    <w:rsid w:val="00B41951"/>
    <w:rsid w:val="00B43811"/>
    <w:rsid w:val="00B53229"/>
    <w:rsid w:val="00B532D8"/>
    <w:rsid w:val="00B55A31"/>
    <w:rsid w:val="00B6050D"/>
    <w:rsid w:val="00B62480"/>
    <w:rsid w:val="00B634B7"/>
    <w:rsid w:val="00B652B5"/>
    <w:rsid w:val="00B769B1"/>
    <w:rsid w:val="00B81B70"/>
    <w:rsid w:val="00B90D69"/>
    <w:rsid w:val="00BA581A"/>
    <w:rsid w:val="00BB0662"/>
    <w:rsid w:val="00BB1385"/>
    <w:rsid w:val="00BB164B"/>
    <w:rsid w:val="00BB2FE1"/>
    <w:rsid w:val="00BB5F4E"/>
    <w:rsid w:val="00BC394E"/>
    <w:rsid w:val="00BD0724"/>
    <w:rsid w:val="00BD2012"/>
    <w:rsid w:val="00BE13FD"/>
    <w:rsid w:val="00BE5521"/>
    <w:rsid w:val="00BE6B80"/>
    <w:rsid w:val="00BF69B7"/>
    <w:rsid w:val="00C0458A"/>
    <w:rsid w:val="00C17658"/>
    <w:rsid w:val="00C34866"/>
    <w:rsid w:val="00C46F0E"/>
    <w:rsid w:val="00C53263"/>
    <w:rsid w:val="00C5379C"/>
    <w:rsid w:val="00C75F1D"/>
    <w:rsid w:val="00C94A8B"/>
    <w:rsid w:val="00C96144"/>
    <w:rsid w:val="00CB0B9A"/>
    <w:rsid w:val="00CB4115"/>
    <w:rsid w:val="00CC1EDB"/>
    <w:rsid w:val="00CD487B"/>
    <w:rsid w:val="00CE7ABF"/>
    <w:rsid w:val="00CF0E31"/>
    <w:rsid w:val="00D022C6"/>
    <w:rsid w:val="00D14C24"/>
    <w:rsid w:val="00D20F94"/>
    <w:rsid w:val="00D338E4"/>
    <w:rsid w:val="00D43FD6"/>
    <w:rsid w:val="00D51947"/>
    <w:rsid w:val="00D532F0"/>
    <w:rsid w:val="00D65188"/>
    <w:rsid w:val="00D74D9F"/>
    <w:rsid w:val="00D77413"/>
    <w:rsid w:val="00D82759"/>
    <w:rsid w:val="00D86DE4"/>
    <w:rsid w:val="00DA498D"/>
    <w:rsid w:val="00DA6A95"/>
    <w:rsid w:val="00DA6CC7"/>
    <w:rsid w:val="00DC21C3"/>
    <w:rsid w:val="00DE0E18"/>
    <w:rsid w:val="00DF2FB6"/>
    <w:rsid w:val="00E03DF5"/>
    <w:rsid w:val="00E077ED"/>
    <w:rsid w:val="00E23F1D"/>
    <w:rsid w:val="00E36361"/>
    <w:rsid w:val="00E51EB0"/>
    <w:rsid w:val="00E5482F"/>
    <w:rsid w:val="00E55AE9"/>
    <w:rsid w:val="00E664A5"/>
    <w:rsid w:val="00EA0DF0"/>
    <w:rsid w:val="00EB044D"/>
    <w:rsid w:val="00EB0F48"/>
    <w:rsid w:val="00EB7571"/>
    <w:rsid w:val="00EC4E55"/>
    <w:rsid w:val="00EE29D6"/>
    <w:rsid w:val="00EF2077"/>
    <w:rsid w:val="00F02482"/>
    <w:rsid w:val="00F10E37"/>
    <w:rsid w:val="00F15AA1"/>
    <w:rsid w:val="00F21A56"/>
    <w:rsid w:val="00F27628"/>
    <w:rsid w:val="00F40D53"/>
    <w:rsid w:val="00F4525C"/>
    <w:rsid w:val="00F8210C"/>
    <w:rsid w:val="00FA7D30"/>
    <w:rsid w:val="00FB0C8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B9A"/>
    <w:rPr>
      <w:color w:val="8DB3E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B9A"/>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373540">
      <w:bodyDiv w:val="1"/>
      <w:marLeft w:val="0"/>
      <w:marRight w:val="0"/>
      <w:marTop w:val="0"/>
      <w:marBottom w:val="0"/>
      <w:divBdr>
        <w:top w:val="none" w:sz="0" w:space="0" w:color="auto"/>
        <w:left w:val="none" w:sz="0" w:space="0" w:color="auto"/>
        <w:bottom w:val="none" w:sz="0" w:space="0" w:color="auto"/>
        <w:right w:val="none" w:sz="0" w:space="0" w:color="auto"/>
      </w:divBdr>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378865015">
      <w:bodyDiv w:val="1"/>
      <w:marLeft w:val="0"/>
      <w:marRight w:val="0"/>
      <w:marTop w:val="0"/>
      <w:marBottom w:val="0"/>
      <w:divBdr>
        <w:top w:val="none" w:sz="0" w:space="0" w:color="auto"/>
        <w:left w:val="none" w:sz="0" w:space="0" w:color="auto"/>
        <w:bottom w:val="none" w:sz="0" w:space="0" w:color="auto"/>
        <w:right w:val="none" w:sz="0" w:space="0" w:color="auto"/>
      </w:divBdr>
    </w:div>
    <w:div w:id="388236867">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545990783">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4330494">
      <w:bodyDiv w:val="1"/>
      <w:marLeft w:val="0"/>
      <w:marRight w:val="0"/>
      <w:marTop w:val="0"/>
      <w:marBottom w:val="0"/>
      <w:divBdr>
        <w:top w:val="none" w:sz="0" w:space="0" w:color="auto"/>
        <w:left w:val="none" w:sz="0" w:space="0" w:color="auto"/>
        <w:bottom w:val="none" w:sz="0" w:space="0" w:color="auto"/>
        <w:right w:val="none" w:sz="0" w:space="0" w:color="auto"/>
      </w:divBdr>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34936">
      <w:bodyDiv w:val="1"/>
      <w:marLeft w:val="0"/>
      <w:marRight w:val="0"/>
      <w:marTop w:val="0"/>
      <w:marBottom w:val="0"/>
      <w:divBdr>
        <w:top w:val="none" w:sz="0" w:space="0" w:color="auto"/>
        <w:left w:val="none" w:sz="0" w:space="0" w:color="auto"/>
        <w:bottom w:val="none" w:sz="0" w:space="0" w:color="auto"/>
        <w:right w:val="none" w:sz="0" w:space="0" w:color="auto"/>
      </w:divBdr>
    </w:div>
    <w:div w:id="1040016935">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79193210">
      <w:bodyDiv w:val="1"/>
      <w:marLeft w:val="0"/>
      <w:marRight w:val="0"/>
      <w:marTop w:val="0"/>
      <w:marBottom w:val="0"/>
      <w:divBdr>
        <w:top w:val="none" w:sz="0" w:space="0" w:color="auto"/>
        <w:left w:val="none" w:sz="0" w:space="0" w:color="auto"/>
        <w:bottom w:val="none" w:sz="0" w:space="0" w:color="auto"/>
        <w:right w:val="none" w:sz="0" w:space="0" w:color="auto"/>
      </w:divBdr>
    </w:div>
    <w:div w:id="1214151672">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84534001">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4890256">
      <w:bodyDiv w:val="1"/>
      <w:marLeft w:val="0"/>
      <w:marRight w:val="0"/>
      <w:marTop w:val="0"/>
      <w:marBottom w:val="0"/>
      <w:divBdr>
        <w:top w:val="none" w:sz="0" w:space="0" w:color="auto"/>
        <w:left w:val="none" w:sz="0" w:space="0" w:color="auto"/>
        <w:bottom w:val="none" w:sz="0" w:space="0" w:color="auto"/>
        <w:right w:val="none" w:sz="0" w:space="0" w:color="auto"/>
      </w:divBdr>
    </w:div>
    <w:div w:id="1831941632">
      <w:bodyDiv w:val="1"/>
      <w:marLeft w:val="0"/>
      <w:marRight w:val="0"/>
      <w:marTop w:val="0"/>
      <w:marBottom w:val="0"/>
      <w:divBdr>
        <w:top w:val="none" w:sz="0" w:space="0" w:color="auto"/>
        <w:left w:val="none" w:sz="0" w:space="0" w:color="auto"/>
        <w:bottom w:val="none" w:sz="0" w:space="0" w:color="auto"/>
        <w:right w:val="none" w:sz="0" w:space="0" w:color="auto"/>
      </w:divBdr>
    </w:div>
    <w:div w:id="1902599173">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2102298">
      <w:bodyDiv w:val="1"/>
      <w:marLeft w:val="0"/>
      <w:marRight w:val="0"/>
      <w:marTop w:val="0"/>
      <w:marBottom w:val="0"/>
      <w:divBdr>
        <w:top w:val="none" w:sz="0" w:space="0" w:color="auto"/>
        <w:left w:val="none" w:sz="0" w:space="0" w:color="auto"/>
        <w:bottom w:val="none" w:sz="0" w:space="0" w:color="auto"/>
        <w:right w:val="none" w:sz="0" w:space="0" w:color="auto"/>
      </w:divBdr>
      <w:divsChild>
        <w:div w:id="675352574">
          <w:marLeft w:val="0"/>
          <w:marRight w:val="0"/>
          <w:marTop w:val="0"/>
          <w:marBottom w:val="0"/>
          <w:divBdr>
            <w:top w:val="none" w:sz="0" w:space="0" w:color="auto"/>
            <w:left w:val="single" w:sz="6" w:space="0" w:color="auto"/>
            <w:bottom w:val="none" w:sz="0" w:space="0" w:color="auto"/>
            <w:right w:val="single" w:sz="6" w:space="0" w:color="auto"/>
          </w:divBdr>
          <w:divsChild>
            <w:div w:id="2108037656">
              <w:marLeft w:val="0"/>
              <w:marRight w:val="0"/>
              <w:marTop w:val="0"/>
              <w:marBottom w:val="0"/>
              <w:divBdr>
                <w:top w:val="none" w:sz="0" w:space="0" w:color="auto"/>
                <w:left w:val="none" w:sz="0" w:space="0" w:color="auto"/>
                <w:bottom w:val="none" w:sz="0" w:space="0" w:color="auto"/>
                <w:right w:val="none" w:sz="0" w:space="0" w:color="auto"/>
              </w:divBdr>
              <w:divsChild>
                <w:div w:id="64843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119156">
      <w:bodyDiv w:val="1"/>
      <w:marLeft w:val="0"/>
      <w:marRight w:val="0"/>
      <w:marTop w:val="0"/>
      <w:marBottom w:val="0"/>
      <w:divBdr>
        <w:top w:val="none" w:sz="0" w:space="0" w:color="auto"/>
        <w:left w:val="none" w:sz="0" w:space="0" w:color="auto"/>
        <w:bottom w:val="none" w:sz="0" w:space="0" w:color="auto"/>
        <w:right w:val="none" w:sz="0" w:space="0" w:color="auto"/>
      </w:divBdr>
    </w:div>
    <w:div w:id="2026590720">
      <w:bodyDiv w:val="1"/>
      <w:marLeft w:val="0"/>
      <w:marRight w:val="0"/>
      <w:marTop w:val="0"/>
      <w:marBottom w:val="0"/>
      <w:divBdr>
        <w:top w:val="none" w:sz="0" w:space="0" w:color="auto"/>
        <w:left w:val="none" w:sz="0" w:space="0" w:color="auto"/>
        <w:bottom w:val="none" w:sz="0" w:space="0" w:color="auto"/>
        <w:right w:val="none" w:sz="0" w:space="0" w:color="auto"/>
      </w:divBdr>
    </w:div>
    <w:div w:id="2052918122">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 w:id="209454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6.xml"/><Relationship Id="rId21" Type="http://schemas.openxmlformats.org/officeDocument/2006/relationships/image" Target="media/image1.wmf"/><Relationship Id="rId42" Type="http://schemas.openxmlformats.org/officeDocument/2006/relationships/control" Target="activeX/activeX21.xml"/><Relationship Id="rId63" Type="http://schemas.openxmlformats.org/officeDocument/2006/relationships/control" Target="activeX/activeX42.xml"/><Relationship Id="rId84" Type="http://schemas.openxmlformats.org/officeDocument/2006/relationships/control" Target="activeX/activeX63.xml"/><Relationship Id="rId138" Type="http://schemas.openxmlformats.org/officeDocument/2006/relationships/control" Target="activeX/activeX109.xml"/><Relationship Id="rId159" Type="http://schemas.openxmlformats.org/officeDocument/2006/relationships/control" Target="activeX/activeX130.xml"/><Relationship Id="rId170" Type="http://schemas.openxmlformats.org/officeDocument/2006/relationships/control" Target="activeX/activeX141.xml"/><Relationship Id="rId191" Type="http://schemas.openxmlformats.org/officeDocument/2006/relationships/theme" Target="theme/theme1.xml"/><Relationship Id="rId107" Type="http://schemas.openxmlformats.org/officeDocument/2006/relationships/control" Target="activeX/activeX86.xml"/><Relationship Id="rId11" Type="http://schemas.openxmlformats.org/officeDocument/2006/relationships/hyperlink" Target="http://victoriancurriculum.vcaa.vic.edu.au/Curriculum/ContentDescription/VCKOC192" TargetMode="External"/><Relationship Id="rId32" Type="http://schemas.openxmlformats.org/officeDocument/2006/relationships/control" Target="activeX/activeX11.xml"/><Relationship Id="rId53" Type="http://schemas.openxmlformats.org/officeDocument/2006/relationships/control" Target="activeX/activeX32.xml"/><Relationship Id="rId74" Type="http://schemas.openxmlformats.org/officeDocument/2006/relationships/control" Target="activeX/activeX53.xml"/><Relationship Id="rId128" Type="http://schemas.openxmlformats.org/officeDocument/2006/relationships/hyperlink" Target="http://victoriancurriculum.vcaa.vic.edu.au/Curriculum/ContentDescription/VCKOU209" TargetMode="External"/><Relationship Id="rId149" Type="http://schemas.openxmlformats.org/officeDocument/2006/relationships/control" Target="activeX/activeX120.xml"/><Relationship Id="rId5" Type="http://schemas.openxmlformats.org/officeDocument/2006/relationships/settings" Target="settings.xml"/><Relationship Id="rId95" Type="http://schemas.openxmlformats.org/officeDocument/2006/relationships/control" Target="activeX/activeX74.xml"/><Relationship Id="rId160" Type="http://schemas.openxmlformats.org/officeDocument/2006/relationships/control" Target="activeX/activeX131.xml"/><Relationship Id="rId181" Type="http://schemas.openxmlformats.org/officeDocument/2006/relationships/control" Target="activeX/activeX152.xml"/><Relationship Id="rId22" Type="http://schemas.openxmlformats.org/officeDocument/2006/relationships/control" Target="activeX/activeX1.xml"/><Relationship Id="rId43" Type="http://schemas.openxmlformats.org/officeDocument/2006/relationships/control" Target="activeX/activeX22.xml"/><Relationship Id="rId64" Type="http://schemas.openxmlformats.org/officeDocument/2006/relationships/control" Target="activeX/activeX43.xml"/><Relationship Id="rId118" Type="http://schemas.openxmlformats.org/officeDocument/2006/relationships/control" Target="activeX/activeX97.xml"/><Relationship Id="rId139" Type="http://schemas.openxmlformats.org/officeDocument/2006/relationships/control" Target="activeX/activeX110.xml"/><Relationship Id="rId85" Type="http://schemas.openxmlformats.org/officeDocument/2006/relationships/control" Target="activeX/activeX64.xml"/><Relationship Id="rId150" Type="http://schemas.openxmlformats.org/officeDocument/2006/relationships/control" Target="activeX/activeX121.xml"/><Relationship Id="rId171" Type="http://schemas.openxmlformats.org/officeDocument/2006/relationships/control" Target="activeX/activeX142.xml"/><Relationship Id="rId192" Type="http://schemas.openxmlformats.org/officeDocument/2006/relationships/customXml" Target="../customXml/item2.xml"/><Relationship Id="rId12" Type="http://schemas.openxmlformats.org/officeDocument/2006/relationships/hyperlink" Target="http://victoriancurriculum.vcaa.vic.edu.au/Curriculum/ContentDescription/VCKOC193" TargetMode="External"/><Relationship Id="rId33" Type="http://schemas.openxmlformats.org/officeDocument/2006/relationships/control" Target="activeX/activeX12.xml"/><Relationship Id="rId108" Type="http://schemas.openxmlformats.org/officeDocument/2006/relationships/control" Target="activeX/activeX87.xml"/><Relationship Id="rId129" Type="http://schemas.openxmlformats.org/officeDocument/2006/relationships/control" Target="activeX/activeX100.xml"/><Relationship Id="rId54" Type="http://schemas.openxmlformats.org/officeDocument/2006/relationships/control" Target="activeX/activeX33.xml"/><Relationship Id="rId75" Type="http://schemas.openxmlformats.org/officeDocument/2006/relationships/control" Target="activeX/activeX54.xml"/><Relationship Id="rId96" Type="http://schemas.openxmlformats.org/officeDocument/2006/relationships/control" Target="activeX/activeX75.xml"/><Relationship Id="rId140" Type="http://schemas.openxmlformats.org/officeDocument/2006/relationships/control" Target="activeX/activeX111.xml"/><Relationship Id="rId161" Type="http://schemas.openxmlformats.org/officeDocument/2006/relationships/control" Target="activeX/activeX132.xml"/><Relationship Id="rId182" Type="http://schemas.openxmlformats.org/officeDocument/2006/relationships/control" Target="activeX/activeX153.xml"/><Relationship Id="rId6" Type="http://schemas.openxmlformats.org/officeDocument/2006/relationships/webSettings" Target="webSettings.xml"/><Relationship Id="rId23" Type="http://schemas.openxmlformats.org/officeDocument/2006/relationships/control" Target="activeX/activeX2.xml"/><Relationship Id="rId119" Type="http://schemas.openxmlformats.org/officeDocument/2006/relationships/control" Target="activeX/activeX98.xml"/><Relationship Id="rId44" Type="http://schemas.openxmlformats.org/officeDocument/2006/relationships/control" Target="activeX/activeX23.xml"/><Relationship Id="rId65" Type="http://schemas.openxmlformats.org/officeDocument/2006/relationships/control" Target="activeX/activeX44.xml"/><Relationship Id="rId86" Type="http://schemas.openxmlformats.org/officeDocument/2006/relationships/control" Target="activeX/activeX65.xml"/><Relationship Id="rId130" Type="http://schemas.openxmlformats.org/officeDocument/2006/relationships/control" Target="activeX/activeX101.xml"/><Relationship Id="rId151" Type="http://schemas.openxmlformats.org/officeDocument/2006/relationships/control" Target="activeX/activeX122.xml"/><Relationship Id="rId172" Type="http://schemas.openxmlformats.org/officeDocument/2006/relationships/control" Target="activeX/activeX143.xml"/><Relationship Id="rId193" Type="http://schemas.openxmlformats.org/officeDocument/2006/relationships/customXml" Target="../customXml/item3.xml"/><Relationship Id="rId13" Type="http://schemas.openxmlformats.org/officeDocument/2006/relationships/hyperlink" Target="http://victoriancurriculum.vcaa.vic.edu.au/Curriculum/ContentDescription/VCKOC194" TargetMode="External"/><Relationship Id="rId109" Type="http://schemas.openxmlformats.org/officeDocument/2006/relationships/control" Target="activeX/activeX88.xml"/><Relationship Id="rId34" Type="http://schemas.openxmlformats.org/officeDocument/2006/relationships/control" Target="activeX/activeX13.xml"/><Relationship Id="rId50" Type="http://schemas.openxmlformats.org/officeDocument/2006/relationships/control" Target="activeX/activeX29.xml"/><Relationship Id="rId55" Type="http://schemas.openxmlformats.org/officeDocument/2006/relationships/control" Target="activeX/activeX34.xml"/><Relationship Id="rId76" Type="http://schemas.openxmlformats.org/officeDocument/2006/relationships/control" Target="activeX/activeX55.xml"/><Relationship Id="rId97" Type="http://schemas.openxmlformats.org/officeDocument/2006/relationships/control" Target="activeX/activeX76.xml"/><Relationship Id="rId104" Type="http://schemas.openxmlformats.org/officeDocument/2006/relationships/control" Target="activeX/activeX83.xml"/><Relationship Id="rId120" Type="http://schemas.openxmlformats.org/officeDocument/2006/relationships/control" Target="activeX/activeX99.xml"/><Relationship Id="rId125" Type="http://schemas.openxmlformats.org/officeDocument/2006/relationships/hyperlink" Target="http://victoriancurriculum.vcaa.vic.edu.au/Curriculum/ContentDescription/VCKOU206" TargetMode="External"/><Relationship Id="rId141" Type="http://schemas.openxmlformats.org/officeDocument/2006/relationships/control" Target="activeX/activeX112.xml"/><Relationship Id="rId146" Type="http://schemas.openxmlformats.org/officeDocument/2006/relationships/control" Target="activeX/activeX117.xml"/><Relationship Id="rId167" Type="http://schemas.openxmlformats.org/officeDocument/2006/relationships/control" Target="activeX/activeX138.xml"/><Relationship Id="rId188"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control" Target="activeX/activeX50.xml"/><Relationship Id="rId92" Type="http://schemas.openxmlformats.org/officeDocument/2006/relationships/control" Target="activeX/activeX71.xml"/><Relationship Id="rId162" Type="http://schemas.openxmlformats.org/officeDocument/2006/relationships/control" Target="activeX/activeX133.xml"/><Relationship Id="rId183" Type="http://schemas.openxmlformats.org/officeDocument/2006/relationships/control" Target="activeX/activeX154.xml"/><Relationship Id="rId2" Type="http://schemas.openxmlformats.org/officeDocument/2006/relationships/numbering" Target="numbering.xml"/><Relationship Id="rId29" Type="http://schemas.openxmlformats.org/officeDocument/2006/relationships/control" Target="activeX/activeX8.xml"/><Relationship Id="rId24" Type="http://schemas.openxmlformats.org/officeDocument/2006/relationships/control" Target="activeX/activeX3.xml"/><Relationship Id="rId40" Type="http://schemas.openxmlformats.org/officeDocument/2006/relationships/control" Target="activeX/activeX19.xml"/><Relationship Id="rId45" Type="http://schemas.openxmlformats.org/officeDocument/2006/relationships/control" Target="activeX/activeX24.xml"/><Relationship Id="rId66" Type="http://schemas.openxmlformats.org/officeDocument/2006/relationships/control" Target="activeX/activeX45.xml"/><Relationship Id="rId87" Type="http://schemas.openxmlformats.org/officeDocument/2006/relationships/control" Target="activeX/activeX66.xml"/><Relationship Id="rId110" Type="http://schemas.openxmlformats.org/officeDocument/2006/relationships/control" Target="activeX/activeX89.xml"/><Relationship Id="rId115" Type="http://schemas.openxmlformats.org/officeDocument/2006/relationships/control" Target="activeX/activeX94.xml"/><Relationship Id="rId131" Type="http://schemas.openxmlformats.org/officeDocument/2006/relationships/control" Target="activeX/activeX102.xml"/><Relationship Id="rId136" Type="http://schemas.openxmlformats.org/officeDocument/2006/relationships/control" Target="activeX/activeX107.xml"/><Relationship Id="rId157" Type="http://schemas.openxmlformats.org/officeDocument/2006/relationships/control" Target="activeX/activeX128.xml"/><Relationship Id="rId178" Type="http://schemas.openxmlformats.org/officeDocument/2006/relationships/control" Target="activeX/activeX149.xml"/><Relationship Id="rId61" Type="http://schemas.openxmlformats.org/officeDocument/2006/relationships/control" Target="activeX/activeX40.xml"/><Relationship Id="rId82" Type="http://schemas.openxmlformats.org/officeDocument/2006/relationships/control" Target="activeX/activeX61.xml"/><Relationship Id="rId152" Type="http://schemas.openxmlformats.org/officeDocument/2006/relationships/control" Target="activeX/activeX123.xml"/><Relationship Id="rId173" Type="http://schemas.openxmlformats.org/officeDocument/2006/relationships/control" Target="activeX/activeX144.xml"/><Relationship Id="rId194" Type="http://schemas.openxmlformats.org/officeDocument/2006/relationships/customXml" Target="../customXml/item4.xml"/><Relationship Id="rId19" Type="http://schemas.openxmlformats.org/officeDocument/2006/relationships/hyperlink" Target="http://victoriancurriculum.vcaa.vic.edu.au/Curriculum/ContentDescription/VCKOC200" TargetMode="External"/><Relationship Id="rId14" Type="http://schemas.openxmlformats.org/officeDocument/2006/relationships/hyperlink" Target="http://victoriancurriculum.vcaa.vic.edu.au/Curriculum/ContentDescription/VCKOC195" TargetMode="External"/><Relationship Id="rId30" Type="http://schemas.openxmlformats.org/officeDocument/2006/relationships/control" Target="activeX/activeX9.xml"/><Relationship Id="rId35" Type="http://schemas.openxmlformats.org/officeDocument/2006/relationships/control" Target="activeX/activeX14.xml"/><Relationship Id="rId56" Type="http://schemas.openxmlformats.org/officeDocument/2006/relationships/control" Target="activeX/activeX35.xml"/><Relationship Id="rId77" Type="http://schemas.openxmlformats.org/officeDocument/2006/relationships/control" Target="activeX/activeX56.xml"/><Relationship Id="rId100" Type="http://schemas.openxmlformats.org/officeDocument/2006/relationships/control" Target="activeX/activeX79.xml"/><Relationship Id="rId105" Type="http://schemas.openxmlformats.org/officeDocument/2006/relationships/control" Target="activeX/activeX84.xml"/><Relationship Id="rId126" Type="http://schemas.openxmlformats.org/officeDocument/2006/relationships/hyperlink" Target="http://victoriancurriculum.vcaa.vic.edu.au/Curriculum/ContentDescription/VCKOU207" TargetMode="External"/><Relationship Id="rId147" Type="http://schemas.openxmlformats.org/officeDocument/2006/relationships/control" Target="activeX/activeX118.xml"/><Relationship Id="rId168" Type="http://schemas.openxmlformats.org/officeDocument/2006/relationships/control" Target="activeX/activeX139.xml"/><Relationship Id="rId8" Type="http://schemas.openxmlformats.org/officeDocument/2006/relationships/endnotes" Target="endnotes.xml"/><Relationship Id="rId51" Type="http://schemas.openxmlformats.org/officeDocument/2006/relationships/control" Target="activeX/activeX30.xml"/><Relationship Id="rId72" Type="http://schemas.openxmlformats.org/officeDocument/2006/relationships/control" Target="activeX/activeX51.xml"/><Relationship Id="rId93" Type="http://schemas.openxmlformats.org/officeDocument/2006/relationships/control" Target="activeX/activeX72.xml"/><Relationship Id="rId98" Type="http://schemas.openxmlformats.org/officeDocument/2006/relationships/control" Target="activeX/activeX77.xml"/><Relationship Id="rId121" Type="http://schemas.openxmlformats.org/officeDocument/2006/relationships/hyperlink" Target="http://victoriancurriculum.vcaa.vic.edu.au/Curriculum/ContentDescription/VCKOU202" TargetMode="External"/><Relationship Id="rId142" Type="http://schemas.openxmlformats.org/officeDocument/2006/relationships/control" Target="activeX/activeX113.xml"/><Relationship Id="rId163" Type="http://schemas.openxmlformats.org/officeDocument/2006/relationships/control" Target="activeX/activeX134.xml"/><Relationship Id="rId184" Type="http://schemas.openxmlformats.org/officeDocument/2006/relationships/control" Target="activeX/activeX155.xml"/><Relationship Id="rId189"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control" Target="activeX/activeX4.xml"/><Relationship Id="rId46" Type="http://schemas.openxmlformats.org/officeDocument/2006/relationships/control" Target="activeX/activeX25.xml"/><Relationship Id="rId67" Type="http://schemas.openxmlformats.org/officeDocument/2006/relationships/control" Target="activeX/activeX46.xml"/><Relationship Id="rId116" Type="http://schemas.openxmlformats.org/officeDocument/2006/relationships/control" Target="activeX/activeX95.xml"/><Relationship Id="rId137" Type="http://schemas.openxmlformats.org/officeDocument/2006/relationships/control" Target="activeX/activeX108.xml"/><Relationship Id="rId158" Type="http://schemas.openxmlformats.org/officeDocument/2006/relationships/control" Target="activeX/activeX129.xml"/><Relationship Id="rId20" Type="http://schemas.openxmlformats.org/officeDocument/2006/relationships/hyperlink" Target="http://victoriancurriculum.vcaa.vic.edu.au/Curriculum/ContentDescription/VCKOC201" TargetMode="External"/><Relationship Id="rId41" Type="http://schemas.openxmlformats.org/officeDocument/2006/relationships/control" Target="activeX/activeX20.xml"/><Relationship Id="rId62" Type="http://schemas.openxmlformats.org/officeDocument/2006/relationships/control" Target="activeX/activeX41.xml"/><Relationship Id="rId83" Type="http://schemas.openxmlformats.org/officeDocument/2006/relationships/control" Target="activeX/activeX62.xml"/><Relationship Id="rId88" Type="http://schemas.openxmlformats.org/officeDocument/2006/relationships/control" Target="activeX/activeX67.xml"/><Relationship Id="rId111" Type="http://schemas.openxmlformats.org/officeDocument/2006/relationships/control" Target="activeX/activeX90.xml"/><Relationship Id="rId132" Type="http://schemas.openxmlformats.org/officeDocument/2006/relationships/control" Target="activeX/activeX103.xml"/><Relationship Id="rId153" Type="http://schemas.openxmlformats.org/officeDocument/2006/relationships/control" Target="activeX/activeX124.xml"/><Relationship Id="rId174" Type="http://schemas.openxmlformats.org/officeDocument/2006/relationships/control" Target="activeX/activeX145.xml"/><Relationship Id="rId179" Type="http://schemas.openxmlformats.org/officeDocument/2006/relationships/control" Target="activeX/activeX150.xml"/><Relationship Id="rId190" Type="http://schemas.openxmlformats.org/officeDocument/2006/relationships/glossaryDocument" Target="glossary/document.xml"/><Relationship Id="rId15" Type="http://schemas.openxmlformats.org/officeDocument/2006/relationships/hyperlink" Target="http://victoriancurriculum.vcaa.vic.edu.au/Curriculum/ContentDescription/VCKOC196" TargetMode="External"/><Relationship Id="rId36" Type="http://schemas.openxmlformats.org/officeDocument/2006/relationships/control" Target="activeX/activeX15.xml"/><Relationship Id="rId57" Type="http://schemas.openxmlformats.org/officeDocument/2006/relationships/control" Target="activeX/activeX36.xml"/><Relationship Id="rId106" Type="http://schemas.openxmlformats.org/officeDocument/2006/relationships/control" Target="activeX/activeX85.xml"/><Relationship Id="rId127" Type="http://schemas.openxmlformats.org/officeDocument/2006/relationships/hyperlink" Target="http://victoriancurriculum.vcaa.vic.edu.au/Curriculum/ContentDescription/VCKOU208" TargetMode="External"/><Relationship Id="rId10" Type="http://schemas.openxmlformats.org/officeDocument/2006/relationships/hyperlink" Target="http://victoriancurriculum.vcaa.vic.edu.au/Curriculum/ContentDescription/VCKOC191" TargetMode="External"/><Relationship Id="rId31" Type="http://schemas.openxmlformats.org/officeDocument/2006/relationships/control" Target="activeX/activeX10.xml"/><Relationship Id="rId52" Type="http://schemas.openxmlformats.org/officeDocument/2006/relationships/control" Target="activeX/activeX31.xml"/><Relationship Id="rId73" Type="http://schemas.openxmlformats.org/officeDocument/2006/relationships/control" Target="activeX/activeX52.xml"/><Relationship Id="rId78" Type="http://schemas.openxmlformats.org/officeDocument/2006/relationships/control" Target="activeX/activeX57.xml"/><Relationship Id="rId94" Type="http://schemas.openxmlformats.org/officeDocument/2006/relationships/control" Target="activeX/activeX73.xml"/><Relationship Id="rId99" Type="http://schemas.openxmlformats.org/officeDocument/2006/relationships/control" Target="activeX/activeX78.xml"/><Relationship Id="rId101" Type="http://schemas.openxmlformats.org/officeDocument/2006/relationships/control" Target="activeX/activeX80.xml"/><Relationship Id="rId122" Type="http://schemas.openxmlformats.org/officeDocument/2006/relationships/hyperlink" Target="http://victoriancurriculum.vcaa.vic.edu.au/Curriculum/ContentDescription/VCKOU203" TargetMode="External"/><Relationship Id="rId143" Type="http://schemas.openxmlformats.org/officeDocument/2006/relationships/control" Target="activeX/activeX114.xml"/><Relationship Id="rId148" Type="http://schemas.openxmlformats.org/officeDocument/2006/relationships/control" Target="activeX/activeX119.xml"/><Relationship Id="rId164" Type="http://schemas.openxmlformats.org/officeDocument/2006/relationships/control" Target="activeX/activeX135.xml"/><Relationship Id="rId169" Type="http://schemas.openxmlformats.org/officeDocument/2006/relationships/control" Target="activeX/activeX140.xml"/><Relationship Id="rId185"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vcaa.vic.edu.au/Pages/foundation10/viccurriculum/viccurr-resources.aspx" TargetMode="External"/><Relationship Id="rId180" Type="http://schemas.openxmlformats.org/officeDocument/2006/relationships/control" Target="activeX/activeX151.xml"/><Relationship Id="rId26" Type="http://schemas.openxmlformats.org/officeDocument/2006/relationships/control" Target="activeX/activeX5.xml"/><Relationship Id="rId47" Type="http://schemas.openxmlformats.org/officeDocument/2006/relationships/control" Target="activeX/activeX26.xml"/><Relationship Id="rId68" Type="http://schemas.openxmlformats.org/officeDocument/2006/relationships/control" Target="activeX/activeX47.xml"/><Relationship Id="rId89" Type="http://schemas.openxmlformats.org/officeDocument/2006/relationships/control" Target="activeX/activeX68.xml"/><Relationship Id="rId112" Type="http://schemas.openxmlformats.org/officeDocument/2006/relationships/control" Target="activeX/activeX91.xml"/><Relationship Id="rId133" Type="http://schemas.openxmlformats.org/officeDocument/2006/relationships/control" Target="activeX/activeX104.xml"/><Relationship Id="rId154" Type="http://schemas.openxmlformats.org/officeDocument/2006/relationships/control" Target="activeX/activeX125.xml"/><Relationship Id="rId175" Type="http://schemas.openxmlformats.org/officeDocument/2006/relationships/control" Target="activeX/activeX146.xml"/><Relationship Id="rId16" Type="http://schemas.openxmlformats.org/officeDocument/2006/relationships/hyperlink" Target="http://victoriancurriculum.vcaa.vic.edu.au/Curriculum/ContentDescription/VCKOC197" TargetMode="External"/><Relationship Id="rId37" Type="http://schemas.openxmlformats.org/officeDocument/2006/relationships/control" Target="activeX/activeX16.xml"/><Relationship Id="rId58" Type="http://schemas.openxmlformats.org/officeDocument/2006/relationships/control" Target="activeX/activeX37.xml"/><Relationship Id="rId79" Type="http://schemas.openxmlformats.org/officeDocument/2006/relationships/control" Target="activeX/activeX58.xml"/><Relationship Id="rId102" Type="http://schemas.openxmlformats.org/officeDocument/2006/relationships/control" Target="activeX/activeX81.xml"/><Relationship Id="rId123" Type="http://schemas.openxmlformats.org/officeDocument/2006/relationships/hyperlink" Target="http://victoriancurriculum.vcaa.vic.edu.au/Curriculum/ContentDescription/VCKOU204" TargetMode="External"/><Relationship Id="rId144" Type="http://schemas.openxmlformats.org/officeDocument/2006/relationships/control" Target="activeX/activeX115.xml"/><Relationship Id="rId90" Type="http://schemas.openxmlformats.org/officeDocument/2006/relationships/control" Target="activeX/activeX69.xml"/><Relationship Id="rId165" Type="http://schemas.openxmlformats.org/officeDocument/2006/relationships/control" Target="activeX/activeX136.xml"/><Relationship Id="rId186" Type="http://schemas.openxmlformats.org/officeDocument/2006/relationships/footer" Target="footer1.xml"/><Relationship Id="rId27" Type="http://schemas.openxmlformats.org/officeDocument/2006/relationships/control" Target="activeX/activeX6.xml"/><Relationship Id="rId48" Type="http://schemas.openxmlformats.org/officeDocument/2006/relationships/control" Target="activeX/activeX27.xml"/><Relationship Id="rId69" Type="http://schemas.openxmlformats.org/officeDocument/2006/relationships/control" Target="activeX/activeX48.xml"/><Relationship Id="rId113" Type="http://schemas.openxmlformats.org/officeDocument/2006/relationships/control" Target="activeX/activeX92.xml"/><Relationship Id="rId134" Type="http://schemas.openxmlformats.org/officeDocument/2006/relationships/control" Target="activeX/activeX105.xml"/><Relationship Id="rId80" Type="http://schemas.openxmlformats.org/officeDocument/2006/relationships/control" Target="activeX/activeX59.xml"/><Relationship Id="rId155" Type="http://schemas.openxmlformats.org/officeDocument/2006/relationships/control" Target="activeX/activeX126.xml"/><Relationship Id="rId176" Type="http://schemas.openxmlformats.org/officeDocument/2006/relationships/control" Target="activeX/activeX147.xml"/><Relationship Id="rId17" Type="http://schemas.openxmlformats.org/officeDocument/2006/relationships/hyperlink" Target="http://victoriancurriculum.vcaa.vic.edu.au/Curriculum/ContentDescription/VCKOC198" TargetMode="External"/><Relationship Id="rId38" Type="http://schemas.openxmlformats.org/officeDocument/2006/relationships/control" Target="activeX/activeX17.xml"/><Relationship Id="rId59" Type="http://schemas.openxmlformats.org/officeDocument/2006/relationships/control" Target="activeX/activeX38.xml"/><Relationship Id="rId103" Type="http://schemas.openxmlformats.org/officeDocument/2006/relationships/control" Target="activeX/activeX82.xml"/><Relationship Id="rId124" Type="http://schemas.openxmlformats.org/officeDocument/2006/relationships/hyperlink" Target="http://victoriancurriculum.vcaa.vic.edu.au/Curriculum/ContentDescription/VCKOU205" TargetMode="External"/><Relationship Id="rId70" Type="http://schemas.openxmlformats.org/officeDocument/2006/relationships/control" Target="activeX/activeX49.xml"/><Relationship Id="rId91" Type="http://schemas.openxmlformats.org/officeDocument/2006/relationships/control" Target="activeX/activeX70.xml"/><Relationship Id="rId145" Type="http://schemas.openxmlformats.org/officeDocument/2006/relationships/control" Target="activeX/activeX116.xml"/><Relationship Id="rId166" Type="http://schemas.openxmlformats.org/officeDocument/2006/relationships/control" Target="activeX/activeX137.xml"/><Relationship Id="rId187" Type="http://schemas.openxmlformats.org/officeDocument/2006/relationships/header" Target="header2.xml"/><Relationship Id="rId1" Type="http://schemas.openxmlformats.org/officeDocument/2006/relationships/customXml" Target="../customXml/item1.xml"/><Relationship Id="rId28" Type="http://schemas.openxmlformats.org/officeDocument/2006/relationships/control" Target="activeX/activeX7.xml"/><Relationship Id="rId49" Type="http://schemas.openxmlformats.org/officeDocument/2006/relationships/control" Target="activeX/activeX28.xml"/><Relationship Id="rId114" Type="http://schemas.openxmlformats.org/officeDocument/2006/relationships/control" Target="activeX/activeX93.xml"/><Relationship Id="rId60" Type="http://schemas.openxmlformats.org/officeDocument/2006/relationships/control" Target="activeX/activeX39.xml"/><Relationship Id="rId81" Type="http://schemas.openxmlformats.org/officeDocument/2006/relationships/control" Target="activeX/activeX60.xml"/><Relationship Id="rId135" Type="http://schemas.openxmlformats.org/officeDocument/2006/relationships/control" Target="activeX/activeX106.xml"/><Relationship Id="rId156" Type="http://schemas.openxmlformats.org/officeDocument/2006/relationships/control" Target="activeX/activeX127.xml"/><Relationship Id="rId177" Type="http://schemas.openxmlformats.org/officeDocument/2006/relationships/control" Target="activeX/activeX148.xml"/><Relationship Id="rId18" Type="http://schemas.openxmlformats.org/officeDocument/2006/relationships/hyperlink" Target="http://victoriancurriculum.vcaa.vic.edu.au/Curriculum/ContentDescription/VCKOC199" TargetMode="External"/><Relationship Id="rId39" Type="http://schemas.openxmlformats.org/officeDocument/2006/relationships/control" Target="activeX/activeX18.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095002"/>
    <w:rsid w:val="00171A54"/>
    <w:rsid w:val="00245D19"/>
    <w:rsid w:val="00282B74"/>
    <w:rsid w:val="002A6101"/>
    <w:rsid w:val="002F28A2"/>
    <w:rsid w:val="00385735"/>
    <w:rsid w:val="00596CE2"/>
    <w:rsid w:val="005B2128"/>
    <w:rsid w:val="006A57F3"/>
    <w:rsid w:val="008F4514"/>
    <w:rsid w:val="008F5967"/>
    <w:rsid w:val="009925B8"/>
    <w:rsid w:val="00A3063A"/>
    <w:rsid w:val="00AC53C0"/>
    <w:rsid w:val="00BF3A2E"/>
    <w:rsid w:val="00F11439"/>
    <w:rsid w:val="00F66DAC"/>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9B3995-FC7E-4F4B-9ACE-1019E836420D}"/>
</file>

<file path=customXml/itemProps2.xml><?xml version="1.0" encoding="utf-8"?>
<ds:datastoreItem xmlns:ds="http://schemas.openxmlformats.org/officeDocument/2006/customXml" ds:itemID="{A00AEE2B-4B4D-4544-8784-014404964507}"/>
</file>

<file path=customXml/itemProps3.xml><?xml version="1.0" encoding="utf-8"?>
<ds:datastoreItem xmlns:ds="http://schemas.openxmlformats.org/officeDocument/2006/customXml" ds:itemID="{88811F10-FCBE-4A09-B6C2-7C7BACCACE45}"/>
</file>

<file path=customXml/itemProps4.xml><?xml version="1.0" encoding="utf-8"?>
<ds:datastoreItem xmlns:ds="http://schemas.openxmlformats.org/officeDocument/2006/customXml" ds:itemID="{DABAA78E-1A10-4195-9AAB-C0E404E2CE11}"/>
</file>

<file path=docProps/app.xml><?xml version="1.0" encoding="utf-8"?>
<Properties xmlns="http://schemas.openxmlformats.org/officeDocument/2006/extended-properties" xmlns:vt="http://schemas.openxmlformats.org/officeDocument/2006/docPropsVTypes">
  <Template>VCAAA4landscape.dotx</Template>
  <TotalTime>20</TotalTime>
  <Pages>2</Pages>
  <Words>3211</Words>
  <Characters>18306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Curriculum Mapping Template: Korean – 9 and 10</vt:lpstr>
    </vt:vector>
  </TitlesOfParts>
  <Company>Victorian Curriculum and Assessment Authority</Company>
  <LinksUpToDate>false</LinksUpToDate>
  <CharactersWithSpaces>21475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Korean – 9 and 10</dc:title>
  <dc:creator>Andrea, Campbell J</dc:creator>
  <cp:keywords>French; F-10 sequence; Curriculum Mapping; Levels Foundation to 2</cp:keywords>
  <cp:lastModifiedBy>Campbell J Andrea</cp:lastModifiedBy>
  <cp:revision>6</cp:revision>
  <cp:lastPrinted>2015-11-27T00:08:00Z</cp:lastPrinted>
  <dcterms:created xsi:type="dcterms:W3CDTF">2016-01-28T04:23:00Z</dcterms:created>
  <dcterms:modified xsi:type="dcterms:W3CDTF">2016-03-10T05:22:00Z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