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F4525C" w:rsidP="00497FF8" w:rsidRDefault="00497FF8" w14:paraId="6BF6C4BB" w14:textId="2162FA69">
          <w:pPr>
            <w:pStyle w:val="VCAADocumenttitle"/>
            <w:jc w:val="center"/>
          </w:pPr>
          <w:r>
            <w:t xml:space="preserve">TOP CLASS DRAMA </w:t>
          </w:r>
          <w:r w:rsidR="00ED43D3">
            <w:t>202</w:t>
          </w:r>
          <w:r w:rsidR="00AB607E">
            <w:t>5</w:t>
          </w:r>
        </w:p>
      </w:sdtContent>
    </w:sdt>
    <w:p w:rsidRPr="00B12EC5" w:rsidR="00497FF8" w:rsidP="00497FF8" w:rsidRDefault="00497FF8" w14:paraId="1515AAA4" w14:textId="77777777">
      <w:pPr>
        <w:pStyle w:val="VCAAHeading1"/>
        <w:rPr>
          <w:szCs w:val="48"/>
        </w:rPr>
      </w:pPr>
      <w:bookmarkStart w:name="TemplateOverview" w:id="0"/>
      <w:bookmarkEnd w:id="0"/>
      <w:r w:rsidRPr="00B12EC5">
        <w:rPr>
          <w:szCs w:val="48"/>
        </w:rPr>
        <w:t>Performer List</w:t>
      </w:r>
    </w:p>
    <w:p w:rsidRPr="0087681A" w:rsidR="00497FF8" w:rsidP="00497FF8" w:rsidRDefault="00497FF8" w14:paraId="7B4014AA" w14:textId="3F61B40E" w14:noSpellErr="1">
      <w:pPr>
        <w:pStyle w:val="VCAAHeading4"/>
      </w:pPr>
      <w:r w:rsidRPr="47E07C01" w:rsidR="00497FF8">
        <w:rPr>
          <w:lang w:val="en-US"/>
        </w:rPr>
        <w:t xml:space="preserve">Melbourne Recital Centre, Southbank, </w:t>
      </w:r>
      <w:r w:rsidRPr="47E07C01" w:rsidR="00F976FA">
        <w:rPr>
          <w:lang w:val="en-US"/>
        </w:rPr>
        <w:t>Wurundjeri Country</w:t>
      </w:r>
      <w:r w:rsidRPr="47E07C01" w:rsidR="00882FFB">
        <w:rPr>
          <w:lang w:val="en-US"/>
        </w:rPr>
        <w:t>;</w:t>
      </w:r>
      <w:r w:rsidRPr="47E07C01" w:rsidR="00F976FA">
        <w:rPr>
          <w:lang w:val="en-US"/>
        </w:rPr>
        <w:t xml:space="preserve"> </w:t>
      </w:r>
      <w:r w:rsidRPr="47E07C01" w:rsidR="00AB607E">
        <w:rPr>
          <w:lang w:val="en-US"/>
        </w:rPr>
        <w:t>Tuesday 11 and Wednesday 12 March</w:t>
      </w:r>
    </w:p>
    <w:p w:rsidR="00497FF8" w:rsidP="00497FF8" w:rsidRDefault="00497FF8" w14:paraId="6465BBB6" w14:textId="42E09AD8">
      <w:pPr>
        <w:pStyle w:val="VCAAbody"/>
        <w:rPr>
          <w:rFonts w:ascii="Arial Narrow" w:hAnsi="Arial Narrow" w:cs="AvenirNext-Bold"/>
          <w:b/>
          <w:bCs/>
          <w:sz w:val="18"/>
          <w:szCs w:val="18"/>
        </w:rPr>
      </w:pPr>
      <w:r>
        <w:rPr>
          <w:lang w:val="en" w:eastAsia="en-AU"/>
        </w:rPr>
        <w:t>L</w:t>
      </w:r>
      <w:r w:rsidRPr="0087681A">
        <w:rPr>
          <w:lang w:val="en" w:eastAsia="en-AU"/>
        </w:rPr>
        <w:t xml:space="preserve">ists are in program order. If two schools are listed, the first is the student’s </w:t>
      </w:r>
      <w:r>
        <w:rPr>
          <w:lang w:val="en" w:eastAsia="en-AU"/>
        </w:rPr>
        <w:t>Drama</w:t>
      </w:r>
      <w:r w:rsidRPr="0087681A">
        <w:rPr>
          <w:lang w:val="en" w:eastAsia="en-AU"/>
        </w:rPr>
        <w:t xml:space="preserve"> provider; the second is their home school.</w:t>
      </w:r>
    </w:p>
    <w:p w:rsidRPr="00810689" w:rsidR="00810689" w:rsidP="00D63ED5" w:rsidRDefault="00810689" w14:paraId="68752D51" w14:textId="77777777">
      <w:pPr>
        <w:pStyle w:val="VCAAbody"/>
        <w:rPr>
          <w:lang w:val="en" w:eastAsia="en-AU"/>
        </w:rPr>
      </w:pPr>
    </w:p>
    <w:p w:rsidRPr="002C0D4E" w:rsidR="009E45C1" w:rsidP="009E45C1" w:rsidRDefault="009E45C1" w14:paraId="5BC3722A" w14:textId="2C183FDF">
      <w:pPr>
        <w:rPr>
          <w:rFonts w:cstheme="minorHAnsi"/>
          <w:color w:val="0F7EB4"/>
          <w:sz w:val="28"/>
          <w:lang w:val="en" w:eastAsia="en-AU"/>
        </w:rPr>
      </w:pPr>
      <w:r w:rsidRPr="002C0D4E">
        <w:rPr>
          <w:rFonts w:cstheme="minorHAnsi"/>
          <w:color w:val="0F7EB4"/>
          <w:sz w:val="28"/>
          <w:lang w:val="en" w:eastAsia="en-AU"/>
        </w:rPr>
        <w:t xml:space="preserve">Drama Program 1 – </w:t>
      </w:r>
      <w:r w:rsidR="00AB607E">
        <w:rPr>
          <w:rFonts w:cstheme="minorHAnsi"/>
          <w:color w:val="0F7EB4"/>
          <w:sz w:val="28"/>
          <w:lang w:val="en" w:eastAsia="en-AU"/>
        </w:rPr>
        <w:t>Tuesday 11 March, 10am</w:t>
      </w:r>
    </w:p>
    <w:tbl>
      <w:tblPr>
        <w:tblStyle w:val="VCAATableClosed"/>
        <w:tblW w:w="9658" w:type="dxa"/>
        <w:tblInd w:w="-5" w:type="dxa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2545"/>
        <w:gridCol w:w="3684"/>
        <w:gridCol w:w="3429"/>
      </w:tblGrid>
      <w:tr w:rsidRPr="00B13D3B" w:rsidR="002B54C0" w:rsidTr="00AB607E" w14:paraId="27BFE34A" w14:textId="41918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tcW w:w="2545" w:type="dxa"/>
            <w:vAlign w:val="center"/>
          </w:tcPr>
          <w:p w:rsidRPr="009E45C1" w:rsidR="002B54C0" w:rsidP="00D61A4D" w:rsidRDefault="002B54C0" w14:paraId="2EAD0C86" w14:textId="7676EC5F">
            <w:pPr>
              <w:pStyle w:val="VCAAtablecondensedheading"/>
              <w:rPr>
                <w:sz w:val="22"/>
              </w:rPr>
            </w:pPr>
            <w:r w:rsidRPr="009E45C1">
              <w:rPr>
                <w:sz w:val="22"/>
              </w:rPr>
              <w:t xml:space="preserve">Name </w:t>
            </w:r>
          </w:p>
        </w:tc>
        <w:tc>
          <w:tcPr>
            <w:tcW w:w="3684" w:type="dxa"/>
            <w:vAlign w:val="center"/>
          </w:tcPr>
          <w:p w:rsidRPr="009E45C1" w:rsidR="002B54C0" w:rsidP="00D61A4D" w:rsidRDefault="002B54C0" w14:paraId="3FC6328B" w14:textId="60852DC3">
            <w:pPr>
              <w:pStyle w:val="VCAAtablecondensedheading"/>
              <w:rPr>
                <w:sz w:val="22"/>
              </w:rPr>
            </w:pPr>
            <w:r w:rsidRPr="009E45C1">
              <w:rPr>
                <w:sz w:val="22"/>
              </w:rPr>
              <w:t xml:space="preserve">School  </w:t>
            </w:r>
          </w:p>
        </w:tc>
        <w:tc>
          <w:tcPr>
            <w:tcW w:w="3429" w:type="dxa"/>
            <w:vAlign w:val="center"/>
          </w:tcPr>
          <w:p w:rsidRPr="009E45C1" w:rsidR="002B54C0" w:rsidP="00D61A4D" w:rsidRDefault="002B54C0" w14:paraId="318DCB60" w14:textId="6DD62A96">
            <w:pPr>
              <w:pStyle w:val="VCAAtablecondensedheading"/>
              <w:rPr>
                <w:sz w:val="22"/>
              </w:rPr>
            </w:pPr>
            <w:r w:rsidRPr="009E45C1">
              <w:rPr>
                <w:sz w:val="22"/>
              </w:rPr>
              <w:t>Prescribed Structure</w:t>
            </w:r>
          </w:p>
        </w:tc>
      </w:tr>
      <w:tr w:rsidRPr="00D02C8D" w:rsidR="00AB607E" w:rsidTr="00964B22" w14:paraId="4241CBFA" w14:textId="77777777">
        <w:trPr>
          <w:trHeight w:val="290"/>
        </w:trPr>
        <w:tc>
          <w:tcPr>
            <w:tcW w:w="2545" w:type="dxa"/>
            <w:noWrap/>
            <w:vAlign w:val="bottom"/>
          </w:tcPr>
          <w:p w:rsidRPr="00BC4131" w:rsidR="00AB607E" w:rsidP="00AB607E" w:rsidRDefault="00AB607E" w14:paraId="4699AAC5" w14:textId="205DA78B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rFonts w:cs="Calibri"/>
                <w:color w:val="000000"/>
                <w:sz w:val="24"/>
                <w:szCs w:val="24"/>
              </w:rPr>
              <w:t>Alyssa Denni</w:t>
            </w:r>
          </w:p>
        </w:tc>
        <w:tc>
          <w:tcPr>
            <w:tcW w:w="3684" w:type="dxa"/>
            <w:noWrap/>
          </w:tcPr>
          <w:p w:rsidRPr="00BC4131" w:rsidR="00AB607E" w:rsidP="00AB607E" w:rsidRDefault="00AB607E" w14:paraId="1039344A" w14:textId="4C06BFF8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sz w:val="24"/>
                <w:szCs w:val="24"/>
              </w:rPr>
              <w:t>Loyola College, Watsonia, Wurundjeri Country</w:t>
            </w:r>
          </w:p>
        </w:tc>
        <w:tc>
          <w:tcPr>
            <w:tcW w:w="3429" w:type="dxa"/>
            <w:noWrap/>
          </w:tcPr>
          <w:p w:rsidRPr="00BC4131" w:rsidR="00AB607E" w:rsidP="00AB607E" w:rsidRDefault="00AB607E" w14:paraId="7D97C3DC" w14:textId="5B77B35D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i/>
                <w:iCs/>
                <w:sz w:val="24"/>
                <w:szCs w:val="24"/>
              </w:rPr>
              <w:t>The Wannabe (Time Person of the Year)</w:t>
            </w:r>
          </w:p>
        </w:tc>
      </w:tr>
      <w:tr w:rsidRPr="00D02C8D" w:rsidR="00AB607E" w:rsidTr="00964B22" w14:paraId="134D4288" w14:textId="77777777">
        <w:trPr>
          <w:trHeight w:val="290"/>
        </w:trPr>
        <w:tc>
          <w:tcPr>
            <w:tcW w:w="2545" w:type="dxa"/>
            <w:noWrap/>
            <w:vAlign w:val="bottom"/>
          </w:tcPr>
          <w:p w:rsidRPr="00BC4131" w:rsidR="00AB607E" w:rsidP="00AB607E" w:rsidRDefault="00AB607E" w14:paraId="713B15CD" w14:textId="43F14C26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rFonts w:cs="Calibri"/>
                <w:color w:val="000000"/>
                <w:sz w:val="24"/>
                <w:szCs w:val="24"/>
              </w:rPr>
              <w:t>Sienna Quantock</w:t>
            </w:r>
          </w:p>
        </w:tc>
        <w:tc>
          <w:tcPr>
            <w:tcW w:w="3684" w:type="dxa"/>
            <w:noWrap/>
          </w:tcPr>
          <w:p w:rsidRPr="00BC4131" w:rsidR="00AB607E" w:rsidP="00AB607E" w:rsidRDefault="00AB607E" w14:paraId="02C04D77" w14:textId="1983A950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sz w:val="24"/>
                <w:szCs w:val="24"/>
              </w:rPr>
              <w:t>Strathcona Girls Grammar School, Canterbury, Wurundjeri Country</w:t>
            </w:r>
          </w:p>
        </w:tc>
        <w:tc>
          <w:tcPr>
            <w:tcW w:w="3429" w:type="dxa"/>
            <w:noWrap/>
          </w:tcPr>
          <w:p w:rsidRPr="00BC4131" w:rsidR="00AB607E" w:rsidP="00AB607E" w:rsidRDefault="00AB607E" w14:paraId="2668889A" w14:textId="1A28EB27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i/>
                <w:iCs/>
                <w:sz w:val="24"/>
                <w:szCs w:val="24"/>
              </w:rPr>
              <w:t>The Puppet</w:t>
            </w:r>
          </w:p>
        </w:tc>
      </w:tr>
      <w:tr w:rsidRPr="00D02C8D" w:rsidR="00AB607E" w:rsidTr="00964B22" w14:paraId="42A72F37" w14:textId="77777777">
        <w:trPr>
          <w:trHeight w:val="290"/>
        </w:trPr>
        <w:tc>
          <w:tcPr>
            <w:tcW w:w="2545" w:type="dxa"/>
            <w:noWrap/>
            <w:vAlign w:val="bottom"/>
          </w:tcPr>
          <w:p w:rsidRPr="00BC4131" w:rsidR="00AB607E" w:rsidP="00AB607E" w:rsidRDefault="00AB607E" w14:paraId="15FE29EF" w14:textId="1B0320AE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rFonts w:cs="Calibri"/>
                <w:color w:val="000000"/>
                <w:sz w:val="24"/>
                <w:szCs w:val="24"/>
              </w:rPr>
              <w:t>Liam Grima</w:t>
            </w:r>
          </w:p>
        </w:tc>
        <w:tc>
          <w:tcPr>
            <w:tcW w:w="3684" w:type="dxa"/>
            <w:noWrap/>
          </w:tcPr>
          <w:p w:rsidRPr="00BC4131" w:rsidR="00AB607E" w:rsidP="00AB607E" w:rsidRDefault="00AB607E" w14:paraId="529B7716" w14:textId="72E4E3B4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proofErr w:type="spellStart"/>
            <w:r w:rsidRPr="00BC4131">
              <w:rPr>
                <w:sz w:val="24"/>
                <w:szCs w:val="24"/>
              </w:rPr>
              <w:t>Mazenod</w:t>
            </w:r>
            <w:proofErr w:type="spellEnd"/>
            <w:r w:rsidRPr="00BC4131">
              <w:rPr>
                <w:sz w:val="24"/>
                <w:szCs w:val="24"/>
              </w:rPr>
              <w:t xml:space="preserve"> College, Mulgrave, Bunurong Country</w:t>
            </w:r>
          </w:p>
        </w:tc>
        <w:tc>
          <w:tcPr>
            <w:tcW w:w="3429" w:type="dxa"/>
            <w:noWrap/>
          </w:tcPr>
          <w:p w:rsidRPr="00BC4131" w:rsidR="00AB607E" w:rsidP="00AB607E" w:rsidRDefault="00AB607E" w14:paraId="313468DA" w14:textId="2ED1EE04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i/>
                <w:iCs/>
                <w:sz w:val="24"/>
                <w:szCs w:val="24"/>
              </w:rPr>
              <w:t>The Lorax</w:t>
            </w:r>
          </w:p>
        </w:tc>
      </w:tr>
      <w:tr w:rsidRPr="00D02C8D" w:rsidR="00AB607E" w:rsidTr="00964B22" w14:paraId="0A79FD30" w14:textId="77777777">
        <w:trPr>
          <w:trHeight w:val="290"/>
        </w:trPr>
        <w:tc>
          <w:tcPr>
            <w:tcW w:w="2545" w:type="dxa"/>
            <w:noWrap/>
            <w:vAlign w:val="bottom"/>
          </w:tcPr>
          <w:p w:rsidRPr="00BC4131" w:rsidR="00AB607E" w:rsidP="00AB607E" w:rsidRDefault="00AB607E" w14:paraId="22CB176A" w14:textId="620962A4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rFonts w:cs="Calibri"/>
                <w:color w:val="000000"/>
                <w:sz w:val="24"/>
                <w:szCs w:val="24"/>
              </w:rPr>
              <w:t xml:space="preserve">Riya </w:t>
            </w:r>
            <w:proofErr w:type="spellStart"/>
            <w:r w:rsidRPr="00BC4131">
              <w:rPr>
                <w:rFonts w:cs="Calibri"/>
                <w:color w:val="000000"/>
                <w:sz w:val="24"/>
                <w:szCs w:val="24"/>
              </w:rPr>
              <w:t>Mandrawa</w:t>
            </w:r>
            <w:proofErr w:type="spellEnd"/>
          </w:p>
        </w:tc>
        <w:tc>
          <w:tcPr>
            <w:tcW w:w="3684" w:type="dxa"/>
            <w:noWrap/>
          </w:tcPr>
          <w:p w:rsidRPr="00BC4131" w:rsidR="00AB607E" w:rsidP="00AB607E" w:rsidRDefault="00AB607E" w14:paraId="644E0D74" w14:textId="74E3D4DC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proofErr w:type="spellStart"/>
            <w:r w:rsidRPr="00BC4131">
              <w:rPr>
                <w:sz w:val="24"/>
                <w:szCs w:val="24"/>
              </w:rPr>
              <w:t>Ruyton</w:t>
            </w:r>
            <w:proofErr w:type="spellEnd"/>
            <w:r w:rsidRPr="00BC4131">
              <w:rPr>
                <w:sz w:val="24"/>
                <w:szCs w:val="24"/>
              </w:rPr>
              <w:t xml:space="preserve"> Girls' School, Kew, Wurundjeri Country</w:t>
            </w:r>
          </w:p>
        </w:tc>
        <w:tc>
          <w:tcPr>
            <w:tcW w:w="3429" w:type="dxa"/>
            <w:noWrap/>
          </w:tcPr>
          <w:p w:rsidRPr="00BC4131" w:rsidR="00AB607E" w:rsidP="00AB607E" w:rsidRDefault="00AB607E" w14:paraId="21671414" w14:textId="46A4E7CB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i/>
                <w:iCs/>
                <w:sz w:val="24"/>
                <w:szCs w:val="24"/>
              </w:rPr>
              <w:t>The Drama Teacher</w:t>
            </w:r>
          </w:p>
        </w:tc>
      </w:tr>
      <w:tr w:rsidRPr="00D02C8D" w:rsidR="00AB607E" w:rsidTr="00964B22" w14:paraId="00F58BB4" w14:textId="77777777">
        <w:trPr>
          <w:trHeight w:val="290"/>
        </w:trPr>
        <w:tc>
          <w:tcPr>
            <w:tcW w:w="2545" w:type="dxa"/>
            <w:noWrap/>
            <w:vAlign w:val="bottom"/>
          </w:tcPr>
          <w:p w:rsidRPr="00BC4131" w:rsidR="00AB607E" w:rsidP="00AB607E" w:rsidRDefault="00AB607E" w14:paraId="04F2DD94" w14:textId="1D1A0698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rFonts w:cs="Calibri"/>
                <w:color w:val="000000"/>
                <w:sz w:val="24"/>
                <w:szCs w:val="24"/>
              </w:rPr>
              <w:t>Ash Honan</w:t>
            </w:r>
          </w:p>
        </w:tc>
        <w:tc>
          <w:tcPr>
            <w:tcW w:w="3684" w:type="dxa"/>
            <w:noWrap/>
          </w:tcPr>
          <w:p w:rsidRPr="00BC4131" w:rsidR="00AB607E" w:rsidP="00AB607E" w:rsidRDefault="00AB607E" w14:paraId="742B20A6" w14:textId="7447C5F4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sz w:val="24"/>
                <w:szCs w:val="24"/>
              </w:rPr>
              <w:t>Tintern Grammar, Ringwood East, Wurundjeri Country</w:t>
            </w:r>
          </w:p>
        </w:tc>
        <w:tc>
          <w:tcPr>
            <w:tcW w:w="3429" w:type="dxa"/>
            <w:noWrap/>
          </w:tcPr>
          <w:p w:rsidRPr="00BC4131" w:rsidR="00AB607E" w:rsidP="00AB607E" w:rsidRDefault="00AB607E" w14:paraId="35906EC0" w14:textId="3F5D3681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i/>
                <w:iCs/>
                <w:sz w:val="24"/>
                <w:szCs w:val="24"/>
              </w:rPr>
              <w:t>The-altogether-unsuitable-to-be-a-knight Kevin</w:t>
            </w:r>
          </w:p>
        </w:tc>
      </w:tr>
      <w:tr w:rsidRPr="00D02C8D" w:rsidR="00AB607E" w:rsidTr="00964B22" w14:paraId="752BEF7A" w14:textId="77777777">
        <w:trPr>
          <w:trHeight w:val="290"/>
        </w:trPr>
        <w:tc>
          <w:tcPr>
            <w:tcW w:w="2545" w:type="dxa"/>
            <w:noWrap/>
            <w:vAlign w:val="bottom"/>
          </w:tcPr>
          <w:p w:rsidRPr="00BC4131" w:rsidR="00AB607E" w:rsidP="00AB607E" w:rsidRDefault="00AB607E" w14:paraId="66FD2499" w14:textId="0A7BC6F8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rFonts w:cs="Calibri"/>
                <w:color w:val="000000"/>
                <w:sz w:val="24"/>
                <w:szCs w:val="24"/>
              </w:rPr>
              <w:t>Lily Buckley</w:t>
            </w:r>
          </w:p>
        </w:tc>
        <w:tc>
          <w:tcPr>
            <w:tcW w:w="3684" w:type="dxa"/>
            <w:noWrap/>
          </w:tcPr>
          <w:p w:rsidRPr="00BC4131" w:rsidR="00AB607E" w:rsidP="00AB607E" w:rsidRDefault="00AB607E" w14:paraId="1871E1DE" w14:textId="183171A2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sz w:val="24"/>
                <w:szCs w:val="24"/>
              </w:rPr>
              <w:t>Elisabeth Murdoch College, Langwarrin, Bunurong Country</w:t>
            </w:r>
          </w:p>
        </w:tc>
        <w:tc>
          <w:tcPr>
            <w:tcW w:w="3429" w:type="dxa"/>
            <w:noWrap/>
          </w:tcPr>
          <w:p w:rsidRPr="00BC4131" w:rsidR="00AB607E" w:rsidP="00AB607E" w:rsidRDefault="00AB607E" w14:paraId="63F2D03F" w14:textId="7600D1F2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i/>
                <w:iCs/>
                <w:sz w:val="24"/>
                <w:szCs w:val="24"/>
              </w:rPr>
              <w:t>Rosie of the North</w:t>
            </w:r>
          </w:p>
        </w:tc>
      </w:tr>
      <w:tr w:rsidRPr="00D02C8D" w:rsidR="00AB607E" w:rsidTr="00964B22" w14:paraId="2CB229A7" w14:textId="77777777">
        <w:trPr>
          <w:trHeight w:val="290"/>
        </w:trPr>
        <w:tc>
          <w:tcPr>
            <w:tcW w:w="2545" w:type="dxa"/>
            <w:noWrap/>
            <w:vAlign w:val="bottom"/>
          </w:tcPr>
          <w:p w:rsidRPr="00BC4131" w:rsidR="00AB607E" w:rsidP="00AB607E" w:rsidRDefault="00AB607E" w14:paraId="318F1F6C" w14:textId="498CD217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rFonts w:cs="Calibri"/>
                <w:color w:val="000000"/>
                <w:sz w:val="24"/>
                <w:szCs w:val="24"/>
              </w:rPr>
              <w:t xml:space="preserve">Asha </w:t>
            </w:r>
            <w:proofErr w:type="spellStart"/>
            <w:r w:rsidRPr="00BC4131">
              <w:rPr>
                <w:rFonts w:cs="Calibri"/>
                <w:color w:val="000000"/>
                <w:sz w:val="24"/>
                <w:szCs w:val="24"/>
              </w:rPr>
              <w:t>Mcmahon</w:t>
            </w:r>
            <w:proofErr w:type="spellEnd"/>
          </w:p>
        </w:tc>
        <w:tc>
          <w:tcPr>
            <w:tcW w:w="3684" w:type="dxa"/>
            <w:noWrap/>
          </w:tcPr>
          <w:p w:rsidRPr="00BC4131" w:rsidR="00AB607E" w:rsidP="00AB607E" w:rsidRDefault="00AB607E" w14:paraId="5AB52EB3" w14:textId="45F97B20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sz w:val="24"/>
                <w:szCs w:val="24"/>
              </w:rPr>
              <w:t xml:space="preserve">Bass Coast College, </w:t>
            </w:r>
            <w:proofErr w:type="spellStart"/>
            <w:r w:rsidRPr="00BC4131">
              <w:rPr>
                <w:sz w:val="24"/>
                <w:szCs w:val="24"/>
              </w:rPr>
              <w:t>Wonthaggi</w:t>
            </w:r>
            <w:proofErr w:type="spellEnd"/>
            <w:r w:rsidRPr="00BC4131">
              <w:rPr>
                <w:sz w:val="24"/>
                <w:szCs w:val="24"/>
              </w:rPr>
              <w:t>, Bunurong Country</w:t>
            </w:r>
          </w:p>
        </w:tc>
        <w:tc>
          <w:tcPr>
            <w:tcW w:w="3429" w:type="dxa"/>
            <w:noWrap/>
          </w:tcPr>
          <w:p w:rsidRPr="00BC4131" w:rsidR="00AB607E" w:rsidP="00AB607E" w:rsidRDefault="00AB607E" w14:paraId="73CD7944" w14:textId="18831E03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i/>
                <w:iCs/>
                <w:sz w:val="24"/>
                <w:szCs w:val="24"/>
              </w:rPr>
              <w:t>The Puppet</w:t>
            </w:r>
          </w:p>
        </w:tc>
      </w:tr>
      <w:tr w:rsidRPr="00D02C8D" w:rsidR="00AB607E" w:rsidTr="00964B22" w14:paraId="0ABBF9C3" w14:textId="77777777">
        <w:trPr>
          <w:trHeight w:val="290"/>
        </w:trPr>
        <w:tc>
          <w:tcPr>
            <w:tcW w:w="2545" w:type="dxa"/>
            <w:noWrap/>
            <w:vAlign w:val="bottom"/>
          </w:tcPr>
          <w:p w:rsidRPr="00BC4131" w:rsidR="00AB607E" w:rsidP="00AB607E" w:rsidRDefault="00AB607E" w14:paraId="49F4C090" w14:textId="3A648676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rFonts w:cs="Calibri"/>
                <w:color w:val="000000"/>
                <w:sz w:val="24"/>
                <w:szCs w:val="24"/>
              </w:rPr>
              <w:t>Emma Goggin</w:t>
            </w:r>
          </w:p>
        </w:tc>
        <w:tc>
          <w:tcPr>
            <w:tcW w:w="3684" w:type="dxa"/>
            <w:noWrap/>
          </w:tcPr>
          <w:p w:rsidRPr="00BC4131" w:rsidR="00AB607E" w:rsidP="00AB607E" w:rsidRDefault="00AB607E" w14:paraId="4D8C266F" w14:textId="73BC1627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sz w:val="24"/>
                <w:szCs w:val="24"/>
              </w:rPr>
              <w:t>Rowville Secondary College, Rowville, Bunurong Country</w:t>
            </w:r>
          </w:p>
        </w:tc>
        <w:tc>
          <w:tcPr>
            <w:tcW w:w="3429" w:type="dxa"/>
            <w:noWrap/>
          </w:tcPr>
          <w:p w:rsidRPr="00BC4131" w:rsidR="00AB607E" w:rsidP="00AB607E" w:rsidRDefault="00AB607E" w14:paraId="14AB4D2A" w14:textId="79231E8C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i/>
                <w:iCs/>
                <w:sz w:val="24"/>
                <w:szCs w:val="24"/>
              </w:rPr>
              <w:t>Norma Desmond</w:t>
            </w:r>
          </w:p>
        </w:tc>
      </w:tr>
      <w:tr w:rsidRPr="00D02C8D" w:rsidR="00AB607E" w:rsidTr="00964B22" w14:paraId="2CECEA26" w14:textId="77777777">
        <w:trPr>
          <w:trHeight w:val="290"/>
        </w:trPr>
        <w:tc>
          <w:tcPr>
            <w:tcW w:w="2545" w:type="dxa"/>
            <w:noWrap/>
            <w:vAlign w:val="bottom"/>
          </w:tcPr>
          <w:p w:rsidRPr="00BC4131" w:rsidR="00AB607E" w:rsidP="00AB607E" w:rsidRDefault="00AB607E" w14:paraId="6869557A" w14:textId="3D8728FF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rFonts w:cs="Calibri"/>
                <w:color w:val="000000"/>
                <w:sz w:val="24"/>
                <w:szCs w:val="24"/>
              </w:rPr>
              <w:t>Lucas Dwyer</w:t>
            </w:r>
          </w:p>
        </w:tc>
        <w:tc>
          <w:tcPr>
            <w:tcW w:w="3684" w:type="dxa"/>
            <w:noWrap/>
          </w:tcPr>
          <w:p w:rsidRPr="00BC4131" w:rsidR="00AB607E" w:rsidP="00AB607E" w:rsidRDefault="00AB607E" w14:paraId="2C010688" w14:textId="5E1A986F">
            <w:pPr>
              <w:spacing w:before="80" w:after="80"/>
              <w:rPr>
                <w:rFonts w:eastAsia="Times New Roman" w:cs="Calibri"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sz w:val="24"/>
                <w:szCs w:val="24"/>
              </w:rPr>
              <w:t>Victorian College of the Arts Secondary School, Southbank, Wurundjeri Country</w:t>
            </w:r>
          </w:p>
        </w:tc>
        <w:tc>
          <w:tcPr>
            <w:tcW w:w="3429" w:type="dxa"/>
            <w:noWrap/>
          </w:tcPr>
          <w:p w:rsidRPr="00BC4131" w:rsidR="00AB607E" w:rsidP="00AB607E" w:rsidRDefault="00AB607E" w14:paraId="3E6467BF" w14:textId="5357C94F">
            <w:pPr>
              <w:spacing w:before="80" w:after="80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val="en-AU" w:eastAsia="en-AU"/>
              </w:rPr>
            </w:pPr>
            <w:r w:rsidRPr="00BC4131">
              <w:rPr>
                <w:i/>
                <w:iCs/>
                <w:sz w:val="24"/>
                <w:szCs w:val="24"/>
              </w:rPr>
              <w:t>The Drama Teacher</w:t>
            </w:r>
          </w:p>
        </w:tc>
      </w:tr>
    </w:tbl>
    <w:p w:rsidRPr="003F674E" w:rsidR="009E45C1" w:rsidP="00E0008C" w:rsidRDefault="009E45C1" w14:paraId="5AF3942B" w14:textId="6826F489">
      <w:pPr>
        <w:rPr>
          <w:rFonts w:ascii="Arial" w:hAnsi="Arial" w:cs="Arial"/>
          <w:color w:val="0F7EB4"/>
          <w:sz w:val="24"/>
          <w:szCs w:val="24"/>
          <w:lang w:val="en" w:eastAsia="en-AU"/>
        </w:rPr>
      </w:pPr>
    </w:p>
    <w:p w:rsidRPr="003F674E" w:rsidR="005969A2" w:rsidP="00DE276E" w:rsidRDefault="009E45C1" w14:paraId="3FB3F7EB" w14:textId="63614AD1">
      <w:pPr>
        <w:rPr>
          <w:rFonts w:ascii="Arial" w:hAnsi="Arial" w:cs="Arial"/>
          <w:color w:val="0F7EB4"/>
          <w:sz w:val="24"/>
          <w:szCs w:val="24"/>
          <w:lang w:val="en" w:eastAsia="en-AU"/>
        </w:rPr>
      </w:pPr>
      <w:r w:rsidRPr="003F674E">
        <w:rPr>
          <w:rFonts w:ascii="Arial" w:hAnsi="Arial" w:cs="Arial"/>
          <w:color w:val="0F7EB4"/>
          <w:sz w:val="24"/>
          <w:szCs w:val="24"/>
          <w:lang w:val="en" w:eastAsia="en-AU"/>
        </w:rPr>
        <w:br w:type="page"/>
      </w:r>
    </w:p>
    <w:p w:rsidR="00CC5AEC" w:rsidRDefault="00AB607E" w14:paraId="2B557E62" w14:textId="4F82EA57">
      <w:pPr>
        <w:rPr>
          <w:rFonts w:cstheme="minorHAnsi"/>
          <w:color w:val="0F7EB4"/>
          <w:sz w:val="28"/>
          <w:lang w:val="en" w:eastAsia="en-AU"/>
        </w:rPr>
      </w:pPr>
      <w:r>
        <w:rPr>
          <w:rFonts w:cstheme="minorHAnsi"/>
          <w:color w:val="0F7EB4"/>
          <w:sz w:val="28"/>
          <w:lang w:val="en" w:eastAsia="en-AU"/>
        </w:rPr>
        <w:lastRenderedPageBreak/>
        <w:t>Drama Program 2</w:t>
      </w:r>
      <w:r w:rsidRPr="002C0D4E" w:rsidR="00CC5AEC">
        <w:rPr>
          <w:rFonts w:cstheme="minorHAnsi"/>
          <w:color w:val="0F7EB4"/>
          <w:sz w:val="28"/>
          <w:lang w:val="en" w:eastAsia="en-AU"/>
        </w:rPr>
        <w:t xml:space="preserve"> –</w:t>
      </w:r>
      <w:r w:rsidR="00CC5AEC">
        <w:rPr>
          <w:rFonts w:cstheme="minorHAnsi"/>
          <w:color w:val="0F7EB4"/>
          <w:sz w:val="28"/>
          <w:lang w:val="en" w:eastAsia="en-AU"/>
        </w:rPr>
        <w:t xml:space="preserve"> </w:t>
      </w:r>
      <w:r>
        <w:rPr>
          <w:rFonts w:cstheme="minorHAnsi"/>
          <w:color w:val="0F7EB4"/>
          <w:sz w:val="28"/>
          <w:lang w:val="en" w:eastAsia="en-AU"/>
        </w:rPr>
        <w:t>Wednesday 12 March, 2pm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6"/>
      </w:tblGrid>
      <w:tr w:rsidR="00CC5AEC" w:rsidTr="00E4196F" w14:paraId="337F9DAD" w14:textId="77777777">
        <w:tc>
          <w:tcPr>
            <w:tcW w:w="1980" w:type="dxa"/>
            <w:shd w:val="clear" w:color="auto" w:fill="0F7EB4"/>
          </w:tcPr>
          <w:p w:rsidRPr="00D35030" w:rsidR="00CC5AEC" w:rsidP="00CC5AEC" w:rsidRDefault="00CC5AEC" w14:paraId="09DE30B9" w14:textId="77777777">
            <w:pPr>
              <w:spacing w:before="80" w:after="80" w:line="280" w:lineRule="exact"/>
              <w:rPr>
                <w:rFonts w:ascii="Arial Narrow" w:hAnsi="Arial Narrow" w:cstheme="minorHAnsi"/>
                <w:b/>
                <w:bCs/>
                <w:color w:val="FFFFFF" w:themeColor="background1"/>
                <w:lang w:val="en" w:eastAsia="en-AU"/>
              </w:rPr>
            </w:pPr>
            <w:r w:rsidRPr="00D35030">
              <w:rPr>
                <w:rFonts w:ascii="Arial Narrow" w:hAnsi="Arial Narrow" w:cstheme="minorHAnsi"/>
                <w:b/>
                <w:bCs/>
                <w:color w:val="FFFFFF" w:themeColor="background1"/>
                <w:lang w:val="en" w:eastAsia="en-AU"/>
              </w:rPr>
              <w:t>Name</w:t>
            </w:r>
          </w:p>
        </w:tc>
        <w:tc>
          <w:tcPr>
            <w:tcW w:w="5103" w:type="dxa"/>
            <w:shd w:val="clear" w:color="auto" w:fill="0F7EB4"/>
          </w:tcPr>
          <w:p w:rsidRPr="00D35030" w:rsidR="00CC5AEC" w:rsidP="00CC5AEC" w:rsidRDefault="00CC5AEC" w14:paraId="2BFFE8BF" w14:textId="77777777">
            <w:pPr>
              <w:spacing w:before="80" w:after="80" w:line="280" w:lineRule="exact"/>
              <w:rPr>
                <w:rFonts w:ascii="Arial Narrow" w:hAnsi="Arial Narrow" w:cstheme="minorHAnsi"/>
                <w:b/>
                <w:bCs/>
                <w:color w:val="FFFFFF" w:themeColor="background1"/>
                <w:lang w:val="en" w:eastAsia="en-AU"/>
              </w:rPr>
            </w:pPr>
            <w:r w:rsidRPr="00D35030">
              <w:rPr>
                <w:rFonts w:ascii="Arial Narrow" w:hAnsi="Arial Narrow" w:cstheme="minorHAnsi"/>
                <w:b/>
                <w:bCs/>
                <w:color w:val="FFFFFF" w:themeColor="background1"/>
                <w:lang w:val="en" w:eastAsia="en-AU"/>
              </w:rPr>
              <w:t>School</w:t>
            </w:r>
          </w:p>
        </w:tc>
        <w:tc>
          <w:tcPr>
            <w:tcW w:w="2546" w:type="dxa"/>
            <w:shd w:val="clear" w:color="auto" w:fill="0F7EB4"/>
          </w:tcPr>
          <w:p w:rsidRPr="00D35030" w:rsidR="00CC5AEC" w:rsidP="00CC5AEC" w:rsidRDefault="00CC5AEC" w14:paraId="1390C26D" w14:textId="77777777">
            <w:pPr>
              <w:spacing w:before="80" w:after="80" w:line="280" w:lineRule="exact"/>
              <w:rPr>
                <w:rFonts w:ascii="Arial Narrow" w:hAnsi="Arial Narrow" w:cstheme="minorHAnsi"/>
                <w:b/>
                <w:bCs/>
                <w:color w:val="FFFFFF" w:themeColor="background1"/>
                <w:lang w:val="en" w:eastAsia="en-AU"/>
              </w:rPr>
            </w:pPr>
            <w:r w:rsidRPr="00D35030">
              <w:rPr>
                <w:rFonts w:ascii="Arial Narrow" w:hAnsi="Arial Narrow" w:cstheme="minorHAnsi"/>
                <w:b/>
                <w:bCs/>
                <w:color w:val="FFFFFF" w:themeColor="background1"/>
                <w:lang w:val="en" w:eastAsia="en-AU"/>
              </w:rPr>
              <w:t>Structure</w:t>
            </w:r>
          </w:p>
        </w:tc>
      </w:tr>
      <w:tr w:rsidR="00AB607E" w:rsidTr="0019011C" w14:paraId="5E159E47" w14:textId="77777777">
        <w:tc>
          <w:tcPr>
            <w:tcW w:w="1980" w:type="dxa"/>
            <w:vAlign w:val="bottom"/>
          </w:tcPr>
          <w:p w:rsidRPr="00BC4131" w:rsidR="00AB607E" w:rsidP="00AB607E" w:rsidRDefault="00AB607E" w14:paraId="41D0B3AA" w14:textId="385E7062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 w:cs="Calibri"/>
                <w:color w:val="000000"/>
                <w:sz w:val="24"/>
                <w:szCs w:val="24"/>
              </w:rPr>
              <w:t>Scarlett White</w:t>
            </w:r>
          </w:p>
        </w:tc>
        <w:tc>
          <w:tcPr>
            <w:tcW w:w="5103" w:type="dxa"/>
          </w:tcPr>
          <w:p w:rsidRPr="00BC4131" w:rsidR="00AB607E" w:rsidP="00AB607E" w:rsidRDefault="00AB607E" w14:paraId="7E8954F9" w14:textId="0E831E4F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sz w:val="24"/>
                <w:szCs w:val="24"/>
              </w:rPr>
              <w:t>St Michael's Grammar School, St Kilda, Bunurong Country</w:t>
            </w:r>
          </w:p>
        </w:tc>
        <w:tc>
          <w:tcPr>
            <w:tcW w:w="2546" w:type="dxa"/>
          </w:tcPr>
          <w:p w:rsidRPr="00BC4131" w:rsidR="00AB607E" w:rsidP="00AB607E" w:rsidRDefault="00AB607E" w14:paraId="758DDAF3" w14:textId="5F90B74B">
            <w:pPr>
              <w:spacing w:before="80" w:after="80"/>
              <w:rPr>
                <w:rFonts w:ascii="Arial Narrow" w:hAnsi="Arial Narrow" w:cstheme="minorHAnsi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i/>
                <w:iCs/>
                <w:sz w:val="24"/>
                <w:szCs w:val="24"/>
              </w:rPr>
              <w:t>Norma Desmond</w:t>
            </w:r>
          </w:p>
        </w:tc>
      </w:tr>
      <w:tr w:rsidR="00AB607E" w:rsidTr="0019011C" w14:paraId="1934CCEB" w14:textId="77777777">
        <w:tc>
          <w:tcPr>
            <w:tcW w:w="1980" w:type="dxa"/>
            <w:vAlign w:val="bottom"/>
          </w:tcPr>
          <w:p w:rsidRPr="00BC4131" w:rsidR="00AB607E" w:rsidP="00AB607E" w:rsidRDefault="00AB607E" w14:paraId="7E65E953" w14:textId="1A0A26B6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 w:cs="Calibri"/>
                <w:color w:val="000000"/>
                <w:sz w:val="24"/>
                <w:szCs w:val="24"/>
              </w:rPr>
              <w:t>Taya Thiele</w:t>
            </w:r>
          </w:p>
        </w:tc>
        <w:tc>
          <w:tcPr>
            <w:tcW w:w="5103" w:type="dxa"/>
          </w:tcPr>
          <w:p w:rsidRPr="00BC4131" w:rsidR="00AB607E" w:rsidP="00AB607E" w:rsidRDefault="00AB607E" w14:paraId="26B505B2" w14:textId="572E6FA6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sz w:val="24"/>
                <w:szCs w:val="24"/>
              </w:rPr>
              <w:t xml:space="preserve">Damascus College, Mount Clear, </w:t>
            </w:r>
            <w:proofErr w:type="spellStart"/>
            <w:r w:rsidRPr="00BC4131">
              <w:rPr>
                <w:rFonts w:ascii="Arial Narrow" w:hAnsi="Arial Narrow"/>
                <w:sz w:val="24"/>
                <w:szCs w:val="24"/>
              </w:rPr>
              <w:t>Wadawurrung</w:t>
            </w:r>
            <w:proofErr w:type="spellEnd"/>
          </w:p>
        </w:tc>
        <w:tc>
          <w:tcPr>
            <w:tcW w:w="2546" w:type="dxa"/>
          </w:tcPr>
          <w:p w:rsidRPr="00BC4131" w:rsidR="00AB607E" w:rsidP="00AB607E" w:rsidRDefault="00AB607E" w14:paraId="09A850EA" w14:textId="4DD4A138">
            <w:pPr>
              <w:spacing w:before="80" w:after="80"/>
              <w:rPr>
                <w:rFonts w:ascii="Arial Narrow" w:hAnsi="Arial Narrow" w:cstheme="minorHAnsi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i/>
                <w:iCs/>
                <w:sz w:val="24"/>
                <w:szCs w:val="24"/>
              </w:rPr>
              <w:t>The Lorax</w:t>
            </w:r>
          </w:p>
        </w:tc>
      </w:tr>
      <w:tr w:rsidR="00AB607E" w:rsidTr="0019011C" w14:paraId="45FEB3AA" w14:textId="77777777">
        <w:tc>
          <w:tcPr>
            <w:tcW w:w="1980" w:type="dxa"/>
            <w:vAlign w:val="bottom"/>
          </w:tcPr>
          <w:p w:rsidRPr="00BC4131" w:rsidR="00AB607E" w:rsidP="00AB607E" w:rsidRDefault="00AB607E" w14:paraId="19A617C9" w14:textId="127BE185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 w:cs="Calibri"/>
                <w:color w:val="000000"/>
                <w:sz w:val="24"/>
                <w:szCs w:val="24"/>
              </w:rPr>
              <w:t>Benjamin Reynolds</w:t>
            </w:r>
          </w:p>
        </w:tc>
        <w:tc>
          <w:tcPr>
            <w:tcW w:w="5103" w:type="dxa"/>
          </w:tcPr>
          <w:p w:rsidRPr="00BC4131" w:rsidR="00AB607E" w:rsidP="00AB607E" w:rsidRDefault="00AB607E" w14:paraId="13EB2747" w14:textId="58781419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proofErr w:type="spellStart"/>
            <w:r w:rsidRPr="00BC4131">
              <w:rPr>
                <w:rFonts w:ascii="Arial Narrow" w:hAnsi="Arial Narrow"/>
                <w:sz w:val="24"/>
                <w:szCs w:val="24"/>
              </w:rPr>
              <w:t>Ruyton</w:t>
            </w:r>
            <w:proofErr w:type="spellEnd"/>
            <w:r w:rsidRPr="00BC4131">
              <w:rPr>
                <w:rFonts w:ascii="Arial Narrow" w:hAnsi="Arial Narrow"/>
                <w:sz w:val="24"/>
                <w:szCs w:val="24"/>
              </w:rPr>
              <w:t xml:space="preserve"> Girls School, Kew, </w:t>
            </w:r>
            <w:r w:rsidRPr="00BC4131">
              <w:rPr>
                <w:rFonts w:ascii="Arial Narrow" w:hAnsi="Arial Narrow"/>
                <w:sz w:val="24"/>
                <w:szCs w:val="24"/>
              </w:rPr>
              <w:t xml:space="preserve">Wurundjeri Country </w:t>
            </w:r>
            <w:r w:rsidR="001105CC">
              <w:rPr>
                <w:rFonts w:ascii="Arial Narrow" w:hAnsi="Arial Narrow"/>
                <w:sz w:val="24"/>
                <w:szCs w:val="24"/>
              </w:rPr>
              <w:t xml:space="preserve">/ Trinity Grammar School, Kew, Wurundjeri Country </w:t>
            </w:r>
          </w:p>
        </w:tc>
        <w:tc>
          <w:tcPr>
            <w:tcW w:w="2546" w:type="dxa"/>
          </w:tcPr>
          <w:p w:rsidRPr="00BC4131" w:rsidR="00AB607E" w:rsidP="00AB607E" w:rsidRDefault="00AB607E" w14:paraId="3F4E9D8B" w14:textId="7139CD8A">
            <w:pPr>
              <w:spacing w:before="80" w:after="80"/>
              <w:rPr>
                <w:rFonts w:ascii="Arial Narrow" w:hAnsi="Arial Narrow" w:cstheme="minorHAnsi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i/>
                <w:iCs/>
                <w:sz w:val="24"/>
                <w:szCs w:val="24"/>
              </w:rPr>
              <w:t>The Detective</w:t>
            </w:r>
          </w:p>
        </w:tc>
      </w:tr>
      <w:tr w:rsidR="00AB607E" w:rsidTr="0019011C" w14:paraId="22025CD5" w14:textId="77777777">
        <w:tc>
          <w:tcPr>
            <w:tcW w:w="1980" w:type="dxa"/>
            <w:vAlign w:val="bottom"/>
          </w:tcPr>
          <w:p w:rsidRPr="00BC4131" w:rsidR="00AB607E" w:rsidP="00AB607E" w:rsidRDefault="00AB607E" w14:paraId="573F5640" w14:textId="35877725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 w:cs="Calibri"/>
                <w:color w:val="000000"/>
                <w:sz w:val="24"/>
                <w:szCs w:val="24"/>
              </w:rPr>
              <w:t>Krista Brandon</w:t>
            </w:r>
          </w:p>
        </w:tc>
        <w:tc>
          <w:tcPr>
            <w:tcW w:w="5103" w:type="dxa"/>
          </w:tcPr>
          <w:p w:rsidRPr="00BC4131" w:rsidR="00AB607E" w:rsidP="00AB607E" w:rsidRDefault="00AB607E" w14:paraId="33DCB8C1" w14:textId="5A4EFD1D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sz w:val="24"/>
                <w:szCs w:val="24"/>
              </w:rPr>
              <w:t>Virtual School Victoria, Thornbury, Wurundjeri Country</w:t>
            </w:r>
            <w:r w:rsidR="001105CC">
              <w:rPr>
                <w:rFonts w:ascii="Arial Narrow" w:hAnsi="Arial Narrow"/>
                <w:sz w:val="24"/>
                <w:szCs w:val="24"/>
              </w:rPr>
              <w:t xml:space="preserve"> / Bright P-12 College, Bright, </w:t>
            </w:r>
            <w:proofErr w:type="spellStart"/>
            <w:r w:rsidR="001105CC">
              <w:rPr>
                <w:rFonts w:ascii="Arial Narrow" w:hAnsi="Arial Narrow"/>
                <w:sz w:val="24"/>
                <w:szCs w:val="24"/>
              </w:rPr>
              <w:t>Taungurung</w:t>
            </w:r>
            <w:proofErr w:type="spellEnd"/>
            <w:r w:rsidR="001105CC">
              <w:rPr>
                <w:rFonts w:ascii="Arial Narrow" w:hAnsi="Arial Narrow"/>
                <w:sz w:val="24"/>
                <w:szCs w:val="24"/>
              </w:rPr>
              <w:t xml:space="preserve"> Country </w:t>
            </w:r>
          </w:p>
        </w:tc>
        <w:tc>
          <w:tcPr>
            <w:tcW w:w="2546" w:type="dxa"/>
          </w:tcPr>
          <w:p w:rsidRPr="00BC4131" w:rsidR="00AB607E" w:rsidP="00AB607E" w:rsidRDefault="00AB607E" w14:paraId="35A8A658" w14:textId="518F0C0F">
            <w:pPr>
              <w:spacing w:before="80" w:after="80"/>
              <w:rPr>
                <w:rFonts w:ascii="Arial Narrow" w:hAnsi="Arial Narrow" w:cstheme="minorHAnsi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i/>
                <w:iCs/>
                <w:sz w:val="24"/>
                <w:szCs w:val="24"/>
              </w:rPr>
              <w:t>Rosie of the North</w:t>
            </w:r>
          </w:p>
        </w:tc>
      </w:tr>
      <w:tr w:rsidR="00AB607E" w:rsidTr="0019011C" w14:paraId="5B0AA56A" w14:textId="77777777">
        <w:tc>
          <w:tcPr>
            <w:tcW w:w="1980" w:type="dxa"/>
            <w:vAlign w:val="bottom"/>
          </w:tcPr>
          <w:p w:rsidRPr="00BC4131" w:rsidR="00AB607E" w:rsidP="00AB607E" w:rsidRDefault="00AB607E" w14:paraId="4FB00935" w14:textId="28F29964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 w:cs="Calibri"/>
                <w:color w:val="000000"/>
                <w:sz w:val="24"/>
                <w:szCs w:val="24"/>
              </w:rPr>
              <w:t>Harper Smith</w:t>
            </w:r>
          </w:p>
        </w:tc>
        <w:tc>
          <w:tcPr>
            <w:tcW w:w="5103" w:type="dxa"/>
          </w:tcPr>
          <w:p w:rsidRPr="00BC4131" w:rsidR="00AB607E" w:rsidP="00AB607E" w:rsidRDefault="00AB607E" w14:paraId="2F5E0814" w14:textId="4BB9630F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sz w:val="24"/>
                <w:szCs w:val="24"/>
              </w:rPr>
              <w:t>Academy of Mary Immaculate, Fitzroy, Wurundjeri Country</w:t>
            </w:r>
          </w:p>
        </w:tc>
        <w:tc>
          <w:tcPr>
            <w:tcW w:w="2546" w:type="dxa"/>
          </w:tcPr>
          <w:p w:rsidRPr="00BC4131" w:rsidR="00AB607E" w:rsidP="00AB607E" w:rsidRDefault="00AB607E" w14:paraId="4568A83A" w14:textId="77CE8F0F">
            <w:pPr>
              <w:spacing w:before="80" w:after="80"/>
              <w:rPr>
                <w:rFonts w:ascii="Arial Narrow" w:hAnsi="Arial Narrow" w:cstheme="minorHAnsi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i/>
                <w:iCs/>
                <w:sz w:val="24"/>
                <w:szCs w:val="24"/>
              </w:rPr>
              <w:t>The Wannabe (Time Person of the Year)</w:t>
            </w:r>
          </w:p>
        </w:tc>
      </w:tr>
      <w:tr w:rsidRPr="00D35030" w:rsidR="00AB607E" w:rsidTr="0019011C" w14:paraId="4DBC181E" w14:textId="77777777">
        <w:tc>
          <w:tcPr>
            <w:tcW w:w="1980" w:type="dxa"/>
            <w:vAlign w:val="bottom"/>
          </w:tcPr>
          <w:p w:rsidRPr="00BC4131" w:rsidR="00AB607E" w:rsidP="00AB607E" w:rsidRDefault="00AB607E" w14:paraId="6431B570" w14:textId="7DF347B9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 w:cs="Calibri"/>
                <w:color w:val="000000"/>
                <w:sz w:val="24"/>
                <w:szCs w:val="24"/>
              </w:rPr>
              <w:t>Lily Graham</w:t>
            </w:r>
          </w:p>
        </w:tc>
        <w:tc>
          <w:tcPr>
            <w:tcW w:w="5103" w:type="dxa"/>
          </w:tcPr>
          <w:p w:rsidRPr="00BC4131" w:rsidR="00AB607E" w:rsidP="00AB607E" w:rsidRDefault="00AB607E" w14:paraId="620A80D2" w14:textId="221A1ADB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sz w:val="24"/>
                <w:szCs w:val="24"/>
              </w:rPr>
              <w:t>Siena College, Camberwell, Wurundjeri Country</w:t>
            </w:r>
          </w:p>
        </w:tc>
        <w:tc>
          <w:tcPr>
            <w:tcW w:w="2546" w:type="dxa"/>
          </w:tcPr>
          <w:p w:rsidRPr="00BC4131" w:rsidR="00AB607E" w:rsidP="00AB607E" w:rsidRDefault="00AB607E" w14:paraId="47FCF126" w14:textId="4A533D11">
            <w:pPr>
              <w:spacing w:before="80" w:after="80"/>
              <w:rPr>
                <w:rFonts w:ascii="Arial Narrow" w:hAnsi="Arial Narrow" w:cstheme="minorHAnsi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proofErr w:type="spellStart"/>
            <w:r w:rsidRPr="00BC4131">
              <w:rPr>
                <w:rFonts w:ascii="Arial Narrow" w:hAnsi="Arial Narrow"/>
                <w:i/>
                <w:iCs/>
                <w:sz w:val="24"/>
                <w:szCs w:val="24"/>
              </w:rPr>
              <w:t>Mulga</w:t>
            </w:r>
            <w:proofErr w:type="spellEnd"/>
            <w:r w:rsidRPr="00BC4131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Bill</w:t>
            </w:r>
          </w:p>
        </w:tc>
      </w:tr>
      <w:tr w:rsidRPr="00D35030" w:rsidR="00AB607E" w:rsidTr="0019011C" w14:paraId="7588ECD2" w14:textId="77777777">
        <w:tc>
          <w:tcPr>
            <w:tcW w:w="1980" w:type="dxa"/>
            <w:vAlign w:val="bottom"/>
          </w:tcPr>
          <w:p w:rsidRPr="00BC4131" w:rsidR="00AB607E" w:rsidP="00AB607E" w:rsidRDefault="00AB607E" w14:paraId="43F62485" w14:textId="79137F76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 w:cs="Calibri"/>
                <w:color w:val="000000"/>
                <w:sz w:val="24"/>
                <w:szCs w:val="24"/>
              </w:rPr>
              <w:t>Jessica Tallarida</w:t>
            </w:r>
          </w:p>
        </w:tc>
        <w:tc>
          <w:tcPr>
            <w:tcW w:w="5103" w:type="dxa"/>
          </w:tcPr>
          <w:p w:rsidRPr="00BC4131" w:rsidR="00AB607E" w:rsidP="00AB607E" w:rsidRDefault="00AB607E" w14:paraId="54E3D230" w14:textId="5E850651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sz w:val="24"/>
                <w:szCs w:val="24"/>
              </w:rPr>
              <w:t>Dromana Secondary College, Dromana, Bunurong Country</w:t>
            </w:r>
          </w:p>
        </w:tc>
        <w:tc>
          <w:tcPr>
            <w:tcW w:w="2546" w:type="dxa"/>
          </w:tcPr>
          <w:p w:rsidRPr="00BC4131" w:rsidR="00AB607E" w:rsidP="00AB607E" w:rsidRDefault="00AB607E" w14:paraId="43036D67" w14:textId="765A9083">
            <w:pPr>
              <w:spacing w:before="80" w:after="80"/>
              <w:rPr>
                <w:rFonts w:ascii="Arial Narrow" w:hAnsi="Arial Narrow" w:cstheme="minorHAnsi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i/>
                <w:iCs/>
                <w:sz w:val="24"/>
                <w:szCs w:val="24"/>
              </w:rPr>
              <w:t>The Puppet</w:t>
            </w:r>
          </w:p>
        </w:tc>
      </w:tr>
      <w:tr w:rsidRPr="00D35030" w:rsidR="00AB607E" w:rsidTr="0019011C" w14:paraId="563A9D80" w14:textId="77777777">
        <w:tc>
          <w:tcPr>
            <w:tcW w:w="1980" w:type="dxa"/>
            <w:vAlign w:val="bottom"/>
          </w:tcPr>
          <w:p w:rsidRPr="00BC4131" w:rsidR="00AB607E" w:rsidP="00AB607E" w:rsidRDefault="00AB607E" w14:paraId="20F21D6A" w14:textId="7C0DCA6C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 w:cs="Calibri"/>
                <w:color w:val="000000"/>
                <w:sz w:val="24"/>
                <w:szCs w:val="24"/>
              </w:rPr>
              <w:t>Natasha Agati</w:t>
            </w:r>
          </w:p>
        </w:tc>
        <w:tc>
          <w:tcPr>
            <w:tcW w:w="5103" w:type="dxa"/>
          </w:tcPr>
          <w:p w:rsidRPr="00BC4131" w:rsidR="00AB607E" w:rsidP="00AB607E" w:rsidRDefault="00AB607E" w14:paraId="035F3F5B" w14:textId="30504B8F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sz w:val="24"/>
                <w:szCs w:val="24"/>
              </w:rPr>
              <w:t>Our Lady of Mercy College, Heidelberg, Wurundjeri Country</w:t>
            </w:r>
          </w:p>
        </w:tc>
        <w:tc>
          <w:tcPr>
            <w:tcW w:w="2546" w:type="dxa"/>
          </w:tcPr>
          <w:p w:rsidRPr="00BC4131" w:rsidR="00AB607E" w:rsidP="00AB607E" w:rsidRDefault="00AB607E" w14:paraId="780E4359" w14:textId="0B66DB8B">
            <w:pPr>
              <w:spacing w:before="80" w:after="80"/>
              <w:rPr>
                <w:rFonts w:ascii="Arial Narrow" w:hAnsi="Arial Narrow" w:cstheme="minorHAnsi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i/>
                <w:iCs/>
                <w:sz w:val="24"/>
                <w:szCs w:val="24"/>
              </w:rPr>
              <w:t>Rosie of the North</w:t>
            </w:r>
          </w:p>
        </w:tc>
      </w:tr>
      <w:tr w:rsidRPr="00D35030" w:rsidR="00AB607E" w:rsidTr="0019011C" w14:paraId="688661C8" w14:textId="77777777">
        <w:tc>
          <w:tcPr>
            <w:tcW w:w="1980" w:type="dxa"/>
            <w:vAlign w:val="bottom"/>
          </w:tcPr>
          <w:p w:rsidRPr="00BC4131" w:rsidR="00AB607E" w:rsidP="00AB607E" w:rsidRDefault="00AB607E" w14:paraId="21B90E32" w14:textId="381B9B7A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 w:cs="Calibri"/>
                <w:color w:val="000000"/>
                <w:sz w:val="24"/>
                <w:szCs w:val="24"/>
              </w:rPr>
              <w:t>Oliver Sexton</w:t>
            </w:r>
          </w:p>
        </w:tc>
        <w:tc>
          <w:tcPr>
            <w:tcW w:w="5103" w:type="dxa"/>
          </w:tcPr>
          <w:p w:rsidRPr="00BC4131" w:rsidR="00AB607E" w:rsidP="00AB607E" w:rsidRDefault="00AB607E" w14:paraId="53624DB5" w14:textId="136F89A3">
            <w:pPr>
              <w:spacing w:before="80" w:after="80"/>
              <w:rPr>
                <w:rFonts w:ascii="Arial Narrow" w:hAnsi="Arial Narrow" w:cstheme="minorHAnsi"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sz w:val="24"/>
                <w:szCs w:val="24"/>
              </w:rPr>
              <w:t xml:space="preserve">Catherine McAuley College, Bendigo, Dja </w:t>
            </w:r>
            <w:proofErr w:type="spellStart"/>
            <w:r w:rsidRPr="00BC4131">
              <w:rPr>
                <w:rFonts w:ascii="Arial Narrow" w:hAnsi="Arial Narrow"/>
                <w:sz w:val="24"/>
                <w:szCs w:val="24"/>
              </w:rPr>
              <w:t>Dja</w:t>
            </w:r>
            <w:proofErr w:type="spellEnd"/>
            <w:r w:rsidRPr="00BC4131">
              <w:rPr>
                <w:rFonts w:ascii="Arial Narrow" w:hAnsi="Arial Narrow"/>
                <w:sz w:val="24"/>
                <w:szCs w:val="24"/>
              </w:rPr>
              <w:t xml:space="preserve"> Wurrung Country</w:t>
            </w:r>
          </w:p>
        </w:tc>
        <w:tc>
          <w:tcPr>
            <w:tcW w:w="2546" w:type="dxa"/>
          </w:tcPr>
          <w:p w:rsidRPr="00BC4131" w:rsidR="00AB607E" w:rsidP="00AB607E" w:rsidRDefault="00AB607E" w14:paraId="7D4C05C5" w14:textId="040110FB">
            <w:pPr>
              <w:spacing w:before="80" w:after="80"/>
              <w:rPr>
                <w:rFonts w:ascii="Arial Narrow" w:hAnsi="Arial Narrow" w:cstheme="minorHAnsi"/>
                <w:i/>
                <w:iCs/>
                <w:color w:val="0F7EB4"/>
                <w:sz w:val="24"/>
                <w:szCs w:val="24"/>
                <w:lang w:val="en" w:eastAsia="en-AU"/>
              </w:rPr>
            </w:pPr>
            <w:r w:rsidRPr="00BC4131">
              <w:rPr>
                <w:rFonts w:ascii="Arial Narrow" w:hAnsi="Arial Narrow"/>
                <w:i/>
                <w:iCs/>
                <w:sz w:val="24"/>
                <w:szCs w:val="24"/>
              </w:rPr>
              <w:t>The Drama Teacher</w:t>
            </w:r>
          </w:p>
        </w:tc>
      </w:tr>
    </w:tbl>
    <w:p w:rsidR="00CC5AEC" w:rsidP="003377D1" w:rsidRDefault="00CC5AEC" w14:paraId="23F0C6DE" w14:textId="77777777">
      <w:pPr>
        <w:rPr>
          <w:rFonts w:cstheme="minorHAnsi"/>
          <w:color w:val="0F7EB4"/>
          <w:sz w:val="28"/>
          <w:lang w:val="en" w:eastAsia="en-AU"/>
        </w:rPr>
      </w:pPr>
    </w:p>
    <w:p w:rsidRPr="00451082" w:rsidR="001D3AD0" w:rsidP="005D3D78" w:rsidRDefault="001D3AD0" w14:paraId="7EEB55B1" w14:textId="590FD449">
      <w:pPr>
        <w:rPr>
          <w:rFonts w:ascii="Arial" w:hAnsi="Arial" w:cs="Arial"/>
          <w:color w:val="0F7EB4"/>
          <w:sz w:val="28"/>
          <w:lang w:val="en" w:eastAsia="en-AU"/>
        </w:rPr>
      </w:pPr>
    </w:p>
    <w:sectPr w:rsidRPr="00451082" w:rsidR="001D3AD0" w:rsidSect="002E4A8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orient="portrait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3F19" w:rsidP="00304EA1" w:rsidRDefault="00873F19" w14:paraId="39CCD8F9" w14:textId="77777777">
      <w:pPr>
        <w:spacing w:after="0" w:line="240" w:lineRule="auto"/>
      </w:pPr>
      <w:r>
        <w:separator/>
      </w:r>
    </w:p>
  </w:endnote>
  <w:endnote w:type="continuationSeparator" w:id="0">
    <w:p w:rsidR="00873F19" w:rsidP="00304EA1" w:rsidRDefault="00873F19" w14:paraId="3270DF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Pr="00D06414" w:rsidR="00873F19" w:rsidTr="00BB3BAB" w14:paraId="6474FD3B" w14:textId="77777777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:rsidRPr="00D06414" w:rsidR="00873F19" w:rsidP="00BB3BAB" w:rsidRDefault="00873F19" w14:paraId="0EC15F2D" w14:textId="77777777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  <w:r w:rsidRPr="00BB3BAB">
            <w:rPr>
              <w:rFonts w:cs="Arial" w:asciiTheme="majorHAnsi" w:hAnsiTheme="majorHAnsi"/>
              <w:color w:val="FFFFFF" w:themeColor="background1"/>
              <w:sz w:val="18"/>
              <w:szCs w:val="18"/>
            </w:rPr>
            <w:t xml:space="preserve">© </w:t>
          </w:r>
          <w:hyperlink w:history="1" r:id="rId1">
            <w:r w:rsidRPr="00BB3BAB">
              <w:rPr>
                <w:rFonts w:cs="Arial" w:asciiTheme="majorHAnsi" w:hAnsiTheme="majorHAnsi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:rsidRPr="00D06414" w:rsidR="00873F19" w:rsidP="00D06414" w:rsidRDefault="00873F19" w14:paraId="2B6CFA85" w14:textId="77777777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:rsidRPr="00D06414" w:rsidR="00873F19" w:rsidP="00D06414" w:rsidRDefault="00873F19" w14:paraId="0ED38A80" w14:textId="1FEC8FAA">
          <w:pPr>
            <w:tabs>
              <w:tab w:val="right" w:pos="9639"/>
            </w:tabs>
            <w:spacing w:before="120" w:line="240" w:lineRule="exact"/>
            <w:jc w:val="righ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cs="Arial" w:asciiTheme="majorHAnsi" w:hAnsiTheme="majorHAnsi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fldChar w:fldCharType="end"/>
          </w:r>
        </w:p>
      </w:tc>
    </w:tr>
  </w:tbl>
  <w:p w:rsidRPr="00D06414" w:rsidR="00873F19" w:rsidP="00D06414" w:rsidRDefault="00873F19" w14:paraId="7723AB21" w14:textId="77777777">
    <w:pPr>
      <w:pStyle w:val="Footer"/>
      <w:rPr>
        <w:sz w:val="2"/>
      </w:rPr>
    </w:pPr>
    <w:r>
      <w:rPr>
        <w:rFonts w:cs="Arial" w:asciiTheme="majorHAnsi" w:hAnsiTheme="majorHAnsi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Pr="00D06414" w:rsidR="00873F19" w:rsidTr="000F5AAF" w14:paraId="36A4ADC1" w14:textId="77777777">
      <w:tc>
        <w:tcPr>
          <w:tcW w:w="1459" w:type="pct"/>
          <w:tcMar>
            <w:left w:w="0" w:type="dxa"/>
            <w:right w:w="0" w:type="dxa"/>
          </w:tcMar>
        </w:tcPr>
        <w:p w:rsidRPr="00D06414" w:rsidR="00873F19" w:rsidP="00D06414" w:rsidRDefault="00873F19" w14:paraId="74DB1FC2" w14:textId="77777777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  <w:r w:rsidRPr="000F5AAF">
            <w:rPr>
              <w:rFonts w:cs="Arial" w:asciiTheme="majorHAnsi" w:hAnsiTheme="majorHAnsi"/>
              <w:color w:val="FFFFFF" w:themeColor="background1"/>
              <w:sz w:val="18"/>
              <w:szCs w:val="18"/>
            </w:rPr>
            <w:t xml:space="preserve">© </w:t>
          </w:r>
          <w:hyperlink w:history="1" r:id="rId1">
            <w:r w:rsidRPr="000F5AAF">
              <w:rPr>
                <w:rFonts w:cs="Arial" w:asciiTheme="majorHAnsi" w:hAnsiTheme="majorHAnsi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:rsidRPr="00D06414" w:rsidR="00873F19" w:rsidP="00D06414" w:rsidRDefault="00873F19" w14:paraId="155E4DF7" w14:textId="77777777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:rsidRPr="00D06414" w:rsidR="00873F19" w:rsidP="00D06414" w:rsidRDefault="00873F19" w14:paraId="5DE1B334" w14:textId="77777777">
          <w:pPr>
            <w:tabs>
              <w:tab w:val="right" w:pos="9639"/>
            </w:tabs>
            <w:spacing w:before="120" w:line="240" w:lineRule="exact"/>
            <w:jc w:val="righ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</w:tr>
  </w:tbl>
  <w:p w:rsidRPr="00D06414" w:rsidR="00873F19" w:rsidP="00D06414" w:rsidRDefault="00873F19" w14:paraId="66AA931D" w14:textId="10D75063">
    <w:pPr>
      <w:pStyle w:val="Footer"/>
      <w:rPr>
        <w:sz w:val="2"/>
      </w:rPr>
    </w:pPr>
    <w:r>
      <w:rPr>
        <w:rFonts w:cs="Arial" w:asciiTheme="majorHAnsi" w:hAnsiTheme="majorHAnsi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3F19" w:rsidP="00304EA1" w:rsidRDefault="00873F19" w14:paraId="6A427F40" w14:textId="77777777">
      <w:pPr>
        <w:spacing w:after="0" w:line="240" w:lineRule="auto"/>
      </w:pPr>
      <w:r>
        <w:separator/>
      </w:r>
    </w:p>
  </w:footnote>
  <w:footnote w:type="continuationSeparator" w:id="0">
    <w:p w:rsidR="00873F19" w:rsidP="00304EA1" w:rsidRDefault="00873F19" w14:paraId="13540A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86DE4" w:rsidR="00873F19" w:rsidP="00D86DE4" w:rsidRDefault="001105CC" w14:paraId="56221396" w14:textId="00FB2BBC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B607E">
          <w:rPr>
            <w:color w:val="999999" w:themeColor="accent2"/>
          </w:rPr>
          <w:t>TOP CLASS DRAMA 2025</w:t>
        </w:r>
      </w:sdtContent>
    </w:sdt>
    <w:r w:rsidR="00873F19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370BC" w:rsidR="00873F19" w:rsidP="00970580" w:rsidRDefault="00873F19" w14:paraId="0DCB6D50" w14:textId="1A93FFD5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43D5C7A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9990" cy="716915"/>
          <wp:effectExtent l="0" t="0" r="3810" b="698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990C2E"/>
    <w:multiLevelType w:val="hybridMultilevel"/>
    <w:tmpl w:val="CF9E90AC"/>
    <w:lvl w:ilvl="0" w:tplc="BF10666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hint="default" w:ascii="Wingdings" w:hAnsi="Wingdings"/>
      </w:rPr>
    </w:lvl>
  </w:abstractNum>
  <w:num w:numId="1" w16cid:durableId="1432120274">
    <w:abstractNumId w:val="5"/>
  </w:num>
  <w:num w:numId="2" w16cid:durableId="1185553499">
    <w:abstractNumId w:val="3"/>
  </w:num>
  <w:num w:numId="3" w16cid:durableId="1651979851">
    <w:abstractNumId w:val="2"/>
  </w:num>
  <w:num w:numId="4" w16cid:durableId="379018795">
    <w:abstractNumId w:val="0"/>
  </w:num>
  <w:num w:numId="5" w16cid:durableId="1886287472">
    <w:abstractNumId w:val="4"/>
  </w:num>
  <w:num w:numId="6" w16cid:durableId="186023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dirty"/>
  <w:stylePaneSortMethod w:val="0000"/>
  <w:mailMerge>
    <w:mainDocumentType w:val="formLetters"/>
    <w:dataType w:val="textFile"/>
    <w:activeRecord w:val="-1"/>
  </w:mailMerge>
  <w:trackRevisions w:val="false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20B23"/>
    <w:rsid w:val="00037C4C"/>
    <w:rsid w:val="0005780E"/>
    <w:rsid w:val="00064B7B"/>
    <w:rsid w:val="00065CC6"/>
    <w:rsid w:val="00077729"/>
    <w:rsid w:val="000810AF"/>
    <w:rsid w:val="0008121E"/>
    <w:rsid w:val="000A71F7"/>
    <w:rsid w:val="000F09E4"/>
    <w:rsid w:val="000F16FD"/>
    <w:rsid w:val="000F5AAF"/>
    <w:rsid w:val="00106D60"/>
    <w:rsid w:val="001105CC"/>
    <w:rsid w:val="0011104E"/>
    <w:rsid w:val="00117571"/>
    <w:rsid w:val="00122EA5"/>
    <w:rsid w:val="00143520"/>
    <w:rsid w:val="00153AD2"/>
    <w:rsid w:val="001779EA"/>
    <w:rsid w:val="001826A7"/>
    <w:rsid w:val="001A1274"/>
    <w:rsid w:val="001D3246"/>
    <w:rsid w:val="001D3AD0"/>
    <w:rsid w:val="001E77E2"/>
    <w:rsid w:val="002279BA"/>
    <w:rsid w:val="0023024D"/>
    <w:rsid w:val="002329F3"/>
    <w:rsid w:val="00243ED0"/>
    <w:rsid w:val="00243F0D"/>
    <w:rsid w:val="00260767"/>
    <w:rsid w:val="002647BB"/>
    <w:rsid w:val="002655A6"/>
    <w:rsid w:val="002754C1"/>
    <w:rsid w:val="0027577D"/>
    <w:rsid w:val="00282F95"/>
    <w:rsid w:val="002841C8"/>
    <w:rsid w:val="0028516B"/>
    <w:rsid w:val="00296BB1"/>
    <w:rsid w:val="002A5CA6"/>
    <w:rsid w:val="002B54C0"/>
    <w:rsid w:val="002C0D4E"/>
    <w:rsid w:val="002C6F90"/>
    <w:rsid w:val="002E4A80"/>
    <w:rsid w:val="002E4FB5"/>
    <w:rsid w:val="00302FB8"/>
    <w:rsid w:val="00304EA1"/>
    <w:rsid w:val="00314D81"/>
    <w:rsid w:val="00321DB3"/>
    <w:rsid w:val="00322FC6"/>
    <w:rsid w:val="003377D1"/>
    <w:rsid w:val="00340BA2"/>
    <w:rsid w:val="0035293F"/>
    <w:rsid w:val="0037448E"/>
    <w:rsid w:val="00391986"/>
    <w:rsid w:val="003A00B4"/>
    <w:rsid w:val="003C5E71"/>
    <w:rsid w:val="003E5873"/>
    <w:rsid w:val="003F674E"/>
    <w:rsid w:val="00417AA3"/>
    <w:rsid w:val="004258CC"/>
    <w:rsid w:val="00425DFE"/>
    <w:rsid w:val="00434EDB"/>
    <w:rsid w:val="00440B32"/>
    <w:rsid w:val="00451082"/>
    <w:rsid w:val="0046078D"/>
    <w:rsid w:val="0047400F"/>
    <w:rsid w:val="00495C80"/>
    <w:rsid w:val="00497FF8"/>
    <w:rsid w:val="004A2ED8"/>
    <w:rsid w:val="004F435F"/>
    <w:rsid w:val="004F5BDA"/>
    <w:rsid w:val="005063A8"/>
    <w:rsid w:val="0051631E"/>
    <w:rsid w:val="00530D7C"/>
    <w:rsid w:val="00537A1F"/>
    <w:rsid w:val="0054646E"/>
    <w:rsid w:val="00566029"/>
    <w:rsid w:val="005775C5"/>
    <w:rsid w:val="005923CB"/>
    <w:rsid w:val="005969A2"/>
    <w:rsid w:val="005B391B"/>
    <w:rsid w:val="005D3D78"/>
    <w:rsid w:val="005E2EF0"/>
    <w:rsid w:val="005F1007"/>
    <w:rsid w:val="005F4092"/>
    <w:rsid w:val="00614CED"/>
    <w:rsid w:val="0068471E"/>
    <w:rsid w:val="00684F98"/>
    <w:rsid w:val="00693FFD"/>
    <w:rsid w:val="006C6056"/>
    <w:rsid w:val="006D2159"/>
    <w:rsid w:val="006E2A07"/>
    <w:rsid w:val="006F787C"/>
    <w:rsid w:val="00702636"/>
    <w:rsid w:val="00703BD8"/>
    <w:rsid w:val="00716F1E"/>
    <w:rsid w:val="00724507"/>
    <w:rsid w:val="00740897"/>
    <w:rsid w:val="0077111D"/>
    <w:rsid w:val="00773E6C"/>
    <w:rsid w:val="00781FB1"/>
    <w:rsid w:val="0078363E"/>
    <w:rsid w:val="00794712"/>
    <w:rsid w:val="007D007B"/>
    <w:rsid w:val="007D1B6D"/>
    <w:rsid w:val="007D2885"/>
    <w:rsid w:val="007D6DC2"/>
    <w:rsid w:val="00810689"/>
    <w:rsid w:val="00813C37"/>
    <w:rsid w:val="008154B5"/>
    <w:rsid w:val="00823010"/>
    <w:rsid w:val="00823962"/>
    <w:rsid w:val="008258AA"/>
    <w:rsid w:val="00825F74"/>
    <w:rsid w:val="008329D7"/>
    <w:rsid w:val="00852719"/>
    <w:rsid w:val="00860115"/>
    <w:rsid w:val="00873F19"/>
    <w:rsid w:val="008750AB"/>
    <w:rsid w:val="0087681A"/>
    <w:rsid w:val="00882FFB"/>
    <w:rsid w:val="00885B81"/>
    <w:rsid w:val="0088783C"/>
    <w:rsid w:val="008946CD"/>
    <w:rsid w:val="00895E3D"/>
    <w:rsid w:val="008A072C"/>
    <w:rsid w:val="008B0085"/>
    <w:rsid w:val="008B1774"/>
    <w:rsid w:val="008E647B"/>
    <w:rsid w:val="009325D2"/>
    <w:rsid w:val="009370BC"/>
    <w:rsid w:val="00970580"/>
    <w:rsid w:val="00974F16"/>
    <w:rsid w:val="00974F7D"/>
    <w:rsid w:val="00985C6A"/>
    <w:rsid w:val="0098739B"/>
    <w:rsid w:val="0099177C"/>
    <w:rsid w:val="009A2FD8"/>
    <w:rsid w:val="009A3E0C"/>
    <w:rsid w:val="009B35E2"/>
    <w:rsid w:val="009B61E5"/>
    <w:rsid w:val="009D1E89"/>
    <w:rsid w:val="009E18D2"/>
    <w:rsid w:val="009E45C1"/>
    <w:rsid w:val="009E5707"/>
    <w:rsid w:val="009E7D44"/>
    <w:rsid w:val="009F306B"/>
    <w:rsid w:val="00A00BE8"/>
    <w:rsid w:val="00A17661"/>
    <w:rsid w:val="00A24B2D"/>
    <w:rsid w:val="00A40966"/>
    <w:rsid w:val="00A60DFD"/>
    <w:rsid w:val="00A70294"/>
    <w:rsid w:val="00A727C7"/>
    <w:rsid w:val="00A86A75"/>
    <w:rsid w:val="00A921E0"/>
    <w:rsid w:val="00A922F4"/>
    <w:rsid w:val="00AB5051"/>
    <w:rsid w:val="00AB607E"/>
    <w:rsid w:val="00AC0E0F"/>
    <w:rsid w:val="00AD7E6A"/>
    <w:rsid w:val="00AE5526"/>
    <w:rsid w:val="00AF051B"/>
    <w:rsid w:val="00AF64C5"/>
    <w:rsid w:val="00B01578"/>
    <w:rsid w:val="00B0738F"/>
    <w:rsid w:val="00B10A9D"/>
    <w:rsid w:val="00B13D3B"/>
    <w:rsid w:val="00B230DB"/>
    <w:rsid w:val="00B26601"/>
    <w:rsid w:val="00B41951"/>
    <w:rsid w:val="00B45C00"/>
    <w:rsid w:val="00B53229"/>
    <w:rsid w:val="00B617E6"/>
    <w:rsid w:val="00B62480"/>
    <w:rsid w:val="00B75CD4"/>
    <w:rsid w:val="00B803A9"/>
    <w:rsid w:val="00B81B70"/>
    <w:rsid w:val="00B81F2C"/>
    <w:rsid w:val="00BB3BAB"/>
    <w:rsid w:val="00BC4131"/>
    <w:rsid w:val="00BD0724"/>
    <w:rsid w:val="00BD2B91"/>
    <w:rsid w:val="00BD5DB3"/>
    <w:rsid w:val="00BE5521"/>
    <w:rsid w:val="00BF01CD"/>
    <w:rsid w:val="00BF6C23"/>
    <w:rsid w:val="00C0275D"/>
    <w:rsid w:val="00C523FD"/>
    <w:rsid w:val="00C53263"/>
    <w:rsid w:val="00C53DA3"/>
    <w:rsid w:val="00C56528"/>
    <w:rsid w:val="00C73BD1"/>
    <w:rsid w:val="00C75F1D"/>
    <w:rsid w:val="00C815A6"/>
    <w:rsid w:val="00C86739"/>
    <w:rsid w:val="00C95156"/>
    <w:rsid w:val="00C962C4"/>
    <w:rsid w:val="00CA0DC2"/>
    <w:rsid w:val="00CB5C79"/>
    <w:rsid w:val="00CB68E8"/>
    <w:rsid w:val="00CC5AEC"/>
    <w:rsid w:val="00CE628D"/>
    <w:rsid w:val="00D02981"/>
    <w:rsid w:val="00D02C8D"/>
    <w:rsid w:val="00D04F01"/>
    <w:rsid w:val="00D06414"/>
    <w:rsid w:val="00D166E3"/>
    <w:rsid w:val="00D24E5A"/>
    <w:rsid w:val="00D2724F"/>
    <w:rsid w:val="00D338E4"/>
    <w:rsid w:val="00D458CF"/>
    <w:rsid w:val="00D51947"/>
    <w:rsid w:val="00D532F0"/>
    <w:rsid w:val="00D61A4D"/>
    <w:rsid w:val="00D63ED5"/>
    <w:rsid w:val="00D77413"/>
    <w:rsid w:val="00D82759"/>
    <w:rsid w:val="00D86DE4"/>
    <w:rsid w:val="00DC0742"/>
    <w:rsid w:val="00DE1909"/>
    <w:rsid w:val="00DE276E"/>
    <w:rsid w:val="00DE51DB"/>
    <w:rsid w:val="00DE6587"/>
    <w:rsid w:val="00E0008C"/>
    <w:rsid w:val="00E23F1D"/>
    <w:rsid w:val="00E30E05"/>
    <w:rsid w:val="00E36361"/>
    <w:rsid w:val="00E55AE9"/>
    <w:rsid w:val="00E65E28"/>
    <w:rsid w:val="00EB0C84"/>
    <w:rsid w:val="00ED43D3"/>
    <w:rsid w:val="00EF6A64"/>
    <w:rsid w:val="00F17FDE"/>
    <w:rsid w:val="00F26D2A"/>
    <w:rsid w:val="00F40D53"/>
    <w:rsid w:val="00F4525C"/>
    <w:rsid w:val="00F50D86"/>
    <w:rsid w:val="00F51FCF"/>
    <w:rsid w:val="00F976FA"/>
    <w:rsid w:val="00FB342A"/>
    <w:rsid w:val="00FC0982"/>
    <w:rsid w:val="00FC2D62"/>
    <w:rsid w:val="00FD29D3"/>
    <w:rsid w:val="00FE1323"/>
    <w:rsid w:val="00FE2132"/>
    <w:rsid w:val="00FE3F0B"/>
    <w:rsid w:val="00FF0F6F"/>
    <w:rsid w:val="47E0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semiHidden/>
    <w:qFormat/>
    <w:rsid w:val="00C5326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styleId="VCAADocumenttitle" w:customStyle="1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VCAAHeading1" w:customStyle="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styleId="VCAAHeading2" w:customStyle="1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styleId="VCAAHeading3" w:customStyle="1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styleId="VCAAbody" w:customStyle="1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CAAtablecondensed" w:customStyle="1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styleId="VCAAtablecondensedheading" w:customStyle="1">
    <w:name w:val="VCAA table condensed heading"/>
    <w:basedOn w:val="VCAAtablecondensed"/>
    <w:qFormat/>
    <w:rsid w:val="00B13D3B"/>
    <w:rPr>
      <w:color w:val="FFFFFF" w:themeColor="background1"/>
    </w:rPr>
  </w:style>
  <w:style w:type="paragraph" w:styleId="VCAAbullet" w:customStyle="1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styleId="VCAAbulletlevel2" w:customStyle="1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styleId="VCAAnumbers" w:customStyle="1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styleId="VCAAtablecondensedbullet" w:customStyle="1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hAnsi="Arial Narrow" w:eastAsia="Times New Roman" w:cs="Arial"/>
      <w:sz w:val="20"/>
      <w:lang w:val="en-GB" w:eastAsia="ja-JP"/>
    </w:rPr>
  </w:style>
  <w:style w:type="paragraph" w:styleId="VCAAHeading4" w:customStyle="1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styleId="VCAAcaptionsandfootnotes" w:customStyle="1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styleId="VCAAHeading5" w:customStyle="1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styleId="VCAAtrademarkinfo" w:customStyle="1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color="999999" w:themeColor="accent2" w:sz="8" w:space="0"/>
        <w:bottom w:val="single" w:color="999999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99999" w:themeColor="accent2" w:sz="8" w:space="0"/>
          <w:left w:val="nil"/>
          <w:bottom w:val="single" w:color="999999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99999" w:themeColor="accent2" w:sz="8" w:space="0"/>
          <w:left w:val="nil"/>
          <w:bottom w:val="single" w:color="999999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color="8DC63F" w:themeColor="accent4" w:sz="8" w:space="0"/>
        <w:bottom w:val="single" w:color="8DC6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DC63F" w:themeColor="accent4" w:sz="8" w:space="0"/>
          <w:left w:val="nil"/>
          <w:bottom w:val="single" w:color="8DC6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DC63F" w:themeColor="accent4" w:sz="8" w:space="0"/>
          <w:left w:val="nil"/>
          <w:bottom w:val="single" w:color="8DC6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color="F78E1E" w:themeColor="accent5" w:sz="8" w:space="0"/>
        <w:bottom w:val="single" w:color="F78E1E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8E1E" w:themeColor="accent5" w:sz="8" w:space="0"/>
          <w:left w:val="nil"/>
          <w:bottom w:val="single" w:color="F78E1E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8E1E" w:themeColor="accent5" w:sz="8" w:space="0"/>
          <w:left w:val="nil"/>
          <w:bottom w:val="single" w:color="F78E1E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color="517AB7" w:themeColor="accent6" w:sz="8" w:space="0"/>
        <w:bottom w:val="single" w:color="517AB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17AB7" w:themeColor="accent6" w:sz="8" w:space="0"/>
          <w:left w:val="nil"/>
          <w:bottom w:val="single" w:color="517AB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17AB7" w:themeColor="accent6" w:sz="8" w:space="0"/>
          <w:left w:val="nil"/>
          <w:bottom w:val="single" w:color="517AB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color="0099E3" w:themeColor="accent1" w:sz="8" w:space="0"/>
        <w:left w:val="single" w:color="0099E3" w:themeColor="accent1" w:sz="8" w:space="0"/>
        <w:bottom w:val="single" w:color="0099E3" w:themeColor="accent1" w:sz="8" w:space="0"/>
        <w:right w:val="single" w:color="0099E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9E3" w:themeColor="accent1" w:sz="6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9E3" w:themeColor="accent1" w:sz="8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  <w:tblStylePr w:type="band1Horz">
      <w:tblPr/>
      <w:tcPr>
        <w:tcBorders>
          <w:top w:val="single" w:color="0099E3" w:themeColor="accent1" w:sz="8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</w:style>
  <w:style w:type="table" w:styleId="VCAATable" w:customStyle="1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color="auto" w:sz="4" w:space="0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color="FFFFFF" w:themeColor="background1" w:sz="4" w:space="0"/>
        </w:tcBorders>
        <w:shd w:val="clear" w:color="auto" w:fill="0F7EB4"/>
      </w:tcPr>
    </w:tblStylePr>
  </w:style>
  <w:style w:type="paragraph" w:styleId="VCAAtablecondensedbullet2" w:customStyle="1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styleId="VCAATableClosed" w:customStyle="1">
    <w:name w:val="VCAA Table Closed"/>
    <w:basedOn w:val="VCAATable"/>
    <w:uiPriority w:val="99"/>
    <w:rsid w:val="00434EDB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color="FFFFFF" w:themeColor="background1" w:sz="4" w:space="0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styleId="VCAAtableheading" w:customStyle="1">
    <w:name w:val="VCAA table heading"/>
    <w:basedOn w:val="VCAAbody"/>
    <w:qFormat/>
    <w:rsid w:val="00417AA3"/>
    <w:rPr>
      <w:color w:val="FFFFFF" w:themeColor="background1"/>
    </w:rPr>
  </w:style>
  <w:style w:type="character" w:styleId="EmphasisBold" w:customStyle="1">
    <w:name w:val="Emphasis (Bold)"/>
    <w:basedOn w:val="DefaultParagraphFont"/>
    <w:uiPriority w:val="1"/>
    <w:qFormat/>
    <w:rsid w:val="00F50D86"/>
    <w:rPr>
      <w:b/>
    </w:rPr>
  </w:style>
  <w:style w:type="character" w:styleId="TitlesItalics" w:customStyle="1">
    <w:name w:val="Titles (Italics)"/>
    <w:basedOn w:val="DefaultParagraphFont"/>
    <w:uiPriority w:val="1"/>
    <w:qFormat/>
    <w:rsid w:val="00F50D86"/>
    <w:rPr>
      <w:i/>
    </w:rPr>
  </w:style>
  <w:style w:type="paragraph" w:styleId="VCAADocumentsubtitle" w:customStyle="1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styleId="VCAAfigures" w:customStyle="1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styleId="VCAAbodyChar" w:customStyle="1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styleId="VCAAfiguresChar" w:customStyle="1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3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63E"/>
    <w:pPr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8363E"/>
    <w:rPr>
      <w:rFonts w:ascii="Arial" w:hAnsi="Arial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D5B07"/>
    <w:rsid w:val="006B0F3A"/>
    <w:rsid w:val="006B6BE9"/>
    <w:rsid w:val="00706EED"/>
    <w:rsid w:val="0077044C"/>
    <w:rsid w:val="007A4182"/>
    <w:rsid w:val="009325D2"/>
    <w:rsid w:val="00AB0660"/>
    <w:rsid w:val="00AD7E6A"/>
    <w:rsid w:val="00B77D7C"/>
    <w:rsid w:val="00C80ACD"/>
    <w:rsid w:val="00D2739F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2D749-7AC6-44CB-902E-B5405B41C8B8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1aab662d-a6b2-42d6-996b-a574723d1ad8"/>
    <ds:schemaRef ds:uri="http://schemas.microsoft.com/sharepoint/v3"/>
    <ds:schemaRef ds:uri="77ce830b-875c-4240-a2fc-9829d371c108"/>
    <ds:schemaRef ds:uri="f584dc49-914c-4a9b-bbae-222687a8779c"/>
  </ds:schemaRefs>
</ds:datastoreItem>
</file>

<file path=customXml/itemProps3.xml><?xml version="1.0" encoding="utf-8"?>
<ds:datastoreItem xmlns:ds="http://schemas.openxmlformats.org/officeDocument/2006/customXml" ds:itemID="{8E1ED628-4127-411E-9C2E-C9BD86E79C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Victorian Curriculum and Assessment Authority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CLASS DRAMA 2025</dc:title>
  <dc:creator>Derek Tolan</dc:creator>
  <cp:lastModifiedBy>Amy Holley</cp:lastModifiedBy>
  <cp:revision>12</cp:revision>
  <cp:lastPrinted>2022-02-04T00:14:00Z</cp:lastPrinted>
  <dcterms:created xsi:type="dcterms:W3CDTF">2024-02-05T23:25:00Z</dcterms:created>
  <dcterms:modified xsi:type="dcterms:W3CDTF">2025-02-06T00:33:53Z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