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5DF8E90D" w:rsidR="00F4525C" w:rsidRDefault="00024018" w:rsidP="009B61E5">
      <w:pPr>
        <w:pStyle w:val="VCAADocumenttitle"/>
      </w:pPr>
      <w:r>
        <w:t>202</w:t>
      </w:r>
      <w:r w:rsidR="00257419">
        <w:t>4</w:t>
      </w:r>
      <w:r w:rsidR="00E02A2B">
        <w:t xml:space="preserve"> VCE</w:t>
      </w:r>
      <w:r>
        <w:t xml:space="preserve"> </w:t>
      </w:r>
      <w:r w:rsidR="00434069">
        <w:rPr>
          <w:rFonts w:hint="eastAsia"/>
          <w:lang w:eastAsia="ko-KR"/>
        </w:rPr>
        <w:t>Korean</w:t>
      </w:r>
      <w:r w:rsidR="009E41DF">
        <w:t xml:space="preserve"> First Language</w:t>
      </w:r>
      <w:r>
        <w:t xml:space="preserve"> </w:t>
      </w:r>
      <w:r w:rsidR="00400537">
        <w:t xml:space="preserve">written </w:t>
      </w:r>
      <w:r w:rsidR="00542747">
        <w:t>external assessment</w:t>
      </w:r>
      <w:r>
        <w:t xml:space="preserve"> report</w:t>
      </w:r>
    </w:p>
    <w:p w14:paraId="1F902DD4" w14:textId="77777777" w:rsidR="006663C6" w:rsidRDefault="00024018" w:rsidP="00C35203">
      <w:pPr>
        <w:pStyle w:val="VCAAHeading1"/>
      </w:pPr>
      <w:bookmarkStart w:id="0" w:name="TemplateOverview"/>
      <w:bookmarkEnd w:id="0"/>
      <w:r>
        <w:t>General comments</w:t>
      </w:r>
    </w:p>
    <w:p w14:paraId="25328856" w14:textId="2DB794C1" w:rsidR="00833F94" w:rsidRDefault="001B29A4" w:rsidP="001B29A4">
      <w:pPr>
        <w:pStyle w:val="VCAAbody"/>
        <w:rPr>
          <w:lang w:eastAsia="ko-KR"/>
        </w:rPr>
      </w:pPr>
      <w:r w:rsidRPr="00D41E04">
        <w:rPr>
          <w:lang w:eastAsia="ko-KR"/>
        </w:rPr>
        <w:t>Students generally</w:t>
      </w:r>
      <w:r w:rsidRPr="00D41E04">
        <w:rPr>
          <w:rFonts w:hint="eastAsia"/>
          <w:lang w:eastAsia="ko-KR"/>
        </w:rPr>
        <w:t xml:space="preserve"> demonstrated knowledge and comprehension of the examination structure</w:t>
      </w:r>
      <w:r>
        <w:rPr>
          <w:lang w:eastAsia="ko-KR"/>
        </w:rPr>
        <w:t xml:space="preserve"> and managed their time well</w:t>
      </w:r>
      <w:r w:rsidRPr="00D41E04">
        <w:rPr>
          <w:rFonts w:hint="eastAsia"/>
          <w:lang w:eastAsia="ko-KR"/>
        </w:rPr>
        <w:t>.</w:t>
      </w:r>
      <w:r w:rsidRPr="00D41E04">
        <w:rPr>
          <w:lang w:eastAsia="ko-KR"/>
        </w:rPr>
        <w:t xml:space="preserve"> </w:t>
      </w:r>
      <w:r w:rsidRPr="00D41E04">
        <w:t>Most students achieved moderate results</w:t>
      </w:r>
      <w:r w:rsidRPr="00D41E04">
        <w:rPr>
          <w:rFonts w:hint="eastAsia"/>
          <w:lang w:eastAsia="ko-KR"/>
        </w:rPr>
        <w:t xml:space="preserve">. </w:t>
      </w:r>
    </w:p>
    <w:p w14:paraId="46ECABBD" w14:textId="76D2689B" w:rsidR="001B29A4" w:rsidRPr="00D41E04" w:rsidRDefault="001B29A4" w:rsidP="001B29A4">
      <w:pPr>
        <w:pStyle w:val="VCAAbody"/>
      </w:pPr>
      <w:r>
        <w:t>Students are advised they</w:t>
      </w:r>
      <w:r w:rsidRPr="00D41E04">
        <w:t>:</w:t>
      </w:r>
    </w:p>
    <w:p w14:paraId="00855B3D" w14:textId="265A1FD0" w:rsidR="001B29A4" w:rsidRPr="00D41E04" w:rsidRDefault="001B29A4" w:rsidP="001B29A4">
      <w:pPr>
        <w:pStyle w:val="VCAAbullet"/>
      </w:pPr>
      <w:r>
        <w:t>are permitted to</w:t>
      </w:r>
      <w:r w:rsidRPr="00D41E04">
        <w:t xml:space="preserve"> consul</w:t>
      </w:r>
      <w:r>
        <w:t>t</w:t>
      </w:r>
      <w:r w:rsidRPr="00D41E04">
        <w:t xml:space="preserve"> dictionaries during reading time and during the examination</w:t>
      </w:r>
    </w:p>
    <w:p w14:paraId="1709E404" w14:textId="77777777" w:rsidR="001B29A4" w:rsidRPr="00D41E04" w:rsidRDefault="001B29A4" w:rsidP="001B29A4">
      <w:pPr>
        <w:pStyle w:val="VCAAbullet"/>
      </w:pPr>
      <w:r>
        <w:t xml:space="preserve">should </w:t>
      </w:r>
      <w:r w:rsidRPr="00D41E04">
        <w:rPr>
          <w:rFonts w:hint="eastAsia"/>
        </w:rPr>
        <w:t>make thorough</w:t>
      </w:r>
      <w:r w:rsidRPr="00D41E04">
        <w:t xml:space="preserve"> notes </w:t>
      </w:r>
      <w:r w:rsidRPr="00D41E04">
        <w:rPr>
          <w:rFonts w:hint="eastAsia"/>
        </w:rPr>
        <w:t xml:space="preserve">while the two </w:t>
      </w:r>
      <w:r w:rsidRPr="00D41E04">
        <w:t xml:space="preserve">listening texts </w:t>
      </w:r>
      <w:r w:rsidRPr="00D41E04">
        <w:rPr>
          <w:rFonts w:hint="eastAsia"/>
        </w:rPr>
        <w:t>are being played</w:t>
      </w:r>
    </w:p>
    <w:p w14:paraId="717D3169" w14:textId="68588EBD" w:rsidR="001B29A4" w:rsidRPr="00D41E04" w:rsidRDefault="001B29A4" w:rsidP="001B29A4">
      <w:pPr>
        <w:pStyle w:val="VCAAbullet"/>
      </w:pPr>
      <w:r>
        <w:t>should be guided by</w:t>
      </w:r>
      <w:r w:rsidRPr="00D41E04">
        <w:t xml:space="preserve"> the space provided </w:t>
      </w:r>
      <w:r w:rsidR="00CC49EF">
        <w:t xml:space="preserve">and number of marks allocated </w:t>
      </w:r>
      <w:r>
        <w:t xml:space="preserve">for each answer </w:t>
      </w:r>
      <w:r w:rsidRPr="00D41E04">
        <w:t xml:space="preserve">in Section 1 </w:t>
      </w:r>
      <w:r>
        <w:t xml:space="preserve">when judging </w:t>
      </w:r>
      <w:r w:rsidRPr="00D41E04">
        <w:t>how much they should write</w:t>
      </w:r>
      <w:r>
        <w:t xml:space="preserve"> in their response</w:t>
      </w:r>
    </w:p>
    <w:p w14:paraId="6ADD8B2E" w14:textId="2E8D82BF" w:rsidR="001B29A4" w:rsidRPr="00D41E04" w:rsidRDefault="001B29A4" w:rsidP="001B29A4">
      <w:pPr>
        <w:pStyle w:val="VCAAbullet"/>
      </w:pPr>
      <w:r>
        <w:t>should be aware</w:t>
      </w:r>
      <w:r w:rsidRPr="00D41E04">
        <w:t xml:space="preserve"> that visual </w:t>
      </w:r>
      <w:r w:rsidRPr="00D41E04">
        <w:rPr>
          <w:rFonts w:hint="eastAsia"/>
        </w:rPr>
        <w:t>text</w:t>
      </w:r>
      <w:r>
        <w:t>s</w:t>
      </w:r>
      <w:r w:rsidRPr="00D41E04">
        <w:t xml:space="preserve"> within the </w:t>
      </w:r>
      <w:r>
        <w:t xml:space="preserve">written </w:t>
      </w:r>
      <w:r w:rsidRPr="00D41E04">
        <w:t>text</w:t>
      </w:r>
      <w:r w:rsidRPr="00D41E04">
        <w:rPr>
          <w:rFonts w:hint="eastAsia"/>
        </w:rPr>
        <w:t>s</w:t>
      </w:r>
      <w:r w:rsidRPr="00D41E04">
        <w:t xml:space="preserve"> also contain information that needs to be</w:t>
      </w:r>
      <w:r w:rsidRPr="00D41E04">
        <w:rPr>
          <w:rFonts w:hint="eastAsia"/>
        </w:rPr>
        <w:t xml:space="preserve"> </w:t>
      </w:r>
      <w:r w:rsidRPr="00D41E04">
        <w:t>utilise</w:t>
      </w:r>
      <w:r w:rsidRPr="00D41E04">
        <w:rPr>
          <w:rFonts w:hint="eastAsia"/>
        </w:rPr>
        <w:t>d</w:t>
      </w:r>
      <w:r w:rsidRPr="00D41E04">
        <w:t xml:space="preserve"> when developing </w:t>
      </w:r>
      <w:r>
        <w:t xml:space="preserve">a </w:t>
      </w:r>
      <w:r w:rsidRPr="00D41E04">
        <w:t>response</w:t>
      </w:r>
    </w:p>
    <w:p w14:paraId="503159DF" w14:textId="74D90A12" w:rsidR="001B29A4" w:rsidRPr="00D41E04" w:rsidRDefault="001B29A4" w:rsidP="001B29A4">
      <w:pPr>
        <w:pStyle w:val="VCAAbullet"/>
      </w:pPr>
      <w:r>
        <w:t xml:space="preserve">should </w:t>
      </w:r>
      <w:r w:rsidRPr="00D41E04">
        <w:rPr>
          <w:rFonts w:hint="eastAsia"/>
        </w:rPr>
        <w:t xml:space="preserve">pay </w:t>
      </w:r>
      <w:r>
        <w:t>careful</w:t>
      </w:r>
      <w:r w:rsidRPr="00D41E04">
        <w:rPr>
          <w:rFonts w:hint="eastAsia"/>
        </w:rPr>
        <w:t xml:space="preserve"> attention </w:t>
      </w:r>
      <w:r w:rsidRPr="00D41E04">
        <w:t xml:space="preserve">to the audience, purpose, writing style and text type required </w:t>
      </w:r>
      <w:r w:rsidRPr="00D41E04">
        <w:rPr>
          <w:rFonts w:hint="eastAsia"/>
        </w:rPr>
        <w:t xml:space="preserve">for </w:t>
      </w:r>
      <w:r>
        <w:t>responses</w:t>
      </w:r>
      <w:r w:rsidRPr="00D41E04">
        <w:rPr>
          <w:rFonts w:hint="eastAsia"/>
        </w:rPr>
        <w:t xml:space="preserve"> in </w:t>
      </w:r>
      <w:r>
        <w:t>S</w:t>
      </w:r>
      <w:r w:rsidRPr="00D41E04">
        <w:t>ections</w:t>
      </w:r>
      <w:r w:rsidRPr="00D41E04">
        <w:rPr>
          <w:rFonts w:hint="eastAsia"/>
        </w:rPr>
        <w:t xml:space="preserve"> 2 and 3</w:t>
      </w:r>
    </w:p>
    <w:p w14:paraId="527BB982" w14:textId="42265166" w:rsidR="00CB3869" w:rsidRPr="00DF58BF" w:rsidRDefault="001B29A4" w:rsidP="004707E9">
      <w:pPr>
        <w:pStyle w:val="VCAAbullet"/>
      </w:pPr>
      <w:r>
        <w:t xml:space="preserve">should </w:t>
      </w:r>
      <w:r w:rsidRPr="00D41E04">
        <w:t>pay particular attention to the task verb</w:t>
      </w:r>
      <w:r>
        <w:t xml:space="preserve"> in the questions</w:t>
      </w:r>
      <w:r w:rsidRPr="00D41E04">
        <w:t xml:space="preserve">: </w:t>
      </w:r>
      <w:r>
        <w:t xml:space="preserve">for example, </w:t>
      </w:r>
      <w:r w:rsidRPr="00657CD5">
        <w:rPr>
          <w:rFonts w:eastAsia="Batang"/>
        </w:rPr>
        <w:t>설명하다</w:t>
      </w:r>
      <w:r w:rsidRPr="004707E9">
        <w:t xml:space="preserve"> (</w:t>
      </w:r>
      <w:r w:rsidRPr="00D41E04">
        <w:t>explain</w:t>
      </w:r>
      <w:r>
        <w:t>)</w:t>
      </w:r>
      <w:r w:rsidRPr="00D41E04">
        <w:t xml:space="preserve">, </w:t>
      </w:r>
      <w:r w:rsidRPr="00657CD5">
        <w:rPr>
          <w:rFonts w:eastAsia="Batang"/>
        </w:rPr>
        <w:t>기술하다</w:t>
      </w:r>
      <w:r>
        <w:rPr>
          <w:rFonts w:eastAsia="Batang" w:hint="eastAsia"/>
        </w:rPr>
        <w:t xml:space="preserve"> </w:t>
      </w:r>
      <w:r w:rsidRPr="004707E9">
        <w:t>(</w:t>
      </w:r>
      <w:r w:rsidRPr="00D41E04">
        <w:t>describe</w:t>
      </w:r>
      <w:r>
        <w:t>)</w:t>
      </w:r>
      <w:r w:rsidRPr="00D41E04">
        <w:t xml:space="preserve">, </w:t>
      </w:r>
      <w:r w:rsidRPr="00657CD5">
        <w:rPr>
          <w:rFonts w:eastAsia="Batang"/>
        </w:rPr>
        <w:t>비교하다</w:t>
      </w:r>
      <w:r>
        <w:rPr>
          <w:rFonts w:eastAsia="Batang" w:hint="eastAsia"/>
        </w:rPr>
        <w:t>(</w:t>
      </w:r>
      <w:r w:rsidRPr="00D41E04">
        <w:t>compare</w:t>
      </w:r>
      <w:r w:rsidRPr="00440DA4">
        <w:t>)</w:t>
      </w:r>
      <w:r w:rsidRPr="00D41E04">
        <w:t xml:space="preserve">, </w:t>
      </w:r>
      <w:r w:rsidRPr="00657CD5">
        <w:rPr>
          <w:rFonts w:eastAsia="Batang"/>
        </w:rPr>
        <w:t>분석하다</w:t>
      </w:r>
      <w:r>
        <w:rPr>
          <w:rFonts w:eastAsia="Batang" w:hint="eastAsia"/>
        </w:rPr>
        <w:t>(</w:t>
      </w:r>
      <w:r w:rsidRPr="00D41E04">
        <w:t>analyse</w:t>
      </w:r>
      <w:r>
        <w:t>)</w:t>
      </w:r>
      <w:r w:rsidRPr="00D41E04">
        <w:t xml:space="preserve">, </w:t>
      </w:r>
      <w:r w:rsidRPr="00657CD5">
        <w:rPr>
          <w:rFonts w:eastAsia="Batang"/>
        </w:rPr>
        <w:t>서술하다</w:t>
      </w:r>
      <w:r>
        <w:rPr>
          <w:rFonts w:eastAsia="Batang" w:hint="eastAsia"/>
        </w:rPr>
        <w:t xml:space="preserve"> (</w:t>
      </w:r>
      <w:r w:rsidRPr="00D41E04">
        <w:t>discuss</w:t>
      </w:r>
      <w:r>
        <w:t>)</w:t>
      </w:r>
      <w:r w:rsidRPr="00D41E04">
        <w:t xml:space="preserve">, </w:t>
      </w:r>
      <w:r>
        <w:rPr>
          <w:rFonts w:eastAsia="Batang" w:hint="eastAsia"/>
        </w:rPr>
        <w:t>평가</w:t>
      </w:r>
      <w:r w:rsidRPr="00657CD5">
        <w:rPr>
          <w:rFonts w:eastAsia="Batang"/>
        </w:rPr>
        <w:t>하다</w:t>
      </w:r>
      <w:r>
        <w:rPr>
          <w:rFonts w:eastAsia="Batang" w:hint="eastAsia"/>
        </w:rPr>
        <w:t xml:space="preserve"> </w:t>
      </w:r>
      <w:r>
        <w:rPr>
          <w:rFonts w:eastAsia="Batang"/>
        </w:rPr>
        <w:t>(</w:t>
      </w:r>
      <w:r>
        <w:rPr>
          <w:rFonts w:hint="eastAsia"/>
        </w:rPr>
        <w:t>identify</w:t>
      </w:r>
      <w:r>
        <w:t>).</w:t>
      </w:r>
      <w:r w:rsidDel="00440DA4">
        <w:t xml:space="preserve"> </w:t>
      </w:r>
    </w:p>
    <w:p w14:paraId="0AFE2AB3" w14:textId="77777777" w:rsidR="00AE1ED0" w:rsidRDefault="00024018" w:rsidP="00350651">
      <w:pPr>
        <w:pStyle w:val="VCAAHeading1"/>
      </w:pPr>
      <w:r>
        <w:t>Specific information</w:t>
      </w:r>
    </w:p>
    <w:p w14:paraId="716F9FDD" w14:textId="01D599AB" w:rsidR="00AE1ED0" w:rsidRDefault="00AE1ED0" w:rsidP="00716672">
      <w:pPr>
        <w:pStyle w:val="VCAAbody"/>
        <w:rPr>
          <w:lang w:val="en-AU"/>
        </w:rPr>
      </w:pPr>
      <w:r>
        <w:rPr>
          <w:lang w:val="en-AU"/>
        </w:rPr>
        <w:t xml:space="preserve">This report provides sample answers or an indication of what answers may have </w:t>
      </w:r>
      <w:r w:rsidR="008F2BFE">
        <w:rPr>
          <w:lang w:val="en-AU"/>
        </w:rPr>
        <w:t xml:space="preserve">been </w:t>
      </w:r>
      <w:r>
        <w:rPr>
          <w:lang w:val="en-AU"/>
        </w:rPr>
        <w:t xml:space="preserve">included. Unless otherwise stated, these are not intended to be exemplary or complete responses. </w:t>
      </w:r>
    </w:p>
    <w:p w14:paraId="6254C9CF" w14:textId="0D6FFDBD" w:rsidR="00AE1ED0" w:rsidRDefault="00AE1ED0" w:rsidP="00716672">
      <w:pPr>
        <w:pStyle w:val="VCAAHeading2"/>
      </w:pPr>
      <w:r>
        <w:t>Section 1</w:t>
      </w:r>
      <w:r w:rsidR="00716672">
        <w:t>:</w:t>
      </w:r>
      <w:r>
        <w:t xml:space="preserve"> </w:t>
      </w:r>
      <w:r w:rsidR="00891823">
        <w:t>Reading, listening and responding</w:t>
      </w:r>
    </w:p>
    <w:p w14:paraId="2540A754" w14:textId="4B41CB42" w:rsidR="00FE5367" w:rsidRPr="004436FD" w:rsidRDefault="00A65977" w:rsidP="00716672">
      <w:pPr>
        <w:pStyle w:val="VCAAbody"/>
        <w:rPr>
          <w:lang w:val="en-AU"/>
        </w:rPr>
      </w:pPr>
      <w:r>
        <w:rPr>
          <w:lang w:val="en-AU"/>
        </w:rPr>
        <w:t>Responses in</w:t>
      </w:r>
      <w:r w:rsidR="00FE5367" w:rsidRPr="004436FD">
        <w:rPr>
          <w:lang w:val="en-AU"/>
        </w:rPr>
        <w:t xml:space="preserve"> this section were </w:t>
      </w:r>
      <w:r>
        <w:rPr>
          <w:lang w:val="en-AU"/>
        </w:rPr>
        <w:t>assessed on how well they</w:t>
      </w:r>
      <w:r w:rsidR="00FE5367" w:rsidRPr="004436FD">
        <w:rPr>
          <w:lang w:val="en-AU"/>
        </w:rPr>
        <w:t xml:space="preserve">: </w:t>
      </w:r>
    </w:p>
    <w:p w14:paraId="3C6000E8" w14:textId="5C2AE1C1" w:rsidR="00FE5367" w:rsidRPr="004436FD" w:rsidRDefault="00B42562" w:rsidP="00716672">
      <w:pPr>
        <w:pStyle w:val="VCAAbullet"/>
      </w:pPr>
      <w:r>
        <w:t xml:space="preserve">showed </w:t>
      </w:r>
      <w:r w:rsidR="00AF3CCA">
        <w:t xml:space="preserve">an </w:t>
      </w:r>
      <w:r w:rsidR="00FE5367" w:rsidRPr="004436FD">
        <w:t>understand</w:t>
      </w:r>
      <w:r>
        <w:t>ing of</w:t>
      </w:r>
      <w:r w:rsidR="00FE5367" w:rsidRPr="004436FD">
        <w:t xml:space="preserve"> general and specific aspects of texts </w:t>
      </w:r>
    </w:p>
    <w:p w14:paraId="4A0F9162" w14:textId="361F83B6" w:rsidR="00FE5367" w:rsidRPr="004436FD" w:rsidRDefault="00FE5367" w:rsidP="00716672">
      <w:pPr>
        <w:pStyle w:val="VCAAbullet"/>
      </w:pPr>
      <w:r w:rsidRPr="004436FD">
        <w:t>identif</w:t>
      </w:r>
      <w:r w:rsidR="00B42562">
        <w:t>ied</w:t>
      </w:r>
      <w:r w:rsidRPr="004436FD">
        <w:t xml:space="preserve"> and integrate</w:t>
      </w:r>
      <w:r w:rsidR="00B42562">
        <w:t>d</w:t>
      </w:r>
      <w:r w:rsidRPr="004436FD">
        <w:t xml:space="preserve"> relevant information and ideas from the texts</w:t>
      </w:r>
    </w:p>
    <w:p w14:paraId="524932EB" w14:textId="4D9965F7" w:rsidR="00FE5367" w:rsidRPr="004436FD" w:rsidRDefault="00FE5367" w:rsidP="00716672">
      <w:pPr>
        <w:pStyle w:val="VCAAbullet"/>
      </w:pPr>
      <w:r w:rsidRPr="004436FD">
        <w:t>convey</w:t>
      </w:r>
      <w:r w:rsidR="00B42562">
        <w:t>ed</w:t>
      </w:r>
      <w:r w:rsidRPr="004436FD">
        <w:t xml:space="preserve"> information accurately and appropriately. </w:t>
      </w:r>
    </w:p>
    <w:p w14:paraId="74EFAC36" w14:textId="19A352DD" w:rsidR="00786585" w:rsidRDefault="00AF3CCA" w:rsidP="00716672">
      <w:pPr>
        <w:pStyle w:val="VCAAbody"/>
        <w:rPr>
          <w:lang w:eastAsia="ko-KR"/>
        </w:rPr>
      </w:pPr>
      <w:r>
        <w:t>High-scoring responses</w:t>
      </w:r>
      <w:r w:rsidR="00FE5367">
        <w:t xml:space="preserve"> were able to identify the </w:t>
      </w:r>
      <w:r>
        <w:t xml:space="preserve">required </w:t>
      </w:r>
      <w:r w:rsidR="00FE5367">
        <w:t xml:space="preserve">relevant information from the aural and written texts. Some </w:t>
      </w:r>
      <w:r>
        <w:t>responses showed a good understanding of</w:t>
      </w:r>
      <w:r w:rsidR="00FE5367">
        <w:t xml:space="preserve"> the listening passages,</w:t>
      </w:r>
      <w:r w:rsidR="00F557B1">
        <w:t xml:space="preserve"> </w:t>
      </w:r>
      <w:r>
        <w:t>but</w:t>
      </w:r>
      <w:r w:rsidR="00FE5367">
        <w:t xml:space="preserve"> did not always respond specifically to the focus of the questions.</w:t>
      </w:r>
      <w:r w:rsidR="00FE5367" w:rsidRPr="00964D39">
        <w:t xml:space="preserve"> </w:t>
      </w:r>
      <w:r w:rsidR="00CC49EF" w:rsidRPr="00CC49EF">
        <w:rPr>
          <w:lang w:val="en-GB"/>
        </w:rPr>
        <w:t>In addition to developing the ability to understand texts, students should practise identifying the focus of questions and ensure they specifically address that focus in their responses</w:t>
      </w:r>
      <w:r w:rsidR="00CC49EF">
        <w:rPr>
          <w:lang w:val="en-GB"/>
        </w:rPr>
        <w:t>.</w:t>
      </w:r>
    </w:p>
    <w:p w14:paraId="4654E9EA" w14:textId="77777777" w:rsidR="002802CB" w:rsidRDefault="002802CB" w:rsidP="00D27D66">
      <w:pPr>
        <w:pStyle w:val="VCAAbody"/>
      </w:pPr>
      <w:r>
        <w:br w:type="page"/>
      </w:r>
    </w:p>
    <w:p w14:paraId="6D14806D" w14:textId="48A6E967" w:rsidR="00786585" w:rsidRPr="00716672" w:rsidRDefault="00786585" w:rsidP="00716672">
      <w:pPr>
        <w:pStyle w:val="VCAAHeading3"/>
      </w:pPr>
      <w:r w:rsidRPr="00771839">
        <w:rPr>
          <w:lang w:val="en-GB" w:eastAsia="ja-JP"/>
        </w:rPr>
        <w:lastRenderedPageBreak/>
        <w:t>Question 1</w:t>
      </w:r>
      <w:r>
        <w:rPr>
          <w:lang w:val="en-GB" w:eastAsia="ja-JP"/>
        </w:rPr>
        <w:t>a</w:t>
      </w:r>
      <w:r w:rsidRPr="00771839">
        <w:rPr>
          <w:lang w:val="en-GB" w:eastAsia="ja-JP"/>
        </w:rPr>
        <w:t>.</w:t>
      </w:r>
    </w:p>
    <w:p w14:paraId="72B7208A" w14:textId="2C4A5F42" w:rsidR="00CB49B2" w:rsidRPr="00CB49B2" w:rsidRDefault="007305BB" w:rsidP="00716672">
      <w:pPr>
        <w:pStyle w:val="VCAAbody"/>
      </w:pPr>
      <w:r>
        <w:t>Both of</w:t>
      </w:r>
      <w:r w:rsidR="00CB49B2">
        <w:rPr>
          <w:rFonts w:hint="eastAsia"/>
        </w:rPr>
        <w:t>:</w:t>
      </w:r>
    </w:p>
    <w:p w14:paraId="2B89C2B4" w14:textId="0BFE5A7B" w:rsidR="00786585" w:rsidRPr="00786585" w:rsidRDefault="00786585" w:rsidP="00716672">
      <w:pPr>
        <w:pStyle w:val="VCAAbullet"/>
        <w:rPr>
          <w:rFonts w:eastAsia="BatangChe"/>
        </w:rPr>
      </w:pPr>
      <w:r w:rsidRPr="00786585">
        <w:t>일제강점기에</w:t>
      </w:r>
      <w:r w:rsidRPr="00786585">
        <w:rPr>
          <w:rFonts w:eastAsia="BatangChe"/>
        </w:rPr>
        <w:t xml:space="preserve"> </w:t>
      </w:r>
      <w:r w:rsidRPr="00786585">
        <w:t>경성의</w:t>
      </w:r>
      <w:r w:rsidRPr="00786585">
        <w:rPr>
          <w:rFonts w:eastAsia="BatangChe"/>
        </w:rPr>
        <w:t xml:space="preserve"> </w:t>
      </w:r>
      <w:r w:rsidRPr="00786585">
        <w:t>인구</w:t>
      </w:r>
      <w:r w:rsidRPr="00786585">
        <w:rPr>
          <w:rFonts w:eastAsia="BatangChe"/>
        </w:rPr>
        <w:t xml:space="preserve"> </w:t>
      </w:r>
      <w:r w:rsidRPr="00786585">
        <w:t>증가로</w:t>
      </w:r>
      <w:r w:rsidRPr="00786585">
        <w:rPr>
          <w:rFonts w:eastAsia="BatangChe"/>
        </w:rPr>
        <w:t xml:space="preserve"> </w:t>
      </w:r>
      <w:r w:rsidRPr="00786585">
        <w:t>인한</w:t>
      </w:r>
      <w:r w:rsidRPr="00786585">
        <w:rPr>
          <w:rFonts w:eastAsia="BatangChe"/>
        </w:rPr>
        <w:t xml:space="preserve"> </w:t>
      </w:r>
      <w:r w:rsidRPr="00786585">
        <w:t>주택난</w:t>
      </w:r>
      <w:r w:rsidRPr="00786585">
        <w:rPr>
          <w:rFonts w:eastAsia="BatangChe"/>
        </w:rPr>
        <w:t xml:space="preserve"> </w:t>
      </w:r>
      <w:r w:rsidRPr="00786585">
        <w:t>해소를</w:t>
      </w:r>
      <w:r w:rsidRPr="00786585">
        <w:rPr>
          <w:rFonts w:eastAsia="BatangChe"/>
        </w:rPr>
        <w:t xml:space="preserve"> </w:t>
      </w:r>
      <w:r w:rsidRPr="00786585">
        <w:t>위해</w:t>
      </w:r>
      <w:r w:rsidRPr="00786585">
        <w:rPr>
          <w:rFonts w:eastAsia="BatangChe"/>
        </w:rPr>
        <w:t xml:space="preserve"> </w:t>
      </w:r>
      <w:r w:rsidRPr="00786585">
        <w:t>누동궁</w:t>
      </w:r>
      <w:r w:rsidRPr="00786585">
        <w:rPr>
          <w:rFonts w:eastAsia="BatangChe"/>
        </w:rPr>
        <w:t xml:space="preserve"> </w:t>
      </w:r>
      <w:r w:rsidRPr="00786585">
        <w:t>터를</w:t>
      </w:r>
      <w:r w:rsidRPr="00786585">
        <w:rPr>
          <w:rFonts w:eastAsia="BatangChe"/>
        </w:rPr>
        <w:t xml:space="preserve"> </w:t>
      </w:r>
      <w:r w:rsidRPr="00786585">
        <w:t>작은</w:t>
      </w:r>
      <w:r w:rsidRPr="00786585">
        <w:rPr>
          <w:rFonts w:eastAsia="BatangChe"/>
        </w:rPr>
        <w:t xml:space="preserve"> </w:t>
      </w:r>
      <w:r w:rsidRPr="00786585">
        <w:t>필지로</w:t>
      </w:r>
      <w:r w:rsidRPr="00786585">
        <w:rPr>
          <w:rFonts w:eastAsia="BatangChe"/>
        </w:rPr>
        <w:t xml:space="preserve"> </w:t>
      </w:r>
      <w:r w:rsidRPr="00786585">
        <w:t>나누어</w:t>
      </w:r>
      <w:r w:rsidRPr="00786585">
        <w:rPr>
          <w:rFonts w:eastAsia="BatangChe"/>
        </w:rPr>
        <w:t xml:space="preserve"> </w:t>
      </w:r>
      <w:r w:rsidRPr="00786585">
        <w:t>대규모</w:t>
      </w:r>
      <w:r w:rsidRPr="00786585">
        <w:rPr>
          <w:rFonts w:eastAsia="BatangChe"/>
        </w:rPr>
        <w:t xml:space="preserve"> </w:t>
      </w:r>
      <w:r w:rsidRPr="00786585">
        <w:t>한옥</w:t>
      </w:r>
      <w:r w:rsidRPr="00786585">
        <w:rPr>
          <w:rFonts w:eastAsia="BatangChe"/>
        </w:rPr>
        <w:t xml:space="preserve"> </w:t>
      </w:r>
      <w:r w:rsidRPr="00786585">
        <w:t>단지를</w:t>
      </w:r>
      <w:r w:rsidRPr="00786585">
        <w:rPr>
          <w:rFonts w:eastAsia="BatangChe"/>
        </w:rPr>
        <w:t xml:space="preserve"> </w:t>
      </w:r>
      <w:r w:rsidRPr="00786585">
        <w:t>건설했다</w:t>
      </w:r>
      <w:r w:rsidRPr="00786585">
        <w:rPr>
          <w:rFonts w:eastAsia="BatangChe"/>
        </w:rPr>
        <w:t>.</w:t>
      </w:r>
      <w:r w:rsidR="000839F0">
        <w:rPr>
          <w:rFonts w:eastAsia="BatangChe"/>
        </w:rPr>
        <w:t xml:space="preserve"> (</w:t>
      </w:r>
      <w:r w:rsidR="000839F0" w:rsidRPr="00786585">
        <w:t>Due to shortage of houses at that time because of migration.</w:t>
      </w:r>
      <w:r w:rsidR="000839F0">
        <w:t>)</w:t>
      </w:r>
    </w:p>
    <w:p w14:paraId="2A0AA9CC" w14:textId="720A43F8" w:rsidR="00786585" w:rsidRPr="00786585" w:rsidRDefault="00786585" w:rsidP="00716672">
      <w:pPr>
        <w:pStyle w:val="VCAAbullet"/>
        <w:rPr>
          <w:rFonts w:eastAsia="BatangChe"/>
        </w:rPr>
      </w:pPr>
      <w:r w:rsidRPr="00786585">
        <w:t>다른</w:t>
      </w:r>
      <w:r w:rsidRPr="00786585">
        <w:rPr>
          <w:rFonts w:eastAsia="BatangChe"/>
        </w:rPr>
        <w:t xml:space="preserve"> </w:t>
      </w:r>
      <w:r w:rsidRPr="00786585">
        <w:t>한옥마을들에</w:t>
      </w:r>
      <w:r w:rsidRPr="00786585">
        <w:rPr>
          <w:rFonts w:eastAsia="BatangChe"/>
        </w:rPr>
        <w:t xml:space="preserve"> </w:t>
      </w:r>
      <w:r w:rsidRPr="00786585">
        <w:t>비해</w:t>
      </w:r>
      <w:r w:rsidRPr="00786585">
        <w:rPr>
          <w:rFonts w:eastAsia="BatangChe"/>
        </w:rPr>
        <w:t xml:space="preserve"> </w:t>
      </w:r>
      <w:r w:rsidRPr="00786585">
        <w:t>비교적</w:t>
      </w:r>
      <w:r w:rsidRPr="00786585">
        <w:rPr>
          <w:rFonts w:eastAsia="BatangChe"/>
        </w:rPr>
        <w:t xml:space="preserve"> </w:t>
      </w:r>
      <w:r w:rsidRPr="00786585">
        <w:t>가난한</w:t>
      </w:r>
      <w:r w:rsidRPr="00786585">
        <w:rPr>
          <w:rFonts w:eastAsia="BatangChe"/>
        </w:rPr>
        <w:t xml:space="preserve"> </w:t>
      </w:r>
      <w:r w:rsidRPr="00786585">
        <w:t>양반이나</w:t>
      </w:r>
      <w:r w:rsidRPr="00786585">
        <w:rPr>
          <w:rFonts w:eastAsia="BatangChe"/>
        </w:rPr>
        <w:t xml:space="preserve"> </w:t>
      </w:r>
      <w:r w:rsidRPr="00786585">
        <w:t>식민</w:t>
      </w:r>
      <w:r w:rsidRPr="00786585">
        <w:rPr>
          <w:rFonts w:eastAsia="BatangChe"/>
        </w:rPr>
        <w:t xml:space="preserve"> </w:t>
      </w:r>
      <w:r w:rsidRPr="00786585">
        <w:t>통치로</w:t>
      </w:r>
      <w:r w:rsidRPr="00786585">
        <w:rPr>
          <w:rFonts w:eastAsia="BatangChe"/>
        </w:rPr>
        <w:t xml:space="preserve"> </w:t>
      </w:r>
      <w:r w:rsidRPr="00786585">
        <w:t>인해</w:t>
      </w:r>
      <w:r w:rsidRPr="00786585">
        <w:rPr>
          <w:rFonts w:eastAsia="BatangChe"/>
        </w:rPr>
        <w:t xml:space="preserve"> </w:t>
      </w:r>
      <w:r w:rsidRPr="00786585">
        <w:t>경제적으로</w:t>
      </w:r>
      <w:r w:rsidRPr="00786585">
        <w:rPr>
          <w:rFonts w:eastAsia="BatangChe"/>
        </w:rPr>
        <w:t xml:space="preserve"> </w:t>
      </w:r>
      <w:r w:rsidRPr="00786585">
        <w:t>피폐한</w:t>
      </w:r>
      <w:r w:rsidRPr="00786585">
        <w:rPr>
          <w:rFonts w:eastAsia="BatangChe"/>
        </w:rPr>
        <w:t xml:space="preserve"> </w:t>
      </w:r>
      <w:r w:rsidRPr="00786585">
        <w:t>조선의</w:t>
      </w:r>
      <w:r w:rsidRPr="00786585">
        <w:rPr>
          <w:rFonts w:eastAsia="BatangChe"/>
        </w:rPr>
        <w:t xml:space="preserve"> </w:t>
      </w:r>
      <w:r w:rsidRPr="00786585">
        <w:t>서민들을</w:t>
      </w:r>
      <w:r w:rsidRPr="00786585">
        <w:rPr>
          <w:rFonts w:eastAsia="BatangChe"/>
        </w:rPr>
        <w:t xml:space="preserve"> </w:t>
      </w:r>
      <w:r w:rsidRPr="00786585">
        <w:t>위해</w:t>
      </w:r>
      <w:r w:rsidRPr="00786585">
        <w:rPr>
          <w:rFonts w:eastAsia="BatangChe"/>
        </w:rPr>
        <w:t xml:space="preserve"> </w:t>
      </w:r>
      <w:r w:rsidRPr="00786585">
        <w:t>익선동의</w:t>
      </w:r>
      <w:r w:rsidRPr="00786585">
        <w:rPr>
          <w:rFonts w:eastAsia="BatangChe"/>
        </w:rPr>
        <w:t xml:space="preserve"> </w:t>
      </w:r>
      <w:r w:rsidRPr="00786585">
        <w:t>한옥을</w:t>
      </w:r>
      <w:r w:rsidRPr="00786585">
        <w:rPr>
          <w:rFonts w:eastAsia="BatangChe"/>
        </w:rPr>
        <w:t xml:space="preserve"> </w:t>
      </w:r>
      <w:r w:rsidRPr="00786585">
        <w:t>건설했다</w:t>
      </w:r>
      <w:r w:rsidRPr="00786585">
        <w:rPr>
          <w:rFonts w:eastAsia="BatangChe"/>
        </w:rPr>
        <w:t>.</w:t>
      </w:r>
      <w:r w:rsidR="00EE4E75">
        <w:rPr>
          <w:rFonts w:eastAsia="BatangChe"/>
        </w:rPr>
        <w:t xml:space="preserve"> </w:t>
      </w:r>
      <w:r w:rsidR="000839F0">
        <w:rPr>
          <w:rFonts w:eastAsia="BatangChe"/>
        </w:rPr>
        <w:t>(</w:t>
      </w:r>
      <w:r w:rsidR="000839F0" w:rsidRPr="00786585">
        <w:t xml:space="preserve">Also built </w:t>
      </w:r>
      <w:proofErr w:type="spellStart"/>
      <w:r w:rsidR="00FA5F68">
        <w:t>h</w:t>
      </w:r>
      <w:r w:rsidR="000839F0" w:rsidRPr="00786585">
        <w:t>anok</w:t>
      </w:r>
      <w:proofErr w:type="spellEnd"/>
      <w:r w:rsidR="000839F0" w:rsidRPr="00786585">
        <w:t xml:space="preserve"> in </w:t>
      </w:r>
      <w:proofErr w:type="spellStart"/>
      <w:r w:rsidR="000839F0" w:rsidRPr="00786585">
        <w:t>Ikseon</w:t>
      </w:r>
      <w:proofErr w:type="spellEnd"/>
      <w:r w:rsidR="000839F0" w:rsidRPr="00786585">
        <w:t>-dong for those who were poorer and had suffered from colonial rule.</w:t>
      </w:r>
      <w:r w:rsidR="000839F0">
        <w:t>)</w:t>
      </w:r>
    </w:p>
    <w:p w14:paraId="7A41A44C" w14:textId="77777777" w:rsidR="00786585" w:rsidRDefault="00786585" w:rsidP="00716672">
      <w:pPr>
        <w:pStyle w:val="VCAAHeading3"/>
        <w:rPr>
          <w:lang w:val="en-GB" w:eastAsia="ko-KR"/>
        </w:rPr>
      </w:pPr>
      <w:r w:rsidRPr="00771839">
        <w:rPr>
          <w:lang w:val="en-GB" w:eastAsia="ja-JP"/>
        </w:rPr>
        <w:t>Question 1b.</w:t>
      </w:r>
    </w:p>
    <w:p w14:paraId="6DF49AAE" w14:textId="43BF8EF2" w:rsidR="00CB49B2" w:rsidRPr="00CB49B2" w:rsidRDefault="007305BB" w:rsidP="00716672">
      <w:pPr>
        <w:pStyle w:val="VCAAbody"/>
        <w:rPr>
          <w:lang w:eastAsia="ko-KR"/>
        </w:rPr>
      </w:pPr>
      <w:r>
        <w:rPr>
          <w:lang w:eastAsia="ko-KR"/>
        </w:rPr>
        <w:t>A</w:t>
      </w:r>
      <w:r w:rsidR="00F01712">
        <w:rPr>
          <w:lang w:eastAsia="ko-KR"/>
        </w:rPr>
        <w:t>ll of</w:t>
      </w:r>
      <w:r w:rsidR="00CB49B2" w:rsidRPr="00CB49B2">
        <w:rPr>
          <w:rFonts w:hint="eastAsia"/>
          <w:lang w:eastAsia="ko-KR"/>
        </w:rPr>
        <w:t>:</w:t>
      </w:r>
    </w:p>
    <w:p w14:paraId="7E1FAE4F" w14:textId="0724A89B" w:rsidR="00786585" w:rsidRPr="00D4233C" w:rsidRDefault="00786585" w:rsidP="00716672">
      <w:pPr>
        <w:pStyle w:val="VCAAbullet"/>
        <w:rPr>
          <w:rFonts w:asciiTheme="minorHAnsi" w:eastAsia="BatangChe" w:hAnsiTheme="minorHAnsi" w:cstheme="minorHAnsi"/>
        </w:rPr>
      </w:pPr>
      <w:r w:rsidRPr="00D4233C">
        <w:rPr>
          <w:rFonts w:hint="eastAsia"/>
        </w:rPr>
        <w:t>익선동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한옥마을은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좁은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골목길로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이루어져져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차가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다닐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수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없을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정도로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작은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한옥들로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지어졌다</w:t>
      </w:r>
      <w:r w:rsidRPr="00D4233C">
        <w:rPr>
          <w:rFonts w:asciiTheme="minorHAnsi" w:eastAsia="BatangChe" w:hAnsiTheme="minorHAnsi" w:cstheme="minorHAnsi"/>
        </w:rPr>
        <w:t>.</w:t>
      </w:r>
      <w:r w:rsidR="00E23895">
        <w:rPr>
          <w:rFonts w:asciiTheme="minorHAnsi" w:eastAsia="BatangChe" w:hAnsiTheme="minorHAnsi" w:cstheme="minorHAnsi"/>
        </w:rPr>
        <w:t xml:space="preserve"> (</w:t>
      </w:r>
      <w:proofErr w:type="spellStart"/>
      <w:r w:rsidR="00E23895" w:rsidRPr="004E343D">
        <w:t>Ikseon</w:t>
      </w:r>
      <w:proofErr w:type="spellEnd"/>
      <w:r w:rsidR="00E23895" w:rsidRPr="004E343D">
        <w:t xml:space="preserve">-dong </w:t>
      </w:r>
      <w:proofErr w:type="spellStart"/>
      <w:r w:rsidR="00FA5F68">
        <w:t>h</w:t>
      </w:r>
      <w:r w:rsidR="00E23895" w:rsidRPr="004E343D">
        <w:t>anok</w:t>
      </w:r>
      <w:proofErr w:type="spellEnd"/>
      <w:r w:rsidR="00E23895" w:rsidRPr="004E343D">
        <w:t xml:space="preserve"> villages have small </w:t>
      </w:r>
      <w:proofErr w:type="spellStart"/>
      <w:r w:rsidR="00FA5F68">
        <w:t>h</w:t>
      </w:r>
      <w:r w:rsidR="00E23895" w:rsidRPr="004E343D">
        <w:t>anoks</w:t>
      </w:r>
      <w:proofErr w:type="spellEnd"/>
      <w:r w:rsidR="00E23895" w:rsidRPr="004E343D">
        <w:t xml:space="preserve"> along alleyways too narrow for cars to get through.</w:t>
      </w:r>
      <w:r w:rsidR="00E23895">
        <w:t>)</w:t>
      </w:r>
    </w:p>
    <w:p w14:paraId="206F111A" w14:textId="11685331" w:rsidR="00786585" w:rsidRPr="00D4233C" w:rsidRDefault="00786585" w:rsidP="00716672">
      <w:pPr>
        <w:pStyle w:val="VCAAbullet"/>
        <w:rPr>
          <w:rFonts w:asciiTheme="minorHAnsi" w:eastAsia="BatangChe" w:hAnsiTheme="minorHAnsi" w:cstheme="minorHAnsi"/>
        </w:rPr>
      </w:pPr>
      <w:r w:rsidRPr="00D4233C">
        <w:rPr>
          <w:rFonts w:hint="eastAsia"/>
        </w:rPr>
        <w:t>종로의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후미진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뒷골목에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있어서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큰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길에서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잘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보이지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않는다</w:t>
      </w:r>
      <w:r w:rsidRPr="00D4233C">
        <w:rPr>
          <w:rFonts w:asciiTheme="minorHAnsi" w:eastAsia="BatangChe" w:hAnsiTheme="minorHAnsi" w:cstheme="minorHAnsi"/>
        </w:rPr>
        <w:t>.</w:t>
      </w:r>
      <w:r w:rsidR="00E23895">
        <w:rPr>
          <w:rFonts w:asciiTheme="minorHAnsi" w:eastAsia="BatangChe" w:hAnsiTheme="minorHAnsi" w:cstheme="minorHAnsi"/>
        </w:rPr>
        <w:t xml:space="preserve"> (</w:t>
      </w:r>
      <w:r w:rsidR="00E23895" w:rsidRPr="004E343D">
        <w:t xml:space="preserve">Located in the smaller backstreets of </w:t>
      </w:r>
      <w:proofErr w:type="spellStart"/>
      <w:r w:rsidR="00E23895" w:rsidRPr="004E343D">
        <w:t>Jongro</w:t>
      </w:r>
      <w:proofErr w:type="spellEnd"/>
      <w:r w:rsidR="00E23895" w:rsidRPr="004E343D">
        <w:t xml:space="preserve"> </w:t>
      </w:r>
      <w:r w:rsidR="00652DEE">
        <w:t xml:space="preserve">so </w:t>
      </w:r>
      <w:r w:rsidR="00E23895" w:rsidRPr="004E343D">
        <w:t>is not visible from the main roads.</w:t>
      </w:r>
      <w:r w:rsidR="00E23895">
        <w:t>)</w:t>
      </w:r>
    </w:p>
    <w:p w14:paraId="2E9BDEE5" w14:textId="175C1B24" w:rsidR="00786585" w:rsidRPr="00786585" w:rsidRDefault="00786585" w:rsidP="00716672">
      <w:pPr>
        <w:pStyle w:val="VCAAbullet"/>
        <w:rPr>
          <w:rFonts w:asciiTheme="minorHAnsi" w:hAnsiTheme="minorHAnsi" w:cstheme="minorHAnsi"/>
        </w:rPr>
      </w:pPr>
      <w:r w:rsidRPr="00786585">
        <w:rPr>
          <w:rFonts w:hint="eastAsia"/>
        </w:rPr>
        <w:t>지하철</w:t>
      </w:r>
      <w:r w:rsidRPr="00786585">
        <w:rPr>
          <w:rFonts w:asciiTheme="minorHAnsi" w:eastAsia="BatangChe" w:hAnsiTheme="minorHAnsi" w:cstheme="minorHAnsi"/>
        </w:rPr>
        <w:t xml:space="preserve"> 1,3,5</w:t>
      </w:r>
      <w:r w:rsidRPr="00786585">
        <w:rPr>
          <w:rFonts w:hint="eastAsia"/>
        </w:rPr>
        <w:t>호선이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만나는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교통의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요지에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있다</w:t>
      </w:r>
      <w:r w:rsidRPr="00786585">
        <w:rPr>
          <w:rFonts w:asciiTheme="minorHAnsi" w:eastAsia="BatangChe" w:hAnsiTheme="minorHAnsi" w:cstheme="minorHAnsi"/>
        </w:rPr>
        <w:t>.</w:t>
      </w:r>
      <w:r w:rsidR="00E23895">
        <w:rPr>
          <w:rFonts w:asciiTheme="minorHAnsi" w:eastAsia="BatangChe" w:hAnsiTheme="minorHAnsi" w:cstheme="minorHAnsi"/>
        </w:rPr>
        <w:t xml:space="preserve"> (</w:t>
      </w:r>
      <w:r w:rsidR="00E23895" w:rsidRPr="00E23895">
        <w:t>It</w:t>
      </w:r>
      <w:r w:rsidR="00E23895" w:rsidRPr="004E343D">
        <w:t xml:space="preserve"> is in the transportation hub where three train lines, number</w:t>
      </w:r>
      <w:r w:rsidR="00EE4E75">
        <w:t>s</w:t>
      </w:r>
      <w:r w:rsidR="00E23895" w:rsidRPr="004E343D">
        <w:t xml:space="preserve"> 1, 3 and 5, meet.</w:t>
      </w:r>
      <w:r w:rsidR="00E23895">
        <w:t>)</w:t>
      </w:r>
    </w:p>
    <w:p w14:paraId="41086619" w14:textId="2464E839" w:rsidR="00786585" w:rsidRPr="00786585" w:rsidRDefault="00786585" w:rsidP="00716672">
      <w:pPr>
        <w:pStyle w:val="VCAAbullet"/>
        <w:rPr>
          <w:rFonts w:asciiTheme="minorHAnsi" w:hAnsiTheme="minorHAnsi" w:cstheme="minorHAnsi"/>
        </w:rPr>
      </w:pPr>
      <w:r w:rsidRPr="00786585">
        <w:rPr>
          <w:rFonts w:asciiTheme="minorHAnsi" w:eastAsia="BatangChe" w:hAnsiTheme="minorHAnsi" w:cstheme="minorHAnsi"/>
        </w:rPr>
        <w:t>100</w:t>
      </w:r>
      <w:r w:rsidRPr="00786585">
        <w:rPr>
          <w:rFonts w:hint="eastAsia"/>
        </w:rPr>
        <w:t>년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전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한옥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거리의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모습을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그대로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보존하고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있다</w:t>
      </w:r>
      <w:r w:rsidRPr="00786585">
        <w:rPr>
          <w:rFonts w:asciiTheme="minorHAnsi" w:eastAsia="BatangChe" w:hAnsiTheme="minorHAnsi" w:cstheme="minorHAnsi"/>
        </w:rPr>
        <w:t>.</w:t>
      </w:r>
      <w:r w:rsidR="00E23895">
        <w:rPr>
          <w:rFonts w:asciiTheme="minorHAnsi" w:eastAsia="BatangChe" w:hAnsiTheme="minorHAnsi" w:cstheme="minorHAnsi"/>
        </w:rPr>
        <w:t xml:space="preserve"> (</w:t>
      </w:r>
      <w:r w:rsidR="00E23895" w:rsidRPr="00E23895">
        <w:t xml:space="preserve">It </w:t>
      </w:r>
      <w:r w:rsidR="00E23895" w:rsidRPr="004E343D">
        <w:t xml:space="preserve">preserves the </w:t>
      </w:r>
      <w:proofErr w:type="spellStart"/>
      <w:r w:rsidR="00FA5F68">
        <w:t>h</w:t>
      </w:r>
      <w:r w:rsidR="00E23895" w:rsidRPr="004E343D">
        <w:t>anok</w:t>
      </w:r>
      <w:proofErr w:type="spellEnd"/>
      <w:r w:rsidR="00E23895" w:rsidRPr="004E343D">
        <w:t xml:space="preserve"> village scenes from a century before.</w:t>
      </w:r>
      <w:r w:rsidR="00E23895">
        <w:t>)</w:t>
      </w:r>
    </w:p>
    <w:p w14:paraId="2C32A641" w14:textId="3ADF350D" w:rsidR="00786585" w:rsidRDefault="00786585" w:rsidP="00716672">
      <w:pPr>
        <w:pStyle w:val="VCAAHeading3"/>
        <w:rPr>
          <w:lang w:val="en-GB" w:eastAsia="ko-KR"/>
        </w:rPr>
      </w:pPr>
      <w:r w:rsidRPr="00771839">
        <w:rPr>
          <w:lang w:val="en-GB" w:eastAsia="ja-JP"/>
        </w:rPr>
        <w:t>Question 1</w:t>
      </w:r>
      <w:r>
        <w:rPr>
          <w:rFonts w:hint="eastAsia"/>
          <w:lang w:val="en-GB" w:eastAsia="ko-KR"/>
        </w:rPr>
        <w:t>c</w:t>
      </w:r>
      <w:r w:rsidRPr="00771839">
        <w:rPr>
          <w:lang w:val="en-GB" w:eastAsia="ja-JP"/>
        </w:rPr>
        <w:t>.</w:t>
      </w:r>
    </w:p>
    <w:p w14:paraId="1028707F" w14:textId="555694EE" w:rsidR="00CB49B2" w:rsidRPr="00CB49B2" w:rsidRDefault="007305BB" w:rsidP="00716672">
      <w:pPr>
        <w:pStyle w:val="VCAAbody"/>
        <w:rPr>
          <w:lang w:eastAsia="ko-KR"/>
        </w:rPr>
      </w:pPr>
      <w:r>
        <w:rPr>
          <w:lang w:eastAsia="ko-KR"/>
        </w:rPr>
        <w:t>A</w:t>
      </w:r>
      <w:r w:rsidR="00F01712">
        <w:rPr>
          <w:lang w:eastAsia="ko-KR"/>
        </w:rPr>
        <w:t>ll of</w:t>
      </w:r>
      <w:r w:rsidR="00CB49B2" w:rsidRPr="00CB49B2">
        <w:rPr>
          <w:rFonts w:hint="eastAsia"/>
          <w:lang w:eastAsia="ko-KR"/>
        </w:rPr>
        <w:t>:</w:t>
      </w:r>
    </w:p>
    <w:p w14:paraId="16F960B5" w14:textId="4563298D" w:rsidR="00786585" w:rsidRPr="00D4233C" w:rsidRDefault="00786585" w:rsidP="00716672">
      <w:pPr>
        <w:pStyle w:val="VCAAbullet"/>
        <w:rPr>
          <w:rFonts w:asciiTheme="minorHAnsi" w:hAnsiTheme="minorHAnsi" w:cstheme="minorHAnsi"/>
        </w:rPr>
      </w:pPr>
      <w:r w:rsidRPr="00D4233C">
        <w:rPr>
          <w:rFonts w:hint="eastAsia"/>
        </w:rPr>
        <w:t>마당을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축소하여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ㄱ자</w:t>
      </w:r>
      <w:r w:rsidRPr="00D4233C">
        <w:rPr>
          <w:rFonts w:asciiTheme="minorHAnsi" w:eastAsia="BatangChe" w:hAnsiTheme="minorHAnsi" w:cstheme="minorHAnsi"/>
        </w:rPr>
        <w:t xml:space="preserve">, </w:t>
      </w:r>
      <w:r w:rsidRPr="00D4233C">
        <w:rPr>
          <w:rFonts w:hint="eastAsia"/>
        </w:rPr>
        <w:t>ㄷ자</w:t>
      </w:r>
      <w:r w:rsidRPr="00D4233C">
        <w:rPr>
          <w:rFonts w:asciiTheme="minorHAnsi" w:eastAsia="BatangChe" w:hAnsiTheme="minorHAnsi" w:cstheme="minorHAnsi"/>
        </w:rPr>
        <w:t xml:space="preserve">, </w:t>
      </w:r>
      <w:r w:rsidRPr="00D4233C">
        <w:rPr>
          <w:rFonts w:hint="eastAsia"/>
        </w:rPr>
        <w:t>ㅁ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자의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구조로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지었다</w:t>
      </w:r>
      <w:r w:rsidRPr="00D4233C">
        <w:rPr>
          <w:rFonts w:asciiTheme="minorHAnsi" w:eastAsia="BatangChe" w:hAnsiTheme="minorHAnsi" w:cstheme="minorHAnsi"/>
        </w:rPr>
        <w:t xml:space="preserve">. </w:t>
      </w:r>
      <w:r w:rsidR="006C1283">
        <w:rPr>
          <w:rFonts w:asciiTheme="minorHAnsi" w:eastAsia="BatangChe" w:hAnsiTheme="minorHAnsi" w:cstheme="minorHAnsi"/>
        </w:rPr>
        <w:t>(</w:t>
      </w:r>
      <w:r w:rsidR="006C1283" w:rsidRPr="004E343D">
        <w:t xml:space="preserve">The courtyard size was reduced and was built in the shape of </w:t>
      </w:r>
      <w:r w:rsidR="006C1283" w:rsidRPr="004E343D">
        <w:rPr>
          <w:rFonts w:eastAsia="Malgun Gothic"/>
        </w:rPr>
        <w:t>ㄱ</w:t>
      </w:r>
      <w:r w:rsidR="006C1283" w:rsidRPr="004E343D">
        <w:t xml:space="preserve">, </w:t>
      </w:r>
      <w:r w:rsidR="006C1283" w:rsidRPr="004E343D">
        <w:rPr>
          <w:rFonts w:eastAsia="Malgun Gothic"/>
        </w:rPr>
        <w:t>ㄷ</w:t>
      </w:r>
      <w:r w:rsidR="006C1283" w:rsidRPr="004E343D">
        <w:t xml:space="preserve">, and </w:t>
      </w:r>
      <w:r w:rsidR="006C1283" w:rsidRPr="004E343D">
        <w:rPr>
          <w:rFonts w:eastAsia="Malgun Gothic"/>
        </w:rPr>
        <w:t>ㅁ</w:t>
      </w:r>
      <w:r w:rsidR="006C1283" w:rsidRPr="004E343D">
        <w:t>.</w:t>
      </w:r>
      <w:r w:rsidR="006C1283">
        <w:t>)</w:t>
      </w:r>
    </w:p>
    <w:p w14:paraId="77FFB374" w14:textId="4E2DA919" w:rsidR="00786585" w:rsidRPr="00D4233C" w:rsidRDefault="00786585" w:rsidP="00716672">
      <w:pPr>
        <w:pStyle w:val="VCAAbullet"/>
        <w:rPr>
          <w:rFonts w:asciiTheme="minorHAnsi" w:hAnsiTheme="minorHAnsi" w:cstheme="minorHAnsi"/>
        </w:rPr>
      </w:pPr>
      <w:r w:rsidRPr="00D4233C">
        <w:rPr>
          <w:rFonts w:hint="eastAsia"/>
        </w:rPr>
        <w:t>넓은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땅을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작은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필지로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나누어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전통한옥에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비해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대지의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크기가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작아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대규모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단지로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건설했다</w:t>
      </w:r>
      <w:r w:rsidRPr="00D4233C">
        <w:rPr>
          <w:rFonts w:asciiTheme="minorHAnsi" w:eastAsia="BatangChe" w:hAnsiTheme="minorHAnsi" w:cstheme="minorHAnsi"/>
        </w:rPr>
        <w:t>.</w:t>
      </w:r>
      <w:r w:rsidR="006C1283">
        <w:rPr>
          <w:rFonts w:asciiTheme="minorHAnsi" w:eastAsia="BatangChe" w:hAnsiTheme="minorHAnsi" w:cstheme="minorHAnsi"/>
        </w:rPr>
        <w:t xml:space="preserve"> (</w:t>
      </w:r>
      <w:r w:rsidR="006C1283" w:rsidRPr="004E343D">
        <w:t xml:space="preserve">A large lot was subdivided into </w:t>
      </w:r>
      <w:r w:rsidR="00186510">
        <w:t xml:space="preserve">a </w:t>
      </w:r>
      <w:r w:rsidR="006C1283" w:rsidRPr="004E343D">
        <w:t xml:space="preserve">large-scale housing complex; therefore, the lot size of individual houses is smaller than the traditional </w:t>
      </w:r>
      <w:proofErr w:type="spellStart"/>
      <w:r w:rsidR="00760EBE">
        <w:t>h</w:t>
      </w:r>
      <w:r w:rsidR="006C1283" w:rsidRPr="004E343D">
        <w:t>anok</w:t>
      </w:r>
      <w:proofErr w:type="spellEnd"/>
      <w:r w:rsidR="006C1283" w:rsidRPr="004E343D">
        <w:t>.</w:t>
      </w:r>
      <w:r w:rsidR="006C1283">
        <w:t>)</w:t>
      </w:r>
    </w:p>
    <w:p w14:paraId="27944FB8" w14:textId="48BD0E7B" w:rsidR="00786585" w:rsidRPr="00D4233C" w:rsidRDefault="00786585" w:rsidP="00716672">
      <w:pPr>
        <w:pStyle w:val="VCAAbullet"/>
        <w:rPr>
          <w:rFonts w:asciiTheme="minorHAnsi" w:hAnsiTheme="minorHAnsi" w:cstheme="minorHAnsi"/>
        </w:rPr>
      </w:pPr>
      <w:r w:rsidRPr="00D4233C">
        <w:rPr>
          <w:rFonts w:hint="eastAsia"/>
        </w:rPr>
        <w:t>한옥의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규모가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작아서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길에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맞닿은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담장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위에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창문을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설치했다</w:t>
      </w:r>
      <w:r w:rsidRPr="00D4233C">
        <w:rPr>
          <w:rFonts w:asciiTheme="minorHAnsi" w:eastAsia="BatangChe" w:hAnsiTheme="minorHAnsi" w:cstheme="minorHAnsi"/>
        </w:rPr>
        <w:t>.</w:t>
      </w:r>
      <w:r w:rsidR="006C1283">
        <w:rPr>
          <w:rFonts w:asciiTheme="minorHAnsi" w:eastAsia="BatangChe" w:hAnsiTheme="minorHAnsi" w:cstheme="minorHAnsi"/>
        </w:rPr>
        <w:t xml:space="preserve"> (</w:t>
      </w:r>
      <w:proofErr w:type="spellStart"/>
      <w:r w:rsidR="006C1283" w:rsidRPr="004E343D">
        <w:t>Ikseon</w:t>
      </w:r>
      <w:proofErr w:type="spellEnd"/>
      <w:r w:rsidR="006C1283" w:rsidRPr="004E343D">
        <w:t xml:space="preserve">-dong </w:t>
      </w:r>
      <w:proofErr w:type="spellStart"/>
      <w:r w:rsidR="00760EBE">
        <w:t>h</w:t>
      </w:r>
      <w:r w:rsidR="006C1283" w:rsidRPr="004E343D">
        <w:t>anoks</w:t>
      </w:r>
      <w:proofErr w:type="spellEnd"/>
      <w:r w:rsidR="006C1283" w:rsidRPr="004E343D">
        <w:t xml:space="preserve"> have windows installed directly on the walls adjoining the streets.</w:t>
      </w:r>
      <w:r w:rsidR="006C1283">
        <w:t>)</w:t>
      </w:r>
    </w:p>
    <w:p w14:paraId="19599379" w14:textId="08988414" w:rsidR="00786585" w:rsidRPr="00786585" w:rsidRDefault="00786585" w:rsidP="00716672">
      <w:pPr>
        <w:pStyle w:val="VCAAbullet"/>
        <w:rPr>
          <w:rFonts w:asciiTheme="minorHAnsi" w:hAnsiTheme="minorHAnsi" w:cstheme="minorHAnsi"/>
        </w:rPr>
      </w:pPr>
      <w:r w:rsidRPr="00D4233C">
        <w:rPr>
          <w:rFonts w:hint="eastAsia"/>
        </w:rPr>
        <w:t>대청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마루에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유리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문을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달아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현관이나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거실로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사용했다</w:t>
      </w:r>
      <w:r w:rsidRPr="00D4233C">
        <w:rPr>
          <w:rFonts w:asciiTheme="minorHAnsi" w:eastAsia="BatangChe" w:hAnsiTheme="minorHAnsi" w:cstheme="minorHAnsi"/>
        </w:rPr>
        <w:t xml:space="preserve">./ </w:t>
      </w:r>
      <w:r w:rsidRPr="00D4233C">
        <w:rPr>
          <w:rFonts w:hint="eastAsia"/>
        </w:rPr>
        <w:t>당시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유행했던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서양식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주거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양식인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문화주택의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편리함과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위생적인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면을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추구했다</w:t>
      </w:r>
      <w:r w:rsidRPr="00D4233C">
        <w:rPr>
          <w:rFonts w:asciiTheme="minorHAnsi" w:eastAsia="BatangChe" w:hAnsiTheme="minorHAnsi" w:cstheme="minorHAnsi"/>
        </w:rPr>
        <w:t xml:space="preserve">. </w:t>
      </w:r>
      <w:r w:rsidR="006C1283">
        <w:rPr>
          <w:rFonts w:asciiTheme="minorHAnsi" w:eastAsia="BatangChe" w:hAnsiTheme="minorHAnsi" w:cstheme="minorHAnsi"/>
        </w:rPr>
        <w:t>(</w:t>
      </w:r>
      <w:r w:rsidR="006C1283" w:rsidRPr="004E343D">
        <w:t>They installed glass sliding doors on the raised floors</w:t>
      </w:r>
      <w:r w:rsidR="00186510">
        <w:t>,</w:t>
      </w:r>
      <w:r w:rsidR="006C1283" w:rsidRPr="004E343D">
        <w:t xml:space="preserve"> which can function as a front door and a living area. /</w:t>
      </w:r>
      <w:r w:rsidR="00186510">
        <w:t xml:space="preserve"> </w:t>
      </w:r>
      <w:r w:rsidR="006C1283" w:rsidRPr="004E343D">
        <w:t xml:space="preserve">They incorporated the convenience and hygienic features of the Western houses </w:t>
      </w:r>
      <w:r w:rsidR="00186510">
        <w:t>that</w:t>
      </w:r>
      <w:r w:rsidR="006C1283" w:rsidRPr="004E343D">
        <w:t xml:space="preserve"> were popular at the time.</w:t>
      </w:r>
      <w:r w:rsidR="006C1283">
        <w:t>)</w:t>
      </w:r>
    </w:p>
    <w:p w14:paraId="12EEF1BA" w14:textId="3E0EF345" w:rsidR="00786585" w:rsidRPr="00786585" w:rsidRDefault="00786585" w:rsidP="00716672">
      <w:pPr>
        <w:pStyle w:val="VCAAbullet"/>
        <w:rPr>
          <w:rFonts w:asciiTheme="minorHAnsi" w:hAnsiTheme="minorHAnsi" w:cstheme="minorHAnsi"/>
        </w:rPr>
      </w:pPr>
      <w:r w:rsidRPr="00786585">
        <w:rPr>
          <w:rFonts w:hint="eastAsia"/>
        </w:rPr>
        <w:t>공간을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효율적으로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활용하기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위해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안채</w:t>
      </w:r>
      <w:r w:rsidRPr="00786585">
        <w:rPr>
          <w:rFonts w:asciiTheme="minorHAnsi" w:eastAsia="BatangChe" w:hAnsiTheme="minorHAnsi" w:cstheme="minorHAnsi"/>
        </w:rPr>
        <w:t xml:space="preserve">, </w:t>
      </w:r>
      <w:r w:rsidRPr="00786585">
        <w:rPr>
          <w:rFonts w:hint="eastAsia"/>
        </w:rPr>
        <w:t>사랑채</w:t>
      </w:r>
      <w:r w:rsidRPr="00786585">
        <w:rPr>
          <w:rFonts w:asciiTheme="minorHAnsi" w:eastAsia="BatangChe" w:hAnsiTheme="minorHAnsi" w:cstheme="minorHAnsi"/>
        </w:rPr>
        <w:t xml:space="preserve">, </w:t>
      </w:r>
      <w:r w:rsidRPr="00786585">
        <w:rPr>
          <w:rFonts w:hint="eastAsia"/>
        </w:rPr>
        <w:t>행랑채를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집중적으로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배치하여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동선을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간편화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했다</w:t>
      </w:r>
      <w:r w:rsidRPr="00786585">
        <w:rPr>
          <w:rFonts w:asciiTheme="minorHAnsi" w:eastAsia="BatangChe" w:hAnsiTheme="minorHAnsi" w:cstheme="minorHAnsi"/>
        </w:rPr>
        <w:t>.</w:t>
      </w:r>
      <w:r w:rsidR="006C1283">
        <w:rPr>
          <w:rFonts w:asciiTheme="minorHAnsi" w:eastAsia="BatangChe" w:hAnsiTheme="minorHAnsi" w:cstheme="minorHAnsi"/>
        </w:rPr>
        <w:t xml:space="preserve"> (</w:t>
      </w:r>
      <w:proofErr w:type="spellStart"/>
      <w:r w:rsidR="006C1283" w:rsidRPr="004E343D">
        <w:t>Anchae</w:t>
      </w:r>
      <w:proofErr w:type="spellEnd"/>
      <w:r w:rsidR="006C1283" w:rsidRPr="004E343D">
        <w:t xml:space="preserve">, </w:t>
      </w:r>
      <w:proofErr w:type="spellStart"/>
      <w:r w:rsidR="006C1283" w:rsidRPr="004E343D">
        <w:t>Sarangchae</w:t>
      </w:r>
      <w:proofErr w:type="spellEnd"/>
      <w:r w:rsidR="006C1283" w:rsidRPr="004E343D">
        <w:t xml:space="preserve"> and </w:t>
      </w:r>
      <w:proofErr w:type="spellStart"/>
      <w:r w:rsidR="006C1283" w:rsidRPr="004E343D">
        <w:t>Haengrangchae</w:t>
      </w:r>
      <w:proofErr w:type="spellEnd"/>
      <w:r w:rsidR="006C1283" w:rsidRPr="004E343D">
        <w:t xml:space="preserve"> rooms were connected through a corridor for a more functional use of space.</w:t>
      </w:r>
      <w:r w:rsidR="006C1283">
        <w:t>)</w:t>
      </w:r>
      <w:r w:rsidRPr="00786585">
        <w:rPr>
          <w:rFonts w:asciiTheme="minorHAnsi" w:eastAsia="BatangChe" w:hAnsiTheme="minorHAnsi" w:cstheme="minorHAnsi"/>
        </w:rPr>
        <w:t xml:space="preserve"> </w:t>
      </w:r>
    </w:p>
    <w:p w14:paraId="5B60430E" w14:textId="768DE250" w:rsidR="00786585" w:rsidRPr="00786585" w:rsidRDefault="00786585" w:rsidP="00716672">
      <w:pPr>
        <w:pStyle w:val="VCAAbullet"/>
        <w:rPr>
          <w:rFonts w:asciiTheme="minorHAnsi" w:hAnsiTheme="minorHAnsi" w:cstheme="minorHAnsi"/>
        </w:rPr>
      </w:pPr>
      <w:r w:rsidRPr="00786585">
        <w:rPr>
          <w:rFonts w:hint="eastAsia"/>
        </w:rPr>
        <w:t>함석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차양을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달아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비와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햇볕을</w:t>
      </w:r>
      <w:r w:rsidRPr="00786585">
        <w:rPr>
          <w:rFonts w:asciiTheme="minorHAnsi" w:eastAsia="BatangChe" w:hAnsiTheme="minorHAnsi" w:cstheme="minorHAnsi"/>
        </w:rPr>
        <w:t xml:space="preserve"> </w:t>
      </w:r>
      <w:r w:rsidRPr="00786585">
        <w:rPr>
          <w:rFonts w:hint="eastAsia"/>
        </w:rPr>
        <w:t>차단했다</w:t>
      </w:r>
      <w:r w:rsidRPr="00786585">
        <w:rPr>
          <w:rFonts w:asciiTheme="minorHAnsi" w:eastAsia="BatangChe" w:hAnsiTheme="minorHAnsi" w:cstheme="minorHAnsi"/>
        </w:rPr>
        <w:t>.</w:t>
      </w:r>
      <w:r w:rsidR="006C1283">
        <w:rPr>
          <w:rFonts w:asciiTheme="minorHAnsi" w:eastAsia="BatangChe" w:hAnsiTheme="minorHAnsi" w:cstheme="minorHAnsi"/>
        </w:rPr>
        <w:t xml:space="preserve"> (</w:t>
      </w:r>
      <w:r w:rsidR="006C1283" w:rsidRPr="004E343D">
        <w:t>Steel awnings were added to block out rain and sunlight.</w:t>
      </w:r>
      <w:r w:rsidR="006C1283">
        <w:t>)</w:t>
      </w:r>
    </w:p>
    <w:p w14:paraId="3089EC4F" w14:textId="6BC57630" w:rsidR="00C362F1" w:rsidRPr="00111453" w:rsidRDefault="00C362F1" w:rsidP="00716672">
      <w:pPr>
        <w:pStyle w:val="VCAAbody"/>
        <w:rPr>
          <w:bCs/>
          <w:iCs/>
          <w:lang w:val="en-GB"/>
        </w:rPr>
      </w:pPr>
      <w:r>
        <w:rPr>
          <w:rFonts w:eastAsia="Batang" w:hint="eastAsia"/>
          <w:lang w:eastAsia="ko-KR"/>
        </w:rPr>
        <w:t>S</w:t>
      </w:r>
      <w:r w:rsidR="004E343D" w:rsidRPr="004E343D">
        <w:rPr>
          <w:rFonts w:eastAsia="Batang"/>
        </w:rPr>
        <w:t>tudents answered this question reasonably well.</w:t>
      </w:r>
      <w:r w:rsidR="00C15CC0">
        <w:rPr>
          <w:rFonts w:eastAsia="Batang"/>
        </w:rPr>
        <w:t xml:space="preserve"> </w:t>
      </w:r>
      <w:r w:rsidR="00C15CC0" w:rsidRPr="00C15CC0">
        <w:rPr>
          <w:rFonts w:eastAsia="Batang"/>
          <w:lang w:val="en-GB"/>
        </w:rPr>
        <w:t xml:space="preserve">High-scoring responses </w:t>
      </w:r>
      <w:r w:rsidR="00C15CC0">
        <w:rPr>
          <w:rFonts w:eastAsia="Batang"/>
          <w:lang w:val="en-GB"/>
        </w:rPr>
        <w:t xml:space="preserve">were </w:t>
      </w:r>
      <w:r w:rsidR="00C15CC0" w:rsidRPr="00C15CC0">
        <w:rPr>
          <w:rFonts w:eastAsia="Batang"/>
          <w:lang w:val="en-GB"/>
        </w:rPr>
        <w:t>able to identify all the characteristics of Jeong Se-</w:t>
      </w:r>
      <w:proofErr w:type="spellStart"/>
      <w:r w:rsidR="00C15CC0" w:rsidRPr="00C15CC0">
        <w:rPr>
          <w:rFonts w:eastAsia="Batang"/>
          <w:lang w:val="en-GB"/>
        </w:rPr>
        <w:t>Gwon’s</w:t>
      </w:r>
      <w:proofErr w:type="spellEnd"/>
      <w:r w:rsidR="00C15CC0" w:rsidRPr="00C15CC0">
        <w:rPr>
          <w:rFonts w:eastAsia="Batang"/>
          <w:lang w:val="en-GB"/>
        </w:rPr>
        <w:t xml:space="preserve"> urban </w:t>
      </w:r>
      <w:proofErr w:type="spellStart"/>
      <w:r w:rsidR="00C15CC0" w:rsidRPr="00C15CC0">
        <w:rPr>
          <w:rFonts w:eastAsia="Batang"/>
          <w:lang w:val="en-GB"/>
        </w:rPr>
        <w:t>hanok</w:t>
      </w:r>
      <w:proofErr w:type="spellEnd"/>
      <w:r w:rsidR="00C15CC0" w:rsidRPr="00C15CC0">
        <w:rPr>
          <w:rFonts w:eastAsia="Batang"/>
          <w:lang w:val="en-GB"/>
        </w:rPr>
        <w:t xml:space="preserve">. </w:t>
      </w:r>
      <w:r w:rsidR="003024CE">
        <w:rPr>
          <w:rFonts w:eastAsia="Batang"/>
        </w:rPr>
        <w:t>Lower-scoring responses did not</w:t>
      </w:r>
      <w:r w:rsidR="004E343D" w:rsidRPr="00AB0D91">
        <w:t xml:space="preserve"> accurately </w:t>
      </w:r>
      <w:r w:rsidR="0018781C">
        <w:t>or</w:t>
      </w:r>
      <w:r w:rsidR="003024CE">
        <w:t xml:space="preserve"> clearly </w:t>
      </w:r>
      <w:r w:rsidR="004E343D" w:rsidRPr="00AB0D91">
        <w:t>identify the</w:t>
      </w:r>
      <w:r w:rsidR="004E343D" w:rsidRPr="00AB0D91">
        <w:rPr>
          <w:rFonts w:eastAsia="BatangChe"/>
        </w:rPr>
        <w:t xml:space="preserve"> characteristics of Jeong Se-</w:t>
      </w:r>
      <w:proofErr w:type="spellStart"/>
      <w:r w:rsidR="004E343D" w:rsidRPr="00AB0D91">
        <w:rPr>
          <w:rFonts w:eastAsia="BatangChe"/>
        </w:rPr>
        <w:t>Gwon’s</w:t>
      </w:r>
      <w:proofErr w:type="spellEnd"/>
      <w:r w:rsidR="004E343D" w:rsidRPr="00AB0D91">
        <w:rPr>
          <w:rFonts w:eastAsia="BatangChe"/>
        </w:rPr>
        <w:t xml:space="preserve"> urban </w:t>
      </w:r>
      <w:proofErr w:type="spellStart"/>
      <w:r w:rsidR="00760EBE">
        <w:rPr>
          <w:rFonts w:eastAsia="BatangChe"/>
        </w:rPr>
        <w:t>h</w:t>
      </w:r>
      <w:r w:rsidR="004E343D" w:rsidRPr="00AB0D91">
        <w:rPr>
          <w:rFonts w:eastAsia="BatangChe"/>
        </w:rPr>
        <w:t>anok</w:t>
      </w:r>
      <w:proofErr w:type="spellEnd"/>
      <w:r w:rsidR="00C15CC0">
        <w:rPr>
          <w:rFonts w:eastAsia="BatangChe"/>
        </w:rPr>
        <w:t>.</w:t>
      </w:r>
      <w:r w:rsidR="004E343D" w:rsidRPr="00AB0D91">
        <w:rPr>
          <w:rFonts w:eastAsia="BatangChe"/>
          <w:lang w:eastAsia="ko-KR"/>
        </w:rPr>
        <w:t xml:space="preserve"> </w:t>
      </w:r>
      <w:r w:rsidR="00C15CC0" w:rsidRPr="00C15CC0">
        <w:rPr>
          <w:rFonts w:eastAsia="Batang"/>
          <w:lang w:val="en-GB"/>
        </w:rPr>
        <w:t>Some respon</w:t>
      </w:r>
      <w:r w:rsidR="00C15CC0">
        <w:rPr>
          <w:rFonts w:eastAsia="Batang"/>
          <w:lang w:val="en-GB"/>
        </w:rPr>
        <w:t xml:space="preserve">ses gave </w:t>
      </w:r>
      <w:r w:rsidR="00C15CC0" w:rsidRPr="00C15CC0">
        <w:rPr>
          <w:rFonts w:eastAsia="Batang"/>
          <w:lang w:val="en-GB"/>
        </w:rPr>
        <w:t xml:space="preserve">the characteristics of </w:t>
      </w:r>
      <w:proofErr w:type="spellStart"/>
      <w:r w:rsidR="00C15CC0">
        <w:rPr>
          <w:rFonts w:eastAsia="Batang"/>
          <w:lang w:val="en-GB"/>
        </w:rPr>
        <w:t>I</w:t>
      </w:r>
      <w:r w:rsidR="00C15CC0" w:rsidRPr="00C15CC0">
        <w:rPr>
          <w:rFonts w:eastAsia="Batang"/>
          <w:lang w:val="en-GB"/>
        </w:rPr>
        <w:t>kseon</w:t>
      </w:r>
      <w:proofErr w:type="spellEnd"/>
      <w:r w:rsidR="00C15CC0" w:rsidRPr="00C15CC0">
        <w:rPr>
          <w:rFonts w:eastAsia="Batang"/>
          <w:lang w:val="en-GB"/>
        </w:rPr>
        <w:t xml:space="preserve">-dong </w:t>
      </w:r>
      <w:proofErr w:type="spellStart"/>
      <w:r w:rsidR="00C15CC0" w:rsidRPr="00C15CC0">
        <w:rPr>
          <w:rFonts w:eastAsia="Batang"/>
          <w:lang w:val="en-GB"/>
        </w:rPr>
        <w:t>hanok</w:t>
      </w:r>
      <w:proofErr w:type="spellEnd"/>
      <w:r w:rsidR="00C15CC0" w:rsidRPr="00C15CC0">
        <w:rPr>
          <w:rFonts w:eastAsia="Batang"/>
          <w:lang w:val="en-GB"/>
        </w:rPr>
        <w:t xml:space="preserve"> villages rather than those of Jeong Se-</w:t>
      </w:r>
      <w:proofErr w:type="spellStart"/>
      <w:r w:rsidR="00C15CC0" w:rsidRPr="00C15CC0">
        <w:rPr>
          <w:rFonts w:eastAsia="Batang"/>
          <w:lang w:val="en-GB"/>
        </w:rPr>
        <w:t>Gwon’s</w:t>
      </w:r>
      <w:proofErr w:type="spellEnd"/>
      <w:r w:rsidR="00C15CC0" w:rsidRPr="00C15CC0">
        <w:rPr>
          <w:rFonts w:eastAsia="Batang"/>
          <w:lang w:val="en-GB"/>
        </w:rPr>
        <w:t xml:space="preserve"> urban </w:t>
      </w:r>
      <w:proofErr w:type="spellStart"/>
      <w:r w:rsidR="00C15CC0" w:rsidRPr="00C15CC0">
        <w:rPr>
          <w:rFonts w:eastAsia="Batang"/>
          <w:lang w:val="en-GB"/>
        </w:rPr>
        <w:t>hanok</w:t>
      </w:r>
      <w:proofErr w:type="spellEnd"/>
      <w:r w:rsidR="00380CF4" w:rsidRPr="00AB0D91">
        <w:rPr>
          <w:rFonts w:eastAsia="BatangChe" w:hint="eastAsia"/>
          <w:lang w:eastAsia="ko-KR"/>
        </w:rPr>
        <w:t>.</w:t>
      </w:r>
      <w:r w:rsidRPr="00AB0D91">
        <w:rPr>
          <w:rFonts w:eastAsia="BatangChe" w:hint="eastAsia"/>
          <w:lang w:eastAsia="ko-KR"/>
        </w:rPr>
        <w:t xml:space="preserve"> </w:t>
      </w:r>
    </w:p>
    <w:p w14:paraId="1FC358B3" w14:textId="77777777" w:rsidR="002802CB" w:rsidRDefault="002802CB" w:rsidP="00D27D66">
      <w:pPr>
        <w:pStyle w:val="VCAAbody"/>
        <w:rPr>
          <w:lang w:val="en-GB" w:eastAsia="ja-JP"/>
        </w:rPr>
      </w:pPr>
      <w:r>
        <w:rPr>
          <w:lang w:val="en-GB" w:eastAsia="ja-JP"/>
        </w:rPr>
        <w:br w:type="page"/>
      </w:r>
    </w:p>
    <w:p w14:paraId="3412C2BE" w14:textId="5BECA002" w:rsidR="00786585" w:rsidRDefault="00786585" w:rsidP="00716672">
      <w:pPr>
        <w:pStyle w:val="VCAAHeading3"/>
        <w:rPr>
          <w:lang w:val="en-GB" w:eastAsia="ko-KR"/>
        </w:rPr>
      </w:pPr>
      <w:r w:rsidRPr="00771839">
        <w:rPr>
          <w:lang w:val="en-GB" w:eastAsia="ja-JP"/>
        </w:rPr>
        <w:lastRenderedPageBreak/>
        <w:t>Question 1</w:t>
      </w:r>
      <w:r>
        <w:rPr>
          <w:rFonts w:hint="eastAsia"/>
          <w:lang w:val="en-GB" w:eastAsia="ko-KR"/>
        </w:rPr>
        <w:t>d</w:t>
      </w:r>
      <w:r w:rsidRPr="00771839">
        <w:rPr>
          <w:lang w:val="en-GB" w:eastAsia="ja-JP"/>
        </w:rPr>
        <w:t>.</w:t>
      </w:r>
    </w:p>
    <w:p w14:paraId="30909371" w14:textId="6A149243" w:rsidR="00CB49B2" w:rsidRPr="00CB49B2" w:rsidRDefault="000A123E" w:rsidP="00716672">
      <w:pPr>
        <w:pStyle w:val="VCAAbody"/>
        <w:rPr>
          <w:lang w:eastAsia="ko-KR"/>
        </w:rPr>
      </w:pPr>
      <w:r>
        <w:rPr>
          <w:lang w:eastAsia="ko-KR"/>
        </w:rPr>
        <w:t>A</w:t>
      </w:r>
      <w:r w:rsidR="00F01712">
        <w:rPr>
          <w:lang w:eastAsia="ko-KR"/>
        </w:rPr>
        <w:t>ll of</w:t>
      </w:r>
      <w:r w:rsidR="00CB49B2" w:rsidRPr="00CB49B2">
        <w:rPr>
          <w:rFonts w:hint="eastAsia"/>
          <w:lang w:eastAsia="ko-KR"/>
        </w:rPr>
        <w:t>:</w:t>
      </w:r>
    </w:p>
    <w:p w14:paraId="6989E873" w14:textId="323C02A3" w:rsidR="00786585" w:rsidRPr="0094033A" w:rsidRDefault="00786585" w:rsidP="0094033A">
      <w:pPr>
        <w:pStyle w:val="VCAAbody"/>
        <w:rPr>
          <w:rFonts w:asciiTheme="minorHAnsi" w:hAnsiTheme="minorHAnsi" w:cstheme="minorHAnsi"/>
          <w:b/>
          <w:bCs/>
          <w:color w:val="0070C0"/>
        </w:rPr>
      </w:pPr>
      <w:proofErr w:type="spellStart"/>
      <w:r w:rsidRPr="0094033A">
        <w:rPr>
          <w:rFonts w:hint="eastAsia"/>
          <w:b/>
          <w:bCs/>
        </w:rPr>
        <w:t>역사적</w:t>
      </w:r>
      <w:proofErr w:type="spellEnd"/>
      <w:r w:rsidRPr="0094033A">
        <w:rPr>
          <w:rFonts w:asciiTheme="minorHAnsi" w:eastAsia="BatangChe" w:hAnsiTheme="minorHAnsi" w:cstheme="minorHAnsi"/>
          <w:b/>
          <w:bCs/>
        </w:rPr>
        <w:t xml:space="preserve"> </w:t>
      </w:r>
      <w:proofErr w:type="spellStart"/>
      <w:r w:rsidRPr="0094033A">
        <w:rPr>
          <w:rFonts w:hint="eastAsia"/>
          <w:b/>
          <w:bCs/>
        </w:rPr>
        <w:t>가치</w:t>
      </w:r>
      <w:proofErr w:type="spellEnd"/>
      <w:r w:rsidRPr="0094033A">
        <w:rPr>
          <w:rFonts w:asciiTheme="minorHAnsi" w:eastAsia="BatangChe" w:hAnsiTheme="minorHAnsi" w:cstheme="minorHAnsi"/>
          <w:b/>
          <w:bCs/>
        </w:rPr>
        <w:t xml:space="preserve"> </w:t>
      </w:r>
      <w:r w:rsidR="000E32B3" w:rsidRPr="0094033A">
        <w:rPr>
          <w:rFonts w:asciiTheme="minorHAnsi" w:eastAsia="BatangChe" w:hAnsiTheme="minorHAnsi" w:cstheme="minorHAnsi"/>
          <w:b/>
          <w:bCs/>
        </w:rPr>
        <w:t>(</w:t>
      </w:r>
      <w:r w:rsidR="000A123E" w:rsidRPr="0094033A">
        <w:rPr>
          <w:b/>
          <w:bCs/>
        </w:rPr>
        <w:t>H</w:t>
      </w:r>
      <w:r w:rsidR="000E32B3" w:rsidRPr="0094033A">
        <w:rPr>
          <w:b/>
          <w:bCs/>
        </w:rPr>
        <w:t>istorical value)</w:t>
      </w:r>
    </w:p>
    <w:p w14:paraId="6AA770CC" w14:textId="6777605C" w:rsidR="00786585" w:rsidRPr="00BE53D8" w:rsidRDefault="00786585" w:rsidP="00716672">
      <w:pPr>
        <w:pStyle w:val="VCAAbullet"/>
        <w:rPr>
          <w:rFonts w:asciiTheme="minorHAnsi" w:hAnsiTheme="minorHAnsi" w:cstheme="minorHAnsi"/>
        </w:rPr>
      </w:pPr>
      <w:r w:rsidRPr="00BE53D8">
        <w:rPr>
          <w:rFonts w:hint="eastAsia"/>
        </w:rPr>
        <w:t>익선동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한옥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마을은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식민지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조선의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건축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양식과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도시형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한옥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양식을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볼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수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있다</w:t>
      </w:r>
      <w:r w:rsidRPr="00BE53D8">
        <w:rPr>
          <w:rFonts w:asciiTheme="minorHAnsi" w:eastAsia="BatangChe" w:hAnsiTheme="minorHAnsi" w:cstheme="minorHAnsi"/>
        </w:rPr>
        <w:t xml:space="preserve"> </w:t>
      </w:r>
      <w:r w:rsidR="000E32B3">
        <w:rPr>
          <w:rFonts w:asciiTheme="minorHAnsi" w:eastAsia="BatangChe" w:hAnsiTheme="minorHAnsi" w:cstheme="minorHAnsi"/>
        </w:rPr>
        <w:t>(</w:t>
      </w:r>
      <w:r w:rsidR="004277D9">
        <w:rPr>
          <w:rFonts w:asciiTheme="minorHAnsi" w:eastAsia="BatangChe" w:hAnsiTheme="minorHAnsi" w:cstheme="minorHAnsi"/>
        </w:rPr>
        <w:t>a</w:t>
      </w:r>
      <w:r w:rsidR="000E32B3" w:rsidRPr="00B7691A">
        <w:t>rchitectural style</w:t>
      </w:r>
      <w:r w:rsidR="000E32B3">
        <w:t>)</w:t>
      </w:r>
    </w:p>
    <w:p w14:paraId="349F26F7" w14:textId="010C0D74" w:rsidR="00786585" w:rsidRPr="0011101D" w:rsidRDefault="00786585" w:rsidP="0094033A">
      <w:pPr>
        <w:pStyle w:val="VCAAbullet"/>
        <w:numPr>
          <w:ilvl w:val="0"/>
          <w:numId w:val="0"/>
        </w:numPr>
        <w:rPr>
          <w:rFonts w:asciiTheme="minorHAnsi" w:hAnsiTheme="minorHAnsi" w:cstheme="minorHAnsi"/>
        </w:rPr>
      </w:pPr>
      <w:r w:rsidRPr="00BE53D8">
        <w:rPr>
          <w:rFonts w:hint="eastAsia"/>
        </w:rPr>
        <w:t>익선동에서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한옥을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개조하여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직업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현장으로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삼은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후손들이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현재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자신이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가진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직업과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삶으로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자신의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정체성을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확인하고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조상들의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전통을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계승할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수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있는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계기를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마련해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주었다</w:t>
      </w:r>
      <w:r w:rsidRPr="00BE53D8">
        <w:rPr>
          <w:rFonts w:asciiTheme="minorHAnsi" w:eastAsia="BatangChe" w:hAnsiTheme="minorHAnsi" w:cstheme="minorHAnsi"/>
        </w:rPr>
        <w:t xml:space="preserve"> </w:t>
      </w:r>
      <w:r w:rsidR="008734E1">
        <w:rPr>
          <w:rFonts w:hint="eastAsia"/>
        </w:rPr>
        <w:t xml:space="preserve"> (</w:t>
      </w:r>
      <w:r w:rsidR="008734E1" w:rsidRPr="008734E1">
        <w:rPr>
          <w:lang w:val="en-US"/>
        </w:rPr>
        <w:t xml:space="preserve">Descendants who renovated </w:t>
      </w:r>
      <w:proofErr w:type="spellStart"/>
      <w:r w:rsidR="008734E1" w:rsidRPr="008734E1">
        <w:rPr>
          <w:lang w:val="en-US"/>
        </w:rPr>
        <w:t>hanoks</w:t>
      </w:r>
      <w:proofErr w:type="spellEnd"/>
      <w:r w:rsidR="008734E1" w:rsidRPr="008734E1">
        <w:rPr>
          <w:lang w:val="en-US"/>
        </w:rPr>
        <w:t xml:space="preserve"> in </w:t>
      </w:r>
      <w:proofErr w:type="spellStart"/>
      <w:r w:rsidR="008734E1" w:rsidRPr="008734E1">
        <w:rPr>
          <w:lang w:val="en-US"/>
        </w:rPr>
        <w:t>Ikseon</w:t>
      </w:r>
      <w:proofErr w:type="spellEnd"/>
      <w:r w:rsidR="008734E1" w:rsidRPr="008734E1">
        <w:rPr>
          <w:lang w:val="en-US"/>
        </w:rPr>
        <w:t>-dong as workplaces have found their identity through their professions and lives, creating an opportunity to continue their ancestors</w:t>
      </w:r>
      <w:r w:rsidR="009B0277">
        <w:rPr>
          <w:lang w:val="en-US"/>
        </w:rPr>
        <w:t>’</w:t>
      </w:r>
      <w:r w:rsidR="008734E1" w:rsidRPr="008734E1">
        <w:rPr>
          <w:lang w:val="en-US"/>
        </w:rPr>
        <w:t xml:space="preserve"> traditions. </w:t>
      </w:r>
    </w:p>
    <w:p w14:paraId="58A697F0" w14:textId="7815310E" w:rsidR="00786585" w:rsidRPr="00BE53D8" w:rsidRDefault="00786585" w:rsidP="00716672">
      <w:pPr>
        <w:pStyle w:val="VCAAbullet"/>
        <w:rPr>
          <w:rFonts w:asciiTheme="minorHAnsi" w:hAnsiTheme="minorHAnsi" w:cstheme="minorHAnsi"/>
          <w:szCs w:val="22"/>
        </w:rPr>
      </w:pPr>
      <w:r w:rsidRPr="00BE53D8">
        <w:rPr>
          <w:rFonts w:hint="eastAsia"/>
        </w:rPr>
        <w:t>일제강점기에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지어진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도시형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한옥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마을이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한옥밀집지역으로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지정되어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보존</w:t>
      </w:r>
      <w:r w:rsidRPr="00BE53D8">
        <w:rPr>
          <w:rFonts w:asciiTheme="minorHAnsi" w:eastAsia="BatangChe" w:hAnsiTheme="minorHAnsi" w:cstheme="minorHAnsi"/>
        </w:rPr>
        <w:t xml:space="preserve">, </w:t>
      </w:r>
      <w:r w:rsidRPr="00BE53D8">
        <w:rPr>
          <w:rFonts w:hint="eastAsia"/>
        </w:rPr>
        <w:t>계승될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수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있다</w:t>
      </w:r>
      <w:r w:rsidRPr="00BE53D8">
        <w:rPr>
          <w:rFonts w:asciiTheme="minorHAnsi" w:eastAsia="BatangChe" w:hAnsiTheme="minorHAnsi" w:cstheme="minorHAnsi"/>
          <w:szCs w:val="22"/>
        </w:rPr>
        <w:t xml:space="preserve"> </w:t>
      </w:r>
      <w:r w:rsidR="004277D9">
        <w:rPr>
          <w:rFonts w:asciiTheme="minorHAnsi" w:eastAsia="BatangChe" w:hAnsiTheme="minorHAnsi" w:cstheme="minorHAnsi"/>
          <w:szCs w:val="22"/>
        </w:rPr>
        <w:t>(</w:t>
      </w:r>
      <w:r w:rsidR="004277D9">
        <w:t>p</w:t>
      </w:r>
      <w:r w:rsidR="004277D9" w:rsidRPr="00B7691A">
        <w:t xml:space="preserve">reserve traditional characteristics </w:t>
      </w:r>
      <w:r w:rsidR="008734E1">
        <w:rPr>
          <w:rFonts w:hint="eastAsia"/>
        </w:rPr>
        <w:t xml:space="preserve">from </w:t>
      </w:r>
      <w:r w:rsidR="004277D9" w:rsidRPr="00B7691A">
        <w:t xml:space="preserve"> the Japanese colonial period</w:t>
      </w:r>
      <w:r w:rsidR="004277D9">
        <w:t>)</w:t>
      </w:r>
    </w:p>
    <w:p w14:paraId="0A1FB399" w14:textId="6007D833" w:rsidR="00786585" w:rsidRPr="0094033A" w:rsidRDefault="00786585" w:rsidP="0094033A">
      <w:pPr>
        <w:pStyle w:val="VCAAbody"/>
        <w:rPr>
          <w:rFonts w:asciiTheme="minorHAnsi" w:hAnsiTheme="minorHAnsi" w:cstheme="minorHAnsi"/>
          <w:b/>
          <w:bCs/>
        </w:rPr>
      </w:pPr>
      <w:proofErr w:type="spellStart"/>
      <w:r w:rsidRPr="0094033A">
        <w:rPr>
          <w:rFonts w:hint="eastAsia"/>
          <w:b/>
          <w:bCs/>
        </w:rPr>
        <w:t>문화적</w:t>
      </w:r>
      <w:proofErr w:type="spellEnd"/>
      <w:r w:rsidRPr="0094033A">
        <w:rPr>
          <w:rFonts w:asciiTheme="minorHAnsi" w:eastAsia="BatangChe" w:hAnsiTheme="minorHAnsi" w:cstheme="minorHAnsi"/>
          <w:b/>
          <w:bCs/>
        </w:rPr>
        <w:t xml:space="preserve"> </w:t>
      </w:r>
      <w:proofErr w:type="spellStart"/>
      <w:r w:rsidRPr="0094033A">
        <w:rPr>
          <w:rFonts w:hint="eastAsia"/>
          <w:b/>
          <w:bCs/>
        </w:rPr>
        <w:t>가치</w:t>
      </w:r>
      <w:proofErr w:type="spellEnd"/>
      <w:r w:rsidR="004277D9" w:rsidRPr="0094033A">
        <w:rPr>
          <w:b/>
          <w:bCs/>
        </w:rPr>
        <w:t xml:space="preserve"> (</w:t>
      </w:r>
      <w:r w:rsidR="000A123E" w:rsidRPr="0094033A">
        <w:rPr>
          <w:b/>
          <w:bCs/>
        </w:rPr>
        <w:t>C</w:t>
      </w:r>
      <w:r w:rsidR="004277D9" w:rsidRPr="0094033A">
        <w:rPr>
          <w:b/>
          <w:bCs/>
        </w:rPr>
        <w:t>ultural value)</w:t>
      </w:r>
    </w:p>
    <w:p w14:paraId="7D39AD26" w14:textId="1D25893F" w:rsidR="00786585" w:rsidRPr="00BE53D8" w:rsidRDefault="00786585" w:rsidP="00716672">
      <w:pPr>
        <w:pStyle w:val="VCAAbullet"/>
        <w:rPr>
          <w:rFonts w:asciiTheme="minorHAnsi" w:hAnsiTheme="minorHAnsi" w:cstheme="minorHAnsi"/>
        </w:rPr>
      </w:pPr>
      <w:r w:rsidRPr="00D4233C">
        <w:rPr>
          <w:rFonts w:asciiTheme="minorHAnsi" w:eastAsia="BatangChe" w:hAnsiTheme="minorHAnsi" w:cstheme="minorHAnsi"/>
        </w:rPr>
        <w:t>100</w:t>
      </w:r>
      <w:r w:rsidRPr="00D4233C">
        <w:rPr>
          <w:rFonts w:hint="eastAsia"/>
        </w:rPr>
        <w:t>년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전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D4233C">
        <w:rPr>
          <w:rFonts w:hint="eastAsia"/>
        </w:rPr>
        <w:t>거리를</w:t>
      </w:r>
      <w:r w:rsidRPr="00D4233C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그대로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보존함으로써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거주민들의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생활양식을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볼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수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있다</w:t>
      </w:r>
      <w:r w:rsidR="004277D9">
        <w:rPr>
          <w:rFonts w:asciiTheme="minorHAnsi" w:eastAsia="BatangChe" w:hAnsiTheme="minorHAnsi" w:cstheme="minorHAnsi"/>
        </w:rPr>
        <w:t xml:space="preserve"> (</w:t>
      </w:r>
      <w:r w:rsidR="004277D9">
        <w:t>p</w:t>
      </w:r>
      <w:r w:rsidR="004277D9" w:rsidRPr="00B7691A">
        <w:t>reserving historical streetscape</w:t>
      </w:r>
      <w:r w:rsidR="008734E1">
        <w:rPr>
          <w:rFonts w:hint="eastAsia"/>
        </w:rPr>
        <w:t>s</w:t>
      </w:r>
      <w:r w:rsidR="004277D9">
        <w:t>)</w:t>
      </w:r>
    </w:p>
    <w:p w14:paraId="28B49054" w14:textId="19237CEC" w:rsidR="00786585" w:rsidRPr="00BE53D8" w:rsidRDefault="00786585" w:rsidP="00716672">
      <w:pPr>
        <w:pStyle w:val="VCAAbullet"/>
        <w:rPr>
          <w:rFonts w:asciiTheme="minorHAnsi" w:hAnsiTheme="minorHAnsi" w:cstheme="minorHAnsi"/>
        </w:rPr>
      </w:pPr>
      <w:r w:rsidRPr="00BE53D8">
        <w:rPr>
          <w:rFonts w:hint="eastAsia"/>
        </w:rPr>
        <w:t>과거에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머물지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않고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현대에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와서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카페</w:t>
      </w:r>
      <w:r w:rsidRPr="00BE53D8">
        <w:rPr>
          <w:rFonts w:asciiTheme="minorHAnsi" w:eastAsia="BatangChe" w:hAnsiTheme="minorHAnsi" w:cstheme="minorHAnsi"/>
        </w:rPr>
        <w:t xml:space="preserve">, </w:t>
      </w:r>
      <w:r w:rsidRPr="00BE53D8">
        <w:rPr>
          <w:rFonts w:hint="eastAsia"/>
        </w:rPr>
        <w:t>식당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등으로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개량하여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현재까지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사용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가능한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한옥을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보존하고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있다</w:t>
      </w:r>
      <w:r w:rsidRPr="00BE53D8">
        <w:rPr>
          <w:rFonts w:asciiTheme="minorHAnsi" w:eastAsia="BatangChe" w:hAnsiTheme="minorHAnsi" w:cstheme="minorHAnsi"/>
        </w:rPr>
        <w:t xml:space="preserve"> </w:t>
      </w:r>
      <w:r w:rsidR="004277D9">
        <w:rPr>
          <w:rFonts w:asciiTheme="minorHAnsi" w:eastAsia="BatangChe" w:hAnsiTheme="minorHAnsi" w:cstheme="minorHAnsi"/>
        </w:rPr>
        <w:t>(</w:t>
      </w:r>
      <w:r w:rsidR="004277D9">
        <w:t>t</w:t>
      </w:r>
      <w:r w:rsidR="004277D9" w:rsidRPr="00B7691A">
        <w:t xml:space="preserve">ransforming traditional </w:t>
      </w:r>
      <w:proofErr w:type="spellStart"/>
      <w:r w:rsidR="00760EBE">
        <w:t>h</w:t>
      </w:r>
      <w:r w:rsidR="004277D9" w:rsidRPr="00B7691A">
        <w:t>anok</w:t>
      </w:r>
      <w:proofErr w:type="spellEnd"/>
      <w:r w:rsidR="004277D9" w:rsidRPr="00B7691A">
        <w:t xml:space="preserve"> into tourist attractions</w:t>
      </w:r>
      <w:r w:rsidR="004277D9">
        <w:t>)</w:t>
      </w:r>
    </w:p>
    <w:p w14:paraId="3211B45E" w14:textId="27FE0EF2" w:rsidR="00786585" w:rsidRPr="0094033A" w:rsidRDefault="00786585" w:rsidP="0094033A">
      <w:pPr>
        <w:pStyle w:val="VCAAbody"/>
        <w:rPr>
          <w:rFonts w:asciiTheme="minorHAnsi" w:hAnsiTheme="minorHAnsi" w:cstheme="minorHAnsi"/>
          <w:b/>
          <w:bCs/>
        </w:rPr>
      </w:pPr>
      <w:proofErr w:type="spellStart"/>
      <w:r w:rsidRPr="0094033A">
        <w:rPr>
          <w:rFonts w:hint="eastAsia"/>
          <w:b/>
          <w:bCs/>
        </w:rPr>
        <w:t>경제적</w:t>
      </w:r>
      <w:proofErr w:type="spellEnd"/>
      <w:r w:rsidRPr="0094033A">
        <w:rPr>
          <w:rFonts w:asciiTheme="minorHAnsi" w:eastAsia="BatangChe" w:hAnsiTheme="minorHAnsi" w:cstheme="minorHAnsi"/>
          <w:b/>
          <w:bCs/>
        </w:rPr>
        <w:t xml:space="preserve"> </w:t>
      </w:r>
      <w:proofErr w:type="spellStart"/>
      <w:r w:rsidRPr="0094033A">
        <w:rPr>
          <w:rFonts w:hint="eastAsia"/>
          <w:b/>
          <w:bCs/>
        </w:rPr>
        <w:t>가치</w:t>
      </w:r>
      <w:proofErr w:type="spellEnd"/>
      <w:r w:rsidR="004277D9" w:rsidRPr="0094033A">
        <w:rPr>
          <w:b/>
          <w:bCs/>
        </w:rPr>
        <w:t xml:space="preserve"> (</w:t>
      </w:r>
      <w:r w:rsidR="000A123E" w:rsidRPr="0094033A">
        <w:rPr>
          <w:b/>
          <w:bCs/>
        </w:rPr>
        <w:t>E</w:t>
      </w:r>
      <w:r w:rsidR="004277D9" w:rsidRPr="0094033A">
        <w:rPr>
          <w:b/>
          <w:bCs/>
        </w:rPr>
        <w:t>conomic value)</w:t>
      </w:r>
    </w:p>
    <w:p w14:paraId="37BF46E2" w14:textId="369E71B1" w:rsidR="00786585" w:rsidRPr="00BE53D8" w:rsidRDefault="00786585" w:rsidP="00716672">
      <w:pPr>
        <w:pStyle w:val="VCAAbullet"/>
        <w:rPr>
          <w:rFonts w:asciiTheme="minorHAnsi" w:hAnsiTheme="minorHAnsi" w:cstheme="minorHAnsi"/>
        </w:rPr>
      </w:pPr>
      <w:r w:rsidRPr="00BE53D8">
        <w:rPr>
          <w:rFonts w:hint="eastAsia"/>
        </w:rPr>
        <w:t>정세권이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대규모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한옥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단지를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건설함으로써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얻어진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수익으로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조선의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경제적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독립에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이바지했다</w:t>
      </w:r>
      <w:r w:rsidRPr="00BE53D8">
        <w:rPr>
          <w:rFonts w:asciiTheme="minorHAnsi" w:eastAsia="BatangChe" w:hAnsiTheme="minorHAnsi" w:cstheme="minorHAnsi"/>
        </w:rPr>
        <w:t xml:space="preserve"> </w:t>
      </w:r>
      <w:r w:rsidR="004277D9">
        <w:rPr>
          <w:rFonts w:asciiTheme="minorHAnsi" w:eastAsia="BatangChe" w:hAnsiTheme="minorHAnsi" w:cstheme="minorHAnsi"/>
        </w:rPr>
        <w:t>(</w:t>
      </w:r>
      <w:r w:rsidR="004277D9">
        <w:t>h</w:t>
      </w:r>
      <w:r w:rsidR="004277D9" w:rsidRPr="00B7691A">
        <w:t>istorical economic benefits</w:t>
      </w:r>
      <w:r w:rsidR="004277D9">
        <w:t>)</w:t>
      </w:r>
    </w:p>
    <w:p w14:paraId="220850DC" w14:textId="466CC327" w:rsidR="00786585" w:rsidRPr="00BE53D8" w:rsidRDefault="00786585" w:rsidP="00716672">
      <w:pPr>
        <w:pStyle w:val="VCAAbullet"/>
        <w:rPr>
          <w:rFonts w:asciiTheme="minorHAnsi" w:hAnsiTheme="minorHAnsi" w:cstheme="minorHAnsi"/>
        </w:rPr>
      </w:pPr>
      <w:r w:rsidRPr="00BE53D8">
        <w:rPr>
          <w:rFonts w:hint="eastAsia"/>
        </w:rPr>
        <w:t>도시형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한옥을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다양한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형태로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변신시켜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내</w:t>
      </w:r>
      <w:r w:rsidRPr="00BE53D8">
        <w:rPr>
          <w:rFonts w:asciiTheme="minorHAnsi" w:eastAsia="BatangChe" w:hAnsiTheme="minorHAnsi" w:cstheme="minorHAnsi"/>
        </w:rPr>
        <w:t xml:space="preserve">, </w:t>
      </w:r>
      <w:r w:rsidRPr="00BE53D8">
        <w:rPr>
          <w:rFonts w:hint="eastAsia"/>
        </w:rPr>
        <w:t>외국인들의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관광지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역할을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함으로써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현재와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미래의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경제적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가치를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지니고</w:t>
      </w:r>
      <w:r w:rsidRPr="00BE53D8">
        <w:rPr>
          <w:rFonts w:asciiTheme="minorHAnsi" w:eastAsia="BatangChe" w:hAnsiTheme="minorHAnsi" w:cstheme="minorHAnsi"/>
        </w:rPr>
        <w:t xml:space="preserve"> </w:t>
      </w:r>
      <w:r w:rsidRPr="00BE53D8">
        <w:rPr>
          <w:rFonts w:hint="eastAsia"/>
        </w:rPr>
        <w:t>있다</w:t>
      </w:r>
      <w:r w:rsidRPr="00BE53D8">
        <w:rPr>
          <w:rFonts w:asciiTheme="minorHAnsi" w:eastAsia="BatangChe" w:hAnsiTheme="minorHAnsi" w:cstheme="minorHAnsi"/>
        </w:rPr>
        <w:t>.</w:t>
      </w:r>
      <w:r w:rsidR="004277D9">
        <w:rPr>
          <w:rFonts w:asciiTheme="minorHAnsi" w:eastAsia="BatangChe" w:hAnsiTheme="minorHAnsi" w:cstheme="minorHAnsi"/>
        </w:rPr>
        <w:t xml:space="preserve"> (</w:t>
      </w:r>
      <w:r w:rsidR="004277D9" w:rsidRPr="00B7691A">
        <w:t xml:space="preserve">Today, </w:t>
      </w:r>
      <w:r w:rsidR="004277D9">
        <w:t xml:space="preserve">it is </w:t>
      </w:r>
      <w:r w:rsidR="004277D9" w:rsidRPr="00B7691A">
        <w:t>considered a 'hot place' for young people</w:t>
      </w:r>
      <w:r w:rsidR="00D03775">
        <w:t>.</w:t>
      </w:r>
      <w:r w:rsidR="004277D9">
        <w:t>)</w:t>
      </w:r>
    </w:p>
    <w:p w14:paraId="6D42F680" w14:textId="1B879AFD" w:rsidR="00165CFF" w:rsidRPr="00526516" w:rsidRDefault="00F01712" w:rsidP="00716672">
      <w:pPr>
        <w:pStyle w:val="VCAAbody"/>
      </w:pPr>
      <w:r>
        <w:t xml:space="preserve">This question was not answered well. </w:t>
      </w:r>
      <w:r w:rsidR="00907DEF">
        <w:t xml:space="preserve">Responses </w:t>
      </w:r>
      <w:r w:rsidR="00C5510F">
        <w:t xml:space="preserve">overall </w:t>
      </w:r>
      <w:r w:rsidR="00907DEF">
        <w:t>lacked</w:t>
      </w:r>
      <w:r w:rsidR="00D41E04" w:rsidRPr="00D258D4">
        <w:rPr>
          <w:rFonts w:eastAsia="Batang"/>
        </w:rPr>
        <w:t xml:space="preserve"> </w:t>
      </w:r>
      <w:r w:rsidR="00D41E04">
        <w:rPr>
          <w:rFonts w:eastAsia="Batang"/>
        </w:rPr>
        <w:t xml:space="preserve">an </w:t>
      </w:r>
      <w:r w:rsidR="00D41E04" w:rsidRPr="00D258D4">
        <w:t>appropriate e</w:t>
      </w:r>
      <w:r w:rsidR="00D41E04">
        <w:rPr>
          <w:rFonts w:hint="eastAsia"/>
        </w:rPr>
        <w:t>valuation</w:t>
      </w:r>
      <w:r w:rsidR="00D41E04" w:rsidRPr="00D258D4">
        <w:t xml:space="preserve"> </w:t>
      </w:r>
      <w:r w:rsidR="00D41E04">
        <w:rPr>
          <w:rFonts w:hint="eastAsia"/>
        </w:rPr>
        <w:t xml:space="preserve">of </w:t>
      </w:r>
      <w:r w:rsidR="00D41E04" w:rsidRPr="00D4233C">
        <w:rPr>
          <w:rFonts w:eastAsia="BatangChe" w:cstheme="minorHAnsi"/>
        </w:rPr>
        <w:t xml:space="preserve">the </w:t>
      </w:r>
      <w:proofErr w:type="spellStart"/>
      <w:r w:rsidR="00D41E04" w:rsidRPr="00D4233C">
        <w:rPr>
          <w:rFonts w:eastAsia="BatangChe" w:cstheme="minorHAnsi"/>
        </w:rPr>
        <w:t>Ikseon</w:t>
      </w:r>
      <w:proofErr w:type="spellEnd"/>
      <w:r w:rsidR="00D41E04" w:rsidRPr="00D4233C">
        <w:rPr>
          <w:rFonts w:eastAsia="BatangChe" w:cstheme="minorHAnsi"/>
        </w:rPr>
        <w:t xml:space="preserve">-dong </w:t>
      </w:r>
      <w:proofErr w:type="spellStart"/>
      <w:r w:rsidR="00760EBE">
        <w:rPr>
          <w:rFonts w:eastAsia="BatangChe" w:cstheme="minorHAnsi"/>
        </w:rPr>
        <w:t>h</w:t>
      </w:r>
      <w:r w:rsidR="00D41E04" w:rsidRPr="00D4233C">
        <w:rPr>
          <w:rFonts w:eastAsia="BatangChe" w:cstheme="minorHAnsi"/>
        </w:rPr>
        <w:t>anok</w:t>
      </w:r>
      <w:proofErr w:type="spellEnd"/>
      <w:r w:rsidR="00D41E04" w:rsidRPr="00D4233C">
        <w:rPr>
          <w:rFonts w:eastAsia="BatangChe" w:cstheme="minorHAnsi"/>
        </w:rPr>
        <w:t xml:space="preserve"> village</w:t>
      </w:r>
      <w:r w:rsidR="004E343D">
        <w:rPr>
          <w:rFonts w:eastAsia="BatangChe" w:cstheme="minorHAnsi" w:hint="eastAsia"/>
        </w:rPr>
        <w:t xml:space="preserve"> </w:t>
      </w:r>
      <w:r w:rsidR="00907DEF">
        <w:t>when</w:t>
      </w:r>
      <w:r w:rsidR="00D41E04" w:rsidRPr="00D258D4">
        <w:rPr>
          <w:rFonts w:eastAsia="Batang"/>
        </w:rPr>
        <w:t xml:space="preserve"> </w:t>
      </w:r>
      <w:r w:rsidR="00D41E04">
        <w:rPr>
          <w:rFonts w:eastAsia="Batang"/>
        </w:rPr>
        <w:t xml:space="preserve">providing </w:t>
      </w:r>
      <w:r w:rsidR="004E343D">
        <w:rPr>
          <w:rFonts w:eastAsia="Batang" w:hint="eastAsia"/>
        </w:rPr>
        <w:t xml:space="preserve">its </w:t>
      </w:r>
      <w:r w:rsidR="004E343D">
        <w:rPr>
          <w:rFonts w:eastAsia="BatangChe" w:cstheme="minorHAnsi" w:hint="eastAsia"/>
        </w:rPr>
        <w:t>historical, cultural and economic value.</w:t>
      </w:r>
      <w:r w:rsidR="008734E1" w:rsidRPr="008734E1">
        <w:rPr>
          <w:rFonts w:ascii="Segoe UI" w:hAnsi="Segoe UI" w:cs="Segoe UI"/>
          <w:color w:val="auto"/>
          <w:sz w:val="18"/>
          <w:szCs w:val="18"/>
        </w:rPr>
        <w:t xml:space="preserve"> </w:t>
      </w:r>
      <w:r w:rsidR="008734E1" w:rsidRPr="008734E1">
        <w:rPr>
          <w:rFonts w:eastAsia="BatangChe" w:cstheme="minorHAnsi"/>
        </w:rPr>
        <w:t xml:space="preserve">Higher-scoring </w:t>
      </w:r>
      <w:r w:rsidR="00722296">
        <w:rPr>
          <w:rFonts w:eastAsia="BatangChe" w:cstheme="minorHAnsi"/>
        </w:rPr>
        <w:t>responses</w:t>
      </w:r>
      <w:r w:rsidR="00722296" w:rsidRPr="008734E1">
        <w:rPr>
          <w:rFonts w:eastAsia="BatangChe" w:cstheme="minorHAnsi"/>
        </w:rPr>
        <w:t xml:space="preserve"> </w:t>
      </w:r>
      <w:r w:rsidR="008734E1" w:rsidRPr="008734E1">
        <w:rPr>
          <w:rFonts w:eastAsia="BatangChe" w:cstheme="minorHAnsi"/>
        </w:rPr>
        <w:t>provided many of the relevant points and mostly conveyed i</w:t>
      </w:r>
      <w:r w:rsidR="00DA3798">
        <w:rPr>
          <w:rFonts w:eastAsia="BatangChe" w:cstheme="minorHAnsi"/>
        </w:rPr>
        <w:t>n</w:t>
      </w:r>
      <w:r w:rsidR="008734E1" w:rsidRPr="008734E1">
        <w:rPr>
          <w:rFonts w:eastAsia="BatangChe" w:cstheme="minorHAnsi"/>
        </w:rPr>
        <w:t>formation accurately and appropriately.</w:t>
      </w:r>
      <w:r w:rsidR="008734E1">
        <w:rPr>
          <w:rFonts w:hint="eastAsia"/>
          <w:lang w:eastAsia="ko-KR"/>
        </w:rPr>
        <w:t xml:space="preserve"> </w:t>
      </w:r>
      <w:r w:rsidR="00037904">
        <w:t>L</w:t>
      </w:r>
      <w:r w:rsidR="00165CFF" w:rsidRPr="00526516">
        <w:t>ow</w:t>
      </w:r>
      <w:r w:rsidR="00037904">
        <w:t>er</w:t>
      </w:r>
      <w:r w:rsidR="00165CFF" w:rsidRPr="00526516">
        <w:t>-scoring responses demonstrated</w:t>
      </w:r>
      <w:r w:rsidR="00165CFF">
        <w:rPr>
          <w:rFonts w:hint="eastAsia"/>
        </w:rPr>
        <w:t xml:space="preserve"> </w:t>
      </w:r>
      <w:r w:rsidR="00165CFF">
        <w:t>minimal</w:t>
      </w:r>
      <w:r w:rsidR="00165CFF" w:rsidRPr="00526516">
        <w:t xml:space="preserve"> information and </w:t>
      </w:r>
      <w:r w:rsidR="00037904">
        <w:t xml:space="preserve">included </w:t>
      </w:r>
      <w:r w:rsidR="00165CFF" w:rsidRPr="00526516">
        <w:t>ideas that were irrelevant or unrelated to the question</w:t>
      </w:r>
      <w:r w:rsidR="00D9472A">
        <w:rPr>
          <w:rFonts w:hint="eastAsia"/>
        </w:rPr>
        <w:t>.</w:t>
      </w:r>
      <w:r w:rsidR="00C5510F">
        <w:t xml:space="preserve"> </w:t>
      </w:r>
    </w:p>
    <w:p w14:paraId="669E00FE" w14:textId="1A67C331" w:rsidR="00DE18DB" w:rsidRDefault="00DE18DB" w:rsidP="00716672">
      <w:pPr>
        <w:pStyle w:val="VCAAHeading2"/>
        <w:rPr>
          <w:lang w:eastAsia="ko-KR"/>
        </w:rPr>
      </w:pPr>
      <w:r>
        <w:t xml:space="preserve">Section </w:t>
      </w:r>
      <w:r>
        <w:rPr>
          <w:rFonts w:hint="eastAsia"/>
          <w:lang w:eastAsia="ko-KR"/>
        </w:rPr>
        <w:t>2</w:t>
      </w:r>
      <w:r w:rsidR="00716672">
        <w:t>:</w:t>
      </w:r>
      <w:r>
        <w:t xml:space="preserve"> Reading, listening and </w:t>
      </w:r>
      <w:r>
        <w:rPr>
          <w:rFonts w:hint="eastAsia"/>
          <w:lang w:eastAsia="ko-KR"/>
        </w:rPr>
        <w:t>creating text</w:t>
      </w:r>
    </w:p>
    <w:p w14:paraId="57123074" w14:textId="77777777" w:rsidR="00FE5367" w:rsidRPr="00002833" w:rsidRDefault="00FE5367" w:rsidP="0067013A">
      <w:pPr>
        <w:pStyle w:val="VCAAbody"/>
        <w:rPr>
          <w:lang w:val="en-AU"/>
        </w:rPr>
      </w:pPr>
      <w:r w:rsidRPr="00002833">
        <w:rPr>
          <w:lang w:val="en-AU"/>
        </w:rPr>
        <w:t xml:space="preserve">The assessment criteria for this section were: </w:t>
      </w:r>
    </w:p>
    <w:p w14:paraId="6FD9C933" w14:textId="77777777" w:rsidR="00FE5367" w:rsidRPr="00002833" w:rsidRDefault="00FE5367" w:rsidP="0067013A">
      <w:pPr>
        <w:pStyle w:val="VCAAbullet"/>
      </w:pPr>
      <w:r w:rsidRPr="00002833">
        <w:t>the capacity to identify</w:t>
      </w:r>
      <w:r>
        <w:t>, integrate</w:t>
      </w:r>
      <w:r w:rsidRPr="00002833">
        <w:t xml:space="preserve"> and synthesise relevant information and ideas from the texts </w:t>
      </w:r>
    </w:p>
    <w:p w14:paraId="11089B6C" w14:textId="77777777" w:rsidR="00FE5367" w:rsidRPr="00002833" w:rsidRDefault="00FE5367" w:rsidP="00FE5367">
      <w:pPr>
        <w:pStyle w:val="VCAAbullet"/>
      </w:pPr>
      <w:r w:rsidRPr="00002833">
        <w:t xml:space="preserve">appropriateness of structure and sequence </w:t>
      </w:r>
    </w:p>
    <w:p w14:paraId="123F354F" w14:textId="48453576" w:rsidR="00FE5367" w:rsidRPr="00FE5367" w:rsidRDefault="00FE5367" w:rsidP="0067013A">
      <w:pPr>
        <w:pStyle w:val="VCAAbullet"/>
      </w:pPr>
      <w:r w:rsidRPr="00002833">
        <w:t>accuracy, range</w:t>
      </w:r>
      <w:r w:rsidR="00F93A5E">
        <w:rPr>
          <w:rFonts w:hint="eastAsia"/>
        </w:rPr>
        <w:t>,</w:t>
      </w:r>
      <w:r w:rsidRPr="00002833">
        <w:t xml:space="preserve"> and appropriateness of vocabulary and grammar (including punctuation and, where relevant, script). </w:t>
      </w:r>
    </w:p>
    <w:p w14:paraId="724B2F1A" w14:textId="77777777" w:rsidR="00FE5367" w:rsidRPr="0067013A" w:rsidRDefault="00FE5367" w:rsidP="0067013A">
      <w:pPr>
        <w:pStyle w:val="VCAAHeading3"/>
      </w:pPr>
      <w:r w:rsidRPr="00771839">
        <w:t>Question 2</w:t>
      </w:r>
      <w:r>
        <w:t xml:space="preserve"> </w:t>
      </w:r>
    </w:p>
    <w:p w14:paraId="26C55739" w14:textId="0FEB330C" w:rsidR="00CB49B2" w:rsidRPr="00C767B9" w:rsidRDefault="00CB49B2" w:rsidP="0067013A">
      <w:pPr>
        <w:pStyle w:val="VCAAbody"/>
        <w:rPr>
          <w:shd w:val="clear" w:color="auto" w:fill="FFFFFF"/>
          <w:lang w:eastAsia="zh-CN" w:bidi="ar"/>
        </w:rPr>
      </w:pPr>
      <w:r w:rsidRPr="00CB49B2">
        <w:rPr>
          <w:shd w:val="clear" w:color="auto" w:fill="FFFFFF"/>
          <w:lang w:eastAsia="zh-CN" w:bidi="ar"/>
        </w:rPr>
        <w:t xml:space="preserve">In this question, students were required to write a formal letter </w:t>
      </w:r>
      <w:r w:rsidR="007B7230">
        <w:rPr>
          <w:shd w:val="clear" w:color="auto" w:fill="FFFFFF"/>
          <w:lang w:eastAsia="zh-CN" w:bidi="ar"/>
        </w:rPr>
        <w:t xml:space="preserve">from the perspective of </w:t>
      </w:r>
      <w:r w:rsidR="00EC1886">
        <w:rPr>
          <w:shd w:val="clear" w:color="auto" w:fill="FFFFFF"/>
          <w:lang w:eastAsia="zh-CN" w:bidi="ar"/>
        </w:rPr>
        <w:t xml:space="preserve">a </w:t>
      </w:r>
      <w:r w:rsidR="007B7230">
        <w:rPr>
          <w:shd w:val="clear" w:color="auto" w:fill="FFFFFF"/>
          <w:lang w:eastAsia="zh-CN" w:bidi="ar"/>
        </w:rPr>
        <w:t xml:space="preserve">professional gamer </w:t>
      </w:r>
      <w:r w:rsidRPr="00CB49B2">
        <w:rPr>
          <w:shd w:val="clear" w:color="auto" w:fill="FFFFFF"/>
          <w:lang w:eastAsia="zh-CN" w:bidi="ar"/>
        </w:rPr>
        <w:t>to the president of the local sports association</w:t>
      </w:r>
      <w:r w:rsidR="00F47CC6">
        <w:rPr>
          <w:shd w:val="clear" w:color="auto" w:fill="FFFFFF"/>
          <w:lang w:eastAsia="zh-CN" w:bidi="ar"/>
        </w:rPr>
        <w:t xml:space="preserve"> to persuade them that eSports are a modern form of competition that is good for both individuals and the nation</w:t>
      </w:r>
      <w:r w:rsidRPr="00CB49B2">
        <w:rPr>
          <w:shd w:val="clear" w:color="auto" w:fill="FFFFFF"/>
          <w:lang w:eastAsia="zh-CN" w:bidi="ar"/>
        </w:rPr>
        <w:t xml:space="preserve">. The kind of writing </w:t>
      </w:r>
      <w:r w:rsidR="00722B2A">
        <w:rPr>
          <w:shd w:val="clear" w:color="auto" w:fill="FFFFFF"/>
          <w:lang w:eastAsia="zh-CN" w:bidi="ar"/>
        </w:rPr>
        <w:t xml:space="preserve">required </w:t>
      </w:r>
      <w:r w:rsidRPr="00CB49B2">
        <w:rPr>
          <w:shd w:val="clear" w:color="auto" w:fill="FFFFFF"/>
          <w:lang w:eastAsia="zh-CN" w:bidi="ar"/>
        </w:rPr>
        <w:t>was persuasive.</w:t>
      </w:r>
    </w:p>
    <w:p w14:paraId="5E836849" w14:textId="72B42674" w:rsidR="00497E3A" w:rsidRPr="002D46E1" w:rsidRDefault="002D46E1" w:rsidP="0067013A">
      <w:pPr>
        <w:pStyle w:val="VCAAbody"/>
      </w:pPr>
      <w:r w:rsidRPr="002D46E1">
        <w:t xml:space="preserve">Students had to show an understanding of the two stimulus texts given and address the task by </w:t>
      </w:r>
      <w:proofErr w:type="spellStart"/>
      <w:r w:rsidRPr="002D46E1">
        <w:t>utili</w:t>
      </w:r>
      <w:r w:rsidR="001500CD">
        <w:t>s</w:t>
      </w:r>
      <w:r w:rsidRPr="002D46E1">
        <w:t>ing</w:t>
      </w:r>
      <w:proofErr w:type="spellEnd"/>
      <w:r w:rsidRPr="002D46E1">
        <w:t xml:space="preserve"> their ability to </w:t>
      </w:r>
      <w:proofErr w:type="spellStart"/>
      <w:r w:rsidRPr="002D46E1">
        <w:t>recogni</w:t>
      </w:r>
      <w:r w:rsidR="001500CD">
        <w:t>s</w:t>
      </w:r>
      <w:r w:rsidRPr="002D46E1">
        <w:t>e</w:t>
      </w:r>
      <w:proofErr w:type="spellEnd"/>
      <w:r w:rsidRPr="002D46E1">
        <w:t xml:space="preserve"> and combine relevant information and ideas from the texts</w:t>
      </w:r>
      <w:r>
        <w:rPr>
          <w:rFonts w:hint="eastAsia"/>
          <w:lang w:eastAsia="ko-KR"/>
        </w:rPr>
        <w:t xml:space="preserve">. </w:t>
      </w:r>
      <w:r w:rsidR="00497E3A" w:rsidRPr="004436FD">
        <w:rPr>
          <w:lang w:val="en-AU"/>
        </w:rPr>
        <w:t xml:space="preserve">The formal </w:t>
      </w:r>
      <w:r w:rsidR="00497E3A">
        <w:rPr>
          <w:lang w:val="en-AU"/>
        </w:rPr>
        <w:t>letter</w:t>
      </w:r>
      <w:r w:rsidR="00497E3A" w:rsidRPr="004436FD">
        <w:rPr>
          <w:lang w:val="en-AU"/>
        </w:rPr>
        <w:t xml:space="preserve"> text type required </w:t>
      </w:r>
      <w:r w:rsidR="001500CD">
        <w:rPr>
          <w:lang w:val="en-AU"/>
        </w:rPr>
        <w:t xml:space="preserve">a </w:t>
      </w:r>
      <w:r w:rsidR="00497E3A" w:rsidRPr="004436FD">
        <w:rPr>
          <w:lang w:val="en-AU"/>
        </w:rPr>
        <w:t>salutation, greeting, body (content)</w:t>
      </w:r>
      <w:r w:rsidR="00497E3A">
        <w:rPr>
          <w:lang w:val="en-AU"/>
        </w:rPr>
        <w:t>, date,</w:t>
      </w:r>
      <w:r w:rsidR="00497E3A" w:rsidRPr="004436FD">
        <w:rPr>
          <w:lang w:val="en-AU"/>
        </w:rPr>
        <w:t xml:space="preserve"> and sign</w:t>
      </w:r>
      <w:r w:rsidR="001500CD">
        <w:rPr>
          <w:lang w:val="en-AU"/>
        </w:rPr>
        <w:t>-</w:t>
      </w:r>
      <w:r w:rsidR="00497E3A" w:rsidRPr="004436FD">
        <w:rPr>
          <w:lang w:val="en-AU"/>
        </w:rPr>
        <w:t>off</w:t>
      </w:r>
      <w:r w:rsidR="00497E3A">
        <w:rPr>
          <w:lang w:val="en-AU"/>
        </w:rPr>
        <w:t xml:space="preserve"> </w:t>
      </w:r>
      <w:r w:rsidR="00D80A6F">
        <w:rPr>
          <w:lang w:val="en-AU"/>
        </w:rPr>
        <w:t>and needed to be written</w:t>
      </w:r>
      <w:r w:rsidR="001500CD">
        <w:rPr>
          <w:lang w:val="en-AU"/>
        </w:rPr>
        <w:t xml:space="preserve"> using the </w:t>
      </w:r>
      <w:r w:rsidR="00497E3A" w:rsidRPr="004436FD">
        <w:rPr>
          <w:lang w:val="en-AU"/>
        </w:rPr>
        <w:t>correct register, style and layout.</w:t>
      </w:r>
      <w:r w:rsidR="00497E3A">
        <w:rPr>
          <w:lang w:val="en-AU"/>
        </w:rPr>
        <w:t xml:space="preserve"> </w:t>
      </w:r>
    </w:p>
    <w:p w14:paraId="2AFF1B43" w14:textId="77777777" w:rsidR="002802CB" w:rsidRDefault="002802CB">
      <w:pPr>
        <w:rPr>
          <w:rFonts w:ascii="Arial" w:hAnsi="Arial" w:cs="Arial"/>
          <w:color w:val="000000" w:themeColor="text1"/>
          <w:sz w:val="20"/>
        </w:rPr>
      </w:pPr>
      <w:r>
        <w:br w:type="page"/>
      </w:r>
    </w:p>
    <w:p w14:paraId="38444DFD" w14:textId="242E9B0E" w:rsidR="00F710E4" w:rsidRDefault="00C767B9" w:rsidP="0067013A">
      <w:pPr>
        <w:pStyle w:val="VCAAbody"/>
      </w:pPr>
      <w:r w:rsidRPr="00C767B9">
        <w:lastRenderedPageBreak/>
        <w:t>High-</w:t>
      </w:r>
      <w:r w:rsidR="00F710E4">
        <w:t>scoring</w:t>
      </w:r>
      <w:r w:rsidR="00F710E4" w:rsidRPr="00C767B9">
        <w:t xml:space="preserve"> </w:t>
      </w:r>
      <w:r w:rsidRPr="00C767B9">
        <w:t>responses effectively</w:t>
      </w:r>
      <w:r w:rsidR="00F710E4">
        <w:t>:</w:t>
      </w:r>
    </w:p>
    <w:p w14:paraId="074ABCDB" w14:textId="1EDD6D11" w:rsidR="00F710E4" w:rsidRDefault="00C767B9" w:rsidP="00F710E4">
      <w:pPr>
        <w:pStyle w:val="VCAAbullet"/>
      </w:pPr>
      <w:r w:rsidRPr="00C767B9">
        <w:t>synthesi</w:t>
      </w:r>
      <w:r w:rsidR="00F710E4">
        <w:t>s</w:t>
      </w:r>
      <w:r w:rsidRPr="00C767B9">
        <w:t xml:space="preserve">ed and integrated key information and main ideas from both texts, creating a </w:t>
      </w:r>
      <w:r w:rsidR="00F710E4">
        <w:t xml:space="preserve">new text that was </w:t>
      </w:r>
      <w:r w:rsidRPr="00C767B9">
        <w:t xml:space="preserve">cohesive and persuasive </w:t>
      </w:r>
    </w:p>
    <w:p w14:paraId="07DED021" w14:textId="3B0CD3F6" w:rsidR="00F710E4" w:rsidRDefault="00380511" w:rsidP="00F710E4">
      <w:pPr>
        <w:pStyle w:val="VCAAbullet"/>
      </w:pPr>
      <w:r w:rsidRPr="003C12D6">
        <w:t>demonstrated excellent control of language</w:t>
      </w:r>
    </w:p>
    <w:p w14:paraId="20826D1A" w14:textId="0115DB27" w:rsidR="00380511" w:rsidRDefault="00C767B9" w:rsidP="004707E9">
      <w:pPr>
        <w:pStyle w:val="VCAAbullet"/>
      </w:pPr>
      <w:r w:rsidRPr="00C767B9">
        <w:t>demonstrated strong organi</w:t>
      </w:r>
      <w:r w:rsidR="00F710E4">
        <w:t>s</w:t>
      </w:r>
      <w:r w:rsidRPr="00C767B9">
        <w:t xml:space="preserve">ation and sequencing of ideas, accurately identifying key points from the source texts and combining them to form an original </w:t>
      </w:r>
      <w:r w:rsidR="00D9472A">
        <w:rPr>
          <w:rFonts w:hint="eastAsia"/>
        </w:rPr>
        <w:t xml:space="preserve">persuasive </w:t>
      </w:r>
      <w:r w:rsidRPr="00C767B9">
        <w:t>composition</w:t>
      </w:r>
      <w:r w:rsidR="00D9472A">
        <w:rPr>
          <w:rFonts w:hint="eastAsia"/>
        </w:rPr>
        <w:t xml:space="preserve"> of </w:t>
      </w:r>
      <w:r w:rsidR="006D04F6">
        <w:t xml:space="preserve">a </w:t>
      </w:r>
      <w:r w:rsidR="00D9472A">
        <w:rPr>
          <w:rFonts w:hint="eastAsia"/>
        </w:rPr>
        <w:t>formal letter</w:t>
      </w:r>
      <w:r w:rsidRPr="00C767B9">
        <w:t xml:space="preserve"> </w:t>
      </w:r>
    </w:p>
    <w:p w14:paraId="657B8C9E" w14:textId="69665CB1" w:rsidR="00925F4C" w:rsidRDefault="00925F4C" w:rsidP="004707E9">
      <w:pPr>
        <w:pStyle w:val="VCAAbullet"/>
      </w:pPr>
      <w:proofErr w:type="spellStart"/>
      <w:r w:rsidRPr="00925F4C">
        <w:rPr>
          <w:lang w:val="en-US"/>
        </w:rPr>
        <w:t>utilised</w:t>
      </w:r>
      <w:proofErr w:type="spellEnd"/>
      <w:r w:rsidRPr="00925F4C">
        <w:rPr>
          <w:lang w:val="en-US"/>
        </w:rPr>
        <w:t xml:space="preserve"> a broad range of sophisticated vocabulary, and complex and accurate grammatical structures.</w:t>
      </w:r>
    </w:p>
    <w:p w14:paraId="31E0CA8B" w14:textId="77777777" w:rsidR="00480FB4" w:rsidRPr="00526516" w:rsidRDefault="00480FB4" w:rsidP="00480FB4">
      <w:pPr>
        <w:pStyle w:val="VCAAbody"/>
      </w:pPr>
      <w:r>
        <w:t>L</w:t>
      </w:r>
      <w:r w:rsidRPr="00526516">
        <w:t>ow-scoring responses demonstrated:</w:t>
      </w:r>
    </w:p>
    <w:p w14:paraId="17C716DB" w14:textId="77777777" w:rsidR="00480FB4" w:rsidRPr="00526516" w:rsidRDefault="00480FB4" w:rsidP="00480FB4">
      <w:pPr>
        <w:pStyle w:val="VCAAbullet"/>
      </w:pPr>
      <w:r>
        <w:t>minimal</w:t>
      </w:r>
      <w:r w:rsidRPr="00526516">
        <w:t xml:space="preserve"> information</w:t>
      </w:r>
      <w:r>
        <w:t>,</w:t>
      </w:r>
      <w:r w:rsidRPr="00526516">
        <w:t xml:space="preserve"> and ideas that were largely irrelevant or unrelated to the question</w:t>
      </w:r>
    </w:p>
    <w:p w14:paraId="4BC499AA" w14:textId="77777777" w:rsidR="00480FB4" w:rsidRPr="00526516" w:rsidRDefault="00480FB4" w:rsidP="00480FB4">
      <w:pPr>
        <w:pStyle w:val="VCAAbullet"/>
      </w:pPr>
      <w:r>
        <w:t xml:space="preserve">insufficient characteristics of the kind of writing and format required </w:t>
      </w:r>
    </w:p>
    <w:p w14:paraId="5047DAE2" w14:textId="77777777" w:rsidR="00480FB4" w:rsidRPr="00526516" w:rsidRDefault="00480FB4" w:rsidP="00480FB4">
      <w:pPr>
        <w:pStyle w:val="VCAAbullet"/>
      </w:pPr>
      <w:r>
        <w:t xml:space="preserve">inconsistent </w:t>
      </w:r>
      <w:r w:rsidRPr="00526516">
        <w:t>structuring and sequencing of information and ideas</w:t>
      </w:r>
    </w:p>
    <w:p w14:paraId="6FA4FEEB" w14:textId="77777777" w:rsidR="00480FB4" w:rsidRPr="00526516" w:rsidRDefault="00480FB4" w:rsidP="00480FB4">
      <w:pPr>
        <w:pStyle w:val="VCAAbullet"/>
      </w:pPr>
      <w:r w:rsidRPr="00526516">
        <w:t>poor range of vocabulary and grammatical structures</w:t>
      </w:r>
    </w:p>
    <w:p w14:paraId="3A7848D9" w14:textId="7FC27C8D" w:rsidR="00394138" w:rsidRPr="0067013A" w:rsidRDefault="00480FB4" w:rsidP="00480FB4">
      <w:pPr>
        <w:pStyle w:val="VCAAbullet"/>
      </w:pPr>
      <w:r>
        <w:t>poor</w:t>
      </w:r>
      <w:r w:rsidRPr="00526516">
        <w:t xml:space="preserve"> awareness of the requirements of the question.</w:t>
      </w:r>
    </w:p>
    <w:p w14:paraId="3A32B0EF" w14:textId="2761C8BA" w:rsidR="00FE5367" w:rsidRPr="003F41ED" w:rsidRDefault="005B47BC" w:rsidP="0067013A">
      <w:pPr>
        <w:pStyle w:val="VCAAbody"/>
      </w:pPr>
      <w:r>
        <w:t>R</w:t>
      </w:r>
      <w:r w:rsidR="00FE5367" w:rsidRPr="003F41ED">
        <w:t xml:space="preserve">elevant information and ideas from </w:t>
      </w:r>
      <w:r w:rsidR="00984D9C">
        <w:t xml:space="preserve">the </w:t>
      </w:r>
      <w:r w:rsidR="00FE5367" w:rsidRPr="003F41ED">
        <w:t xml:space="preserve">two texts that could have been discussed in the </w:t>
      </w:r>
      <w:r w:rsidR="00296065">
        <w:t xml:space="preserve">letter </w:t>
      </w:r>
      <w:r>
        <w:t>are listed under Text 2a. and Text 2b.</w:t>
      </w:r>
    </w:p>
    <w:p w14:paraId="45BA86CF" w14:textId="7A12CB1C" w:rsidR="00FE5367" w:rsidRPr="003F41ED" w:rsidRDefault="00FE5367" w:rsidP="0067013A">
      <w:pPr>
        <w:pStyle w:val="VCAAHeading4"/>
      </w:pPr>
      <w:r w:rsidRPr="003F41ED">
        <w:t>Text 2</w:t>
      </w:r>
      <w:r w:rsidR="00235FA6">
        <w:t>a.</w:t>
      </w:r>
    </w:p>
    <w:p w14:paraId="70A4F0C6" w14:textId="04B68DDC" w:rsidR="00F93A5E" w:rsidRPr="003F41ED" w:rsidRDefault="00F93A5E" w:rsidP="0067013A">
      <w:pPr>
        <w:pStyle w:val="VCAAbullet"/>
        <w:rPr>
          <w:rFonts w:asciiTheme="minorHAnsi" w:eastAsia="BatangChe" w:hAnsiTheme="minorHAnsi" w:cstheme="minorHAnsi"/>
        </w:rPr>
      </w:pPr>
      <w:r w:rsidRPr="003F41ED">
        <w:rPr>
          <w:rFonts w:hint="eastAsia"/>
        </w:rPr>
        <w:t>온</w:t>
      </w:r>
      <w:r w:rsidRPr="003F41ED">
        <w:rPr>
          <w:rFonts w:asciiTheme="minorHAnsi" w:eastAsia="BatangChe" w:hAnsiTheme="minorHAnsi" w:cstheme="minorHAnsi"/>
        </w:rPr>
        <w:t xml:space="preserve">, </w:t>
      </w:r>
      <w:r w:rsidRPr="003F41ED">
        <w:rPr>
          <w:rFonts w:hint="eastAsia"/>
        </w:rPr>
        <w:t>오프라인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대회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개최로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게임에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대한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부정적인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견해에도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불구하고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온라인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게임은</w:t>
      </w:r>
      <w:r w:rsidRPr="003F41ED">
        <w:rPr>
          <w:rFonts w:asciiTheme="minorHAnsi" w:eastAsia="BatangChe" w:hAnsiTheme="minorHAnsi" w:cstheme="minorHAnsi"/>
        </w:rPr>
        <w:t xml:space="preserve"> e </w:t>
      </w:r>
      <w:r w:rsidRPr="003F41ED">
        <w:rPr>
          <w:rFonts w:hint="eastAsia"/>
        </w:rPr>
        <w:t>스포츠로</w:t>
      </w:r>
      <w:r w:rsidR="00C767B9">
        <w:rPr>
          <w:rFonts w:hint="eastAsia"/>
        </w:rPr>
        <w:t xml:space="preserve"> </w:t>
      </w:r>
      <w:r w:rsidR="00C767B9">
        <w:rPr>
          <w:rFonts w:hint="eastAsia"/>
        </w:rPr>
        <w:t>자리잡음</w:t>
      </w:r>
      <w:r w:rsidR="00C767B9">
        <w:rPr>
          <w:rFonts w:asciiTheme="minorHAnsi" w:eastAsia="BatangChe" w:hAnsiTheme="minorHAnsi" w:cstheme="minorHAnsi" w:hint="eastAsia"/>
        </w:rPr>
        <w:t>.</w:t>
      </w:r>
      <w:r w:rsidR="00EF66FE">
        <w:rPr>
          <w:rFonts w:asciiTheme="minorHAnsi" w:eastAsia="BatangChe" w:hAnsiTheme="minorHAnsi" w:cstheme="minorHAnsi"/>
        </w:rPr>
        <w:t xml:space="preserve"> (</w:t>
      </w:r>
      <w:r w:rsidR="00EF66FE" w:rsidRPr="003F41ED">
        <w:t xml:space="preserve">Despite negative views towards gaming since hosting on and offline competitions, online games have established themselves as </w:t>
      </w:r>
      <w:r w:rsidR="00062EC6">
        <w:t>eS</w:t>
      </w:r>
      <w:r w:rsidR="00EF66FE" w:rsidRPr="003F41ED">
        <w:t>ports.</w:t>
      </w:r>
      <w:r w:rsidR="00EF66FE">
        <w:t>)</w:t>
      </w:r>
    </w:p>
    <w:p w14:paraId="4E5B2342" w14:textId="01AC09DB" w:rsidR="00F93A5E" w:rsidRPr="003F41ED" w:rsidRDefault="00F93A5E" w:rsidP="0067013A">
      <w:pPr>
        <w:pStyle w:val="VCAAbullet"/>
        <w:rPr>
          <w:rFonts w:asciiTheme="minorHAnsi" w:eastAsia="BatangChe" w:hAnsiTheme="minorHAnsi" w:cstheme="minorHAnsi"/>
        </w:rPr>
      </w:pPr>
      <w:r w:rsidRPr="003F41ED">
        <w:rPr>
          <w:rFonts w:asciiTheme="minorHAnsi" w:eastAsia="BatangChe" w:hAnsiTheme="minorHAnsi" w:cstheme="minorHAnsi"/>
        </w:rPr>
        <w:t>2018</w:t>
      </w:r>
      <w:r w:rsidRPr="003F41ED">
        <w:rPr>
          <w:rFonts w:hint="eastAsia"/>
        </w:rPr>
        <w:t>년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시장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규모가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국내는</w:t>
      </w:r>
      <w:r w:rsidRPr="003F41ED">
        <w:rPr>
          <w:rFonts w:asciiTheme="minorHAnsi" w:eastAsia="BatangChe" w:hAnsiTheme="minorHAnsi" w:cstheme="minorHAnsi"/>
        </w:rPr>
        <w:t xml:space="preserve"> 1,000</w:t>
      </w:r>
      <w:r w:rsidRPr="003F41ED">
        <w:rPr>
          <w:rFonts w:hint="eastAsia"/>
        </w:rPr>
        <w:t>억원</w:t>
      </w:r>
      <w:r w:rsidR="00C767B9">
        <w:rPr>
          <w:rFonts w:hint="eastAsia"/>
        </w:rPr>
        <w:t xml:space="preserve">, </w:t>
      </w:r>
      <w:r w:rsidRPr="003F41ED">
        <w:rPr>
          <w:rFonts w:hint="eastAsia"/>
        </w:rPr>
        <w:t>글로벌은</w:t>
      </w:r>
      <w:r w:rsidRPr="003F41ED">
        <w:rPr>
          <w:rFonts w:asciiTheme="minorHAnsi" w:eastAsia="BatangChe" w:hAnsiTheme="minorHAnsi" w:cstheme="minorHAnsi"/>
        </w:rPr>
        <w:t xml:space="preserve"> 1,350</w:t>
      </w:r>
      <w:r w:rsidRPr="003F41ED">
        <w:rPr>
          <w:rFonts w:hint="eastAsia"/>
        </w:rPr>
        <w:t>억달러에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이를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만큼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놀라운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성장을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이</w:t>
      </w:r>
      <w:r w:rsidR="00C767B9">
        <w:rPr>
          <w:rFonts w:hint="eastAsia"/>
        </w:rPr>
        <w:t>룸</w:t>
      </w:r>
      <w:r w:rsidR="00C767B9">
        <w:rPr>
          <w:rFonts w:hint="eastAsia"/>
        </w:rPr>
        <w:t>.</w:t>
      </w:r>
      <w:r w:rsidRPr="003F41ED">
        <w:rPr>
          <w:rFonts w:asciiTheme="minorHAnsi" w:eastAsia="BatangChe" w:hAnsiTheme="minorHAnsi" w:cstheme="minorHAnsi"/>
        </w:rPr>
        <w:t xml:space="preserve"> </w:t>
      </w:r>
      <w:r w:rsidR="007506AE">
        <w:rPr>
          <w:rFonts w:asciiTheme="minorHAnsi" w:eastAsia="BatangChe" w:hAnsiTheme="minorHAnsi" w:cstheme="minorHAnsi"/>
        </w:rPr>
        <w:t>(</w:t>
      </w:r>
      <w:r w:rsidR="007506AE" w:rsidRPr="003F41ED">
        <w:t>In 2018, the industry achieved remarkable growth with market shares of 100 billion won in Korea and 135 billion dollars globally.</w:t>
      </w:r>
      <w:r w:rsidR="007506AE">
        <w:t>)</w:t>
      </w:r>
    </w:p>
    <w:p w14:paraId="4166A74C" w14:textId="2EE601E3" w:rsidR="00F93A5E" w:rsidRPr="003F41ED" w:rsidRDefault="00F93A5E" w:rsidP="0067013A">
      <w:pPr>
        <w:pStyle w:val="VCAAbullet"/>
        <w:rPr>
          <w:rFonts w:asciiTheme="minorHAnsi" w:eastAsia="BatangChe" w:hAnsiTheme="minorHAnsi" w:cstheme="minorHAnsi"/>
        </w:rPr>
      </w:pPr>
      <w:r w:rsidRPr="003F41ED">
        <w:rPr>
          <w:rFonts w:asciiTheme="minorHAnsi" w:eastAsia="BatangChe" w:hAnsiTheme="minorHAnsi" w:cstheme="minorHAnsi"/>
        </w:rPr>
        <w:t xml:space="preserve">e </w:t>
      </w:r>
      <w:r w:rsidRPr="003F41ED">
        <w:rPr>
          <w:rFonts w:hint="eastAsia"/>
        </w:rPr>
        <w:t>스포츠는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신체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활동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중심으로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인식되던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스포츠의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개념을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두뇌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활동으로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확장시키는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단계에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도달</w:t>
      </w:r>
      <w:r w:rsidRPr="003F41ED">
        <w:rPr>
          <w:rFonts w:asciiTheme="minorHAnsi" w:eastAsia="BatangChe" w:hAnsiTheme="minorHAnsi" w:cstheme="minorHAnsi"/>
        </w:rPr>
        <w:t xml:space="preserve">. </w:t>
      </w:r>
      <w:r w:rsidR="007506AE">
        <w:rPr>
          <w:rFonts w:asciiTheme="minorHAnsi" w:eastAsia="BatangChe" w:hAnsiTheme="minorHAnsi" w:cstheme="minorHAnsi"/>
        </w:rPr>
        <w:t>(</w:t>
      </w:r>
      <w:r w:rsidR="00062EC6">
        <w:t>eS</w:t>
      </w:r>
      <w:r w:rsidR="007506AE" w:rsidRPr="003F41ED">
        <w:t>ports have reached a critical point of expanding the concept of sports from physical activities to brain activities.</w:t>
      </w:r>
      <w:r w:rsidR="007506AE">
        <w:t>)</w:t>
      </w:r>
    </w:p>
    <w:p w14:paraId="7992ECA1" w14:textId="1A3954AF" w:rsidR="00F93A5E" w:rsidRPr="003F41ED" w:rsidRDefault="00F93A5E" w:rsidP="0067013A">
      <w:pPr>
        <w:pStyle w:val="VCAAbullet"/>
        <w:rPr>
          <w:rFonts w:asciiTheme="minorHAnsi" w:eastAsia="BatangChe" w:hAnsiTheme="minorHAnsi" w:cstheme="minorHAnsi"/>
        </w:rPr>
      </w:pPr>
      <w:r w:rsidRPr="003F41ED">
        <w:rPr>
          <w:rFonts w:asciiTheme="minorHAnsi" w:eastAsia="BatangChe" w:hAnsiTheme="minorHAnsi" w:cstheme="minorHAnsi"/>
        </w:rPr>
        <w:t xml:space="preserve">2022 </w:t>
      </w:r>
      <w:r w:rsidRPr="003F41ED">
        <w:rPr>
          <w:rFonts w:hint="eastAsia"/>
        </w:rPr>
        <w:t>항저우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아시안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게임에서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대한민국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선수들은</w:t>
      </w:r>
      <w:r w:rsidRPr="003F41ED">
        <w:rPr>
          <w:rFonts w:asciiTheme="minorHAnsi" w:eastAsia="BatangChe" w:hAnsiTheme="minorHAnsi" w:cstheme="minorHAnsi"/>
        </w:rPr>
        <w:t xml:space="preserve">  </w:t>
      </w:r>
      <w:r w:rsidRPr="003F41ED">
        <w:rPr>
          <w:rFonts w:hint="eastAsia"/>
        </w:rPr>
        <w:t>금</w:t>
      </w:r>
      <w:r w:rsidRPr="003F41ED">
        <w:rPr>
          <w:rFonts w:asciiTheme="minorHAnsi" w:eastAsia="BatangChe" w:hAnsiTheme="minorHAnsi" w:cstheme="minorHAnsi"/>
        </w:rPr>
        <w:t xml:space="preserve"> 2</w:t>
      </w:r>
      <w:r w:rsidRPr="003F41ED">
        <w:rPr>
          <w:rFonts w:hint="eastAsia"/>
        </w:rPr>
        <w:t>개</w:t>
      </w:r>
      <w:r w:rsidRPr="003F41ED">
        <w:rPr>
          <w:rFonts w:asciiTheme="minorHAnsi" w:eastAsia="BatangChe" w:hAnsiTheme="minorHAnsi" w:cstheme="minorHAnsi"/>
        </w:rPr>
        <w:t xml:space="preserve">, </w:t>
      </w:r>
      <w:r w:rsidRPr="003F41ED">
        <w:rPr>
          <w:rFonts w:hint="eastAsia"/>
        </w:rPr>
        <w:t>은</w:t>
      </w:r>
      <w:r w:rsidRPr="003F41ED">
        <w:rPr>
          <w:rFonts w:asciiTheme="minorHAnsi" w:eastAsia="BatangChe" w:hAnsiTheme="minorHAnsi" w:cstheme="minorHAnsi"/>
        </w:rPr>
        <w:t xml:space="preserve"> 1</w:t>
      </w:r>
      <w:r w:rsidRPr="003F41ED">
        <w:rPr>
          <w:rFonts w:hint="eastAsia"/>
        </w:rPr>
        <w:t>개</w:t>
      </w:r>
      <w:r w:rsidRPr="003F41ED">
        <w:rPr>
          <w:rFonts w:asciiTheme="minorHAnsi" w:eastAsia="BatangChe" w:hAnsiTheme="minorHAnsi" w:cstheme="minorHAnsi"/>
        </w:rPr>
        <w:t xml:space="preserve">, </w:t>
      </w:r>
      <w:r w:rsidRPr="003F41ED">
        <w:rPr>
          <w:rFonts w:hint="eastAsia"/>
        </w:rPr>
        <w:t>동</w:t>
      </w:r>
      <w:r w:rsidRPr="003F41ED">
        <w:rPr>
          <w:rFonts w:asciiTheme="minorHAnsi" w:eastAsia="BatangChe" w:hAnsiTheme="minorHAnsi" w:cstheme="minorHAnsi"/>
        </w:rPr>
        <w:t xml:space="preserve"> 1</w:t>
      </w:r>
      <w:r w:rsidRPr="003F41ED">
        <w:rPr>
          <w:rFonts w:hint="eastAsia"/>
        </w:rPr>
        <w:t>개를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획득하여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국위를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선양하였고</w:t>
      </w:r>
      <w:r w:rsidRPr="003F41ED">
        <w:rPr>
          <w:rFonts w:asciiTheme="minorHAnsi" w:eastAsia="BatangChe" w:hAnsiTheme="minorHAnsi" w:cstheme="minorHAnsi"/>
        </w:rPr>
        <w:t xml:space="preserve">, </w:t>
      </w:r>
      <w:r w:rsidRPr="003F41ED">
        <w:rPr>
          <w:rFonts w:hint="eastAsia"/>
        </w:rPr>
        <w:t>롤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종목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우승팀은</w:t>
      </w:r>
      <w:r w:rsidRPr="003F41ED">
        <w:rPr>
          <w:rFonts w:asciiTheme="minorHAnsi" w:eastAsia="BatangChe" w:hAnsiTheme="minorHAnsi" w:cstheme="minorHAnsi"/>
        </w:rPr>
        <w:t xml:space="preserve"> e</w:t>
      </w:r>
      <w:r w:rsidRPr="003F41ED">
        <w:rPr>
          <w:rFonts w:hint="eastAsia"/>
        </w:rPr>
        <w:t>스포츠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사상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첫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병역특례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대상자들이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됨으로써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게임과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프로게이머에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대한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인식의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변화가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이루어지는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또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하나의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계기가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마련</w:t>
      </w:r>
      <w:r w:rsidR="00C767B9">
        <w:rPr>
          <w:rFonts w:hint="eastAsia"/>
        </w:rPr>
        <w:t>됨</w:t>
      </w:r>
      <w:r w:rsidRPr="003F41ED">
        <w:rPr>
          <w:rFonts w:asciiTheme="minorHAnsi" w:eastAsia="BatangChe" w:hAnsiTheme="minorHAnsi" w:cstheme="minorHAnsi"/>
        </w:rPr>
        <w:t xml:space="preserve">. </w:t>
      </w:r>
      <w:r w:rsidR="007506AE">
        <w:rPr>
          <w:rFonts w:asciiTheme="minorHAnsi" w:eastAsia="BatangChe" w:hAnsiTheme="minorHAnsi" w:cstheme="minorHAnsi"/>
        </w:rPr>
        <w:t>(</w:t>
      </w:r>
      <w:r w:rsidR="007506AE" w:rsidRPr="003F41ED">
        <w:t xml:space="preserve">At the 2022 Hangzhou Asian Games, Korean players won </w:t>
      </w:r>
      <w:r w:rsidR="00365FF4">
        <w:t>two</w:t>
      </w:r>
      <w:r w:rsidR="007506AE" w:rsidRPr="003F41ED">
        <w:t xml:space="preserve"> gold, </w:t>
      </w:r>
      <w:r w:rsidR="00365FF4">
        <w:t>one</w:t>
      </w:r>
      <w:r w:rsidR="007506AE" w:rsidRPr="003F41ED">
        <w:t xml:space="preserve"> silver</w:t>
      </w:r>
      <w:r w:rsidR="007506AE">
        <w:t>,</w:t>
      </w:r>
      <w:r w:rsidR="007506AE" w:rsidRPr="003F41ED">
        <w:t xml:space="preserve"> and </w:t>
      </w:r>
      <w:r w:rsidR="00365FF4">
        <w:t>one</w:t>
      </w:r>
      <w:r w:rsidR="007506AE" w:rsidRPr="003F41ED">
        <w:t xml:space="preserve"> bronze medal, promoting Korea’s national prestige. The winning team of League of Legends </w:t>
      </w:r>
      <w:r w:rsidR="007506AE">
        <w:t>was</w:t>
      </w:r>
      <w:r w:rsidR="007506AE" w:rsidRPr="003F41ED">
        <w:t xml:space="preserve"> given the special privilege of military service exemption for the first time in the history of e</w:t>
      </w:r>
      <w:r w:rsidR="00365FF4">
        <w:t>S</w:t>
      </w:r>
      <w:r w:rsidR="007506AE" w:rsidRPr="003F41ED">
        <w:t>ports, which served as a momentum for changing attitudes towards gaming and pro</w:t>
      </w:r>
      <w:r w:rsidR="00365FF4">
        <w:t>-</w:t>
      </w:r>
      <w:r w:rsidR="007506AE" w:rsidRPr="003F41ED">
        <w:t>gamers.</w:t>
      </w:r>
      <w:r w:rsidR="007506AE">
        <w:t>)</w:t>
      </w:r>
      <w:r w:rsidRPr="003F41ED">
        <w:rPr>
          <w:rFonts w:asciiTheme="minorHAnsi" w:eastAsia="BatangChe" w:hAnsiTheme="minorHAnsi" w:cstheme="minorHAnsi"/>
        </w:rPr>
        <w:t xml:space="preserve"> </w:t>
      </w:r>
    </w:p>
    <w:p w14:paraId="5E6E9064" w14:textId="2ABF5CE6" w:rsidR="00F93A5E" w:rsidRPr="003F41ED" w:rsidRDefault="00F93A5E" w:rsidP="0067013A">
      <w:pPr>
        <w:pStyle w:val="VCAAbullet"/>
        <w:rPr>
          <w:rFonts w:asciiTheme="minorHAnsi" w:eastAsia="BatangChe" w:hAnsiTheme="minorHAnsi" w:cstheme="minorHAnsi"/>
        </w:rPr>
      </w:pPr>
      <w:r w:rsidRPr="003F41ED">
        <w:rPr>
          <w:rFonts w:hint="eastAsia"/>
        </w:rPr>
        <w:t>게임산업이라는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좁은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울타리를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넘어서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엔터테인먼트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산업이라는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더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큰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영역으로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확산될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뿐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아니라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장차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올림픽의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정식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종목으로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채택되는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가능성에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기대를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가지고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있</w:t>
      </w:r>
      <w:r w:rsidR="00C767B9">
        <w:rPr>
          <w:rFonts w:hint="eastAsia"/>
        </w:rPr>
        <w:t>음</w:t>
      </w:r>
      <w:r w:rsidR="00C767B9">
        <w:rPr>
          <w:rFonts w:hint="eastAsia"/>
        </w:rPr>
        <w:t>.</w:t>
      </w:r>
      <w:r w:rsidRPr="003F41ED">
        <w:rPr>
          <w:rFonts w:asciiTheme="minorHAnsi" w:eastAsia="BatangChe" w:hAnsiTheme="minorHAnsi" w:cstheme="minorHAnsi"/>
        </w:rPr>
        <w:t xml:space="preserve"> </w:t>
      </w:r>
      <w:r w:rsidR="007506AE">
        <w:rPr>
          <w:rFonts w:asciiTheme="minorHAnsi" w:eastAsia="BatangChe" w:hAnsiTheme="minorHAnsi" w:cstheme="minorHAnsi"/>
        </w:rPr>
        <w:t>(</w:t>
      </w:r>
      <w:r w:rsidR="007506AE" w:rsidRPr="003F41ED">
        <w:t>There is some anticipation that e</w:t>
      </w:r>
      <w:r w:rsidR="001036C3">
        <w:t>S</w:t>
      </w:r>
      <w:r w:rsidR="007506AE" w:rsidRPr="003F41ED">
        <w:t>ports will exceed the narrow constraints of the game industry and expand into a greater domain of the entertainment industry, and that one day it will be selected as an official Olympic event.</w:t>
      </w:r>
      <w:r w:rsidR="007506AE">
        <w:t>)</w:t>
      </w:r>
    </w:p>
    <w:p w14:paraId="2E88303F" w14:textId="55907119" w:rsidR="00F93A5E" w:rsidRPr="003F41ED" w:rsidRDefault="00F93A5E" w:rsidP="0067013A">
      <w:pPr>
        <w:pStyle w:val="VCAAbullet"/>
        <w:rPr>
          <w:rFonts w:asciiTheme="minorHAnsi" w:eastAsia="BatangChe" w:hAnsiTheme="minorHAnsi" w:cstheme="minorHAnsi"/>
        </w:rPr>
      </w:pPr>
      <w:r w:rsidRPr="003F41ED">
        <w:rPr>
          <w:rFonts w:asciiTheme="minorHAnsi" w:eastAsia="BatangChe" w:hAnsiTheme="minorHAnsi" w:cstheme="minorHAnsi"/>
        </w:rPr>
        <w:t>2015</w:t>
      </w:r>
      <w:r w:rsidRPr="003F41ED">
        <w:rPr>
          <w:rFonts w:hint="eastAsia"/>
        </w:rPr>
        <w:t>년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이래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성장을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거듭해온</w:t>
      </w:r>
      <w:r w:rsidRPr="003F41ED">
        <w:rPr>
          <w:rFonts w:asciiTheme="minorHAnsi" w:eastAsia="BatangChe" w:hAnsiTheme="minorHAnsi" w:cstheme="minorHAnsi"/>
        </w:rPr>
        <w:t xml:space="preserve"> e </w:t>
      </w:r>
      <w:r w:rsidRPr="003F41ED">
        <w:rPr>
          <w:rFonts w:hint="eastAsia"/>
        </w:rPr>
        <w:t>스포츠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산업이</w:t>
      </w:r>
      <w:r w:rsidRPr="003F41ED">
        <w:rPr>
          <w:rFonts w:asciiTheme="minorHAnsi" w:eastAsia="BatangChe" w:hAnsiTheme="minorHAnsi" w:cstheme="minorHAnsi"/>
        </w:rPr>
        <w:t xml:space="preserve"> 2020</w:t>
      </w:r>
      <w:r w:rsidRPr="003F41ED">
        <w:rPr>
          <w:rFonts w:hint="eastAsia"/>
        </w:rPr>
        <w:t>년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이래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잠시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주춤하는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양상을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보이고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있</w:t>
      </w:r>
      <w:r w:rsidR="00ED78D5">
        <w:rPr>
          <w:rFonts w:hint="eastAsia"/>
        </w:rPr>
        <w:t>음</w:t>
      </w:r>
      <w:r w:rsidRPr="003F41ED">
        <w:rPr>
          <w:rFonts w:asciiTheme="minorHAnsi" w:eastAsia="BatangChe" w:hAnsiTheme="minorHAnsi" w:cstheme="minorHAnsi"/>
        </w:rPr>
        <w:t>.</w:t>
      </w:r>
      <w:r w:rsidR="007506AE">
        <w:rPr>
          <w:rFonts w:asciiTheme="minorHAnsi" w:eastAsia="BatangChe" w:hAnsiTheme="minorHAnsi" w:cstheme="minorHAnsi"/>
        </w:rPr>
        <w:t xml:space="preserve"> (</w:t>
      </w:r>
      <w:r w:rsidR="007506AE" w:rsidRPr="00B664AE">
        <w:t>The e</w:t>
      </w:r>
      <w:r w:rsidR="006E5F5D">
        <w:t>S</w:t>
      </w:r>
      <w:r w:rsidR="007506AE" w:rsidRPr="00B664AE">
        <w:t>ports industry has seen significant growth from 2015 onward</w:t>
      </w:r>
      <w:r w:rsidR="00C81DC6">
        <w:t>s</w:t>
      </w:r>
      <w:r w:rsidR="007506AE" w:rsidRPr="00B664AE">
        <w:t>, but its growth trajectory has begun to slow down in recent years, especially since 2020.</w:t>
      </w:r>
      <w:r w:rsidR="007506AE">
        <w:t>)</w:t>
      </w:r>
    </w:p>
    <w:p w14:paraId="18C2DA18" w14:textId="1E2A2537" w:rsidR="00FE5367" w:rsidRPr="0067013A" w:rsidRDefault="00FE5367" w:rsidP="0067013A">
      <w:pPr>
        <w:pStyle w:val="VCAAHeading4"/>
      </w:pPr>
      <w:r w:rsidRPr="003F41ED">
        <w:t>Text 2</w:t>
      </w:r>
      <w:r w:rsidR="00A96713">
        <w:t>b.</w:t>
      </w:r>
    </w:p>
    <w:p w14:paraId="214E2A63" w14:textId="2089340B" w:rsidR="00F93A5E" w:rsidRPr="003F41ED" w:rsidRDefault="00F93A5E" w:rsidP="0067013A">
      <w:pPr>
        <w:pStyle w:val="VCAAbullet"/>
        <w:rPr>
          <w:rFonts w:asciiTheme="minorHAnsi" w:eastAsia="BatangChe" w:hAnsiTheme="minorHAnsi" w:cstheme="minorHAnsi"/>
        </w:rPr>
      </w:pPr>
      <w:r w:rsidRPr="003F41ED">
        <w:rPr>
          <w:rFonts w:hint="eastAsia"/>
        </w:rPr>
        <w:t>게임에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특별한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재능이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있다는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점에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대한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부모의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이해와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동의</w:t>
      </w:r>
      <w:r w:rsidRPr="003F41ED">
        <w:rPr>
          <w:rFonts w:asciiTheme="minorHAnsi" w:eastAsia="BatangChe" w:hAnsiTheme="minorHAnsi" w:cstheme="minorHAnsi"/>
        </w:rPr>
        <w:t xml:space="preserve">, </w:t>
      </w:r>
      <w:r w:rsidRPr="003F41ED">
        <w:rPr>
          <w:rFonts w:hint="eastAsia"/>
        </w:rPr>
        <w:t>그에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따른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지지가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중요</w:t>
      </w:r>
      <w:r w:rsidRPr="003F41ED">
        <w:rPr>
          <w:rFonts w:asciiTheme="minorHAnsi" w:eastAsia="BatangChe" w:hAnsiTheme="minorHAnsi" w:cstheme="minorHAnsi"/>
        </w:rPr>
        <w:t>.</w:t>
      </w:r>
      <w:r w:rsidR="00763CB6">
        <w:rPr>
          <w:rFonts w:asciiTheme="minorHAnsi" w:eastAsia="BatangChe" w:hAnsiTheme="minorHAnsi" w:cstheme="minorHAnsi"/>
        </w:rPr>
        <w:t xml:space="preserve"> (</w:t>
      </w:r>
      <w:r w:rsidR="00763CB6" w:rsidRPr="003F41ED">
        <w:t xml:space="preserve">It is important </w:t>
      </w:r>
      <w:r w:rsidR="00C8268A">
        <w:t>for</w:t>
      </w:r>
      <w:r w:rsidR="00C8268A" w:rsidRPr="003F41ED">
        <w:t xml:space="preserve"> </w:t>
      </w:r>
      <w:r w:rsidR="00763CB6" w:rsidRPr="003F41ED">
        <w:t xml:space="preserve">parents </w:t>
      </w:r>
      <w:r w:rsidR="00C8268A">
        <w:t xml:space="preserve">to </w:t>
      </w:r>
      <w:r w:rsidR="00763CB6" w:rsidRPr="003F41ED">
        <w:t xml:space="preserve">understand and agree that </w:t>
      </w:r>
      <w:r w:rsidR="00DF204E">
        <w:t>they have a</w:t>
      </w:r>
      <w:r w:rsidR="00763CB6" w:rsidRPr="003F41ED">
        <w:t xml:space="preserve"> special talent in gaming and support them.</w:t>
      </w:r>
      <w:r w:rsidR="00763CB6">
        <w:t>)</w:t>
      </w:r>
    </w:p>
    <w:p w14:paraId="58D2C4D3" w14:textId="72B4D9BB" w:rsidR="00F93A5E" w:rsidRPr="003F41ED" w:rsidRDefault="00F93A5E" w:rsidP="0067013A">
      <w:pPr>
        <w:pStyle w:val="VCAAbullet"/>
        <w:rPr>
          <w:rFonts w:asciiTheme="minorHAnsi" w:eastAsia="BatangChe" w:hAnsiTheme="minorHAnsi" w:cstheme="minorHAnsi"/>
        </w:rPr>
      </w:pPr>
      <w:r w:rsidRPr="003F41ED">
        <w:rPr>
          <w:rFonts w:hint="eastAsia"/>
        </w:rPr>
        <w:t>학업도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게을리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하지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않고</w:t>
      </w:r>
      <w:r w:rsidRPr="003F41ED">
        <w:rPr>
          <w:rFonts w:asciiTheme="minorHAnsi" w:eastAsia="BatangChe" w:hAnsiTheme="minorHAnsi" w:cstheme="minorHAnsi"/>
        </w:rPr>
        <w:t xml:space="preserve">,  </w:t>
      </w:r>
      <w:r w:rsidRPr="003F41ED">
        <w:rPr>
          <w:rFonts w:hint="eastAsia"/>
        </w:rPr>
        <w:t>게임을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할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때도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정한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시간을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지켜서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생활에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질서를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깨뜨리지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않으려고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애</w:t>
      </w:r>
      <w:r w:rsidR="00C767B9">
        <w:rPr>
          <w:rFonts w:hint="eastAsia"/>
        </w:rPr>
        <w:t>씀</w:t>
      </w:r>
      <w:r w:rsidRPr="003F41ED">
        <w:rPr>
          <w:rFonts w:asciiTheme="minorHAnsi" w:eastAsia="BatangChe" w:hAnsiTheme="minorHAnsi" w:cstheme="minorHAnsi"/>
        </w:rPr>
        <w:t xml:space="preserve">. </w:t>
      </w:r>
      <w:r w:rsidR="00763CB6">
        <w:rPr>
          <w:rFonts w:asciiTheme="minorHAnsi" w:eastAsia="BatangChe" w:hAnsiTheme="minorHAnsi" w:cstheme="minorHAnsi"/>
        </w:rPr>
        <w:t>(</w:t>
      </w:r>
      <w:r w:rsidR="00763CB6" w:rsidRPr="003F41ED">
        <w:t>One does not neglect their studies</w:t>
      </w:r>
      <w:r w:rsidR="00505128">
        <w:t>,</w:t>
      </w:r>
      <w:r w:rsidR="00763CB6" w:rsidRPr="003F41ED">
        <w:t xml:space="preserve"> limit</w:t>
      </w:r>
      <w:r w:rsidR="00505128">
        <w:t>s</w:t>
      </w:r>
      <w:r w:rsidR="00763CB6" w:rsidRPr="003F41ED">
        <w:t xml:space="preserve"> their time gaming and keep</w:t>
      </w:r>
      <w:r w:rsidR="00505128">
        <w:t>s</w:t>
      </w:r>
      <w:r w:rsidR="00763CB6" w:rsidRPr="003F41ED">
        <w:t xml:space="preserve"> to a good routine.</w:t>
      </w:r>
      <w:r w:rsidR="00763CB6">
        <w:t>)</w:t>
      </w:r>
    </w:p>
    <w:p w14:paraId="7DFB9434" w14:textId="01874046" w:rsidR="00F93A5E" w:rsidRPr="003F41ED" w:rsidRDefault="00F93A5E" w:rsidP="0067013A">
      <w:pPr>
        <w:pStyle w:val="VCAAbullet"/>
        <w:rPr>
          <w:rFonts w:asciiTheme="minorHAnsi" w:eastAsia="BatangChe" w:hAnsiTheme="minorHAnsi" w:cstheme="minorHAnsi"/>
        </w:rPr>
      </w:pPr>
      <w:r w:rsidRPr="003F41ED">
        <w:rPr>
          <w:rFonts w:hint="eastAsia"/>
        </w:rPr>
        <w:lastRenderedPageBreak/>
        <w:t>세계적인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프로게이머가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된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이후에도</w:t>
      </w:r>
      <w:r w:rsidRPr="003F41ED">
        <w:rPr>
          <w:rFonts w:asciiTheme="minorHAnsi" w:eastAsia="BatangChe" w:hAnsiTheme="minorHAnsi" w:cstheme="minorHAnsi"/>
        </w:rPr>
        <w:t xml:space="preserve">  </w:t>
      </w:r>
      <w:r w:rsidRPr="003F41ED">
        <w:rPr>
          <w:rFonts w:hint="eastAsia"/>
        </w:rPr>
        <w:t>하루</w:t>
      </w:r>
      <w:r w:rsidRPr="003F41ED">
        <w:rPr>
          <w:rFonts w:asciiTheme="minorHAnsi" w:eastAsia="BatangChe" w:hAnsiTheme="minorHAnsi" w:cstheme="minorHAnsi"/>
        </w:rPr>
        <w:t xml:space="preserve"> 10</w:t>
      </w:r>
      <w:r w:rsidRPr="003F41ED">
        <w:rPr>
          <w:rFonts w:hint="eastAsia"/>
        </w:rPr>
        <w:t>시간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이상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연습에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집중하고</w:t>
      </w:r>
      <w:r w:rsidRPr="003F41ED">
        <w:rPr>
          <w:rFonts w:asciiTheme="minorHAnsi" w:eastAsia="BatangChe" w:hAnsiTheme="minorHAnsi" w:cstheme="minorHAnsi"/>
        </w:rPr>
        <w:t xml:space="preserve">, </w:t>
      </w:r>
      <w:r w:rsidRPr="003F41ED">
        <w:rPr>
          <w:rFonts w:hint="eastAsia"/>
        </w:rPr>
        <w:t>체력을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유지하기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위한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노력도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게을리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하지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않고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있</w:t>
      </w:r>
      <w:r w:rsidR="00C767B9">
        <w:rPr>
          <w:rFonts w:hint="eastAsia"/>
        </w:rPr>
        <w:t>음</w:t>
      </w:r>
      <w:r w:rsidRPr="003F41ED">
        <w:rPr>
          <w:rFonts w:asciiTheme="minorHAnsi" w:eastAsia="BatangChe" w:hAnsiTheme="minorHAnsi" w:cstheme="minorHAnsi"/>
        </w:rPr>
        <w:t xml:space="preserve">. </w:t>
      </w:r>
      <w:r w:rsidR="00763CB6">
        <w:rPr>
          <w:rFonts w:asciiTheme="minorHAnsi" w:eastAsia="BatangChe" w:hAnsiTheme="minorHAnsi" w:cstheme="minorHAnsi"/>
        </w:rPr>
        <w:t>(</w:t>
      </w:r>
      <w:r w:rsidR="00763CB6" w:rsidRPr="003F41ED">
        <w:t>Even after becoming a world-famous pro</w:t>
      </w:r>
      <w:r w:rsidR="00505128">
        <w:t>-</w:t>
      </w:r>
      <w:r w:rsidR="00763CB6" w:rsidRPr="003F41ED">
        <w:t xml:space="preserve">gamer, you need to have </w:t>
      </w:r>
      <w:r w:rsidR="00505128">
        <w:t xml:space="preserve">a </w:t>
      </w:r>
      <w:r w:rsidR="00763CB6" w:rsidRPr="003F41ED">
        <w:t xml:space="preserve">focused practice for up to </w:t>
      </w:r>
      <w:r w:rsidR="006134D8">
        <w:t>10</w:t>
      </w:r>
      <w:r w:rsidR="00763CB6" w:rsidRPr="003F41ED">
        <w:t xml:space="preserve"> hours a day and not neglect looking after your physical fitness.</w:t>
      </w:r>
      <w:r w:rsidR="00763CB6">
        <w:t>)</w:t>
      </w:r>
    </w:p>
    <w:p w14:paraId="18817CEF" w14:textId="5D919DD4" w:rsidR="00F93A5E" w:rsidRPr="003F41ED" w:rsidRDefault="00F93A5E" w:rsidP="0067013A">
      <w:pPr>
        <w:pStyle w:val="VCAAbullet"/>
        <w:rPr>
          <w:rFonts w:asciiTheme="minorHAnsi" w:eastAsia="BatangChe" w:hAnsiTheme="minorHAnsi" w:cstheme="minorHAnsi"/>
        </w:rPr>
      </w:pPr>
      <w:r w:rsidRPr="003F41ED">
        <w:rPr>
          <w:rFonts w:asciiTheme="minorHAnsi" w:eastAsia="BatangChe" w:hAnsiTheme="minorHAnsi" w:cstheme="minorHAnsi"/>
        </w:rPr>
        <w:t>e</w:t>
      </w:r>
      <w:r w:rsidRPr="003F41ED">
        <w:rPr>
          <w:rFonts w:hint="eastAsia"/>
        </w:rPr>
        <w:t>스포츠라는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분야가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단지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미래가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불투명한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청소년들이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빠져들어가는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잘못된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길이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아니라</w:t>
      </w:r>
      <w:r w:rsidRPr="003F41ED">
        <w:rPr>
          <w:rFonts w:asciiTheme="minorHAnsi" w:eastAsia="BatangChe" w:hAnsiTheme="minorHAnsi" w:cstheme="minorHAnsi"/>
        </w:rPr>
        <w:t xml:space="preserve"> 21</w:t>
      </w:r>
      <w:r w:rsidRPr="003F41ED">
        <w:rPr>
          <w:rFonts w:hint="eastAsia"/>
        </w:rPr>
        <w:t>세기에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주목받아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마땅한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유망한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산업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분야라는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점에서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국가와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대중의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관심</w:t>
      </w:r>
      <w:r w:rsidR="00C767B9">
        <w:rPr>
          <w:rFonts w:hint="eastAsia"/>
        </w:rPr>
        <w:t>,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인식의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변화</w:t>
      </w:r>
      <w:r w:rsidR="00C767B9">
        <w:rPr>
          <w:rFonts w:hint="eastAsia"/>
        </w:rPr>
        <w:t>와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제도의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확충이</w:t>
      </w:r>
      <w:r w:rsidRPr="003F41ED">
        <w:rPr>
          <w:rFonts w:asciiTheme="minorHAnsi" w:eastAsia="BatangChe" w:hAnsiTheme="minorHAnsi" w:cstheme="minorHAnsi"/>
        </w:rPr>
        <w:t xml:space="preserve"> </w:t>
      </w:r>
      <w:r w:rsidRPr="003F41ED">
        <w:rPr>
          <w:rFonts w:hint="eastAsia"/>
        </w:rPr>
        <w:t>필요</w:t>
      </w:r>
      <w:r w:rsidR="00C767B9">
        <w:rPr>
          <w:rFonts w:hint="eastAsia"/>
        </w:rPr>
        <w:t>.</w:t>
      </w:r>
      <w:r w:rsidR="00763CB6">
        <w:t xml:space="preserve"> (eS</w:t>
      </w:r>
      <w:r w:rsidR="00763CB6" w:rsidRPr="003F41ED">
        <w:t>ports is no longer seen as ‘a lost way’ that young people without good prospect</w:t>
      </w:r>
      <w:r w:rsidR="00D02946">
        <w:t>s</w:t>
      </w:r>
      <w:r w:rsidR="00763CB6" w:rsidRPr="003F41ED">
        <w:t xml:space="preserve"> seek as an escape, but a promising industry that is worthy of our interest in the 21</w:t>
      </w:r>
      <w:r w:rsidR="00763CB6" w:rsidRPr="004707E9">
        <w:t>st</w:t>
      </w:r>
      <w:r w:rsidR="00763CB6" w:rsidRPr="003F41ED">
        <w:t xml:space="preserve"> century</w:t>
      </w:r>
      <w:r w:rsidR="0050755A">
        <w:t>. It</w:t>
      </w:r>
      <w:r w:rsidR="00763CB6" w:rsidRPr="003F41ED">
        <w:t xml:space="preserve"> deserves the interest and changes in attitude from the government and the public, and to this end expansion of </w:t>
      </w:r>
      <w:r w:rsidR="00D02946">
        <w:t xml:space="preserve">the </w:t>
      </w:r>
      <w:r w:rsidR="00763CB6" w:rsidRPr="003F41ED">
        <w:t>relevant system is necessary.</w:t>
      </w:r>
      <w:r w:rsidR="00763CB6">
        <w:t>)</w:t>
      </w:r>
    </w:p>
    <w:p w14:paraId="3CB9047F" w14:textId="3CA77CD9" w:rsidR="00AE1ED0" w:rsidRDefault="00AE1ED0" w:rsidP="00525526">
      <w:pPr>
        <w:pStyle w:val="VCAAHeading2"/>
        <w:rPr>
          <w:lang w:eastAsia="ko-KR"/>
        </w:rPr>
      </w:pPr>
      <w:r>
        <w:t>Section 3</w:t>
      </w:r>
      <w:r w:rsidR="0067013A">
        <w:t>:</w:t>
      </w:r>
      <w:r>
        <w:t xml:space="preserve"> Writing in </w:t>
      </w:r>
      <w:r w:rsidR="00FE5367">
        <w:rPr>
          <w:rFonts w:hint="eastAsia"/>
          <w:lang w:eastAsia="ko-KR"/>
        </w:rPr>
        <w:t>Korean</w:t>
      </w:r>
    </w:p>
    <w:p w14:paraId="5C0CCCFA" w14:textId="130DEAAA" w:rsidR="00914220" w:rsidRDefault="00F73A69" w:rsidP="0067013A">
      <w:pPr>
        <w:pStyle w:val="VCAAbody"/>
        <w:rPr>
          <w:lang w:eastAsia="ko-KR"/>
        </w:rPr>
      </w:pPr>
      <w:r>
        <w:t xml:space="preserve">In Section 3, Question 3 </w:t>
      </w:r>
      <w:r w:rsidR="00205A87">
        <w:t>received</w:t>
      </w:r>
      <w:r>
        <w:t xml:space="preserve"> the </w:t>
      </w:r>
      <w:r w:rsidR="00FE5367">
        <w:t xml:space="preserve">most </w:t>
      </w:r>
      <w:r w:rsidR="00205A87">
        <w:t>responses</w:t>
      </w:r>
      <w:r>
        <w:t>. This invo</w:t>
      </w:r>
      <w:r w:rsidR="00E2048E">
        <w:t>lv</w:t>
      </w:r>
      <w:r>
        <w:t>ed</w:t>
      </w:r>
      <w:r w:rsidR="00FE5367">
        <w:t xml:space="preserve"> </w:t>
      </w:r>
      <w:r>
        <w:t>writing a</w:t>
      </w:r>
      <w:r w:rsidRPr="002D46E1">
        <w:t xml:space="preserve"> </w:t>
      </w:r>
      <w:r w:rsidR="00FE5367" w:rsidRPr="002D46E1">
        <w:t xml:space="preserve">script </w:t>
      </w:r>
      <w:r w:rsidR="002D46E1" w:rsidRPr="002D46E1">
        <w:rPr>
          <w:rFonts w:hint="eastAsia"/>
          <w:lang w:eastAsia="ko-KR"/>
        </w:rPr>
        <w:t>for</w:t>
      </w:r>
      <w:r w:rsidR="002D46E1">
        <w:rPr>
          <w:rFonts w:hint="eastAsia"/>
          <w:lang w:eastAsia="ko-KR"/>
        </w:rPr>
        <w:t xml:space="preserve"> a speech to the school assembly. </w:t>
      </w:r>
      <w:r w:rsidR="00914220">
        <w:rPr>
          <w:lang w:eastAsia="ko-KR"/>
        </w:rPr>
        <w:t>High-scoring responses</w:t>
      </w:r>
      <w:r w:rsidR="002D46E1">
        <w:rPr>
          <w:rFonts w:hint="eastAsia"/>
          <w:lang w:eastAsia="ko-KR"/>
        </w:rPr>
        <w:t xml:space="preserve"> in this section exhibited</w:t>
      </w:r>
      <w:r w:rsidR="00914220">
        <w:rPr>
          <w:lang w:eastAsia="ko-KR"/>
        </w:rPr>
        <w:t xml:space="preserve"> </w:t>
      </w:r>
      <w:r w:rsidR="00914220">
        <w:rPr>
          <w:rFonts w:hint="eastAsia"/>
        </w:rPr>
        <w:t>proficiency in</w:t>
      </w:r>
      <w:r w:rsidR="00914220">
        <w:rPr>
          <w:lang w:eastAsia="ko-KR"/>
        </w:rPr>
        <w:t>:</w:t>
      </w:r>
      <w:r w:rsidR="002D46E1">
        <w:rPr>
          <w:rFonts w:hint="eastAsia"/>
          <w:lang w:eastAsia="ko-KR"/>
        </w:rPr>
        <w:t xml:space="preserve"> </w:t>
      </w:r>
    </w:p>
    <w:p w14:paraId="3CF3EC29" w14:textId="131A9435" w:rsidR="00914220" w:rsidRDefault="00FE5367" w:rsidP="004707E9">
      <w:pPr>
        <w:pStyle w:val="VCAAbullet"/>
      </w:pPr>
      <w:r>
        <w:t>structur</w:t>
      </w:r>
      <w:r w:rsidR="002D46E1">
        <w:rPr>
          <w:rFonts w:hint="eastAsia"/>
        </w:rPr>
        <w:t>ing</w:t>
      </w:r>
      <w:r>
        <w:t xml:space="preserve"> the text</w:t>
      </w:r>
      <w:r w:rsidR="002D46E1">
        <w:rPr>
          <w:rFonts w:hint="eastAsia"/>
        </w:rPr>
        <w:t xml:space="preserve"> effectively</w:t>
      </w:r>
    </w:p>
    <w:p w14:paraId="7C4E0662" w14:textId="44FD5184" w:rsidR="00C659B0" w:rsidRDefault="00FE5367" w:rsidP="0067013A">
      <w:pPr>
        <w:pStyle w:val="VCAAbullet"/>
      </w:pPr>
      <w:r>
        <w:t>logically</w:t>
      </w:r>
      <w:r w:rsidR="002D46E1">
        <w:rPr>
          <w:rFonts w:hint="eastAsia"/>
        </w:rPr>
        <w:t xml:space="preserve"> </w:t>
      </w:r>
      <w:r w:rsidR="002D46E1">
        <w:t>organi</w:t>
      </w:r>
      <w:r w:rsidR="002458CF">
        <w:t>s</w:t>
      </w:r>
      <w:r w:rsidR="002D46E1">
        <w:t>ing</w:t>
      </w:r>
      <w:r w:rsidR="002D46E1">
        <w:rPr>
          <w:rFonts w:hint="eastAsia"/>
        </w:rPr>
        <w:t xml:space="preserve"> the information they aimed to communicate</w:t>
      </w:r>
    </w:p>
    <w:p w14:paraId="27146CEB" w14:textId="3A311DB6" w:rsidR="00914220" w:rsidRDefault="002D46E1" w:rsidP="0067013A">
      <w:pPr>
        <w:pStyle w:val="VCAAbullet"/>
      </w:pPr>
      <w:r>
        <w:t>utili</w:t>
      </w:r>
      <w:r w:rsidR="00914220">
        <w:t>s</w:t>
      </w:r>
      <w:r>
        <w:t>ing</w:t>
      </w:r>
      <w:r>
        <w:rPr>
          <w:rFonts w:hint="eastAsia"/>
        </w:rPr>
        <w:t xml:space="preserve"> the appropriate features of</w:t>
      </w:r>
      <w:r w:rsidR="00FE5367">
        <w:t xml:space="preserve"> the text type and the </w:t>
      </w:r>
      <w:r w:rsidR="00914220">
        <w:t xml:space="preserve">required </w:t>
      </w:r>
      <w:r w:rsidR="00FE5367">
        <w:t xml:space="preserve">kind of writing </w:t>
      </w:r>
    </w:p>
    <w:p w14:paraId="79587849" w14:textId="3D5954BB" w:rsidR="002D46E1" w:rsidRPr="004707E9" w:rsidRDefault="002D46E1" w:rsidP="004707E9">
      <w:pPr>
        <w:pStyle w:val="VCAAbullet"/>
      </w:pPr>
      <w:r>
        <w:rPr>
          <w:rFonts w:hint="eastAsia"/>
        </w:rPr>
        <w:t xml:space="preserve">incorporating a diverse range of </w:t>
      </w:r>
      <w:r w:rsidR="00FE5367">
        <w:t>vocabulary and expressions.</w:t>
      </w:r>
      <w:r w:rsidR="00FE5367" w:rsidRPr="00BE1472">
        <w:t xml:space="preserve"> </w:t>
      </w:r>
    </w:p>
    <w:p w14:paraId="7CB60144" w14:textId="77777777" w:rsidR="00FE5367" w:rsidRDefault="00FE5367" w:rsidP="0067013A">
      <w:pPr>
        <w:pStyle w:val="VCAAHeading3"/>
        <w:rPr>
          <w:lang w:val="en-AU"/>
        </w:rPr>
      </w:pPr>
      <w:r w:rsidRPr="004436FD">
        <w:rPr>
          <w:lang w:val="en-AU"/>
        </w:rPr>
        <w:t>Question 3</w:t>
      </w:r>
    </w:p>
    <w:p w14:paraId="5D5E3CA9" w14:textId="492FE055" w:rsidR="007117B2" w:rsidRPr="00201A59" w:rsidRDefault="00CB49B2" w:rsidP="0067013A">
      <w:pPr>
        <w:pStyle w:val="VCAAbody"/>
      </w:pPr>
      <w:r w:rsidRPr="00201A59">
        <w:t>In this question, students were required to write the script for a speech to the school assembly based on their personal experiences.</w:t>
      </w:r>
      <w:r w:rsidR="00380511" w:rsidRPr="00201A59">
        <w:rPr>
          <w:rFonts w:hint="eastAsia"/>
          <w:lang w:eastAsia="ko-KR"/>
        </w:rPr>
        <w:t xml:space="preserve"> </w:t>
      </w:r>
      <w:r w:rsidR="00C13953" w:rsidRPr="00201A59">
        <w:t xml:space="preserve">The speech script text type required </w:t>
      </w:r>
      <w:r w:rsidR="00C13953">
        <w:t xml:space="preserve">a </w:t>
      </w:r>
      <w:r w:rsidR="00C13953" w:rsidRPr="00201A59">
        <w:t>greeting, a title</w:t>
      </w:r>
      <w:r w:rsidR="00C13953">
        <w:t xml:space="preserve"> and </w:t>
      </w:r>
      <w:r w:rsidR="00C13953" w:rsidRPr="00201A59">
        <w:t xml:space="preserve">topic, </w:t>
      </w:r>
      <w:r w:rsidR="00C13953">
        <w:t xml:space="preserve">and speech-appropriate </w:t>
      </w:r>
      <w:r w:rsidR="00C13953" w:rsidRPr="00201A59">
        <w:t>register</w:t>
      </w:r>
      <w:r w:rsidR="00C13953">
        <w:rPr>
          <w:rFonts w:hint="eastAsia"/>
          <w:lang w:eastAsia="ko-KR"/>
        </w:rPr>
        <w:t xml:space="preserve"> and style</w:t>
      </w:r>
      <w:r w:rsidR="00C13953" w:rsidRPr="00201A59">
        <w:t>.</w:t>
      </w:r>
      <w:r w:rsidR="00C13953">
        <w:t xml:space="preserve"> </w:t>
      </w:r>
    </w:p>
    <w:p w14:paraId="76E779C3" w14:textId="57CB250D" w:rsidR="00C13953" w:rsidRDefault="007117B2" w:rsidP="0067013A">
      <w:pPr>
        <w:pStyle w:val="VCAAbody"/>
      </w:pPr>
      <w:r w:rsidRPr="00201A59">
        <w:t>The highest-scoring responses</w:t>
      </w:r>
      <w:r w:rsidR="007965DE">
        <w:t xml:space="preserve"> were engaging and</w:t>
      </w:r>
      <w:r w:rsidRPr="00201A59">
        <w:t xml:space="preserve"> </w:t>
      </w:r>
      <w:r w:rsidR="007965DE">
        <w:t>demonstrated that</w:t>
      </w:r>
      <w:r w:rsidRPr="00201A59">
        <w:t xml:space="preserve"> students </w:t>
      </w:r>
      <w:r w:rsidR="007965DE">
        <w:t>had</w:t>
      </w:r>
      <w:r w:rsidR="007965DE" w:rsidRPr="00201A59">
        <w:t xml:space="preserve"> </w:t>
      </w:r>
      <w:r w:rsidRPr="00201A59">
        <w:t>carefully read the question</w:t>
      </w:r>
      <w:r w:rsidR="007A10BF">
        <w:t xml:space="preserve"> and</w:t>
      </w:r>
      <w:r w:rsidRPr="00201A59">
        <w:t xml:space="preserve"> planned their response</w:t>
      </w:r>
      <w:r w:rsidR="007A10BF">
        <w:t xml:space="preserve">. </w:t>
      </w:r>
      <w:r w:rsidR="00E76CA5">
        <w:t>High-scoring responses</w:t>
      </w:r>
      <w:r w:rsidR="007A10BF">
        <w:t xml:space="preserve"> demonstrated familiarity with and</w:t>
      </w:r>
      <w:r w:rsidRPr="00201A59">
        <w:t xml:space="preserve"> </w:t>
      </w:r>
      <w:proofErr w:type="spellStart"/>
      <w:r w:rsidRPr="00201A59">
        <w:t>utilis</w:t>
      </w:r>
      <w:r w:rsidR="007965DE">
        <w:t>ation</w:t>
      </w:r>
      <w:proofErr w:type="spellEnd"/>
      <w:r w:rsidR="007965DE">
        <w:t xml:space="preserve"> of</w:t>
      </w:r>
      <w:r w:rsidRPr="00201A59">
        <w:t xml:space="preserve"> the correct and appropriate writing conventions </w:t>
      </w:r>
      <w:r w:rsidR="007A10BF">
        <w:t>for</w:t>
      </w:r>
      <w:r w:rsidRPr="00201A59">
        <w:t xml:space="preserve"> the text type</w:t>
      </w:r>
      <w:r w:rsidR="007A10BF">
        <w:t>,</w:t>
      </w:r>
      <w:r w:rsidR="00201A59">
        <w:rPr>
          <w:rFonts w:hint="eastAsia"/>
          <w:lang w:eastAsia="ko-KR"/>
        </w:rPr>
        <w:t xml:space="preserve"> </w:t>
      </w:r>
      <w:r w:rsidR="007A10BF">
        <w:rPr>
          <w:lang w:eastAsia="ko-KR"/>
        </w:rPr>
        <w:t>and used</w:t>
      </w:r>
      <w:r w:rsidR="00201A59" w:rsidRPr="00201A59">
        <w:t xml:space="preserve"> appropriate language. </w:t>
      </w:r>
    </w:p>
    <w:p w14:paraId="25446937" w14:textId="649FE130" w:rsidR="004C7FD1" w:rsidRPr="004C7FD1" w:rsidRDefault="00C13953" w:rsidP="0067013A">
      <w:pPr>
        <w:pStyle w:val="VCAAbody"/>
        <w:rPr>
          <w:lang w:val="en-GB"/>
        </w:rPr>
      </w:pPr>
      <w:r>
        <w:t>L</w:t>
      </w:r>
      <w:r w:rsidR="004C7FD1" w:rsidRPr="00526516">
        <w:t>ow</w:t>
      </w:r>
      <w:r>
        <w:t>er</w:t>
      </w:r>
      <w:r w:rsidR="004C7FD1" w:rsidRPr="00526516">
        <w:t>-scoring responses demonstrated</w:t>
      </w:r>
      <w:r w:rsidR="004C7FD1">
        <w:rPr>
          <w:rFonts w:hint="eastAsia"/>
          <w:lang w:eastAsia="ko-KR"/>
        </w:rPr>
        <w:t xml:space="preserve"> </w:t>
      </w:r>
      <w:r w:rsidR="004C7FD1">
        <w:t>insufficient characteristics of the kind of writing in the required format</w:t>
      </w:r>
      <w:r w:rsidR="000F3570">
        <w:t xml:space="preserve"> – a script written from personal experience</w:t>
      </w:r>
      <w:r w:rsidR="00165CFF">
        <w:rPr>
          <w:rFonts w:hint="eastAsia"/>
          <w:lang w:eastAsia="ko-KR"/>
        </w:rPr>
        <w:t xml:space="preserve">. </w:t>
      </w:r>
      <w:r w:rsidR="00B4631B" w:rsidRPr="00201A59">
        <w:t xml:space="preserve">Some </w:t>
      </w:r>
      <w:r w:rsidR="00E76CA5">
        <w:t xml:space="preserve">responses </w:t>
      </w:r>
      <w:proofErr w:type="spellStart"/>
      <w:r w:rsidR="006E5775" w:rsidRPr="00201A59">
        <w:rPr>
          <w:lang w:eastAsia="ko-KR"/>
        </w:rPr>
        <w:t>e</w:t>
      </w:r>
      <w:r w:rsidR="006E5775" w:rsidRPr="00201A59">
        <w:t>mphasi</w:t>
      </w:r>
      <w:r w:rsidR="006E5775">
        <w:rPr>
          <w:rFonts w:hint="eastAsia"/>
          <w:lang w:eastAsia="ko-KR"/>
        </w:rPr>
        <w:t>s</w:t>
      </w:r>
      <w:r w:rsidR="00E76CA5">
        <w:rPr>
          <w:lang w:eastAsia="ko-KR"/>
        </w:rPr>
        <w:t>ed</w:t>
      </w:r>
      <w:proofErr w:type="spellEnd"/>
      <w:r w:rsidR="006E5775" w:rsidRPr="00201A59">
        <w:t xml:space="preserve"> factual</w:t>
      </w:r>
      <w:r w:rsidR="006E5775">
        <w:rPr>
          <w:rFonts w:hint="eastAsia"/>
          <w:lang w:eastAsia="ko-KR"/>
        </w:rPr>
        <w:t xml:space="preserve"> and</w:t>
      </w:r>
      <w:r w:rsidR="006E5775" w:rsidRPr="00201A59">
        <w:t xml:space="preserve"> objective information</w:t>
      </w:r>
      <w:r w:rsidR="006E5775" w:rsidRPr="00201A59">
        <w:rPr>
          <w:rFonts w:hint="eastAsia"/>
          <w:lang w:eastAsia="ko-KR"/>
        </w:rPr>
        <w:t xml:space="preserve"> </w:t>
      </w:r>
      <w:r w:rsidR="00FD35F3" w:rsidRPr="00201A59">
        <w:rPr>
          <w:rFonts w:hint="eastAsia"/>
          <w:lang w:eastAsia="ko-KR"/>
        </w:rPr>
        <w:t xml:space="preserve">rather than </w:t>
      </w:r>
      <w:proofErr w:type="spellStart"/>
      <w:r w:rsidR="006E5775">
        <w:rPr>
          <w:rFonts w:hint="eastAsia"/>
          <w:lang w:eastAsia="ko-KR"/>
        </w:rPr>
        <w:t>emphasising</w:t>
      </w:r>
      <w:proofErr w:type="spellEnd"/>
      <w:r w:rsidR="006E5775">
        <w:rPr>
          <w:rFonts w:hint="eastAsia"/>
          <w:lang w:eastAsia="ko-KR"/>
        </w:rPr>
        <w:t xml:space="preserve"> </w:t>
      </w:r>
      <w:r w:rsidR="006E5775" w:rsidRPr="00201A59">
        <w:t>ideas, opinions, feelings and impressions</w:t>
      </w:r>
      <w:r w:rsidR="00E76CA5">
        <w:t xml:space="preserve"> as is required in personal writing</w:t>
      </w:r>
      <w:r w:rsidR="006E5775">
        <w:rPr>
          <w:rFonts w:hint="eastAsia"/>
          <w:lang w:eastAsia="ko-KR"/>
        </w:rPr>
        <w:t>.</w:t>
      </w:r>
      <w:r w:rsidR="00FD35F3" w:rsidRPr="00201A59">
        <w:rPr>
          <w:rFonts w:hint="eastAsia"/>
          <w:lang w:eastAsia="ko-KR"/>
        </w:rPr>
        <w:t xml:space="preserve"> Some </w:t>
      </w:r>
      <w:r w:rsidR="007117B2" w:rsidRPr="00201A59">
        <w:rPr>
          <w:rFonts w:eastAsia="Apple SD 산돌고딕 Neo 일반체"/>
        </w:rPr>
        <w:t>demonstrate</w:t>
      </w:r>
      <w:r w:rsidR="00E76CA5">
        <w:rPr>
          <w:rFonts w:eastAsia="Apple SD 산돌고딕 Neo 일반체"/>
        </w:rPr>
        <w:t>d an</w:t>
      </w:r>
      <w:r w:rsidR="007117B2" w:rsidRPr="00201A59">
        <w:rPr>
          <w:rFonts w:eastAsia="Apple SD 산돌고딕 Neo 일반체"/>
        </w:rPr>
        <w:t xml:space="preserve"> integration of their ideas in a</w:t>
      </w:r>
      <w:r w:rsidR="007117B2" w:rsidRPr="00201A59">
        <w:t xml:space="preserve"> very logical, relevant </w:t>
      </w:r>
      <w:r w:rsidR="00E76CA5">
        <w:t xml:space="preserve">way with </w:t>
      </w:r>
      <w:r w:rsidR="00FD35F3" w:rsidRPr="00201A59">
        <w:rPr>
          <w:rFonts w:hint="eastAsia"/>
          <w:lang w:eastAsia="ko-KR"/>
        </w:rPr>
        <w:t>refined language skill</w:t>
      </w:r>
      <w:r w:rsidR="00E76CA5">
        <w:rPr>
          <w:lang w:eastAsia="ko-KR"/>
        </w:rPr>
        <w:t>s;</w:t>
      </w:r>
      <w:r w:rsidR="00FD35F3" w:rsidRPr="00201A59">
        <w:rPr>
          <w:rFonts w:hint="eastAsia"/>
          <w:lang w:eastAsia="ko-KR"/>
        </w:rPr>
        <w:t xml:space="preserve"> however, </w:t>
      </w:r>
      <w:r w:rsidR="00E76CA5">
        <w:rPr>
          <w:lang w:eastAsia="ko-KR"/>
        </w:rPr>
        <w:t>the response</w:t>
      </w:r>
      <w:r w:rsidR="00E76CA5" w:rsidRPr="00201A59">
        <w:rPr>
          <w:rFonts w:hint="eastAsia"/>
          <w:lang w:eastAsia="ko-KR"/>
        </w:rPr>
        <w:t xml:space="preserve"> </w:t>
      </w:r>
      <w:r w:rsidR="00FD35F3" w:rsidRPr="00201A59">
        <w:rPr>
          <w:rFonts w:hint="eastAsia"/>
          <w:lang w:eastAsia="ko-KR"/>
        </w:rPr>
        <w:t xml:space="preserve">was not based on personal experiences. </w:t>
      </w:r>
      <w:r w:rsidR="00E76CA5">
        <w:t>Students are reminded of the</w:t>
      </w:r>
      <w:r w:rsidR="00E76CA5" w:rsidRPr="00201A59">
        <w:t xml:space="preserve"> </w:t>
      </w:r>
      <w:r w:rsidR="00FD35F3" w:rsidRPr="00201A59">
        <w:t>importance of reading each question carefully.</w:t>
      </w:r>
      <w:r w:rsidR="00201A59" w:rsidRPr="00201A59">
        <w:t xml:space="preserve"> </w:t>
      </w:r>
    </w:p>
    <w:p w14:paraId="2133D949" w14:textId="77777777" w:rsidR="00FE5367" w:rsidRPr="004436FD" w:rsidRDefault="00FE5367" w:rsidP="0067013A">
      <w:pPr>
        <w:pStyle w:val="VCAAHeading3"/>
        <w:rPr>
          <w:lang w:val="en-AU"/>
        </w:rPr>
      </w:pPr>
      <w:r w:rsidRPr="004436FD">
        <w:rPr>
          <w:lang w:val="en-AU"/>
        </w:rPr>
        <w:t>Question 4</w:t>
      </w:r>
    </w:p>
    <w:p w14:paraId="0C156820" w14:textId="389EB14B" w:rsidR="00A6320F" w:rsidRDefault="006E5775" w:rsidP="00DF58BF">
      <w:pPr>
        <w:pStyle w:val="VCAAbody"/>
      </w:pPr>
      <w:r w:rsidRPr="00CF5887">
        <w:rPr>
          <w:lang w:eastAsia="ko-KR"/>
        </w:rPr>
        <w:t>In this question, s</w:t>
      </w:r>
      <w:r w:rsidR="00201A59" w:rsidRPr="00CF5887">
        <w:t xml:space="preserve">tudents were asked to write an imaginative </w:t>
      </w:r>
      <w:r w:rsidR="00201A59" w:rsidRPr="00CF5887">
        <w:rPr>
          <w:lang w:eastAsia="ko-KR"/>
        </w:rPr>
        <w:t>short story</w:t>
      </w:r>
      <w:r w:rsidR="00201A59" w:rsidRPr="00CF5887">
        <w:t xml:space="preserve"> </w:t>
      </w:r>
      <w:r w:rsidR="006D5F54" w:rsidRPr="00CF5887">
        <w:t>based on th</w:t>
      </w:r>
      <w:r w:rsidR="006D5F54" w:rsidRPr="00CF5887">
        <w:rPr>
          <w:lang w:eastAsia="ko-KR"/>
        </w:rPr>
        <w:t>e provided</w:t>
      </w:r>
      <w:r w:rsidR="006D5F54" w:rsidRPr="00CF5887">
        <w:t xml:space="preserve"> </w:t>
      </w:r>
      <w:r w:rsidR="00207152">
        <w:rPr>
          <w:lang w:eastAsia="ko-KR"/>
        </w:rPr>
        <w:t>single</w:t>
      </w:r>
      <w:r w:rsidR="00207152" w:rsidRPr="00CF5887">
        <w:rPr>
          <w:lang w:eastAsia="ko-KR"/>
        </w:rPr>
        <w:t xml:space="preserve"> </w:t>
      </w:r>
      <w:r w:rsidR="006D5F54" w:rsidRPr="00CF5887">
        <w:rPr>
          <w:lang w:eastAsia="ko-KR"/>
        </w:rPr>
        <w:t xml:space="preserve">frame </w:t>
      </w:r>
      <w:r w:rsidR="006D5F54" w:rsidRPr="00CF5887">
        <w:t xml:space="preserve">illustration of </w:t>
      </w:r>
      <w:r w:rsidR="00207152">
        <w:t xml:space="preserve">a </w:t>
      </w:r>
      <w:r w:rsidR="006D5F54" w:rsidRPr="00CF5887">
        <w:t>web cartoon</w:t>
      </w:r>
      <w:r w:rsidR="006D5F54" w:rsidRPr="00CF5887">
        <w:rPr>
          <w:lang w:eastAsia="ko-KR"/>
        </w:rPr>
        <w:t xml:space="preserve">. </w:t>
      </w:r>
      <w:r w:rsidR="00615FCF">
        <w:rPr>
          <w:bCs/>
          <w:lang w:eastAsia="ko-KR"/>
        </w:rPr>
        <w:t>T</w:t>
      </w:r>
      <w:r w:rsidR="00615FCF" w:rsidRPr="00CF5887">
        <w:rPr>
          <w:bCs/>
          <w:lang w:eastAsia="ko-KR"/>
        </w:rPr>
        <w:t>h</w:t>
      </w:r>
      <w:r w:rsidR="00615FCF">
        <w:rPr>
          <w:bCs/>
          <w:lang w:eastAsia="ko-KR"/>
        </w:rPr>
        <w:t>e</w:t>
      </w:r>
      <w:r w:rsidR="00615FCF" w:rsidRPr="00CF5887">
        <w:rPr>
          <w:bCs/>
          <w:lang w:eastAsia="ko-KR"/>
        </w:rPr>
        <w:t xml:space="preserve"> short narrative text </w:t>
      </w:r>
      <w:r w:rsidR="00615FCF" w:rsidRPr="00DE2F69">
        <w:rPr>
          <w:bCs/>
          <w:lang w:eastAsia="ko-KR"/>
        </w:rPr>
        <w:t>type</w:t>
      </w:r>
      <w:r w:rsidR="00615FCF">
        <w:rPr>
          <w:bCs/>
          <w:lang w:eastAsia="ko-KR"/>
        </w:rPr>
        <w:t xml:space="preserve"> required</w:t>
      </w:r>
      <w:r w:rsidR="00615FCF" w:rsidRPr="00DE2F69">
        <w:rPr>
          <w:lang w:eastAsia="ko-KR"/>
        </w:rPr>
        <w:t xml:space="preserve"> </w:t>
      </w:r>
      <w:r w:rsidR="00615FCF">
        <w:rPr>
          <w:lang w:eastAsia="ko-KR"/>
        </w:rPr>
        <w:t>a</w:t>
      </w:r>
      <w:r w:rsidR="00615FCF" w:rsidRPr="00DE2F69">
        <w:rPr>
          <w:lang w:eastAsia="ko-KR"/>
        </w:rPr>
        <w:t xml:space="preserve"> t</w:t>
      </w:r>
      <w:r w:rsidR="00615FCF" w:rsidRPr="00CF5887">
        <w:rPr>
          <w:bCs/>
          <w:lang w:eastAsia="ko-KR"/>
        </w:rPr>
        <w:t xml:space="preserve">itle/topic, author, </w:t>
      </w:r>
      <w:r w:rsidR="00615FCF" w:rsidRPr="00DE2F69">
        <w:rPr>
          <w:bCs/>
          <w:lang w:eastAsia="ko-KR"/>
        </w:rPr>
        <w:t>creative content</w:t>
      </w:r>
      <w:r w:rsidR="00615FCF" w:rsidRPr="00CF5887">
        <w:rPr>
          <w:bCs/>
          <w:lang w:eastAsia="ko-KR"/>
        </w:rPr>
        <w:t xml:space="preserve">, </w:t>
      </w:r>
      <w:r w:rsidR="00615FCF">
        <w:rPr>
          <w:bCs/>
          <w:lang w:eastAsia="ko-KR"/>
        </w:rPr>
        <w:t xml:space="preserve">and an appropriate </w:t>
      </w:r>
      <w:r w:rsidR="00615FCF" w:rsidRPr="00CF5887">
        <w:rPr>
          <w:bCs/>
          <w:lang w:eastAsia="ko-KR"/>
        </w:rPr>
        <w:t>structure, register style and layout.</w:t>
      </w:r>
      <w:r w:rsidR="00583C6C">
        <w:rPr>
          <w:bCs/>
          <w:lang w:eastAsia="ko-KR"/>
        </w:rPr>
        <w:t xml:space="preserve"> </w:t>
      </w:r>
      <w:r w:rsidR="00CF5887" w:rsidRPr="00CF5887">
        <w:t>The story</w:t>
      </w:r>
      <w:r w:rsidR="00A6320F">
        <w:t xml:space="preserve"> </w:t>
      </w:r>
      <w:r w:rsidR="00A854BB">
        <w:t>needed to</w:t>
      </w:r>
      <w:r w:rsidR="00A6320F">
        <w:t xml:space="preserve"> be</w:t>
      </w:r>
      <w:r w:rsidR="00CF5887" w:rsidRPr="00CF5887">
        <w:t xml:space="preserve"> pertinent to the illustration's subject matter</w:t>
      </w:r>
      <w:r w:rsidR="00A6320F">
        <w:t xml:space="preserve"> and </w:t>
      </w:r>
      <w:r w:rsidR="00A854BB">
        <w:t>could</w:t>
      </w:r>
      <w:r w:rsidR="00A6320F">
        <w:t xml:space="preserve"> include:</w:t>
      </w:r>
      <w:r w:rsidR="00DE2F69" w:rsidRPr="00DE2F69">
        <w:t xml:space="preserve"> </w:t>
      </w:r>
    </w:p>
    <w:p w14:paraId="11507618" w14:textId="6D09A002" w:rsidR="00A6320F" w:rsidRDefault="00DE2F69" w:rsidP="004707E9">
      <w:pPr>
        <w:pStyle w:val="VCAAbullet"/>
      </w:pPr>
      <w:r w:rsidRPr="00DE2F69">
        <w:t xml:space="preserve">description </w:t>
      </w:r>
      <w:r w:rsidR="00583C6C">
        <w:t xml:space="preserve">of </w:t>
      </w:r>
      <w:r w:rsidRPr="00DE2F69">
        <w:t>person, place</w:t>
      </w:r>
      <w:r w:rsidR="00583C6C">
        <w:t xml:space="preserve"> (setting)</w:t>
      </w:r>
      <w:r w:rsidRPr="00DE2F69">
        <w:t>, emotion</w:t>
      </w:r>
      <w:r w:rsidR="00583C6C">
        <w:t xml:space="preserve"> and</w:t>
      </w:r>
      <w:r w:rsidRPr="00DE2F69">
        <w:t xml:space="preserve"> atmosphere</w:t>
      </w:r>
    </w:p>
    <w:p w14:paraId="3C37A4E4" w14:textId="3B2883E1" w:rsidR="00035DB6" w:rsidRPr="004707E9" w:rsidRDefault="00DE2F69" w:rsidP="00A6320F">
      <w:pPr>
        <w:pStyle w:val="VCAAbullet"/>
      </w:pPr>
      <w:r w:rsidRPr="00DE2F69">
        <w:t>careful selection of language such as adjectives and adverbs (or their equivalents)</w:t>
      </w:r>
      <w:r w:rsidR="00CF5887" w:rsidRPr="00D9472A">
        <w:rPr>
          <w:lang w:val="en-US"/>
        </w:rPr>
        <w:t xml:space="preserve"> </w:t>
      </w:r>
    </w:p>
    <w:p w14:paraId="5EB1D251" w14:textId="1C582402" w:rsidR="00A6320F" w:rsidRDefault="00DE2F69" w:rsidP="004707E9">
      <w:pPr>
        <w:pStyle w:val="VCAAbullet"/>
      </w:pPr>
      <w:r w:rsidRPr="00D9472A">
        <w:t>techniques such as juxtaposition of different sentence lengths</w:t>
      </w:r>
    </w:p>
    <w:p w14:paraId="7EBF3C88" w14:textId="5C668A1F" w:rsidR="00A6320F" w:rsidRDefault="00DE2F69" w:rsidP="004707E9">
      <w:pPr>
        <w:pStyle w:val="VCAAbullet"/>
      </w:pPr>
      <w:r w:rsidRPr="00D9472A">
        <w:t>structure and sequencing, to add to the</w:t>
      </w:r>
      <w:r w:rsidRPr="00DE2F69">
        <w:t xml:space="preserve"> overall effect by conveying the required emotion</w:t>
      </w:r>
    </w:p>
    <w:p w14:paraId="4C1C482A" w14:textId="0B5BA053" w:rsidR="00DE2F69" w:rsidRPr="00DF58BF" w:rsidRDefault="00A6320F" w:rsidP="004707E9">
      <w:pPr>
        <w:pStyle w:val="VCAAbullet"/>
        <w:rPr>
          <w:bCs/>
        </w:rPr>
      </w:pPr>
      <w:r>
        <w:t>clear</w:t>
      </w:r>
      <w:r w:rsidR="00CF5887" w:rsidRPr="00DE2F69">
        <w:t xml:space="preserve"> </w:t>
      </w:r>
      <w:r w:rsidR="006E5775" w:rsidRPr="00DE2F69">
        <w:t>structure</w:t>
      </w:r>
      <w:r>
        <w:t>,</w:t>
      </w:r>
      <w:r w:rsidR="006E5775" w:rsidRPr="00DE2F69">
        <w:t xml:space="preserve"> including plot development and </w:t>
      </w:r>
      <w:r>
        <w:t>a</w:t>
      </w:r>
      <w:r w:rsidR="006E5775" w:rsidRPr="00DE2F69">
        <w:t xml:space="preserve"> resol</w:t>
      </w:r>
      <w:r>
        <w:t>ution</w:t>
      </w:r>
      <w:r w:rsidR="006E5775" w:rsidRPr="00DE2F69">
        <w:t xml:space="preserve"> or conclu</w:t>
      </w:r>
      <w:r>
        <w:t>sion</w:t>
      </w:r>
      <w:r w:rsidR="006E5775" w:rsidRPr="00DE2F69">
        <w:t>.</w:t>
      </w:r>
      <w:r w:rsidR="00CF5887" w:rsidRPr="00DE2F69">
        <w:t xml:space="preserve"> </w:t>
      </w:r>
    </w:p>
    <w:sectPr w:rsidR="00DE2F69" w:rsidRPr="00DF58BF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53C" w14:textId="77777777" w:rsidR="007F61A4" w:rsidRDefault="007F61A4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7F61A4" w:rsidRDefault="007F61A4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SD 산돌고딕 Neo 일반체">
    <w:altName w:val="Arial Unicode MS"/>
    <w:charset w:val="4F"/>
    <w:family w:val="auto"/>
    <w:pitch w:val="variable"/>
    <w:sig w:usb0="00000000" w:usb1="09060000" w:usb2="00000010" w:usb3="00000000" w:csb0="0008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7F61A4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7F61A4" w:rsidRPr="00D06414" w:rsidRDefault="007F61A4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7F61A4" w:rsidRPr="00D06414" w:rsidRDefault="007F61A4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7F61A4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7F61A4" w:rsidRPr="00D06414" w:rsidRDefault="007F61A4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ADF" w14:textId="77777777" w:rsidR="007F61A4" w:rsidRDefault="007F61A4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7F61A4" w:rsidRDefault="007F61A4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380D6BE5" w:rsidR="007F61A4" w:rsidRPr="00D86DE4" w:rsidRDefault="00316C14" w:rsidP="00D86DE4">
    <w:pPr>
      <w:pStyle w:val="VCAAcaptionsandfootnotes"/>
      <w:rPr>
        <w:color w:val="999999" w:themeColor="accent2"/>
      </w:rPr>
    </w:pPr>
    <w:r>
      <w:t xml:space="preserve">2024 VCE </w:t>
    </w:r>
    <w:r>
      <w:rPr>
        <w:rFonts w:hint="eastAsia"/>
        <w:lang w:eastAsia="ko-KR"/>
      </w:rPr>
      <w:t>Korean</w:t>
    </w:r>
    <w:r>
      <w:t xml:space="preserve"> First Language written 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7F61A4" w:rsidRPr="009370BC" w:rsidRDefault="007F61A4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44D9AA9E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DF5"/>
    <w:multiLevelType w:val="hybridMultilevel"/>
    <w:tmpl w:val="9E98BF58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3001FC"/>
    <w:multiLevelType w:val="hybridMultilevel"/>
    <w:tmpl w:val="C316A2C6"/>
    <w:lvl w:ilvl="0" w:tplc="1B5AB056">
      <w:start w:val="1"/>
      <w:numFmt w:val="decimal"/>
      <w:lvlText w:val="%1)"/>
      <w:lvlJc w:val="left"/>
      <w:pPr>
        <w:ind w:left="45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7C24BD2"/>
    <w:multiLevelType w:val="hybridMultilevel"/>
    <w:tmpl w:val="DE609534"/>
    <w:lvl w:ilvl="0" w:tplc="1EF85A34">
      <w:start w:val="202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A11A3"/>
    <w:multiLevelType w:val="hybridMultilevel"/>
    <w:tmpl w:val="273EFE8E"/>
    <w:lvl w:ilvl="0" w:tplc="1EF85A34">
      <w:start w:val="202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1EF85A34">
      <w:start w:val="2023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B712E1"/>
    <w:multiLevelType w:val="hybridMultilevel"/>
    <w:tmpl w:val="DC403BD0"/>
    <w:lvl w:ilvl="0" w:tplc="1EF85A34">
      <w:start w:val="202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54503"/>
    <w:multiLevelType w:val="hybridMultilevel"/>
    <w:tmpl w:val="8376CC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837AC3"/>
    <w:multiLevelType w:val="hybridMultilevel"/>
    <w:tmpl w:val="43AA3A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sz w:val="16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A70C32"/>
    <w:multiLevelType w:val="hybridMultilevel"/>
    <w:tmpl w:val="A4A4BBA0"/>
    <w:lvl w:ilvl="0" w:tplc="FFFFFFFF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2E2A2ACA"/>
    <w:multiLevelType w:val="multilevel"/>
    <w:tmpl w:val="2E2A2ACA"/>
    <w:lvl w:ilvl="0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465A74"/>
    <w:multiLevelType w:val="hybridMultilevel"/>
    <w:tmpl w:val="50D8DAE2"/>
    <w:lvl w:ilvl="0" w:tplc="1EF85A34">
      <w:start w:val="2023"/>
      <w:numFmt w:val="bullet"/>
      <w:lvlText w:val="-"/>
      <w:lvlJc w:val="left"/>
      <w:pPr>
        <w:ind w:left="446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1" w15:restartNumberingAfterBreak="0">
    <w:nsid w:val="370F7326"/>
    <w:multiLevelType w:val="hybridMultilevel"/>
    <w:tmpl w:val="47B8C7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3B1E73"/>
    <w:multiLevelType w:val="hybridMultilevel"/>
    <w:tmpl w:val="84202C90"/>
    <w:lvl w:ilvl="0" w:tplc="08090001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CBC6D6E"/>
    <w:multiLevelType w:val="hybridMultilevel"/>
    <w:tmpl w:val="B27A9666"/>
    <w:lvl w:ilvl="0" w:tplc="1EF85A34">
      <w:start w:val="202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C06FC8"/>
    <w:multiLevelType w:val="hybridMultilevel"/>
    <w:tmpl w:val="0B8E91B2"/>
    <w:lvl w:ilvl="0" w:tplc="1EF85A34">
      <w:start w:val="202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2872B6C"/>
    <w:multiLevelType w:val="hybridMultilevel"/>
    <w:tmpl w:val="FECA2744"/>
    <w:lvl w:ilvl="0" w:tplc="D184311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9" w15:restartNumberingAfterBreak="0">
    <w:nsid w:val="6628546C"/>
    <w:multiLevelType w:val="hybridMultilevel"/>
    <w:tmpl w:val="FB2E985A"/>
    <w:lvl w:ilvl="0" w:tplc="423A04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83E69456">
      <w:start w:val="805"/>
      <w:numFmt w:val="bullet"/>
      <w:lvlText w:val="-"/>
      <w:lvlJc w:val="left"/>
      <w:pPr>
        <w:ind w:left="450" w:hanging="360"/>
      </w:pPr>
      <w:rPr>
        <w:rFonts w:ascii="Times New Roman" w:eastAsia="Malgun Gothic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A91827"/>
    <w:multiLevelType w:val="hybridMultilevel"/>
    <w:tmpl w:val="7528E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026A8"/>
    <w:multiLevelType w:val="hybridMultilevel"/>
    <w:tmpl w:val="BB0E95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6451008">
    <w:abstractNumId w:val="18"/>
  </w:num>
  <w:num w:numId="2" w16cid:durableId="1676106322">
    <w:abstractNumId w:val="14"/>
  </w:num>
  <w:num w:numId="3" w16cid:durableId="1693535974">
    <w:abstractNumId w:val="12"/>
  </w:num>
  <w:num w:numId="4" w16cid:durableId="2098018536">
    <w:abstractNumId w:val="5"/>
  </w:num>
  <w:num w:numId="5" w16cid:durableId="46223062">
    <w:abstractNumId w:val="17"/>
  </w:num>
  <w:num w:numId="6" w16cid:durableId="1367216166">
    <w:abstractNumId w:val="13"/>
  </w:num>
  <w:num w:numId="7" w16cid:durableId="756631681">
    <w:abstractNumId w:val="7"/>
  </w:num>
  <w:num w:numId="8" w16cid:durableId="852762965">
    <w:abstractNumId w:val="6"/>
  </w:num>
  <w:num w:numId="9" w16cid:durableId="1638801852">
    <w:abstractNumId w:val="0"/>
  </w:num>
  <w:num w:numId="10" w16cid:durableId="1554851086">
    <w:abstractNumId w:val="1"/>
  </w:num>
  <w:num w:numId="11" w16cid:durableId="29233223">
    <w:abstractNumId w:val="4"/>
  </w:num>
  <w:num w:numId="12" w16cid:durableId="388916527">
    <w:abstractNumId w:val="3"/>
  </w:num>
  <w:num w:numId="13" w16cid:durableId="1960913110">
    <w:abstractNumId w:val="8"/>
  </w:num>
  <w:num w:numId="14" w16cid:durableId="54358577">
    <w:abstractNumId w:val="2"/>
  </w:num>
  <w:num w:numId="15" w16cid:durableId="1121024977">
    <w:abstractNumId w:val="15"/>
  </w:num>
  <w:num w:numId="16" w16cid:durableId="1491674860">
    <w:abstractNumId w:val="11"/>
  </w:num>
  <w:num w:numId="17" w16cid:durableId="2046054896">
    <w:abstractNumId w:val="9"/>
  </w:num>
  <w:num w:numId="18" w16cid:durableId="946690730">
    <w:abstractNumId w:val="19"/>
  </w:num>
  <w:num w:numId="19" w16cid:durableId="918365082">
    <w:abstractNumId w:val="10"/>
  </w:num>
  <w:num w:numId="20" w16cid:durableId="171455233">
    <w:abstractNumId w:val="20"/>
  </w:num>
  <w:num w:numId="21" w16cid:durableId="288360059">
    <w:abstractNumId w:val="16"/>
  </w:num>
  <w:num w:numId="22" w16cid:durableId="2942158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14A7F"/>
    <w:rsid w:val="00017F2A"/>
    <w:rsid w:val="00024018"/>
    <w:rsid w:val="00026045"/>
    <w:rsid w:val="00030CE2"/>
    <w:rsid w:val="00034B58"/>
    <w:rsid w:val="00035DB6"/>
    <w:rsid w:val="00037904"/>
    <w:rsid w:val="00040FAB"/>
    <w:rsid w:val="00052F77"/>
    <w:rsid w:val="0005780E"/>
    <w:rsid w:val="00062EC6"/>
    <w:rsid w:val="00065CC6"/>
    <w:rsid w:val="00080C75"/>
    <w:rsid w:val="000839F0"/>
    <w:rsid w:val="00090D46"/>
    <w:rsid w:val="000924F9"/>
    <w:rsid w:val="000962A3"/>
    <w:rsid w:val="000A123E"/>
    <w:rsid w:val="000A71F7"/>
    <w:rsid w:val="000E32B3"/>
    <w:rsid w:val="000F09E4"/>
    <w:rsid w:val="000F16FD"/>
    <w:rsid w:val="000F3570"/>
    <w:rsid w:val="000F5AAF"/>
    <w:rsid w:val="001036C3"/>
    <w:rsid w:val="00105014"/>
    <w:rsid w:val="0011101D"/>
    <w:rsid w:val="00114414"/>
    <w:rsid w:val="00120DB9"/>
    <w:rsid w:val="00122A4C"/>
    <w:rsid w:val="0012599E"/>
    <w:rsid w:val="00126D6A"/>
    <w:rsid w:val="001409E5"/>
    <w:rsid w:val="0014145B"/>
    <w:rsid w:val="00143520"/>
    <w:rsid w:val="001500CD"/>
    <w:rsid w:val="00153AD2"/>
    <w:rsid w:val="00154259"/>
    <w:rsid w:val="00165CFF"/>
    <w:rsid w:val="00166DC5"/>
    <w:rsid w:val="001672A5"/>
    <w:rsid w:val="001779EA"/>
    <w:rsid w:val="00182027"/>
    <w:rsid w:val="00184297"/>
    <w:rsid w:val="00186510"/>
    <w:rsid w:val="0018781C"/>
    <w:rsid w:val="00195868"/>
    <w:rsid w:val="001B29A4"/>
    <w:rsid w:val="001C2E49"/>
    <w:rsid w:val="001C3EEA"/>
    <w:rsid w:val="001C4C68"/>
    <w:rsid w:val="001C6B0F"/>
    <w:rsid w:val="001D3246"/>
    <w:rsid w:val="001E46EA"/>
    <w:rsid w:val="001F1773"/>
    <w:rsid w:val="00201A59"/>
    <w:rsid w:val="00205A87"/>
    <w:rsid w:val="00205AA6"/>
    <w:rsid w:val="00207152"/>
    <w:rsid w:val="002276B6"/>
    <w:rsid w:val="002279BA"/>
    <w:rsid w:val="002324C0"/>
    <w:rsid w:val="002329F3"/>
    <w:rsid w:val="00235FA6"/>
    <w:rsid w:val="00243F0D"/>
    <w:rsid w:val="002458CF"/>
    <w:rsid w:val="00257419"/>
    <w:rsid w:val="00260767"/>
    <w:rsid w:val="002647BB"/>
    <w:rsid w:val="0026582A"/>
    <w:rsid w:val="002754C1"/>
    <w:rsid w:val="002771E1"/>
    <w:rsid w:val="002802CB"/>
    <w:rsid w:val="002841C8"/>
    <w:rsid w:val="0028516B"/>
    <w:rsid w:val="00286431"/>
    <w:rsid w:val="00296065"/>
    <w:rsid w:val="002B0CBF"/>
    <w:rsid w:val="002B20F5"/>
    <w:rsid w:val="002B5160"/>
    <w:rsid w:val="002C6F90"/>
    <w:rsid w:val="002D46E1"/>
    <w:rsid w:val="002E4FB5"/>
    <w:rsid w:val="002F280C"/>
    <w:rsid w:val="002F5D29"/>
    <w:rsid w:val="003024CE"/>
    <w:rsid w:val="00302E56"/>
    <w:rsid w:val="00302FB8"/>
    <w:rsid w:val="00304EA1"/>
    <w:rsid w:val="00314D81"/>
    <w:rsid w:val="00316C14"/>
    <w:rsid w:val="00322FC6"/>
    <w:rsid w:val="00341416"/>
    <w:rsid w:val="00341F0E"/>
    <w:rsid w:val="00350651"/>
    <w:rsid w:val="0035293F"/>
    <w:rsid w:val="00365FF4"/>
    <w:rsid w:val="0036651D"/>
    <w:rsid w:val="00380511"/>
    <w:rsid w:val="00380CF4"/>
    <w:rsid w:val="00384877"/>
    <w:rsid w:val="00385147"/>
    <w:rsid w:val="0038715E"/>
    <w:rsid w:val="00391986"/>
    <w:rsid w:val="00394138"/>
    <w:rsid w:val="003A00B4"/>
    <w:rsid w:val="003A0679"/>
    <w:rsid w:val="003A3FCE"/>
    <w:rsid w:val="003B09E2"/>
    <w:rsid w:val="003B2257"/>
    <w:rsid w:val="003B7664"/>
    <w:rsid w:val="003C303A"/>
    <w:rsid w:val="003C3B1A"/>
    <w:rsid w:val="003C5E71"/>
    <w:rsid w:val="003C6C6D"/>
    <w:rsid w:val="003D6CBD"/>
    <w:rsid w:val="003F41ED"/>
    <w:rsid w:val="00400537"/>
    <w:rsid w:val="00402DCE"/>
    <w:rsid w:val="00417AA3"/>
    <w:rsid w:val="00421B7D"/>
    <w:rsid w:val="00425DFE"/>
    <w:rsid w:val="0042747B"/>
    <w:rsid w:val="004277D9"/>
    <w:rsid w:val="00431493"/>
    <w:rsid w:val="00434069"/>
    <w:rsid w:val="00434EDB"/>
    <w:rsid w:val="00437EB1"/>
    <w:rsid w:val="00440B32"/>
    <w:rsid w:val="00440DA4"/>
    <w:rsid w:val="0044213C"/>
    <w:rsid w:val="00446C47"/>
    <w:rsid w:val="00454430"/>
    <w:rsid w:val="0046078D"/>
    <w:rsid w:val="00465ABE"/>
    <w:rsid w:val="004707E9"/>
    <w:rsid w:val="00477AE7"/>
    <w:rsid w:val="00480FB4"/>
    <w:rsid w:val="00487BEA"/>
    <w:rsid w:val="00495C80"/>
    <w:rsid w:val="00497E3A"/>
    <w:rsid w:val="004A0951"/>
    <w:rsid w:val="004A2ED8"/>
    <w:rsid w:val="004A5DC2"/>
    <w:rsid w:val="004C7FD1"/>
    <w:rsid w:val="004E343D"/>
    <w:rsid w:val="004E454C"/>
    <w:rsid w:val="004F5BDA"/>
    <w:rsid w:val="00505128"/>
    <w:rsid w:val="0050755A"/>
    <w:rsid w:val="00510DB0"/>
    <w:rsid w:val="0051631E"/>
    <w:rsid w:val="00525526"/>
    <w:rsid w:val="00537A1F"/>
    <w:rsid w:val="00542747"/>
    <w:rsid w:val="005570CF"/>
    <w:rsid w:val="00566029"/>
    <w:rsid w:val="00576888"/>
    <w:rsid w:val="00583C6C"/>
    <w:rsid w:val="005923CB"/>
    <w:rsid w:val="005A0354"/>
    <w:rsid w:val="005B3584"/>
    <w:rsid w:val="005B391B"/>
    <w:rsid w:val="005B47BC"/>
    <w:rsid w:val="005D3D78"/>
    <w:rsid w:val="005D3FBA"/>
    <w:rsid w:val="005E2EF0"/>
    <w:rsid w:val="005F4092"/>
    <w:rsid w:val="006134D8"/>
    <w:rsid w:val="00615FCF"/>
    <w:rsid w:val="00617B74"/>
    <w:rsid w:val="0063026A"/>
    <w:rsid w:val="006404BD"/>
    <w:rsid w:val="00652DEE"/>
    <w:rsid w:val="006663C6"/>
    <w:rsid w:val="0067013A"/>
    <w:rsid w:val="0067282C"/>
    <w:rsid w:val="00674EB8"/>
    <w:rsid w:val="0068471E"/>
    <w:rsid w:val="00684F98"/>
    <w:rsid w:val="00692386"/>
    <w:rsid w:val="00693FFD"/>
    <w:rsid w:val="006B31D5"/>
    <w:rsid w:val="006C1283"/>
    <w:rsid w:val="006D04F6"/>
    <w:rsid w:val="006D17C1"/>
    <w:rsid w:val="006D1D36"/>
    <w:rsid w:val="006D2159"/>
    <w:rsid w:val="006D5F54"/>
    <w:rsid w:val="006E5775"/>
    <w:rsid w:val="006E5F5D"/>
    <w:rsid w:val="006E6896"/>
    <w:rsid w:val="006F787C"/>
    <w:rsid w:val="00702636"/>
    <w:rsid w:val="007117B2"/>
    <w:rsid w:val="00716672"/>
    <w:rsid w:val="00722296"/>
    <w:rsid w:val="00722B2A"/>
    <w:rsid w:val="00724507"/>
    <w:rsid w:val="007305BB"/>
    <w:rsid w:val="00742D79"/>
    <w:rsid w:val="00746873"/>
    <w:rsid w:val="00747109"/>
    <w:rsid w:val="007506AE"/>
    <w:rsid w:val="00750D38"/>
    <w:rsid w:val="00751AA4"/>
    <w:rsid w:val="00760EBE"/>
    <w:rsid w:val="007626DE"/>
    <w:rsid w:val="00763CB6"/>
    <w:rsid w:val="0076520D"/>
    <w:rsid w:val="00773145"/>
    <w:rsid w:val="00773E6C"/>
    <w:rsid w:val="0077408D"/>
    <w:rsid w:val="00781FB1"/>
    <w:rsid w:val="00786585"/>
    <w:rsid w:val="007965DE"/>
    <w:rsid w:val="007A10BF"/>
    <w:rsid w:val="007A4490"/>
    <w:rsid w:val="007A4B91"/>
    <w:rsid w:val="007A5B36"/>
    <w:rsid w:val="007B7230"/>
    <w:rsid w:val="007C600D"/>
    <w:rsid w:val="007D1B6D"/>
    <w:rsid w:val="007F61A4"/>
    <w:rsid w:val="00807FF4"/>
    <w:rsid w:val="00813C37"/>
    <w:rsid w:val="008154B5"/>
    <w:rsid w:val="00823962"/>
    <w:rsid w:val="00833F94"/>
    <w:rsid w:val="00836724"/>
    <w:rsid w:val="00841103"/>
    <w:rsid w:val="008428B1"/>
    <w:rsid w:val="00850410"/>
    <w:rsid w:val="00852719"/>
    <w:rsid w:val="008540A1"/>
    <w:rsid w:val="00860115"/>
    <w:rsid w:val="008734E1"/>
    <w:rsid w:val="0088783C"/>
    <w:rsid w:val="00891823"/>
    <w:rsid w:val="008B726F"/>
    <w:rsid w:val="008F2BFE"/>
    <w:rsid w:val="008F5A20"/>
    <w:rsid w:val="0090487F"/>
    <w:rsid w:val="00907DEF"/>
    <w:rsid w:val="00914220"/>
    <w:rsid w:val="00925F4C"/>
    <w:rsid w:val="009370BC"/>
    <w:rsid w:val="0094033A"/>
    <w:rsid w:val="00945047"/>
    <w:rsid w:val="00970580"/>
    <w:rsid w:val="00970EDE"/>
    <w:rsid w:val="00984D9C"/>
    <w:rsid w:val="0098739B"/>
    <w:rsid w:val="009906B5"/>
    <w:rsid w:val="009B0277"/>
    <w:rsid w:val="009B61E5"/>
    <w:rsid w:val="009C51EE"/>
    <w:rsid w:val="009D0E9E"/>
    <w:rsid w:val="009D1E89"/>
    <w:rsid w:val="009D3696"/>
    <w:rsid w:val="009E41DF"/>
    <w:rsid w:val="009E5707"/>
    <w:rsid w:val="00A05A5F"/>
    <w:rsid w:val="00A17661"/>
    <w:rsid w:val="00A21044"/>
    <w:rsid w:val="00A24B2D"/>
    <w:rsid w:val="00A26F1D"/>
    <w:rsid w:val="00A40966"/>
    <w:rsid w:val="00A42EB0"/>
    <w:rsid w:val="00A511CC"/>
    <w:rsid w:val="00A5397B"/>
    <w:rsid w:val="00A6320F"/>
    <w:rsid w:val="00A65977"/>
    <w:rsid w:val="00A854BB"/>
    <w:rsid w:val="00A921E0"/>
    <w:rsid w:val="00A922F4"/>
    <w:rsid w:val="00A96713"/>
    <w:rsid w:val="00AB0D91"/>
    <w:rsid w:val="00AB30EA"/>
    <w:rsid w:val="00AD5414"/>
    <w:rsid w:val="00AD64A7"/>
    <w:rsid w:val="00AE1ED0"/>
    <w:rsid w:val="00AE5526"/>
    <w:rsid w:val="00AF051B"/>
    <w:rsid w:val="00AF3CCA"/>
    <w:rsid w:val="00B01578"/>
    <w:rsid w:val="00B0738F"/>
    <w:rsid w:val="00B11C22"/>
    <w:rsid w:val="00B13D3B"/>
    <w:rsid w:val="00B23009"/>
    <w:rsid w:val="00B230DB"/>
    <w:rsid w:val="00B26601"/>
    <w:rsid w:val="00B369D6"/>
    <w:rsid w:val="00B41951"/>
    <w:rsid w:val="00B42562"/>
    <w:rsid w:val="00B4631B"/>
    <w:rsid w:val="00B53229"/>
    <w:rsid w:val="00B62480"/>
    <w:rsid w:val="00B63084"/>
    <w:rsid w:val="00B664AE"/>
    <w:rsid w:val="00B717F4"/>
    <w:rsid w:val="00B7691A"/>
    <w:rsid w:val="00B81B70"/>
    <w:rsid w:val="00B8254D"/>
    <w:rsid w:val="00B84196"/>
    <w:rsid w:val="00B9750E"/>
    <w:rsid w:val="00BA4807"/>
    <w:rsid w:val="00BA62D7"/>
    <w:rsid w:val="00BB3BAB"/>
    <w:rsid w:val="00BC5C2B"/>
    <w:rsid w:val="00BD0724"/>
    <w:rsid w:val="00BD2B91"/>
    <w:rsid w:val="00BE174D"/>
    <w:rsid w:val="00BE2FD8"/>
    <w:rsid w:val="00BE53D8"/>
    <w:rsid w:val="00BE5521"/>
    <w:rsid w:val="00BF0BBA"/>
    <w:rsid w:val="00BF6C23"/>
    <w:rsid w:val="00C0457F"/>
    <w:rsid w:val="00C13953"/>
    <w:rsid w:val="00C15CC0"/>
    <w:rsid w:val="00C306EB"/>
    <w:rsid w:val="00C30E69"/>
    <w:rsid w:val="00C35203"/>
    <w:rsid w:val="00C362F1"/>
    <w:rsid w:val="00C53263"/>
    <w:rsid w:val="00C5510F"/>
    <w:rsid w:val="00C62107"/>
    <w:rsid w:val="00C659B0"/>
    <w:rsid w:val="00C6671F"/>
    <w:rsid w:val="00C75F1D"/>
    <w:rsid w:val="00C767B9"/>
    <w:rsid w:val="00C81DC6"/>
    <w:rsid w:val="00C8268A"/>
    <w:rsid w:val="00C95156"/>
    <w:rsid w:val="00CA0B25"/>
    <w:rsid w:val="00CA0DC2"/>
    <w:rsid w:val="00CA3B4F"/>
    <w:rsid w:val="00CB3869"/>
    <w:rsid w:val="00CB49B2"/>
    <w:rsid w:val="00CB68E8"/>
    <w:rsid w:val="00CC49EF"/>
    <w:rsid w:val="00CC7894"/>
    <w:rsid w:val="00CF0A33"/>
    <w:rsid w:val="00CF5887"/>
    <w:rsid w:val="00CF5D87"/>
    <w:rsid w:val="00D02946"/>
    <w:rsid w:val="00D03775"/>
    <w:rsid w:val="00D04F01"/>
    <w:rsid w:val="00D06414"/>
    <w:rsid w:val="00D10AA4"/>
    <w:rsid w:val="00D11AF8"/>
    <w:rsid w:val="00D12726"/>
    <w:rsid w:val="00D20ED9"/>
    <w:rsid w:val="00D24E5A"/>
    <w:rsid w:val="00D27D66"/>
    <w:rsid w:val="00D338E4"/>
    <w:rsid w:val="00D35122"/>
    <w:rsid w:val="00D41E04"/>
    <w:rsid w:val="00D51947"/>
    <w:rsid w:val="00D532F0"/>
    <w:rsid w:val="00D56E0F"/>
    <w:rsid w:val="00D77413"/>
    <w:rsid w:val="00D80A6F"/>
    <w:rsid w:val="00D82759"/>
    <w:rsid w:val="00D86DE4"/>
    <w:rsid w:val="00D9472A"/>
    <w:rsid w:val="00DA3798"/>
    <w:rsid w:val="00DE18DB"/>
    <w:rsid w:val="00DE1909"/>
    <w:rsid w:val="00DE2151"/>
    <w:rsid w:val="00DE2F69"/>
    <w:rsid w:val="00DE355B"/>
    <w:rsid w:val="00DE51DB"/>
    <w:rsid w:val="00DF204E"/>
    <w:rsid w:val="00DF4A82"/>
    <w:rsid w:val="00DF58BF"/>
    <w:rsid w:val="00E02A2B"/>
    <w:rsid w:val="00E128CA"/>
    <w:rsid w:val="00E2048E"/>
    <w:rsid w:val="00E23895"/>
    <w:rsid w:val="00E238C3"/>
    <w:rsid w:val="00E23F1D"/>
    <w:rsid w:val="00E30E05"/>
    <w:rsid w:val="00E35622"/>
    <w:rsid w:val="00E36361"/>
    <w:rsid w:val="00E41EAA"/>
    <w:rsid w:val="00E4583D"/>
    <w:rsid w:val="00E5117C"/>
    <w:rsid w:val="00E55AE9"/>
    <w:rsid w:val="00E76BE7"/>
    <w:rsid w:val="00E76CA5"/>
    <w:rsid w:val="00E90F9F"/>
    <w:rsid w:val="00E93DF4"/>
    <w:rsid w:val="00EB0C84"/>
    <w:rsid w:val="00EB64E6"/>
    <w:rsid w:val="00EC1886"/>
    <w:rsid w:val="00EC3A08"/>
    <w:rsid w:val="00ED78D5"/>
    <w:rsid w:val="00EE4E75"/>
    <w:rsid w:val="00EF4188"/>
    <w:rsid w:val="00EF66FE"/>
    <w:rsid w:val="00F01712"/>
    <w:rsid w:val="00F10EC3"/>
    <w:rsid w:val="00F17FDE"/>
    <w:rsid w:val="00F24759"/>
    <w:rsid w:val="00F40D53"/>
    <w:rsid w:val="00F431B8"/>
    <w:rsid w:val="00F4525C"/>
    <w:rsid w:val="00F47CC6"/>
    <w:rsid w:val="00F50D86"/>
    <w:rsid w:val="00F557B1"/>
    <w:rsid w:val="00F710E4"/>
    <w:rsid w:val="00F721A3"/>
    <w:rsid w:val="00F73A69"/>
    <w:rsid w:val="00F93A5E"/>
    <w:rsid w:val="00FA0D7A"/>
    <w:rsid w:val="00FA5F68"/>
    <w:rsid w:val="00FD29D3"/>
    <w:rsid w:val="00FD35F3"/>
    <w:rsid w:val="00FE3F0B"/>
    <w:rsid w:val="00FE5367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431493"/>
    <w:pPr>
      <w:numPr>
        <w:numId w:val="6"/>
      </w:numPr>
      <w:tabs>
        <w:tab w:val="left" w:pos="425"/>
      </w:tabs>
      <w:spacing w:before="60" w:after="60"/>
      <w:ind w:left="357" w:hanging="357"/>
      <w:contextualSpacing/>
    </w:pPr>
    <w:rPr>
      <w:kern w:val="22"/>
      <w:szCs w:val="20"/>
      <w:lang w:val="en-GB" w:eastAsia="ko-KR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qFormat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E5367"/>
    <w:rPr>
      <w:rFonts w:ascii="Calibri" w:hAnsi="Calibri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E5367"/>
    <w:pPr>
      <w:spacing w:after="0" w:line="240" w:lineRule="auto"/>
      <w:ind w:left="720"/>
      <w:contextualSpacing/>
    </w:pPr>
    <w:rPr>
      <w:rFonts w:ascii="Calibri" w:hAnsi="Calibri"/>
      <w:szCs w:val="24"/>
    </w:rPr>
  </w:style>
  <w:style w:type="paragraph" w:styleId="BodyText">
    <w:name w:val="Body Text"/>
    <w:basedOn w:val="Normal"/>
    <w:link w:val="BodyTextChar"/>
    <w:rsid w:val="003F41ED"/>
    <w:pPr>
      <w:spacing w:after="120" w:line="240" w:lineRule="auto"/>
      <w:jc w:val="both"/>
    </w:pPr>
    <w:rPr>
      <w:rFonts w:ascii="Times New Roman" w:eastAsia="SimSun" w:hAnsi="Times New Roman" w:cs="Times New Roman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3F41ED"/>
    <w:rPr>
      <w:rFonts w:ascii="Times New Roman" w:eastAsia="SimSun" w:hAnsi="Times New Roman" w:cs="Times New Roman"/>
      <w:szCs w:val="24"/>
      <w:lang w:eastAsia="zh-CN"/>
    </w:rPr>
  </w:style>
  <w:style w:type="paragraph" w:customStyle="1" w:styleId="Default">
    <w:name w:val="Default"/>
    <w:rsid w:val="00CB38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 w:eastAsia="ko-KR"/>
    </w:rPr>
  </w:style>
  <w:style w:type="paragraph" w:customStyle="1" w:styleId="BodyText1">
    <w:name w:val="Body Text1"/>
    <w:basedOn w:val="Normal"/>
    <w:rsid w:val="00380511"/>
    <w:pPr>
      <w:autoSpaceDE w:val="0"/>
      <w:autoSpaceDN w:val="0"/>
      <w:adjustRightInd w:val="0"/>
      <w:spacing w:after="57" w:line="240" w:lineRule="auto"/>
      <w:jc w:val="both"/>
      <w:textAlignment w:val="center"/>
    </w:pPr>
    <w:rPr>
      <w:rFonts w:ascii="Times New Roman" w:eastAsia="Batang" w:hAnsi="Times New Roman" w:cs="Times New Roman"/>
      <w:color w:val="000000"/>
      <w:lang w:val="en-AU" w:eastAsia="zh-CN"/>
    </w:rPr>
  </w:style>
  <w:style w:type="paragraph" w:styleId="Revision">
    <w:name w:val="Revision"/>
    <w:hidden/>
    <w:uiPriority w:val="99"/>
    <w:semiHidden/>
    <w:rsid w:val="007117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75aaada2-75c7-4bc1-82e5-e40348b7539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F22CA55-4C97-40B7-B62E-3BB406616324}"/>
</file>

<file path=customXml/itemProps4.xml><?xml version="1.0" encoding="utf-8"?>
<ds:datastoreItem xmlns:ds="http://schemas.openxmlformats.org/officeDocument/2006/customXml" ds:itemID="{D1A3EC6F-A47F-48D9-9426-14686A31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2045</Words>
  <Characters>10537</Characters>
  <Application>Microsoft Office Word</Application>
  <DocSecurity>0</DocSecurity>
  <Lines>87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Korean First Language written external assessment report</dc:title>
  <dc:subject/>
  <dc:creator/>
  <cp:keywords/>
  <dc:description/>
  <cp:lastModifiedBy/>
  <cp:revision>31</cp:revision>
  <cp:lastPrinted>2024-11-27T06:27:00Z</cp:lastPrinted>
  <dcterms:created xsi:type="dcterms:W3CDTF">2024-11-27T01:42:00Z</dcterms:created>
  <dcterms:modified xsi:type="dcterms:W3CDTF">2025-03-03T08:38:00Z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GrammarlyDocumentId">
    <vt:lpwstr>32c5fb839a318733f320a2e665f101f6488062f058eb9479f4e30d494caa1224</vt:lpwstr>
  </property>
</Properties>
</file>