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5B114AE8" w14:textId="773F2B2F" w:rsidR="00131282" w:rsidRPr="00796F6D" w:rsidRDefault="00131282" w:rsidP="00131282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Report</w:t>
      </w:r>
    </w:p>
    <w:p w14:paraId="41738BBC" w14:textId="77777777" w:rsidR="00131282" w:rsidRPr="00796F6D" w:rsidRDefault="00131282" w:rsidP="00131282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3B51172C" w14:textId="77777777" w:rsidR="00131282" w:rsidRDefault="00131282" w:rsidP="00131282">
      <w:pPr>
        <w:pStyle w:val="BodyText"/>
      </w:pPr>
      <w:r>
        <w:t>Greeting (salutation, names, name signs); title/topic; purpose; structure (summary); content (details, analysis, evaluation); conclusion</w:t>
      </w:r>
    </w:p>
    <w:p w14:paraId="75DE2543" w14:textId="30F2BDD7" w:rsidR="00131282" w:rsidRDefault="00131282" w:rsidP="00131282">
      <w:pPr>
        <w:pStyle w:val="BodyText"/>
      </w:pPr>
      <w:r>
        <w:t>Formal.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131282" w:rsidRPr="00DC463F" w14:paraId="06EEC748" w14:textId="77777777" w:rsidTr="007F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664883A2" w14:textId="2CC9C289" w:rsidR="00131282" w:rsidRPr="00870A89" w:rsidRDefault="00131282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Main characteristics of Auslan text types: Report</w:t>
            </w:r>
          </w:p>
        </w:tc>
      </w:tr>
      <w:tr w:rsidR="00131282" w:rsidRPr="00870A89" w14:paraId="593D443B" w14:textId="77777777" w:rsidTr="007F458F">
        <w:tc>
          <w:tcPr>
            <w:tcW w:w="2268" w:type="dxa"/>
          </w:tcPr>
          <w:p w14:paraId="115FB813" w14:textId="17F632EA" w:rsidR="00131282" w:rsidRPr="00DC463F" w:rsidRDefault="00131282" w:rsidP="007F458F">
            <w:pPr>
              <w:pStyle w:val="BodyText"/>
            </w:pPr>
            <w:r>
              <w:t>Clear structure</w:t>
            </w:r>
          </w:p>
        </w:tc>
        <w:tc>
          <w:tcPr>
            <w:tcW w:w="7621" w:type="dxa"/>
          </w:tcPr>
          <w:p w14:paraId="20257D1B" w14:textId="736B6917" w:rsidR="00131282" w:rsidRPr="00DC463F" w:rsidRDefault="00131282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131282">
              <w:rPr>
                <w:rFonts w:ascii="Arial" w:hAnsi="Arial" w:cs="Arial"/>
                <w:sz w:val="20"/>
                <w:lang w:val="en-AU" w:eastAsia="en-AU"/>
              </w:rPr>
              <w:t xml:space="preserve">The report follows a structured format: </w:t>
            </w:r>
            <w:r w:rsidRPr="00131282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 xml:space="preserve">greeting, title/topic, purpose, summary, content, </w:t>
            </w:r>
            <w:r w:rsidRPr="00131282">
              <w:rPr>
                <w:rFonts w:ascii="Arial" w:hAnsi="Arial" w:cs="Arial"/>
                <w:sz w:val="20"/>
                <w:lang w:val="en-AU" w:eastAsia="en-AU"/>
              </w:rPr>
              <w:t>and</w:t>
            </w:r>
            <w:r w:rsidRPr="00131282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 xml:space="preserve"> conclusion</w:t>
            </w:r>
            <w:r w:rsidRPr="00131282">
              <w:rPr>
                <w:rFonts w:ascii="Arial" w:hAnsi="Arial" w:cs="Arial"/>
                <w:sz w:val="20"/>
                <w:lang w:val="en-AU" w:eastAsia="en-AU"/>
              </w:rPr>
              <w:t>.</w:t>
            </w:r>
          </w:p>
        </w:tc>
      </w:tr>
      <w:tr w:rsidR="00131282" w:rsidRPr="00870A89" w14:paraId="4A33E8A8" w14:textId="77777777" w:rsidTr="007F458F">
        <w:tc>
          <w:tcPr>
            <w:tcW w:w="2268" w:type="dxa"/>
            <w:tcBorders>
              <w:bottom w:val="single" w:sz="4" w:space="0" w:color="auto"/>
            </w:tcBorders>
          </w:tcPr>
          <w:p w14:paraId="1E6F79F5" w14:textId="437BCCEB" w:rsidR="00131282" w:rsidRPr="00DC463F" w:rsidRDefault="00131282" w:rsidP="007F458F">
            <w:pPr>
              <w:pStyle w:val="BodyText"/>
              <w:ind w:right="-108"/>
            </w:pPr>
            <w:r>
              <w:t>Use of space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35A65C69" w14:textId="650D250D" w:rsidR="00131282" w:rsidRPr="00DC463F" w:rsidRDefault="008027D1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027D1">
              <w:rPr>
                <w:rFonts w:ascii="Arial" w:hAnsi="Arial" w:cs="Arial"/>
                <w:sz w:val="20"/>
                <w:lang w:val="en-AU" w:eastAsia="en-AU"/>
              </w:rPr>
              <w:t>Different areas in the signing space represent topics such as recycling bins, the garden, and lessons, keeping the report visually organised.</w:t>
            </w:r>
          </w:p>
        </w:tc>
      </w:tr>
      <w:tr w:rsidR="008027D1" w:rsidRPr="00870A89" w14:paraId="02B040FE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715DEE" w14:textId="2D5646BE" w:rsidR="008027D1" w:rsidRDefault="008027D1" w:rsidP="008027D1">
            <w:pPr>
              <w:pStyle w:val="BodyText"/>
            </w:pPr>
            <w:r>
              <w:t>Non-Manual Features (NMF)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D58B0" w14:textId="3A4CFE10" w:rsidR="008027D1" w:rsidRPr="00717E0E" w:rsidRDefault="008027D1" w:rsidP="008027D1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8027D1">
              <w:rPr>
                <w:rFonts w:ascii="Arial" w:hAnsi="Arial" w:cs="Arial"/>
                <w:sz w:val="20"/>
                <w:lang w:val="en-AU" w:eastAsia="en-AU"/>
              </w:rPr>
              <w:t>Facial expressions convey important emotions (e.g. satisfaction, concern) making the report more engaging.</w:t>
            </w:r>
          </w:p>
        </w:tc>
      </w:tr>
      <w:tr w:rsidR="00131282" w:rsidRPr="00870A89" w14:paraId="030A5CA8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B9F6B6" w14:textId="4DE7039F" w:rsidR="00131282" w:rsidRDefault="008027D1" w:rsidP="007F458F">
            <w:pPr>
              <w:pStyle w:val="BodyText"/>
            </w:pPr>
            <w:r>
              <w:t>Role-Shifting (RS)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A84EC" w14:textId="21D1F0A2" w:rsidR="00131282" w:rsidRPr="00A615AB" w:rsidRDefault="008027D1" w:rsidP="007F458F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027D1">
              <w:rPr>
                <w:rFonts w:ascii="Arial" w:hAnsi="Arial" w:cs="Arial"/>
                <w:sz w:val="20"/>
                <w:lang w:val="en-AU" w:eastAsia="en-AU"/>
              </w:rPr>
              <w:t>Role-shifting helps illustrate the experience of students, showing their reactions to the eco-lessons.</w:t>
            </w:r>
          </w:p>
        </w:tc>
      </w:tr>
      <w:tr w:rsidR="008027D1" w:rsidRPr="00870A89" w14:paraId="33AC9991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2E4BA1" w14:textId="2FEFDE37" w:rsidR="008027D1" w:rsidRDefault="008027D1" w:rsidP="008027D1">
            <w:pPr>
              <w:pStyle w:val="BodyText"/>
            </w:pPr>
            <w:r>
              <w:t>Objective tone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83B6C" w14:textId="09B60016" w:rsidR="008027D1" w:rsidRPr="008027D1" w:rsidRDefault="008027D1" w:rsidP="007F458F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027D1">
              <w:rPr>
                <w:rFonts w:ascii="Arial" w:hAnsi="Arial" w:cs="Arial"/>
                <w:sz w:val="20"/>
                <w:lang w:val="en-AU" w:eastAsia="en-AU"/>
              </w:rPr>
              <w:t>The signer maintains a balanced, objective tone, focusing on both achievements and areas for improvement.</w:t>
            </w:r>
          </w:p>
        </w:tc>
      </w:tr>
      <w:tr w:rsidR="00131282" w:rsidRPr="00870A89" w14:paraId="72620D11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914384" w14:textId="266C0062" w:rsidR="00131282" w:rsidRDefault="008027D1" w:rsidP="007F458F">
            <w:pPr>
              <w:pStyle w:val="BodyText"/>
            </w:pPr>
            <w:r>
              <w:t>Statistics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D7F86C" w14:textId="33FFA68B" w:rsidR="00131282" w:rsidRPr="004606AD" w:rsidRDefault="008027D1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Use of numbers, percentages.</w:t>
            </w:r>
          </w:p>
        </w:tc>
      </w:tr>
      <w:tr w:rsidR="00131282" w:rsidRPr="00870A89" w14:paraId="20081B10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369C2A1B" w14:textId="77777777" w:rsidR="00131282" w:rsidRPr="00870A89" w:rsidRDefault="00131282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131282" w:rsidRPr="00870A89" w14:paraId="29661037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D8AE0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HELLO PRINCIPAL [Fingerspell ‘JESS’] AND STAFF.</w:t>
            </w:r>
          </w:p>
          <w:p w14:paraId="0DF581E7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REPORT TOPIC SCHOOL SUSTAINABILITY S-U-S-T-A-I-N-A-B-I-L-I-T-Y (f/S) PROGRAM. PURPOSE? EVALUATE PROGRAM SUCCESS AND SUGGEST IMPROVEMENTS.</w:t>
            </w:r>
          </w:p>
          <w:p w14:paraId="1E853C2F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REPORT INCLUDE FOUR PARTS: INTRODUCTION, DETAILS, ANALYSIS, CONCLUSION.</w:t>
            </w:r>
          </w:p>
          <w:p w14:paraId="78629290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SCHOOL START PROGRAM THREE MONTHS AGO. FOCUS? REDUCE WASTE, TEACH RECYCLING R-E-C-Y-C-L-I-N-G HABITS.</w:t>
            </w:r>
          </w:p>
          <w:p w14:paraId="789DA70E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PUT RECYCLE BINS CLASSROOM. STARTED COMPOST GARDEN. TEACHERS TEACH WEEKLY RELATE ECO.</w:t>
            </w:r>
          </w:p>
          <w:p w14:paraId="5B777DFF" w14:textId="1E39CFE6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RECYCLING IMPROVED. WASTE REDUCED 20%. STUDENTS ENJOY LEARN ECO, BUT OLDER GROUP PARTICIPATION NOT ALL INTERESTED.</w:t>
            </w:r>
          </w:p>
          <w:p w14:paraId="1229750F" w14:textId="77777777" w:rsidR="00131282" w:rsidRPr="00131282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PROGRAM GOOD START, BUT NEED IMPROVE. RECOMMEND FOCUS ON HIGH SCHOOL STUDENTS, MAKE LEARNING FUN, INTERACTIVE.</w:t>
            </w:r>
          </w:p>
          <w:p w14:paraId="2F7B5484" w14:textId="50DF981D" w:rsidR="00131282" w:rsidRPr="008F750E" w:rsidRDefault="00131282" w:rsidP="00131282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131282">
              <w:rPr>
                <w:rFonts w:ascii="Arial Narrow" w:eastAsia="Arial Narrow" w:hAnsi="Arial Narrow" w:cs="Arial Narrow"/>
              </w:rPr>
              <w:t>SUMMARY, PROGRAM IMPROVED SCHOOL WASTE MANAGEMENT. WITH MORE FOCUS POINT HIGH SCHOOL, PROGRAM WILL BE BETTER.</w:t>
            </w:r>
          </w:p>
        </w:tc>
      </w:tr>
    </w:tbl>
    <w:p w14:paraId="4B88D3AA" w14:textId="77777777" w:rsidR="00131282" w:rsidRDefault="00131282" w:rsidP="00131282"/>
    <w:p w14:paraId="400D58B7" w14:textId="72F8F10A" w:rsidR="00131282" w:rsidRDefault="00131282">
      <w:pPr>
        <w:spacing w:line="276" w:lineRule="auto"/>
        <w:rPr>
          <w:rFonts w:ascii="Arial" w:hAnsi="Arial" w:cs="Arial"/>
          <w:color w:val="0F7EB4"/>
          <w:sz w:val="32"/>
          <w:szCs w:val="24"/>
        </w:rPr>
      </w:pPr>
    </w:p>
    <w:sectPr w:rsidR="0013128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FE768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1F8F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9F0CC5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0B14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2025-03-17T04:15:00Z</dcterms:created>
  <dcterms:modified xsi:type="dcterms:W3CDTF">2025-03-17T04:20:00Z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