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B4E0048142DC4207841FDE4CD1C532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50D8BC" w14:textId="1DA8BAAA" w:rsidR="00C53263" w:rsidRDefault="00A921E4" w:rsidP="00B91A93">
          <w:pPr>
            <w:pStyle w:val="VCAAHeading2"/>
          </w:pPr>
          <w:r w:rsidRPr="00A921E4">
            <w:t xml:space="preserve">Last day </w:t>
          </w:r>
          <w:r w:rsidR="00C71254">
            <w:t>for</w:t>
          </w:r>
          <w:r w:rsidRPr="00A921E4">
            <w:t xml:space="preserve"> Indicative </w:t>
          </w:r>
          <w:r w:rsidR="00C71254">
            <w:t xml:space="preserve">External </w:t>
          </w:r>
          <w:r w:rsidRPr="00A921E4">
            <w:t>Assessment Grades for 202</w:t>
          </w:r>
          <w:r w:rsidR="00ED38BD">
            <w:t>5</w:t>
          </w:r>
          <w:r w:rsidRPr="00A921E4">
            <w:t xml:space="preserve"> VCE performance examinations</w:t>
          </w:r>
          <w:r w:rsidR="00ED38BD">
            <w:t>: 8 September</w:t>
          </w:r>
        </w:p>
      </w:sdtContent>
    </w:sdt>
    <w:p w14:paraId="7A2AF399" w14:textId="0F218453" w:rsidR="00F56B09" w:rsidRPr="000D7E62" w:rsidRDefault="00F56B09" w:rsidP="00F56B09">
      <w:pPr>
        <w:pStyle w:val="VCAAbody"/>
        <w:rPr>
          <w:rFonts w:asciiTheme="minorHAnsi" w:hAnsiTheme="minorHAnsi" w:cstheme="minorHAnsi"/>
          <w:sz w:val="22"/>
        </w:rPr>
      </w:pPr>
      <w:r w:rsidRPr="000D7E62">
        <w:rPr>
          <w:rFonts w:asciiTheme="minorHAnsi" w:hAnsiTheme="minorHAnsi" w:cstheme="minorHAnsi"/>
          <w:sz w:val="22"/>
        </w:rPr>
        <w:t>Schools are reminded that Indicative</w:t>
      </w:r>
      <w:r w:rsidR="00ED38BD" w:rsidRPr="000D7E62">
        <w:rPr>
          <w:rFonts w:asciiTheme="minorHAnsi" w:hAnsiTheme="minorHAnsi" w:cstheme="minorHAnsi"/>
          <w:sz w:val="22"/>
        </w:rPr>
        <w:t xml:space="preserve"> </w:t>
      </w:r>
      <w:r w:rsidR="00C71254">
        <w:rPr>
          <w:rFonts w:asciiTheme="minorHAnsi" w:hAnsiTheme="minorHAnsi" w:cstheme="minorHAnsi"/>
          <w:sz w:val="22"/>
        </w:rPr>
        <w:t xml:space="preserve">External </w:t>
      </w:r>
      <w:r w:rsidR="00ED38BD" w:rsidRPr="000D7E62">
        <w:rPr>
          <w:rFonts w:asciiTheme="minorHAnsi" w:hAnsiTheme="minorHAnsi" w:cstheme="minorHAnsi"/>
          <w:sz w:val="22"/>
        </w:rPr>
        <w:t>Assessment</w:t>
      </w:r>
      <w:r w:rsidRPr="000D7E62">
        <w:rPr>
          <w:rFonts w:asciiTheme="minorHAnsi" w:hAnsiTheme="minorHAnsi" w:cstheme="minorHAnsi"/>
          <w:sz w:val="22"/>
        </w:rPr>
        <w:t xml:space="preserve"> Grades</w:t>
      </w:r>
      <w:r w:rsidR="00A01B0B" w:rsidRPr="000D7E62">
        <w:rPr>
          <w:rFonts w:asciiTheme="minorHAnsi" w:hAnsiTheme="minorHAnsi" w:cstheme="minorHAnsi"/>
          <w:sz w:val="22"/>
        </w:rPr>
        <w:t xml:space="preserve"> </w:t>
      </w:r>
      <w:r w:rsidRPr="000D7E62">
        <w:rPr>
          <w:rFonts w:asciiTheme="minorHAnsi" w:hAnsiTheme="minorHAnsi" w:cstheme="minorHAnsi"/>
          <w:sz w:val="22"/>
        </w:rPr>
        <w:t xml:space="preserve">for all VCE </w:t>
      </w:r>
      <w:r w:rsidR="00A921E4" w:rsidRPr="000D7E62">
        <w:rPr>
          <w:rFonts w:asciiTheme="minorHAnsi" w:hAnsiTheme="minorHAnsi" w:cstheme="minorHAnsi"/>
          <w:sz w:val="22"/>
        </w:rPr>
        <w:t xml:space="preserve">performance </w:t>
      </w:r>
      <w:r w:rsidRPr="000D7E62">
        <w:rPr>
          <w:rFonts w:asciiTheme="minorHAnsi" w:hAnsiTheme="minorHAnsi" w:cstheme="minorHAnsi"/>
          <w:sz w:val="22"/>
        </w:rPr>
        <w:t>examinations</w:t>
      </w:r>
      <w:r w:rsidR="00124C93" w:rsidRPr="000D7E62">
        <w:rPr>
          <w:rFonts w:asciiTheme="minorHAnsi" w:hAnsiTheme="minorHAnsi" w:cstheme="minorHAnsi"/>
          <w:sz w:val="22"/>
        </w:rPr>
        <w:t xml:space="preserve"> </w:t>
      </w:r>
      <w:r w:rsidRPr="000D7E62">
        <w:rPr>
          <w:rFonts w:asciiTheme="minorHAnsi" w:hAnsiTheme="minorHAnsi" w:cstheme="minorHAnsi"/>
          <w:sz w:val="22"/>
        </w:rPr>
        <w:t xml:space="preserve">are due Monday </w:t>
      </w:r>
      <w:r w:rsidR="00ED38BD" w:rsidRPr="000D7E62">
        <w:rPr>
          <w:rFonts w:asciiTheme="minorHAnsi" w:hAnsiTheme="minorHAnsi" w:cstheme="minorHAnsi"/>
          <w:sz w:val="22"/>
        </w:rPr>
        <w:t>8</w:t>
      </w:r>
      <w:r w:rsidR="00A921E4" w:rsidRPr="000D7E62">
        <w:rPr>
          <w:rFonts w:asciiTheme="minorHAnsi" w:hAnsiTheme="minorHAnsi" w:cstheme="minorHAnsi"/>
          <w:sz w:val="22"/>
        </w:rPr>
        <w:t xml:space="preserve"> September</w:t>
      </w:r>
      <w:r w:rsidRPr="000D7E62">
        <w:rPr>
          <w:rFonts w:asciiTheme="minorHAnsi" w:hAnsiTheme="minorHAnsi" w:cstheme="minorHAnsi"/>
          <w:sz w:val="22"/>
        </w:rPr>
        <w:t xml:space="preserve"> 202</w:t>
      </w:r>
      <w:r w:rsidR="00ED38BD" w:rsidRPr="000D7E62">
        <w:rPr>
          <w:rFonts w:asciiTheme="minorHAnsi" w:hAnsiTheme="minorHAnsi" w:cstheme="minorHAnsi"/>
          <w:sz w:val="22"/>
        </w:rPr>
        <w:t>5</w:t>
      </w:r>
      <w:r w:rsidRPr="000D7E62">
        <w:rPr>
          <w:rFonts w:asciiTheme="minorHAnsi" w:hAnsiTheme="minorHAnsi" w:cstheme="minorHAnsi"/>
          <w:sz w:val="22"/>
        </w:rPr>
        <w:t>.</w:t>
      </w:r>
    </w:p>
    <w:p w14:paraId="5CD0244C" w14:textId="1E1E939F" w:rsidR="00F56B09" w:rsidRPr="000D7E62" w:rsidRDefault="00F56B09" w:rsidP="00ED38B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en-AU"/>
        </w:rPr>
      </w:pPr>
      <w:r w:rsidRPr="000D7E62">
        <w:rPr>
          <w:rFonts w:cstheme="minorHAnsi"/>
        </w:rPr>
        <w:t xml:space="preserve">After this date Indicative </w:t>
      </w:r>
      <w:r w:rsidR="00C71254">
        <w:rPr>
          <w:rFonts w:cstheme="minorHAnsi"/>
        </w:rPr>
        <w:t>External Assessment</w:t>
      </w:r>
      <w:r w:rsidRPr="000D7E62">
        <w:rPr>
          <w:rFonts w:cstheme="minorHAnsi"/>
        </w:rPr>
        <w:t xml:space="preserve"> Grades </w:t>
      </w:r>
      <w:r w:rsidR="00C71254">
        <w:rPr>
          <w:rFonts w:cstheme="minorHAnsi"/>
        </w:rPr>
        <w:t xml:space="preserve">for performance examinations </w:t>
      </w:r>
      <w:r w:rsidRPr="000D7E62">
        <w:rPr>
          <w:rFonts w:cstheme="minorHAnsi"/>
        </w:rPr>
        <w:t>cannot be accepted.</w:t>
      </w:r>
      <w:r w:rsidR="00A921E4" w:rsidRPr="000D7E62">
        <w:rPr>
          <w:rFonts w:cstheme="minorHAnsi"/>
        </w:rPr>
        <w:t xml:space="preserve"> </w:t>
      </w:r>
      <w:r w:rsidR="00A921E4" w:rsidRPr="000D7E62">
        <w:rPr>
          <w:rFonts w:eastAsia="Times New Roman" w:cstheme="minorHAnsi"/>
          <w:color w:val="212121"/>
          <w:lang w:eastAsia="en-AU"/>
        </w:rPr>
        <w:t>The </w:t>
      </w:r>
      <w:hyperlink r:id="rId11" w:history="1">
        <w:r w:rsidR="00ED38BD" w:rsidRPr="002C22E8">
          <w:rPr>
            <w:rStyle w:val="Hyperlink"/>
            <w:rFonts w:eastAsia="Times New Roman" w:cstheme="minorHAnsi"/>
            <w:lang w:eastAsia="en-AU"/>
          </w:rPr>
          <w:t>2025 scored assessment schedule</w:t>
        </w:r>
      </w:hyperlink>
      <w:r w:rsidR="00A921E4" w:rsidRPr="000D7E62">
        <w:rPr>
          <w:rFonts w:eastAsia="Times New Roman" w:cstheme="minorHAnsi"/>
          <w:color w:val="212121"/>
          <w:lang w:eastAsia="en-AU"/>
        </w:rPr>
        <w:t xml:space="preserve"> has a list of VCE studies that require entry of Indicative </w:t>
      </w:r>
      <w:r w:rsidR="00C71254">
        <w:rPr>
          <w:rFonts w:eastAsia="Times New Roman" w:cstheme="minorHAnsi"/>
          <w:color w:val="212121"/>
          <w:lang w:eastAsia="en-AU"/>
        </w:rPr>
        <w:t xml:space="preserve">External Assessment </w:t>
      </w:r>
      <w:r w:rsidR="00A921E4" w:rsidRPr="000D7E62">
        <w:rPr>
          <w:rFonts w:eastAsia="Times New Roman" w:cstheme="minorHAnsi"/>
          <w:color w:val="212121"/>
          <w:lang w:eastAsia="en-AU"/>
        </w:rPr>
        <w:t>Grades for performance examinations.</w:t>
      </w:r>
    </w:p>
    <w:p w14:paraId="49B6FE2B" w14:textId="6F11758F" w:rsidR="00F56B09" w:rsidRPr="000D7E62" w:rsidRDefault="00F56B09" w:rsidP="00F56B09">
      <w:pPr>
        <w:pStyle w:val="VCAAHeading3"/>
        <w:rPr>
          <w:sz w:val="28"/>
          <w:szCs w:val="22"/>
        </w:rPr>
      </w:pPr>
      <w:r w:rsidRPr="000D7E62">
        <w:rPr>
          <w:sz w:val="28"/>
          <w:szCs w:val="22"/>
        </w:rPr>
        <w:t>Result Input</w:t>
      </w:r>
      <w:r w:rsidR="00ED38BD" w:rsidRPr="000D7E62">
        <w:rPr>
          <w:sz w:val="28"/>
          <w:szCs w:val="22"/>
        </w:rPr>
        <w:t xml:space="preserve"> and </w:t>
      </w:r>
      <w:r w:rsidRPr="000D7E62">
        <w:rPr>
          <w:sz w:val="28"/>
          <w:szCs w:val="22"/>
        </w:rPr>
        <w:t>Summary Sheets for Indicative External Assessment Grades</w:t>
      </w:r>
    </w:p>
    <w:p w14:paraId="0C4197C2" w14:textId="31852738" w:rsidR="00F56B09" w:rsidRPr="000D7E62" w:rsidRDefault="00F56B09" w:rsidP="00F56B09">
      <w:pPr>
        <w:pStyle w:val="VCAAbody"/>
        <w:rPr>
          <w:sz w:val="22"/>
          <w:szCs w:val="24"/>
        </w:rPr>
      </w:pPr>
      <w:bookmarkStart w:id="0" w:name="_Hlk196915154"/>
      <w:r w:rsidRPr="000D7E62">
        <w:rPr>
          <w:sz w:val="22"/>
          <w:szCs w:val="24"/>
        </w:rPr>
        <w:t>RESULTS ADMIN &gt; Indicative External Assessment Grades &gt; Indicative External Assessment Grades Report</w:t>
      </w:r>
      <w:r w:rsidR="00ED38BD" w:rsidRPr="000D7E62">
        <w:rPr>
          <w:sz w:val="22"/>
          <w:szCs w:val="24"/>
        </w:rPr>
        <w:t xml:space="preserve"> &gt; </w:t>
      </w:r>
      <w:r w:rsidRPr="000D7E62">
        <w:rPr>
          <w:sz w:val="22"/>
          <w:szCs w:val="24"/>
        </w:rPr>
        <w:t xml:space="preserve">SIAR 8 October/November Examinations </w:t>
      </w:r>
      <w:r w:rsidR="00A33211" w:rsidRPr="000D7E62">
        <w:rPr>
          <w:sz w:val="22"/>
          <w:szCs w:val="24"/>
        </w:rPr>
        <w:t xml:space="preserve">– Performance </w:t>
      </w:r>
      <w:r w:rsidRPr="000D7E62">
        <w:rPr>
          <w:sz w:val="22"/>
          <w:szCs w:val="24"/>
        </w:rPr>
        <w:t xml:space="preserve">can be used as: </w:t>
      </w:r>
    </w:p>
    <w:p w14:paraId="4B67A2AD" w14:textId="2AFAF167" w:rsidR="00F56B09" w:rsidRPr="000D7E62" w:rsidRDefault="00F56B09" w:rsidP="00103093">
      <w:pPr>
        <w:pStyle w:val="VCAAbullet"/>
        <w:numPr>
          <w:ilvl w:val="0"/>
          <w:numId w:val="8"/>
        </w:numPr>
        <w:rPr>
          <w:sz w:val="22"/>
          <w:szCs w:val="24"/>
        </w:rPr>
      </w:pPr>
      <w:r w:rsidRPr="000D7E62">
        <w:rPr>
          <w:sz w:val="22"/>
          <w:szCs w:val="24"/>
        </w:rPr>
        <w:t xml:space="preserve">an </w:t>
      </w:r>
      <w:r w:rsidR="00ED38BD" w:rsidRPr="000D7E62">
        <w:rPr>
          <w:sz w:val="22"/>
          <w:szCs w:val="24"/>
        </w:rPr>
        <w:t>i</w:t>
      </w:r>
      <w:r w:rsidRPr="000D7E62">
        <w:rPr>
          <w:sz w:val="22"/>
          <w:szCs w:val="24"/>
        </w:rPr>
        <w:t xml:space="preserve">nput sheet to give to teachers prior to the entry of the Indicative </w:t>
      </w:r>
      <w:r w:rsidR="00C71254">
        <w:rPr>
          <w:sz w:val="22"/>
          <w:szCs w:val="24"/>
        </w:rPr>
        <w:t>External Assessment</w:t>
      </w:r>
      <w:r w:rsidRPr="000D7E62">
        <w:rPr>
          <w:sz w:val="22"/>
          <w:szCs w:val="24"/>
        </w:rPr>
        <w:t xml:space="preserve"> Grades</w:t>
      </w:r>
    </w:p>
    <w:p w14:paraId="61D89F56" w14:textId="77777777" w:rsidR="00F56B09" w:rsidRPr="000D7E62" w:rsidRDefault="00F56B09" w:rsidP="00103093">
      <w:pPr>
        <w:pStyle w:val="VCAAbullet"/>
        <w:numPr>
          <w:ilvl w:val="0"/>
          <w:numId w:val="8"/>
        </w:numPr>
        <w:rPr>
          <w:sz w:val="22"/>
          <w:szCs w:val="24"/>
        </w:rPr>
      </w:pPr>
      <w:r w:rsidRPr="000D7E62">
        <w:rPr>
          <w:sz w:val="22"/>
          <w:szCs w:val="24"/>
        </w:rPr>
        <w:t>a Summary sheet after the Indicative External Assessment Grades have been entered on VASS for teachers to check</w:t>
      </w:r>
    </w:p>
    <w:p w14:paraId="4E6593F0" w14:textId="65E09C31" w:rsidR="00F56B09" w:rsidRPr="000D7E62" w:rsidRDefault="00F56B09" w:rsidP="00103093">
      <w:pPr>
        <w:pStyle w:val="VCAAbullet"/>
        <w:numPr>
          <w:ilvl w:val="0"/>
          <w:numId w:val="8"/>
        </w:numPr>
        <w:rPr>
          <w:sz w:val="22"/>
          <w:szCs w:val="24"/>
        </w:rPr>
      </w:pPr>
      <w:r w:rsidRPr="000D7E62">
        <w:rPr>
          <w:sz w:val="22"/>
          <w:szCs w:val="24"/>
        </w:rPr>
        <w:t>a ‘Missing Results’ report</w:t>
      </w:r>
      <w:r w:rsidR="00ED38BD" w:rsidRPr="000D7E62">
        <w:rPr>
          <w:sz w:val="22"/>
          <w:szCs w:val="24"/>
        </w:rPr>
        <w:t xml:space="preserve"> (where </w:t>
      </w:r>
      <w:r w:rsidR="00ED38BD" w:rsidRPr="000D7E62">
        <w:rPr>
          <w:i/>
          <w:iCs/>
          <w:sz w:val="22"/>
          <w:szCs w:val="24"/>
        </w:rPr>
        <w:t>Display Missing Results Only</w:t>
      </w:r>
      <w:r w:rsidR="00ED38BD" w:rsidRPr="000D7E62">
        <w:rPr>
          <w:sz w:val="22"/>
          <w:szCs w:val="24"/>
        </w:rPr>
        <w:t xml:space="preserve"> is checked</w:t>
      </w:r>
      <w:r w:rsidR="000D7E62" w:rsidRPr="000D7E62">
        <w:rPr>
          <w:sz w:val="22"/>
          <w:szCs w:val="24"/>
        </w:rPr>
        <w:t xml:space="preserve"> as ‘Yes’</w:t>
      </w:r>
      <w:r w:rsidR="00ED38BD" w:rsidRPr="000D7E62">
        <w:rPr>
          <w:sz w:val="22"/>
          <w:szCs w:val="24"/>
        </w:rPr>
        <w:t>)</w:t>
      </w:r>
      <w:r w:rsidR="000D7E62" w:rsidRPr="000D7E62">
        <w:rPr>
          <w:sz w:val="22"/>
          <w:szCs w:val="24"/>
        </w:rPr>
        <w:t>.</w:t>
      </w:r>
    </w:p>
    <w:bookmarkEnd w:id="0"/>
    <w:p w14:paraId="29E93508" w14:textId="03E874C4" w:rsidR="00F56B09" w:rsidRPr="000D7E62" w:rsidRDefault="00F56B09" w:rsidP="00F56B09">
      <w:pPr>
        <w:pStyle w:val="VCAAHeading3"/>
        <w:rPr>
          <w:sz w:val="28"/>
          <w:szCs w:val="22"/>
        </w:rPr>
      </w:pPr>
      <w:r w:rsidRPr="000D7E62">
        <w:rPr>
          <w:sz w:val="28"/>
          <w:szCs w:val="22"/>
        </w:rPr>
        <w:t>Indicative External Assessment Grades Report – by School (Ranked)</w:t>
      </w:r>
    </w:p>
    <w:p w14:paraId="72A43B63" w14:textId="3C65DD18" w:rsidR="00F56B09" w:rsidRPr="000D7E62" w:rsidRDefault="00F56B09" w:rsidP="00F56B09">
      <w:pPr>
        <w:pStyle w:val="VCAAbody"/>
        <w:rPr>
          <w:sz w:val="22"/>
          <w:szCs w:val="24"/>
        </w:rPr>
      </w:pPr>
      <w:bookmarkStart w:id="1" w:name="_Hlk196915174"/>
      <w:r w:rsidRPr="000D7E62">
        <w:rPr>
          <w:sz w:val="22"/>
          <w:szCs w:val="24"/>
        </w:rPr>
        <w:t xml:space="preserve">RESULTS ADMIN &gt; Indicative External Assessment Grades &gt; By School (Ranked) </w:t>
      </w:r>
      <w:r w:rsidR="000D7E62" w:rsidRPr="000D7E62">
        <w:rPr>
          <w:sz w:val="22"/>
          <w:szCs w:val="24"/>
        </w:rPr>
        <w:t>&gt;</w:t>
      </w:r>
      <w:r w:rsidRPr="000D7E62">
        <w:rPr>
          <w:sz w:val="22"/>
          <w:szCs w:val="24"/>
        </w:rPr>
        <w:t xml:space="preserve"> SIAR 8 </w:t>
      </w:r>
      <w:r w:rsidR="00A33211" w:rsidRPr="000D7E62">
        <w:rPr>
          <w:sz w:val="22"/>
          <w:szCs w:val="24"/>
        </w:rPr>
        <w:t>October/November Examinations – Performance</w:t>
      </w:r>
      <w:r w:rsidRPr="000D7E62">
        <w:rPr>
          <w:sz w:val="22"/>
          <w:szCs w:val="24"/>
        </w:rPr>
        <w:t xml:space="preserve"> can be used:</w:t>
      </w:r>
    </w:p>
    <w:p w14:paraId="218729BF" w14:textId="725DF104" w:rsidR="00F56B09" w:rsidRPr="000D7E62" w:rsidRDefault="00F56B09" w:rsidP="00103093">
      <w:pPr>
        <w:pStyle w:val="VCAAbullet"/>
        <w:numPr>
          <w:ilvl w:val="0"/>
          <w:numId w:val="7"/>
        </w:numPr>
        <w:rPr>
          <w:sz w:val="22"/>
          <w:szCs w:val="24"/>
        </w:rPr>
      </w:pPr>
      <w:r w:rsidRPr="000D7E62">
        <w:rPr>
          <w:sz w:val="22"/>
          <w:szCs w:val="24"/>
        </w:rPr>
        <w:t>to check results have been entered correctly and to review the rank order of Indicative</w:t>
      </w:r>
      <w:r w:rsidR="00C71254">
        <w:rPr>
          <w:sz w:val="22"/>
          <w:szCs w:val="24"/>
        </w:rPr>
        <w:t xml:space="preserve"> External Assessment</w:t>
      </w:r>
      <w:r w:rsidRPr="000D7E62">
        <w:rPr>
          <w:sz w:val="22"/>
          <w:szCs w:val="24"/>
        </w:rPr>
        <w:t xml:space="preserve"> Grade rankings for all studies.</w:t>
      </w:r>
    </w:p>
    <w:bookmarkEnd w:id="1"/>
    <w:p w14:paraId="595943B3" w14:textId="7F42CC7D" w:rsidR="00F56B09" w:rsidRPr="000D7E62" w:rsidRDefault="00F56B09" w:rsidP="00F56B09">
      <w:pPr>
        <w:pStyle w:val="VCAAHeading3"/>
        <w:rPr>
          <w:sz w:val="28"/>
          <w:szCs w:val="22"/>
        </w:rPr>
      </w:pPr>
      <w:r w:rsidRPr="000D7E62">
        <w:rPr>
          <w:sz w:val="28"/>
          <w:szCs w:val="22"/>
        </w:rPr>
        <w:t>Entry of Indicative External Assessment Grades</w:t>
      </w:r>
    </w:p>
    <w:p w14:paraId="1AA95843" w14:textId="0DC01DDE" w:rsidR="000D7E62" w:rsidRPr="000D7E62" w:rsidRDefault="00F56B09" w:rsidP="00C71254">
      <w:pPr>
        <w:pStyle w:val="VCAAbody"/>
        <w:rPr>
          <w:sz w:val="22"/>
          <w:szCs w:val="24"/>
        </w:rPr>
      </w:pPr>
      <w:bookmarkStart w:id="2" w:name="_Hlk196915218"/>
      <w:r w:rsidRPr="000D7E62">
        <w:rPr>
          <w:sz w:val="22"/>
          <w:szCs w:val="24"/>
        </w:rPr>
        <w:t xml:space="preserve">Indicative External Assessment Grades are entered using the menu: RESULTS ADMIN &gt; Indicative External Assessment Grades &gt; Indicative External Assessment Grades. Select </w:t>
      </w:r>
      <w:r w:rsidR="000D7E62" w:rsidRPr="000D7E62">
        <w:rPr>
          <w:sz w:val="22"/>
          <w:szCs w:val="24"/>
        </w:rPr>
        <w:t xml:space="preserve">only </w:t>
      </w:r>
      <w:r w:rsidRPr="000D7E62">
        <w:rPr>
          <w:sz w:val="22"/>
          <w:szCs w:val="24"/>
        </w:rPr>
        <w:t>Unit 4</w:t>
      </w:r>
      <w:r w:rsidR="000D7E62" w:rsidRPr="000D7E62">
        <w:rPr>
          <w:sz w:val="22"/>
          <w:szCs w:val="24"/>
        </w:rPr>
        <w:t xml:space="preserve"> units</w:t>
      </w:r>
      <w:r w:rsidRPr="000D7E62">
        <w:rPr>
          <w:sz w:val="22"/>
          <w:szCs w:val="24"/>
        </w:rPr>
        <w:t xml:space="preserve">. A letter grade ranging from A+ to E, UG or NA must be entered in </w:t>
      </w:r>
      <w:r w:rsidR="00D1201D">
        <w:rPr>
          <w:sz w:val="22"/>
          <w:szCs w:val="24"/>
        </w:rPr>
        <w:t xml:space="preserve">the </w:t>
      </w:r>
      <w:r w:rsidR="00A33211" w:rsidRPr="000D7E62">
        <w:rPr>
          <w:sz w:val="22"/>
          <w:szCs w:val="24"/>
        </w:rPr>
        <w:t>relevant</w:t>
      </w:r>
      <w:r w:rsidRPr="000D7E62">
        <w:rPr>
          <w:sz w:val="22"/>
          <w:szCs w:val="24"/>
        </w:rPr>
        <w:t xml:space="preserve"> GA</w:t>
      </w:r>
      <w:r w:rsidR="00A33211" w:rsidRPr="000D7E62">
        <w:rPr>
          <w:sz w:val="22"/>
          <w:szCs w:val="24"/>
        </w:rPr>
        <w:t xml:space="preserve"> </w:t>
      </w:r>
      <w:r w:rsidRPr="000D7E62">
        <w:rPr>
          <w:sz w:val="22"/>
          <w:szCs w:val="24"/>
        </w:rPr>
        <w:t>column</w:t>
      </w:r>
      <w:r w:rsidR="00A33211" w:rsidRPr="000D7E62">
        <w:rPr>
          <w:sz w:val="22"/>
          <w:szCs w:val="24"/>
        </w:rPr>
        <w:t xml:space="preserve">. Performance GA’s can be found in the </w:t>
      </w:r>
      <w:hyperlink r:id="rId12" w:history="1">
        <w:r w:rsidR="00A33211" w:rsidRPr="002C22E8">
          <w:rPr>
            <w:rStyle w:val="Hyperlink"/>
            <w:sz w:val="22"/>
            <w:szCs w:val="24"/>
          </w:rPr>
          <w:t>VCE Administrative Handboo</w:t>
        </w:r>
        <w:r w:rsidR="002C22E8" w:rsidRPr="002C22E8">
          <w:rPr>
            <w:rStyle w:val="Hyperlink"/>
            <w:sz w:val="22"/>
            <w:szCs w:val="24"/>
          </w:rPr>
          <w:t>k 2025</w:t>
        </w:r>
      </w:hyperlink>
      <w:r w:rsidR="00A33211" w:rsidRPr="000D7E62">
        <w:rPr>
          <w:sz w:val="22"/>
          <w:szCs w:val="24"/>
        </w:rPr>
        <w:t xml:space="preserve"> – under the heading VCE and VET assessment summary</w:t>
      </w:r>
      <w:r w:rsidR="00DA00E3" w:rsidRPr="000D7E62">
        <w:rPr>
          <w:sz w:val="22"/>
          <w:szCs w:val="24"/>
        </w:rPr>
        <w:t>.</w:t>
      </w:r>
    </w:p>
    <w:p w14:paraId="650F4FC3" w14:textId="28A9E896" w:rsidR="000D7E62" w:rsidRPr="000D7E62" w:rsidRDefault="00F56B09" w:rsidP="00C71254">
      <w:pPr>
        <w:pStyle w:val="VCAAbody"/>
        <w:rPr>
          <w:sz w:val="22"/>
          <w:szCs w:val="24"/>
        </w:rPr>
      </w:pPr>
      <w:r w:rsidRPr="000D7E62">
        <w:rPr>
          <w:sz w:val="22"/>
          <w:szCs w:val="24"/>
        </w:rPr>
        <w:t xml:space="preserve">To ensure that all the required Indicative External Assessment Grades have been entered, the Indicative </w:t>
      </w:r>
      <w:r w:rsidR="00C71254">
        <w:rPr>
          <w:sz w:val="22"/>
          <w:szCs w:val="24"/>
        </w:rPr>
        <w:t xml:space="preserve">External Assessment </w:t>
      </w:r>
      <w:r w:rsidRPr="000D7E62">
        <w:rPr>
          <w:sz w:val="22"/>
          <w:szCs w:val="24"/>
        </w:rPr>
        <w:t xml:space="preserve">Grades </w:t>
      </w:r>
      <w:r w:rsidR="00C71254">
        <w:rPr>
          <w:sz w:val="22"/>
          <w:szCs w:val="24"/>
        </w:rPr>
        <w:t>r</w:t>
      </w:r>
      <w:r w:rsidRPr="000D7E62">
        <w:rPr>
          <w:sz w:val="22"/>
          <w:szCs w:val="24"/>
        </w:rPr>
        <w:t xml:space="preserve">eport should be run with the </w:t>
      </w:r>
      <w:r w:rsidRPr="00C71254">
        <w:rPr>
          <w:sz w:val="22"/>
          <w:szCs w:val="24"/>
        </w:rPr>
        <w:t>Display Missing Results Only</w:t>
      </w:r>
      <w:r w:rsidRPr="000D7E62">
        <w:rPr>
          <w:sz w:val="22"/>
          <w:szCs w:val="24"/>
        </w:rPr>
        <w:t xml:space="preserve"> parameter changed to </w:t>
      </w:r>
      <w:r w:rsidR="00151806">
        <w:rPr>
          <w:sz w:val="22"/>
          <w:szCs w:val="24"/>
        </w:rPr>
        <w:t>‘</w:t>
      </w:r>
      <w:r w:rsidRPr="000D7E62">
        <w:rPr>
          <w:sz w:val="22"/>
          <w:szCs w:val="24"/>
        </w:rPr>
        <w:t>Y</w:t>
      </w:r>
      <w:r w:rsidR="00151806">
        <w:rPr>
          <w:sz w:val="22"/>
          <w:szCs w:val="24"/>
        </w:rPr>
        <w:t>es’</w:t>
      </w:r>
      <w:r w:rsidRPr="000D7E62">
        <w:rPr>
          <w:sz w:val="22"/>
          <w:szCs w:val="24"/>
        </w:rPr>
        <w:t xml:space="preserve">. If there are no missing </w:t>
      </w:r>
      <w:r w:rsidR="00C71254">
        <w:rPr>
          <w:sz w:val="22"/>
          <w:szCs w:val="24"/>
        </w:rPr>
        <w:t>g</w:t>
      </w:r>
      <w:r w:rsidRPr="000D7E62">
        <w:rPr>
          <w:sz w:val="22"/>
          <w:szCs w:val="24"/>
        </w:rPr>
        <w:t xml:space="preserve">rades, the message </w:t>
      </w:r>
      <w:r w:rsidR="00151806">
        <w:rPr>
          <w:sz w:val="22"/>
          <w:szCs w:val="24"/>
        </w:rPr>
        <w:t>‘</w:t>
      </w:r>
      <w:r w:rsidRPr="000D7E62">
        <w:rPr>
          <w:sz w:val="22"/>
          <w:szCs w:val="24"/>
        </w:rPr>
        <w:t>No results matched the parameters you entered. Please try again</w:t>
      </w:r>
      <w:r w:rsidR="00151806">
        <w:rPr>
          <w:sz w:val="22"/>
          <w:szCs w:val="24"/>
        </w:rPr>
        <w:t>’</w:t>
      </w:r>
      <w:r w:rsidRPr="000D7E62">
        <w:rPr>
          <w:sz w:val="22"/>
          <w:szCs w:val="24"/>
        </w:rPr>
        <w:t xml:space="preserve"> will be displayed.</w:t>
      </w:r>
    </w:p>
    <w:p w14:paraId="2B976676" w14:textId="45B5BB7D" w:rsidR="002647BB" w:rsidRPr="000D7E62" w:rsidRDefault="00F56B09" w:rsidP="000D7E62">
      <w:pPr>
        <w:pStyle w:val="VCAAbullet"/>
        <w:rPr>
          <w:sz w:val="22"/>
          <w:szCs w:val="24"/>
        </w:rPr>
      </w:pPr>
      <w:r w:rsidRPr="000D7E62">
        <w:rPr>
          <w:sz w:val="22"/>
          <w:szCs w:val="24"/>
        </w:rPr>
        <w:t xml:space="preserve">It is essential, as part of the schools’ audit process, that the RESULTS ADMIN &gt; Indicative External Assessment Grades &gt; Indicative External Assessment Grades Report is produced for teachers to check after entry of the Indicative External Assessment Grades </w:t>
      </w:r>
      <w:r w:rsidR="00C71254">
        <w:rPr>
          <w:sz w:val="22"/>
          <w:szCs w:val="24"/>
        </w:rPr>
        <w:t>prior to</w:t>
      </w:r>
      <w:r w:rsidRPr="000D7E62">
        <w:rPr>
          <w:sz w:val="22"/>
          <w:szCs w:val="24"/>
        </w:rPr>
        <w:t xml:space="preserve"> Monday </w:t>
      </w:r>
      <w:r w:rsidR="00151806">
        <w:rPr>
          <w:sz w:val="22"/>
          <w:szCs w:val="24"/>
        </w:rPr>
        <w:t>8</w:t>
      </w:r>
      <w:r w:rsidRPr="000D7E62">
        <w:rPr>
          <w:sz w:val="22"/>
          <w:szCs w:val="24"/>
        </w:rPr>
        <w:t xml:space="preserve"> </w:t>
      </w:r>
      <w:r w:rsidR="00A921E4" w:rsidRPr="000D7E62">
        <w:rPr>
          <w:sz w:val="22"/>
          <w:szCs w:val="24"/>
        </w:rPr>
        <w:t>September</w:t>
      </w:r>
      <w:r w:rsidRPr="000D7E62">
        <w:rPr>
          <w:sz w:val="22"/>
          <w:szCs w:val="24"/>
        </w:rPr>
        <w:t xml:space="preserve"> 202</w:t>
      </w:r>
      <w:r w:rsidR="00151806">
        <w:rPr>
          <w:sz w:val="22"/>
          <w:szCs w:val="24"/>
        </w:rPr>
        <w:t>5.</w:t>
      </w:r>
      <w:bookmarkEnd w:id="2"/>
    </w:p>
    <w:sectPr w:rsidR="002647BB" w:rsidRPr="000D7E62" w:rsidSect="00C7125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992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1010B3" w:rsidRDefault="001010B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1010B3" w:rsidRDefault="001010B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61"/>
      <w:gridCol w:w="3261"/>
      <w:gridCol w:w="3259"/>
    </w:tblGrid>
    <w:tr w:rsidR="001010B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1010B3" w:rsidRPr="00D06414" w:rsidRDefault="001010B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1010B3" w:rsidRPr="00D06414" w:rsidRDefault="001010B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1010B3" w:rsidRPr="00D06414" w:rsidRDefault="001010B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1010B3" w:rsidRPr="00D06414" w:rsidRDefault="001010B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497418992" name="Picture 497418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86"/>
      <w:gridCol w:w="3261"/>
      <w:gridCol w:w="3259"/>
    </w:tblGrid>
    <w:tr w:rsidR="001010B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1010B3" w:rsidRPr="00D06414" w:rsidRDefault="001010B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1010B3" w:rsidRPr="00D06414" w:rsidRDefault="001010B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1010B3" w:rsidRPr="00D06414" w:rsidRDefault="001010B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1010B3" w:rsidRPr="00D06414" w:rsidRDefault="001010B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374833695" name="Picture 374833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1010B3" w:rsidRDefault="001010B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1010B3" w:rsidRDefault="001010B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D1C76F5" w:rsidR="001010B3" w:rsidRPr="00D86DE4" w:rsidRDefault="002C22E8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71254">
          <w:rPr>
            <w:color w:val="999999" w:themeColor="accent2"/>
          </w:rPr>
          <w:t>Last day for Indicative External Assessment Grades for 2025 VCE performance examinations: 8 September</w:t>
        </w:r>
      </w:sdtContent>
    </w:sdt>
    <w:r w:rsidR="001010B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1010B3" w:rsidRPr="009370BC" w:rsidRDefault="001010B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926041552" name="Picture 926041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5A1"/>
    <w:multiLevelType w:val="hybridMultilevel"/>
    <w:tmpl w:val="B2ACF7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87EB5"/>
    <w:multiLevelType w:val="hybridMultilevel"/>
    <w:tmpl w:val="7D1610E4"/>
    <w:lvl w:ilvl="0" w:tplc="9DC4D0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01244E8"/>
    <w:multiLevelType w:val="hybridMultilevel"/>
    <w:tmpl w:val="2292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2933"/>
    <w:multiLevelType w:val="hybridMultilevel"/>
    <w:tmpl w:val="6DB2DA24"/>
    <w:lvl w:ilvl="0" w:tplc="9DC4D0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99934689">
    <w:abstractNumId w:val="6"/>
  </w:num>
  <w:num w:numId="2" w16cid:durableId="50662969">
    <w:abstractNumId w:val="4"/>
  </w:num>
  <w:num w:numId="3" w16cid:durableId="1876892950">
    <w:abstractNumId w:val="3"/>
  </w:num>
  <w:num w:numId="4" w16cid:durableId="38408943">
    <w:abstractNumId w:val="1"/>
  </w:num>
  <w:num w:numId="5" w16cid:durableId="2124183235">
    <w:abstractNumId w:val="5"/>
  </w:num>
  <w:num w:numId="6" w16cid:durableId="1460757558">
    <w:abstractNumId w:val="0"/>
  </w:num>
  <w:num w:numId="7" w16cid:durableId="244144850">
    <w:abstractNumId w:val="2"/>
  </w:num>
  <w:num w:numId="8" w16cid:durableId="448089157">
    <w:abstractNumId w:val="8"/>
  </w:num>
  <w:num w:numId="9" w16cid:durableId="1357468070">
    <w:abstractNumId w:val="7"/>
  </w:num>
  <w:num w:numId="10" w16cid:durableId="224487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797C"/>
    <w:rsid w:val="0003520B"/>
    <w:rsid w:val="0005780E"/>
    <w:rsid w:val="00065CC6"/>
    <w:rsid w:val="000A71F7"/>
    <w:rsid w:val="000B0F50"/>
    <w:rsid w:val="000C71FB"/>
    <w:rsid w:val="000D7E62"/>
    <w:rsid w:val="000F09E4"/>
    <w:rsid w:val="000F16FD"/>
    <w:rsid w:val="000F5AAF"/>
    <w:rsid w:val="001010B3"/>
    <w:rsid w:val="00103093"/>
    <w:rsid w:val="00124C93"/>
    <w:rsid w:val="00143520"/>
    <w:rsid w:val="00151806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C22E8"/>
    <w:rsid w:val="002C6F90"/>
    <w:rsid w:val="002E4FB5"/>
    <w:rsid w:val="00302FB8"/>
    <w:rsid w:val="00304EA1"/>
    <w:rsid w:val="00314D81"/>
    <w:rsid w:val="00322FC6"/>
    <w:rsid w:val="0035293F"/>
    <w:rsid w:val="0035303B"/>
    <w:rsid w:val="00391986"/>
    <w:rsid w:val="003A00B4"/>
    <w:rsid w:val="003C5E71"/>
    <w:rsid w:val="00417AA3"/>
    <w:rsid w:val="00425DFE"/>
    <w:rsid w:val="00434EDB"/>
    <w:rsid w:val="00440B32"/>
    <w:rsid w:val="00446E2E"/>
    <w:rsid w:val="0046078D"/>
    <w:rsid w:val="00495C80"/>
    <w:rsid w:val="004A2ED8"/>
    <w:rsid w:val="004F5BDA"/>
    <w:rsid w:val="00507576"/>
    <w:rsid w:val="0051631E"/>
    <w:rsid w:val="00534268"/>
    <w:rsid w:val="00537A1F"/>
    <w:rsid w:val="00566029"/>
    <w:rsid w:val="005923CB"/>
    <w:rsid w:val="005B391B"/>
    <w:rsid w:val="005D3D78"/>
    <w:rsid w:val="005E2EF0"/>
    <w:rsid w:val="005E4C8D"/>
    <w:rsid w:val="005F4092"/>
    <w:rsid w:val="00635DED"/>
    <w:rsid w:val="0068471E"/>
    <w:rsid w:val="00684F98"/>
    <w:rsid w:val="00693FFD"/>
    <w:rsid w:val="006D2159"/>
    <w:rsid w:val="006F787C"/>
    <w:rsid w:val="00702636"/>
    <w:rsid w:val="00724507"/>
    <w:rsid w:val="0076332A"/>
    <w:rsid w:val="00773E6C"/>
    <w:rsid w:val="00781FB1"/>
    <w:rsid w:val="007D1B6D"/>
    <w:rsid w:val="00813C37"/>
    <w:rsid w:val="008154B5"/>
    <w:rsid w:val="00823962"/>
    <w:rsid w:val="00842304"/>
    <w:rsid w:val="00850410"/>
    <w:rsid w:val="00852719"/>
    <w:rsid w:val="00860115"/>
    <w:rsid w:val="0088783C"/>
    <w:rsid w:val="00926F47"/>
    <w:rsid w:val="009370BC"/>
    <w:rsid w:val="0095636D"/>
    <w:rsid w:val="00961E5B"/>
    <w:rsid w:val="00970580"/>
    <w:rsid w:val="009866EF"/>
    <w:rsid w:val="0098739B"/>
    <w:rsid w:val="009B61E5"/>
    <w:rsid w:val="009D1E89"/>
    <w:rsid w:val="009E5707"/>
    <w:rsid w:val="00A01B0B"/>
    <w:rsid w:val="00A17661"/>
    <w:rsid w:val="00A24B2D"/>
    <w:rsid w:val="00A33211"/>
    <w:rsid w:val="00A40966"/>
    <w:rsid w:val="00A66083"/>
    <w:rsid w:val="00A8595F"/>
    <w:rsid w:val="00A921E0"/>
    <w:rsid w:val="00A921E4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91A93"/>
    <w:rsid w:val="00BB3BAB"/>
    <w:rsid w:val="00BD0724"/>
    <w:rsid w:val="00BD2B91"/>
    <w:rsid w:val="00BE5521"/>
    <w:rsid w:val="00BF6C23"/>
    <w:rsid w:val="00C53263"/>
    <w:rsid w:val="00C71254"/>
    <w:rsid w:val="00C73207"/>
    <w:rsid w:val="00C75F1D"/>
    <w:rsid w:val="00C95156"/>
    <w:rsid w:val="00CA0DC2"/>
    <w:rsid w:val="00CB68E8"/>
    <w:rsid w:val="00D04F01"/>
    <w:rsid w:val="00D06414"/>
    <w:rsid w:val="00D1201D"/>
    <w:rsid w:val="00D24E5A"/>
    <w:rsid w:val="00D338E4"/>
    <w:rsid w:val="00D51947"/>
    <w:rsid w:val="00D532F0"/>
    <w:rsid w:val="00D56E0F"/>
    <w:rsid w:val="00D77413"/>
    <w:rsid w:val="00D82759"/>
    <w:rsid w:val="00D86DE4"/>
    <w:rsid w:val="00DA00E3"/>
    <w:rsid w:val="00DE1909"/>
    <w:rsid w:val="00DE51DB"/>
    <w:rsid w:val="00E23F1D"/>
    <w:rsid w:val="00E30E05"/>
    <w:rsid w:val="00E36361"/>
    <w:rsid w:val="00E55AE9"/>
    <w:rsid w:val="00EB0C84"/>
    <w:rsid w:val="00ED38BD"/>
    <w:rsid w:val="00F17FDE"/>
    <w:rsid w:val="00F40D53"/>
    <w:rsid w:val="00F4525C"/>
    <w:rsid w:val="00F50D86"/>
    <w:rsid w:val="00F56B0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03093"/>
    <w:pPr>
      <w:tabs>
        <w:tab w:val="left" w:pos="0"/>
      </w:tabs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8423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32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211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dministration/vce-administrative-handbook/vce-administrative-handbook-20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dministration/key-dates/administrative-dates-and-scored-assessment-schedu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B4E0048142DC4207841FDE4CD1C5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48D8-E1E3-44BC-91C2-3C86E213B622}"/>
      </w:docPartPr>
      <w:docPartBody>
        <w:p w:rsidR="00BC51D7" w:rsidRDefault="00994DA4" w:rsidP="00994DA4">
          <w:pPr>
            <w:pStyle w:val="B4E0048142DC4207841FDE4CD1C532D2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94A39"/>
    <w:rsid w:val="005D016E"/>
    <w:rsid w:val="005E4C8D"/>
    <w:rsid w:val="009325D2"/>
    <w:rsid w:val="00994DA4"/>
    <w:rsid w:val="00BC51D7"/>
    <w:rsid w:val="00F3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DA4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B4E0048142DC4207841FDE4CD1C532D2">
    <w:name w:val="B4E0048142DC4207841FDE4CD1C532D2"/>
    <w:rsid w:val="00994DA4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a961-1ef8-479d-a039-ba17e335c3a2" xsi:nil="true"/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Stakeholder xmlns="603ce84b-db6c-4b71-aec5-1961e312b7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5" ma:contentTypeDescription="Create a new document." ma:contentTypeScope="" ma:versionID="a2bf66aab2c1202d709ffd66adb67a16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50739aff24b9354c063e4006d1e12e7f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C4C09-BD1A-4BC0-AAF0-EBE2787E7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1aab662d-a6b2-42d6-996b-a574723d1ad8"/>
    <ds:schemaRef ds:uri="http://schemas.microsoft.com/sharepoint/v3"/>
    <ds:schemaRef ds:uri="1dfda961-1ef8-479d-a039-ba17e335c3a2"/>
    <ds:schemaRef ds:uri="603ce84b-db6c-4b71-aec5-1961e312b7c3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76F43-F67F-4B3E-A610-13BAAF544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ce84b-db6c-4b71-aec5-1961e312b7c3"/>
    <ds:schemaRef ds:uri="1dfda961-1ef8-479d-a039-ba17e335c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day to enter Indicative Assessment Grades for 2025 VCE performance examinations: 8 September</vt:lpstr>
    </vt:vector>
  </TitlesOfParts>
  <Company>Victorian Curriculum and Assessment Authority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 for Indicative External Assessment Grades for 2025 VCE performance examinations: 8 September</dc:title>
  <dc:creator>Derek Tolan</dc:creator>
  <cp:lastModifiedBy>Francis Ng</cp:lastModifiedBy>
  <cp:revision>7</cp:revision>
  <cp:lastPrinted>2015-05-15T02:36:00Z</cp:lastPrinted>
  <dcterms:created xsi:type="dcterms:W3CDTF">2025-04-30T03:09:00Z</dcterms:created>
  <dcterms:modified xsi:type="dcterms:W3CDTF">2025-08-12T00:08:00Z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</Properties>
</file>