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FF82" w14:textId="7A860909" w:rsidR="00302FB8" w:rsidRDefault="00A147A5" w:rsidP="000E74A2">
      <w:pPr>
        <w:pStyle w:val="VCAAHeading2"/>
      </w:pPr>
      <w:bookmarkStart w:id="0" w:name="TemplateOverview"/>
      <w:bookmarkEnd w:id="0"/>
      <w:r>
        <w:t>Last day to complete all enrolments</w:t>
      </w:r>
      <w:r w:rsidR="00A23A57">
        <w:t xml:space="preserve"> or withdrawals</w:t>
      </w:r>
      <w:r>
        <w:t xml:space="preserve">, enter results and </w:t>
      </w:r>
      <w:r w:rsidR="003B4268">
        <w:t>VCE VET task scores</w:t>
      </w:r>
      <w:r w:rsidR="00F76A14">
        <w:t>: 17 November</w:t>
      </w:r>
      <w:r w:rsidR="003B4268">
        <w:t xml:space="preserve"> </w:t>
      </w:r>
      <w:r w:rsidR="00A23A57">
        <w:t xml:space="preserve"> </w:t>
      </w:r>
    </w:p>
    <w:p w14:paraId="5D2ACD0F" w14:textId="1532B500" w:rsidR="00A17913" w:rsidRPr="00A17913" w:rsidRDefault="00A147A5" w:rsidP="00A147A5">
      <w:pPr>
        <w:pStyle w:val="VCAAbody"/>
      </w:pPr>
      <w:r w:rsidRPr="002D32B9">
        <w:t xml:space="preserve">Schools are reminded that all enrolment and results data is </w:t>
      </w:r>
      <w:r>
        <w:t xml:space="preserve">due </w:t>
      </w:r>
      <w:r w:rsidRPr="00F76A14">
        <w:t xml:space="preserve">Monday </w:t>
      </w:r>
      <w:r w:rsidR="007D426A" w:rsidRPr="00F76A14">
        <w:t>1</w:t>
      </w:r>
      <w:r w:rsidR="00F76A14" w:rsidRPr="00F76A14">
        <w:t>7</w:t>
      </w:r>
      <w:r w:rsidRPr="00F76A14">
        <w:t xml:space="preserve"> November</w:t>
      </w:r>
      <w:r w:rsidRPr="002D32B9">
        <w:t>.</w:t>
      </w:r>
      <w:r w:rsidR="000D1AE5">
        <w:t xml:space="preserve"> </w:t>
      </w:r>
      <w:r w:rsidR="00A17913">
        <w:rPr>
          <w:rFonts w:asciiTheme="minorHAnsi" w:hAnsiTheme="minorHAnsi" w:cstheme="minorHAnsi"/>
          <w:szCs w:val="20"/>
        </w:rPr>
        <w:t xml:space="preserve">Information relating </w:t>
      </w:r>
      <w:r w:rsidR="00A17913" w:rsidRPr="00144E9A">
        <w:rPr>
          <w:bCs/>
          <w:szCs w:val="20"/>
        </w:rPr>
        <w:t>to the VCE includes the Vocational Major (VM), unless otherwise stated</w:t>
      </w:r>
      <w:r w:rsidR="00A17913">
        <w:rPr>
          <w:bCs/>
          <w:szCs w:val="20"/>
        </w:rPr>
        <w:t>.</w:t>
      </w:r>
      <w:r w:rsidR="00A17913" w:rsidRPr="00144E9A">
        <w:rPr>
          <w:rFonts w:asciiTheme="minorHAnsi" w:hAnsiTheme="minorHAnsi" w:cstheme="minorHAnsi"/>
          <w:szCs w:val="20"/>
        </w:rPr>
        <w:t xml:space="preserve"> </w:t>
      </w:r>
    </w:p>
    <w:p w14:paraId="63E791B1" w14:textId="718A5FD8" w:rsidR="001216D2" w:rsidRPr="00D44316" w:rsidRDefault="00A147A5" w:rsidP="003C7537">
      <w:pPr>
        <w:pStyle w:val="VCAAbody"/>
      </w:pPr>
      <w:r w:rsidRPr="00D44316">
        <w:t>This is the final date</w:t>
      </w:r>
      <w:r w:rsidR="00A62E69">
        <w:t xml:space="preserve"> for </w:t>
      </w:r>
      <w:r w:rsidR="00D551D7">
        <w:t>entering</w:t>
      </w:r>
      <w:r w:rsidR="00D551D7" w:rsidRPr="00D44316">
        <w:t xml:space="preserve"> </w:t>
      </w:r>
      <w:r w:rsidRPr="00D44316">
        <w:t xml:space="preserve">the following </w:t>
      </w:r>
      <w:r w:rsidR="00F76A14">
        <w:t>e</w:t>
      </w:r>
      <w:r w:rsidRPr="00D44316">
        <w:t xml:space="preserve">nrolment and </w:t>
      </w:r>
      <w:r w:rsidR="00F76A14">
        <w:t>r</w:t>
      </w:r>
      <w:r w:rsidRPr="00D44316">
        <w:t>esults data on VASS</w:t>
      </w:r>
      <w:r w:rsidR="00A62E69">
        <w:t>:</w:t>
      </w:r>
    </w:p>
    <w:p w14:paraId="162CE4E1" w14:textId="55E07535" w:rsidR="001216D2" w:rsidRDefault="001216D2" w:rsidP="00976CD1">
      <w:pPr>
        <w:pStyle w:val="VCAAbullet"/>
      </w:pPr>
      <w:r w:rsidRPr="00D44316">
        <w:t>VCE</w:t>
      </w:r>
      <w:r w:rsidR="00FD7AB9">
        <w:t xml:space="preserve"> u</w:t>
      </w:r>
      <w:r w:rsidRPr="00D44316">
        <w:t xml:space="preserve">nit </w:t>
      </w:r>
      <w:r w:rsidR="00FD7AB9">
        <w:t>results</w:t>
      </w:r>
    </w:p>
    <w:p w14:paraId="2D4136E4" w14:textId="284AD1E4" w:rsidR="007D426A" w:rsidRDefault="007D426A" w:rsidP="00976CD1">
      <w:pPr>
        <w:pStyle w:val="VCAAbullet"/>
      </w:pPr>
      <w:r>
        <w:t xml:space="preserve">VPC </w:t>
      </w:r>
      <w:r w:rsidR="00FD7AB9">
        <w:t>u</w:t>
      </w:r>
      <w:r>
        <w:t>nit results</w:t>
      </w:r>
    </w:p>
    <w:p w14:paraId="774D7169" w14:textId="76E0BBF6" w:rsidR="00A147A5" w:rsidRPr="00D44316" w:rsidRDefault="00A147A5" w:rsidP="00976CD1">
      <w:pPr>
        <w:pStyle w:val="VCAAbullet"/>
      </w:pPr>
      <w:r>
        <w:t xml:space="preserve">VET </w:t>
      </w:r>
      <w:r w:rsidR="00FD7AB9">
        <w:t>u</w:t>
      </w:r>
      <w:r>
        <w:t>nits of competenc</w:t>
      </w:r>
      <w:r w:rsidR="003F026E">
        <w:t>y</w:t>
      </w:r>
    </w:p>
    <w:p w14:paraId="7104CE24" w14:textId="730663FF" w:rsidR="00A147A5" w:rsidRPr="00D44316" w:rsidRDefault="00A147A5" w:rsidP="00976CD1">
      <w:pPr>
        <w:pStyle w:val="VCAAbullet"/>
      </w:pPr>
      <w:r w:rsidRPr="00D44316">
        <w:t xml:space="preserve">VCE VET coursework task </w:t>
      </w:r>
      <w:r w:rsidR="003F026E">
        <w:t>scores</w:t>
      </w:r>
    </w:p>
    <w:p w14:paraId="606524CD" w14:textId="77777777" w:rsidR="00A147A5" w:rsidRPr="00D44316" w:rsidRDefault="00A147A5" w:rsidP="00A147A5">
      <w:pPr>
        <w:pStyle w:val="VCAAbody"/>
      </w:pPr>
      <w:r w:rsidRPr="00D44316">
        <w:t>Enrolment in:</w:t>
      </w:r>
    </w:p>
    <w:p w14:paraId="2341B1B4" w14:textId="2C4631AC" w:rsidR="00A147A5" w:rsidRDefault="00A147A5" w:rsidP="00976CD1">
      <w:pPr>
        <w:pStyle w:val="VCAAbullet"/>
        <w:numPr>
          <w:ilvl w:val="0"/>
          <w:numId w:val="6"/>
        </w:numPr>
      </w:pPr>
      <w:r w:rsidRPr="00D44316">
        <w:t>VCE Units 1 and 2</w:t>
      </w:r>
    </w:p>
    <w:p w14:paraId="1208BAC6" w14:textId="68F8B252" w:rsidR="007D426A" w:rsidRDefault="007D426A" w:rsidP="00976CD1">
      <w:pPr>
        <w:pStyle w:val="VCAAbullet"/>
        <w:numPr>
          <w:ilvl w:val="0"/>
          <w:numId w:val="6"/>
        </w:numPr>
      </w:pPr>
      <w:r>
        <w:t xml:space="preserve">VPC </w:t>
      </w:r>
      <w:r w:rsidR="00B80D74">
        <w:t>certificate and u</w:t>
      </w:r>
      <w:r>
        <w:t>nits</w:t>
      </w:r>
    </w:p>
    <w:p w14:paraId="1BA81112" w14:textId="525AB3CC" w:rsidR="00A147A5" w:rsidRPr="00D44316" w:rsidRDefault="00A147A5" w:rsidP="00976CD1">
      <w:pPr>
        <w:pStyle w:val="VCAAbullet"/>
        <w:numPr>
          <w:ilvl w:val="0"/>
          <w:numId w:val="6"/>
        </w:numPr>
      </w:pPr>
      <w:r w:rsidRPr="00D44316">
        <w:t xml:space="preserve">VET units of </w:t>
      </w:r>
      <w:r w:rsidR="003F026E" w:rsidRPr="00D44316">
        <w:t>competency</w:t>
      </w:r>
      <w:r w:rsidRPr="00D44316">
        <w:t xml:space="preserve"> (UoCs)</w:t>
      </w:r>
      <w:r>
        <w:t>.</w:t>
      </w:r>
    </w:p>
    <w:p w14:paraId="19A399FC" w14:textId="2A7D1180" w:rsidR="00A147A5" w:rsidRPr="00793BEA" w:rsidRDefault="00A17913" w:rsidP="006F71F4">
      <w:pPr>
        <w:pStyle w:val="VCAAHeading3"/>
        <w:rPr>
          <w:u w:val="single"/>
        </w:rPr>
      </w:pPr>
      <w:r>
        <w:t>E</w:t>
      </w:r>
      <w:r w:rsidR="00A147A5">
        <w:t>nrolment</w:t>
      </w:r>
      <w:r w:rsidR="00C32411">
        <w:t>s</w:t>
      </w:r>
      <w:r w:rsidR="00A147A5">
        <w:t xml:space="preserve"> or withdrawal</w:t>
      </w:r>
      <w:r w:rsidR="00C32411">
        <w:t>s</w:t>
      </w:r>
    </w:p>
    <w:p w14:paraId="0E5D66D9" w14:textId="77777777" w:rsidR="00A147A5" w:rsidRPr="00D44316" w:rsidRDefault="00A147A5" w:rsidP="006F71F4">
      <w:pPr>
        <w:pStyle w:val="VCAAHeading4"/>
      </w:pPr>
      <w:r w:rsidRPr="00D44316">
        <w:t>VCE Enrolments</w:t>
      </w:r>
    </w:p>
    <w:p w14:paraId="303F5D89" w14:textId="4EBE217C" w:rsidR="00A147A5" w:rsidRPr="00D44316" w:rsidRDefault="00A17913" w:rsidP="00BB0039">
      <w:pPr>
        <w:pStyle w:val="VCAAbody"/>
      </w:pPr>
      <w:r>
        <w:t xml:space="preserve">Class lists are produced </w:t>
      </w:r>
      <w:r w:rsidR="00A147A5" w:rsidRPr="00D44316">
        <w:t>using the menu: STUDENT PROGRAM &gt; VCE Reports &gt; Class Lists</w:t>
      </w:r>
      <w:r>
        <w:t xml:space="preserve">. These should be </w:t>
      </w:r>
      <w:r w:rsidR="00A147A5" w:rsidRPr="00D44316">
        <w:t>distribute</w:t>
      </w:r>
      <w:r>
        <w:t>d</w:t>
      </w:r>
      <w:r w:rsidR="00A147A5" w:rsidRPr="00D44316">
        <w:t xml:space="preserve"> to teachers for checking. </w:t>
      </w:r>
    </w:p>
    <w:p w14:paraId="09F42E49" w14:textId="0C446D52" w:rsidR="00A147A5" w:rsidRPr="00D44316" w:rsidRDefault="00A147A5" w:rsidP="00BB0039">
      <w:pPr>
        <w:pStyle w:val="VCAAbody"/>
      </w:pPr>
      <w:r w:rsidRPr="00D44316">
        <w:t xml:space="preserve">Student Full Details Reports </w:t>
      </w:r>
      <w:r w:rsidR="00A17913">
        <w:t xml:space="preserve">are produced </w:t>
      </w:r>
      <w:r w:rsidRPr="00D44316">
        <w:t xml:space="preserve">using the menu: STUDENT ADMIN &gt; Student Full Details Report. </w:t>
      </w:r>
      <w:r w:rsidR="00A17913">
        <w:t xml:space="preserve">Students should be provided with a final copy to confirm that their enrolment details, personal information and consents are correct. </w:t>
      </w:r>
    </w:p>
    <w:p w14:paraId="77A04E01" w14:textId="4DEA3687" w:rsidR="00A147A5" w:rsidRPr="00D44316" w:rsidRDefault="00A17913" w:rsidP="00BB0039">
      <w:pPr>
        <w:pStyle w:val="VCAAbody"/>
      </w:pPr>
      <w:r>
        <w:t xml:space="preserve">For students in Year 10 and 11, schools can run </w:t>
      </w:r>
      <w:r w:rsidR="00A147A5" w:rsidRPr="00D44316">
        <w:t xml:space="preserve">‘Students Without Programs’ using the menu: STUDENT PROGRAM &gt; Student Program Enquiries Reports &gt; Students Without Programs. </w:t>
      </w:r>
      <w:proofErr w:type="gramStart"/>
      <w:r w:rsidR="00A147A5" w:rsidRPr="00D44316">
        <w:t>With the exception of</w:t>
      </w:r>
      <w:proofErr w:type="gramEnd"/>
      <w:r w:rsidR="00A147A5" w:rsidRPr="00D44316">
        <w:t xml:space="preserve"> Year 10 students with the course type ‘PDO’ (Personal Details Only), this report identifies students who do not have a current academic progra</w:t>
      </w:r>
      <w:r>
        <w:t>m</w:t>
      </w:r>
      <w:r w:rsidR="00A147A5" w:rsidRPr="00D44316">
        <w:t>.</w:t>
      </w:r>
    </w:p>
    <w:p w14:paraId="5BDD7200" w14:textId="0BF8ECDD" w:rsidR="00A147A5" w:rsidRDefault="00A147A5" w:rsidP="00976CD1">
      <w:pPr>
        <w:pStyle w:val="VCAAbullet"/>
      </w:pPr>
      <w:r w:rsidRPr="00D44316">
        <w:t xml:space="preserve">Year 10 students not </w:t>
      </w:r>
      <w:r w:rsidRPr="003F026E">
        <w:t>undertaking a VCE, VET</w:t>
      </w:r>
      <w:r w:rsidR="00FD7AB9">
        <w:t xml:space="preserve"> or</w:t>
      </w:r>
      <w:r w:rsidR="003F026E" w:rsidRPr="003F026E">
        <w:t xml:space="preserve"> VPC</w:t>
      </w:r>
      <w:r w:rsidRPr="003F026E">
        <w:t xml:space="preserve"> program</w:t>
      </w:r>
      <w:r w:rsidRPr="00D44316">
        <w:t xml:space="preserve"> this year should have a </w:t>
      </w:r>
      <w:r w:rsidR="00F76A14">
        <w:t>c</w:t>
      </w:r>
      <w:r w:rsidRPr="00D44316">
        <w:t xml:space="preserve">ourse </w:t>
      </w:r>
      <w:r w:rsidR="00F76A14">
        <w:t>c</w:t>
      </w:r>
      <w:r w:rsidRPr="00D44316">
        <w:t xml:space="preserve">ode ‘PDO’. </w:t>
      </w:r>
      <w:r w:rsidR="00A17913">
        <w:t xml:space="preserve">To update a student’s course code, </w:t>
      </w:r>
      <w:r w:rsidRPr="00D44316">
        <w:t>us</w:t>
      </w:r>
      <w:r w:rsidR="00A17913">
        <w:t>e</w:t>
      </w:r>
      <w:r w:rsidRPr="00D44316">
        <w:t xml:space="preserve"> the menu </w:t>
      </w:r>
      <w:r w:rsidR="00A17913">
        <w:t xml:space="preserve">path </w:t>
      </w:r>
      <w:r w:rsidRPr="00D44316">
        <w:t>STUDENT ADMIN &gt; Change Student Course Code.</w:t>
      </w:r>
    </w:p>
    <w:p w14:paraId="5AB42A91" w14:textId="77777777" w:rsidR="00A62E69" w:rsidRPr="00D44316" w:rsidRDefault="00A62E69" w:rsidP="00976CD1">
      <w:pPr>
        <w:pStyle w:val="VCAAbullet"/>
      </w:pPr>
    </w:p>
    <w:p w14:paraId="596B4ABB" w14:textId="15B6E4E4" w:rsidR="00A147A5" w:rsidRPr="00D44316" w:rsidRDefault="00A17913" w:rsidP="00976CD1">
      <w:pPr>
        <w:pStyle w:val="VCAAbullet"/>
      </w:pPr>
      <w:r>
        <w:t xml:space="preserve">When rolling over students, any </w:t>
      </w:r>
      <w:r w:rsidR="00A147A5" w:rsidRPr="00D44316">
        <w:t xml:space="preserve">Year 10 students with </w:t>
      </w:r>
      <w:r w:rsidR="00F76A14">
        <w:t>c</w:t>
      </w:r>
      <w:r w:rsidR="00A147A5" w:rsidRPr="00D44316">
        <w:t xml:space="preserve">ourse </w:t>
      </w:r>
      <w:r w:rsidR="00F76A14">
        <w:t>c</w:t>
      </w:r>
      <w:r w:rsidR="00A147A5" w:rsidRPr="00D44316">
        <w:t xml:space="preserve">ode ‘PDO’ </w:t>
      </w:r>
      <w:r>
        <w:t>will</w:t>
      </w:r>
      <w:r w:rsidR="00A147A5" w:rsidRPr="00D44316">
        <w:t xml:space="preserve"> be ro</w:t>
      </w:r>
      <w:r w:rsidR="00A147A5">
        <w:t xml:space="preserve">lled over to </w:t>
      </w:r>
      <w:r>
        <w:t>course code ‘</w:t>
      </w:r>
      <w:r w:rsidR="00A147A5">
        <w:t>VCE</w:t>
      </w:r>
      <w:r>
        <w:t>’</w:t>
      </w:r>
      <w:r w:rsidR="00A147A5">
        <w:t xml:space="preserve"> Year 11 </w:t>
      </w:r>
      <w:r>
        <w:t>for</w:t>
      </w:r>
      <w:r w:rsidR="00A147A5">
        <w:t xml:space="preserve"> 202</w:t>
      </w:r>
      <w:r w:rsidR="00F76A14">
        <w:t>6</w:t>
      </w:r>
      <w:r>
        <w:t>.</w:t>
      </w:r>
      <w:r w:rsidR="00A147A5" w:rsidRPr="00D44316">
        <w:t xml:space="preserve"> </w:t>
      </w:r>
      <w:r>
        <w:t>If a Year 10 student has course code ‘VCE’ but does not have an academic program, t</w:t>
      </w:r>
      <w:r w:rsidR="00A147A5" w:rsidRPr="00D44316">
        <w:t>hey will not be rolled over</w:t>
      </w:r>
      <w:r>
        <w:t>.</w:t>
      </w:r>
    </w:p>
    <w:p w14:paraId="041ED4E2" w14:textId="77777777" w:rsidR="00A147A5" w:rsidRPr="00D44316" w:rsidRDefault="00A147A5" w:rsidP="00A147A5">
      <w:pPr>
        <w:pStyle w:val="VCAAHeading4"/>
      </w:pPr>
      <w:r w:rsidRPr="00D44316">
        <w:t>VET Certificate Enrolments</w:t>
      </w:r>
    </w:p>
    <w:p w14:paraId="19A5B83D" w14:textId="3B8F4F5E" w:rsidR="003F026E" w:rsidRPr="007D426A" w:rsidRDefault="00A147A5">
      <w:pPr>
        <w:rPr>
          <w:sz w:val="20"/>
          <w:szCs w:val="20"/>
        </w:rPr>
      </w:pPr>
      <w:r w:rsidRPr="000D1AE5">
        <w:rPr>
          <w:sz w:val="20"/>
          <w:szCs w:val="20"/>
        </w:rPr>
        <w:t xml:space="preserve">Check student VET Certificate enrolments using the menu: STUDENT PROGRAM &gt; VET Reports &gt; Certificate Enrolment Lists. This </w:t>
      </w:r>
      <w:r w:rsidR="00A17913">
        <w:rPr>
          <w:sz w:val="20"/>
          <w:szCs w:val="20"/>
        </w:rPr>
        <w:t xml:space="preserve">report </w:t>
      </w:r>
      <w:r w:rsidRPr="000D1AE5">
        <w:rPr>
          <w:sz w:val="20"/>
          <w:szCs w:val="20"/>
        </w:rPr>
        <w:t>identifies students enrolled in VE1, VE2 and VE3 certificates. Check the ‘U</w:t>
      </w:r>
      <w:r w:rsidR="00A17913">
        <w:rPr>
          <w:sz w:val="20"/>
          <w:szCs w:val="20"/>
        </w:rPr>
        <w:t>o</w:t>
      </w:r>
      <w:r w:rsidRPr="000D1AE5">
        <w:rPr>
          <w:sz w:val="20"/>
          <w:szCs w:val="20"/>
        </w:rPr>
        <w:t>C Count’</w:t>
      </w:r>
      <w:r w:rsidR="00A17913">
        <w:rPr>
          <w:sz w:val="20"/>
          <w:szCs w:val="20"/>
        </w:rPr>
        <w:t xml:space="preserve"> column.</w:t>
      </w:r>
      <w:r w:rsidRPr="000D1AE5">
        <w:rPr>
          <w:sz w:val="20"/>
          <w:szCs w:val="20"/>
        </w:rPr>
        <w:t xml:space="preserve"> </w:t>
      </w:r>
      <w:r w:rsidR="00A17913">
        <w:rPr>
          <w:sz w:val="20"/>
          <w:szCs w:val="20"/>
        </w:rPr>
        <w:t>I</w:t>
      </w:r>
      <w:r w:rsidRPr="000D1AE5">
        <w:rPr>
          <w:sz w:val="20"/>
          <w:szCs w:val="20"/>
        </w:rPr>
        <w:t xml:space="preserve">f the count is </w:t>
      </w:r>
      <w:proofErr w:type="gramStart"/>
      <w:r w:rsidR="00B7055B" w:rsidRPr="000D1AE5">
        <w:rPr>
          <w:sz w:val="20"/>
          <w:szCs w:val="20"/>
        </w:rPr>
        <w:t>zero</w:t>
      </w:r>
      <w:proofErr w:type="gramEnd"/>
      <w:r w:rsidRPr="000D1AE5">
        <w:rPr>
          <w:sz w:val="20"/>
          <w:szCs w:val="20"/>
        </w:rPr>
        <w:t xml:space="preserve"> the enrolment is incomplete; the student has</w:t>
      </w:r>
      <w:r w:rsidR="00A17913">
        <w:rPr>
          <w:sz w:val="20"/>
          <w:szCs w:val="20"/>
        </w:rPr>
        <w:t xml:space="preserve"> only</w:t>
      </w:r>
      <w:r w:rsidRPr="000D1AE5">
        <w:rPr>
          <w:sz w:val="20"/>
          <w:szCs w:val="20"/>
        </w:rPr>
        <w:t xml:space="preserve"> been enrolled in the Certificate and not in any </w:t>
      </w:r>
      <w:r w:rsidR="00A17913">
        <w:rPr>
          <w:sz w:val="20"/>
          <w:szCs w:val="20"/>
        </w:rPr>
        <w:t xml:space="preserve">associated </w:t>
      </w:r>
      <w:r w:rsidRPr="000D1AE5">
        <w:rPr>
          <w:sz w:val="20"/>
          <w:szCs w:val="20"/>
        </w:rPr>
        <w:t>UoCs.</w:t>
      </w:r>
    </w:p>
    <w:p w14:paraId="04AB710B" w14:textId="77777777" w:rsidR="00FD7AB9" w:rsidRDefault="00FD7AB9">
      <w:pPr>
        <w:rPr>
          <w:rFonts w:ascii="Arial" w:hAnsi="Arial" w:cs="Arial"/>
          <w:color w:val="0F7EB4"/>
          <w:sz w:val="28"/>
          <w:lang w:val="en" w:eastAsia="en-AU"/>
        </w:rPr>
      </w:pPr>
      <w:r>
        <w:br w:type="page"/>
      </w:r>
    </w:p>
    <w:p w14:paraId="0FE75975" w14:textId="7F01D73E" w:rsidR="00A147A5" w:rsidRPr="00B63747" w:rsidRDefault="003F026E" w:rsidP="00A147A5">
      <w:pPr>
        <w:pStyle w:val="VCAAHeading4"/>
      </w:pPr>
      <w:r w:rsidRPr="00B63747">
        <w:lastRenderedPageBreak/>
        <w:t>VPC</w:t>
      </w:r>
      <w:r w:rsidR="00A147A5" w:rsidRPr="00B63747">
        <w:t xml:space="preserve"> Certificate Enrolments</w:t>
      </w:r>
    </w:p>
    <w:p w14:paraId="395F982C" w14:textId="168F14C8" w:rsidR="00A147A5" w:rsidRPr="00B63747" w:rsidRDefault="00A147A5" w:rsidP="00A147A5">
      <w:pPr>
        <w:pStyle w:val="VCAAbody"/>
      </w:pPr>
      <w:r w:rsidRPr="00B63747">
        <w:t xml:space="preserve">Check student </w:t>
      </w:r>
      <w:r w:rsidR="003F026E" w:rsidRPr="00B63747">
        <w:t>VPC</w:t>
      </w:r>
      <w:r w:rsidRPr="00B63747">
        <w:t xml:space="preserve"> enrolments using the menu: STUDENT PROGRAM &gt; </w:t>
      </w:r>
      <w:r w:rsidR="003F026E" w:rsidRPr="00B63747">
        <w:t>VPC</w:t>
      </w:r>
      <w:r w:rsidRPr="00B63747">
        <w:t xml:space="preserve"> Reports &gt; Class Lists. </w:t>
      </w:r>
    </w:p>
    <w:p w14:paraId="235DB271" w14:textId="677070A9" w:rsidR="00A147A5" w:rsidRPr="00D44316" w:rsidRDefault="00A147A5" w:rsidP="00A147A5">
      <w:pPr>
        <w:pStyle w:val="VCAAbody"/>
      </w:pPr>
      <w:r w:rsidRPr="00B63747">
        <w:t xml:space="preserve">Student Full Details Reports specifically for </w:t>
      </w:r>
      <w:r w:rsidR="003F026E" w:rsidRPr="00B63747">
        <w:t xml:space="preserve">VPC </w:t>
      </w:r>
      <w:r w:rsidRPr="00B63747">
        <w:t>students can be produced using the menu: STUDENT ADMIN &gt; Student Full Details Report</w:t>
      </w:r>
      <w:r w:rsidR="00A17913">
        <w:t xml:space="preserve"> by s</w:t>
      </w:r>
      <w:r w:rsidRPr="00B63747">
        <w:t>elect</w:t>
      </w:r>
      <w:r w:rsidR="00A17913">
        <w:t>ing</w:t>
      </w:r>
      <w:r w:rsidRPr="00B63747">
        <w:t xml:space="preserve"> </w:t>
      </w:r>
      <w:r w:rsidR="00A17913">
        <w:t xml:space="preserve">the parameter </w:t>
      </w:r>
      <w:r w:rsidRPr="00B63747">
        <w:t>‘</w:t>
      </w:r>
      <w:r w:rsidR="003F026E" w:rsidRPr="00B63747">
        <w:t>VPC</w:t>
      </w:r>
      <w:r w:rsidRPr="00B63747">
        <w:t xml:space="preserve"> Students only’</w:t>
      </w:r>
      <w:r w:rsidR="00A17913">
        <w:t>.</w:t>
      </w:r>
    </w:p>
    <w:p w14:paraId="5C936673" w14:textId="77777777" w:rsidR="00A147A5" w:rsidRPr="00D44316" w:rsidRDefault="00A147A5" w:rsidP="00A147A5">
      <w:pPr>
        <w:pStyle w:val="VCAAHeading3"/>
      </w:pPr>
      <w:r w:rsidRPr="00D44316">
        <w:t>Student Eligibility Reports</w:t>
      </w:r>
    </w:p>
    <w:p w14:paraId="1DCE3BF8" w14:textId="77777777" w:rsidR="00A147A5" w:rsidRPr="00D44316" w:rsidRDefault="00A147A5" w:rsidP="00A147A5">
      <w:pPr>
        <w:pStyle w:val="VCAAHeading4"/>
      </w:pPr>
      <w:r w:rsidRPr="00D44316">
        <w:t>VCE Eligibility</w:t>
      </w:r>
    </w:p>
    <w:p w14:paraId="7E1E75D9" w14:textId="7468FC5C" w:rsidR="00B626BE" w:rsidRPr="008F5BA6" w:rsidRDefault="00B626BE" w:rsidP="00B626BE">
      <w:pPr>
        <w:pStyle w:val="VCAAbody"/>
        <w:rPr>
          <w:b/>
          <w:color w:val="auto"/>
          <w:szCs w:val="20"/>
        </w:rPr>
      </w:pPr>
      <w:r>
        <w:t>A final</w:t>
      </w:r>
      <w:r w:rsidRPr="00263211">
        <w:t xml:space="preserve"> VCE eligibility report </w:t>
      </w:r>
      <w:r>
        <w:t>should</w:t>
      </w:r>
      <w:r w:rsidRPr="00263211">
        <w:t xml:space="preserve"> be run for all </w:t>
      </w:r>
      <w:r w:rsidRPr="00451A1D">
        <w:rPr>
          <w:bCs/>
        </w:rPr>
        <w:t>Year 12</w:t>
      </w:r>
      <w:r w:rsidRPr="00263211">
        <w:t xml:space="preserve"> students intending to complete their VCE this year using the menu </w:t>
      </w:r>
      <w:r>
        <w:rPr>
          <w:bCs/>
        </w:rPr>
        <w:t>STUDENT PROGRAM</w:t>
      </w:r>
      <w:r w:rsidRPr="00451A1D">
        <w:rPr>
          <w:bCs/>
        </w:rPr>
        <w:t xml:space="preserve"> &gt; VCE Reports &gt; VCE Student Eligibility</w:t>
      </w:r>
      <w:r w:rsidRPr="00263211">
        <w:rPr>
          <w:bCs/>
        </w:rPr>
        <w:t xml:space="preserve">. </w:t>
      </w:r>
      <w:r>
        <w:rPr>
          <w:bCs/>
        </w:rPr>
        <w:t xml:space="preserve">For VCE VM students </w:t>
      </w:r>
      <w:r w:rsidRPr="00377841">
        <w:rPr>
          <w:bCs/>
          <w:color w:val="auto"/>
          <w:szCs w:val="20"/>
        </w:rPr>
        <w:t xml:space="preserve">select </w:t>
      </w:r>
      <w:r>
        <w:rPr>
          <w:bCs/>
          <w:color w:val="auto"/>
          <w:szCs w:val="20"/>
        </w:rPr>
        <w:t>‘</w:t>
      </w:r>
      <w:r w:rsidRPr="00451A1D">
        <w:rPr>
          <w:bCs/>
          <w:color w:val="auto"/>
          <w:szCs w:val="20"/>
        </w:rPr>
        <w:t>VCE VM</w:t>
      </w:r>
      <w:r>
        <w:rPr>
          <w:bCs/>
          <w:color w:val="auto"/>
          <w:szCs w:val="20"/>
        </w:rPr>
        <w:t>’</w:t>
      </w:r>
      <w:r w:rsidRPr="00377841">
        <w:rPr>
          <w:bCs/>
          <w:color w:val="auto"/>
          <w:szCs w:val="20"/>
        </w:rPr>
        <w:t xml:space="preserve"> as the Certificate type in the parameter screen.</w:t>
      </w:r>
    </w:p>
    <w:p w14:paraId="15409866" w14:textId="77777777" w:rsidR="00A147A5" w:rsidRPr="00D44316" w:rsidRDefault="00A147A5" w:rsidP="00A147A5">
      <w:pPr>
        <w:pStyle w:val="VCAAHeading4"/>
      </w:pPr>
      <w:r w:rsidRPr="00D44316">
        <w:t>VCE (Baccalaureate) Eligibility</w:t>
      </w:r>
    </w:p>
    <w:p w14:paraId="6A232F95" w14:textId="77777777" w:rsidR="00A147A5" w:rsidRPr="00D44316" w:rsidRDefault="00A147A5" w:rsidP="00A147A5">
      <w:pPr>
        <w:pStyle w:val="VCAAbody"/>
      </w:pPr>
      <w:r w:rsidRPr="00D44316">
        <w:t>Run the VCE (Baccalaureate) Eligibility report using the menu: STUDENT PROGRAM &gt; VC</w:t>
      </w:r>
      <w:r>
        <w:t>E Reports &gt; VCE (Baccalaureate) Eligibility.</w:t>
      </w:r>
    </w:p>
    <w:p w14:paraId="62E55F9D" w14:textId="2750754A" w:rsidR="00A147A5" w:rsidRPr="00D44316" w:rsidRDefault="00A147A5" w:rsidP="00A147A5">
      <w:pPr>
        <w:pStyle w:val="VCAAbody"/>
      </w:pPr>
      <w:r w:rsidRPr="00D44316">
        <w:t>To be eligible to receive the VCE (Baccalaureate) student</w:t>
      </w:r>
      <w:r w:rsidR="00B626BE">
        <w:t>s</w:t>
      </w:r>
      <w:r w:rsidRPr="00D44316">
        <w:t xml:space="preserve"> must satisfactorily complete the VCE and receive a study score for each </w:t>
      </w:r>
      <w:r w:rsidR="00B626BE">
        <w:t xml:space="preserve">of the </w:t>
      </w:r>
      <w:r w:rsidRPr="00D44316">
        <w:t xml:space="preserve">prescribed study components. </w:t>
      </w:r>
    </w:p>
    <w:p w14:paraId="1491E6E0" w14:textId="525DF6BF" w:rsidR="00A147A5" w:rsidRPr="00D44316" w:rsidRDefault="00A147A5" w:rsidP="00A147A5">
      <w:pPr>
        <w:pStyle w:val="VCAAbody"/>
      </w:pPr>
      <w:r w:rsidRPr="00D44316">
        <w:t>The</w:t>
      </w:r>
      <w:r w:rsidR="00B626BE">
        <w:t>ir</w:t>
      </w:r>
      <w:r w:rsidRPr="00D44316">
        <w:t xml:space="preserve"> VCE program must include:</w:t>
      </w:r>
    </w:p>
    <w:p w14:paraId="3C52D4E0" w14:textId="79CFECF4" w:rsidR="00A147A5" w:rsidRPr="00D44316" w:rsidRDefault="00A147A5" w:rsidP="00976CD1">
      <w:pPr>
        <w:pStyle w:val="VCAAbullet"/>
        <w:numPr>
          <w:ilvl w:val="0"/>
          <w:numId w:val="9"/>
        </w:numPr>
      </w:pPr>
      <w:r w:rsidRPr="00D44316">
        <w:t>a Unit 3‒4 sequence in English or Literature or English Language with a study score of 30 or above; or a Units 3 / 4 sequence in EAL with a study score of 33 or above</w:t>
      </w:r>
    </w:p>
    <w:p w14:paraId="50BD6360" w14:textId="5D0CB179" w:rsidR="00A147A5" w:rsidRPr="00D44316" w:rsidRDefault="00A147A5" w:rsidP="00976CD1">
      <w:pPr>
        <w:pStyle w:val="VCAAbullet"/>
        <w:numPr>
          <w:ilvl w:val="0"/>
          <w:numId w:val="9"/>
        </w:numPr>
      </w:pPr>
      <w:r w:rsidRPr="00D44316">
        <w:t>a Unit 3‒4 sequence in either Mathematics Methods or Specialist Mathematics</w:t>
      </w:r>
    </w:p>
    <w:p w14:paraId="0C9A3717" w14:textId="4B01553C" w:rsidR="00A147A5" w:rsidRPr="00D44316" w:rsidRDefault="00A147A5" w:rsidP="00976CD1">
      <w:pPr>
        <w:pStyle w:val="VCAAbullet"/>
        <w:numPr>
          <w:ilvl w:val="0"/>
          <w:numId w:val="9"/>
        </w:numPr>
      </w:pPr>
      <w:r w:rsidRPr="00D44316">
        <w:t>a Unit 3‒4 sequence in a VCE Language and at least two other Unit 3‒4 sequences.</w:t>
      </w:r>
    </w:p>
    <w:p w14:paraId="19AD03B5" w14:textId="3C9C268A" w:rsidR="00A147A5" w:rsidRPr="00B63747" w:rsidRDefault="001E1FF0" w:rsidP="00A147A5">
      <w:pPr>
        <w:pStyle w:val="VCAAHeading4"/>
      </w:pPr>
      <w:r w:rsidRPr="00B63747">
        <w:t>VPC</w:t>
      </w:r>
      <w:r w:rsidR="00A147A5" w:rsidRPr="00B63747">
        <w:t xml:space="preserve"> Eligibility</w:t>
      </w:r>
    </w:p>
    <w:p w14:paraId="7A71FAE4" w14:textId="274560E4" w:rsidR="00B626BE" w:rsidRDefault="00B626BE" w:rsidP="00B626BE">
      <w:pPr>
        <w:pStyle w:val="VCAAbody"/>
      </w:pPr>
      <w:r>
        <w:t xml:space="preserve">A final VPC </w:t>
      </w:r>
      <w:r w:rsidRPr="00263211">
        <w:t xml:space="preserve">eligibility report </w:t>
      </w:r>
      <w:r>
        <w:rPr>
          <w:bCs/>
        </w:rPr>
        <w:t>should</w:t>
      </w:r>
      <w:r w:rsidRPr="00263211">
        <w:t xml:space="preserve"> be run for students in any year level who intend to complete the VPC this year using the menu</w:t>
      </w:r>
      <w:r w:rsidRPr="00263211">
        <w:rPr>
          <w:b/>
        </w:rPr>
        <w:t xml:space="preserve"> </w:t>
      </w:r>
      <w:r w:rsidRPr="00E5502D">
        <w:rPr>
          <w:bCs/>
        </w:rPr>
        <w:t>STUDENT PROGRAM &gt; VPC Reports &gt; Student Eligibility</w:t>
      </w:r>
      <w:r w:rsidRPr="00263211">
        <w:t xml:space="preserve">. </w:t>
      </w:r>
      <w:r>
        <w:t>Any s</w:t>
      </w:r>
      <w:r w:rsidRPr="00263211">
        <w:t xml:space="preserve">tudents identified as </w:t>
      </w:r>
      <w:r>
        <w:t>n</w:t>
      </w:r>
      <w:r w:rsidRPr="00263211">
        <w:t xml:space="preserve">ot </w:t>
      </w:r>
      <w:r>
        <w:t>e</w:t>
      </w:r>
      <w:r w:rsidRPr="00263211">
        <w:t xml:space="preserve">ligible to complete will </w:t>
      </w:r>
      <w:r>
        <w:t xml:space="preserve">be reported and accompanied by </w:t>
      </w:r>
      <w:r w:rsidRPr="00263211">
        <w:t>the reason why.</w:t>
      </w:r>
    </w:p>
    <w:p w14:paraId="059F8C12" w14:textId="77777777" w:rsidR="00A147A5" w:rsidRPr="00D44316" w:rsidRDefault="00A147A5" w:rsidP="00A147A5">
      <w:pPr>
        <w:pStyle w:val="VCAAHeading3"/>
      </w:pPr>
      <w:r w:rsidRPr="00D44316">
        <w:t>Transferring Students</w:t>
      </w:r>
    </w:p>
    <w:p w14:paraId="54CD49F5" w14:textId="1DAE9BFF" w:rsidR="00A147A5" w:rsidRPr="00D44316" w:rsidRDefault="00A147A5" w:rsidP="00A147A5">
      <w:pPr>
        <w:pStyle w:val="VCAAbody"/>
      </w:pPr>
      <w:r w:rsidRPr="00D44316">
        <w:t>When a student transfer</w:t>
      </w:r>
      <w:r w:rsidR="00B626BE">
        <w:t>s</w:t>
      </w:r>
      <w:r w:rsidRPr="00D44316">
        <w:t xml:space="preserve"> to your school during the second semester, your school </w:t>
      </w:r>
      <w:r w:rsidR="00B626BE">
        <w:t>will become</w:t>
      </w:r>
      <w:r w:rsidRPr="00D44316">
        <w:t xml:space="preserve"> the</w:t>
      </w:r>
      <w:r w:rsidR="00B626BE">
        <w:t>ir</w:t>
      </w:r>
      <w:r w:rsidRPr="00D44316">
        <w:t xml:space="preserve"> new </w:t>
      </w:r>
      <w:r w:rsidR="00B626BE">
        <w:t>h</w:t>
      </w:r>
      <w:r w:rsidRPr="00D44316">
        <w:t xml:space="preserve">ome </w:t>
      </w:r>
      <w:r w:rsidR="00B626BE">
        <w:t>s</w:t>
      </w:r>
      <w:r w:rsidRPr="00D44316">
        <w:t>chool</w:t>
      </w:r>
      <w:r w:rsidR="00B626BE">
        <w:t>.</w:t>
      </w:r>
      <w:r w:rsidRPr="00D44316">
        <w:t xml:space="preserve"> </w:t>
      </w:r>
      <w:r w:rsidR="00B626BE">
        <w:t>I</w:t>
      </w:r>
      <w:r w:rsidR="00BB0039" w:rsidRPr="00D44316">
        <w:t>n most cases,</w:t>
      </w:r>
      <w:r w:rsidRPr="00D44316">
        <w:t xml:space="preserve"> </w:t>
      </w:r>
      <w:r w:rsidR="00B626BE">
        <w:t>you will also become the</w:t>
      </w:r>
      <w:r w:rsidRPr="00D44316">
        <w:t xml:space="preserve"> </w:t>
      </w:r>
      <w:r w:rsidR="00B626BE">
        <w:t>a</w:t>
      </w:r>
      <w:r w:rsidRPr="00D44316">
        <w:t xml:space="preserve">ssessing </w:t>
      </w:r>
      <w:r w:rsidR="00B626BE">
        <w:t>s</w:t>
      </w:r>
      <w:r w:rsidRPr="00D44316">
        <w:t>chool for second semester studies</w:t>
      </w:r>
      <w:r w:rsidR="00A62E69">
        <w:t>.</w:t>
      </w:r>
      <w:r w:rsidRPr="00D44316">
        <w:t xml:space="preserve"> </w:t>
      </w:r>
      <w:r w:rsidR="00A62E69">
        <w:t>Th</w:t>
      </w:r>
      <w:r w:rsidRPr="00D44316">
        <w:t>erefore</w:t>
      </w:r>
      <w:r w:rsidR="00E46DD6">
        <w:t>,</w:t>
      </w:r>
      <w:r w:rsidRPr="00D44316">
        <w:t xml:space="preserve"> </w:t>
      </w:r>
      <w:r w:rsidR="00B626BE">
        <w:t>your school</w:t>
      </w:r>
      <w:r w:rsidR="00A62E69">
        <w:t xml:space="preserve"> </w:t>
      </w:r>
      <w:r w:rsidR="00B626BE">
        <w:t xml:space="preserve">(as the new home school) </w:t>
      </w:r>
      <w:r w:rsidRPr="00D44316">
        <w:t xml:space="preserve">must ensure the </w:t>
      </w:r>
      <w:r w:rsidRPr="001E1FF0">
        <w:t>student’s VCE</w:t>
      </w:r>
      <w:r w:rsidR="001E1FF0" w:rsidRPr="001E1FF0">
        <w:t>, VPC</w:t>
      </w:r>
      <w:r w:rsidR="00F93B4C">
        <w:t xml:space="preserve"> </w:t>
      </w:r>
      <w:r w:rsidR="00B626BE">
        <w:t>or</w:t>
      </w:r>
      <w:r w:rsidR="001E1FF0" w:rsidRPr="001E1FF0">
        <w:t xml:space="preserve"> V</w:t>
      </w:r>
      <w:r w:rsidRPr="001E1FF0">
        <w:t xml:space="preserve">ET enrolments </w:t>
      </w:r>
      <w:r w:rsidRPr="00D44316">
        <w:t xml:space="preserve">are </w:t>
      </w:r>
      <w:r w:rsidR="00B626BE">
        <w:t>correct</w:t>
      </w:r>
      <w:r w:rsidRPr="00D44316">
        <w:t>.</w:t>
      </w:r>
    </w:p>
    <w:p w14:paraId="629B176A" w14:textId="2D67DB44" w:rsidR="00A147A5" w:rsidRPr="00D44316" w:rsidRDefault="00B626BE" w:rsidP="00A147A5">
      <w:pPr>
        <w:pStyle w:val="VCAAbody"/>
      </w:pPr>
      <w:r>
        <w:t>As the new</w:t>
      </w:r>
      <w:r w:rsidR="00A147A5" w:rsidRPr="00D44316">
        <w:t xml:space="preserve"> </w:t>
      </w:r>
      <w:r>
        <w:t>h</w:t>
      </w:r>
      <w:r w:rsidR="00A147A5" w:rsidRPr="00D44316">
        <w:t xml:space="preserve">ome </w:t>
      </w:r>
      <w:r>
        <w:t>s</w:t>
      </w:r>
      <w:r w:rsidRPr="00D44316">
        <w:t>chool,</w:t>
      </w:r>
      <w:r>
        <w:t xml:space="preserve"> you</w:t>
      </w:r>
      <w:r w:rsidR="00A147A5" w:rsidRPr="00D44316">
        <w:t xml:space="preserve"> must amend the </w:t>
      </w:r>
      <w:r>
        <w:t>a</w:t>
      </w:r>
      <w:r w:rsidR="00A147A5" w:rsidRPr="00D44316">
        <w:t xml:space="preserve">ssessing </w:t>
      </w:r>
      <w:r>
        <w:t>s</w:t>
      </w:r>
      <w:r w:rsidR="00A147A5" w:rsidRPr="00D44316">
        <w:t xml:space="preserve">chool </w:t>
      </w:r>
      <w:r>
        <w:t>c</w:t>
      </w:r>
      <w:r w:rsidR="00A147A5" w:rsidRPr="00D44316">
        <w:t>ode against each of the student’s enrolments</w:t>
      </w:r>
      <w:r w:rsidR="001E0406">
        <w:t xml:space="preserve"> that you are assessing</w:t>
      </w:r>
      <w:r w:rsidR="00A147A5" w:rsidRPr="00D44316">
        <w:t xml:space="preserve"> and enter the new class code.</w:t>
      </w:r>
    </w:p>
    <w:p w14:paraId="72DE2E6C" w14:textId="04539C3E" w:rsidR="00A147A5" w:rsidRPr="00D44316" w:rsidRDefault="00A147A5" w:rsidP="00A147A5">
      <w:pPr>
        <w:pStyle w:val="VCAAbody"/>
      </w:pPr>
      <w:r w:rsidRPr="00D44316">
        <w:t xml:space="preserve">Students should not be withdrawn from any semester </w:t>
      </w:r>
      <w:r w:rsidR="0042386B">
        <w:t>2</w:t>
      </w:r>
      <w:r w:rsidR="0042386B" w:rsidRPr="00D44316">
        <w:t xml:space="preserve"> </w:t>
      </w:r>
      <w:r w:rsidRPr="00D44316">
        <w:t>enrolments by the transferring school unless requested to do so.</w:t>
      </w:r>
    </w:p>
    <w:p w14:paraId="3059113E" w14:textId="77777777" w:rsidR="00F76A14" w:rsidRDefault="00F76A14">
      <w:pPr>
        <w:rPr>
          <w:rFonts w:ascii="Arial" w:hAnsi="Arial" w:cs="Arial"/>
          <w:color w:val="0F7EB4"/>
          <w:sz w:val="28"/>
          <w:lang w:val="en" w:eastAsia="en-AU"/>
        </w:rPr>
      </w:pPr>
      <w:r>
        <w:br w:type="page"/>
      </w:r>
    </w:p>
    <w:p w14:paraId="50A7DB2C" w14:textId="4F98B4B3" w:rsidR="00A147A5" w:rsidRPr="00D44316" w:rsidRDefault="00A147A5" w:rsidP="00A147A5">
      <w:pPr>
        <w:pStyle w:val="VCAAHeading4"/>
      </w:pPr>
      <w:r w:rsidRPr="00D44316">
        <w:lastRenderedPageBreak/>
        <w:t>Advice for Home and Assessing Schools (including Single Study Language and VSL schools)</w:t>
      </w:r>
    </w:p>
    <w:p w14:paraId="528FFD3A" w14:textId="7F503D03" w:rsidR="00A147A5" w:rsidRPr="00D44316" w:rsidRDefault="001E0406" w:rsidP="00A147A5">
      <w:pPr>
        <w:pStyle w:val="VCAAbody"/>
      </w:pPr>
      <w:r>
        <w:t>E</w:t>
      </w:r>
      <w:r w:rsidR="00A147A5" w:rsidRPr="00D44316">
        <w:t xml:space="preserve">nrolments are not finalised until students have been allocated to a class by both their </w:t>
      </w:r>
      <w:r>
        <w:t>h</w:t>
      </w:r>
      <w:r w:rsidR="00A147A5" w:rsidRPr="00D44316">
        <w:t xml:space="preserve">ome and </w:t>
      </w:r>
      <w:r>
        <w:t>a</w:t>
      </w:r>
      <w:r w:rsidR="00A147A5" w:rsidRPr="00D44316">
        <w:t xml:space="preserve">ssessing </w:t>
      </w:r>
      <w:r>
        <w:t>s</w:t>
      </w:r>
      <w:r w:rsidR="00A147A5" w:rsidRPr="00D44316">
        <w:t xml:space="preserve">chool. </w:t>
      </w:r>
      <w:r w:rsidR="00BB0039" w:rsidRPr="00D44316">
        <w:t>Therefore,</w:t>
      </w:r>
      <w:r w:rsidR="00A147A5" w:rsidRPr="00D44316">
        <w:t xml:space="preserve"> </w:t>
      </w:r>
      <w:r>
        <w:t xml:space="preserve">both home and assessing </w:t>
      </w:r>
      <w:r w:rsidR="00A147A5" w:rsidRPr="00D44316">
        <w:t>schools</w:t>
      </w:r>
      <w:r>
        <w:t xml:space="preserve"> </w:t>
      </w:r>
      <w:r w:rsidR="00A147A5" w:rsidRPr="00D44316">
        <w:t xml:space="preserve">must run the ‘Students Not Allocated to Classes’ report using the menu: STUDENT PROGRAM &gt; Student Program Enquiries Report &gt; Students Not Allocated to Classes. </w:t>
      </w:r>
    </w:p>
    <w:p w14:paraId="78F27687" w14:textId="6E5DB825" w:rsidR="00A147A5" w:rsidRPr="00D44316" w:rsidRDefault="00A147A5" w:rsidP="00A147A5">
      <w:pPr>
        <w:pStyle w:val="VCAAbody"/>
      </w:pPr>
      <w:r w:rsidRPr="00D44316">
        <w:t>It is essential that the report is checked</w:t>
      </w:r>
      <w:r w:rsidR="001E0406">
        <w:t>,</w:t>
      </w:r>
      <w:r w:rsidRPr="00D44316">
        <w:t xml:space="preserve"> and students being assessed by </w:t>
      </w:r>
      <w:r w:rsidR="001E0406">
        <w:t>y</w:t>
      </w:r>
      <w:r w:rsidRPr="00D44316">
        <w:t xml:space="preserve">our </w:t>
      </w:r>
      <w:r w:rsidR="001E0406">
        <w:t>s</w:t>
      </w:r>
      <w:r w:rsidRPr="00D44316">
        <w:t xml:space="preserve">chool are assigned to classes. Students are only displayed on the </w:t>
      </w:r>
      <w:r w:rsidR="001E0406">
        <w:t>r</w:t>
      </w:r>
      <w:r w:rsidRPr="00D44316">
        <w:t xml:space="preserve">esults </w:t>
      </w:r>
      <w:r w:rsidR="001E0406">
        <w:t>e</w:t>
      </w:r>
      <w:r w:rsidRPr="00D44316">
        <w:t xml:space="preserve">ntry screens and </w:t>
      </w:r>
      <w:r w:rsidR="001E0406">
        <w:t>r</w:t>
      </w:r>
      <w:r w:rsidRPr="00D44316">
        <w:t xml:space="preserve">eports if they are assigned to a </w:t>
      </w:r>
      <w:r w:rsidR="001E0406">
        <w:t>c</w:t>
      </w:r>
      <w:r w:rsidRPr="00D44316">
        <w:t>lass.</w:t>
      </w:r>
    </w:p>
    <w:p w14:paraId="08BA1ECB" w14:textId="1D36E54D" w:rsidR="00A147A5" w:rsidRDefault="00A147A5" w:rsidP="00A147A5">
      <w:pPr>
        <w:pStyle w:val="VCAAbody"/>
      </w:pPr>
      <w:r w:rsidRPr="00D44316">
        <w:t xml:space="preserve">The menus: STUDENT PROGRAM &gt; VCE &gt; Enrolment or STUDENT PROGRAM &gt; VCE &gt; Change Student Class Code </w:t>
      </w:r>
      <w:r w:rsidR="001E0406">
        <w:t>are</w:t>
      </w:r>
      <w:r w:rsidRPr="00D44316">
        <w:t xml:space="preserve"> used to allocate students to class</w:t>
      </w:r>
      <w:r w:rsidR="001E0406">
        <w:t>es</w:t>
      </w:r>
      <w:r w:rsidR="00A62E69">
        <w:t>.</w:t>
      </w:r>
    </w:p>
    <w:p w14:paraId="673C0E10" w14:textId="495ADA1B" w:rsidR="00A147A5" w:rsidRDefault="001E0406" w:rsidP="00BB0039">
      <w:pPr>
        <w:pStyle w:val="VCAAHeading3"/>
      </w:pPr>
      <w:r>
        <w:t xml:space="preserve">Unit results, </w:t>
      </w:r>
      <w:r w:rsidR="00A147A5">
        <w:t>VET UoC results and VCE VET task score entry</w:t>
      </w:r>
    </w:p>
    <w:p w14:paraId="4CF815DB" w14:textId="77777777" w:rsidR="00730FD7" w:rsidRPr="00890B03" w:rsidRDefault="00730FD7" w:rsidP="00730FD7">
      <w:pPr>
        <w:pStyle w:val="VCAAHeading4"/>
      </w:pPr>
      <w:r w:rsidRPr="00890B03">
        <w:t>VCE Units</w:t>
      </w:r>
    </w:p>
    <w:p w14:paraId="646B546A" w14:textId="77777777" w:rsidR="00730FD7" w:rsidRPr="00D44316" w:rsidRDefault="00730FD7" w:rsidP="00730FD7">
      <w:pPr>
        <w:pStyle w:val="VCAAHeading5"/>
      </w:pPr>
      <w:r w:rsidRPr="00D44316">
        <w:t>VCE Unit Results Input Sheets</w:t>
      </w:r>
    </w:p>
    <w:p w14:paraId="6E06846E" w14:textId="0D24FCF4" w:rsidR="00730FD7" w:rsidRPr="009E0840" w:rsidRDefault="00730FD7" w:rsidP="00730FD7">
      <w:pPr>
        <w:pStyle w:val="VCAAbody"/>
        <w:spacing w:before="80" w:after="80"/>
        <w:rPr>
          <w:lang w:eastAsia="en-AU"/>
        </w:rPr>
      </w:pPr>
      <w:r w:rsidRPr="009E0840">
        <w:rPr>
          <w:lang w:eastAsia="en-AU"/>
        </w:rPr>
        <w:t xml:space="preserve">Input Sheets </w:t>
      </w:r>
      <w:r>
        <w:rPr>
          <w:lang w:eastAsia="en-AU"/>
        </w:rPr>
        <w:t>are</w:t>
      </w:r>
      <w:r w:rsidRPr="009E0840">
        <w:rPr>
          <w:lang w:eastAsia="en-AU"/>
        </w:rPr>
        <w:t xml:space="preserve"> produced for distribution to teachers using the menu ‘</w:t>
      </w:r>
      <w:r>
        <w:rPr>
          <w:lang w:eastAsia="en-AU"/>
        </w:rPr>
        <w:t>RESULTS ADMIN</w:t>
      </w:r>
      <w:r w:rsidRPr="009E0840">
        <w:rPr>
          <w:lang w:eastAsia="en-AU"/>
        </w:rPr>
        <w:t xml:space="preserve"> &gt; VCE Reports &gt; </w:t>
      </w:r>
      <w:r>
        <w:rPr>
          <w:lang w:eastAsia="en-AU"/>
        </w:rPr>
        <w:t>Unit Results</w:t>
      </w:r>
      <w:r w:rsidRPr="009E0840">
        <w:rPr>
          <w:lang w:eastAsia="en-AU"/>
        </w:rPr>
        <w:t xml:space="preserve"> &gt; by Class’</w:t>
      </w:r>
      <w:r w:rsidR="005342B4">
        <w:rPr>
          <w:lang w:eastAsia="en-AU"/>
        </w:rPr>
        <w:t>.</w:t>
      </w:r>
    </w:p>
    <w:p w14:paraId="7B031942" w14:textId="77777777" w:rsidR="00730FD7" w:rsidRPr="00D44316" w:rsidRDefault="00730FD7" w:rsidP="00730FD7">
      <w:pPr>
        <w:pStyle w:val="VCAAHeading5"/>
      </w:pPr>
      <w:r w:rsidRPr="00D44316">
        <w:t>Entry of VCE Unit Results</w:t>
      </w:r>
    </w:p>
    <w:p w14:paraId="40ECEF4A" w14:textId="69EE6B49" w:rsidR="00730FD7" w:rsidRPr="00D44316" w:rsidRDefault="00730FD7" w:rsidP="00730FD7">
      <w:pPr>
        <w:pStyle w:val="VCAAbody"/>
      </w:pPr>
      <w:r w:rsidRPr="00D44316">
        <w:t xml:space="preserve">Unit results </w:t>
      </w:r>
      <w:r w:rsidR="00866C35" w:rsidRPr="00B63747">
        <w:t>(S</w:t>
      </w:r>
      <w:r w:rsidR="00866C35">
        <w:t xml:space="preserve">, </w:t>
      </w:r>
      <w:r w:rsidR="00866C35" w:rsidRPr="00B63747">
        <w:t>N</w:t>
      </w:r>
      <w:r w:rsidR="00866C35">
        <w:t xml:space="preserve"> or J</w:t>
      </w:r>
      <w:r w:rsidR="00866C35" w:rsidRPr="00B63747">
        <w:t>)</w:t>
      </w:r>
      <w:r w:rsidR="00866C35">
        <w:t xml:space="preserve"> </w:t>
      </w:r>
      <w:r w:rsidRPr="00D44316">
        <w:t xml:space="preserve">for all VCE studies </w:t>
      </w:r>
      <w:r>
        <w:t>are</w:t>
      </w:r>
      <w:r w:rsidRPr="00D44316">
        <w:t xml:space="preserve"> entered on VASS using the menu: </w:t>
      </w:r>
      <w:r>
        <w:t>RESULTS ADMIN</w:t>
      </w:r>
      <w:r w:rsidRPr="00D44316">
        <w:t xml:space="preserve"> &gt; VCE Results Entry. Select the required </w:t>
      </w:r>
      <w:r>
        <w:t>u</w:t>
      </w:r>
      <w:r w:rsidRPr="00D44316">
        <w:t xml:space="preserve">nit and click the </w:t>
      </w:r>
      <w:r w:rsidRPr="00730FD7">
        <w:rPr>
          <w:b/>
          <w:bCs/>
        </w:rPr>
        <w:t>[Modify Unit Results]</w:t>
      </w:r>
      <w:r w:rsidRPr="00D44316">
        <w:t xml:space="preserve"> button.</w:t>
      </w:r>
    </w:p>
    <w:p w14:paraId="5CA4BC87" w14:textId="347A4D8A" w:rsidR="00730FD7" w:rsidRPr="00D44316" w:rsidRDefault="00730FD7" w:rsidP="00730FD7">
      <w:pPr>
        <w:pStyle w:val="VCAAbody"/>
      </w:pPr>
      <w:r w:rsidRPr="00D44316">
        <w:t xml:space="preserve">If a student </w:t>
      </w:r>
      <w:r>
        <w:t>is</w:t>
      </w:r>
      <w:r w:rsidRPr="00D44316">
        <w:t xml:space="preserve"> awarded an overall ‘S’ or ‘J’ for </w:t>
      </w:r>
      <w:r>
        <w:t>a</w:t>
      </w:r>
      <w:r w:rsidRPr="00D44316">
        <w:t xml:space="preserve"> unit, it is not necessary to enter individual Outcome (OC) results. However, if a student </w:t>
      </w:r>
      <w:r>
        <w:t>is</w:t>
      </w:r>
      <w:r w:rsidRPr="00D44316">
        <w:t xml:space="preserve"> awarded an ‘N’ for </w:t>
      </w:r>
      <w:r>
        <w:t>a</w:t>
      </w:r>
      <w:r w:rsidRPr="00D44316">
        <w:t xml:space="preserve"> unit then all </w:t>
      </w:r>
      <w:r w:rsidR="005342B4">
        <w:t>o</w:t>
      </w:r>
      <w:r w:rsidRPr="00D44316">
        <w:t>utcome results must be entered</w:t>
      </w:r>
      <w:r w:rsidR="005342B4">
        <w:t>.</w:t>
      </w:r>
      <w:r>
        <w:t xml:space="preserve"> </w:t>
      </w:r>
      <w:r w:rsidR="005342B4">
        <w:t>Provided a</w:t>
      </w:r>
      <w:r w:rsidRPr="00D44316">
        <w:t xml:space="preserve">t least one of these </w:t>
      </w:r>
      <w:r w:rsidR="005342B4">
        <w:t>o</w:t>
      </w:r>
      <w:r w:rsidRPr="00D44316">
        <w:t xml:space="preserve">utcome results </w:t>
      </w:r>
      <w:r w:rsidR="005342B4">
        <w:t>is</w:t>
      </w:r>
      <w:r w:rsidRPr="00D44316">
        <w:t xml:space="preserve"> an ‘N’</w:t>
      </w:r>
      <w:r w:rsidR="005342B4">
        <w:t>,</w:t>
      </w:r>
      <w:r w:rsidRPr="00D44316">
        <w:t xml:space="preserve"> </w:t>
      </w:r>
      <w:r w:rsidR="005342B4">
        <w:t>t</w:t>
      </w:r>
      <w:r w:rsidRPr="00D44316">
        <w:t>he overall unit result will automatically default to ‘N’.</w:t>
      </w:r>
    </w:p>
    <w:p w14:paraId="36E16E4C" w14:textId="0C0701C6" w:rsidR="00730FD7" w:rsidRPr="00D44316" w:rsidRDefault="00730FD7" w:rsidP="00730FD7">
      <w:pPr>
        <w:pStyle w:val="VCAAbody"/>
      </w:pPr>
      <w:r w:rsidRPr="00D44316">
        <w:t xml:space="preserve">The </w:t>
      </w:r>
      <w:r w:rsidRPr="005342B4">
        <w:rPr>
          <w:b/>
          <w:bCs/>
        </w:rPr>
        <w:t>[Set Blank Unit Results to ‘S’]</w:t>
      </w:r>
      <w:r w:rsidRPr="00D44316">
        <w:t xml:space="preserve"> button can be used to </w:t>
      </w:r>
      <w:r w:rsidR="005342B4">
        <w:t>autofill all student results in a class to</w:t>
      </w:r>
      <w:r w:rsidRPr="00D44316">
        <w:t xml:space="preserve"> ‘S’. </w:t>
      </w:r>
      <w:r w:rsidR="005342B4">
        <w:t xml:space="preserve">These results can then be adjusted if required. </w:t>
      </w:r>
      <w:r w:rsidRPr="00D44316">
        <w:t xml:space="preserve">Once all unit results for </w:t>
      </w:r>
      <w:r w:rsidR="005342B4">
        <w:t>a</w:t>
      </w:r>
      <w:r w:rsidRPr="00D44316">
        <w:t xml:space="preserve"> class have been entered</w:t>
      </w:r>
      <w:r>
        <w:t>,</w:t>
      </w:r>
      <w:r w:rsidRPr="00D44316">
        <w:t xml:space="preserve"> click the </w:t>
      </w:r>
      <w:r w:rsidRPr="005342B4">
        <w:rPr>
          <w:b/>
          <w:bCs/>
        </w:rPr>
        <w:t>[Save]</w:t>
      </w:r>
      <w:r w:rsidRPr="00D44316">
        <w:t xml:space="preserve"> button.</w:t>
      </w:r>
    </w:p>
    <w:p w14:paraId="077CEDF2" w14:textId="77777777" w:rsidR="005342B4" w:rsidRDefault="00730FD7" w:rsidP="00730FD7">
      <w:pPr>
        <w:pStyle w:val="VCAAbody"/>
      </w:pPr>
      <w:r w:rsidRPr="00D44316">
        <w:t xml:space="preserve">The entry of a ‘J’ result for </w:t>
      </w:r>
      <w:r w:rsidR="005342B4">
        <w:t>a</w:t>
      </w:r>
      <w:r w:rsidRPr="00D44316">
        <w:t xml:space="preserve"> unit should be used where</w:t>
      </w:r>
      <w:r w:rsidR="005342B4">
        <w:t>:</w:t>
      </w:r>
    </w:p>
    <w:p w14:paraId="18CCA57E" w14:textId="0E55D0FB" w:rsidR="005342B4" w:rsidRDefault="005342B4" w:rsidP="00976CD1">
      <w:pPr>
        <w:pStyle w:val="VCAAbullet"/>
      </w:pPr>
      <w:r>
        <w:t>a</w:t>
      </w:r>
      <w:r w:rsidR="00730FD7" w:rsidRPr="00D44316">
        <w:t xml:space="preserve"> student never attended the class</w:t>
      </w:r>
      <w:r>
        <w:t xml:space="preserve"> and did</w:t>
      </w:r>
      <w:r w:rsidR="00730FD7" w:rsidRPr="00D44316">
        <w:t xml:space="preserve"> not</w:t>
      </w:r>
      <w:r w:rsidR="00730FD7">
        <w:t xml:space="preserve"> submit work for </w:t>
      </w:r>
      <w:r w:rsidR="00730FD7" w:rsidRPr="007505FD">
        <w:t xml:space="preserve">assessment </w:t>
      </w:r>
    </w:p>
    <w:p w14:paraId="015118A1" w14:textId="003C96DF" w:rsidR="00730FD7" w:rsidRPr="00D44316" w:rsidRDefault="005342B4" w:rsidP="00976CD1">
      <w:pPr>
        <w:pStyle w:val="VCAAbullet"/>
      </w:pPr>
      <w:r>
        <w:t>a student has withdrawn from the unit after the cut-off date</w:t>
      </w:r>
      <w:r w:rsidR="00730FD7" w:rsidRPr="007505FD">
        <w:t>.</w:t>
      </w:r>
    </w:p>
    <w:p w14:paraId="7C05F7C1" w14:textId="77777777" w:rsidR="00730FD7" w:rsidRPr="00D44316" w:rsidRDefault="00730FD7" w:rsidP="005342B4">
      <w:pPr>
        <w:pStyle w:val="VCAAHeading4"/>
      </w:pPr>
      <w:r>
        <w:t>VPC</w:t>
      </w:r>
      <w:r w:rsidRPr="00D44316">
        <w:t xml:space="preserve"> Unit </w:t>
      </w:r>
      <w:r w:rsidRPr="00890B03">
        <w:t>Results</w:t>
      </w:r>
    </w:p>
    <w:p w14:paraId="0BFEA299" w14:textId="24E09D67" w:rsidR="00730FD7" w:rsidRPr="00D44316" w:rsidRDefault="005342B4" w:rsidP="00730FD7">
      <w:pPr>
        <w:pStyle w:val="VCAAbody"/>
      </w:pPr>
      <w:r>
        <w:t>H</w:t>
      </w:r>
      <w:r w:rsidR="00730FD7" w:rsidRPr="00D44316">
        <w:t>ome school</w:t>
      </w:r>
      <w:r>
        <w:t>s</w:t>
      </w:r>
      <w:r w:rsidR="00730FD7" w:rsidRPr="00D44316">
        <w:t xml:space="preserve"> </w:t>
      </w:r>
      <w:r>
        <w:t>are</w:t>
      </w:r>
      <w:r w:rsidR="00730FD7" w:rsidRPr="00D44316">
        <w:t xml:space="preserve"> responsible for ent</w:t>
      </w:r>
      <w:r w:rsidR="00730FD7">
        <w:t>ering</w:t>
      </w:r>
      <w:r w:rsidR="00730FD7" w:rsidRPr="00D44316">
        <w:t xml:space="preserve"> V</w:t>
      </w:r>
      <w:r w:rsidR="00730FD7">
        <w:t>PC</w:t>
      </w:r>
      <w:r w:rsidR="00730FD7" w:rsidRPr="00D44316">
        <w:t xml:space="preserve"> </w:t>
      </w:r>
      <w:r w:rsidR="00730FD7">
        <w:t>u</w:t>
      </w:r>
      <w:r w:rsidR="00730FD7" w:rsidRPr="00D44316">
        <w:t>nit result</w:t>
      </w:r>
      <w:r>
        <w:t>s</w:t>
      </w:r>
      <w:r w:rsidR="00730FD7">
        <w:t>,</w:t>
      </w:r>
      <w:r w:rsidR="00730FD7" w:rsidRPr="00D44316">
        <w:t xml:space="preserve"> including those </w:t>
      </w:r>
      <w:r>
        <w:t>assessed</w:t>
      </w:r>
      <w:r w:rsidR="00730FD7" w:rsidRPr="00D44316">
        <w:t xml:space="preserve"> by other providers.</w:t>
      </w:r>
    </w:p>
    <w:p w14:paraId="65EF9894" w14:textId="77777777" w:rsidR="005342B4" w:rsidRDefault="005342B4">
      <w:pPr>
        <w:rPr>
          <w:rFonts w:ascii="Arial" w:hAnsi="Arial" w:cs="Arial"/>
          <w:color w:val="0F7EB4"/>
          <w:sz w:val="24"/>
          <w:szCs w:val="20"/>
          <w:lang w:val="en" w:eastAsia="en-AU"/>
        </w:rPr>
      </w:pPr>
      <w:r>
        <w:br w:type="page"/>
      </w:r>
    </w:p>
    <w:p w14:paraId="42B0883F" w14:textId="2E71FC7A" w:rsidR="00730FD7" w:rsidRPr="00B63747" w:rsidRDefault="00730FD7" w:rsidP="005342B4">
      <w:pPr>
        <w:pStyle w:val="VCAAHeading5"/>
      </w:pPr>
      <w:r w:rsidRPr="00B63747">
        <w:lastRenderedPageBreak/>
        <w:t>VPC Unit Result Input Sheets</w:t>
      </w:r>
    </w:p>
    <w:p w14:paraId="24943FAE" w14:textId="5849826B" w:rsidR="005342B4" w:rsidRDefault="005342B4" w:rsidP="005342B4">
      <w:pPr>
        <w:pStyle w:val="VCAAbody"/>
        <w:spacing w:before="80" w:after="80"/>
        <w:rPr>
          <w:lang w:eastAsia="en-AU"/>
        </w:rPr>
      </w:pPr>
      <w:r w:rsidRPr="009E0840">
        <w:rPr>
          <w:lang w:eastAsia="en-AU"/>
        </w:rPr>
        <w:t xml:space="preserve">Input Sheets </w:t>
      </w:r>
      <w:r>
        <w:rPr>
          <w:lang w:eastAsia="en-AU"/>
        </w:rPr>
        <w:t>are</w:t>
      </w:r>
      <w:r w:rsidRPr="009E0840">
        <w:rPr>
          <w:lang w:eastAsia="en-AU"/>
        </w:rPr>
        <w:t xml:space="preserve"> produced for distribution to teachers using the menu ‘</w:t>
      </w:r>
      <w:r>
        <w:rPr>
          <w:lang w:eastAsia="en-AU"/>
        </w:rPr>
        <w:t>RESULTS ADMIN</w:t>
      </w:r>
      <w:r w:rsidRPr="009E0840">
        <w:rPr>
          <w:lang w:eastAsia="en-AU"/>
        </w:rPr>
        <w:t xml:space="preserve"> &gt; V</w:t>
      </w:r>
      <w:r>
        <w:rPr>
          <w:lang w:eastAsia="en-AU"/>
        </w:rPr>
        <w:t>PC</w:t>
      </w:r>
      <w:r w:rsidRPr="009E0840">
        <w:rPr>
          <w:lang w:eastAsia="en-AU"/>
        </w:rPr>
        <w:t xml:space="preserve"> Reports &gt; </w:t>
      </w:r>
      <w:r>
        <w:rPr>
          <w:lang w:eastAsia="en-AU"/>
        </w:rPr>
        <w:t>Unit Results</w:t>
      </w:r>
      <w:r w:rsidRPr="009E0840">
        <w:rPr>
          <w:lang w:eastAsia="en-AU"/>
        </w:rPr>
        <w:t xml:space="preserve"> &gt; by Class’</w:t>
      </w:r>
      <w:r>
        <w:rPr>
          <w:lang w:eastAsia="en-AU"/>
        </w:rPr>
        <w:t>.</w:t>
      </w:r>
    </w:p>
    <w:p w14:paraId="68D90B68" w14:textId="1679526D" w:rsidR="00730FD7" w:rsidRPr="00B63747" w:rsidRDefault="00730FD7" w:rsidP="00730FD7">
      <w:pPr>
        <w:pStyle w:val="VCAAbody"/>
      </w:pPr>
      <w:r w:rsidRPr="00B63747">
        <w:t xml:space="preserve">This report will display the number of LOs (Learning Outcomes) required to receive an S for the </w:t>
      </w:r>
      <w:r w:rsidR="00866C35">
        <w:t>u</w:t>
      </w:r>
      <w:r w:rsidRPr="00B63747">
        <w:t>nit.</w:t>
      </w:r>
    </w:p>
    <w:p w14:paraId="69977E94" w14:textId="77777777" w:rsidR="00730FD7" w:rsidRPr="00B63747" w:rsidRDefault="00730FD7" w:rsidP="00866C35">
      <w:pPr>
        <w:pStyle w:val="VCAAHeading5"/>
      </w:pPr>
      <w:r w:rsidRPr="00B63747">
        <w:t>Entry of VPC Unit Results</w:t>
      </w:r>
    </w:p>
    <w:p w14:paraId="73DFDFE2" w14:textId="29D5FEB4" w:rsidR="00730FD7" w:rsidRDefault="00730FD7" w:rsidP="00730FD7">
      <w:pPr>
        <w:pStyle w:val="VCAAbody"/>
      </w:pPr>
      <w:r w:rsidRPr="00B63747">
        <w:t>Unit Results (S</w:t>
      </w:r>
      <w:r w:rsidR="00866C35">
        <w:t xml:space="preserve"> or </w:t>
      </w:r>
      <w:r w:rsidRPr="00B63747">
        <w:t xml:space="preserve">N) for all VPC </w:t>
      </w:r>
      <w:r>
        <w:t>u</w:t>
      </w:r>
      <w:r w:rsidRPr="00B63747">
        <w:t xml:space="preserve">nits </w:t>
      </w:r>
      <w:r w:rsidR="00866C35">
        <w:t>are</w:t>
      </w:r>
      <w:r w:rsidRPr="00B63747">
        <w:t xml:space="preserve"> using the menu: RESULTS ADMIN &gt; V</w:t>
      </w:r>
      <w:r>
        <w:t>PC</w:t>
      </w:r>
      <w:r w:rsidRPr="00B63747">
        <w:t xml:space="preserve"> Results Entry &gt; </w:t>
      </w:r>
      <w:r w:rsidR="00866C35">
        <w:t>By Class</w:t>
      </w:r>
      <w:r w:rsidRPr="00B63747">
        <w:t xml:space="preserve">. </w:t>
      </w:r>
    </w:p>
    <w:p w14:paraId="141A580C" w14:textId="3BE4D6C3" w:rsidR="00730FD7" w:rsidRPr="00B63747" w:rsidRDefault="00866C35" w:rsidP="00730FD7">
      <w:pPr>
        <w:pStyle w:val="VCAAbody"/>
      </w:pPr>
      <w:r w:rsidRPr="00D44316">
        <w:t xml:space="preserve">If a student </w:t>
      </w:r>
      <w:r>
        <w:t>is</w:t>
      </w:r>
      <w:r w:rsidRPr="00D44316">
        <w:t xml:space="preserve"> awarded an overall ‘S’ for </w:t>
      </w:r>
      <w:r>
        <w:t>a</w:t>
      </w:r>
      <w:r w:rsidRPr="00D44316">
        <w:t xml:space="preserve"> unit, it is not necessary to enter individual </w:t>
      </w:r>
      <w:r>
        <w:t xml:space="preserve">Learning </w:t>
      </w:r>
      <w:r w:rsidRPr="00D44316">
        <w:t>Outcome (</w:t>
      </w:r>
      <w:r>
        <w:t>L</w:t>
      </w:r>
      <w:r w:rsidRPr="00D44316">
        <w:t xml:space="preserve">O) results. </w:t>
      </w:r>
      <w:r w:rsidR="00730FD7" w:rsidRPr="00B63747">
        <w:t xml:space="preserve">If a student has </w:t>
      </w:r>
      <w:r>
        <w:t>partially</w:t>
      </w:r>
      <w:r w:rsidR="00730FD7" w:rsidRPr="00B63747">
        <w:t xml:space="preserve"> completed </w:t>
      </w:r>
      <w:r>
        <w:t>a</w:t>
      </w:r>
      <w:r w:rsidR="00730FD7" w:rsidRPr="00B63747">
        <w:t xml:space="preserve"> </w:t>
      </w:r>
      <w:r>
        <w:t>u</w:t>
      </w:r>
      <w:r w:rsidR="00730FD7" w:rsidRPr="00B63747">
        <w:t xml:space="preserve">nit, enter an ‘S’ for the Learning Outcomes (LOs) that have been completed and ‘N’ for </w:t>
      </w:r>
      <w:r>
        <w:t>those that have not</w:t>
      </w:r>
      <w:r w:rsidR="00730FD7" w:rsidRPr="00B63747">
        <w:t xml:space="preserve">. </w:t>
      </w:r>
    </w:p>
    <w:p w14:paraId="3B6059A8" w14:textId="77777777" w:rsidR="00866C35" w:rsidRPr="00D44316" w:rsidRDefault="00866C35" w:rsidP="00866C35">
      <w:pPr>
        <w:pStyle w:val="VCAAbody"/>
      </w:pPr>
      <w:r w:rsidRPr="00D44316">
        <w:t xml:space="preserve">The </w:t>
      </w:r>
      <w:r w:rsidRPr="005342B4">
        <w:rPr>
          <w:b/>
          <w:bCs/>
        </w:rPr>
        <w:t>[Set Blank Unit Results to ‘S’]</w:t>
      </w:r>
      <w:r w:rsidRPr="00D44316">
        <w:t xml:space="preserve"> button can be used to </w:t>
      </w:r>
      <w:r>
        <w:t>autofill all student results in a class to</w:t>
      </w:r>
      <w:r w:rsidRPr="00D44316">
        <w:t xml:space="preserve"> ‘S’. </w:t>
      </w:r>
      <w:r>
        <w:t xml:space="preserve">These results can then be adjusted if required. </w:t>
      </w:r>
      <w:r w:rsidRPr="00D44316">
        <w:t xml:space="preserve">Once all unit results for </w:t>
      </w:r>
      <w:r>
        <w:t>a</w:t>
      </w:r>
      <w:r w:rsidRPr="00D44316">
        <w:t xml:space="preserve"> class have been entered</w:t>
      </w:r>
      <w:r>
        <w:t>,</w:t>
      </w:r>
      <w:r w:rsidRPr="00D44316">
        <w:t xml:space="preserve"> click the </w:t>
      </w:r>
      <w:r w:rsidRPr="005342B4">
        <w:rPr>
          <w:b/>
          <w:bCs/>
        </w:rPr>
        <w:t>[Save]</w:t>
      </w:r>
      <w:r w:rsidRPr="00D44316">
        <w:t xml:space="preserve"> button.</w:t>
      </w:r>
    </w:p>
    <w:p w14:paraId="09983117" w14:textId="2181905D" w:rsidR="00730FD7" w:rsidRPr="00AB204F" w:rsidRDefault="00AB204F" w:rsidP="00AB204F">
      <w:pPr>
        <w:pStyle w:val="VCAAHeading4"/>
      </w:pPr>
      <w:r>
        <w:t>VET</w:t>
      </w:r>
      <w:r w:rsidR="00730FD7" w:rsidRPr="00AB204F">
        <w:t xml:space="preserve"> Certificate Unit</w:t>
      </w:r>
      <w:r>
        <w:t>s</w:t>
      </w:r>
      <w:r w:rsidR="00730FD7" w:rsidRPr="00AB204F">
        <w:t xml:space="preserve"> of Competenc</w:t>
      </w:r>
      <w:r>
        <w:t>y</w:t>
      </w:r>
      <w:r w:rsidR="00730FD7" w:rsidRPr="00AB204F">
        <w:t xml:space="preserve"> (UoC) Results</w:t>
      </w:r>
    </w:p>
    <w:p w14:paraId="2E9FEE69" w14:textId="4636A9B1" w:rsidR="00730FD7" w:rsidRPr="00B80D74" w:rsidRDefault="00AB204F" w:rsidP="00730FD7">
      <w:pPr>
        <w:pStyle w:val="VCAAbody"/>
        <w:rPr>
          <w:szCs w:val="20"/>
        </w:rPr>
      </w:pPr>
      <w:r>
        <w:rPr>
          <w:szCs w:val="20"/>
        </w:rPr>
        <w:t>H</w:t>
      </w:r>
      <w:r w:rsidR="00730FD7" w:rsidRPr="00E46DD6">
        <w:rPr>
          <w:szCs w:val="20"/>
        </w:rPr>
        <w:t>ome school</w:t>
      </w:r>
      <w:r>
        <w:rPr>
          <w:szCs w:val="20"/>
        </w:rPr>
        <w:t>s</w:t>
      </w:r>
      <w:r w:rsidR="00730FD7" w:rsidRPr="00E46DD6">
        <w:rPr>
          <w:szCs w:val="20"/>
        </w:rPr>
        <w:t xml:space="preserve"> </w:t>
      </w:r>
      <w:r>
        <w:rPr>
          <w:szCs w:val="20"/>
        </w:rPr>
        <w:t>are</w:t>
      </w:r>
      <w:r w:rsidR="00730FD7" w:rsidRPr="00E46DD6">
        <w:rPr>
          <w:szCs w:val="20"/>
        </w:rPr>
        <w:t xml:space="preserve"> responsible for entering all unit</w:t>
      </w:r>
      <w:r>
        <w:rPr>
          <w:szCs w:val="20"/>
        </w:rPr>
        <w:t>s</w:t>
      </w:r>
      <w:r w:rsidR="00730FD7" w:rsidRPr="00E46DD6">
        <w:rPr>
          <w:szCs w:val="20"/>
        </w:rPr>
        <w:t xml:space="preserve"> of competency (UoC) results on VASS. Where an external Registered Training Organisation (RTO) is assessing the UoC, the home school </w:t>
      </w:r>
      <w:r>
        <w:rPr>
          <w:szCs w:val="20"/>
        </w:rPr>
        <w:t xml:space="preserve">should obtain a copy of the UoC results from the RTO for entry. </w:t>
      </w:r>
    </w:p>
    <w:p w14:paraId="488A0EAE" w14:textId="77777777" w:rsidR="00730FD7" w:rsidRPr="00475A21" w:rsidRDefault="00730FD7" w:rsidP="00AB204F">
      <w:pPr>
        <w:pStyle w:val="VCAAHeading5"/>
      </w:pPr>
      <w:r w:rsidRPr="00475A21">
        <w:t>UoC Result Input Sheets</w:t>
      </w:r>
    </w:p>
    <w:p w14:paraId="7C10DD9C" w14:textId="54515E83" w:rsidR="00AB204F" w:rsidRDefault="00AB204F" w:rsidP="00AB204F">
      <w:pPr>
        <w:pStyle w:val="VCAAbody"/>
        <w:spacing w:before="80" w:after="80"/>
        <w:rPr>
          <w:lang w:eastAsia="en-AU"/>
        </w:rPr>
      </w:pPr>
      <w:r w:rsidRPr="009E0840">
        <w:rPr>
          <w:lang w:eastAsia="en-AU"/>
        </w:rPr>
        <w:t xml:space="preserve">Input Sheets </w:t>
      </w:r>
      <w:r>
        <w:rPr>
          <w:lang w:eastAsia="en-AU"/>
        </w:rPr>
        <w:t>are</w:t>
      </w:r>
      <w:r w:rsidRPr="009E0840">
        <w:rPr>
          <w:lang w:eastAsia="en-AU"/>
        </w:rPr>
        <w:t xml:space="preserve"> produced for distribution to teachers using the menu ‘</w:t>
      </w:r>
      <w:r>
        <w:rPr>
          <w:lang w:eastAsia="en-AU"/>
        </w:rPr>
        <w:t>RESULTS ADMIN</w:t>
      </w:r>
      <w:r w:rsidRPr="009E0840">
        <w:rPr>
          <w:lang w:eastAsia="en-AU"/>
        </w:rPr>
        <w:t xml:space="preserve"> &gt; V</w:t>
      </w:r>
      <w:r>
        <w:rPr>
          <w:lang w:eastAsia="en-AU"/>
        </w:rPr>
        <w:t>ET</w:t>
      </w:r>
      <w:r w:rsidRPr="009E0840">
        <w:rPr>
          <w:lang w:eastAsia="en-AU"/>
        </w:rPr>
        <w:t xml:space="preserve"> Reports &gt; </w:t>
      </w:r>
      <w:r>
        <w:rPr>
          <w:lang w:eastAsia="en-AU"/>
        </w:rPr>
        <w:t>Results / Input Sheets</w:t>
      </w:r>
      <w:r w:rsidRPr="009E0840">
        <w:rPr>
          <w:lang w:eastAsia="en-AU"/>
        </w:rPr>
        <w:t xml:space="preserve"> &gt; by </w:t>
      </w:r>
      <w:r>
        <w:rPr>
          <w:lang w:eastAsia="en-AU"/>
        </w:rPr>
        <w:t>Student</w:t>
      </w:r>
      <w:r w:rsidRPr="009E0840">
        <w:rPr>
          <w:lang w:eastAsia="en-AU"/>
        </w:rPr>
        <w:t>’</w:t>
      </w:r>
      <w:r>
        <w:rPr>
          <w:lang w:eastAsia="en-AU"/>
        </w:rPr>
        <w:t>.</w:t>
      </w:r>
    </w:p>
    <w:p w14:paraId="13FBE5CD" w14:textId="77777777" w:rsidR="00730FD7" w:rsidRPr="00AB204F" w:rsidRDefault="00730FD7" w:rsidP="00AB204F">
      <w:pPr>
        <w:pStyle w:val="VCAAHeading5"/>
      </w:pPr>
      <w:r w:rsidRPr="00AB204F">
        <w:t>Entry of UoC Results</w:t>
      </w:r>
    </w:p>
    <w:p w14:paraId="41AB9EE6" w14:textId="3611A892" w:rsidR="00730FD7" w:rsidRDefault="00AB204F" w:rsidP="00730FD7">
      <w:pPr>
        <w:pStyle w:val="VCAAbody"/>
      </w:pPr>
      <w:r>
        <w:t>All VET</w:t>
      </w:r>
      <w:r w:rsidR="00730FD7" w:rsidRPr="00D44316">
        <w:t xml:space="preserve"> Certificate UoC results </w:t>
      </w:r>
      <w:r>
        <w:t xml:space="preserve">are </w:t>
      </w:r>
      <w:r w:rsidR="00730FD7" w:rsidRPr="00D44316">
        <w:t>entered using either: RESULTS ADMIN &gt; VET Results Entry &gt; By Class &gt; Unit of Competence, or RESULTS ADMIN &gt; VET Results Entry &gt; By Student.</w:t>
      </w:r>
    </w:p>
    <w:p w14:paraId="05DE3349" w14:textId="1DF5AA33" w:rsidR="00687561" w:rsidRDefault="00687561" w:rsidP="00730FD7">
      <w:pPr>
        <w:pStyle w:val="VCAAbody"/>
      </w:pPr>
      <w:r>
        <w:t>For VET UoC, students can obtain either an ‘S’ (Satisfied) or ‘N’ (Not Yet Completed) result.</w:t>
      </w:r>
    </w:p>
    <w:p w14:paraId="7C347B98" w14:textId="2A4EC901" w:rsidR="00715073" w:rsidRDefault="00AB204F" w:rsidP="00730FD7">
      <w:pPr>
        <w:pStyle w:val="VCAAbody"/>
      </w:pPr>
      <w:r w:rsidRPr="00D44316">
        <w:t xml:space="preserve">The </w:t>
      </w:r>
      <w:r w:rsidRPr="005342B4">
        <w:rPr>
          <w:b/>
          <w:bCs/>
        </w:rPr>
        <w:t>[Set Blank Unit Results to ‘S’]</w:t>
      </w:r>
      <w:r w:rsidRPr="00D44316">
        <w:t xml:space="preserve"> button can be used to </w:t>
      </w:r>
      <w:r>
        <w:t>autofill all UoC results to</w:t>
      </w:r>
      <w:r w:rsidRPr="00D44316">
        <w:t xml:space="preserve"> ‘S’. </w:t>
      </w:r>
      <w:r>
        <w:t xml:space="preserve">These results can then be adjusted if required. </w:t>
      </w:r>
      <w:r w:rsidRPr="00D44316">
        <w:t xml:space="preserve">Once all </w:t>
      </w:r>
      <w:r>
        <w:t>UoC</w:t>
      </w:r>
      <w:r w:rsidRPr="00D44316">
        <w:t xml:space="preserve"> results have been entered</w:t>
      </w:r>
      <w:r>
        <w:t>,</w:t>
      </w:r>
      <w:r w:rsidRPr="00D44316">
        <w:t xml:space="preserve"> click the </w:t>
      </w:r>
      <w:r w:rsidRPr="005342B4">
        <w:rPr>
          <w:b/>
          <w:bCs/>
        </w:rPr>
        <w:t>[Save]</w:t>
      </w:r>
      <w:r w:rsidRPr="00D44316">
        <w:t xml:space="preserve"> button.</w:t>
      </w:r>
    </w:p>
    <w:p w14:paraId="2504BDD1" w14:textId="6E53DF97" w:rsidR="00715073" w:rsidRDefault="00715073" w:rsidP="00730FD7">
      <w:pPr>
        <w:pStyle w:val="VCAAbody"/>
      </w:pPr>
      <w:r>
        <w:rPr>
          <w:noProof/>
        </w:rPr>
        <w:drawing>
          <wp:anchor distT="0" distB="0" distL="114300" distR="114300" simplePos="0" relativeHeight="251658240" behindDoc="0" locked="0" layoutInCell="1" allowOverlap="1" wp14:anchorId="64F63F51" wp14:editId="3FD7BAC8">
            <wp:simplePos x="0" y="0"/>
            <wp:positionH relativeFrom="margin">
              <wp:align>center</wp:align>
            </wp:positionH>
            <wp:positionV relativeFrom="paragraph">
              <wp:posOffset>378054</wp:posOffset>
            </wp:positionV>
            <wp:extent cx="2895600" cy="1657350"/>
            <wp:effectExtent l="0" t="0" r="0" b="0"/>
            <wp:wrapTopAndBottom/>
            <wp:docPr id="134279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91188" name=""/>
                    <pic:cNvPicPr/>
                  </pic:nvPicPr>
                  <pic:blipFill>
                    <a:blip r:embed="rId11">
                      <a:extLst>
                        <a:ext uri="{28A0092B-C50C-407E-A947-70E740481C1C}">
                          <a14:useLocalDpi xmlns:a14="http://schemas.microsoft.com/office/drawing/2010/main" val="0"/>
                        </a:ext>
                      </a:extLst>
                    </a:blip>
                    <a:stretch>
                      <a:fillRect/>
                    </a:stretch>
                  </pic:blipFill>
                  <pic:spPr>
                    <a:xfrm>
                      <a:off x="0" y="0"/>
                      <a:ext cx="2895600" cy="1657350"/>
                    </a:xfrm>
                    <a:prstGeom prst="rect">
                      <a:avLst/>
                    </a:prstGeom>
                  </pic:spPr>
                </pic:pic>
              </a:graphicData>
            </a:graphic>
          </wp:anchor>
        </w:drawing>
      </w:r>
      <w:r w:rsidR="00730FD7" w:rsidRPr="00D44316">
        <w:t>If entering results for UoCs from a scored VCE VET program</w:t>
      </w:r>
      <w:r w:rsidR="00730FD7">
        <w:t>,</w:t>
      </w:r>
      <w:r w:rsidR="00730FD7" w:rsidRPr="00D44316">
        <w:t xml:space="preserve"> the following message may appear: </w:t>
      </w:r>
    </w:p>
    <w:p w14:paraId="27EB3E51" w14:textId="534DE4EB" w:rsidR="00715073" w:rsidRDefault="00715073" w:rsidP="00730FD7">
      <w:pPr>
        <w:pStyle w:val="VCAAbody"/>
      </w:pPr>
    </w:p>
    <w:p w14:paraId="23E5EFD3" w14:textId="36C3C30B" w:rsidR="00730FD7" w:rsidRDefault="00730FD7" w:rsidP="00730FD7">
      <w:pPr>
        <w:pStyle w:val="VCAAbody"/>
      </w:pPr>
      <w:r w:rsidRPr="00D44316">
        <w:t>This message means that task scores have not yet been entered.</w:t>
      </w:r>
    </w:p>
    <w:p w14:paraId="63556760" w14:textId="77777777" w:rsidR="00976CD1" w:rsidRDefault="00976CD1">
      <w:pPr>
        <w:rPr>
          <w:rFonts w:ascii="Arial" w:hAnsi="Arial" w:cs="Arial"/>
          <w:color w:val="0F7EB4"/>
          <w:sz w:val="28"/>
          <w:lang w:val="en" w:eastAsia="en-AU"/>
        </w:rPr>
      </w:pPr>
      <w:r>
        <w:br w:type="page"/>
      </w:r>
    </w:p>
    <w:p w14:paraId="5951EB6D" w14:textId="1474E3D7" w:rsidR="00730FD7" w:rsidRPr="00D44316" w:rsidRDefault="00730FD7" w:rsidP="00AB204F">
      <w:pPr>
        <w:pStyle w:val="VCAAHeading4"/>
      </w:pPr>
      <w:r>
        <w:lastRenderedPageBreak/>
        <w:t>T</w:t>
      </w:r>
      <w:r w:rsidRPr="00D44316">
        <w:t xml:space="preserve">ask Scores for </w:t>
      </w:r>
      <w:r w:rsidR="00687561">
        <w:t xml:space="preserve">Scored </w:t>
      </w:r>
      <w:r w:rsidRPr="00D44316">
        <w:t>VCE VET</w:t>
      </w:r>
    </w:p>
    <w:p w14:paraId="36C1A032" w14:textId="77777777" w:rsidR="00730FD7" w:rsidRPr="00D44316" w:rsidRDefault="00730FD7" w:rsidP="00AB204F">
      <w:pPr>
        <w:pStyle w:val="VCAAHeading5"/>
      </w:pPr>
      <w:r w:rsidRPr="00D44316">
        <w:t>VET Task Scores Input Sheets</w:t>
      </w:r>
    </w:p>
    <w:p w14:paraId="77762893" w14:textId="6EB7C753" w:rsidR="00687561" w:rsidRDefault="00687561" w:rsidP="00687561">
      <w:pPr>
        <w:pStyle w:val="VCAAbody"/>
        <w:spacing w:before="80" w:after="80"/>
        <w:rPr>
          <w:lang w:eastAsia="en-AU"/>
        </w:rPr>
      </w:pPr>
      <w:r w:rsidRPr="009E0840">
        <w:rPr>
          <w:lang w:eastAsia="en-AU"/>
        </w:rPr>
        <w:t xml:space="preserve">Input Sheets </w:t>
      </w:r>
      <w:r>
        <w:rPr>
          <w:lang w:eastAsia="en-AU"/>
        </w:rPr>
        <w:t>are</w:t>
      </w:r>
      <w:r w:rsidRPr="009E0840">
        <w:rPr>
          <w:lang w:eastAsia="en-AU"/>
        </w:rPr>
        <w:t xml:space="preserve"> produced for distribution to teachers </w:t>
      </w:r>
      <w:r>
        <w:rPr>
          <w:lang w:eastAsia="en-AU"/>
        </w:rPr>
        <w:t xml:space="preserve">or RTO’s </w:t>
      </w:r>
      <w:r w:rsidRPr="009E0840">
        <w:rPr>
          <w:lang w:eastAsia="en-AU"/>
        </w:rPr>
        <w:t>using the menu ‘</w:t>
      </w:r>
      <w:r>
        <w:rPr>
          <w:lang w:eastAsia="en-AU"/>
        </w:rPr>
        <w:t>RESULTS ADMIN</w:t>
      </w:r>
      <w:r w:rsidRPr="009E0840">
        <w:rPr>
          <w:lang w:eastAsia="en-AU"/>
        </w:rPr>
        <w:t xml:space="preserve"> &gt; V</w:t>
      </w:r>
      <w:r>
        <w:rPr>
          <w:lang w:eastAsia="en-AU"/>
        </w:rPr>
        <w:t>ET</w:t>
      </w:r>
      <w:r w:rsidRPr="009E0840">
        <w:rPr>
          <w:lang w:eastAsia="en-AU"/>
        </w:rPr>
        <w:t xml:space="preserve"> Reports &gt; </w:t>
      </w:r>
      <w:r>
        <w:rPr>
          <w:lang w:eastAsia="en-AU"/>
        </w:rPr>
        <w:t>Task Scores.</w:t>
      </w:r>
    </w:p>
    <w:p w14:paraId="29724BDD" w14:textId="33F4F11B" w:rsidR="00A51E44" w:rsidRDefault="00730FD7" w:rsidP="00730FD7">
      <w:pPr>
        <w:pStyle w:val="VCAAbody"/>
      </w:pPr>
      <w:r w:rsidRPr="00D44316">
        <w:t xml:space="preserve">Students completing a scored </w:t>
      </w:r>
      <w:r>
        <w:t>VCE VET program</w:t>
      </w:r>
      <w:r w:rsidRPr="00D44316">
        <w:t xml:space="preserve"> can only have their task scores</w:t>
      </w:r>
      <w:r w:rsidR="00A51E44">
        <w:t xml:space="preserve"> </w:t>
      </w:r>
      <w:r w:rsidRPr="00D44316">
        <w:t>entered if they have a VALID Assessment Plan.</w:t>
      </w:r>
      <w:r w:rsidR="00A51E44">
        <w:t xml:space="preserve"> For students choosing not to undertake scored assessment as part of their enrolment in a scored VCE VET program, schools should enter ‘NA’ for their task scores.</w:t>
      </w:r>
    </w:p>
    <w:p w14:paraId="5332C3D8" w14:textId="594D084E" w:rsidR="00730FD7" w:rsidRPr="00D44316" w:rsidRDefault="00730FD7" w:rsidP="00AB204F">
      <w:pPr>
        <w:pStyle w:val="VCAAHeading5"/>
      </w:pPr>
      <w:r w:rsidRPr="00D44316">
        <w:t>Entry of VET Task Scores</w:t>
      </w:r>
    </w:p>
    <w:p w14:paraId="5D900A96" w14:textId="63F0D511" w:rsidR="00730FD7" w:rsidRPr="00D44316" w:rsidRDefault="00730FD7" w:rsidP="00730FD7">
      <w:pPr>
        <w:pStyle w:val="VCAAbody"/>
      </w:pPr>
      <w:r w:rsidRPr="00D44316">
        <w:t xml:space="preserve">VET </w:t>
      </w:r>
      <w:r w:rsidR="005A2A3C">
        <w:t>t</w:t>
      </w:r>
      <w:r w:rsidRPr="00D44316">
        <w:t xml:space="preserve">ask </w:t>
      </w:r>
      <w:r w:rsidR="005A2A3C">
        <w:t>s</w:t>
      </w:r>
      <w:r w:rsidRPr="00D44316">
        <w:t xml:space="preserve">cores cannot be entered until </w:t>
      </w:r>
      <w:r>
        <w:t xml:space="preserve">S results for all relevant </w:t>
      </w:r>
      <w:r w:rsidR="005A2A3C">
        <w:t>units of competency</w:t>
      </w:r>
      <w:r>
        <w:t xml:space="preserve"> </w:t>
      </w:r>
      <w:r w:rsidRPr="00D44316">
        <w:t>have been entered.</w:t>
      </w:r>
    </w:p>
    <w:p w14:paraId="79F30384" w14:textId="32F61650" w:rsidR="00730FD7" w:rsidRPr="00D44316" w:rsidRDefault="005A2A3C" w:rsidP="00730FD7">
      <w:pPr>
        <w:pStyle w:val="VCAAbody"/>
      </w:pPr>
      <w:r>
        <w:t xml:space="preserve">To enter </w:t>
      </w:r>
      <w:r w:rsidR="00730FD7" w:rsidRPr="00D44316">
        <w:t xml:space="preserve">VET </w:t>
      </w:r>
      <w:r>
        <w:t>t</w:t>
      </w:r>
      <w:r w:rsidR="00730FD7" w:rsidRPr="00D44316">
        <w:t xml:space="preserve">ask </w:t>
      </w:r>
      <w:r>
        <w:t>s</w:t>
      </w:r>
      <w:r w:rsidR="00730FD7" w:rsidRPr="00D44316">
        <w:t>cores</w:t>
      </w:r>
      <w:r>
        <w:t>,</w:t>
      </w:r>
      <w:r w:rsidR="00730FD7" w:rsidRPr="00D44316">
        <w:t xml:space="preserve"> us</w:t>
      </w:r>
      <w:r>
        <w:t>e</w:t>
      </w:r>
      <w:r w:rsidR="00730FD7" w:rsidRPr="00D44316">
        <w:t xml:space="preserve"> </w:t>
      </w:r>
      <w:r>
        <w:t>either menu</w:t>
      </w:r>
      <w:r w:rsidR="00730FD7" w:rsidRPr="00D44316">
        <w:t xml:space="preserve">: </w:t>
      </w:r>
      <w:r>
        <w:t>RESULTS ADMIN</w:t>
      </w:r>
      <w:r w:rsidR="00730FD7" w:rsidRPr="00D44316">
        <w:t xml:space="preserve"> &gt; VET Results Entry &gt; By Class </w:t>
      </w:r>
      <w:r>
        <w:t>&gt;</w:t>
      </w:r>
      <w:r w:rsidR="00730FD7" w:rsidRPr="00D44316">
        <w:t xml:space="preserve"> Task Scores </w:t>
      </w:r>
      <w:r>
        <w:t>or</w:t>
      </w:r>
      <w:r w:rsidR="00730FD7" w:rsidRPr="00D44316">
        <w:t xml:space="preserve"> </w:t>
      </w:r>
      <w:r>
        <w:t>RESULTS ADMIN</w:t>
      </w:r>
      <w:r w:rsidR="00730FD7" w:rsidRPr="00D44316">
        <w:t xml:space="preserve"> &gt; VET Results Entry &gt; By Student.</w:t>
      </w:r>
    </w:p>
    <w:p w14:paraId="7ADAD5C9" w14:textId="5FEA5B2D" w:rsidR="00730FD7" w:rsidRPr="00D44316" w:rsidRDefault="005A2A3C" w:rsidP="00730FD7">
      <w:pPr>
        <w:pStyle w:val="VCAAbody"/>
      </w:pPr>
      <w:r>
        <w:t>N</w:t>
      </w:r>
      <w:r w:rsidR="00730FD7" w:rsidRPr="00D44316">
        <w:t xml:space="preserve">umeric scores (range 5 to 25) or NA (Not Assessed) are the only valid VET Task Scores. A zero score cannot be entered, and </w:t>
      </w:r>
      <w:r>
        <w:t>the field cannot</w:t>
      </w:r>
      <w:r w:rsidR="00730FD7" w:rsidRPr="00D44316">
        <w:t xml:space="preserve"> be left blank.</w:t>
      </w:r>
    </w:p>
    <w:p w14:paraId="490F61B0" w14:textId="07F41614" w:rsidR="00730FD7" w:rsidRPr="00C3512C" w:rsidRDefault="00730FD7" w:rsidP="00730FD7">
      <w:pPr>
        <w:rPr>
          <w:sz w:val="20"/>
          <w:szCs w:val="20"/>
        </w:rPr>
      </w:pPr>
      <w:r w:rsidRPr="00C3512C">
        <w:rPr>
          <w:sz w:val="20"/>
          <w:szCs w:val="20"/>
        </w:rPr>
        <w:t xml:space="preserve">Students with a status of ‘Invalid Plan’ will need to have their Assessment Plan modified. </w:t>
      </w:r>
      <w:r w:rsidR="00FF284D">
        <w:rPr>
          <w:sz w:val="20"/>
          <w:szCs w:val="20"/>
        </w:rPr>
        <w:t>To</w:t>
      </w:r>
      <w:r w:rsidRPr="00C3512C">
        <w:rPr>
          <w:sz w:val="20"/>
          <w:szCs w:val="20"/>
        </w:rPr>
        <w:t xml:space="preserve"> modify any Assessment Plan details, </w:t>
      </w:r>
      <w:r w:rsidR="00FF284D">
        <w:rPr>
          <w:sz w:val="20"/>
          <w:szCs w:val="20"/>
        </w:rPr>
        <w:t>please</w:t>
      </w:r>
      <w:r w:rsidRPr="00C3512C">
        <w:rPr>
          <w:sz w:val="20"/>
          <w:szCs w:val="20"/>
        </w:rPr>
        <w:t xml:space="preserve"> contact the </w:t>
      </w:r>
      <w:hyperlink r:id="rId12" w:history="1">
        <w:r w:rsidRPr="00FF284D">
          <w:rPr>
            <w:rStyle w:val="Hyperlink"/>
            <w:sz w:val="20"/>
            <w:szCs w:val="20"/>
          </w:rPr>
          <w:t>Student Records and Results Unit</w:t>
        </w:r>
      </w:hyperlink>
      <w:r>
        <w:rPr>
          <w:sz w:val="20"/>
          <w:szCs w:val="20"/>
        </w:rPr>
        <w:t>.</w:t>
      </w:r>
      <w:r w:rsidRPr="00C3512C">
        <w:rPr>
          <w:sz w:val="20"/>
          <w:szCs w:val="20"/>
        </w:rPr>
        <w:t xml:space="preserve"> </w:t>
      </w:r>
    </w:p>
    <w:p w14:paraId="6E237786" w14:textId="06A0B697" w:rsidR="00730FD7" w:rsidRDefault="00730FD7" w:rsidP="00730FD7">
      <w:pPr>
        <w:pStyle w:val="VCAAbody"/>
      </w:pPr>
      <w:r w:rsidRPr="00D44316">
        <w:t xml:space="preserve">The </w:t>
      </w:r>
      <w:r w:rsidRPr="00FF284D">
        <w:rPr>
          <w:b/>
          <w:bCs/>
        </w:rPr>
        <w:t>[Confirm all students with No Plan are not undertaking Scored Assessment]</w:t>
      </w:r>
      <w:r w:rsidRPr="00D44316">
        <w:t xml:space="preserve"> button can be used to enter </w:t>
      </w:r>
      <w:r w:rsidR="00FF284D">
        <w:t>a</w:t>
      </w:r>
      <w:r w:rsidRPr="00D44316">
        <w:t xml:space="preserve"> result of ‘NA’ (Not Assessed) for all students not undertaking scored assessment</w:t>
      </w:r>
      <w:r w:rsidR="00FF284D">
        <w:t xml:space="preserve"> with a</w:t>
      </w:r>
      <w:r w:rsidRPr="00D44316">
        <w:t xml:space="preserve"> ‘No Plan’</w:t>
      </w:r>
      <w:r w:rsidR="00FF284D">
        <w:t xml:space="preserve"> status</w:t>
      </w:r>
      <w:r w:rsidRPr="00D44316">
        <w:t xml:space="preserve">. Students </w:t>
      </w:r>
      <w:r>
        <w:t>who</w:t>
      </w:r>
      <w:r w:rsidRPr="00D44316">
        <w:t xml:space="preserve"> have a </w:t>
      </w:r>
      <w:r w:rsidR="00FF284D">
        <w:t>‘</w:t>
      </w:r>
      <w:r w:rsidRPr="00D44316">
        <w:t>Valid</w:t>
      </w:r>
      <w:r w:rsidR="00FF284D">
        <w:t>’</w:t>
      </w:r>
      <w:r w:rsidRPr="00D44316">
        <w:t xml:space="preserve"> plan entered but </w:t>
      </w:r>
      <w:r w:rsidR="00FF284D">
        <w:t xml:space="preserve">are </w:t>
      </w:r>
      <w:r w:rsidRPr="00D44316">
        <w:t>not undertak</w:t>
      </w:r>
      <w:r w:rsidR="00FF284D">
        <w:t>ing</w:t>
      </w:r>
      <w:r w:rsidRPr="00D44316">
        <w:t xml:space="preserve"> scored assessment must have NA entered against each </w:t>
      </w:r>
      <w:r w:rsidR="00FF284D">
        <w:t>t</w:t>
      </w:r>
      <w:r w:rsidRPr="00D44316">
        <w:t>ask</w:t>
      </w:r>
      <w:r w:rsidR="00FF284D">
        <w:t xml:space="preserve"> score</w:t>
      </w:r>
      <w:r w:rsidRPr="00D44316">
        <w:t>.</w:t>
      </w:r>
    </w:p>
    <w:p w14:paraId="5E5889A8" w14:textId="05A5DE15" w:rsidR="00FF284D" w:rsidRDefault="00FF284D" w:rsidP="00730FD7">
      <w:pPr>
        <w:pStyle w:val="VCAAbody"/>
        <w:rPr>
          <w:b/>
          <w:sz w:val="24"/>
          <w:lang w:val="en" w:eastAsia="en-AU"/>
        </w:rPr>
      </w:pPr>
      <w:r>
        <w:t>For students choosing not to undertake scored assessment as part of their enrolment in a scored VCE VET program, schools should enter ‘NA’ for their task scores.</w:t>
      </w:r>
    </w:p>
    <w:p w14:paraId="55FDD339" w14:textId="39338999" w:rsidR="00730FD7" w:rsidRPr="00B17C12" w:rsidRDefault="00730FD7" w:rsidP="00730FD7">
      <w:pPr>
        <w:pStyle w:val="VCAAHeading3"/>
      </w:pPr>
      <w:r w:rsidRPr="00B17C12">
        <w:t>Quality Assurance</w:t>
      </w:r>
      <w:r w:rsidR="002D2BEE">
        <w:t xml:space="preserve"> of School Entered Results</w:t>
      </w:r>
    </w:p>
    <w:p w14:paraId="5C314683" w14:textId="19E1A172" w:rsidR="002D2BEE" w:rsidRDefault="002D2BEE" w:rsidP="00976CD1">
      <w:pPr>
        <w:pStyle w:val="VCAAbullet"/>
      </w:pPr>
      <w:r>
        <w:t>Once</w:t>
      </w:r>
      <w:r w:rsidRPr="00914865">
        <w:t xml:space="preserve"> </w:t>
      </w:r>
      <w:r>
        <w:t>all results data</w:t>
      </w:r>
      <w:r w:rsidRPr="00914865">
        <w:t xml:space="preserve"> </w:t>
      </w:r>
      <w:r>
        <w:t>has</w:t>
      </w:r>
      <w:r w:rsidRPr="00914865">
        <w:t xml:space="preserve"> been entered, </w:t>
      </w:r>
      <w:r>
        <w:t>s</w:t>
      </w:r>
      <w:r w:rsidRPr="00914865">
        <w:t>chools</w:t>
      </w:r>
      <w:r>
        <w:t xml:space="preserve"> must </w:t>
      </w:r>
      <w:r w:rsidRPr="00914865">
        <w:t xml:space="preserve">identify any students who have missing results by running </w:t>
      </w:r>
      <w:r>
        <w:t xml:space="preserve">each of </w:t>
      </w:r>
      <w:r w:rsidRPr="00914865">
        <w:t xml:space="preserve">the </w:t>
      </w:r>
      <w:r>
        <w:t xml:space="preserve">following </w:t>
      </w:r>
      <w:r w:rsidRPr="00914865">
        <w:t>report</w:t>
      </w:r>
      <w:r>
        <w:t xml:space="preserve">s with the </w:t>
      </w:r>
      <w:r w:rsidRPr="002D2BEE">
        <w:t>‘Display Missing Results Only?’ option set to ‘Yes’.</w:t>
      </w:r>
    </w:p>
    <w:p w14:paraId="48CE8400" w14:textId="27C1DF70" w:rsidR="002D2BEE" w:rsidRDefault="002D2BEE" w:rsidP="002D2BEE">
      <w:pPr>
        <w:pStyle w:val="VCAAHeading5"/>
      </w:pPr>
      <w:r>
        <w:t>VCE School Scores</w:t>
      </w:r>
    </w:p>
    <w:p w14:paraId="065192D9" w14:textId="6164F9F8" w:rsidR="002D2BEE" w:rsidRPr="00653EBF" w:rsidRDefault="002D2BEE" w:rsidP="00976CD1">
      <w:pPr>
        <w:pStyle w:val="VCAAbullet"/>
      </w:pPr>
      <w:r w:rsidRPr="00914865">
        <w:t>RESULTS ADMIN &gt; VCE Reports &gt; School Scores &gt; by Class</w:t>
      </w:r>
      <w:r>
        <w:t xml:space="preserve"> with </w:t>
      </w:r>
      <w:r w:rsidRPr="00653EBF">
        <w:t>‘SIAR 8 –</w:t>
      </w:r>
      <w:r>
        <w:t xml:space="preserve"> </w:t>
      </w:r>
      <w:r w:rsidRPr="00653EBF">
        <w:t>Unit 4 SAT and SAC’</w:t>
      </w:r>
      <w:r>
        <w:t xml:space="preserve"> selected</w:t>
      </w:r>
      <w:r w:rsidR="007B4E7A">
        <w:t>.</w:t>
      </w:r>
    </w:p>
    <w:p w14:paraId="779C74ED" w14:textId="77777777" w:rsidR="007B4E7A" w:rsidRPr="00D44316" w:rsidRDefault="007B4E7A" w:rsidP="007B4E7A">
      <w:pPr>
        <w:pStyle w:val="VCAAHeading5"/>
      </w:pPr>
      <w:r w:rsidRPr="00D44316">
        <w:t>VCE Unit Results</w:t>
      </w:r>
    </w:p>
    <w:p w14:paraId="483EA8E6" w14:textId="77777777" w:rsidR="007B4E7A" w:rsidRPr="00D44316" w:rsidRDefault="007B4E7A" w:rsidP="007B4E7A">
      <w:pPr>
        <w:pStyle w:val="VCAAbody"/>
      </w:pPr>
      <w:r>
        <w:t>RESULTS ADMIN</w:t>
      </w:r>
      <w:r w:rsidRPr="00D44316">
        <w:t xml:space="preserve"> &gt; VCE Reports &gt; Unit Results </w:t>
      </w:r>
      <w:r>
        <w:t>&gt;</w:t>
      </w:r>
      <w:r w:rsidRPr="00D44316">
        <w:t xml:space="preserve"> </w:t>
      </w:r>
      <w:r>
        <w:t>By</w:t>
      </w:r>
      <w:r w:rsidRPr="00D44316">
        <w:t xml:space="preserve"> Class</w:t>
      </w:r>
    </w:p>
    <w:p w14:paraId="0F02989F" w14:textId="77777777" w:rsidR="007B4E7A" w:rsidRPr="00AB204F" w:rsidRDefault="007B4E7A" w:rsidP="007B4E7A">
      <w:pPr>
        <w:pStyle w:val="VCAAHeading5"/>
      </w:pPr>
      <w:r>
        <w:t xml:space="preserve">VET </w:t>
      </w:r>
      <w:r w:rsidRPr="00AB204F">
        <w:t>UoC Results</w:t>
      </w:r>
    </w:p>
    <w:p w14:paraId="71A5BBB7" w14:textId="77777777" w:rsidR="007B4E7A" w:rsidRPr="00D44316" w:rsidRDefault="007B4E7A" w:rsidP="007B4E7A">
      <w:pPr>
        <w:pStyle w:val="VCAAbody"/>
      </w:pPr>
      <w:r w:rsidRPr="00D44316">
        <w:t>RESULTS ADMIN &gt; VET Reports &gt; Results</w:t>
      </w:r>
      <w:r>
        <w:t xml:space="preserve"> </w:t>
      </w:r>
      <w:r w:rsidRPr="00D44316">
        <w:t>/</w:t>
      </w:r>
      <w:r>
        <w:t xml:space="preserve"> </w:t>
      </w:r>
      <w:r w:rsidRPr="00D44316">
        <w:t xml:space="preserve">Input Sheets </w:t>
      </w:r>
      <w:r>
        <w:t>&gt;</w:t>
      </w:r>
      <w:r w:rsidRPr="00D44316">
        <w:t xml:space="preserve"> By Class, or By Student </w:t>
      </w:r>
    </w:p>
    <w:p w14:paraId="1A357F2F" w14:textId="78D42A53" w:rsidR="002D2BEE" w:rsidRPr="00D44316" w:rsidRDefault="002D2BEE" w:rsidP="002D2BEE">
      <w:pPr>
        <w:pStyle w:val="VCAAHeading5"/>
      </w:pPr>
      <w:r>
        <w:t>VCE VET</w:t>
      </w:r>
      <w:r w:rsidRPr="00D44316">
        <w:t xml:space="preserve"> Task Scores</w:t>
      </w:r>
    </w:p>
    <w:p w14:paraId="2D1BAFD6" w14:textId="72987764" w:rsidR="002D2BEE" w:rsidRPr="002D2BEE" w:rsidRDefault="002D2BEE" w:rsidP="002D2BEE">
      <w:pPr>
        <w:rPr>
          <w:sz w:val="20"/>
        </w:rPr>
      </w:pPr>
      <w:r>
        <w:rPr>
          <w:sz w:val="20"/>
        </w:rPr>
        <w:t>RESULTS ADMIN</w:t>
      </w:r>
      <w:r w:rsidRPr="000D1AE5">
        <w:rPr>
          <w:sz w:val="20"/>
        </w:rPr>
        <w:t xml:space="preserve"> &gt; VET Reports &gt; </w:t>
      </w:r>
      <w:r>
        <w:rPr>
          <w:sz w:val="20"/>
        </w:rPr>
        <w:t>T</w:t>
      </w:r>
      <w:r w:rsidRPr="000D1AE5">
        <w:rPr>
          <w:sz w:val="20"/>
        </w:rPr>
        <w:t xml:space="preserve">ask </w:t>
      </w:r>
      <w:r>
        <w:rPr>
          <w:sz w:val="20"/>
        </w:rPr>
        <w:t>S</w:t>
      </w:r>
      <w:r w:rsidRPr="000D1AE5">
        <w:rPr>
          <w:sz w:val="20"/>
        </w:rPr>
        <w:t>cores</w:t>
      </w:r>
    </w:p>
    <w:p w14:paraId="64871403" w14:textId="5B98646B" w:rsidR="002D2BEE" w:rsidRPr="00D44316" w:rsidRDefault="002D2BEE" w:rsidP="002D2BEE">
      <w:pPr>
        <w:pStyle w:val="VCAAHeading5"/>
      </w:pPr>
      <w:r w:rsidRPr="00D44316">
        <w:t>V</w:t>
      </w:r>
      <w:r>
        <w:t>PC</w:t>
      </w:r>
      <w:r w:rsidRPr="00D44316">
        <w:t xml:space="preserve"> Unit Results</w:t>
      </w:r>
    </w:p>
    <w:p w14:paraId="2D17A5AF" w14:textId="037ABC67" w:rsidR="002D2BEE" w:rsidRPr="00D44316" w:rsidRDefault="002D2BEE" w:rsidP="002D2BEE">
      <w:pPr>
        <w:pStyle w:val="VCAAbody"/>
      </w:pPr>
      <w:r>
        <w:t>RESULTS ADMIN</w:t>
      </w:r>
      <w:r w:rsidRPr="00D44316">
        <w:t xml:space="preserve"> &gt; V</w:t>
      </w:r>
      <w:r>
        <w:t>PC</w:t>
      </w:r>
      <w:r w:rsidRPr="00D44316">
        <w:t xml:space="preserve"> Reports &gt; Unit Results </w:t>
      </w:r>
      <w:r>
        <w:t>&gt;</w:t>
      </w:r>
      <w:r w:rsidRPr="00D44316">
        <w:t xml:space="preserve"> </w:t>
      </w:r>
      <w:r>
        <w:t>By</w:t>
      </w:r>
      <w:r w:rsidRPr="00D44316">
        <w:t xml:space="preserve"> Class</w:t>
      </w:r>
    </w:p>
    <w:p w14:paraId="0BBF9D7E" w14:textId="77777777" w:rsidR="00976CD1" w:rsidRDefault="00976CD1">
      <w:pPr>
        <w:rPr>
          <w:rFonts w:ascii="Arial" w:hAnsi="Arial" w:cs="Arial"/>
          <w:color w:val="0F7EB4"/>
          <w:sz w:val="28"/>
          <w:lang w:val="en" w:eastAsia="en-AU"/>
        </w:rPr>
      </w:pPr>
      <w:r>
        <w:br w:type="page"/>
      </w:r>
    </w:p>
    <w:p w14:paraId="3818059F" w14:textId="656C6DDD" w:rsidR="002D2BEE" w:rsidRPr="002D2BEE" w:rsidRDefault="002D2BEE" w:rsidP="002D2BEE">
      <w:pPr>
        <w:pStyle w:val="VCAAHeading4"/>
      </w:pPr>
      <w:r>
        <w:lastRenderedPageBreak/>
        <w:t>Additional Checks</w:t>
      </w:r>
    </w:p>
    <w:p w14:paraId="2821D1A3" w14:textId="6D210CE3" w:rsidR="00976CD1" w:rsidRDefault="00976CD1" w:rsidP="00976CD1">
      <w:pPr>
        <w:pStyle w:val="VCAAbullet"/>
        <w:rPr>
          <w:rFonts w:eastAsia="Arial"/>
          <w:lang w:val="en-US"/>
        </w:rPr>
      </w:pPr>
      <w:bookmarkStart w:id="1" w:name="_Hlk208827999"/>
      <w:r w:rsidRPr="009F0790">
        <w:t xml:space="preserve">It is essential, as part of a schools’ audit process, that all scores and results entered on VASS are cross-checked and verified </w:t>
      </w:r>
      <w:r w:rsidR="00A96344" w:rsidRPr="00A96344">
        <w:rPr>
          <w:lang w:val="en-US"/>
        </w:rPr>
        <w:t xml:space="preserve">for accuracy and validity </w:t>
      </w:r>
      <w:r w:rsidRPr="009F0790">
        <w:t xml:space="preserve">by the classroom teacher. </w:t>
      </w:r>
      <w:r w:rsidRPr="009F0790">
        <w:rPr>
          <w:rFonts w:eastAsia="Arial"/>
          <w:lang w:val="en-US"/>
        </w:rPr>
        <w:t>Schools</w:t>
      </w:r>
      <w:r w:rsidRPr="00462165">
        <w:rPr>
          <w:rFonts w:eastAsia="Arial"/>
          <w:lang w:val="en-US"/>
        </w:rPr>
        <w:t xml:space="preserve"> should take note of critical VASS dates and ensure internal procedures and timelines are established to allow enough time for collection, entry, and checking of data prior to critical date</w:t>
      </w:r>
      <w:r>
        <w:rPr>
          <w:rFonts w:eastAsia="Arial"/>
          <w:lang w:val="en-US"/>
        </w:rPr>
        <w:t>s</w:t>
      </w:r>
      <w:r w:rsidRPr="00462165">
        <w:rPr>
          <w:rFonts w:eastAsia="Arial"/>
          <w:lang w:val="en-US"/>
        </w:rPr>
        <w:t>.</w:t>
      </w:r>
    </w:p>
    <w:p w14:paraId="77DBC2AE" w14:textId="7FDC49FC" w:rsidR="00976CD1" w:rsidRPr="009F0790" w:rsidRDefault="00976CD1" w:rsidP="00976CD1">
      <w:pPr>
        <w:pStyle w:val="VCAAbody"/>
      </w:pPr>
      <w:r w:rsidRPr="000A0AE9">
        <w:rPr>
          <w:i/>
          <w:iCs/>
        </w:rPr>
        <w:t>School Scores by Class</w:t>
      </w:r>
      <w:r>
        <w:t xml:space="preserve"> </w:t>
      </w:r>
      <w:r w:rsidRPr="00B17C12">
        <w:t xml:space="preserve">reports </w:t>
      </w:r>
      <w:r>
        <w:t xml:space="preserve">should </w:t>
      </w:r>
      <w:r w:rsidRPr="00B17C12">
        <w:t xml:space="preserve">be produced once scores have been entered and returned to teachers for </w:t>
      </w:r>
      <w:r>
        <w:t xml:space="preserve">checking and confirmation </w:t>
      </w:r>
      <w:bookmarkStart w:id="2" w:name="_Hlk208828156"/>
      <w:r>
        <w:t>using the pathway RESULTS ADMIN &gt; VCE Reports &gt; School Scores &gt; By Class.</w:t>
      </w:r>
      <w:bookmarkEnd w:id="2"/>
      <w:r>
        <w:t xml:space="preserve"> </w:t>
      </w:r>
      <w:r w:rsidRPr="00B17C12">
        <w:t>The reports should be printed with the SIAR set to ‘</w:t>
      </w:r>
      <w:r>
        <w:t>SIAR 8 – Unit 4 School-based Assessment</w:t>
      </w:r>
      <w:r w:rsidRPr="00B17C12">
        <w:t>’</w:t>
      </w:r>
      <w:r>
        <w:t xml:space="preserve"> </w:t>
      </w:r>
      <w:r w:rsidRPr="00B17C12">
        <w:t>and the Display Missing Results Only? to ‘No’.</w:t>
      </w:r>
    </w:p>
    <w:bookmarkEnd w:id="1"/>
    <w:p w14:paraId="5838E541" w14:textId="7455A3AC" w:rsidR="007B4E7A" w:rsidRPr="001A2F03" w:rsidRDefault="007B4E7A" w:rsidP="007B4E7A">
      <w:pPr>
        <w:pStyle w:val="VCAAbody"/>
        <w:spacing w:before="60" w:after="60"/>
      </w:pPr>
      <w:r>
        <w:t>S</w:t>
      </w:r>
      <w:r w:rsidRPr="001A2F03">
        <w:t>chools are encouraged to run the report: SCHOOL ADMIN &gt; School Statistics &gt; School Scores Summary.</w:t>
      </w:r>
      <w:r w:rsidR="00976CD1">
        <w:t xml:space="preserve"> </w:t>
      </w:r>
      <w:r w:rsidRPr="001A2F03">
        <w:t>This report allows VCE Coordinators and/or teachers to easily view summary level statistics on the range of initial school scores entered for VCE Unit 3-4 Coursework.</w:t>
      </w:r>
    </w:p>
    <w:p w14:paraId="19BFDF3C" w14:textId="77777777" w:rsidR="007B4E7A" w:rsidRPr="001A2F03" w:rsidRDefault="007B4E7A" w:rsidP="007B4E7A">
      <w:pPr>
        <w:pStyle w:val="VCAAbody"/>
        <w:spacing w:before="60" w:after="60"/>
      </w:pPr>
      <w:r w:rsidRPr="001A2F03">
        <w:t xml:space="preserve">This report can be used in conjunction with the RESULTS ADMIN &gt; VCE Reports &gt; School Scores &gt; by Class or by Student </w:t>
      </w:r>
      <w:r>
        <w:t>r</w:t>
      </w:r>
      <w:r w:rsidRPr="001A2F03">
        <w:t>eport</w:t>
      </w:r>
      <w:r>
        <w:t>,</w:t>
      </w:r>
      <w:r w:rsidRPr="001A2F03">
        <w:t xml:space="preserve"> which provides a detailed list of scores awarded at student level to provide schools with a comprehensive analysis of the school assessment task scores they have entered.</w:t>
      </w:r>
    </w:p>
    <w:p w14:paraId="70E3B47F" w14:textId="77777777" w:rsidR="007B4E7A" w:rsidRDefault="007B4E7A" w:rsidP="007B4E7A">
      <w:pPr>
        <w:pStyle w:val="VCAAbody"/>
        <w:spacing w:before="60" w:after="60"/>
      </w:pPr>
      <w:r w:rsidRPr="001A2F03">
        <w:t>Teachers can also use the RESULTS ADMIN &gt; VCE Reports &gt; School Scores &gt; by School (Ranked) report to check student rankings across individual studies and for studies with multiple classes.</w:t>
      </w:r>
    </w:p>
    <w:p w14:paraId="1FAA4C4A" w14:textId="0BE25C0D" w:rsidR="0005609A" w:rsidRDefault="0005609A" w:rsidP="0005609A">
      <w:pPr>
        <w:pStyle w:val="VCAAHeading3"/>
      </w:pPr>
      <w:r w:rsidRPr="00B17C12">
        <w:t>Late Amendments to School Scores (Coursework)</w:t>
      </w:r>
    </w:p>
    <w:p w14:paraId="46A5DFE7" w14:textId="7070D124" w:rsidR="007B4E7A" w:rsidRPr="00914865" w:rsidRDefault="007B4E7A" w:rsidP="007B4E7A">
      <w:pPr>
        <w:pStyle w:val="VCAAbody"/>
        <w:spacing w:before="60" w:after="60"/>
      </w:pPr>
      <w:r>
        <w:t>A</w:t>
      </w:r>
      <w:r w:rsidRPr="00914865">
        <w:t xml:space="preserve"> </w:t>
      </w:r>
      <w:r>
        <w:t>s</w:t>
      </w:r>
      <w:r w:rsidRPr="00914865">
        <w:t xml:space="preserve">core </w:t>
      </w:r>
      <w:r>
        <w:t>a</w:t>
      </w:r>
      <w:r w:rsidRPr="00914865">
        <w:t xml:space="preserve">mendment </w:t>
      </w:r>
      <w:r>
        <w:t>s</w:t>
      </w:r>
      <w:r w:rsidRPr="00914865">
        <w:t xml:space="preserve">heet </w:t>
      </w:r>
      <w:r>
        <w:t>is used to</w:t>
      </w:r>
      <w:r w:rsidRPr="00914865">
        <w:t xml:space="preserve"> request a change for any score after the </w:t>
      </w:r>
      <w:r>
        <w:t xml:space="preserve">critical date listed in the </w:t>
      </w:r>
      <w:hyperlink r:id="rId13" w:history="1">
        <w:r w:rsidRPr="007B4E7A">
          <w:rPr>
            <w:rStyle w:val="Hyperlink"/>
          </w:rPr>
          <w:t>Important Administrative Dates</w:t>
        </w:r>
      </w:hyperlink>
      <w:r w:rsidRPr="00914865">
        <w:t xml:space="preserve">. </w:t>
      </w:r>
      <w:r>
        <w:t>Score amendment sheets</w:t>
      </w:r>
      <w:r w:rsidRPr="00914865">
        <w:t xml:space="preserve"> </w:t>
      </w:r>
      <w:r>
        <w:t xml:space="preserve">are </w:t>
      </w:r>
      <w:r w:rsidRPr="00914865">
        <w:t xml:space="preserve">produced using the menu: </w:t>
      </w:r>
      <w:r>
        <w:t>RESULTS ADMIN</w:t>
      </w:r>
      <w:r w:rsidRPr="00914865">
        <w:t xml:space="preserve"> &gt; VCE Reports &gt; School Scores &gt; Score Amendment Sheet.</w:t>
      </w:r>
    </w:p>
    <w:p w14:paraId="648B8D90" w14:textId="025A7B53" w:rsidR="007B4E7A" w:rsidRPr="00D73D40" w:rsidRDefault="007B4E7A" w:rsidP="007B4E7A">
      <w:pPr>
        <w:pStyle w:val="VCAAbody"/>
        <w:spacing w:before="60" w:after="60"/>
      </w:pPr>
      <w:r>
        <w:t>Schools are advised that requests for score changes after results have been released are subject to VCAA approval and schools may be required to submit the work for audit or review.</w:t>
      </w:r>
      <w:r w:rsidR="00976CD1">
        <w:t xml:space="preserve"> If a school identifies an error in a student’s score after the critical date has passed, an amendment may not be processed until after the release of results. This may impact the final scores the student receives on the day of results release.</w:t>
      </w:r>
    </w:p>
    <w:p w14:paraId="4716E90F" w14:textId="1B306ACE" w:rsidR="00F76A14" w:rsidRDefault="00F76A14">
      <w:pPr>
        <w:rPr>
          <w:rFonts w:ascii="Arial" w:hAnsi="Arial" w:cs="Arial"/>
          <w:color w:val="0F7EB4"/>
          <w:sz w:val="28"/>
          <w:lang w:val="en" w:eastAsia="en-AU"/>
        </w:rPr>
      </w:pPr>
    </w:p>
    <w:sectPr w:rsidR="00F76A14"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C5A6A" w:rsidRDefault="00FC5A6A" w:rsidP="00304EA1">
      <w:pPr>
        <w:spacing w:after="0" w:line="240" w:lineRule="auto"/>
      </w:pPr>
      <w:r>
        <w:separator/>
      </w:r>
    </w:p>
  </w:endnote>
  <w:endnote w:type="continuationSeparator" w:id="0">
    <w:p w14:paraId="3270DF94" w14:textId="77777777" w:rsidR="00FC5A6A" w:rsidRDefault="00FC5A6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C5A6A" w:rsidRPr="00D06414" w14:paraId="6474FD3B" w14:textId="77777777" w:rsidTr="00BB3BAB">
      <w:trPr>
        <w:trHeight w:val="476"/>
      </w:trPr>
      <w:tc>
        <w:tcPr>
          <w:tcW w:w="1667" w:type="pct"/>
          <w:tcMar>
            <w:left w:w="0" w:type="dxa"/>
            <w:right w:w="0" w:type="dxa"/>
          </w:tcMar>
        </w:tcPr>
        <w:p w14:paraId="0EC15F2D" w14:textId="77777777" w:rsidR="00FC5A6A" w:rsidRPr="00D06414" w:rsidRDefault="00FC5A6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C5A6A" w:rsidRPr="00D06414" w:rsidRDefault="00FC5A6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1C911E6" w:rsidR="00FC5A6A" w:rsidRPr="00D06414" w:rsidRDefault="00FC5A6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541F4F">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723AB21" w14:textId="77777777" w:rsidR="00FC5A6A" w:rsidRPr="00D06414" w:rsidRDefault="00FC5A6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C5A6A" w:rsidRPr="00D06414" w14:paraId="36A4ADC1" w14:textId="77777777" w:rsidTr="000F5AAF">
      <w:tc>
        <w:tcPr>
          <w:tcW w:w="1459" w:type="pct"/>
          <w:tcMar>
            <w:left w:w="0" w:type="dxa"/>
            <w:right w:w="0" w:type="dxa"/>
          </w:tcMar>
        </w:tcPr>
        <w:p w14:paraId="74DB1FC2" w14:textId="77777777" w:rsidR="00FC5A6A" w:rsidRPr="00D06414" w:rsidRDefault="00FC5A6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C5A6A" w:rsidRPr="00D06414" w:rsidRDefault="00FC5A6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C5A6A" w:rsidRPr="00D06414" w:rsidRDefault="00FC5A6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C5A6A" w:rsidRPr="00D06414" w:rsidRDefault="00FC5A6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C5A6A" w:rsidRDefault="00FC5A6A" w:rsidP="00304EA1">
      <w:pPr>
        <w:spacing w:after="0" w:line="240" w:lineRule="auto"/>
      </w:pPr>
      <w:r>
        <w:separator/>
      </w:r>
    </w:p>
  </w:footnote>
  <w:footnote w:type="continuationSeparator" w:id="0">
    <w:p w14:paraId="13540A36" w14:textId="77777777" w:rsidR="00FC5A6A" w:rsidRDefault="00FC5A6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C5A6A" w:rsidRPr="00D86DE4" w:rsidRDefault="00A9634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C5A6A">
          <w:rPr>
            <w:color w:val="999999" w:themeColor="accent2"/>
            <w:lang w:val="en-AU"/>
          </w:rPr>
          <w:t>Type title here</w:t>
        </w:r>
      </w:sdtContent>
    </w:sdt>
    <w:r w:rsidR="00FC5A6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C5A6A" w:rsidRPr="009370BC" w:rsidRDefault="00FC5A6A"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50711"/>
    <w:multiLevelType w:val="hybridMultilevel"/>
    <w:tmpl w:val="6F3844B6"/>
    <w:lvl w:ilvl="0" w:tplc="6D723A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7F1E1C"/>
    <w:multiLevelType w:val="hybridMultilevel"/>
    <w:tmpl w:val="24682B3E"/>
    <w:lvl w:ilvl="0" w:tplc="2EEEC2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313893"/>
    <w:multiLevelType w:val="hybridMultilevel"/>
    <w:tmpl w:val="42BA2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1F6EC2"/>
    <w:multiLevelType w:val="hybridMultilevel"/>
    <w:tmpl w:val="8BF84878"/>
    <w:lvl w:ilvl="0" w:tplc="9DC4D07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72D6E"/>
    <w:multiLevelType w:val="hybridMultilevel"/>
    <w:tmpl w:val="01348BAE"/>
    <w:lvl w:ilvl="0" w:tplc="078CC2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24107DC"/>
    <w:multiLevelType w:val="hybridMultilevel"/>
    <w:tmpl w:val="045A4DDA"/>
    <w:lvl w:ilvl="0" w:tplc="078CC2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65597D"/>
    <w:multiLevelType w:val="hybridMultilevel"/>
    <w:tmpl w:val="B3FA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974473"/>
    <w:multiLevelType w:val="hybridMultilevel"/>
    <w:tmpl w:val="541C3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0932658"/>
    <w:multiLevelType w:val="hybridMultilevel"/>
    <w:tmpl w:val="524C9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701244E8"/>
    <w:multiLevelType w:val="hybridMultilevel"/>
    <w:tmpl w:val="2292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E0AE6"/>
    <w:multiLevelType w:val="hybridMultilevel"/>
    <w:tmpl w:val="289A2916"/>
    <w:lvl w:ilvl="0" w:tplc="8AEE61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E42FB7"/>
    <w:multiLevelType w:val="hybridMultilevel"/>
    <w:tmpl w:val="6D50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6727279">
    <w:abstractNumId w:val="13"/>
  </w:num>
  <w:num w:numId="2" w16cid:durableId="964191088">
    <w:abstractNumId w:val="10"/>
  </w:num>
  <w:num w:numId="3" w16cid:durableId="1405104719">
    <w:abstractNumId w:val="6"/>
  </w:num>
  <w:num w:numId="4" w16cid:durableId="1807620119">
    <w:abstractNumId w:val="0"/>
  </w:num>
  <w:num w:numId="5" w16cid:durableId="2033341778">
    <w:abstractNumId w:val="11"/>
  </w:num>
  <w:num w:numId="6" w16cid:durableId="583992948">
    <w:abstractNumId w:val="16"/>
  </w:num>
  <w:num w:numId="7" w16cid:durableId="708606538">
    <w:abstractNumId w:val="2"/>
  </w:num>
  <w:num w:numId="8" w16cid:durableId="2017269348">
    <w:abstractNumId w:val="9"/>
  </w:num>
  <w:num w:numId="9" w16cid:durableId="1813211149">
    <w:abstractNumId w:val="12"/>
  </w:num>
  <w:num w:numId="10" w16cid:durableId="1978223156">
    <w:abstractNumId w:val="4"/>
  </w:num>
  <w:num w:numId="11" w16cid:durableId="281695082">
    <w:abstractNumId w:val="14"/>
  </w:num>
  <w:num w:numId="12" w16cid:durableId="691954081">
    <w:abstractNumId w:val="3"/>
  </w:num>
  <w:num w:numId="13" w16cid:durableId="993072310">
    <w:abstractNumId w:val="10"/>
  </w:num>
  <w:num w:numId="14" w16cid:durableId="1750148870">
    <w:abstractNumId w:val="8"/>
  </w:num>
  <w:num w:numId="15" w16cid:durableId="888956980">
    <w:abstractNumId w:val="15"/>
  </w:num>
  <w:num w:numId="16" w16cid:durableId="24792464">
    <w:abstractNumId w:val="7"/>
  </w:num>
  <w:num w:numId="17" w16cid:durableId="247660871">
    <w:abstractNumId w:val="1"/>
  </w:num>
  <w:num w:numId="18" w16cid:durableId="193582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609A"/>
    <w:rsid w:val="0005780E"/>
    <w:rsid w:val="00065CC6"/>
    <w:rsid w:val="0007198A"/>
    <w:rsid w:val="000A71F7"/>
    <w:rsid w:val="000D1AE5"/>
    <w:rsid w:val="000E74A2"/>
    <w:rsid w:val="000F09E4"/>
    <w:rsid w:val="000F16FD"/>
    <w:rsid w:val="000F5AAF"/>
    <w:rsid w:val="001216D2"/>
    <w:rsid w:val="00143520"/>
    <w:rsid w:val="00147EB4"/>
    <w:rsid w:val="00153850"/>
    <w:rsid w:val="00153AD2"/>
    <w:rsid w:val="001779EA"/>
    <w:rsid w:val="00185517"/>
    <w:rsid w:val="00192839"/>
    <w:rsid w:val="001C389A"/>
    <w:rsid w:val="001D3246"/>
    <w:rsid w:val="001E0406"/>
    <w:rsid w:val="001E1FF0"/>
    <w:rsid w:val="001E622D"/>
    <w:rsid w:val="001F0077"/>
    <w:rsid w:val="002279BA"/>
    <w:rsid w:val="002329F3"/>
    <w:rsid w:val="0023405D"/>
    <w:rsid w:val="0023583C"/>
    <w:rsid w:val="00243F0D"/>
    <w:rsid w:val="00260767"/>
    <w:rsid w:val="002647BB"/>
    <w:rsid w:val="002754C1"/>
    <w:rsid w:val="002841C8"/>
    <w:rsid w:val="0028516B"/>
    <w:rsid w:val="002C6F90"/>
    <w:rsid w:val="002D2BEE"/>
    <w:rsid w:val="002E4FB5"/>
    <w:rsid w:val="00302FB8"/>
    <w:rsid w:val="00304EA1"/>
    <w:rsid w:val="003133EE"/>
    <w:rsid w:val="00314D81"/>
    <w:rsid w:val="00322FC6"/>
    <w:rsid w:val="00333795"/>
    <w:rsid w:val="0035293F"/>
    <w:rsid w:val="00371B01"/>
    <w:rsid w:val="00391986"/>
    <w:rsid w:val="003A00B4"/>
    <w:rsid w:val="003A6C8F"/>
    <w:rsid w:val="003B4268"/>
    <w:rsid w:val="003C5E71"/>
    <w:rsid w:val="003C7537"/>
    <w:rsid w:val="003D133E"/>
    <w:rsid w:val="003E5E9C"/>
    <w:rsid w:val="003F026E"/>
    <w:rsid w:val="00417AA3"/>
    <w:rsid w:val="0042386B"/>
    <w:rsid w:val="0042462D"/>
    <w:rsid w:val="00425DFE"/>
    <w:rsid w:val="00434EDB"/>
    <w:rsid w:val="00440B32"/>
    <w:rsid w:val="0046078D"/>
    <w:rsid w:val="00475A21"/>
    <w:rsid w:val="00495C80"/>
    <w:rsid w:val="004A2ED8"/>
    <w:rsid w:val="004F5BDA"/>
    <w:rsid w:val="0051631E"/>
    <w:rsid w:val="005342B4"/>
    <w:rsid w:val="00537A1F"/>
    <w:rsid w:val="00540B1A"/>
    <w:rsid w:val="00541F4F"/>
    <w:rsid w:val="00547A2D"/>
    <w:rsid w:val="00566029"/>
    <w:rsid w:val="005923CB"/>
    <w:rsid w:val="005A2A3C"/>
    <w:rsid w:val="005B391B"/>
    <w:rsid w:val="005D3D78"/>
    <w:rsid w:val="005E2EF0"/>
    <w:rsid w:val="005F4092"/>
    <w:rsid w:val="0068471E"/>
    <w:rsid w:val="00684F98"/>
    <w:rsid w:val="00687561"/>
    <w:rsid w:val="00693FFD"/>
    <w:rsid w:val="006B1451"/>
    <w:rsid w:val="006D2159"/>
    <w:rsid w:val="006F5BB5"/>
    <w:rsid w:val="006F71F4"/>
    <w:rsid w:val="006F787C"/>
    <w:rsid w:val="00702636"/>
    <w:rsid w:val="00705E60"/>
    <w:rsid w:val="00715073"/>
    <w:rsid w:val="00720A63"/>
    <w:rsid w:val="00724507"/>
    <w:rsid w:val="00730FD7"/>
    <w:rsid w:val="007337E3"/>
    <w:rsid w:val="00773E6C"/>
    <w:rsid w:val="00781FB1"/>
    <w:rsid w:val="00783C0D"/>
    <w:rsid w:val="007904B9"/>
    <w:rsid w:val="007B15B6"/>
    <w:rsid w:val="007B4E7A"/>
    <w:rsid w:val="007D1B6D"/>
    <w:rsid w:val="007D426A"/>
    <w:rsid w:val="007F7838"/>
    <w:rsid w:val="00813C37"/>
    <w:rsid w:val="008154B5"/>
    <w:rsid w:val="00823962"/>
    <w:rsid w:val="00841E32"/>
    <w:rsid w:val="00850410"/>
    <w:rsid w:val="00852719"/>
    <w:rsid w:val="00860115"/>
    <w:rsid w:val="0086143E"/>
    <w:rsid w:val="00866C35"/>
    <w:rsid w:val="0088783C"/>
    <w:rsid w:val="009370BC"/>
    <w:rsid w:val="00970580"/>
    <w:rsid w:val="00976CD1"/>
    <w:rsid w:val="0098739B"/>
    <w:rsid w:val="009B61E5"/>
    <w:rsid w:val="009D1E89"/>
    <w:rsid w:val="009E5707"/>
    <w:rsid w:val="009F5F25"/>
    <w:rsid w:val="00A147A5"/>
    <w:rsid w:val="00A17661"/>
    <w:rsid w:val="00A17913"/>
    <w:rsid w:val="00A23A57"/>
    <w:rsid w:val="00A24B2D"/>
    <w:rsid w:val="00A40966"/>
    <w:rsid w:val="00A51E44"/>
    <w:rsid w:val="00A62E69"/>
    <w:rsid w:val="00A83D6B"/>
    <w:rsid w:val="00A91D56"/>
    <w:rsid w:val="00A921E0"/>
    <w:rsid w:val="00A922F4"/>
    <w:rsid w:val="00A96344"/>
    <w:rsid w:val="00AB204F"/>
    <w:rsid w:val="00AE5526"/>
    <w:rsid w:val="00AF051B"/>
    <w:rsid w:val="00B01578"/>
    <w:rsid w:val="00B0738F"/>
    <w:rsid w:val="00B13D3B"/>
    <w:rsid w:val="00B230DB"/>
    <w:rsid w:val="00B26601"/>
    <w:rsid w:val="00B4089C"/>
    <w:rsid w:val="00B41951"/>
    <w:rsid w:val="00B53229"/>
    <w:rsid w:val="00B62480"/>
    <w:rsid w:val="00B626BE"/>
    <w:rsid w:val="00B63747"/>
    <w:rsid w:val="00B7055B"/>
    <w:rsid w:val="00B80D74"/>
    <w:rsid w:val="00B81B70"/>
    <w:rsid w:val="00BB0039"/>
    <w:rsid w:val="00BB3BAB"/>
    <w:rsid w:val="00BD0724"/>
    <w:rsid w:val="00BD2B91"/>
    <w:rsid w:val="00BE5521"/>
    <w:rsid w:val="00BF48CA"/>
    <w:rsid w:val="00BF6C23"/>
    <w:rsid w:val="00C32411"/>
    <w:rsid w:val="00C3512C"/>
    <w:rsid w:val="00C53263"/>
    <w:rsid w:val="00C75F1D"/>
    <w:rsid w:val="00C811BD"/>
    <w:rsid w:val="00C84BC5"/>
    <w:rsid w:val="00C95156"/>
    <w:rsid w:val="00CA0DC2"/>
    <w:rsid w:val="00CB68E8"/>
    <w:rsid w:val="00CD6146"/>
    <w:rsid w:val="00D01EA6"/>
    <w:rsid w:val="00D04F01"/>
    <w:rsid w:val="00D06414"/>
    <w:rsid w:val="00D24E5A"/>
    <w:rsid w:val="00D338E4"/>
    <w:rsid w:val="00D42AC7"/>
    <w:rsid w:val="00D4706D"/>
    <w:rsid w:val="00D51947"/>
    <w:rsid w:val="00D532F0"/>
    <w:rsid w:val="00D551D7"/>
    <w:rsid w:val="00D56E0F"/>
    <w:rsid w:val="00D77413"/>
    <w:rsid w:val="00D82759"/>
    <w:rsid w:val="00D86DE4"/>
    <w:rsid w:val="00DA6CDD"/>
    <w:rsid w:val="00DB429B"/>
    <w:rsid w:val="00DB55C2"/>
    <w:rsid w:val="00DE1909"/>
    <w:rsid w:val="00DE51DB"/>
    <w:rsid w:val="00E23F1D"/>
    <w:rsid w:val="00E30E05"/>
    <w:rsid w:val="00E356B4"/>
    <w:rsid w:val="00E36361"/>
    <w:rsid w:val="00E4551A"/>
    <w:rsid w:val="00E46DD6"/>
    <w:rsid w:val="00E55AE9"/>
    <w:rsid w:val="00EB0C84"/>
    <w:rsid w:val="00F17FDE"/>
    <w:rsid w:val="00F40D53"/>
    <w:rsid w:val="00F4525C"/>
    <w:rsid w:val="00F50D86"/>
    <w:rsid w:val="00F76A14"/>
    <w:rsid w:val="00F93B4C"/>
    <w:rsid w:val="00FC5A6A"/>
    <w:rsid w:val="00FD0D2B"/>
    <w:rsid w:val="00FD29D3"/>
    <w:rsid w:val="00FD5D8F"/>
    <w:rsid w:val="00FD7AB9"/>
    <w:rsid w:val="00FE3F0B"/>
    <w:rsid w:val="00FF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976CD1"/>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basedOn w:val="Normal"/>
    <w:uiPriority w:val="99"/>
    <w:semiHidden/>
    <w:unhideWhenUsed/>
    <w:rsid w:val="001928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839"/>
    <w:rPr>
      <w:b/>
      <w:bCs/>
    </w:rPr>
  </w:style>
  <w:style w:type="character" w:styleId="UnresolvedMention">
    <w:name w:val="Unresolved Mention"/>
    <w:basedOn w:val="DefaultParagraphFont"/>
    <w:uiPriority w:val="99"/>
    <w:semiHidden/>
    <w:unhideWhenUsed/>
    <w:rsid w:val="003A6C8F"/>
    <w:rPr>
      <w:color w:val="605E5C"/>
      <w:shd w:val="clear" w:color="auto" w:fill="E1DFDD"/>
    </w:rPr>
  </w:style>
  <w:style w:type="paragraph" w:styleId="Revision">
    <w:name w:val="Revision"/>
    <w:hidden/>
    <w:uiPriority w:val="99"/>
    <w:semiHidden/>
    <w:rsid w:val="00D551D7"/>
    <w:pPr>
      <w:spacing w:after="0" w:line="240" w:lineRule="auto"/>
    </w:pPr>
  </w:style>
  <w:style w:type="character" w:styleId="CommentReference">
    <w:name w:val="annotation reference"/>
    <w:basedOn w:val="DefaultParagraphFont"/>
    <w:uiPriority w:val="99"/>
    <w:semiHidden/>
    <w:unhideWhenUsed/>
    <w:rsid w:val="00A62E69"/>
    <w:rPr>
      <w:sz w:val="16"/>
      <w:szCs w:val="16"/>
    </w:rPr>
  </w:style>
  <w:style w:type="paragraph" w:styleId="CommentText">
    <w:name w:val="annotation text"/>
    <w:basedOn w:val="Normal"/>
    <w:link w:val="CommentTextChar"/>
    <w:uiPriority w:val="99"/>
    <w:unhideWhenUsed/>
    <w:rsid w:val="00A62E69"/>
    <w:pPr>
      <w:spacing w:line="240" w:lineRule="auto"/>
    </w:pPr>
    <w:rPr>
      <w:sz w:val="20"/>
      <w:szCs w:val="20"/>
    </w:rPr>
  </w:style>
  <w:style w:type="character" w:customStyle="1" w:styleId="CommentTextChar">
    <w:name w:val="Comment Text Char"/>
    <w:basedOn w:val="DefaultParagraphFont"/>
    <w:link w:val="CommentText"/>
    <w:uiPriority w:val="99"/>
    <w:rsid w:val="00A62E69"/>
    <w:rPr>
      <w:sz w:val="20"/>
      <w:szCs w:val="20"/>
    </w:rPr>
  </w:style>
  <w:style w:type="paragraph" w:styleId="CommentSubject">
    <w:name w:val="annotation subject"/>
    <w:basedOn w:val="CommentText"/>
    <w:next w:val="CommentText"/>
    <w:link w:val="CommentSubjectChar"/>
    <w:uiPriority w:val="99"/>
    <w:semiHidden/>
    <w:unhideWhenUsed/>
    <w:rsid w:val="00A62E69"/>
    <w:rPr>
      <w:b/>
      <w:bCs/>
    </w:rPr>
  </w:style>
  <w:style w:type="character" w:customStyle="1" w:styleId="CommentSubjectChar">
    <w:name w:val="Comment Subject Char"/>
    <w:basedOn w:val="CommentTextChar"/>
    <w:link w:val="CommentSubject"/>
    <w:uiPriority w:val="99"/>
    <w:semiHidden/>
    <w:rsid w:val="00A62E69"/>
    <w:rPr>
      <w:b/>
      <w:bCs/>
      <w:sz w:val="20"/>
      <w:szCs w:val="20"/>
    </w:rPr>
  </w:style>
  <w:style w:type="paragraph" w:customStyle="1" w:styleId="paragraph">
    <w:name w:val="paragraph"/>
    <w:basedOn w:val="Normal"/>
    <w:rsid w:val="0042386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2386B"/>
  </w:style>
  <w:style w:type="character" w:customStyle="1" w:styleId="eop">
    <w:name w:val="eop"/>
    <w:basedOn w:val="DefaultParagraphFont"/>
    <w:rsid w:val="0042386B"/>
  </w:style>
  <w:style w:type="character" w:styleId="FollowedHyperlink">
    <w:name w:val="FollowedHyperlink"/>
    <w:basedOn w:val="DefaultParagraphFont"/>
    <w:uiPriority w:val="99"/>
    <w:semiHidden/>
    <w:unhideWhenUsed/>
    <w:rsid w:val="00E4551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administrative-dates-and-scored-assessment-schedu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records@education.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7198A"/>
    <w:rsid w:val="00333795"/>
    <w:rsid w:val="00497AEB"/>
    <w:rsid w:val="004C5026"/>
    <w:rsid w:val="00753D78"/>
    <w:rsid w:val="008279A7"/>
    <w:rsid w:val="00915E4A"/>
    <w:rsid w:val="009325D2"/>
    <w:rsid w:val="009505B8"/>
    <w:rsid w:val="00A92728"/>
    <w:rsid w:val="00AF5A13"/>
    <w:rsid w:val="00B14C9F"/>
    <w:rsid w:val="00E23DD9"/>
    <w:rsid w:val="00E356B4"/>
    <w:rsid w:val="00F247CF"/>
    <w:rsid w:val="00FD5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4DDBE11-0C55-4D18-81D0-CD09AF073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4543BD7-7998-4CE2-A266-B7B02FB5A88C}">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1dfda961-1ef8-479d-a039-ba17e335c3a2"/>
    <ds:schemaRef ds:uri="603ce84b-db6c-4b71-aec5-1961e312b7c3"/>
    <ds:schemaRef ds:uri="http://schemas.microsoft.com/office/2006/metadata/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Kathryn Clark</cp:lastModifiedBy>
  <cp:revision>9</cp:revision>
  <cp:lastPrinted>2023-10-18T06:01:00Z</cp:lastPrinted>
  <dcterms:created xsi:type="dcterms:W3CDTF">2024-10-29T06:41:00Z</dcterms:created>
  <dcterms:modified xsi:type="dcterms:W3CDTF">2025-09-15T03:22:00Z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