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1B8BBCA2" w:rsidR="00F4525C" w:rsidRPr="007378CE" w:rsidRDefault="00024018" w:rsidP="000D7B27">
      <w:pPr>
        <w:pStyle w:val="VCAADocumenttitle"/>
        <w:spacing w:line="240" w:lineRule="auto"/>
      </w:pPr>
      <w:r w:rsidRPr="007378CE">
        <w:t>202</w:t>
      </w:r>
      <w:r w:rsidR="00881CE3" w:rsidRPr="007378CE">
        <w:t>4</w:t>
      </w:r>
      <w:r w:rsidRPr="007378CE">
        <w:t xml:space="preserve"> </w:t>
      </w:r>
      <w:r w:rsidR="00AC6510" w:rsidRPr="007378CE">
        <w:t>VCE</w:t>
      </w:r>
      <w:r w:rsidR="00BF0465" w:rsidRPr="007378CE">
        <w:t xml:space="preserve"> Spanish </w:t>
      </w:r>
      <w:r w:rsidR="00400537" w:rsidRPr="007378CE">
        <w:t xml:space="preserve">written </w:t>
      </w:r>
      <w:r w:rsidR="00E01340" w:rsidRPr="007378CE">
        <w:t>external</w:t>
      </w:r>
      <w:r w:rsidR="00763618" w:rsidRPr="007378CE">
        <w:t xml:space="preserve"> assessment</w:t>
      </w:r>
      <w:r w:rsidRPr="007378CE">
        <w:t xml:space="preserve"> report</w:t>
      </w:r>
    </w:p>
    <w:p w14:paraId="1F902DD4" w14:textId="77777777" w:rsidR="006663C6" w:rsidRPr="007378CE" w:rsidRDefault="00024018" w:rsidP="000D7B27">
      <w:pPr>
        <w:pStyle w:val="VCAAHeading1"/>
        <w:spacing w:line="240" w:lineRule="auto"/>
        <w:rPr>
          <w:noProof/>
          <w:lang w:val="en-AU"/>
        </w:rPr>
      </w:pPr>
      <w:bookmarkStart w:id="0" w:name="TemplateOverview"/>
      <w:bookmarkEnd w:id="0"/>
      <w:r w:rsidRPr="007378CE">
        <w:rPr>
          <w:noProof/>
          <w:lang w:val="en-AU"/>
        </w:rPr>
        <w:t>General comments</w:t>
      </w:r>
    </w:p>
    <w:p w14:paraId="5E424E74" w14:textId="77707B31" w:rsidR="00E21EBE" w:rsidRPr="007378CE" w:rsidRDefault="00E21EBE" w:rsidP="003E444E">
      <w:pPr>
        <w:pStyle w:val="VCAAbody"/>
        <w:rPr>
          <w:noProof/>
          <w:lang w:val="en-AU"/>
        </w:rPr>
      </w:pPr>
      <w:r w:rsidRPr="007378CE">
        <w:rPr>
          <w:noProof/>
          <w:lang w:val="en-AU"/>
        </w:rPr>
        <w:t xml:space="preserve">In the 2024 </w:t>
      </w:r>
      <w:r w:rsidR="005555CE">
        <w:rPr>
          <w:noProof/>
          <w:lang w:val="en-AU"/>
        </w:rPr>
        <w:t xml:space="preserve">VCE </w:t>
      </w:r>
      <w:r w:rsidRPr="007378CE">
        <w:rPr>
          <w:noProof/>
          <w:lang w:val="en-AU"/>
        </w:rPr>
        <w:t>Spanish</w:t>
      </w:r>
      <w:r w:rsidR="001E377A" w:rsidRPr="007378CE">
        <w:rPr>
          <w:noProof/>
          <w:lang w:val="en-AU"/>
        </w:rPr>
        <w:t xml:space="preserve"> written</w:t>
      </w:r>
      <w:r w:rsidRPr="007378CE">
        <w:rPr>
          <w:noProof/>
          <w:lang w:val="en-AU"/>
        </w:rPr>
        <w:t xml:space="preserve"> examination, students demonstrated a wide range of proficiency levels across various components. This report highlights their strengths and areas </w:t>
      </w:r>
      <w:r w:rsidR="001E377A" w:rsidRPr="007378CE">
        <w:rPr>
          <w:noProof/>
          <w:lang w:val="en-AU"/>
        </w:rPr>
        <w:t>for</w:t>
      </w:r>
      <w:r w:rsidRPr="007378CE">
        <w:rPr>
          <w:noProof/>
          <w:lang w:val="en-AU"/>
        </w:rPr>
        <w:t xml:space="preserve"> improvement, with a focus on vocabulary and grammar, text type structure,</w:t>
      </w:r>
      <w:r w:rsidR="001E377A" w:rsidRPr="007378CE">
        <w:rPr>
          <w:noProof/>
          <w:lang w:val="en-AU"/>
        </w:rPr>
        <w:t xml:space="preserve"> and</w:t>
      </w:r>
      <w:r w:rsidRPr="007378CE">
        <w:rPr>
          <w:noProof/>
          <w:lang w:val="en-AU"/>
        </w:rPr>
        <w:t xml:space="preserve"> listening and comprehension skills</w:t>
      </w:r>
      <w:r w:rsidR="007610B0" w:rsidRPr="007378CE">
        <w:rPr>
          <w:noProof/>
          <w:lang w:val="en-AU"/>
        </w:rPr>
        <w:t>.</w:t>
      </w:r>
    </w:p>
    <w:p w14:paraId="1AEB2C78" w14:textId="2B4D3719" w:rsidR="00E21EBE" w:rsidRPr="00EE14D7" w:rsidRDefault="00E21EBE" w:rsidP="005555CE">
      <w:pPr>
        <w:pStyle w:val="VCAAbody"/>
      </w:pPr>
      <w:r w:rsidRPr="00EE14D7">
        <w:t xml:space="preserve">Vocabulary and </w:t>
      </w:r>
      <w:r w:rsidR="001E377A" w:rsidRPr="00EE14D7">
        <w:t>g</w:t>
      </w:r>
      <w:r w:rsidRPr="00EE14D7">
        <w:t>rammar</w:t>
      </w:r>
      <w:r w:rsidR="005555CE">
        <w:t>:</w:t>
      </w:r>
    </w:p>
    <w:p w14:paraId="4B15B2F0" w14:textId="2936D9E4" w:rsidR="00E21EBE" w:rsidRPr="007378CE" w:rsidRDefault="00E21EBE" w:rsidP="005D3D8D">
      <w:pPr>
        <w:pStyle w:val="VCAAbullet"/>
      </w:pPr>
      <w:r w:rsidRPr="007378CE">
        <w:rPr>
          <w:b/>
          <w:bCs/>
        </w:rPr>
        <w:t>Strengths:</w:t>
      </w:r>
      <w:r w:rsidR="001E377A" w:rsidRPr="007378CE">
        <w:rPr>
          <w:b/>
          <w:bCs/>
        </w:rPr>
        <w:t xml:space="preserve"> </w:t>
      </w:r>
      <w:r w:rsidRPr="007378CE">
        <w:t>High</w:t>
      </w:r>
      <w:r w:rsidR="003D2863" w:rsidRPr="007378CE">
        <w:t>er</w:t>
      </w:r>
      <w:r w:rsidRPr="007378CE">
        <w:t>-</w:t>
      </w:r>
      <w:r w:rsidR="003D2863" w:rsidRPr="007378CE">
        <w:t>scoring responses</w:t>
      </w:r>
      <w:r w:rsidRPr="007378CE">
        <w:t xml:space="preserve"> displayed </w:t>
      </w:r>
      <w:r w:rsidR="00EB0376" w:rsidRPr="007378CE">
        <w:t>exceptional understanding</w:t>
      </w:r>
      <w:r w:rsidRPr="007378CE">
        <w:t xml:space="preserve"> of </w:t>
      </w:r>
      <w:r w:rsidR="00B86F9D" w:rsidRPr="007378CE">
        <w:t>a range of vocabulary and idioms relevant to the themes, topics and subtopics explored in the exam. These</w:t>
      </w:r>
      <w:r w:rsidR="003D2863" w:rsidRPr="007378CE">
        <w:t xml:space="preserve"> responses</w:t>
      </w:r>
      <w:r w:rsidR="00B86F9D" w:rsidRPr="007378CE">
        <w:t xml:space="preserve"> demonstrated</w:t>
      </w:r>
      <w:r w:rsidR="007610B0" w:rsidRPr="007378CE">
        <w:t xml:space="preserve"> well</w:t>
      </w:r>
      <w:r w:rsidR="001E377A" w:rsidRPr="007378CE">
        <w:t>-</w:t>
      </w:r>
      <w:r w:rsidR="007610B0" w:rsidRPr="007378CE">
        <w:t>developed lexical skills and</w:t>
      </w:r>
      <w:r w:rsidR="00B86F9D" w:rsidRPr="007378CE">
        <w:t xml:space="preserve"> </w:t>
      </w:r>
      <w:r w:rsidR="007610B0" w:rsidRPr="007378CE">
        <w:t>understanding of</w:t>
      </w:r>
      <w:r w:rsidR="00B86F9D" w:rsidRPr="007378CE">
        <w:t xml:space="preserve"> </w:t>
      </w:r>
      <w:r w:rsidR="001E377A" w:rsidRPr="007378CE">
        <w:t xml:space="preserve">the </w:t>
      </w:r>
      <w:r w:rsidR="00B86F9D" w:rsidRPr="007378CE">
        <w:t xml:space="preserve">grammatical </w:t>
      </w:r>
      <w:r w:rsidR="007610B0" w:rsidRPr="007378CE">
        <w:t>aspects of the Spanish language,</w:t>
      </w:r>
      <w:r w:rsidR="00B86F9D" w:rsidRPr="007378CE">
        <w:t xml:space="preserve"> including but not limited to syntax, </w:t>
      </w:r>
      <w:r w:rsidR="007610B0" w:rsidRPr="007378CE">
        <w:t xml:space="preserve">moods, verbal </w:t>
      </w:r>
      <w:r w:rsidR="002E05D9" w:rsidRPr="007378CE">
        <w:t>tenses</w:t>
      </w:r>
      <w:r w:rsidR="00BB0628" w:rsidRPr="007378CE">
        <w:t xml:space="preserve">, </w:t>
      </w:r>
      <w:r w:rsidR="00B86F9D" w:rsidRPr="007378CE">
        <w:t xml:space="preserve">and correct orthographic conventions such as spelling and accentuation. </w:t>
      </w:r>
    </w:p>
    <w:p w14:paraId="1A7E75A2" w14:textId="46799BE1" w:rsidR="00E21EBE" w:rsidRPr="007378CE" w:rsidRDefault="00E21EBE" w:rsidP="005D3D8D">
      <w:pPr>
        <w:pStyle w:val="VCAAbullet"/>
      </w:pPr>
      <w:r w:rsidRPr="007378CE">
        <w:rPr>
          <w:b/>
          <w:bCs/>
        </w:rPr>
        <w:t xml:space="preserve">Areas for </w:t>
      </w:r>
      <w:r w:rsidR="001E377A" w:rsidRPr="007378CE">
        <w:rPr>
          <w:b/>
          <w:bCs/>
        </w:rPr>
        <w:t>i</w:t>
      </w:r>
      <w:r w:rsidRPr="007378CE">
        <w:rPr>
          <w:b/>
          <w:bCs/>
        </w:rPr>
        <w:t>mprovement:</w:t>
      </w:r>
      <w:r w:rsidR="001E377A" w:rsidRPr="007378CE">
        <w:rPr>
          <w:b/>
          <w:bCs/>
        </w:rPr>
        <w:t xml:space="preserve"> </w:t>
      </w:r>
      <w:r w:rsidR="001E377A" w:rsidRPr="007378CE">
        <w:t>Some</w:t>
      </w:r>
      <w:r w:rsidRPr="007378CE">
        <w:t xml:space="preserve"> responses </w:t>
      </w:r>
      <w:r w:rsidR="001E377A" w:rsidRPr="007378CE">
        <w:t>indicated</w:t>
      </w:r>
      <w:r w:rsidRPr="007378CE">
        <w:t xml:space="preserve"> a need </w:t>
      </w:r>
      <w:r w:rsidR="001E377A" w:rsidRPr="007378CE">
        <w:t>to consolidate</w:t>
      </w:r>
      <w:r w:rsidRPr="007378CE">
        <w:t xml:space="preserve"> </w:t>
      </w:r>
      <w:r w:rsidR="002E05D9" w:rsidRPr="007378CE">
        <w:t xml:space="preserve">grammatical </w:t>
      </w:r>
      <w:r w:rsidR="001E377A" w:rsidRPr="007378CE">
        <w:t>skills</w:t>
      </w:r>
      <w:r w:rsidR="002E05D9" w:rsidRPr="007378CE">
        <w:t xml:space="preserve"> and </w:t>
      </w:r>
      <w:r w:rsidR="001E377A" w:rsidRPr="007378CE">
        <w:t xml:space="preserve">further </w:t>
      </w:r>
      <w:r w:rsidR="002E05D9" w:rsidRPr="007378CE">
        <w:t xml:space="preserve">develop </w:t>
      </w:r>
      <w:r w:rsidRPr="007378CE">
        <w:t>vocabulary</w:t>
      </w:r>
      <w:r w:rsidR="002E05D9" w:rsidRPr="007378CE">
        <w:t xml:space="preserve"> relevant to the </w:t>
      </w:r>
      <w:r w:rsidR="001E377A" w:rsidRPr="007378CE">
        <w:t xml:space="preserve">prescribed </w:t>
      </w:r>
      <w:r w:rsidR="002E05D9" w:rsidRPr="007378CE">
        <w:t>themes and topics in the study design.</w:t>
      </w:r>
      <w:r w:rsidRPr="007378CE">
        <w:t xml:space="preserve"> Common challenges included frequent spelling errors,</w:t>
      </w:r>
      <w:r w:rsidR="002E05D9" w:rsidRPr="007378CE">
        <w:t xml:space="preserve"> basic sentence structure and paragraphing</w:t>
      </w:r>
      <w:r w:rsidR="00F173DA" w:rsidRPr="007378CE">
        <w:t xml:space="preserve"> issues</w:t>
      </w:r>
      <w:r w:rsidR="002E05D9" w:rsidRPr="007378CE">
        <w:t>, misuse of</w:t>
      </w:r>
      <w:r w:rsidR="00BB0628" w:rsidRPr="007378CE">
        <w:t xml:space="preserve"> definite and indefinite articles,</w:t>
      </w:r>
      <w:r w:rsidR="002E05D9" w:rsidRPr="007378CE">
        <w:t xml:space="preserve"> </w:t>
      </w:r>
      <w:r w:rsidR="00F173DA" w:rsidRPr="007378CE">
        <w:t xml:space="preserve">incorrect </w:t>
      </w:r>
      <w:r w:rsidR="002E05D9" w:rsidRPr="007378CE">
        <w:t xml:space="preserve">reflexive forms </w:t>
      </w:r>
      <w:r w:rsidR="00BB0628" w:rsidRPr="007378CE">
        <w:t>of verbs</w:t>
      </w:r>
      <w:r w:rsidR="001E377A" w:rsidRPr="007378CE">
        <w:t>,</w:t>
      </w:r>
      <w:r w:rsidR="00BB0628" w:rsidRPr="007378CE">
        <w:t xml:space="preserve"> </w:t>
      </w:r>
      <w:r w:rsidR="002E05D9" w:rsidRPr="007378CE">
        <w:t>and persistent errors in the use of tenses</w:t>
      </w:r>
      <w:r w:rsidR="001E377A" w:rsidRPr="007378CE">
        <w:t xml:space="preserve"> and </w:t>
      </w:r>
      <w:r w:rsidR="008677E3" w:rsidRPr="007378CE">
        <w:t>moods,</w:t>
      </w:r>
      <w:r w:rsidR="002E05D9" w:rsidRPr="007378CE">
        <w:t xml:space="preserve"> </w:t>
      </w:r>
      <w:r w:rsidR="00F173DA" w:rsidRPr="007378CE">
        <w:t>particularly the</w:t>
      </w:r>
      <w:r w:rsidR="002E05D9" w:rsidRPr="007378CE">
        <w:t xml:space="preserve"> proper use of the subjunctive</w:t>
      </w:r>
      <w:r w:rsidR="00214FA9" w:rsidRPr="007378CE">
        <w:t xml:space="preserve"> mood</w:t>
      </w:r>
      <w:r w:rsidR="008677E3" w:rsidRPr="007378CE">
        <w:t>.</w:t>
      </w:r>
      <w:r w:rsidR="002E05D9" w:rsidRPr="007378CE">
        <w:t xml:space="preserve"> </w:t>
      </w:r>
    </w:p>
    <w:p w14:paraId="4A2F433A" w14:textId="6F3F38FD" w:rsidR="004E5FAD" w:rsidRPr="00175E02" w:rsidRDefault="00E21EBE" w:rsidP="005D3D8D">
      <w:pPr>
        <w:pStyle w:val="VCAAbullet"/>
      </w:pPr>
      <w:r w:rsidRPr="00175E02">
        <w:rPr>
          <w:b/>
          <w:bCs/>
        </w:rPr>
        <w:t>Recommendations:</w:t>
      </w:r>
      <w:r w:rsidR="001E377A" w:rsidRPr="00175E02">
        <w:t xml:space="preserve"> </w:t>
      </w:r>
      <w:r w:rsidRPr="00175E02">
        <w:t xml:space="preserve">Students should focus on strengthening their foundation in </w:t>
      </w:r>
      <w:r w:rsidR="00256DD5" w:rsidRPr="00175E02">
        <w:t xml:space="preserve">all aspects of the </w:t>
      </w:r>
      <w:r w:rsidRPr="00175E02">
        <w:t xml:space="preserve">grammar </w:t>
      </w:r>
      <w:r w:rsidR="00256DD5" w:rsidRPr="00175E02">
        <w:t>prescribed in the study design</w:t>
      </w:r>
      <w:r w:rsidR="00615FAD" w:rsidRPr="00175E02">
        <w:t>,</w:t>
      </w:r>
      <w:r w:rsidR="00256DD5" w:rsidRPr="00175E02">
        <w:t xml:space="preserve"> </w:t>
      </w:r>
      <w:r w:rsidRPr="00175E02">
        <w:t xml:space="preserve">and </w:t>
      </w:r>
      <w:r w:rsidR="00F173DA" w:rsidRPr="00175E02">
        <w:t xml:space="preserve">expand their </w:t>
      </w:r>
      <w:r w:rsidRPr="00175E02">
        <w:t xml:space="preserve">vocabulary </w:t>
      </w:r>
      <w:r w:rsidR="00F173DA" w:rsidRPr="00175E02">
        <w:t>across</w:t>
      </w:r>
      <w:r w:rsidR="00256DD5" w:rsidRPr="00175E02">
        <w:t xml:space="preserve"> a wider range of themes and topics </w:t>
      </w:r>
      <w:r w:rsidRPr="00175E02">
        <w:t>through regular practice</w:t>
      </w:r>
      <w:r w:rsidR="002E05D9" w:rsidRPr="00175E02">
        <w:t xml:space="preserve">. Activities focusing on correct spelling, rules of accentuation </w:t>
      </w:r>
      <w:r w:rsidRPr="00175E02">
        <w:t xml:space="preserve">and verb conjugations would help improve </w:t>
      </w:r>
      <w:r w:rsidR="00615FAD" w:rsidRPr="00175E02">
        <w:t xml:space="preserve">the </w:t>
      </w:r>
      <w:r w:rsidRPr="00175E02">
        <w:t>precision</w:t>
      </w:r>
      <w:r w:rsidR="00256DD5" w:rsidRPr="00175E02">
        <w:t xml:space="preserve"> of expression</w:t>
      </w:r>
      <w:r w:rsidRPr="00175E02">
        <w:t xml:space="preserve">. </w:t>
      </w:r>
    </w:p>
    <w:p w14:paraId="1AF0E082" w14:textId="338944D1" w:rsidR="004E5FAD" w:rsidRPr="00EE14D7" w:rsidRDefault="004E5FAD" w:rsidP="005555CE">
      <w:pPr>
        <w:pStyle w:val="VCAAbody"/>
      </w:pPr>
      <w:r w:rsidRPr="00EE14D7">
        <w:t xml:space="preserve">Listening and </w:t>
      </w:r>
      <w:r w:rsidR="001E377A" w:rsidRPr="00EE14D7">
        <w:t>r</w:t>
      </w:r>
      <w:r w:rsidRPr="00EE14D7">
        <w:t xml:space="preserve">eading </w:t>
      </w:r>
      <w:r w:rsidR="001E377A" w:rsidRPr="00EE14D7">
        <w:t>c</w:t>
      </w:r>
      <w:r w:rsidRPr="00EE14D7">
        <w:t xml:space="preserve">omprehension </w:t>
      </w:r>
      <w:r w:rsidR="001E377A" w:rsidRPr="00EE14D7">
        <w:t>s</w:t>
      </w:r>
      <w:r w:rsidRPr="00EE14D7">
        <w:t>kills</w:t>
      </w:r>
      <w:r w:rsidR="005555CE">
        <w:t>:</w:t>
      </w:r>
    </w:p>
    <w:p w14:paraId="25E196F2" w14:textId="5AD04B45" w:rsidR="004E5FAD" w:rsidRPr="007378CE" w:rsidRDefault="004E5FAD" w:rsidP="005D3D8D">
      <w:pPr>
        <w:pStyle w:val="VCAAbullet"/>
      </w:pPr>
      <w:r w:rsidRPr="007378CE">
        <w:rPr>
          <w:b/>
          <w:bCs/>
        </w:rPr>
        <w:t>Strengths:</w:t>
      </w:r>
      <w:r w:rsidR="001E377A" w:rsidRPr="007378CE">
        <w:rPr>
          <w:b/>
          <w:bCs/>
        </w:rPr>
        <w:t xml:space="preserve"> </w:t>
      </w:r>
      <w:r w:rsidRPr="007378CE">
        <w:t>Many students successfully identified general information from listening texts and demonstrated an understanding of contextual clues</w:t>
      </w:r>
      <w:r w:rsidR="003D2863" w:rsidRPr="007378CE">
        <w:t>,</w:t>
      </w:r>
      <w:r w:rsidRPr="007378CE">
        <w:t xml:space="preserve"> accurately conveying nuanced meanings.</w:t>
      </w:r>
    </w:p>
    <w:p w14:paraId="5A6892D6" w14:textId="0721A751" w:rsidR="004E5FAD" w:rsidRPr="007378CE" w:rsidRDefault="004E5FAD" w:rsidP="005D3D8D">
      <w:pPr>
        <w:pStyle w:val="VCAAbullet"/>
      </w:pPr>
      <w:r w:rsidRPr="007378CE">
        <w:rPr>
          <w:b/>
          <w:bCs/>
        </w:rPr>
        <w:t xml:space="preserve">Areas for </w:t>
      </w:r>
      <w:r w:rsidR="00FA6258" w:rsidRPr="007378CE">
        <w:rPr>
          <w:b/>
          <w:bCs/>
        </w:rPr>
        <w:t>i</w:t>
      </w:r>
      <w:r w:rsidRPr="007378CE">
        <w:rPr>
          <w:b/>
          <w:bCs/>
        </w:rPr>
        <w:t>mprovement:</w:t>
      </w:r>
      <w:r w:rsidR="001E377A" w:rsidRPr="00EE14D7">
        <w:t xml:space="preserve"> </w:t>
      </w:r>
      <w:r w:rsidRPr="007378CE">
        <w:t xml:space="preserve">Some students </w:t>
      </w:r>
      <w:r w:rsidR="003D2863" w:rsidRPr="007378CE">
        <w:t>had difficulty</w:t>
      </w:r>
      <w:r w:rsidRPr="007378CE">
        <w:t xml:space="preserve"> identify</w:t>
      </w:r>
      <w:r w:rsidR="003D2863" w:rsidRPr="007378CE">
        <w:t>ing</w:t>
      </w:r>
      <w:r w:rsidRPr="007378CE">
        <w:t xml:space="preserve"> specific details and information when answering questions. Several relied on copying </w:t>
      </w:r>
      <w:r w:rsidR="003D2863" w:rsidRPr="007378CE">
        <w:t xml:space="preserve">directly </w:t>
      </w:r>
      <w:r w:rsidRPr="007378CE">
        <w:t>from the text rather than interpreting its meaning. Misuse of dictionaries was evident, with some students misinterpreting words due to insufficient contextual understanding.</w:t>
      </w:r>
    </w:p>
    <w:p w14:paraId="78D5FC2C" w14:textId="721B159C" w:rsidR="004E5FAD" w:rsidRPr="007378CE" w:rsidRDefault="004E5FAD" w:rsidP="005D3D8D">
      <w:pPr>
        <w:pStyle w:val="VCAAbullet"/>
      </w:pPr>
      <w:r w:rsidRPr="007378CE">
        <w:rPr>
          <w:b/>
          <w:bCs/>
        </w:rPr>
        <w:t>Recommendations:</w:t>
      </w:r>
      <w:r w:rsidR="001E377A" w:rsidRPr="007378CE">
        <w:rPr>
          <w:b/>
          <w:bCs/>
        </w:rPr>
        <w:t xml:space="preserve"> </w:t>
      </w:r>
      <w:r w:rsidRPr="007378CE">
        <w:t xml:space="preserve">Encouraging students to take detailed notes during listening tasks can help bridge gaps in comprehension. </w:t>
      </w:r>
      <w:r w:rsidR="003D2863" w:rsidRPr="007378CE">
        <w:t>Completing r</w:t>
      </w:r>
      <w:r w:rsidRPr="007378CE">
        <w:t>egular listening exercises focusing on summaris</w:t>
      </w:r>
      <w:r w:rsidR="00742677" w:rsidRPr="007378CE">
        <w:t>ing</w:t>
      </w:r>
      <w:r w:rsidRPr="007378CE">
        <w:t xml:space="preserve"> and inferenc</w:t>
      </w:r>
      <w:r w:rsidR="00742677" w:rsidRPr="007378CE">
        <w:t>ing</w:t>
      </w:r>
      <w:r w:rsidRPr="007378CE">
        <w:t xml:space="preserve"> will also improve their ability to provide detailed answers. Activities designed to highlight cognates, idiomatic expressions and dictionary pitfalls will improve </w:t>
      </w:r>
      <w:r w:rsidR="003D2863" w:rsidRPr="007378CE">
        <w:t>students’</w:t>
      </w:r>
      <w:r w:rsidRPr="007378CE">
        <w:t xml:space="preserve"> accuracy and fluency.</w:t>
      </w:r>
    </w:p>
    <w:p w14:paraId="78118C23" w14:textId="060A9280" w:rsidR="00E21EBE" w:rsidRPr="00EE14D7" w:rsidRDefault="00E21EBE" w:rsidP="005555CE">
      <w:pPr>
        <w:pStyle w:val="VCAAbody"/>
      </w:pPr>
      <w:r w:rsidRPr="00EE14D7">
        <w:t xml:space="preserve">Text </w:t>
      </w:r>
      <w:r w:rsidR="001E377A" w:rsidRPr="00EE14D7">
        <w:t>t</w:t>
      </w:r>
      <w:r w:rsidRPr="00EE14D7">
        <w:t xml:space="preserve">ype </w:t>
      </w:r>
      <w:r w:rsidR="008677E3" w:rsidRPr="00EE14D7">
        <w:t xml:space="preserve">and writing </w:t>
      </w:r>
      <w:r w:rsidR="00EB0376" w:rsidRPr="00EE14D7">
        <w:t>style</w:t>
      </w:r>
      <w:r w:rsidR="005555CE">
        <w:t>:</w:t>
      </w:r>
    </w:p>
    <w:p w14:paraId="543A0962" w14:textId="5A57593C" w:rsidR="00E21EBE" w:rsidRPr="007378CE" w:rsidRDefault="00E21EBE" w:rsidP="005D3D8D">
      <w:pPr>
        <w:pStyle w:val="VCAAbullet"/>
      </w:pPr>
      <w:r w:rsidRPr="007378CE">
        <w:rPr>
          <w:b/>
          <w:bCs/>
        </w:rPr>
        <w:t>Strengths:</w:t>
      </w:r>
      <w:r w:rsidR="001E377A" w:rsidRPr="007378CE">
        <w:rPr>
          <w:b/>
          <w:bCs/>
        </w:rPr>
        <w:t xml:space="preserve"> </w:t>
      </w:r>
      <w:r w:rsidRPr="007378CE">
        <w:t>High</w:t>
      </w:r>
      <w:r w:rsidR="003D2863" w:rsidRPr="007378CE">
        <w:t>er</w:t>
      </w:r>
      <w:r w:rsidRPr="007378CE">
        <w:t xml:space="preserve">-scoring </w:t>
      </w:r>
      <w:r w:rsidR="003D2863" w:rsidRPr="007378CE">
        <w:t>responses were effectively organised and</w:t>
      </w:r>
      <w:r w:rsidRPr="007378CE">
        <w:t xml:space="preserve"> </w:t>
      </w:r>
      <w:r w:rsidR="00EB0376" w:rsidRPr="007378CE">
        <w:t>displayed</w:t>
      </w:r>
      <w:r w:rsidRPr="007378CE">
        <w:t xml:space="preserve"> a solid understanding of text type conventions, </w:t>
      </w:r>
      <w:r w:rsidR="003D2863" w:rsidRPr="007378CE">
        <w:t xml:space="preserve">with </w:t>
      </w:r>
      <w:r w:rsidRPr="007378CE">
        <w:t>relevant language features</w:t>
      </w:r>
      <w:r w:rsidR="003D2863" w:rsidRPr="007378CE">
        <w:t xml:space="preserve"> applied</w:t>
      </w:r>
      <w:r w:rsidRPr="007378CE">
        <w:t>.</w:t>
      </w:r>
    </w:p>
    <w:p w14:paraId="5186D961" w14:textId="0CA66780" w:rsidR="00E21EBE" w:rsidRPr="007378CE" w:rsidRDefault="00E21EBE" w:rsidP="005D3D8D">
      <w:pPr>
        <w:pStyle w:val="VCAAbullet"/>
      </w:pPr>
      <w:r w:rsidRPr="007378CE">
        <w:rPr>
          <w:b/>
          <w:bCs/>
        </w:rPr>
        <w:t xml:space="preserve">Areas for </w:t>
      </w:r>
      <w:r w:rsidR="00FA6258" w:rsidRPr="007378CE">
        <w:rPr>
          <w:b/>
          <w:bCs/>
        </w:rPr>
        <w:t>i</w:t>
      </w:r>
      <w:r w:rsidRPr="007378CE">
        <w:rPr>
          <w:b/>
          <w:bCs/>
        </w:rPr>
        <w:t>mprovement:</w:t>
      </w:r>
      <w:r w:rsidR="001E377A" w:rsidRPr="007378CE">
        <w:rPr>
          <w:b/>
          <w:bCs/>
        </w:rPr>
        <w:t xml:space="preserve"> </w:t>
      </w:r>
      <w:r w:rsidRPr="007378CE">
        <w:t xml:space="preserve">Some </w:t>
      </w:r>
      <w:r w:rsidR="003D2863" w:rsidRPr="007378CE">
        <w:t>responses misinterpreted or did not</w:t>
      </w:r>
      <w:r w:rsidRPr="007378CE">
        <w:t xml:space="preserve"> adhere to text type requirements</w:t>
      </w:r>
      <w:r w:rsidR="00BE44CE" w:rsidRPr="007378CE">
        <w:t>,</w:t>
      </w:r>
      <w:r w:rsidR="003D2863" w:rsidRPr="007378CE">
        <w:t xml:space="preserve"> and were </w:t>
      </w:r>
      <w:r w:rsidR="008677E3" w:rsidRPr="007378CE">
        <w:t>unstructured and</w:t>
      </w:r>
      <w:r w:rsidR="003D2863" w:rsidRPr="007378CE">
        <w:t xml:space="preserve"> therefore</w:t>
      </w:r>
      <w:r w:rsidR="008677E3" w:rsidRPr="007378CE">
        <w:t xml:space="preserve"> unclear</w:t>
      </w:r>
      <w:r w:rsidR="00EB0376" w:rsidRPr="007378CE">
        <w:t>.</w:t>
      </w:r>
      <w:r w:rsidR="003D2863" w:rsidRPr="007378CE">
        <w:t xml:space="preserve"> </w:t>
      </w:r>
    </w:p>
    <w:p w14:paraId="094245FB" w14:textId="768738E7" w:rsidR="008677E3" w:rsidRPr="007378CE" w:rsidRDefault="00E21EBE" w:rsidP="005D3D8D">
      <w:pPr>
        <w:pStyle w:val="VCAAbullet"/>
      </w:pPr>
      <w:r w:rsidRPr="007378CE">
        <w:rPr>
          <w:b/>
          <w:bCs/>
        </w:rPr>
        <w:t>Recommendations:</w:t>
      </w:r>
      <w:r w:rsidR="001E377A" w:rsidRPr="007378CE">
        <w:rPr>
          <w:b/>
          <w:bCs/>
        </w:rPr>
        <w:t xml:space="preserve"> </w:t>
      </w:r>
      <w:r w:rsidRPr="007378CE">
        <w:t xml:space="preserve">Students should familiarise themselves with the expectations for different text types by practising </w:t>
      </w:r>
      <w:r w:rsidR="008677E3" w:rsidRPr="007378CE">
        <w:t>a variety of texts included in the study design</w:t>
      </w:r>
      <w:r w:rsidRPr="007378CE">
        <w:t>.</w:t>
      </w:r>
      <w:r w:rsidR="008677E3" w:rsidRPr="007378CE">
        <w:t xml:space="preserve"> Further teaching and learning activities should clearly define the context, </w:t>
      </w:r>
      <w:r w:rsidR="00EB0376" w:rsidRPr="007378CE">
        <w:t>purpose</w:t>
      </w:r>
      <w:r w:rsidR="008677E3" w:rsidRPr="007378CE">
        <w:t xml:space="preserve"> and audience to help students </w:t>
      </w:r>
      <w:r w:rsidR="00570FF8" w:rsidRPr="007378CE">
        <w:t>build</w:t>
      </w:r>
      <w:r w:rsidR="008677E3" w:rsidRPr="007378CE">
        <w:t xml:space="preserve"> their capacity to </w:t>
      </w:r>
      <w:r w:rsidR="008677E3" w:rsidRPr="007378CE">
        <w:lastRenderedPageBreak/>
        <w:t>adapt the writing style to the variety of text types. Ongoing t</w:t>
      </w:r>
      <w:r w:rsidRPr="007378CE">
        <w:t>argeted feedback and model responses can enhance their understanding and execution of text type conventions.</w:t>
      </w:r>
    </w:p>
    <w:p w14:paraId="3525FAD9" w14:textId="07FA7B3D" w:rsidR="00E21EBE" w:rsidRPr="00EE14D7" w:rsidRDefault="00E21EBE" w:rsidP="005555CE">
      <w:pPr>
        <w:pStyle w:val="VCAAbody"/>
      </w:pPr>
      <w:r w:rsidRPr="00EE14D7">
        <w:t xml:space="preserve">General </w:t>
      </w:r>
      <w:r w:rsidR="001E377A" w:rsidRPr="00EE14D7">
        <w:t>o</w:t>
      </w:r>
      <w:r w:rsidRPr="00EE14D7">
        <w:t>bservations</w:t>
      </w:r>
      <w:r w:rsidR="005555CE">
        <w:t>:</w:t>
      </w:r>
    </w:p>
    <w:p w14:paraId="6C169117" w14:textId="77777777" w:rsidR="00EE14D7" w:rsidRDefault="00E21EBE" w:rsidP="005D3D8D">
      <w:pPr>
        <w:pStyle w:val="VCAAbullet"/>
      </w:pPr>
      <w:r w:rsidRPr="007378CE">
        <w:t>Some students wrote responses in English</w:t>
      </w:r>
      <w:r w:rsidR="00BE44CE" w:rsidRPr="007378CE">
        <w:t>,</w:t>
      </w:r>
      <w:r w:rsidRPr="007378CE">
        <w:t xml:space="preserve"> or combined English and Spanish inappropriately, particularly in listening sections. These errors highlight a need to emphasise the importance of adhering to language requirements.</w:t>
      </w:r>
    </w:p>
    <w:p w14:paraId="322731A5" w14:textId="77777777" w:rsidR="00EE14D7" w:rsidRDefault="004E5FAD" w:rsidP="005D3D8D">
      <w:pPr>
        <w:pStyle w:val="VCAAbullet"/>
      </w:pPr>
      <w:r w:rsidRPr="007378CE">
        <w:t>The use of</w:t>
      </w:r>
      <w:r w:rsidR="00570FF8" w:rsidRPr="007378CE">
        <w:t xml:space="preserve"> pre-prepared</w:t>
      </w:r>
      <w:r w:rsidRPr="007378CE">
        <w:t xml:space="preserve"> scripts, adapt</w:t>
      </w:r>
      <w:r w:rsidR="00570FF8" w:rsidRPr="007378CE">
        <w:t>ed to fit</w:t>
      </w:r>
      <w:r w:rsidRPr="007378CE">
        <w:t xml:space="preserve"> the options</w:t>
      </w:r>
      <w:r w:rsidR="00570FF8" w:rsidRPr="007378CE">
        <w:t xml:space="preserve"> in the final section of the exam,</w:t>
      </w:r>
      <w:r w:rsidRPr="007378CE">
        <w:t xml:space="preserve"> </w:t>
      </w:r>
      <w:r w:rsidR="00FA6258" w:rsidRPr="007378CE">
        <w:t>was</w:t>
      </w:r>
      <w:r w:rsidR="00570FF8" w:rsidRPr="007378CE">
        <w:t xml:space="preserve"> </w:t>
      </w:r>
      <w:r w:rsidRPr="007378CE">
        <w:t xml:space="preserve">apparent and </w:t>
      </w:r>
      <w:r w:rsidR="00FA6258" w:rsidRPr="007378CE">
        <w:t xml:space="preserve">is </w:t>
      </w:r>
      <w:r w:rsidRPr="007378CE">
        <w:t>discouraged.</w:t>
      </w:r>
    </w:p>
    <w:p w14:paraId="7914A9AA" w14:textId="5B464739" w:rsidR="00E21EBE" w:rsidRPr="007378CE" w:rsidRDefault="00E21EBE" w:rsidP="005D3D8D">
      <w:pPr>
        <w:pStyle w:val="VCAAbullet"/>
      </w:pPr>
      <w:r w:rsidRPr="007378CE">
        <w:t xml:space="preserve">A focus on vocabulary, grammar, text type adherence and cultural context will enhance </w:t>
      </w:r>
      <w:r w:rsidR="00570FF8" w:rsidRPr="007378CE">
        <w:t>students’</w:t>
      </w:r>
      <w:r w:rsidRPr="007378CE">
        <w:t xml:space="preserve"> overall performance.</w:t>
      </w:r>
    </w:p>
    <w:p w14:paraId="29027E3E" w14:textId="75A20B99" w:rsidR="00B62480" w:rsidRPr="007378CE" w:rsidRDefault="00024018" w:rsidP="000D7B27">
      <w:pPr>
        <w:pStyle w:val="VCAAHeading1"/>
        <w:spacing w:line="240" w:lineRule="auto"/>
        <w:rPr>
          <w:noProof/>
          <w:lang w:val="en-AU"/>
        </w:rPr>
      </w:pPr>
      <w:r w:rsidRPr="007378CE">
        <w:rPr>
          <w:noProof/>
          <w:lang w:val="en-AU"/>
        </w:rPr>
        <w:t>Specific information</w:t>
      </w:r>
    </w:p>
    <w:p w14:paraId="0E5957F4" w14:textId="77777777" w:rsidR="007E47A5" w:rsidRPr="007378CE" w:rsidRDefault="007E47A5" w:rsidP="006F1B24">
      <w:pPr>
        <w:pStyle w:val="VCAAHeading2"/>
        <w:rPr>
          <w:noProof/>
          <w:lang w:val="en-AU"/>
        </w:rPr>
      </w:pPr>
      <w:r w:rsidRPr="007378CE">
        <w:rPr>
          <w:noProof/>
          <w:lang w:val="en-AU"/>
        </w:rPr>
        <w:t>Section 1</w:t>
      </w:r>
    </w:p>
    <w:p w14:paraId="148FD84D" w14:textId="7ABFE91C" w:rsidR="007E47A5" w:rsidRPr="007378CE" w:rsidRDefault="007E47A5" w:rsidP="000D7B27">
      <w:pPr>
        <w:pStyle w:val="VCAAHeading3"/>
        <w:spacing w:line="240" w:lineRule="auto"/>
        <w:rPr>
          <w:noProof/>
          <w:lang w:val="en-AU"/>
        </w:rPr>
      </w:pPr>
      <w:r w:rsidRPr="007378CE">
        <w:rPr>
          <w:noProof/>
          <w:lang w:val="en-AU"/>
        </w:rPr>
        <w:t xml:space="preserve">Part A – Listening and responding in </w:t>
      </w:r>
      <w:r w:rsidR="00EB0376" w:rsidRPr="007378CE">
        <w:rPr>
          <w:noProof/>
          <w:lang w:val="en-AU"/>
        </w:rPr>
        <w:t>English</w:t>
      </w:r>
    </w:p>
    <w:p w14:paraId="795C2742" w14:textId="2F5ECD2F" w:rsidR="008641A1" w:rsidRPr="007378CE" w:rsidRDefault="007E47A5" w:rsidP="000D7B27">
      <w:pPr>
        <w:pStyle w:val="VCAAbody"/>
        <w:spacing w:line="240" w:lineRule="auto"/>
        <w:rPr>
          <w:noProof/>
          <w:lang w:val="en-AU"/>
        </w:rPr>
      </w:pPr>
      <w:r w:rsidRPr="007378CE">
        <w:rPr>
          <w:noProof/>
          <w:lang w:val="en-AU"/>
        </w:rPr>
        <w:t>This section assessed students’ capacity to understand and convey general and specific aspects of texts.</w:t>
      </w:r>
    </w:p>
    <w:p w14:paraId="0D3BF315" w14:textId="4C8A6916" w:rsidR="007E47A5" w:rsidRPr="007378CE" w:rsidRDefault="007E47A5" w:rsidP="000D7B27">
      <w:pPr>
        <w:pStyle w:val="VCAAHeading4"/>
        <w:spacing w:line="240" w:lineRule="auto"/>
        <w:rPr>
          <w:noProof/>
          <w:lang w:val="en-AU"/>
        </w:rPr>
      </w:pPr>
      <w:r w:rsidRPr="007378CE">
        <w:rPr>
          <w:noProof/>
          <w:lang w:val="en-AU"/>
        </w:rPr>
        <w:t>Question 1</w:t>
      </w:r>
      <w:r w:rsidR="009A1A96" w:rsidRPr="007378CE">
        <w:rPr>
          <w:noProof/>
          <w:lang w:val="en-AU"/>
        </w:rPr>
        <w:t>a</w:t>
      </w:r>
      <w:r w:rsidR="003E444E" w:rsidRPr="007378CE">
        <w:rPr>
          <w:noProof/>
          <w:lang w:val="en-AU"/>
        </w:rPr>
        <w:t>.</w:t>
      </w:r>
    </w:p>
    <w:p w14:paraId="7CC9C72A" w14:textId="00F0D4BC" w:rsidR="00C369C7" w:rsidRPr="007378CE" w:rsidRDefault="00C369C7" w:rsidP="0099037A">
      <w:pPr>
        <w:pStyle w:val="VCAAbody"/>
        <w:rPr>
          <w:noProof/>
          <w:lang w:val="en-AU"/>
        </w:rPr>
      </w:pPr>
      <w:r w:rsidRPr="007378CE">
        <w:rPr>
          <w:noProof/>
          <w:lang w:val="en-AU"/>
        </w:rPr>
        <w:t xml:space="preserve">The two reasons Alberto </w:t>
      </w:r>
      <w:r w:rsidR="00FA6258" w:rsidRPr="007378CE">
        <w:rPr>
          <w:noProof/>
          <w:lang w:val="en-AU"/>
        </w:rPr>
        <w:t>wa</w:t>
      </w:r>
      <w:r w:rsidRPr="007378CE">
        <w:rPr>
          <w:noProof/>
          <w:lang w:val="en-AU"/>
        </w:rPr>
        <w:t>s travelling to Santa Marta were:</w:t>
      </w:r>
    </w:p>
    <w:p w14:paraId="487ED0F8" w14:textId="078825FE" w:rsidR="009A1A96" w:rsidRPr="007378CE" w:rsidRDefault="00BE1990" w:rsidP="005D3D8D">
      <w:pPr>
        <w:pStyle w:val="VCAAbullet"/>
      </w:pPr>
      <w:r w:rsidRPr="007378CE">
        <w:t>t</w:t>
      </w:r>
      <w:r w:rsidR="009A1A96" w:rsidRPr="007378CE">
        <w:t>o attend the wedding of his aunt</w:t>
      </w:r>
    </w:p>
    <w:p w14:paraId="50E9386F" w14:textId="31E124F9" w:rsidR="009A1A96" w:rsidRPr="007378CE" w:rsidRDefault="009A1A96" w:rsidP="005D3D8D">
      <w:pPr>
        <w:pStyle w:val="VCAAbullet"/>
      </w:pPr>
      <w:r w:rsidRPr="007378CE">
        <w:t>to see his family.</w:t>
      </w:r>
    </w:p>
    <w:p w14:paraId="7E3287A4" w14:textId="74EE3CF7" w:rsidR="009A1A96" w:rsidRPr="007378CE" w:rsidRDefault="009A1A96" w:rsidP="000D7B27">
      <w:pPr>
        <w:pStyle w:val="VCAAHeading4"/>
        <w:spacing w:line="240" w:lineRule="auto"/>
        <w:rPr>
          <w:noProof/>
          <w:lang w:val="en-AU"/>
        </w:rPr>
      </w:pPr>
      <w:r w:rsidRPr="007378CE">
        <w:rPr>
          <w:noProof/>
          <w:lang w:val="en-AU"/>
        </w:rPr>
        <w:t>Question 1b</w:t>
      </w:r>
      <w:r w:rsidR="003E444E" w:rsidRPr="007378CE">
        <w:rPr>
          <w:noProof/>
          <w:lang w:val="en-AU"/>
        </w:rPr>
        <w:t>.</w:t>
      </w:r>
    </w:p>
    <w:p w14:paraId="6D91673D" w14:textId="29512E8E" w:rsidR="009A1A96" w:rsidRPr="007378CE" w:rsidRDefault="00C369C7" w:rsidP="000D7B27">
      <w:pPr>
        <w:pStyle w:val="VCAAbody"/>
        <w:spacing w:line="240" w:lineRule="auto"/>
        <w:rPr>
          <w:noProof/>
          <w:lang w:val="en-AU" w:eastAsia="en-AU"/>
        </w:rPr>
      </w:pPr>
      <w:r w:rsidRPr="007378CE">
        <w:rPr>
          <w:noProof/>
          <w:lang w:val="en-AU" w:eastAsia="en-AU"/>
        </w:rPr>
        <w:t xml:space="preserve">The Playa Bonita Hotel was considered the most suitable venue </w:t>
      </w:r>
      <w:r w:rsidR="00F35365" w:rsidRPr="007378CE">
        <w:rPr>
          <w:noProof/>
          <w:lang w:val="en-AU" w:eastAsia="en-AU"/>
        </w:rPr>
        <w:t>for the following reasons</w:t>
      </w:r>
      <w:r w:rsidRPr="007378CE">
        <w:rPr>
          <w:noProof/>
          <w:lang w:val="en-AU" w:eastAsia="en-AU"/>
        </w:rPr>
        <w:t>:</w:t>
      </w:r>
    </w:p>
    <w:p w14:paraId="494EF593" w14:textId="2B154537" w:rsidR="009A1A96" w:rsidRPr="007378CE" w:rsidRDefault="00BE1990" w:rsidP="005D3D8D">
      <w:pPr>
        <w:pStyle w:val="VCAAbullet"/>
      </w:pPr>
      <w:r w:rsidRPr="007378CE">
        <w:t>T</w:t>
      </w:r>
      <w:r w:rsidR="009A1A96" w:rsidRPr="007378CE">
        <w:t>he wedding ceremony will be at the hotel gardens, which is a beautiful spot/place to take photos during sunset.</w:t>
      </w:r>
    </w:p>
    <w:p w14:paraId="46BF9359" w14:textId="04D850D9" w:rsidR="009A1A96" w:rsidRPr="007378CE" w:rsidRDefault="009A1A96" w:rsidP="005D3D8D">
      <w:pPr>
        <w:pStyle w:val="VCAAbullet"/>
      </w:pPr>
      <w:r w:rsidRPr="007378CE">
        <w:t xml:space="preserve">They will have the wedding reception in the main hall, so they </w:t>
      </w:r>
      <w:r w:rsidR="00EB0376" w:rsidRPr="007378CE">
        <w:t>do not</w:t>
      </w:r>
      <w:r w:rsidRPr="007378CE">
        <w:t xml:space="preserve"> have to go anywhere else. </w:t>
      </w:r>
    </w:p>
    <w:p w14:paraId="0EC47947" w14:textId="6C301FEF" w:rsidR="009A1A96" w:rsidRPr="007378CE" w:rsidRDefault="009A1A96" w:rsidP="005D3D8D">
      <w:pPr>
        <w:pStyle w:val="VCAAbullet"/>
      </w:pPr>
      <w:r w:rsidRPr="007378CE">
        <w:t>They offer a traditional/delicious Caribbean banquet/dinner</w:t>
      </w:r>
      <w:r w:rsidR="00A6088D" w:rsidRPr="007378CE">
        <w:t>.</w:t>
      </w:r>
    </w:p>
    <w:p w14:paraId="1F7D3371" w14:textId="72A5D6F9" w:rsidR="009A1A96" w:rsidRPr="007378CE" w:rsidRDefault="009A1A96" w:rsidP="000D7B27">
      <w:pPr>
        <w:pStyle w:val="VCAAHeading4"/>
        <w:spacing w:line="240" w:lineRule="auto"/>
        <w:rPr>
          <w:noProof/>
          <w:lang w:val="en-AU"/>
        </w:rPr>
      </w:pPr>
      <w:r w:rsidRPr="007378CE">
        <w:rPr>
          <w:noProof/>
          <w:lang w:val="en-AU"/>
        </w:rPr>
        <w:t>Question 1c</w:t>
      </w:r>
      <w:r w:rsidR="003E444E" w:rsidRPr="007378CE">
        <w:rPr>
          <w:noProof/>
          <w:lang w:val="en-AU"/>
        </w:rPr>
        <w:t>.</w:t>
      </w:r>
    </w:p>
    <w:p w14:paraId="448ED4F6" w14:textId="385BA1B5" w:rsidR="00C369C7" w:rsidRPr="007378CE" w:rsidRDefault="00C369C7" w:rsidP="0099037A">
      <w:pPr>
        <w:pStyle w:val="VCAAbody"/>
        <w:rPr>
          <w:noProof/>
          <w:lang w:val="en-AU"/>
        </w:rPr>
      </w:pPr>
      <w:r w:rsidRPr="007378CE">
        <w:rPr>
          <w:noProof/>
          <w:lang w:val="en-AU"/>
        </w:rPr>
        <w:t xml:space="preserve">The two reasons why the event </w:t>
      </w:r>
      <w:r w:rsidR="00FA6258" w:rsidRPr="007378CE">
        <w:rPr>
          <w:noProof/>
          <w:lang w:val="en-AU"/>
        </w:rPr>
        <w:t>wa</w:t>
      </w:r>
      <w:r w:rsidRPr="007378CE">
        <w:rPr>
          <w:noProof/>
          <w:lang w:val="en-AU"/>
        </w:rPr>
        <w:t>s being held in the city of Santa Marta were:</w:t>
      </w:r>
    </w:p>
    <w:p w14:paraId="3526CA74" w14:textId="10D36C4A" w:rsidR="009A1A96" w:rsidRPr="007378CE" w:rsidRDefault="00FA6258" w:rsidP="005D3D8D">
      <w:pPr>
        <w:pStyle w:val="VCAAbullet"/>
      </w:pPr>
      <w:r w:rsidRPr="007378CE">
        <w:t>b</w:t>
      </w:r>
      <w:r w:rsidR="009A1A96" w:rsidRPr="007378CE">
        <w:t>ecause Alejandro’s grandparents live there</w:t>
      </w:r>
    </w:p>
    <w:p w14:paraId="1415B2E8" w14:textId="7D3A5714" w:rsidR="009A1A96" w:rsidRPr="007378CE" w:rsidRDefault="00FA6258" w:rsidP="005D3D8D">
      <w:pPr>
        <w:pStyle w:val="VCAAbullet"/>
      </w:pPr>
      <w:r w:rsidRPr="007378CE">
        <w:t xml:space="preserve">because </w:t>
      </w:r>
      <w:r w:rsidR="009A1A96" w:rsidRPr="007378CE">
        <w:t>Alejandro’s grandparents are too old to travel very far.</w:t>
      </w:r>
    </w:p>
    <w:p w14:paraId="636BDDE0" w14:textId="5F35096A" w:rsidR="009A1A96" w:rsidRPr="007378CE" w:rsidRDefault="009A1A96" w:rsidP="000D7B27">
      <w:pPr>
        <w:pStyle w:val="VCAAHeading4"/>
        <w:spacing w:line="240" w:lineRule="auto"/>
        <w:rPr>
          <w:noProof/>
          <w:lang w:val="en-AU"/>
        </w:rPr>
      </w:pPr>
      <w:r w:rsidRPr="007378CE">
        <w:rPr>
          <w:noProof/>
          <w:lang w:val="en-AU"/>
        </w:rPr>
        <w:t>Question 1d</w:t>
      </w:r>
      <w:r w:rsidR="003E444E" w:rsidRPr="007378CE">
        <w:rPr>
          <w:noProof/>
          <w:lang w:val="en-AU"/>
        </w:rPr>
        <w:t>.</w:t>
      </w:r>
    </w:p>
    <w:p w14:paraId="4429D7E1" w14:textId="796B0DC4" w:rsidR="00075435" w:rsidRPr="007378CE" w:rsidRDefault="00C369C7" w:rsidP="000D7B27">
      <w:pPr>
        <w:pStyle w:val="VCAAbody"/>
        <w:spacing w:line="240" w:lineRule="auto"/>
        <w:rPr>
          <w:noProof/>
          <w:lang w:val="en-AU" w:eastAsia="en-AU"/>
        </w:rPr>
      </w:pPr>
      <w:r w:rsidRPr="007378CE">
        <w:rPr>
          <w:noProof/>
          <w:lang w:val="en-AU" w:eastAsia="en-AU"/>
        </w:rPr>
        <w:t xml:space="preserve">The Kogui indigenous ceremony </w:t>
      </w:r>
      <w:r w:rsidR="00FA6258" w:rsidRPr="007378CE">
        <w:rPr>
          <w:noProof/>
          <w:lang w:val="en-AU" w:eastAsia="en-AU"/>
        </w:rPr>
        <w:t>was</w:t>
      </w:r>
      <w:r w:rsidRPr="007378CE">
        <w:rPr>
          <w:noProof/>
          <w:lang w:val="en-AU" w:eastAsia="en-AU"/>
        </w:rPr>
        <w:t xml:space="preserve"> chosen for the event</w:t>
      </w:r>
      <w:r w:rsidR="00F35365" w:rsidRPr="007378CE">
        <w:rPr>
          <w:noProof/>
          <w:lang w:val="en-AU" w:eastAsia="en-AU"/>
        </w:rPr>
        <w:t xml:space="preserve"> for </w:t>
      </w:r>
      <w:r w:rsidRPr="007378CE">
        <w:rPr>
          <w:noProof/>
          <w:lang w:val="en-AU" w:eastAsia="en-AU"/>
        </w:rPr>
        <w:t>the following</w:t>
      </w:r>
      <w:r w:rsidR="00F35365" w:rsidRPr="007378CE">
        <w:rPr>
          <w:noProof/>
          <w:lang w:val="en-AU" w:eastAsia="en-AU"/>
        </w:rPr>
        <w:t xml:space="preserve"> reasons</w:t>
      </w:r>
      <w:r w:rsidRPr="007378CE">
        <w:rPr>
          <w:noProof/>
          <w:lang w:val="en-AU" w:eastAsia="en-AU"/>
        </w:rPr>
        <w:t>:</w:t>
      </w:r>
    </w:p>
    <w:p w14:paraId="45762050" w14:textId="32EE39C0" w:rsidR="00075435" w:rsidRPr="007378CE" w:rsidRDefault="00075435" w:rsidP="005D3D8D">
      <w:pPr>
        <w:pStyle w:val="VCAAbullet"/>
      </w:pPr>
      <w:r w:rsidRPr="007378CE">
        <w:t>Alejandro’s family belongs to this community</w:t>
      </w:r>
      <w:r w:rsidR="003234B5" w:rsidRPr="007378CE">
        <w:t>.</w:t>
      </w:r>
      <w:r w:rsidR="00C369C7" w:rsidRPr="007378CE">
        <w:t xml:space="preserve"> / </w:t>
      </w:r>
      <w:r w:rsidRPr="007378CE">
        <w:t xml:space="preserve">Alejandro’s brother is </w:t>
      </w:r>
      <w:r w:rsidR="00C369C7" w:rsidRPr="007378CE">
        <w:t xml:space="preserve">a </w:t>
      </w:r>
      <w:r w:rsidRPr="007378CE">
        <w:t>Kog</w:t>
      </w:r>
      <w:r w:rsidR="00C369C7" w:rsidRPr="007378CE">
        <w:t>u</w:t>
      </w:r>
      <w:r w:rsidRPr="007378CE">
        <w:t>i</w:t>
      </w:r>
      <w:r w:rsidR="00C369C7" w:rsidRPr="007378CE">
        <w:t xml:space="preserve"> Mamo</w:t>
      </w:r>
      <w:r w:rsidRPr="007378CE">
        <w:t xml:space="preserve"> and will </w:t>
      </w:r>
      <w:r w:rsidR="00C369C7" w:rsidRPr="007378CE">
        <w:t>officiate</w:t>
      </w:r>
      <w:r w:rsidRPr="007378CE">
        <w:t xml:space="preserve"> the ceremony.</w:t>
      </w:r>
    </w:p>
    <w:p w14:paraId="5FC27BEC" w14:textId="3CC87CC3" w:rsidR="00075435" w:rsidRPr="007378CE" w:rsidRDefault="00075435" w:rsidP="005D3D8D">
      <w:pPr>
        <w:pStyle w:val="VCAAbullet"/>
      </w:pPr>
      <w:r w:rsidRPr="007378CE">
        <w:t xml:space="preserve">Due to its rich symbolism and mysticism. </w:t>
      </w:r>
    </w:p>
    <w:p w14:paraId="0E3E9C10" w14:textId="5441D2E0" w:rsidR="00075435" w:rsidRPr="007378CE" w:rsidRDefault="00FA6258" w:rsidP="005D3D8D">
      <w:pPr>
        <w:pStyle w:val="VCAAbullet"/>
      </w:pPr>
      <w:r w:rsidRPr="007378CE">
        <w:t>T</w:t>
      </w:r>
      <w:r w:rsidR="00075435" w:rsidRPr="007378CE">
        <w:t xml:space="preserve">hey both love/accept nature and feel that this type of ceremony is more suited to them. / </w:t>
      </w:r>
      <w:r w:rsidR="00EB0376" w:rsidRPr="007378CE">
        <w:t>They</w:t>
      </w:r>
      <w:r w:rsidR="00075435" w:rsidRPr="007378CE">
        <w:t xml:space="preserve"> want to include it</w:t>
      </w:r>
      <w:r w:rsidRPr="007378CE">
        <w:t>.</w:t>
      </w:r>
      <w:r w:rsidR="00BE1990" w:rsidRPr="007378CE">
        <w:t xml:space="preserve"> </w:t>
      </w:r>
      <w:r w:rsidR="00075435" w:rsidRPr="007378CE">
        <w:t xml:space="preserve">/ </w:t>
      </w:r>
      <w:r w:rsidR="00BE1990" w:rsidRPr="007378CE">
        <w:t xml:space="preserve">It </w:t>
      </w:r>
      <w:r w:rsidR="00075435" w:rsidRPr="007378CE">
        <w:t>aligns with their beliefs and values.</w:t>
      </w:r>
    </w:p>
    <w:p w14:paraId="1A631CAF" w14:textId="77777777" w:rsidR="00A81014" w:rsidRPr="007378CE" w:rsidRDefault="00A81014" w:rsidP="00EE14D7">
      <w:pPr>
        <w:pStyle w:val="VCAAbody"/>
        <w:rPr>
          <w:noProof/>
          <w:lang w:val="en-AU"/>
        </w:rPr>
      </w:pPr>
      <w:r w:rsidRPr="007378CE">
        <w:rPr>
          <w:noProof/>
          <w:lang w:val="en-AU"/>
        </w:rPr>
        <w:br w:type="page"/>
      </w:r>
    </w:p>
    <w:p w14:paraId="79444A3B" w14:textId="13861868" w:rsidR="007E47A5" w:rsidRPr="007378CE" w:rsidRDefault="007E47A5" w:rsidP="000D7B27">
      <w:pPr>
        <w:pStyle w:val="VCAAHeading3"/>
        <w:spacing w:line="240" w:lineRule="auto"/>
        <w:rPr>
          <w:noProof/>
          <w:lang w:val="en-AU"/>
        </w:rPr>
      </w:pPr>
      <w:r w:rsidRPr="007378CE">
        <w:rPr>
          <w:noProof/>
          <w:lang w:val="en-AU"/>
        </w:rPr>
        <w:lastRenderedPageBreak/>
        <w:t>Part B – Listening and responding in</w:t>
      </w:r>
      <w:r w:rsidR="009A1A96" w:rsidRPr="007378CE">
        <w:rPr>
          <w:noProof/>
          <w:lang w:val="en-AU"/>
        </w:rPr>
        <w:t xml:space="preserve"> </w:t>
      </w:r>
      <w:r w:rsidR="00EB0376" w:rsidRPr="007378CE">
        <w:rPr>
          <w:noProof/>
          <w:lang w:val="en-AU"/>
        </w:rPr>
        <w:t>Spanish</w:t>
      </w:r>
    </w:p>
    <w:p w14:paraId="1E1001A3" w14:textId="5F50F24C" w:rsidR="008641A1" w:rsidRPr="007378CE" w:rsidRDefault="007E47A5" w:rsidP="00EE14D7">
      <w:pPr>
        <w:pStyle w:val="VCAAbody"/>
        <w:rPr>
          <w:noProof/>
          <w:lang w:val="en-AU"/>
        </w:rPr>
      </w:pPr>
      <w:r w:rsidRPr="007378CE">
        <w:rPr>
          <w:noProof/>
          <w:lang w:val="en-AU"/>
        </w:rPr>
        <w:t>In this part of the examination</w:t>
      </w:r>
      <w:r w:rsidR="00BE1990" w:rsidRPr="007378CE">
        <w:rPr>
          <w:noProof/>
          <w:lang w:val="en-AU"/>
        </w:rPr>
        <w:t>,</w:t>
      </w:r>
      <w:r w:rsidRPr="007378CE">
        <w:rPr>
          <w:noProof/>
          <w:lang w:val="en-AU"/>
        </w:rPr>
        <w:t xml:space="preserve"> students were assessed on their understanding of the listening text and their ability to accurately convey appropriate information from the text in </w:t>
      </w:r>
      <w:r w:rsidR="00075435" w:rsidRPr="007378CE">
        <w:rPr>
          <w:noProof/>
          <w:lang w:val="en-AU"/>
        </w:rPr>
        <w:t>Spanish</w:t>
      </w:r>
      <w:r w:rsidRPr="007378CE">
        <w:rPr>
          <w:noProof/>
          <w:lang w:val="en-AU"/>
        </w:rPr>
        <w:t xml:space="preserve">. The information presented in the response needed to be relevant to the question. Students were not awarded separate marks for content and language. </w:t>
      </w:r>
      <w:r w:rsidRPr="00EE14D7">
        <w:t>Responses</w:t>
      </w:r>
      <w:r w:rsidRPr="007378CE">
        <w:rPr>
          <w:noProof/>
          <w:lang w:val="en-AU"/>
        </w:rPr>
        <w:t xml:space="preserve"> that included the relevant information and were expressed clearly in</w:t>
      </w:r>
      <w:r w:rsidR="00075435" w:rsidRPr="007378CE">
        <w:rPr>
          <w:noProof/>
          <w:lang w:val="en-AU"/>
        </w:rPr>
        <w:t xml:space="preserve"> Spanish </w:t>
      </w:r>
      <w:r w:rsidRPr="007378CE">
        <w:rPr>
          <w:noProof/>
          <w:lang w:val="en-AU"/>
        </w:rPr>
        <w:t xml:space="preserve">were awarded full marks. </w:t>
      </w:r>
    </w:p>
    <w:p w14:paraId="616194CC" w14:textId="2E5E0899" w:rsidR="007E47A5" w:rsidRPr="007378CE" w:rsidRDefault="007E47A5" w:rsidP="000D7B27">
      <w:pPr>
        <w:pStyle w:val="VCAAHeading4"/>
        <w:spacing w:line="240" w:lineRule="auto"/>
        <w:rPr>
          <w:noProof/>
          <w:lang w:val="en-AU"/>
        </w:rPr>
      </w:pPr>
      <w:r w:rsidRPr="007378CE">
        <w:rPr>
          <w:noProof/>
          <w:lang w:val="en-AU"/>
        </w:rPr>
        <w:t>Question 2</w:t>
      </w:r>
      <w:r w:rsidR="00075435" w:rsidRPr="007378CE">
        <w:rPr>
          <w:noProof/>
          <w:lang w:val="en-AU"/>
        </w:rPr>
        <w:t>a</w:t>
      </w:r>
      <w:r w:rsidR="003E444E" w:rsidRPr="007378CE">
        <w:rPr>
          <w:noProof/>
          <w:lang w:val="en-AU"/>
        </w:rPr>
        <w:t>.</w:t>
      </w:r>
      <w:r w:rsidR="00075435" w:rsidRPr="007378CE">
        <w:rPr>
          <w:noProof/>
          <w:lang w:val="en-AU"/>
        </w:rPr>
        <w:t xml:space="preserve"> </w:t>
      </w:r>
    </w:p>
    <w:p w14:paraId="12CC8674" w14:textId="7AE20086" w:rsidR="00075435" w:rsidRPr="007378CE" w:rsidRDefault="00075435" w:rsidP="000D7B27">
      <w:pPr>
        <w:pStyle w:val="VCAAbody"/>
        <w:spacing w:line="240" w:lineRule="auto"/>
        <w:rPr>
          <w:noProof/>
          <w:lang w:val="en-AU"/>
        </w:rPr>
      </w:pPr>
      <w:r w:rsidRPr="007378CE">
        <w:rPr>
          <w:noProof/>
          <w:lang w:val="en-AU"/>
        </w:rPr>
        <w:t xml:space="preserve">Relevant answers may </w:t>
      </w:r>
      <w:r w:rsidR="00EB4ED7" w:rsidRPr="007378CE">
        <w:rPr>
          <w:noProof/>
          <w:lang w:val="en-AU"/>
        </w:rPr>
        <w:t xml:space="preserve">have </w:t>
      </w:r>
      <w:r w:rsidRPr="007378CE">
        <w:rPr>
          <w:noProof/>
          <w:lang w:val="en-AU"/>
        </w:rPr>
        <w:t>include</w:t>
      </w:r>
      <w:r w:rsidR="00EB4ED7" w:rsidRPr="007378CE">
        <w:rPr>
          <w:noProof/>
          <w:lang w:val="en-AU"/>
        </w:rPr>
        <w:t>d</w:t>
      </w:r>
      <w:r w:rsidRPr="007378CE">
        <w:rPr>
          <w:noProof/>
          <w:lang w:val="en-AU"/>
        </w:rPr>
        <w:t xml:space="preserve">: </w:t>
      </w:r>
    </w:p>
    <w:p w14:paraId="44311906" w14:textId="4EE7757E" w:rsidR="00075435" w:rsidRPr="007378CE" w:rsidRDefault="00075435" w:rsidP="000D7B27">
      <w:pPr>
        <w:pStyle w:val="VCAAbody"/>
        <w:spacing w:line="240" w:lineRule="auto"/>
        <w:rPr>
          <w:noProof/>
          <w:lang w:val="en-AU"/>
        </w:rPr>
      </w:pPr>
      <w:r w:rsidRPr="005D3D8D">
        <w:rPr>
          <w:rStyle w:val="Emphasis"/>
        </w:rPr>
        <w:t xml:space="preserve">La </w:t>
      </w:r>
      <w:proofErr w:type="spellStart"/>
      <w:r w:rsidRPr="005D3D8D">
        <w:rPr>
          <w:rStyle w:val="Emphasis"/>
        </w:rPr>
        <w:t>visita</w:t>
      </w:r>
      <w:proofErr w:type="spellEnd"/>
      <w:r w:rsidRPr="005D3D8D">
        <w:rPr>
          <w:rStyle w:val="Emphasis"/>
        </w:rPr>
        <w:t xml:space="preserve"> </w:t>
      </w:r>
      <w:proofErr w:type="spellStart"/>
      <w:r w:rsidRPr="005D3D8D">
        <w:rPr>
          <w:rStyle w:val="Emphasis"/>
        </w:rPr>
        <w:t>guiada</w:t>
      </w:r>
      <w:proofErr w:type="spellEnd"/>
      <w:r w:rsidRPr="005D3D8D">
        <w:rPr>
          <w:rStyle w:val="Emphasis"/>
        </w:rPr>
        <w:t xml:space="preserve"> </w:t>
      </w:r>
      <w:proofErr w:type="spellStart"/>
      <w:r w:rsidRPr="005D3D8D">
        <w:rPr>
          <w:rStyle w:val="Emphasis"/>
        </w:rPr>
        <w:t>tiene</w:t>
      </w:r>
      <w:proofErr w:type="spellEnd"/>
      <w:r w:rsidRPr="005D3D8D">
        <w:rPr>
          <w:rStyle w:val="Emphasis"/>
        </w:rPr>
        <w:t xml:space="preserve"> </w:t>
      </w:r>
      <w:proofErr w:type="spellStart"/>
      <w:r w:rsidRPr="005D3D8D">
        <w:rPr>
          <w:rStyle w:val="Emphasis"/>
        </w:rPr>
        <w:t>el</w:t>
      </w:r>
      <w:proofErr w:type="spellEnd"/>
      <w:r w:rsidRPr="005D3D8D">
        <w:rPr>
          <w:rStyle w:val="Emphasis"/>
        </w:rPr>
        <w:t xml:space="preserve"> </w:t>
      </w:r>
      <w:proofErr w:type="spellStart"/>
      <w:r w:rsidRPr="005D3D8D">
        <w:rPr>
          <w:rStyle w:val="Emphasis"/>
        </w:rPr>
        <w:t>objetivo</w:t>
      </w:r>
      <w:proofErr w:type="spellEnd"/>
      <w:r w:rsidRPr="005D3D8D">
        <w:rPr>
          <w:rStyle w:val="Emphasis"/>
        </w:rPr>
        <w:t xml:space="preserve"> de</w:t>
      </w:r>
      <w:r w:rsidRPr="007378CE">
        <w:rPr>
          <w:noProof/>
          <w:lang w:val="en-AU"/>
        </w:rPr>
        <w:t xml:space="preserve"> (The purpose of the guid</w:t>
      </w:r>
      <w:r w:rsidR="00C369C7" w:rsidRPr="007378CE">
        <w:rPr>
          <w:noProof/>
          <w:lang w:val="en-AU"/>
        </w:rPr>
        <w:t>ed</w:t>
      </w:r>
      <w:r w:rsidRPr="007378CE">
        <w:rPr>
          <w:noProof/>
          <w:lang w:val="en-AU"/>
        </w:rPr>
        <w:t xml:space="preserve"> tour is):</w:t>
      </w:r>
    </w:p>
    <w:p w14:paraId="5C09AF14" w14:textId="4E018841" w:rsidR="00075435" w:rsidRPr="007378CE" w:rsidRDefault="00075435" w:rsidP="005D3D8D">
      <w:pPr>
        <w:pStyle w:val="VCAAbullet"/>
        <w:rPr>
          <w:lang w:eastAsia="en-AU"/>
        </w:rPr>
      </w:pPr>
      <w:r w:rsidRPr="005D3D8D">
        <w:rPr>
          <w:rStyle w:val="Emphasis"/>
        </w:rPr>
        <w:t>ayudar a los visitantes a descubrir los paisajes de Doñana</w:t>
      </w:r>
      <w:r w:rsidRPr="007378CE">
        <w:t xml:space="preserve"> (</w:t>
      </w:r>
      <w:r w:rsidR="00BE1990" w:rsidRPr="007378CE">
        <w:t>t</w:t>
      </w:r>
      <w:r w:rsidRPr="007378CE">
        <w:t>o help visitors discover impressive landscapes)</w:t>
      </w:r>
    </w:p>
    <w:p w14:paraId="644F9BCB" w14:textId="2763FF47" w:rsidR="00075435" w:rsidRPr="007378CE" w:rsidRDefault="00075435" w:rsidP="005D3D8D">
      <w:pPr>
        <w:pStyle w:val="VCAAbullet"/>
        <w:rPr>
          <w:lang w:eastAsia="en-AU"/>
        </w:rPr>
      </w:pPr>
      <w:r w:rsidRPr="005D3D8D">
        <w:rPr>
          <w:rStyle w:val="Emphasis"/>
        </w:rPr>
        <w:t>permitir a los visitantes aprender sobre los recursos naturales</w:t>
      </w:r>
      <w:r w:rsidRPr="007378CE">
        <w:t xml:space="preserve"> (</w:t>
      </w:r>
      <w:r w:rsidR="00BE1990" w:rsidRPr="007378CE">
        <w:t>t</w:t>
      </w:r>
      <w:r w:rsidRPr="007378CE">
        <w:t>o allow visitors to learn about its natural resources)</w:t>
      </w:r>
    </w:p>
    <w:p w14:paraId="072B9BE3" w14:textId="5AD9A58F" w:rsidR="00075435" w:rsidRPr="007378CE" w:rsidRDefault="00075435" w:rsidP="005D3D8D">
      <w:pPr>
        <w:pStyle w:val="VCAAbullet"/>
        <w:rPr>
          <w:lang w:eastAsia="en-AU"/>
        </w:rPr>
      </w:pPr>
      <w:r w:rsidRPr="005D3D8D">
        <w:rPr>
          <w:rStyle w:val="Emphasis"/>
        </w:rPr>
        <w:t>despertar/descubrir/desarrollar un pensamiento crítico</w:t>
      </w:r>
      <w:r w:rsidR="00BE1990" w:rsidRPr="005D3D8D">
        <w:rPr>
          <w:rStyle w:val="Emphasis"/>
        </w:rPr>
        <w:t xml:space="preserve"> </w:t>
      </w:r>
      <w:r w:rsidRPr="005D3D8D">
        <w:rPr>
          <w:rStyle w:val="Emphasis"/>
        </w:rPr>
        <w:t>/</w:t>
      </w:r>
      <w:r w:rsidR="00BE1990" w:rsidRPr="005D3D8D">
        <w:rPr>
          <w:rStyle w:val="Emphasis"/>
        </w:rPr>
        <w:t xml:space="preserve"> </w:t>
      </w:r>
      <w:r w:rsidRPr="005D3D8D">
        <w:rPr>
          <w:rStyle w:val="Emphasis"/>
        </w:rPr>
        <w:t>crear conciencia</w:t>
      </w:r>
      <w:r w:rsidR="00BE1990" w:rsidRPr="005D3D8D">
        <w:rPr>
          <w:rStyle w:val="Emphasis"/>
        </w:rPr>
        <w:t xml:space="preserve"> </w:t>
      </w:r>
      <w:r w:rsidRPr="005D3D8D">
        <w:rPr>
          <w:rStyle w:val="Emphasis"/>
        </w:rPr>
        <w:t>ante los problemas que afectan al medio ambiente</w:t>
      </w:r>
      <w:r w:rsidR="001D678F" w:rsidRPr="007378CE">
        <w:t xml:space="preserve"> (</w:t>
      </w:r>
      <w:r w:rsidRPr="007378CE">
        <w:t>to raise critical awareness about environmental issues</w:t>
      </w:r>
      <w:r w:rsidR="001D678F" w:rsidRPr="007378CE">
        <w:t>).</w:t>
      </w:r>
    </w:p>
    <w:p w14:paraId="481F0771" w14:textId="687CB20B" w:rsidR="001D678F" w:rsidRPr="007378CE" w:rsidRDefault="001D678F" w:rsidP="000D7B27">
      <w:pPr>
        <w:pStyle w:val="VCAAHeading4"/>
        <w:spacing w:line="240" w:lineRule="auto"/>
        <w:rPr>
          <w:noProof/>
          <w:lang w:val="en-AU"/>
        </w:rPr>
      </w:pPr>
      <w:r w:rsidRPr="007378CE">
        <w:rPr>
          <w:noProof/>
          <w:lang w:val="en-AU"/>
        </w:rPr>
        <w:t>Question 2b</w:t>
      </w:r>
      <w:r w:rsidR="003E444E" w:rsidRPr="007378CE">
        <w:rPr>
          <w:noProof/>
          <w:lang w:val="en-AU"/>
        </w:rPr>
        <w:t>.</w:t>
      </w:r>
    </w:p>
    <w:p w14:paraId="6EE355FA" w14:textId="14BB2B81" w:rsidR="001D678F" w:rsidRPr="007378CE" w:rsidRDefault="001D678F" w:rsidP="000D7B27">
      <w:pPr>
        <w:pStyle w:val="VCAAbody"/>
        <w:spacing w:line="240" w:lineRule="auto"/>
        <w:rPr>
          <w:noProof/>
          <w:lang w:val="en-AU" w:eastAsia="en-AU"/>
        </w:rPr>
      </w:pPr>
      <w:r w:rsidRPr="007378CE">
        <w:rPr>
          <w:noProof/>
          <w:lang w:val="en-AU" w:eastAsia="en-AU"/>
        </w:rPr>
        <w:t xml:space="preserve">Relevant answers may </w:t>
      </w:r>
      <w:r w:rsidR="00EB4ED7" w:rsidRPr="007378CE">
        <w:rPr>
          <w:noProof/>
          <w:lang w:val="en-AU" w:eastAsia="en-AU"/>
        </w:rPr>
        <w:t xml:space="preserve">have </w:t>
      </w:r>
      <w:r w:rsidRPr="007378CE">
        <w:rPr>
          <w:noProof/>
          <w:lang w:val="en-AU" w:eastAsia="en-AU"/>
        </w:rPr>
        <w:t>include</w:t>
      </w:r>
      <w:r w:rsidR="00EB4ED7" w:rsidRPr="007378CE">
        <w:rPr>
          <w:noProof/>
          <w:lang w:val="en-AU" w:eastAsia="en-AU"/>
        </w:rPr>
        <w:t>d</w:t>
      </w:r>
      <w:r w:rsidR="005555CE">
        <w:rPr>
          <w:noProof/>
          <w:lang w:val="en-AU" w:eastAsia="en-AU"/>
        </w:rPr>
        <w:t xml:space="preserve"> the following.</w:t>
      </w:r>
    </w:p>
    <w:p w14:paraId="6092C27A" w14:textId="30E02DDA" w:rsidR="001D678F" w:rsidRPr="007378CE" w:rsidRDefault="001D678F" w:rsidP="00EE14D7">
      <w:pPr>
        <w:pStyle w:val="VCAAbody"/>
        <w:rPr>
          <w:noProof/>
          <w:lang w:val="en-AU" w:eastAsia="en-AU"/>
        </w:rPr>
      </w:pPr>
      <w:r w:rsidRPr="005D3D8D">
        <w:rPr>
          <w:rStyle w:val="Emphasis"/>
        </w:rPr>
        <w:t xml:space="preserve">Los </w:t>
      </w:r>
      <w:proofErr w:type="spellStart"/>
      <w:r w:rsidRPr="005D3D8D">
        <w:rPr>
          <w:rStyle w:val="Emphasis"/>
        </w:rPr>
        <w:t>visitantes</w:t>
      </w:r>
      <w:proofErr w:type="spellEnd"/>
      <w:r w:rsidRPr="005D3D8D">
        <w:rPr>
          <w:rStyle w:val="Emphasis"/>
        </w:rPr>
        <w:t xml:space="preserve"> </w:t>
      </w:r>
      <w:proofErr w:type="spellStart"/>
      <w:r w:rsidRPr="005D3D8D">
        <w:rPr>
          <w:rStyle w:val="Emphasis"/>
        </w:rPr>
        <w:t>por</w:t>
      </w:r>
      <w:proofErr w:type="spellEnd"/>
      <w:r w:rsidRPr="005D3D8D">
        <w:rPr>
          <w:rStyle w:val="Emphasis"/>
        </w:rPr>
        <w:t xml:space="preserve"> la </w:t>
      </w:r>
      <w:proofErr w:type="spellStart"/>
      <w:r w:rsidRPr="005D3D8D">
        <w:rPr>
          <w:rStyle w:val="Emphasis"/>
        </w:rPr>
        <w:t>mañana</w:t>
      </w:r>
      <w:proofErr w:type="spellEnd"/>
      <w:r w:rsidRPr="005D3D8D">
        <w:rPr>
          <w:rStyle w:val="Emphasis"/>
        </w:rPr>
        <w:t xml:space="preserve"> </w:t>
      </w:r>
      <w:proofErr w:type="spellStart"/>
      <w:r w:rsidRPr="005D3D8D">
        <w:rPr>
          <w:rStyle w:val="Emphasis"/>
        </w:rPr>
        <w:t>exploraran</w:t>
      </w:r>
      <w:proofErr w:type="spellEnd"/>
      <w:r w:rsidRPr="007378CE">
        <w:rPr>
          <w:noProof/>
          <w:lang w:val="en-AU" w:eastAsia="en-AU"/>
        </w:rPr>
        <w:t xml:space="preserve"> (In the morning visitors </w:t>
      </w:r>
      <w:r w:rsidRPr="00EE14D7">
        <w:t>will</w:t>
      </w:r>
      <w:r w:rsidRPr="007378CE">
        <w:rPr>
          <w:noProof/>
          <w:lang w:val="en-AU" w:eastAsia="en-AU"/>
        </w:rPr>
        <w:t xml:space="preserve"> explore): </w:t>
      </w:r>
    </w:p>
    <w:p w14:paraId="00F38AC6" w14:textId="2B35B68F" w:rsidR="001D678F" w:rsidRPr="007378CE" w:rsidRDefault="00C03336" w:rsidP="005D3D8D">
      <w:pPr>
        <w:pStyle w:val="VCAAbullet"/>
      </w:pPr>
      <w:r w:rsidRPr="005D3D8D">
        <w:rPr>
          <w:rStyle w:val="Emphasis"/>
        </w:rPr>
        <w:t>l</w:t>
      </w:r>
      <w:r w:rsidR="001D678F" w:rsidRPr="005D3D8D">
        <w:rPr>
          <w:rStyle w:val="Emphasis"/>
        </w:rPr>
        <w:t>a belleza y riqueza de los bosques mediterráneos/vegetación mediterránea</w:t>
      </w:r>
      <w:r w:rsidR="001D678F" w:rsidRPr="007378CE">
        <w:t xml:space="preserve"> (the beauty and richness of the Mediterranean forests)</w:t>
      </w:r>
    </w:p>
    <w:p w14:paraId="3D4958E6" w14:textId="1AA10BC8" w:rsidR="0070799E" w:rsidRPr="007378CE" w:rsidRDefault="00C03336" w:rsidP="005D3D8D">
      <w:pPr>
        <w:pStyle w:val="VCAAbullet"/>
      </w:pPr>
      <w:r w:rsidRPr="005D3D8D">
        <w:rPr>
          <w:rStyle w:val="Emphasis"/>
        </w:rPr>
        <w:t>l</w:t>
      </w:r>
      <w:r w:rsidR="001D678F" w:rsidRPr="005D3D8D">
        <w:rPr>
          <w:rStyle w:val="Emphasis"/>
        </w:rPr>
        <w:t>as pintorescas marismas / que incluyan acuíferos, plantas y arbustos</w:t>
      </w:r>
      <w:r w:rsidR="001D678F" w:rsidRPr="007378CE">
        <w:t xml:space="preserve"> (</w:t>
      </w:r>
      <w:r w:rsidRPr="007378CE">
        <w:t>t</w:t>
      </w:r>
      <w:r w:rsidR="001D678F" w:rsidRPr="007378CE">
        <w:t xml:space="preserve">he picturesque marshes  </w:t>
      </w:r>
      <w:r w:rsidR="00742677" w:rsidRPr="007378CE">
        <w:t xml:space="preserve">/ </w:t>
      </w:r>
      <w:r w:rsidR="001D678F" w:rsidRPr="007378CE">
        <w:t>with water, plants and shrubs).</w:t>
      </w:r>
    </w:p>
    <w:p w14:paraId="1AE62784" w14:textId="12C72F62" w:rsidR="0070799E" w:rsidRPr="007378CE" w:rsidRDefault="0070799E" w:rsidP="000D7B27">
      <w:pPr>
        <w:pStyle w:val="VCAAHeading4"/>
        <w:spacing w:line="240" w:lineRule="auto"/>
        <w:rPr>
          <w:noProof/>
          <w:lang w:val="en-AU"/>
        </w:rPr>
      </w:pPr>
      <w:r w:rsidRPr="007378CE">
        <w:rPr>
          <w:noProof/>
          <w:lang w:val="en-AU"/>
        </w:rPr>
        <w:t>Question 2c</w:t>
      </w:r>
      <w:r w:rsidR="003E444E" w:rsidRPr="007378CE">
        <w:rPr>
          <w:noProof/>
          <w:lang w:val="en-AU"/>
        </w:rPr>
        <w:t>.</w:t>
      </w:r>
    </w:p>
    <w:p w14:paraId="48CEDEB3" w14:textId="6B80BF04" w:rsidR="007E4234" w:rsidRPr="007378CE" w:rsidRDefault="007E4234" w:rsidP="00EE14D7">
      <w:pPr>
        <w:pStyle w:val="VCAAbody"/>
        <w:rPr>
          <w:noProof/>
          <w:lang w:val="en-AU" w:eastAsia="en-AU"/>
        </w:rPr>
      </w:pPr>
      <w:r w:rsidRPr="007378CE">
        <w:rPr>
          <w:noProof/>
          <w:lang w:val="en-AU" w:eastAsia="en-AU"/>
        </w:rPr>
        <w:t xml:space="preserve">Relevant answers may </w:t>
      </w:r>
      <w:r w:rsidR="00EB4ED7" w:rsidRPr="00EE14D7">
        <w:t>have</w:t>
      </w:r>
      <w:r w:rsidR="00EB4ED7" w:rsidRPr="007378CE">
        <w:rPr>
          <w:noProof/>
          <w:lang w:val="en-AU" w:eastAsia="en-AU"/>
        </w:rPr>
        <w:t xml:space="preserve"> </w:t>
      </w:r>
      <w:r w:rsidRPr="007378CE">
        <w:rPr>
          <w:noProof/>
          <w:lang w:val="en-AU" w:eastAsia="en-AU"/>
        </w:rPr>
        <w:t>include</w:t>
      </w:r>
      <w:r w:rsidR="00EB4ED7" w:rsidRPr="007378CE">
        <w:rPr>
          <w:noProof/>
          <w:lang w:val="en-AU" w:eastAsia="en-AU"/>
        </w:rPr>
        <w:t>d</w:t>
      </w:r>
      <w:r w:rsidR="00BE1990" w:rsidRPr="007378CE">
        <w:rPr>
          <w:noProof/>
          <w:lang w:val="en-AU" w:eastAsia="en-AU"/>
        </w:rPr>
        <w:t xml:space="preserve"> any three of</w:t>
      </w:r>
      <w:r w:rsidR="005555CE">
        <w:rPr>
          <w:noProof/>
          <w:lang w:val="en-AU" w:eastAsia="en-AU"/>
        </w:rPr>
        <w:t xml:space="preserve"> the following.</w:t>
      </w:r>
    </w:p>
    <w:p w14:paraId="22F45BEF" w14:textId="1AFC11D0" w:rsidR="0070799E" w:rsidRPr="007378CE" w:rsidRDefault="0070799E" w:rsidP="000D7B27">
      <w:pPr>
        <w:pStyle w:val="VCAAbody"/>
        <w:spacing w:line="240" w:lineRule="auto"/>
        <w:rPr>
          <w:noProof/>
          <w:lang w:val="en-AU" w:eastAsia="en-AU"/>
        </w:rPr>
      </w:pPr>
      <w:r w:rsidRPr="005D3D8D">
        <w:rPr>
          <w:rStyle w:val="Emphasis"/>
        </w:rPr>
        <w:t xml:space="preserve">El </w:t>
      </w:r>
      <w:proofErr w:type="spellStart"/>
      <w:r w:rsidRPr="005D3D8D">
        <w:rPr>
          <w:rStyle w:val="Emphasis"/>
        </w:rPr>
        <w:t>guía</w:t>
      </w:r>
      <w:proofErr w:type="spellEnd"/>
      <w:r w:rsidRPr="005D3D8D">
        <w:rPr>
          <w:rStyle w:val="Emphasis"/>
        </w:rPr>
        <w:t xml:space="preserve"> dice que </w:t>
      </w:r>
      <w:proofErr w:type="spellStart"/>
      <w:r w:rsidRPr="005D3D8D">
        <w:rPr>
          <w:rStyle w:val="Emphasis"/>
        </w:rPr>
        <w:t>el</w:t>
      </w:r>
      <w:proofErr w:type="spellEnd"/>
      <w:r w:rsidRPr="005D3D8D">
        <w:rPr>
          <w:rStyle w:val="Emphasis"/>
        </w:rPr>
        <w:t xml:space="preserve"> </w:t>
      </w:r>
      <w:proofErr w:type="spellStart"/>
      <w:r w:rsidRPr="005D3D8D">
        <w:rPr>
          <w:rStyle w:val="Emphasis"/>
        </w:rPr>
        <w:t>parque</w:t>
      </w:r>
      <w:proofErr w:type="spellEnd"/>
      <w:r w:rsidRPr="005D3D8D">
        <w:rPr>
          <w:rStyle w:val="Emphasis"/>
        </w:rPr>
        <w:t xml:space="preserve"> </w:t>
      </w:r>
      <w:proofErr w:type="spellStart"/>
      <w:r w:rsidRPr="005D3D8D">
        <w:rPr>
          <w:rStyle w:val="Emphasis"/>
        </w:rPr>
        <w:t>fue</w:t>
      </w:r>
      <w:proofErr w:type="spellEnd"/>
      <w:r w:rsidRPr="005D3D8D">
        <w:rPr>
          <w:rStyle w:val="Emphasis"/>
        </w:rPr>
        <w:t xml:space="preserve"> </w:t>
      </w:r>
      <w:proofErr w:type="spellStart"/>
      <w:r w:rsidRPr="005D3D8D">
        <w:rPr>
          <w:rStyle w:val="Emphasis"/>
        </w:rPr>
        <w:t>declarado</w:t>
      </w:r>
      <w:proofErr w:type="spellEnd"/>
      <w:r w:rsidRPr="005D3D8D">
        <w:rPr>
          <w:rStyle w:val="Emphasis"/>
        </w:rPr>
        <w:t xml:space="preserve"> </w:t>
      </w:r>
      <w:proofErr w:type="spellStart"/>
      <w:r w:rsidRPr="005D3D8D">
        <w:rPr>
          <w:rStyle w:val="Emphasis"/>
        </w:rPr>
        <w:t>patrimonio</w:t>
      </w:r>
      <w:proofErr w:type="spellEnd"/>
      <w:r w:rsidRPr="005D3D8D">
        <w:rPr>
          <w:rStyle w:val="Emphasis"/>
        </w:rPr>
        <w:t xml:space="preserve"> de la </w:t>
      </w:r>
      <w:proofErr w:type="spellStart"/>
      <w:r w:rsidRPr="005D3D8D">
        <w:rPr>
          <w:rStyle w:val="Emphasis"/>
        </w:rPr>
        <w:t>humanidad</w:t>
      </w:r>
      <w:proofErr w:type="spellEnd"/>
      <w:r w:rsidR="000A044E" w:rsidRPr="005D3D8D">
        <w:rPr>
          <w:rStyle w:val="Emphasis"/>
        </w:rPr>
        <w:t xml:space="preserve"> </w:t>
      </w:r>
      <w:proofErr w:type="spellStart"/>
      <w:r w:rsidR="0009023D" w:rsidRPr="005D3D8D">
        <w:rPr>
          <w:rStyle w:val="Emphasis"/>
        </w:rPr>
        <w:t>por</w:t>
      </w:r>
      <w:proofErr w:type="spellEnd"/>
      <w:r w:rsidR="0009023D" w:rsidRPr="005D3D8D">
        <w:rPr>
          <w:rStyle w:val="Emphasis"/>
        </w:rPr>
        <w:t xml:space="preserve"> las </w:t>
      </w:r>
      <w:proofErr w:type="spellStart"/>
      <w:r w:rsidR="0009023D" w:rsidRPr="005D3D8D">
        <w:rPr>
          <w:rStyle w:val="Emphasis"/>
        </w:rPr>
        <w:t>siguientes</w:t>
      </w:r>
      <w:proofErr w:type="spellEnd"/>
      <w:r w:rsidR="0009023D" w:rsidRPr="005D3D8D">
        <w:rPr>
          <w:rStyle w:val="Emphasis"/>
        </w:rPr>
        <w:t xml:space="preserve"> </w:t>
      </w:r>
      <w:proofErr w:type="spellStart"/>
      <w:r w:rsidR="0009023D" w:rsidRPr="005D3D8D">
        <w:rPr>
          <w:rStyle w:val="Emphasis"/>
        </w:rPr>
        <w:t>razones</w:t>
      </w:r>
      <w:proofErr w:type="spellEnd"/>
      <w:r w:rsidR="00A6088D" w:rsidRPr="007378CE">
        <w:rPr>
          <w:noProof/>
          <w:lang w:val="en-AU" w:eastAsia="en-AU"/>
        </w:rPr>
        <w:t xml:space="preserve"> </w:t>
      </w:r>
      <w:r w:rsidR="000A044E" w:rsidRPr="007378CE">
        <w:rPr>
          <w:noProof/>
          <w:lang w:val="en-AU" w:eastAsia="en-AU"/>
        </w:rPr>
        <w:t>(The guide says that the park was declared a World Heritage Site</w:t>
      </w:r>
      <w:r w:rsidR="001A68B2" w:rsidRPr="007378CE">
        <w:rPr>
          <w:noProof/>
          <w:lang w:val="en-AU" w:eastAsia="en-AU"/>
        </w:rPr>
        <w:t xml:space="preserve"> for the following reasons</w:t>
      </w:r>
      <w:r w:rsidR="000A044E" w:rsidRPr="007378CE">
        <w:rPr>
          <w:noProof/>
          <w:lang w:val="en-AU" w:eastAsia="en-AU"/>
        </w:rPr>
        <w:t>)</w:t>
      </w:r>
      <w:r w:rsidR="00EA33F3" w:rsidRPr="007378CE">
        <w:rPr>
          <w:noProof/>
          <w:lang w:val="en-AU" w:eastAsia="en-AU"/>
        </w:rPr>
        <w:t>:</w:t>
      </w:r>
    </w:p>
    <w:p w14:paraId="1377B219" w14:textId="14892956" w:rsidR="0070799E" w:rsidRPr="007378CE" w:rsidRDefault="00EA33F3" w:rsidP="005D3D8D">
      <w:pPr>
        <w:pStyle w:val="VCAAbullet"/>
      </w:pPr>
      <w:r w:rsidRPr="005D3D8D">
        <w:rPr>
          <w:rStyle w:val="Emphasis"/>
        </w:rPr>
        <w:t>d</w:t>
      </w:r>
      <w:r w:rsidR="0070799E" w:rsidRPr="005D3D8D">
        <w:rPr>
          <w:rStyle w:val="Emphasis"/>
        </w:rPr>
        <w:t>ebido a la gran variedad de aves y especies de mamíferos</w:t>
      </w:r>
      <w:r w:rsidR="000A044E" w:rsidRPr="007378CE">
        <w:t xml:space="preserve"> (due to its great variety of birds and mammal species)</w:t>
      </w:r>
    </w:p>
    <w:p w14:paraId="71F82D7D" w14:textId="5A68D8B6" w:rsidR="0070799E" w:rsidRPr="007378CE" w:rsidRDefault="00EA33F3" w:rsidP="005D3D8D">
      <w:pPr>
        <w:pStyle w:val="VCAAbullet"/>
      </w:pPr>
      <w:r w:rsidRPr="005D3D8D">
        <w:rPr>
          <w:rStyle w:val="Emphasis"/>
        </w:rPr>
        <w:t>e</w:t>
      </w:r>
      <w:r w:rsidR="0070799E" w:rsidRPr="005D3D8D">
        <w:rPr>
          <w:rStyle w:val="Emphasis"/>
        </w:rPr>
        <w:t>s una parada para las aves migratorias entre el continente africano y el europeo</w:t>
      </w:r>
      <w:r w:rsidR="000A044E" w:rsidRPr="007378CE">
        <w:t xml:space="preserve"> (</w:t>
      </w:r>
      <w:r w:rsidRPr="007378CE">
        <w:t>i</w:t>
      </w:r>
      <w:r w:rsidR="000A044E" w:rsidRPr="007378CE">
        <w:t>t is a stopover for migratory birds between the African and the European continents)</w:t>
      </w:r>
    </w:p>
    <w:p w14:paraId="58F60E64" w14:textId="52F85B69" w:rsidR="0070799E" w:rsidRPr="007378CE" w:rsidRDefault="00EA33F3" w:rsidP="005D3D8D">
      <w:pPr>
        <w:pStyle w:val="VCAAbullet"/>
      </w:pPr>
      <w:r w:rsidRPr="005D3D8D">
        <w:rPr>
          <w:rStyle w:val="Emphasis"/>
        </w:rPr>
        <w:t>y</w:t>
      </w:r>
      <w:r w:rsidR="0070799E" w:rsidRPr="005D3D8D">
        <w:rPr>
          <w:rStyle w:val="Emphasis"/>
        </w:rPr>
        <w:t xml:space="preserve"> que sirve como refugio para especies en peligro de extinción</w:t>
      </w:r>
      <w:r w:rsidR="000A044E" w:rsidRPr="007378CE">
        <w:t xml:space="preserve"> (</w:t>
      </w:r>
      <w:r w:rsidRPr="007378CE">
        <w:t>i</w:t>
      </w:r>
      <w:r w:rsidR="000A044E" w:rsidRPr="007378CE">
        <w:t>t is a sanctuary for endangered species</w:t>
      </w:r>
      <w:r w:rsidR="00A6088D" w:rsidRPr="007378CE">
        <w:t>)</w:t>
      </w:r>
      <w:r w:rsidR="00C03336" w:rsidRPr="007378CE">
        <w:t xml:space="preserve"> </w:t>
      </w:r>
    </w:p>
    <w:p w14:paraId="2053C0FA" w14:textId="60C41FDE" w:rsidR="001D678F" w:rsidRPr="007378CE" w:rsidRDefault="00EA33F3" w:rsidP="005D3D8D">
      <w:pPr>
        <w:pStyle w:val="VCAAbullet"/>
      </w:pPr>
      <w:r w:rsidRPr="005D3D8D">
        <w:rPr>
          <w:rStyle w:val="Emphasis"/>
        </w:rPr>
        <w:t>p</w:t>
      </w:r>
      <w:r w:rsidR="0070799E" w:rsidRPr="005D3D8D">
        <w:rPr>
          <w:rStyle w:val="Emphasis"/>
        </w:rPr>
        <w:t>atrimonio cultural del Rocio</w:t>
      </w:r>
      <w:r w:rsidR="007E4234" w:rsidRPr="007378CE">
        <w:t xml:space="preserve"> (</w:t>
      </w:r>
      <w:r w:rsidRPr="007378CE">
        <w:t>t</w:t>
      </w:r>
      <w:r w:rsidR="007E4234" w:rsidRPr="007378CE">
        <w:t>he cultural heritage of Rocío)</w:t>
      </w:r>
      <w:r w:rsidRPr="007378CE">
        <w:t>.</w:t>
      </w:r>
    </w:p>
    <w:p w14:paraId="2C53E95C" w14:textId="7E717ED7" w:rsidR="007E4234" w:rsidRPr="007378CE" w:rsidRDefault="007E4234" w:rsidP="000D7B27">
      <w:pPr>
        <w:pStyle w:val="VCAAHeading4"/>
        <w:spacing w:line="240" w:lineRule="auto"/>
        <w:rPr>
          <w:noProof/>
          <w:lang w:val="en-AU"/>
        </w:rPr>
      </w:pPr>
      <w:r w:rsidRPr="007378CE">
        <w:rPr>
          <w:noProof/>
          <w:lang w:val="en-AU"/>
        </w:rPr>
        <w:t>Question 2d</w:t>
      </w:r>
      <w:r w:rsidR="003E444E" w:rsidRPr="007378CE">
        <w:rPr>
          <w:noProof/>
          <w:lang w:val="en-AU"/>
        </w:rPr>
        <w:t>.</w:t>
      </w:r>
    </w:p>
    <w:p w14:paraId="2843C1D4" w14:textId="452CDD69" w:rsidR="007E4234" w:rsidRPr="007378CE" w:rsidRDefault="007E4234" w:rsidP="00EE14D7">
      <w:pPr>
        <w:pStyle w:val="VCAAbody"/>
        <w:rPr>
          <w:noProof/>
          <w:lang w:val="en-AU" w:eastAsia="en-AU"/>
        </w:rPr>
      </w:pPr>
      <w:r w:rsidRPr="007378CE">
        <w:rPr>
          <w:noProof/>
          <w:lang w:val="en-AU" w:eastAsia="en-AU"/>
        </w:rPr>
        <w:t xml:space="preserve">Relevant answers </w:t>
      </w:r>
      <w:r w:rsidRPr="00EE14D7">
        <w:t>may</w:t>
      </w:r>
      <w:r w:rsidRPr="007378CE">
        <w:rPr>
          <w:noProof/>
          <w:lang w:val="en-AU" w:eastAsia="en-AU"/>
        </w:rPr>
        <w:t xml:space="preserve"> </w:t>
      </w:r>
      <w:r w:rsidR="00EB4ED7" w:rsidRPr="007378CE">
        <w:rPr>
          <w:noProof/>
          <w:lang w:val="en-AU" w:eastAsia="en-AU"/>
        </w:rPr>
        <w:t xml:space="preserve">have </w:t>
      </w:r>
      <w:r w:rsidRPr="007378CE">
        <w:rPr>
          <w:noProof/>
          <w:lang w:val="en-AU" w:eastAsia="en-AU"/>
        </w:rPr>
        <w:t>include</w:t>
      </w:r>
      <w:r w:rsidR="00EB4ED7" w:rsidRPr="007378CE">
        <w:rPr>
          <w:noProof/>
          <w:lang w:val="en-AU" w:eastAsia="en-AU"/>
        </w:rPr>
        <w:t>d</w:t>
      </w:r>
      <w:r w:rsidR="005555CE">
        <w:rPr>
          <w:noProof/>
          <w:lang w:val="en-AU" w:eastAsia="en-AU"/>
        </w:rPr>
        <w:t xml:space="preserve"> the following.</w:t>
      </w:r>
    </w:p>
    <w:p w14:paraId="7C8B13CD" w14:textId="211763EA" w:rsidR="00C369C7" w:rsidRPr="007378CE" w:rsidRDefault="0009023D" w:rsidP="000D7B27">
      <w:pPr>
        <w:pStyle w:val="VCAAbody"/>
        <w:spacing w:line="240" w:lineRule="auto"/>
        <w:rPr>
          <w:noProof/>
          <w:lang w:val="en-AU" w:eastAsia="en-AU"/>
        </w:rPr>
      </w:pPr>
      <w:r w:rsidRPr="005D3D8D">
        <w:rPr>
          <w:rStyle w:val="Emphasis"/>
        </w:rPr>
        <w:t xml:space="preserve">Para </w:t>
      </w:r>
      <w:proofErr w:type="spellStart"/>
      <w:r w:rsidRPr="005D3D8D">
        <w:rPr>
          <w:rStyle w:val="Emphasis"/>
        </w:rPr>
        <w:t>recordar</w:t>
      </w:r>
      <w:proofErr w:type="spellEnd"/>
      <w:r w:rsidRPr="005D3D8D">
        <w:rPr>
          <w:rStyle w:val="Emphasis"/>
        </w:rPr>
        <w:t xml:space="preserve"> </w:t>
      </w:r>
      <w:proofErr w:type="spellStart"/>
      <w:r w:rsidRPr="005D3D8D">
        <w:rPr>
          <w:rStyle w:val="Emphasis"/>
        </w:rPr>
        <w:t>su</w:t>
      </w:r>
      <w:proofErr w:type="spellEnd"/>
      <w:r w:rsidRPr="005D3D8D">
        <w:rPr>
          <w:rStyle w:val="Emphasis"/>
        </w:rPr>
        <w:t xml:space="preserve"> </w:t>
      </w:r>
      <w:proofErr w:type="spellStart"/>
      <w:r w:rsidRPr="005D3D8D">
        <w:rPr>
          <w:rStyle w:val="Emphasis"/>
        </w:rPr>
        <w:t>viaje</w:t>
      </w:r>
      <w:proofErr w:type="spellEnd"/>
      <w:r w:rsidRPr="005D3D8D">
        <w:rPr>
          <w:rStyle w:val="Emphasis"/>
        </w:rPr>
        <w:t xml:space="preserve">, </w:t>
      </w:r>
      <w:proofErr w:type="spellStart"/>
      <w:r w:rsidRPr="005D3D8D">
        <w:rPr>
          <w:rStyle w:val="Emphasis"/>
        </w:rPr>
        <w:t>los</w:t>
      </w:r>
      <w:proofErr w:type="spellEnd"/>
      <w:r w:rsidRPr="005D3D8D">
        <w:rPr>
          <w:rStyle w:val="Emphasis"/>
        </w:rPr>
        <w:t xml:space="preserve"> visitants </w:t>
      </w:r>
      <w:proofErr w:type="spellStart"/>
      <w:r w:rsidRPr="005D3D8D">
        <w:rPr>
          <w:rStyle w:val="Emphasis"/>
        </w:rPr>
        <w:t>podran</w:t>
      </w:r>
      <w:proofErr w:type="spellEnd"/>
      <w:r w:rsidRPr="007378CE">
        <w:rPr>
          <w:i/>
          <w:iCs/>
          <w:noProof/>
          <w:lang w:val="en-AU" w:eastAsia="en-AU"/>
        </w:rPr>
        <w:t xml:space="preserve"> </w:t>
      </w:r>
      <w:r w:rsidR="00E66A45" w:rsidRPr="007378CE">
        <w:rPr>
          <w:noProof/>
          <w:lang w:val="en-AU" w:eastAsia="en-AU"/>
        </w:rPr>
        <w:t>(Visitors will be able to remember the trip by):</w:t>
      </w:r>
    </w:p>
    <w:p w14:paraId="53A02D4B" w14:textId="343DF995" w:rsidR="007E4234" w:rsidRPr="007378CE" w:rsidRDefault="00C03336" w:rsidP="005D3D8D">
      <w:pPr>
        <w:pStyle w:val="VCAAbullet"/>
      </w:pPr>
      <w:r w:rsidRPr="005D3D8D">
        <w:rPr>
          <w:rStyle w:val="Emphasis"/>
        </w:rPr>
        <w:t>s</w:t>
      </w:r>
      <w:r w:rsidR="007E4234" w:rsidRPr="005D3D8D">
        <w:rPr>
          <w:rStyle w:val="Emphasis"/>
        </w:rPr>
        <w:t>acar fotos de los paisajes únicos/</w:t>
      </w:r>
      <w:r w:rsidR="00EB0376" w:rsidRPr="005D3D8D">
        <w:rPr>
          <w:rStyle w:val="Emphasis"/>
        </w:rPr>
        <w:t>animales</w:t>
      </w:r>
      <w:r w:rsidR="00F35365" w:rsidRPr="007378CE">
        <w:t xml:space="preserve"> </w:t>
      </w:r>
      <w:r w:rsidR="00EB0376" w:rsidRPr="007378CE">
        <w:t>(</w:t>
      </w:r>
      <w:r w:rsidR="007E4234" w:rsidRPr="007378CE">
        <w:t>tak</w:t>
      </w:r>
      <w:r w:rsidR="00E66A45" w:rsidRPr="007378CE">
        <w:t>ing</w:t>
      </w:r>
      <w:r w:rsidR="007E4234" w:rsidRPr="007378CE">
        <w:t xml:space="preserve"> photos</w:t>
      </w:r>
      <w:r w:rsidR="0009023D" w:rsidRPr="007378CE">
        <w:t xml:space="preserve"> of </w:t>
      </w:r>
      <w:r w:rsidR="00A17F0F" w:rsidRPr="007378CE">
        <w:t>unique landscapes/animals</w:t>
      </w:r>
      <w:r w:rsidR="007E4234" w:rsidRPr="007378CE">
        <w:t>)</w:t>
      </w:r>
    </w:p>
    <w:p w14:paraId="0ACF1A07" w14:textId="489CA464" w:rsidR="00A6088D" w:rsidRPr="00EE14D7" w:rsidRDefault="00C03336" w:rsidP="005D3D8D">
      <w:pPr>
        <w:pStyle w:val="VCAAbullet"/>
      </w:pPr>
      <w:r w:rsidRPr="005D3D8D">
        <w:rPr>
          <w:rStyle w:val="Emphasis"/>
        </w:rPr>
        <w:t>c</w:t>
      </w:r>
      <w:r w:rsidR="007E4234" w:rsidRPr="005D3D8D">
        <w:rPr>
          <w:rStyle w:val="Emphasis"/>
        </w:rPr>
        <w:t xml:space="preserve">omprar </w:t>
      </w:r>
      <w:r w:rsidR="00EB0376" w:rsidRPr="005D3D8D">
        <w:rPr>
          <w:rStyle w:val="Emphasis"/>
        </w:rPr>
        <w:t>bonitos’</w:t>
      </w:r>
      <w:r w:rsidR="007E4234" w:rsidRPr="005D3D8D">
        <w:rPr>
          <w:rStyle w:val="Emphasis"/>
        </w:rPr>
        <w:t xml:space="preserve"> souvenirs/recuerdos</w:t>
      </w:r>
      <w:r w:rsidR="007E4234" w:rsidRPr="00EE14D7">
        <w:t xml:space="preserve"> (buy</w:t>
      </w:r>
      <w:r w:rsidR="00E66A45" w:rsidRPr="00EE14D7">
        <w:t>ing</w:t>
      </w:r>
      <w:r w:rsidR="0009023D" w:rsidRPr="00EE14D7">
        <w:t xml:space="preserve"> beautiful</w:t>
      </w:r>
      <w:r w:rsidR="007E4234" w:rsidRPr="00EE14D7">
        <w:t xml:space="preserve"> souvenirs</w:t>
      </w:r>
      <w:r w:rsidR="00A6088D" w:rsidRPr="00EE14D7">
        <w:t>).</w:t>
      </w:r>
    </w:p>
    <w:p w14:paraId="1F23034F" w14:textId="77777777" w:rsidR="00F35365" w:rsidRPr="00EE14D7" w:rsidRDefault="00F35365" w:rsidP="00EE14D7">
      <w:pPr>
        <w:pStyle w:val="VCAAbody"/>
        <w:rPr>
          <w:noProof/>
          <w:lang w:val="fr-FR"/>
        </w:rPr>
      </w:pPr>
      <w:r w:rsidRPr="00EE14D7">
        <w:rPr>
          <w:noProof/>
          <w:lang w:val="fr-FR"/>
        </w:rPr>
        <w:br w:type="page"/>
      </w:r>
    </w:p>
    <w:p w14:paraId="7B59DCE3" w14:textId="4ECF4D6E" w:rsidR="00B07956" w:rsidRPr="007378CE" w:rsidRDefault="00B07956" w:rsidP="00B07956">
      <w:pPr>
        <w:pStyle w:val="VCAAHeading2"/>
        <w:rPr>
          <w:noProof/>
          <w:lang w:val="en-AU"/>
        </w:rPr>
      </w:pPr>
      <w:r w:rsidRPr="007378CE">
        <w:rPr>
          <w:noProof/>
          <w:lang w:val="en-AU"/>
        </w:rPr>
        <w:lastRenderedPageBreak/>
        <w:t>Section 2</w:t>
      </w:r>
    </w:p>
    <w:p w14:paraId="63AE5549" w14:textId="46E01BAD" w:rsidR="007E47A5" w:rsidRPr="007378CE" w:rsidRDefault="007E47A5" w:rsidP="00946419">
      <w:pPr>
        <w:pStyle w:val="VCAAHeading3"/>
        <w:rPr>
          <w:noProof/>
          <w:lang w:val="en-AU"/>
        </w:rPr>
      </w:pPr>
      <w:r w:rsidRPr="007378CE">
        <w:rPr>
          <w:noProof/>
          <w:lang w:val="en-AU"/>
        </w:rPr>
        <w:t xml:space="preserve">Part A </w:t>
      </w:r>
      <w:r w:rsidR="003E444E" w:rsidRPr="007378CE">
        <w:rPr>
          <w:noProof/>
          <w:lang w:val="en-AU"/>
        </w:rPr>
        <w:t xml:space="preserve">– </w:t>
      </w:r>
      <w:r w:rsidRPr="007378CE">
        <w:rPr>
          <w:noProof/>
          <w:lang w:val="en-AU"/>
        </w:rPr>
        <w:t xml:space="preserve">Reading, </w:t>
      </w:r>
      <w:r w:rsidR="00EB0376" w:rsidRPr="007378CE">
        <w:rPr>
          <w:noProof/>
          <w:lang w:val="en-AU"/>
        </w:rPr>
        <w:t>listening</w:t>
      </w:r>
      <w:r w:rsidRPr="007378CE">
        <w:rPr>
          <w:noProof/>
          <w:lang w:val="en-AU"/>
        </w:rPr>
        <w:t xml:space="preserve"> and responding in </w:t>
      </w:r>
      <w:r w:rsidR="00EB0376" w:rsidRPr="007378CE">
        <w:rPr>
          <w:noProof/>
          <w:lang w:val="en-AU"/>
        </w:rPr>
        <w:t>English</w:t>
      </w:r>
    </w:p>
    <w:p w14:paraId="244AC75F" w14:textId="7AD577F7" w:rsidR="007E4234" w:rsidRPr="007378CE" w:rsidRDefault="007E4234" w:rsidP="00EE14D7">
      <w:pPr>
        <w:pStyle w:val="VCAAbody"/>
        <w:rPr>
          <w:noProof/>
          <w:lang w:val="en-AU"/>
        </w:rPr>
      </w:pPr>
      <w:r w:rsidRPr="007378CE">
        <w:rPr>
          <w:noProof/>
          <w:lang w:val="en-AU"/>
        </w:rPr>
        <w:t xml:space="preserve">In Section 2 Part A, students </w:t>
      </w:r>
      <w:r w:rsidR="00C03336" w:rsidRPr="007378CE">
        <w:rPr>
          <w:noProof/>
          <w:lang w:val="en-AU"/>
        </w:rPr>
        <w:t xml:space="preserve">were </w:t>
      </w:r>
      <w:r w:rsidR="00C03336" w:rsidRPr="00EE14D7">
        <w:t>required</w:t>
      </w:r>
      <w:r w:rsidRPr="007378CE">
        <w:rPr>
          <w:noProof/>
          <w:lang w:val="en-AU"/>
        </w:rPr>
        <w:t xml:space="preserve"> to carefully use both the reading and listening texts to produce the required response.</w:t>
      </w:r>
    </w:p>
    <w:p w14:paraId="3CFD600D" w14:textId="77777777" w:rsidR="007E4234" w:rsidRPr="007378CE" w:rsidRDefault="007E4234" w:rsidP="000D7B27">
      <w:pPr>
        <w:pStyle w:val="VCAAHeading4"/>
        <w:spacing w:line="240" w:lineRule="auto"/>
        <w:rPr>
          <w:noProof/>
          <w:lang w:val="en-AU"/>
        </w:rPr>
      </w:pPr>
      <w:r w:rsidRPr="007378CE">
        <w:rPr>
          <w:noProof/>
          <w:lang w:val="en-AU"/>
        </w:rPr>
        <w:t>Question 3a.</w:t>
      </w:r>
    </w:p>
    <w:p w14:paraId="1448D207" w14:textId="77777777" w:rsidR="007E4234" w:rsidRPr="007378CE" w:rsidRDefault="007E4234" w:rsidP="005555CE">
      <w:pPr>
        <w:pStyle w:val="VCAAbody"/>
        <w:rPr>
          <w:noProof/>
          <w:lang w:val="en-AU" w:eastAsia="ja-JP"/>
        </w:rPr>
      </w:pPr>
      <w:r w:rsidRPr="007378CE">
        <w:rPr>
          <w:noProof/>
          <w:lang w:val="en-AU" w:eastAsia="ja-JP"/>
        </w:rPr>
        <w:t xml:space="preserve">The reviewer </w:t>
      </w:r>
      <w:r w:rsidRPr="00EE14D7">
        <w:t>describes</w:t>
      </w:r>
      <w:r w:rsidRPr="007378CE">
        <w:rPr>
          <w:noProof/>
          <w:lang w:val="en-AU" w:eastAsia="ja-JP"/>
        </w:rPr>
        <w:t xml:space="preserve"> the type of magic experienced in this genre as being: </w:t>
      </w:r>
    </w:p>
    <w:p w14:paraId="24C42198" w14:textId="3AC6CCA6" w:rsidR="007E4234" w:rsidRPr="007378CE" w:rsidRDefault="007E4234" w:rsidP="005D3D8D">
      <w:pPr>
        <w:pStyle w:val="VCAAbullet"/>
      </w:pPr>
      <w:r w:rsidRPr="007378CE">
        <w:t>perceived through the sense of smell</w:t>
      </w:r>
      <w:r w:rsidR="00C03336" w:rsidRPr="007378CE">
        <w:t>/</w:t>
      </w:r>
      <w:r w:rsidRPr="007378CE">
        <w:t xml:space="preserve">aroma while </w:t>
      </w:r>
      <w:r w:rsidR="00EB0376" w:rsidRPr="007378CE">
        <w:t>cooking</w:t>
      </w:r>
    </w:p>
    <w:p w14:paraId="6ED6A822" w14:textId="54319687" w:rsidR="007E4234" w:rsidRPr="007378CE" w:rsidRDefault="007E4234" w:rsidP="005D3D8D">
      <w:pPr>
        <w:pStyle w:val="VCAAbullet"/>
      </w:pPr>
      <w:r w:rsidRPr="007378CE">
        <w:t>taste/flavours of the food being eaten</w:t>
      </w:r>
      <w:r w:rsidR="00EB0376" w:rsidRPr="007378CE">
        <w:t>.</w:t>
      </w:r>
    </w:p>
    <w:p w14:paraId="36E4DC9B" w14:textId="77777777" w:rsidR="007E4234" w:rsidRPr="007378CE" w:rsidRDefault="007E4234" w:rsidP="000D7B27">
      <w:pPr>
        <w:pStyle w:val="VCAAHeading4"/>
        <w:spacing w:line="240" w:lineRule="auto"/>
        <w:rPr>
          <w:noProof/>
          <w:lang w:val="en-AU"/>
        </w:rPr>
      </w:pPr>
      <w:r w:rsidRPr="007378CE">
        <w:rPr>
          <w:noProof/>
          <w:lang w:val="en-AU"/>
        </w:rPr>
        <w:t>Question 3b.</w:t>
      </w:r>
    </w:p>
    <w:p w14:paraId="727B8912" w14:textId="0D68A252" w:rsidR="00E66A45" w:rsidRPr="007378CE" w:rsidRDefault="00E66A45" w:rsidP="00EB4ED7">
      <w:pPr>
        <w:pStyle w:val="VCAAbody"/>
        <w:rPr>
          <w:noProof/>
          <w:lang w:val="en-AU"/>
        </w:rPr>
      </w:pPr>
      <w:r w:rsidRPr="007378CE">
        <w:rPr>
          <w:noProof/>
          <w:lang w:val="en-AU"/>
        </w:rPr>
        <w:t xml:space="preserve">The kitchen is </w:t>
      </w:r>
      <w:r w:rsidR="001A68B2" w:rsidRPr="007378CE">
        <w:rPr>
          <w:noProof/>
          <w:lang w:val="en-AU"/>
        </w:rPr>
        <w:t xml:space="preserve">considered </w:t>
      </w:r>
      <w:r w:rsidRPr="007378CE">
        <w:rPr>
          <w:noProof/>
          <w:lang w:val="en-AU"/>
        </w:rPr>
        <w:t xml:space="preserve">an important place in Tita’s life </w:t>
      </w:r>
      <w:r w:rsidR="001A68B2" w:rsidRPr="007378CE">
        <w:rPr>
          <w:noProof/>
          <w:lang w:val="en-AU"/>
        </w:rPr>
        <w:t>for</w:t>
      </w:r>
      <w:r w:rsidRPr="007378CE">
        <w:rPr>
          <w:noProof/>
          <w:lang w:val="en-AU"/>
        </w:rPr>
        <w:t xml:space="preserve"> the following reasons:</w:t>
      </w:r>
    </w:p>
    <w:p w14:paraId="0AF7DF86" w14:textId="18E70A1C" w:rsidR="007E4234" w:rsidRPr="007378CE" w:rsidRDefault="007E4234" w:rsidP="005D3D8D">
      <w:pPr>
        <w:pStyle w:val="VCAAbullet"/>
      </w:pPr>
      <w:r w:rsidRPr="007378CE">
        <w:t>Tita was born in the kitchen.</w:t>
      </w:r>
    </w:p>
    <w:p w14:paraId="0955C1BB" w14:textId="74EAB565" w:rsidR="007E4234" w:rsidRPr="007378CE" w:rsidRDefault="007E4234" w:rsidP="005D3D8D">
      <w:pPr>
        <w:pStyle w:val="VCAAbullet"/>
      </w:pPr>
      <w:r w:rsidRPr="007378CE">
        <w:t>The kitchen serves as Tita</w:t>
      </w:r>
      <w:r w:rsidR="00F35365" w:rsidRPr="007378CE">
        <w:t>’</w:t>
      </w:r>
      <w:r w:rsidRPr="007378CE">
        <w:t>s refuge</w:t>
      </w:r>
      <w:r w:rsidR="00C03336" w:rsidRPr="007378CE">
        <w:t xml:space="preserve"> </w:t>
      </w:r>
      <w:r w:rsidRPr="007378CE">
        <w:t>/</w:t>
      </w:r>
      <w:r w:rsidR="00C03336" w:rsidRPr="007378CE">
        <w:t xml:space="preserve"> </w:t>
      </w:r>
      <w:r w:rsidRPr="007378CE">
        <w:t>shelter</w:t>
      </w:r>
      <w:r w:rsidR="001A68B2" w:rsidRPr="007378CE">
        <w:t xml:space="preserve"> </w:t>
      </w:r>
      <w:r w:rsidRPr="007378CE">
        <w:t>/ safe place</w:t>
      </w:r>
      <w:r w:rsidR="001A68B2" w:rsidRPr="007378CE">
        <w:t>.</w:t>
      </w:r>
      <w:r w:rsidR="00C03336" w:rsidRPr="007378CE">
        <w:t xml:space="preserve"> </w:t>
      </w:r>
      <w:r w:rsidRPr="007378CE">
        <w:t xml:space="preserve">/ </w:t>
      </w:r>
      <w:r w:rsidR="00C03336" w:rsidRPr="007378CE">
        <w:t>I</w:t>
      </w:r>
      <w:r w:rsidRPr="007378CE">
        <w:t>t becomes a place where she can find comfort.</w:t>
      </w:r>
    </w:p>
    <w:p w14:paraId="662A4572" w14:textId="77777777" w:rsidR="007E4234" w:rsidRPr="007378CE" w:rsidRDefault="007E4234" w:rsidP="000D7B27">
      <w:pPr>
        <w:pStyle w:val="VCAAHeading4"/>
        <w:spacing w:line="240" w:lineRule="auto"/>
        <w:rPr>
          <w:noProof/>
          <w:lang w:val="en-AU"/>
        </w:rPr>
      </w:pPr>
      <w:r w:rsidRPr="007378CE">
        <w:rPr>
          <w:noProof/>
          <w:lang w:val="en-AU"/>
        </w:rPr>
        <w:t>Question 3c.</w:t>
      </w:r>
    </w:p>
    <w:p w14:paraId="25B9145D" w14:textId="3FA929DE" w:rsidR="00E66A45" w:rsidRPr="007378CE" w:rsidRDefault="00E66A45" w:rsidP="0099037A">
      <w:pPr>
        <w:pStyle w:val="VCAAbody"/>
        <w:rPr>
          <w:noProof/>
          <w:lang w:val="en-AU"/>
        </w:rPr>
      </w:pPr>
      <w:r w:rsidRPr="007378CE">
        <w:rPr>
          <w:noProof/>
          <w:lang w:val="en-AU"/>
        </w:rPr>
        <w:t>The book review outlines the following struggles that the main character experiences:</w:t>
      </w:r>
    </w:p>
    <w:p w14:paraId="64626684" w14:textId="2E185201" w:rsidR="00C006B3" w:rsidRPr="007378CE" w:rsidRDefault="000D7B27" w:rsidP="005D3D8D">
      <w:pPr>
        <w:pStyle w:val="VCAAbullet"/>
      </w:pPr>
      <w:r w:rsidRPr="007378CE">
        <w:t>H</w:t>
      </w:r>
      <w:r w:rsidR="007E4234" w:rsidRPr="007378CE">
        <w:t xml:space="preserve">er mother </w:t>
      </w:r>
      <w:r w:rsidR="00C006B3" w:rsidRPr="007378CE">
        <w:t>(parents</w:t>
      </w:r>
      <w:r w:rsidR="007E4234" w:rsidRPr="007378CE">
        <w:t>) forbids her to marry Pedro</w:t>
      </w:r>
      <w:r w:rsidR="001A68B2" w:rsidRPr="007378CE">
        <w:t>.</w:t>
      </w:r>
      <w:r w:rsidR="007E4234" w:rsidRPr="007378CE">
        <w:t xml:space="preserve"> / </w:t>
      </w:r>
      <w:r w:rsidR="00C03336" w:rsidRPr="007378CE">
        <w:t>S</w:t>
      </w:r>
      <w:r w:rsidR="007E4234" w:rsidRPr="007378CE">
        <w:t>he is not permitted to marry the man</w:t>
      </w:r>
      <w:r w:rsidR="00C006B3" w:rsidRPr="007378CE">
        <w:t xml:space="preserve"> </w:t>
      </w:r>
      <w:r w:rsidR="007E4234" w:rsidRPr="007378CE">
        <w:t>she wants/chooses</w:t>
      </w:r>
      <w:r w:rsidR="00C006B3" w:rsidRPr="007378CE">
        <w:t>.</w:t>
      </w:r>
    </w:p>
    <w:p w14:paraId="169BF30B" w14:textId="412B90A1" w:rsidR="00C006B3" w:rsidRPr="007378CE" w:rsidRDefault="000D7B27" w:rsidP="005D3D8D">
      <w:pPr>
        <w:pStyle w:val="VCAAbullet"/>
      </w:pPr>
      <w:r w:rsidRPr="007378CE">
        <w:t>S</w:t>
      </w:r>
      <w:r w:rsidR="007E4234" w:rsidRPr="007378CE">
        <w:t>he is destined/made to look after her mother until her mother’s death</w:t>
      </w:r>
      <w:r w:rsidR="00C006B3" w:rsidRPr="007378CE">
        <w:t>.</w:t>
      </w:r>
    </w:p>
    <w:p w14:paraId="263D78BF" w14:textId="2AA12F92" w:rsidR="007E4234" w:rsidRPr="007378CE" w:rsidRDefault="007E4234" w:rsidP="005D3D8D">
      <w:pPr>
        <w:pStyle w:val="VCAAbullet"/>
      </w:pPr>
      <w:r w:rsidRPr="007378CE">
        <w:t>Tita's life is tied to / bound by the expectations of tradition rather than what she desires for</w:t>
      </w:r>
      <w:r w:rsidR="000D7B27" w:rsidRPr="007378CE">
        <w:t xml:space="preserve"> </w:t>
      </w:r>
      <w:r w:rsidRPr="007378CE">
        <w:t>herself.</w:t>
      </w:r>
    </w:p>
    <w:p w14:paraId="0296F324" w14:textId="77777777" w:rsidR="007E4234" w:rsidRPr="007378CE" w:rsidRDefault="007E4234" w:rsidP="000D7B27">
      <w:pPr>
        <w:pStyle w:val="VCAAHeading4"/>
        <w:spacing w:line="240" w:lineRule="auto"/>
        <w:rPr>
          <w:noProof/>
          <w:lang w:val="en-AU"/>
        </w:rPr>
      </w:pPr>
      <w:r w:rsidRPr="007378CE">
        <w:rPr>
          <w:noProof/>
          <w:lang w:val="en-AU"/>
        </w:rPr>
        <w:t>Question 3d.</w:t>
      </w:r>
    </w:p>
    <w:p w14:paraId="5E1A8BC6" w14:textId="36FC2C3A" w:rsidR="00E66A45" w:rsidRPr="007378CE" w:rsidRDefault="00E66A45" w:rsidP="0099037A">
      <w:pPr>
        <w:pStyle w:val="VCAAbody"/>
        <w:rPr>
          <w:noProof/>
          <w:lang w:val="en-AU"/>
        </w:rPr>
      </w:pPr>
      <w:r w:rsidRPr="007378CE">
        <w:rPr>
          <w:noProof/>
          <w:lang w:val="en-AU"/>
        </w:rPr>
        <w:t xml:space="preserve">The </w:t>
      </w:r>
      <w:r w:rsidR="001A68B2" w:rsidRPr="007378CE">
        <w:rPr>
          <w:noProof/>
          <w:lang w:val="en-AU"/>
        </w:rPr>
        <w:t xml:space="preserve">following </w:t>
      </w:r>
      <w:r w:rsidRPr="007378CE">
        <w:rPr>
          <w:noProof/>
          <w:lang w:val="en-AU"/>
        </w:rPr>
        <w:t>experiences contributed to Carlos’ love of cinema:</w:t>
      </w:r>
    </w:p>
    <w:p w14:paraId="6E83892E" w14:textId="71B3DB7D" w:rsidR="00C006B3" w:rsidRPr="007378CE" w:rsidRDefault="00C006B3" w:rsidP="005D3D8D">
      <w:pPr>
        <w:pStyle w:val="VCAAbullet"/>
      </w:pPr>
      <w:r w:rsidRPr="007378CE">
        <w:t>Every Wednesday he would listen to the radio program</w:t>
      </w:r>
      <w:r w:rsidR="00C03336" w:rsidRPr="007378CE">
        <w:t xml:space="preserve"> </w:t>
      </w:r>
      <w:r w:rsidRPr="007378CE">
        <w:t>/</w:t>
      </w:r>
      <w:r w:rsidR="00C03336" w:rsidRPr="007378CE">
        <w:t xml:space="preserve"> </w:t>
      </w:r>
      <w:r w:rsidRPr="007378CE">
        <w:t>Marta’s radio program</w:t>
      </w:r>
      <w:r w:rsidR="00B07956" w:rsidRPr="007378CE">
        <w:t xml:space="preserve"> </w:t>
      </w:r>
      <w:r w:rsidRPr="007378CE">
        <w:t>/</w:t>
      </w:r>
      <w:r w:rsidR="00B07956" w:rsidRPr="007378CE">
        <w:t xml:space="preserve"> a </w:t>
      </w:r>
      <w:r w:rsidRPr="007378CE">
        <w:t>show about films.</w:t>
      </w:r>
    </w:p>
    <w:p w14:paraId="0B37F78A" w14:textId="03396F16" w:rsidR="00C006B3" w:rsidRPr="007378CE" w:rsidRDefault="00C006B3" w:rsidP="005D3D8D">
      <w:pPr>
        <w:pStyle w:val="VCAAbullet"/>
      </w:pPr>
      <w:r w:rsidRPr="007378CE">
        <w:t xml:space="preserve">Carlos and his father would stay up </w:t>
      </w:r>
      <w:r w:rsidR="00C03336" w:rsidRPr="007378CE">
        <w:t>until</w:t>
      </w:r>
      <w:r w:rsidRPr="007378CE">
        <w:t xml:space="preserve"> late talking about cinema. </w:t>
      </w:r>
    </w:p>
    <w:p w14:paraId="2A67E949" w14:textId="77777777" w:rsidR="00C006B3" w:rsidRPr="007378CE" w:rsidRDefault="00C006B3" w:rsidP="005D3D8D">
      <w:pPr>
        <w:pStyle w:val="VCAAbullet"/>
      </w:pPr>
      <w:r w:rsidRPr="007378CE">
        <w:t xml:space="preserve">Sometimes his godmother would take him to watch old movies. </w:t>
      </w:r>
    </w:p>
    <w:p w14:paraId="50791A95" w14:textId="760ECA59" w:rsidR="00C006B3" w:rsidRPr="007378CE" w:rsidRDefault="00C006B3" w:rsidP="005D3D8D">
      <w:pPr>
        <w:pStyle w:val="VCAAbullet"/>
      </w:pPr>
      <w:r w:rsidRPr="007378CE">
        <w:t>He remembers once meeting an actor.</w:t>
      </w:r>
    </w:p>
    <w:p w14:paraId="729F5638" w14:textId="6F6D5595" w:rsidR="007E4234" w:rsidRPr="007378CE" w:rsidRDefault="007E4234" w:rsidP="000D7B27">
      <w:pPr>
        <w:pStyle w:val="VCAAHeading4"/>
        <w:spacing w:line="240" w:lineRule="auto"/>
        <w:rPr>
          <w:noProof/>
          <w:lang w:val="en-AU"/>
        </w:rPr>
      </w:pPr>
      <w:r w:rsidRPr="007378CE">
        <w:rPr>
          <w:noProof/>
          <w:lang w:val="en-AU"/>
        </w:rPr>
        <w:t>Question 3e.</w:t>
      </w:r>
    </w:p>
    <w:p w14:paraId="3EC9BF45" w14:textId="0FF8F597" w:rsidR="00C006B3" w:rsidRPr="007378CE" w:rsidRDefault="00C006B3" w:rsidP="000D7B27">
      <w:pPr>
        <w:pStyle w:val="VCAAbody"/>
        <w:spacing w:line="240" w:lineRule="auto"/>
        <w:rPr>
          <w:noProof/>
          <w:lang w:val="en-AU" w:eastAsia="en-AU"/>
        </w:rPr>
      </w:pPr>
      <w:r w:rsidRPr="007378CE">
        <w:rPr>
          <w:noProof/>
          <w:lang w:val="en-AU" w:eastAsia="en-AU"/>
        </w:rPr>
        <w:t xml:space="preserve">The </w:t>
      </w:r>
      <w:r w:rsidR="00E66A45" w:rsidRPr="007378CE">
        <w:rPr>
          <w:noProof/>
          <w:lang w:val="en-AU" w:eastAsia="en-AU"/>
        </w:rPr>
        <w:t>main</w:t>
      </w:r>
      <w:r w:rsidRPr="007378CE">
        <w:rPr>
          <w:noProof/>
          <w:lang w:val="en-AU" w:eastAsia="en-AU"/>
        </w:rPr>
        <w:t xml:space="preserve"> challenge</w:t>
      </w:r>
      <w:r w:rsidR="00E66A45" w:rsidRPr="007378CE">
        <w:rPr>
          <w:noProof/>
          <w:lang w:val="en-AU" w:eastAsia="en-AU"/>
        </w:rPr>
        <w:t>s</w:t>
      </w:r>
      <w:r w:rsidRPr="007378CE">
        <w:rPr>
          <w:noProof/>
          <w:lang w:val="en-AU" w:eastAsia="en-AU"/>
        </w:rPr>
        <w:t xml:space="preserve"> when turning a novel into a film </w:t>
      </w:r>
      <w:r w:rsidR="00E66A45" w:rsidRPr="007378CE">
        <w:rPr>
          <w:noProof/>
          <w:lang w:val="en-AU" w:eastAsia="en-AU"/>
        </w:rPr>
        <w:t>were</w:t>
      </w:r>
      <w:r w:rsidRPr="007378CE">
        <w:rPr>
          <w:noProof/>
          <w:lang w:val="en-AU" w:eastAsia="en-AU"/>
        </w:rPr>
        <w:t>:</w:t>
      </w:r>
    </w:p>
    <w:p w14:paraId="5CD90996" w14:textId="4378D6E6" w:rsidR="00C006B3" w:rsidRPr="007378CE" w:rsidRDefault="00C006B3" w:rsidP="005D3D8D">
      <w:pPr>
        <w:pStyle w:val="VCAAbullet"/>
      </w:pPr>
      <w:r w:rsidRPr="007378CE">
        <w:t>introduc</w:t>
      </w:r>
      <w:r w:rsidR="00C03336" w:rsidRPr="007378CE">
        <w:t>ing</w:t>
      </w:r>
      <w:r w:rsidRPr="007378CE">
        <w:t xml:space="preserve"> new elements such as appropriate music and visual effects</w:t>
      </w:r>
    </w:p>
    <w:p w14:paraId="2C9E4263" w14:textId="2C4AFD87" w:rsidR="00C006B3" w:rsidRPr="007378CE" w:rsidRDefault="00C006B3" w:rsidP="005D3D8D">
      <w:pPr>
        <w:pStyle w:val="VCAAbullet"/>
      </w:pPr>
      <w:r w:rsidRPr="007378CE">
        <w:t>never los</w:t>
      </w:r>
      <w:r w:rsidR="00C03336" w:rsidRPr="007378CE">
        <w:t>ing</w:t>
      </w:r>
      <w:r w:rsidRPr="007378CE">
        <w:t xml:space="preserve"> respect </w:t>
      </w:r>
      <w:r w:rsidR="00C03336" w:rsidRPr="007378CE">
        <w:t>for</w:t>
      </w:r>
      <w:r w:rsidRPr="007378CE">
        <w:t xml:space="preserve"> the author’s original work.</w:t>
      </w:r>
    </w:p>
    <w:p w14:paraId="1784A54A" w14:textId="77777777" w:rsidR="007E4234" w:rsidRPr="007378CE" w:rsidRDefault="007E4234" w:rsidP="000D7B27">
      <w:pPr>
        <w:pStyle w:val="VCAAHeading4"/>
        <w:spacing w:line="240" w:lineRule="auto"/>
        <w:rPr>
          <w:noProof/>
          <w:lang w:val="en-AU"/>
        </w:rPr>
      </w:pPr>
      <w:r w:rsidRPr="007378CE">
        <w:rPr>
          <w:noProof/>
          <w:lang w:val="en-AU"/>
        </w:rPr>
        <w:t>Question 3f.</w:t>
      </w:r>
    </w:p>
    <w:p w14:paraId="703DD4DF" w14:textId="2ABC87A2" w:rsidR="00C006B3" w:rsidRPr="007378CE" w:rsidRDefault="00E66A45" w:rsidP="00EE14D7">
      <w:pPr>
        <w:pStyle w:val="VCAAbody"/>
        <w:rPr>
          <w:noProof/>
          <w:lang w:val="en-AU"/>
        </w:rPr>
      </w:pPr>
      <w:r w:rsidRPr="007378CE">
        <w:rPr>
          <w:noProof/>
          <w:lang w:val="en-AU"/>
        </w:rPr>
        <w:t xml:space="preserve">The following examples of </w:t>
      </w:r>
      <w:r w:rsidR="00214FA9" w:rsidRPr="007378CE">
        <w:rPr>
          <w:noProof/>
          <w:lang w:val="en-AU"/>
        </w:rPr>
        <w:t xml:space="preserve">costumbrism </w:t>
      </w:r>
      <w:r w:rsidRPr="007378CE">
        <w:rPr>
          <w:noProof/>
          <w:lang w:val="en-AU"/>
        </w:rPr>
        <w:t xml:space="preserve">(C) and </w:t>
      </w:r>
      <w:r w:rsidR="00214FA9" w:rsidRPr="007378CE">
        <w:rPr>
          <w:noProof/>
          <w:lang w:val="en-AU"/>
        </w:rPr>
        <w:t>magical realism</w:t>
      </w:r>
      <w:r w:rsidRPr="007378CE">
        <w:rPr>
          <w:noProof/>
          <w:lang w:val="en-AU"/>
        </w:rPr>
        <w:t xml:space="preserve"> (MR) appear in the book review and interview (students did not need to </w:t>
      </w:r>
      <w:r w:rsidRPr="00EE14D7">
        <w:t>identify</w:t>
      </w:r>
      <w:r w:rsidRPr="007378CE">
        <w:rPr>
          <w:noProof/>
          <w:lang w:val="en-AU"/>
        </w:rPr>
        <w:t xml:space="preserve"> which examples were </w:t>
      </w:r>
      <w:r w:rsidR="00214FA9" w:rsidRPr="007378CE">
        <w:rPr>
          <w:noProof/>
          <w:lang w:val="en-AU"/>
        </w:rPr>
        <w:t xml:space="preserve">costumbrism </w:t>
      </w:r>
      <w:r w:rsidRPr="007378CE">
        <w:rPr>
          <w:noProof/>
          <w:lang w:val="en-AU"/>
        </w:rPr>
        <w:t>and which were</w:t>
      </w:r>
      <w:r w:rsidR="00C006B3" w:rsidRPr="007378CE">
        <w:rPr>
          <w:noProof/>
          <w:lang w:val="en-AU"/>
        </w:rPr>
        <w:t xml:space="preserve"> </w:t>
      </w:r>
      <w:r w:rsidR="00214FA9" w:rsidRPr="007378CE">
        <w:rPr>
          <w:noProof/>
          <w:lang w:val="en-AU"/>
        </w:rPr>
        <w:t xml:space="preserve">magical </w:t>
      </w:r>
      <w:r w:rsidR="00C006B3" w:rsidRPr="007378CE">
        <w:rPr>
          <w:noProof/>
          <w:lang w:val="en-AU"/>
        </w:rPr>
        <w:t>realism</w:t>
      </w:r>
      <w:r w:rsidRPr="007378CE">
        <w:rPr>
          <w:noProof/>
          <w:lang w:val="en-AU"/>
        </w:rPr>
        <w:t>)</w:t>
      </w:r>
      <w:r w:rsidR="00DA17E5" w:rsidRPr="007378CE">
        <w:rPr>
          <w:noProof/>
          <w:lang w:val="en-AU"/>
        </w:rPr>
        <w:t>.</w:t>
      </w:r>
    </w:p>
    <w:p w14:paraId="0F1C6B3F" w14:textId="77777777" w:rsidR="00C006B3" w:rsidRPr="007378CE" w:rsidRDefault="00C006B3" w:rsidP="005D3D8D">
      <w:pPr>
        <w:pStyle w:val="VCAAbullet"/>
      </w:pPr>
      <w:r w:rsidRPr="007378CE">
        <w:t>Book review:</w:t>
      </w:r>
    </w:p>
    <w:p w14:paraId="6FDBE6BE" w14:textId="4CA654D3" w:rsidR="00C006B3" w:rsidRPr="007378CE" w:rsidRDefault="00C006B3" w:rsidP="005D3D8D">
      <w:pPr>
        <w:pStyle w:val="VCAAbulletlevel2"/>
      </w:pPr>
      <w:r w:rsidRPr="007378CE">
        <w:t>We are immersed into the family dynamics and traditions of a Mexican family from the early</w:t>
      </w:r>
      <w:r w:rsidR="00C03336" w:rsidRPr="007378CE">
        <w:t xml:space="preserve"> </w:t>
      </w:r>
      <w:r w:rsidRPr="007378CE">
        <w:t>20th century. (C)</w:t>
      </w:r>
    </w:p>
    <w:p w14:paraId="44B398B6" w14:textId="633B2A8A" w:rsidR="00C006B3" w:rsidRPr="007378CE" w:rsidRDefault="00C006B3" w:rsidP="005D3D8D">
      <w:pPr>
        <w:pStyle w:val="VCAAbulletlevel2"/>
      </w:pPr>
      <w:r w:rsidRPr="007378CE">
        <w:t>Fantasy intertwines with reality through the magical effects of food. (MR)</w:t>
      </w:r>
    </w:p>
    <w:p w14:paraId="38F64573" w14:textId="2411112C" w:rsidR="00C006B3" w:rsidRPr="007378CE" w:rsidRDefault="00E66A45" w:rsidP="005D3D8D">
      <w:pPr>
        <w:pStyle w:val="VCAAbulletlevel2"/>
      </w:pPr>
      <w:r w:rsidRPr="007378CE">
        <w:lastRenderedPageBreak/>
        <w:t xml:space="preserve">It is full of rich descriptions </w:t>
      </w:r>
      <w:r w:rsidR="00C006B3" w:rsidRPr="007378CE">
        <w:t>of Mexican cuisine/food</w:t>
      </w:r>
      <w:r w:rsidRPr="007378CE">
        <w:t xml:space="preserve">, with each recipe carrying emotional and symbolic </w:t>
      </w:r>
      <w:r w:rsidRPr="004045B0">
        <w:t>significance</w:t>
      </w:r>
      <w:r w:rsidR="00C006B3" w:rsidRPr="007378CE">
        <w:t>. (MR)</w:t>
      </w:r>
    </w:p>
    <w:p w14:paraId="5AD3239E" w14:textId="3DCC9BC0" w:rsidR="00C006B3" w:rsidRPr="007378CE" w:rsidRDefault="00C006B3" w:rsidP="005D3D8D">
      <w:pPr>
        <w:pStyle w:val="VCAAbulletlevel2"/>
      </w:pPr>
      <w:r w:rsidRPr="007378CE">
        <w:t xml:space="preserve">A bite can evoke </w:t>
      </w:r>
      <w:r w:rsidRPr="004045B0">
        <w:t>memories</w:t>
      </w:r>
      <w:r w:rsidRPr="007378CE">
        <w:t xml:space="preserve"> of the Revolution </w:t>
      </w:r>
      <w:r w:rsidR="007F211B" w:rsidRPr="007378CE">
        <w:t>(</w:t>
      </w:r>
      <w:r w:rsidRPr="007378CE">
        <w:t>and Mexican folk music). (C)</w:t>
      </w:r>
    </w:p>
    <w:p w14:paraId="3401F94E" w14:textId="32E31C33" w:rsidR="00C006B3" w:rsidRPr="007378CE" w:rsidRDefault="00C006B3" w:rsidP="005D3D8D">
      <w:pPr>
        <w:pStyle w:val="VCAAbulletlevel2"/>
      </w:pPr>
      <w:r w:rsidRPr="007378CE">
        <w:t>Tita and Pedro share a connection where they understand each other’s thoughts and feelings without speaking</w:t>
      </w:r>
      <w:r w:rsidR="007F211B" w:rsidRPr="007378CE">
        <w:t>.</w:t>
      </w:r>
      <w:r w:rsidRPr="007378CE">
        <w:t xml:space="preserve"> (MR)</w:t>
      </w:r>
    </w:p>
    <w:p w14:paraId="4AC5E4A6" w14:textId="77777777" w:rsidR="00C006B3" w:rsidRPr="007378CE" w:rsidRDefault="00C006B3" w:rsidP="005D3D8D">
      <w:pPr>
        <w:pStyle w:val="VCAAbullet"/>
      </w:pPr>
      <w:r w:rsidRPr="004045B0">
        <w:t>Interview</w:t>
      </w:r>
      <w:r w:rsidRPr="007378CE">
        <w:t>:</w:t>
      </w:r>
    </w:p>
    <w:p w14:paraId="24E1A0CE" w14:textId="61E51206" w:rsidR="00C006B3" w:rsidRPr="007378CE" w:rsidRDefault="00C006B3" w:rsidP="005D3D8D">
      <w:pPr>
        <w:pStyle w:val="VCAAbulletlevel2"/>
      </w:pPr>
      <w:r w:rsidRPr="007378CE">
        <w:t>The book can trigger the appetite of the reader/director. (MR)</w:t>
      </w:r>
    </w:p>
    <w:p w14:paraId="5F7595B6" w14:textId="1DAC2985" w:rsidR="007E4234" w:rsidRPr="007378CE" w:rsidRDefault="00E66A45" w:rsidP="005D3D8D">
      <w:pPr>
        <w:pStyle w:val="VCAAbulletlevel2"/>
      </w:pPr>
      <w:r w:rsidRPr="007378CE">
        <w:t>It achieves a</w:t>
      </w:r>
      <w:r w:rsidR="00C006B3" w:rsidRPr="007378CE">
        <w:t xml:space="preserve"> unique balance between </w:t>
      </w:r>
      <w:r w:rsidR="00214FA9" w:rsidRPr="007378CE">
        <w:t>f</w:t>
      </w:r>
      <w:r w:rsidR="00C006B3" w:rsidRPr="007378CE">
        <w:t>antasy and Mexican culinary customs and gestures. (MR)</w:t>
      </w:r>
    </w:p>
    <w:p w14:paraId="5E43F132" w14:textId="46773B2E" w:rsidR="007E47A5" w:rsidRPr="007378CE" w:rsidRDefault="007E47A5" w:rsidP="000D7B27">
      <w:pPr>
        <w:pStyle w:val="VCAAHeading3"/>
        <w:spacing w:line="240" w:lineRule="auto"/>
        <w:rPr>
          <w:noProof/>
          <w:lang w:val="en-AU"/>
        </w:rPr>
      </w:pPr>
      <w:r w:rsidRPr="007378CE">
        <w:rPr>
          <w:noProof/>
          <w:lang w:val="en-AU"/>
        </w:rPr>
        <w:t>Part B – Reading and responding in</w:t>
      </w:r>
      <w:r w:rsidR="00F8574A" w:rsidRPr="007378CE">
        <w:rPr>
          <w:noProof/>
          <w:lang w:val="en-AU"/>
        </w:rPr>
        <w:t xml:space="preserve"> </w:t>
      </w:r>
      <w:r w:rsidR="00EB0376" w:rsidRPr="007378CE">
        <w:rPr>
          <w:noProof/>
          <w:lang w:val="en-AU"/>
        </w:rPr>
        <w:t>Spanish</w:t>
      </w:r>
    </w:p>
    <w:p w14:paraId="43662494" w14:textId="4F36E169" w:rsidR="007E47A5" w:rsidRPr="007378CE" w:rsidRDefault="007E47A5" w:rsidP="00EE14D7">
      <w:pPr>
        <w:pStyle w:val="VCAAbody"/>
        <w:rPr>
          <w:noProof/>
          <w:lang w:val="en-AU"/>
        </w:rPr>
      </w:pPr>
      <w:r w:rsidRPr="007378CE">
        <w:rPr>
          <w:noProof/>
          <w:lang w:val="en-AU"/>
        </w:rPr>
        <w:t xml:space="preserve">Students were required to demonstrate an understanding of the stimulus </w:t>
      </w:r>
      <w:r w:rsidRPr="007378CE">
        <w:rPr>
          <w:bCs/>
          <w:noProof/>
          <w:lang w:val="en-AU"/>
        </w:rPr>
        <w:t>text</w:t>
      </w:r>
      <w:r w:rsidR="007F211B" w:rsidRPr="007378CE">
        <w:rPr>
          <w:bCs/>
          <w:noProof/>
          <w:lang w:val="en-AU"/>
        </w:rPr>
        <w:t>(</w:t>
      </w:r>
      <w:r w:rsidRPr="007378CE">
        <w:rPr>
          <w:bCs/>
          <w:noProof/>
          <w:lang w:val="en-AU"/>
        </w:rPr>
        <w:t>s</w:t>
      </w:r>
      <w:r w:rsidR="007F211B" w:rsidRPr="007378CE">
        <w:rPr>
          <w:bCs/>
          <w:noProof/>
          <w:lang w:val="en-AU"/>
        </w:rPr>
        <w:t>),</w:t>
      </w:r>
      <w:r w:rsidRPr="007378CE">
        <w:rPr>
          <w:noProof/>
          <w:lang w:val="en-AU"/>
        </w:rPr>
        <w:t xml:space="preserve"> and to address the requirements of the task by conveying relevant information from the text</w:t>
      </w:r>
      <w:r w:rsidR="007F211B" w:rsidRPr="007378CE">
        <w:rPr>
          <w:noProof/>
          <w:lang w:val="en-AU"/>
        </w:rPr>
        <w:t>(</w:t>
      </w:r>
      <w:r w:rsidRPr="007378CE">
        <w:rPr>
          <w:noProof/>
          <w:lang w:val="en-AU"/>
        </w:rPr>
        <w:t>s</w:t>
      </w:r>
      <w:r w:rsidR="007F211B" w:rsidRPr="007378CE">
        <w:rPr>
          <w:noProof/>
          <w:lang w:val="en-AU"/>
        </w:rPr>
        <w:t>)</w:t>
      </w:r>
      <w:r w:rsidRPr="007378CE">
        <w:rPr>
          <w:b/>
          <w:noProof/>
          <w:lang w:val="en-AU"/>
        </w:rPr>
        <w:t xml:space="preserve"> </w:t>
      </w:r>
      <w:r w:rsidRPr="007378CE">
        <w:rPr>
          <w:bCs/>
          <w:noProof/>
          <w:lang w:val="en-AU"/>
        </w:rPr>
        <w:t>that was</w:t>
      </w:r>
      <w:r w:rsidRPr="007378CE">
        <w:rPr>
          <w:noProof/>
          <w:lang w:val="en-AU"/>
        </w:rPr>
        <w:t xml:space="preserve"> appropriate for the audience and the prescribed writing style and text type. </w:t>
      </w:r>
    </w:p>
    <w:p w14:paraId="5B1AEA8E" w14:textId="4B617721" w:rsidR="007E47A5" w:rsidRPr="007378CE" w:rsidRDefault="007E47A5" w:rsidP="00EE14D7">
      <w:pPr>
        <w:pStyle w:val="VCAAbody"/>
        <w:rPr>
          <w:noProof/>
          <w:lang w:val="en-AU"/>
        </w:rPr>
      </w:pPr>
      <w:r w:rsidRPr="007378CE">
        <w:rPr>
          <w:noProof/>
          <w:lang w:val="en-AU"/>
        </w:rPr>
        <w:t>The reading text included a visual stimulus. High</w:t>
      </w:r>
      <w:r w:rsidR="007F211B" w:rsidRPr="007378CE">
        <w:rPr>
          <w:noProof/>
          <w:lang w:val="en-AU"/>
        </w:rPr>
        <w:t>er</w:t>
      </w:r>
      <w:r w:rsidRPr="007378CE">
        <w:rPr>
          <w:noProof/>
          <w:lang w:val="en-AU"/>
        </w:rPr>
        <w:t xml:space="preserve">-scoring </w:t>
      </w:r>
      <w:r w:rsidR="007F211B" w:rsidRPr="007378CE">
        <w:rPr>
          <w:noProof/>
          <w:lang w:val="en-AU"/>
        </w:rPr>
        <w:t>responses</w:t>
      </w:r>
      <w:r w:rsidRPr="007378CE">
        <w:rPr>
          <w:noProof/>
          <w:lang w:val="en-AU"/>
        </w:rPr>
        <w:t xml:space="preserve"> successfully incorporate</w:t>
      </w:r>
      <w:r w:rsidR="007F211B" w:rsidRPr="007378CE">
        <w:rPr>
          <w:noProof/>
          <w:lang w:val="en-AU"/>
        </w:rPr>
        <w:t>d</w:t>
      </w:r>
      <w:r w:rsidRPr="007378CE">
        <w:rPr>
          <w:noProof/>
          <w:lang w:val="en-AU"/>
        </w:rPr>
        <w:t xml:space="preserve"> information from the </w:t>
      </w:r>
      <w:r w:rsidRPr="00EE14D7">
        <w:t>visual</w:t>
      </w:r>
      <w:r w:rsidRPr="007378CE">
        <w:rPr>
          <w:noProof/>
          <w:lang w:val="en-AU"/>
        </w:rPr>
        <w:t xml:space="preserve"> stimulus.</w:t>
      </w:r>
    </w:p>
    <w:p w14:paraId="32A530B0" w14:textId="77777777" w:rsidR="007E47A5" w:rsidRPr="007378CE" w:rsidRDefault="007E47A5" w:rsidP="00EE14D7">
      <w:pPr>
        <w:pStyle w:val="VCAAbody"/>
        <w:rPr>
          <w:noProof/>
          <w:lang w:val="en-AU"/>
        </w:rPr>
      </w:pPr>
      <w:r w:rsidRPr="007378CE">
        <w:rPr>
          <w:noProof/>
          <w:lang w:val="en-AU"/>
        </w:rPr>
        <w:t xml:space="preserve">Student responses were assessed holistically according to the assessment criteria and the expected qualities published on </w:t>
      </w:r>
      <w:r w:rsidRPr="00EE14D7">
        <w:t>the</w:t>
      </w:r>
      <w:r w:rsidRPr="007378CE">
        <w:rPr>
          <w:noProof/>
          <w:lang w:val="en-AU"/>
        </w:rPr>
        <w:t xml:space="preserve"> VCAA website. Students were not awarded separate marks for content and language accuracy; however, language accuracy was an important expected quality that was considered in the assessment. </w:t>
      </w:r>
    </w:p>
    <w:p w14:paraId="0649A762" w14:textId="391CE2A0" w:rsidR="007E47A5" w:rsidRPr="007378CE" w:rsidRDefault="007E47A5" w:rsidP="00EE14D7">
      <w:pPr>
        <w:pStyle w:val="VCAAbody"/>
        <w:rPr>
          <w:noProof/>
          <w:lang w:val="en-AU"/>
        </w:rPr>
      </w:pPr>
      <w:r w:rsidRPr="007378CE">
        <w:rPr>
          <w:noProof/>
          <w:lang w:val="en-AU"/>
        </w:rPr>
        <w:t xml:space="preserve">It was possible to achieve a high score for this question without exceeding the specified word/character limit, which is shorter </w:t>
      </w:r>
      <w:r w:rsidRPr="00EE14D7">
        <w:t>than</w:t>
      </w:r>
      <w:r w:rsidRPr="007378CE">
        <w:rPr>
          <w:noProof/>
          <w:lang w:val="en-AU"/>
        </w:rPr>
        <w:t xml:space="preserve"> the limit specified for Section 3.</w:t>
      </w:r>
    </w:p>
    <w:p w14:paraId="2DC97A87" w14:textId="38523EF9" w:rsidR="00F8574A" w:rsidRPr="007378CE" w:rsidRDefault="00F8574A" w:rsidP="005D3D8D">
      <w:pPr>
        <w:pStyle w:val="VCAAbullet"/>
      </w:pPr>
      <w:r w:rsidRPr="007378CE">
        <w:t xml:space="preserve">Text </w:t>
      </w:r>
      <w:r w:rsidR="007F211B" w:rsidRPr="007378CE">
        <w:t>t</w:t>
      </w:r>
      <w:r w:rsidRPr="007378CE">
        <w:t xml:space="preserve">ype: </w:t>
      </w:r>
      <w:r w:rsidR="001A68B2" w:rsidRPr="007378CE">
        <w:t>f</w:t>
      </w:r>
      <w:r w:rsidRPr="007378CE">
        <w:t xml:space="preserve">ormal </w:t>
      </w:r>
      <w:r w:rsidR="001A68B2" w:rsidRPr="007378CE">
        <w:t>l</w:t>
      </w:r>
      <w:r w:rsidRPr="007378CE">
        <w:t xml:space="preserve">etter </w:t>
      </w:r>
    </w:p>
    <w:p w14:paraId="17ACFAEE" w14:textId="46469D0A" w:rsidR="00F8574A" w:rsidRPr="007378CE" w:rsidRDefault="00F8574A" w:rsidP="005D3D8D">
      <w:pPr>
        <w:pStyle w:val="VCAAbullet"/>
      </w:pPr>
      <w:r w:rsidRPr="007378CE">
        <w:t xml:space="preserve">Kind of writing: </w:t>
      </w:r>
      <w:r w:rsidR="001A68B2" w:rsidRPr="007378CE">
        <w:t>p</w:t>
      </w:r>
      <w:r w:rsidRPr="007378CE">
        <w:t xml:space="preserve">ersuasive </w:t>
      </w:r>
    </w:p>
    <w:p w14:paraId="7481C18A" w14:textId="05A8ADD2" w:rsidR="00F8574A" w:rsidRPr="007378CE" w:rsidRDefault="00F8574A" w:rsidP="005D3D8D">
      <w:pPr>
        <w:pStyle w:val="VCAAbullet"/>
      </w:pPr>
      <w:r w:rsidRPr="004045B0">
        <w:t>Audience</w:t>
      </w:r>
      <w:r w:rsidRPr="007378CE">
        <w:t xml:space="preserve">: </w:t>
      </w:r>
      <w:r w:rsidR="001A68B2" w:rsidRPr="007378CE">
        <w:t>s</w:t>
      </w:r>
      <w:r w:rsidRPr="007378CE">
        <w:t xml:space="preserve">chool </w:t>
      </w:r>
      <w:r w:rsidR="001A68B2" w:rsidRPr="007378CE">
        <w:t>p</w:t>
      </w:r>
      <w:r w:rsidRPr="007378CE">
        <w:t>rincipal</w:t>
      </w:r>
    </w:p>
    <w:p w14:paraId="15295AD4" w14:textId="3320F3FB" w:rsidR="00F8574A" w:rsidRPr="007378CE" w:rsidRDefault="00FA6258" w:rsidP="00EE14D7">
      <w:pPr>
        <w:pStyle w:val="VCAAbody"/>
        <w:rPr>
          <w:noProof/>
          <w:lang w:val="en-AU"/>
        </w:rPr>
      </w:pPr>
      <w:r w:rsidRPr="007378CE">
        <w:rPr>
          <w:noProof/>
          <w:lang w:val="en-AU"/>
        </w:rPr>
        <w:t xml:space="preserve">Responses </w:t>
      </w:r>
      <w:r w:rsidRPr="00EE14D7">
        <w:t>were</w:t>
      </w:r>
      <w:r w:rsidRPr="007378CE">
        <w:rPr>
          <w:noProof/>
          <w:lang w:val="en-AU"/>
        </w:rPr>
        <w:t xml:space="preserve"> expected to</w:t>
      </w:r>
      <w:r w:rsidR="00F8574A" w:rsidRPr="007378CE">
        <w:rPr>
          <w:noProof/>
          <w:lang w:val="en-AU"/>
        </w:rPr>
        <w:t xml:space="preserve">: </w:t>
      </w:r>
    </w:p>
    <w:p w14:paraId="7F77CAAB" w14:textId="3CDE7F01" w:rsidR="00A6088D" w:rsidRPr="007378CE" w:rsidRDefault="00A17F0F" w:rsidP="005D3D8D">
      <w:pPr>
        <w:pStyle w:val="VCAAbullet"/>
      </w:pPr>
      <w:r w:rsidRPr="005D3D8D">
        <w:rPr>
          <w:rStyle w:val="Emphasis"/>
        </w:rPr>
        <w:t>reconocer a Fuenersol como una de las empresas líderes en energías renovables en Australia</w:t>
      </w:r>
      <w:r w:rsidR="00CB75F0" w:rsidRPr="007378CE">
        <w:t xml:space="preserve"> (</w:t>
      </w:r>
      <w:r w:rsidR="007F211B" w:rsidRPr="007378CE">
        <w:t>a</w:t>
      </w:r>
      <w:r w:rsidR="00F8574A" w:rsidRPr="007378CE">
        <w:t>cknowledge Fuenersol as one of the leading renewable energy companies in Australia</w:t>
      </w:r>
      <w:r w:rsidR="00CB75F0" w:rsidRPr="007378CE">
        <w:t>)</w:t>
      </w:r>
    </w:p>
    <w:p w14:paraId="7A70F7E2" w14:textId="4E598904" w:rsidR="00F8574A" w:rsidRPr="007378CE" w:rsidRDefault="00A17F0F" w:rsidP="005D3D8D">
      <w:pPr>
        <w:pStyle w:val="VCAAbullet"/>
      </w:pPr>
      <w:r w:rsidRPr="005D3D8D">
        <w:rPr>
          <w:rStyle w:val="Emphasis"/>
        </w:rPr>
        <w:t>enfatizar el impacto positivo de las inversiones de Fuenersol en la promoción de prácticas sostenibles</w:t>
      </w:r>
      <w:r w:rsidR="00CB75F0" w:rsidRPr="007378CE">
        <w:t xml:space="preserve"> (</w:t>
      </w:r>
      <w:r w:rsidR="007F211B" w:rsidRPr="007378CE">
        <w:t>e</w:t>
      </w:r>
      <w:r w:rsidR="00F8574A" w:rsidRPr="007378CE">
        <w:t>mphasise the positive impact of Fuenersol</w:t>
      </w:r>
      <w:r w:rsidR="00A6088D" w:rsidRPr="007378CE">
        <w:t>’</w:t>
      </w:r>
      <w:r w:rsidR="00F8574A" w:rsidRPr="007378CE">
        <w:t xml:space="preserve">s investments </w:t>
      </w:r>
      <w:r w:rsidR="00DA17E5" w:rsidRPr="007378CE">
        <w:t xml:space="preserve">to promote </w:t>
      </w:r>
      <w:r w:rsidR="00F8574A" w:rsidRPr="007378CE">
        <w:t>sustainable practices</w:t>
      </w:r>
      <w:r w:rsidR="00CB75F0" w:rsidRPr="007378CE">
        <w:t>)</w:t>
      </w:r>
    </w:p>
    <w:p w14:paraId="1F344CB8" w14:textId="27AD3B09" w:rsidR="00F8574A" w:rsidRPr="00FD69D6" w:rsidRDefault="00A17F0F" w:rsidP="005D3D8D">
      <w:pPr>
        <w:pStyle w:val="VCAAbullet"/>
      </w:pPr>
      <w:r w:rsidRPr="005D3D8D">
        <w:rPr>
          <w:rStyle w:val="Emphasis"/>
        </w:rPr>
        <w:t>destacar la importancia de la educación en la construcción de un futuro sostenible y el papel de Fuenersol como inspiración para los estudiantes</w:t>
      </w:r>
      <w:r w:rsidR="00A6088D" w:rsidRPr="00FD69D6">
        <w:t xml:space="preserve"> </w:t>
      </w:r>
      <w:r w:rsidR="00CB75F0" w:rsidRPr="00FD69D6">
        <w:t>(</w:t>
      </w:r>
      <w:r w:rsidR="007F211B" w:rsidRPr="00FD69D6">
        <w:t>h</w:t>
      </w:r>
      <w:r w:rsidR="00F8574A" w:rsidRPr="00FD69D6">
        <w:t xml:space="preserve">ighlight the importance of education in building a sustainable future, and </w:t>
      </w:r>
      <w:r w:rsidR="007F211B" w:rsidRPr="00FD69D6">
        <w:t>Fuenersol’s</w:t>
      </w:r>
      <w:r w:rsidR="00F8574A" w:rsidRPr="00FD69D6">
        <w:t xml:space="preserve"> role as an inspiration for students</w:t>
      </w:r>
      <w:r w:rsidR="00CB75F0" w:rsidRPr="00FD69D6">
        <w:t>)</w:t>
      </w:r>
    </w:p>
    <w:p w14:paraId="4DB641BA" w14:textId="53B1FEC6" w:rsidR="00F8574A" w:rsidRPr="00FD69D6" w:rsidRDefault="00A17F0F" w:rsidP="005D3D8D">
      <w:pPr>
        <w:pStyle w:val="VCAAbullet"/>
      </w:pPr>
      <w:r w:rsidRPr="005D3D8D">
        <w:rPr>
          <w:rStyle w:val="Emphasis"/>
        </w:rPr>
        <w:t>expresar interés en explorar oportunidades de colaboración con Solener</w:t>
      </w:r>
      <w:r w:rsidR="00CB75F0" w:rsidRPr="00FD69D6">
        <w:t xml:space="preserve"> (</w:t>
      </w:r>
      <w:r w:rsidR="007F211B" w:rsidRPr="00FD69D6">
        <w:t>e</w:t>
      </w:r>
      <w:r w:rsidR="00F8574A" w:rsidRPr="00FD69D6">
        <w:t>xpress interest in exploring collaboration opportunities with Solener</w:t>
      </w:r>
      <w:r w:rsidR="00CB75F0" w:rsidRPr="00FD69D6">
        <w:t>)</w:t>
      </w:r>
    </w:p>
    <w:p w14:paraId="119A1F6A" w14:textId="69121882" w:rsidR="00F8574A" w:rsidRPr="007378CE" w:rsidRDefault="00A17F0F" w:rsidP="005D3D8D">
      <w:pPr>
        <w:pStyle w:val="VCAAbullet"/>
      </w:pPr>
      <w:r w:rsidRPr="005D3D8D">
        <w:rPr>
          <w:rStyle w:val="Emphasis"/>
        </w:rPr>
        <w:t>sugerir posibles actividades de colaboración como experiencias laborales, talleres, conferencias o visitas a los proyectos de energía renovable de Fuenersol</w:t>
      </w:r>
      <w:r w:rsidR="00CB75F0" w:rsidRPr="007378CE">
        <w:t xml:space="preserve"> (</w:t>
      </w:r>
      <w:r w:rsidR="007F211B" w:rsidRPr="007378CE">
        <w:t>s</w:t>
      </w:r>
      <w:r w:rsidR="00F8574A" w:rsidRPr="007378CE">
        <w:t>uggest potential collaboration activities such as work experience, workshops, guest lectures or visits to Fuenersol</w:t>
      </w:r>
      <w:r w:rsidR="00A6088D" w:rsidRPr="007378CE">
        <w:t>’</w:t>
      </w:r>
      <w:r w:rsidR="00F8574A" w:rsidRPr="007378CE">
        <w:t>s renewable energy projects</w:t>
      </w:r>
      <w:r w:rsidR="00CB75F0" w:rsidRPr="007378CE">
        <w:t>)</w:t>
      </w:r>
    </w:p>
    <w:p w14:paraId="6C02D8A2" w14:textId="5BEA482D" w:rsidR="00F8574A" w:rsidRPr="007378CE" w:rsidRDefault="00A17F0F" w:rsidP="005D3D8D">
      <w:pPr>
        <w:pStyle w:val="VCAAbullet"/>
      </w:pPr>
      <w:r w:rsidRPr="005D3D8D">
        <w:rPr>
          <w:rStyle w:val="Emphasis"/>
        </w:rPr>
        <w:t>use la imagen: las turbinas eólicas pasarán a ser parte del trabajo que Fuenersol realizará en Australia / los estudiantes aprenderán sobre turbinas eólicas como parte del programa educativo de Fuenersol</w:t>
      </w:r>
      <w:r w:rsidR="00CB75F0" w:rsidRPr="007378CE">
        <w:t xml:space="preserve"> (</w:t>
      </w:r>
      <w:r w:rsidR="007F211B" w:rsidRPr="007378CE">
        <w:t>u</w:t>
      </w:r>
      <w:r w:rsidR="00F8574A" w:rsidRPr="007378CE">
        <w:t xml:space="preserve">se the image: the wind turbines will become part of the work Fuenersol will do in Australia / </w:t>
      </w:r>
      <w:r w:rsidR="001A68B2" w:rsidRPr="007378CE">
        <w:t>s</w:t>
      </w:r>
      <w:r w:rsidR="00F8574A" w:rsidRPr="007378CE">
        <w:t>tudents will learn about wind turbines as part of Fuenersol’s education program</w:t>
      </w:r>
      <w:r w:rsidR="00CB75F0" w:rsidRPr="007378CE">
        <w:t>)</w:t>
      </w:r>
    </w:p>
    <w:p w14:paraId="049789BC" w14:textId="1D8B4B89" w:rsidR="00F8574A" w:rsidRPr="007378CE" w:rsidRDefault="00A6088D" w:rsidP="005D3D8D">
      <w:pPr>
        <w:pStyle w:val="VCAAbullet"/>
      </w:pPr>
      <w:r w:rsidRPr="005D3D8D">
        <w:rPr>
          <w:rStyle w:val="Emphasis"/>
        </w:rPr>
        <w:t>e</w:t>
      </w:r>
      <w:r w:rsidR="00A17F0F" w:rsidRPr="005D3D8D">
        <w:rPr>
          <w:rStyle w:val="Emphasis"/>
        </w:rPr>
        <w:t>xpresar el deseo de ser una de las diez escuelas seleccionadas para ser parte del programa educativo de prueba</w:t>
      </w:r>
      <w:r w:rsidR="00CB75F0" w:rsidRPr="007378CE">
        <w:t xml:space="preserve"> (</w:t>
      </w:r>
      <w:r w:rsidR="001A68B2" w:rsidRPr="007378CE">
        <w:t xml:space="preserve">express desire to </w:t>
      </w:r>
      <w:r w:rsidR="00F8574A" w:rsidRPr="007378CE">
        <w:t xml:space="preserve">be one of the </w:t>
      </w:r>
      <w:r w:rsidR="00EB0376" w:rsidRPr="007378CE">
        <w:t>ten</w:t>
      </w:r>
      <w:r w:rsidR="00F8574A" w:rsidRPr="007378CE">
        <w:t xml:space="preserve"> schools selected to be part of the trial education program</w:t>
      </w:r>
      <w:r w:rsidR="00CB75F0" w:rsidRPr="007378CE">
        <w:t>)</w:t>
      </w:r>
      <w:r w:rsidR="00F8574A" w:rsidRPr="007378CE">
        <w:t xml:space="preserve">. </w:t>
      </w:r>
    </w:p>
    <w:p w14:paraId="05BD5EBF" w14:textId="77777777" w:rsidR="00DA17E5" w:rsidRPr="007378CE" w:rsidRDefault="00DA17E5" w:rsidP="00175E02">
      <w:pPr>
        <w:pStyle w:val="VCAAbody"/>
        <w:rPr>
          <w:noProof/>
          <w:lang w:val="en-AU"/>
        </w:rPr>
      </w:pPr>
      <w:r w:rsidRPr="007378CE">
        <w:rPr>
          <w:noProof/>
          <w:lang w:val="en-AU"/>
        </w:rPr>
        <w:br w:type="page"/>
      </w:r>
    </w:p>
    <w:p w14:paraId="46A860E9" w14:textId="38570C06" w:rsidR="00192E74" w:rsidRPr="007378CE" w:rsidRDefault="00F8574A" w:rsidP="00192E74">
      <w:pPr>
        <w:pStyle w:val="VCAAbody"/>
        <w:rPr>
          <w:noProof/>
          <w:lang w:val="en-AU"/>
        </w:rPr>
      </w:pPr>
      <w:r w:rsidRPr="007378CE">
        <w:rPr>
          <w:noProof/>
          <w:lang w:val="en-AU"/>
        </w:rPr>
        <w:lastRenderedPageBreak/>
        <w:t xml:space="preserve">The letter </w:t>
      </w:r>
      <w:r w:rsidR="001A68B2" w:rsidRPr="007378CE">
        <w:rPr>
          <w:noProof/>
          <w:lang w:val="en-AU"/>
        </w:rPr>
        <w:t>needed</w:t>
      </w:r>
      <w:r w:rsidRPr="007378CE">
        <w:rPr>
          <w:noProof/>
          <w:lang w:val="en-AU"/>
        </w:rPr>
        <w:t xml:space="preserve"> </w:t>
      </w:r>
      <w:r w:rsidR="001A68B2" w:rsidRPr="007378CE">
        <w:rPr>
          <w:noProof/>
          <w:lang w:val="en-AU"/>
        </w:rPr>
        <w:t xml:space="preserve">to maintain a </w:t>
      </w:r>
      <w:r w:rsidRPr="007378CE">
        <w:rPr>
          <w:noProof/>
          <w:lang w:val="en-AU"/>
        </w:rPr>
        <w:t>formal and respectful</w:t>
      </w:r>
      <w:r w:rsidR="001A68B2" w:rsidRPr="007378CE">
        <w:rPr>
          <w:noProof/>
          <w:lang w:val="en-AU"/>
        </w:rPr>
        <w:t xml:space="preserve"> tone, </w:t>
      </w:r>
      <w:r w:rsidR="007F211B" w:rsidRPr="007378CE">
        <w:rPr>
          <w:noProof/>
          <w:lang w:val="en-AU"/>
        </w:rPr>
        <w:t>be addressed to the school principal</w:t>
      </w:r>
      <w:r w:rsidR="00882FFD" w:rsidRPr="007378CE">
        <w:rPr>
          <w:noProof/>
          <w:lang w:val="en-AU"/>
        </w:rPr>
        <w:t>,</w:t>
      </w:r>
      <w:r w:rsidR="007F211B" w:rsidRPr="007378CE">
        <w:rPr>
          <w:noProof/>
          <w:lang w:val="en-AU"/>
        </w:rPr>
        <w:t xml:space="preserve"> and include </w:t>
      </w:r>
      <w:r w:rsidR="001A68B2" w:rsidRPr="007378CE">
        <w:rPr>
          <w:noProof/>
          <w:lang w:val="en-AU"/>
        </w:rPr>
        <w:t>an appropriate</w:t>
      </w:r>
      <w:r w:rsidR="007F211B" w:rsidRPr="007378CE">
        <w:rPr>
          <w:noProof/>
          <w:lang w:val="en-AU"/>
        </w:rPr>
        <w:t xml:space="preserve"> </w:t>
      </w:r>
      <w:r w:rsidR="001A68B2" w:rsidRPr="007378CE">
        <w:rPr>
          <w:noProof/>
          <w:lang w:val="en-AU"/>
        </w:rPr>
        <w:t xml:space="preserve">greeting </w:t>
      </w:r>
      <w:r w:rsidR="007F211B" w:rsidRPr="007378CE">
        <w:rPr>
          <w:noProof/>
          <w:lang w:val="en-AU"/>
        </w:rPr>
        <w:t xml:space="preserve">at the </w:t>
      </w:r>
      <w:r w:rsidR="001A68B2" w:rsidRPr="007378CE">
        <w:rPr>
          <w:noProof/>
          <w:lang w:val="en-AU"/>
        </w:rPr>
        <w:t>beginning</w:t>
      </w:r>
      <w:r w:rsidR="007F211B" w:rsidRPr="007378CE">
        <w:rPr>
          <w:noProof/>
          <w:lang w:val="en-AU"/>
        </w:rPr>
        <w:t xml:space="preserve"> and </w:t>
      </w:r>
      <w:r w:rsidR="001A68B2" w:rsidRPr="007378CE">
        <w:rPr>
          <w:noProof/>
          <w:lang w:val="en-AU"/>
        </w:rPr>
        <w:t xml:space="preserve">a courteous closing at the </w:t>
      </w:r>
      <w:r w:rsidR="007F211B" w:rsidRPr="007378CE">
        <w:rPr>
          <w:noProof/>
          <w:lang w:val="en-AU"/>
        </w:rPr>
        <w:t>end.</w:t>
      </w:r>
      <w:r w:rsidR="00192E74" w:rsidRPr="007378CE">
        <w:rPr>
          <w:noProof/>
          <w:lang w:val="en-AU"/>
        </w:rPr>
        <w:t xml:space="preserve"> Responses demonstrated a partial understanding of the need to reorgani</w:t>
      </w:r>
      <w:r w:rsidR="00A6088D" w:rsidRPr="007378CE">
        <w:rPr>
          <w:noProof/>
          <w:lang w:val="en-AU"/>
        </w:rPr>
        <w:t>s</w:t>
      </w:r>
      <w:r w:rsidR="00192E74" w:rsidRPr="007378CE">
        <w:rPr>
          <w:noProof/>
          <w:lang w:val="en-AU"/>
        </w:rPr>
        <w:t>e information into students’ own words, as some sections closely mirrored the original text. Further, the use of persuasive techniques was inconsistent and not always effectively tailored to the audience</w:t>
      </w:r>
      <w:r w:rsidR="00A6088D" w:rsidRPr="007378CE">
        <w:rPr>
          <w:noProof/>
          <w:lang w:val="en-AU"/>
        </w:rPr>
        <w:t>.</w:t>
      </w:r>
      <w:r w:rsidR="006B6529" w:rsidRPr="007378CE">
        <w:rPr>
          <w:rFonts w:asciiTheme="minorHAnsi" w:hAnsiTheme="minorHAnsi" w:cstheme="minorBidi"/>
          <w:noProof/>
          <w:color w:val="auto"/>
          <w:sz w:val="22"/>
          <w:lang w:val="en-AU"/>
        </w:rPr>
        <w:t xml:space="preserve"> </w:t>
      </w:r>
      <w:r w:rsidR="006B6529" w:rsidRPr="007378CE">
        <w:rPr>
          <w:noProof/>
          <w:lang w:val="en-AU"/>
        </w:rPr>
        <w:t>To better meet the requirements of the task,</w:t>
      </w:r>
      <w:r w:rsidR="00192E74" w:rsidRPr="007378CE">
        <w:rPr>
          <w:noProof/>
          <w:lang w:val="en-AU"/>
        </w:rPr>
        <w:t xml:space="preserve"> </w:t>
      </w:r>
      <w:r w:rsidR="006B6529" w:rsidRPr="007378CE">
        <w:rPr>
          <w:noProof/>
          <w:lang w:val="en-AU"/>
        </w:rPr>
        <w:t>students should focus on enhancing their ability to interpret, identify and rework key ideas while paraphrasing the stimulus text.</w:t>
      </w:r>
      <w:r w:rsidR="00192E74" w:rsidRPr="007378CE">
        <w:rPr>
          <w:noProof/>
          <w:lang w:val="en-AU"/>
        </w:rPr>
        <w:t xml:space="preserve"> Finally, further integration and reference to the visual elements of the </w:t>
      </w:r>
      <w:r w:rsidR="006B6529" w:rsidRPr="007378CE">
        <w:rPr>
          <w:noProof/>
          <w:lang w:val="en-AU"/>
        </w:rPr>
        <w:t>stimulus</w:t>
      </w:r>
      <w:r w:rsidR="00192E74" w:rsidRPr="007378CE">
        <w:rPr>
          <w:noProof/>
          <w:lang w:val="en-AU"/>
        </w:rPr>
        <w:t xml:space="preserve"> text is needed. </w:t>
      </w:r>
    </w:p>
    <w:p w14:paraId="75A8F573" w14:textId="6BFC8760" w:rsidR="007E47A5" w:rsidRPr="007378CE" w:rsidRDefault="007E47A5" w:rsidP="00EC44AA">
      <w:pPr>
        <w:pStyle w:val="VCAAHeading2"/>
        <w:rPr>
          <w:noProof/>
          <w:lang w:val="en-AU"/>
        </w:rPr>
      </w:pPr>
      <w:r w:rsidRPr="007378CE">
        <w:rPr>
          <w:noProof/>
          <w:lang w:val="en-AU"/>
        </w:rPr>
        <w:t xml:space="preserve">Section 3 – Writing in </w:t>
      </w:r>
      <w:r w:rsidR="001875DF" w:rsidRPr="007378CE">
        <w:rPr>
          <w:noProof/>
          <w:lang w:val="en-AU"/>
        </w:rPr>
        <w:t>Spanish</w:t>
      </w:r>
    </w:p>
    <w:p w14:paraId="6ABEED72" w14:textId="77777777" w:rsidR="003A3B73" w:rsidRPr="007378CE" w:rsidRDefault="003A3B73" w:rsidP="003E444E">
      <w:pPr>
        <w:pStyle w:val="VCAAHeading3"/>
        <w:rPr>
          <w:noProof/>
          <w:lang w:val="en-AU"/>
        </w:rPr>
      </w:pPr>
      <w:r w:rsidRPr="007378CE">
        <w:rPr>
          <w:noProof/>
          <w:lang w:val="en-AU"/>
        </w:rPr>
        <w:t>Question 5</w:t>
      </w:r>
    </w:p>
    <w:p w14:paraId="1D3378F7" w14:textId="1F857E58" w:rsidR="003A3B73" w:rsidRPr="007378CE" w:rsidRDefault="007F211B" w:rsidP="00EE14D7">
      <w:pPr>
        <w:pStyle w:val="VCAAbody"/>
        <w:rPr>
          <w:noProof/>
          <w:lang w:val="en-AU" w:eastAsia="ja-JP"/>
        </w:rPr>
      </w:pPr>
      <w:r w:rsidRPr="007378CE">
        <w:rPr>
          <w:noProof/>
          <w:lang w:val="en-AU" w:eastAsia="ja-JP"/>
        </w:rPr>
        <w:t xml:space="preserve">The majority of students chose to respond to this question or Question 8. </w:t>
      </w:r>
      <w:r w:rsidR="001A78DA" w:rsidRPr="007378CE">
        <w:rPr>
          <w:noProof/>
          <w:lang w:val="en-AU" w:eastAsia="ja-JP"/>
        </w:rPr>
        <w:t>This question required</w:t>
      </w:r>
      <w:r w:rsidR="003A3B73" w:rsidRPr="007378CE">
        <w:rPr>
          <w:noProof/>
          <w:lang w:val="en-AU" w:eastAsia="ja-JP"/>
        </w:rPr>
        <w:t xml:space="preserve"> students to write a diary entry describing their thoughts and feelings about </w:t>
      </w:r>
      <w:r w:rsidR="00E66A45" w:rsidRPr="007378CE">
        <w:rPr>
          <w:noProof/>
          <w:lang w:val="en-AU" w:eastAsia="ja-JP"/>
        </w:rPr>
        <w:t>a job</w:t>
      </w:r>
      <w:r w:rsidR="003A3B73" w:rsidRPr="007378CE">
        <w:rPr>
          <w:noProof/>
          <w:lang w:val="en-AU" w:eastAsia="ja-JP"/>
        </w:rPr>
        <w:t xml:space="preserve"> interview</w:t>
      </w:r>
      <w:r w:rsidR="00E66A45" w:rsidRPr="007378CE">
        <w:rPr>
          <w:noProof/>
          <w:lang w:val="en-AU" w:eastAsia="ja-JP"/>
        </w:rPr>
        <w:t xml:space="preserve"> </w:t>
      </w:r>
      <w:r w:rsidR="003A3B73" w:rsidRPr="007378CE">
        <w:rPr>
          <w:noProof/>
          <w:lang w:val="en-AU" w:eastAsia="ja-JP"/>
        </w:rPr>
        <w:t xml:space="preserve">and what they hope to achieve personally and </w:t>
      </w:r>
      <w:r w:rsidR="003A3B73" w:rsidRPr="00EE14D7">
        <w:t>professionally</w:t>
      </w:r>
      <w:r w:rsidR="003A3B73" w:rsidRPr="007378CE">
        <w:rPr>
          <w:noProof/>
          <w:lang w:val="en-AU" w:eastAsia="ja-JP"/>
        </w:rPr>
        <w:t xml:space="preserve"> if offered the job. </w:t>
      </w:r>
    </w:p>
    <w:p w14:paraId="57E73C36" w14:textId="5F4CA7F2" w:rsidR="003A3B73" w:rsidRPr="007378CE" w:rsidRDefault="003A3B73" w:rsidP="005D3D8D">
      <w:pPr>
        <w:pStyle w:val="VCAAbullet"/>
      </w:pPr>
      <w:r w:rsidRPr="007378CE">
        <w:t xml:space="preserve">Text type: </w:t>
      </w:r>
      <w:r w:rsidR="006F1B24" w:rsidRPr="007378CE">
        <w:t>d</w:t>
      </w:r>
      <w:r w:rsidRPr="007378CE">
        <w:t xml:space="preserve">iary entry </w:t>
      </w:r>
    </w:p>
    <w:p w14:paraId="116A945D" w14:textId="1AD3CEAD" w:rsidR="003A3B73" w:rsidRPr="007378CE" w:rsidRDefault="003A3B73" w:rsidP="005D3D8D">
      <w:pPr>
        <w:pStyle w:val="VCAAbullet"/>
      </w:pPr>
      <w:r w:rsidRPr="007378CE">
        <w:t xml:space="preserve">Kind of writing: </w:t>
      </w:r>
      <w:r w:rsidR="006F1B24" w:rsidRPr="007378CE">
        <w:t>p</w:t>
      </w:r>
      <w:r w:rsidRPr="007378CE">
        <w:t xml:space="preserve">ersonal </w:t>
      </w:r>
    </w:p>
    <w:p w14:paraId="150F5E27" w14:textId="4AAC7B91" w:rsidR="003A3B73" w:rsidRPr="007378CE" w:rsidRDefault="003A3B73" w:rsidP="005D3D8D">
      <w:pPr>
        <w:pStyle w:val="VCAAbullet"/>
      </w:pPr>
      <w:r w:rsidRPr="007378CE">
        <w:t xml:space="preserve">Audience: </w:t>
      </w:r>
      <w:r w:rsidR="006F1B24" w:rsidRPr="007378CE">
        <w:t>s</w:t>
      </w:r>
      <w:r w:rsidRPr="007378CE">
        <w:t>elf</w:t>
      </w:r>
    </w:p>
    <w:p w14:paraId="7F42EC6B" w14:textId="11CA4A65" w:rsidR="003A3B73" w:rsidRPr="007378CE" w:rsidRDefault="003A3B73" w:rsidP="00EE14D7">
      <w:pPr>
        <w:pStyle w:val="VCAAbody"/>
        <w:rPr>
          <w:noProof/>
          <w:lang w:val="en-AU" w:eastAsia="ja-JP"/>
        </w:rPr>
      </w:pPr>
      <w:r w:rsidRPr="007378CE">
        <w:rPr>
          <w:noProof/>
          <w:lang w:val="en-AU" w:eastAsia="ja-JP"/>
        </w:rPr>
        <w:t xml:space="preserve">Expected </w:t>
      </w:r>
      <w:r w:rsidRPr="00EE14D7">
        <w:t>features</w:t>
      </w:r>
      <w:r w:rsidRPr="007378CE">
        <w:rPr>
          <w:noProof/>
          <w:lang w:val="en-AU" w:eastAsia="ja-JP"/>
        </w:rPr>
        <w:t xml:space="preserve"> and skills</w:t>
      </w:r>
      <w:r w:rsidR="00B951F4" w:rsidRPr="007378CE">
        <w:rPr>
          <w:noProof/>
          <w:lang w:val="en-AU" w:eastAsia="ja-JP"/>
        </w:rPr>
        <w:t xml:space="preserve"> included</w:t>
      </w:r>
      <w:r w:rsidRPr="007378CE">
        <w:rPr>
          <w:noProof/>
          <w:lang w:val="en-AU" w:eastAsia="ja-JP"/>
        </w:rPr>
        <w:t>:</w:t>
      </w:r>
    </w:p>
    <w:p w14:paraId="0EFFCDAD" w14:textId="5943516A" w:rsidR="00BB2CE8" w:rsidRPr="007378CE" w:rsidRDefault="00B951F4" w:rsidP="005D3D8D">
      <w:pPr>
        <w:pStyle w:val="VCAAbullet"/>
      </w:pPr>
      <w:r w:rsidRPr="007378CE">
        <w:t xml:space="preserve">an </w:t>
      </w:r>
      <w:r w:rsidR="004E2FE4" w:rsidRPr="007378CE">
        <w:t>i</w:t>
      </w:r>
      <w:r w:rsidR="003A3B73" w:rsidRPr="007378CE">
        <w:t>nformal</w:t>
      </w:r>
      <w:r w:rsidR="004E2FE4" w:rsidRPr="007378CE">
        <w:t>,</w:t>
      </w:r>
      <w:r w:rsidR="003A3B73" w:rsidRPr="007378CE">
        <w:t xml:space="preserve"> personal</w:t>
      </w:r>
      <w:r w:rsidR="001875DF" w:rsidRPr="007378CE">
        <w:t xml:space="preserve"> and authentic</w:t>
      </w:r>
      <w:r w:rsidR="003A3B73" w:rsidRPr="007378CE">
        <w:t xml:space="preserve"> tone</w:t>
      </w:r>
    </w:p>
    <w:p w14:paraId="1BA97B5B" w14:textId="21659E66" w:rsidR="00BB2CE8" w:rsidRPr="007378CE" w:rsidRDefault="004E2FE4" w:rsidP="005D3D8D">
      <w:pPr>
        <w:pStyle w:val="VCAAbullet"/>
      </w:pPr>
      <w:r w:rsidRPr="007378CE">
        <w:t>u</w:t>
      </w:r>
      <w:r w:rsidR="003A3B73" w:rsidRPr="007378CE">
        <w:t>se of textual conventions</w:t>
      </w:r>
      <w:r w:rsidRPr="007378CE">
        <w:t>: for example, an o</w:t>
      </w:r>
      <w:r w:rsidR="00BB2CE8" w:rsidRPr="007378CE">
        <w:t>pening</w:t>
      </w:r>
      <w:r w:rsidRPr="007378CE">
        <w:t>/</w:t>
      </w:r>
      <w:r w:rsidR="00BB2CE8" w:rsidRPr="007378CE">
        <w:t>greeting to the diary</w:t>
      </w:r>
      <w:r w:rsidRPr="007378CE">
        <w:t xml:space="preserve"> entry</w:t>
      </w:r>
      <w:r w:rsidR="00BB2CE8" w:rsidRPr="007378CE">
        <w:t xml:space="preserve">, descriptions of the interview </w:t>
      </w:r>
      <w:r w:rsidRPr="007378CE">
        <w:t xml:space="preserve">and </w:t>
      </w:r>
      <w:r w:rsidR="00BB2CE8" w:rsidRPr="007378CE">
        <w:t>hopes</w:t>
      </w:r>
      <w:r w:rsidRPr="007378CE">
        <w:t>/</w:t>
      </w:r>
      <w:r w:rsidR="00BB2CE8" w:rsidRPr="007378CE">
        <w:t>feelings</w:t>
      </w:r>
      <w:r w:rsidRPr="007378CE">
        <w:t xml:space="preserve">, </w:t>
      </w:r>
      <w:r w:rsidR="00A81014" w:rsidRPr="007378CE">
        <w:t xml:space="preserve">and </w:t>
      </w:r>
      <w:r w:rsidRPr="007378CE">
        <w:t>a</w:t>
      </w:r>
      <w:r w:rsidR="00BB2CE8" w:rsidRPr="007378CE">
        <w:t xml:space="preserve"> closing </w:t>
      </w:r>
      <w:r w:rsidRPr="007378CE">
        <w:t>to the diary entry such a</w:t>
      </w:r>
      <w:r w:rsidR="00882FFD" w:rsidRPr="007378CE">
        <w:t>s a</w:t>
      </w:r>
      <w:r w:rsidRPr="007378CE">
        <w:t xml:space="preserve"> </w:t>
      </w:r>
      <w:r w:rsidR="00BB2CE8" w:rsidRPr="007378CE">
        <w:t>goodbye or reflective statement</w:t>
      </w:r>
    </w:p>
    <w:p w14:paraId="0493B426" w14:textId="3F888518" w:rsidR="00BB2CE8" w:rsidRPr="007378CE" w:rsidRDefault="004E2FE4" w:rsidP="005D3D8D">
      <w:pPr>
        <w:pStyle w:val="VCAAbullet"/>
      </w:pPr>
      <w:r w:rsidRPr="007378CE">
        <w:t>u</w:t>
      </w:r>
      <w:r w:rsidR="003A3B73" w:rsidRPr="007378CE">
        <w:t>se of emotive and descriptive language to convey thoughts and feelings</w:t>
      </w:r>
    </w:p>
    <w:p w14:paraId="5BC99285" w14:textId="46F6474E" w:rsidR="003A3B73" w:rsidRPr="007378CE" w:rsidRDefault="004E2FE4" w:rsidP="005D3D8D">
      <w:pPr>
        <w:pStyle w:val="VCAAbullet"/>
      </w:pPr>
      <w:r w:rsidRPr="007378CE">
        <w:t>a</w:t>
      </w:r>
      <w:r w:rsidR="003A3B73" w:rsidRPr="007378CE">
        <w:t>voidance of overly formal language or excessive detail irrelevant to personal reflection</w:t>
      </w:r>
    </w:p>
    <w:p w14:paraId="1ED3F185" w14:textId="4A162458" w:rsidR="00BB2CE8" w:rsidRPr="007378CE" w:rsidRDefault="004E2FE4" w:rsidP="005D3D8D">
      <w:pPr>
        <w:pStyle w:val="VCAAbullet"/>
      </w:pPr>
      <w:r w:rsidRPr="007378CE">
        <w:t>u</w:t>
      </w:r>
      <w:r w:rsidR="00BB2CE8" w:rsidRPr="007378CE">
        <w:t>se of past tenses to describe the interview</w:t>
      </w:r>
      <w:r w:rsidR="00CB75F0" w:rsidRPr="007378CE">
        <w:t>:</w:t>
      </w:r>
      <w:r w:rsidR="00BB2CE8" w:rsidRPr="007378CE">
        <w:t xml:space="preserve"> </w:t>
      </w:r>
      <w:r w:rsidRPr="007378CE">
        <w:t>for example,</w:t>
      </w:r>
      <w:r w:rsidR="00BB2CE8" w:rsidRPr="007378CE">
        <w:t xml:space="preserve"> </w:t>
      </w:r>
      <w:r w:rsidR="00BB2CE8" w:rsidRPr="005D3D8D">
        <w:rPr>
          <w:rStyle w:val="Emphasis"/>
        </w:rPr>
        <w:t>pretérito perfecto</w:t>
      </w:r>
      <w:r w:rsidR="003245D3" w:rsidRPr="007378CE">
        <w:rPr>
          <w:i/>
          <w:iCs/>
        </w:rPr>
        <w:t xml:space="preserve"> </w:t>
      </w:r>
      <w:r w:rsidR="00A6088D" w:rsidRPr="007378CE">
        <w:t>(</w:t>
      </w:r>
      <w:r w:rsidR="003245D3" w:rsidRPr="007378CE">
        <w:t>present perfect tense</w:t>
      </w:r>
      <w:r w:rsidR="00A6088D" w:rsidRPr="007378CE">
        <w:t>)</w:t>
      </w:r>
      <w:r w:rsidR="003245D3" w:rsidRPr="007378CE">
        <w:rPr>
          <w:i/>
          <w:iCs/>
        </w:rPr>
        <w:t xml:space="preserve"> </w:t>
      </w:r>
      <w:r w:rsidR="00BB2CE8" w:rsidRPr="007378CE">
        <w:t xml:space="preserve">or </w:t>
      </w:r>
      <w:r w:rsidR="00BB2CE8" w:rsidRPr="005D3D8D">
        <w:rPr>
          <w:rStyle w:val="Emphasis"/>
        </w:rPr>
        <w:t>indefinido</w:t>
      </w:r>
      <w:r w:rsidR="003245D3" w:rsidRPr="005D3D8D">
        <w:rPr>
          <w:rStyle w:val="Emphasis"/>
        </w:rPr>
        <w:t xml:space="preserve"> </w:t>
      </w:r>
      <w:r w:rsidR="00A6088D" w:rsidRPr="007378CE">
        <w:t>(</w:t>
      </w:r>
      <w:r w:rsidR="003245D3" w:rsidRPr="007378CE">
        <w:t>past simple</w:t>
      </w:r>
      <w:r w:rsidR="00CB75F0" w:rsidRPr="007378CE">
        <w:t>)</w:t>
      </w:r>
    </w:p>
    <w:p w14:paraId="43E545F2" w14:textId="45DFCB80" w:rsidR="00BB2CE8" w:rsidRPr="007378CE" w:rsidRDefault="004E2FE4" w:rsidP="005D3D8D">
      <w:pPr>
        <w:pStyle w:val="VCAAbullet"/>
      </w:pPr>
      <w:r w:rsidRPr="007378CE">
        <w:t>u</w:t>
      </w:r>
      <w:r w:rsidR="00BB2CE8" w:rsidRPr="007378CE">
        <w:t>se of</w:t>
      </w:r>
      <w:r w:rsidR="00F66A46" w:rsidRPr="007378CE">
        <w:t xml:space="preserve"> the</w:t>
      </w:r>
      <w:r w:rsidR="00BB2CE8" w:rsidRPr="007378CE">
        <w:t xml:space="preserve"> subjunctive mood to express hopes or desires</w:t>
      </w:r>
      <w:r w:rsidR="00CB75F0" w:rsidRPr="007378CE">
        <w:t xml:space="preserve">: </w:t>
      </w:r>
      <w:r w:rsidRPr="007378CE">
        <w:t>for example,</w:t>
      </w:r>
      <w:r w:rsidR="00BB2CE8" w:rsidRPr="007378CE">
        <w:t xml:space="preserve"> </w:t>
      </w:r>
      <w:r w:rsidR="00BB2CE8" w:rsidRPr="005D3D8D">
        <w:rPr>
          <w:rStyle w:val="Emphasis"/>
        </w:rPr>
        <w:t>Espero que me ofrezcan el trabajo</w:t>
      </w:r>
      <w:r w:rsidR="00CB75F0" w:rsidRPr="005D3D8D">
        <w:rPr>
          <w:rStyle w:val="Emphasis"/>
        </w:rPr>
        <w:t xml:space="preserve"> </w:t>
      </w:r>
      <w:r w:rsidR="00A6088D" w:rsidRPr="007378CE">
        <w:t>(</w:t>
      </w:r>
      <w:r w:rsidR="003245D3" w:rsidRPr="007378CE">
        <w:t>I hope they offer me the job</w:t>
      </w:r>
      <w:r w:rsidR="00A6088D" w:rsidRPr="007378CE">
        <w:t>)</w:t>
      </w:r>
      <w:r w:rsidR="003245D3" w:rsidRPr="007378CE" w:rsidDel="003245D3">
        <w:t xml:space="preserve"> </w:t>
      </w:r>
    </w:p>
    <w:p w14:paraId="61360BFE" w14:textId="3549F927" w:rsidR="00BB2CE8" w:rsidRPr="007378CE" w:rsidRDefault="004E2FE4" w:rsidP="005D3D8D">
      <w:pPr>
        <w:pStyle w:val="VCAAbullet"/>
      </w:pPr>
      <w:r w:rsidRPr="007378CE">
        <w:t>u</w:t>
      </w:r>
      <w:r w:rsidR="00BB2CE8" w:rsidRPr="007378CE">
        <w:t>se of future tense to discuss goals or aspirations</w:t>
      </w:r>
      <w:r w:rsidR="00CB75F0" w:rsidRPr="007378CE">
        <w:t xml:space="preserve">: </w:t>
      </w:r>
      <w:r w:rsidRPr="007378CE">
        <w:t>for example</w:t>
      </w:r>
      <w:r w:rsidR="00BB2CE8" w:rsidRPr="007378CE">
        <w:t xml:space="preserve">, </w:t>
      </w:r>
      <w:r w:rsidR="00BB2CE8" w:rsidRPr="005D3D8D">
        <w:rPr>
          <w:rStyle w:val="Emphasis"/>
        </w:rPr>
        <w:t>Si consigo el trabajo, mejoraré mis habilidades</w:t>
      </w:r>
      <w:r w:rsidR="00CB75F0" w:rsidRPr="007378CE">
        <w:t xml:space="preserve"> </w:t>
      </w:r>
      <w:r w:rsidR="00A6088D" w:rsidRPr="007378CE">
        <w:t>(</w:t>
      </w:r>
      <w:r w:rsidR="003245D3" w:rsidRPr="007378CE">
        <w:t>If I get the job, I will improve my skills</w:t>
      </w:r>
      <w:r w:rsidR="00A6088D" w:rsidRPr="007378CE">
        <w:t>)</w:t>
      </w:r>
    </w:p>
    <w:p w14:paraId="72553A18" w14:textId="2E1FAFE6" w:rsidR="00BB2CE8" w:rsidRPr="007378CE" w:rsidRDefault="004E2FE4" w:rsidP="005D3D8D">
      <w:pPr>
        <w:pStyle w:val="VCAAbullet"/>
      </w:pPr>
      <w:r w:rsidRPr="007378CE">
        <w:t>j</w:t>
      </w:r>
      <w:r w:rsidR="00BB2CE8" w:rsidRPr="007378CE">
        <w:t>ob-related vocabulary</w:t>
      </w:r>
      <w:r w:rsidR="00CB75F0" w:rsidRPr="007378CE">
        <w:t xml:space="preserve">: </w:t>
      </w:r>
      <w:r w:rsidRPr="007378CE">
        <w:t>for example</w:t>
      </w:r>
      <w:r w:rsidR="00BB2CE8" w:rsidRPr="007378CE">
        <w:t xml:space="preserve">, </w:t>
      </w:r>
      <w:r w:rsidR="00BB2CE8" w:rsidRPr="005D3D8D">
        <w:rPr>
          <w:rStyle w:val="Emphasis"/>
        </w:rPr>
        <w:t>entrevista</w:t>
      </w:r>
      <w:r w:rsidR="00772C4B" w:rsidRPr="005D3D8D">
        <w:rPr>
          <w:rStyle w:val="Emphasis"/>
        </w:rPr>
        <w:t xml:space="preserve"> </w:t>
      </w:r>
      <w:r w:rsidR="00772C4B" w:rsidRPr="007378CE">
        <w:t>(interview)</w:t>
      </w:r>
      <w:r w:rsidR="00BB2CE8" w:rsidRPr="007378CE">
        <w:rPr>
          <w:i/>
          <w:iCs/>
        </w:rPr>
        <w:t xml:space="preserve">, </w:t>
      </w:r>
      <w:r w:rsidR="00BB2CE8" w:rsidRPr="005D3D8D">
        <w:rPr>
          <w:rStyle w:val="Emphasis"/>
        </w:rPr>
        <w:t>empleo</w:t>
      </w:r>
      <w:r w:rsidR="00772C4B" w:rsidRPr="007378CE">
        <w:rPr>
          <w:i/>
          <w:iCs/>
        </w:rPr>
        <w:t xml:space="preserve"> </w:t>
      </w:r>
      <w:r w:rsidR="00772C4B" w:rsidRPr="007378CE">
        <w:t>(employment)</w:t>
      </w:r>
      <w:r w:rsidR="00BB2CE8" w:rsidRPr="007378CE">
        <w:rPr>
          <w:i/>
          <w:iCs/>
        </w:rPr>
        <w:t xml:space="preserve">, </w:t>
      </w:r>
      <w:r w:rsidR="00BB2CE8" w:rsidRPr="005D3D8D">
        <w:rPr>
          <w:rStyle w:val="Emphasis"/>
        </w:rPr>
        <w:t>habilidades</w:t>
      </w:r>
      <w:r w:rsidR="00772C4B" w:rsidRPr="007378CE">
        <w:rPr>
          <w:i/>
          <w:iCs/>
        </w:rPr>
        <w:t xml:space="preserve"> </w:t>
      </w:r>
      <w:r w:rsidR="00772C4B" w:rsidRPr="007378CE">
        <w:t>(skills) and</w:t>
      </w:r>
      <w:r w:rsidR="00BB2CE8" w:rsidRPr="007378CE">
        <w:rPr>
          <w:i/>
          <w:iCs/>
        </w:rPr>
        <w:t xml:space="preserve"> </w:t>
      </w:r>
      <w:r w:rsidR="00BB2CE8" w:rsidRPr="005D3D8D">
        <w:rPr>
          <w:rStyle w:val="Emphasis"/>
        </w:rPr>
        <w:t>experiencia</w:t>
      </w:r>
      <w:r w:rsidR="00CB75F0" w:rsidRPr="005D3D8D">
        <w:rPr>
          <w:rStyle w:val="Emphasis"/>
        </w:rPr>
        <w:t xml:space="preserve"> </w:t>
      </w:r>
      <w:r w:rsidR="00A6088D" w:rsidRPr="007378CE">
        <w:t>(</w:t>
      </w:r>
      <w:r w:rsidR="003245D3" w:rsidRPr="007378CE">
        <w:t xml:space="preserve">experience) </w:t>
      </w:r>
    </w:p>
    <w:p w14:paraId="0A50A1D4" w14:textId="07BB9992" w:rsidR="00BB2CE8" w:rsidRPr="007378CE" w:rsidRDefault="004E2FE4" w:rsidP="005D3D8D">
      <w:pPr>
        <w:pStyle w:val="VCAAbullet"/>
      </w:pPr>
      <w:r w:rsidRPr="007378CE">
        <w:t>u</w:t>
      </w:r>
      <w:r w:rsidR="00BB2CE8" w:rsidRPr="007378CE">
        <w:t>nderstanding of cultural norms around job interviews (</w:t>
      </w:r>
      <w:r w:rsidRPr="007378CE">
        <w:t>for example,</w:t>
      </w:r>
      <w:r w:rsidR="00BB2CE8" w:rsidRPr="007378CE">
        <w:t xml:space="preserve"> politeness</w:t>
      </w:r>
      <w:r w:rsidRPr="007378CE">
        <w:t xml:space="preserve"> and </w:t>
      </w:r>
      <w:r w:rsidR="00BB2CE8" w:rsidRPr="007378CE">
        <w:t>professionalism)</w:t>
      </w:r>
    </w:p>
    <w:p w14:paraId="76B1467E" w14:textId="42FF32BB" w:rsidR="001875DF" w:rsidRPr="007378CE" w:rsidRDefault="004E2FE4" w:rsidP="005D3D8D">
      <w:pPr>
        <w:pStyle w:val="VCAAbullet"/>
      </w:pPr>
      <w:r w:rsidRPr="007378CE">
        <w:t>a</w:t>
      </w:r>
      <w:r w:rsidR="00BB2CE8" w:rsidRPr="007378CE">
        <w:t>bility to convey hope and ambition respectfully and realistically.</w:t>
      </w:r>
    </w:p>
    <w:p w14:paraId="208A7ECD" w14:textId="7B0EB41E" w:rsidR="003A3B73" w:rsidRPr="007378CE" w:rsidRDefault="00B951F4" w:rsidP="00EE14D7">
      <w:pPr>
        <w:pStyle w:val="VCAAbody"/>
        <w:rPr>
          <w:noProof/>
          <w:lang w:val="en-AU" w:eastAsia="ja-JP"/>
        </w:rPr>
      </w:pPr>
      <w:r w:rsidRPr="007378CE">
        <w:rPr>
          <w:noProof/>
          <w:lang w:val="en-AU" w:eastAsia="ja-JP"/>
        </w:rPr>
        <w:t>High-scoring responses were expected to</w:t>
      </w:r>
      <w:r w:rsidR="003A3B73" w:rsidRPr="007378CE">
        <w:rPr>
          <w:noProof/>
          <w:lang w:val="en-AU" w:eastAsia="ja-JP"/>
        </w:rPr>
        <w:t>:</w:t>
      </w:r>
    </w:p>
    <w:p w14:paraId="7CB4C77D" w14:textId="69C61A6D" w:rsidR="003A3B73" w:rsidRPr="007378CE" w:rsidRDefault="00B951F4" w:rsidP="005D3D8D">
      <w:pPr>
        <w:pStyle w:val="VCAAbullet"/>
      </w:pPr>
      <w:r w:rsidRPr="007378CE">
        <w:t xml:space="preserve">be </w:t>
      </w:r>
      <w:r w:rsidR="004E2FE4" w:rsidRPr="007378CE">
        <w:t>w</w:t>
      </w:r>
      <w:r w:rsidR="003A3B73" w:rsidRPr="007378CE">
        <w:t xml:space="preserve">ritten in a personal tone, using emotive </w:t>
      </w:r>
      <w:r w:rsidR="00EB0376" w:rsidRPr="007378CE">
        <w:t>language</w:t>
      </w:r>
      <w:r w:rsidR="003A3B73" w:rsidRPr="007378CE">
        <w:t xml:space="preserve"> and </w:t>
      </w:r>
      <w:r w:rsidR="004E2FE4" w:rsidRPr="007378CE">
        <w:t xml:space="preserve">showing </w:t>
      </w:r>
      <w:r w:rsidR="00BB2CE8" w:rsidRPr="007378CE">
        <w:t>self-awareness</w:t>
      </w:r>
    </w:p>
    <w:p w14:paraId="3E561287" w14:textId="0036F74A" w:rsidR="003A3B73" w:rsidRPr="007378CE" w:rsidRDefault="00417453" w:rsidP="005D3D8D">
      <w:pPr>
        <w:pStyle w:val="VCAAbullet"/>
      </w:pPr>
      <w:r w:rsidRPr="007378CE">
        <w:t>r</w:t>
      </w:r>
      <w:r w:rsidR="003A3B73" w:rsidRPr="007378CE">
        <w:t>eflect on the job interview experience and the emotions felt during and after the process</w:t>
      </w:r>
    </w:p>
    <w:p w14:paraId="0711924C" w14:textId="054354D2" w:rsidR="003A3B73" w:rsidRPr="007378CE" w:rsidRDefault="004E2FE4" w:rsidP="005D3D8D">
      <w:pPr>
        <w:pStyle w:val="VCAAbullet"/>
      </w:pPr>
      <w:r w:rsidRPr="007378CE">
        <w:t>e</w:t>
      </w:r>
      <w:r w:rsidR="003A3B73" w:rsidRPr="007378CE">
        <w:t>xpress confidence in the skills and abilities demonstrated during the interview</w:t>
      </w:r>
    </w:p>
    <w:p w14:paraId="48262B80" w14:textId="3AD90C3D" w:rsidR="003A3B73" w:rsidRPr="007378CE" w:rsidRDefault="004E2FE4" w:rsidP="005D3D8D">
      <w:pPr>
        <w:pStyle w:val="VCAAbullet"/>
      </w:pPr>
      <w:r w:rsidRPr="007378CE">
        <w:t>d</w:t>
      </w:r>
      <w:r w:rsidR="003A3B73" w:rsidRPr="007378CE">
        <w:t>escribe expectations and hopes for the future</w:t>
      </w:r>
      <w:r w:rsidR="00B951F4" w:rsidRPr="007378CE">
        <w:t>, particularly</w:t>
      </w:r>
      <w:r w:rsidR="003A3B73" w:rsidRPr="007378CE">
        <w:t xml:space="preserve"> regarding success in obtaining the job </w:t>
      </w:r>
    </w:p>
    <w:p w14:paraId="1FD743F4" w14:textId="18C28D2B" w:rsidR="003A3B73" w:rsidRPr="007378CE" w:rsidRDefault="004E2FE4" w:rsidP="005D3D8D">
      <w:pPr>
        <w:pStyle w:val="VCAAbullet"/>
      </w:pPr>
      <w:r w:rsidRPr="007378CE">
        <w:t>r</w:t>
      </w:r>
      <w:r w:rsidR="003A3B73" w:rsidRPr="007378CE">
        <w:t>eflect on how the new job could impact daily life and personal relationships</w:t>
      </w:r>
    </w:p>
    <w:p w14:paraId="20569D37" w14:textId="7625AD67" w:rsidR="003A3B73" w:rsidRPr="007378CE" w:rsidRDefault="004E2FE4" w:rsidP="005D3D8D">
      <w:pPr>
        <w:pStyle w:val="VCAAbullet"/>
      </w:pPr>
      <w:r w:rsidRPr="007378CE">
        <w:t>c</w:t>
      </w:r>
      <w:r w:rsidR="003A3B73" w:rsidRPr="007378CE">
        <w:t>onsider the balance between work and personal life</w:t>
      </w:r>
      <w:r w:rsidR="00882FFD" w:rsidRPr="007378CE">
        <w:t>,</w:t>
      </w:r>
      <w:r w:rsidR="003A3B73" w:rsidRPr="007378CE">
        <w:t xml:space="preserve"> and how it is expected to be managed in the future</w:t>
      </w:r>
    </w:p>
    <w:p w14:paraId="35DA1BF3" w14:textId="185D0821" w:rsidR="003A3B73" w:rsidRPr="007378CE" w:rsidRDefault="004E2FE4" w:rsidP="005D3D8D">
      <w:pPr>
        <w:pStyle w:val="VCAAbullet"/>
      </w:pPr>
      <w:r w:rsidRPr="007378CE">
        <w:t>a</w:t>
      </w:r>
      <w:r w:rsidR="003A3B73" w:rsidRPr="007378CE">
        <w:t>cknowledge the uncertainty of the outcome</w:t>
      </w:r>
      <w:r w:rsidRPr="007378CE">
        <w:t xml:space="preserve"> while</w:t>
      </w:r>
      <w:r w:rsidR="003A3B73" w:rsidRPr="007378CE">
        <w:t xml:space="preserve"> maintain</w:t>
      </w:r>
      <w:r w:rsidRPr="007378CE">
        <w:t>ing</w:t>
      </w:r>
      <w:r w:rsidR="003A3B73" w:rsidRPr="007378CE">
        <w:t xml:space="preserve"> an optimistic and positive attitude regardless of the result</w:t>
      </w:r>
    </w:p>
    <w:p w14:paraId="0B6F125F" w14:textId="5CDEB5F4" w:rsidR="003A3B73" w:rsidRPr="007378CE" w:rsidRDefault="004E2FE4" w:rsidP="005D3D8D">
      <w:pPr>
        <w:pStyle w:val="VCAAbullet"/>
      </w:pPr>
      <w:r w:rsidRPr="007378CE">
        <w:t>c</w:t>
      </w:r>
      <w:r w:rsidR="003A3B73" w:rsidRPr="007378CE">
        <w:t xml:space="preserve">onclude with a sense of </w:t>
      </w:r>
      <w:r w:rsidR="00B951F4" w:rsidRPr="007378CE">
        <w:t xml:space="preserve">hope and </w:t>
      </w:r>
      <w:r w:rsidR="003A3B73" w:rsidRPr="007378CE">
        <w:t xml:space="preserve">anticipation </w:t>
      </w:r>
      <w:r w:rsidR="00B951F4" w:rsidRPr="007378CE">
        <w:t>for</w:t>
      </w:r>
      <w:r w:rsidR="003A3B73" w:rsidRPr="007378CE">
        <w:t xml:space="preserve"> future success in the desired job or lessons learn</w:t>
      </w:r>
      <w:r w:rsidRPr="007378CE">
        <w:t>t</w:t>
      </w:r>
      <w:r w:rsidR="003A3B73" w:rsidRPr="007378CE">
        <w:t xml:space="preserve"> for future opportunities</w:t>
      </w:r>
    </w:p>
    <w:p w14:paraId="0A5393C2" w14:textId="734171F5" w:rsidR="00BB2CE8" w:rsidRPr="007378CE" w:rsidRDefault="004E2FE4" w:rsidP="005D3D8D">
      <w:pPr>
        <w:pStyle w:val="VCAAbullet"/>
      </w:pPr>
      <w:r w:rsidRPr="007378CE">
        <w:t xml:space="preserve">demonstrate </w:t>
      </w:r>
      <w:r w:rsidR="00B951F4" w:rsidRPr="007378CE">
        <w:t xml:space="preserve">a </w:t>
      </w:r>
      <w:r w:rsidRPr="007378CE">
        <w:t>l</w:t>
      </w:r>
      <w:r w:rsidR="00BB2CE8" w:rsidRPr="007378CE">
        <w:t>ogical progression of ideas</w:t>
      </w:r>
      <w:r w:rsidRPr="007378CE">
        <w:t>,</w:t>
      </w:r>
      <w:r w:rsidR="00BB2CE8" w:rsidRPr="007378CE">
        <w:t xml:space="preserve"> from describing the interview to reflecting on emotions and discussing future aspirations</w:t>
      </w:r>
    </w:p>
    <w:p w14:paraId="2E1E839E" w14:textId="097101BD" w:rsidR="00BB2CE8" w:rsidRPr="007378CE" w:rsidRDefault="004E2FE4" w:rsidP="005D3D8D">
      <w:pPr>
        <w:pStyle w:val="VCAAbullet"/>
      </w:pPr>
      <w:r w:rsidRPr="007378CE">
        <w:lastRenderedPageBreak/>
        <w:t>i</w:t>
      </w:r>
      <w:r w:rsidR="00BB2CE8" w:rsidRPr="007378CE">
        <w:t>nclu</w:t>
      </w:r>
      <w:r w:rsidRPr="007378CE">
        <w:t xml:space="preserve">de </w:t>
      </w:r>
      <w:r w:rsidR="00BB2CE8" w:rsidRPr="007378CE">
        <w:t>natural, conversational Spanish expressions for authenticity</w:t>
      </w:r>
    </w:p>
    <w:p w14:paraId="5B22D82F" w14:textId="6A34DA4F" w:rsidR="00BB2CE8" w:rsidRPr="007378CE" w:rsidRDefault="004E2FE4" w:rsidP="005D3D8D">
      <w:pPr>
        <w:pStyle w:val="VCAAbullet"/>
      </w:pPr>
      <w:r w:rsidRPr="007378CE">
        <w:t>c</w:t>
      </w:r>
      <w:r w:rsidR="00BB2CE8" w:rsidRPr="007378CE">
        <w:t>orrect</w:t>
      </w:r>
      <w:r w:rsidRPr="007378CE">
        <w:t>ly</w:t>
      </w:r>
      <w:r w:rsidR="00BB2CE8" w:rsidRPr="007378CE">
        <w:t xml:space="preserve"> use past tenses for the interview reflection</w:t>
      </w:r>
      <w:r w:rsidR="00CB75F0" w:rsidRPr="007378CE">
        <w:t xml:space="preserve">: for example, </w:t>
      </w:r>
      <w:r w:rsidR="00BB2CE8" w:rsidRPr="005D3D8D">
        <w:rPr>
          <w:rStyle w:val="Emphasis"/>
        </w:rPr>
        <w:t xml:space="preserve">pretérito </w:t>
      </w:r>
      <w:r w:rsidR="00CB75F0" w:rsidRPr="007378CE">
        <w:t>(</w:t>
      </w:r>
      <w:r w:rsidR="003245D3" w:rsidRPr="007378CE">
        <w:t>past simple</w:t>
      </w:r>
      <w:r w:rsidR="00CB75F0" w:rsidRPr="007378CE">
        <w:t xml:space="preserve">) </w:t>
      </w:r>
      <w:r w:rsidR="00BB2CE8" w:rsidRPr="007378CE">
        <w:t xml:space="preserve">or </w:t>
      </w:r>
      <w:r w:rsidR="00BB2CE8" w:rsidRPr="005D3D8D">
        <w:rPr>
          <w:rStyle w:val="Emphasis"/>
        </w:rPr>
        <w:t>imperfecto</w:t>
      </w:r>
      <w:r w:rsidR="003245D3" w:rsidRPr="007378CE">
        <w:rPr>
          <w:i/>
          <w:iCs/>
        </w:rPr>
        <w:t xml:space="preserve"> </w:t>
      </w:r>
      <w:r w:rsidR="00A6088D" w:rsidRPr="007378CE">
        <w:t>(</w:t>
      </w:r>
      <w:r w:rsidR="003245D3" w:rsidRPr="007378CE">
        <w:t>past imperfect</w:t>
      </w:r>
      <w:r w:rsidR="00BB2CE8" w:rsidRPr="007378CE">
        <w:t>)</w:t>
      </w:r>
    </w:p>
    <w:p w14:paraId="62CC5C50" w14:textId="65535D58" w:rsidR="00BB2CE8" w:rsidRPr="007378CE" w:rsidRDefault="004E2FE4" w:rsidP="005D3D8D">
      <w:pPr>
        <w:pStyle w:val="VCAAbullet"/>
      </w:pPr>
      <w:r w:rsidRPr="007378CE">
        <w:t>e</w:t>
      </w:r>
      <w:r w:rsidR="00BB2CE8" w:rsidRPr="007378CE">
        <w:t>ffective</w:t>
      </w:r>
      <w:r w:rsidRPr="007378CE">
        <w:t>ly</w:t>
      </w:r>
      <w:r w:rsidR="00BB2CE8" w:rsidRPr="007378CE">
        <w:t xml:space="preserve"> use the subjunctive mood to express hopes and aspirations</w:t>
      </w:r>
      <w:r w:rsidR="00CB75F0" w:rsidRPr="007378CE">
        <w:t xml:space="preserve">: </w:t>
      </w:r>
      <w:r w:rsidRPr="007378CE">
        <w:t>for example,</w:t>
      </w:r>
      <w:r w:rsidR="00BB2CE8" w:rsidRPr="007378CE">
        <w:t xml:space="preserve"> </w:t>
      </w:r>
      <w:r w:rsidR="00BB2CE8" w:rsidRPr="005D3D8D">
        <w:rPr>
          <w:rStyle w:val="Emphasis"/>
        </w:rPr>
        <w:t>Espero que el trabajo me permita crecer</w:t>
      </w:r>
      <w:r w:rsidR="00CB75F0" w:rsidRPr="005D3D8D">
        <w:rPr>
          <w:rStyle w:val="Emphasis"/>
        </w:rPr>
        <w:t xml:space="preserve"> </w:t>
      </w:r>
      <w:r w:rsidR="00A6088D" w:rsidRPr="007378CE">
        <w:t>(</w:t>
      </w:r>
      <w:r w:rsidR="00AC5854" w:rsidRPr="007378CE">
        <w:t>I hope that work allows me to grow</w:t>
      </w:r>
      <w:r w:rsidR="00A6088D" w:rsidRPr="007378CE">
        <w:t>)</w:t>
      </w:r>
    </w:p>
    <w:p w14:paraId="3708CFE0" w14:textId="296B1E21" w:rsidR="00BB2CE8" w:rsidRPr="007378CE" w:rsidRDefault="004E2FE4" w:rsidP="005D3D8D">
      <w:pPr>
        <w:pStyle w:val="VCAAbullet"/>
      </w:pPr>
      <w:r w:rsidRPr="007378CE">
        <w:t>u</w:t>
      </w:r>
      <w:r w:rsidR="00BB2CE8" w:rsidRPr="007378CE">
        <w:t>se the future tense to discuss anticipated achievements</w:t>
      </w:r>
      <w:r w:rsidR="00CB75F0" w:rsidRPr="007378CE">
        <w:t xml:space="preserve">: </w:t>
      </w:r>
      <w:r w:rsidRPr="007378CE">
        <w:t>for example</w:t>
      </w:r>
      <w:r w:rsidR="00BB2CE8" w:rsidRPr="007378CE">
        <w:t xml:space="preserve">, </w:t>
      </w:r>
      <w:r w:rsidR="00BB2CE8" w:rsidRPr="005D3D8D">
        <w:rPr>
          <w:rStyle w:val="Emphasis"/>
        </w:rPr>
        <w:t>Voy a aprender nuevas habilidades</w:t>
      </w:r>
      <w:r w:rsidR="00CB75F0" w:rsidRPr="007378CE">
        <w:t xml:space="preserve"> </w:t>
      </w:r>
      <w:r w:rsidR="00A6088D" w:rsidRPr="007378CE">
        <w:t>(</w:t>
      </w:r>
      <w:r w:rsidR="00D63422" w:rsidRPr="007378CE">
        <w:t>I</w:t>
      </w:r>
      <w:r w:rsidR="00772C4B" w:rsidRPr="007378CE">
        <w:t>’</w:t>
      </w:r>
      <w:r w:rsidR="00D63422" w:rsidRPr="007378CE">
        <w:t>m going to learn new skills</w:t>
      </w:r>
      <w:r w:rsidR="00A6088D" w:rsidRPr="007378CE">
        <w:t>).</w:t>
      </w:r>
    </w:p>
    <w:p w14:paraId="19F579E8" w14:textId="53B55A4C" w:rsidR="003A3B73" w:rsidRPr="007378CE" w:rsidRDefault="003A3B73" w:rsidP="000D7B27">
      <w:pPr>
        <w:pStyle w:val="VCAAbody"/>
        <w:spacing w:line="240" w:lineRule="auto"/>
        <w:rPr>
          <w:noProof/>
          <w:lang w:val="en-AU" w:eastAsia="ja-JP"/>
        </w:rPr>
      </w:pPr>
      <w:r w:rsidRPr="007378CE">
        <w:rPr>
          <w:noProof/>
          <w:lang w:val="en-AU" w:eastAsia="ja-JP"/>
        </w:rPr>
        <w:t>General strengths</w:t>
      </w:r>
      <w:r w:rsidR="00417453" w:rsidRPr="007378CE">
        <w:rPr>
          <w:noProof/>
          <w:lang w:val="en-AU" w:eastAsia="ja-JP"/>
        </w:rPr>
        <w:t xml:space="preserve"> in students’ responses</w:t>
      </w:r>
      <w:r w:rsidR="00157A17" w:rsidRPr="007378CE">
        <w:rPr>
          <w:noProof/>
          <w:lang w:val="en-AU" w:eastAsia="ja-JP"/>
        </w:rPr>
        <w:t xml:space="preserve"> included</w:t>
      </w:r>
      <w:r w:rsidRPr="007378CE">
        <w:rPr>
          <w:noProof/>
          <w:lang w:val="en-AU" w:eastAsia="ja-JP"/>
        </w:rPr>
        <w:t>:</w:t>
      </w:r>
    </w:p>
    <w:p w14:paraId="7DE18238" w14:textId="75135174" w:rsidR="00BB2CE8" w:rsidRPr="007378CE" w:rsidRDefault="004E2FE4" w:rsidP="005D3D8D">
      <w:pPr>
        <w:pStyle w:val="VCAAbullet"/>
      </w:pPr>
      <w:r w:rsidRPr="007378CE">
        <w:t>p</w:t>
      </w:r>
      <w:r w:rsidR="00BB2CE8" w:rsidRPr="007378CE">
        <w:t>rovid</w:t>
      </w:r>
      <w:r w:rsidR="00157A17" w:rsidRPr="007378CE">
        <w:t>ing</w:t>
      </w:r>
      <w:r w:rsidR="00BB2CE8" w:rsidRPr="007378CE">
        <w:t xml:space="preserve"> reflections on the </w:t>
      </w:r>
      <w:r w:rsidR="00BB2CE8" w:rsidRPr="004045B0">
        <w:t>interview</w:t>
      </w:r>
      <w:r w:rsidR="00BB2CE8" w:rsidRPr="007378CE">
        <w:t xml:space="preserve"> and articulat</w:t>
      </w:r>
      <w:r w:rsidR="00157A17" w:rsidRPr="007378CE">
        <w:t>ing</w:t>
      </w:r>
      <w:r w:rsidR="00BB2CE8" w:rsidRPr="007378CE">
        <w:t xml:space="preserve"> clear personal and professional aspirations</w:t>
      </w:r>
    </w:p>
    <w:p w14:paraId="67C5A1E4" w14:textId="6E9C1F35" w:rsidR="001875DF" w:rsidRPr="007378CE" w:rsidRDefault="004E2FE4" w:rsidP="005D3D8D">
      <w:pPr>
        <w:pStyle w:val="VCAAbullet"/>
      </w:pPr>
      <w:r w:rsidRPr="007378CE">
        <w:t>a</w:t>
      </w:r>
      <w:r w:rsidR="001875DF" w:rsidRPr="007378CE">
        <w:t>dher</w:t>
      </w:r>
      <w:r w:rsidR="00157A17" w:rsidRPr="007378CE">
        <w:t>ing</w:t>
      </w:r>
      <w:r w:rsidR="001875DF" w:rsidRPr="007378CE">
        <w:t xml:space="preserve"> to the diary entry structure</w:t>
      </w:r>
      <w:r w:rsidRPr="007378CE">
        <w:t>.</w:t>
      </w:r>
    </w:p>
    <w:p w14:paraId="7FBE1ADB" w14:textId="21240442" w:rsidR="003A3B73" w:rsidRPr="007378CE" w:rsidRDefault="003A3B73" w:rsidP="00B951F4">
      <w:pPr>
        <w:pStyle w:val="VCAAbody"/>
        <w:rPr>
          <w:noProof/>
          <w:lang w:val="en-AU"/>
        </w:rPr>
      </w:pPr>
      <w:r w:rsidRPr="007378CE">
        <w:rPr>
          <w:noProof/>
          <w:lang w:val="en-AU"/>
        </w:rPr>
        <w:t>Areas for improvement</w:t>
      </w:r>
      <w:r w:rsidR="00417453" w:rsidRPr="007378CE">
        <w:rPr>
          <w:noProof/>
          <w:lang w:val="en-AU"/>
        </w:rPr>
        <w:t xml:space="preserve"> in students’ responses</w:t>
      </w:r>
      <w:r w:rsidR="00157A17" w:rsidRPr="007378CE">
        <w:rPr>
          <w:noProof/>
          <w:lang w:val="en-AU"/>
        </w:rPr>
        <w:t xml:space="preserve"> included</w:t>
      </w:r>
      <w:r w:rsidRPr="007378CE">
        <w:rPr>
          <w:noProof/>
          <w:lang w:val="en-AU"/>
        </w:rPr>
        <w:t>:</w:t>
      </w:r>
    </w:p>
    <w:p w14:paraId="2978AF57" w14:textId="4A4D7A5F" w:rsidR="00270B7F" w:rsidRPr="007378CE" w:rsidRDefault="00157A17" w:rsidP="005D3D8D">
      <w:pPr>
        <w:pStyle w:val="VCAAbullet"/>
      </w:pPr>
      <w:r w:rsidRPr="007378CE">
        <w:t xml:space="preserve">avoiding use of </w:t>
      </w:r>
      <w:r w:rsidR="004E2FE4" w:rsidRPr="007378CE">
        <w:t>l</w:t>
      </w:r>
      <w:r w:rsidR="00270B7F" w:rsidRPr="007378CE">
        <w:t>iteral translations from English to Spanish that result in awkward phrasing or incorrect expressions</w:t>
      </w:r>
    </w:p>
    <w:p w14:paraId="217F4B49" w14:textId="08D159BC" w:rsidR="00270B7F" w:rsidRPr="007378CE" w:rsidRDefault="00157A17" w:rsidP="005D3D8D">
      <w:pPr>
        <w:pStyle w:val="VCAAbullet"/>
      </w:pPr>
      <w:r w:rsidRPr="007378CE">
        <w:t xml:space="preserve">reducing </w:t>
      </w:r>
      <w:r w:rsidR="004E2FE4" w:rsidRPr="007378CE">
        <w:t>o</w:t>
      </w:r>
      <w:r w:rsidR="00270B7F" w:rsidRPr="007378CE">
        <w:t xml:space="preserve">verreliance on </w:t>
      </w:r>
      <w:r w:rsidR="004E2FE4" w:rsidRPr="007378CE">
        <w:t xml:space="preserve">or repetition of </w:t>
      </w:r>
      <w:r w:rsidR="00270B7F" w:rsidRPr="007378CE">
        <w:t>basic words</w:t>
      </w:r>
      <w:r w:rsidR="004E2FE4" w:rsidRPr="007378CE">
        <w:t>.</w:t>
      </w:r>
    </w:p>
    <w:p w14:paraId="09A75957" w14:textId="52B16C66" w:rsidR="00270B7F" w:rsidRPr="007378CE" w:rsidRDefault="00270B7F" w:rsidP="003E444E">
      <w:pPr>
        <w:pStyle w:val="VCAAHeading3"/>
        <w:rPr>
          <w:noProof/>
          <w:lang w:val="en-AU"/>
        </w:rPr>
      </w:pPr>
      <w:r w:rsidRPr="007378CE">
        <w:rPr>
          <w:noProof/>
          <w:lang w:val="en-AU"/>
        </w:rPr>
        <w:t>Question 6</w:t>
      </w:r>
    </w:p>
    <w:p w14:paraId="3B802E78" w14:textId="6AEF7015" w:rsidR="00E730BC" w:rsidRPr="007378CE" w:rsidRDefault="001A78DA" w:rsidP="00EE14D7">
      <w:pPr>
        <w:pStyle w:val="VCAAbody"/>
        <w:rPr>
          <w:noProof/>
          <w:lang w:val="en-AU" w:eastAsia="en-AU"/>
        </w:rPr>
      </w:pPr>
      <w:r w:rsidRPr="007378CE">
        <w:rPr>
          <w:noProof/>
          <w:lang w:val="en-AU" w:eastAsia="en-AU"/>
        </w:rPr>
        <w:t>This question required s</w:t>
      </w:r>
      <w:r w:rsidR="0061246F" w:rsidRPr="007378CE">
        <w:rPr>
          <w:noProof/>
          <w:lang w:val="en-AU" w:eastAsia="en-AU"/>
        </w:rPr>
        <w:t>tudents to write an informative article for their school newsletter on how learning and class activities were adapted because of a technology-free week for all students and teachers at their school.</w:t>
      </w:r>
    </w:p>
    <w:p w14:paraId="731FE023" w14:textId="7EABD694" w:rsidR="0061246F" w:rsidRPr="007378CE" w:rsidRDefault="0061246F" w:rsidP="005D3D8D">
      <w:pPr>
        <w:pStyle w:val="VCAAbullet"/>
      </w:pPr>
      <w:r w:rsidRPr="007378CE">
        <w:t xml:space="preserve">Text type: </w:t>
      </w:r>
      <w:r w:rsidR="006F1B24" w:rsidRPr="007378CE">
        <w:t>a</w:t>
      </w:r>
      <w:r w:rsidRPr="007378CE">
        <w:t xml:space="preserve">rticle </w:t>
      </w:r>
    </w:p>
    <w:p w14:paraId="3203F3C6" w14:textId="2153DCD6" w:rsidR="0061246F" w:rsidRPr="007378CE" w:rsidRDefault="0061246F" w:rsidP="005D3D8D">
      <w:pPr>
        <w:pStyle w:val="VCAAbullet"/>
      </w:pPr>
      <w:r w:rsidRPr="007378CE">
        <w:t xml:space="preserve">Writing style: </w:t>
      </w:r>
      <w:r w:rsidR="006F1B24" w:rsidRPr="007378CE">
        <w:t>i</w:t>
      </w:r>
      <w:r w:rsidRPr="007378CE">
        <w:t xml:space="preserve">nformative </w:t>
      </w:r>
    </w:p>
    <w:p w14:paraId="7D032CF1" w14:textId="294BB4F7" w:rsidR="0061246F" w:rsidRPr="007378CE" w:rsidRDefault="0061246F" w:rsidP="005D3D8D">
      <w:pPr>
        <w:pStyle w:val="VCAAbullet"/>
      </w:pPr>
      <w:r w:rsidRPr="007378CE">
        <w:t xml:space="preserve">Audience: </w:t>
      </w:r>
      <w:r w:rsidR="006F1B24" w:rsidRPr="007378CE">
        <w:t>s</w:t>
      </w:r>
      <w:r w:rsidRPr="007378CE">
        <w:t>chool newsletter</w:t>
      </w:r>
    </w:p>
    <w:p w14:paraId="456740ED" w14:textId="5A32BDEA" w:rsidR="00E730BC" w:rsidRPr="007378CE" w:rsidRDefault="00E730BC" w:rsidP="000D7B27">
      <w:pPr>
        <w:pStyle w:val="VCAAbody"/>
        <w:spacing w:line="240" w:lineRule="auto"/>
        <w:rPr>
          <w:noProof/>
          <w:lang w:val="en-AU" w:eastAsia="ja-JP"/>
        </w:rPr>
      </w:pPr>
      <w:r w:rsidRPr="007378CE">
        <w:rPr>
          <w:noProof/>
          <w:lang w:val="en-AU" w:eastAsia="ja-JP"/>
        </w:rPr>
        <w:t>Expected features and skills</w:t>
      </w:r>
      <w:r w:rsidR="00157A17" w:rsidRPr="007378CE">
        <w:rPr>
          <w:noProof/>
          <w:lang w:val="en-AU" w:eastAsia="ja-JP"/>
        </w:rPr>
        <w:t xml:space="preserve"> included</w:t>
      </w:r>
      <w:r w:rsidRPr="007378CE">
        <w:rPr>
          <w:noProof/>
          <w:lang w:val="en-AU" w:eastAsia="ja-JP"/>
        </w:rPr>
        <w:t>:</w:t>
      </w:r>
    </w:p>
    <w:p w14:paraId="01C13F15" w14:textId="7EA1B85F" w:rsidR="0061246F" w:rsidRPr="007378CE" w:rsidRDefault="00417453" w:rsidP="005D3D8D">
      <w:pPr>
        <w:pStyle w:val="VCAAbullet"/>
      </w:pPr>
      <w:r w:rsidRPr="007378CE">
        <w:t>a</w:t>
      </w:r>
      <w:r w:rsidR="0061246F" w:rsidRPr="007378CE">
        <w:t>dherence to the textual and writing conventions of an informative article</w:t>
      </w:r>
    </w:p>
    <w:p w14:paraId="1D3BF919" w14:textId="19D79605" w:rsidR="0061246F" w:rsidRPr="007378CE" w:rsidRDefault="00593150" w:rsidP="005D3D8D">
      <w:pPr>
        <w:pStyle w:val="VCAAbullet"/>
      </w:pPr>
      <w:r w:rsidRPr="007378CE">
        <w:t xml:space="preserve">a </w:t>
      </w:r>
      <w:r w:rsidR="00417453" w:rsidRPr="007378CE">
        <w:t>g</w:t>
      </w:r>
      <w:r w:rsidR="0061246F" w:rsidRPr="007378CE">
        <w:t>ood grasp of lexical and grammatical features</w:t>
      </w:r>
    </w:p>
    <w:p w14:paraId="188DADB1" w14:textId="5AD3BE1B" w:rsidR="0061246F" w:rsidRPr="007378CE" w:rsidRDefault="00882FFD" w:rsidP="005D3D8D">
      <w:pPr>
        <w:pStyle w:val="VCAAbullet"/>
      </w:pPr>
      <w:r w:rsidRPr="007378CE">
        <w:t xml:space="preserve">an </w:t>
      </w:r>
      <w:r w:rsidR="00417453" w:rsidRPr="007378CE">
        <w:t>e</w:t>
      </w:r>
      <w:r w:rsidR="0061246F" w:rsidRPr="007378CE">
        <w:t>xpla</w:t>
      </w:r>
      <w:r w:rsidR="00593150" w:rsidRPr="007378CE">
        <w:t>nation of</w:t>
      </w:r>
      <w:r w:rsidR="0061246F" w:rsidRPr="007378CE">
        <w:t xml:space="preserve"> the reason for the initiative</w:t>
      </w:r>
    </w:p>
    <w:p w14:paraId="0E4D1986" w14:textId="71595D50" w:rsidR="0061246F" w:rsidRPr="007378CE" w:rsidRDefault="00882FFD" w:rsidP="005D3D8D">
      <w:pPr>
        <w:pStyle w:val="VCAAbullet"/>
      </w:pPr>
      <w:r w:rsidRPr="007378CE">
        <w:t xml:space="preserve">an </w:t>
      </w:r>
      <w:r w:rsidR="00417453" w:rsidRPr="007378CE">
        <w:t>e</w:t>
      </w:r>
      <w:r w:rsidR="0061246F" w:rsidRPr="007378CE">
        <w:t>xpla</w:t>
      </w:r>
      <w:r w:rsidR="00593150" w:rsidRPr="007378CE">
        <w:t>nation of</w:t>
      </w:r>
      <w:r w:rsidR="0061246F" w:rsidRPr="007378CE">
        <w:t xml:space="preserve"> how learning was adapted because of the initiative</w:t>
      </w:r>
      <w:r w:rsidR="00B951F4" w:rsidRPr="007378CE">
        <w:t>, h</w:t>
      </w:r>
      <w:r w:rsidR="0061246F" w:rsidRPr="007378CE">
        <w:t>ighlight</w:t>
      </w:r>
      <w:r w:rsidR="00B951F4" w:rsidRPr="007378CE">
        <w:t>ing</w:t>
      </w:r>
      <w:r w:rsidR="0061246F" w:rsidRPr="007378CE">
        <w:t xml:space="preserve"> benefits and challenges</w:t>
      </w:r>
    </w:p>
    <w:p w14:paraId="3ED8E253" w14:textId="27141ACD" w:rsidR="0061246F" w:rsidRPr="007378CE" w:rsidRDefault="00882FFD" w:rsidP="005D3D8D">
      <w:pPr>
        <w:pStyle w:val="VCAAbullet"/>
      </w:pPr>
      <w:r w:rsidRPr="007378CE">
        <w:t xml:space="preserve">an </w:t>
      </w:r>
      <w:r w:rsidR="00417453" w:rsidRPr="007378CE">
        <w:t>e</w:t>
      </w:r>
      <w:r w:rsidR="0061246F" w:rsidRPr="007378CE">
        <w:t>xpla</w:t>
      </w:r>
      <w:r w:rsidR="00593150" w:rsidRPr="007378CE">
        <w:t>nation of</w:t>
      </w:r>
      <w:r w:rsidR="0061246F" w:rsidRPr="007378CE">
        <w:t xml:space="preserve"> how school activities were adapted because of the initiative</w:t>
      </w:r>
      <w:r w:rsidR="00B951F4" w:rsidRPr="007378CE">
        <w:t>, h</w:t>
      </w:r>
      <w:r w:rsidR="0061246F" w:rsidRPr="007378CE">
        <w:t>ighlight</w:t>
      </w:r>
      <w:r w:rsidR="00B951F4" w:rsidRPr="007378CE">
        <w:t>ing</w:t>
      </w:r>
      <w:r w:rsidR="0061246F" w:rsidRPr="007378CE">
        <w:t xml:space="preserve"> benefits and challenges</w:t>
      </w:r>
    </w:p>
    <w:p w14:paraId="72B29DA3" w14:textId="6A281CCB" w:rsidR="004C5B70" w:rsidRPr="007378CE" w:rsidRDefault="00882FFD" w:rsidP="005D3D8D">
      <w:pPr>
        <w:pStyle w:val="VCAAbullet"/>
      </w:pPr>
      <w:r w:rsidRPr="007378CE">
        <w:t xml:space="preserve">a </w:t>
      </w:r>
      <w:r w:rsidR="00417453" w:rsidRPr="007378CE">
        <w:t>d</w:t>
      </w:r>
      <w:r w:rsidR="0061246F" w:rsidRPr="007378CE">
        <w:t>iscuss</w:t>
      </w:r>
      <w:r w:rsidR="00593150" w:rsidRPr="007378CE">
        <w:t>ion of</w:t>
      </w:r>
      <w:r w:rsidR="0061246F" w:rsidRPr="007378CE">
        <w:t xml:space="preserve"> the results/consequences of the initiative</w:t>
      </w:r>
      <w:r w:rsidR="00417453" w:rsidRPr="007378CE">
        <w:t>.</w:t>
      </w:r>
    </w:p>
    <w:p w14:paraId="237FBF3D" w14:textId="37F0BBB0" w:rsidR="00E730BC" w:rsidRPr="007378CE" w:rsidRDefault="00157A17" w:rsidP="00EE14D7">
      <w:pPr>
        <w:pStyle w:val="VCAAbody"/>
        <w:rPr>
          <w:noProof/>
          <w:lang w:val="en-AU" w:eastAsia="ja-JP"/>
        </w:rPr>
      </w:pPr>
      <w:r w:rsidRPr="007378CE">
        <w:rPr>
          <w:noProof/>
          <w:lang w:val="en-AU" w:eastAsia="ja-JP"/>
        </w:rPr>
        <w:t xml:space="preserve">High-scoring </w:t>
      </w:r>
      <w:r w:rsidRPr="00EE14D7">
        <w:t>responses</w:t>
      </w:r>
      <w:r w:rsidRPr="007378CE">
        <w:rPr>
          <w:noProof/>
          <w:lang w:val="en-AU" w:eastAsia="ja-JP"/>
        </w:rPr>
        <w:t xml:space="preserve"> were expected to</w:t>
      </w:r>
      <w:r w:rsidR="00E730BC" w:rsidRPr="007378CE">
        <w:rPr>
          <w:noProof/>
          <w:lang w:val="en-AU" w:eastAsia="ja-JP"/>
        </w:rPr>
        <w:t>:</w:t>
      </w:r>
    </w:p>
    <w:p w14:paraId="7971101B" w14:textId="0A9FF44C" w:rsidR="00DD4CBC" w:rsidRPr="007378CE" w:rsidRDefault="00B951F4" w:rsidP="005D3D8D">
      <w:pPr>
        <w:pStyle w:val="VCAAbullet"/>
      </w:pPr>
      <w:r w:rsidRPr="007378CE">
        <w:t>c</w:t>
      </w:r>
      <w:r w:rsidR="00DD4CBC" w:rsidRPr="007378CE">
        <w:t>lear</w:t>
      </w:r>
      <w:r w:rsidRPr="007378CE">
        <w:t>ly</w:t>
      </w:r>
      <w:r w:rsidR="00DD4CBC" w:rsidRPr="007378CE">
        <w:t xml:space="preserve"> descri</w:t>
      </w:r>
      <w:r w:rsidRPr="007378CE">
        <w:t>be</w:t>
      </w:r>
      <w:r w:rsidR="00DD4CBC" w:rsidRPr="007378CE">
        <w:t xml:space="preserve"> how learning and teaching were adjusted without technology (</w:t>
      </w:r>
      <w:r w:rsidRPr="007378CE">
        <w:t>for example</w:t>
      </w:r>
      <w:r w:rsidR="00DD4CBC" w:rsidRPr="007378CE">
        <w:t>, use of printed materials, activities</w:t>
      </w:r>
      <w:r w:rsidR="006F1B24" w:rsidRPr="007378CE">
        <w:t xml:space="preserve"> and</w:t>
      </w:r>
      <w:r w:rsidR="00DD4CBC" w:rsidRPr="007378CE">
        <w:t xml:space="preserve"> collaborative discussions)</w:t>
      </w:r>
    </w:p>
    <w:p w14:paraId="61728D01" w14:textId="2AEAF3D8" w:rsidR="00DD4CBC" w:rsidRPr="007378CE" w:rsidRDefault="00B951F4" w:rsidP="005D3D8D">
      <w:pPr>
        <w:pStyle w:val="VCAAbullet"/>
      </w:pPr>
      <w:r w:rsidRPr="007378CE">
        <w:t>include e</w:t>
      </w:r>
      <w:r w:rsidR="00DD4CBC" w:rsidRPr="007378CE">
        <w:t>xamples of specific adaptations across different subjects (</w:t>
      </w:r>
      <w:r w:rsidRPr="007378CE">
        <w:t>for example</w:t>
      </w:r>
      <w:r w:rsidR="00DD4CBC" w:rsidRPr="007378CE">
        <w:t>, science experiments, group debates in humanities, or outdoor learning activities in physical education)</w:t>
      </w:r>
    </w:p>
    <w:p w14:paraId="130F1549" w14:textId="754B7D18" w:rsidR="00DD4CBC" w:rsidRPr="007378CE" w:rsidRDefault="00B951F4" w:rsidP="005D3D8D">
      <w:pPr>
        <w:pStyle w:val="VCAAbullet"/>
      </w:pPr>
      <w:r w:rsidRPr="007378CE">
        <w:t>d</w:t>
      </w:r>
      <w:r w:rsidR="00DD4CBC" w:rsidRPr="007378CE">
        <w:t>iscuss the challenges faced by students and teachers (</w:t>
      </w:r>
      <w:r w:rsidRPr="007378CE">
        <w:t>for example</w:t>
      </w:r>
      <w:r w:rsidR="00DD4CBC" w:rsidRPr="007378CE">
        <w:t>, reliance on traditional teaching methods</w:t>
      </w:r>
      <w:r w:rsidR="006F1B24" w:rsidRPr="007378CE">
        <w:t xml:space="preserve"> and</w:t>
      </w:r>
      <w:r w:rsidR="00DD4CBC" w:rsidRPr="007378CE">
        <w:t xml:space="preserve"> lack of instant resources)</w:t>
      </w:r>
    </w:p>
    <w:p w14:paraId="6C87C76E" w14:textId="27409F31" w:rsidR="00FF4E64" w:rsidRPr="007378CE" w:rsidRDefault="00B951F4" w:rsidP="005D3D8D">
      <w:pPr>
        <w:pStyle w:val="VCAAbullet"/>
      </w:pPr>
      <w:r w:rsidRPr="007378CE">
        <w:t>h</w:t>
      </w:r>
      <w:r w:rsidR="00DD4CBC" w:rsidRPr="007378CE">
        <w:t>ighlight the benefits (</w:t>
      </w:r>
      <w:r w:rsidRPr="007378CE">
        <w:t>for example</w:t>
      </w:r>
      <w:r w:rsidR="00DD4CBC" w:rsidRPr="007378CE">
        <w:t>, improved face-to-face communication, fostering creativity or deeper engagement with non-digital tasks)</w:t>
      </w:r>
    </w:p>
    <w:p w14:paraId="779C18AF" w14:textId="0DCB78DF" w:rsidR="00FF4E64" w:rsidRPr="007378CE" w:rsidRDefault="006F1B24" w:rsidP="005D3D8D">
      <w:pPr>
        <w:pStyle w:val="VCAAbullet"/>
      </w:pPr>
      <w:r w:rsidRPr="007378CE">
        <w:t xml:space="preserve">follow </w:t>
      </w:r>
      <w:r w:rsidR="0099037A" w:rsidRPr="007378CE">
        <w:t xml:space="preserve">a </w:t>
      </w:r>
      <w:r w:rsidR="00B951F4" w:rsidRPr="007378CE">
        <w:t>c</w:t>
      </w:r>
      <w:r w:rsidR="00FF4E64" w:rsidRPr="007378CE">
        <w:t>lear</w:t>
      </w:r>
      <w:r w:rsidR="0099037A" w:rsidRPr="007378CE">
        <w:t xml:space="preserve">, </w:t>
      </w:r>
      <w:r w:rsidR="00FF4E64" w:rsidRPr="007378CE">
        <w:t>logical</w:t>
      </w:r>
      <w:r w:rsidR="0099037A" w:rsidRPr="007378CE">
        <w:t xml:space="preserve"> structure (</w:t>
      </w:r>
      <w:r w:rsidR="00FF4E64" w:rsidRPr="007378CE">
        <w:t>introduction, body and conclusion</w:t>
      </w:r>
      <w:r w:rsidR="0099037A" w:rsidRPr="007378CE">
        <w:t xml:space="preserve">) </w:t>
      </w:r>
      <w:r w:rsidR="00B951F4" w:rsidRPr="007378CE">
        <w:t>and u</w:t>
      </w:r>
      <w:r w:rsidR="00FF4E64" w:rsidRPr="007378CE">
        <w:t xml:space="preserve">se </w:t>
      </w:r>
      <w:r w:rsidR="00B951F4" w:rsidRPr="007378CE">
        <w:t>s</w:t>
      </w:r>
      <w:r w:rsidR="00FF4E64" w:rsidRPr="007378CE">
        <w:t>ubheadings and</w:t>
      </w:r>
      <w:r w:rsidR="00B951F4" w:rsidRPr="007378CE">
        <w:t xml:space="preserve"> appropriate</w:t>
      </w:r>
      <w:r w:rsidR="00FF4E64" w:rsidRPr="007378CE">
        <w:t xml:space="preserve"> </w:t>
      </w:r>
      <w:r w:rsidR="00B951F4" w:rsidRPr="007378CE">
        <w:t>f</w:t>
      </w:r>
      <w:r w:rsidR="00FF4E64" w:rsidRPr="007378CE">
        <w:t>ormatting</w:t>
      </w:r>
    </w:p>
    <w:p w14:paraId="566B6867" w14:textId="304FCC96" w:rsidR="00FF4E64" w:rsidRPr="007378CE" w:rsidRDefault="00B951F4" w:rsidP="005D3D8D">
      <w:pPr>
        <w:pStyle w:val="VCAAbullet"/>
      </w:pPr>
      <w:r w:rsidRPr="007378CE">
        <w:t>c</w:t>
      </w:r>
      <w:r w:rsidR="00FF4E64" w:rsidRPr="007378CE">
        <w:t>orrect</w:t>
      </w:r>
      <w:r w:rsidRPr="007378CE">
        <w:t>ly</w:t>
      </w:r>
      <w:r w:rsidR="00FF4E64" w:rsidRPr="007378CE">
        <w:t xml:space="preserve"> use present and past tenses to describe what was done during the week and its effects</w:t>
      </w:r>
    </w:p>
    <w:p w14:paraId="33783889" w14:textId="3E600472" w:rsidR="00FF4E64" w:rsidRPr="005D3D8D" w:rsidRDefault="00B951F4" w:rsidP="005D3D8D">
      <w:pPr>
        <w:pStyle w:val="VCAAbullet"/>
      </w:pPr>
      <w:r w:rsidRPr="005D3D8D">
        <w:t>use p</w:t>
      </w:r>
      <w:r w:rsidR="00FF4E64" w:rsidRPr="005D3D8D">
        <w:t>roper sentence structures and punctuation to ensure clarity</w:t>
      </w:r>
    </w:p>
    <w:p w14:paraId="521C9B4A" w14:textId="76574AF6" w:rsidR="00DD4CBC" w:rsidRPr="005D3D8D" w:rsidRDefault="00B951F4" w:rsidP="005D3D8D">
      <w:pPr>
        <w:pStyle w:val="VCAAbullet"/>
      </w:pPr>
      <w:r w:rsidRPr="005D3D8D">
        <w:t>u</w:t>
      </w:r>
      <w:r w:rsidR="00FF4E64" w:rsidRPr="005D3D8D">
        <w:t>se topic-specific terms related to education and adaptation</w:t>
      </w:r>
      <w:r w:rsidR="00CB75F0" w:rsidRPr="005D3D8D">
        <w:t xml:space="preserve">: for example, </w:t>
      </w:r>
      <w:r w:rsidR="00FF4E64" w:rsidRPr="005D3D8D">
        <w:rPr>
          <w:rStyle w:val="Emphasis"/>
        </w:rPr>
        <w:t>enseñanza tradicional</w:t>
      </w:r>
      <w:r w:rsidR="00772C4B" w:rsidRPr="005D3D8D">
        <w:t xml:space="preserve"> (traditional teaching)</w:t>
      </w:r>
      <w:r w:rsidRPr="005D3D8D">
        <w:t>,</w:t>
      </w:r>
      <w:r w:rsidR="00FF4E64" w:rsidRPr="005D3D8D">
        <w:t xml:space="preserve"> </w:t>
      </w:r>
      <w:r w:rsidR="00FF4E64" w:rsidRPr="005D3D8D">
        <w:rPr>
          <w:rStyle w:val="Emphasis"/>
        </w:rPr>
        <w:t>aprendizaje activo</w:t>
      </w:r>
      <w:r w:rsidR="00772C4B" w:rsidRPr="005D3D8D">
        <w:t xml:space="preserve"> (active learning) and</w:t>
      </w:r>
      <w:r w:rsidRPr="005D3D8D">
        <w:t xml:space="preserve"> </w:t>
      </w:r>
      <w:r w:rsidR="00FF4E64" w:rsidRPr="005D3D8D">
        <w:rPr>
          <w:rStyle w:val="Emphasis"/>
        </w:rPr>
        <w:t>materiales impresos</w:t>
      </w:r>
      <w:r w:rsidR="00A6088D" w:rsidRPr="005D3D8D">
        <w:t xml:space="preserve"> (</w:t>
      </w:r>
      <w:r w:rsidR="00D63422" w:rsidRPr="005D3D8D">
        <w:t>printed materials</w:t>
      </w:r>
      <w:r w:rsidR="00A6088D" w:rsidRPr="005D3D8D">
        <w:t>)</w:t>
      </w:r>
      <w:r w:rsidR="00882FFD" w:rsidRPr="005D3D8D">
        <w:t>.</w:t>
      </w:r>
      <w:r w:rsidR="00CB75F0" w:rsidRPr="005D3D8D">
        <w:t xml:space="preserve"> </w:t>
      </w:r>
    </w:p>
    <w:p w14:paraId="47490B6C" w14:textId="77777777" w:rsidR="00882FFD" w:rsidRPr="007378CE" w:rsidRDefault="00882FFD" w:rsidP="00175E02">
      <w:pPr>
        <w:pStyle w:val="VCAAbody"/>
        <w:rPr>
          <w:noProof/>
          <w:lang w:val="en-AU" w:eastAsia="ja-JP"/>
        </w:rPr>
      </w:pPr>
      <w:r w:rsidRPr="007378CE">
        <w:rPr>
          <w:noProof/>
          <w:lang w:val="en-AU" w:eastAsia="ja-JP"/>
        </w:rPr>
        <w:br w:type="page"/>
      </w:r>
    </w:p>
    <w:p w14:paraId="7BDA0EB7" w14:textId="6536E0C8" w:rsidR="00E730BC" w:rsidRPr="007378CE" w:rsidRDefault="00E730BC" w:rsidP="00EE14D7">
      <w:pPr>
        <w:pStyle w:val="VCAAbody"/>
        <w:rPr>
          <w:noProof/>
          <w:lang w:val="en-AU" w:eastAsia="ja-JP"/>
        </w:rPr>
      </w:pPr>
      <w:r w:rsidRPr="007378CE">
        <w:rPr>
          <w:noProof/>
          <w:lang w:val="en-AU" w:eastAsia="ja-JP"/>
        </w:rPr>
        <w:lastRenderedPageBreak/>
        <w:t xml:space="preserve">General </w:t>
      </w:r>
      <w:r w:rsidRPr="00EE14D7">
        <w:t>strengths</w:t>
      </w:r>
      <w:r w:rsidR="00157A17" w:rsidRPr="007378CE">
        <w:rPr>
          <w:noProof/>
          <w:lang w:val="en-AU" w:eastAsia="ja-JP"/>
        </w:rPr>
        <w:t xml:space="preserve"> included</w:t>
      </w:r>
      <w:r w:rsidRPr="007378CE">
        <w:rPr>
          <w:noProof/>
          <w:lang w:val="en-AU" w:eastAsia="ja-JP"/>
        </w:rPr>
        <w:t>:</w:t>
      </w:r>
    </w:p>
    <w:p w14:paraId="0667D3FE" w14:textId="0A79446B" w:rsidR="00FF4E64" w:rsidRPr="007378CE" w:rsidRDefault="00FF4E64" w:rsidP="005D3D8D">
      <w:pPr>
        <w:pStyle w:val="VCAAbullet"/>
      </w:pPr>
      <w:r w:rsidRPr="007378CE">
        <w:t>maintain</w:t>
      </w:r>
      <w:r w:rsidR="00157A17" w:rsidRPr="007378CE">
        <w:t>ing</w:t>
      </w:r>
      <w:r w:rsidRPr="007378CE">
        <w:t xml:space="preserve"> a neutral, informative tone while also keeping </w:t>
      </w:r>
      <w:r w:rsidR="00157A17" w:rsidRPr="007378CE">
        <w:t>the article</w:t>
      </w:r>
      <w:r w:rsidRPr="007378CE">
        <w:t xml:space="preserve"> engaging and accessible for a school audience</w:t>
      </w:r>
      <w:r w:rsidR="00157A17" w:rsidRPr="007378CE">
        <w:t xml:space="preserve"> – t</w:t>
      </w:r>
      <w:r w:rsidRPr="007378CE">
        <w:t>his balance makes the article suitable for the school newsletter</w:t>
      </w:r>
    </w:p>
    <w:p w14:paraId="05441934" w14:textId="50903C6C" w:rsidR="00FF4E64" w:rsidRPr="007378CE" w:rsidRDefault="00157A17" w:rsidP="005D3D8D">
      <w:pPr>
        <w:pStyle w:val="VCAAbullet"/>
      </w:pPr>
      <w:r w:rsidRPr="007378CE">
        <w:t xml:space="preserve">offering a positive outlook by </w:t>
      </w:r>
      <w:r w:rsidR="00FF4E64" w:rsidRPr="007378CE">
        <w:t>includ</w:t>
      </w:r>
      <w:r w:rsidRPr="007378CE">
        <w:t>ing</w:t>
      </w:r>
      <w:r w:rsidR="00FF4E64" w:rsidRPr="007378CE">
        <w:t xml:space="preserve"> advice or thoughts about how technology-free activities could be beneficial in the future</w:t>
      </w:r>
    </w:p>
    <w:p w14:paraId="34AA716C" w14:textId="64E38783" w:rsidR="00FF4E64" w:rsidRPr="007378CE" w:rsidRDefault="00157A17" w:rsidP="005D3D8D">
      <w:pPr>
        <w:pStyle w:val="VCAAbullet"/>
      </w:pPr>
      <w:r w:rsidRPr="007378CE">
        <w:t xml:space="preserve">adhering to the newsletter article format by </w:t>
      </w:r>
      <w:r w:rsidR="00FF4E64" w:rsidRPr="007378CE">
        <w:t>begin</w:t>
      </w:r>
      <w:r w:rsidRPr="007378CE">
        <w:t>ning</w:t>
      </w:r>
      <w:r w:rsidR="00FF4E64" w:rsidRPr="007378CE">
        <w:t xml:space="preserve"> with an introduction </w:t>
      </w:r>
      <w:r w:rsidR="0099037A" w:rsidRPr="007378CE">
        <w:t xml:space="preserve">that </w:t>
      </w:r>
      <w:r w:rsidR="00FF4E64" w:rsidRPr="007378CE">
        <w:t>explain</w:t>
      </w:r>
      <w:r w:rsidR="0099037A" w:rsidRPr="007378CE">
        <w:t>ed</w:t>
      </w:r>
      <w:r w:rsidR="00FF4E64" w:rsidRPr="007378CE">
        <w:t xml:space="preserve"> the purpose of the technology-free week and end</w:t>
      </w:r>
      <w:r w:rsidRPr="007378CE">
        <w:t>ing</w:t>
      </w:r>
      <w:r w:rsidR="00FF4E64" w:rsidRPr="007378CE">
        <w:t xml:space="preserve"> with a reflective conclusion</w:t>
      </w:r>
      <w:r w:rsidRPr="007378CE">
        <w:t xml:space="preserve"> that</w:t>
      </w:r>
      <w:r w:rsidR="0099037A" w:rsidRPr="007378CE">
        <w:t xml:space="preserve"> </w:t>
      </w:r>
      <w:r w:rsidR="00FF4E64" w:rsidRPr="007378CE">
        <w:t>summari</w:t>
      </w:r>
      <w:r w:rsidRPr="007378CE">
        <w:t>sed</w:t>
      </w:r>
      <w:r w:rsidR="00FF4E64" w:rsidRPr="007378CE">
        <w:t xml:space="preserve"> the key insights</w:t>
      </w:r>
      <w:r w:rsidR="000D7B27" w:rsidRPr="007378CE">
        <w:t>.</w:t>
      </w:r>
    </w:p>
    <w:p w14:paraId="7F45AD40" w14:textId="055A381E" w:rsidR="00E730BC" w:rsidRPr="007378CE" w:rsidRDefault="00E730BC" w:rsidP="000D7B27">
      <w:pPr>
        <w:pStyle w:val="VCAAbody"/>
        <w:spacing w:line="240" w:lineRule="auto"/>
        <w:rPr>
          <w:noProof/>
          <w:lang w:val="en-AU" w:eastAsia="ja-JP"/>
        </w:rPr>
      </w:pPr>
      <w:r w:rsidRPr="007378CE">
        <w:rPr>
          <w:noProof/>
          <w:lang w:val="en-AU" w:eastAsia="ja-JP"/>
        </w:rPr>
        <w:t>Areas for improvement</w:t>
      </w:r>
      <w:r w:rsidR="00157A17" w:rsidRPr="007378CE">
        <w:rPr>
          <w:noProof/>
          <w:lang w:val="en-AU" w:eastAsia="ja-JP"/>
        </w:rPr>
        <w:t xml:space="preserve"> included</w:t>
      </w:r>
      <w:r w:rsidRPr="007378CE">
        <w:rPr>
          <w:noProof/>
          <w:lang w:val="en-AU" w:eastAsia="ja-JP"/>
        </w:rPr>
        <w:t>:</w:t>
      </w:r>
    </w:p>
    <w:p w14:paraId="6D21D14C" w14:textId="38AFFB75" w:rsidR="00E730BC" w:rsidRPr="007378CE" w:rsidRDefault="00FF4E64" w:rsidP="005D3D8D">
      <w:pPr>
        <w:pStyle w:val="VCAAbullet"/>
      </w:pPr>
      <w:r w:rsidRPr="007378CE">
        <w:t>us</w:t>
      </w:r>
      <w:r w:rsidR="00157A17" w:rsidRPr="007378CE">
        <w:t>ing</w:t>
      </w:r>
      <w:r w:rsidRPr="007378CE">
        <w:t xml:space="preserve"> inclusive language</w:t>
      </w:r>
      <w:r w:rsidR="00523063" w:rsidRPr="007378CE">
        <w:t xml:space="preserve"> </w:t>
      </w:r>
      <w:r w:rsidR="00157A17" w:rsidRPr="007378CE">
        <w:t xml:space="preserve">to </w:t>
      </w:r>
      <w:r w:rsidRPr="007378CE">
        <w:t>create a sense of unity and shared experience</w:t>
      </w:r>
      <w:r w:rsidR="00523063" w:rsidRPr="007378CE">
        <w:t xml:space="preserve">: for example, </w:t>
      </w:r>
      <w:r w:rsidR="00523063" w:rsidRPr="005D3D8D">
        <w:rPr>
          <w:rStyle w:val="Emphasis"/>
        </w:rPr>
        <w:t>todos trabajamos juntos</w:t>
      </w:r>
      <w:r w:rsidR="00523063" w:rsidRPr="007378CE">
        <w:t xml:space="preserve"> </w:t>
      </w:r>
      <w:r w:rsidR="00772C4B" w:rsidRPr="007378CE">
        <w:t xml:space="preserve">(we all work together) </w:t>
      </w:r>
      <w:r w:rsidR="00523063" w:rsidRPr="007378CE">
        <w:t xml:space="preserve">and </w:t>
      </w:r>
      <w:r w:rsidR="00523063" w:rsidRPr="005D3D8D">
        <w:rPr>
          <w:rStyle w:val="Emphasis"/>
        </w:rPr>
        <w:t>como comunidad escolar</w:t>
      </w:r>
      <w:r w:rsidR="00D63422" w:rsidRPr="007378CE">
        <w:t xml:space="preserve"> </w:t>
      </w:r>
      <w:r w:rsidR="00772C4B" w:rsidRPr="007378CE">
        <w:t>(</w:t>
      </w:r>
      <w:r w:rsidR="00D63422" w:rsidRPr="007378CE">
        <w:t>as a school community</w:t>
      </w:r>
      <w:r w:rsidR="00772C4B" w:rsidRPr="007378CE">
        <w:t>)</w:t>
      </w:r>
      <w:r w:rsidR="00D63422" w:rsidRPr="007378CE">
        <w:rPr>
          <w:i/>
          <w:iCs/>
        </w:rPr>
        <w:t xml:space="preserve"> </w:t>
      </w:r>
    </w:p>
    <w:p w14:paraId="2DF872E4" w14:textId="783EA6E0" w:rsidR="00FF4E64" w:rsidRPr="007378CE" w:rsidRDefault="00157A17" w:rsidP="005D3D8D">
      <w:pPr>
        <w:pStyle w:val="VCAAbullet"/>
      </w:pPr>
      <w:r w:rsidRPr="007378CE">
        <w:t xml:space="preserve">providing a balanced perspective by not only </w:t>
      </w:r>
      <w:r w:rsidR="00FF4E64" w:rsidRPr="007378CE">
        <w:t>highlight</w:t>
      </w:r>
      <w:r w:rsidRPr="007378CE">
        <w:t>ing</w:t>
      </w:r>
      <w:r w:rsidR="00FF4E64" w:rsidRPr="007378CE">
        <w:t xml:space="preserve"> the benefits of a technology-free week </w:t>
      </w:r>
      <w:r w:rsidRPr="007378CE">
        <w:t>but also</w:t>
      </w:r>
      <w:r w:rsidR="00FF4E64" w:rsidRPr="007378CE">
        <w:t xml:space="preserve"> reflect</w:t>
      </w:r>
      <w:r w:rsidRPr="007378CE">
        <w:t>ing</w:t>
      </w:r>
      <w:r w:rsidR="00FF4E64" w:rsidRPr="007378CE">
        <w:t xml:space="preserve"> on the challenges</w:t>
      </w:r>
      <w:r w:rsidRPr="007378CE">
        <w:t>, such as</w:t>
      </w:r>
      <w:r w:rsidR="00FF4E64" w:rsidRPr="007378CE">
        <w:t xml:space="preserve"> how the absence of technology made some tasks harder or less efficient</w:t>
      </w:r>
    </w:p>
    <w:p w14:paraId="067E5FDD" w14:textId="3D63690F" w:rsidR="00D63422" w:rsidRPr="007378CE" w:rsidRDefault="00157A17" w:rsidP="005D3D8D">
      <w:pPr>
        <w:pStyle w:val="VCAAbullet"/>
      </w:pPr>
      <w:r w:rsidRPr="007378CE">
        <w:t xml:space="preserve">correcting </w:t>
      </w:r>
      <w:r w:rsidR="00FF4E64" w:rsidRPr="007378CE">
        <w:t xml:space="preserve">errors with verb conjugation, especially with </w:t>
      </w:r>
      <w:r w:rsidR="00214FA9" w:rsidRPr="007378CE">
        <w:t xml:space="preserve">the </w:t>
      </w:r>
      <w:r w:rsidR="00FF4E64" w:rsidRPr="007378CE">
        <w:t xml:space="preserve">subjunctive </w:t>
      </w:r>
      <w:r w:rsidR="00214FA9" w:rsidRPr="007378CE">
        <w:t xml:space="preserve">mood </w:t>
      </w:r>
      <w:r w:rsidR="00FF4E64" w:rsidRPr="007378CE">
        <w:t>for suggestions or hypothetical scenarios</w:t>
      </w:r>
      <w:r w:rsidR="00523063" w:rsidRPr="007378CE">
        <w:t xml:space="preserve">: </w:t>
      </w:r>
      <w:r w:rsidRPr="007378CE">
        <w:t>for example</w:t>
      </w:r>
      <w:r w:rsidR="00FF4E64" w:rsidRPr="007378CE">
        <w:t xml:space="preserve">, </w:t>
      </w:r>
      <w:r w:rsidR="00FF4E64" w:rsidRPr="005D3D8D">
        <w:rPr>
          <w:rStyle w:val="Emphasis"/>
        </w:rPr>
        <w:t>Si hubiera más semanas sin tecnología, aprenderíamos mejor</w:t>
      </w:r>
      <w:r w:rsidR="00772C4B" w:rsidRPr="007378CE">
        <w:t xml:space="preserve"> </w:t>
      </w:r>
      <w:r w:rsidR="00F66A46" w:rsidRPr="007378CE">
        <w:br/>
      </w:r>
      <w:r w:rsidR="00772C4B" w:rsidRPr="007378CE">
        <w:t>(</w:t>
      </w:r>
      <w:r w:rsidR="00D63422" w:rsidRPr="007378CE">
        <w:t>If there were more weeks without technology, we would learn better</w:t>
      </w:r>
      <w:r w:rsidR="00772C4B" w:rsidRPr="007378CE">
        <w:t>).</w:t>
      </w:r>
    </w:p>
    <w:p w14:paraId="7B987153" w14:textId="1C0AE0C8" w:rsidR="00270B7F" w:rsidRPr="007378CE" w:rsidRDefault="00270B7F" w:rsidP="003E444E">
      <w:pPr>
        <w:pStyle w:val="VCAAHeading3"/>
        <w:rPr>
          <w:noProof/>
          <w:lang w:val="en-AU"/>
        </w:rPr>
      </w:pPr>
      <w:r w:rsidRPr="007378CE">
        <w:rPr>
          <w:noProof/>
          <w:lang w:val="en-AU"/>
        </w:rPr>
        <w:t>Question 7</w:t>
      </w:r>
    </w:p>
    <w:p w14:paraId="0C37F938" w14:textId="32DD1F77" w:rsidR="00E730BC" w:rsidRPr="007378CE" w:rsidRDefault="001A78DA" w:rsidP="00EE14D7">
      <w:pPr>
        <w:pStyle w:val="VCAAbody"/>
        <w:rPr>
          <w:noProof/>
          <w:lang w:val="en-AU" w:eastAsia="en-AU"/>
        </w:rPr>
      </w:pPr>
      <w:r w:rsidRPr="007378CE">
        <w:rPr>
          <w:noProof/>
          <w:lang w:val="en-AU" w:eastAsia="en-AU"/>
        </w:rPr>
        <w:t xml:space="preserve">This question required students </w:t>
      </w:r>
      <w:r w:rsidR="00E730BC" w:rsidRPr="007378CE">
        <w:rPr>
          <w:noProof/>
          <w:lang w:val="en-AU" w:eastAsia="en-AU"/>
        </w:rPr>
        <w:t xml:space="preserve">to write an imaginative story </w:t>
      </w:r>
      <w:r w:rsidRPr="007378CE">
        <w:rPr>
          <w:noProof/>
          <w:lang w:val="en-AU" w:eastAsia="en-AU"/>
        </w:rPr>
        <w:t xml:space="preserve">about space exploration </w:t>
      </w:r>
      <w:r w:rsidR="00E730BC" w:rsidRPr="007378CE">
        <w:rPr>
          <w:noProof/>
          <w:lang w:val="en-AU" w:eastAsia="en-AU"/>
        </w:rPr>
        <w:t xml:space="preserve">for a secondary school creative </w:t>
      </w:r>
      <w:r w:rsidR="00E730BC" w:rsidRPr="00EE14D7">
        <w:t>writing</w:t>
      </w:r>
      <w:r w:rsidR="00E730BC" w:rsidRPr="007378CE">
        <w:rPr>
          <w:noProof/>
          <w:lang w:val="en-AU" w:eastAsia="en-AU"/>
        </w:rPr>
        <w:t xml:space="preserve"> competition.</w:t>
      </w:r>
    </w:p>
    <w:p w14:paraId="573FDCC2" w14:textId="680CF5BD" w:rsidR="00E730BC" w:rsidRPr="007378CE" w:rsidRDefault="00E730BC" w:rsidP="005D3D8D">
      <w:pPr>
        <w:pStyle w:val="VCAAbullet"/>
      </w:pPr>
      <w:r w:rsidRPr="007378CE">
        <w:t xml:space="preserve">Text type: </w:t>
      </w:r>
      <w:r w:rsidR="0099037A" w:rsidRPr="007378CE">
        <w:t>i</w:t>
      </w:r>
      <w:r w:rsidRPr="007378CE">
        <w:t xml:space="preserve">maginative </w:t>
      </w:r>
    </w:p>
    <w:p w14:paraId="76C24B88" w14:textId="543C47DF" w:rsidR="00E730BC" w:rsidRPr="007378CE" w:rsidRDefault="00E730BC" w:rsidP="005D3D8D">
      <w:pPr>
        <w:pStyle w:val="VCAAbullet"/>
      </w:pPr>
      <w:r w:rsidRPr="007378CE">
        <w:t xml:space="preserve">Writing style: </w:t>
      </w:r>
      <w:r w:rsidR="0099037A" w:rsidRPr="007378CE">
        <w:t>s</w:t>
      </w:r>
      <w:r w:rsidRPr="007378CE">
        <w:t xml:space="preserve">hort story </w:t>
      </w:r>
    </w:p>
    <w:p w14:paraId="35B6C56B" w14:textId="279E2BA7" w:rsidR="00E730BC" w:rsidRPr="007378CE" w:rsidRDefault="00E730BC" w:rsidP="005D3D8D">
      <w:pPr>
        <w:pStyle w:val="VCAAbullet"/>
      </w:pPr>
      <w:r w:rsidRPr="007378CE">
        <w:t xml:space="preserve">Audience: </w:t>
      </w:r>
      <w:r w:rsidR="0099037A" w:rsidRPr="007378CE">
        <w:t>s</w:t>
      </w:r>
      <w:r w:rsidRPr="007378CE">
        <w:t>econdary school students</w:t>
      </w:r>
    </w:p>
    <w:p w14:paraId="7872DFD6" w14:textId="39259422" w:rsidR="00E730BC" w:rsidRPr="007378CE" w:rsidRDefault="00E730BC" w:rsidP="00EE14D7">
      <w:pPr>
        <w:pStyle w:val="VCAAbody"/>
        <w:rPr>
          <w:noProof/>
          <w:lang w:val="en-AU" w:eastAsia="ja-JP"/>
        </w:rPr>
      </w:pPr>
      <w:r w:rsidRPr="007378CE">
        <w:rPr>
          <w:noProof/>
          <w:lang w:val="en-AU" w:eastAsia="ja-JP"/>
        </w:rPr>
        <w:t>Expected features and skills</w:t>
      </w:r>
      <w:r w:rsidR="00157A17" w:rsidRPr="007378CE">
        <w:rPr>
          <w:noProof/>
          <w:lang w:val="en-AU" w:eastAsia="ja-JP"/>
        </w:rPr>
        <w:t xml:space="preserve"> included</w:t>
      </w:r>
      <w:r w:rsidRPr="007378CE">
        <w:rPr>
          <w:noProof/>
          <w:lang w:val="en-AU" w:eastAsia="ja-JP"/>
        </w:rPr>
        <w:t>:</w:t>
      </w:r>
    </w:p>
    <w:p w14:paraId="15391BD0" w14:textId="0854667A" w:rsidR="0061246F" w:rsidRPr="007378CE" w:rsidRDefault="008D6D87" w:rsidP="005D3D8D">
      <w:pPr>
        <w:pStyle w:val="VCAAbullet"/>
      </w:pPr>
      <w:r w:rsidRPr="007378CE">
        <w:t>a</w:t>
      </w:r>
      <w:r w:rsidR="0061246F" w:rsidRPr="007378CE">
        <w:t>dherence to the textual and writing conventions of an imaginative short story</w:t>
      </w:r>
    </w:p>
    <w:p w14:paraId="4AECBAA0" w14:textId="04181393" w:rsidR="0061246F" w:rsidRPr="007378CE" w:rsidRDefault="00593150" w:rsidP="005D3D8D">
      <w:pPr>
        <w:pStyle w:val="VCAAbullet"/>
      </w:pPr>
      <w:r w:rsidRPr="007378CE">
        <w:t xml:space="preserve">a </w:t>
      </w:r>
      <w:r w:rsidR="008D6D87" w:rsidRPr="007378CE">
        <w:t>g</w:t>
      </w:r>
      <w:r w:rsidR="0061246F" w:rsidRPr="007378CE">
        <w:t>ood grasp of lexical and grammatical features</w:t>
      </w:r>
    </w:p>
    <w:p w14:paraId="0DBCF44A" w14:textId="5A979701" w:rsidR="00F604EC" w:rsidRPr="007378CE" w:rsidRDefault="00E000CD" w:rsidP="005D3D8D">
      <w:pPr>
        <w:pStyle w:val="VCAAbullet"/>
      </w:pPr>
      <w:r w:rsidRPr="007378CE">
        <w:t xml:space="preserve">a </w:t>
      </w:r>
      <w:r w:rsidR="008D6D87" w:rsidRPr="007378CE">
        <w:t>d</w:t>
      </w:r>
      <w:r w:rsidR="00F604EC" w:rsidRPr="007378CE">
        <w:t>escri</w:t>
      </w:r>
      <w:r w:rsidR="00593150" w:rsidRPr="007378CE">
        <w:t>ption of</w:t>
      </w:r>
      <w:r w:rsidR="00F604EC" w:rsidRPr="007378CE">
        <w:t xml:space="preserve"> why the documentary has </w:t>
      </w:r>
      <w:r w:rsidR="00593150" w:rsidRPr="007378CE">
        <w:t xml:space="preserve">had </w:t>
      </w:r>
      <w:r w:rsidR="00F604EC" w:rsidRPr="007378CE">
        <w:t xml:space="preserve">such an impact on </w:t>
      </w:r>
      <w:r w:rsidR="00593150" w:rsidRPr="007378CE">
        <w:t>the student</w:t>
      </w:r>
      <w:r w:rsidR="00F604EC" w:rsidRPr="007378CE">
        <w:t xml:space="preserve"> </w:t>
      </w:r>
    </w:p>
    <w:p w14:paraId="74023D62" w14:textId="5E386753" w:rsidR="00F604EC" w:rsidRPr="007378CE" w:rsidRDefault="00593150" w:rsidP="005D3D8D">
      <w:pPr>
        <w:pStyle w:val="VCAAbullet"/>
      </w:pPr>
      <w:r w:rsidRPr="007378CE">
        <w:t>a display of</w:t>
      </w:r>
      <w:r w:rsidR="00F604EC" w:rsidRPr="007378CE">
        <w:t xml:space="preserve"> fascination and excitement </w:t>
      </w:r>
      <w:r w:rsidRPr="007378CE">
        <w:t>about</w:t>
      </w:r>
      <w:r w:rsidR="00F604EC" w:rsidRPr="007378CE">
        <w:t xml:space="preserve"> discovering space</w:t>
      </w:r>
      <w:r w:rsidRPr="007378CE">
        <w:t>’</w:t>
      </w:r>
      <w:r w:rsidR="00F604EC" w:rsidRPr="007378CE">
        <w:t>s unknown secrets</w:t>
      </w:r>
    </w:p>
    <w:p w14:paraId="3216D47E" w14:textId="1A1CD50B" w:rsidR="00F604EC" w:rsidRPr="007378CE" w:rsidRDefault="00593150" w:rsidP="005D3D8D">
      <w:pPr>
        <w:pStyle w:val="VCAAbullet"/>
      </w:pPr>
      <w:r w:rsidRPr="007378CE">
        <w:t>a d</w:t>
      </w:r>
      <w:r w:rsidR="00F604EC" w:rsidRPr="007378CE">
        <w:t>isplay</w:t>
      </w:r>
      <w:r w:rsidRPr="007378CE">
        <w:t xml:space="preserve"> of</w:t>
      </w:r>
      <w:r w:rsidR="00F604EC" w:rsidRPr="007378CE">
        <w:t xml:space="preserve"> excitement about being a part of a historical space voyage</w:t>
      </w:r>
    </w:p>
    <w:p w14:paraId="10A7ECEE" w14:textId="47F92867" w:rsidR="0061246F" w:rsidRPr="007378CE" w:rsidRDefault="00593150" w:rsidP="005D3D8D">
      <w:pPr>
        <w:pStyle w:val="VCAAbullet"/>
      </w:pPr>
      <w:r w:rsidRPr="007378CE">
        <w:t>a r</w:t>
      </w:r>
      <w:r w:rsidR="00F604EC" w:rsidRPr="007378CE">
        <w:t>eflect</w:t>
      </w:r>
      <w:r w:rsidRPr="007378CE">
        <w:t>ion</w:t>
      </w:r>
      <w:r w:rsidR="00F604EC" w:rsidRPr="007378CE">
        <w:t xml:space="preserve"> on the potential for personal growth that space travel could bring.</w:t>
      </w:r>
    </w:p>
    <w:p w14:paraId="6A020A61" w14:textId="39C65BE0" w:rsidR="00E730BC" w:rsidRPr="007378CE" w:rsidRDefault="009D4396" w:rsidP="00EE14D7">
      <w:pPr>
        <w:pStyle w:val="VCAAbody"/>
        <w:rPr>
          <w:noProof/>
          <w:lang w:val="en-AU" w:eastAsia="ja-JP"/>
        </w:rPr>
      </w:pPr>
      <w:r w:rsidRPr="007378CE">
        <w:rPr>
          <w:noProof/>
          <w:lang w:val="en-AU" w:eastAsia="ja-JP"/>
        </w:rPr>
        <w:t xml:space="preserve">High-scoring </w:t>
      </w:r>
      <w:r w:rsidRPr="00EE14D7">
        <w:t>responses</w:t>
      </w:r>
      <w:r w:rsidRPr="007378CE">
        <w:rPr>
          <w:noProof/>
          <w:lang w:val="en-AU" w:eastAsia="ja-JP"/>
        </w:rPr>
        <w:t xml:space="preserve"> were expected to</w:t>
      </w:r>
      <w:r w:rsidR="00E730BC" w:rsidRPr="007378CE">
        <w:rPr>
          <w:noProof/>
          <w:lang w:val="en-AU" w:eastAsia="ja-JP"/>
        </w:rPr>
        <w:t>:</w:t>
      </w:r>
    </w:p>
    <w:p w14:paraId="761DD71B" w14:textId="1A7B5109" w:rsidR="004C5B70" w:rsidRPr="007378CE" w:rsidRDefault="0099037A" w:rsidP="005D3D8D">
      <w:pPr>
        <w:pStyle w:val="VCAAbullet"/>
      </w:pPr>
      <w:r w:rsidRPr="007378CE">
        <w:t xml:space="preserve">craft </w:t>
      </w:r>
      <w:r w:rsidR="00593150" w:rsidRPr="007378CE">
        <w:t>a</w:t>
      </w:r>
      <w:r w:rsidR="004C5B70" w:rsidRPr="007378CE">
        <w:t xml:space="preserve"> compelling and imaginative story about the student</w:t>
      </w:r>
      <w:r w:rsidR="00593150" w:rsidRPr="007378CE">
        <w:t>’</w:t>
      </w:r>
      <w:r w:rsidR="004C5B70" w:rsidRPr="007378CE">
        <w:t>s participation in space exploration, featuring unique events, challenges or discoveries</w:t>
      </w:r>
    </w:p>
    <w:p w14:paraId="335D7FAD" w14:textId="05EF3BB3" w:rsidR="004C5B70" w:rsidRPr="007378CE" w:rsidRDefault="0099037A" w:rsidP="005D3D8D">
      <w:pPr>
        <w:pStyle w:val="VCAAbullet"/>
      </w:pPr>
      <w:r w:rsidRPr="007378CE">
        <w:t xml:space="preserve">include </w:t>
      </w:r>
      <w:r w:rsidR="00593150" w:rsidRPr="007378CE">
        <w:t>v</w:t>
      </w:r>
      <w:r w:rsidR="004C5B70" w:rsidRPr="007378CE">
        <w:t>ivid descriptions of the space environment, spacecraft</w:t>
      </w:r>
      <w:r w:rsidR="00593150" w:rsidRPr="007378CE">
        <w:t xml:space="preserve"> </w:t>
      </w:r>
      <w:r w:rsidR="004C5B70" w:rsidRPr="007378CE">
        <w:t>and experiences to create an immersive setting</w:t>
      </w:r>
    </w:p>
    <w:p w14:paraId="22F63317" w14:textId="2FD8C0BC" w:rsidR="004C5B70" w:rsidRPr="007378CE" w:rsidRDefault="0099037A" w:rsidP="005D3D8D">
      <w:pPr>
        <w:pStyle w:val="VCAAbullet"/>
      </w:pPr>
      <w:r w:rsidRPr="007378CE">
        <w:t xml:space="preserve">give </w:t>
      </w:r>
      <w:r w:rsidR="00593150" w:rsidRPr="007378CE">
        <w:t>a c</w:t>
      </w:r>
      <w:r w:rsidR="004C5B70" w:rsidRPr="007378CE">
        <w:t>lear portrayal of the narrator</w:t>
      </w:r>
      <w:r w:rsidR="00593150" w:rsidRPr="007378CE">
        <w:t>’</w:t>
      </w:r>
      <w:r w:rsidR="004C5B70" w:rsidRPr="007378CE">
        <w:t>s role in the mission, emotions and interactions with other crew members or beings encountered in space</w:t>
      </w:r>
    </w:p>
    <w:p w14:paraId="170DFD44" w14:textId="69A1B7E8" w:rsidR="004C5B70" w:rsidRPr="007378CE" w:rsidRDefault="00593150" w:rsidP="005D3D8D">
      <w:pPr>
        <w:pStyle w:val="VCAAbullet"/>
      </w:pPr>
      <w:r w:rsidRPr="007378CE">
        <w:t>u</w:t>
      </w:r>
      <w:r w:rsidR="004C5B70" w:rsidRPr="007378CE">
        <w:t xml:space="preserve">se literary devices such as metaphors, similes and </w:t>
      </w:r>
      <w:r w:rsidRPr="007378CE">
        <w:t xml:space="preserve">descriptors </w:t>
      </w:r>
      <w:r w:rsidR="004C5B70" w:rsidRPr="007378CE">
        <w:t>to enhance storytelling</w:t>
      </w:r>
    </w:p>
    <w:p w14:paraId="6F169314" w14:textId="228166B4" w:rsidR="004C5B70" w:rsidRPr="007378CE" w:rsidRDefault="004C5B70" w:rsidP="005D3D8D">
      <w:pPr>
        <w:pStyle w:val="VCAAbullet"/>
      </w:pPr>
      <w:r w:rsidRPr="007378CE">
        <w:t>use past tenses for storytelling</w:t>
      </w:r>
      <w:r w:rsidR="00523063" w:rsidRPr="007378CE">
        <w:t xml:space="preserve">: for example, </w:t>
      </w:r>
      <w:r w:rsidRPr="005D3D8D">
        <w:rPr>
          <w:rStyle w:val="Emphasis"/>
        </w:rPr>
        <w:t xml:space="preserve">pretérito </w:t>
      </w:r>
      <w:r w:rsidR="00772C4B" w:rsidRPr="007378CE">
        <w:t>(</w:t>
      </w:r>
      <w:r w:rsidR="00996683" w:rsidRPr="007378CE">
        <w:t>past simple</w:t>
      </w:r>
      <w:r w:rsidR="00772C4B" w:rsidRPr="007378CE">
        <w:t>)</w:t>
      </w:r>
      <w:r w:rsidR="00523063" w:rsidRPr="007378CE">
        <w:t xml:space="preserve"> </w:t>
      </w:r>
      <w:r w:rsidRPr="007378CE">
        <w:t>and</w:t>
      </w:r>
      <w:r w:rsidRPr="007378CE">
        <w:rPr>
          <w:i/>
          <w:iCs/>
        </w:rPr>
        <w:t xml:space="preserve"> </w:t>
      </w:r>
      <w:r w:rsidR="00996683" w:rsidRPr="005D3D8D">
        <w:rPr>
          <w:rStyle w:val="Emphasis"/>
        </w:rPr>
        <w:t>imperfect</w:t>
      </w:r>
      <w:r w:rsidR="00772C4B" w:rsidRPr="005D3D8D">
        <w:rPr>
          <w:rStyle w:val="Emphasis"/>
        </w:rPr>
        <w:t>o</w:t>
      </w:r>
      <w:r w:rsidR="00996683" w:rsidRPr="005D3D8D">
        <w:rPr>
          <w:rStyle w:val="Emphasis"/>
        </w:rPr>
        <w:t xml:space="preserve"> </w:t>
      </w:r>
      <w:r w:rsidR="00772C4B" w:rsidRPr="007378CE">
        <w:t>(</w:t>
      </w:r>
      <w:r w:rsidR="00996683" w:rsidRPr="007378CE">
        <w:t>past imperfect</w:t>
      </w:r>
      <w:r w:rsidR="00772C4B" w:rsidRPr="007378CE">
        <w:t>)</w:t>
      </w:r>
    </w:p>
    <w:p w14:paraId="53DD2450" w14:textId="2966AE29" w:rsidR="00772C4B" w:rsidRPr="007378CE" w:rsidRDefault="00E000CD" w:rsidP="005D3D8D">
      <w:pPr>
        <w:pStyle w:val="VCAAbullet"/>
      </w:pPr>
      <w:r w:rsidRPr="007378CE">
        <w:t xml:space="preserve">use </w:t>
      </w:r>
      <w:r w:rsidR="00593150" w:rsidRPr="007378CE">
        <w:t>f</w:t>
      </w:r>
      <w:r w:rsidR="004C5B70" w:rsidRPr="007378CE">
        <w:t>uture or conditional tenses for hypothetical scenarios</w:t>
      </w:r>
      <w:r w:rsidR="00523063" w:rsidRPr="007378CE">
        <w:t xml:space="preserve">: </w:t>
      </w:r>
      <w:r w:rsidR="00593150" w:rsidRPr="007378CE">
        <w:t>for example</w:t>
      </w:r>
      <w:r w:rsidR="004C5B70" w:rsidRPr="007378CE">
        <w:t xml:space="preserve">, </w:t>
      </w:r>
      <w:r w:rsidR="004C5B70" w:rsidRPr="005D3D8D">
        <w:rPr>
          <w:rStyle w:val="Emphasis"/>
        </w:rPr>
        <w:t>Si encontramos vida extraterrestre, ¿cómo reaccionaremos?</w:t>
      </w:r>
      <w:r w:rsidR="00772C4B" w:rsidRPr="005D3D8D">
        <w:rPr>
          <w:rStyle w:val="Emphasis"/>
        </w:rPr>
        <w:t xml:space="preserve"> </w:t>
      </w:r>
      <w:r w:rsidR="00772C4B" w:rsidRPr="007378CE">
        <w:t>(</w:t>
      </w:r>
      <w:r w:rsidR="00996683" w:rsidRPr="007378CE">
        <w:t>If we find extraterrestrial life, how will we react?</w:t>
      </w:r>
      <w:r w:rsidR="00772C4B" w:rsidRPr="007378CE">
        <w:t>)</w:t>
      </w:r>
      <w:r w:rsidRPr="007378CE">
        <w:t>.</w:t>
      </w:r>
    </w:p>
    <w:p w14:paraId="6B550BF8" w14:textId="71279A1B" w:rsidR="00E730BC" w:rsidRPr="007378CE" w:rsidRDefault="00E730BC" w:rsidP="004045B0">
      <w:pPr>
        <w:pStyle w:val="VCAAbody"/>
        <w:rPr>
          <w:noProof/>
          <w:lang w:val="en-AU"/>
        </w:rPr>
      </w:pPr>
      <w:r w:rsidRPr="007378CE">
        <w:rPr>
          <w:noProof/>
          <w:lang w:val="en-AU"/>
        </w:rPr>
        <w:t>General strengths</w:t>
      </w:r>
      <w:r w:rsidR="009D4396" w:rsidRPr="007378CE">
        <w:rPr>
          <w:noProof/>
          <w:lang w:val="en-AU"/>
        </w:rPr>
        <w:t xml:space="preserve"> included</w:t>
      </w:r>
      <w:r w:rsidRPr="007378CE">
        <w:rPr>
          <w:noProof/>
          <w:lang w:val="en-AU"/>
        </w:rPr>
        <w:t>:</w:t>
      </w:r>
    </w:p>
    <w:p w14:paraId="4D26950A" w14:textId="05AD6089" w:rsidR="00362DF8" w:rsidRPr="007378CE" w:rsidRDefault="00593150" w:rsidP="005D3D8D">
      <w:pPr>
        <w:pStyle w:val="VCAAbullet"/>
      </w:pPr>
      <w:r w:rsidRPr="007378CE">
        <w:t>crafting a</w:t>
      </w:r>
      <w:r w:rsidR="00362DF8" w:rsidRPr="007378CE">
        <w:t xml:space="preserve"> well-structured narrative with a clear beginning, middle and end</w:t>
      </w:r>
    </w:p>
    <w:p w14:paraId="3298095B" w14:textId="0E3B040F" w:rsidR="00362DF8" w:rsidRPr="007378CE" w:rsidRDefault="00593150" w:rsidP="005D3D8D">
      <w:pPr>
        <w:pStyle w:val="VCAAbullet"/>
      </w:pPr>
      <w:r w:rsidRPr="007378CE">
        <w:t>d</w:t>
      </w:r>
      <w:r w:rsidR="00362DF8" w:rsidRPr="007378CE">
        <w:t>epicti</w:t>
      </w:r>
      <w:r w:rsidRPr="007378CE">
        <w:t>ng</w:t>
      </w:r>
      <w:r w:rsidR="00362DF8" w:rsidRPr="007378CE">
        <w:t xml:space="preserve"> the space environment</w:t>
      </w:r>
      <w:r w:rsidRPr="007378CE">
        <w:t xml:space="preserve"> and </w:t>
      </w:r>
      <w:r w:rsidR="00362DF8" w:rsidRPr="007378CE">
        <w:t>spacecraft</w:t>
      </w:r>
      <w:r w:rsidRPr="007378CE">
        <w:t xml:space="preserve"> in a way</w:t>
      </w:r>
      <w:r w:rsidR="00362DF8" w:rsidRPr="007378CE">
        <w:t xml:space="preserve"> that immerse</w:t>
      </w:r>
      <w:r w:rsidRPr="007378CE">
        <w:t>s</w:t>
      </w:r>
      <w:r w:rsidR="00362DF8" w:rsidRPr="007378CE">
        <w:t xml:space="preserve"> the reader in the story</w:t>
      </w:r>
    </w:p>
    <w:p w14:paraId="48057AAB" w14:textId="7B21D02E" w:rsidR="00362DF8" w:rsidRPr="007378CE" w:rsidRDefault="00593150" w:rsidP="005D3D8D">
      <w:pPr>
        <w:pStyle w:val="VCAAbullet"/>
      </w:pPr>
      <w:r w:rsidRPr="007378CE">
        <w:t>incorporating i</w:t>
      </w:r>
      <w:r w:rsidR="00362DF8" w:rsidRPr="007378CE">
        <w:t>nventive ideas about the student</w:t>
      </w:r>
      <w:r w:rsidR="0099037A" w:rsidRPr="007378CE">
        <w:t>’</w:t>
      </w:r>
      <w:r w:rsidR="00362DF8" w:rsidRPr="007378CE">
        <w:t>s role in space exploration</w:t>
      </w:r>
      <w:r w:rsidRPr="007378CE">
        <w:t>.</w:t>
      </w:r>
    </w:p>
    <w:p w14:paraId="23199391" w14:textId="77777777" w:rsidR="00E000CD" w:rsidRPr="007378CE" w:rsidRDefault="00E000CD" w:rsidP="00175E02">
      <w:pPr>
        <w:pStyle w:val="VCAAbody"/>
        <w:rPr>
          <w:noProof/>
          <w:lang w:val="en-AU"/>
        </w:rPr>
      </w:pPr>
      <w:r w:rsidRPr="007378CE">
        <w:rPr>
          <w:noProof/>
          <w:lang w:val="en-AU"/>
        </w:rPr>
        <w:br w:type="page"/>
      </w:r>
    </w:p>
    <w:p w14:paraId="38B9160A" w14:textId="174FFB64" w:rsidR="00E730BC" w:rsidRPr="007378CE" w:rsidRDefault="00E730BC" w:rsidP="00593150">
      <w:pPr>
        <w:pStyle w:val="VCAAbody"/>
        <w:rPr>
          <w:noProof/>
          <w:lang w:val="en-AU"/>
        </w:rPr>
      </w:pPr>
      <w:r w:rsidRPr="007378CE">
        <w:rPr>
          <w:noProof/>
          <w:lang w:val="en-AU"/>
        </w:rPr>
        <w:lastRenderedPageBreak/>
        <w:t>Areas for improvement</w:t>
      </w:r>
      <w:r w:rsidR="009D4396" w:rsidRPr="007378CE">
        <w:rPr>
          <w:noProof/>
          <w:lang w:val="en-AU"/>
        </w:rPr>
        <w:t xml:space="preserve"> </w:t>
      </w:r>
      <w:r w:rsidR="009D4396" w:rsidRPr="007378CE">
        <w:rPr>
          <w:noProof/>
          <w:lang w:val="en-AU" w:eastAsia="ja-JP"/>
        </w:rPr>
        <w:t>included</w:t>
      </w:r>
      <w:r w:rsidRPr="007378CE">
        <w:rPr>
          <w:noProof/>
          <w:lang w:val="en-AU"/>
        </w:rPr>
        <w:t>:</w:t>
      </w:r>
    </w:p>
    <w:p w14:paraId="025A36C3" w14:textId="47CED098" w:rsidR="004C5B70" w:rsidRPr="007378CE" w:rsidRDefault="00593150" w:rsidP="005D3D8D">
      <w:pPr>
        <w:pStyle w:val="VCAAbullet"/>
      </w:pPr>
      <w:r w:rsidRPr="007378CE">
        <w:t>crafting w</w:t>
      </w:r>
      <w:r w:rsidR="004C5B70" w:rsidRPr="007378CE">
        <w:t xml:space="preserve">ell-developed relationships </w:t>
      </w:r>
      <w:r w:rsidRPr="007378CE">
        <w:t>between the narrator and</w:t>
      </w:r>
      <w:r w:rsidR="004C5B70" w:rsidRPr="007378CE">
        <w:t xml:space="preserve"> other characters</w:t>
      </w:r>
    </w:p>
    <w:p w14:paraId="2F18DB9D" w14:textId="02171B48" w:rsidR="00362DF8" w:rsidRPr="007378CE" w:rsidRDefault="00593150" w:rsidP="005D3D8D">
      <w:pPr>
        <w:pStyle w:val="VCAAbullet"/>
      </w:pPr>
      <w:r w:rsidRPr="007378CE">
        <w:t>v</w:t>
      </w:r>
      <w:r w:rsidR="00362DF8" w:rsidRPr="007378CE">
        <w:t>ar</w:t>
      </w:r>
      <w:r w:rsidRPr="007378CE">
        <w:t>ying</w:t>
      </w:r>
      <w:r w:rsidR="00362DF8" w:rsidRPr="007378CE">
        <w:t xml:space="preserve"> sentence structures and </w:t>
      </w:r>
      <w:r w:rsidRPr="007378CE">
        <w:t xml:space="preserve">incorporating </w:t>
      </w:r>
      <w:r w:rsidR="00362DF8" w:rsidRPr="007378CE">
        <w:t>accurate vocabulary related to space exploration.</w:t>
      </w:r>
    </w:p>
    <w:p w14:paraId="4348CC46" w14:textId="295DDBCC" w:rsidR="00270B7F" w:rsidRPr="007378CE" w:rsidRDefault="00270B7F" w:rsidP="003E444E">
      <w:pPr>
        <w:pStyle w:val="VCAAHeading3"/>
        <w:rPr>
          <w:noProof/>
          <w:lang w:val="en-AU"/>
        </w:rPr>
      </w:pPr>
      <w:r w:rsidRPr="007378CE">
        <w:rPr>
          <w:noProof/>
          <w:lang w:val="en-AU"/>
        </w:rPr>
        <w:t>Question 8</w:t>
      </w:r>
    </w:p>
    <w:p w14:paraId="397C8E88" w14:textId="436F3166" w:rsidR="00E730BC" w:rsidRPr="007378CE" w:rsidRDefault="007F211B" w:rsidP="00EE14D7">
      <w:pPr>
        <w:pStyle w:val="VCAAbody"/>
        <w:rPr>
          <w:noProof/>
          <w:lang w:val="en-AU" w:eastAsia="en-AU"/>
        </w:rPr>
      </w:pPr>
      <w:r w:rsidRPr="007378CE">
        <w:rPr>
          <w:noProof/>
          <w:lang w:val="en-AU" w:eastAsia="ja-JP"/>
        </w:rPr>
        <w:t xml:space="preserve">The majority of students chose to respond to this question or Question 5. </w:t>
      </w:r>
      <w:r w:rsidR="001A78DA" w:rsidRPr="007378CE">
        <w:rPr>
          <w:noProof/>
          <w:lang w:val="en-AU" w:eastAsia="ja-JP"/>
        </w:rPr>
        <w:t xml:space="preserve">This question required </w:t>
      </w:r>
      <w:r w:rsidR="001A78DA" w:rsidRPr="007378CE">
        <w:rPr>
          <w:noProof/>
          <w:lang w:val="en-AU" w:eastAsia="en-AU"/>
        </w:rPr>
        <w:t>s</w:t>
      </w:r>
      <w:r w:rsidR="00E730BC" w:rsidRPr="007378CE">
        <w:rPr>
          <w:noProof/>
          <w:lang w:val="en-AU" w:eastAsia="en-AU"/>
        </w:rPr>
        <w:t xml:space="preserve">tudents to write a blog post </w:t>
      </w:r>
      <w:r w:rsidR="00E000CD" w:rsidRPr="007378CE">
        <w:rPr>
          <w:noProof/>
          <w:lang w:val="en-AU" w:eastAsia="en-AU"/>
        </w:rPr>
        <w:t xml:space="preserve">in which </w:t>
      </w:r>
      <w:r w:rsidR="00E730BC" w:rsidRPr="007378CE">
        <w:rPr>
          <w:noProof/>
          <w:lang w:val="en-AU" w:eastAsia="en-AU"/>
        </w:rPr>
        <w:t>young Spanish speakers evaluate the advantages and challenges of moving to a new Spanish</w:t>
      </w:r>
      <w:r w:rsidR="001A78DA" w:rsidRPr="007378CE">
        <w:rPr>
          <w:noProof/>
          <w:lang w:val="en-AU" w:eastAsia="en-AU"/>
        </w:rPr>
        <w:t>-</w:t>
      </w:r>
      <w:r w:rsidR="00E730BC" w:rsidRPr="007378CE">
        <w:rPr>
          <w:noProof/>
          <w:lang w:val="en-AU" w:eastAsia="en-AU"/>
        </w:rPr>
        <w:t xml:space="preserve">speaking </w:t>
      </w:r>
      <w:r w:rsidR="00EB0376" w:rsidRPr="007378CE">
        <w:rPr>
          <w:noProof/>
          <w:lang w:val="en-AU" w:eastAsia="en-AU"/>
        </w:rPr>
        <w:t>city.</w:t>
      </w:r>
    </w:p>
    <w:p w14:paraId="6906AC32" w14:textId="473F9C21" w:rsidR="00E730BC" w:rsidRPr="007378CE" w:rsidRDefault="00E730BC" w:rsidP="005D3D8D">
      <w:pPr>
        <w:pStyle w:val="VCAAbullet"/>
      </w:pPr>
      <w:r w:rsidRPr="007378CE">
        <w:t xml:space="preserve">Text type: </w:t>
      </w:r>
      <w:r w:rsidR="0099037A" w:rsidRPr="007378CE">
        <w:t>e</w:t>
      </w:r>
      <w:r w:rsidRPr="007378CE">
        <w:t xml:space="preserve">valuative </w:t>
      </w:r>
    </w:p>
    <w:p w14:paraId="2EFECD6C" w14:textId="1BC6F032" w:rsidR="00E730BC" w:rsidRPr="007378CE" w:rsidRDefault="0061246F" w:rsidP="005D3D8D">
      <w:pPr>
        <w:pStyle w:val="VCAAbullet"/>
      </w:pPr>
      <w:r w:rsidRPr="007378CE">
        <w:t>W</w:t>
      </w:r>
      <w:r w:rsidR="00E730BC" w:rsidRPr="007378CE">
        <w:t>riting</w:t>
      </w:r>
      <w:r w:rsidRPr="007378CE">
        <w:t xml:space="preserve"> </w:t>
      </w:r>
      <w:r w:rsidR="00214FA9" w:rsidRPr="007378CE">
        <w:t>s</w:t>
      </w:r>
      <w:r w:rsidRPr="007378CE">
        <w:t>tyle</w:t>
      </w:r>
      <w:r w:rsidR="00E730BC" w:rsidRPr="007378CE">
        <w:t xml:space="preserve">: </w:t>
      </w:r>
      <w:r w:rsidR="0099037A" w:rsidRPr="007378CE">
        <w:t>b</w:t>
      </w:r>
      <w:r w:rsidR="00E730BC" w:rsidRPr="007378CE">
        <w:t xml:space="preserve">log post </w:t>
      </w:r>
    </w:p>
    <w:p w14:paraId="124BEBB7" w14:textId="4008DC78" w:rsidR="00E730BC" w:rsidRPr="007378CE" w:rsidRDefault="00E730BC" w:rsidP="005D3D8D">
      <w:pPr>
        <w:pStyle w:val="VCAAbullet"/>
      </w:pPr>
      <w:r w:rsidRPr="007378CE">
        <w:t>Audience: Spanish-speaking blog readers</w:t>
      </w:r>
    </w:p>
    <w:p w14:paraId="2F8F5BAB" w14:textId="7A65691E" w:rsidR="00E730BC" w:rsidRPr="007378CE" w:rsidRDefault="00E730BC" w:rsidP="000D7B27">
      <w:pPr>
        <w:pStyle w:val="VCAAbody"/>
        <w:spacing w:line="240" w:lineRule="auto"/>
        <w:rPr>
          <w:noProof/>
          <w:lang w:val="en-AU" w:eastAsia="ja-JP"/>
        </w:rPr>
      </w:pPr>
      <w:r w:rsidRPr="007378CE">
        <w:rPr>
          <w:noProof/>
          <w:lang w:val="en-AU" w:eastAsia="ja-JP"/>
        </w:rPr>
        <w:t>Expected features and skills</w:t>
      </w:r>
      <w:r w:rsidR="009D4396" w:rsidRPr="007378CE">
        <w:rPr>
          <w:noProof/>
          <w:lang w:val="en-AU" w:eastAsia="ja-JP"/>
        </w:rPr>
        <w:t xml:space="preserve"> included</w:t>
      </w:r>
      <w:r w:rsidRPr="007378CE">
        <w:rPr>
          <w:noProof/>
          <w:lang w:val="en-AU" w:eastAsia="ja-JP"/>
        </w:rPr>
        <w:t>:</w:t>
      </w:r>
    </w:p>
    <w:p w14:paraId="6537E7D6" w14:textId="232EB6BC" w:rsidR="0061246F" w:rsidRPr="007378CE" w:rsidRDefault="00593150" w:rsidP="005D3D8D">
      <w:pPr>
        <w:pStyle w:val="VCAAbullet"/>
      </w:pPr>
      <w:r w:rsidRPr="007378CE">
        <w:t>a</w:t>
      </w:r>
      <w:r w:rsidR="0061246F" w:rsidRPr="007378CE">
        <w:t xml:space="preserve">dherence to the textual and writing conventions of an evaluative </w:t>
      </w:r>
      <w:r w:rsidR="00EB0376" w:rsidRPr="007378CE">
        <w:t>blog</w:t>
      </w:r>
    </w:p>
    <w:p w14:paraId="2CC5D948" w14:textId="72D767B1" w:rsidR="0061246F" w:rsidRPr="007378CE" w:rsidRDefault="00593150" w:rsidP="005D3D8D">
      <w:pPr>
        <w:pStyle w:val="VCAAbullet"/>
      </w:pPr>
      <w:r w:rsidRPr="007378CE">
        <w:t>a g</w:t>
      </w:r>
      <w:r w:rsidR="0061246F" w:rsidRPr="007378CE">
        <w:t>ood grasp of lexical and grammatical features</w:t>
      </w:r>
    </w:p>
    <w:p w14:paraId="24BDD3F1" w14:textId="6E8B3889" w:rsidR="00362DF8" w:rsidRPr="007378CE" w:rsidRDefault="00593150" w:rsidP="005D3D8D">
      <w:pPr>
        <w:pStyle w:val="VCAAbullet"/>
      </w:pPr>
      <w:r w:rsidRPr="007378CE">
        <w:t>inclusion of a b</w:t>
      </w:r>
      <w:r w:rsidR="00362DF8" w:rsidRPr="007378CE">
        <w:t>log title and date</w:t>
      </w:r>
    </w:p>
    <w:p w14:paraId="5537A702" w14:textId="598E8564" w:rsidR="004C5B70" w:rsidRPr="007378CE" w:rsidRDefault="00593150" w:rsidP="005D3D8D">
      <w:pPr>
        <w:pStyle w:val="VCAAbullet"/>
      </w:pPr>
      <w:r w:rsidRPr="007378CE">
        <w:t>reference</w:t>
      </w:r>
      <w:r w:rsidR="004C5B70" w:rsidRPr="007378CE">
        <w:t xml:space="preserve"> to a Spanish</w:t>
      </w:r>
      <w:r w:rsidRPr="007378CE">
        <w:t>-</w:t>
      </w:r>
      <w:r w:rsidR="004C5B70" w:rsidRPr="007378CE">
        <w:t>speaking city</w:t>
      </w:r>
      <w:r w:rsidRPr="007378CE">
        <w:t>,</w:t>
      </w:r>
      <w:r w:rsidR="004C5B70" w:rsidRPr="007378CE">
        <w:t xml:space="preserve"> </w:t>
      </w:r>
      <w:r w:rsidRPr="007378CE">
        <w:t>rather than</w:t>
      </w:r>
      <w:r w:rsidR="004C5B70" w:rsidRPr="007378CE">
        <w:t xml:space="preserve"> </w:t>
      </w:r>
      <w:r w:rsidRPr="007378CE">
        <w:t>a</w:t>
      </w:r>
      <w:r w:rsidR="004C5B70" w:rsidRPr="007378CE">
        <w:t xml:space="preserve"> country</w:t>
      </w:r>
    </w:p>
    <w:p w14:paraId="5D86CA89" w14:textId="3217A03D" w:rsidR="00362DF8" w:rsidRPr="007378CE" w:rsidRDefault="00DB5030" w:rsidP="005D3D8D">
      <w:pPr>
        <w:pStyle w:val="VCAAbullet"/>
      </w:pPr>
      <w:r w:rsidRPr="007378CE">
        <w:t>a b</w:t>
      </w:r>
      <w:r w:rsidR="00362DF8" w:rsidRPr="007378CE">
        <w:t>alanced view</w:t>
      </w:r>
      <w:r w:rsidR="00E000CD" w:rsidRPr="007378CE">
        <w:t xml:space="preserve"> considering</w:t>
      </w:r>
      <w:r w:rsidR="00362DF8" w:rsidRPr="007378CE">
        <w:t xml:space="preserve"> both sides of the experience</w:t>
      </w:r>
    </w:p>
    <w:p w14:paraId="240D1DEB" w14:textId="4D067FA7" w:rsidR="004C5B70" w:rsidRPr="007378CE" w:rsidRDefault="00DB5030" w:rsidP="005D3D8D">
      <w:pPr>
        <w:pStyle w:val="VCAAbullet"/>
      </w:pPr>
      <w:r w:rsidRPr="007378CE">
        <w:t xml:space="preserve">provision of </w:t>
      </w:r>
      <w:r w:rsidR="004C5B70" w:rsidRPr="007378CE">
        <w:t xml:space="preserve">at least </w:t>
      </w:r>
      <w:r w:rsidR="00EB0376" w:rsidRPr="007378CE">
        <w:t>two</w:t>
      </w:r>
      <w:r w:rsidR="004C5B70" w:rsidRPr="007378CE">
        <w:t xml:space="preserve"> advantages and </w:t>
      </w:r>
      <w:r w:rsidR="00EB0376" w:rsidRPr="007378CE">
        <w:t>two</w:t>
      </w:r>
      <w:r w:rsidR="004C5B70" w:rsidRPr="007378CE">
        <w:t xml:space="preserve"> disadvantages</w:t>
      </w:r>
      <w:r w:rsidR="009D4396" w:rsidRPr="007378CE">
        <w:t>, such as:</w:t>
      </w:r>
    </w:p>
    <w:p w14:paraId="5DE3532C" w14:textId="0D5BF8F2" w:rsidR="004C5B70" w:rsidRPr="007378CE" w:rsidRDefault="004C5B70" w:rsidP="005D3D8D">
      <w:pPr>
        <w:pStyle w:val="VCAAbullet"/>
        <w:numPr>
          <w:ilvl w:val="0"/>
          <w:numId w:val="0"/>
        </w:numPr>
        <w:ind w:left="425"/>
      </w:pPr>
      <w:r w:rsidRPr="007378CE">
        <w:t xml:space="preserve">Advantages: </w:t>
      </w:r>
    </w:p>
    <w:p w14:paraId="218B9FE1" w14:textId="2CDFF55D" w:rsidR="004C5B70" w:rsidRPr="007378CE" w:rsidRDefault="00DB5030" w:rsidP="005D3D8D">
      <w:pPr>
        <w:pStyle w:val="VCAAbulletlevel2"/>
      </w:pPr>
      <w:r w:rsidRPr="007378CE">
        <w:t>s</w:t>
      </w:r>
      <w:r w:rsidR="004C5B70" w:rsidRPr="007378CE">
        <w:t>tarted learning Spanish / improved my Spanish</w:t>
      </w:r>
    </w:p>
    <w:p w14:paraId="398855D4" w14:textId="4885DACD" w:rsidR="004C5B70" w:rsidRPr="007378CE" w:rsidRDefault="00DB5030" w:rsidP="005D3D8D">
      <w:pPr>
        <w:pStyle w:val="VCAAbulletlevel2"/>
      </w:pPr>
      <w:r w:rsidRPr="007378CE">
        <w:t>l</w:t>
      </w:r>
      <w:r w:rsidR="004C5B70" w:rsidRPr="007378CE">
        <w:t>earnt about a new culture in X city</w:t>
      </w:r>
    </w:p>
    <w:p w14:paraId="23F667E5" w14:textId="12EF56EA" w:rsidR="004C5B70" w:rsidRPr="007378CE" w:rsidRDefault="00DB5030" w:rsidP="005D3D8D">
      <w:pPr>
        <w:pStyle w:val="VCAAbulletlevel2"/>
      </w:pPr>
      <w:r w:rsidRPr="007378CE">
        <w:t>ate</w:t>
      </w:r>
      <w:r w:rsidR="004C5B70" w:rsidRPr="007378CE">
        <w:t xml:space="preserve"> delicious food in X city</w:t>
      </w:r>
    </w:p>
    <w:p w14:paraId="74990BBF" w14:textId="50279C1E" w:rsidR="004C5B70" w:rsidRPr="007378CE" w:rsidRDefault="00DB5030" w:rsidP="005D3D8D">
      <w:pPr>
        <w:pStyle w:val="VCAAbulletlevel2"/>
      </w:pPr>
      <w:r w:rsidRPr="007378CE">
        <w:t>learnt about / experience</w:t>
      </w:r>
      <w:r w:rsidR="0099037A" w:rsidRPr="007378CE">
        <w:t>d</w:t>
      </w:r>
      <w:r w:rsidRPr="007378CE">
        <w:t xml:space="preserve"> n</w:t>
      </w:r>
      <w:r w:rsidR="004C5B70" w:rsidRPr="007378CE">
        <w:t xml:space="preserve">ew sports </w:t>
      </w:r>
    </w:p>
    <w:p w14:paraId="2EBF1935" w14:textId="411BCCA3" w:rsidR="004C5B70" w:rsidRPr="007378CE" w:rsidRDefault="00DB5030" w:rsidP="005D3D8D">
      <w:pPr>
        <w:pStyle w:val="VCAAbulletlevel2"/>
      </w:pPr>
      <w:r w:rsidRPr="007378CE">
        <w:t>m</w:t>
      </w:r>
      <w:r w:rsidR="004C5B70" w:rsidRPr="007378CE">
        <w:t xml:space="preserve">et new friends in </w:t>
      </w:r>
      <w:r w:rsidR="00E000CD" w:rsidRPr="007378CE">
        <w:t xml:space="preserve">a </w:t>
      </w:r>
      <w:r w:rsidR="004C5B70" w:rsidRPr="007378CE">
        <w:t>new school</w:t>
      </w:r>
    </w:p>
    <w:p w14:paraId="1E3B6A1E" w14:textId="089DF50F" w:rsidR="004C5B70" w:rsidRPr="007378CE" w:rsidRDefault="00DB5030" w:rsidP="005D3D8D">
      <w:pPr>
        <w:pStyle w:val="VCAAbulletlevel2"/>
      </w:pPr>
      <w:r w:rsidRPr="007378CE">
        <w:t>v</w:t>
      </w:r>
      <w:r w:rsidR="004C5B70" w:rsidRPr="007378CE">
        <w:t>isited many new attractions and sites</w:t>
      </w:r>
      <w:r w:rsidR="00E000CD" w:rsidRPr="007378CE">
        <w:t>,</w:t>
      </w:r>
      <w:r w:rsidR="004C5B70" w:rsidRPr="007378CE">
        <w:t xml:space="preserve"> and learnt about </w:t>
      </w:r>
      <w:r w:rsidR="00E000CD" w:rsidRPr="007378CE">
        <w:t xml:space="preserve">the </w:t>
      </w:r>
      <w:r w:rsidR="004C5B70" w:rsidRPr="007378CE">
        <w:t>history of the new city</w:t>
      </w:r>
    </w:p>
    <w:p w14:paraId="39B889A4" w14:textId="752EA050" w:rsidR="004C5B70" w:rsidRPr="007378CE" w:rsidRDefault="004C5B70" w:rsidP="00EC44AA">
      <w:pPr>
        <w:pStyle w:val="VCAAbody"/>
        <w:spacing w:line="240" w:lineRule="auto"/>
        <w:ind w:left="360"/>
        <w:rPr>
          <w:noProof/>
          <w:lang w:val="en-AU" w:eastAsia="ja-JP"/>
        </w:rPr>
      </w:pPr>
      <w:r w:rsidRPr="007378CE">
        <w:rPr>
          <w:noProof/>
          <w:lang w:val="en-AU"/>
        </w:rPr>
        <w:t xml:space="preserve">Challenges: </w:t>
      </w:r>
    </w:p>
    <w:p w14:paraId="2AF5052F" w14:textId="78962FFD" w:rsidR="004C5B70" w:rsidRPr="007378CE" w:rsidRDefault="00DB5030" w:rsidP="005D3D8D">
      <w:pPr>
        <w:pStyle w:val="VCAAbulletlevel2"/>
      </w:pPr>
      <w:r w:rsidRPr="007378CE">
        <w:t>c</w:t>
      </w:r>
      <w:r w:rsidR="004C5B70" w:rsidRPr="007378CE">
        <w:t xml:space="preserve">ould not speak the language and </w:t>
      </w:r>
      <w:r w:rsidR="00E000CD" w:rsidRPr="007378CE">
        <w:t xml:space="preserve">it </w:t>
      </w:r>
      <w:r w:rsidR="004C5B70" w:rsidRPr="007378CE">
        <w:t xml:space="preserve">was hard to communicate in </w:t>
      </w:r>
      <w:r w:rsidR="00EB0376" w:rsidRPr="007378CE">
        <w:t>X</w:t>
      </w:r>
    </w:p>
    <w:p w14:paraId="2F69EF09" w14:textId="249592B8" w:rsidR="004C5B70" w:rsidRPr="007378CE" w:rsidRDefault="00E000CD" w:rsidP="005D3D8D">
      <w:pPr>
        <w:pStyle w:val="VCAAbulletlevel2"/>
      </w:pPr>
      <w:r w:rsidRPr="007378CE">
        <w:t xml:space="preserve">a </w:t>
      </w:r>
      <w:r w:rsidR="00DB5030" w:rsidRPr="007378CE">
        <w:t>n</w:t>
      </w:r>
      <w:r w:rsidR="004C5B70" w:rsidRPr="007378CE">
        <w:t>ew school and new friends / relationships w</w:t>
      </w:r>
      <w:r w:rsidR="00DB5030" w:rsidRPr="007378CE">
        <w:t>ere</w:t>
      </w:r>
      <w:r w:rsidR="004C5B70" w:rsidRPr="007378CE">
        <w:t xml:space="preserve"> hard to deal with at the start</w:t>
      </w:r>
    </w:p>
    <w:p w14:paraId="06E47E50" w14:textId="0167E32A" w:rsidR="00DB5030" w:rsidRPr="007378CE" w:rsidRDefault="00DB5030" w:rsidP="005D3D8D">
      <w:pPr>
        <w:pStyle w:val="VCAAbulletlevel2"/>
      </w:pPr>
      <w:r w:rsidRPr="007378CE">
        <w:t>h</w:t>
      </w:r>
      <w:r w:rsidR="004C5B70" w:rsidRPr="007378CE">
        <w:t>ad to get used to new foods</w:t>
      </w:r>
    </w:p>
    <w:p w14:paraId="000F29DB" w14:textId="395384B4" w:rsidR="004C5B70" w:rsidRPr="007378CE" w:rsidRDefault="00E000CD" w:rsidP="005D3D8D">
      <w:pPr>
        <w:pStyle w:val="VCAAbulletlevel2"/>
      </w:pPr>
      <w:r w:rsidRPr="007378CE">
        <w:t xml:space="preserve">the </w:t>
      </w:r>
      <w:r w:rsidR="004C5B70" w:rsidRPr="007378CE">
        <w:t xml:space="preserve">city </w:t>
      </w:r>
      <w:r w:rsidR="00DB5030" w:rsidRPr="007378CE">
        <w:t>was crowded</w:t>
      </w:r>
    </w:p>
    <w:p w14:paraId="2DF2FC9E" w14:textId="3551895F" w:rsidR="004C5B70" w:rsidRPr="007378CE" w:rsidRDefault="00DB5030" w:rsidP="005D3D8D">
      <w:pPr>
        <w:pStyle w:val="VCAAbulletlevel2"/>
      </w:pPr>
      <w:r w:rsidRPr="007378CE">
        <w:t>l</w:t>
      </w:r>
      <w:r w:rsidR="004C5B70" w:rsidRPr="007378CE">
        <w:t xml:space="preserve">earning to use public transport </w:t>
      </w:r>
      <w:r w:rsidRPr="007378CE">
        <w:t xml:space="preserve">was </w:t>
      </w:r>
      <w:r w:rsidR="004C5B70" w:rsidRPr="007378CE">
        <w:t>challenging at the start.</w:t>
      </w:r>
    </w:p>
    <w:p w14:paraId="29BC8763" w14:textId="2249442D" w:rsidR="00E730BC" w:rsidRPr="007378CE" w:rsidRDefault="009D4396" w:rsidP="000D7B27">
      <w:pPr>
        <w:pStyle w:val="VCAAbody"/>
        <w:spacing w:line="240" w:lineRule="auto"/>
        <w:rPr>
          <w:noProof/>
          <w:lang w:val="en-AU" w:eastAsia="ja-JP"/>
        </w:rPr>
      </w:pPr>
      <w:r w:rsidRPr="007378CE">
        <w:rPr>
          <w:noProof/>
          <w:lang w:val="en-AU" w:eastAsia="ja-JP"/>
        </w:rPr>
        <w:t>High-scoring responses were expected to</w:t>
      </w:r>
      <w:r w:rsidR="00E730BC" w:rsidRPr="007378CE">
        <w:rPr>
          <w:noProof/>
          <w:lang w:val="en-AU" w:eastAsia="ja-JP"/>
        </w:rPr>
        <w:t>:</w:t>
      </w:r>
    </w:p>
    <w:p w14:paraId="494F8185" w14:textId="416DF31C" w:rsidR="00FE4669" w:rsidRPr="007378CE" w:rsidRDefault="00DB5030" w:rsidP="005D3D8D">
      <w:pPr>
        <w:pStyle w:val="VCAAbullet"/>
      </w:pPr>
      <w:r w:rsidRPr="007378CE">
        <w:t>c</w:t>
      </w:r>
      <w:r w:rsidR="00FE4669" w:rsidRPr="007378CE">
        <w:t>lear</w:t>
      </w:r>
      <w:r w:rsidR="0099037A" w:rsidRPr="007378CE">
        <w:t>ly</w:t>
      </w:r>
      <w:r w:rsidR="00FE4669" w:rsidRPr="007378CE">
        <w:t xml:space="preserve"> identif</w:t>
      </w:r>
      <w:r w:rsidR="0099037A" w:rsidRPr="007378CE">
        <w:t>y</w:t>
      </w:r>
      <w:r w:rsidR="00FE4669" w:rsidRPr="007378CE">
        <w:t xml:space="preserve"> and expla</w:t>
      </w:r>
      <w:r w:rsidR="0099037A" w:rsidRPr="007378CE">
        <w:t>in</w:t>
      </w:r>
      <w:r w:rsidR="00FE4669" w:rsidRPr="007378CE">
        <w:t xml:space="preserve"> both advantages (</w:t>
      </w:r>
      <w:r w:rsidRPr="007378CE">
        <w:t>for example</w:t>
      </w:r>
      <w:r w:rsidR="00FE4669" w:rsidRPr="007378CE">
        <w:t>, cultural opportunities, improved quality of life</w:t>
      </w:r>
      <w:r w:rsidR="0099037A" w:rsidRPr="007378CE">
        <w:t xml:space="preserve"> and </w:t>
      </w:r>
      <w:r w:rsidR="00FE4669" w:rsidRPr="007378CE">
        <w:t>language immersion) and challenges (</w:t>
      </w:r>
      <w:r w:rsidRPr="007378CE">
        <w:t>for example</w:t>
      </w:r>
      <w:r w:rsidR="00FE4669" w:rsidRPr="007378CE">
        <w:t>, adapting to a new environment, homesickness</w:t>
      </w:r>
      <w:r w:rsidR="0099037A" w:rsidRPr="007378CE">
        <w:t xml:space="preserve"> and </w:t>
      </w:r>
      <w:r w:rsidR="00FE4669" w:rsidRPr="007378CE">
        <w:t>bureaucracy)</w:t>
      </w:r>
    </w:p>
    <w:p w14:paraId="7489F1E2" w14:textId="1E0A68E9" w:rsidR="00FE4669" w:rsidRPr="007378CE" w:rsidRDefault="0099037A" w:rsidP="005D3D8D">
      <w:pPr>
        <w:pStyle w:val="VCAAbullet"/>
      </w:pPr>
      <w:r w:rsidRPr="007378CE">
        <w:t xml:space="preserve">include </w:t>
      </w:r>
      <w:r w:rsidR="00DB5030" w:rsidRPr="007378CE">
        <w:t>c</w:t>
      </w:r>
      <w:r w:rsidR="00FE4669" w:rsidRPr="007378CE">
        <w:t>ontent tailored to young Spanish speakers, with relatable examples or situations (</w:t>
      </w:r>
      <w:r w:rsidR="00DB5030" w:rsidRPr="007378CE">
        <w:t>for example</w:t>
      </w:r>
      <w:r w:rsidR="00FE4669" w:rsidRPr="007378CE">
        <w:t>, finding local hangouts, making new friends</w:t>
      </w:r>
      <w:r w:rsidR="00DB5030" w:rsidRPr="007378CE">
        <w:t xml:space="preserve"> </w:t>
      </w:r>
      <w:r w:rsidR="00FE4669" w:rsidRPr="007378CE">
        <w:t>or managing finances)</w:t>
      </w:r>
    </w:p>
    <w:p w14:paraId="4DE7F76C" w14:textId="76CBA9CF" w:rsidR="00FE4669" w:rsidRPr="007378CE" w:rsidRDefault="0099037A" w:rsidP="005D3D8D">
      <w:pPr>
        <w:pStyle w:val="VCAAbullet"/>
      </w:pPr>
      <w:r w:rsidRPr="007378CE">
        <w:t xml:space="preserve">provide </w:t>
      </w:r>
      <w:r w:rsidR="00DB5030" w:rsidRPr="007378CE">
        <w:t>a c</w:t>
      </w:r>
      <w:r w:rsidR="00FE4669" w:rsidRPr="007378CE">
        <w:t>lear introduction to the topic, followed by separate sections for advantages, challenges and conclusions or advice</w:t>
      </w:r>
    </w:p>
    <w:p w14:paraId="05A6F14A" w14:textId="631E5CFA" w:rsidR="00FE4669" w:rsidRPr="007378CE" w:rsidRDefault="00DB5030" w:rsidP="005D3D8D">
      <w:pPr>
        <w:pStyle w:val="VCAAbullet"/>
      </w:pPr>
      <w:r w:rsidRPr="007378CE">
        <w:t>u</w:t>
      </w:r>
      <w:r w:rsidR="00FE4669" w:rsidRPr="007378CE">
        <w:t>se headings or subheadings to organi</w:t>
      </w:r>
      <w:r w:rsidRPr="007378CE">
        <w:t>s</w:t>
      </w:r>
      <w:r w:rsidR="00FE4669" w:rsidRPr="007378CE">
        <w:t>e content effectively</w:t>
      </w:r>
      <w:r w:rsidR="00523063" w:rsidRPr="007378CE">
        <w:t xml:space="preserve">: </w:t>
      </w:r>
      <w:r w:rsidRPr="007378CE">
        <w:t>for example</w:t>
      </w:r>
      <w:r w:rsidR="00FE4669" w:rsidRPr="007378CE">
        <w:t xml:space="preserve">, </w:t>
      </w:r>
      <w:r w:rsidR="00FE4669" w:rsidRPr="007F2205">
        <w:rPr>
          <w:rStyle w:val="Emphasis"/>
        </w:rPr>
        <w:t xml:space="preserve">Ventajas </w:t>
      </w:r>
      <w:r w:rsidR="00996683" w:rsidRPr="007378CE">
        <w:t xml:space="preserve">(Advantages) </w:t>
      </w:r>
      <w:r w:rsidR="00FE4669" w:rsidRPr="007378CE">
        <w:t xml:space="preserve">and </w:t>
      </w:r>
      <w:r w:rsidR="00FE4669" w:rsidRPr="007F2205">
        <w:rPr>
          <w:rStyle w:val="Emphasis"/>
        </w:rPr>
        <w:t>Desafíos</w:t>
      </w:r>
      <w:r w:rsidR="00772C4B" w:rsidRPr="007378CE">
        <w:rPr>
          <w:i/>
          <w:iCs/>
        </w:rPr>
        <w:t xml:space="preserve"> </w:t>
      </w:r>
      <w:r w:rsidR="00996683" w:rsidRPr="007378CE">
        <w:t>(Challenges)</w:t>
      </w:r>
      <w:r w:rsidR="00523063" w:rsidRPr="007378CE">
        <w:t xml:space="preserve"> </w:t>
      </w:r>
    </w:p>
    <w:p w14:paraId="61915EB4" w14:textId="7FA6F056" w:rsidR="00FE4669" w:rsidRPr="007378CE" w:rsidRDefault="00DB5030" w:rsidP="005D3D8D">
      <w:pPr>
        <w:pStyle w:val="VCAAbullet"/>
        <w:rPr>
          <w:i/>
          <w:iCs/>
        </w:rPr>
      </w:pPr>
      <w:r w:rsidRPr="007378CE">
        <w:t>c</w:t>
      </w:r>
      <w:r w:rsidR="00FE4669" w:rsidRPr="007378CE">
        <w:t>orrect</w:t>
      </w:r>
      <w:r w:rsidR="0099037A" w:rsidRPr="007378CE">
        <w:t>ly</w:t>
      </w:r>
      <w:r w:rsidR="00FE4669" w:rsidRPr="007378CE">
        <w:t xml:space="preserve"> use</w:t>
      </w:r>
      <w:r w:rsidR="0099037A" w:rsidRPr="007378CE">
        <w:t xml:space="preserve"> </w:t>
      </w:r>
      <w:r w:rsidR="00FE4669" w:rsidRPr="007378CE">
        <w:t xml:space="preserve">verb tenses, such as present tense for general statements, past tense for personal anecdotes, and </w:t>
      </w:r>
      <w:r w:rsidR="00214FA9" w:rsidRPr="007378CE">
        <w:t xml:space="preserve">the </w:t>
      </w:r>
      <w:r w:rsidR="00FE4669" w:rsidRPr="007378CE">
        <w:t xml:space="preserve">subjunctive </w:t>
      </w:r>
      <w:r w:rsidR="00214FA9" w:rsidRPr="007378CE">
        <w:t xml:space="preserve">mood </w:t>
      </w:r>
      <w:r w:rsidR="00FE4669" w:rsidRPr="007378CE">
        <w:t>for advice</w:t>
      </w:r>
      <w:r w:rsidR="00523063" w:rsidRPr="007378CE">
        <w:t xml:space="preserve">: </w:t>
      </w:r>
      <w:r w:rsidRPr="007378CE">
        <w:t>for example</w:t>
      </w:r>
      <w:r w:rsidR="00FE4669" w:rsidRPr="007378CE">
        <w:t xml:space="preserve">, </w:t>
      </w:r>
      <w:r w:rsidR="00FE4669" w:rsidRPr="007F2205">
        <w:rPr>
          <w:rStyle w:val="Emphasis"/>
        </w:rPr>
        <w:t>Es importante que te adaptes poco a poco</w:t>
      </w:r>
      <w:r w:rsidR="00996683" w:rsidRPr="007F2205">
        <w:rPr>
          <w:rStyle w:val="Emphasis"/>
        </w:rPr>
        <w:t xml:space="preserve"> </w:t>
      </w:r>
      <w:r w:rsidR="00772C4B" w:rsidRPr="007378CE">
        <w:t>(</w:t>
      </w:r>
      <w:r w:rsidR="00996683" w:rsidRPr="007378CE">
        <w:t>It is important that you adapt little by little</w:t>
      </w:r>
      <w:r w:rsidR="00772C4B" w:rsidRPr="007378CE">
        <w:t>)</w:t>
      </w:r>
    </w:p>
    <w:p w14:paraId="05404124" w14:textId="09A4F43D" w:rsidR="00FE4669" w:rsidRPr="007378CE" w:rsidRDefault="00DB5030" w:rsidP="005D3D8D">
      <w:pPr>
        <w:pStyle w:val="VCAAbullet"/>
        <w:rPr>
          <w:i/>
          <w:iCs/>
        </w:rPr>
      </w:pPr>
      <w:r w:rsidRPr="007378CE">
        <w:t>u</w:t>
      </w:r>
      <w:r w:rsidR="00FE4669" w:rsidRPr="007378CE">
        <w:t>se topic-specific terms related to moving and city life</w:t>
      </w:r>
      <w:r w:rsidR="00523063" w:rsidRPr="007378CE">
        <w:t xml:space="preserve">: </w:t>
      </w:r>
      <w:r w:rsidRPr="007378CE">
        <w:t>for example</w:t>
      </w:r>
      <w:r w:rsidR="00FE4669" w:rsidRPr="007378CE">
        <w:t xml:space="preserve">, </w:t>
      </w:r>
      <w:r w:rsidR="00FE4669" w:rsidRPr="007F2205">
        <w:rPr>
          <w:rStyle w:val="Emphasis"/>
        </w:rPr>
        <w:t>mudanza</w:t>
      </w:r>
      <w:r w:rsidR="00772C4B" w:rsidRPr="007378CE">
        <w:rPr>
          <w:i/>
          <w:iCs/>
        </w:rPr>
        <w:t xml:space="preserve"> </w:t>
      </w:r>
      <w:r w:rsidR="00772C4B" w:rsidRPr="007378CE">
        <w:t>(moving)</w:t>
      </w:r>
      <w:r w:rsidR="00FE4669" w:rsidRPr="007378CE">
        <w:rPr>
          <w:i/>
          <w:iCs/>
        </w:rPr>
        <w:t xml:space="preserve">, </w:t>
      </w:r>
      <w:r w:rsidR="00FE4669" w:rsidRPr="007F2205">
        <w:rPr>
          <w:rStyle w:val="Emphasis"/>
        </w:rPr>
        <w:t>alquiler</w:t>
      </w:r>
      <w:r w:rsidR="00772C4B" w:rsidRPr="007378CE">
        <w:rPr>
          <w:i/>
          <w:iCs/>
        </w:rPr>
        <w:t xml:space="preserve"> </w:t>
      </w:r>
      <w:r w:rsidR="00772C4B" w:rsidRPr="007378CE">
        <w:t>(rent)</w:t>
      </w:r>
      <w:r w:rsidR="00FE4669" w:rsidRPr="007378CE">
        <w:rPr>
          <w:i/>
          <w:iCs/>
        </w:rPr>
        <w:t xml:space="preserve">, </w:t>
      </w:r>
      <w:r w:rsidR="00FE4669" w:rsidRPr="007F2205">
        <w:rPr>
          <w:rStyle w:val="Emphasis"/>
        </w:rPr>
        <w:t>cultura local</w:t>
      </w:r>
      <w:r w:rsidR="00772C4B" w:rsidRPr="007378CE">
        <w:rPr>
          <w:i/>
          <w:iCs/>
        </w:rPr>
        <w:t xml:space="preserve"> </w:t>
      </w:r>
      <w:r w:rsidR="00772C4B" w:rsidRPr="007378CE">
        <w:t>(local culture)</w:t>
      </w:r>
      <w:r w:rsidR="00946419" w:rsidRPr="007378CE">
        <w:rPr>
          <w:i/>
          <w:iCs/>
        </w:rPr>
        <w:t xml:space="preserve"> </w:t>
      </w:r>
      <w:r w:rsidR="00946419" w:rsidRPr="007378CE">
        <w:t>and</w:t>
      </w:r>
      <w:r w:rsidR="00FE4669" w:rsidRPr="007378CE">
        <w:rPr>
          <w:i/>
          <w:iCs/>
        </w:rPr>
        <w:t xml:space="preserve"> </w:t>
      </w:r>
      <w:r w:rsidR="00FE4669" w:rsidRPr="007F2205">
        <w:rPr>
          <w:rStyle w:val="Emphasis"/>
        </w:rPr>
        <w:t>trámites</w:t>
      </w:r>
      <w:r w:rsidR="00523063" w:rsidRPr="007378CE">
        <w:rPr>
          <w:i/>
          <w:iCs/>
        </w:rPr>
        <w:t xml:space="preserve"> </w:t>
      </w:r>
      <w:r w:rsidR="00996683" w:rsidRPr="007378CE">
        <w:t xml:space="preserve">(procedures) </w:t>
      </w:r>
    </w:p>
    <w:p w14:paraId="67F4E385" w14:textId="43A17E23" w:rsidR="00FE4669" w:rsidRPr="007378CE" w:rsidRDefault="00DB5030" w:rsidP="005D3D8D">
      <w:pPr>
        <w:pStyle w:val="VCAAbullet"/>
        <w:rPr>
          <w:i/>
          <w:iCs/>
        </w:rPr>
      </w:pPr>
      <w:r w:rsidRPr="007378CE">
        <w:lastRenderedPageBreak/>
        <w:t>u</w:t>
      </w:r>
      <w:r w:rsidR="00FE4669" w:rsidRPr="007378CE">
        <w:t>se connectors and transition words to ensure a logical flow</w:t>
      </w:r>
      <w:r w:rsidR="00523063" w:rsidRPr="007378CE">
        <w:t>: f</w:t>
      </w:r>
      <w:r w:rsidRPr="007378CE">
        <w:t>or example</w:t>
      </w:r>
      <w:r w:rsidR="00FE4669" w:rsidRPr="007378CE">
        <w:t xml:space="preserve">, </w:t>
      </w:r>
      <w:r w:rsidR="00FE4669" w:rsidRPr="007F2205">
        <w:rPr>
          <w:rStyle w:val="Emphasis"/>
        </w:rPr>
        <w:t>Por un lado</w:t>
      </w:r>
      <w:r w:rsidR="00697A16" w:rsidRPr="007378CE">
        <w:rPr>
          <w:i/>
          <w:iCs/>
        </w:rPr>
        <w:t xml:space="preserve"> </w:t>
      </w:r>
      <w:r w:rsidR="00697A16" w:rsidRPr="007378CE">
        <w:t>(On the one hand)</w:t>
      </w:r>
      <w:r w:rsidRPr="007378CE">
        <w:t>,</w:t>
      </w:r>
      <w:r w:rsidR="00FE4669" w:rsidRPr="007378CE">
        <w:t xml:space="preserve"> </w:t>
      </w:r>
      <w:r w:rsidR="00FE4669" w:rsidRPr="007F2205">
        <w:rPr>
          <w:rStyle w:val="Emphasis"/>
        </w:rPr>
        <w:t>Sin embargo</w:t>
      </w:r>
      <w:r w:rsidR="00697A16" w:rsidRPr="007378CE">
        <w:rPr>
          <w:i/>
          <w:iCs/>
        </w:rPr>
        <w:t xml:space="preserve"> </w:t>
      </w:r>
      <w:r w:rsidR="00697A16" w:rsidRPr="007378CE">
        <w:t>(However) and</w:t>
      </w:r>
      <w:r w:rsidR="00FE4669" w:rsidRPr="007378CE">
        <w:t xml:space="preserve"> </w:t>
      </w:r>
      <w:r w:rsidR="00FE4669" w:rsidRPr="007F2205">
        <w:rPr>
          <w:rStyle w:val="Emphasis"/>
        </w:rPr>
        <w:t>Además</w:t>
      </w:r>
      <w:r w:rsidR="00697A16" w:rsidRPr="007F2205">
        <w:rPr>
          <w:rStyle w:val="Emphasis"/>
        </w:rPr>
        <w:t xml:space="preserve"> </w:t>
      </w:r>
      <w:r w:rsidR="00697A16" w:rsidRPr="007378CE">
        <w:t>(</w:t>
      </w:r>
      <w:r w:rsidR="00996683" w:rsidRPr="007378CE">
        <w:t>In addition</w:t>
      </w:r>
      <w:r w:rsidR="00697A16" w:rsidRPr="007378CE">
        <w:t>)</w:t>
      </w:r>
      <w:r w:rsidR="00E000CD" w:rsidRPr="007378CE">
        <w:rPr>
          <w:i/>
          <w:iCs/>
        </w:rPr>
        <w:t>.</w:t>
      </w:r>
    </w:p>
    <w:p w14:paraId="40A2B9C1" w14:textId="563992B6" w:rsidR="00E730BC" w:rsidRPr="007378CE" w:rsidRDefault="00E730BC" w:rsidP="007378CE">
      <w:pPr>
        <w:pStyle w:val="VCAAbody"/>
        <w:rPr>
          <w:noProof/>
          <w:lang w:val="en-AU" w:eastAsia="ja-JP"/>
        </w:rPr>
      </w:pPr>
      <w:r w:rsidRPr="007378CE">
        <w:rPr>
          <w:noProof/>
          <w:lang w:val="en-AU" w:eastAsia="ja-JP"/>
        </w:rPr>
        <w:t>General strengths</w:t>
      </w:r>
      <w:r w:rsidR="009D4396" w:rsidRPr="007378CE">
        <w:rPr>
          <w:noProof/>
          <w:lang w:val="en-AU" w:eastAsia="ja-JP"/>
        </w:rPr>
        <w:t xml:space="preserve"> </w:t>
      </w:r>
      <w:r w:rsidR="009D4396" w:rsidRPr="007378CE">
        <w:rPr>
          <w:rStyle w:val="VCAAbodyChar"/>
          <w:noProof/>
          <w:lang w:val="en-AU"/>
        </w:rPr>
        <w:t>in</w:t>
      </w:r>
      <w:r w:rsidR="009D4396" w:rsidRPr="007378CE">
        <w:rPr>
          <w:noProof/>
          <w:lang w:val="en-AU" w:eastAsia="ja-JP"/>
        </w:rPr>
        <w:t>cluded</w:t>
      </w:r>
      <w:r w:rsidRPr="007378CE">
        <w:rPr>
          <w:noProof/>
          <w:lang w:val="en-AU" w:eastAsia="ja-JP"/>
        </w:rPr>
        <w:t>:</w:t>
      </w:r>
    </w:p>
    <w:p w14:paraId="429DD3E4" w14:textId="4CCED3C4" w:rsidR="00FE4669" w:rsidRPr="007378CE" w:rsidRDefault="00FE4669" w:rsidP="005D3D8D">
      <w:pPr>
        <w:pStyle w:val="VCAAbullet"/>
      </w:pPr>
      <w:r w:rsidRPr="007378CE">
        <w:t>relat</w:t>
      </w:r>
      <w:r w:rsidR="00DB5030" w:rsidRPr="007378CE">
        <w:t>ing</w:t>
      </w:r>
      <w:r w:rsidRPr="007378CE">
        <w:t xml:space="preserve"> the content to young people</w:t>
      </w:r>
      <w:r w:rsidR="0099037A" w:rsidRPr="007378CE">
        <w:t>’</w:t>
      </w:r>
      <w:r w:rsidRPr="007378CE">
        <w:t>s interests, such as finding new friends, enjoying local cuisine or accessing education/job opportunities</w:t>
      </w:r>
    </w:p>
    <w:p w14:paraId="78C9C744" w14:textId="2BA2C492" w:rsidR="00FE4669" w:rsidRPr="007378CE" w:rsidRDefault="00FE4669" w:rsidP="005D3D8D">
      <w:pPr>
        <w:pStyle w:val="VCAAbullet"/>
      </w:pPr>
      <w:r w:rsidRPr="007378CE">
        <w:t>address</w:t>
      </w:r>
      <w:r w:rsidR="00DB5030" w:rsidRPr="007378CE">
        <w:t>ing</w:t>
      </w:r>
      <w:r w:rsidRPr="007378CE">
        <w:t xml:space="preserve"> both advantages (</w:t>
      </w:r>
      <w:r w:rsidR="00DB5030" w:rsidRPr="007378CE">
        <w:t>for example</w:t>
      </w:r>
      <w:r w:rsidRPr="007378CE">
        <w:t>, cultural immersion</w:t>
      </w:r>
      <w:r w:rsidR="0099037A" w:rsidRPr="007378CE">
        <w:t xml:space="preserve"> and</w:t>
      </w:r>
      <w:r w:rsidRPr="007378CE">
        <w:t xml:space="preserve"> personal growth) and challenges (</w:t>
      </w:r>
      <w:r w:rsidR="00DB5030" w:rsidRPr="007378CE">
        <w:t>for example</w:t>
      </w:r>
      <w:r w:rsidRPr="007378CE">
        <w:t>, homesickness</w:t>
      </w:r>
      <w:r w:rsidR="0099037A" w:rsidRPr="007378CE">
        <w:t xml:space="preserve"> and</w:t>
      </w:r>
      <w:r w:rsidRPr="007378CE">
        <w:t xml:space="preserve"> bureaucracy)</w:t>
      </w:r>
    </w:p>
    <w:p w14:paraId="777E8B15" w14:textId="1E5BDDA6" w:rsidR="00DD4CBC" w:rsidRPr="007378CE" w:rsidRDefault="00DB5030" w:rsidP="005D3D8D">
      <w:pPr>
        <w:pStyle w:val="VCAAbullet"/>
      </w:pPr>
      <w:r w:rsidRPr="007378CE">
        <w:t>using a l</w:t>
      </w:r>
      <w:r w:rsidR="00DD4CBC" w:rsidRPr="007378CE">
        <w:t>ogical structure and evaluative language, making the content easy to follow.</w:t>
      </w:r>
    </w:p>
    <w:p w14:paraId="3DBD0452" w14:textId="79BE31F8" w:rsidR="00E730BC" w:rsidRPr="007378CE" w:rsidRDefault="00E730BC" w:rsidP="000D7B27">
      <w:pPr>
        <w:pStyle w:val="VCAAbody"/>
        <w:spacing w:line="240" w:lineRule="auto"/>
        <w:rPr>
          <w:noProof/>
          <w:lang w:val="en-AU" w:eastAsia="ja-JP"/>
        </w:rPr>
      </w:pPr>
      <w:r w:rsidRPr="007378CE">
        <w:rPr>
          <w:noProof/>
          <w:lang w:val="en-AU" w:eastAsia="ja-JP"/>
        </w:rPr>
        <w:t>Areas for improvement</w:t>
      </w:r>
      <w:r w:rsidR="009D4396" w:rsidRPr="007378CE">
        <w:rPr>
          <w:noProof/>
          <w:lang w:val="en-AU" w:eastAsia="ja-JP"/>
        </w:rPr>
        <w:t xml:space="preserve"> included</w:t>
      </w:r>
      <w:r w:rsidRPr="007378CE">
        <w:rPr>
          <w:noProof/>
          <w:lang w:val="en-AU" w:eastAsia="ja-JP"/>
        </w:rPr>
        <w:t>:</w:t>
      </w:r>
    </w:p>
    <w:p w14:paraId="72A06FFF" w14:textId="46BF0BB3" w:rsidR="00FE4669" w:rsidRPr="007378CE" w:rsidRDefault="00DB5030" w:rsidP="005D3D8D">
      <w:pPr>
        <w:pStyle w:val="VCAAbullet"/>
      </w:pPr>
      <w:r w:rsidRPr="007378CE">
        <w:t>p</w:t>
      </w:r>
      <w:r w:rsidR="00FE4669" w:rsidRPr="007378CE">
        <w:t>racti</w:t>
      </w:r>
      <w:r w:rsidRPr="007378CE">
        <w:t>sing</w:t>
      </w:r>
      <w:r w:rsidR="00FE4669" w:rsidRPr="007378CE">
        <w:t xml:space="preserve"> blog writing</w:t>
      </w:r>
      <w:r w:rsidR="00E000CD" w:rsidRPr="007378CE">
        <w:t>,</w:t>
      </w:r>
      <w:r w:rsidR="00FE4669" w:rsidRPr="007378CE">
        <w:t xml:space="preserve"> with a focus on tone and audience engagement through direct address and relatable language</w:t>
      </w:r>
    </w:p>
    <w:p w14:paraId="23E59905" w14:textId="6DF33AD2" w:rsidR="00FE4669" w:rsidRPr="007378CE" w:rsidRDefault="00DB5030" w:rsidP="005D3D8D">
      <w:pPr>
        <w:pStyle w:val="VCAAbullet"/>
      </w:pPr>
      <w:r w:rsidRPr="007378CE">
        <w:t xml:space="preserve">using an informal, </w:t>
      </w:r>
      <w:r w:rsidR="00FE4669" w:rsidRPr="007378CE">
        <w:t xml:space="preserve">conversational tone </w:t>
      </w:r>
      <w:r w:rsidRPr="007378CE">
        <w:t xml:space="preserve">– language that is too formal </w:t>
      </w:r>
      <w:r w:rsidR="00FE4669" w:rsidRPr="007378CE">
        <w:t>may feel out of place for a blog format aimed at young readers</w:t>
      </w:r>
    </w:p>
    <w:p w14:paraId="68060F86" w14:textId="108FFFD7" w:rsidR="007E47A5" w:rsidRPr="00893997" w:rsidRDefault="007378CE" w:rsidP="005D3D8D">
      <w:pPr>
        <w:pStyle w:val="VCAAbullet"/>
      </w:pPr>
      <w:r w:rsidRPr="00893997">
        <w:t>emphasising variety in vocabulary and accurate use of tenses, particularly for giving advice.</w:t>
      </w:r>
    </w:p>
    <w:sectPr w:rsidR="007E47A5" w:rsidRPr="00893997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8641A1" w:rsidRDefault="008641A1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8641A1" w:rsidRDefault="008641A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641A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641A1" w:rsidRPr="00D06414" w:rsidRDefault="008641A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641A1" w:rsidRPr="00D06414" w:rsidRDefault="008641A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221B692C" w:rsidR="008641A1" w:rsidRPr="00D06414" w:rsidRDefault="008641A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641A1" w:rsidRPr="00D06414" w:rsidRDefault="008641A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641A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641A1" w:rsidRPr="00D06414" w:rsidRDefault="008641A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641A1" w:rsidRPr="00D06414" w:rsidRDefault="008641A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641A1" w:rsidRPr="00D06414" w:rsidRDefault="008641A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641A1" w:rsidRPr="00D06414" w:rsidRDefault="008641A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8641A1" w:rsidRDefault="008641A1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8641A1" w:rsidRDefault="008641A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6783FB59" w:rsidR="008641A1" w:rsidRPr="00D86DE4" w:rsidRDefault="000B7BAF" w:rsidP="00D86DE4">
    <w:pPr>
      <w:pStyle w:val="VCAAcaptionsandfootnotes"/>
      <w:rPr>
        <w:color w:val="999999" w:themeColor="accent2"/>
      </w:rPr>
    </w:pPr>
    <w:r w:rsidRPr="000B7BAF">
      <w:rPr>
        <w:color w:val="999999" w:themeColor="accent2"/>
      </w:rPr>
      <w:t>2024 VCE Spanish written external assessment report</w:t>
    </w:r>
    <w:r w:rsidR="008641A1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8641A1" w:rsidRPr="009370BC" w:rsidRDefault="008641A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44D9AA9E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5C2"/>
    <w:multiLevelType w:val="hybridMultilevel"/>
    <w:tmpl w:val="B186E8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650C4"/>
    <w:multiLevelType w:val="hybridMultilevel"/>
    <w:tmpl w:val="5A0A9D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D0AC6"/>
    <w:multiLevelType w:val="hybridMultilevel"/>
    <w:tmpl w:val="E55828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C47892"/>
    <w:multiLevelType w:val="hybridMultilevel"/>
    <w:tmpl w:val="7256EB80"/>
    <w:lvl w:ilvl="0" w:tplc="B2529B60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57FA2"/>
    <w:multiLevelType w:val="hybridMultilevel"/>
    <w:tmpl w:val="75B067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B5CB4"/>
    <w:multiLevelType w:val="hybridMultilevel"/>
    <w:tmpl w:val="3CDC1C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5E3920"/>
    <w:multiLevelType w:val="hybridMultilevel"/>
    <w:tmpl w:val="A1328D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A945DF"/>
    <w:multiLevelType w:val="multilevel"/>
    <w:tmpl w:val="5E96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533B1"/>
    <w:multiLevelType w:val="hybridMultilevel"/>
    <w:tmpl w:val="8ADCC4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471D11"/>
    <w:multiLevelType w:val="hybridMultilevel"/>
    <w:tmpl w:val="8A28C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3052A"/>
    <w:multiLevelType w:val="hybridMultilevel"/>
    <w:tmpl w:val="A95A87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4C55D2"/>
    <w:multiLevelType w:val="hybridMultilevel"/>
    <w:tmpl w:val="50FA13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8707B"/>
    <w:multiLevelType w:val="hybridMultilevel"/>
    <w:tmpl w:val="C85614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B7305B"/>
    <w:multiLevelType w:val="multilevel"/>
    <w:tmpl w:val="99DC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E44E70"/>
    <w:multiLevelType w:val="hybridMultilevel"/>
    <w:tmpl w:val="CABACC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8631CB"/>
    <w:multiLevelType w:val="hybridMultilevel"/>
    <w:tmpl w:val="DE0AEA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34E3C"/>
    <w:multiLevelType w:val="hybridMultilevel"/>
    <w:tmpl w:val="328EBE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A2614D"/>
    <w:multiLevelType w:val="multilevel"/>
    <w:tmpl w:val="2BE4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6633B0"/>
    <w:multiLevelType w:val="hybridMultilevel"/>
    <w:tmpl w:val="56A204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610F14"/>
    <w:multiLevelType w:val="hybridMultilevel"/>
    <w:tmpl w:val="ECBEF1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2D35FE9"/>
    <w:multiLevelType w:val="multilevel"/>
    <w:tmpl w:val="63A8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497732"/>
    <w:multiLevelType w:val="multilevel"/>
    <w:tmpl w:val="0F86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E65F20"/>
    <w:multiLevelType w:val="hybridMultilevel"/>
    <w:tmpl w:val="1CD0A1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023FC1"/>
    <w:multiLevelType w:val="hybridMultilevel"/>
    <w:tmpl w:val="37F2B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56926"/>
    <w:multiLevelType w:val="multilevel"/>
    <w:tmpl w:val="3D42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C9726E"/>
    <w:multiLevelType w:val="hybridMultilevel"/>
    <w:tmpl w:val="2C90F0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85323B"/>
    <w:multiLevelType w:val="multilevel"/>
    <w:tmpl w:val="5A5E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2872B6C"/>
    <w:multiLevelType w:val="hybridMultilevel"/>
    <w:tmpl w:val="310E4544"/>
    <w:lvl w:ilvl="0" w:tplc="BD2A954E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2" w15:restartNumberingAfterBreak="0">
    <w:nsid w:val="67976744"/>
    <w:multiLevelType w:val="hybridMultilevel"/>
    <w:tmpl w:val="ED6CD3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5B334C"/>
    <w:multiLevelType w:val="hybridMultilevel"/>
    <w:tmpl w:val="2A462C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EA1565"/>
    <w:multiLevelType w:val="hybridMultilevel"/>
    <w:tmpl w:val="147429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7C5636"/>
    <w:multiLevelType w:val="multilevel"/>
    <w:tmpl w:val="6014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403B6A"/>
    <w:multiLevelType w:val="hybridMultilevel"/>
    <w:tmpl w:val="222A1F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604EA0"/>
    <w:multiLevelType w:val="hybridMultilevel"/>
    <w:tmpl w:val="2714A9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456F58"/>
    <w:multiLevelType w:val="hybridMultilevel"/>
    <w:tmpl w:val="9300E1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3D7A83"/>
    <w:multiLevelType w:val="hybridMultilevel"/>
    <w:tmpl w:val="6DBAED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4A4D28"/>
    <w:multiLevelType w:val="hybridMultilevel"/>
    <w:tmpl w:val="7772CB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396A3B"/>
    <w:multiLevelType w:val="hybridMultilevel"/>
    <w:tmpl w:val="D8B072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6A0DEF"/>
    <w:multiLevelType w:val="multilevel"/>
    <w:tmpl w:val="78D6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899965">
    <w:abstractNumId w:val="31"/>
  </w:num>
  <w:num w:numId="2" w16cid:durableId="1989284413">
    <w:abstractNumId w:val="27"/>
  </w:num>
  <w:num w:numId="3" w16cid:durableId="2088764571">
    <w:abstractNumId w:val="21"/>
  </w:num>
  <w:num w:numId="4" w16cid:durableId="1193031463">
    <w:abstractNumId w:val="12"/>
  </w:num>
  <w:num w:numId="5" w16cid:durableId="2101027261">
    <w:abstractNumId w:val="30"/>
  </w:num>
  <w:num w:numId="6" w16cid:durableId="1840193304">
    <w:abstractNumId w:val="23"/>
  </w:num>
  <w:num w:numId="7" w16cid:durableId="1375538911">
    <w:abstractNumId w:val="7"/>
  </w:num>
  <w:num w:numId="8" w16cid:durableId="814877719">
    <w:abstractNumId w:val="22"/>
  </w:num>
  <w:num w:numId="9" w16cid:durableId="844172886">
    <w:abstractNumId w:val="42"/>
  </w:num>
  <w:num w:numId="10" w16cid:durableId="680670858">
    <w:abstractNumId w:val="18"/>
  </w:num>
  <w:num w:numId="11" w16cid:durableId="1697194172">
    <w:abstractNumId w:val="3"/>
  </w:num>
  <w:num w:numId="12" w16cid:durableId="825711057">
    <w:abstractNumId w:val="41"/>
  </w:num>
  <w:num w:numId="13" w16cid:durableId="1415128227">
    <w:abstractNumId w:val="20"/>
  </w:num>
  <w:num w:numId="14" w16cid:durableId="1491406225">
    <w:abstractNumId w:val="9"/>
  </w:num>
  <w:num w:numId="15" w16cid:durableId="1442651770">
    <w:abstractNumId w:val="32"/>
  </w:num>
  <w:num w:numId="16" w16cid:durableId="1609460166">
    <w:abstractNumId w:val="6"/>
  </w:num>
  <w:num w:numId="17" w16cid:durableId="931745054">
    <w:abstractNumId w:val="24"/>
  </w:num>
  <w:num w:numId="18" w16cid:durableId="705376398">
    <w:abstractNumId w:val="1"/>
  </w:num>
  <w:num w:numId="19" w16cid:durableId="770052774">
    <w:abstractNumId w:val="11"/>
  </w:num>
  <w:num w:numId="20" w16cid:durableId="1072770904">
    <w:abstractNumId w:val="38"/>
  </w:num>
  <w:num w:numId="21" w16cid:durableId="708846613">
    <w:abstractNumId w:val="0"/>
  </w:num>
  <w:num w:numId="22" w16cid:durableId="108167120">
    <w:abstractNumId w:val="15"/>
  </w:num>
  <w:num w:numId="23" w16cid:durableId="1418863042">
    <w:abstractNumId w:val="28"/>
  </w:num>
  <w:num w:numId="24" w16cid:durableId="1917550566">
    <w:abstractNumId w:val="40"/>
  </w:num>
  <w:num w:numId="25" w16cid:durableId="1820806961">
    <w:abstractNumId w:val="14"/>
  </w:num>
  <w:num w:numId="26" w16cid:durableId="1653605377">
    <w:abstractNumId w:val="26"/>
  </w:num>
  <w:num w:numId="27" w16cid:durableId="569971295">
    <w:abstractNumId w:val="29"/>
  </w:num>
  <w:num w:numId="28" w16cid:durableId="1288315164">
    <w:abstractNumId w:val="34"/>
  </w:num>
  <w:num w:numId="29" w16cid:durableId="435755747">
    <w:abstractNumId w:val="19"/>
  </w:num>
  <w:num w:numId="30" w16cid:durableId="1653751624">
    <w:abstractNumId w:val="37"/>
  </w:num>
  <w:num w:numId="31" w16cid:durableId="1612203923">
    <w:abstractNumId w:val="10"/>
  </w:num>
  <w:num w:numId="32" w16cid:durableId="1618635894">
    <w:abstractNumId w:val="17"/>
  </w:num>
  <w:num w:numId="33" w16cid:durableId="175533957">
    <w:abstractNumId w:val="2"/>
  </w:num>
  <w:num w:numId="34" w16cid:durableId="1135559857">
    <w:abstractNumId w:val="33"/>
  </w:num>
  <w:num w:numId="35" w16cid:durableId="2054231476">
    <w:abstractNumId w:val="25"/>
  </w:num>
  <w:num w:numId="36" w16cid:durableId="1416051065">
    <w:abstractNumId w:val="16"/>
  </w:num>
  <w:num w:numId="37" w16cid:durableId="899244769">
    <w:abstractNumId w:val="4"/>
  </w:num>
  <w:num w:numId="38" w16cid:durableId="1982150728">
    <w:abstractNumId w:val="36"/>
  </w:num>
  <w:num w:numId="39" w16cid:durableId="483664337">
    <w:abstractNumId w:val="5"/>
  </w:num>
  <w:num w:numId="40" w16cid:durableId="326566615">
    <w:abstractNumId w:val="13"/>
  </w:num>
  <w:num w:numId="41" w16cid:durableId="78912602">
    <w:abstractNumId w:val="35"/>
  </w:num>
  <w:num w:numId="42" w16cid:durableId="1418138164">
    <w:abstractNumId w:val="8"/>
  </w:num>
  <w:num w:numId="43" w16cid:durableId="204520928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24018"/>
    <w:rsid w:val="0005780E"/>
    <w:rsid w:val="00065CC6"/>
    <w:rsid w:val="00067C20"/>
    <w:rsid w:val="00067F2C"/>
    <w:rsid w:val="00075435"/>
    <w:rsid w:val="0009023D"/>
    <w:rsid w:val="00090D46"/>
    <w:rsid w:val="000A044E"/>
    <w:rsid w:val="000A71F7"/>
    <w:rsid w:val="000B7BAF"/>
    <w:rsid w:val="000D0EAB"/>
    <w:rsid w:val="000D7B27"/>
    <w:rsid w:val="000F09E4"/>
    <w:rsid w:val="000F16FD"/>
    <w:rsid w:val="000F5AAF"/>
    <w:rsid w:val="00103ADD"/>
    <w:rsid w:val="00120DB9"/>
    <w:rsid w:val="00143520"/>
    <w:rsid w:val="00153AD2"/>
    <w:rsid w:val="001576FB"/>
    <w:rsid w:val="00157A17"/>
    <w:rsid w:val="00175E02"/>
    <w:rsid w:val="001779EA"/>
    <w:rsid w:val="00182027"/>
    <w:rsid w:val="00184297"/>
    <w:rsid w:val="001875DF"/>
    <w:rsid w:val="00192E74"/>
    <w:rsid w:val="001A68B2"/>
    <w:rsid w:val="001A78DA"/>
    <w:rsid w:val="001C3EEA"/>
    <w:rsid w:val="001D3246"/>
    <w:rsid w:val="001D678F"/>
    <w:rsid w:val="001E377A"/>
    <w:rsid w:val="00203569"/>
    <w:rsid w:val="00214FA9"/>
    <w:rsid w:val="002279BA"/>
    <w:rsid w:val="002329F3"/>
    <w:rsid w:val="00243F0D"/>
    <w:rsid w:val="00256DD5"/>
    <w:rsid w:val="00260767"/>
    <w:rsid w:val="002647BB"/>
    <w:rsid w:val="00270B7F"/>
    <w:rsid w:val="002754C1"/>
    <w:rsid w:val="00276297"/>
    <w:rsid w:val="0027725B"/>
    <w:rsid w:val="002841C8"/>
    <w:rsid w:val="0028516B"/>
    <w:rsid w:val="002C6F90"/>
    <w:rsid w:val="002E05D9"/>
    <w:rsid w:val="002E4FB5"/>
    <w:rsid w:val="002F1809"/>
    <w:rsid w:val="00302FB8"/>
    <w:rsid w:val="00304EA1"/>
    <w:rsid w:val="00314D81"/>
    <w:rsid w:val="00322FC6"/>
    <w:rsid w:val="003234B5"/>
    <w:rsid w:val="003245D3"/>
    <w:rsid w:val="00350651"/>
    <w:rsid w:val="0035293F"/>
    <w:rsid w:val="00360754"/>
    <w:rsid w:val="00362DF8"/>
    <w:rsid w:val="00385147"/>
    <w:rsid w:val="00385FE0"/>
    <w:rsid w:val="00391986"/>
    <w:rsid w:val="003A00B4"/>
    <w:rsid w:val="003A3B73"/>
    <w:rsid w:val="003B2257"/>
    <w:rsid w:val="003C5E71"/>
    <w:rsid w:val="003C6C6D"/>
    <w:rsid w:val="003D2863"/>
    <w:rsid w:val="003D6CBD"/>
    <w:rsid w:val="003E444E"/>
    <w:rsid w:val="00400537"/>
    <w:rsid w:val="004045B0"/>
    <w:rsid w:val="00417453"/>
    <w:rsid w:val="00417AA3"/>
    <w:rsid w:val="00425DFE"/>
    <w:rsid w:val="00433863"/>
    <w:rsid w:val="00434EDB"/>
    <w:rsid w:val="00440B32"/>
    <w:rsid w:val="0044213C"/>
    <w:rsid w:val="0046078D"/>
    <w:rsid w:val="00495C80"/>
    <w:rsid w:val="004A2ED8"/>
    <w:rsid w:val="004C5B70"/>
    <w:rsid w:val="004E2FE4"/>
    <w:rsid w:val="004E5FAD"/>
    <w:rsid w:val="004F5BDA"/>
    <w:rsid w:val="0051631E"/>
    <w:rsid w:val="00523063"/>
    <w:rsid w:val="00537A1F"/>
    <w:rsid w:val="005555CE"/>
    <w:rsid w:val="005570CF"/>
    <w:rsid w:val="00566029"/>
    <w:rsid w:val="00570FF8"/>
    <w:rsid w:val="00571F47"/>
    <w:rsid w:val="005923CB"/>
    <w:rsid w:val="00593150"/>
    <w:rsid w:val="005B391B"/>
    <w:rsid w:val="005C3B4C"/>
    <w:rsid w:val="005D3D78"/>
    <w:rsid w:val="005D3D8D"/>
    <w:rsid w:val="005E2EF0"/>
    <w:rsid w:val="005F03A3"/>
    <w:rsid w:val="005F4092"/>
    <w:rsid w:val="0061246F"/>
    <w:rsid w:val="00615FAD"/>
    <w:rsid w:val="00657D78"/>
    <w:rsid w:val="006663C6"/>
    <w:rsid w:val="0068471E"/>
    <w:rsid w:val="00684F98"/>
    <w:rsid w:val="00693FFD"/>
    <w:rsid w:val="00697A16"/>
    <w:rsid w:val="006A2EA4"/>
    <w:rsid w:val="006B6529"/>
    <w:rsid w:val="006D2159"/>
    <w:rsid w:val="006F1B24"/>
    <w:rsid w:val="006F787C"/>
    <w:rsid w:val="007004FE"/>
    <w:rsid w:val="00702636"/>
    <w:rsid w:val="0070799E"/>
    <w:rsid w:val="00724507"/>
    <w:rsid w:val="007378CE"/>
    <w:rsid w:val="007412D6"/>
    <w:rsid w:val="00742677"/>
    <w:rsid w:val="00747109"/>
    <w:rsid w:val="007610B0"/>
    <w:rsid w:val="00763618"/>
    <w:rsid w:val="00772C4B"/>
    <w:rsid w:val="00773E6C"/>
    <w:rsid w:val="00781FB1"/>
    <w:rsid w:val="007A4B91"/>
    <w:rsid w:val="007B4C14"/>
    <w:rsid w:val="007C600D"/>
    <w:rsid w:val="007D1B6D"/>
    <w:rsid w:val="007E4234"/>
    <w:rsid w:val="007E47A5"/>
    <w:rsid w:val="007F211B"/>
    <w:rsid w:val="007F2205"/>
    <w:rsid w:val="00813C37"/>
    <w:rsid w:val="008154B5"/>
    <w:rsid w:val="00823962"/>
    <w:rsid w:val="008268A7"/>
    <w:rsid w:val="008428B1"/>
    <w:rsid w:val="00850410"/>
    <w:rsid w:val="00852719"/>
    <w:rsid w:val="00860115"/>
    <w:rsid w:val="008641A1"/>
    <w:rsid w:val="008677E3"/>
    <w:rsid w:val="008709B9"/>
    <w:rsid w:val="00881CE3"/>
    <w:rsid w:val="00882FFD"/>
    <w:rsid w:val="0088783C"/>
    <w:rsid w:val="00893997"/>
    <w:rsid w:val="008A55F4"/>
    <w:rsid w:val="008A6CDA"/>
    <w:rsid w:val="008D6D87"/>
    <w:rsid w:val="008E6835"/>
    <w:rsid w:val="009370BC"/>
    <w:rsid w:val="00946419"/>
    <w:rsid w:val="00970580"/>
    <w:rsid w:val="0098739B"/>
    <w:rsid w:val="0099037A"/>
    <w:rsid w:val="009906B5"/>
    <w:rsid w:val="00996683"/>
    <w:rsid w:val="009A1431"/>
    <w:rsid w:val="009A1A96"/>
    <w:rsid w:val="009B61E5"/>
    <w:rsid w:val="009D0E9E"/>
    <w:rsid w:val="009D1E89"/>
    <w:rsid w:val="009D4396"/>
    <w:rsid w:val="009E5707"/>
    <w:rsid w:val="00A17661"/>
    <w:rsid w:val="00A17F0F"/>
    <w:rsid w:val="00A24B2D"/>
    <w:rsid w:val="00A33C5C"/>
    <w:rsid w:val="00A40966"/>
    <w:rsid w:val="00A6088D"/>
    <w:rsid w:val="00A81014"/>
    <w:rsid w:val="00A857F1"/>
    <w:rsid w:val="00A921E0"/>
    <w:rsid w:val="00A922F4"/>
    <w:rsid w:val="00AC5854"/>
    <w:rsid w:val="00AC6510"/>
    <w:rsid w:val="00AD384C"/>
    <w:rsid w:val="00AE5526"/>
    <w:rsid w:val="00AF051B"/>
    <w:rsid w:val="00B01578"/>
    <w:rsid w:val="00B0738F"/>
    <w:rsid w:val="00B07956"/>
    <w:rsid w:val="00B13D3B"/>
    <w:rsid w:val="00B230DB"/>
    <w:rsid w:val="00B23241"/>
    <w:rsid w:val="00B26601"/>
    <w:rsid w:val="00B41951"/>
    <w:rsid w:val="00B53229"/>
    <w:rsid w:val="00B62480"/>
    <w:rsid w:val="00B717F4"/>
    <w:rsid w:val="00B81B70"/>
    <w:rsid w:val="00B86E93"/>
    <w:rsid w:val="00B86F9D"/>
    <w:rsid w:val="00B951F4"/>
    <w:rsid w:val="00BB0628"/>
    <w:rsid w:val="00BB2CE8"/>
    <w:rsid w:val="00BB3BAB"/>
    <w:rsid w:val="00BD0724"/>
    <w:rsid w:val="00BD2B91"/>
    <w:rsid w:val="00BE1990"/>
    <w:rsid w:val="00BE44CE"/>
    <w:rsid w:val="00BE5521"/>
    <w:rsid w:val="00BF0465"/>
    <w:rsid w:val="00BF0BBA"/>
    <w:rsid w:val="00BF4A31"/>
    <w:rsid w:val="00BF6C23"/>
    <w:rsid w:val="00C006B3"/>
    <w:rsid w:val="00C03336"/>
    <w:rsid w:val="00C35203"/>
    <w:rsid w:val="00C369C7"/>
    <w:rsid w:val="00C53263"/>
    <w:rsid w:val="00C67875"/>
    <w:rsid w:val="00C75F1D"/>
    <w:rsid w:val="00C95156"/>
    <w:rsid w:val="00CA0DC2"/>
    <w:rsid w:val="00CA0FE0"/>
    <w:rsid w:val="00CB68E8"/>
    <w:rsid w:val="00CB75F0"/>
    <w:rsid w:val="00CF0872"/>
    <w:rsid w:val="00D04F01"/>
    <w:rsid w:val="00D06414"/>
    <w:rsid w:val="00D10AA4"/>
    <w:rsid w:val="00D20ED9"/>
    <w:rsid w:val="00D24E5A"/>
    <w:rsid w:val="00D338E4"/>
    <w:rsid w:val="00D422E5"/>
    <w:rsid w:val="00D51947"/>
    <w:rsid w:val="00D532F0"/>
    <w:rsid w:val="00D56E0F"/>
    <w:rsid w:val="00D63422"/>
    <w:rsid w:val="00D77413"/>
    <w:rsid w:val="00D82759"/>
    <w:rsid w:val="00D86DE4"/>
    <w:rsid w:val="00DA17E5"/>
    <w:rsid w:val="00DB0454"/>
    <w:rsid w:val="00DB2209"/>
    <w:rsid w:val="00DB5030"/>
    <w:rsid w:val="00DD4CBC"/>
    <w:rsid w:val="00DE1909"/>
    <w:rsid w:val="00DE51DB"/>
    <w:rsid w:val="00DF4A82"/>
    <w:rsid w:val="00E000CD"/>
    <w:rsid w:val="00E01340"/>
    <w:rsid w:val="00E21EBE"/>
    <w:rsid w:val="00E23F1D"/>
    <w:rsid w:val="00E30E05"/>
    <w:rsid w:val="00E35622"/>
    <w:rsid w:val="00E36361"/>
    <w:rsid w:val="00E55AE9"/>
    <w:rsid w:val="00E6176C"/>
    <w:rsid w:val="00E66A45"/>
    <w:rsid w:val="00E730BC"/>
    <w:rsid w:val="00EA33F3"/>
    <w:rsid w:val="00EB0376"/>
    <w:rsid w:val="00EB0C84"/>
    <w:rsid w:val="00EB4ED7"/>
    <w:rsid w:val="00EC3A08"/>
    <w:rsid w:val="00EC44AA"/>
    <w:rsid w:val="00EE14D7"/>
    <w:rsid w:val="00EF4188"/>
    <w:rsid w:val="00F173DA"/>
    <w:rsid w:val="00F17FDE"/>
    <w:rsid w:val="00F35365"/>
    <w:rsid w:val="00F40D53"/>
    <w:rsid w:val="00F4525C"/>
    <w:rsid w:val="00F50D86"/>
    <w:rsid w:val="00F604EC"/>
    <w:rsid w:val="00F66A46"/>
    <w:rsid w:val="00F80CA6"/>
    <w:rsid w:val="00F8574A"/>
    <w:rsid w:val="00FA6258"/>
    <w:rsid w:val="00FD29D3"/>
    <w:rsid w:val="00FD69D6"/>
    <w:rsid w:val="00FE3F0B"/>
    <w:rsid w:val="00FE4669"/>
    <w:rsid w:val="00FF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D3D8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6F1B24"/>
    <w:pPr>
      <w:spacing w:before="400" w:after="120" w:line="240" w:lineRule="auto"/>
      <w:contextualSpacing/>
      <w:outlineLvl w:val="2"/>
    </w:pPr>
    <w:rPr>
      <w:rFonts w:ascii="Arial" w:hAnsi="Arial" w:cs="Arial"/>
      <w:color w:val="0F7EB4"/>
      <w:sz w:val="40"/>
      <w:szCs w:val="28"/>
      <w:lang w:val="en-GB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5D3D8D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noProof/>
      <w:kern w:val="22"/>
      <w:lang w:val="en-AU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qFormat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05D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3B7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F4E64"/>
    <w:rPr>
      <w:b/>
      <w:bCs/>
    </w:rPr>
  </w:style>
  <w:style w:type="paragraph" w:styleId="Revision">
    <w:name w:val="Revision"/>
    <w:hidden/>
    <w:uiPriority w:val="99"/>
    <w:semiHidden/>
    <w:rsid w:val="003E444E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7F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7F0F"/>
    <w:rPr>
      <w:rFonts w:ascii="Consolas" w:hAnsi="Consolas"/>
      <w:sz w:val="20"/>
      <w:szCs w:val="20"/>
    </w:rPr>
  </w:style>
  <w:style w:type="character" w:customStyle="1" w:styleId="y2iqfc">
    <w:name w:val="y2iqfc"/>
    <w:basedOn w:val="DefaultParagraphFont"/>
    <w:rsid w:val="00A17F0F"/>
  </w:style>
  <w:style w:type="character" w:styleId="Emphasis">
    <w:name w:val="Emphasis"/>
    <w:basedOn w:val="DefaultParagraphFont"/>
    <w:uiPriority w:val="20"/>
    <w:qFormat/>
    <w:rsid w:val="005D3D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8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6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94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04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7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8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6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0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5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0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4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9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1EA3238098C41B7ACEAEDD9B5F5E1" ma:contentTypeVersion="26" ma:contentTypeDescription="Create a new document." ma:contentTypeScope="" ma:versionID="72eda8ea4caf6896e58b845bf1a31995">
  <xsd:schema xmlns:xsd="http://www.w3.org/2001/XMLSchema" xmlns:xs="http://www.w3.org/2001/XMLSchema" xmlns:p="http://schemas.microsoft.com/office/2006/metadata/properties" xmlns:ns2="603ce84b-db6c-4b71-aec5-1961e312b7c3" xmlns:ns3="1dfda961-1ef8-479d-a039-ba17e335c3a2" targetNamespace="http://schemas.microsoft.com/office/2006/metadata/properties" ma:root="true" ma:fieldsID="6b139463259efbf7a6e8bff666ff33bc" ns2:_="" ns3:_="">
    <xsd:import namespace="603ce84b-db6c-4b71-aec5-1961e312b7c3"/>
    <xsd:import namespace="1dfda961-1ef8-479d-a039-ba17e335c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ontext" minOccurs="0"/>
                <xsd:element ref="ns2:Reviewdeadline" minOccurs="0"/>
                <xsd:element ref="ns3:SharedWithUsers" minOccurs="0"/>
                <xsd:element ref="ns3:SharedWithDetails" minOccurs="0"/>
                <xsd:element ref="ns2:_Flow_SignoffStatus" minOccurs="0"/>
                <xsd:element ref="ns2:Approved" minOccurs="0"/>
                <xsd:element ref="ns2:Distribution_x002f_Publish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Topic_x002f_Area" minOccurs="0"/>
                <xsd:element ref="ns2:Stakeholder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ce84b-db6c-4b71-aec5-1961e312b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ext" ma:index="12" nillable="true" ma:displayName="Context" ma:description="Purpose, audience, distribution " ma:format="Dropdown" ma:internalName="Context">
      <xsd:simpleType>
        <xsd:restriction base="dms:Note">
          <xsd:maxLength value="255"/>
        </xsd:restriction>
      </xsd:simpleType>
    </xsd:element>
    <xsd:element name="Reviewdeadline" ma:index="13" nillable="true" ma:displayName="Review deadline" ma:format="DateOnly" ma:internalName="Reviewdeadline">
      <xsd:simpleType>
        <xsd:restriction base="dms:DateTime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Approved" ma:index="17" nillable="true" ma:displayName="Approved by CEO" ma:description="List date the communication was approved for publishing/distribution" ma:format="DateOnly" ma:internalName="Approved">
      <xsd:simpleType>
        <xsd:restriction base="dms:DateTime"/>
      </xsd:simpleType>
    </xsd:element>
    <xsd:element name="Distribution_x002f_Publishdate" ma:index="18" nillable="true" ma:displayName="Distribution/Publish date" ma:default="2022-10-26T00:00:00Z" ma:format="DateOnly" ma:internalName="Distribution_x002f_Publishdate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Topic_x002f_Area" ma:index="30" nillable="true" ma:displayName="Topic / Area" ma:format="Dropdown" ma:internalName="Topic_x002f_Area">
      <xsd:simpleType>
        <xsd:restriction base="dms:Text">
          <xsd:maxLength value="255"/>
        </xsd:restriction>
      </xsd:simpleType>
    </xsd:element>
    <xsd:element name="Stakeholder" ma:index="31" nillable="true" ma:displayName="Stakeholder" ma:format="Dropdown" ma:internalName="Stakeholder">
      <xsd:simpleType>
        <xsd:restriction base="dms:Text">
          <xsd:maxLength value="255"/>
        </xsd:restriction>
      </xsd:simpleType>
    </xsd:element>
    <xsd:element name="Status" ma:index="32" nillable="true" ma:displayName="Status" ma:format="Dropdown" ma:internalName="Status">
      <xsd:simpleType>
        <xsd:restriction base="dms:Choice">
          <xsd:enumeration value="Draft"/>
          <xsd:enumeration value="Ready for review - Therese"/>
          <xsd:enumeration value="Approved and ready to send"/>
          <xsd:enumeration value="Proof completed - ready for OCEO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a961-1ef8-479d-a039-ba17e335c3a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234d2e-5a39-4f18-99dc-dfee78facfeb}" ma:internalName="TaxCatchAll" ma:showField="CatchAllData" ma:web="1dfda961-1ef8-479d-a039-ba17e335c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03ce84b-db6c-4b71-aec5-1961e312b7c3" xsi:nil="true"/>
    <Context xmlns="603ce84b-db6c-4b71-aec5-1961e312b7c3" xsi:nil="true"/>
    <Status xmlns="603ce84b-db6c-4b71-aec5-1961e312b7c3" xsi:nil="true"/>
    <Reviewdeadline xmlns="603ce84b-db6c-4b71-aec5-1961e312b7c3" xsi:nil="true"/>
    <Topic_x002f_Area xmlns="603ce84b-db6c-4b71-aec5-1961e312b7c3" xsi:nil="true"/>
    <lcf76f155ced4ddcb4097134ff3c332f xmlns="603ce84b-db6c-4b71-aec5-1961e312b7c3">
      <Terms xmlns="http://schemas.microsoft.com/office/infopath/2007/PartnerControls"/>
    </lcf76f155ced4ddcb4097134ff3c332f>
    <Distribution_x002f_Publishdate xmlns="603ce84b-db6c-4b71-aec5-1961e312b7c3">2022-10-26T00:00:00+00:00</Distribution_x002f_Publishdate>
    <Approved xmlns="603ce84b-db6c-4b71-aec5-1961e312b7c3" xsi:nil="true"/>
    <TaxCatchAll xmlns="1dfda961-1ef8-479d-a039-ba17e335c3a2" xsi:nil="true"/>
    <Stakeholder xmlns="603ce84b-db6c-4b71-aec5-1961e312b7c3" xsi:nil="true"/>
  </documentManagement>
</p:properties>
</file>

<file path=customXml/itemProps1.xml><?xml version="1.0" encoding="utf-8"?>
<ds:datastoreItem xmlns:ds="http://schemas.openxmlformats.org/officeDocument/2006/customXml" ds:itemID="{E341C08D-E4A9-4C7B-BD86-AF9F4D0432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989C7-77CF-40B0-B5D7-1789E3F4319F}"/>
</file>

<file path=customXml/itemProps3.xml><?xml version="1.0" encoding="utf-8"?>
<ds:datastoreItem xmlns:ds="http://schemas.openxmlformats.org/officeDocument/2006/customXml" ds:itemID="{5F51F0FC-8CEF-4FD7-BE26-53A5248D4B1C}"/>
</file>

<file path=customXml/itemProps4.xml><?xml version="1.0" encoding="utf-8"?>
<ds:datastoreItem xmlns:ds="http://schemas.openxmlformats.org/officeDocument/2006/customXml" ds:itemID="{FB14CD59-20B8-489A-AC12-214F0AB574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3811</Words>
  <Characters>21724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Spanish written external assessment report</vt:lpstr>
    </vt:vector>
  </TitlesOfParts>
  <Company/>
  <LinksUpToDate>false</LinksUpToDate>
  <CharactersWithSpaces>25485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Spanish written external assessment report</dc:title>
  <dc:creator/>
  <cp:lastModifiedBy/>
  <cp:revision>1</cp:revision>
  <dcterms:created xsi:type="dcterms:W3CDTF">2024-12-30T02:16:00Z</dcterms:created>
  <dcterms:modified xsi:type="dcterms:W3CDTF">2025-11-12T00:13:00Z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0x010100D141EA3238098C41B7ACEAEDD9B5F5E1</vt:lpwstr>
  </property>
</Properties>
</file>