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88AE" w14:textId="6FDA8EEE" w:rsidR="00DC6C67" w:rsidRPr="002E4AA5" w:rsidRDefault="00DC6C67">
      <w:pPr>
        <w:rPr>
          <w:rFonts w:ascii="Arial" w:hAnsi="Arial" w:cs="Arial"/>
          <w:sz w:val="24"/>
          <w:szCs w:val="24"/>
        </w:rPr>
      </w:pPr>
      <w:r w:rsidRPr="002E4AA5">
        <w:rPr>
          <w:rFonts w:ascii="Arial" w:hAnsi="Arial" w:cs="Arial"/>
          <w:b/>
          <w:bCs/>
          <w:sz w:val="24"/>
          <w:szCs w:val="24"/>
        </w:rPr>
        <w:t>-[Jess]</w:t>
      </w:r>
      <w:r w:rsidRPr="002E4AA5">
        <w:rPr>
          <w:rFonts w:ascii="Arial" w:hAnsi="Arial" w:cs="Arial"/>
          <w:sz w:val="24"/>
          <w:szCs w:val="24"/>
        </w:rPr>
        <w:t xml:space="preserve"> Hi, I'm Jess, and I'm a </w:t>
      </w:r>
      <w:proofErr w:type="gramStart"/>
      <w:r w:rsidRPr="002E4AA5">
        <w:rPr>
          <w:rFonts w:ascii="Arial" w:hAnsi="Arial" w:cs="Arial"/>
          <w:sz w:val="24"/>
          <w:szCs w:val="24"/>
        </w:rPr>
        <w:t>systems</w:t>
      </w:r>
      <w:proofErr w:type="gramEnd"/>
      <w:r w:rsidRPr="002E4AA5">
        <w:rPr>
          <w:rFonts w:ascii="Arial" w:hAnsi="Arial" w:cs="Arial"/>
          <w:sz w:val="24"/>
          <w:szCs w:val="24"/>
        </w:rPr>
        <w:t xml:space="preserve"> engineering teacher. </w:t>
      </w:r>
    </w:p>
    <w:p w14:paraId="58E94B45" w14:textId="77777777" w:rsidR="00DC6C67" w:rsidRPr="002E4AA5" w:rsidRDefault="00DC6C67">
      <w:pPr>
        <w:rPr>
          <w:rFonts w:ascii="Arial" w:hAnsi="Arial" w:cs="Arial"/>
          <w:sz w:val="24"/>
          <w:szCs w:val="24"/>
        </w:rPr>
      </w:pPr>
      <w:r w:rsidRPr="002E4AA5">
        <w:rPr>
          <w:rFonts w:ascii="Arial" w:hAnsi="Arial" w:cs="Arial"/>
          <w:sz w:val="24"/>
          <w:szCs w:val="24"/>
        </w:rPr>
        <w:t>In this presentation we will be discussing ethical design in relation to the VCE Systems Engineering study design that will be implemented in 2026.</w:t>
      </w:r>
    </w:p>
    <w:p w14:paraId="5018E9D9" w14:textId="77777777" w:rsidR="00DC6C67" w:rsidRPr="002E4AA5" w:rsidRDefault="00DC6C67">
      <w:pPr>
        <w:rPr>
          <w:rFonts w:ascii="Arial" w:hAnsi="Arial" w:cs="Arial"/>
          <w:sz w:val="24"/>
          <w:szCs w:val="24"/>
        </w:rPr>
      </w:pPr>
      <w:r w:rsidRPr="002E4AA5">
        <w:rPr>
          <w:rFonts w:ascii="Arial" w:hAnsi="Arial" w:cs="Arial"/>
          <w:sz w:val="24"/>
          <w:szCs w:val="24"/>
        </w:rPr>
        <w:t xml:space="preserve">The Victorian Curriculum and Assessment Authority proudly acknowledges and pays respects to Victoria's Aboriginal and Torres Strait Islander communities and their rich and enduring cultures. 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 </w:t>
      </w:r>
    </w:p>
    <w:p w14:paraId="55FB85B7" w14:textId="77777777" w:rsidR="00DC6C67" w:rsidRPr="002E4AA5" w:rsidRDefault="00DC6C67">
      <w:pPr>
        <w:rPr>
          <w:rFonts w:ascii="Arial" w:hAnsi="Arial" w:cs="Arial"/>
          <w:sz w:val="24"/>
          <w:szCs w:val="24"/>
        </w:rPr>
      </w:pPr>
      <w:r w:rsidRPr="002E4AA5">
        <w:rPr>
          <w:rFonts w:ascii="Arial" w:hAnsi="Arial" w:cs="Arial"/>
          <w:sz w:val="24"/>
          <w:szCs w:val="24"/>
        </w:rPr>
        <w:t>Ethical design underpins VCE Systems Engineering. Ethical design is about recognising that engineering solutions do not exist in isolation. Students consider how these solutions affect people around the world, environmentally, economically, and socially. This global perspective helps ensure long-term sustainability and relevance.</w:t>
      </w:r>
    </w:p>
    <w:p w14:paraId="10FEEC0F" w14:textId="77777777" w:rsidR="00DC6C67" w:rsidRPr="002E4AA5" w:rsidRDefault="00DC6C67">
      <w:pPr>
        <w:rPr>
          <w:rFonts w:ascii="Arial" w:hAnsi="Arial" w:cs="Arial"/>
          <w:sz w:val="24"/>
          <w:szCs w:val="24"/>
        </w:rPr>
      </w:pPr>
      <w:r w:rsidRPr="002E4AA5">
        <w:rPr>
          <w:rFonts w:ascii="Arial" w:hAnsi="Arial" w:cs="Arial"/>
          <w:sz w:val="24"/>
          <w:szCs w:val="24"/>
        </w:rPr>
        <w:t xml:space="preserve">In VCE Systems Engineering, students are taught to make decisions grounded in both technical knowledge and personal and societal values. This means weighing up </w:t>
      </w:r>
      <w:proofErr w:type="spellStart"/>
      <w:r w:rsidRPr="002E4AA5">
        <w:rPr>
          <w:rFonts w:ascii="Arial" w:hAnsi="Arial" w:cs="Arial"/>
          <w:sz w:val="24"/>
          <w:szCs w:val="24"/>
        </w:rPr>
        <w:t>trade offs</w:t>
      </w:r>
      <w:proofErr w:type="spellEnd"/>
      <w:r w:rsidRPr="002E4AA5">
        <w:rPr>
          <w:rFonts w:ascii="Arial" w:hAnsi="Arial" w:cs="Arial"/>
          <w:sz w:val="24"/>
          <w:szCs w:val="24"/>
        </w:rPr>
        <w:t xml:space="preserve"> like cost versus environmental impact, and understanding that ethics is central, not optional, when designing systems. </w:t>
      </w:r>
    </w:p>
    <w:p w14:paraId="4A65EF51" w14:textId="77777777" w:rsidR="00DC6C67" w:rsidRPr="002E4AA5" w:rsidRDefault="00DC6C67">
      <w:pPr>
        <w:rPr>
          <w:rFonts w:ascii="Arial" w:hAnsi="Arial" w:cs="Arial"/>
          <w:sz w:val="24"/>
          <w:szCs w:val="24"/>
        </w:rPr>
      </w:pPr>
      <w:r w:rsidRPr="002E4AA5">
        <w:rPr>
          <w:rFonts w:ascii="Arial" w:hAnsi="Arial" w:cs="Arial"/>
          <w:sz w:val="24"/>
          <w:szCs w:val="24"/>
        </w:rPr>
        <w:t xml:space="preserve">Students are also encouraged to analyse and critique existing designs. This includes questioning assumptions, identifying potential harms, and improving inclusivity and efficiency of systems. Ultimately, ethical design is about designing systems that are accessible, safe, and enhance the user's quality of life. It also involves reflecting on who might be excluded or disadvantaged by a system, and how to address that. </w:t>
      </w:r>
    </w:p>
    <w:p w14:paraId="273FBAD7" w14:textId="77777777" w:rsidR="00DC6C67" w:rsidRPr="002E4AA5" w:rsidRDefault="00DC6C67">
      <w:pPr>
        <w:rPr>
          <w:rFonts w:ascii="Arial" w:hAnsi="Arial" w:cs="Arial"/>
          <w:sz w:val="24"/>
          <w:szCs w:val="24"/>
        </w:rPr>
      </w:pPr>
      <w:r w:rsidRPr="002E4AA5">
        <w:rPr>
          <w:rFonts w:ascii="Arial" w:hAnsi="Arial" w:cs="Arial"/>
          <w:sz w:val="24"/>
          <w:szCs w:val="24"/>
        </w:rPr>
        <w:t xml:space="preserve">Ethical design also considers how a system impacts people's lives beyond just functionality. This includes social dynamics, mental health, user stress, and even cultural appropriateness. They consider how good design supports positive experiences, not just efficiency. They also consider how interfaces should be intuitive and easy to use. Ethical design avoids complexity that could confuse or exclude users, especially those with limited technical experience. The goal is to create a smooth, respectful interaction between humans and systems. </w:t>
      </w:r>
    </w:p>
    <w:p w14:paraId="4B3571D5" w14:textId="77777777" w:rsidR="00DC6C67" w:rsidRPr="002E4AA5" w:rsidRDefault="00DC6C67">
      <w:pPr>
        <w:rPr>
          <w:rFonts w:ascii="Arial" w:hAnsi="Arial" w:cs="Arial"/>
          <w:sz w:val="24"/>
          <w:szCs w:val="24"/>
        </w:rPr>
      </w:pPr>
      <w:r w:rsidRPr="002E4AA5">
        <w:rPr>
          <w:rFonts w:ascii="Arial" w:hAnsi="Arial" w:cs="Arial"/>
          <w:sz w:val="24"/>
          <w:szCs w:val="24"/>
        </w:rPr>
        <w:t xml:space="preserve">Students also think about how systems must be designed with clear safety protocols. A core ethical responsibility is electrical safety, minimising physical hazards and protecting users from harm. Engineered solutions should be usable by people of all abilities and backgrounds. This includes visual, auditory, cognitive, and physical accessibility, as well as language considerations. Inclusivity broadens impact and aligns with ethical standards. </w:t>
      </w:r>
    </w:p>
    <w:p w14:paraId="6F8C44ED" w14:textId="77777777" w:rsidR="00DC6C67" w:rsidRPr="002E4AA5" w:rsidRDefault="00DC6C67">
      <w:pPr>
        <w:rPr>
          <w:rFonts w:ascii="Arial" w:hAnsi="Arial" w:cs="Arial"/>
          <w:sz w:val="24"/>
          <w:szCs w:val="24"/>
        </w:rPr>
      </w:pPr>
      <w:r w:rsidRPr="002E4AA5">
        <w:rPr>
          <w:rFonts w:ascii="Arial" w:hAnsi="Arial" w:cs="Arial"/>
          <w:sz w:val="24"/>
          <w:szCs w:val="24"/>
        </w:rPr>
        <w:t>Ethical design often benefits from teamwork. Students need to understand that engineers should work with users to understand needs, test solutions, and refine solutions. Diverse input leads to more ethical and effective designs.</w:t>
      </w:r>
    </w:p>
    <w:p w14:paraId="755C8FC8" w14:textId="77777777" w:rsidR="00DC6C67" w:rsidRPr="002E4AA5" w:rsidRDefault="00DC6C67">
      <w:pPr>
        <w:rPr>
          <w:rFonts w:ascii="Arial" w:hAnsi="Arial" w:cs="Arial"/>
          <w:sz w:val="24"/>
          <w:szCs w:val="24"/>
        </w:rPr>
      </w:pPr>
      <w:r w:rsidRPr="002E4AA5">
        <w:rPr>
          <w:rFonts w:ascii="Arial" w:hAnsi="Arial" w:cs="Arial"/>
          <w:sz w:val="24"/>
          <w:szCs w:val="24"/>
        </w:rPr>
        <w:t xml:space="preserve">At the heart of ethical design is a commitment to sustainability. This means making choices that are responsible not just today, but well into the future. Students should </w:t>
      </w:r>
      <w:r w:rsidRPr="002E4AA5">
        <w:rPr>
          <w:rFonts w:ascii="Arial" w:hAnsi="Arial" w:cs="Arial"/>
          <w:sz w:val="24"/>
          <w:szCs w:val="24"/>
        </w:rPr>
        <w:lastRenderedPageBreak/>
        <w:t xml:space="preserve">be encouraged to think beyond the immediate function of a system and consider the long term environmental, social, and economic impacts of their engineering designs. </w:t>
      </w:r>
    </w:p>
    <w:p w14:paraId="2805E2A7" w14:textId="04D4DE30" w:rsidR="00DC6C67" w:rsidRPr="002E4AA5" w:rsidRDefault="00DC6C67">
      <w:pPr>
        <w:rPr>
          <w:rFonts w:ascii="Arial" w:hAnsi="Arial" w:cs="Arial"/>
          <w:sz w:val="24"/>
          <w:szCs w:val="24"/>
        </w:rPr>
      </w:pPr>
      <w:r w:rsidRPr="002E4AA5">
        <w:rPr>
          <w:rFonts w:ascii="Arial" w:hAnsi="Arial" w:cs="Arial"/>
          <w:sz w:val="24"/>
          <w:szCs w:val="24"/>
        </w:rPr>
        <w:t xml:space="preserve">For example, students could design systems that minimise material waste, reduce carbon emissions, and avoid the creation of harmful by-products wherever possible. Students also could reflect on how their design choices affect the wellbeing, health and safety of individuals and communities both now and in the future. They could also aim to optimise the use of resources such as materials, </w:t>
      </w:r>
      <w:proofErr w:type="gramStart"/>
      <w:r w:rsidRPr="002E4AA5">
        <w:rPr>
          <w:rFonts w:ascii="Arial" w:hAnsi="Arial" w:cs="Arial"/>
          <w:sz w:val="24"/>
          <w:szCs w:val="24"/>
        </w:rPr>
        <w:t>components</w:t>
      </w:r>
      <w:proofErr w:type="gramEnd"/>
      <w:r w:rsidRPr="002E4AA5">
        <w:rPr>
          <w:rFonts w:ascii="Arial" w:hAnsi="Arial" w:cs="Arial"/>
          <w:sz w:val="24"/>
          <w:szCs w:val="24"/>
        </w:rPr>
        <w:t xml:space="preserve"> and energy to maximise efficiency and achieve better outcomes with less input. </w:t>
      </w:r>
    </w:p>
    <w:p w14:paraId="647F3799" w14:textId="7F84E303" w:rsidR="00DC6C67" w:rsidRPr="002E4AA5" w:rsidRDefault="00DC6C67">
      <w:pPr>
        <w:rPr>
          <w:rFonts w:ascii="Arial" w:hAnsi="Arial" w:cs="Arial"/>
          <w:sz w:val="24"/>
          <w:szCs w:val="24"/>
        </w:rPr>
      </w:pPr>
      <w:r w:rsidRPr="002E4AA5">
        <w:rPr>
          <w:rFonts w:ascii="Arial" w:hAnsi="Arial" w:cs="Arial"/>
          <w:sz w:val="24"/>
          <w:szCs w:val="24"/>
        </w:rPr>
        <w:t xml:space="preserve">Using </w:t>
      </w:r>
      <w:proofErr w:type="gramStart"/>
      <w:r w:rsidRPr="002E4AA5">
        <w:rPr>
          <w:rFonts w:ascii="Arial" w:hAnsi="Arial" w:cs="Arial"/>
          <w:sz w:val="24"/>
          <w:szCs w:val="24"/>
        </w:rPr>
        <w:t>open source</w:t>
      </w:r>
      <w:proofErr w:type="gramEnd"/>
      <w:r w:rsidRPr="002E4AA5">
        <w:rPr>
          <w:rFonts w:ascii="Arial" w:hAnsi="Arial" w:cs="Arial"/>
          <w:sz w:val="24"/>
          <w:szCs w:val="24"/>
        </w:rPr>
        <w:t xml:space="preserve"> code is another example of ethical design in VCE systems engineering. Because the source code is publicly available, it promotes transparency, collaboration, and builds trust. It encourages collaboration and innovation, allowing people from diverse backgrounds to contribute and improve systems. It can improve security, speed up development, and allow others to learn and contribute. Ethically, it supports shared knowledge and reduces duplication and waste. </w:t>
      </w:r>
      <w:proofErr w:type="gramStart"/>
      <w:r w:rsidRPr="002E4AA5">
        <w:rPr>
          <w:rFonts w:ascii="Arial" w:hAnsi="Arial" w:cs="Arial"/>
          <w:sz w:val="24"/>
          <w:szCs w:val="24"/>
        </w:rPr>
        <w:t>Open source</w:t>
      </w:r>
      <w:proofErr w:type="gramEnd"/>
      <w:r w:rsidRPr="002E4AA5">
        <w:rPr>
          <w:rFonts w:ascii="Arial" w:hAnsi="Arial" w:cs="Arial"/>
          <w:sz w:val="24"/>
          <w:szCs w:val="24"/>
        </w:rPr>
        <w:t xml:space="preserve"> codes are also adaptable, empowering users to tailor them to their needs. Most importantly, it supports values like openness, inclusion, and acknowledgment of original creators, which reflects a responsible, community minded approach to design. </w:t>
      </w:r>
    </w:p>
    <w:p w14:paraId="1F4743F1" w14:textId="0C06307F" w:rsidR="00DC6C67" w:rsidRPr="002E4AA5" w:rsidRDefault="00DC6C67">
      <w:pPr>
        <w:rPr>
          <w:rFonts w:ascii="Arial" w:hAnsi="Arial" w:cs="Arial"/>
          <w:sz w:val="24"/>
          <w:szCs w:val="24"/>
        </w:rPr>
      </w:pPr>
      <w:r w:rsidRPr="002E4AA5">
        <w:rPr>
          <w:rFonts w:ascii="Arial" w:hAnsi="Arial" w:cs="Arial"/>
          <w:sz w:val="24"/>
          <w:szCs w:val="24"/>
        </w:rPr>
        <w:t xml:space="preserve">In summary, ethical design underpins VCE Systems Engineering across the four units. Unit one focuses on ethical design through sustainability, encouraging students to consider environmental, </w:t>
      </w:r>
      <w:proofErr w:type="gramStart"/>
      <w:r w:rsidRPr="002E4AA5">
        <w:rPr>
          <w:rFonts w:ascii="Arial" w:hAnsi="Arial" w:cs="Arial"/>
          <w:sz w:val="24"/>
          <w:szCs w:val="24"/>
        </w:rPr>
        <w:t>social</w:t>
      </w:r>
      <w:proofErr w:type="gramEnd"/>
      <w:r w:rsidRPr="002E4AA5">
        <w:rPr>
          <w:rFonts w:ascii="Arial" w:hAnsi="Arial" w:cs="Arial"/>
          <w:sz w:val="24"/>
          <w:szCs w:val="24"/>
        </w:rPr>
        <w:t xml:space="preserve"> and economic impacts when designing systems. Unit two focuses on inclusivity, promoting designs that are accessible and fair for all users. Unit 3 and Unit 4 allow students to explore a wider range of ethical design issues relevant to their systems, giving flexibility to address various concerns. </w:t>
      </w:r>
    </w:p>
    <w:p w14:paraId="07D35E58" w14:textId="52D70E2A" w:rsidR="00DC6C67" w:rsidRPr="002E4AA5" w:rsidRDefault="00DC6C67">
      <w:pPr>
        <w:rPr>
          <w:rFonts w:ascii="Arial" w:hAnsi="Arial" w:cs="Arial"/>
          <w:sz w:val="24"/>
          <w:szCs w:val="24"/>
        </w:rPr>
      </w:pPr>
      <w:r w:rsidRPr="002E4AA5">
        <w:rPr>
          <w:rFonts w:ascii="Arial" w:hAnsi="Arial" w:cs="Arial"/>
          <w:sz w:val="24"/>
          <w:szCs w:val="24"/>
        </w:rPr>
        <w:t xml:space="preserve">These concerns could include user safety, ensuring designs do not cause harm or pose risks. Cultural sensitivity could be addressed through respecting diverse values and customs in design choices. Students might deepen their focus on sustainability, recognising that a </w:t>
      </w:r>
      <w:proofErr w:type="spellStart"/>
      <w:proofErr w:type="gramStart"/>
      <w:r w:rsidRPr="002E4AA5">
        <w:rPr>
          <w:rFonts w:ascii="Arial" w:hAnsi="Arial" w:cs="Arial"/>
          <w:sz w:val="24"/>
          <w:szCs w:val="24"/>
        </w:rPr>
        <w:t>well built</w:t>
      </w:r>
      <w:proofErr w:type="spellEnd"/>
      <w:proofErr w:type="gramEnd"/>
      <w:r w:rsidRPr="002E4AA5">
        <w:rPr>
          <w:rFonts w:ascii="Arial" w:hAnsi="Arial" w:cs="Arial"/>
          <w:sz w:val="24"/>
          <w:szCs w:val="24"/>
        </w:rPr>
        <w:t xml:space="preserve"> system is sustainable because it is durable and reliable, reducing the need for repairs or replacements. Accessibility and inclusivity can be further explored, as can transparency and honesty in communicating systems capabilities. Also, ethical design may involve the consideration of fair, responsible sourcing of components and other materials in supply chains, as well as a responsible use of </w:t>
      </w:r>
      <w:proofErr w:type="gramStart"/>
      <w:r w:rsidRPr="002E4AA5">
        <w:rPr>
          <w:rFonts w:ascii="Arial" w:hAnsi="Arial" w:cs="Arial"/>
          <w:sz w:val="24"/>
          <w:szCs w:val="24"/>
        </w:rPr>
        <w:t>open source</w:t>
      </w:r>
      <w:proofErr w:type="gramEnd"/>
      <w:r w:rsidRPr="002E4AA5">
        <w:rPr>
          <w:rFonts w:ascii="Arial" w:hAnsi="Arial" w:cs="Arial"/>
          <w:sz w:val="24"/>
          <w:szCs w:val="24"/>
        </w:rPr>
        <w:t xml:space="preserve"> code. </w:t>
      </w:r>
    </w:p>
    <w:p w14:paraId="0E57F7D7" w14:textId="40C3DE19" w:rsidR="00881D0D" w:rsidRPr="002E4AA5" w:rsidRDefault="00DC6C67">
      <w:pPr>
        <w:rPr>
          <w:rFonts w:ascii="Arial" w:hAnsi="Arial" w:cs="Arial"/>
          <w:sz w:val="24"/>
          <w:szCs w:val="24"/>
        </w:rPr>
      </w:pPr>
      <w:r w:rsidRPr="002E4AA5">
        <w:rPr>
          <w:rFonts w:ascii="Arial" w:hAnsi="Arial" w:cs="Arial"/>
          <w:sz w:val="24"/>
          <w:szCs w:val="24"/>
        </w:rPr>
        <w:t>Ethical design is important in VCE Systems Engineering, but it is also very broad in how it can underpin student work.</w:t>
      </w:r>
    </w:p>
    <w:p w14:paraId="6EFED1CF" w14:textId="7AF2D25F" w:rsidR="00881D0D" w:rsidRPr="002E4AA5" w:rsidRDefault="002E4AA5" w:rsidP="00881D0D">
      <w:pPr>
        <w:rPr>
          <w:rFonts w:ascii="Arial" w:hAnsi="Arial" w:cs="Arial"/>
          <w:sz w:val="24"/>
          <w:szCs w:val="24"/>
        </w:rPr>
      </w:pPr>
      <w:hyperlink r:id="rId4" w:history="1">
        <w:r w:rsidR="00881D0D" w:rsidRPr="002E4AA5">
          <w:rPr>
            <w:rStyle w:val="Hyperlink"/>
            <w:rFonts w:ascii="Arial" w:hAnsi="Arial" w:cs="Arial"/>
            <w:sz w:val="24"/>
            <w:szCs w:val="24"/>
          </w:rPr>
          <w:t xml:space="preserve">Copyright Victorian Curriculum and Assessment Authority </w:t>
        </w:r>
      </w:hyperlink>
      <w:r w:rsidR="00881D0D" w:rsidRPr="002E4AA5">
        <w:rPr>
          <w:rStyle w:val="Hyperlink"/>
          <w:rFonts w:ascii="Arial" w:hAnsi="Arial" w:cs="Arial"/>
          <w:sz w:val="24"/>
          <w:szCs w:val="24"/>
        </w:rPr>
        <w:t>2025</w:t>
      </w:r>
    </w:p>
    <w:p w14:paraId="25F2CF13" w14:textId="77777777" w:rsidR="00881D0D" w:rsidRDefault="00881D0D"/>
    <w:sectPr w:rsidR="00881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97"/>
    <w:rsid w:val="00015197"/>
    <w:rsid w:val="001E01D1"/>
    <w:rsid w:val="002E4AA5"/>
    <w:rsid w:val="00881D0D"/>
    <w:rsid w:val="00BF571E"/>
    <w:rsid w:val="00DC6C67"/>
    <w:rsid w:val="00ED4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3241"/>
  <w15:chartTrackingRefBased/>
  <w15:docId w15:val="{BE680C2F-5D7E-47B6-ADDE-65591846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6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6018</CharactersWithSpaces>
  <SharedDoc>false</SharedDoc>
  <HyperlinkBase>https://www.vcaa.vic.edu.au/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2025SystemsEngineeringEthicalDesign</dc:title>
  <dc:subject>VCE Curriculum, Systems Enginering</dc:subject>
  <dc:creator>Vanessa Flores;VCAA</dc:creator>
  <cp:keywords>VCE Curriculum, Syatems Engineering</cp:keywords>
  <dc:description/>
  <cp:lastModifiedBy>Vanessa Flores</cp:lastModifiedBy>
  <cp:revision>5</cp:revision>
  <dcterms:created xsi:type="dcterms:W3CDTF">2025-11-14T05:34:00Z</dcterms:created>
  <dcterms:modified xsi:type="dcterms:W3CDTF">2025-11-16T23:25:00Z</dcterms:modified>
  <cp:category>VCE Curriculum, Systems Enginering</cp:category>
</cp:coreProperties>
</file>