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01E54B28" w:rsidR="00F4525C" w:rsidRPr="00651B42" w:rsidRDefault="00024018" w:rsidP="007B0DE0">
      <w:pPr>
        <w:pStyle w:val="Title"/>
      </w:pPr>
      <w:r w:rsidRPr="00651B42">
        <w:t>202</w:t>
      </w:r>
      <w:r w:rsidR="00E92DC1" w:rsidRPr="00651B42">
        <w:t>5</w:t>
      </w:r>
      <w:r w:rsidR="00F72DE8" w:rsidRPr="00651B42">
        <w:t xml:space="preserve"> VCE</w:t>
      </w:r>
      <w:r w:rsidRPr="00651B42">
        <w:t xml:space="preserve"> </w:t>
      </w:r>
      <w:r w:rsidR="003A4A93" w:rsidRPr="007B0DE0">
        <w:t>Bengali</w:t>
      </w:r>
      <w:r w:rsidRPr="00651B42">
        <w:t xml:space="preserve"> </w:t>
      </w:r>
      <w:r w:rsidR="00400537" w:rsidRPr="00651B42">
        <w:t xml:space="preserve">written </w:t>
      </w:r>
      <w:r w:rsidR="00635DE2" w:rsidRPr="00651B42">
        <w:t>external assessment</w:t>
      </w:r>
      <w:r w:rsidRPr="00651B42">
        <w:t xml:space="preserve"> report</w:t>
      </w:r>
    </w:p>
    <w:p w14:paraId="103D8B8E" w14:textId="59F57D44" w:rsidR="00F73F1F" w:rsidRPr="007B0DE0" w:rsidRDefault="00F73F1F" w:rsidP="002D4F37">
      <w:pPr>
        <w:pStyle w:val="Heading1"/>
      </w:pPr>
      <w:bookmarkStart w:id="0" w:name="TemplateOverview"/>
      <w:bookmarkEnd w:id="0"/>
      <w:r w:rsidRPr="002D4F37">
        <w:t xml:space="preserve">Section 1: </w:t>
      </w:r>
      <w:r w:rsidR="00651B42">
        <w:t>R</w:t>
      </w:r>
      <w:r w:rsidRPr="007B0DE0">
        <w:t xml:space="preserve">esponding </w:t>
      </w:r>
      <w:r w:rsidR="00651B42">
        <w:t>to texts</w:t>
      </w:r>
    </w:p>
    <w:p w14:paraId="2C2BED9B" w14:textId="035619A4" w:rsidR="001C363B" w:rsidRPr="00836449" w:rsidRDefault="001C363B" w:rsidP="002D4F37">
      <w:pPr>
        <w:pStyle w:val="Heading2"/>
        <w:rPr>
          <w:szCs w:val="40"/>
        </w:rPr>
      </w:pPr>
      <w:r w:rsidRPr="00836449">
        <w:rPr>
          <w:szCs w:val="40"/>
        </w:rPr>
        <w:t>Question 1a</w:t>
      </w:r>
      <w:r w:rsidR="00D22E3E">
        <w:rPr>
          <w:szCs w:val="40"/>
        </w:rPr>
        <w:t>.</w:t>
      </w:r>
    </w:p>
    <w:p w14:paraId="2C66D0A0" w14:textId="7065D9FC" w:rsidR="001C363B" w:rsidRPr="007B0DE0" w:rsidRDefault="001C363B" w:rsidP="002300A9">
      <w:pPr>
        <w:pStyle w:val="Bullet"/>
      </w:pPr>
      <w:r w:rsidRPr="007B0DE0">
        <w:t>She faced challenge</w:t>
      </w:r>
      <w:r w:rsidR="00651B42">
        <w:t>s</w:t>
      </w:r>
      <w:r w:rsidRPr="007B0DE0">
        <w:t xml:space="preserve"> as a female artist in a male-dominated art world. </w:t>
      </w:r>
    </w:p>
    <w:p w14:paraId="7F5E48D6" w14:textId="5F5404EA" w:rsidR="001C363B" w:rsidRPr="007B0DE0" w:rsidRDefault="001C363B" w:rsidP="002300A9">
      <w:pPr>
        <w:pStyle w:val="Bullet"/>
      </w:pPr>
      <w:r w:rsidRPr="007B0DE0">
        <w:t>She created a new artistic style</w:t>
      </w:r>
      <w:r w:rsidR="00651B42">
        <w:t>,</w:t>
      </w:r>
      <w:r w:rsidRPr="007B0DE0">
        <w:t xml:space="preserve"> for which she faced various challenges.</w:t>
      </w:r>
    </w:p>
    <w:p w14:paraId="5F1D3B37" w14:textId="79AF7981" w:rsidR="001C363B" w:rsidRPr="007B0DE0" w:rsidRDefault="001C363B" w:rsidP="002300A9">
      <w:pPr>
        <w:pStyle w:val="Bullet"/>
      </w:pPr>
      <w:r w:rsidRPr="007B0DE0">
        <w:t>There was</w:t>
      </w:r>
      <w:r w:rsidR="00D22E3E">
        <w:t xml:space="preserve"> a</w:t>
      </w:r>
      <w:r w:rsidRPr="007B0DE0">
        <w:t xml:space="preserve"> lack of necessary funding for sculptors. </w:t>
      </w:r>
    </w:p>
    <w:p w14:paraId="599A1463" w14:textId="386AD344" w:rsidR="004D071D" w:rsidRPr="00EB1CAB" w:rsidRDefault="004B4F02" w:rsidP="00EB1CAB">
      <w:pPr>
        <w:pStyle w:val="BodyText"/>
      </w:pPr>
      <w:r w:rsidRPr="00EB1CAB">
        <w:t>This question required students to analyse general and specific relevant information, ideas, opinions</w:t>
      </w:r>
      <w:r w:rsidR="009A23FA">
        <w:t>,</w:t>
      </w:r>
      <w:r w:rsidRPr="00EB1CAB">
        <w:t xml:space="preserve"> perspectives and/or aspects of texts to convey meaning. </w:t>
      </w:r>
      <w:r w:rsidR="004D071D" w:rsidRPr="00EB1CAB">
        <w:t xml:space="preserve">Many students </w:t>
      </w:r>
      <w:r w:rsidR="00DC3EC0" w:rsidRPr="00EB1CAB">
        <w:t xml:space="preserve">were unable </w:t>
      </w:r>
      <w:r w:rsidR="004D071D" w:rsidRPr="00EB1CAB">
        <w:t>to identify and describe all three challenges. Some mentioned one challenge and then elaborate</w:t>
      </w:r>
      <w:r w:rsidR="00DC3EC0" w:rsidRPr="00EB1CAB">
        <w:t>d</w:t>
      </w:r>
      <w:r w:rsidR="004D071D" w:rsidRPr="00EB1CAB">
        <w:t xml:space="preserve"> on it rather than identifying three distinct challenges. </w:t>
      </w:r>
      <w:r w:rsidR="00275AF2" w:rsidRPr="00EB1CAB">
        <w:t>A few students referred to</w:t>
      </w:r>
      <w:r w:rsidR="004D071D" w:rsidRPr="00EB1CAB">
        <w:t xml:space="preserve"> </w:t>
      </w:r>
      <w:r w:rsidR="00275AF2" w:rsidRPr="00EB1CAB">
        <w:t xml:space="preserve">a </w:t>
      </w:r>
      <w:r w:rsidR="004D071D" w:rsidRPr="00EB1CAB">
        <w:t xml:space="preserve">lack of logistics/institutions instead of </w:t>
      </w:r>
      <w:r w:rsidR="00275AF2" w:rsidRPr="00EB1CAB">
        <w:t xml:space="preserve">a </w:t>
      </w:r>
      <w:r w:rsidR="004D071D" w:rsidRPr="00EB1CAB">
        <w:t>lack of necessary funding.</w:t>
      </w:r>
      <w:r w:rsidR="00AC05AC" w:rsidRPr="00EB1CAB">
        <w:t xml:space="preserve"> Students need to listen carefully to the aural text and take notes while listening.</w:t>
      </w:r>
    </w:p>
    <w:p w14:paraId="67E1BE79" w14:textId="68D76A8E" w:rsidR="001C363B" w:rsidRPr="007B0DE0" w:rsidRDefault="001C363B" w:rsidP="00DC3EC0">
      <w:pPr>
        <w:pStyle w:val="Heading2"/>
      </w:pPr>
      <w:r w:rsidRPr="007B0DE0">
        <w:t>Question 1b</w:t>
      </w:r>
      <w:r w:rsidR="00D22E3E">
        <w:t>.</w:t>
      </w:r>
    </w:p>
    <w:p w14:paraId="7E3982CC" w14:textId="5125CFF5" w:rsidR="001C363B" w:rsidRPr="007B0DE0" w:rsidRDefault="00EB4EDC" w:rsidP="002300A9">
      <w:pPr>
        <w:pStyle w:val="Bullet"/>
      </w:pPr>
      <w:r w:rsidRPr="007B0DE0">
        <w:t>S</w:t>
      </w:r>
      <w:r w:rsidR="001C363B" w:rsidRPr="007B0DE0">
        <w:t>he created the country</w:t>
      </w:r>
      <w:r w:rsidR="00275AF2">
        <w:t>’</w:t>
      </w:r>
      <w:r w:rsidR="001C363B" w:rsidRPr="007B0DE0">
        <w:t>s first frieze or wall sculpture.</w:t>
      </w:r>
    </w:p>
    <w:p w14:paraId="7F5BC4D1" w14:textId="5789AB9D" w:rsidR="001C363B" w:rsidRPr="007B0DE0" w:rsidRDefault="00EB4EDC" w:rsidP="002300A9">
      <w:pPr>
        <w:pStyle w:val="Bullet"/>
      </w:pPr>
      <w:r w:rsidRPr="007B0DE0">
        <w:t>S</w:t>
      </w:r>
      <w:r w:rsidR="001C363B" w:rsidRPr="007B0DE0">
        <w:t xml:space="preserve">he </w:t>
      </w:r>
      <w:r w:rsidR="009A23FA">
        <w:t>created</w:t>
      </w:r>
      <w:r w:rsidR="001C363B" w:rsidRPr="007B0DE0">
        <w:t xml:space="preserve"> the first open-air sculpture. </w:t>
      </w:r>
    </w:p>
    <w:p w14:paraId="7E9A77BD" w14:textId="32A7C44B" w:rsidR="001C363B" w:rsidRPr="008070AB" w:rsidRDefault="00275AF2" w:rsidP="002300A9">
      <w:pPr>
        <w:pStyle w:val="Bullet"/>
      </w:pPr>
      <w:r w:rsidRPr="008070AB">
        <w:t>Her f</w:t>
      </w:r>
      <w:r w:rsidR="001C363B" w:rsidRPr="008070AB">
        <w:t>irst solo sculpture exhibition</w:t>
      </w:r>
      <w:r w:rsidR="00686E62" w:rsidRPr="008070AB">
        <w:t xml:space="preserve"> </w:t>
      </w:r>
      <w:r w:rsidR="001C363B" w:rsidRPr="008070AB">
        <w:t>was the first</w:t>
      </w:r>
      <w:r w:rsidR="00D22E3E">
        <w:t xml:space="preserve"> </w:t>
      </w:r>
      <w:r w:rsidR="001C363B" w:rsidRPr="008070AB">
        <w:t>ever solo sculpture exhibition in both Bangladesh and Pakistan.</w:t>
      </w:r>
    </w:p>
    <w:p w14:paraId="06F08A92" w14:textId="6053B8A7" w:rsidR="001C363B" w:rsidRPr="007B0DE0" w:rsidRDefault="00EB4EDC" w:rsidP="002300A9">
      <w:pPr>
        <w:pStyle w:val="Bullet"/>
      </w:pPr>
      <w:r w:rsidRPr="007B0DE0">
        <w:t>S</w:t>
      </w:r>
      <w:r w:rsidR="001C363B" w:rsidRPr="007B0DE0">
        <w:t>he created the first sculpture of its kind using the wreckage of a destroyed American warplane.</w:t>
      </w:r>
    </w:p>
    <w:p w14:paraId="4F67B156" w14:textId="3360147F" w:rsidR="009A6749" w:rsidRPr="007B0DE0" w:rsidRDefault="00645F54" w:rsidP="007B0DE0">
      <w:pPr>
        <w:pStyle w:val="BodyText"/>
        <w:rPr>
          <w:lang w:val="en"/>
        </w:rPr>
      </w:pPr>
      <w:r w:rsidRPr="007B0DE0">
        <w:rPr>
          <w:lang w:val="en"/>
        </w:rPr>
        <w:t>Students are advised to read the question carefully before they listen to the text. They should also take note of the facts and features mentioned in the text.</w:t>
      </w:r>
    </w:p>
    <w:p w14:paraId="02BC5101" w14:textId="196965F0" w:rsidR="001C363B" w:rsidRPr="007B0DE0" w:rsidRDefault="001C363B" w:rsidP="007B0DE0">
      <w:pPr>
        <w:pStyle w:val="Heading2"/>
      </w:pPr>
      <w:r w:rsidRPr="007B0DE0">
        <w:t>Question 2a</w:t>
      </w:r>
      <w:r w:rsidR="00D22E3E">
        <w:t>.</w:t>
      </w:r>
    </w:p>
    <w:p w14:paraId="6AD2BAC4" w14:textId="50EF4AE1" w:rsidR="007106CB" w:rsidRPr="007B0DE0" w:rsidRDefault="00275AF2" w:rsidP="002300A9">
      <w:pPr>
        <w:pStyle w:val="Bullet"/>
      </w:pPr>
      <w:r>
        <w:t>p</w:t>
      </w:r>
      <w:r w:rsidR="007106CB" w:rsidRPr="007B0DE0">
        <w:t>lay</w:t>
      </w:r>
      <w:r w:rsidR="00DA6338">
        <w:t>ing</w:t>
      </w:r>
      <w:r w:rsidR="007106CB" w:rsidRPr="007B0DE0">
        <w:t xml:space="preserve"> games </w:t>
      </w:r>
      <w:r w:rsidR="00DA6338">
        <w:t>(</w:t>
      </w:r>
      <w:r w:rsidR="007106CB" w:rsidRPr="007B0DE0">
        <w:t>like bingo</w:t>
      </w:r>
      <w:r w:rsidR="00DA6338">
        <w:t>)</w:t>
      </w:r>
    </w:p>
    <w:p w14:paraId="65B75ACC" w14:textId="360E5098" w:rsidR="007106CB" w:rsidRPr="007B0DE0" w:rsidRDefault="00275AF2" w:rsidP="002300A9">
      <w:pPr>
        <w:pStyle w:val="Bullet"/>
      </w:pPr>
      <w:r>
        <w:t>r</w:t>
      </w:r>
      <w:r w:rsidR="007106CB" w:rsidRPr="007B0DE0">
        <w:t>ead</w:t>
      </w:r>
      <w:r w:rsidR="00DA6338">
        <w:t>ing</w:t>
      </w:r>
      <w:r w:rsidR="007106CB" w:rsidRPr="007B0DE0">
        <w:t xml:space="preserve"> stories (to those who love books)</w:t>
      </w:r>
    </w:p>
    <w:p w14:paraId="1AAC3098" w14:textId="7FA75844" w:rsidR="007106CB" w:rsidRPr="007B0DE0" w:rsidRDefault="00275AF2" w:rsidP="002300A9">
      <w:pPr>
        <w:pStyle w:val="Bullet"/>
      </w:pPr>
      <w:r>
        <w:t>c</w:t>
      </w:r>
      <w:r w:rsidR="007106CB" w:rsidRPr="007B0DE0">
        <w:t>ooking</w:t>
      </w:r>
    </w:p>
    <w:p w14:paraId="2BC6DD2B" w14:textId="51F225FC" w:rsidR="007106CB" w:rsidRPr="007B0DE0" w:rsidRDefault="00275AF2" w:rsidP="002300A9">
      <w:pPr>
        <w:pStyle w:val="Bullet"/>
      </w:pPr>
      <w:r>
        <w:t>w</w:t>
      </w:r>
      <w:r w:rsidR="007106CB" w:rsidRPr="007B0DE0">
        <w:t>alking (together)</w:t>
      </w:r>
    </w:p>
    <w:p w14:paraId="782FCD86" w14:textId="77777777" w:rsidR="00485112" w:rsidRDefault="0017082E" w:rsidP="007B0DE0">
      <w:pPr>
        <w:pStyle w:val="BodyText"/>
        <w:rPr>
          <w:lang w:val="en"/>
        </w:rPr>
      </w:pPr>
      <w:r w:rsidRPr="007B0DE0">
        <w:rPr>
          <w:lang w:val="en"/>
        </w:rPr>
        <w:t>Most students performed very well in this question.</w:t>
      </w:r>
      <w:r w:rsidR="00C00034">
        <w:rPr>
          <w:lang w:val="en"/>
        </w:rPr>
        <w:t xml:space="preserve"> </w:t>
      </w:r>
      <w:r w:rsidR="00C00034" w:rsidRPr="00C00034">
        <w:rPr>
          <w:lang w:val="en-US"/>
        </w:rPr>
        <w:t>Students are reminded to use the information presented in the audio text, rather than adding new information</w:t>
      </w:r>
      <w:r w:rsidR="00C00034" w:rsidRPr="00686E62">
        <w:rPr>
          <w:lang w:val="en-US"/>
        </w:rPr>
        <w:t>.</w:t>
      </w:r>
      <w:r w:rsidRPr="00686E62">
        <w:rPr>
          <w:lang w:val="en"/>
        </w:rPr>
        <w:t xml:space="preserve"> </w:t>
      </w:r>
    </w:p>
    <w:p w14:paraId="53F0CAF3" w14:textId="3B46A666" w:rsidR="001C363B" w:rsidRPr="007B0DE0" w:rsidRDefault="001C363B" w:rsidP="00485112">
      <w:pPr>
        <w:pStyle w:val="Heading2"/>
      </w:pPr>
      <w:r w:rsidRPr="00485112">
        <w:t>Question</w:t>
      </w:r>
      <w:r w:rsidRPr="007B0DE0">
        <w:t xml:space="preserve"> 2b</w:t>
      </w:r>
      <w:r w:rsidR="00D22E3E">
        <w:t>.</w:t>
      </w:r>
    </w:p>
    <w:p w14:paraId="67D3E04D" w14:textId="43FC3CB7" w:rsidR="001C363B" w:rsidRPr="007B0DE0" w:rsidRDefault="001C363B" w:rsidP="002300A9">
      <w:pPr>
        <w:pStyle w:val="Bullet"/>
      </w:pPr>
      <w:r w:rsidRPr="007B0DE0">
        <w:t>By helping the elderly, the</w:t>
      </w:r>
      <w:r w:rsidR="00275AF2">
        <w:t xml:space="preserve"> volunteers</w:t>
      </w:r>
      <w:r w:rsidRPr="007B0DE0">
        <w:t xml:space="preserve"> find a sense of purpose in their lives.</w:t>
      </w:r>
    </w:p>
    <w:p w14:paraId="1A594DFD" w14:textId="569670E5" w:rsidR="001C363B" w:rsidRPr="007B0DE0" w:rsidRDefault="001C363B" w:rsidP="002300A9">
      <w:pPr>
        <w:pStyle w:val="Bullet"/>
      </w:pPr>
      <w:r w:rsidRPr="007B0DE0">
        <w:t>Volunteers can connect with senior citizens and have an opportunity to hear their traditional stories.</w:t>
      </w:r>
    </w:p>
    <w:p w14:paraId="7A33D3D3" w14:textId="4E1440E1" w:rsidR="001C363B" w:rsidRPr="007B0DE0" w:rsidRDefault="001C363B" w:rsidP="002300A9">
      <w:pPr>
        <w:pStyle w:val="Bullet"/>
      </w:pPr>
      <w:r w:rsidRPr="007B0DE0">
        <w:t>It is beneficial for mental health – it helps reduce stress and improves overall wellbeing.</w:t>
      </w:r>
    </w:p>
    <w:p w14:paraId="0D4881C5" w14:textId="7EB7BAC0" w:rsidR="001C363B" w:rsidRPr="007B0DE0" w:rsidRDefault="00B47674" w:rsidP="002300A9">
      <w:pPr>
        <w:pStyle w:val="Bullet"/>
      </w:pPr>
      <w:r>
        <w:t>Helping the community gives volunteers</w:t>
      </w:r>
      <w:r w:rsidR="001C363B" w:rsidRPr="007B0DE0">
        <w:t xml:space="preserve"> a sense of fulfilment.</w:t>
      </w:r>
    </w:p>
    <w:p w14:paraId="311AA29B" w14:textId="367CFA60" w:rsidR="00645F54" w:rsidRPr="007B0DE0" w:rsidRDefault="00042B59" w:rsidP="007B0DE0">
      <w:pPr>
        <w:pStyle w:val="BodyText"/>
        <w:rPr>
          <w:lang w:val="en"/>
        </w:rPr>
      </w:pPr>
      <w:r w:rsidRPr="007B0DE0">
        <w:rPr>
          <w:lang w:val="en"/>
        </w:rPr>
        <w:t>This question asked students to summarise the benefits of volunteering</w:t>
      </w:r>
      <w:r w:rsidR="00DA6338">
        <w:rPr>
          <w:lang w:val="en"/>
        </w:rPr>
        <w:t xml:space="preserve"> and was answered</w:t>
      </w:r>
      <w:r w:rsidRPr="007B0DE0">
        <w:rPr>
          <w:lang w:val="en"/>
        </w:rPr>
        <w:t xml:space="preserve"> reasonably well. </w:t>
      </w:r>
      <w:r w:rsidR="002422DD" w:rsidRPr="007B0DE0">
        <w:rPr>
          <w:lang w:val="en"/>
        </w:rPr>
        <w:t xml:space="preserve">Most </w:t>
      </w:r>
      <w:r w:rsidR="00DA6338">
        <w:rPr>
          <w:lang w:val="en"/>
        </w:rPr>
        <w:t xml:space="preserve">responses </w:t>
      </w:r>
      <w:r w:rsidRPr="007B0DE0">
        <w:rPr>
          <w:lang w:val="en"/>
        </w:rPr>
        <w:t xml:space="preserve">were able to identify at least </w:t>
      </w:r>
      <w:r w:rsidR="002422DD" w:rsidRPr="007B0DE0">
        <w:rPr>
          <w:lang w:val="en"/>
        </w:rPr>
        <w:t>two</w:t>
      </w:r>
      <w:r w:rsidRPr="007B0DE0">
        <w:rPr>
          <w:lang w:val="en"/>
        </w:rPr>
        <w:t xml:space="preserve"> benefits. </w:t>
      </w:r>
    </w:p>
    <w:p w14:paraId="5BBCC4A7" w14:textId="29D830BD" w:rsidR="001C363B" w:rsidRPr="007B0DE0" w:rsidRDefault="001C363B" w:rsidP="007B0DE0">
      <w:pPr>
        <w:pStyle w:val="Heading2"/>
      </w:pPr>
      <w:r w:rsidRPr="007B0DE0">
        <w:t>Question 3a</w:t>
      </w:r>
      <w:r w:rsidR="00D22E3E">
        <w:t>.</w:t>
      </w:r>
    </w:p>
    <w:p w14:paraId="5482B719" w14:textId="739DFBAE" w:rsidR="001C363B" w:rsidRPr="007B0DE0" w:rsidRDefault="00B47674" w:rsidP="002300A9">
      <w:pPr>
        <w:pStyle w:val="Bullet"/>
      </w:pPr>
      <w:r>
        <w:t>c</w:t>
      </w:r>
      <w:r w:rsidR="001C363B" w:rsidRPr="007B0DE0">
        <w:t xml:space="preserve">lean energy </w:t>
      </w:r>
      <w:r w:rsidR="00D66A8B">
        <w:t>sector</w:t>
      </w:r>
    </w:p>
    <w:p w14:paraId="35B72EF9" w14:textId="126794B3" w:rsidR="001C363B" w:rsidRPr="007B0DE0" w:rsidRDefault="00B47674" w:rsidP="002300A9">
      <w:pPr>
        <w:pStyle w:val="Bullet"/>
      </w:pPr>
      <w:r>
        <w:t>h</w:t>
      </w:r>
      <w:r w:rsidR="001C363B" w:rsidRPr="007B0DE0">
        <w:t>ealthcare and social assistance industries</w:t>
      </w:r>
    </w:p>
    <w:p w14:paraId="4F91C7B8" w14:textId="71772554" w:rsidR="001C363B" w:rsidRPr="007B0DE0" w:rsidRDefault="00B47674" w:rsidP="002300A9">
      <w:pPr>
        <w:pStyle w:val="Bullet"/>
      </w:pPr>
      <w:r>
        <w:t>d</w:t>
      </w:r>
      <w:r w:rsidR="001C363B" w:rsidRPr="007B0DE0">
        <w:t xml:space="preserve">ata and </w:t>
      </w:r>
      <w:r>
        <w:t>t</w:t>
      </w:r>
      <w:r w:rsidR="001C363B" w:rsidRPr="007B0DE0">
        <w:t>echnolog</w:t>
      </w:r>
      <w:r w:rsidR="00134A13">
        <w:t>ies</w:t>
      </w:r>
      <w:r w:rsidR="001C363B" w:rsidRPr="007B0DE0">
        <w:t xml:space="preserve"> sector</w:t>
      </w:r>
    </w:p>
    <w:p w14:paraId="26A7BFB4" w14:textId="02DFE9AD" w:rsidR="001C363B" w:rsidRPr="007B0DE0" w:rsidRDefault="00B47674" w:rsidP="002300A9">
      <w:pPr>
        <w:pStyle w:val="Bullet"/>
      </w:pPr>
      <w:r>
        <w:t>s</w:t>
      </w:r>
      <w:r w:rsidR="001C363B" w:rsidRPr="007B0DE0">
        <w:t xml:space="preserve">cience and </w:t>
      </w:r>
      <w:r>
        <w:t>e</w:t>
      </w:r>
      <w:r w:rsidR="001C363B" w:rsidRPr="007B0DE0">
        <w:t>ngineering industr</w:t>
      </w:r>
      <w:r w:rsidR="00134A13">
        <w:t>y</w:t>
      </w:r>
    </w:p>
    <w:p w14:paraId="0D76362C" w14:textId="576F61A7" w:rsidR="003D10F4" w:rsidRDefault="005C4C0C" w:rsidP="007B0DE0">
      <w:pPr>
        <w:pStyle w:val="BodyText"/>
        <w:rPr>
          <w:lang w:val="en"/>
        </w:rPr>
      </w:pPr>
      <w:r w:rsidRPr="007B0DE0">
        <w:rPr>
          <w:lang w:val="en"/>
        </w:rPr>
        <w:t xml:space="preserve">This question asked </w:t>
      </w:r>
      <w:r w:rsidR="00B47674">
        <w:rPr>
          <w:lang w:val="en"/>
        </w:rPr>
        <w:t>students to name</w:t>
      </w:r>
      <w:r w:rsidRPr="007B0DE0">
        <w:rPr>
          <w:lang w:val="en"/>
        </w:rPr>
        <w:t xml:space="preserve"> the key sectors</w:t>
      </w:r>
      <w:r w:rsidR="00DB5064">
        <w:rPr>
          <w:lang w:val="en"/>
        </w:rPr>
        <w:t xml:space="preserve"> that will experience significant job growth</w:t>
      </w:r>
      <w:r w:rsidRPr="007B0DE0">
        <w:rPr>
          <w:lang w:val="en"/>
        </w:rPr>
        <w:t xml:space="preserve">. </w:t>
      </w:r>
      <w:r w:rsidR="003D10F4" w:rsidRPr="007B0DE0">
        <w:rPr>
          <w:lang w:val="en"/>
        </w:rPr>
        <w:t xml:space="preserve">Some students listed the jobs </w:t>
      </w:r>
      <w:r w:rsidR="003D10F4">
        <w:rPr>
          <w:lang w:val="en"/>
        </w:rPr>
        <w:t>that</w:t>
      </w:r>
      <w:r w:rsidR="003D10F4" w:rsidRPr="007B0DE0">
        <w:rPr>
          <w:lang w:val="en"/>
        </w:rPr>
        <w:t xml:space="preserve"> belong to a particular key sector</w:t>
      </w:r>
      <w:r w:rsidR="003D10F4">
        <w:rPr>
          <w:lang w:val="en"/>
        </w:rPr>
        <w:t xml:space="preserve">, </w:t>
      </w:r>
      <w:r w:rsidR="003D10F4">
        <w:rPr>
          <w:lang w:val="en"/>
        </w:rPr>
        <w:t>however, many students</w:t>
      </w:r>
      <w:r w:rsidR="003D10F4" w:rsidRPr="007B0DE0">
        <w:rPr>
          <w:lang w:val="en"/>
        </w:rPr>
        <w:t xml:space="preserve"> named sectors that were not mentioned in the article.</w:t>
      </w:r>
    </w:p>
    <w:p w14:paraId="24176004" w14:textId="1D03EFD2" w:rsidR="00646994" w:rsidRPr="007B0DE0" w:rsidRDefault="00646994" w:rsidP="007B0DE0">
      <w:pPr>
        <w:pStyle w:val="Heading2"/>
      </w:pPr>
      <w:r w:rsidRPr="007B0DE0">
        <w:t>Question 3b</w:t>
      </w:r>
      <w:r w:rsidR="00D22E3E">
        <w:t>.</w:t>
      </w:r>
    </w:p>
    <w:p w14:paraId="2FACBD1D" w14:textId="6D988192" w:rsidR="00646994" w:rsidRPr="007B0DE0" w:rsidRDefault="00646994" w:rsidP="007B0DE0">
      <w:pPr>
        <w:pStyle w:val="BodyText"/>
        <w:rPr>
          <w:lang w:val="en"/>
        </w:rPr>
      </w:pPr>
      <w:r w:rsidRPr="008070AB">
        <w:rPr>
          <w:lang w:val="en"/>
        </w:rPr>
        <w:t>Identification of the two human qualities:</w:t>
      </w:r>
    </w:p>
    <w:p w14:paraId="07220F61" w14:textId="666EC227" w:rsidR="00646994" w:rsidRPr="007B0DE0" w:rsidRDefault="00B47674" w:rsidP="002300A9">
      <w:pPr>
        <w:pStyle w:val="Bullet"/>
      </w:pPr>
      <w:r>
        <w:t>e</w:t>
      </w:r>
      <w:r w:rsidR="00646994" w:rsidRPr="007B0DE0">
        <w:t>mpathy</w:t>
      </w:r>
    </w:p>
    <w:p w14:paraId="7D10579A" w14:textId="7663622A" w:rsidR="00646994" w:rsidRPr="007B0DE0" w:rsidRDefault="00B47674" w:rsidP="002300A9">
      <w:pPr>
        <w:pStyle w:val="Bullet"/>
      </w:pPr>
      <w:r>
        <w:t>c</w:t>
      </w:r>
      <w:r w:rsidR="00646994" w:rsidRPr="007B0DE0">
        <w:t>ommunication</w:t>
      </w:r>
      <w:r w:rsidR="00134A13">
        <w:t>.</w:t>
      </w:r>
    </w:p>
    <w:p w14:paraId="50B20C26" w14:textId="52D88E73" w:rsidR="00646994" w:rsidRPr="007B0DE0" w:rsidRDefault="00646994" w:rsidP="007B0DE0">
      <w:pPr>
        <w:pStyle w:val="BodyText"/>
        <w:rPr>
          <w:lang w:val="en"/>
        </w:rPr>
      </w:pPr>
      <w:r w:rsidRPr="007B0DE0">
        <w:rPr>
          <w:lang w:val="en"/>
        </w:rPr>
        <w:t>Description of the importance of each quality</w:t>
      </w:r>
      <w:r w:rsidR="001B243C">
        <w:rPr>
          <w:lang w:val="en"/>
        </w:rPr>
        <w:t>:</w:t>
      </w:r>
    </w:p>
    <w:p w14:paraId="5988FF8B" w14:textId="2DE62D3F" w:rsidR="00646994" w:rsidRPr="007B0DE0" w:rsidRDefault="00646994" w:rsidP="002300A9">
      <w:pPr>
        <w:pStyle w:val="Bullet"/>
      </w:pPr>
      <w:r w:rsidRPr="007B0DE0">
        <w:t xml:space="preserve">Empathy helps </w:t>
      </w:r>
      <w:r w:rsidR="001B243C">
        <w:t xml:space="preserve">in </w:t>
      </w:r>
      <w:r w:rsidRPr="007B0DE0">
        <w:t>connect</w:t>
      </w:r>
      <w:r w:rsidR="001B243C">
        <w:t>ing</w:t>
      </w:r>
      <w:r w:rsidRPr="007B0DE0">
        <w:t xml:space="preserve"> with patients and understand</w:t>
      </w:r>
      <w:r w:rsidR="001B243C">
        <w:t>ing</w:t>
      </w:r>
      <w:r w:rsidRPr="007B0DE0">
        <w:t xml:space="preserve"> their challenges</w:t>
      </w:r>
      <w:r w:rsidR="001B243C">
        <w:t>.</w:t>
      </w:r>
    </w:p>
    <w:p w14:paraId="1920264D" w14:textId="4780BBFB" w:rsidR="00646994" w:rsidRPr="007B0DE0" w:rsidRDefault="00646994" w:rsidP="002300A9">
      <w:pPr>
        <w:pStyle w:val="Bullet"/>
      </w:pPr>
      <w:r w:rsidRPr="007B0DE0">
        <w:t>Effective communication ensures clear, precise information</w:t>
      </w:r>
      <w:r w:rsidR="001B243C">
        <w:t>-</w:t>
      </w:r>
      <w:r w:rsidRPr="007B0DE0">
        <w:t>sharing and seamless collaboration across teams</w:t>
      </w:r>
      <w:r w:rsidR="001B243C">
        <w:t>.</w:t>
      </w:r>
    </w:p>
    <w:p w14:paraId="1C3711E9" w14:textId="4363CAF7" w:rsidR="005C4C0C" w:rsidRPr="007B0DE0" w:rsidRDefault="005C4C0C" w:rsidP="007B0DE0">
      <w:pPr>
        <w:pStyle w:val="BodyText"/>
        <w:rPr>
          <w:lang w:val="en"/>
        </w:rPr>
      </w:pPr>
      <w:r w:rsidRPr="007B0DE0">
        <w:rPr>
          <w:lang w:val="en"/>
        </w:rPr>
        <w:t xml:space="preserve">Most students were able to identify the two human qualities. </w:t>
      </w:r>
      <w:r w:rsidR="00C57ADF">
        <w:rPr>
          <w:lang w:val="en"/>
        </w:rPr>
        <w:t xml:space="preserve">However, </w:t>
      </w:r>
      <w:r w:rsidRPr="007B0DE0">
        <w:rPr>
          <w:lang w:val="en"/>
        </w:rPr>
        <w:t xml:space="preserve">some students </w:t>
      </w:r>
      <w:r w:rsidR="00C57ADF">
        <w:rPr>
          <w:lang w:val="en"/>
        </w:rPr>
        <w:t>simply provided definition</w:t>
      </w:r>
      <w:r w:rsidR="00DB5064">
        <w:rPr>
          <w:lang w:val="en"/>
        </w:rPr>
        <w:t>s</w:t>
      </w:r>
      <w:r w:rsidRPr="007B0DE0">
        <w:rPr>
          <w:lang w:val="en"/>
        </w:rPr>
        <w:t xml:space="preserve"> without explaining </w:t>
      </w:r>
      <w:r w:rsidR="00C57ADF">
        <w:rPr>
          <w:lang w:val="en"/>
        </w:rPr>
        <w:t>the importance of the required qualities</w:t>
      </w:r>
      <w:r w:rsidRPr="007B0DE0">
        <w:rPr>
          <w:lang w:val="en"/>
        </w:rPr>
        <w:t>.</w:t>
      </w:r>
    </w:p>
    <w:p w14:paraId="107FD843" w14:textId="420C6132" w:rsidR="001C363B" w:rsidRPr="007B0DE0" w:rsidRDefault="00646994" w:rsidP="007B0DE0">
      <w:pPr>
        <w:pStyle w:val="Heading2"/>
      </w:pPr>
      <w:r w:rsidRPr="007B0DE0">
        <w:t>Question 3c</w:t>
      </w:r>
      <w:r w:rsidR="00D22E3E">
        <w:t>.</w:t>
      </w:r>
    </w:p>
    <w:p w14:paraId="0525BCA6" w14:textId="495C6D05" w:rsidR="00646994" w:rsidRPr="007B0DE0" w:rsidRDefault="00646994" w:rsidP="007B0DE0">
      <w:pPr>
        <w:pStyle w:val="BodyText"/>
        <w:rPr>
          <w:lang w:val="en"/>
        </w:rPr>
      </w:pPr>
      <w:r w:rsidRPr="007B0DE0">
        <w:rPr>
          <w:lang w:val="en"/>
        </w:rPr>
        <w:t>Challenges</w:t>
      </w:r>
      <w:r w:rsidR="001B243C">
        <w:rPr>
          <w:lang w:val="en"/>
        </w:rPr>
        <w:t>:</w:t>
      </w:r>
    </w:p>
    <w:p w14:paraId="6FDFC72B" w14:textId="246FEA51" w:rsidR="00646994" w:rsidRPr="007B0DE0" w:rsidRDefault="001B243C" w:rsidP="002300A9">
      <w:pPr>
        <w:pStyle w:val="Bullet"/>
      </w:pPr>
      <w:r>
        <w:t>the r</w:t>
      </w:r>
      <w:r w:rsidR="00646994" w:rsidRPr="007B0DE0">
        <w:t xml:space="preserve">ise of </w:t>
      </w:r>
      <w:r w:rsidR="00646994" w:rsidRPr="002300A9">
        <w:t>automation</w:t>
      </w:r>
      <w:r w:rsidR="00646994" w:rsidRPr="007B0DE0">
        <w:t xml:space="preserve"> and </w:t>
      </w:r>
      <w:r w:rsidR="00134A13">
        <w:t>artificial intelligence (</w:t>
      </w:r>
      <w:r w:rsidR="00646994" w:rsidRPr="007B0DE0">
        <w:t>AI</w:t>
      </w:r>
      <w:r w:rsidR="00134A13">
        <w:t>)</w:t>
      </w:r>
      <w:r w:rsidR="00646994" w:rsidRPr="007B0DE0">
        <w:t xml:space="preserve"> advancements in various sectors (Text 3A)</w:t>
      </w:r>
    </w:p>
    <w:p w14:paraId="76E8AFA2" w14:textId="4DB514C0" w:rsidR="00646994" w:rsidRPr="007B0DE0" w:rsidRDefault="001B243C" w:rsidP="002300A9">
      <w:pPr>
        <w:pStyle w:val="Bullet"/>
      </w:pPr>
      <w:r>
        <w:t>s</w:t>
      </w:r>
      <w:r w:rsidR="00646994" w:rsidRPr="007B0DE0">
        <w:t>kills mismatch and the need for continuous upskilling (Text 3A)</w:t>
      </w:r>
    </w:p>
    <w:p w14:paraId="57A6D329" w14:textId="2813ADBE" w:rsidR="00646994" w:rsidRPr="007B0DE0" w:rsidRDefault="001B243C" w:rsidP="002300A9">
      <w:pPr>
        <w:pStyle w:val="Bullet"/>
      </w:pPr>
      <w:r>
        <w:t>l</w:t>
      </w:r>
      <w:r w:rsidR="00290405" w:rsidRPr="007B0DE0">
        <w:t>ack of</w:t>
      </w:r>
      <w:r w:rsidR="00646994" w:rsidRPr="007B0DE0">
        <w:t xml:space="preserve"> skills to improve intercultural understanding in the workplace (Text 3A)</w:t>
      </w:r>
      <w:r w:rsidR="00134A13">
        <w:t>.</w:t>
      </w:r>
    </w:p>
    <w:p w14:paraId="79F6CD8E" w14:textId="746ADC48" w:rsidR="00646994" w:rsidRDefault="00646994" w:rsidP="007B0DE0">
      <w:pPr>
        <w:pStyle w:val="BodyText"/>
      </w:pPr>
      <w:r w:rsidRPr="007B0DE0">
        <w:rPr>
          <w:lang w:val="en"/>
        </w:rPr>
        <w:t>Solutions</w:t>
      </w:r>
      <w:r w:rsidR="001B243C">
        <w:t>:</w:t>
      </w:r>
    </w:p>
    <w:p w14:paraId="360804D2" w14:textId="332FAA56" w:rsidR="00646994" w:rsidRPr="005A76B2" w:rsidRDefault="00134A13" w:rsidP="002300A9">
      <w:pPr>
        <w:pStyle w:val="Bullet"/>
      </w:pPr>
      <w:r>
        <w:t>a</w:t>
      </w:r>
      <w:r w:rsidR="00646994" w:rsidRPr="007B0DE0">
        <w:t>dapt to the changes by developing skills in technology, data analysis and problem-solving (Text 3B)</w:t>
      </w:r>
    </w:p>
    <w:p w14:paraId="6CADB2CB" w14:textId="7C4C3B76" w:rsidR="00646994" w:rsidRPr="005A76B2" w:rsidRDefault="00134A13" w:rsidP="002300A9">
      <w:pPr>
        <w:pStyle w:val="Bullet"/>
      </w:pPr>
      <w:r>
        <w:t>e</w:t>
      </w:r>
      <w:r w:rsidR="00646994" w:rsidRPr="007B0DE0">
        <w:t>mbrace lifelong learning and upskill to stay competitive</w:t>
      </w:r>
      <w:r w:rsidR="00646994" w:rsidRPr="005A76B2">
        <w:t xml:space="preserve"> </w:t>
      </w:r>
      <w:r w:rsidR="00646994" w:rsidRPr="007B0DE0">
        <w:t>(Text 3B)</w:t>
      </w:r>
    </w:p>
    <w:p w14:paraId="5EB11306" w14:textId="67564D2F" w:rsidR="00646994" w:rsidRPr="005A76B2" w:rsidRDefault="00134A13" w:rsidP="002300A9">
      <w:pPr>
        <w:pStyle w:val="Bullet"/>
      </w:pPr>
      <w:r>
        <w:t>b</w:t>
      </w:r>
      <w:r w:rsidR="00646994" w:rsidRPr="005A76B2">
        <w:t>e aware of cultural diversity in the workplace</w:t>
      </w:r>
      <w:r w:rsidR="006B550D">
        <w:t xml:space="preserve"> </w:t>
      </w:r>
      <w:r w:rsidR="00CE5A54">
        <w:t>/</w:t>
      </w:r>
      <w:r w:rsidR="001B243C">
        <w:t xml:space="preserve"> </w:t>
      </w:r>
      <w:r w:rsidR="00646994" w:rsidRPr="005A76B2">
        <w:t>be respectful to</w:t>
      </w:r>
      <w:r w:rsidR="001B243C">
        <w:t>wards</w:t>
      </w:r>
      <w:r w:rsidR="00646994" w:rsidRPr="005A76B2">
        <w:t xml:space="preserve"> other cultures </w:t>
      </w:r>
      <w:r w:rsidR="00646994" w:rsidRPr="007B0DE0">
        <w:t>(Text 3B)</w:t>
      </w:r>
    </w:p>
    <w:p w14:paraId="37EF4B7F" w14:textId="3480AD4A" w:rsidR="00646994" w:rsidRPr="005A76B2" w:rsidRDefault="00134A13" w:rsidP="002300A9">
      <w:pPr>
        <w:pStyle w:val="Bullet"/>
      </w:pPr>
      <w:r>
        <w:t>l</w:t>
      </w:r>
      <w:r w:rsidR="00646994" w:rsidRPr="007B0DE0">
        <w:t>ook for alternative pathways</w:t>
      </w:r>
      <w:r w:rsidR="001B243C">
        <w:t>,</w:t>
      </w:r>
      <w:r w:rsidR="00646994" w:rsidRPr="007B0DE0">
        <w:t xml:space="preserve"> such as opportunities to do vocational education and training (Text 3A)</w:t>
      </w:r>
      <w:r>
        <w:t>.</w:t>
      </w:r>
    </w:p>
    <w:p w14:paraId="71EC21FA" w14:textId="4784BFFB" w:rsidR="00836449" w:rsidRPr="00DB5064" w:rsidRDefault="00290405" w:rsidP="00DB5064">
      <w:pPr>
        <w:pStyle w:val="BodyText"/>
      </w:pPr>
      <w:r w:rsidRPr="007B0DE0">
        <w:t>Th</w:t>
      </w:r>
      <w:r w:rsidR="00123329" w:rsidRPr="007B0DE0">
        <w:t>is</w:t>
      </w:r>
      <w:r w:rsidRPr="007B0DE0">
        <w:t xml:space="preserve"> question assessed how well students </w:t>
      </w:r>
      <w:r w:rsidR="001B243C">
        <w:t xml:space="preserve">could </w:t>
      </w:r>
      <w:r w:rsidRPr="007B0DE0">
        <w:t>analyse and synthesise general and specific relevant</w:t>
      </w:r>
      <w:r w:rsidR="00123329" w:rsidRPr="007B0DE0">
        <w:t xml:space="preserve"> information, ideas</w:t>
      </w:r>
      <w:r w:rsidR="001B243C">
        <w:t xml:space="preserve"> and</w:t>
      </w:r>
      <w:r w:rsidR="00123329" w:rsidRPr="007B0DE0">
        <w:t xml:space="preserve"> opinions from different texts. Most students were able to identify the challenges from the reading texts but could not identify the solutions to overcome these challenges. Some students </w:t>
      </w:r>
      <w:r w:rsidR="001B243C">
        <w:t>described</w:t>
      </w:r>
      <w:r w:rsidR="00123329" w:rsidRPr="007B0DE0">
        <w:t xml:space="preserve"> generic challenges and solutions</w:t>
      </w:r>
      <w:r w:rsidR="001B243C">
        <w:t xml:space="preserve"> that</w:t>
      </w:r>
      <w:r w:rsidR="00123329" w:rsidRPr="007B0DE0">
        <w:t xml:space="preserve"> were not mentioned in </w:t>
      </w:r>
      <w:r w:rsidR="001B243C">
        <w:t>T</w:t>
      </w:r>
      <w:r w:rsidR="00123329" w:rsidRPr="007B0DE0">
        <w:t xml:space="preserve">ext </w:t>
      </w:r>
      <w:r w:rsidR="00DB5064">
        <w:t>3</w:t>
      </w:r>
      <w:r w:rsidR="00123329" w:rsidRPr="007B0DE0">
        <w:t xml:space="preserve">A or </w:t>
      </w:r>
      <w:r w:rsidR="001B243C">
        <w:t>T</w:t>
      </w:r>
      <w:r w:rsidR="00123329" w:rsidRPr="007B0DE0">
        <w:t xml:space="preserve">ext </w:t>
      </w:r>
      <w:r w:rsidR="00DB5064">
        <w:t>3</w:t>
      </w:r>
      <w:r w:rsidR="00123329" w:rsidRPr="007B0DE0">
        <w:t xml:space="preserve">B. </w:t>
      </w:r>
      <w:r w:rsidR="001B243C">
        <w:t>Other</w:t>
      </w:r>
      <w:r w:rsidR="009A23FA">
        <w:t>s</w:t>
      </w:r>
      <w:r w:rsidR="00123329" w:rsidRPr="007B0DE0">
        <w:t xml:space="preserve"> elaborate</w:t>
      </w:r>
      <w:r w:rsidR="00134A13">
        <w:t>d</w:t>
      </w:r>
      <w:r w:rsidR="00123329" w:rsidRPr="007B0DE0">
        <w:t xml:space="preserve"> on just one solution. </w:t>
      </w:r>
      <w:r w:rsidR="001B243C">
        <w:t xml:space="preserve">In some cases, </w:t>
      </w:r>
      <w:r w:rsidR="009B3208" w:rsidRPr="007B0DE0">
        <w:t xml:space="preserve">students mentioned solutions </w:t>
      </w:r>
      <w:r w:rsidR="001B243C">
        <w:t>that</w:t>
      </w:r>
      <w:r w:rsidR="001B243C" w:rsidRPr="007B0DE0">
        <w:t xml:space="preserve"> </w:t>
      </w:r>
      <w:r w:rsidR="009B3208" w:rsidRPr="007B0DE0">
        <w:t>did not directly</w:t>
      </w:r>
      <w:r w:rsidR="007B0DE0">
        <w:t xml:space="preserve"> </w:t>
      </w:r>
      <w:r w:rsidR="009B3208" w:rsidRPr="007B0DE0">
        <w:t>address</w:t>
      </w:r>
      <w:r w:rsidR="007B0DE0">
        <w:t xml:space="preserve"> </w:t>
      </w:r>
      <w:r w:rsidR="009B3208" w:rsidRPr="007B0DE0">
        <w:t xml:space="preserve">the identified challenges. Students are advised to read the text </w:t>
      </w:r>
      <w:r w:rsidR="00AC6CD0" w:rsidRPr="007B0DE0">
        <w:t>carefully</w:t>
      </w:r>
      <w:r w:rsidR="009B3208" w:rsidRPr="007B0DE0">
        <w:t xml:space="preserve"> and use their dictionary if </w:t>
      </w:r>
      <w:r w:rsidR="001B243C">
        <w:t>necessary</w:t>
      </w:r>
      <w:r w:rsidR="009B3208" w:rsidRPr="007B0DE0">
        <w:t>.</w:t>
      </w:r>
    </w:p>
    <w:p w14:paraId="36D419D7" w14:textId="0C83CCEB" w:rsidR="00F73F1F" w:rsidRPr="007B0DE0" w:rsidRDefault="00F73F1F" w:rsidP="007B0DE0">
      <w:pPr>
        <w:pStyle w:val="Heading1"/>
      </w:pPr>
      <w:r w:rsidRPr="007B0DE0">
        <w:t xml:space="preserve">Section 2: </w:t>
      </w:r>
      <w:r w:rsidR="007B0DE0">
        <w:t>Creating texts</w:t>
      </w:r>
    </w:p>
    <w:p w14:paraId="4F33D6E0" w14:textId="76373616" w:rsidR="001A64F7" w:rsidRPr="007B0DE0" w:rsidRDefault="00AC6CD0" w:rsidP="007B0DE0">
      <w:pPr>
        <w:pStyle w:val="Heading2"/>
      </w:pPr>
      <w:r w:rsidRPr="007B0DE0">
        <w:t>Question 4</w:t>
      </w:r>
    </w:p>
    <w:p w14:paraId="007D9E5C" w14:textId="7ED90FC3" w:rsidR="00384254" w:rsidRDefault="00AC6CD0" w:rsidP="007B0DE0">
      <w:pPr>
        <w:pStyle w:val="BodyText"/>
      </w:pPr>
      <w:r>
        <w:t>This question required students to write a</w:t>
      </w:r>
      <w:r w:rsidR="00B6332F">
        <w:t xml:space="preserve"> </w:t>
      </w:r>
      <w:r w:rsidR="003013D5">
        <w:t>150-word</w:t>
      </w:r>
      <w:r>
        <w:t xml:space="preserve"> story in Bengali using </w:t>
      </w:r>
      <w:r w:rsidR="00384254">
        <w:t>ideas from the blog post and the image</w:t>
      </w:r>
      <w:r>
        <w:t xml:space="preserve">. </w:t>
      </w:r>
      <w:r w:rsidR="00384254">
        <w:t xml:space="preserve">Students had to choose an animal from the image and write from this animal’s perspective. </w:t>
      </w:r>
    </w:p>
    <w:p w14:paraId="58C82789" w14:textId="5597B126" w:rsidR="00485112" w:rsidRDefault="00AC6CD0" w:rsidP="007B0DE0">
      <w:pPr>
        <w:pStyle w:val="BodyText"/>
      </w:pPr>
      <w:r>
        <w:t xml:space="preserve">In general, students </w:t>
      </w:r>
      <w:r w:rsidR="00D76F72">
        <w:t xml:space="preserve">performed reasonably well, and </w:t>
      </w:r>
      <w:r w:rsidR="007A2920">
        <w:t xml:space="preserve">there were some good </w:t>
      </w:r>
      <w:r>
        <w:t>response</w:t>
      </w:r>
      <w:r w:rsidR="007A2920">
        <w:t xml:space="preserve">s. </w:t>
      </w:r>
      <w:r w:rsidR="00485112" w:rsidRPr="005A76B2">
        <w:t>Students were able to choose an animal from the image and address the audience</w:t>
      </w:r>
      <w:r w:rsidR="00485112">
        <w:t xml:space="preserve"> in their story. They also adhered to the conventions of </w:t>
      </w:r>
      <w:r w:rsidR="009A23FA">
        <w:t xml:space="preserve">the </w:t>
      </w:r>
      <w:r w:rsidR="003D10F4">
        <w:t xml:space="preserve">imaginative </w:t>
      </w:r>
      <w:r w:rsidR="00485112">
        <w:t>writing style.</w:t>
      </w:r>
    </w:p>
    <w:p w14:paraId="15665FB7" w14:textId="6041D653" w:rsidR="00AC6CD0" w:rsidRPr="00286F9C" w:rsidRDefault="00D76F72" w:rsidP="007B0DE0">
      <w:pPr>
        <w:pStyle w:val="BodyText"/>
      </w:pPr>
      <w:r>
        <w:t>S</w:t>
      </w:r>
      <w:r w:rsidR="007A2920">
        <w:t xml:space="preserve">ome points that students could </w:t>
      </w:r>
      <w:r>
        <w:t xml:space="preserve">have </w:t>
      </w:r>
      <w:r w:rsidR="007A2920">
        <w:t>include</w:t>
      </w:r>
      <w:r>
        <w:t>d:</w:t>
      </w:r>
    </w:p>
    <w:p w14:paraId="2BB11C53" w14:textId="4444773C" w:rsidR="002300A9" w:rsidRPr="00795A01" w:rsidRDefault="002300A9" w:rsidP="002300A9">
      <w:pPr>
        <w:pStyle w:val="Bullet"/>
      </w:pPr>
      <w:r w:rsidRPr="00795A01">
        <w:t>cause</w:t>
      </w:r>
      <w:r w:rsidR="00123BBD">
        <w:t>s of wildlife habitat loss</w:t>
      </w:r>
    </w:p>
    <w:p w14:paraId="44987864" w14:textId="119F0095" w:rsidR="002300A9" w:rsidRPr="00795A01" w:rsidRDefault="002300A9" w:rsidP="002300A9">
      <w:pPr>
        <w:pStyle w:val="Bullet"/>
      </w:pPr>
      <w:r w:rsidRPr="00795A01">
        <w:t>benefits of conservation</w:t>
      </w:r>
    </w:p>
    <w:p w14:paraId="284F5ECF" w14:textId="39C43965" w:rsidR="002300A9" w:rsidRPr="00795A01" w:rsidRDefault="002300A9" w:rsidP="002300A9">
      <w:pPr>
        <w:pStyle w:val="Bullet"/>
      </w:pPr>
      <w:r w:rsidRPr="00795A01">
        <w:t>possible steps for conservation</w:t>
      </w:r>
    </w:p>
    <w:p w14:paraId="07F4F3CF" w14:textId="257B3750" w:rsidR="002300A9" w:rsidRPr="00795A01" w:rsidRDefault="00D76F72" w:rsidP="002300A9">
      <w:pPr>
        <w:pStyle w:val="Bullet"/>
      </w:pPr>
      <w:r>
        <w:t>i</w:t>
      </w:r>
      <w:r w:rsidR="002300A9" w:rsidRPr="00795A01">
        <w:t>deas from the text</w:t>
      </w:r>
      <w:r w:rsidR="007E04F4">
        <w:t>,</w:t>
      </w:r>
      <w:r w:rsidR="00DB5064">
        <w:t xml:space="preserve"> such as</w:t>
      </w:r>
      <w:r w:rsidR="002300A9" w:rsidRPr="00795A01">
        <w:t>:</w:t>
      </w:r>
    </w:p>
    <w:p w14:paraId="5B3A000C" w14:textId="1BA46F9B" w:rsidR="002300A9" w:rsidRPr="00795A01" w:rsidRDefault="00D76F72" w:rsidP="002300A9">
      <w:pPr>
        <w:pStyle w:val="Bulletlevel2"/>
      </w:pPr>
      <w:r>
        <w:t>p</w:t>
      </w:r>
      <w:r w:rsidR="002300A9" w:rsidRPr="00795A01">
        <w:t>rotecting the forest</w:t>
      </w:r>
    </w:p>
    <w:p w14:paraId="5B20C0DF" w14:textId="763A41F0" w:rsidR="002300A9" w:rsidRPr="00795A01" w:rsidRDefault="003D10F4" w:rsidP="002300A9">
      <w:pPr>
        <w:pStyle w:val="Bulletlevel2"/>
      </w:pPr>
      <w:r>
        <w:t>adhering to</w:t>
      </w:r>
      <w:r w:rsidR="002300A9" w:rsidRPr="00795A01">
        <w:t xml:space="preserve"> anti-poaching laws</w:t>
      </w:r>
    </w:p>
    <w:p w14:paraId="1294162A" w14:textId="2FE84C5D" w:rsidR="002300A9" w:rsidRPr="00795A01" w:rsidRDefault="00D76F72" w:rsidP="002300A9">
      <w:pPr>
        <w:pStyle w:val="Bulletlevel2"/>
      </w:pPr>
      <w:r>
        <w:t>p</w:t>
      </w:r>
      <w:r w:rsidR="002300A9" w:rsidRPr="00795A01">
        <w:t>lanting trees</w:t>
      </w:r>
    </w:p>
    <w:p w14:paraId="66DF48C0" w14:textId="67B972B8" w:rsidR="002300A9" w:rsidRPr="005A76B2" w:rsidRDefault="00D76F72" w:rsidP="002300A9">
      <w:pPr>
        <w:pStyle w:val="Bulletlevel2"/>
        <w:rPr>
          <w:lang w:val="en-GB"/>
        </w:rPr>
      </w:pPr>
      <w:r>
        <w:t>r</w:t>
      </w:r>
      <w:r w:rsidR="002300A9" w:rsidRPr="00795A01">
        <w:t xml:space="preserve">educing </w:t>
      </w:r>
      <w:r w:rsidR="002300A9" w:rsidRPr="002300A9">
        <w:t>pollution</w:t>
      </w:r>
      <w:r w:rsidR="00485112">
        <w:t>.</w:t>
      </w:r>
    </w:p>
    <w:p w14:paraId="52D73A18" w14:textId="61943CFD" w:rsidR="002809E5" w:rsidRPr="00EB1CAB" w:rsidRDefault="002809E5" w:rsidP="00EB1CAB">
      <w:pPr>
        <w:pStyle w:val="BodyText"/>
      </w:pPr>
      <w:r w:rsidRPr="00EB1CAB">
        <w:t>High-</w:t>
      </w:r>
      <w:r w:rsidR="00485112">
        <w:t>scoring responses</w:t>
      </w:r>
      <w:r w:rsidRPr="00EB1CAB">
        <w:t xml:space="preserve"> presented important and relevant ideas with sophistication, integrating information from the stimulus text as well as the image. They consistently adhered to the require</w:t>
      </w:r>
      <w:r w:rsidR="009A23FA">
        <w:t>ments for the</w:t>
      </w:r>
      <w:r w:rsidRPr="00EB1CAB">
        <w:t xml:space="preserve"> audience, purpose, style and text type. </w:t>
      </w:r>
      <w:r w:rsidR="009A23FA">
        <w:t>Such</w:t>
      </w:r>
      <w:r w:rsidRPr="00EB1CAB">
        <w:t xml:space="preserve"> responses were well</w:t>
      </w:r>
      <w:r w:rsidR="006B550D" w:rsidRPr="00EB1CAB">
        <w:t xml:space="preserve"> </w:t>
      </w:r>
      <w:r w:rsidRPr="00EB1CAB">
        <w:t>structured and logically sequenced, and use</w:t>
      </w:r>
      <w:r w:rsidR="006B550D" w:rsidRPr="00EB1CAB">
        <w:t>d</w:t>
      </w:r>
      <w:r w:rsidRPr="00EB1CAB">
        <w:t xml:space="preserve"> a wide range of appropriate vocabulary, grammar and language conventions.</w:t>
      </w:r>
    </w:p>
    <w:p w14:paraId="1E2B512A" w14:textId="4184840C" w:rsidR="003771BA" w:rsidRDefault="007A2920" w:rsidP="00EB1CAB">
      <w:pPr>
        <w:pStyle w:val="BodyText"/>
      </w:pPr>
      <w:r>
        <w:t>While many students used the information mentioned in the text</w:t>
      </w:r>
      <w:r w:rsidR="00B4183F">
        <w:t xml:space="preserve">, </w:t>
      </w:r>
      <w:r>
        <w:t xml:space="preserve">some did not elaborate </w:t>
      </w:r>
      <w:r w:rsidR="00B4183F">
        <w:t xml:space="preserve">on </w:t>
      </w:r>
      <w:r>
        <w:t>the possible steps for conservation.</w:t>
      </w:r>
      <w:r w:rsidR="00B71438">
        <w:t xml:space="preserve"> </w:t>
      </w:r>
      <w:r w:rsidR="003771BA" w:rsidRPr="005F325D">
        <w:rPr>
          <w:szCs w:val="20"/>
        </w:rPr>
        <w:t xml:space="preserve">Students are reminded to write in clear paragraphs that show a logical sequence of ideas, and to use a wide range of appropriate language conventions, including </w:t>
      </w:r>
      <w:r w:rsidR="003771BA">
        <w:rPr>
          <w:szCs w:val="20"/>
        </w:rPr>
        <w:t>sophisticated</w:t>
      </w:r>
      <w:r w:rsidR="003771BA" w:rsidRPr="005F325D">
        <w:rPr>
          <w:szCs w:val="20"/>
        </w:rPr>
        <w:t xml:space="preserve"> vocabulary and effective grammatical structures.</w:t>
      </w:r>
    </w:p>
    <w:p w14:paraId="3F3F78B1" w14:textId="2C119B7F" w:rsidR="007A2920" w:rsidRPr="007B0DE0" w:rsidRDefault="00A9628E" w:rsidP="007B0DE0">
      <w:pPr>
        <w:pStyle w:val="Heading2"/>
      </w:pPr>
      <w:r w:rsidRPr="007B0DE0">
        <w:t>Question 5</w:t>
      </w:r>
    </w:p>
    <w:p w14:paraId="23D2232B" w14:textId="216B1DDC" w:rsidR="00A9628E" w:rsidRPr="00EB1CAB" w:rsidRDefault="00EC1A52" w:rsidP="00EB1CAB">
      <w:pPr>
        <w:pStyle w:val="BodyText"/>
      </w:pPr>
      <w:r w:rsidRPr="00EB1CAB">
        <w:t>For this question, s</w:t>
      </w:r>
      <w:r w:rsidR="00A9628E" w:rsidRPr="00EB1CAB">
        <w:t xml:space="preserve">tudents </w:t>
      </w:r>
      <w:r w:rsidR="002D4F37" w:rsidRPr="00EB1CAB">
        <w:t>were required to write the script of a speech.</w:t>
      </w:r>
      <w:r w:rsidRPr="00EB1CAB">
        <w:t xml:space="preserve"> Students who attempted this question generally did well. They were able to describe </w:t>
      </w:r>
      <w:r w:rsidR="000B2134" w:rsidRPr="00EB1CAB">
        <w:t>in detail the benefits of reducing their mobile phone use</w:t>
      </w:r>
      <w:r w:rsidR="00296F10" w:rsidRPr="00EB1CAB">
        <w:t>, including</w:t>
      </w:r>
      <w:r w:rsidR="000B2134" w:rsidRPr="00EB1CAB">
        <w:t xml:space="preserve"> the leisure activities they </w:t>
      </w:r>
      <w:r w:rsidR="00DB5064">
        <w:t>could do</w:t>
      </w:r>
      <w:r w:rsidR="00DB5064" w:rsidRPr="00EB1CAB">
        <w:t xml:space="preserve"> </w:t>
      </w:r>
      <w:r w:rsidR="000B2134" w:rsidRPr="00EB1CAB">
        <w:t xml:space="preserve">instead and how useful they were. Most students demonstrated the ability to create a text </w:t>
      </w:r>
      <w:r w:rsidR="00296F10" w:rsidRPr="00EB1CAB">
        <w:t xml:space="preserve">that </w:t>
      </w:r>
      <w:r w:rsidR="000B2134" w:rsidRPr="00EB1CAB">
        <w:t>was appropriate for a speech and the persuasive style of writing. Overall, students used a range of appropriate language structures and vocabulary.</w:t>
      </w:r>
    </w:p>
    <w:p w14:paraId="5F387E58" w14:textId="68E12A38" w:rsidR="003A54F6" w:rsidRDefault="003A54F6" w:rsidP="00EB1CAB">
      <w:pPr>
        <w:pStyle w:val="BodyText"/>
      </w:pPr>
      <w:r w:rsidRPr="002459A7">
        <w:t xml:space="preserve">High-performing </w:t>
      </w:r>
      <w:r w:rsidR="00DB5064">
        <w:t>responses</w:t>
      </w:r>
      <w:r w:rsidRPr="002459A7">
        <w:t xml:space="preserve"> used Bengali with accuracy and creativity</w:t>
      </w:r>
      <w:r>
        <w:t>.</w:t>
      </w:r>
      <w:r w:rsidR="00DB5064">
        <w:t xml:space="preserve"> Ideas were</w:t>
      </w:r>
      <w:r>
        <w:t xml:space="preserve"> </w:t>
      </w:r>
      <w:r w:rsidRPr="002459A7">
        <w:t>developed in depth</w:t>
      </w:r>
      <w:r w:rsidR="00296F10">
        <w:t xml:space="preserve"> and</w:t>
      </w:r>
      <w:r w:rsidRPr="002459A7">
        <w:t xml:space="preserve"> information </w:t>
      </w:r>
      <w:r w:rsidR="00DB5064">
        <w:t xml:space="preserve">was organised </w:t>
      </w:r>
      <w:r w:rsidRPr="002459A7">
        <w:t>coherently</w:t>
      </w:r>
      <w:r>
        <w:t>. The</w:t>
      </w:r>
      <w:r w:rsidR="00DB5064">
        <w:t>se responses</w:t>
      </w:r>
      <w:r>
        <w:t xml:space="preserve"> demonstrated </w:t>
      </w:r>
      <w:r w:rsidR="00296F10">
        <w:t xml:space="preserve">a </w:t>
      </w:r>
      <w:r w:rsidRPr="002459A7">
        <w:t>strong command of vocabulary, grammar and other language conventions.</w:t>
      </w:r>
    </w:p>
    <w:p w14:paraId="78082540" w14:textId="211D94F1" w:rsidR="00485112" w:rsidRDefault="003A54F6" w:rsidP="00EB1CAB">
      <w:pPr>
        <w:pStyle w:val="BodyText"/>
      </w:pPr>
      <w:r w:rsidRPr="00EB1CAB">
        <w:t xml:space="preserve">Students are advised to organise their writing in paragraphs to improve sequencing of ideas and to use a wide range of appropriate language conventions, including sophisticated vocabulary and effective grammatical structures. They should use their dictionary to access </w:t>
      </w:r>
      <w:r w:rsidR="00296F10" w:rsidRPr="00EB1CAB">
        <w:t xml:space="preserve">a </w:t>
      </w:r>
      <w:r w:rsidRPr="00EB1CAB">
        <w:t>range of appropriate vocabulary.</w:t>
      </w:r>
    </w:p>
    <w:p w14:paraId="40B03228" w14:textId="0B5F77AF" w:rsidR="002E1EB1" w:rsidRPr="007B0DE0" w:rsidRDefault="002E1EB1" w:rsidP="002D4F37">
      <w:pPr>
        <w:pStyle w:val="Heading2"/>
      </w:pPr>
      <w:r w:rsidRPr="007B0DE0">
        <w:t>Question 6</w:t>
      </w:r>
    </w:p>
    <w:p w14:paraId="20DDEB3B" w14:textId="15A86DBC" w:rsidR="00651B42" w:rsidRPr="00EB1CAB" w:rsidRDefault="00EC1A52" w:rsidP="00EB1CAB">
      <w:pPr>
        <w:pStyle w:val="BodyText"/>
      </w:pPr>
      <w:r w:rsidRPr="008070AB">
        <w:t xml:space="preserve">For this question, students were required to write a diary entry. Most </w:t>
      </w:r>
      <w:r w:rsidR="002E1EB1" w:rsidRPr="008070AB">
        <w:t>students attempted this questio</w:t>
      </w:r>
      <w:r w:rsidR="004D5D51" w:rsidRPr="008070AB">
        <w:t>n</w:t>
      </w:r>
      <w:r w:rsidR="002E1EB1" w:rsidRPr="008070AB">
        <w:t xml:space="preserve">. </w:t>
      </w:r>
      <w:r w:rsidR="000B2134" w:rsidRPr="008070AB">
        <w:t xml:space="preserve">There were some excellent responses that followed the correct writing style and described the event very well. Most </w:t>
      </w:r>
      <w:r w:rsidR="008070AB" w:rsidRPr="008070AB">
        <w:t>noted</w:t>
      </w:r>
      <w:r w:rsidR="000B2134" w:rsidRPr="008070AB">
        <w:t xml:space="preserve"> the importance of the event </w:t>
      </w:r>
      <w:r w:rsidR="0045704F">
        <w:t>for</w:t>
      </w:r>
      <w:r w:rsidR="000B2134" w:rsidRPr="008070AB">
        <w:t xml:space="preserve"> sustaining Bengali culture in a multicultural society. There was consistency in the students’ writing</w:t>
      </w:r>
      <w:r w:rsidR="00CD0A93" w:rsidRPr="008070AB">
        <w:t>,</w:t>
      </w:r>
      <w:r w:rsidR="000B2134" w:rsidRPr="008070AB">
        <w:t xml:space="preserve"> </w:t>
      </w:r>
      <w:r w:rsidR="008173BF">
        <w:t>and most</w:t>
      </w:r>
      <w:r w:rsidR="000B2134" w:rsidRPr="008070AB">
        <w:t xml:space="preserve"> use</w:t>
      </w:r>
      <w:r w:rsidR="008173BF">
        <w:t>d</w:t>
      </w:r>
      <w:r w:rsidR="000B2134" w:rsidRPr="008070AB">
        <w:t xml:space="preserve"> a broad range of sophisticated vocabulary. </w:t>
      </w:r>
    </w:p>
    <w:p w14:paraId="74ED0E17" w14:textId="3960983F" w:rsidR="00326265" w:rsidRPr="00651B42" w:rsidRDefault="00326265" w:rsidP="00EB1CAB">
      <w:pPr>
        <w:pStyle w:val="BodyText"/>
      </w:pPr>
      <w:r w:rsidRPr="006110FF">
        <w:t xml:space="preserve">Students </w:t>
      </w:r>
      <w:r w:rsidR="00296F10">
        <w:t>are advised</w:t>
      </w:r>
      <w:r w:rsidRPr="006110FF">
        <w:t xml:space="preserve"> to practise writing</w:t>
      </w:r>
      <w:r>
        <w:t xml:space="preserve"> in Bengali using the given word limit. </w:t>
      </w:r>
      <w:r w:rsidRPr="006110FF">
        <w:t xml:space="preserve">They </w:t>
      </w:r>
      <w:r w:rsidR="001B0D81">
        <w:t>should</w:t>
      </w:r>
      <w:r w:rsidRPr="006110FF">
        <w:t xml:space="preserve"> ensure that they address the specific audience, purpose and text type required. </w:t>
      </w:r>
      <w:r>
        <w:t xml:space="preserve">It is important that they </w:t>
      </w:r>
      <w:r w:rsidRPr="001825B0">
        <w:t>use</w:t>
      </w:r>
      <w:r>
        <w:t xml:space="preserve"> correct</w:t>
      </w:r>
      <w:r w:rsidRPr="001825B0">
        <w:t xml:space="preserve"> spelling</w:t>
      </w:r>
      <w:r>
        <w:t xml:space="preserve"> and  </w:t>
      </w:r>
      <w:r w:rsidR="003D10F4">
        <w:t>appropriate vocabulary</w:t>
      </w:r>
      <w:r>
        <w:t>.</w:t>
      </w:r>
    </w:p>
    <w:sectPr w:rsidR="00326265" w:rsidRPr="00651B4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8708" w14:textId="77777777" w:rsidR="00D26806" w:rsidRDefault="00D26806" w:rsidP="00304EA1">
      <w:pPr>
        <w:spacing w:after="0" w:line="240" w:lineRule="auto"/>
      </w:pPr>
      <w:r>
        <w:separator/>
      </w:r>
    </w:p>
  </w:endnote>
  <w:endnote w:type="continuationSeparator" w:id="0">
    <w:p w14:paraId="5D298FFE" w14:textId="77777777" w:rsidR="00D26806" w:rsidRDefault="00D26806" w:rsidP="00304EA1">
      <w:pPr>
        <w:spacing w:after="0" w:line="240" w:lineRule="auto"/>
      </w:pPr>
      <w:r>
        <w:continuationSeparator/>
      </w:r>
    </w:p>
  </w:endnote>
  <w:endnote w:type="continuationNotice" w:id="1">
    <w:p w14:paraId="1468C634" w14:textId="77777777" w:rsidR="00D26806" w:rsidRDefault="00D26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36B14AD4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6212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683F49E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6212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21B8" w14:textId="77777777" w:rsidR="00D26806" w:rsidRDefault="00D26806" w:rsidP="00304EA1">
      <w:pPr>
        <w:spacing w:after="0" w:line="240" w:lineRule="auto"/>
      </w:pPr>
      <w:r>
        <w:separator/>
      </w:r>
    </w:p>
  </w:footnote>
  <w:footnote w:type="continuationSeparator" w:id="0">
    <w:p w14:paraId="66044930" w14:textId="77777777" w:rsidR="00D26806" w:rsidRDefault="00D26806" w:rsidP="00304EA1">
      <w:pPr>
        <w:spacing w:after="0" w:line="240" w:lineRule="auto"/>
      </w:pPr>
      <w:r>
        <w:continuationSeparator/>
      </w:r>
    </w:p>
  </w:footnote>
  <w:footnote w:type="continuationNotice" w:id="1">
    <w:p w14:paraId="2868ACB8" w14:textId="77777777" w:rsidR="00D26806" w:rsidRDefault="00D26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DC5B1FA" w:rsidR="008428B1" w:rsidRPr="00D86DE4" w:rsidRDefault="00382334" w:rsidP="008070AB">
    <w:pPr>
      <w:pStyle w:val="Captionsandfootnotes"/>
    </w:pPr>
    <w:r w:rsidRPr="00382334">
      <w:t xml:space="preserve">2025 VCE </w:t>
    </w:r>
    <w:r w:rsidR="003A4A93">
      <w:t>Bengali</w:t>
    </w:r>
    <w:r w:rsidRPr="00382334">
      <w:t xml:space="preserve"> written </w:t>
    </w:r>
    <w:r w:rsidR="007C3953">
      <w:t>external assessment</w:t>
    </w:r>
    <w:r w:rsidRPr="00382334"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420"/>
    <w:multiLevelType w:val="hybridMultilevel"/>
    <w:tmpl w:val="E32A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387"/>
    <w:multiLevelType w:val="hybridMultilevel"/>
    <w:tmpl w:val="9EAC9C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411B8"/>
    <w:multiLevelType w:val="hybridMultilevel"/>
    <w:tmpl w:val="CC6AB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4E9"/>
    <w:multiLevelType w:val="hybridMultilevel"/>
    <w:tmpl w:val="BAAAB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C5F92"/>
    <w:multiLevelType w:val="hybridMultilevel"/>
    <w:tmpl w:val="61821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0F4"/>
    <w:multiLevelType w:val="hybridMultilevel"/>
    <w:tmpl w:val="08C2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3D27"/>
    <w:multiLevelType w:val="hybridMultilevel"/>
    <w:tmpl w:val="FA3A3E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5A2B63"/>
    <w:multiLevelType w:val="hybridMultilevel"/>
    <w:tmpl w:val="68446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B553D"/>
    <w:multiLevelType w:val="hybridMultilevel"/>
    <w:tmpl w:val="980C7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D66C44"/>
    <w:multiLevelType w:val="hybridMultilevel"/>
    <w:tmpl w:val="8982E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85DF7"/>
    <w:multiLevelType w:val="hybridMultilevel"/>
    <w:tmpl w:val="9BA8173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C4D788D"/>
    <w:multiLevelType w:val="hybridMultilevel"/>
    <w:tmpl w:val="26F257E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0FF0456"/>
    <w:multiLevelType w:val="hybridMultilevel"/>
    <w:tmpl w:val="1160E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799B"/>
    <w:multiLevelType w:val="hybridMultilevel"/>
    <w:tmpl w:val="A3E050A4"/>
    <w:lvl w:ilvl="0" w:tplc="3C76CBA8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9A49EF"/>
    <w:multiLevelType w:val="hybridMultilevel"/>
    <w:tmpl w:val="73A4F8AE"/>
    <w:lvl w:ilvl="0" w:tplc="C6B2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E5B45"/>
    <w:multiLevelType w:val="hybridMultilevel"/>
    <w:tmpl w:val="3A3A322A"/>
    <w:lvl w:ilvl="0" w:tplc="6DEC62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872B6C"/>
    <w:multiLevelType w:val="hybridMultilevel"/>
    <w:tmpl w:val="A3EAC56E"/>
    <w:lvl w:ilvl="0" w:tplc="8DDCC29E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1" w15:restartNumberingAfterBreak="0">
    <w:nsid w:val="77873C5F"/>
    <w:multiLevelType w:val="hybridMultilevel"/>
    <w:tmpl w:val="9B30E88A"/>
    <w:lvl w:ilvl="0" w:tplc="B48C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93629">
    <w:abstractNumId w:val="20"/>
  </w:num>
  <w:num w:numId="2" w16cid:durableId="1967662548">
    <w:abstractNumId w:val="17"/>
  </w:num>
  <w:num w:numId="3" w16cid:durableId="335302781">
    <w:abstractNumId w:val="11"/>
  </w:num>
  <w:num w:numId="4" w16cid:durableId="106199409">
    <w:abstractNumId w:val="4"/>
  </w:num>
  <w:num w:numId="5" w16cid:durableId="987396477">
    <w:abstractNumId w:val="19"/>
  </w:num>
  <w:num w:numId="6" w16cid:durableId="299041013">
    <w:abstractNumId w:val="18"/>
  </w:num>
  <w:num w:numId="7" w16cid:durableId="1590967314">
    <w:abstractNumId w:val="14"/>
  </w:num>
  <w:num w:numId="8" w16cid:durableId="2052068429">
    <w:abstractNumId w:val="15"/>
  </w:num>
  <w:num w:numId="9" w16cid:durableId="906574197">
    <w:abstractNumId w:val="13"/>
  </w:num>
  <w:num w:numId="10" w16cid:durableId="1528909349">
    <w:abstractNumId w:val="5"/>
  </w:num>
  <w:num w:numId="11" w16cid:durableId="1404133839">
    <w:abstractNumId w:val="6"/>
  </w:num>
  <w:num w:numId="12" w16cid:durableId="858393488">
    <w:abstractNumId w:val="1"/>
  </w:num>
  <w:num w:numId="13" w16cid:durableId="1071539062">
    <w:abstractNumId w:val="7"/>
  </w:num>
  <w:num w:numId="14" w16cid:durableId="1801075887">
    <w:abstractNumId w:val="12"/>
  </w:num>
  <w:num w:numId="15" w16cid:durableId="1250962881">
    <w:abstractNumId w:val="10"/>
  </w:num>
  <w:num w:numId="16" w16cid:durableId="1721204538">
    <w:abstractNumId w:val="2"/>
  </w:num>
  <w:num w:numId="17" w16cid:durableId="438335130">
    <w:abstractNumId w:val="9"/>
  </w:num>
  <w:num w:numId="18" w16cid:durableId="837426689">
    <w:abstractNumId w:val="16"/>
  </w:num>
  <w:num w:numId="19" w16cid:durableId="378167593">
    <w:abstractNumId w:val="3"/>
  </w:num>
  <w:num w:numId="20" w16cid:durableId="439229437">
    <w:abstractNumId w:val="21"/>
  </w:num>
  <w:num w:numId="21" w16cid:durableId="1417552897">
    <w:abstractNumId w:val="8"/>
  </w:num>
  <w:num w:numId="22" w16cid:durableId="1378581537">
    <w:abstractNumId w:val="0"/>
  </w:num>
  <w:num w:numId="23" w16cid:durableId="693575571">
    <w:abstractNumId w:val="20"/>
  </w:num>
  <w:num w:numId="24" w16cid:durableId="1660648664">
    <w:abstractNumId w:val="20"/>
  </w:num>
  <w:num w:numId="25" w16cid:durableId="1744402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69ED"/>
    <w:rsid w:val="00006FA9"/>
    <w:rsid w:val="00015379"/>
    <w:rsid w:val="00024018"/>
    <w:rsid w:val="00037A12"/>
    <w:rsid w:val="00042B59"/>
    <w:rsid w:val="0005780E"/>
    <w:rsid w:val="00065CC6"/>
    <w:rsid w:val="00065E2E"/>
    <w:rsid w:val="000838B3"/>
    <w:rsid w:val="00090D46"/>
    <w:rsid w:val="000A27B5"/>
    <w:rsid w:val="000A71F7"/>
    <w:rsid w:val="000B2134"/>
    <w:rsid w:val="000B4E2A"/>
    <w:rsid w:val="000F09E4"/>
    <w:rsid w:val="000F16FD"/>
    <w:rsid w:val="000F5AAF"/>
    <w:rsid w:val="00101ABB"/>
    <w:rsid w:val="00120DB9"/>
    <w:rsid w:val="00123329"/>
    <w:rsid w:val="00123BBD"/>
    <w:rsid w:val="00134936"/>
    <w:rsid w:val="00134A13"/>
    <w:rsid w:val="001426EE"/>
    <w:rsid w:val="00143520"/>
    <w:rsid w:val="001475EC"/>
    <w:rsid w:val="00153AD2"/>
    <w:rsid w:val="0017082E"/>
    <w:rsid w:val="001779EA"/>
    <w:rsid w:val="00182027"/>
    <w:rsid w:val="00184297"/>
    <w:rsid w:val="00191DEC"/>
    <w:rsid w:val="001A64F7"/>
    <w:rsid w:val="001B0D81"/>
    <w:rsid w:val="001B243C"/>
    <w:rsid w:val="001B4589"/>
    <w:rsid w:val="001C363B"/>
    <w:rsid w:val="001C3EEA"/>
    <w:rsid w:val="001D3246"/>
    <w:rsid w:val="001F2C57"/>
    <w:rsid w:val="002118B1"/>
    <w:rsid w:val="002279BA"/>
    <w:rsid w:val="002300A9"/>
    <w:rsid w:val="002329F3"/>
    <w:rsid w:val="002422DD"/>
    <w:rsid w:val="002426A2"/>
    <w:rsid w:val="00243F0D"/>
    <w:rsid w:val="00260767"/>
    <w:rsid w:val="002647BB"/>
    <w:rsid w:val="00273E9F"/>
    <w:rsid w:val="002754C1"/>
    <w:rsid w:val="00275AF2"/>
    <w:rsid w:val="002809E5"/>
    <w:rsid w:val="002841C8"/>
    <w:rsid w:val="0028516B"/>
    <w:rsid w:val="00286F9C"/>
    <w:rsid w:val="00290405"/>
    <w:rsid w:val="00296F10"/>
    <w:rsid w:val="002C4F87"/>
    <w:rsid w:val="002C6F90"/>
    <w:rsid w:val="002D4F37"/>
    <w:rsid w:val="002E1EB1"/>
    <w:rsid w:val="002E4FB5"/>
    <w:rsid w:val="003013D5"/>
    <w:rsid w:val="00301916"/>
    <w:rsid w:val="00302FB8"/>
    <w:rsid w:val="00304EA1"/>
    <w:rsid w:val="00314D81"/>
    <w:rsid w:val="00322FC6"/>
    <w:rsid w:val="00326265"/>
    <w:rsid w:val="00350651"/>
    <w:rsid w:val="0035293F"/>
    <w:rsid w:val="00356E8C"/>
    <w:rsid w:val="003771BA"/>
    <w:rsid w:val="00382334"/>
    <w:rsid w:val="00384254"/>
    <w:rsid w:val="00385147"/>
    <w:rsid w:val="00391986"/>
    <w:rsid w:val="003A00B4"/>
    <w:rsid w:val="003A1E11"/>
    <w:rsid w:val="003A4A93"/>
    <w:rsid w:val="003A54F6"/>
    <w:rsid w:val="003B2257"/>
    <w:rsid w:val="003C4D5A"/>
    <w:rsid w:val="003C5E71"/>
    <w:rsid w:val="003C6C6D"/>
    <w:rsid w:val="003D10F4"/>
    <w:rsid w:val="003D6CBD"/>
    <w:rsid w:val="00400537"/>
    <w:rsid w:val="00417AA3"/>
    <w:rsid w:val="0042227C"/>
    <w:rsid w:val="00425DFE"/>
    <w:rsid w:val="00432823"/>
    <w:rsid w:val="00434EDB"/>
    <w:rsid w:val="00435225"/>
    <w:rsid w:val="00440B32"/>
    <w:rsid w:val="0044213C"/>
    <w:rsid w:val="00446490"/>
    <w:rsid w:val="0045704F"/>
    <w:rsid w:val="0046078D"/>
    <w:rsid w:val="00485112"/>
    <w:rsid w:val="00495C80"/>
    <w:rsid w:val="004A2ED8"/>
    <w:rsid w:val="004B12EA"/>
    <w:rsid w:val="004B4F02"/>
    <w:rsid w:val="004D071D"/>
    <w:rsid w:val="004D5D51"/>
    <w:rsid w:val="004F5BDA"/>
    <w:rsid w:val="00501717"/>
    <w:rsid w:val="0051631E"/>
    <w:rsid w:val="00517142"/>
    <w:rsid w:val="00537A1F"/>
    <w:rsid w:val="00540B2F"/>
    <w:rsid w:val="005570CF"/>
    <w:rsid w:val="00566029"/>
    <w:rsid w:val="00582916"/>
    <w:rsid w:val="005923CB"/>
    <w:rsid w:val="005A76B2"/>
    <w:rsid w:val="005B2A13"/>
    <w:rsid w:val="005B391B"/>
    <w:rsid w:val="005B5AD0"/>
    <w:rsid w:val="005C4C0C"/>
    <w:rsid w:val="005D3D78"/>
    <w:rsid w:val="005E2EF0"/>
    <w:rsid w:val="005E3EF8"/>
    <w:rsid w:val="005F4092"/>
    <w:rsid w:val="005F659F"/>
    <w:rsid w:val="00612C08"/>
    <w:rsid w:val="00635625"/>
    <w:rsid w:val="00635DE2"/>
    <w:rsid w:val="00644EE2"/>
    <w:rsid w:val="00645F54"/>
    <w:rsid w:val="00646994"/>
    <w:rsid w:val="00651B42"/>
    <w:rsid w:val="006663C6"/>
    <w:rsid w:val="0068471E"/>
    <w:rsid w:val="00684F98"/>
    <w:rsid w:val="00686E62"/>
    <w:rsid w:val="00693FFD"/>
    <w:rsid w:val="006B550D"/>
    <w:rsid w:val="006C4F57"/>
    <w:rsid w:val="006D2159"/>
    <w:rsid w:val="006D7DF3"/>
    <w:rsid w:val="006F3B47"/>
    <w:rsid w:val="006F787C"/>
    <w:rsid w:val="00702636"/>
    <w:rsid w:val="007106CB"/>
    <w:rsid w:val="007143DD"/>
    <w:rsid w:val="00724507"/>
    <w:rsid w:val="007260DD"/>
    <w:rsid w:val="00746677"/>
    <w:rsid w:val="00747109"/>
    <w:rsid w:val="00763797"/>
    <w:rsid w:val="00766706"/>
    <w:rsid w:val="00773E6C"/>
    <w:rsid w:val="007804E2"/>
    <w:rsid w:val="00781FB1"/>
    <w:rsid w:val="007A085E"/>
    <w:rsid w:val="007A1F5D"/>
    <w:rsid w:val="007A2920"/>
    <w:rsid w:val="007A4B91"/>
    <w:rsid w:val="007B08A0"/>
    <w:rsid w:val="007B0DE0"/>
    <w:rsid w:val="007C3953"/>
    <w:rsid w:val="007C600D"/>
    <w:rsid w:val="007D1B6D"/>
    <w:rsid w:val="007E04F4"/>
    <w:rsid w:val="008070AB"/>
    <w:rsid w:val="00813C37"/>
    <w:rsid w:val="008154B5"/>
    <w:rsid w:val="008173BF"/>
    <w:rsid w:val="00823962"/>
    <w:rsid w:val="008336D3"/>
    <w:rsid w:val="00836449"/>
    <w:rsid w:val="008428B1"/>
    <w:rsid w:val="008467C3"/>
    <w:rsid w:val="00850410"/>
    <w:rsid w:val="00852719"/>
    <w:rsid w:val="0085634F"/>
    <w:rsid w:val="00860115"/>
    <w:rsid w:val="00875C90"/>
    <w:rsid w:val="0088783C"/>
    <w:rsid w:val="008A6198"/>
    <w:rsid w:val="008E7E2A"/>
    <w:rsid w:val="008F5EDD"/>
    <w:rsid w:val="00913C29"/>
    <w:rsid w:val="009208F1"/>
    <w:rsid w:val="00923A2B"/>
    <w:rsid w:val="00926C88"/>
    <w:rsid w:val="00934923"/>
    <w:rsid w:val="009370BC"/>
    <w:rsid w:val="00956ED2"/>
    <w:rsid w:val="00970580"/>
    <w:rsid w:val="00972F08"/>
    <w:rsid w:val="00981886"/>
    <w:rsid w:val="00985158"/>
    <w:rsid w:val="0098739B"/>
    <w:rsid w:val="009906B5"/>
    <w:rsid w:val="009A23FA"/>
    <w:rsid w:val="009A6749"/>
    <w:rsid w:val="009B0853"/>
    <w:rsid w:val="009B3208"/>
    <w:rsid w:val="009B61E5"/>
    <w:rsid w:val="009B6534"/>
    <w:rsid w:val="009D0E9E"/>
    <w:rsid w:val="009D1E89"/>
    <w:rsid w:val="009E5707"/>
    <w:rsid w:val="00A17661"/>
    <w:rsid w:val="00A23887"/>
    <w:rsid w:val="00A24B2D"/>
    <w:rsid w:val="00A32744"/>
    <w:rsid w:val="00A34BF2"/>
    <w:rsid w:val="00A40966"/>
    <w:rsid w:val="00A76B83"/>
    <w:rsid w:val="00A921E0"/>
    <w:rsid w:val="00A922F4"/>
    <w:rsid w:val="00A94E16"/>
    <w:rsid w:val="00A9628E"/>
    <w:rsid w:val="00A96715"/>
    <w:rsid w:val="00AB657D"/>
    <w:rsid w:val="00AC05AC"/>
    <w:rsid w:val="00AC6CD0"/>
    <w:rsid w:val="00AE4A46"/>
    <w:rsid w:val="00AE5526"/>
    <w:rsid w:val="00AE7F8B"/>
    <w:rsid w:val="00AF051B"/>
    <w:rsid w:val="00B01578"/>
    <w:rsid w:val="00B0738F"/>
    <w:rsid w:val="00B13D3B"/>
    <w:rsid w:val="00B15F99"/>
    <w:rsid w:val="00B230C8"/>
    <w:rsid w:val="00B230DB"/>
    <w:rsid w:val="00B26601"/>
    <w:rsid w:val="00B375E5"/>
    <w:rsid w:val="00B4183F"/>
    <w:rsid w:val="00B41951"/>
    <w:rsid w:val="00B47674"/>
    <w:rsid w:val="00B53229"/>
    <w:rsid w:val="00B6212E"/>
    <w:rsid w:val="00B62480"/>
    <w:rsid w:val="00B6332F"/>
    <w:rsid w:val="00B71438"/>
    <w:rsid w:val="00B717F4"/>
    <w:rsid w:val="00B81B70"/>
    <w:rsid w:val="00B8484C"/>
    <w:rsid w:val="00B92962"/>
    <w:rsid w:val="00BA017F"/>
    <w:rsid w:val="00BA3FE0"/>
    <w:rsid w:val="00BB3BAB"/>
    <w:rsid w:val="00BB7F22"/>
    <w:rsid w:val="00BD0380"/>
    <w:rsid w:val="00BD0724"/>
    <w:rsid w:val="00BD2B91"/>
    <w:rsid w:val="00BD7652"/>
    <w:rsid w:val="00BE5521"/>
    <w:rsid w:val="00BF0BBA"/>
    <w:rsid w:val="00BF6C23"/>
    <w:rsid w:val="00C00034"/>
    <w:rsid w:val="00C26E80"/>
    <w:rsid w:val="00C35203"/>
    <w:rsid w:val="00C5146C"/>
    <w:rsid w:val="00C53263"/>
    <w:rsid w:val="00C57ADF"/>
    <w:rsid w:val="00C75F1D"/>
    <w:rsid w:val="00C9257C"/>
    <w:rsid w:val="00C95156"/>
    <w:rsid w:val="00CA0DC2"/>
    <w:rsid w:val="00CB5B1D"/>
    <w:rsid w:val="00CB6024"/>
    <w:rsid w:val="00CB68E8"/>
    <w:rsid w:val="00CD0A93"/>
    <w:rsid w:val="00CE4150"/>
    <w:rsid w:val="00CE5A54"/>
    <w:rsid w:val="00CF32C0"/>
    <w:rsid w:val="00D04F01"/>
    <w:rsid w:val="00D06414"/>
    <w:rsid w:val="00D10AA4"/>
    <w:rsid w:val="00D1479B"/>
    <w:rsid w:val="00D174D5"/>
    <w:rsid w:val="00D20ED9"/>
    <w:rsid w:val="00D218E4"/>
    <w:rsid w:val="00D22E3E"/>
    <w:rsid w:val="00D24E5A"/>
    <w:rsid w:val="00D26806"/>
    <w:rsid w:val="00D338E4"/>
    <w:rsid w:val="00D356C3"/>
    <w:rsid w:val="00D37E61"/>
    <w:rsid w:val="00D502DB"/>
    <w:rsid w:val="00D51947"/>
    <w:rsid w:val="00D532F0"/>
    <w:rsid w:val="00D56E0F"/>
    <w:rsid w:val="00D66A8B"/>
    <w:rsid w:val="00D76F72"/>
    <w:rsid w:val="00D77413"/>
    <w:rsid w:val="00D82759"/>
    <w:rsid w:val="00D86DE4"/>
    <w:rsid w:val="00DA6338"/>
    <w:rsid w:val="00DB5064"/>
    <w:rsid w:val="00DC3298"/>
    <w:rsid w:val="00DC3EC0"/>
    <w:rsid w:val="00DE1909"/>
    <w:rsid w:val="00DE51DB"/>
    <w:rsid w:val="00DF4A82"/>
    <w:rsid w:val="00E00A43"/>
    <w:rsid w:val="00E0294F"/>
    <w:rsid w:val="00E061F1"/>
    <w:rsid w:val="00E21708"/>
    <w:rsid w:val="00E23F1D"/>
    <w:rsid w:val="00E30E05"/>
    <w:rsid w:val="00E35622"/>
    <w:rsid w:val="00E36361"/>
    <w:rsid w:val="00E55AE9"/>
    <w:rsid w:val="00E87B2C"/>
    <w:rsid w:val="00E92DC1"/>
    <w:rsid w:val="00EA1F9C"/>
    <w:rsid w:val="00EB0C84"/>
    <w:rsid w:val="00EB1CAB"/>
    <w:rsid w:val="00EB4EDC"/>
    <w:rsid w:val="00EC1A52"/>
    <w:rsid w:val="00EC3A08"/>
    <w:rsid w:val="00EC61F1"/>
    <w:rsid w:val="00EF4188"/>
    <w:rsid w:val="00EF617A"/>
    <w:rsid w:val="00F13415"/>
    <w:rsid w:val="00F17FDE"/>
    <w:rsid w:val="00F36A7E"/>
    <w:rsid w:val="00F40551"/>
    <w:rsid w:val="00F40D53"/>
    <w:rsid w:val="00F4525C"/>
    <w:rsid w:val="00F50D86"/>
    <w:rsid w:val="00F51089"/>
    <w:rsid w:val="00F62599"/>
    <w:rsid w:val="00F72DE8"/>
    <w:rsid w:val="00F73F1F"/>
    <w:rsid w:val="00F755D2"/>
    <w:rsid w:val="00F9186A"/>
    <w:rsid w:val="00FB4EDA"/>
    <w:rsid w:val="00FC00F2"/>
    <w:rsid w:val="00FD29D3"/>
    <w:rsid w:val="00FE0AE6"/>
    <w:rsid w:val="00FE3F0B"/>
    <w:rsid w:val="024BEA0F"/>
    <w:rsid w:val="04BF80C9"/>
    <w:rsid w:val="076DCEFA"/>
    <w:rsid w:val="0A3CF103"/>
    <w:rsid w:val="0BD3038E"/>
    <w:rsid w:val="11B1F0EE"/>
    <w:rsid w:val="121C7468"/>
    <w:rsid w:val="2967BF04"/>
    <w:rsid w:val="37323D27"/>
    <w:rsid w:val="390263AC"/>
    <w:rsid w:val="3A28647D"/>
    <w:rsid w:val="3F928CB6"/>
    <w:rsid w:val="43DD090C"/>
    <w:rsid w:val="4D22C47D"/>
    <w:rsid w:val="5996AFF1"/>
    <w:rsid w:val="5B93EA8A"/>
    <w:rsid w:val="5F077953"/>
    <w:rsid w:val="657CC1F6"/>
    <w:rsid w:val="73CBFEAD"/>
    <w:rsid w:val="76AF1D84"/>
    <w:rsid w:val="79E9B18D"/>
    <w:rsid w:val="7E4FF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  <w15:docId w15:val="{9C5AFA83-889A-49F0-B641-F0312C2F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6332F"/>
  </w:style>
  <w:style w:type="paragraph" w:styleId="Heading1">
    <w:name w:val="heading 1"/>
    <w:basedOn w:val="Normal"/>
    <w:next w:val="Normal"/>
    <w:link w:val="Heading1Char"/>
    <w:uiPriority w:val="9"/>
    <w:qFormat/>
    <w:rsid w:val="00836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1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1B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F510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C363B"/>
    <w:pPr>
      <w:widowControl w:val="0"/>
      <w:autoSpaceDE w:val="0"/>
      <w:autoSpaceDN w:val="0"/>
      <w:spacing w:after="0" w:line="240" w:lineRule="auto"/>
      <w:ind w:left="830"/>
    </w:pPr>
    <w:rPr>
      <w:rFonts w:ascii="Arial" w:eastAsia="Arial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1C363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C363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1CAB"/>
    <w:rPr>
      <w:rFonts w:asciiTheme="majorHAnsi" w:eastAsiaTheme="majorEastAsia" w:hAnsiTheme="majorHAnsi" w:cstheme="majorBidi"/>
      <w:color w:val="0072AA" w:themeColor="accent1" w:themeShade="BF"/>
      <w:sz w:val="40"/>
      <w:szCs w:val="26"/>
    </w:rPr>
  </w:style>
  <w:style w:type="paragraph" w:customStyle="1" w:styleId="Bullet">
    <w:name w:val="Bullet"/>
    <w:basedOn w:val="Normal"/>
    <w:autoRedefine/>
    <w:qFormat/>
    <w:rsid w:val="002300A9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36449"/>
    <w:rPr>
      <w:rFonts w:asciiTheme="majorHAnsi" w:eastAsiaTheme="majorEastAsia" w:hAnsiTheme="majorHAnsi" w:cstheme="majorBidi"/>
      <w:color w:val="0072AA" w:themeColor="accent1" w:themeShade="BF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1CAB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1CA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51B42"/>
    <w:rPr>
      <w:rFonts w:asciiTheme="majorHAnsi" w:eastAsiaTheme="majorEastAsia" w:hAnsiTheme="majorHAnsi" w:cstheme="majorBidi"/>
      <w:color w:val="0072AA" w:themeColor="accent1" w:themeShade="BF"/>
    </w:rPr>
  </w:style>
  <w:style w:type="paragraph" w:styleId="ListBullet">
    <w:name w:val="List Bullet"/>
    <w:basedOn w:val="Normal"/>
    <w:uiPriority w:val="99"/>
    <w:semiHidden/>
    <w:unhideWhenUsed/>
    <w:rsid w:val="00651B42"/>
    <w:pPr>
      <w:numPr>
        <w:numId w:val="22"/>
      </w:numPr>
      <w:spacing w:line="288" w:lineRule="auto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51B42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51B42"/>
    <w:rPr>
      <w:rFonts w:ascii="Arial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651B42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651B42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Bulletlevel2">
    <w:name w:val="Bullet level 2"/>
    <w:basedOn w:val="Bullet"/>
    <w:qFormat/>
    <w:rsid w:val="002300A9"/>
    <w:pPr>
      <w:numPr>
        <w:numId w:val="2"/>
      </w:numPr>
      <w:ind w:left="850" w:hanging="425"/>
    </w:pPr>
  </w:style>
  <w:style w:type="paragraph" w:customStyle="1" w:styleId="Captionsandfootnotes">
    <w:name w:val="Captions and footnotes"/>
    <w:basedOn w:val="BodyText"/>
    <w:qFormat/>
    <w:rsid w:val="00DB5064"/>
    <w:pPr>
      <w:spacing w:after="360"/>
    </w:pPr>
    <w:rPr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4AEA4-9224-4DEA-8BD1-F166CF50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6271</Characters>
  <Application>Microsoft Office Word</Application>
  <DocSecurity>0</DocSecurity>
  <Lines>209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Harrison</dc:creator>
  <cp:keywords/>
  <dc:description/>
  <cp:lastModifiedBy>Michaela Skelly</cp:lastModifiedBy>
  <cp:revision>4</cp:revision>
  <cp:lastPrinted>2026-01-27T03:25:00Z</cp:lastPrinted>
  <dcterms:created xsi:type="dcterms:W3CDTF">2026-01-27T03:26:00Z</dcterms:created>
  <dcterms:modified xsi:type="dcterms:W3CDTF">2026-01-27T03:28:00Z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