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749E9FE8" w:rsidR="00F4525C" w:rsidRDefault="00FE32AE" w:rsidP="00C1649A">
      <w:pPr>
        <w:pStyle w:val="Documenttitle"/>
      </w:pPr>
      <w:r>
        <w:t>202</w:t>
      </w:r>
      <w:r w:rsidR="00026C13">
        <w:t>5</w:t>
      </w:r>
      <w:r>
        <w:t xml:space="preserve"> VCE CCAFL </w:t>
      </w:r>
      <w:r w:rsidR="00E13E24">
        <w:t>Filipino</w:t>
      </w:r>
      <w:r>
        <w:t xml:space="preserve"> oral external assessment report</w:t>
      </w:r>
    </w:p>
    <w:p w14:paraId="7061C6F6" w14:textId="3F972167" w:rsidR="00FE32AE" w:rsidRDefault="00FE32AE" w:rsidP="00C1649A">
      <w:pPr>
        <w:pStyle w:val="BodyText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3231B3">
          <w:rPr>
            <w:rStyle w:val="Hyperlink"/>
          </w:rPr>
          <w:t>VCE CCAFL Filipino 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C1649A">
      <w:pPr>
        <w:pStyle w:val="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C1649A">
      <w:pPr>
        <w:pStyle w:val="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59793612" w:rsidR="00DC0C64" w:rsidRPr="00BF3F79" w:rsidRDefault="00DC0C64" w:rsidP="00C1649A">
      <w:pPr>
        <w:pStyle w:val="BodyText"/>
      </w:pPr>
      <w:bookmarkStart w:id="2" w:name="_Hlk178670083"/>
      <w:bookmarkEnd w:id="1"/>
      <w:r>
        <w:t xml:space="preserve">In the </w:t>
      </w:r>
      <w:r w:rsidR="00032E14">
        <w:t>2025</w:t>
      </w:r>
      <w:r>
        <w:t xml:space="preserve"> examination, students:</w:t>
      </w:r>
    </w:p>
    <w:bookmarkEnd w:id="2"/>
    <w:p w14:paraId="0E7C1C6B" w14:textId="654878F9" w:rsidR="002D139F" w:rsidRPr="003A278B" w:rsidRDefault="007D05D9" w:rsidP="00703AB8">
      <w:pPr>
        <w:pStyle w:val="Bullet"/>
      </w:pPr>
      <w:r w:rsidRPr="003A278B">
        <w:t xml:space="preserve">engaged in a general conversation about their personal world </w:t>
      </w:r>
      <w:r w:rsidR="00A3678E" w:rsidRPr="003A278B">
        <w:t>and aspects of</w:t>
      </w:r>
      <w:r w:rsidR="00E13E24" w:rsidRPr="003A278B">
        <w:t xml:space="preserve"> Filipino language</w:t>
      </w:r>
      <w:r w:rsidR="00A3678E" w:rsidRPr="003A278B">
        <w:t xml:space="preserve"> and culture in Australian society from a personal or community perspective, </w:t>
      </w:r>
      <w:r w:rsidR="00616856">
        <w:t>such as</w:t>
      </w:r>
      <w:r w:rsidRPr="003A278B">
        <w:t xml:space="preserve"> school and home life, family and friends, interests and aspirations</w:t>
      </w:r>
      <w:r w:rsidR="003A278B">
        <w:t xml:space="preserve">. </w:t>
      </w:r>
      <w:r w:rsidR="000542DC" w:rsidRPr="003A278B">
        <w:t xml:space="preserve">Almost all </w:t>
      </w:r>
      <w:r w:rsidR="00655CD9">
        <w:t>student</w:t>
      </w:r>
      <w:r w:rsidR="000542DC" w:rsidRPr="003A278B">
        <w:t>s talked about their</w:t>
      </w:r>
      <w:r w:rsidR="1C3088C5" w:rsidRPr="003A278B">
        <w:t xml:space="preserve"> </w:t>
      </w:r>
      <w:r w:rsidR="67D4E7E5" w:rsidRPr="003A278B">
        <w:t xml:space="preserve">hobbies </w:t>
      </w:r>
      <w:r w:rsidR="58780008" w:rsidRPr="003A278B">
        <w:t>and their</w:t>
      </w:r>
      <w:r w:rsidR="000542DC" w:rsidRPr="003A278B">
        <w:t xml:space="preserve"> experience as a </w:t>
      </w:r>
      <w:r w:rsidR="3EB09E34" w:rsidRPr="003A278B">
        <w:t>student.</w:t>
      </w:r>
    </w:p>
    <w:p w14:paraId="60A7AF69" w14:textId="5D480597" w:rsidR="002D139F" w:rsidRDefault="00852908" w:rsidP="00703AB8">
      <w:pPr>
        <w:pStyle w:val="Bullet"/>
      </w:pPr>
      <w:r>
        <w:t>provided</w:t>
      </w:r>
      <w:r w:rsidR="007D05D9">
        <w:t xml:space="preserve"> a range of relevant information, ideas and opinions with an appropriate depth</w:t>
      </w:r>
      <w:r w:rsidR="003A278B">
        <w:t xml:space="preserve">. </w:t>
      </w:r>
      <w:r w:rsidR="00B86703">
        <w:t xml:space="preserve">For example, </w:t>
      </w:r>
      <w:r w:rsidR="00A228B6">
        <w:t xml:space="preserve">some </w:t>
      </w:r>
      <w:r w:rsidR="00B86703">
        <w:t>students compar</w:t>
      </w:r>
      <w:r w:rsidR="00A228B6">
        <w:t>ed</w:t>
      </w:r>
      <w:r w:rsidR="00B86703">
        <w:t xml:space="preserve"> school life in the Philippines and Australia</w:t>
      </w:r>
      <w:r w:rsidR="6BB0BD57">
        <w:t>.</w:t>
      </w:r>
      <w:r w:rsidR="000542DC">
        <w:t xml:space="preserve"> </w:t>
      </w:r>
      <w:r w:rsidR="00A228B6" w:rsidRPr="00A228B6">
        <w:t>The</w:t>
      </w:r>
      <w:r w:rsidR="00A228B6">
        <w:t>y</w:t>
      </w:r>
      <w:r w:rsidR="00A228B6" w:rsidRPr="00A228B6">
        <w:t xml:space="preserve"> differentiate</w:t>
      </w:r>
      <w:r w:rsidR="00A228B6">
        <w:t>d</w:t>
      </w:r>
      <w:r w:rsidR="00A228B6" w:rsidRPr="00A228B6">
        <w:t xml:space="preserve"> the school schedule in the Philippines with that of Australia in term</w:t>
      </w:r>
      <w:r w:rsidR="00A228B6">
        <w:t>s</w:t>
      </w:r>
      <w:r w:rsidR="00A228B6" w:rsidRPr="00A228B6">
        <w:t xml:space="preserve"> of time. In Australia, classes have </w:t>
      </w:r>
      <w:r w:rsidR="00A228B6">
        <w:t xml:space="preserve">the </w:t>
      </w:r>
      <w:r w:rsidR="00A228B6" w:rsidRPr="00A228B6">
        <w:t>same starting time, break</w:t>
      </w:r>
      <w:r w:rsidR="00A228B6">
        <w:t xml:space="preserve"> </w:t>
      </w:r>
      <w:r w:rsidR="00A228B6" w:rsidRPr="00A228B6">
        <w:t>time and closing time</w:t>
      </w:r>
      <w:r w:rsidR="00A228B6">
        <w:t>,</w:t>
      </w:r>
      <w:r w:rsidR="00A228B6" w:rsidRPr="00A228B6">
        <w:t xml:space="preserve"> whereas in the Philippines, some classes start</w:t>
      </w:r>
      <w:r w:rsidR="00767626">
        <w:t xml:space="preserve"> at</w:t>
      </w:r>
      <w:r w:rsidR="00A228B6" w:rsidRPr="00A228B6">
        <w:t xml:space="preserve"> 7 am, other</w:t>
      </w:r>
      <w:r w:rsidR="00A228B6">
        <w:t>s</w:t>
      </w:r>
      <w:r w:rsidR="00A228B6" w:rsidRPr="00A228B6">
        <w:t xml:space="preserve"> </w:t>
      </w:r>
      <w:r w:rsidR="00767626">
        <w:t xml:space="preserve">start </w:t>
      </w:r>
      <w:r w:rsidR="00A228B6" w:rsidRPr="00A228B6">
        <w:t xml:space="preserve">at 10 am or in the afternoon. They also talked about the kind </w:t>
      </w:r>
      <w:r w:rsidR="00767626">
        <w:t xml:space="preserve">of </w:t>
      </w:r>
      <w:r w:rsidR="00A228B6" w:rsidRPr="00A228B6">
        <w:t xml:space="preserve">homework given to them. In the Philippines, </w:t>
      </w:r>
      <w:r w:rsidR="00767626">
        <w:t>students</w:t>
      </w:r>
      <w:r w:rsidR="00767626" w:rsidRPr="00A228B6">
        <w:t xml:space="preserve"> </w:t>
      </w:r>
      <w:r w:rsidR="00A228B6" w:rsidRPr="00A228B6">
        <w:t>have daily assignment</w:t>
      </w:r>
      <w:r w:rsidR="00A228B6">
        <w:t>s</w:t>
      </w:r>
      <w:r w:rsidR="00A228B6" w:rsidRPr="00A228B6">
        <w:t xml:space="preserve"> </w:t>
      </w:r>
      <w:r w:rsidR="00E9759E">
        <w:t xml:space="preserve">for </w:t>
      </w:r>
      <w:r w:rsidR="00767626">
        <w:t>each of their</w:t>
      </w:r>
      <w:r w:rsidR="00767626" w:rsidRPr="00A228B6">
        <w:t xml:space="preserve"> </w:t>
      </w:r>
      <w:r w:rsidR="00A228B6" w:rsidRPr="00A228B6">
        <w:t xml:space="preserve">subjects, </w:t>
      </w:r>
      <w:r w:rsidR="00A228B6">
        <w:t>so</w:t>
      </w:r>
      <w:r w:rsidR="00A228B6" w:rsidRPr="00A228B6">
        <w:t xml:space="preserve"> they do not have extra time for other activities. They express</w:t>
      </w:r>
      <w:r w:rsidR="00A228B6">
        <w:t>ed</w:t>
      </w:r>
      <w:r w:rsidR="00A228B6" w:rsidRPr="00A228B6">
        <w:t xml:space="preserve"> their appreciation </w:t>
      </w:r>
      <w:r w:rsidR="00A228B6">
        <w:t>for</w:t>
      </w:r>
      <w:r w:rsidR="00A228B6" w:rsidRPr="00A228B6">
        <w:t xml:space="preserve"> the schedule in Australia</w:t>
      </w:r>
      <w:r w:rsidR="00A228B6">
        <w:t>, which means</w:t>
      </w:r>
      <w:r w:rsidR="00A228B6" w:rsidRPr="00A228B6">
        <w:t xml:space="preserve"> that they have time to do other activities</w:t>
      </w:r>
      <w:r w:rsidR="00767626">
        <w:t>,</w:t>
      </w:r>
      <w:r w:rsidR="00A228B6" w:rsidRPr="00A228B6">
        <w:t xml:space="preserve"> such as learning to dance, play piano</w:t>
      </w:r>
      <w:r w:rsidR="00A228B6">
        <w:t xml:space="preserve"> or draw.</w:t>
      </w:r>
    </w:p>
    <w:p w14:paraId="03335A65" w14:textId="4415A09E" w:rsidR="002D139F" w:rsidRDefault="00B07E89" w:rsidP="00703AB8">
      <w:pPr>
        <w:pStyle w:val="Bullet"/>
      </w:pPr>
      <w:r>
        <w:t>clarified, elaborated on and defende</w:t>
      </w:r>
      <w:r w:rsidR="007D05D9">
        <w:t>d ideas and opinions</w:t>
      </w:r>
      <w:r w:rsidR="003A278B">
        <w:t xml:space="preserve">. </w:t>
      </w:r>
      <w:r w:rsidR="3C2D177D">
        <w:t>Almost</w:t>
      </w:r>
      <w:r w:rsidR="4643D051">
        <w:t xml:space="preserve"> all </w:t>
      </w:r>
      <w:r w:rsidR="00655CD9">
        <w:t>student</w:t>
      </w:r>
      <w:r w:rsidR="4643D051">
        <w:t xml:space="preserve">s </w:t>
      </w:r>
      <w:r w:rsidR="7FFC05AB">
        <w:t>were fluent</w:t>
      </w:r>
      <w:r w:rsidR="00F6011E">
        <w:t xml:space="preserve"> enough</w:t>
      </w:r>
      <w:r w:rsidR="7FFC05AB">
        <w:t xml:space="preserve"> in the </w:t>
      </w:r>
      <w:r w:rsidR="2F77CC88">
        <w:t>language that</w:t>
      </w:r>
      <w:r w:rsidR="4643D051">
        <w:t xml:space="preserve"> they</w:t>
      </w:r>
      <w:r w:rsidR="00F6011E">
        <w:t xml:space="preserve"> could</w:t>
      </w:r>
      <w:r w:rsidR="4643D051">
        <w:t xml:space="preserve"> </w:t>
      </w:r>
      <w:r w:rsidR="6C0C5285">
        <w:t>elaborate on their</w:t>
      </w:r>
      <w:r w:rsidR="090147D7">
        <w:t xml:space="preserve"> </w:t>
      </w:r>
      <w:r w:rsidR="07369ED9">
        <w:t xml:space="preserve">ideas and </w:t>
      </w:r>
      <w:r w:rsidR="42DFBEAA">
        <w:t>opinions</w:t>
      </w:r>
      <w:r w:rsidR="090147D7">
        <w:t xml:space="preserve"> by citing examples.</w:t>
      </w:r>
      <w:r w:rsidR="11095709">
        <w:t xml:space="preserve"> </w:t>
      </w:r>
    </w:p>
    <w:p w14:paraId="7ACE901B" w14:textId="253D1FFD" w:rsidR="002D139F" w:rsidRDefault="00F92AE5" w:rsidP="00703AB8">
      <w:pPr>
        <w:pStyle w:val="Bullet"/>
      </w:pPr>
      <w:r>
        <w:t>demonstrat</w:t>
      </w:r>
      <w:r w:rsidR="007D42F8">
        <w:t>ed</w:t>
      </w:r>
      <w:r>
        <w:t xml:space="preserve"> an excellent level of understanding by responding readily</w:t>
      </w:r>
      <w:r w:rsidR="00B66113">
        <w:t>,</w:t>
      </w:r>
      <w:r>
        <w:t xml:space="preserve"> communicating confidently and carrying the conversation forward with spontaneity</w:t>
      </w:r>
      <w:r w:rsidR="003A278B">
        <w:t xml:space="preserve">. </w:t>
      </w:r>
    </w:p>
    <w:p w14:paraId="2742C5EF" w14:textId="23D4C7F5" w:rsidR="005D774F" w:rsidRDefault="005D774F" w:rsidP="00703AB8">
      <w:pPr>
        <w:pStyle w:val="Bullet"/>
      </w:pPr>
      <w:r>
        <w:t>responded confidently and were able to advance the conversation</w:t>
      </w:r>
      <w:r w:rsidR="007B349A">
        <w:t>, including the use of appropriate repair strategies as needed</w:t>
      </w:r>
      <w:r w:rsidR="003A278B">
        <w:t>.</w:t>
      </w:r>
      <w:r>
        <w:t xml:space="preserve"> </w:t>
      </w:r>
      <w:r w:rsidR="00F6011E">
        <w:t xml:space="preserve">The students’ </w:t>
      </w:r>
      <w:r w:rsidR="3448581F">
        <w:t xml:space="preserve">very good </w:t>
      </w:r>
      <w:r w:rsidR="7E5F3652">
        <w:t>understanding</w:t>
      </w:r>
      <w:r w:rsidR="0D3855C9">
        <w:t xml:space="preserve"> </w:t>
      </w:r>
      <w:r w:rsidR="3A73484E">
        <w:t>of the</w:t>
      </w:r>
      <w:r w:rsidR="0D3855C9">
        <w:t xml:space="preserve"> language </w:t>
      </w:r>
      <w:r w:rsidR="748ECC9F">
        <w:t>enabled them to</w:t>
      </w:r>
      <w:r w:rsidR="0D3855C9">
        <w:t xml:space="preserve"> advance </w:t>
      </w:r>
      <w:r w:rsidR="5CF44C42">
        <w:t>their</w:t>
      </w:r>
      <w:r w:rsidR="0D3855C9">
        <w:t xml:space="preserve"> conversa</w:t>
      </w:r>
      <w:r w:rsidR="486D23E5">
        <w:t xml:space="preserve">tion with the assessors. </w:t>
      </w:r>
      <w:r w:rsidR="063FD771">
        <w:t xml:space="preserve">They expressed </w:t>
      </w:r>
      <w:r w:rsidR="437FB670">
        <w:t>themselves</w:t>
      </w:r>
      <w:r w:rsidR="063FD771">
        <w:t xml:space="preserve"> </w:t>
      </w:r>
      <w:r w:rsidR="60C9FB4D">
        <w:t>spontaneously</w:t>
      </w:r>
      <w:r w:rsidR="6E048151">
        <w:t xml:space="preserve"> within the </w:t>
      </w:r>
      <w:r w:rsidR="2452933E">
        <w:t xml:space="preserve">topic </w:t>
      </w:r>
      <w:r w:rsidR="00B66113">
        <w:t xml:space="preserve">of </w:t>
      </w:r>
      <w:r w:rsidR="002346A5">
        <w:t>conversation</w:t>
      </w:r>
      <w:r w:rsidR="2452933E">
        <w:t>.</w:t>
      </w:r>
      <w:r w:rsidR="000E1837" w:rsidRPr="000E1837">
        <w:t xml:space="preserve"> </w:t>
      </w:r>
      <w:r w:rsidR="000E1837">
        <w:t>An example of a</w:t>
      </w:r>
      <w:r w:rsidR="000E1837" w:rsidRPr="000E1837">
        <w:t xml:space="preserve"> repair strategy </w:t>
      </w:r>
      <w:r w:rsidR="000E1837">
        <w:t xml:space="preserve">used by students </w:t>
      </w:r>
      <w:r w:rsidR="00E9759E">
        <w:t>was</w:t>
      </w:r>
      <w:r w:rsidR="006F4B5D">
        <w:t xml:space="preserve"> </w:t>
      </w:r>
      <w:r w:rsidR="000E1837" w:rsidRPr="000E1837">
        <w:t xml:space="preserve">the statement </w:t>
      </w:r>
      <w:r w:rsidR="000E1837">
        <w:t>‘</w:t>
      </w:r>
      <w:proofErr w:type="spellStart"/>
      <w:r w:rsidR="000E1837" w:rsidRPr="000E1837">
        <w:rPr>
          <w:i/>
          <w:iCs/>
        </w:rPr>
        <w:t>Pasensiya</w:t>
      </w:r>
      <w:proofErr w:type="spellEnd"/>
      <w:r w:rsidR="000E1837" w:rsidRPr="000E1837">
        <w:rPr>
          <w:i/>
          <w:iCs/>
        </w:rPr>
        <w:t xml:space="preserve"> </w:t>
      </w:r>
      <w:proofErr w:type="spellStart"/>
      <w:r w:rsidR="000E1837" w:rsidRPr="000E1837">
        <w:rPr>
          <w:i/>
          <w:iCs/>
        </w:rPr>
        <w:t>na</w:t>
      </w:r>
      <w:proofErr w:type="spellEnd"/>
      <w:r w:rsidR="000E1837" w:rsidRPr="000E1837">
        <w:rPr>
          <w:i/>
          <w:iCs/>
        </w:rPr>
        <w:t xml:space="preserve"> po, </w:t>
      </w:r>
      <w:proofErr w:type="spellStart"/>
      <w:r w:rsidR="000E1837" w:rsidRPr="000E1837">
        <w:rPr>
          <w:i/>
          <w:iCs/>
        </w:rPr>
        <w:t>hindi</w:t>
      </w:r>
      <w:proofErr w:type="spellEnd"/>
      <w:r w:rsidR="000E1837" w:rsidRPr="000E1837">
        <w:rPr>
          <w:i/>
          <w:iCs/>
        </w:rPr>
        <w:t xml:space="preserve"> po </w:t>
      </w:r>
      <w:proofErr w:type="spellStart"/>
      <w:r w:rsidR="000E1837" w:rsidRPr="000E1837">
        <w:rPr>
          <w:i/>
          <w:iCs/>
        </w:rPr>
        <w:t>iyon</w:t>
      </w:r>
      <w:proofErr w:type="spellEnd"/>
      <w:r w:rsidR="000E1837" w:rsidRPr="000E1837">
        <w:rPr>
          <w:i/>
          <w:iCs/>
        </w:rPr>
        <w:t xml:space="preserve"> ang </w:t>
      </w:r>
      <w:proofErr w:type="spellStart"/>
      <w:r w:rsidR="000E1837" w:rsidRPr="000E1837">
        <w:rPr>
          <w:i/>
          <w:iCs/>
        </w:rPr>
        <w:t>ibig</w:t>
      </w:r>
      <w:proofErr w:type="spellEnd"/>
      <w:r w:rsidR="000E1837" w:rsidRPr="000E1837">
        <w:rPr>
          <w:i/>
          <w:iCs/>
        </w:rPr>
        <w:t xml:space="preserve"> </w:t>
      </w:r>
      <w:proofErr w:type="spellStart"/>
      <w:r w:rsidR="000E1837" w:rsidRPr="000E1837">
        <w:rPr>
          <w:i/>
          <w:iCs/>
        </w:rPr>
        <w:t>kong</w:t>
      </w:r>
      <w:proofErr w:type="spellEnd"/>
      <w:r w:rsidR="000E1837" w:rsidRPr="000E1837">
        <w:rPr>
          <w:i/>
          <w:iCs/>
        </w:rPr>
        <w:t xml:space="preserve"> </w:t>
      </w:r>
      <w:proofErr w:type="spellStart"/>
      <w:r w:rsidR="000E1837" w:rsidRPr="000E1837">
        <w:rPr>
          <w:i/>
          <w:iCs/>
        </w:rPr>
        <w:t>sabihin</w:t>
      </w:r>
      <w:proofErr w:type="spellEnd"/>
      <w:r w:rsidR="000E1837">
        <w:t>’</w:t>
      </w:r>
      <w:r w:rsidR="000E1837" w:rsidRPr="000E1837">
        <w:t xml:space="preserve"> </w:t>
      </w:r>
      <w:r w:rsidR="000E1837">
        <w:t>(</w:t>
      </w:r>
      <w:r w:rsidR="000E1837" w:rsidRPr="000E1837">
        <w:t xml:space="preserve">Sorry, </w:t>
      </w:r>
      <w:r w:rsidR="000E1837">
        <w:t>mad</w:t>
      </w:r>
      <w:r w:rsidR="000E1837" w:rsidRPr="000E1837">
        <w:t>am</w:t>
      </w:r>
      <w:r w:rsidR="000E1837">
        <w:t>/s</w:t>
      </w:r>
      <w:r w:rsidR="000E1837" w:rsidRPr="000E1837">
        <w:t>ir, that is not what I mean</w:t>
      </w:r>
      <w:r w:rsidR="000E1837">
        <w:t>) and</w:t>
      </w:r>
      <w:r w:rsidR="000E1837" w:rsidRPr="000E1837">
        <w:t xml:space="preserve"> then giv</w:t>
      </w:r>
      <w:r w:rsidR="000E1837">
        <w:t>ing</w:t>
      </w:r>
      <w:r w:rsidR="000E1837" w:rsidRPr="000E1837">
        <w:t xml:space="preserve"> their correction. Others </w:t>
      </w:r>
      <w:r w:rsidR="000E1837">
        <w:t>immediately</w:t>
      </w:r>
      <w:r w:rsidR="000E1837" w:rsidRPr="000E1837">
        <w:t xml:space="preserve"> self-correct</w:t>
      </w:r>
      <w:r w:rsidR="000E1837">
        <w:t>ed when they used</w:t>
      </w:r>
      <w:r w:rsidR="000E1837" w:rsidRPr="000E1837">
        <w:t xml:space="preserve"> the wrong words.</w:t>
      </w:r>
    </w:p>
    <w:p w14:paraId="39385EDA" w14:textId="59732BFF" w:rsidR="007D42F8" w:rsidRDefault="007D42F8" w:rsidP="005F62B8">
      <w:pPr>
        <w:pStyle w:val="Bullet"/>
      </w:pPr>
      <w:r>
        <w:t>used appropriate vocabulary</w:t>
      </w:r>
      <w:r w:rsidR="003A278B">
        <w:t xml:space="preserve">. </w:t>
      </w:r>
      <w:r w:rsidR="178E0DA6" w:rsidRPr="002A224C">
        <w:t>Most</w:t>
      </w:r>
      <w:r w:rsidR="7B49685E" w:rsidRPr="002A224C">
        <w:t xml:space="preserve"> of</w:t>
      </w:r>
      <w:r w:rsidR="7B49685E">
        <w:t xml:space="preserve"> the </w:t>
      </w:r>
      <w:r w:rsidR="00655CD9">
        <w:t>student</w:t>
      </w:r>
      <w:r w:rsidR="7B49685E">
        <w:t>s spoke with clarity</w:t>
      </w:r>
      <w:r w:rsidR="00DD1564">
        <w:t>,</w:t>
      </w:r>
      <w:r w:rsidR="7B49685E">
        <w:t xml:space="preserve"> using compound and </w:t>
      </w:r>
      <w:r w:rsidR="66264FB8">
        <w:t>complex</w:t>
      </w:r>
      <w:r w:rsidR="7B49685E">
        <w:t xml:space="preserve"> sentence structure</w:t>
      </w:r>
      <w:r w:rsidR="42A4C905">
        <w:t>s</w:t>
      </w:r>
      <w:r w:rsidR="1282B0BF">
        <w:t xml:space="preserve"> with sophisticated</w:t>
      </w:r>
      <w:r w:rsidR="6EBFF9EA">
        <w:t xml:space="preserve"> and appropriate</w:t>
      </w:r>
      <w:r w:rsidR="1282B0BF">
        <w:t xml:space="preserve"> vocabulary.</w:t>
      </w:r>
    </w:p>
    <w:p w14:paraId="0FE4F957" w14:textId="053CD0AD" w:rsidR="007D42F8" w:rsidRDefault="007D42F8" w:rsidP="00703AB8">
      <w:pPr>
        <w:pStyle w:val="Bullet"/>
      </w:pPr>
      <w:r>
        <w:t xml:space="preserve">used appropriate grammar and </w:t>
      </w:r>
      <w:r w:rsidR="002346A5">
        <w:t>complex</w:t>
      </w:r>
      <w:r>
        <w:t xml:space="preserve"> sentence structures</w:t>
      </w:r>
      <w:r w:rsidR="003A278B">
        <w:t xml:space="preserve">. </w:t>
      </w:r>
      <w:r w:rsidR="00B52DDD">
        <w:t>For example, i</w:t>
      </w:r>
      <w:r w:rsidR="00B52DDD" w:rsidRPr="00B52DDD">
        <w:t xml:space="preserve">nstead of using </w:t>
      </w:r>
      <w:r w:rsidR="00B52DDD">
        <w:t xml:space="preserve">common </w:t>
      </w:r>
      <w:r w:rsidR="00B52DDD" w:rsidRPr="00B52DDD">
        <w:t xml:space="preserve">words </w:t>
      </w:r>
      <w:r w:rsidR="00B52DDD">
        <w:t>used</w:t>
      </w:r>
      <w:r w:rsidR="00B52DDD" w:rsidRPr="00B52DDD">
        <w:t xml:space="preserve"> in </w:t>
      </w:r>
      <w:r w:rsidR="00B52DDD">
        <w:t>informal speech</w:t>
      </w:r>
      <w:r w:rsidR="00B52DDD" w:rsidRPr="00B52DDD">
        <w:t xml:space="preserve">, </w:t>
      </w:r>
      <w:r w:rsidR="00B52DDD">
        <w:t>some</w:t>
      </w:r>
      <w:r w:rsidR="00B52DDD" w:rsidRPr="00B52DDD">
        <w:t xml:space="preserve"> </w:t>
      </w:r>
      <w:r w:rsidR="00B52DDD">
        <w:t>students</w:t>
      </w:r>
      <w:r w:rsidR="00B52DDD" w:rsidRPr="00B52DDD">
        <w:t xml:space="preserve"> used formal or </w:t>
      </w:r>
      <w:r w:rsidR="00B52DDD">
        <w:t>uncommon</w:t>
      </w:r>
      <w:r w:rsidR="00B52DDD" w:rsidRPr="00B52DDD">
        <w:t> words</w:t>
      </w:r>
      <w:r w:rsidR="006F4B5D">
        <w:t>,</w:t>
      </w:r>
      <w:r w:rsidR="00B52DDD">
        <w:t xml:space="preserve"> such as</w:t>
      </w:r>
      <w:r w:rsidR="00B52DDD" w:rsidRPr="00B52DDD">
        <w:t xml:space="preserve"> </w:t>
      </w:r>
      <w:proofErr w:type="spellStart"/>
      <w:r w:rsidR="00B52DDD" w:rsidRPr="00842C08">
        <w:rPr>
          <w:i/>
          <w:iCs/>
        </w:rPr>
        <w:t>mahalaga</w:t>
      </w:r>
      <w:proofErr w:type="spellEnd"/>
      <w:r w:rsidR="00B52DDD">
        <w:t xml:space="preserve"> (significant)</w:t>
      </w:r>
      <w:r w:rsidR="00B52DDD" w:rsidRPr="00B52DDD">
        <w:t xml:space="preserve"> instead of </w:t>
      </w:r>
      <w:proofErr w:type="spellStart"/>
      <w:r w:rsidR="00B52DDD" w:rsidRPr="00842C08">
        <w:rPr>
          <w:i/>
          <w:iCs/>
        </w:rPr>
        <w:t>importante</w:t>
      </w:r>
      <w:proofErr w:type="spellEnd"/>
      <w:r w:rsidR="00B52DDD">
        <w:t xml:space="preserve"> (important)</w:t>
      </w:r>
      <w:r w:rsidR="00B52DDD" w:rsidRPr="00B52DDD">
        <w:t xml:space="preserve">; </w:t>
      </w:r>
      <w:proofErr w:type="spellStart"/>
      <w:r w:rsidR="00B52DDD" w:rsidRPr="00842C08">
        <w:rPr>
          <w:i/>
          <w:iCs/>
        </w:rPr>
        <w:t>tatalakayin</w:t>
      </w:r>
      <w:proofErr w:type="spellEnd"/>
      <w:r w:rsidR="00B52DDD" w:rsidRPr="00842C08">
        <w:rPr>
          <w:i/>
          <w:iCs/>
        </w:rPr>
        <w:t xml:space="preserve"> ko</w:t>
      </w:r>
      <w:r w:rsidR="00B52DDD" w:rsidRPr="00B52DDD">
        <w:t xml:space="preserve"> </w:t>
      </w:r>
      <w:r w:rsidR="00B52DDD">
        <w:t>(</w:t>
      </w:r>
      <w:r w:rsidR="00B52DDD" w:rsidRPr="00B52DDD">
        <w:t>I will discuss</w:t>
      </w:r>
      <w:r w:rsidR="00B52DDD">
        <w:t>)</w:t>
      </w:r>
      <w:r w:rsidR="00B52DDD" w:rsidRPr="00B52DDD">
        <w:t xml:space="preserve"> </w:t>
      </w:r>
      <w:r w:rsidR="00B52DDD">
        <w:t xml:space="preserve">instead of </w:t>
      </w:r>
      <w:proofErr w:type="spellStart"/>
      <w:r w:rsidR="00B52DDD" w:rsidRPr="00842C08">
        <w:rPr>
          <w:i/>
          <w:iCs/>
        </w:rPr>
        <w:t>iprepresenta</w:t>
      </w:r>
      <w:proofErr w:type="spellEnd"/>
      <w:r w:rsidR="00B52DDD" w:rsidRPr="00842C08">
        <w:rPr>
          <w:i/>
          <w:iCs/>
        </w:rPr>
        <w:t xml:space="preserve"> ko</w:t>
      </w:r>
      <w:r w:rsidR="00B52DDD">
        <w:t xml:space="preserve"> (I will present);</w:t>
      </w:r>
      <w:r w:rsidR="00B52DDD" w:rsidRPr="00B52DDD">
        <w:t> </w:t>
      </w:r>
      <w:proofErr w:type="spellStart"/>
      <w:r w:rsidR="00B52DDD" w:rsidRPr="00842C08">
        <w:rPr>
          <w:i/>
          <w:iCs/>
        </w:rPr>
        <w:t>samakatuwid</w:t>
      </w:r>
      <w:proofErr w:type="spellEnd"/>
      <w:r w:rsidR="00B52DDD" w:rsidRPr="00B52DDD">
        <w:t xml:space="preserve"> </w:t>
      </w:r>
      <w:r w:rsidR="00B52DDD">
        <w:t>(</w:t>
      </w:r>
      <w:r w:rsidR="00B52DDD" w:rsidRPr="00B52DDD">
        <w:t>therefore</w:t>
      </w:r>
      <w:r w:rsidR="00B52DDD">
        <w:t>) instead of</w:t>
      </w:r>
      <w:r w:rsidR="00B52DDD" w:rsidRPr="00B52DDD">
        <w:t xml:space="preserve"> </w:t>
      </w:r>
      <w:r w:rsidR="00B52DDD" w:rsidRPr="00842C08">
        <w:rPr>
          <w:i/>
          <w:iCs/>
        </w:rPr>
        <w:t>kaya</w:t>
      </w:r>
      <w:r w:rsidR="00B52DDD">
        <w:t xml:space="preserve"> (so)</w:t>
      </w:r>
      <w:r w:rsidR="00B52DDD" w:rsidRPr="00B52DDD">
        <w:t xml:space="preserve">; </w:t>
      </w:r>
      <w:proofErr w:type="spellStart"/>
      <w:r w:rsidR="00B52DDD" w:rsidRPr="00842C08">
        <w:rPr>
          <w:i/>
          <w:iCs/>
        </w:rPr>
        <w:t>ngunit</w:t>
      </w:r>
      <w:proofErr w:type="spellEnd"/>
      <w:r w:rsidR="00B52DDD" w:rsidRPr="00B52DDD">
        <w:t xml:space="preserve"> </w:t>
      </w:r>
      <w:r w:rsidR="00B022D5">
        <w:t>(</w:t>
      </w:r>
      <w:r w:rsidR="00B52DDD">
        <w:t>however</w:t>
      </w:r>
      <w:r w:rsidR="00B022D5">
        <w:t>)</w:t>
      </w:r>
      <w:r w:rsidR="00B52DDD" w:rsidRPr="00B52DDD">
        <w:t xml:space="preserve"> </w:t>
      </w:r>
      <w:r w:rsidR="00B52DDD">
        <w:t>instead of</w:t>
      </w:r>
      <w:r w:rsidR="00B52DDD" w:rsidRPr="00B52DDD">
        <w:t xml:space="preserve"> </w:t>
      </w:r>
      <w:proofErr w:type="spellStart"/>
      <w:r w:rsidR="00B52DDD" w:rsidRPr="00842C08">
        <w:rPr>
          <w:i/>
          <w:iCs/>
        </w:rPr>
        <w:t>pero</w:t>
      </w:r>
      <w:proofErr w:type="spellEnd"/>
      <w:r w:rsidR="00B52DDD">
        <w:t xml:space="preserve"> (but)</w:t>
      </w:r>
      <w:r w:rsidR="00B52DDD" w:rsidRPr="00B52DDD">
        <w:t>.</w:t>
      </w:r>
    </w:p>
    <w:p w14:paraId="7DADA212" w14:textId="7020078E" w:rsidR="005D774F" w:rsidRDefault="005D774F" w:rsidP="00703AB8">
      <w:pPr>
        <w:pStyle w:val="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3A278B">
        <w:t xml:space="preserve">. </w:t>
      </w:r>
    </w:p>
    <w:p w14:paraId="58FFD727" w14:textId="25BFCD23" w:rsidR="00DC0C64" w:rsidRDefault="00DC0C64" w:rsidP="008E059F">
      <w:pPr>
        <w:pStyle w:val="Heading2"/>
      </w:pPr>
      <w:bookmarkStart w:id="3" w:name="_Hlk178670128"/>
      <w:r>
        <w:lastRenderedPageBreak/>
        <w:t>Areas for improvement</w:t>
      </w:r>
    </w:p>
    <w:p w14:paraId="6593583B" w14:textId="77777777" w:rsidR="00DC0C64" w:rsidRPr="00BF3F79" w:rsidRDefault="00DC0C64" w:rsidP="00954EEE">
      <w:pPr>
        <w:pStyle w:val="BodyText"/>
      </w:pPr>
      <w:r>
        <w:t>In preparation for the examination, students could:</w:t>
      </w:r>
    </w:p>
    <w:bookmarkEnd w:id="3"/>
    <w:p w14:paraId="7143B1B1" w14:textId="0C967AC7" w:rsidR="00C424EB" w:rsidRPr="002A224C" w:rsidRDefault="00C424EB" w:rsidP="005F62B8">
      <w:pPr>
        <w:pStyle w:val="Bullet"/>
      </w:pPr>
      <w:r>
        <w:t>practise pronunciation</w:t>
      </w:r>
      <w:r w:rsidR="00954EEE">
        <w:t>,</w:t>
      </w:r>
      <w:r>
        <w:t xml:space="preserve"> intonation</w:t>
      </w:r>
      <w:r w:rsidR="00954EEE">
        <w:t>,</w:t>
      </w:r>
      <w:r>
        <w:t xml:space="preserve"> stress and tempo</w:t>
      </w:r>
      <w:r w:rsidR="00954EEE">
        <w:t>, as</w:t>
      </w:r>
      <w:r>
        <w:t xml:space="preserve"> </w:t>
      </w:r>
      <w:r w:rsidR="3A7AE281">
        <w:t xml:space="preserve">word stress can change a word’s meaning. </w:t>
      </w:r>
      <w:r w:rsidR="00BC7954">
        <w:t xml:space="preserve">Although most students were fluent in the language, some had to slow down to express words with four or more syllables </w:t>
      </w:r>
      <w:r w:rsidR="00C35E14">
        <w:t>or</w:t>
      </w:r>
      <w:r w:rsidR="00BC7954">
        <w:t xml:space="preserve"> with diphthongs, such as </w:t>
      </w:r>
      <w:proofErr w:type="spellStart"/>
      <w:r w:rsidR="00BC7954" w:rsidRPr="002346A5">
        <w:rPr>
          <w:i/>
          <w:iCs/>
        </w:rPr>
        <w:t>tatalakayin</w:t>
      </w:r>
      <w:proofErr w:type="spellEnd"/>
      <w:r w:rsidR="00BC7954" w:rsidRPr="002346A5">
        <w:rPr>
          <w:i/>
          <w:iCs/>
        </w:rPr>
        <w:t xml:space="preserve"> ko</w:t>
      </w:r>
      <w:r w:rsidR="00BC7954">
        <w:t xml:space="preserve"> </w:t>
      </w:r>
      <w:r w:rsidR="00C35E14">
        <w:t>(I will discuss),</w:t>
      </w:r>
      <w:r w:rsidR="00BC7954">
        <w:t xml:space="preserve"> </w:t>
      </w:r>
      <w:proofErr w:type="spellStart"/>
      <w:r w:rsidR="00BC7954" w:rsidRPr="002346A5">
        <w:rPr>
          <w:i/>
          <w:iCs/>
        </w:rPr>
        <w:t>ipepresenta</w:t>
      </w:r>
      <w:proofErr w:type="spellEnd"/>
      <w:r w:rsidR="00BC7954" w:rsidRPr="002346A5">
        <w:rPr>
          <w:i/>
          <w:iCs/>
        </w:rPr>
        <w:t xml:space="preserve"> ko</w:t>
      </w:r>
      <w:r w:rsidR="00BC7954">
        <w:t xml:space="preserve"> (I will present) and </w:t>
      </w:r>
      <w:proofErr w:type="spellStart"/>
      <w:r w:rsidR="00BC7954" w:rsidRPr="002346A5">
        <w:rPr>
          <w:i/>
          <w:iCs/>
        </w:rPr>
        <w:t>maaari</w:t>
      </w:r>
      <w:proofErr w:type="spellEnd"/>
      <w:r w:rsidR="00BC7954">
        <w:t xml:space="preserve"> (possible). </w:t>
      </w:r>
      <w:r w:rsidR="00FA7329">
        <w:t>P</w:t>
      </w:r>
      <w:r w:rsidR="00703AB8">
        <w:t>ractis</w:t>
      </w:r>
      <w:r w:rsidR="00FA7329">
        <w:t>ing</w:t>
      </w:r>
      <w:r w:rsidR="00703AB8">
        <w:t xml:space="preserve"> reading words with four or more syllables </w:t>
      </w:r>
      <w:r w:rsidR="00FA7329">
        <w:t xml:space="preserve">or </w:t>
      </w:r>
      <w:r w:rsidR="00703AB8">
        <w:t>diphthongs</w:t>
      </w:r>
      <w:r w:rsidR="00FA7329">
        <w:t xml:space="preserve"> will help students</w:t>
      </w:r>
      <w:r w:rsidR="00703AB8">
        <w:t xml:space="preserve"> </w:t>
      </w:r>
      <w:r w:rsidR="000D5FA5">
        <w:t>pronounce them correctly</w:t>
      </w:r>
      <w:r w:rsidR="00703AB8">
        <w:t>.</w:t>
      </w:r>
      <w:r w:rsidR="00B66113">
        <w:t xml:space="preserve"> </w:t>
      </w:r>
    </w:p>
    <w:p w14:paraId="3AD8BD58" w14:textId="113D08AA" w:rsidR="00C424EB" w:rsidRPr="002A224C" w:rsidRDefault="745D877F" w:rsidP="005F62B8">
      <w:pPr>
        <w:pStyle w:val="Bullet"/>
      </w:pPr>
      <w:r w:rsidRPr="002A224C">
        <w:t>practi</w:t>
      </w:r>
      <w:r w:rsidR="00954EEE" w:rsidRPr="002A224C">
        <w:t>s</w:t>
      </w:r>
      <w:r w:rsidRPr="002A224C">
        <w:t xml:space="preserve">e speaking </w:t>
      </w:r>
      <w:r w:rsidR="55602A9C" w:rsidRPr="002A224C">
        <w:t>in Filipino</w:t>
      </w:r>
      <w:r w:rsidR="06FB8D6A" w:rsidRPr="002A224C">
        <w:t xml:space="preserve"> without using</w:t>
      </w:r>
      <w:r w:rsidR="2A30AC90" w:rsidRPr="002A224C">
        <w:t xml:space="preserve"> filler words in English when</w:t>
      </w:r>
      <w:r w:rsidR="06FB8D6A" w:rsidRPr="002A224C">
        <w:t xml:space="preserve"> there </w:t>
      </w:r>
      <w:r w:rsidR="7523C7F8" w:rsidRPr="002A224C">
        <w:t>is</w:t>
      </w:r>
      <w:r w:rsidR="06FB8D6A" w:rsidRPr="002A224C">
        <w:t xml:space="preserve"> </w:t>
      </w:r>
      <w:r w:rsidR="00703AB8" w:rsidRPr="002A224C">
        <w:t xml:space="preserve">an </w:t>
      </w:r>
      <w:r w:rsidR="06FB8D6A" w:rsidRPr="002A224C">
        <w:t>equiv</w:t>
      </w:r>
      <w:r w:rsidR="3318D95C" w:rsidRPr="002A224C">
        <w:t xml:space="preserve">alent in Filipino. </w:t>
      </w:r>
      <w:r w:rsidR="00954EEE" w:rsidRPr="002A224C">
        <w:t>For e</w:t>
      </w:r>
      <w:r w:rsidR="3318D95C" w:rsidRPr="002A224C">
        <w:t>x</w:t>
      </w:r>
      <w:r w:rsidR="0BA4FF63" w:rsidRPr="002A224C">
        <w:t>a</w:t>
      </w:r>
      <w:r w:rsidR="3318D95C" w:rsidRPr="002A224C">
        <w:t>mple</w:t>
      </w:r>
      <w:r w:rsidR="00954EEE" w:rsidRPr="002A224C">
        <w:t>,</w:t>
      </w:r>
      <w:r w:rsidR="3318D95C" w:rsidRPr="002A224C">
        <w:t xml:space="preserve"> </w:t>
      </w:r>
      <w:r w:rsidR="00954EEE" w:rsidRPr="002A224C">
        <w:t>they could</w:t>
      </w:r>
      <w:r w:rsidR="3318D95C" w:rsidRPr="002A224C">
        <w:t xml:space="preserve"> </w:t>
      </w:r>
      <w:r w:rsidR="00954EEE" w:rsidRPr="002A224C">
        <w:t xml:space="preserve">use </w:t>
      </w:r>
      <w:r w:rsidR="3318D95C" w:rsidRPr="002A224C">
        <w:t>the wo</w:t>
      </w:r>
      <w:r w:rsidR="00954EEE" w:rsidRPr="002A224C">
        <w:t>r</w:t>
      </w:r>
      <w:r w:rsidR="3318D95C" w:rsidRPr="002A224C">
        <w:t xml:space="preserve">d </w:t>
      </w:r>
      <w:r w:rsidR="3318D95C" w:rsidRPr="002346A5">
        <w:rPr>
          <w:i/>
          <w:iCs/>
        </w:rPr>
        <w:t>ka</w:t>
      </w:r>
      <w:r w:rsidR="046C4306" w:rsidRPr="002346A5">
        <w:rPr>
          <w:i/>
          <w:iCs/>
        </w:rPr>
        <w:t>ya</w:t>
      </w:r>
      <w:r w:rsidR="74811426" w:rsidRPr="002A224C">
        <w:t xml:space="preserve"> </w:t>
      </w:r>
      <w:r w:rsidR="00703AB8" w:rsidRPr="002A224C">
        <w:t xml:space="preserve">instead of ‘so’ or </w:t>
      </w:r>
      <w:proofErr w:type="spellStart"/>
      <w:r w:rsidR="51886934" w:rsidRPr="002346A5">
        <w:rPr>
          <w:i/>
          <w:iCs/>
        </w:rPr>
        <w:t>tulad</w:t>
      </w:r>
      <w:proofErr w:type="spellEnd"/>
      <w:r w:rsidR="00703AB8" w:rsidRPr="002A224C">
        <w:t xml:space="preserve"> instead of ‘like’</w:t>
      </w:r>
      <w:r w:rsidR="5ADDB869" w:rsidRPr="002A224C">
        <w:t>.</w:t>
      </w:r>
      <w:r w:rsidR="00703AB8" w:rsidRPr="002A224C">
        <w:t xml:space="preserve"> </w:t>
      </w:r>
    </w:p>
    <w:p w14:paraId="1F6FDB8A" w14:textId="43411DB2" w:rsidR="00D74721" w:rsidRDefault="00D74721" w:rsidP="008E059F">
      <w:pPr>
        <w:pStyle w:val="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E31C664" w14:textId="77777777" w:rsidR="00DC0C64" w:rsidRDefault="00DC0C64" w:rsidP="008E059F">
      <w:pPr>
        <w:pStyle w:val="Heading2"/>
      </w:pPr>
      <w:r>
        <w:t>What students did well</w:t>
      </w:r>
    </w:p>
    <w:p w14:paraId="655BAA1A" w14:textId="35995781" w:rsidR="00DC0C64" w:rsidRPr="00BF3F79" w:rsidRDefault="00DC0C64" w:rsidP="00DD6651">
      <w:pPr>
        <w:pStyle w:val="BodyText"/>
      </w:pPr>
      <w:r>
        <w:t xml:space="preserve">In the </w:t>
      </w:r>
      <w:r w:rsidR="00032E14">
        <w:t xml:space="preserve">2025 </w:t>
      </w:r>
      <w:r>
        <w:t>examination, students:</w:t>
      </w:r>
    </w:p>
    <w:p w14:paraId="310C0912" w14:textId="32335372" w:rsidR="002D139F" w:rsidRDefault="00D909C9" w:rsidP="00703AB8">
      <w:pPr>
        <w:pStyle w:val="Bullet"/>
      </w:pPr>
      <w:r>
        <w:t>clearly</w:t>
      </w:r>
      <w:r w:rsidR="00D74721">
        <w:t xml:space="preserve"> introduce</w:t>
      </w:r>
      <w:r w:rsidR="007D05D9">
        <w:t>d</w:t>
      </w:r>
      <w:r w:rsidR="00D74721">
        <w:t xml:space="preserve"> the focus of </w:t>
      </w:r>
      <w:r w:rsidR="00DE5D68">
        <w:t xml:space="preserve">their </w:t>
      </w:r>
      <w:r w:rsidR="00D74721">
        <w:t>subtopic</w:t>
      </w:r>
      <w:r w:rsidR="00A63D75">
        <w:t xml:space="preserve"> from a community and/or global perspective</w:t>
      </w:r>
      <w:r w:rsidR="00D74721">
        <w:t xml:space="preserve">, alerting assessors to </w:t>
      </w:r>
      <w:r w:rsidR="00A3678E">
        <w:t xml:space="preserve">the image they </w:t>
      </w:r>
      <w:r w:rsidR="00D74721">
        <w:t>brought to support the discussion</w:t>
      </w:r>
      <w:r w:rsidR="007D42F8">
        <w:t xml:space="preserve"> of </w:t>
      </w:r>
      <w:r w:rsidR="00A3678E">
        <w:t>one or more of the prescribed topics studied in class</w:t>
      </w:r>
      <w:r w:rsidR="00A63D75">
        <w:t>, which is related to the concepts of Identity, Legacy, Responsibility or Sustainability.</w:t>
      </w:r>
      <w:r w:rsidR="375EA97D">
        <w:t xml:space="preserve"> Students </w:t>
      </w:r>
      <w:r w:rsidR="2EAE52EB">
        <w:t>introduced</w:t>
      </w:r>
      <w:r w:rsidR="375EA97D">
        <w:t xml:space="preserve"> their topics by giving </w:t>
      </w:r>
      <w:r w:rsidR="2385B9E5">
        <w:t>a</w:t>
      </w:r>
      <w:r w:rsidR="375EA97D">
        <w:t xml:space="preserve"> </w:t>
      </w:r>
      <w:r w:rsidR="08A7C010">
        <w:t>summary</w:t>
      </w:r>
      <w:r w:rsidR="78514865">
        <w:t xml:space="preserve"> of the topic</w:t>
      </w:r>
      <w:r w:rsidR="004A4F95">
        <w:t>: for example,</w:t>
      </w:r>
      <w:r w:rsidR="7DAECF8A">
        <w:t xml:space="preserve"> </w:t>
      </w:r>
      <w:r w:rsidR="000E3E1F">
        <w:t>‘</w:t>
      </w:r>
      <w:r w:rsidR="7DAECF8A" w:rsidRPr="002346A5">
        <w:rPr>
          <w:rStyle w:val="Emphasis"/>
        </w:rPr>
        <w:t>Ang</w:t>
      </w:r>
      <w:r w:rsidR="48F7D352" w:rsidRPr="002346A5">
        <w:rPr>
          <w:rStyle w:val="Emphasis"/>
        </w:rPr>
        <w:t xml:space="preserve"> </w:t>
      </w:r>
      <w:proofErr w:type="spellStart"/>
      <w:r w:rsidR="48F7D352" w:rsidRPr="002346A5">
        <w:rPr>
          <w:rStyle w:val="Emphasis"/>
        </w:rPr>
        <w:t>tatalakayin</w:t>
      </w:r>
      <w:proofErr w:type="spellEnd"/>
      <w:r w:rsidR="48F7D352" w:rsidRPr="002346A5">
        <w:rPr>
          <w:rStyle w:val="Emphasis"/>
        </w:rPr>
        <w:t xml:space="preserve"> ko ay </w:t>
      </w:r>
      <w:proofErr w:type="spellStart"/>
      <w:r w:rsidR="48F7D352" w:rsidRPr="002346A5">
        <w:rPr>
          <w:rStyle w:val="Emphasis"/>
        </w:rPr>
        <w:t>tungkol</w:t>
      </w:r>
      <w:proofErr w:type="spellEnd"/>
      <w:r w:rsidR="48F7D352" w:rsidRPr="002346A5">
        <w:rPr>
          <w:rStyle w:val="Emphasis"/>
        </w:rPr>
        <w:t xml:space="preserve"> </w:t>
      </w:r>
      <w:proofErr w:type="spellStart"/>
      <w:r w:rsidR="48F7D352" w:rsidRPr="002346A5">
        <w:rPr>
          <w:rStyle w:val="Emphasis"/>
        </w:rPr>
        <w:t>sa</w:t>
      </w:r>
      <w:proofErr w:type="spellEnd"/>
      <w:r w:rsidR="48F7D352" w:rsidRPr="002346A5">
        <w:rPr>
          <w:rStyle w:val="Emphasis"/>
        </w:rPr>
        <w:t xml:space="preserve"> </w:t>
      </w:r>
      <w:proofErr w:type="spellStart"/>
      <w:r w:rsidR="48F7D352" w:rsidRPr="002346A5">
        <w:rPr>
          <w:rStyle w:val="Emphasis"/>
        </w:rPr>
        <w:t>pagbabago</w:t>
      </w:r>
      <w:proofErr w:type="spellEnd"/>
      <w:r w:rsidR="48F7D352" w:rsidRPr="002346A5">
        <w:rPr>
          <w:rStyle w:val="Emphasis"/>
        </w:rPr>
        <w:t xml:space="preserve"> ng </w:t>
      </w:r>
      <w:proofErr w:type="spellStart"/>
      <w:r w:rsidR="48F7D352" w:rsidRPr="002346A5">
        <w:rPr>
          <w:rStyle w:val="Emphasis"/>
        </w:rPr>
        <w:t>klima</w:t>
      </w:r>
      <w:proofErr w:type="spellEnd"/>
      <w:r w:rsidR="48F7D352" w:rsidRPr="002346A5">
        <w:rPr>
          <w:rStyle w:val="Emphasis"/>
        </w:rPr>
        <w:t xml:space="preserve">, ang </w:t>
      </w:r>
      <w:proofErr w:type="spellStart"/>
      <w:r w:rsidR="48F7D352" w:rsidRPr="002346A5">
        <w:rPr>
          <w:rStyle w:val="Emphasis"/>
        </w:rPr>
        <w:t>dahilan</w:t>
      </w:r>
      <w:proofErr w:type="spellEnd"/>
      <w:r w:rsidR="48F7D352" w:rsidRPr="002346A5">
        <w:rPr>
          <w:rStyle w:val="Emphasis"/>
        </w:rPr>
        <w:t xml:space="preserve"> </w:t>
      </w:r>
      <w:proofErr w:type="spellStart"/>
      <w:r w:rsidR="48F7D352" w:rsidRPr="002346A5">
        <w:rPr>
          <w:rStyle w:val="Emphasis"/>
        </w:rPr>
        <w:t>nito</w:t>
      </w:r>
      <w:proofErr w:type="spellEnd"/>
      <w:r w:rsidR="48F7D352" w:rsidRPr="002346A5">
        <w:rPr>
          <w:rStyle w:val="Emphasis"/>
        </w:rPr>
        <w:t xml:space="preserve">, ang </w:t>
      </w:r>
      <w:proofErr w:type="spellStart"/>
      <w:r w:rsidR="46145188" w:rsidRPr="002346A5">
        <w:rPr>
          <w:rStyle w:val="Emphasis"/>
        </w:rPr>
        <w:t>epekto</w:t>
      </w:r>
      <w:proofErr w:type="spellEnd"/>
      <w:r w:rsidR="46145188" w:rsidRPr="002346A5">
        <w:rPr>
          <w:rStyle w:val="Emphasis"/>
        </w:rPr>
        <w:t xml:space="preserve"> </w:t>
      </w:r>
      <w:proofErr w:type="spellStart"/>
      <w:r w:rsidR="46145188" w:rsidRPr="002346A5">
        <w:rPr>
          <w:rStyle w:val="Emphasis"/>
        </w:rPr>
        <w:t>nito</w:t>
      </w:r>
      <w:proofErr w:type="spellEnd"/>
      <w:r w:rsidR="46145188" w:rsidRPr="002346A5">
        <w:rPr>
          <w:rStyle w:val="Emphasis"/>
        </w:rPr>
        <w:t xml:space="preserve"> </w:t>
      </w:r>
      <w:proofErr w:type="spellStart"/>
      <w:r w:rsidR="46145188" w:rsidRPr="002346A5">
        <w:rPr>
          <w:rStyle w:val="Emphasis"/>
        </w:rPr>
        <w:t>sa</w:t>
      </w:r>
      <w:proofErr w:type="spellEnd"/>
      <w:r w:rsidR="46145188" w:rsidRPr="002346A5">
        <w:rPr>
          <w:rStyle w:val="Emphasis"/>
        </w:rPr>
        <w:t xml:space="preserve"> </w:t>
      </w:r>
      <w:proofErr w:type="spellStart"/>
      <w:r w:rsidR="46145188" w:rsidRPr="002346A5">
        <w:rPr>
          <w:rStyle w:val="Emphasis"/>
        </w:rPr>
        <w:t>kabuhayan</w:t>
      </w:r>
      <w:proofErr w:type="spellEnd"/>
      <w:r w:rsidR="46145188" w:rsidRPr="002346A5">
        <w:rPr>
          <w:rStyle w:val="Emphasis"/>
        </w:rPr>
        <w:t xml:space="preserve"> at </w:t>
      </w:r>
      <w:proofErr w:type="spellStart"/>
      <w:r w:rsidR="46145188" w:rsidRPr="002346A5">
        <w:rPr>
          <w:rStyle w:val="Emphasis"/>
        </w:rPr>
        <w:t>mg</w:t>
      </w:r>
      <w:r w:rsidR="226C324A" w:rsidRPr="002346A5">
        <w:rPr>
          <w:rStyle w:val="Emphasis"/>
        </w:rPr>
        <w:t>a</w:t>
      </w:r>
      <w:proofErr w:type="spellEnd"/>
      <w:r w:rsidR="46145188" w:rsidRPr="002346A5">
        <w:rPr>
          <w:rStyle w:val="Emphasis"/>
        </w:rPr>
        <w:t xml:space="preserve"> </w:t>
      </w:r>
      <w:proofErr w:type="spellStart"/>
      <w:r w:rsidR="46145188" w:rsidRPr="002346A5">
        <w:rPr>
          <w:rStyle w:val="Emphasis"/>
        </w:rPr>
        <w:t>posibling</w:t>
      </w:r>
      <w:proofErr w:type="spellEnd"/>
      <w:r w:rsidR="46145188" w:rsidRPr="002346A5">
        <w:rPr>
          <w:rStyle w:val="Emphasis"/>
        </w:rPr>
        <w:t xml:space="preserve"> </w:t>
      </w:r>
      <w:proofErr w:type="spellStart"/>
      <w:r w:rsidR="46145188" w:rsidRPr="002346A5">
        <w:rPr>
          <w:rStyle w:val="Emphasis"/>
        </w:rPr>
        <w:t>sol</w:t>
      </w:r>
      <w:r w:rsidR="50F3D90D" w:rsidRPr="002346A5">
        <w:rPr>
          <w:rStyle w:val="Emphasis"/>
        </w:rPr>
        <w:t>os</w:t>
      </w:r>
      <w:r w:rsidR="46145188" w:rsidRPr="002346A5">
        <w:rPr>
          <w:rStyle w:val="Emphasis"/>
        </w:rPr>
        <w:t>yon</w:t>
      </w:r>
      <w:proofErr w:type="spellEnd"/>
      <w:r w:rsidR="46145188" w:rsidRPr="002346A5">
        <w:rPr>
          <w:rStyle w:val="Emphasis"/>
        </w:rPr>
        <w:t>.</w:t>
      </w:r>
      <w:r w:rsidR="000E3E1F">
        <w:t>’</w:t>
      </w:r>
      <w:r w:rsidR="002D139F">
        <w:t xml:space="preserve"> </w:t>
      </w:r>
      <w:r w:rsidR="000E3E1F">
        <w:t>(</w:t>
      </w:r>
      <w:r w:rsidR="09D675F8">
        <w:t>I will discuss climate change, its causes, its e</w:t>
      </w:r>
      <w:r w:rsidR="1FB32225">
        <w:t xml:space="preserve">ffect </w:t>
      </w:r>
      <w:r w:rsidR="000E3E1F">
        <w:t>o</w:t>
      </w:r>
      <w:r w:rsidR="1FB32225">
        <w:t xml:space="preserve">n </w:t>
      </w:r>
      <w:r w:rsidR="6FD7C317">
        <w:t>livelihood</w:t>
      </w:r>
      <w:r w:rsidR="00856EB2">
        <w:t>s</w:t>
      </w:r>
      <w:r w:rsidR="1FB32225">
        <w:t xml:space="preserve"> and </w:t>
      </w:r>
      <w:r w:rsidR="61E560D2">
        <w:t xml:space="preserve">its </w:t>
      </w:r>
      <w:r w:rsidR="1FB32225">
        <w:t>possible solution</w:t>
      </w:r>
      <w:r w:rsidR="000E3E1F">
        <w:t>.)</w:t>
      </w:r>
    </w:p>
    <w:p w14:paraId="66335ACA" w14:textId="1D7A9A3B" w:rsidR="007D42F8" w:rsidRDefault="004157A6" w:rsidP="00703AB8">
      <w:pPr>
        <w:pStyle w:val="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  <w:r w:rsidR="003A278B">
        <w:t xml:space="preserve">. </w:t>
      </w:r>
      <w:r w:rsidR="51BD1335">
        <w:t xml:space="preserve">Almost all </w:t>
      </w:r>
      <w:r w:rsidR="00655CD9">
        <w:t>student</w:t>
      </w:r>
      <w:r w:rsidR="51BD1335">
        <w:t xml:space="preserve">s presented </w:t>
      </w:r>
      <w:r w:rsidR="00856EB2">
        <w:t>well-</w:t>
      </w:r>
      <w:r w:rsidR="51BD1335">
        <w:t xml:space="preserve">researched </w:t>
      </w:r>
      <w:r w:rsidR="72BA0208">
        <w:t>sub</w:t>
      </w:r>
      <w:r w:rsidR="51BD1335">
        <w:t>topic</w:t>
      </w:r>
      <w:r w:rsidR="00856EB2">
        <w:t>s using s</w:t>
      </w:r>
      <w:r w:rsidR="18482CD8">
        <w:t>pecific and detailed</w:t>
      </w:r>
      <w:r w:rsidR="51BD1335">
        <w:t xml:space="preserve"> </w:t>
      </w:r>
      <w:r w:rsidR="00856EB2">
        <w:t>i</w:t>
      </w:r>
      <w:r w:rsidR="51BD1335">
        <w:t>nformation</w:t>
      </w:r>
      <w:r w:rsidR="0043635F">
        <w:t>.</w:t>
      </w:r>
      <w:r w:rsidR="51BD1335">
        <w:t xml:space="preserve"> </w:t>
      </w:r>
    </w:p>
    <w:p w14:paraId="7E476BFB" w14:textId="2B36B9E3" w:rsidR="00EB33A0" w:rsidRDefault="007D42F8" w:rsidP="00703AB8">
      <w:pPr>
        <w:pStyle w:val="Bullet"/>
      </w:pPr>
      <w:r>
        <w:t xml:space="preserve">used the image to support </w:t>
      </w:r>
      <w:r w:rsidR="3C068F90">
        <w:t>and elaborate</w:t>
      </w:r>
      <w:r w:rsidR="000E3E1F">
        <w:t xml:space="preserve"> on</w:t>
      </w:r>
      <w:r w:rsidR="3C068F90">
        <w:t xml:space="preserve"> </w:t>
      </w:r>
      <w:r w:rsidR="2C931FB1">
        <w:t>their</w:t>
      </w:r>
      <w:r w:rsidR="3C068F90">
        <w:t xml:space="preserve"> discussion</w:t>
      </w:r>
      <w:r w:rsidR="000E3E1F">
        <w:t xml:space="preserve"> of their</w:t>
      </w:r>
      <w:r w:rsidR="005B181D">
        <w:t xml:space="preserve"> chosen</w:t>
      </w:r>
      <w:r w:rsidR="000E3E1F">
        <w:t xml:space="preserve"> subtopic</w:t>
      </w:r>
      <w:r w:rsidR="3C068F90">
        <w:t>.</w:t>
      </w:r>
    </w:p>
    <w:p w14:paraId="427762C3" w14:textId="564F0F82" w:rsidR="007D42F8" w:rsidRPr="00CE44CC" w:rsidRDefault="00EB33A0" w:rsidP="00703AB8">
      <w:pPr>
        <w:pStyle w:val="Bullet"/>
      </w:pPr>
      <w:r>
        <w:t>e</w:t>
      </w:r>
      <w:r w:rsidR="001175AE">
        <w:t>ngaged in a discussion using</w:t>
      </w:r>
      <w:r w:rsidR="00D74721">
        <w:t xml:space="preserve"> relevant information, ideas and opinions</w:t>
      </w:r>
      <w:r w:rsidR="000E3E1F">
        <w:t>.</w:t>
      </w:r>
    </w:p>
    <w:p w14:paraId="53C4A6D4" w14:textId="1EEA30FB" w:rsidR="002D139F" w:rsidRDefault="00B07E89" w:rsidP="00703AB8">
      <w:pPr>
        <w:pStyle w:val="Bullet"/>
      </w:pPr>
      <w:r>
        <w:t>clarified, elaborated on and defended opinions and ideas</w:t>
      </w:r>
      <w:r w:rsidR="00655CD9">
        <w:t xml:space="preserve">. </w:t>
      </w:r>
      <w:r w:rsidR="000E3E1F">
        <w:t>S</w:t>
      </w:r>
      <w:r w:rsidR="00655CD9">
        <w:t>tudent</w:t>
      </w:r>
      <w:r w:rsidR="2C39DDA3">
        <w:t xml:space="preserve">s prepared </w:t>
      </w:r>
      <w:r w:rsidR="049DC411">
        <w:t>sub</w:t>
      </w:r>
      <w:r w:rsidR="2C39DDA3">
        <w:t>topic</w:t>
      </w:r>
      <w:r w:rsidR="000E3E1F">
        <w:t>s</w:t>
      </w:r>
      <w:r w:rsidR="2C39DDA3">
        <w:t xml:space="preserve"> that they </w:t>
      </w:r>
      <w:r w:rsidR="2D29902F">
        <w:t>could</w:t>
      </w:r>
      <w:r w:rsidR="2C39DDA3">
        <w:t xml:space="preserve"> </w:t>
      </w:r>
      <w:r w:rsidR="002439CB">
        <w:t>expand</w:t>
      </w:r>
      <w:r w:rsidR="005B181D">
        <w:t xml:space="preserve"> on, </w:t>
      </w:r>
      <w:r w:rsidR="000E3E1F">
        <w:t>and</w:t>
      </w:r>
      <w:r w:rsidR="00654A8C">
        <w:t xml:space="preserve"> they</w:t>
      </w:r>
      <w:r w:rsidR="005B181D">
        <w:t xml:space="preserve"> were able to</w:t>
      </w:r>
      <w:r w:rsidR="5839C946">
        <w:t xml:space="preserve"> </w:t>
      </w:r>
      <w:r w:rsidR="67F6287F">
        <w:t>defend</w:t>
      </w:r>
      <w:r w:rsidR="5839C946">
        <w:t xml:space="preserve"> </w:t>
      </w:r>
      <w:r w:rsidR="606A2BBB">
        <w:t>their</w:t>
      </w:r>
      <w:r w:rsidR="5839C946">
        <w:t xml:space="preserve"> opinions and ideas </w:t>
      </w:r>
      <w:r w:rsidR="005B181D">
        <w:t>with evidence from a range of sources</w:t>
      </w:r>
      <w:r w:rsidR="5839C946">
        <w:t>.</w:t>
      </w:r>
    </w:p>
    <w:p w14:paraId="03088230" w14:textId="775F9856" w:rsidR="002D139F" w:rsidRDefault="001175AE" w:rsidP="00703AB8">
      <w:pPr>
        <w:pStyle w:val="Bullet"/>
      </w:pPr>
      <w:r>
        <w:t xml:space="preserve">communicated effectively with </w:t>
      </w:r>
      <w:r w:rsidR="00D74721">
        <w:t>assessors through</w:t>
      </w:r>
      <w:r>
        <w:t>out</w:t>
      </w:r>
      <w:r w:rsidR="00D74721">
        <w:t xml:space="preserve"> the </w:t>
      </w:r>
      <w:r w:rsidR="004157A6">
        <w:t>discussion</w:t>
      </w:r>
      <w:r w:rsidR="00655CD9">
        <w:t>.</w:t>
      </w:r>
    </w:p>
    <w:p w14:paraId="63E42314" w14:textId="3289B070" w:rsidR="007D42F8" w:rsidRDefault="00D74721" w:rsidP="00703AB8">
      <w:pPr>
        <w:pStyle w:val="Bullet"/>
      </w:pPr>
      <w:r>
        <w:t>use</w:t>
      </w:r>
      <w:r w:rsidR="007D05D9">
        <w:t>d</w:t>
      </w:r>
      <w:r>
        <w:t xml:space="preserve"> </w:t>
      </w:r>
      <w:r w:rsidR="1760C2C4">
        <w:t>sophisticated vocabulary appropriate to the</w:t>
      </w:r>
      <w:r w:rsidR="7249E50F">
        <w:t>ir</w:t>
      </w:r>
      <w:r w:rsidR="1760C2C4">
        <w:t xml:space="preserve"> </w:t>
      </w:r>
      <w:r w:rsidR="178B7A7D">
        <w:t>sub</w:t>
      </w:r>
      <w:r w:rsidR="1760C2C4">
        <w:t>topic.</w:t>
      </w:r>
    </w:p>
    <w:p w14:paraId="2D392EBD" w14:textId="1965D93D" w:rsidR="002D139F" w:rsidRDefault="007D42F8" w:rsidP="00703AB8">
      <w:pPr>
        <w:pStyle w:val="Bullet"/>
      </w:pPr>
      <w:r>
        <w:t xml:space="preserve">used appropriate grammar and </w:t>
      </w:r>
      <w:r w:rsidR="005B181D">
        <w:t>complex</w:t>
      </w:r>
      <w:r w:rsidR="00654A8C">
        <w:t xml:space="preserve"> </w:t>
      </w:r>
      <w:r>
        <w:t>sentence structures</w:t>
      </w:r>
      <w:r w:rsidR="00145735">
        <w:t xml:space="preserve">, including </w:t>
      </w:r>
      <w:r w:rsidR="655FBFA1">
        <w:t>compound-complex</w:t>
      </w:r>
      <w:r w:rsidR="76DA11EA">
        <w:t xml:space="preserve"> sentences.</w:t>
      </w:r>
      <w:r w:rsidR="00F51147" w:rsidRPr="00F51147">
        <w:t xml:space="preserve"> An example of this</w:t>
      </w:r>
      <w:r w:rsidR="00F51147">
        <w:t xml:space="preserve"> is</w:t>
      </w:r>
      <w:r w:rsidR="00F51147" w:rsidRPr="00F51147">
        <w:t xml:space="preserve"> </w:t>
      </w:r>
      <w:r w:rsidR="00F51147">
        <w:t>‘</w:t>
      </w:r>
      <w:proofErr w:type="spellStart"/>
      <w:r w:rsidR="00F51147" w:rsidRPr="004A260F">
        <w:rPr>
          <w:i/>
          <w:iCs/>
        </w:rPr>
        <w:t>Dapat</w:t>
      </w:r>
      <w:proofErr w:type="spellEnd"/>
      <w:r w:rsidR="00F51147" w:rsidRPr="004A260F">
        <w:rPr>
          <w:i/>
          <w:iCs/>
        </w:rPr>
        <w:t xml:space="preserve"> </w:t>
      </w:r>
      <w:proofErr w:type="spellStart"/>
      <w:r w:rsidR="00F51147" w:rsidRPr="004A260F">
        <w:rPr>
          <w:i/>
          <w:iCs/>
        </w:rPr>
        <w:t>nating</w:t>
      </w:r>
      <w:proofErr w:type="spellEnd"/>
      <w:r w:rsidR="00F51147" w:rsidRPr="004A260F">
        <w:rPr>
          <w:i/>
          <w:iCs/>
        </w:rPr>
        <w:t xml:space="preserve"> </w:t>
      </w:r>
      <w:proofErr w:type="spellStart"/>
      <w:r w:rsidR="00F51147" w:rsidRPr="004A260F">
        <w:rPr>
          <w:i/>
          <w:iCs/>
        </w:rPr>
        <w:t>panatilihin</w:t>
      </w:r>
      <w:proofErr w:type="spellEnd"/>
      <w:r w:rsidR="00F51147" w:rsidRPr="004A260F">
        <w:rPr>
          <w:i/>
          <w:iCs/>
        </w:rPr>
        <w:t xml:space="preserve"> ang </w:t>
      </w:r>
      <w:proofErr w:type="spellStart"/>
      <w:r w:rsidR="00F51147" w:rsidRPr="004A260F">
        <w:rPr>
          <w:i/>
          <w:iCs/>
        </w:rPr>
        <w:t>ating</w:t>
      </w:r>
      <w:proofErr w:type="spellEnd"/>
      <w:r w:rsidR="00F51147" w:rsidRPr="004A260F">
        <w:rPr>
          <w:i/>
          <w:iCs/>
        </w:rPr>
        <w:t xml:space="preserve"> </w:t>
      </w:r>
      <w:proofErr w:type="spellStart"/>
      <w:r w:rsidR="00F51147" w:rsidRPr="004A260F">
        <w:rPr>
          <w:i/>
          <w:iCs/>
        </w:rPr>
        <w:t>mga</w:t>
      </w:r>
      <w:proofErr w:type="spellEnd"/>
      <w:r w:rsidR="00F51147" w:rsidRPr="004A260F">
        <w:rPr>
          <w:i/>
          <w:iCs/>
        </w:rPr>
        <w:t xml:space="preserve"> </w:t>
      </w:r>
      <w:proofErr w:type="spellStart"/>
      <w:r w:rsidR="00F51147" w:rsidRPr="004A260F">
        <w:rPr>
          <w:i/>
          <w:iCs/>
        </w:rPr>
        <w:t>hilig</w:t>
      </w:r>
      <w:proofErr w:type="spellEnd"/>
      <w:r w:rsidR="00F51147" w:rsidRPr="004A260F">
        <w:rPr>
          <w:i/>
          <w:iCs/>
        </w:rPr>
        <w:t xml:space="preserve"> </w:t>
      </w:r>
      <w:proofErr w:type="spellStart"/>
      <w:r w:rsidR="00F51147" w:rsidRPr="004A260F">
        <w:rPr>
          <w:i/>
          <w:iCs/>
        </w:rPr>
        <w:t>sa</w:t>
      </w:r>
      <w:proofErr w:type="spellEnd"/>
      <w:r w:rsidR="00F51147" w:rsidRPr="004A260F">
        <w:rPr>
          <w:i/>
          <w:iCs/>
        </w:rPr>
        <w:t xml:space="preserve"> </w:t>
      </w:r>
      <w:proofErr w:type="spellStart"/>
      <w:r w:rsidR="00F51147" w:rsidRPr="004A260F">
        <w:rPr>
          <w:i/>
          <w:iCs/>
        </w:rPr>
        <w:t>ating</w:t>
      </w:r>
      <w:proofErr w:type="spellEnd"/>
      <w:r w:rsidR="00F51147" w:rsidRPr="004A260F">
        <w:rPr>
          <w:i/>
          <w:iCs/>
        </w:rPr>
        <w:t xml:space="preserve"> </w:t>
      </w:r>
      <w:proofErr w:type="spellStart"/>
      <w:r w:rsidR="00F51147" w:rsidRPr="004A260F">
        <w:rPr>
          <w:i/>
          <w:iCs/>
        </w:rPr>
        <w:t>isipan</w:t>
      </w:r>
      <w:proofErr w:type="spellEnd"/>
      <w:r w:rsidR="00F51147" w:rsidRPr="004A260F">
        <w:rPr>
          <w:i/>
          <w:iCs/>
        </w:rPr>
        <w:t xml:space="preserve"> at puso </w:t>
      </w:r>
      <w:proofErr w:type="spellStart"/>
      <w:r w:rsidR="00F51147" w:rsidRPr="004A260F">
        <w:rPr>
          <w:i/>
          <w:iCs/>
        </w:rPr>
        <w:t>dahil</w:t>
      </w:r>
      <w:proofErr w:type="spellEnd"/>
      <w:r w:rsidR="00F51147" w:rsidRPr="004A260F">
        <w:rPr>
          <w:i/>
          <w:iCs/>
        </w:rPr>
        <w:t xml:space="preserve"> </w:t>
      </w:r>
      <w:proofErr w:type="spellStart"/>
      <w:r w:rsidR="00F51147" w:rsidRPr="004A260F">
        <w:rPr>
          <w:i/>
          <w:iCs/>
        </w:rPr>
        <w:t>ito</w:t>
      </w:r>
      <w:proofErr w:type="spellEnd"/>
      <w:r w:rsidR="00F51147" w:rsidRPr="004A260F">
        <w:rPr>
          <w:i/>
          <w:iCs/>
        </w:rPr>
        <w:t xml:space="preserve"> ang </w:t>
      </w:r>
      <w:proofErr w:type="spellStart"/>
      <w:r w:rsidR="00F51147" w:rsidRPr="004A260F">
        <w:rPr>
          <w:i/>
          <w:iCs/>
        </w:rPr>
        <w:t>nagbibigay</w:t>
      </w:r>
      <w:proofErr w:type="spellEnd"/>
      <w:r w:rsidR="00F51147" w:rsidRPr="004A260F">
        <w:rPr>
          <w:i/>
          <w:iCs/>
        </w:rPr>
        <w:t xml:space="preserve"> ng </w:t>
      </w:r>
      <w:proofErr w:type="spellStart"/>
      <w:r w:rsidR="00F51147" w:rsidRPr="004A260F">
        <w:rPr>
          <w:i/>
          <w:iCs/>
        </w:rPr>
        <w:t>inspirasyon</w:t>
      </w:r>
      <w:proofErr w:type="spellEnd"/>
      <w:r w:rsidR="00F51147" w:rsidRPr="004A260F">
        <w:rPr>
          <w:i/>
          <w:iCs/>
        </w:rPr>
        <w:t xml:space="preserve"> </w:t>
      </w:r>
      <w:proofErr w:type="spellStart"/>
      <w:r w:rsidR="00F51147" w:rsidRPr="004A260F">
        <w:rPr>
          <w:i/>
          <w:iCs/>
        </w:rPr>
        <w:t>sa</w:t>
      </w:r>
      <w:proofErr w:type="spellEnd"/>
      <w:r w:rsidR="00F51147" w:rsidRPr="004A260F">
        <w:rPr>
          <w:i/>
          <w:iCs/>
        </w:rPr>
        <w:t xml:space="preserve"> </w:t>
      </w:r>
      <w:proofErr w:type="spellStart"/>
      <w:r w:rsidR="00F51147" w:rsidRPr="004A260F">
        <w:rPr>
          <w:i/>
          <w:iCs/>
        </w:rPr>
        <w:t>atin</w:t>
      </w:r>
      <w:proofErr w:type="spellEnd"/>
      <w:r w:rsidR="00F51147" w:rsidRPr="00F51147">
        <w:t>.</w:t>
      </w:r>
      <w:r w:rsidR="00F51147">
        <w:t>’</w:t>
      </w:r>
      <w:r w:rsidR="00F51147" w:rsidRPr="00F51147">
        <w:t xml:space="preserve"> </w:t>
      </w:r>
      <w:r w:rsidR="00F51147">
        <w:t>(</w:t>
      </w:r>
      <w:r w:rsidR="00F51147" w:rsidRPr="00F51147">
        <w:t xml:space="preserve">We should </w:t>
      </w:r>
      <w:r w:rsidR="002439CB">
        <w:t>keep</w:t>
      </w:r>
      <w:r w:rsidR="002439CB" w:rsidRPr="00F51147">
        <w:t xml:space="preserve"> </w:t>
      </w:r>
      <w:r w:rsidR="00F51147" w:rsidRPr="00F51147">
        <w:t>our passion</w:t>
      </w:r>
      <w:r w:rsidR="002439CB">
        <w:t>s</w:t>
      </w:r>
      <w:r w:rsidR="00F51147" w:rsidRPr="00F51147">
        <w:t xml:space="preserve"> in our mind</w:t>
      </w:r>
      <w:r w:rsidR="002439CB">
        <w:t>s</w:t>
      </w:r>
      <w:r w:rsidR="00F51147" w:rsidRPr="00F51147">
        <w:t xml:space="preserve"> and heart</w:t>
      </w:r>
      <w:r w:rsidR="002439CB">
        <w:t>s</w:t>
      </w:r>
      <w:r w:rsidR="00F51147" w:rsidRPr="00F51147">
        <w:t xml:space="preserve"> because they give us inspiration.</w:t>
      </w:r>
      <w:r w:rsidR="00F51147">
        <w:t>)</w:t>
      </w:r>
    </w:p>
    <w:p w14:paraId="5268579E" w14:textId="63AA7606" w:rsidR="002D139F" w:rsidRDefault="00D74721" w:rsidP="00703AB8">
      <w:pPr>
        <w:pStyle w:val="Bullet"/>
      </w:pPr>
      <w:r>
        <w:t>use</w:t>
      </w:r>
      <w:r w:rsidR="007D05D9">
        <w:t>d</w:t>
      </w:r>
      <w:r>
        <w:t xml:space="preserve"> </w:t>
      </w:r>
      <w:r w:rsidR="007D42F8">
        <w:t xml:space="preserve">appropriate </w:t>
      </w:r>
      <w:r>
        <w:t xml:space="preserve">expression, including pronunciation, intonation, </w:t>
      </w:r>
      <w:proofErr w:type="gramStart"/>
      <w:r>
        <w:t>stress</w:t>
      </w:r>
      <w:proofErr w:type="gramEnd"/>
      <w:r>
        <w:t xml:space="preserve"> and tempo.</w:t>
      </w:r>
      <w:r w:rsidR="004A4F95">
        <w:t xml:space="preserve"> </w:t>
      </w:r>
      <w:r w:rsidR="00C855C1">
        <w:t xml:space="preserve">Students </w:t>
      </w:r>
      <w:r w:rsidR="5BE45E1C">
        <w:t>express</w:t>
      </w:r>
      <w:r w:rsidR="004802D2">
        <w:t>ed</w:t>
      </w:r>
      <w:r w:rsidR="4BE5D548">
        <w:t xml:space="preserve"> </w:t>
      </w:r>
      <w:r w:rsidR="1AEF510B">
        <w:t>words</w:t>
      </w:r>
      <w:r w:rsidR="1052BFC6">
        <w:t xml:space="preserve"> </w:t>
      </w:r>
      <w:r w:rsidR="7C7BAC89">
        <w:t>clearly</w:t>
      </w:r>
      <w:r w:rsidR="00C855C1">
        <w:t xml:space="preserve"> and used intonation to express meaning</w:t>
      </w:r>
      <w:r w:rsidR="7C7BAC89">
        <w:t>.</w:t>
      </w:r>
      <w:r w:rsidR="005B181D" w:rsidDel="005B181D">
        <w:t xml:space="preserve"> </w:t>
      </w:r>
    </w:p>
    <w:p w14:paraId="6CE5F298" w14:textId="77777777" w:rsidR="004A4F95" w:rsidRDefault="004A4F95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4EF8E962" w14:textId="70544B9E" w:rsidR="00DC0C64" w:rsidRDefault="00DC0C64" w:rsidP="008E059F">
      <w:pPr>
        <w:pStyle w:val="Heading2"/>
      </w:pPr>
      <w:r>
        <w:lastRenderedPageBreak/>
        <w:t>Areas for improvement</w:t>
      </w:r>
    </w:p>
    <w:p w14:paraId="28A042F0" w14:textId="77777777" w:rsidR="00DC0C64" w:rsidRPr="00BF3F79" w:rsidRDefault="00DC0C64" w:rsidP="00DD6651">
      <w:pPr>
        <w:pStyle w:val="BodyText"/>
      </w:pPr>
      <w:r>
        <w:t>In preparation for the examination, students could:</w:t>
      </w:r>
    </w:p>
    <w:p w14:paraId="110AC7EB" w14:textId="4D9811AE" w:rsidR="007D42F8" w:rsidRPr="007D42F8" w:rsidRDefault="007D42F8" w:rsidP="00703AB8">
      <w:pPr>
        <w:pStyle w:val="Bullet"/>
      </w:pPr>
      <w:r>
        <w:t xml:space="preserve">choose an appropriate subtopic to suit </w:t>
      </w:r>
      <w:r w:rsidR="00C65A5E">
        <w:t xml:space="preserve">their </w:t>
      </w:r>
      <w:r>
        <w:t>ability and interests</w:t>
      </w:r>
      <w:r w:rsidR="00655CD9">
        <w:t xml:space="preserve">. </w:t>
      </w:r>
    </w:p>
    <w:p w14:paraId="62ACB6AE" w14:textId="2F2D8B58" w:rsidR="00DE5D68" w:rsidRPr="00DE5D68" w:rsidRDefault="00C913FD" w:rsidP="00703AB8">
      <w:pPr>
        <w:pStyle w:val="Bullet"/>
      </w:pPr>
      <w:r>
        <w:t>prepare</w:t>
      </w:r>
      <w:r w:rsidR="00E045AA">
        <w:t xml:space="preserve"> </w:t>
      </w:r>
      <w:r>
        <w:t>for a discussion about a subtopic related to one or more of the prescribed topics studied in class and use the supporting visual material</w:t>
      </w:r>
      <w:r w:rsidR="00D909C9">
        <w:t xml:space="preserve"> to explore the subtopic in sufficient depth</w:t>
      </w:r>
      <w:r w:rsidR="00655CD9">
        <w:t>.</w:t>
      </w:r>
      <w:r w:rsidR="00145735">
        <w:t xml:space="preserve"> </w:t>
      </w:r>
      <w:r w:rsidR="56169AFC">
        <w:t>Subt</w:t>
      </w:r>
      <w:r w:rsidR="00145735">
        <w:t>opics of discussion should conform to the prescribed CCAFL curriculum on Sustainability, Identity</w:t>
      </w:r>
      <w:r w:rsidR="004A4F95">
        <w:t>,</w:t>
      </w:r>
      <w:r w:rsidR="00145735">
        <w:t xml:space="preserve"> Responsibility and Legacy.</w:t>
      </w:r>
    </w:p>
    <w:p w14:paraId="5FC39E11" w14:textId="44BFC97C" w:rsidR="007D42F8" w:rsidRDefault="00A3678E" w:rsidP="00703AB8">
      <w:pPr>
        <w:pStyle w:val="Bullet"/>
      </w:pPr>
      <w:r>
        <w:t>provide a broad range of relevant information, ideas and opinions</w:t>
      </w:r>
      <w:r w:rsidR="79C1F19D">
        <w:t xml:space="preserve"> through research</w:t>
      </w:r>
      <w:r w:rsidR="00655CD9">
        <w:t xml:space="preserve">. </w:t>
      </w:r>
      <w:r w:rsidR="7F1F117A">
        <w:t xml:space="preserve">Some </w:t>
      </w:r>
      <w:r w:rsidR="00655CD9">
        <w:t>student</w:t>
      </w:r>
      <w:r w:rsidR="7F1F117A">
        <w:t>s</w:t>
      </w:r>
      <w:r w:rsidR="00715838">
        <w:t>’ discussion</w:t>
      </w:r>
      <w:r w:rsidR="004A4F95">
        <w:t>s</w:t>
      </w:r>
      <w:r w:rsidR="00715838">
        <w:t xml:space="preserve"> </w:t>
      </w:r>
      <w:r w:rsidR="004A4F95">
        <w:t xml:space="preserve">were </w:t>
      </w:r>
      <w:r w:rsidR="00715838">
        <w:t>limited to</w:t>
      </w:r>
      <w:r w:rsidR="7F1F117A">
        <w:t xml:space="preserve"> common </w:t>
      </w:r>
      <w:r w:rsidR="27C5395F">
        <w:t>knowledge</w:t>
      </w:r>
      <w:r w:rsidR="00715838">
        <w:t xml:space="preserve"> about their subtopic</w:t>
      </w:r>
      <w:r w:rsidR="7F1F117A">
        <w:t>.</w:t>
      </w:r>
      <w:r w:rsidR="00A02458">
        <w:t xml:space="preserve"> The information presented </w:t>
      </w:r>
      <w:r w:rsidR="004A4F95">
        <w:t>will be awarded with high marks</w:t>
      </w:r>
      <w:r w:rsidR="00A02458">
        <w:t xml:space="preserve"> if it is well researched and not just general information.</w:t>
      </w:r>
    </w:p>
    <w:p w14:paraId="5B39DA18" w14:textId="1D0B3435" w:rsidR="004A5A17" w:rsidRPr="003A00B4" w:rsidRDefault="00A3678E" w:rsidP="002E1817">
      <w:pPr>
        <w:pStyle w:val="Bullet"/>
      </w:pPr>
      <w:r>
        <w:t>demonstrate the capacity to elaborate and reflect on information, ideas and opinions by interacting authentically with assessors</w:t>
      </w:r>
      <w:r w:rsidR="00655CD9">
        <w:t>.</w:t>
      </w:r>
    </w:p>
    <w:sectPr w:rsidR="004A5A17" w:rsidRPr="003A00B4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3A884A5" w:rsidR="00FD29D3" w:rsidRPr="00D86DE4" w:rsidRDefault="00B5605B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999999" w:themeColor="accent2"/>
          </w:rPr>
          <w:t>2025 VCE CCAFL Filipino oral external assessment report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EB4151"/>
    <w:multiLevelType w:val="hybridMultilevel"/>
    <w:tmpl w:val="27D44138"/>
    <w:lvl w:ilvl="0" w:tplc="69961944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3594F692"/>
    <w:lvl w:ilvl="0" w:tplc="05840AF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16"/>
  </w:num>
  <w:num w:numId="2" w16cid:durableId="1248613253">
    <w:abstractNumId w:val="14"/>
  </w:num>
  <w:num w:numId="3" w16cid:durableId="1656950380">
    <w:abstractNumId w:val="12"/>
  </w:num>
  <w:num w:numId="4" w16cid:durableId="2106920623">
    <w:abstractNumId w:val="10"/>
  </w:num>
  <w:num w:numId="5" w16cid:durableId="346448980">
    <w:abstractNumId w:val="15"/>
  </w:num>
  <w:num w:numId="6" w16cid:durableId="189805184">
    <w:abstractNumId w:val="17"/>
  </w:num>
  <w:num w:numId="7" w16cid:durableId="362052899">
    <w:abstractNumId w:val="7"/>
  </w:num>
  <w:num w:numId="8" w16cid:durableId="1826967876">
    <w:abstractNumId w:val="11"/>
  </w:num>
  <w:num w:numId="9" w16cid:durableId="438529713">
    <w:abstractNumId w:val="13"/>
  </w:num>
  <w:num w:numId="10" w16cid:durableId="510067492">
    <w:abstractNumId w:val="16"/>
  </w:num>
  <w:num w:numId="11" w16cid:durableId="528690879">
    <w:abstractNumId w:val="14"/>
  </w:num>
  <w:num w:numId="12" w16cid:durableId="2058627201">
    <w:abstractNumId w:val="9"/>
  </w:num>
  <w:num w:numId="13" w16cid:durableId="527527349">
    <w:abstractNumId w:val="9"/>
  </w:num>
  <w:num w:numId="14" w16cid:durableId="1362508427">
    <w:abstractNumId w:val="7"/>
  </w:num>
  <w:num w:numId="15" w16cid:durableId="562570490">
    <w:abstractNumId w:val="6"/>
  </w:num>
  <w:num w:numId="16" w16cid:durableId="42827555">
    <w:abstractNumId w:val="6"/>
  </w:num>
  <w:num w:numId="17" w16cid:durableId="1271427323">
    <w:abstractNumId w:val="5"/>
  </w:num>
  <w:num w:numId="18" w16cid:durableId="980041555">
    <w:abstractNumId w:val="5"/>
  </w:num>
  <w:num w:numId="19" w16cid:durableId="1765832991">
    <w:abstractNumId w:val="4"/>
  </w:num>
  <w:num w:numId="20" w16cid:durableId="1872571768">
    <w:abstractNumId w:val="4"/>
  </w:num>
  <w:num w:numId="21" w16cid:durableId="1367562884">
    <w:abstractNumId w:val="8"/>
  </w:num>
  <w:num w:numId="22" w16cid:durableId="1002396657">
    <w:abstractNumId w:val="8"/>
  </w:num>
  <w:num w:numId="23" w16cid:durableId="1874876436">
    <w:abstractNumId w:val="3"/>
  </w:num>
  <w:num w:numId="24" w16cid:durableId="850686816">
    <w:abstractNumId w:val="3"/>
  </w:num>
  <w:num w:numId="25" w16cid:durableId="504979204">
    <w:abstractNumId w:val="2"/>
  </w:num>
  <w:num w:numId="26" w16cid:durableId="596256401">
    <w:abstractNumId w:val="2"/>
  </w:num>
  <w:num w:numId="27" w16cid:durableId="689993685">
    <w:abstractNumId w:val="1"/>
  </w:num>
  <w:num w:numId="28" w16cid:durableId="1081944933">
    <w:abstractNumId w:val="1"/>
  </w:num>
  <w:num w:numId="29" w16cid:durableId="1238245319">
    <w:abstractNumId w:val="0"/>
  </w:num>
  <w:num w:numId="30" w16cid:durableId="1838300303">
    <w:abstractNumId w:val="0"/>
  </w:num>
  <w:num w:numId="31" w16cid:durableId="1853568217">
    <w:abstractNumId w:val="12"/>
  </w:num>
  <w:num w:numId="32" w16cid:durableId="744568242">
    <w:abstractNumId w:val="10"/>
  </w:num>
  <w:num w:numId="33" w16cid:durableId="9546733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26C13"/>
    <w:rsid w:val="00032E14"/>
    <w:rsid w:val="00036CBB"/>
    <w:rsid w:val="000542DC"/>
    <w:rsid w:val="0005780E"/>
    <w:rsid w:val="00065CC6"/>
    <w:rsid w:val="000A71F7"/>
    <w:rsid w:val="000B47E7"/>
    <w:rsid w:val="000D5FA5"/>
    <w:rsid w:val="000D7B5D"/>
    <w:rsid w:val="000E1837"/>
    <w:rsid w:val="000E3E1F"/>
    <w:rsid w:val="000F09E4"/>
    <w:rsid w:val="000F16FD"/>
    <w:rsid w:val="000F5AAF"/>
    <w:rsid w:val="001175AE"/>
    <w:rsid w:val="00135350"/>
    <w:rsid w:val="00143520"/>
    <w:rsid w:val="00145735"/>
    <w:rsid w:val="00150F5B"/>
    <w:rsid w:val="00153AD2"/>
    <w:rsid w:val="0016762D"/>
    <w:rsid w:val="001779EA"/>
    <w:rsid w:val="001C37E3"/>
    <w:rsid w:val="001D3246"/>
    <w:rsid w:val="002279BA"/>
    <w:rsid w:val="00230F7F"/>
    <w:rsid w:val="002329F3"/>
    <w:rsid w:val="002346A5"/>
    <w:rsid w:val="002421EC"/>
    <w:rsid w:val="002439CB"/>
    <w:rsid w:val="00243F0D"/>
    <w:rsid w:val="00247441"/>
    <w:rsid w:val="00260767"/>
    <w:rsid w:val="002647BB"/>
    <w:rsid w:val="002754C1"/>
    <w:rsid w:val="002841C8"/>
    <w:rsid w:val="0028516B"/>
    <w:rsid w:val="002A224C"/>
    <w:rsid w:val="002C6F90"/>
    <w:rsid w:val="002D139F"/>
    <w:rsid w:val="002E1817"/>
    <w:rsid w:val="002E4FB5"/>
    <w:rsid w:val="002F6A4A"/>
    <w:rsid w:val="00302FB8"/>
    <w:rsid w:val="00304EA1"/>
    <w:rsid w:val="00314D81"/>
    <w:rsid w:val="00322FC6"/>
    <w:rsid w:val="003231B3"/>
    <w:rsid w:val="00331DD9"/>
    <w:rsid w:val="0035293F"/>
    <w:rsid w:val="00363690"/>
    <w:rsid w:val="00363991"/>
    <w:rsid w:val="00366518"/>
    <w:rsid w:val="00391986"/>
    <w:rsid w:val="003A00B4"/>
    <w:rsid w:val="003A278B"/>
    <w:rsid w:val="003C5E71"/>
    <w:rsid w:val="003F6C91"/>
    <w:rsid w:val="004157A6"/>
    <w:rsid w:val="00417AA3"/>
    <w:rsid w:val="00425DFE"/>
    <w:rsid w:val="00434EDB"/>
    <w:rsid w:val="0043635F"/>
    <w:rsid w:val="004373E3"/>
    <w:rsid w:val="00440B32"/>
    <w:rsid w:val="00445958"/>
    <w:rsid w:val="00453D94"/>
    <w:rsid w:val="0046078D"/>
    <w:rsid w:val="00463C58"/>
    <w:rsid w:val="00467C9F"/>
    <w:rsid w:val="004802D2"/>
    <w:rsid w:val="00487721"/>
    <w:rsid w:val="00493D97"/>
    <w:rsid w:val="00495C80"/>
    <w:rsid w:val="004A260F"/>
    <w:rsid w:val="004A2ED8"/>
    <w:rsid w:val="004A4F95"/>
    <w:rsid w:val="004A5A17"/>
    <w:rsid w:val="004F5BDA"/>
    <w:rsid w:val="0051631E"/>
    <w:rsid w:val="00537A1F"/>
    <w:rsid w:val="00566029"/>
    <w:rsid w:val="005923CB"/>
    <w:rsid w:val="00595CA7"/>
    <w:rsid w:val="005B181D"/>
    <w:rsid w:val="005B391B"/>
    <w:rsid w:val="005C10C8"/>
    <w:rsid w:val="005D3D78"/>
    <w:rsid w:val="005D774F"/>
    <w:rsid w:val="005E2EF0"/>
    <w:rsid w:val="005F4092"/>
    <w:rsid w:val="005F62B8"/>
    <w:rsid w:val="00616856"/>
    <w:rsid w:val="00630A2F"/>
    <w:rsid w:val="00654A8C"/>
    <w:rsid w:val="00655CD9"/>
    <w:rsid w:val="006772DB"/>
    <w:rsid w:val="0068471E"/>
    <w:rsid w:val="00684F98"/>
    <w:rsid w:val="00693BDB"/>
    <w:rsid w:val="00693FFD"/>
    <w:rsid w:val="006C06C6"/>
    <w:rsid w:val="006D2159"/>
    <w:rsid w:val="006F4B5D"/>
    <w:rsid w:val="006F787C"/>
    <w:rsid w:val="00702636"/>
    <w:rsid w:val="00703AB8"/>
    <w:rsid w:val="00715838"/>
    <w:rsid w:val="00724507"/>
    <w:rsid w:val="00767626"/>
    <w:rsid w:val="00773E6C"/>
    <w:rsid w:val="00781FB1"/>
    <w:rsid w:val="00787C57"/>
    <w:rsid w:val="00791465"/>
    <w:rsid w:val="007A51FB"/>
    <w:rsid w:val="007A7CF8"/>
    <w:rsid w:val="007B349A"/>
    <w:rsid w:val="007C9D15"/>
    <w:rsid w:val="007D05D9"/>
    <w:rsid w:val="007D1B6D"/>
    <w:rsid w:val="007D42F8"/>
    <w:rsid w:val="00810875"/>
    <w:rsid w:val="00813C37"/>
    <w:rsid w:val="008154B5"/>
    <w:rsid w:val="00823962"/>
    <w:rsid w:val="00835100"/>
    <w:rsid w:val="00842C08"/>
    <w:rsid w:val="00850125"/>
    <w:rsid w:val="00850410"/>
    <w:rsid w:val="00852719"/>
    <w:rsid w:val="00852908"/>
    <w:rsid w:val="00856EB2"/>
    <w:rsid w:val="00860115"/>
    <w:rsid w:val="008875C7"/>
    <w:rsid w:val="0088783C"/>
    <w:rsid w:val="00893C92"/>
    <w:rsid w:val="008B0983"/>
    <w:rsid w:val="008C1D9D"/>
    <w:rsid w:val="008C5A31"/>
    <w:rsid w:val="008E059F"/>
    <w:rsid w:val="008E2EB3"/>
    <w:rsid w:val="0090394F"/>
    <w:rsid w:val="009325D2"/>
    <w:rsid w:val="009370BC"/>
    <w:rsid w:val="009446CE"/>
    <w:rsid w:val="00945B83"/>
    <w:rsid w:val="00954EEE"/>
    <w:rsid w:val="00964835"/>
    <w:rsid w:val="00970580"/>
    <w:rsid w:val="0098739B"/>
    <w:rsid w:val="009B61E5"/>
    <w:rsid w:val="009C48C3"/>
    <w:rsid w:val="009D1DE4"/>
    <w:rsid w:val="009D1E89"/>
    <w:rsid w:val="009E5707"/>
    <w:rsid w:val="00A0169D"/>
    <w:rsid w:val="00A02458"/>
    <w:rsid w:val="00A17661"/>
    <w:rsid w:val="00A228B6"/>
    <w:rsid w:val="00A24B2D"/>
    <w:rsid w:val="00A3678E"/>
    <w:rsid w:val="00A40966"/>
    <w:rsid w:val="00A51FF0"/>
    <w:rsid w:val="00A63D75"/>
    <w:rsid w:val="00A921E0"/>
    <w:rsid w:val="00A922F4"/>
    <w:rsid w:val="00AD3B55"/>
    <w:rsid w:val="00AE5526"/>
    <w:rsid w:val="00AF051B"/>
    <w:rsid w:val="00B01578"/>
    <w:rsid w:val="00B022D5"/>
    <w:rsid w:val="00B0738F"/>
    <w:rsid w:val="00B07E89"/>
    <w:rsid w:val="00B13D3B"/>
    <w:rsid w:val="00B230DB"/>
    <w:rsid w:val="00B26601"/>
    <w:rsid w:val="00B41951"/>
    <w:rsid w:val="00B52DDD"/>
    <w:rsid w:val="00B53229"/>
    <w:rsid w:val="00B5605B"/>
    <w:rsid w:val="00B62480"/>
    <w:rsid w:val="00B66113"/>
    <w:rsid w:val="00B81890"/>
    <w:rsid w:val="00B81B70"/>
    <w:rsid w:val="00B860A8"/>
    <w:rsid w:val="00B86703"/>
    <w:rsid w:val="00BA3262"/>
    <w:rsid w:val="00BB3BAB"/>
    <w:rsid w:val="00BC7954"/>
    <w:rsid w:val="00BD0724"/>
    <w:rsid w:val="00BD2B91"/>
    <w:rsid w:val="00BE5521"/>
    <w:rsid w:val="00BF6C23"/>
    <w:rsid w:val="00C01D53"/>
    <w:rsid w:val="00C1649A"/>
    <w:rsid w:val="00C35E14"/>
    <w:rsid w:val="00C424EB"/>
    <w:rsid w:val="00C53263"/>
    <w:rsid w:val="00C65A5E"/>
    <w:rsid w:val="00C6779D"/>
    <w:rsid w:val="00C75F1D"/>
    <w:rsid w:val="00C855C1"/>
    <w:rsid w:val="00C913FD"/>
    <w:rsid w:val="00C95156"/>
    <w:rsid w:val="00CA0DC2"/>
    <w:rsid w:val="00CB68E8"/>
    <w:rsid w:val="00CD5BD2"/>
    <w:rsid w:val="00D00C25"/>
    <w:rsid w:val="00D04F01"/>
    <w:rsid w:val="00D06414"/>
    <w:rsid w:val="00D24E5A"/>
    <w:rsid w:val="00D338E4"/>
    <w:rsid w:val="00D51947"/>
    <w:rsid w:val="00D532F0"/>
    <w:rsid w:val="00D56E0F"/>
    <w:rsid w:val="00D67C2D"/>
    <w:rsid w:val="00D74721"/>
    <w:rsid w:val="00D77413"/>
    <w:rsid w:val="00D82759"/>
    <w:rsid w:val="00D8299C"/>
    <w:rsid w:val="00D86DE4"/>
    <w:rsid w:val="00D909C9"/>
    <w:rsid w:val="00DA0351"/>
    <w:rsid w:val="00DC0C64"/>
    <w:rsid w:val="00DD1564"/>
    <w:rsid w:val="00DD1ED6"/>
    <w:rsid w:val="00DD6651"/>
    <w:rsid w:val="00DE1909"/>
    <w:rsid w:val="00DE51DB"/>
    <w:rsid w:val="00DE5D68"/>
    <w:rsid w:val="00E045AA"/>
    <w:rsid w:val="00E13E24"/>
    <w:rsid w:val="00E2306E"/>
    <w:rsid w:val="00E23F1D"/>
    <w:rsid w:val="00E27FAB"/>
    <w:rsid w:val="00E30E05"/>
    <w:rsid w:val="00E313D4"/>
    <w:rsid w:val="00E36361"/>
    <w:rsid w:val="00E55AE9"/>
    <w:rsid w:val="00E67657"/>
    <w:rsid w:val="00E9759E"/>
    <w:rsid w:val="00EB0C84"/>
    <w:rsid w:val="00EB33A0"/>
    <w:rsid w:val="00EC3A16"/>
    <w:rsid w:val="00F046F5"/>
    <w:rsid w:val="00F17FDE"/>
    <w:rsid w:val="00F40D53"/>
    <w:rsid w:val="00F4525C"/>
    <w:rsid w:val="00F453BC"/>
    <w:rsid w:val="00F50D86"/>
    <w:rsid w:val="00F51147"/>
    <w:rsid w:val="00F6011E"/>
    <w:rsid w:val="00F92AE5"/>
    <w:rsid w:val="00F96F72"/>
    <w:rsid w:val="00FA7329"/>
    <w:rsid w:val="00FB1537"/>
    <w:rsid w:val="00FC09E1"/>
    <w:rsid w:val="00FD29D3"/>
    <w:rsid w:val="00FD6E33"/>
    <w:rsid w:val="00FE32AE"/>
    <w:rsid w:val="00FE3F0B"/>
    <w:rsid w:val="01319E0B"/>
    <w:rsid w:val="0134083E"/>
    <w:rsid w:val="017B6655"/>
    <w:rsid w:val="01A299A8"/>
    <w:rsid w:val="01BE5058"/>
    <w:rsid w:val="01F75584"/>
    <w:rsid w:val="02113151"/>
    <w:rsid w:val="0216651A"/>
    <w:rsid w:val="023ED5E2"/>
    <w:rsid w:val="02400133"/>
    <w:rsid w:val="0284EB4D"/>
    <w:rsid w:val="02FD0295"/>
    <w:rsid w:val="034F151B"/>
    <w:rsid w:val="0381A84D"/>
    <w:rsid w:val="0403466B"/>
    <w:rsid w:val="045B4953"/>
    <w:rsid w:val="046C4306"/>
    <w:rsid w:val="048BEF09"/>
    <w:rsid w:val="049DC411"/>
    <w:rsid w:val="050D4E25"/>
    <w:rsid w:val="05175908"/>
    <w:rsid w:val="051ED74B"/>
    <w:rsid w:val="0523E928"/>
    <w:rsid w:val="05608D82"/>
    <w:rsid w:val="059447EB"/>
    <w:rsid w:val="059A88E0"/>
    <w:rsid w:val="05C486EB"/>
    <w:rsid w:val="05EFD89F"/>
    <w:rsid w:val="06366E57"/>
    <w:rsid w:val="063695A5"/>
    <w:rsid w:val="063B3196"/>
    <w:rsid w:val="063FD771"/>
    <w:rsid w:val="064F6513"/>
    <w:rsid w:val="06673A13"/>
    <w:rsid w:val="06CA339E"/>
    <w:rsid w:val="06FB8D6A"/>
    <w:rsid w:val="07369ED9"/>
    <w:rsid w:val="074851C7"/>
    <w:rsid w:val="074ADFFB"/>
    <w:rsid w:val="0750FA12"/>
    <w:rsid w:val="07F216F0"/>
    <w:rsid w:val="08718425"/>
    <w:rsid w:val="088A1296"/>
    <w:rsid w:val="088F944F"/>
    <w:rsid w:val="08A7C010"/>
    <w:rsid w:val="08D3BFD8"/>
    <w:rsid w:val="090147D7"/>
    <w:rsid w:val="0905A9F0"/>
    <w:rsid w:val="0949C1F5"/>
    <w:rsid w:val="09709F1B"/>
    <w:rsid w:val="0981DFA8"/>
    <w:rsid w:val="09D675F8"/>
    <w:rsid w:val="09F0AD3E"/>
    <w:rsid w:val="0A0E64AA"/>
    <w:rsid w:val="0A2FCE3B"/>
    <w:rsid w:val="0A7DD062"/>
    <w:rsid w:val="0AD6F853"/>
    <w:rsid w:val="0B212296"/>
    <w:rsid w:val="0B4C1762"/>
    <w:rsid w:val="0BA4FF63"/>
    <w:rsid w:val="0C208131"/>
    <w:rsid w:val="0C43EF7E"/>
    <w:rsid w:val="0C461B90"/>
    <w:rsid w:val="0C947EBF"/>
    <w:rsid w:val="0CAF8190"/>
    <w:rsid w:val="0D1CB4AA"/>
    <w:rsid w:val="0D252D6B"/>
    <w:rsid w:val="0D2F4854"/>
    <w:rsid w:val="0D3855C9"/>
    <w:rsid w:val="0E041D92"/>
    <w:rsid w:val="0E2631E9"/>
    <w:rsid w:val="0E408A7C"/>
    <w:rsid w:val="0E854EBE"/>
    <w:rsid w:val="0EA1EBAB"/>
    <w:rsid w:val="0EB3C9B9"/>
    <w:rsid w:val="0F125867"/>
    <w:rsid w:val="0F1827CD"/>
    <w:rsid w:val="0F49EA15"/>
    <w:rsid w:val="0F77F573"/>
    <w:rsid w:val="0F91D2E8"/>
    <w:rsid w:val="1052BFC6"/>
    <w:rsid w:val="10F2DFD5"/>
    <w:rsid w:val="11095709"/>
    <w:rsid w:val="1135EE3A"/>
    <w:rsid w:val="11415B19"/>
    <w:rsid w:val="11E20AFB"/>
    <w:rsid w:val="121D6394"/>
    <w:rsid w:val="1260658F"/>
    <w:rsid w:val="1282B0BF"/>
    <w:rsid w:val="12F17D00"/>
    <w:rsid w:val="13314750"/>
    <w:rsid w:val="1336EA1A"/>
    <w:rsid w:val="1361979D"/>
    <w:rsid w:val="1391AF4F"/>
    <w:rsid w:val="13FBA52C"/>
    <w:rsid w:val="14373DBE"/>
    <w:rsid w:val="14C6B768"/>
    <w:rsid w:val="14FECEB9"/>
    <w:rsid w:val="153BC867"/>
    <w:rsid w:val="154470FC"/>
    <w:rsid w:val="15B80494"/>
    <w:rsid w:val="16B7C212"/>
    <w:rsid w:val="16C6DD9F"/>
    <w:rsid w:val="171053C3"/>
    <w:rsid w:val="1760C2C4"/>
    <w:rsid w:val="178B7A7D"/>
    <w:rsid w:val="178E0DA6"/>
    <w:rsid w:val="17A2D7F2"/>
    <w:rsid w:val="17BF3D90"/>
    <w:rsid w:val="17DB79D1"/>
    <w:rsid w:val="1831DC9F"/>
    <w:rsid w:val="18482CD8"/>
    <w:rsid w:val="18EE802D"/>
    <w:rsid w:val="18FB5943"/>
    <w:rsid w:val="1915D15E"/>
    <w:rsid w:val="197CAF99"/>
    <w:rsid w:val="198CF841"/>
    <w:rsid w:val="1A12EE86"/>
    <w:rsid w:val="1A45B036"/>
    <w:rsid w:val="1AEF510B"/>
    <w:rsid w:val="1B685696"/>
    <w:rsid w:val="1B6AF462"/>
    <w:rsid w:val="1B712920"/>
    <w:rsid w:val="1BE05423"/>
    <w:rsid w:val="1BF45E4D"/>
    <w:rsid w:val="1BF4AD57"/>
    <w:rsid w:val="1BF7583D"/>
    <w:rsid w:val="1C16940F"/>
    <w:rsid w:val="1C3088C5"/>
    <w:rsid w:val="1C3BE211"/>
    <w:rsid w:val="1C933769"/>
    <w:rsid w:val="1D61453B"/>
    <w:rsid w:val="1D7C4616"/>
    <w:rsid w:val="1DC36787"/>
    <w:rsid w:val="1DE2D4C4"/>
    <w:rsid w:val="1E5BF75D"/>
    <w:rsid w:val="1E764834"/>
    <w:rsid w:val="1E8A419D"/>
    <w:rsid w:val="1E9624A9"/>
    <w:rsid w:val="1EAB7F1F"/>
    <w:rsid w:val="1F53A2C5"/>
    <w:rsid w:val="1F66E90F"/>
    <w:rsid w:val="1F78546C"/>
    <w:rsid w:val="1FB32225"/>
    <w:rsid w:val="20AFCB1A"/>
    <w:rsid w:val="20E5253B"/>
    <w:rsid w:val="21220786"/>
    <w:rsid w:val="216FF1C3"/>
    <w:rsid w:val="217895DA"/>
    <w:rsid w:val="2187DE38"/>
    <w:rsid w:val="219C88D1"/>
    <w:rsid w:val="21B96437"/>
    <w:rsid w:val="21E370D6"/>
    <w:rsid w:val="223FCCFC"/>
    <w:rsid w:val="2240ADC4"/>
    <w:rsid w:val="226C324A"/>
    <w:rsid w:val="22933770"/>
    <w:rsid w:val="22BCEDA4"/>
    <w:rsid w:val="2345677C"/>
    <w:rsid w:val="2385B9E5"/>
    <w:rsid w:val="23B92958"/>
    <w:rsid w:val="23E10D64"/>
    <w:rsid w:val="2452933E"/>
    <w:rsid w:val="247FD177"/>
    <w:rsid w:val="24DA0B58"/>
    <w:rsid w:val="25046ED1"/>
    <w:rsid w:val="25666149"/>
    <w:rsid w:val="25ECE19A"/>
    <w:rsid w:val="2635AD86"/>
    <w:rsid w:val="265DDC60"/>
    <w:rsid w:val="269BE442"/>
    <w:rsid w:val="269C4301"/>
    <w:rsid w:val="26EBDC82"/>
    <w:rsid w:val="27C5395F"/>
    <w:rsid w:val="2808DF9B"/>
    <w:rsid w:val="283B6A90"/>
    <w:rsid w:val="284A707C"/>
    <w:rsid w:val="285861F9"/>
    <w:rsid w:val="28B34849"/>
    <w:rsid w:val="28CCC1AB"/>
    <w:rsid w:val="28DE3B08"/>
    <w:rsid w:val="292A46AC"/>
    <w:rsid w:val="2931E4A4"/>
    <w:rsid w:val="29C3DCBD"/>
    <w:rsid w:val="2A13F56B"/>
    <w:rsid w:val="2A23B35D"/>
    <w:rsid w:val="2A30AC90"/>
    <w:rsid w:val="2B21DC37"/>
    <w:rsid w:val="2B342F4A"/>
    <w:rsid w:val="2B37A7E8"/>
    <w:rsid w:val="2B7FB938"/>
    <w:rsid w:val="2B8AD9A5"/>
    <w:rsid w:val="2BF0C927"/>
    <w:rsid w:val="2C34A452"/>
    <w:rsid w:val="2C39DDA3"/>
    <w:rsid w:val="2C84DC4F"/>
    <w:rsid w:val="2C931FB1"/>
    <w:rsid w:val="2CD6B8CF"/>
    <w:rsid w:val="2CE1DEEA"/>
    <w:rsid w:val="2CFDFE06"/>
    <w:rsid w:val="2D29902F"/>
    <w:rsid w:val="2D2BDE35"/>
    <w:rsid w:val="2D634C26"/>
    <w:rsid w:val="2D91CF81"/>
    <w:rsid w:val="2D9600AF"/>
    <w:rsid w:val="2DD20BA9"/>
    <w:rsid w:val="2DD74DAC"/>
    <w:rsid w:val="2E3A7F5E"/>
    <w:rsid w:val="2E997983"/>
    <w:rsid w:val="2EAE52EB"/>
    <w:rsid w:val="2F074C91"/>
    <w:rsid w:val="2F09CD3A"/>
    <w:rsid w:val="2F1F5CE1"/>
    <w:rsid w:val="2F2BDBC0"/>
    <w:rsid w:val="2F491210"/>
    <w:rsid w:val="2F4C5192"/>
    <w:rsid w:val="2F77CC88"/>
    <w:rsid w:val="2F86FED3"/>
    <w:rsid w:val="2FB3CA83"/>
    <w:rsid w:val="2FEE7F16"/>
    <w:rsid w:val="304F7627"/>
    <w:rsid w:val="307C54D4"/>
    <w:rsid w:val="309AC52F"/>
    <w:rsid w:val="30D79768"/>
    <w:rsid w:val="30E2210F"/>
    <w:rsid w:val="30E3C104"/>
    <w:rsid w:val="30EE0272"/>
    <w:rsid w:val="31009331"/>
    <w:rsid w:val="317DC22C"/>
    <w:rsid w:val="3186A235"/>
    <w:rsid w:val="32011163"/>
    <w:rsid w:val="3318D95C"/>
    <w:rsid w:val="336CE571"/>
    <w:rsid w:val="3372C641"/>
    <w:rsid w:val="3388814B"/>
    <w:rsid w:val="33A9BA9D"/>
    <w:rsid w:val="33F4C894"/>
    <w:rsid w:val="3448581F"/>
    <w:rsid w:val="3492966C"/>
    <w:rsid w:val="34E58588"/>
    <w:rsid w:val="34EB935F"/>
    <w:rsid w:val="3524F2D0"/>
    <w:rsid w:val="353933D6"/>
    <w:rsid w:val="367BBD8E"/>
    <w:rsid w:val="36AD8DF3"/>
    <w:rsid w:val="36B48840"/>
    <w:rsid w:val="371119C5"/>
    <w:rsid w:val="375EA97D"/>
    <w:rsid w:val="37B57199"/>
    <w:rsid w:val="38244E9E"/>
    <w:rsid w:val="385AE8A5"/>
    <w:rsid w:val="3884C086"/>
    <w:rsid w:val="388894E1"/>
    <w:rsid w:val="38B60AE8"/>
    <w:rsid w:val="38C1CB08"/>
    <w:rsid w:val="38C7A2B8"/>
    <w:rsid w:val="38D6DEF9"/>
    <w:rsid w:val="390D1A3A"/>
    <w:rsid w:val="39998C8C"/>
    <w:rsid w:val="39C7B4DD"/>
    <w:rsid w:val="39D09E69"/>
    <w:rsid w:val="3A4D8E47"/>
    <w:rsid w:val="3A5A1AAB"/>
    <w:rsid w:val="3A73484E"/>
    <w:rsid w:val="3A7AE281"/>
    <w:rsid w:val="3A7E77A7"/>
    <w:rsid w:val="3AC7A15D"/>
    <w:rsid w:val="3ACD6632"/>
    <w:rsid w:val="3B602585"/>
    <w:rsid w:val="3B6D0F74"/>
    <w:rsid w:val="3BB5D240"/>
    <w:rsid w:val="3BDE2A25"/>
    <w:rsid w:val="3C068F90"/>
    <w:rsid w:val="3C1BB88D"/>
    <w:rsid w:val="3C1EA326"/>
    <w:rsid w:val="3C2D177D"/>
    <w:rsid w:val="3C583600"/>
    <w:rsid w:val="3C763A48"/>
    <w:rsid w:val="3CB8635B"/>
    <w:rsid w:val="3CD1A398"/>
    <w:rsid w:val="3CE1080C"/>
    <w:rsid w:val="3CFA47BE"/>
    <w:rsid w:val="3D040487"/>
    <w:rsid w:val="3D9C990A"/>
    <w:rsid w:val="3DB6FEBD"/>
    <w:rsid w:val="3E04B93E"/>
    <w:rsid w:val="3E28F4C8"/>
    <w:rsid w:val="3E8301F9"/>
    <w:rsid w:val="3EB09E34"/>
    <w:rsid w:val="3EF37D70"/>
    <w:rsid w:val="3F57ED84"/>
    <w:rsid w:val="3F7E9257"/>
    <w:rsid w:val="40103FB2"/>
    <w:rsid w:val="40B47FBC"/>
    <w:rsid w:val="40FFE1AE"/>
    <w:rsid w:val="415169A4"/>
    <w:rsid w:val="41603207"/>
    <w:rsid w:val="41AE464D"/>
    <w:rsid w:val="41C2844B"/>
    <w:rsid w:val="41FEF034"/>
    <w:rsid w:val="420F6081"/>
    <w:rsid w:val="421B0966"/>
    <w:rsid w:val="421CB3CD"/>
    <w:rsid w:val="42A2025C"/>
    <w:rsid w:val="42A4C905"/>
    <w:rsid w:val="42DFBEAA"/>
    <w:rsid w:val="42F28FD5"/>
    <w:rsid w:val="435BB26D"/>
    <w:rsid w:val="437FB670"/>
    <w:rsid w:val="439AFCB0"/>
    <w:rsid w:val="43D6A1D1"/>
    <w:rsid w:val="4485CFFE"/>
    <w:rsid w:val="44B280DA"/>
    <w:rsid w:val="450836B1"/>
    <w:rsid w:val="450CE83D"/>
    <w:rsid w:val="4552CDCB"/>
    <w:rsid w:val="45BFCB9A"/>
    <w:rsid w:val="45D024AF"/>
    <w:rsid w:val="46145188"/>
    <w:rsid w:val="462345E7"/>
    <w:rsid w:val="4643D051"/>
    <w:rsid w:val="46DD2E4E"/>
    <w:rsid w:val="471009E2"/>
    <w:rsid w:val="47740FDE"/>
    <w:rsid w:val="47A56736"/>
    <w:rsid w:val="48283F0F"/>
    <w:rsid w:val="4853C695"/>
    <w:rsid w:val="485DD121"/>
    <w:rsid w:val="486D23E5"/>
    <w:rsid w:val="48BE923F"/>
    <w:rsid w:val="48C4AA91"/>
    <w:rsid w:val="48F7D352"/>
    <w:rsid w:val="4948AFCA"/>
    <w:rsid w:val="49FC80BA"/>
    <w:rsid w:val="4A247265"/>
    <w:rsid w:val="4A3C6A3C"/>
    <w:rsid w:val="4A49597B"/>
    <w:rsid w:val="4A59AD66"/>
    <w:rsid w:val="4A700F0E"/>
    <w:rsid w:val="4B6C0E00"/>
    <w:rsid w:val="4BB1A5CD"/>
    <w:rsid w:val="4BB83B1C"/>
    <w:rsid w:val="4BB97D33"/>
    <w:rsid w:val="4BE5D548"/>
    <w:rsid w:val="4C348828"/>
    <w:rsid w:val="4C942BF6"/>
    <w:rsid w:val="4CA0984B"/>
    <w:rsid w:val="4CE81AA8"/>
    <w:rsid w:val="4D0EDDCC"/>
    <w:rsid w:val="4D1A8F66"/>
    <w:rsid w:val="4D2329F4"/>
    <w:rsid w:val="4D938605"/>
    <w:rsid w:val="4EBF8CB9"/>
    <w:rsid w:val="4F27893A"/>
    <w:rsid w:val="4F581E29"/>
    <w:rsid w:val="4F6EE05F"/>
    <w:rsid w:val="4F8B75D6"/>
    <w:rsid w:val="4F94006A"/>
    <w:rsid w:val="4FA030D4"/>
    <w:rsid w:val="505A9C65"/>
    <w:rsid w:val="508DA944"/>
    <w:rsid w:val="50C7E909"/>
    <w:rsid w:val="50E53D6D"/>
    <w:rsid w:val="50F3D90D"/>
    <w:rsid w:val="51886934"/>
    <w:rsid w:val="51BCBFF8"/>
    <w:rsid w:val="51BD1335"/>
    <w:rsid w:val="523434F4"/>
    <w:rsid w:val="527A5479"/>
    <w:rsid w:val="52D030AF"/>
    <w:rsid w:val="53421551"/>
    <w:rsid w:val="5348BB3B"/>
    <w:rsid w:val="53811E77"/>
    <w:rsid w:val="53884D6F"/>
    <w:rsid w:val="53996369"/>
    <w:rsid w:val="53ABC679"/>
    <w:rsid w:val="53DE6A21"/>
    <w:rsid w:val="544D8650"/>
    <w:rsid w:val="54644F8B"/>
    <w:rsid w:val="54690E81"/>
    <w:rsid w:val="54848F83"/>
    <w:rsid w:val="54B44A0F"/>
    <w:rsid w:val="551FD36B"/>
    <w:rsid w:val="5525322E"/>
    <w:rsid w:val="55602A9C"/>
    <w:rsid w:val="5597FFF5"/>
    <w:rsid w:val="55B7CF9F"/>
    <w:rsid w:val="55BA7248"/>
    <w:rsid w:val="55D4CA91"/>
    <w:rsid w:val="56169AFC"/>
    <w:rsid w:val="565055B5"/>
    <w:rsid w:val="566A1DA0"/>
    <w:rsid w:val="56714415"/>
    <w:rsid w:val="567A23DD"/>
    <w:rsid w:val="569450DB"/>
    <w:rsid w:val="56A78E15"/>
    <w:rsid w:val="5746987E"/>
    <w:rsid w:val="5767B98E"/>
    <w:rsid w:val="5820AAE7"/>
    <w:rsid w:val="5839C946"/>
    <w:rsid w:val="58780008"/>
    <w:rsid w:val="588735BD"/>
    <w:rsid w:val="590D5FEC"/>
    <w:rsid w:val="594F488E"/>
    <w:rsid w:val="59D9B164"/>
    <w:rsid w:val="59EDFD71"/>
    <w:rsid w:val="5A41BAF1"/>
    <w:rsid w:val="5A4D86F8"/>
    <w:rsid w:val="5ADDB869"/>
    <w:rsid w:val="5B8DF7A5"/>
    <w:rsid w:val="5BE45E1C"/>
    <w:rsid w:val="5C5FD498"/>
    <w:rsid w:val="5CF280C1"/>
    <w:rsid w:val="5CF44C42"/>
    <w:rsid w:val="5D36AA2A"/>
    <w:rsid w:val="5E406D49"/>
    <w:rsid w:val="5E5A763A"/>
    <w:rsid w:val="5F25C622"/>
    <w:rsid w:val="5F63B725"/>
    <w:rsid w:val="5F74F0DF"/>
    <w:rsid w:val="5FA1A553"/>
    <w:rsid w:val="602D5380"/>
    <w:rsid w:val="60394602"/>
    <w:rsid w:val="6041EFE8"/>
    <w:rsid w:val="60552116"/>
    <w:rsid w:val="606A2BBB"/>
    <w:rsid w:val="607E7CC6"/>
    <w:rsid w:val="6095E277"/>
    <w:rsid w:val="60A4CABD"/>
    <w:rsid w:val="60B08E7B"/>
    <w:rsid w:val="60C9FB4D"/>
    <w:rsid w:val="60D610FF"/>
    <w:rsid w:val="60F1F42C"/>
    <w:rsid w:val="611760BB"/>
    <w:rsid w:val="616170CE"/>
    <w:rsid w:val="61CB88FE"/>
    <w:rsid w:val="61D83184"/>
    <w:rsid w:val="61DA5BBC"/>
    <w:rsid w:val="61E560D2"/>
    <w:rsid w:val="628DBCFC"/>
    <w:rsid w:val="629E9292"/>
    <w:rsid w:val="62B748C3"/>
    <w:rsid w:val="62C6837E"/>
    <w:rsid w:val="62CA96D9"/>
    <w:rsid w:val="62D06DE9"/>
    <w:rsid w:val="62FA5CB8"/>
    <w:rsid w:val="6322E72E"/>
    <w:rsid w:val="6424D596"/>
    <w:rsid w:val="64568007"/>
    <w:rsid w:val="6531B732"/>
    <w:rsid w:val="655FBFA1"/>
    <w:rsid w:val="65655470"/>
    <w:rsid w:val="65BD54EB"/>
    <w:rsid w:val="65D838D7"/>
    <w:rsid w:val="66264FB8"/>
    <w:rsid w:val="6638F7E3"/>
    <w:rsid w:val="6640F0A1"/>
    <w:rsid w:val="66A84C7D"/>
    <w:rsid w:val="670D8C18"/>
    <w:rsid w:val="6750ECFC"/>
    <w:rsid w:val="6761F88D"/>
    <w:rsid w:val="6776BAF3"/>
    <w:rsid w:val="67D4E7E5"/>
    <w:rsid w:val="67F6287F"/>
    <w:rsid w:val="68310828"/>
    <w:rsid w:val="683CBF9A"/>
    <w:rsid w:val="685B4DD9"/>
    <w:rsid w:val="68889E39"/>
    <w:rsid w:val="68B61A73"/>
    <w:rsid w:val="68FB8B91"/>
    <w:rsid w:val="6916C234"/>
    <w:rsid w:val="69B61174"/>
    <w:rsid w:val="69BB2D5E"/>
    <w:rsid w:val="69CA6924"/>
    <w:rsid w:val="69E8AE69"/>
    <w:rsid w:val="69F94B3A"/>
    <w:rsid w:val="6A16B9B0"/>
    <w:rsid w:val="6A6C893E"/>
    <w:rsid w:val="6B85073A"/>
    <w:rsid w:val="6BB0BD57"/>
    <w:rsid w:val="6BB751EB"/>
    <w:rsid w:val="6BCE02CF"/>
    <w:rsid w:val="6BD4E3A7"/>
    <w:rsid w:val="6BE7D3B3"/>
    <w:rsid w:val="6C0BBAE7"/>
    <w:rsid w:val="6C0C5285"/>
    <w:rsid w:val="6C2CF58C"/>
    <w:rsid w:val="6CDD18E6"/>
    <w:rsid w:val="6D0CA2FB"/>
    <w:rsid w:val="6D7BDE0E"/>
    <w:rsid w:val="6D7D5CAE"/>
    <w:rsid w:val="6D834940"/>
    <w:rsid w:val="6E048151"/>
    <w:rsid w:val="6E3C891D"/>
    <w:rsid w:val="6E4C7365"/>
    <w:rsid w:val="6E957801"/>
    <w:rsid w:val="6E9CBF95"/>
    <w:rsid w:val="6EBFF9EA"/>
    <w:rsid w:val="6ED545CA"/>
    <w:rsid w:val="6ED64413"/>
    <w:rsid w:val="6EDC9270"/>
    <w:rsid w:val="6F061F88"/>
    <w:rsid w:val="6FA7A831"/>
    <w:rsid w:val="6FD7C317"/>
    <w:rsid w:val="6FE80FC9"/>
    <w:rsid w:val="6FED8266"/>
    <w:rsid w:val="7036BD24"/>
    <w:rsid w:val="70A9BEF2"/>
    <w:rsid w:val="70B9FB60"/>
    <w:rsid w:val="7160161F"/>
    <w:rsid w:val="71C94041"/>
    <w:rsid w:val="71D2401D"/>
    <w:rsid w:val="72064861"/>
    <w:rsid w:val="720D8F0C"/>
    <w:rsid w:val="72156534"/>
    <w:rsid w:val="723F0364"/>
    <w:rsid w:val="7249E50F"/>
    <w:rsid w:val="72726C6C"/>
    <w:rsid w:val="7287EE8A"/>
    <w:rsid w:val="72BA0208"/>
    <w:rsid w:val="72E90569"/>
    <w:rsid w:val="72E9D556"/>
    <w:rsid w:val="7312A3EA"/>
    <w:rsid w:val="735D9CD5"/>
    <w:rsid w:val="73A58213"/>
    <w:rsid w:val="73E9936A"/>
    <w:rsid w:val="7400FFCF"/>
    <w:rsid w:val="7437B8BC"/>
    <w:rsid w:val="745D877F"/>
    <w:rsid w:val="74811426"/>
    <w:rsid w:val="748ECC9F"/>
    <w:rsid w:val="749BB095"/>
    <w:rsid w:val="74C2DB38"/>
    <w:rsid w:val="74E96C4C"/>
    <w:rsid w:val="75120FF4"/>
    <w:rsid w:val="7523C7F8"/>
    <w:rsid w:val="7541D955"/>
    <w:rsid w:val="754E07EC"/>
    <w:rsid w:val="758516DE"/>
    <w:rsid w:val="75FCB7C5"/>
    <w:rsid w:val="7644764E"/>
    <w:rsid w:val="76571102"/>
    <w:rsid w:val="7667BC44"/>
    <w:rsid w:val="7667BE29"/>
    <w:rsid w:val="76767D00"/>
    <w:rsid w:val="76CF496B"/>
    <w:rsid w:val="76DA11EA"/>
    <w:rsid w:val="77C9AD89"/>
    <w:rsid w:val="7825EBC4"/>
    <w:rsid w:val="78514865"/>
    <w:rsid w:val="786F8171"/>
    <w:rsid w:val="78AC1853"/>
    <w:rsid w:val="78BCBACF"/>
    <w:rsid w:val="78BF0BE1"/>
    <w:rsid w:val="78CD176E"/>
    <w:rsid w:val="78D0D339"/>
    <w:rsid w:val="78DBC040"/>
    <w:rsid w:val="78EC8401"/>
    <w:rsid w:val="78F0C05D"/>
    <w:rsid w:val="78F923CB"/>
    <w:rsid w:val="7913FC72"/>
    <w:rsid w:val="7977C4B4"/>
    <w:rsid w:val="79A25A75"/>
    <w:rsid w:val="79C1F19D"/>
    <w:rsid w:val="7A860AA9"/>
    <w:rsid w:val="7A8CB6AB"/>
    <w:rsid w:val="7AEF633D"/>
    <w:rsid w:val="7AFF1D8F"/>
    <w:rsid w:val="7B49685E"/>
    <w:rsid w:val="7C0B3E9A"/>
    <w:rsid w:val="7C1B3847"/>
    <w:rsid w:val="7C7BAC89"/>
    <w:rsid w:val="7CA7EA65"/>
    <w:rsid w:val="7CB7F9A1"/>
    <w:rsid w:val="7D137A97"/>
    <w:rsid w:val="7D19D6BC"/>
    <w:rsid w:val="7D9B595E"/>
    <w:rsid w:val="7DAECF8A"/>
    <w:rsid w:val="7DB17B9F"/>
    <w:rsid w:val="7DC45F60"/>
    <w:rsid w:val="7DCB5968"/>
    <w:rsid w:val="7E45E71C"/>
    <w:rsid w:val="7E5F3652"/>
    <w:rsid w:val="7E668797"/>
    <w:rsid w:val="7E8653F9"/>
    <w:rsid w:val="7EF097B2"/>
    <w:rsid w:val="7F1F117A"/>
    <w:rsid w:val="7F44F206"/>
    <w:rsid w:val="7F54D058"/>
    <w:rsid w:val="7FB34C87"/>
    <w:rsid w:val="7FB8BCE0"/>
    <w:rsid w:val="7FF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1649A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649A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649A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49A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649A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649A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4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4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4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4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1649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49A"/>
  </w:style>
  <w:style w:type="paragraph" w:styleId="Footer">
    <w:name w:val="footer"/>
    <w:basedOn w:val="Normal"/>
    <w:link w:val="FooterChar"/>
    <w:uiPriority w:val="99"/>
    <w:semiHidden/>
    <w:rsid w:val="00C1649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649A"/>
  </w:style>
  <w:style w:type="paragraph" w:styleId="BalloonText">
    <w:name w:val="Balloon Text"/>
    <w:basedOn w:val="Normal"/>
    <w:link w:val="BalloonTextChar"/>
    <w:uiPriority w:val="99"/>
    <w:semiHidden/>
    <w:unhideWhenUsed/>
    <w:rsid w:val="00C164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9A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C16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E67657"/>
    <w:pPr>
      <w:numPr>
        <w:numId w:val="9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0"/>
      </w:numPr>
    </w:pPr>
  </w:style>
  <w:style w:type="paragraph" w:customStyle="1" w:styleId="VCAAnumbers">
    <w:name w:val="VCAA numbers"/>
    <w:basedOn w:val="VCAAbullet"/>
    <w:qFormat/>
    <w:rsid w:val="0035293F"/>
    <w:pPr>
      <w:numPr>
        <w:numId w:val="0"/>
      </w:numPr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649A"/>
    <w:rPr>
      <w:color w:val="808080"/>
    </w:rPr>
  </w:style>
  <w:style w:type="table" w:styleId="LightShading">
    <w:name w:val="Light Shading"/>
    <w:basedOn w:val="TableNormal"/>
    <w:uiPriority w:val="60"/>
    <w:rsid w:val="00C164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C1649A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C1649A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1649A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1649A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C1649A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C1649A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C1649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1649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1649A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C1649A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C1649A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C164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4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49A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C1649A"/>
  </w:style>
  <w:style w:type="paragraph" w:styleId="BlockText">
    <w:name w:val="Block Text"/>
    <w:basedOn w:val="Normal"/>
    <w:uiPriority w:val="99"/>
    <w:unhideWhenUsed/>
    <w:rsid w:val="00C1649A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C1649A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C1649A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649A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649A"/>
  </w:style>
  <w:style w:type="paragraph" w:styleId="BodyText3">
    <w:name w:val="Body Text 3"/>
    <w:basedOn w:val="Normal"/>
    <w:link w:val="BodyText3Char"/>
    <w:uiPriority w:val="99"/>
    <w:semiHidden/>
    <w:unhideWhenUsed/>
    <w:rsid w:val="00C1649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49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1649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1649A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4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49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1649A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1649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649A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649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49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49A"/>
    <w:rPr>
      <w:sz w:val="16"/>
      <w:szCs w:val="16"/>
    </w:rPr>
  </w:style>
  <w:style w:type="paragraph" w:customStyle="1" w:styleId="Bullet">
    <w:name w:val="Bullet"/>
    <w:basedOn w:val="Normal"/>
    <w:autoRedefine/>
    <w:qFormat/>
    <w:rsid w:val="00703AB8"/>
    <w:pPr>
      <w:numPr>
        <w:numId w:val="10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C1649A"/>
    <w:pPr>
      <w:numPr>
        <w:numId w:val="11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1649A"/>
    <w:rPr>
      <w:i/>
      <w:iCs/>
      <w:color w:val="1F497D" w:themeColor="text2"/>
      <w:sz w:val="18"/>
      <w:szCs w:val="18"/>
    </w:rPr>
  </w:style>
  <w:style w:type="paragraph" w:customStyle="1" w:styleId="Captionsandfootnotes">
    <w:name w:val="Captions and footnotes"/>
    <w:basedOn w:val="Normal"/>
    <w:qFormat/>
    <w:rsid w:val="00C1649A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1649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1649A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649A"/>
  </w:style>
  <w:style w:type="character" w:customStyle="1" w:styleId="DateChar">
    <w:name w:val="Date Char"/>
    <w:basedOn w:val="DefaultParagraphFont"/>
    <w:link w:val="Date"/>
    <w:uiPriority w:val="99"/>
    <w:semiHidden/>
    <w:rsid w:val="00C1649A"/>
  </w:style>
  <w:style w:type="paragraph" w:styleId="DocumentMap">
    <w:name w:val="Document Map"/>
    <w:basedOn w:val="Normal"/>
    <w:link w:val="DocumentMapChar"/>
    <w:uiPriority w:val="99"/>
    <w:semiHidden/>
    <w:unhideWhenUsed/>
    <w:rsid w:val="00C1649A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49A"/>
    <w:rPr>
      <w:rFonts w:ascii="Segoe UI" w:hAnsi="Segoe UI" w:cs="Segoe UI"/>
      <w:sz w:val="16"/>
      <w:szCs w:val="16"/>
    </w:rPr>
  </w:style>
  <w:style w:type="paragraph" w:customStyle="1" w:styleId="Documentsubtitle">
    <w:name w:val="Document subtitle"/>
    <w:basedOn w:val="Normal"/>
    <w:qFormat/>
    <w:rsid w:val="00C1649A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Documenttitle">
    <w:name w:val="Document title"/>
    <w:qFormat/>
    <w:rsid w:val="00C1649A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1649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1649A"/>
  </w:style>
  <w:style w:type="paragraph" w:styleId="EndnoteText">
    <w:name w:val="endnote text"/>
    <w:basedOn w:val="Normal"/>
    <w:link w:val="EndnoteTextChar"/>
    <w:uiPriority w:val="99"/>
    <w:semiHidden/>
    <w:unhideWhenUsed/>
    <w:rsid w:val="00C1649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49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1649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1649A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Figures">
    <w:name w:val="Figures"/>
    <w:basedOn w:val="Normal"/>
    <w:link w:val="FiguresChar"/>
    <w:qFormat/>
    <w:rsid w:val="00C1649A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C1649A"/>
    <w:rPr>
      <w:rFonts w:ascii="Arial" w:hAnsi="Arial" w:cs="Arial"/>
      <w:noProof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649A"/>
    <w:rPr>
      <w:color w:val="8DB3E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49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49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1649A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1649A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1649A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C1649A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C1649A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49A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49A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4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4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1649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1649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49A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49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49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1649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1649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1649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1649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1649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1649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1649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1649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1649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49A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49A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C1649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1649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1649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1649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1649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1649A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1649A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1649A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1649A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1649A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1649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1649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1649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1649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1649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1649A"/>
    <w:pPr>
      <w:numPr>
        <w:numId w:val="2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1649A"/>
    <w:pPr>
      <w:numPr>
        <w:numId w:val="2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1649A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1649A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1649A"/>
    <w:pPr>
      <w:numPr>
        <w:numId w:val="3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164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49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164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1649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C1649A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C1649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1649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1649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1649A"/>
  </w:style>
  <w:style w:type="paragraph" w:customStyle="1" w:styleId="Numbers">
    <w:name w:val="Numbers"/>
    <w:basedOn w:val="Bullet"/>
    <w:qFormat/>
    <w:rsid w:val="00C1649A"/>
    <w:pPr>
      <w:numPr>
        <w:numId w:val="31"/>
      </w:numPr>
    </w:pPr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49A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49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1649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49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1649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1649A"/>
  </w:style>
  <w:style w:type="paragraph" w:styleId="Signature">
    <w:name w:val="Signature"/>
    <w:basedOn w:val="Normal"/>
    <w:link w:val="SignatureChar"/>
    <w:uiPriority w:val="99"/>
    <w:semiHidden/>
    <w:unhideWhenUsed/>
    <w:rsid w:val="00C1649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1649A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1649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1649A"/>
    <w:rPr>
      <w:rFonts w:eastAsiaTheme="minorEastAsia"/>
      <w:color w:val="5A5A5A" w:themeColor="text1" w:themeTint="A5"/>
      <w:spacing w:val="15"/>
    </w:rPr>
  </w:style>
  <w:style w:type="paragraph" w:customStyle="1" w:styleId="Tablecondensed">
    <w:name w:val="Table condensed"/>
    <w:qFormat/>
    <w:rsid w:val="00C1649A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bullet">
    <w:name w:val="Table condensed bullet"/>
    <w:basedOn w:val="Normal"/>
    <w:qFormat/>
    <w:rsid w:val="00C1649A"/>
    <w:pPr>
      <w:numPr>
        <w:numId w:val="32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Tablecondensedbullet2">
    <w:name w:val="Table condensed bullet 2"/>
    <w:basedOn w:val="Tablecondensedbullet"/>
    <w:qFormat/>
    <w:rsid w:val="00C1649A"/>
    <w:pPr>
      <w:numPr>
        <w:numId w:val="33"/>
      </w:numPr>
    </w:pPr>
    <w:rPr>
      <w:color w:val="000000" w:themeColor="text1"/>
    </w:rPr>
  </w:style>
  <w:style w:type="paragraph" w:customStyle="1" w:styleId="Tablecondensedheading">
    <w:name w:val="Table condensed heading"/>
    <w:basedOn w:val="Tablecondensed"/>
    <w:qFormat/>
    <w:rsid w:val="00C1649A"/>
    <w:rPr>
      <w:color w:val="FFFFFF" w:themeColor="background1"/>
    </w:rPr>
  </w:style>
  <w:style w:type="paragraph" w:customStyle="1" w:styleId="Tableheading">
    <w:name w:val="Table heading"/>
    <w:basedOn w:val="Normal"/>
    <w:qFormat/>
    <w:rsid w:val="00C1649A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1649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1649A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C1649A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C1649A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C1649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1649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164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1649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1649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1649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1649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1649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1649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1649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49A"/>
    <w:pPr>
      <w:outlineLvl w:val="9"/>
    </w:pPr>
  </w:style>
  <w:style w:type="paragraph" w:customStyle="1" w:styleId="Trademarkinfo">
    <w:name w:val="Trademark info"/>
    <w:basedOn w:val="Captionsandfootnotes"/>
    <w:qFormat/>
    <w:rsid w:val="00C1649A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1649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E3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-curriculum/vce-study-designs/filipino/filipin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languages/filipin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0615A9"/>
    <w:rsid w:val="000B5377"/>
    <w:rsid w:val="00135350"/>
    <w:rsid w:val="00217AFA"/>
    <w:rsid w:val="002257E1"/>
    <w:rsid w:val="00363991"/>
    <w:rsid w:val="00366518"/>
    <w:rsid w:val="00467C9F"/>
    <w:rsid w:val="00500276"/>
    <w:rsid w:val="005F24E2"/>
    <w:rsid w:val="006C06C6"/>
    <w:rsid w:val="00850C1B"/>
    <w:rsid w:val="00865E6C"/>
    <w:rsid w:val="00914B00"/>
    <w:rsid w:val="009325D2"/>
    <w:rsid w:val="009D4E75"/>
    <w:rsid w:val="00A86631"/>
    <w:rsid w:val="00AD3B55"/>
    <w:rsid w:val="00BA02E4"/>
    <w:rsid w:val="00C7203C"/>
    <w:rsid w:val="00D67C2D"/>
    <w:rsid w:val="00E2306E"/>
    <w:rsid w:val="00F96F72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6C6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CCAFL Filipino oral external assessment report</dc:title>
  <dc:creator/>
  <cp:lastModifiedBy/>
  <cp:revision>1</cp:revision>
  <dcterms:created xsi:type="dcterms:W3CDTF">2026-01-16T05:58:00Z</dcterms:created>
  <dcterms:modified xsi:type="dcterms:W3CDTF">2026-01-16T06:01:00Z</dcterms:modified>
</cp:coreProperties>
</file>