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7A2968473B22C347A3121C0FFB2C481D"/>
        </w:placeholder>
        <w:group/>
      </w:sdtPr>
      <w:sdtEndPr/>
      <w:sdtContent>
        <w:p w14:paraId="58EC4F8D" w14:textId="10E7D7D0" w:rsidR="004A22BC" w:rsidRPr="004A22BC" w:rsidRDefault="00102E21" w:rsidP="008027E3">
          <w:pPr>
            <w:pStyle w:val="Title"/>
          </w:pPr>
          <w:sdt>
            <w:sdtPr>
              <w:alias w:val="Title"/>
              <w:tag w:val=""/>
              <w:id w:val="1621577399"/>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124671">
                <w:t>VCE VET Health program booklet</w:t>
              </w:r>
            </w:sdtContent>
          </w:sdt>
        </w:p>
      </w:sdtContent>
    </w:sdt>
    <w:bookmarkEnd w:id="2"/>
    <w:bookmarkEnd w:id="1"/>
    <w:bookmarkEnd w:id="0"/>
    <w:p w14:paraId="7CB4A9F0" w14:textId="112DEE1E" w:rsidR="00C73F9D" w:rsidRPr="004A22BC" w:rsidRDefault="003D421C" w:rsidP="002402F1">
      <w:pPr>
        <w:pStyle w:val="Documentsubtitle"/>
        <w:ind w:right="3543"/>
      </w:pPr>
      <w:r w:rsidRPr="004A22BC">
        <w:drawing>
          <wp:anchor distT="0" distB="0" distL="114300" distR="114300" simplePos="0" relativeHeight="251662336" behindDoc="0" locked="1" layoutInCell="0" allowOverlap="0" wp14:anchorId="5657A399" wp14:editId="2EEC62D4">
            <wp:simplePos x="0" y="0"/>
            <wp:positionH relativeFrom="page">
              <wp:posOffset>0</wp:posOffset>
            </wp:positionH>
            <wp:positionV relativeFrom="page">
              <wp:posOffset>0</wp:posOffset>
            </wp:positionV>
            <wp:extent cx="7558405" cy="10691495"/>
            <wp:effectExtent l="0" t="0" r="444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4722DAD2" w:rsidR="00B50E4D" w:rsidRPr="00AC61D9" w:rsidRDefault="00B50E4D" w:rsidP="00AC61D9">
            <w:pPr>
              <w:pStyle w:val="Tabletext"/>
            </w:pPr>
            <w:r w:rsidRPr="00AC61D9">
              <w:t>1.1</w:t>
            </w:r>
          </w:p>
        </w:tc>
        <w:tc>
          <w:tcPr>
            <w:tcW w:w="1000" w:type="pct"/>
            <w:vAlign w:val="center"/>
          </w:tcPr>
          <w:p w14:paraId="52EBA76A" w14:textId="0CDEFE82" w:rsidR="00B50E4D" w:rsidRPr="00AC61D9" w:rsidRDefault="00B50E4D" w:rsidP="00AC61D9">
            <w:pPr>
              <w:pStyle w:val="Tabletext"/>
            </w:pPr>
            <w:r w:rsidRPr="00AC61D9">
              <w:t>Current</w:t>
            </w:r>
          </w:p>
        </w:tc>
        <w:tc>
          <w:tcPr>
            <w:tcW w:w="1000" w:type="pct"/>
            <w:vAlign w:val="center"/>
          </w:tcPr>
          <w:p w14:paraId="35827A3B" w14:textId="5FA62FEC" w:rsidR="00B50E4D" w:rsidRPr="00AC61D9" w:rsidRDefault="00B50E4D" w:rsidP="00AC61D9">
            <w:pPr>
              <w:pStyle w:val="Tabletext"/>
            </w:pPr>
            <w:r w:rsidRPr="00AC61D9">
              <w:t>January 2026</w:t>
            </w:r>
          </w:p>
        </w:tc>
        <w:tc>
          <w:tcPr>
            <w:tcW w:w="2000" w:type="pct"/>
            <w:vAlign w:val="center"/>
          </w:tcPr>
          <w:p w14:paraId="6997F269" w14:textId="1E765AF7" w:rsidR="00B50E4D" w:rsidRPr="00AC61D9" w:rsidRDefault="00AC61D9" w:rsidP="00AC61D9">
            <w:pPr>
              <w:pStyle w:val="Tabletext"/>
            </w:pPr>
            <w:r w:rsidRPr="00AC61D9">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Default="002F6092" w:rsidP="002F6092">
      <w:pPr>
        <w:rPr>
          <w:lang w:val="en-AU"/>
        </w:rPr>
      </w:pPr>
    </w:p>
    <w:p w14:paraId="31AB0D43" w14:textId="77777777" w:rsidR="008037C7" w:rsidRDefault="008037C7" w:rsidP="002F6092">
      <w:pPr>
        <w:rPr>
          <w:lang w:val="en-AU"/>
        </w:rPr>
      </w:pPr>
    </w:p>
    <w:p w14:paraId="50769E29" w14:textId="77777777" w:rsidR="008037C7" w:rsidRPr="002F6092" w:rsidRDefault="008037C7" w:rsidP="002F6092">
      <w:pPr>
        <w:rPr>
          <w:lang w:val="en-AU"/>
        </w:rPr>
      </w:pPr>
    </w:p>
    <w:p w14:paraId="22BA13AA" w14:textId="77ACDC1C" w:rsidR="003701BC" w:rsidRPr="003701BC" w:rsidRDefault="003701BC" w:rsidP="00AC61D9">
      <w:pPr>
        <w:pStyle w:val="VCAAtrademarkinfo"/>
        <w:spacing w:before="3000"/>
        <w:rPr>
          <w:b/>
          <w:bCs/>
          <w:sz w:val="18"/>
          <w:szCs w:val="18"/>
        </w:rPr>
      </w:pPr>
      <w:r w:rsidRPr="003701BC">
        <w:rPr>
          <w:b/>
          <w:bCs/>
          <w:sz w:val="18"/>
          <w:szCs w:val="18"/>
        </w:rPr>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3EB46A02" w:rsidR="003701BC" w:rsidRPr="00210AB7" w:rsidRDefault="003701BC" w:rsidP="003701BC">
      <w:pPr>
        <w:pStyle w:val="VCAAtrademarkinfo"/>
        <w:rPr>
          <w:lang w:val="en-AU"/>
        </w:rPr>
      </w:pPr>
      <w:r w:rsidRPr="000C2224">
        <w:rPr>
          <w:lang w:val="en-AU"/>
        </w:rPr>
        <w:t>ISBN: 978-1-</w:t>
      </w:r>
      <w:r w:rsidR="000C2224" w:rsidRPr="000C2224">
        <w:rPr>
          <w:lang w:val="en-AU"/>
        </w:rPr>
        <w:t>923204-43-0</w:t>
      </w:r>
    </w:p>
    <w:p w14:paraId="5D821594" w14:textId="6DC672DB" w:rsidR="003701BC" w:rsidRPr="00210AB7" w:rsidRDefault="003701BC" w:rsidP="003701BC">
      <w:pPr>
        <w:pStyle w:val="VCAAtrademarkinfo"/>
        <w:rPr>
          <w:lang w:val="en-AU"/>
        </w:rPr>
      </w:pPr>
      <w:r w:rsidRPr="00210AB7">
        <w:rPr>
          <w:lang w:val="en-AU"/>
        </w:rPr>
        <w:t xml:space="preserve">© Victorian Curriculum and Assessment Authority </w:t>
      </w:r>
      <w:r w:rsidR="00C460AD">
        <w:rPr>
          <w:lang w:val="en-AU"/>
        </w:rPr>
        <w:t>20</w:t>
      </w:r>
      <w:r w:rsidR="00C460AD" w:rsidRPr="000C2224">
        <w:rPr>
          <w:lang w:val="en-AU"/>
        </w:rPr>
        <w:t>26</w:t>
      </w:r>
      <w:r w:rsidR="004E76D2">
        <w:rPr>
          <w:lang w:val="en-AU"/>
        </w:rPr>
        <w:t xml:space="preserve"> </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43C1BE20" w14:textId="50D19113" w:rsidR="0091396A"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7488438" w:history="1">
        <w:r w:rsidR="0091396A" w:rsidRPr="00E27219">
          <w:rPr>
            <w:rStyle w:val="Hyperlink"/>
          </w:rPr>
          <w:t>Important information</w:t>
        </w:r>
        <w:r w:rsidR="0091396A">
          <w:rPr>
            <w:webHidden/>
          </w:rPr>
          <w:tab/>
        </w:r>
        <w:r w:rsidR="0091396A">
          <w:rPr>
            <w:webHidden/>
          </w:rPr>
          <w:fldChar w:fldCharType="begin"/>
        </w:r>
        <w:r w:rsidR="0091396A">
          <w:rPr>
            <w:webHidden/>
          </w:rPr>
          <w:instrText xml:space="preserve"> PAGEREF _Toc217488438 \h </w:instrText>
        </w:r>
        <w:r w:rsidR="0091396A">
          <w:rPr>
            <w:webHidden/>
          </w:rPr>
        </w:r>
        <w:r w:rsidR="0091396A">
          <w:rPr>
            <w:webHidden/>
          </w:rPr>
          <w:fldChar w:fldCharType="separate"/>
        </w:r>
        <w:r w:rsidR="00C45898">
          <w:rPr>
            <w:webHidden/>
          </w:rPr>
          <w:t>1</w:t>
        </w:r>
        <w:r w:rsidR="0091396A">
          <w:rPr>
            <w:webHidden/>
          </w:rPr>
          <w:fldChar w:fldCharType="end"/>
        </w:r>
      </w:hyperlink>
    </w:p>
    <w:p w14:paraId="7AA7B188" w14:textId="3D1DEF8B"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39" w:history="1">
        <w:r w:rsidR="0091396A" w:rsidRPr="00E27219">
          <w:rPr>
            <w:rStyle w:val="Hyperlink"/>
          </w:rPr>
          <w:t>Introduction to VCE VET programs</w:t>
        </w:r>
        <w:r w:rsidR="0091396A">
          <w:rPr>
            <w:webHidden/>
          </w:rPr>
          <w:tab/>
        </w:r>
        <w:r w:rsidR="0091396A">
          <w:rPr>
            <w:webHidden/>
          </w:rPr>
          <w:fldChar w:fldCharType="begin"/>
        </w:r>
        <w:r w:rsidR="0091396A">
          <w:rPr>
            <w:webHidden/>
          </w:rPr>
          <w:instrText xml:space="preserve"> PAGEREF _Toc217488439 \h </w:instrText>
        </w:r>
        <w:r w:rsidR="0091396A">
          <w:rPr>
            <w:webHidden/>
          </w:rPr>
        </w:r>
        <w:r w:rsidR="0091396A">
          <w:rPr>
            <w:webHidden/>
          </w:rPr>
          <w:fldChar w:fldCharType="separate"/>
        </w:r>
        <w:r w:rsidR="00C45898">
          <w:rPr>
            <w:webHidden/>
          </w:rPr>
          <w:t>1</w:t>
        </w:r>
        <w:r w:rsidR="0091396A">
          <w:rPr>
            <w:webHidden/>
          </w:rPr>
          <w:fldChar w:fldCharType="end"/>
        </w:r>
      </w:hyperlink>
    </w:p>
    <w:p w14:paraId="0E529B6E" w14:textId="5F063BED"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40" w:history="1">
        <w:r w:rsidR="0091396A" w:rsidRPr="00E27219">
          <w:rPr>
            <w:rStyle w:val="Hyperlink"/>
          </w:rPr>
          <w:t>VCE VET program development</w:t>
        </w:r>
        <w:r w:rsidR="0091396A">
          <w:rPr>
            <w:webHidden/>
          </w:rPr>
          <w:tab/>
        </w:r>
        <w:r w:rsidR="0091396A">
          <w:rPr>
            <w:webHidden/>
          </w:rPr>
          <w:fldChar w:fldCharType="begin"/>
        </w:r>
        <w:r w:rsidR="0091396A">
          <w:rPr>
            <w:webHidden/>
          </w:rPr>
          <w:instrText xml:space="preserve"> PAGEREF _Toc217488440 \h </w:instrText>
        </w:r>
        <w:r w:rsidR="0091396A">
          <w:rPr>
            <w:webHidden/>
          </w:rPr>
        </w:r>
        <w:r w:rsidR="0091396A">
          <w:rPr>
            <w:webHidden/>
          </w:rPr>
          <w:fldChar w:fldCharType="separate"/>
        </w:r>
        <w:r w:rsidR="00C45898">
          <w:rPr>
            <w:webHidden/>
          </w:rPr>
          <w:t>1</w:t>
        </w:r>
        <w:r w:rsidR="0091396A">
          <w:rPr>
            <w:webHidden/>
          </w:rPr>
          <w:fldChar w:fldCharType="end"/>
        </w:r>
      </w:hyperlink>
    </w:p>
    <w:p w14:paraId="12218987" w14:textId="683134BF" w:rsidR="0091396A" w:rsidRDefault="00102E21">
      <w:pPr>
        <w:pStyle w:val="TOC3"/>
        <w:rPr>
          <w:rFonts w:eastAsiaTheme="minorEastAsia"/>
          <w:kern w:val="2"/>
          <w:sz w:val="24"/>
          <w:szCs w:val="24"/>
          <w14:ligatures w14:val="standardContextual"/>
        </w:rPr>
      </w:pPr>
      <w:hyperlink w:anchor="_Toc217488441" w:history="1">
        <w:r w:rsidR="0091396A" w:rsidRPr="00E27219">
          <w:rPr>
            <w:rStyle w:val="Hyperlink"/>
          </w:rPr>
          <w:t>Updates to VCE VET programs</w:t>
        </w:r>
        <w:r w:rsidR="0091396A">
          <w:rPr>
            <w:webHidden/>
          </w:rPr>
          <w:tab/>
        </w:r>
        <w:r w:rsidR="0091396A">
          <w:rPr>
            <w:webHidden/>
          </w:rPr>
          <w:fldChar w:fldCharType="begin"/>
        </w:r>
        <w:r w:rsidR="0091396A">
          <w:rPr>
            <w:webHidden/>
          </w:rPr>
          <w:instrText xml:space="preserve"> PAGEREF _Toc217488441 \h </w:instrText>
        </w:r>
        <w:r w:rsidR="0091396A">
          <w:rPr>
            <w:webHidden/>
          </w:rPr>
        </w:r>
        <w:r w:rsidR="0091396A">
          <w:rPr>
            <w:webHidden/>
          </w:rPr>
          <w:fldChar w:fldCharType="separate"/>
        </w:r>
        <w:r w:rsidR="00C45898">
          <w:rPr>
            <w:webHidden/>
          </w:rPr>
          <w:t>1</w:t>
        </w:r>
        <w:r w:rsidR="0091396A">
          <w:rPr>
            <w:webHidden/>
          </w:rPr>
          <w:fldChar w:fldCharType="end"/>
        </w:r>
      </w:hyperlink>
    </w:p>
    <w:p w14:paraId="2BA5CD38" w14:textId="150A47B8"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42" w:history="1">
        <w:r w:rsidR="0091396A" w:rsidRPr="00E27219">
          <w:rPr>
            <w:rStyle w:val="Hyperlink"/>
          </w:rPr>
          <w:t>Other Sources of information</w:t>
        </w:r>
        <w:r w:rsidR="0091396A">
          <w:rPr>
            <w:webHidden/>
          </w:rPr>
          <w:tab/>
        </w:r>
        <w:r w:rsidR="0091396A">
          <w:rPr>
            <w:webHidden/>
          </w:rPr>
          <w:fldChar w:fldCharType="begin"/>
        </w:r>
        <w:r w:rsidR="0091396A">
          <w:rPr>
            <w:webHidden/>
          </w:rPr>
          <w:instrText xml:space="preserve"> PAGEREF _Toc217488442 \h </w:instrText>
        </w:r>
        <w:r w:rsidR="0091396A">
          <w:rPr>
            <w:webHidden/>
          </w:rPr>
        </w:r>
        <w:r w:rsidR="0091396A">
          <w:rPr>
            <w:webHidden/>
          </w:rPr>
          <w:fldChar w:fldCharType="separate"/>
        </w:r>
        <w:r w:rsidR="00C45898">
          <w:rPr>
            <w:webHidden/>
          </w:rPr>
          <w:t>2</w:t>
        </w:r>
        <w:r w:rsidR="0091396A">
          <w:rPr>
            <w:webHidden/>
          </w:rPr>
          <w:fldChar w:fldCharType="end"/>
        </w:r>
      </w:hyperlink>
    </w:p>
    <w:p w14:paraId="12BEBAA2" w14:textId="0A642864" w:rsidR="0091396A" w:rsidRDefault="00102E21">
      <w:pPr>
        <w:pStyle w:val="TOC1"/>
        <w:rPr>
          <w:rFonts w:asciiTheme="minorHAnsi" w:eastAsiaTheme="minorEastAsia" w:hAnsiTheme="minorHAnsi" w:cstheme="minorBidi"/>
          <w:b w:val="0"/>
          <w:bCs w:val="0"/>
          <w:kern w:val="2"/>
          <w:sz w:val="24"/>
          <w:lang w:val="en-US" w:eastAsia="en-US"/>
          <w14:ligatures w14:val="standardContextual"/>
        </w:rPr>
      </w:pPr>
      <w:hyperlink w:anchor="_Toc217488443" w:history="1">
        <w:r w:rsidR="0091396A" w:rsidRPr="00E27219">
          <w:rPr>
            <w:rStyle w:val="Hyperlink"/>
          </w:rPr>
          <w:t>Industry overview</w:t>
        </w:r>
        <w:r w:rsidR="0091396A">
          <w:rPr>
            <w:webHidden/>
          </w:rPr>
          <w:tab/>
        </w:r>
        <w:r w:rsidR="0091396A">
          <w:rPr>
            <w:webHidden/>
          </w:rPr>
          <w:fldChar w:fldCharType="begin"/>
        </w:r>
        <w:r w:rsidR="0091396A">
          <w:rPr>
            <w:webHidden/>
          </w:rPr>
          <w:instrText xml:space="preserve"> PAGEREF _Toc217488443 \h </w:instrText>
        </w:r>
        <w:r w:rsidR="0091396A">
          <w:rPr>
            <w:webHidden/>
          </w:rPr>
        </w:r>
        <w:r w:rsidR="0091396A">
          <w:rPr>
            <w:webHidden/>
          </w:rPr>
          <w:fldChar w:fldCharType="separate"/>
        </w:r>
        <w:r w:rsidR="00C45898">
          <w:rPr>
            <w:webHidden/>
          </w:rPr>
          <w:t>3</w:t>
        </w:r>
        <w:r w:rsidR="0091396A">
          <w:rPr>
            <w:webHidden/>
          </w:rPr>
          <w:fldChar w:fldCharType="end"/>
        </w:r>
      </w:hyperlink>
    </w:p>
    <w:p w14:paraId="3A0A91CC" w14:textId="045F547E"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44" w:history="1">
        <w:r w:rsidR="0091396A" w:rsidRPr="00E27219">
          <w:rPr>
            <w:rStyle w:val="Hyperlink"/>
          </w:rPr>
          <w:t>Training package</w:t>
        </w:r>
        <w:r w:rsidR="0091396A">
          <w:rPr>
            <w:webHidden/>
          </w:rPr>
          <w:tab/>
        </w:r>
        <w:r w:rsidR="0091396A">
          <w:rPr>
            <w:webHidden/>
          </w:rPr>
          <w:fldChar w:fldCharType="begin"/>
        </w:r>
        <w:r w:rsidR="0091396A">
          <w:rPr>
            <w:webHidden/>
          </w:rPr>
          <w:instrText xml:space="preserve"> PAGEREF _Toc217488444 \h </w:instrText>
        </w:r>
        <w:r w:rsidR="0091396A">
          <w:rPr>
            <w:webHidden/>
          </w:rPr>
        </w:r>
        <w:r w:rsidR="0091396A">
          <w:rPr>
            <w:webHidden/>
          </w:rPr>
          <w:fldChar w:fldCharType="separate"/>
        </w:r>
        <w:r w:rsidR="00C45898">
          <w:rPr>
            <w:webHidden/>
          </w:rPr>
          <w:t>3</w:t>
        </w:r>
        <w:r w:rsidR="0091396A">
          <w:rPr>
            <w:webHidden/>
          </w:rPr>
          <w:fldChar w:fldCharType="end"/>
        </w:r>
      </w:hyperlink>
    </w:p>
    <w:p w14:paraId="42881ABF" w14:textId="20C706B8"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45" w:history="1">
        <w:r w:rsidR="0091396A" w:rsidRPr="00E27219">
          <w:rPr>
            <w:rStyle w:val="Hyperlink"/>
          </w:rPr>
          <w:t>Qualifications and packaging rules</w:t>
        </w:r>
        <w:r w:rsidR="0091396A">
          <w:rPr>
            <w:webHidden/>
          </w:rPr>
          <w:tab/>
        </w:r>
        <w:r w:rsidR="0091396A">
          <w:rPr>
            <w:webHidden/>
          </w:rPr>
          <w:fldChar w:fldCharType="begin"/>
        </w:r>
        <w:r w:rsidR="0091396A">
          <w:rPr>
            <w:webHidden/>
          </w:rPr>
          <w:instrText xml:space="preserve"> PAGEREF _Toc217488445 \h </w:instrText>
        </w:r>
        <w:r w:rsidR="0091396A">
          <w:rPr>
            <w:webHidden/>
          </w:rPr>
        </w:r>
        <w:r w:rsidR="0091396A">
          <w:rPr>
            <w:webHidden/>
          </w:rPr>
          <w:fldChar w:fldCharType="separate"/>
        </w:r>
        <w:r w:rsidR="00C45898">
          <w:rPr>
            <w:webHidden/>
          </w:rPr>
          <w:t>3</w:t>
        </w:r>
        <w:r w:rsidR="0091396A">
          <w:rPr>
            <w:webHidden/>
          </w:rPr>
          <w:fldChar w:fldCharType="end"/>
        </w:r>
      </w:hyperlink>
    </w:p>
    <w:p w14:paraId="7A76F0D8" w14:textId="1A7F6C11" w:rsidR="0091396A" w:rsidRDefault="00102E21">
      <w:pPr>
        <w:pStyle w:val="TOC1"/>
        <w:rPr>
          <w:rFonts w:asciiTheme="minorHAnsi" w:eastAsiaTheme="minorEastAsia" w:hAnsiTheme="minorHAnsi" w:cstheme="minorBidi"/>
          <w:b w:val="0"/>
          <w:bCs w:val="0"/>
          <w:kern w:val="2"/>
          <w:sz w:val="24"/>
          <w:lang w:val="en-US" w:eastAsia="en-US"/>
          <w14:ligatures w14:val="standardContextual"/>
        </w:rPr>
      </w:pPr>
      <w:hyperlink w:anchor="_Toc217488446" w:history="1">
        <w:r w:rsidR="0091396A" w:rsidRPr="00E27219">
          <w:rPr>
            <w:rStyle w:val="Hyperlink"/>
          </w:rPr>
          <w:t>VCE VET program details</w:t>
        </w:r>
        <w:r w:rsidR="0091396A">
          <w:rPr>
            <w:webHidden/>
          </w:rPr>
          <w:tab/>
        </w:r>
        <w:r w:rsidR="0091396A">
          <w:rPr>
            <w:webHidden/>
          </w:rPr>
          <w:fldChar w:fldCharType="begin"/>
        </w:r>
        <w:r w:rsidR="0091396A">
          <w:rPr>
            <w:webHidden/>
          </w:rPr>
          <w:instrText xml:space="preserve"> PAGEREF _Toc217488446 \h </w:instrText>
        </w:r>
        <w:r w:rsidR="0091396A">
          <w:rPr>
            <w:webHidden/>
          </w:rPr>
        </w:r>
        <w:r w:rsidR="0091396A">
          <w:rPr>
            <w:webHidden/>
          </w:rPr>
          <w:fldChar w:fldCharType="separate"/>
        </w:r>
        <w:r w:rsidR="00C45898">
          <w:rPr>
            <w:webHidden/>
          </w:rPr>
          <w:t>4</w:t>
        </w:r>
        <w:r w:rsidR="0091396A">
          <w:rPr>
            <w:webHidden/>
          </w:rPr>
          <w:fldChar w:fldCharType="end"/>
        </w:r>
      </w:hyperlink>
    </w:p>
    <w:p w14:paraId="4002780B" w14:textId="27198F9E"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47" w:history="1">
        <w:r w:rsidR="0091396A" w:rsidRPr="00E27219">
          <w:rPr>
            <w:rStyle w:val="Hyperlink"/>
          </w:rPr>
          <w:t>Aims</w:t>
        </w:r>
        <w:r w:rsidR="0091396A">
          <w:rPr>
            <w:webHidden/>
          </w:rPr>
          <w:tab/>
        </w:r>
        <w:r w:rsidR="0091396A">
          <w:rPr>
            <w:webHidden/>
          </w:rPr>
          <w:fldChar w:fldCharType="begin"/>
        </w:r>
        <w:r w:rsidR="0091396A">
          <w:rPr>
            <w:webHidden/>
          </w:rPr>
          <w:instrText xml:space="preserve"> PAGEREF _Toc217488447 \h </w:instrText>
        </w:r>
        <w:r w:rsidR="0091396A">
          <w:rPr>
            <w:webHidden/>
          </w:rPr>
        </w:r>
        <w:r w:rsidR="0091396A">
          <w:rPr>
            <w:webHidden/>
          </w:rPr>
          <w:fldChar w:fldCharType="separate"/>
        </w:r>
        <w:r w:rsidR="00C45898">
          <w:rPr>
            <w:webHidden/>
          </w:rPr>
          <w:t>4</w:t>
        </w:r>
        <w:r w:rsidR="0091396A">
          <w:rPr>
            <w:webHidden/>
          </w:rPr>
          <w:fldChar w:fldCharType="end"/>
        </w:r>
      </w:hyperlink>
    </w:p>
    <w:p w14:paraId="39C4154A" w14:textId="254010E3"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48" w:history="1">
        <w:r w:rsidR="0091396A" w:rsidRPr="00E27219">
          <w:rPr>
            <w:rStyle w:val="Hyperlink"/>
          </w:rPr>
          <w:t>Scored assessment</w:t>
        </w:r>
        <w:r w:rsidR="0091396A">
          <w:rPr>
            <w:webHidden/>
          </w:rPr>
          <w:tab/>
        </w:r>
        <w:r w:rsidR="0091396A">
          <w:rPr>
            <w:webHidden/>
          </w:rPr>
          <w:fldChar w:fldCharType="begin"/>
        </w:r>
        <w:r w:rsidR="0091396A">
          <w:rPr>
            <w:webHidden/>
          </w:rPr>
          <w:instrText xml:space="preserve"> PAGEREF _Toc217488448 \h </w:instrText>
        </w:r>
        <w:r w:rsidR="0091396A">
          <w:rPr>
            <w:webHidden/>
          </w:rPr>
        </w:r>
        <w:r w:rsidR="0091396A">
          <w:rPr>
            <w:webHidden/>
          </w:rPr>
          <w:fldChar w:fldCharType="separate"/>
        </w:r>
        <w:r w:rsidR="00C45898">
          <w:rPr>
            <w:webHidden/>
          </w:rPr>
          <w:t>4</w:t>
        </w:r>
        <w:r w:rsidR="0091396A">
          <w:rPr>
            <w:webHidden/>
          </w:rPr>
          <w:fldChar w:fldCharType="end"/>
        </w:r>
      </w:hyperlink>
    </w:p>
    <w:p w14:paraId="327182D0" w14:textId="685B5899"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49" w:history="1">
        <w:r w:rsidR="0091396A" w:rsidRPr="00E27219">
          <w:rPr>
            <w:rStyle w:val="Hyperlink"/>
          </w:rPr>
          <w:t>ATAR contribution</w:t>
        </w:r>
        <w:r w:rsidR="0091396A">
          <w:rPr>
            <w:webHidden/>
          </w:rPr>
          <w:tab/>
        </w:r>
        <w:r w:rsidR="0091396A">
          <w:rPr>
            <w:webHidden/>
          </w:rPr>
          <w:fldChar w:fldCharType="begin"/>
        </w:r>
        <w:r w:rsidR="0091396A">
          <w:rPr>
            <w:webHidden/>
          </w:rPr>
          <w:instrText xml:space="preserve"> PAGEREF _Toc217488449 \h </w:instrText>
        </w:r>
        <w:r w:rsidR="0091396A">
          <w:rPr>
            <w:webHidden/>
          </w:rPr>
        </w:r>
        <w:r w:rsidR="0091396A">
          <w:rPr>
            <w:webHidden/>
          </w:rPr>
          <w:fldChar w:fldCharType="separate"/>
        </w:r>
        <w:r w:rsidR="00C45898">
          <w:rPr>
            <w:webHidden/>
          </w:rPr>
          <w:t>4</w:t>
        </w:r>
        <w:r w:rsidR="0091396A">
          <w:rPr>
            <w:webHidden/>
          </w:rPr>
          <w:fldChar w:fldCharType="end"/>
        </w:r>
      </w:hyperlink>
    </w:p>
    <w:p w14:paraId="47B4319D" w14:textId="4EACA007"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50" w:history="1">
        <w:r w:rsidR="0091396A" w:rsidRPr="00E27219">
          <w:rPr>
            <w:rStyle w:val="Hyperlink"/>
          </w:rPr>
          <w:t>VCE VET credit</w:t>
        </w:r>
        <w:r w:rsidR="0091396A">
          <w:rPr>
            <w:webHidden/>
          </w:rPr>
          <w:tab/>
        </w:r>
        <w:r w:rsidR="0091396A">
          <w:rPr>
            <w:webHidden/>
          </w:rPr>
          <w:fldChar w:fldCharType="begin"/>
        </w:r>
        <w:r w:rsidR="0091396A">
          <w:rPr>
            <w:webHidden/>
          </w:rPr>
          <w:instrText xml:space="preserve"> PAGEREF _Toc217488450 \h </w:instrText>
        </w:r>
        <w:r w:rsidR="0091396A">
          <w:rPr>
            <w:webHidden/>
          </w:rPr>
        </w:r>
        <w:r w:rsidR="0091396A">
          <w:rPr>
            <w:webHidden/>
          </w:rPr>
          <w:fldChar w:fldCharType="separate"/>
        </w:r>
        <w:r w:rsidR="00C45898">
          <w:rPr>
            <w:webHidden/>
          </w:rPr>
          <w:t>5</w:t>
        </w:r>
        <w:r w:rsidR="0091396A">
          <w:rPr>
            <w:webHidden/>
          </w:rPr>
          <w:fldChar w:fldCharType="end"/>
        </w:r>
      </w:hyperlink>
    </w:p>
    <w:p w14:paraId="66E03BE2" w14:textId="159CBECC"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51" w:history="1">
        <w:r w:rsidR="0091396A" w:rsidRPr="00E27219">
          <w:rPr>
            <w:rStyle w:val="Hyperlink"/>
          </w:rPr>
          <w:t>Enrolment advice</w:t>
        </w:r>
        <w:r w:rsidR="0091396A">
          <w:rPr>
            <w:webHidden/>
          </w:rPr>
          <w:tab/>
        </w:r>
        <w:r w:rsidR="0091396A">
          <w:rPr>
            <w:webHidden/>
          </w:rPr>
          <w:fldChar w:fldCharType="begin"/>
        </w:r>
        <w:r w:rsidR="0091396A">
          <w:rPr>
            <w:webHidden/>
          </w:rPr>
          <w:instrText xml:space="preserve"> PAGEREF _Toc217488451 \h </w:instrText>
        </w:r>
        <w:r w:rsidR="0091396A">
          <w:rPr>
            <w:webHidden/>
          </w:rPr>
        </w:r>
        <w:r w:rsidR="0091396A">
          <w:rPr>
            <w:webHidden/>
          </w:rPr>
          <w:fldChar w:fldCharType="separate"/>
        </w:r>
        <w:r w:rsidR="00C45898">
          <w:rPr>
            <w:webHidden/>
          </w:rPr>
          <w:t>5</w:t>
        </w:r>
        <w:r w:rsidR="0091396A">
          <w:rPr>
            <w:webHidden/>
          </w:rPr>
          <w:fldChar w:fldCharType="end"/>
        </w:r>
      </w:hyperlink>
    </w:p>
    <w:p w14:paraId="436643DD" w14:textId="57BE532E" w:rsidR="0091396A" w:rsidRDefault="00102E21">
      <w:pPr>
        <w:pStyle w:val="TOC3"/>
        <w:rPr>
          <w:rFonts w:eastAsiaTheme="minorEastAsia"/>
          <w:kern w:val="2"/>
          <w:sz w:val="24"/>
          <w:szCs w:val="24"/>
          <w14:ligatures w14:val="standardContextual"/>
        </w:rPr>
      </w:pPr>
      <w:hyperlink w:anchor="_Toc217488452" w:history="1">
        <w:r w:rsidR="0091396A" w:rsidRPr="00E27219">
          <w:rPr>
            <w:rStyle w:val="Hyperlink"/>
          </w:rPr>
          <w:t>Transition arrangements</w:t>
        </w:r>
        <w:r w:rsidR="0091396A">
          <w:rPr>
            <w:webHidden/>
          </w:rPr>
          <w:tab/>
        </w:r>
        <w:r w:rsidR="0091396A">
          <w:rPr>
            <w:webHidden/>
          </w:rPr>
          <w:fldChar w:fldCharType="begin"/>
        </w:r>
        <w:r w:rsidR="0091396A">
          <w:rPr>
            <w:webHidden/>
          </w:rPr>
          <w:instrText xml:space="preserve"> PAGEREF _Toc217488452 \h </w:instrText>
        </w:r>
        <w:r w:rsidR="0091396A">
          <w:rPr>
            <w:webHidden/>
          </w:rPr>
        </w:r>
        <w:r w:rsidR="0091396A">
          <w:rPr>
            <w:webHidden/>
          </w:rPr>
          <w:fldChar w:fldCharType="separate"/>
        </w:r>
        <w:r w:rsidR="00C45898">
          <w:rPr>
            <w:webHidden/>
          </w:rPr>
          <w:t>5</w:t>
        </w:r>
        <w:r w:rsidR="0091396A">
          <w:rPr>
            <w:webHidden/>
          </w:rPr>
          <w:fldChar w:fldCharType="end"/>
        </w:r>
      </w:hyperlink>
    </w:p>
    <w:p w14:paraId="45464B4E" w14:textId="37F278F6"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53" w:history="1">
        <w:r w:rsidR="0091396A" w:rsidRPr="00E27219">
          <w:rPr>
            <w:rStyle w:val="Hyperlink"/>
          </w:rPr>
          <w:t>Nominal hour duration</w:t>
        </w:r>
        <w:r w:rsidR="0091396A">
          <w:rPr>
            <w:webHidden/>
          </w:rPr>
          <w:tab/>
        </w:r>
        <w:r w:rsidR="0091396A">
          <w:rPr>
            <w:webHidden/>
          </w:rPr>
          <w:fldChar w:fldCharType="begin"/>
        </w:r>
        <w:r w:rsidR="0091396A">
          <w:rPr>
            <w:webHidden/>
          </w:rPr>
          <w:instrText xml:space="preserve"> PAGEREF _Toc217488453 \h </w:instrText>
        </w:r>
        <w:r w:rsidR="0091396A">
          <w:rPr>
            <w:webHidden/>
          </w:rPr>
        </w:r>
        <w:r w:rsidR="0091396A">
          <w:rPr>
            <w:webHidden/>
          </w:rPr>
          <w:fldChar w:fldCharType="separate"/>
        </w:r>
        <w:r w:rsidR="00C45898">
          <w:rPr>
            <w:webHidden/>
          </w:rPr>
          <w:t>6</w:t>
        </w:r>
        <w:r w:rsidR="0091396A">
          <w:rPr>
            <w:webHidden/>
          </w:rPr>
          <w:fldChar w:fldCharType="end"/>
        </w:r>
      </w:hyperlink>
    </w:p>
    <w:p w14:paraId="34C3B6E5" w14:textId="5163E2AC" w:rsidR="0091396A" w:rsidRDefault="00102E21">
      <w:pPr>
        <w:pStyle w:val="TOC3"/>
        <w:rPr>
          <w:rFonts w:eastAsiaTheme="minorEastAsia"/>
          <w:kern w:val="2"/>
          <w:sz w:val="24"/>
          <w:szCs w:val="24"/>
          <w14:ligatures w14:val="standardContextual"/>
        </w:rPr>
      </w:pPr>
      <w:hyperlink w:anchor="_Toc217488454" w:history="1">
        <w:r w:rsidR="0091396A" w:rsidRPr="00E27219">
          <w:rPr>
            <w:rStyle w:val="Hyperlink"/>
          </w:rPr>
          <w:t>Duplication</w:t>
        </w:r>
        <w:r w:rsidR="0091396A">
          <w:rPr>
            <w:webHidden/>
          </w:rPr>
          <w:tab/>
        </w:r>
        <w:r w:rsidR="0091396A">
          <w:rPr>
            <w:webHidden/>
          </w:rPr>
          <w:fldChar w:fldCharType="begin"/>
        </w:r>
        <w:r w:rsidR="0091396A">
          <w:rPr>
            <w:webHidden/>
          </w:rPr>
          <w:instrText xml:space="preserve"> PAGEREF _Toc217488454 \h </w:instrText>
        </w:r>
        <w:r w:rsidR="0091396A">
          <w:rPr>
            <w:webHidden/>
          </w:rPr>
        </w:r>
        <w:r w:rsidR="0091396A">
          <w:rPr>
            <w:webHidden/>
          </w:rPr>
          <w:fldChar w:fldCharType="separate"/>
        </w:r>
        <w:r w:rsidR="00C45898">
          <w:rPr>
            <w:webHidden/>
          </w:rPr>
          <w:t>6</w:t>
        </w:r>
        <w:r w:rsidR="0091396A">
          <w:rPr>
            <w:webHidden/>
          </w:rPr>
          <w:fldChar w:fldCharType="end"/>
        </w:r>
      </w:hyperlink>
    </w:p>
    <w:p w14:paraId="534C3493" w14:textId="780DC97A" w:rsidR="0091396A" w:rsidRDefault="00102E21">
      <w:pPr>
        <w:pStyle w:val="TOC3"/>
        <w:rPr>
          <w:rFonts w:eastAsiaTheme="minorEastAsia"/>
          <w:kern w:val="2"/>
          <w:sz w:val="24"/>
          <w:szCs w:val="24"/>
          <w14:ligatures w14:val="standardContextual"/>
        </w:rPr>
      </w:pPr>
      <w:hyperlink w:anchor="_Toc217488455" w:history="1">
        <w:r w:rsidR="0091396A" w:rsidRPr="00E27219">
          <w:rPr>
            <w:rStyle w:val="Hyperlink"/>
          </w:rPr>
          <w:t>Dual enrolments</w:t>
        </w:r>
        <w:r w:rsidR="0091396A">
          <w:rPr>
            <w:webHidden/>
          </w:rPr>
          <w:tab/>
        </w:r>
        <w:r w:rsidR="0091396A">
          <w:rPr>
            <w:webHidden/>
          </w:rPr>
          <w:fldChar w:fldCharType="begin"/>
        </w:r>
        <w:r w:rsidR="0091396A">
          <w:rPr>
            <w:webHidden/>
          </w:rPr>
          <w:instrText xml:space="preserve"> PAGEREF _Toc217488455 \h </w:instrText>
        </w:r>
        <w:r w:rsidR="0091396A">
          <w:rPr>
            <w:webHidden/>
          </w:rPr>
        </w:r>
        <w:r w:rsidR="0091396A">
          <w:rPr>
            <w:webHidden/>
          </w:rPr>
          <w:fldChar w:fldCharType="separate"/>
        </w:r>
        <w:r w:rsidR="00C45898">
          <w:rPr>
            <w:webHidden/>
          </w:rPr>
          <w:t>6</w:t>
        </w:r>
        <w:r w:rsidR="0091396A">
          <w:rPr>
            <w:webHidden/>
          </w:rPr>
          <w:fldChar w:fldCharType="end"/>
        </w:r>
      </w:hyperlink>
    </w:p>
    <w:p w14:paraId="2D89CCE3" w14:textId="7DF08741"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56" w:history="1">
        <w:r w:rsidR="0091396A" w:rsidRPr="00E27219">
          <w:rPr>
            <w:rStyle w:val="Hyperlink"/>
          </w:rPr>
          <w:t>Sequence</w:t>
        </w:r>
        <w:r w:rsidR="0091396A">
          <w:rPr>
            <w:webHidden/>
          </w:rPr>
          <w:tab/>
        </w:r>
        <w:r w:rsidR="0091396A">
          <w:rPr>
            <w:webHidden/>
          </w:rPr>
          <w:fldChar w:fldCharType="begin"/>
        </w:r>
        <w:r w:rsidR="0091396A">
          <w:rPr>
            <w:webHidden/>
          </w:rPr>
          <w:instrText xml:space="preserve"> PAGEREF _Toc217488456 \h </w:instrText>
        </w:r>
        <w:r w:rsidR="0091396A">
          <w:rPr>
            <w:webHidden/>
          </w:rPr>
        </w:r>
        <w:r w:rsidR="0091396A">
          <w:rPr>
            <w:webHidden/>
          </w:rPr>
          <w:fldChar w:fldCharType="separate"/>
        </w:r>
        <w:r w:rsidR="00C45898">
          <w:rPr>
            <w:webHidden/>
          </w:rPr>
          <w:t>6</w:t>
        </w:r>
        <w:r w:rsidR="0091396A">
          <w:rPr>
            <w:webHidden/>
          </w:rPr>
          <w:fldChar w:fldCharType="end"/>
        </w:r>
      </w:hyperlink>
    </w:p>
    <w:p w14:paraId="1A85E002" w14:textId="027A5ACF" w:rsidR="0091396A" w:rsidRDefault="00102E21">
      <w:pPr>
        <w:pStyle w:val="TOC1"/>
        <w:rPr>
          <w:rFonts w:asciiTheme="minorHAnsi" w:eastAsiaTheme="minorEastAsia" w:hAnsiTheme="minorHAnsi" w:cstheme="minorBidi"/>
          <w:b w:val="0"/>
          <w:bCs w:val="0"/>
          <w:kern w:val="2"/>
          <w:sz w:val="24"/>
          <w:lang w:val="en-US" w:eastAsia="en-US"/>
          <w14:ligatures w14:val="standardContextual"/>
        </w:rPr>
      </w:pPr>
      <w:hyperlink w:anchor="_Toc217488457" w:history="1">
        <w:r w:rsidR="0091396A" w:rsidRPr="00E27219">
          <w:rPr>
            <w:rStyle w:val="Hyperlink"/>
          </w:rPr>
          <w:t>VCE VET program structure</w:t>
        </w:r>
        <w:r w:rsidR="0091396A">
          <w:rPr>
            <w:webHidden/>
          </w:rPr>
          <w:tab/>
        </w:r>
        <w:r w:rsidR="0091396A">
          <w:rPr>
            <w:webHidden/>
          </w:rPr>
          <w:fldChar w:fldCharType="begin"/>
        </w:r>
        <w:r w:rsidR="0091396A">
          <w:rPr>
            <w:webHidden/>
          </w:rPr>
          <w:instrText xml:space="preserve"> PAGEREF _Toc217488457 \h </w:instrText>
        </w:r>
        <w:r w:rsidR="0091396A">
          <w:rPr>
            <w:webHidden/>
          </w:rPr>
        </w:r>
        <w:r w:rsidR="0091396A">
          <w:rPr>
            <w:webHidden/>
          </w:rPr>
          <w:fldChar w:fldCharType="separate"/>
        </w:r>
        <w:r w:rsidR="00C45898">
          <w:rPr>
            <w:webHidden/>
          </w:rPr>
          <w:t>7</w:t>
        </w:r>
        <w:r w:rsidR="0091396A">
          <w:rPr>
            <w:webHidden/>
          </w:rPr>
          <w:fldChar w:fldCharType="end"/>
        </w:r>
      </w:hyperlink>
    </w:p>
    <w:p w14:paraId="1CEF6167" w14:textId="65764E07"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58" w:history="1">
        <w:r w:rsidR="0091396A" w:rsidRPr="00E27219">
          <w:rPr>
            <w:rStyle w:val="Hyperlink"/>
          </w:rPr>
          <w:t>HLT23221 Certificate II Health Support Services (Release 1)</w:t>
        </w:r>
        <w:r w:rsidR="0091396A">
          <w:rPr>
            <w:webHidden/>
          </w:rPr>
          <w:tab/>
        </w:r>
        <w:r w:rsidR="0091396A">
          <w:rPr>
            <w:webHidden/>
          </w:rPr>
          <w:fldChar w:fldCharType="begin"/>
        </w:r>
        <w:r w:rsidR="0091396A">
          <w:rPr>
            <w:webHidden/>
          </w:rPr>
          <w:instrText xml:space="preserve"> PAGEREF _Toc217488458 \h </w:instrText>
        </w:r>
        <w:r w:rsidR="0091396A">
          <w:rPr>
            <w:webHidden/>
          </w:rPr>
        </w:r>
        <w:r w:rsidR="0091396A">
          <w:rPr>
            <w:webHidden/>
          </w:rPr>
          <w:fldChar w:fldCharType="separate"/>
        </w:r>
        <w:r w:rsidR="00C45898">
          <w:rPr>
            <w:webHidden/>
          </w:rPr>
          <w:t>7</w:t>
        </w:r>
        <w:r w:rsidR="0091396A">
          <w:rPr>
            <w:webHidden/>
          </w:rPr>
          <w:fldChar w:fldCharType="end"/>
        </w:r>
      </w:hyperlink>
    </w:p>
    <w:p w14:paraId="26787A7F" w14:textId="3412BE46" w:rsidR="0091396A" w:rsidRDefault="00102E21">
      <w:pPr>
        <w:pStyle w:val="TOC3"/>
        <w:rPr>
          <w:rFonts w:eastAsiaTheme="minorEastAsia"/>
          <w:kern w:val="2"/>
          <w:sz w:val="24"/>
          <w:szCs w:val="24"/>
          <w14:ligatures w14:val="standardContextual"/>
        </w:rPr>
      </w:pPr>
      <w:hyperlink w:anchor="_Toc217488459" w:history="1">
        <w:r w:rsidR="0091396A" w:rsidRPr="00E27219">
          <w:rPr>
            <w:rStyle w:val="Hyperlink"/>
          </w:rPr>
          <w:t>Pre-requisites</w:t>
        </w:r>
        <w:r w:rsidR="0091396A">
          <w:rPr>
            <w:webHidden/>
          </w:rPr>
          <w:tab/>
        </w:r>
        <w:r w:rsidR="0091396A">
          <w:rPr>
            <w:webHidden/>
          </w:rPr>
          <w:fldChar w:fldCharType="begin"/>
        </w:r>
        <w:r w:rsidR="0091396A">
          <w:rPr>
            <w:webHidden/>
          </w:rPr>
          <w:instrText xml:space="preserve"> PAGEREF _Toc217488459 \h </w:instrText>
        </w:r>
        <w:r w:rsidR="0091396A">
          <w:rPr>
            <w:webHidden/>
          </w:rPr>
        </w:r>
        <w:r w:rsidR="0091396A">
          <w:rPr>
            <w:webHidden/>
          </w:rPr>
          <w:fldChar w:fldCharType="separate"/>
        </w:r>
        <w:r w:rsidR="00C45898">
          <w:rPr>
            <w:webHidden/>
          </w:rPr>
          <w:t>9</w:t>
        </w:r>
        <w:r w:rsidR="0091396A">
          <w:rPr>
            <w:webHidden/>
          </w:rPr>
          <w:fldChar w:fldCharType="end"/>
        </w:r>
      </w:hyperlink>
    </w:p>
    <w:p w14:paraId="770017F3" w14:textId="61C15109" w:rsidR="0091396A" w:rsidRDefault="00102E21">
      <w:pPr>
        <w:pStyle w:val="TOC3"/>
        <w:rPr>
          <w:rFonts w:eastAsiaTheme="minorEastAsia"/>
          <w:kern w:val="2"/>
          <w:sz w:val="24"/>
          <w:szCs w:val="24"/>
          <w14:ligatures w14:val="standardContextual"/>
        </w:rPr>
      </w:pPr>
      <w:hyperlink w:anchor="_Toc217488460" w:history="1">
        <w:r w:rsidR="0091396A" w:rsidRPr="00E27219">
          <w:rPr>
            <w:rStyle w:val="Hyperlink"/>
          </w:rPr>
          <w:t>Assessment requirements</w:t>
        </w:r>
        <w:r w:rsidR="0091396A">
          <w:rPr>
            <w:webHidden/>
          </w:rPr>
          <w:tab/>
        </w:r>
        <w:r w:rsidR="0091396A">
          <w:rPr>
            <w:webHidden/>
          </w:rPr>
          <w:fldChar w:fldCharType="begin"/>
        </w:r>
        <w:r w:rsidR="0091396A">
          <w:rPr>
            <w:webHidden/>
          </w:rPr>
          <w:instrText xml:space="preserve"> PAGEREF _Toc217488460 \h </w:instrText>
        </w:r>
        <w:r w:rsidR="0091396A">
          <w:rPr>
            <w:webHidden/>
          </w:rPr>
        </w:r>
        <w:r w:rsidR="0091396A">
          <w:rPr>
            <w:webHidden/>
          </w:rPr>
          <w:fldChar w:fldCharType="separate"/>
        </w:r>
        <w:r w:rsidR="00C45898">
          <w:rPr>
            <w:webHidden/>
          </w:rPr>
          <w:t>9</w:t>
        </w:r>
        <w:r w:rsidR="0091396A">
          <w:rPr>
            <w:webHidden/>
          </w:rPr>
          <w:fldChar w:fldCharType="end"/>
        </w:r>
      </w:hyperlink>
    </w:p>
    <w:p w14:paraId="59A3BFDC" w14:textId="734A24E0"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61" w:history="1">
        <w:r w:rsidR="0091396A" w:rsidRPr="00E27219">
          <w:rPr>
            <w:rStyle w:val="Hyperlink"/>
          </w:rPr>
          <w:t>HLT33021 Certificate III in Allied Health Assistance (Release 1)</w:t>
        </w:r>
        <w:r w:rsidR="0091396A">
          <w:rPr>
            <w:webHidden/>
          </w:rPr>
          <w:tab/>
        </w:r>
        <w:r w:rsidR="0091396A">
          <w:rPr>
            <w:webHidden/>
          </w:rPr>
          <w:fldChar w:fldCharType="begin"/>
        </w:r>
        <w:r w:rsidR="0091396A">
          <w:rPr>
            <w:webHidden/>
          </w:rPr>
          <w:instrText xml:space="preserve"> PAGEREF _Toc217488461 \h </w:instrText>
        </w:r>
        <w:r w:rsidR="0091396A">
          <w:rPr>
            <w:webHidden/>
          </w:rPr>
        </w:r>
        <w:r w:rsidR="0091396A">
          <w:rPr>
            <w:webHidden/>
          </w:rPr>
          <w:fldChar w:fldCharType="separate"/>
        </w:r>
        <w:r w:rsidR="00C45898">
          <w:rPr>
            <w:webHidden/>
          </w:rPr>
          <w:t>10</w:t>
        </w:r>
        <w:r w:rsidR="0091396A">
          <w:rPr>
            <w:webHidden/>
          </w:rPr>
          <w:fldChar w:fldCharType="end"/>
        </w:r>
      </w:hyperlink>
    </w:p>
    <w:p w14:paraId="7A043B0D" w14:textId="017DBA9B" w:rsidR="0091396A" w:rsidRDefault="00102E21">
      <w:pPr>
        <w:pStyle w:val="TOC3"/>
        <w:rPr>
          <w:rFonts w:eastAsiaTheme="minorEastAsia"/>
          <w:kern w:val="2"/>
          <w:sz w:val="24"/>
          <w:szCs w:val="24"/>
          <w14:ligatures w14:val="standardContextual"/>
        </w:rPr>
      </w:pPr>
      <w:hyperlink w:anchor="_Toc217488462" w:history="1">
        <w:r w:rsidR="0091396A" w:rsidRPr="00E27219">
          <w:rPr>
            <w:rStyle w:val="Hyperlink"/>
          </w:rPr>
          <w:t>Pre-requisites</w:t>
        </w:r>
        <w:r w:rsidR="0091396A">
          <w:rPr>
            <w:webHidden/>
          </w:rPr>
          <w:tab/>
        </w:r>
        <w:r w:rsidR="0091396A">
          <w:rPr>
            <w:webHidden/>
          </w:rPr>
          <w:fldChar w:fldCharType="begin"/>
        </w:r>
        <w:r w:rsidR="0091396A">
          <w:rPr>
            <w:webHidden/>
          </w:rPr>
          <w:instrText xml:space="preserve"> PAGEREF _Toc217488462 \h </w:instrText>
        </w:r>
        <w:r w:rsidR="0091396A">
          <w:rPr>
            <w:webHidden/>
          </w:rPr>
        </w:r>
        <w:r w:rsidR="0091396A">
          <w:rPr>
            <w:webHidden/>
          </w:rPr>
          <w:fldChar w:fldCharType="separate"/>
        </w:r>
        <w:r w:rsidR="00C45898">
          <w:rPr>
            <w:webHidden/>
          </w:rPr>
          <w:t>13</w:t>
        </w:r>
        <w:r w:rsidR="0091396A">
          <w:rPr>
            <w:webHidden/>
          </w:rPr>
          <w:fldChar w:fldCharType="end"/>
        </w:r>
      </w:hyperlink>
    </w:p>
    <w:p w14:paraId="0F5A63A7" w14:textId="0DD9F171" w:rsidR="0091396A" w:rsidRDefault="00102E21">
      <w:pPr>
        <w:pStyle w:val="TOC3"/>
        <w:rPr>
          <w:rFonts w:eastAsiaTheme="minorEastAsia"/>
          <w:kern w:val="2"/>
          <w:sz w:val="24"/>
          <w:szCs w:val="24"/>
          <w14:ligatures w14:val="standardContextual"/>
        </w:rPr>
      </w:pPr>
      <w:hyperlink w:anchor="_Toc217488463" w:history="1">
        <w:r w:rsidR="0091396A" w:rsidRPr="00E27219">
          <w:rPr>
            <w:rStyle w:val="Hyperlink"/>
          </w:rPr>
          <w:t>Assessment requirements</w:t>
        </w:r>
        <w:r w:rsidR="0091396A">
          <w:rPr>
            <w:webHidden/>
          </w:rPr>
          <w:tab/>
        </w:r>
        <w:r w:rsidR="0091396A">
          <w:rPr>
            <w:webHidden/>
          </w:rPr>
          <w:fldChar w:fldCharType="begin"/>
        </w:r>
        <w:r w:rsidR="0091396A">
          <w:rPr>
            <w:webHidden/>
          </w:rPr>
          <w:instrText xml:space="preserve"> PAGEREF _Toc217488463 \h </w:instrText>
        </w:r>
        <w:r w:rsidR="0091396A">
          <w:rPr>
            <w:webHidden/>
          </w:rPr>
        </w:r>
        <w:r w:rsidR="0091396A">
          <w:rPr>
            <w:webHidden/>
          </w:rPr>
          <w:fldChar w:fldCharType="separate"/>
        </w:r>
        <w:r w:rsidR="00C45898">
          <w:rPr>
            <w:webHidden/>
          </w:rPr>
          <w:t>13</w:t>
        </w:r>
        <w:r w:rsidR="0091396A">
          <w:rPr>
            <w:webHidden/>
          </w:rPr>
          <w:fldChar w:fldCharType="end"/>
        </w:r>
      </w:hyperlink>
    </w:p>
    <w:p w14:paraId="19ADAFF3" w14:textId="70F3801A" w:rsidR="0091396A" w:rsidRDefault="00102E21">
      <w:pPr>
        <w:pStyle w:val="TOC3"/>
        <w:rPr>
          <w:rFonts w:eastAsiaTheme="minorEastAsia"/>
          <w:kern w:val="2"/>
          <w:sz w:val="24"/>
          <w:szCs w:val="24"/>
          <w14:ligatures w14:val="standardContextual"/>
        </w:rPr>
      </w:pPr>
      <w:hyperlink w:anchor="_Toc217488464" w:history="1">
        <w:r w:rsidR="0091396A" w:rsidRPr="00E27219">
          <w:rPr>
            <w:rStyle w:val="Hyperlink"/>
          </w:rPr>
          <w:t>Mandatory work placement</w:t>
        </w:r>
        <w:r w:rsidR="0091396A">
          <w:rPr>
            <w:webHidden/>
          </w:rPr>
          <w:tab/>
        </w:r>
        <w:r w:rsidR="0091396A">
          <w:rPr>
            <w:webHidden/>
          </w:rPr>
          <w:fldChar w:fldCharType="begin"/>
        </w:r>
        <w:r w:rsidR="0091396A">
          <w:rPr>
            <w:webHidden/>
          </w:rPr>
          <w:instrText xml:space="preserve"> PAGEREF _Toc217488464 \h </w:instrText>
        </w:r>
        <w:r w:rsidR="0091396A">
          <w:rPr>
            <w:webHidden/>
          </w:rPr>
        </w:r>
        <w:r w:rsidR="0091396A">
          <w:rPr>
            <w:webHidden/>
          </w:rPr>
          <w:fldChar w:fldCharType="separate"/>
        </w:r>
        <w:r w:rsidR="00C45898">
          <w:rPr>
            <w:webHidden/>
          </w:rPr>
          <w:t>14</w:t>
        </w:r>
        <w:r w:rsidR="0091396A">
          <w:rPr>
            <w:webHidden/>
          </w:rPr>
          <w:fldChar w:fldCharType="end"/>
        </w:r>
      </w:hyperlink>
    </w:p>
    <w:p w14:paraId="3743AC2F" w14:textId="63029093"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65" w:history="1">
        <w:r w:rsidR="0091396A" w:rsidRPr="00E27219">
          <w:rPr>
            <w:rStyle w:val="Hyperlink"/>
          </w:rPr>
          <w:t>HLT33115 Certificate III Health Services Assistance (Release 5)</w:t>
        </w:r>
        <w:r w:rsidR="0091396A">
          <w:rPr>
            <w:webHidden/>
          </w:rPr>
          <w:tab/>
        </w:r>
        <w:r w:rsidR="0091396A">
          <w:rPr>
            <w:webHidden/>
          </w:rPr>
          <w:fldChar w:fldCharType="begin"/>
        </w:r>
        <w:r w:rsidR="0091396A">
          <w:rPr>
            <w:webHidden/>
          </w:rPr>
          <w:instrText xml:space="preserve"> PAGEREF _Toc217488465 \h </w:instrText>
        </w:r>
        <w:r w:rsidR="0091396A">
          <w:rPr>
            <w:webHidden/>
          </w:rPr>
        </w:r>
        <w:r w:rsidR="0091396A">
          <w:rPr>
            <w:webHidden/>
          </w:rPr>
          <w:fldChar w:fldCharType="separate"/>
        </w:r>
        <w:r w:rsidR="00C45898">
          <w:rPr>
            <w:webHidden/>
          </w:rPr>
          <w:t>15</w:t>
        </w:r>
        <w:r w:rsidR="0091396A">
          <w:rPr>
            <w:webHidden/>
          </w:rPr>
          <w:fldChar w:fldCharType="end"/>
        </w:r>
      </w:hyperlink>
    </w:p>
    <w:p w14:paraId="3A3155AD" w14:textId="35610A5C" w:rsidR="0091396A" w:rsidRDefault="00102E21">
      <w:pPr>
        <w:pStyle w:val="TOC3"/>
        <w:rPr>
          <w:rFonts w:eastAsiaTheme="minorEastAsia"/>
          <w:kern w:val="2"/>
          <w:sz w:val="24"/>
          <w:szCs w:val="24"/>
          <w14:ligatures w14:val="standardContextual"/>
        </w:rPr>
      </w:pPr>
      <w:hyperlink w:anchor="_Toc217488466" w:history="1">
        <w:r w:rsidR="0091396A" w:rsidRPr="00E27219">
          <w:rPr>
            <w:rStyle w:val="Hyperlink"/>
          </w:rPr>
          <w:t>Assessment requirements</w:t>
        </w:r>
        <w:r w:rsidR="0091396A">
          <w:rPr>
            <w:webHidden/>
          </w:rPr>
          <w:tab/>
        </w:r>
        <w:r w:rsidR="0091396A">
          <w:rPr>
            <w:webHidden/>
          </w:rPr>
          <w:fldChar w:fldCharType="begin"/>
        </w:r>
        <w:r w:rsidR="0091396A">
          <w:rPr>
            <w:webHidden/>
          </w:rPr>
          <w:instrText xml:space="preserve"> PAGEREF _Toc217488466 \h </w:instrText>
        </w:r>
        <w:r w:rsidR="0091396A">
          <w:rPr>
            <w:webHidden/>
          </w:rPr>
        </w:r>
        <w:r w:rsidR="0091396A">
          <w:rPr>
            <w:webHidden/>
          </w:rPr>
          <w:fldChar w:fldCharType="separate"/>
        </w:r>
        <w:r w:rsidR="00C45898">
          <w:rPr>
            <w:webHidden/>
          </w:rPr>
          <w:t>18</w:t>
        </w:r>
        <w:r w:rsidR="0091396A">
          <w:rPr>
            <w:webHidden/>
          </w:rPr>
          <w:fldChar w:fldCharType="end"/>
        </w:r>
      </w:hyperlink>
    </w:p>
    <w:p w14:paraId="11B09615" w14:textId="6B49AFDB" w:rsidR="0091396A" w:rsidRDefault="00102E21">
      <w:pPr>
        <w:pStyle w:val="TOC3"/>
        <w:rPr>
          <w:rFonts w:eastAsiaTheme="minorEastAsia"/>
          <w:kern w:val="2"/>
          <w:sz w:val="24"/>
          <w:szCs w:val="24"/>
          <w14:ligatures w14:val="standardContextual"/>
        </w:rPr>
      </w:pPr>
      <w:hyperlink w:anchor="_Toc217488467" w:history="1">
        <w:r w:rsidR="0091396A" w:rsidRPr="00E27219">
          <w:rPr>
            <w:rStyle w:val="Hyperlink"/>
          </w:rPr>
          <w:t>Mandatory work placement</w:t>
        </w:r>
        <w:r w:rsidR="0091396A">
          <w:rPr>
            <w:webHidden/>
          </w:rPr>
          <w:tab/>
        </w:r>
        <w:r w:rsidR="0091396A">
          <w:rPr>
            <w:webHidden/>
          </w:rPr>
          <w:fldChar w:fldCharType="begin"/>
        </w:r>
        <w:r w:rsidR="0091396A">
          <w:rPr>
            <w:webHidden/>
          </w:rPr>
          <w:instrText xml:space="preserve"> PAGEREF _Toc217488467 \h </w:instrText>
        </w:r>
        <w:r w:rsidR="0091396A">
          <w:rPr>
            <w:webHidden/>
          </w:rPr>
        </w:r>
        <w:r w:rsidR="0091396A">
          <w:rPr>
            <w:webHidden/>
          </w:rPr>
          <w:fldChar w:fldCharType="separate"/>
        </w:r>
        <w:r w:rsidR="00C45898">
          <w:rPr>
            <w:webHidden/>
          </w:rPr>
          <w:t>19</w:t>
        </w:r>
        <w:r w:rsidR="0091396A">
          <w:rPr>
            <w:webHidden/>
          </w:rPr>
          <w:fldChar w:fldCharType="end"/>
        </w:r>
      </w:hyperlink>
    </w:p>
    <w:p w14:paraId="3E7A5B00" w14:textId="78280985" w:rsidR="0091396A" w:rsidRDefault="00102E21">
      <w:pPr>
        <w:pStyle w:val="TOC1"/>
        <w:rPr>
          <w:rFonts w:asciiTheme="minorHAnsi" w:eastAsiaTheme="minorEastAsia" w:hAnsiTheme="minorHAnsi" w:cstheme="minorBidi"/>
          <w:b w:val="0"/>
          <w:bCs w:val="0"/>
          <w:kern w:val="2"/>
          <w:sz w:val="24"/>
          <w:lang w:val="en-US" w:eastAsia="en-US"/>
          <w14:ligatures w14:val="standardContextual"/>
        </w:rPr>
      </w:pPr>
      <w:hyperlink w:anchor="_Toc217488468" w:history="1">
        <w:r w:rsidR="0091396A" w:rsidRPr="00E27219">
          <w:rPr>
            <w:rStyle w:val="Hyperlink"/>
          </w:rPr>
          <w:t>Sample programs</w:t>
        </w:r>
        <w:r w:rsidR="0091396A">
          <w:rPr>
            <w:webHidden/>
          </w:rPr>
          <w:tab/>
        </w:r>
        <w:r w:rsidR="0091396A">
          <w:rPr>
            <w:webHidden/>
          </w:rPr>
          <w:fldChar w:fldCharType="begin"/>
        </w:r>
        <w:r w:rsidR="0091396A">
          <w:rPr>
            <w:webHidden/>
          </w:rPr>
          <w:instrText xml:space="preserve"> PAGEREF _Toc217488468 \h </w:instrText>
        </w:r>
        <w:r w:rsidR="0091396A">
          <w:rPr>
            <w:webHidden/>
          </w:rPr>
        </w:r>
        <w:r w:rsidR="0091396A">
          <w:rPr>
            <w:webHidden/>
          </w:rPr>
          <w:fldChar w:fldCharType="separate"/>
        </w:r>
        <w:r w:rsidR="00C45898">
          <w:rPr>
            <w:webHidden/>
          </w:rPr>
          <w:t>20</w:t>
        </w:r>
        <w:r w:rsidR="0091396A">
          <w:rPr>
            <w:webHidden/>
          </w:rPr>
          <w:fldChar w:fldCharType="end"/>
        </w:r>
      </w:hyperlink>
    </w:p>
    <w:p w14:paraId="7701F1C1" w14:textId="758AF221"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69" w:history="1">
        <w:r w:rsidR="0091396A" w:rsidRPr="00E27219">
          <w:rPr>
            <w:rStyle w:val="Hyperlink"/>
          </w:rPr>
          <w:t>HLT33021 Certificate III Allied Health Assistance (Release 1) (Partial)</w:t>
        </w:r>
        <w:r w:rsidR="0091396A">
          <w:rPr>
            <w:webHidden/>
          </w:rPr>
          <w:tab/>
        </w:r>
        <w:r w:rsidR="0091396A">
          <w:rPr>
            <w:webHidden/>
          </w:rPr>
          <w:fldChar w:fldCharType="begin"/>
        </w:r>
        <w:r w:rsidR="0091396A">
          <w:rPr>
            <w:webHidden/>
          </w:rPr>
          <w:instrText xml:space="preserve"> PAGEREF _Toc217488469 \h </w:instrText>
        </w:r>
        <w:r w:rsidR="0091396A">
          <w:rPr>
            <w:webHidden/>
          </w:rPr>
        </w:r>
        <w:r w:rsidR="0091396A">
          <w:rPr>
            <w:webHidden/>
          </w:rPr>
          <w:fldChar w:fldCharType="separate"/>
        </w:r>
        <w:r w:rsidR="00C45898">
          <w:rPr>
            <w:webHidden/>
          </w:rPr>
          <w:t>20</w:t>
        </w:r>
        <w:r w:rsidR="0091396A">
          <w:rPr>
            <w:webHidden/>
          </w:rPr>
          <w:fldChar w:fldCharType="end"/>
        </w:r>
      </w:hyperlink>
    </w:p>
    <w:p w14:paraId="20A46264" w14:textId="044D57E6"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70" w:history="1">
        <w:r w:rsidR="0091396A" w:rsidRPr="00E27219">
          <w:rPr>
            <w:rStyle w:val="Hyperlink"/>
          </w:rPr>
          <w:t>HLT33021 Certificate III Allied Health Assistance (Release 1) (Three-year Program)</w:t>
        </w:r>
        <w:r w:rsidR="0091396A">
          <w:rPr>
            <w:webHidden/>
          </w:rPr>
          <w:tab/>
        </w:r>
        <w:r w:rsidR="0091396A">
          <w:rPr>
            <w:webHidden/>
          </w:rPr>
          <w:fldChar w:fldCharType="begin"/>
        </w:r>
        <w:r w:rsidR="0091396A">
          <w:rPr>
            <w:webHidden/>
          </w:rPr>
          <w:instrText xml:space="preserve"> PAGEREF _Toc217488470 \h </w:instrText>
        </w:r>
        <w:r w:rsidR="0091396A">
          <w:rPr>
            <w:webHidden/>
          </w:rPr>
        </w:r>
        <w:r w:rsidR="0091396A">
          <w:rPr>
            <w:webHidden/>
          </w:rPr>
          <w:fldChar w:fldCharType="separate"/>
        </w:r>
        <w:r w:rsidR="00C45898">
          <w:rPr>
            <w:webHidden/>
          </w:rPr>
          <w:t>22</w:t>
        </w:r>
        <w:r w:rsidR="0091396A">
          <w:rPr>
            <w:webHidden/>
          </w:rPr>
          <w:fldChar w:fldCharType="end"/>
        </w:r>
      </w:hyperlink>
    </w:p>
    <w:p w14:paraId="5D5F51BF" w14:textId="5D7E7E79" w:rsidR="0091396A" w:rsidRDefault="00102E21">
      <w:pPr>
        <w:pStyle w:val="TOC1"/>
        <w:rPr>
          <w:rFonts w:asciiTheme="minorHAnsi" w:eastAsiaTheme="minorEastAsia" w:hAnsiTheme="minorHAnsi" w:cstheme="minorBidi"/>
          <w:b w:val="0"/>
          <w:bCs w:val="0"/>
          <w:kern w:val="2"/>
          <w:sz w:val="24"/>
          <w:lang w:val="en-US" w:eastAsia="en-US"/>
          <w14:ligatures w14:val="standardContextual"/>
        </w:rPr>
      </w:pPr>
      <w:hyperlink w:anchor="_Toc217488471" w:history="1">
        <w:r w:rsidR="0091396A" w:rsidRPr="00E27219">
          <w:rPr>
            <w:rStyle w:val="Hyperlink"/>
          </w:rPr>
          <w:t>Appendix</w:t>
        </w:r>
        <w:r w:rsidR="0091396A">
          <w:rPr>
            <w:webHidden/>
          </w:rPr>
          <w:tab/>
        </w:r>
        <w:r w:rsidR="0091396A">
          <w:rPr>
            <w:webHidden/>
          </w:rPr>
          <w:fldChar w:fldCharType="begin"/>
        </w:r>
        <w:r w:rsidR="0091396A">
          <w:rPr>
            <w:webHidden/>
          </w:rPr>
          <w:instrText xml:space="preserve"> PAGEREF _Toc217488471 \h </w:instrText>
        </w:r>
        <w:r w:rsidR="0091396A">
          <w:rPr>
            <w:webHidden/>
          </w:rPr>
        </w:r>
        <w:r w:rsidR="0091396A">
          <w:rPr>
            <w:webHidden/>
          </w:rPr>
          <w:fldChar w:fldCharType="separate"/>
        </w:r>
        <w:r w:rsidR="00C45898">
          <w:rPr>
            <w:webHidden/>
          </w:rPr>
          <w:t>24</w:t>
        </w:r>
        <w:r w:rsidR="0091396A">
          <w:rPr>
            <w:webHidden/>
          </w:rPr>
          <w:fldChar w:fldCharType="end"/>
        </w:r>
      </w:hyperlink>
    </w:p>
    <w:p w14:paraId="2CCFE7CD" w14:textId="6107871A"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72" w:history="1">
        <w:r w:rsidR="0091396A" w:rsidRPr="00E27219">
          <w:rPr>
            <w:rStyle w:val="Hyperlink"/>
          </w:rPr>
          <w:t>VASS industry area for credit purposes</w:t>
        </w:r>
        <w:r w:rsidR="0091396A">
          <w:rPr>
            <w:webHidden/>
          </w:rPr>
          <w:tab/>
        </w:r>
        <w:r w:rsidR="0091396A">
          <w:rPr>
            <w:webHidden/>
          </w:rPr>
          <w:fldChar w:fldCharType="begin"/>
        </w:r>
        <w:r w:rsidR="0091396A">
          <w:rPr>
            <w:webHidden/>
          </w:rPr>
          <w:instrText xml:space="preserve"> PAGEREF _Toc217488472 \h </w:instrText>
        </w:r>
        <w:r w:rsidR="0091396A">
          <w:rPr>
            <w:webHidden/>
          </w:rPr>
        </w:r>
        <w:r w:rsidR="0091396A">
          <w:rPr>
            <w:webHidden/>
          </w:rPr>
          <w:fldChar w:fldCharType="separate"/>
        </w:r>
        <w:r w:rsidR="00C45898">
          <w:rPr>
            <w:webHidden/>
          </w:rPr>
          <w:t>24</w:t>
        </w:r>
        <w:r w:rsidR="0091396A">
          <w:rPr>
            <w:webHidden/>
          </w:rPr>
          <w:fldChar w:fldCharType="end"/>
        </w:r>
      </w:hyperlink>
    </w:p>
    <w:p w14:paraId="3EFC6E07" w14:textId="638E1F04"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73" w:history="1">
        <w:r w:rsidR="0091396A" w:rsidRPr="00E27219">
          <w:rPr>
            <w:rStyle w:val="Hyperlink"/>
          </w:rPr>
          <w:t>VET credit arrangements</w:t>
        </w:r>
        <w:r w:rsidR="0091396A">
          <w:rPr>
            <w:webHidden/>
          </w:rPr>
          <w:tab/>
        </w:r>
        <w:r w:rsidR="0091396A">
          <w:rPr>
            <w:webHidden/>
          </w:rPr>
          <w:fldChar w:fldCharType="begin"/>
        </w:r>
        <w:r w:rsidR="0091396A">
          <w:rPr>
            <w:webHidden/>
          </w:rPr>
          <w:instrText xml:space="preserve"> PAGEREF _Toc217488473 \h </w:instrText>
        </w:r>
        <w:r w:rsidR="0091396A">
          <w:rPr>
            <w:webHidden/>
          </w:rPr>
        </w:r>
        <w:r w:rsidR="0091396A">
          <w:rPr>
            <w:webHidden/>
          </w:rPr>
          <w:fldChar w:fldCharType="separate"/>
        </w:r>
        <w:r w:rsidR="00C45898">
          <w:rPr>
            <w:webHidden/>
          </w:rPr>
          <w:t>24</w:t>
        </w:r>
        <w:r w:rsidR="0091396A">
          <w:rPr>
            <w:webHidden/>
          </w:rPr>
          <w:fldChar w:fldCharType="end"/>
        </w:r>
      </w:hyperlink>
    </w:p>
    <w:p w14:paraId="7515D21D" w14:textId="2A857EE1" w:rsidR="0091396A" w:rsidRDefault="00102E21">
      <w:pPr>
        <w:pStyle w:val="TOC3"/>
        <w:rPr>
          <w:rFonts w:eastAsiaTheme="minorEastAsia"/>
          <w:kern w:val="2"/>
          <w:sz w:val="24"/>
          <w:szCs w:val="24"/>
          <w14:ligatures w14:val="standardContextual"/>
        </w:rPr>
      </w:pPr>
      <w:hyperlink w:anchor="_Toc217488474" w:history="1">
        <w:r w:rsidR="0091396A" w:rsidRPr="00E27219">
          <w:rPr>
            <w:rStyle w:val="Hyperlink"/>
          </w:rPr>
          <w:t>All VCE VET students</w:t>
        </w:r>
        <w:r w:rsidR="0091396A">
          <w:rPr>
            <w:webHidden/>
          </w:rPr>
          <w:tab/>
        </w:r>
        <w:r w:rsidR="0091396A">
          <w:rPr>
            <w:webHidden/>
          </w:rPr>
          <w:fldChar w:fldCharType="begin"/>
        </w:r>
        <w:r w:rsidR="0091396A">
          <w:rPr>
            <w:webHidden/>
          </w:rPr>
          <w:instrText xml:space="preserve"> PAGEREF _Toc217488474 \h </w:instrText>
        </w:r>
        <w:r w:rsidR="0091396A">
          <w:rPr>
            <w:webHidden/>
          </w:rPr>
        </w:r>
        <w:r w:rsidR="0091396A">
          <w:rPr>
            <w:webHidden/>
          </w:rPr>
          <w:fldChar w:fldCharType="separate"/>
        </w:r>
        <w:r w:rsidR="00C45898">
          <w:rPr>
            <w:webHidden/>
          </w:rPr>
          <w:t>24</w:t>
        </w:r>
        <w:r w:rsidR="0091396A">
          <w:rPr>
            <w:webHidden/>
          </w:rPr>
          <w:fldChar w:fldCharType="end"/>
        </w:r>
      </w:hyperlink>
    </w:p>
    <w:p w14:paraId="612A9EFD" w14:textId="55F3EB40" w:rsidR="0091396A" w:rsidRDefault="00102E21">
      <w:pPr>
        <w:pStyle w:val="TOC3"/>
        <w:rPr>
          <w:rFonts w:eastAsiaTheme="minorEastAsia"/>
          <w:kern w:val="2"/>
          <w:sz w:val="24"/>
          <w:szCs w:val="24"/>
          <w14:ligatures w14:val="standardContextual"/>
        </w:rPr>
      </w:pPr>
      <w:hyperlink w:anchor="_Toc217488475" w:history="1">
        <w:r w:rsidR="0091396A" w:rsidRPr="00E27219">
          <w:rPr>
            <w:rStyle w:val="Hyperlink"/>
          </w:rPr>
          <w:t>VCE VET General units of credit</w:t>
        </w:r>
        <w:r w:rsidR="0091396A">
          <w:rPr>
            <w:webHidden/>
          </w:rPr>
          <w:tab/>
        </w:r>
        <w:r w:rsidR="0091396A">
          <w:rPr>
            <w:webHidden/>
          </w:rPr>
          <w:fldChar w:fldCharType="begin"/>
        </w:r>
        <w:r w:rsidR="0091396A">
          <w:rPr>
            <w:webHidden/>
          </w:rPr>
          <w:instrText xml:space="preserve"> PAGEREF _Toc217488475 \h </w:instrText>
        </w:r>
        <w:r w:rsidR="0091396A">
          <w:rPr>
            <w:webHidden/>
          </w:rPr>
        </w:r>
        <w:r w:rsidR="0091396A">
          <w:rPr>
            <w:webHidden/>
          </w:rPr>
          <w:fldChar w:fldCharType="separate"/>
        </w:r>
        <w:r w:rsidR="00C45898">
          <w:rPr>
            <w:webHidden/>
          </w:rPr>
          <w:t>24</w:t>
        </w:r>
        <w:r w:rsidR="0091396A">
          <w:rPr>
            <w:webHidden/>
          </w:rPr>
          <w:fldChar w:fldCharType="end"/>
        </w:r>
      </w:hyperlink>
    </w:p>
    <w:p w14:paraId="3B2244E0" w14:textId="2CBAD722" w:rsidR="0091396A" w:rsidRDefault="00102E21">
      <w:pPr>
        <w:pStyle w:val="TOC3"/>
        <w:rPr>
          <w:rFonts w:eastAsiaTheme="minorEastAsia"/>
          <w:kern w:val="2"/>
          <w:sz w:val="24"/>
          <w:szCs w:val="24"/>
          <w14:ligatures w14:val="standardContextual"/>
        </w:rPr>
      </w:pPr>
      <w:hyperlink w:anchor="_Toc217488476" w:history="1">
        <w:r w:rsidR="0091396A" w:rsidRPr="00E27219">
          <w:rPr>
            <w:rStyle w:val="Hyperlink"/>
          </w:rPr>
          <w:t>VCE VM credit arrangements</w:t>
        </w:r>
        <w:r w:rsidR="0091396A">
          <w:rPr>
            <w:webHidden/>
          </w:rPr>
          <w:tab/>
        </w:r>
        <w:r w:rsidR="0091396A">
          <w:rPr>
            <w:webHidden/>
          </w:rPr>
          <w:fldChar w:fldCharType="begin"/>
        </w:r>
        <w:r w:rsidR="0091396A">
          <w:rPr>
            <w:webHidden/>
          </w:rPr>
          <w:instrText xml:space="preserve"> PAGEREF _Toc217488476 \h </w:instrText>
        </w:r>
        <w:r w:rsidR="0091396A">
          <w:rPr>
            <w:webHidden/>
          </w:rPr>
        </w:r>
        <w:r w:rsidR="0091396A">
          <w:rPr>
            <w:webHidden/>
          </w:rPr>
          <w:fldChar w:fldCharType="separate"/>
        </w:r>
        <w:r w:rsidR="00C45898">
          <w:rPr>
            <w:webHidden/>
          </w:rPr>
          <w:t>25</w:t>
        </w:r>
        <w:r w:rsidR="0091396A">
          <w:rPr>
            <w:webHidden/>
          </w:rPr>
          <w:fldChar w:fldCharType="end"/>
        </w:r>
      </w:hyperlink>
    </w:p>
    <w:p w14:paraId="2CB90D9B" w14:textId="1074BF30" w:rsidR="0091396A" w:rsidRDefault="00102E21">
      <w:pPr>
        <w:pStyle w:val="TOC3"/>
        <w:rPr>
          <w:rFonts w:eastAsiaTheme="minorEastAsia"/>
          <w:kern w:val="2"/>
          <w:sz w:val="24"/>
          <w:szCs w:val="24"/>
          <w14:ligatures w14:val="standardContextual"/>
        </w:rPr>
      </w:pPr>
      <w:hyperlink w:anchor="_Toc217488477" w:history="1">
        <w:r w:rsidR="0091396A" w:rsidRPr="00E27219">
          <w:rPr>
            <w:rStyle w:val="Hyperlink"/>
          </w:rPr>
          <w:t>VPC credit arrangements</w:t>
        </w:r>
        <w:r w:rsidR="0091396A">
          <w:rPr>
            <w:webHidden/>
          </w:rPr>
          <w:tab/>
        </w:r>
        <w:r w:rsidR="0091396A">
          <w:rPr>
            <w:webHidden/>
          </w:rPr>
          <w:fldChar w:fldCharType="begin"/>
        </w:r>
        <w:r w:rsidR="0091396A">
          <w:rPr>
            <w:webHidden/>
          </w:rPr>
          <w:instrText xml:space="preserve"> PAGEREF _Toc217488477 \h </w:instrText>
        </w:r>
        <w:r w:rsidR="0091396A">
          <w:rPr>
            <w:webHidden/>
          </w:rPr>
        </w:r>
        <w:r w:rsidR="0091396A">
          <w:rPr>
            <w:webHidden/>
          </w:rPr>
          <w:fldChar w:fldCharType="separate"/>
        </w:r>
        <w:r w:rsidR="00C45898">
          <w:rPr>
            <w:webHidden/>
          </w:rPr>
          <w:t>25</w:t>
        </w:r>
        <w:r w:rsidR="0091396A">
          <w:rPr>
            <w:webHidden/>
          </w:rPr>
          <w:fldChar w:fldCharType="end"/>
        </w:r>
      </w:hyperlink>
    </w:p>
    <w:p w14:paraId="524BD10B" w14:textId="01FD388C"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78" w:history="1">
        <w:r w:rsidR="0091396A" w:rsidRPr="00E27219">
          <w:rPr>
            <w:rStyle w:val="Hyperlink"/>
          </w:rPr>
          <w:t>VCE VET program chart</w:t>
        </w:r>
        <w:r w:rsidR="0091396A">
          <w:rPr>
            <w:webHidden/>
          </w:rPr>
          <w:tab/>
        </w:r>
        <w:r w:rsidR="0091396A">
          <w:rPr>
            <w:webHidden/>
          </w:rPr>
          <w:fldChar w:fldCharType="begin"/>
        </w:r>
        <w:r w:rsidR="0091396A">
          <w:rPr>
            <w:webHidden/>
          </w:rPr>
          <w:instrText xml:space="preserve"> PAGEREF _Toc217488478 \h </w:instrText>
        </w:r>
        <w:r w:rsidR="0091396A">
          <w:rPr>
            <w:webHidden/>
          </w:rPr>
        </w:r>
        <w:r w:rsidR="0091396A">
          <w:rPr>
            <w:webHidden/>
          </w:rPr>
          <w:fldChar w:fldCharType="separate"/>
        </w:r>
        <w:r w:rsidR="00C45898">
          <w:rPr>
            <w:webHidden/>
          </w:rPr>
          <w:t>25</w:t>
        </w:r>
        <w:r w:rsidR="0091396A">
          <w:rPr>
            <w:webHidden/>
          </w:rPr>
          <w:fldChar w:fldCharType="end"/>
        </w:r>
      </w:hyperlink>
    </w:p>
    <w:p w14:paraId="419F75C0" w14:textId="40642224"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79" w:history="1">
        <w:r w:rsidR="0091396A" w:rsidRPr="00E27219">
          <w:rPr>
            <w:rStyle w:val="Hyperlink"/>
          </w:rPr>
          <w:t>Scored assessment</w:t>
        </w:r>
        <w:r w:rsidR="0091396A">
          <w:rPr>
            <w:webHidden/>
          </w:rPr>
          <w:tab/>
        </w:r>
        <w:r w:rsidR="0091396A">
          <w:rPr>
            <w:webHidden/>
          </w:rPr>
          <w:fldChar w:fldCharType="begin"/>
        </w:r>
        <w:r w:rsidR="0091396A">
          <w:rPr>
            <w:webHidden/>
          </w:rPr>
          <w:instrText xml:space="preserve"> PAGEREF _Toc217488479 \h </w:instrText>
        </w:r>
        <w:r w:rsidR="0091396A">
          <w:rPr>
            <w:webHidden/>
          </w:rPr>
        </w:r>
        <w:r w:rsidR="0091396A">
          <w:rPr>
            <w:webHidden/>
          </w:rPr>
          <w:fldChar w:fldCharType="separate"/>
        </w:r>
        <w:r w:rsidR="00C45898">
          <w:rPr>
            <w:webHidden/>
          </w:rPr>
          <w:t>25</w:t>
        </w:r>
        <w:r w:rsidR="0091396A">
          <w:rPr>
            <w:webHidden/>
          </w:rPr>
          <w:fldChar w:fldCharType="end"/>
        </w:r>
      </w:hyperlink>
    </w:p>
    <w:p w14:paraId="1D753007" w14:textId="7F69E4CA" w:rsidR="0091396A" w:rsidRDefault="00102E21">
      <w:pPr>
        <w:pStyle w:val="TOC3"/>
        <w:rPr>
          <w:rFonts w:eastAsiaTheme="minorEastAsia"/>
          <w:kern w:val="2"/>
          <w:sz w:val="24"/>
          <w:szCs w:val="24"/>
          <w14:ligatures w14:val="standardContextual"/>
        </w:rPr>
      </w:pPr>
      <w:hyperlink w:anchor="_Toc217488480" w:history="1">
        <w:r w:rsidR="0091396A" w:rsidRPr="00E27219">
          <w:rPr>
            <w:rStyle w:val="Hyperlink"/>
          </w:rPr>
          <w:t>Study score</w:t>
        </w:r>
        <w:r w:rsidR="0091396A">
          <w:rPr>
            <w:webHidden/>
          </w:rPr>
          <w:tab/>
        </w:r>
        <w:r w:rsidR="0091396A">
          <w:rPr>
            <w:webHidden/>
          </w:rPr>
          <w:fldChar w:fldCharType="begin"/>
        </w:r>
        <w:r w:rsidR="0091396A">
          <w:rPr>
            <w:webHidden/>
          </w:rPr>
          <w:instrText xml:space="preserve"> PAGEREF _Toc217488480 \h </w:instrText>
        </w:r>
        <w:r w:rsidR="0091396A">
          <w:rPr>
            <w:webHidden/>
          </w:rPr>
        </w:r>
        <w:r w:rsidR="0091396A">
          <w:rPr>
            <w:webHidden/>
          </w:rPr>
          <w:fldChar w:fldCharType="separate"/>
        </w:r>
        <w:r w:rsidR="00C45898">
          <w:rPr>
            <w:webHidden/>
          </w:rPr>
          <w:t>26</w:t>
        </w:r>
        <w:r w:rsidR="0091396A">
          <w:rPr>
            <w:webHidden/>
          </w:rPr>
          <w:fldChar w:fldCharType="end"/>
        </w:r>
      </w:hyperlink>
    </w:p>
    <w:p w14:paraId="33C037E3" w14:textId="3A29BA4F"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81" w:history="1">
        <w:r w:rsidR="0091396A" w:rsidRPr="00E27219">
          <w:rPr>
            <w:rStyle w:val="Hyperlink"/>
          </w:rPr>
          <w:t>ATAR contribution</w:t>
        </w:r>
        <w:r w:rsidR="0091396A">
          <w:rPr>
            <w:webHidden/>
          </w:rPr>
          <w:tab/>
        </w:r>
        <w:r w:rsidR="0091396A">
          <w:rPr>
            <w:webHidden/>
          </w:rPr>
          <w:fldChar w:fldCharType="begin"/>
        </w:r>
        <w:r w:rsidR="0091396A">
          <w:rPr>
            <w:webHidden/>
          </w:rPr>
          <w:instrText xml:space="preserve"> PAGEREF _Toc217488481 \h </w:instrText>
        </w:r>
        <w:r w:rsidR="0091396A">
          <w:rPr>
            <w:webHidden/>
          </w:rPr>
        </w:r>
        <w:r w:rsidR="0091396A">
          <w:rPr>
            <w:webHidden/>
          </w:rPr>
          <w:fldChar w:fldCharType="separate"/>
        </w:r>
        <w:r w:rsidR="00C45898">
          <w:rPr>
            <w:webHidden/>
          </w:rPr>
          <w:t>26</w:t>
        </w:r>
        <w:r w:rsidR="0091396A">
          <w:rPr>
            <w:webHidden/>
          </w:rPr>
          <w:fldChar w:fldCharType="end"/>
        </w:r>
      </w:hyperlink>
    </w:p>
    <w:p w14:paraId="702CD3E8" w14:textId="5E008646" w:rsidR="0091396A" w:rsidRDefault="00102E21">
      <w:pPr>
        <w:pStyle w:val="TOC3"/>
        <w:rPr>
          <w:rFonts w:eastAsiaTheme="minorEastAsia"/>
          <w:kern w:val="2"/>
          <w:sz w:val="24"/>
          <w:szCs w:val="24"/>
          <w14:ligatures w14:val="standardContextual"/>
        </w:rPr>
      </w:pPr>
      <w:hyperlink w:anchor="_Toc217488482" w:history="1">
        <w:r w:rsidR="0091396A" w:rsidRPr="00E27219">
          <w:rPr>
            <w:rStyle w:val="Hyperlink"/>
          </w:rPr>
          <w:t>Scored VCE VET program</w:t>
        </w:r>
        <w:r w:rsidR="0091396A">
          <w:rPr>
            <w:webHidden/>
          </w:rPr>
          <w:tab/>
        </w:r>
        <w:r w:rsidR="0091396A">
          <w:rPr>
            <w:webHidden/>
          </w:rPr>
          <w:fldChar w:fldCharType="begin"/>
        </w:r>
        <w:r w:rsidR="0091396A">
          <w:rPr>
            <w:webHidden/>
          </w:rPr>
          <w:instrText xml:space="preserve"> PAGEREF _Toc217488482 \h </w:instrText>
        </w:r>
        <w:r w:rsidR="0091396A">
          <w:rPr>
            <w:webHidden/>
          </w:rPr>
        </w:r>
        <w:r w:rsidR="0091396A">
          <w:rPr>
            <w:webHidden/>
          </w:rPr>
          <w:fldChar w:fldCharType="separate"/>
        </w:r>
        <w:r w:rsidR="00C45898">
          <w:rPr>
            <w:webHidden/>
          </w:rPr>
          <w:t>26</w:t>
        </w:r>
        <w:r w:rsidR="0091396A">
          <w:rPr>
            <w:webHidden/>
          </w:rPr>
          <w:fldChar w:fldCharType="end"/>
        </w:r>
      </w:hyperlink>
    </w:p>
    <w:p w14:paraId="02CA6053" w14:textId="193F86C9" w:rsidR="0091396A" w:rsidRDefault="00102E21">
      <w:pPr>
        <w:pStyle w:val="TOC3"/>
        <w:rPr>
          <w:rFonts w:eastAsiaTheme="minorEastAsia"/>
          <w:kern w:val="2"/>
          <w:sz w:val="24"/>
          <w:szCs w:val="24"/>
          <w14:ligatures w14:val="standardContextual"/>
        </w:rPr>
      </w:pPr>
      <w:hyperlink w:anchor="_Toc217488483" w:history="1">
        <w:r w:rsidR="0091396A" w:rsidRPr="00E27219">
          <w:rPr>
            <w:rStyle w:val="Hyperlink"/>
          </w:rPr>
          <w:t>Scored VCE VET program with an additional non-scored stream</w:t>
        </w:r>
        <w:r w:rsidR="0091396A">
          <w:rPr>
            <w:webHidden/>
          </w:rPr>
          <w:tab/>
        </w:r>
        <w:r w:rsidR="0091396A">
          <w:rPr>
            <w:webHidden/>
          </w:rPr>
          <w:fldChar w:fldCharType="begin"/>
        </w:r>
        <w:r w:rsidR="0091396A">
          <w:rPr>
            <w:webHidden/>
          </w:rPr>
          <w:instrText xml:space="preserve"> PAGEREF _Toc217488483 \h </w:instrText>
        </w:r>
        <w:r w:rsidR="0091396A">
          <w:rPr>
            <w:webHidden/>
          </w:rPr>
        </w:r>
        <w:r w:rsidR="0091396A">
          <w:rPr>
            <w:webHidden/>
          </w:rPr>
          <w:fldChar w:fldCharType="separate"/>
        </w:r>
        <w:r w:rsidR="00C45898">
          <w:rPr>
            <w:webHidden/>
          </w:rPr>
          <w:t>26</w:t>
        </w:r>
        <w:r w:rsidR="0091396A">
          <w:rPr>
            <w:webHidden/>
          </w:rPr>
          <w:fldChar w:fldCharType="end"/>
        </w:r>
      </w:hyperlink>
    </w:p>
    <w:p w14:paraId="28DDF924" w14:textId="0B79ADD7" w:rsidR="0091396A" w:rsidRDefault="00102E21">
      <w:pPr>
        <w:pStyle w:val="TOC3"/>
        <w:rPr>
          <w:rFonts w:eastAsiaTheme="minorEastAsia"/>
          <w:kern w:val="2"/>
          <w:sz w:val="24"/>
          <w:szCs w:val="24"/>
          <w14:ligatures w14:val="standardContextual"/>
        </w:rPr>
      </w:pPr>
      <w:hyperlink w:anchor="_Toc217488484" w:history="1">
        <w:r w:rsidR="0091396A" w:rsidRPr="00E27219">
          <w:rPr>
            <w:rStyle w:val="Hyperlink"/>
          </w:rPr>
          <w:t>Non-scored VCE VET programs and all other VET</w:t>
        </w:r>
        <w:r w:rsidR="0091396A">
          <w:rPr>
            <w:webHidden/>
          </w:rPr>
          <w:tab/>
        </w:r>
        <w:r w:rsidR="0091396A">
          <w:rPr>
            <w:webHidden/>
          </w:rPr>
          <w:fldChar w:fldCharType="begin"/>
        </w:r>
        <w:r w:rsidR="0091396A">
          <w:rPr>
            <w:webHidden/>
          </w:rPr>
          <w:instrText xml:space="preserve"> PAGEREF _Toc217488484 \h </w:instrText>
        </w:r>
        <w:r w:rsidR="0091396A">
          <w:rPr>
            <w:webHidden/>
          </w:rPr>
        </w:r>
        <w:r w:rsidR="0091396A">
          <w:rPr>
            <w:webHidden/>
          </w:rPr>
          <w:fldChar w:fldCharType="separate"/>
        </w:r>
        <w:r w:rsidR="00C45898">
          <w:rPr>
            <w:webHidden/>
          </w:rPr>
          <w:t>27</w:t>
        </w:r>
        <w:r w:rsidR="0091396A">
          <w:rPr>
            <w:webHidden/>
          </w:rPr>
          <w:fldChar w:fldCharType="end"/>
        </w:r>
      </w:hyperlink>
    </w:p>
    <w:p w14:paraId="66AB9B44" w14:textId="12447B06"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85" w:history="1">
        <w:r w:rsidR="0091396A" w:rsidRPr="00E27219">
          <w:rPr>
            <w:rStyle w:val="Hyperlink"/>
          </w:rPr>
          <w:t>Structured Workplace Learning</w:t>
        </w:r>
        <w:r w:rsidR="0091396A">
          <w:rPr>
            <w:webHidden/>
          </w:rPr>
          <w:tab/>
        </w:r>
        <w:r w:rsidR="0091396A">
          <w:rPr>
            <w:webHidden/>
          </w:rPr>
          <w:fldChar w:fldCharType="begin"/>
        </w:r>
        <w:r w:rsidR="0091396A">
          <w:rPr>
            <w:webHidden/>
          </w:rPr>
          <w:instrText xml:space="preserve"> PAGEREF _Toc217488485 \h </w:instrText>
        </w:r>
        <w:r w:rsidR="0091396A">
          <w:rPr>
            <w:webHidden/>
          </w:rPr>
        </w:r>
        <w:r w:rsidR="0091396A">
          <w:rPr>
            <w:webHidden/>
          </w:rPr>
          <w:fldChar w:fldCharType="separate"/>
        </w:r>
        <w:r w:rsidR="00C45898">
          <w:rPr>
            <w:webHidden/>
          </w:rPr>
          <w:t>27</w:t>
        </w:r>
        <w:r w:rsidR="0091396A">
          <w:rPr>
            <w:webHidden/>
          </w:rPr>
          <w:fldChar w:fldCharType="end"/>
        </w:r>
      </w:hyperlink>
    </w:p>
    <w:p w14:paraId="60707198" w14:textId="21CD0AC5" w:rsidR="0091396A" w:rsidRDefault="00102E21">
      <w:pPr>
        <w:pStyle w:val="TOC3"/>
        <w:rPr>
          <w:rFonts w:eastAsiaTheme="minorEastAsia"/>
          <w:kern w:val="2"/>
          <w:sz w:val="24"/>
          <w:szCs w:val="24"/>
          <w14:ligatures w14:val="standardContextual"/>
        </w:rPr>
      </w:pPr>
      <w:hyperlink w:anchor="_Toc217488486" w:history="1">
        <w:r w:rsidR="0091396A" w:rsidRPr="00E27219">
          <w:rPr>
            <w:rStyle w:val="Hyperlink"/>
          </w:rPr>
          <w:t>VCE SWL Recognition for VET</w:t>
        </w:r>
        <w:r w:rsidR="0091396A">
          <w:rPr>
            <w:webHidden/>
          </w:rPr>
          <w:tab/>
        </w:r>
        <w:r w:rsidR="0091396A">
          <w:rPr>
            <w:webHidden/>
          </w:rPr>
          <w:fldChar w:fldCharType="begin"/>
        </w:r>
        <w:r w:rsidR="0091396A">
          <w:rPr>
            <w:webHidden/>
          </w:rPr>
          <w:instrText xml:space="preserve"> PAGEREF _Toc217488486 \h </w:instrText>
        </w:r>
        <w:r w:rsidR="0091396A">
          <w:rPr>
            <w:webHidden/>
          </w:rPr>
        </w:r>
        <w:r w:rsidR="0091396A">
          <w:rPr>
            <w:webHidden/>
          </w:rPr>
          <w:fldChar w:fldCharType="separate"/>
        </w:r>
        <w:r w:rsidR="00C45898">
          <w:rPr>
            <w:webHidden/>
          </w:rPr>
          <w:t>27</w:t>
        </w:r>
        <w:r w:rsidR="0091396A">
          <w:rPr>
            <w:webHidden/>
          </w:rPr>
          <w:fldChar w:fldCharType="end"/>
        </w:r>
      </w:hyperlink>
    </w:p>
    <w:p w14:paraId="54C2B1A7" w14:textId="22BD92AE" w:rsidR="0091396A" w:rsidRDefault="00102E21">
      <w:pPr>
        <w:pStyle w:val="TOC2"/>
        <w:rPr>
          <w:rFonts w:asciiTheme="minorHAnsi" w:eastAsiaTheme="minorEastAsia" w:hAnsiTheme="minorHAnsi" w:cstheme="minorBidi"/>
          <w:kern w:val="2"/>
          <w:sz w:val="24"/>
          <w:lang w:val="en-US" w:eastAsia="en-US"/>
          <w14:ligatures w14:val="standardContextual"/>
        </w:rPr>
      </w:pPr>
      <w:hyperlink w:anchor="_Toc217488487" w:history="1">
        <w:r w:rsidR="0091396A" w:rsidRPr="00E27219">
          <w:rPr>
            <w:rStyle w:val="Hyperlink"/>
          </w:rPr>
          <w:t>Workplace health and safety</w:t>
        </w:r>
        <w:r w:rsidR="0091396A">
          <w:rPr>
            <w:webHidden/>
          </w:rPr>
          <w:tab/>
        </w:r>
        <w:r w:rsidR="0091396A">
          <w:rPr>
            <w:webHidden/>
          </w:rPr>
          <w:fldChar w:fldCharType="begin"/>
        </w:r>
        <w:r w:rsidR="0091396A">
          <w:rPr>
            <w:webHidden/>
          </w:rPr>
          <w:instrText xml:space="preserve"> PAGEREF _Toc217488487 \h </w:instrText>
        </w:r>
        <w:r w:rsidR="0091396A">
          <w:rPr>
            <w:webHidden/>
          </w:rPr>
        </w:r>
        <w:r w:rsidR="0091396A">
          <w:rPr>
            <w:webHidden/>
          </w:rPr>
          <w:fldChar w:fldCharType="separate"/>
        </w:r>
        <w:r w:rsidR="00C45898">
          <w:rPr>
            <w:webHidden/>
          </w:rPr>
          <w:t>28</w:t>
        </w:r>
        <w:r w:rsidR="0091396A">
          <w:rPr>
            <w:webHidden/>
          </w:rPr>
          <w:fldChar w:fldCharType="end"/>
        </w:r>
      </w:hyperlink>
    </w:p>
    <w:p w14:paraId="144C89CF" w14:textId="4C2640EA"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7488438"/>
      <w:r>
        <w:t>Important information</w:t>
      </w:r>
      <w:bookmarkEnd w:id="4"/>
    </w:p>
    <w:p w14:paraId="03EA07FC" w14:textId="4C356596" w:rsidR="00722C96" w:rsidRPr="00722C96" w:rsidRDefault="00722C96" w:rsidP="00E15110">
      <w:pPr>
        <w:pStyle w:val="Heading2"/>
      </w:pPr>
      <w:bookmarkStart w:id="5" w:name="_Toc217488439"/>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7488440"/>
      <w:r>
        <w:t>VCE VET p</w:t>
      </w:r>
      <w:r w:rsidR="00E15110">
        <w:t>rogram development</w:t>
      </w:r>
      <w:bookmarkEnd w:id="6"/>
    </w:p>
    <w:p w14:paraId="706BDDBD" w14:textId="2547BFAF" w:rsidR="00FA6FE3" w:rsidRPr="000C2224" w:rsidRDefault="00FA6FE3" w:rsidP="00FA6FE3">
      <w:pPr>
        <w:pStyle w:val="BodyText"/>
      </w:pPr>
      <w:r>
        <w:t xml:space="preserve">Implementation of this VCE VET program commenced in </w:t>
      </w:r>
      <w:r w:rsidRPr="005C73E9">
        <w:t>2026.</w:t>
      </w:r>
      <w:bookmarkStart w:id="7" w:name="_Hlk210897319"/>
      <w:r w:rsidR="00276E74">
        <w:t xml:space="preserve"> </w:t>
      </w:r>
      <w:r w:rsidRPr="00E15110">
        <w:t>This program booklet supersedes</w:t>
      </w:r>
      <w:r>
        <w:t xml:space="preserve"> any previously published </w:t>
      </w:r>
      <w:r w:rsidRPr="00E15110">
        <w:t>VCE VET program booklet</w:t>
      </w:r>
      <w:r>
        <w:t>s.</w:t>
      </w:r>
      <w:bookmarkEnd w:id="7"/>
    </w:p>
    <w:p w14:paraId="752691D2" w14:textId="771315C5" w:rsidR="00FA6FE3" w:rsidRDefault="00FA6FE3" w:rsidP="00FA6FE3">
      <w:pPr>
        <w:pStyle w:val="BodyText"/>
      </w:pPr>
      <w:r>
        <w:t xml:space="preserve">The program booklet must be used in conjunction with the </w:t>
      </w:r>
      <w:r w:rsidR="000C2224" w:rsidRPr="003D6CE5">
        <w:t>HLT Health Training Package (Release 9.2) qualifications:</w:t>
      </w:r>
    </w:p>
    <w:p w14:paraId="18C12ACD" w14:textId="36AE710A" w:rsidR="000C2224" w:rsidRPr="00276E74" w:rsidRDefault="00102E21" w:rsidP="00276E74">
      <w:pPr>
        <w:pStyle w:val="Bullet"/>
      </w:pPr>
      <w:hyperlink r:id="rId22" w:history="1">
        <w:r w:rsidR="000C2224" w:rsidRPr="00456E36">
          <w:rPr>
            <w:rStyle w:val="Hyperlink"/>
          </w:rPr>
          <w:t>HLT23221</w:t>
        </w:r>
      </w:hyperlink>
      <w:r w:rsidR="000C2224" w:rsidRPr="00276E74">
        <w:t xml:space="preserve"> Certificate II in Health Support Services (Release 1)</w:t>
      </w:r>
    </w:p>
    <w:p w14:paraId="4593B2AB" w14:textId="5BA7913C" w:rsidR="000C2224" w:rsidRPr="00276E74" w:rsidRDefault="00102E21" w:rsidP="00276E74">
      <w:pPr>
        <w:pStyle w:val="Bullet"/>
      </w:pPr>
      <w:hyperlink r:id="rId23" w:history="1">
        <w:r w:rsidR="000C2224" w:rsidRPr="001238A9">
          <w:rPr>
            <w:rStyle w:val="Hyperlink"/>
          </w:rPr>
          <w:t>HLT33021</w:t>
        </w:r>
      </w:hyperlink>
      <w:r w:rsidR="000C2224" w:rsidRPr="00276E74">
        <w:t xml:space="preserve"> Certificate III in Allied Health Assistance (Release1)</w:t>
      </w:r>
    </w:p>
    <w:p w14:paraId="4E3A2CCD" w14:textId="2029F176" w:rsidR="000C2224" w:rsidRPr="00276E74" w:rsidRDefault="00102E21" w:rsidP="00276E74">
      <w:pPr>
        <w:pStyle w:val="Bullet"/>
      </w:pPr>
      <w:hyperlink r:id="rId24" w:history="1">
        <w:r w:rsidR="000C2224" w:rsidRPr="001238A9">
          <w:rPr>
            <w:rStyle w:val="Hyperlink"/>
          </w:rPr>
          <w:t>HLT33115</w:t>
        </w:r>
      </w:hyperlink>
      <w:r w:rsidR="000C2224" w:rsidRPr="00276E74">
        <w:t xml:space="preserve"> Certificate III in Health Services Assistance (Release 5)</w:t>
      </w:r>
      <w:r w:rsidR="00FE102C">
        <w:t>.</w:t>
      </w:r>
    </w:p>
    <w:p w14:paraId="154EED96" w14:textId="40E8C9FD" w:rsidR="007B44ED" w:rsidRDefault="00840CAC" w:rsidP="00FA1499">
      <w:pPr>
        <w:pStyle w:val="Heading3"/>
      </w:pPr>
      <w:bookmarkStart w:id="8" w:name="_Toc217488441"/>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2BA634C" w:rsidR="003E2233" w:rsidRDefault="00096502" w:rsidP="00096502">
      <w:pPr>
        <w:pStyle w:val="BodyText"/>
      </w:pPr>
      <w:r w:rsidRPr="00096502">
        <w:t xml:space="preserve">The </w:t>
      </w:r>
      <w:hyperlink r:id="rId25"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09D2A39A" w14:textId="77777777" w:rsidR="00276E74" w:rsidRDefault="00276E74">
      <w:pPr>
        <w:spacing w:line="276" w:lineRule="auto"/>
        <w:rPr>
          <w:rFonts w:ascii="Arial" w:hAnsi="Arial" w:cs="Arial"/>
          <w:color w:val="0F7EB4"/>
          <w:sz w:val="40"/>
          <w:szCs w:val="28"/>
          <w:lang w:val="en-AU"/>
        </w:rPr>
      </w:pPr>
      <w:r>
        <w:br w:type="page"/>
      </w:r>
    </w:p>
    <w:p w14:paraId="032A2D38" w14:textId="6DC71738" w:rsidR="002474DE" w:rsidRDefault="002474DE" w:rsidP="00FA1499">
      <w:pPr>
        <w:pStyle w:val="Heading2"/>
      </w:pPr>
      <w:bookmarkStart w:id="9" w:name="_Toc217488442"/>
      <w:r>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6"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7" w:history="1">
        <w:r w:rsidRPr="006B31C7">
          <w:rPr>
            <w:rStyle w:val="Hyperlink"/>
          </w:rPr>
          <w:t>Senior Secondary Update</w:t>
        </w:r>
      </w:hyperlink>
      <w:r w:rsidRPr="006B31C7">
        <w:t xml:space="preserve"> features information for teachers and trainers about </w:t>
      </w:r>
      <w:hyperlink r:id="rId28"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9" w:history="1">
        <w:r w:rsidR="00E8515C">
          <w:rPr>
            <w:rStyle w:val="Hyperlink"/>
          </w:rPr>
          <w:t>VCE VET Scored Assessment Guide</w:t>
        </w:r>
      </w:hyperlink>
      <w:r w:rsidR="00413B19" w:rsidRPr="006B31C7">
        <w:t>.</w:t>
      </w:r>
    </w:p>
    <w:p w14:paraId="17665324" w14:textId="7C45F65B" w:rsidR="0024554F" w:rsidRDefault="00276E74" w:rsidP="002C58C2">
      <w:pPr>
        <w:pStyle w:val="BodyText"/>
      </w:pPr>
      <w:r w:rsidRPr="006B31C7">
        <w:t xml:space="preserve">The </w:t>
      </w:r>
      <w:hyperlink r:id="rId30" w:history="1">
        <w:r w:rsidRPr="00CE6C03">
          <w:rPr>
            <w:rStyle w:val="Hyperlink"/>
          </w:rPr>
          <w:t>VCE Administrative Handbook</w:t>
        </w:r>
      </w:hyperlink>
      <w:r w:rsidRPr="00096502">
        <w:t xml:space="preserve"> </w:t>
      </w:r>
      <w:r>
        <w:t xml:space="preserve">and </w:t>
      </w:r>
      <w:hyperlink r:id="rId31" w:history="1">
        <w:r w:rsidRPr="006B31C7">
          <w:rPr>
            <w:rStyle w:val="Hyperlink"/>
          </w:rPr>
          <w:t>VPC Administrative Handbook</w:t>
        </w:r>
      </w:hyperlink>
      <w:r>
        <w:t xml:space="preserve"> </w:t>
      </w:r>
      <w:r w:rsidRPr="00B04991">
        <w:t>contain essential information about curriculum, assessment and reporting.</w:t>
      </w:r>
      <w:r w:rsidR="0024554F">
        <w:br w:type="page"/>
      </w:r>
    </w:p>
    <w:p w14:paraId="5EDC601E" w14:textId="5B014E3F" w:rsidR="0024554F" w:rsidRDefault="0024554F" w:rsidP="00FE102C">
      <w:pPr>
        <w:pStyle w:val="Heading1"/>
      </w:pPr>
      <w:bookmarkStart w:id="10" w:name="_Toc217488443"/>
      <w:r w:rsidRPr="00FE102C">
        <w:t>Industry overview</w:t>
      </w:r>
      <w:bookmarkEnd w:id="10"/>
    </w:p>
    <w:p w14:paraId="432EFC3B" w14:textId="30DB7961" w:rsidR="00FE102C" w:rsidRPr="00FE102C" w:rsidRDefault="00FE102C" w:rsidP="00FE102C">
      <w:pPr>
        <w:pStyle w:val="Heading2"/>
      </w:pPr>
      <w:bookmarkStart w:id="11" w:name="_Toc217488444"/>
      <w:r w:rsidRPr="00FE102C">
        <w:t>Training package</w:t>
      </w:r>
      <w:bookmarkEnd w:id="11"/>
    </w:p>
    <w:p w14:paraId="127A56E5" w14:textId="64D116C4" w:rsidR="000C2224" w:rsidRPr="00FE102C" w:rsidRDefault="000C2224" w:rsidP="00FE102C">
      <w:pPr>
        <w:pStyle w:val="BodyText"/>
      </w:pPr>
      <w:r w:rsidRPr="00FE102C">
        <w:t>The HLT Health Training Package (Release 9.2) provides nationally recognised qualifications that support employment in a wide range of health and community settings.</w:t>
      </w:r>
    </w:p>
    <w:p w14:paraId="7A6444D6" w14:textId="77777777" w:rsidR="000C2224" w:rsidRPr="00FE102C" w:rsidRDefault="000C2224" w:rsidP="00FE102C">
      <w:pPr>
        <w:pStyle w:val="BodyText"/>
      </w:pPr>
      <w:r w:rsidRPr="00FE102C">
        <w:t>Training within this package equips students with the skills to work safely and effectively in roles that support health professionals and patients in hospitals, aged-care facilities, community clinics, and private practices.</w:t>
      </w:r>
    </w:p>
    <w:p w14:paraId="7B9C9279" w14:textId="5614A429" w:rsidR="00EC7F61" w:rsidRPr="00FE102C" w:rsidRDefault="000C2224" w:rsidP="00FE102C">
      <w:pPr>
        <w:pStyle w:val="BodyText"/>
      </w:pPr>
      <w:r w:rsidRPr="00FE102C">
        <w:t>The package develops foundation skills in infection prevention and control, communication, workplace health and safety, client assistance, and the use of digital and clinical technologies. Graduates may work under supervision as health support workers, allied health assistants, or nursing assistants, or progress to further study in health-related fields such as nursing, allied health, or community services.</w:t>
      </w:r>
    </w:p>
    <w:p w14:paraId="76C802EA" w14:textId="77E666FE" w:rsidR="0024554F" w:rsidRDefault="0024554F" w:rsidP="0024554F">
      <w:pPr>
        <w:pStyle w:val="Heading2"/>
      </w:pPr>
      <w:bookmarkStart w:id="12" w:name="_Toc217488445"/>
      <w:r>
        <w:t>Qualifi</w:t>
      </w:r>
      <w:r w:rsidR="00AA4727">
        <w:t>c</w:t>
      </w:r>
      <w:r>
        <w:t xml:space="preserve">ations </w:t>
      </w:r>
      <w:r w:rsidR="00DD1661">
        <w:t>and</w:t>
      </w:r>
      <w:r>
        <w:t xml:space="preserve"> </w:t>
      </w:r>
      <w:r w:rsidR="0030379C">
        <w:t>p</w:t>
      </w:r>
      <w:r>
        <w:t>ackaging rules</w:t>
      </w:r>
      <w:bookmarkEnd w:id="12"/>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3" w:name="_Toc217488446"/>
      <w:r>
        <w:t>VCE VET program details</w:t>
      </w:r>
      <w:bookmarkEnd w:id="13"/>
    </w:p>
    <w:p w14:paraId="7057694D" w14:textId="7CBA0DA8" w:rsidR="008C637F" w:rsidRDefault="008C637F" w:rsidP="008C637F">
      <w:pPr>
        <w:pStyle w:val="Heading2"/>
      </w:pPr>
      <w:bookmarkStart w:id="14" w:name="_Toc217488447"/>
      <w:r>
        <w:t>Aims</w:t>
      </w:r>
      <w:bookmarkEnd w:id="14"/>
    </w:p>
    <w:p w14:paraId="09C90A98" w14:textId="77777777" w:rsidR="00A37EA8" w:rsidRDefault="00A37EA8" w:rsidP="00A37EA8">
      <w:pPr>
        <w:pStyle w:val="BodyText"/>
      </w:pPr>
      <w:r>
        <w:t>This VCE VET program aims to:</w:t>
      </w:r>
    </w:p>
    <w:p w14:paraId="00A8137C" w14:textId="2C660081" w:rsidR="00A37EA8" w:rsidRPr="00EC7B12" w:rsidRDefault="00A37EA8" w:rsidP="00EC7B12">
      <w:pPr>
        <w:pStyle w:val="Bullet"/>
      </w:pPr>
      <w:r w:rsidRPr="00EC7B12">
        <w:t xml:space="preserve">provide students with the knowledge, skill and competency that will enhance their training and employment prospects in the </w:t>
      </w:r>
      <w:r w:rsidR="000C2224" w:rsidRPr="00EC7B12">
        <w:t>health and allied health industries</w:t>
      </w:r>
    </w:p>
    <w:p w14:paraId="4B001A3E" w14:textId="77777777" w:rsidR="00A37EA8" w:rsidRPr="00EC7B12" w:rsidRDefault="00A37EA8" w:rsidP="00EC7B12">
      <w:pPr>
        <w:pStyle w:val="Bullet"/>
      </w:pPr>
      <w:r w:rsidRPr="00EC7B12">
        <w:t>enable students to gain a recognised credential and to make an informed choice of vocation or career path.</w:t>
      </w:r>
    </w:p>
    <w:p w14:paraId="7A5C4BD8" w14:textId="47C8AB0C" w:rsidR="00A37EA8" w:rsidRPr="00EC7B12" w:rsidRDefault="00A37EA8" w:rsidP="00EC7B12">
      <w:pPr>
        <w:pStyle w:val="Heading2"/>
      </w:pPr>
      <w:bookmarkStart w:id="15" w:name="_Toc217488448"/>
      <w:r w:rsidRPr="00EC7B12">
        <w:t>Scored assessment</w:t>
      </w:r>
      <w:bookmarkEnd w:id="15"/>
    </w:p>
    <w:p w14:paraId="41D69FB2" w14:textId="02C9231C" w:rsidR="00A37EA8" w:rsidRPr="00EC7B12" w:rsidRDefault="00A37EA8" w:rsidP="00EC7B12">
      <w:pPr>
        <w:pStyle w:val="BodyText"/>
      </w:pPr>
      <w:r w:rsidRPr="00EC7B12">
        <w:t xml:space="preserve">This VCE VET program offers scored assessment which is based on the scored Unit 3–4 sequences of </w:t>
      </w:r>
      <w:bookmarkStart w:id="16" w:name="_Hlk209609316"/>
      <w:r w:rsidR="000C2224" w:rsidRPr="00EC7B12">
        <w:t>HLT33021 Certificate III in Allied Health Assistance</w:t>
      </w:r>
      <w:bookmarkEnd w:id="16"/>
      <w:r w:rsidRPr="00EC7B12">
        <w:t xml:space="preserve"> </w:t>
      </w:r>
      <w:r w:rsidR="005C73E9" w:rsidRPr="00EC7B12">
        <w:t>and HLT</w:t>
      </w:r>
      <w:r w:rsidR="000C2224" w:rsidRPr="00EC7B12">
        <w:t>33115 Certificate III in Health Services Assistance</w:t>
      </w:r>
      <w:r w:rsidRPr="00EC7B12">
        <w:t>, as outlined in the program structure section of this document.</w:t>
      </w:r>
    </w:p>
    <w:p w14:paraId="61B93DD0" w14:textId="77777777" w:rsidR="00A37EA8" w:rsidRPr="00EC7B12" w:rsidRDefault="00A37EA8" w:rsidP="00EC7B12">
      <w:pPr>
        <w:pStyle w:val="BodyText"/>
      </w:pPr>
      <w:r w:rsidRPr="00EC7B12">
        <w:t>Scored assessment consists of three coursework tasks and an end-of-year performance examination or written examination which calculates the study score using the following assessments of the student’s levels of performance:</w:t>
      </w:r>
    </w:p>
    <w:p w14:paraId="1A853FB6" w14:textId="77777777" w:rsidR="00A37EA8" w:rsidRPr="00EC7B12" w:rsidRDefault="00A37EA8" w:rsidP="00EC7B12">
      <w:pPr>
        <w:pStyle w:val="Bullet"/>
      </w:pPr>
      <w:r w:rsidRPr="00EC7B12">
        <w:t>3 coursework tasks: 66 per cent</w:t>
      </w:r>
    </w:p>
    <w:p w14:paraId="04E9F938" w14:textId="77777777" w:rsidR="00A37EA8" w:rsidRPr="00EC7B12" w:rsidRDefault="00A37EA8" w:rsidP="00EC7B12">
      <w:pPr>
        <w:pStyle w:val="Bullet"/>
      </w:pPr>
      <w:r w:rsidRPr="00EC7B12">
        <w:t>end-of-year written examination: 34 per cent.</w:t>
      </w:r>
    </w:p>
    <w:p w14:paraId="6C9CE4AE" w14:textId="77777777" w:rsidR="00A37EA8" w:rsidRPr="00EC7B12" w:rsidRDefault="00A37EA8" w:rsidP="00EC7B12">
      <w:pPr>
        <w:pStyle w:val="BodyText"/>
      </w:pPr>
      <w:r w:rsidRPr="00EC7B12">
        <w:t>The scored Unit 3–4 sequence must be delivered and assessed in a single enrolment year.</w:t>
      </w:r>
    </w:p>
    <w:p w14:paraId="59FDDC66" w14:textId="77777777" w:rsidR="00A37EA8" w:rsidRPr="00EC7B12" w:rsidRDefault="00A37EA8" w:rsidP="00EC7B12">
      <w:pPr>
        <w:pStyle w:val="BodyText"/>
      </w:pPr>
      <w:r w:rsidRPr="00EC7B12">
        <w:t>Scored Unit 3–4 sequences are not designed for standalone study. Students are strongly advised against undertaking the scored Unit 3–4 sequence without first completing Units 1 and 2.</w:t>
      </w:r>
    </w:p>
    <w:p w14:paraId="7AFD1230" w14:textId="62236AC1" w:rsidR="00A37EA8" w:rsidRPr="00EC7B12" w:rsidRDefault="00A37EA8" w:rsidP="00EC7B12">
      <w:pPr>
        <w:pStyle w:val="BodyText"/>
      </w:pPr>
      <w:r w:rsidRPr="00EC7B12">
        <w:t xml:space="preserve">For more information on scored assessment, including an overview of study score assessment, advice regarding the development of coursework tasks and integration of study scores with competency assessment, refer to the </w:t>
      </w:r>
      <w:hyperlink r:id="rId32" w:history="1">
        <w:r w:rsidR="00E8515C" w:rsidRPr="00EC7B12">
          <w:rPr>
            <w:rStyle w:val="Hyperlink"/>
          </w:rPr>
          <w:t>VCE VET Scored Assessment Guide</w:t>
        </w:r>
      </w:hyperlink>
      <w:r w:rsidRPr="00EC7B12">
        <w:t>.</w:t>
      </w:r>
    </w:p>
    <w:p w14:paraId="59AFB32C" w14:textId="77777777" w:rsidR="00A37EA8" w:rsidRDefault="00A37EA8" w:rsidP="00A37EA8">
      <w:pPr>
        <w:pStyle w:val="Heading2"/>
      </w:pPr>
      <w:bookmarkStart w:id="17" w:name="_Toc217488449"/>
      <w:r>
        <w:t>ATAR contribution</w:t>
      </w:r>
      <w:bookmarkEnd w:id="17"/>
    </w:p>
    <w:p w14:paraId="04A3F6BD" w14:textId="77777777" w:rsidR="00A37EA8" w:rsidRDefault="00A37EA8"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213D72AD" w14:textId="77777777" w:rsidR="00A37EA8" w:rsidRDefault="00A37EA8"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4D650B4C" w14:textId="03FEB833" w:rsidR="00A37EA8" w:rsidRDefault="00A37EA8" w:rsidP="00A37EA8">
      <w:pPr>
        <w:pStyle w:val="BodyText"/>
      </w:pPr>
      <w:r>
        <w:t xml:space="preserve">For more information on non-scored Unit 3–4 sequences, refer to the </w:t>
      </w:r>
      <w:hyperlink w:anchor="_Appendix" w:history="1">
        <w:r w:rsidRPr="00BB41EC">
          <w:rPr>
            <w:rStyle w:val="Hyperlink"/>
          </w:rPr>
          <w:t>Appendix</w:t>
        </w:r>
      </w:hyperlink>
      <w:r>
        <w:t xml:space="preserve"> of this document.</w:t>
      </w:r>
    </w:p>
    <w:p w14:paraId="386F4225" w14:textId="77777777" w:rsidR="00A37EA8" w:rsidRDefault="00A37EA8" w:rsidP="00A37EA8">
      <w:pPr>
        <w:pStyle w:val="BodyText"/>
      </w:pPr>
      <w:r>
        <w:t>F</w:t>
      </w:r>
      <w:r w:rsidRPr="00F63CC6">
        <w:t>or more information on study scores and ATAR contribution, refer to</w:t>
      </w:r>
      <w:r>
        <w:t xml:space="preserve"> the ATAR and Scaling Guide, accessible from the </w:t>
      </w:r>
      <w:hyperlink r:id="rId33" w:history="1">
        <w:r w:rsidRPr="00F63CC6">
          <w:rPr>
            <w:rStyle w:val="Hyperlink"/>
          </w:rPr>
          <w:t>VTAC website</w:t>
        </w:r>
      </w:hyperlink>
      <w:r w:rsidRPr="00BB41EC">
        <w:t>.</w:t>
      </w:r>
    </w:p>
    <w:p w14:paraId="45669DD2" w14:textId="77777777" w:rsidR="00956B8D" w:rsidRDefault="00956B8D">
      <w:pPr>
        <w:spacing w:line="276" w:lineRule="auto"/>
        <w:rPr>
          <w:rFonts w:ascii="Arial" w:hAnsi="Arial" w:cs="Arial"/>
          <w:color w:val="0F7EB4"/>
          <w:sz w:val="40"/>
          <w:szCs w:val="28"/>
          <w:lang w:val="en-AU"/>
        </w:rPr>
      </w:pPr>
      <w:r>
        <w:br w:type="page"/>
      </w:r>
    </w:p>
    <w:p w14:paraId="04EB3711" w14:textId="35923777" w:rsidR="00A37EA8" w:rsidRPr="00442646" w:rsidRDefault="00A37EA8" w:rsidP="00442646">
      <w:pPr>
        <w:pStyle w:val="Heading2"/>
      </w:pPr>
      <w:bookmarkStart w:id="18" w:name="_Toc217488450"/>
      <w:r w:rsidRPr="00442646">
        <w:t>VCE VET credit</w:t>
      </w:r>
      <w:bookmarkEnd w:id="18"/>
    </w:p>
    <w:p w14:paraId="41587E92" w14:textId="74E70920" w:rsidR="00A37EA8" w:rsidRDefault="00A37EA8" w:rsidP="00A37EA8">
      <w:pPr>
        <w:pStyle w:val="BodyText"/>
      </w:pPr>
      <w:r>
        <w:t>VCE VET programs provide credit towards the VCE, VCE VM and VPC.</w:t>
      </w:r>
      <w:r w:rsidR="00442646">
        <w:t xml:space="preserve"> </w:t>
      </w:r>
      <w:r>
        <w:t>Students undertaking this program may be eligible for the following credit:</w:t>
      </w:r>
    </w:p>
    <w:p w14:paraId="54CF42A0" w14:textId="77777777" w:rsidR="00E8714D" w:rsidRPr="00442646" w:rsidRDefault="00E8714D" w:rsidP="00442646">
      <w:pPr>
        <w:pStyle w:val="BodyText"/>
        <w:rPr>
          <w:b/>
          <w:bCs/>
        </w:rPr>
      </w:pPr>
      <w:r w:rsidRPr="00442646">
        <w:rPr>
          <w:b/>
          <w:bCs/>
        </w:rPr>
        <w:t>HLT23221 Certificate II in Health Support Services (Release 1)</w:t>
      </w:r>
    </w:p>
    <w:p w14:paraId="7EDD817A" w14:textId="470F0E2C" w:rsidR="00C54F14" w:rsidRPr="00C54F14" w:rsidRDefault="00C54F14" w:rsidP="00C54F14">
      <w:pPr>
        <w:pStyle w:val="Bullet"/>
      </w:pPr>
      <w:r w:rsidRPr="00C54F14">
        <w:t>four VCE VET units at Units 1 and 2 level.</w:t>
      </w:r>
    </w:p>
    <w:p w14:paraId="4705F227" w14:textId="77777777" w:rsidR="00E8714D" w:rsidRPr="00442646" w:rsidRDefault="00E8714D" w:rsidP="00442646">
      <w:pPr>
        <w:pStyle w:val="BodyText"/>
        <w:rPr>
          <w:b/>
          <w:bCs/>
        </w:rPr>
      </w:pPr>
      <w:r w:rsidRPr="00442646">
        <w:rPr>
          <w:b/>
          <w:bCs/>
        </w:rPr>
        <w:t>HLT33021 Certificate III in Allied Health Support Services (Release 1)</w:t>
      </w:r>
    </w:p>
    <w:p w14:paraId="316A302D" w14:textId="2932DD02" w:rsidR="00C54F14" w:rsidRPr="00C54F14" w:rsidRDefault="00C54F14" w:rsidP="00C54F14">
      <w:pPr>
        <w:pStyle w:val="Bullet"/>
      </w:pPr>
      <w:r w:rsidRPr="00C54F14">
        <w:t>two VCE VET units at Units 1 and 2 level</w:t>
      </w:r>
    </w:p>
    <w:p w14:paraId="51C70AA9" w14:textId="77777777" w:rsidR="00C54F14" w:rsidRPr="00C54F14" w:rsidRDefault="00C54F14" w:rsidP="00C54F14">
      <w:pPr>
        <w:pStyle w:val="Bullet"/>
      </w:pPr>
      <w:r w:rsidRPr="00C54F14">
        <w:t>a non-scored VCE VET Unit 3–4 sequence</w:t>
      </w:r>
    </w:p>
    <w:p w14:paraId="5BF0C6D7" w14:textId="77777777" w:rsidR="00C54F14" w:rsidRPr="00C54F14" w:rsidRDefault="00C54F14" w:rsidP="00C54F14">
      <w:pPr>
        <w:pStyle w:val="Bullet"/>
      </w:pPr>
      <w:r w:rsidRPr="00C54F14">
        <w:t>a scored VCE VET Unit 3–4 sequence.</w:t>
      </w:r>
    </w:p>
    <w:p w14:paraId="1747728A" w14:textId="77777777" w:rsidR="00E8714D" w:rsidRPr="00442646" w:rsidRDefault="00E8714D" w:rsidP="00442646">
      <w:pPr>
        <w:pStyle w:val="BodyText"/>
        <w:rPr>
          <w:b/>
          <w:bCs/>
        </w:rPr>
      </w:pPr>
      <w:r w:rsidRPr="00442646">
        <w:rPr>
          <w:b/>
          <w:bCs/>
        </w:rPr>
        <w:t>HLT33115 Certificate III Health Services Assistance (Release 5)</w:t>
      </w:r>
    </w:p>
    <w:p w14:paraId="562BF0AB" w14:textId="2CF0175A" w:rsidR="00C54F14" w:rsidRPr="00C54F14" w:rsidRDefault="00C54F14" w:rsidP="00C54F14">
      <w:pPr>
        <w:pStyle w:val="Bullet"/>
      </w:pPr>
      <w:r w:rsidRPr="00C54F14">
        <w:t>two VCE VET units at Units 1 and 2 level</w:t>
      </w:r>
    </w:p>
    <w:p w14:paraId="6EBCB4F9" w14:textId="77777777" w:rsidR="00C54F14" w:rsidRPr="00C54F14" w:rsidRDefault="00C54F14" w:rsidP="00C54F14">
      <w:pPr>
        <w:pStyle w:val="Bullet"/>
      </w:pPr>
      <w:r w:rsidRPr="00C54F14">
        <w:t>a non-scored VCE VET Unit 3–4 sequence</w:t>
      </w:r>
    </w:p>
    <w:p w14:paraId="5877A107" w14:textId="77777777" w:rsidR="00C54F14" w:rsidRPr="00C54F14" w:rsidRDefault="00C54F14" w:rsidP="00C54F14">
      <w:pPr>
        <w:pStyle w:val="Bullet"/>
      </w:pPr>
      <w:r w:rsidRPr="00C54F14">
        <w:t>a scored VCE VET Unit 3–4 sequence.</w:t>
      </w:r>
    </w:p>
    <w:p w14:paraId="5CAE1C21" w14:textId="53A0584D" w:rsidR="00A50BA0" w:rsidRDefault="00A37EA8"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21BE45D2" w14:textId="3CD359D6" w:rsidR="00E93119" w:rsidRPr="00A71826" w:rsidRDefault="00305111" w:rsidP="00A71826">
      <w:pPr>
        <w:pStyle w:val="Heading2"/>
      </w:pPr>
      <w:bookmarkStart w:id="19" w:name="_Toc217488451"/>
      <w:r w:rsidRPr="00A71826">
        <w:t>Enrolment advice</w:t>
      </w:r>
      <w:bookmarkEnd w:id="19"/>
    </w:p>
    <w:p w14:paraId="00270430" w14:textId="553307C7" w:rsidR="00F07351" w:rsidRDefault="005A5998" w:rsidP="00305111">
      <w:pPr>
        <w:pStyle w:val="BodyText"/>
      </w:pPr>
      <w:r>
        <w:t>S</w:t>
      </w:r>
      <w:r w:rsidR="00305111" w:rsidRPr="00305111">
        <w:t>tudents commencing training from January 20</w:t>
      </w:r>
      <w:r w:rsidR="00305111" w:rsidRPr="007F3696">
        <w:t>26</w:t>
      </w:r>
      <w:r w:rsidR="00305111" w:rsidRPr="00305111">
        <w:t xml:space="preserve"> and beyond will be required to be enrolled in</w:t>
      </w:r>
      <w:r w:rsidR="00F07351">
        <w:t>:</w:t>
      </w:r>
    </w:p>
    <w:p w14:paraId="439B3CAB" w14:textId="77777777" w:rsidR="007F3696" w:rsidRPr="00A71826" w:rsidRDefault="007F3696" w:rsidP="00A71826">
      <w:pPr>
        <w:pStyle w:val="Bullet"/>
      </w:pPr>
      <w:r w:rsidRPr="00A71826">
        <w:t>HLT23221 Certificate II in Health Services (Release 1)</w:t>
      </w:r>
    </w:p>
    <w:p w14:paraId="35733687" w14:textId="77777777" w:rsidR="007F3696" w:rsidRPr="00A71826" w:rsidRDefault="007F3696" w:rsidP="00A71826">
      <w:pPr>
        <w:pStyle w:val="Bullet"/>
      </w:pPr>
      <w:bookmarkStart w:id="20" w:name="_Hlk216085114"/>
      <w:r w:rsidRPr="00A71826">
        <w:t>HLT33021 Certificate III in Allied Health Assistance (Release 1)</w:t>
      </w:r>
    </w:p>
    <w:bookmarkEnd w:id="20"/>
    <w:p w14:paraId="1FFFA625" w14:textId="3B6A7BDD" w:rsidR="007F3696" w:rsidRPr="00A71826" w:rsidRDefault="007F3696" w:rsidP="00A71826">
      <w:pPr>
        <w:pStyle w:val="Bullet"/>
      </w:pPr>
      <w:r w:rsidRPr="00A71826">
        <w:t>HLT33115 Certificate III Health Services Assistance (Release 1)</w:t>
      </w:r>
      <w:r w:rsidR="00A71826">
        <w:t>.</w:t>
      </w:r>
    </w:p>
    <w:p w14:paraId="12467030" w14:textId="77777777" w:rsidR="00A62E51" w:rsidRPr="00A71826" w:rsidRDefault="00A62E51" w:rsidP="00A71826">
      <w:pPr>
        <w:pStyle w:val="Heading3"/>
      </w:pPr>
      <w:bookmarkStart w:id="21" w:name="_Toc217488452"/>
      <w:r w:rsidRPr="00A71826">
        <w:t>Transition arrangements</w:t>
      </w:r>
      <w:bookmarkEnd w:id="21"/>
    </w:p>
    <w:p w14:paraId="334A9151" w14:textId="77777777" w:rsidR="00A62E51" w:rsidRPr="00A71826" w:rsidRDefault="00A62E51" w:rsidP="00A71826">
      <w:pPr>
        <w:pStyle w:val="Heading4"/>
      </w:pPr>
      <w:r w:rsidRPr="00A71826">
        <w:t>Continuing students</w:t>
      </w:r>
    </w:p>
    <w:p w14:paraId="2CA31E21" w14:textId="72DB0EBF" w:rsidR="00A62E51" w:rsidRPr="00A71826" w:rsidRDefault="00A62E51" w:rsidP="00A71826">
      <w:pPr>
        <w:pStyle w:val="BodyText"/>
        <w:rPr>
          <w:b/>
          <w:bCs/>
        </w:rPr>
      </w:pPr>
      <w:r w:rsidRPr="00A71826">
        <w:rPr>
          <w:b/>
          <w:bCs/>
        </w:rPr>
        <w:t>For continuing students in scored program</w:t>
      </w:r>
    </w:p>
    <w:p w14:paraId="1AC51605" w14:textId="16F13EB0" w:rsidR="00A62E51" w:rsidRPr="00A71826" w:rsidRDefault="00A62E51" w:rsidP="00A71826">
      <w:pPr>
        <w:pStyle w:val="BodyText"/>
      </w:pPr>
      <w:r w:rsidRPr="00A71826">
        <w:t>The imported UoC CHCCCS015 Provide Individualised Support has been deleted from the scored 3–4 elective bank, as it has been superseded and can no longer be delivered.</w:t>
      </w:r>
    </w:p>
    <w:p w14:paraId="08C7ABB0" w14:textId="7AC554D3" w:rsidR="00A62E51" w:rsidRPr="00A71826" w:rsidRDefault="00A62E51" w:rsidP="00A71826">
      <w:pPr>
        <w:pStyle w:val="BodyText"/>
      </w:pPr>
      <w:r w:rsidRPr="00A71826">
        <w:t>Continuing students must select an alternate elective UoC from the 2026 elective bank:</w:t>
      </w:r>
    </w:p>
    <w:p w14:paraId="291F7E57" w14:textId="59EDE0CC" w:rsidR="00E83B53" w:rsidRPr="00A71826" w:rsidRDefault="00E83B53" w:rsidP="00A71826">
      <w:pPr>
        <w:pStyle w:val="Bullet"/>
      </w:pPr>
      <w:r w:rsidRPr="00A71826">
        <w:t>HLT33021 Certificate III Allied Health Assistance (Release 1)</w:t>
      </w:r>
      <w:r w:rsidR="00A71826">
        <w:t>.</w:t>
      </w:r>
    </w:p>
    <w:p w14:paraId="784BA430" w14:textId="77777777" w:rsidR="00A62E51" w:rsidRPr="00A71826" w:rsidRDefault="00A62E51" w:rsidP="00A71826">
      <w:pPr>
        <w:pStyle w:val="Heading4"/>
      </w:pPr>
      <w:r w:rsidRPr="00A71826">
        <w:t>Commencing students</w:t>
      </w:r>
    </w:p>
    <w:p w14:paraId="7C7531AF" w14:textId="31964A9E" w:rsidR="00A62E51" w:rsidRPr="00A71826" w:rsidRDefault="00A62E51" w:rsidP="00A71826">
      <w:pPr>
        <w:pStyle w:val="BodyText"/>
      </w:pPr>
      <w:r w:rsidRPr="00A71826">
        <w:t>The imported UoC CHCCCS015 Provide Individualised Support has been removed from the 2026 scored 3–4 elective bank, as it has been superseded and is no longer deliverable.</w:t>
      </w:r>
    </w:p>
    <w:p w14:paraId="08E6AC65" w14:textId="6DB95A2D" w:rsidR="00A62E51" w:rsidRPr="00A71826" w:rsidRDefault="00A62E51" w:rsidP="00A71826">
      <w:pPr>
        <w:pStyle w:val="BodyText"/>
      </w:pPr>
      <w:r w:rsidRPr="00A71826">
        <w:t>Commencing students are required to select an elective UoC from the 2026 elective bank:</w:t>
      </w:r>
    </w:p>
    <w:p w14:paraId="321D6431" w14:textId="20D93377" w:rsidR="00E83B53" w:rsidRPr="00E83B53" w:rsidRDefault="00E83B53" w:rsidP="00E83B53">
      <w:pPr>
        <w:pStyle w:val="Bullet"/>
      </w:pPr>
      <w:r w:rsidRPr="00E83B53">
        <w:t>HLT33021 Certificate III Allied Health Assistance (Release 1)</w:t>
      </w:r>
      <w:r w:rsidR="00A71826">
        <w:t>.</w:t>
      </w:r>
    </w:p>
    <w:p w14:paraId="732AD9FC" w14:textId="2BE49891" w:rsidR="00DD5DFD" w:rsidRDefault="00DD5DFD" w:rsidP="00DD5DFD">
      <w:pPr>
        <w:pStyle w:val="Heading2"/>
      </w:pPr>
      <w:bookmarkStart w:id="22" w:name="_Toc217488453"/>
      <w:r>
        <w:t>Nominal hour duration</w:t>
      </w:r>
      <w:bookmarkEnd w:id="22"/>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3" w:name="_Toc217488454"/>
      <w:r w:rsidRPr="00DD5DFD">
        <w:t>Duplication</w:t>
      </w:r>
      <w:bookmarkEnd w:id="23"/>
    </w:p>
    <w:p w14:paraId="2D3163B6" w14:textId="36A3ED29" w:rsidR="00DD5DFD" w:rsidRPr="005368A6" w:rsidRDefault="00DD5DFD" w:rsidP="005368A6">
      <w:pPr>
        <w:pStyle w:val="BodyText"/>
      </w:pPr>
      <w:r w:rsidRPr="005368A6">
        <w:t xml:space="preserve">When a VCE VET program duplicates or is very similar to another VCE study or VET </w:t>
      </w:r>
      <w:r w:rsidR="003F3103" w:rsidRPr="005368A6">
        <w:t>UoC</w:t>
      </w:r>
      <w:r w:rsidRPr="005368A6">
        <w:t xml:space="preserve"> in a student’s program, a reduced VCE VET </w:t>
      </w:r>
      <w:r w:rsidR="00502F45" w:rsidRPr="005368A6">
        <w:t>credit</w:t>
      </w:r>
      <w:r w:rsidRPr="005368A6">
        <w:t xml:space="preserve"> entitlement may apply.</w:t>
      </w:r>
    </w:p>
    <w:p w14:paraId="5ACB0FD6" w14:textId="0FE0139B" w:rsidR="00DD5DFD" w:rsidRPr="005368A6" w:rsidRDefault="00DD5DFD" w:rsidP="005368A6">
      <w:pPr>
        <w:pStyle w:val="BodyText"/>
      </w:pPr>
      <w:r w:rsidRPr="005368A6">
        <w:t xml:space="preserve">No significant duplication has been identified between </w:t>
      </w:r>
      <w:r w:rsidR="00CC36C3" w:rsidRPr="005368A6">
        <w:t>this</w:t>
      </w:r>
      <w:r w:rsidRPr="005368A6">
        <w:t xml:space="preserve"> VCE VET program and other VCE studies.</w:t>
      </w:r>
    </w:p>
    <w:p w14:paraId="6D74065C" w14:textId="7B6A0F6D" w:rsidR="004D0A91" w:rsidRPr="005368A6" w:rsidRDefault="004D0A91" w:rsidP="005368A6">
      <w:pPr>
        <w:pStyle w:val="BodyText"/>
      </w:pPr>
      <w:r w:rsidRPr="005368A6">
        <w:t>Duplication exists between the Unit 3 and 4 scored sequences of HLT</w:t>
      </w:r>
      <w:r w:rsidR="00FB2D5D" w:rsidRPr="005368A6">
        <w:t xml:space="preserve">33021 Certificate III in Allied Health Assistance (Release 1) Unit and HLT33115 Certificate III in Health Services Assistance (Release 5) and for this reason students cannot be enrolled in both Unit 3 and 4 scored </w:t>
      </w:r>
      <w:r w:rsidR="00403D8C" w:rsidRPr="005368A6">
        <w:t>sequences</w:t>
      </w:r>
      <w:r w:rsidR="00FB2D5D" w:rsidRPr="005368A6">
        <w:t>.</w:t>
      </w:r>
    </w:p>
    <w:p w14:paraId="555D7ECF" w14:textId="77777777" w:rsidR="00DD5DFD" w:rsidRPr="00DD5DFD" w:rsidRDefault="00DD5DFD" w:rsidP="006E20F9">
      <w:pPr>
        <w:pStyle w:val="Heading3"/>
      </w:pPr>
      <w:bookmarkStart w:id="24" w:name="_Toc217488455"/>
      <w:r w:rsidRPr="00DD5DFD">
        <w:t>Dual enrolments</w:t>
      </w:r>
      <w:bookmarkEnd w:id="24"/>
    </w:p>
    <w:p w14:paraId="7ED6BCB4" w14:textId="66D98094" w:rsidR="00DD5DFD" w:rsidRPr="005368A6" w:rsidRDefault="00DD5DFD" w:rsidP="005368A6">
      <w:pPr>
        <w:pStyle w:val="BodyText"/>
      </w:pPr>
      <w:r w:rsidRPr="005368A6">
        <w:t xml:space="preserve">When students undertake multiple </w:t>
      </w:r>
      <w:r w:rsidR="00B94CD6" w:rsidRPr="005368A6">
        <w:t xml:space="preserve">VET </w:t>
      </w:r>
      <w:r w:rsidRPr="005368A6">
        <w:t>qualifications, care must be taken to ensure students enrol in</w:t>
      </w:r>
      <w:r w:rsidR="003F3103" w:rsidRPr="005368A6">
        <w:t xml:space="preserve"> UoCs </w:t>
      </w:r>
      <w:r w:rsidRPr="005368A6">
        <w:t xml:space="preserve">only once. Credit </w:t>
      </w:r>
      <w:r w:rsidR="00B94CD6" w:rsidRPr="005368A6">
        <w:t xml:space="preserve">based on the nominal hours </w:t>
      </w:r>
      <w:r w:rsidRPr="005368A6">
        <w:t xml:space="preserve">for a </w:t>
      </w:r>
      <w:r w:rsidR="003F3103" w:rsidRPr="005368A6">
        <w:t>UoC</w:t>
      </w:r>
      <w:r w:rsidRPr="005368A6">
        <w:t xml:space="preserve"> can </w:t>
      </w:r>
      <w:r w:rsidR="00B94CD6" w:rsidRPr="005368A6">
        <w:t xml:space="preserve">only be </w:t>
      </w:r>
      <w:r w:rsidRPr="005368A6">
        <w:t>counted once towards the VCE</w:t>
      </w:r>
      <w:r w:rsidR="006E20F9" w:rsidRPr="005368A6">
        <w:t>, VCE VM or VPC.</w:t>
      </w:r>
    </w:p>
    <w:p w14:paraId="0F123D6E" w14:textId="77777777" w:rsidR="00DD5DFD" w:rsidRPr="00DD5DFD" w:rsidRDefault="00DD5DFD" w:rsidP="00873490">
      <w:pPr>
        <w:pStyle w:val="Heading2"/>
      </w:pPr>
      <w:bookmarkStart w:id="25" w:name="_Sequence"/>
      <w:bookmarkStart w:id="26" w:name="_Toc217488456"/>
      <w:bookmarkEnd w:id="25"/>
      <w:r w:rsidRPr="00DD5DFD">
        <w:t>Sequence</w:t>
      </w:r>
      <w:bookmarkEnd w:id="26"/>
    </w:p>
    <w:p w14:paraId="49CB5823" w14:textId="50C9F79E" w:rsidR="00DD5DFD" w:rsidRPr="005368A6" w:rsidRDefault="00DD5DFD" w:rsidP="005368A6">
      <w:pPr>
        <w:pStyle w:val="BodyText"/>
      </w:pPr>
      <w:r w:rsidRPr="005368A6">
        <w:t xml:space="preserve">Certain </w:t>
      </w:r>
      <w:r w:rsidR="003F3103" w:rsidRPr="005368A6">
        <w:t>UoCs</w:t>
      </w:r>
      <w:r w:rsidRPr="005368A6">
        <w:t xml:space="preserve"> will complement each other, lending to coordinated delivery that minimises content overlap. </w:t>
      </w:r>
      <w:r w:rsidR="003F3103" w:rsidRPr="005368A6">
        <w:t>UoCs</w:t>
      </w:r>
      <w:r w:rsidRPr="005368A6">
        <w:t xml:space="preserve"> have guidelines for different situations and delivery contexts, and a range of delivery sequences is possible. </w:t>
      </w:r>
    </w:p>
    <w:p w14:paraId="190112E1" w14:textId="77777777" w:rsidR="00DD5DFD" w:rsidRPr="005368A6" w:rsidRDefault="00DD5DFD" w:rsidP="005368A6">
      <w:pPr>
        <w:pStyle w:val="BodyText"/>
      </w:pPr>
      <w:r w:rsidRPr="005368A6">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368A6">
      <w:pPr>
        <w:pStyle w:val="BodyText"/>
      </w:pPr>
      <w:r w:rsidRPr="005368A6">
        <w:t xml:space="preserve">The sequencing of </w:t>
      </w:r>
      <w:r w:rsidR="003F3103" w:rsidRPr="005368A6">
        <w:t>UoCs</w:t>
      </w:r>
      <w:r w:rsidRPr="005368A6">
        <w:t xml:space="preserve"> is determined by the RTO, teacher or trainer; however, it is anticipated that </w:t>
      </w:r>
      <w:proofErr w:type="gramStart"/>
      <w:r w:rsidRPr="005368A6">
        <w:t>a number of</w:t>
      </w:r>
      <w:proofErr w:type="gramEnd"/>
      <w:r w:rsidRPr="005368A6">
        <w:t xml:space="preserve"> the core </w:t>
      </w:r>
      <w:r w:rsidR="003F3103" w:rsidRPr="005368A6">
        <w:t>UoCs</w:t>
      </w:r>
      <w:r w:rsidRPr="005368A6">
        <w:t xml:space="preserve"> will be undertaken in the first year of the program</w:t>
      </w:r>
      <w:r w:rsidR="0078606B" w:rsidRPr="005368A6">
        <w:t>.</w:t>
      </w:r>
      <w:r w:rsidR="0078606B">
        <w:br w:type="page"/>
      </w:r>
    </w:p>
    <w:p w14:paraId="38473474" w14:textId="7CDD7AA5" w:rsidR="0078606B" w:rsidRPr="0042486E" w:rsidRDefault="0078606B" w:rsidP="0042486E">
      <w:pPr>
        <w:pStyle w:val="Heading1"/>
      </w:pPr>
      <w:bookmarkStart w:id="27" w:name="_Toc217488457"/>
      <w:r w:rsidRPr="0042486E">
        <w:t>VCE VET program structure</w:t>
      </w:r>
      <w:bookmarkEnd w:id="27"/>
    </w:p>
    <w:p w14:paraId="3B7C5A07" w14:textId="5479710C" w:rsidR="00F559A5" w:rsidRPr="0042486E" w:rsidRDefault="00403D8C" w:rsidP="0042486E">
      <w:pPr>
        <w:pStyle w:val="Heading2"/>
      </w:pPr>
      <w:bookmarkStart w:id="28" w:name="_Toc217488458"/>
      <w:r w:rsidRPr="0042486E">
        <w:t xml:space="preserve">HLT23221 Certificate II Health Support Services </w:t>
      </w:r>
      <w:r w:rsidR="0078606B" w:rsidRPr="0042486E">
        <w:t>(Release</w:t>
      </w:r>
      <w:r w:rsidRPr="0042486E">
        <w:t xml:space="preserve"> 1</w:t>
      </w:r>
      <w:r w:rsidR="0078606B" w:rsidRPr="0042486E">
        <w:t>)</w:t>
      </w:r>
      <w:bookmarkEnd w:id="28"/>
    </w:p>
    <w:tbl>
      <w:tblPr>
        <w:tblStyle w:val="VCAAclosedtable"/>
        <w:tblW w:w="5000" w:type="pct"/>
        <w:tblLook w:val="04A0" w:firstRow="1" w:lastRow="0" w:firstColumn="1" w:lastColumn="0" w:noHBand="0" w:noVBand="1"/>
      </w:tblPr>
      <w:tblGrid>
        <w:gridCol w:w="1910"/>
        <w:gridCol w:w="15"/>
        <w:gridCol w:w="5745"/>
        <w:gridCol w:w="33"/>
        <w:gridCol w:w="1926"/>
      </w:tblGrid>
      <w:tr w:rsidR="00403D37" w:rsidRPr="000F5CEC" w14:paraId="1CB255F4" w14:textId="77777777" w:rsidTr="00403D37">
        <w:trPr>
          <w:cnfStyle w:val="100000000000" w:firstRow="1" w:lastRow="0" w:firstColumn="0" w:lastColumn="0" w:oddVBand="0" w:evenVBand="0" w:oddHBand="0" w:evenHBand="0" w:firstRowFirstColumn="0" w:firstRowLastColumn="0" w:lastRowFirstColumn="0" w:lastRowLastColumn="0"/>
        </w:trPr>
        <w:tc>
          <w:tcPr>
            <w:tcW w:w="1000" w:type="pct"/>
            <w:gridSpan w:val="2"/>
            <w:vAlign w:val="center"/>
          </w:tcPr>
          <w:p w14:paraId="4890591D" w14:textId="748B3F80" w:rsidR="00403D37" w:rsidRPr="00F559A5" w:rsidRDefault="00403D37" w:rsidP="00F559A5">
            <w:pPr>
              <w:pStyle w:val="Tableheadingnarrow"/>
            </w:pPr>
            <w:r w:rsidRPr="00F559A5">
              <w:t>C</w:t>
            </w:r>
            <w:r>
              <w:t>ode</w:t>
            </w:r>
          </w:p>
        </w:tc>
        <w:tc>
          <w:tcPr>
            <w:tcW w:w="3000" w:type="pct"/>
            <w:gridSpan w:val="2"/>
            <w:vAlign w:val="center"/>
          </w:tcPr>
          <w:p w14:paraId="701EDC0D" w14:textId="63AEDF4D" w:rsidR="00403D37" w:rsidRPr="00F559A5" w:rsidRDefault="00403D37" w:rsidP="00F559A5">
            <w:pPr>
              <w:pStyle w:val="Tableheadingnarrow"/>
            </w:pPr>
            <w:r>
              <w:t>Unit title</w:t>
            </w:r>
          </w:p>
        </w:tc>
        <w:tc>
          <w:tcPr>
            <w:tcW w:w="1000"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5"/>
            <w:vAlign w:val="center"/>
          </w:tcPr>
          <w:p w14:paraId="3DB880DF" w14:textId="6F1E8233" w:rsidR="00EF1993" w:rsidRPr="00EF1993" w:rsidRDefault="00EF1993" w:rsidP="00F559A5">
            <w:pPr>
              <w:pStyle w:val="Tabletextnarrow"/>
              <w:rPr>
                <w:rFonts w:ascii="Ebrima" w:hAnsi="Ebrima"/>
                <w:b/>
                <w:bCs/>
              </w:rPr>
            </w:pPr>
            <w:r w:rsidRPr="00E268A5">
              <w:rPr>
                <w:b/>
                <w:bCs/>
              </w:rPr>
              <w:t xml:space="preserve">Units 1 </w:t>
            </w:r>
            <w:r w:rsidR="00E268A5">
              <w:rPr>
                <w:b/>
                <w:bCs/>
              </w:rPr>
              <w:t>and 2</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5"/>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A37917" w:rsidRPr="000F5CEC" w14:paraId="78020C9A" w14:textId="77777777" w:rsidTr="00372302">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0A259367" w14:textId="5627677F" w:rsidR="00A37917" w:rsidRPr="00F559A5" w:rsidRDefault="00A37917" w:rsidP="00A37917">
            <w:pPr>
              <w:pStyle w:val="Tabletextnarrow"/>
            </w:pPr>
            <w:r w:rsidRPr="00763DF2">
              <w:t>CHCCOM005</w:t>
            </w:r>
          </w:p>
        </w:tc>
        <w:tc>
          <w:tcPr>
            <w:tcW w:w="3000" w:type="pct"/>
            <w:gridSpan w:val="2"/>
          </w:tcPr>
          <w:p w14:paraId="5E947D9B" w14:textId="4A1BB6F8" w:rsidR="00A37917" w:rsidRPr="00F559A5" w:rsidRDefault="00A37917" w:rsidP="00A37917">
            <w:pPr>
              <w:pStyle w:val="Tabletextnarrow"/>
            </w:pPr>
            <w:r w:rsidRPr="00763DF2">
              <w:t>Communicate and work in health or community services</w:t>
            </w:r>
          </w:p>
        </w:tc>
        <w:tc>
          <w:tcPr>
            <w:tcW w:w="1000" w:type="pct"/>
          </w:tcPr>
          <w:p w14:paraId="01A37D14" w14:textId="58F053DB" w:rsidR="00A37917" w:rsidRPr="00F559A5" w:rsidRDefault="00A37917" w:rsidP="00A37917">
            <w:pPr>
              <w:pStyle w:val="Tabletextnarrow"/>
              <w:jc w:val="center"/>
            </w:pPr>
            <w:r w:rsidRPr="00763DF2">
              <w:t>30</w:t>
            </w:r>
          </w:p>
        </w:tc>
      </w:tr>
      <w:tr w:rsidR="00A37917" w:rsidRPr="000F5CEC" w14:paraId="18179FAC"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gridSpan w:val="2"/>
          </w:tcPr>
          <w:p w14:paraId="3CD4550B" w14:textId="72E4CF84" w:rsidR="00A37917" w:rsidRDefault="00A37917" w:rsidP="00A37917">
            <w:pPr>
              <w:pStyle w:val="Tabletextnarrow"/>
            </w:pPr>
            <w:r w:rsidRPr="00763DF2">
              <w:t>CHCDIV001</w:t>
            </w:r>
          </w:p>
        </w:tc>
        <w:tc>
          <w:tcPr>
            <w:tcW w:w="3000" w:type="pct"/>
            <w:gridSpan w:val="2"/>
          </w:tcPr>
          <w:p w14:paraId="38CF69E7" w14:textId="638768EB" w:rsidR="00A37917" w:rsidRDefault="00A37917" w:rsidP="00A37917">
            <w:pPr>
              <w:pStyle w:val="Tabletextnarrow"/>
            </w:pPr>
            <w:r w:rsidRPr="00763DF2">
              <w:t>Work with diverse people</w:t>
            </w:r>
          </w:p>
        </w:tc>
        <w:tc>
          <w:tcPr>
            <w:tcW w:w="1000" w:type="pct"/>
          </w:tcPr>
          <w:p w14:paraId="081E93C5" w14:textId="5787EBFB" w:rsidR="00A37917" w:rsidRDefault="00A37917" w:rsidP="00A37917">
            <w:pPr>
              <w:pStyle w:val="Tabletextnarrow"/>
              <w:jc w:val="center"/>
            </w:pPr>
            <w:r w:rsidRPr="00763DF2">
              <w:t>40</w:t>
            </w:r>
          </w:p>
        </w:tc>
      </w:tr>
      <w:tr w:rsidR="00A37917" w:rsidRPr="000F5CEC" w14:paraId="13260A5F" w14:textId="77777777" w:rsidTr="00C355B9">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5736FC79" w14:textId="057E3E75" w:rsidR="00A37917" w:rsidRDefault="00A37917" w:rsidP="00A37917">
            <w:pPr>
              <w:pStyle w:val="Tabletextnarrow"/>
            </w:pPr>
            <w:r w:rsidRPr="00763DF2">
              <w:t>HLTINF006</w:t>
            </w:r>
          </w:p>
        </w:tc>
        <w:tc>
          <w:tcPr>
            <w:tcW w:w="3000" w:type="pct"/>
            <w:gridSpan w:val="2"/>
          </w:tcPr>
          <w:p w14:paraId="7380A04B" w14:textId="384D466D" w:rsidR="00A37917" w:rsidRDefault="00A37917" w:rsidP="00A37917">
            <w:pPr>
              <w:pStyle w:val="Tabletextnarrow"/>
            </w:pPr>
            <w:r w:rsidRPr="00763DF2">
              <w:t>Apply basic principles and practices of infection prevention and control</w:t>
            </w:r>
            <w:r w:rsidR="0059508C">
              <w:t xml:space="preserve"> </w:t>
            </w:r>
            <w:r w:rsidR="0059508C" w:rsidRPr="00763DF2">
              <w:t>#</w:t>
            </w:r>
          </w:p>
        </w:tc>
        <w:tc>
          <w:tcPr>
            <w:tcW w:w="1000" w:type="pct"/>
          </w:tcPr>
          <w:p w14:paraId="2892647E" w14:textId="39EB6BEC" w:rsidR="00A37917" w:rsidRDefault="00A37917" w:rsidP="00A37917">
            <w:pPr>
              <w:pStyle w:val="Tabletextnarrow"/>
              <w:jc w:val="center"/>
            </w:pPr>
            <w:r w:rsidRPr="00763DF2">
              <w:t>35</w:t>
            </w:r>
          </w:p>
        </w:tc>
      </w:tr>
      <w:tr w:rsidR="00A37917" w:rsidRPr="000F5CEC" w14:paraId="0AB43A18" w14:textId="77777777" w:rsidTr="00C355B9">
        <w:trPr>
          <w:cnfStyle w:val="000000010000" w:firstRow="0" w:lastRow="0" w:firstColumn="0" w:lastColumn="0" w:oddVBand="0" w:evenVBand="0" w:oddHBand="0" w:evenHBand="1" w:firstRowFirstColumn="0" w:firstRowLastColumn="0" w:lastRowFirstColumn="0" w:lastRowLastColumn="0"/>
        </w:trPr>
        <w:tc>
          <w:tcPr>
            <w:tcW w:w="1000" w:type="pct"/>
            <w:gridSpan w:val="2"/>
          </w:tcPr>
          <w:p w14:paraId="512AA3F6" w14:textId="41E028FA" w:rsidR="00A37917" w:rsidRDefault="00A37917" w:rsidP="00A37917">
            <w:pPr>
              <w:pStyle w:val="Tabletextnarrow"/>
            </w:pPr>
            <w:r w:rsidRPr="00763DF2">
              <w:t>HLTWHS001</w:t>
            </w:r>
          </w:p>
        </w:tc>
        <w:tc>
          <w:tcPr>
            <w:tcW w:w="3000" w:type="pct"/>
            <w:gridSpan w:val="2"/>
          </w:tcPr>
          <w:p w14:paraId="6BE0FE3D" w14:textId="046FAA94" w:rsidR="00A37917" w:rsidRDefault="00A37917" w:rsidP="00A37917">
            <w:pPr>
              <w:pStyle w:val="Tabletextnarrow"/>
            </w:pPr>
            <w:r w:rsidRPr="00763DF2">
              <w:t>Participate in workplace health and safety</w:t>
            </w:r>
          </w:p>
        </w:tc>
        <w:tc>
          <w:tcPr>
            <w:tcW w:w="1000" w:type="pct"/>
          </w:tcPr>
          <w:p w14:paraId="31865D40" w14:textId="64314BE5" w:rsidR="00A37917" w:rsidRDefault="00A37917" w:rsidP="00A37917">
            <w:pPr>
              <w:pStyle w:val="Tabletextnarrow"/>
              <w:jc w:val="center"/>
            </w:pPr>
            <w:r w:rsidRPr="00763DF2">
              <w:t>20</w:t>
            </w:r>
          </w:p>
        </w:tc>
      </w:tr>
      <w:tr w:rsidR="00403D37" w:rsidRPr="000F5CEC" w14:paraId="1652EF0C" w14:textId="77777777" w:rsidTr="00403D37">
        <w:trPr>
          <w:cnfStyle w:val="000000100000" w:firstRow="0" w:lastRow="0" w:firstColumn="0" w:lastColumn="0" w:oddVBand="0" w:evenVBand="0" w:oddHBand="1" w:evenHBand="0" w:firstRowFirstColumn="0" w:firstRowLastColumn="0" w:lastRowFirstColumn="0" w:lastRowLastColumn="0"/>
        </w:trPr>
        <w:tc>
          <w:tcPr>
            <w:tcW w:w="4000" w:type="pct"/>
            <w:gridSpan w:val="4"/>
            <w:vAlign w:val="center"/>
          </w:tcPr>
          <w:p w14:paraId="610A7E50" w14:textId="52BB77FF"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1000" w:type="pct"/>
            <w:vAlign w:val="center"/>
          </w:tcPr>
          <w:p w14:paraId="6A9CA42B" w14:textId="717CB4AB" w:rsidR="00403D37" w:rsidRPr="00EF1993" w:rsidRDefault="00A37917" w:rsidP="00D71B3D">
            <w:pPr>
              <w:pStyle w:val="Tabletextnarrow"/>
              <w:jc w:val="center"/>
              <w:rPr>
                <w:b/>
                <w:bCs/>
              </w:rPr>
            </w:pPr>
            <w:r>
              <w:rPr>
                <w:b/>
                <w:bCs/>
              </w:rPr>
              <w:t>125</w:t>
            </w:r>
          </w:p>
        </w:tc>
      </w:tr>
      <w:tr w:rsidR="00403D37" w:rsidRPr="000F5CEC" w14:paraId="2733384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5"/>
            <w:vAlign w:val="center"/>
          </w:tcPr>
          <w:p w14:paraId="6E5E0002" w14:textId="3698EA70" w:rsidR="00403D37" w:rsidRPr="00F559A5" w:rsidRDefault="00403D37" w:rsidP="00F559A5">
            <w:pPr>
              <w:pStyle w:val="Tabletextnarrow"/>
            </w:pPr>
            <w:r w:rsidRPr="00EC6A55">
              <w:rPr>
                <w:b/>
                <w:bCs/>
              </w:rPr>
              <w:t xml:space="preserve">Elective </w:t>
            </w:r>
            <w:r w:rsidR="00EC6A55">
              <w:rPr>
                <w:b/>
                <w:bCs/>
              </w:rPr>
              <w:t>UoCs</w:t>
            </w:r>
            <w:r w:rsidRPr="00EC6A55">
              <w:rPr>
                <w:b/>
                <w:bCs/>
              </w:rPr>
              <w:t>:</w:t>
            </w:r>
            <w:r w:rsidR="00D71B3D">
              <w:t xml:space="preserve"> </w:t>
            </w:r>
            <w:r w:rsidR="00EC6A55">
              <w:t>S</w:t>
            </w:r>
            <w:r w:rsidR="00D71B3D">
              <w:t>elect a minimum o</w:t>
            </w:r>
            <w:r w:rsidR="00A37917">
              <w:t>f</w:t>
            </w:r>
            <w:r w:rsidR="0042486E">
              <w:t xml:space="preserve"> eight </w:t>
            </w:r>
            <w:r w:rsidR="00D71B3D">
              <w:t>electives</w:t>
            </w:r>
            <w:r w:rsidR="00F04997">
              <w:t xml:space="preserve">. </w:t>
            </w:r>
            <w:r w:rsidR="00F04997">
              <w:rPr>
                <w:szCs w:val="20"/>
              </w:rPr>
              <w:t xml:space="preserve">This may comprise of </w:t>
            </w:r>
            <w:r w:rsidR="007A7F95">
              <w:rPr>
                <w:szCs w:val="20"/>
              </w:rPr>
              <w:t>seven</w:t>
            </w:r>
            <w:r w:rsidR="00F04997">
              <w:rPr>
                <w:szCs w:val="20"/>
              </w:rPr>
              <w:t xml:space="preserve"> </w:t>
            </w:r>
            <w:r w:rsidR="007A7F95">
              <w:rPr>
                <w:szCs w:val="20"/>
              </w:rPr>
              <w:t>UoCs</w:t>
            </w:r>
            <w:r w:rsidR="00F04997">
              <w:rPr>
                <w:szCs w:val="20"/>
              </w:rPr>
              <w:t xml:space="preserve"> from the listed qualification electives and </w:t>
            </w:r>
            <w:r w:rsidR="007A7F95">
              <w:rPr>
                <w:szCs w:val="20"/>
              </w:rPr>
              <w:t>one</w:t>
            </w:r>
            <w:r w:rsidR="00F04997">
              <w:rPr>
                <w:szCs w:val="20"/>
              </w:rPr>
              <w:t xml:space="preserve"> imported </w:t>
            </w:r>
            <w:r w:rsidR="007A7F95">
              <w:rPr>
                <w:szCs w:val="20"/>
              </w:rPr>
              <w:t>UoC.</w:t>
            </w:r>
          </w:p>
        </w:tc>
      </w:tr>
      <w:tr w:rsidR="00403D37" w:rsidRPr="000F5CEC" w14:paraId="4DE7C37F"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5"/>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6CD53ACC" w14:textId="77777777" w:rsidR="00DF46E8" w:rsidRDefault="002230DE" w:rsidP="00BD2127">
            <w:pPr>
              <w:pStyle w:val="Tablebulletnarrow"/>
            </w:pPr>
            <w:r w:rsidRPr="00DF46E8">
              <w:t>To achieve a</w:t>
            </w:r>
            <w:r w:rsidR="00F94320" w:rsidRPr="00DF46E8">
              <w:t xml:space="preserve"> VCE VET</w:t>
            </w:r>
            <w:r w:rsidRPr="00DF46E8">
              <w:t xml:space="preserve"> Units 1 and 2</w:t>
            </w:r>
            <w:r w:rsidR="00AA0ABB" w:rsidRPr="00DF46E8">
              <w:t>, complete</w:t>
            </w:r>
            <w:r w:rsidRPr="00DF46E8">
              <w:t xml:space="preserve"> all compulsory UoCs totalling </w:t>
            </w:r>
            <w:r w:rsidR="003F4CFA" w:rsidRPr="0042486E">
              <w:t>125</w:t>
            </w:r>
            <w:r w:rsidR="00F94320" w:rsidRPr="00DF46E8">
              <w:t xml:space="preserve"> hours</w:t>
            </w:r>
            <w:r w:rsidRPr="00DF46E8">
              <w:t xml:space="preserve"> and </w:t>
            </w:r>
            <w:r w:rsidR="00AA0ABB" w:rsidRPr="00DF46E8">
              <w:t xml:space="preserve">then </w:t>
            </w:r>
            <w:r w:rsidRPr="00DF46E8">
              <w:t xml:space="preserve">complete a minimum of </w:t>
            </w:r>
            <w:r w:rsidR="003F4CFA" w:rsidRPr="0042486E">
              <w:t>55</w:t>
            </w:r>
            <w:r w:rsidR="00F94320" w:rsidRPr="00DF46E8">
              <w:t xml:space="preserve"> hours</w:t>
            </w:r>
            <w:r w:rsidRPr="00DF46E8">
              <w:t xml:space="preserve"> of additional UoCs from the listed Elective UoCs below</w:t>
            </w:r>
            <w:r w:rsidR="00AA0ABB" w:rsidRPr="00DF46E8">
              <w:t xml:space="preserve"> to reach a total of at least 180 hours</w:t>
            </w:r>
            <w:r w:rsidR="00824CB7">
              <w:t xml:space="preserve"> across all UoCs.</w:t>
            </w:r>
          </w:p>
          <w:p w14:paraId="2D23B51C" w14:textId="07640FF8" w:rsidR="00724315" w:rsidRPr="00BD2127" w:rsidRDefault="00724315" w:rsidP="00BD2127">
            <w:pPr>
              <w:pStyle w:val="Tablebulletnarrow"/>
            </w:pPr>
            <w:r w:rsidRPr="00391BD9">
              <w:t>To achieve the maximum VCE VET credit of Units</w:t>
            </w:r>
            <w:r>
              <w:t xml:space="preserve"> 1, 2, 1, 2, </w:t>
            </w:r>
            <w:r w:rsidRPr="00391BD9">
              <w:t>complete the requirements for VCE VET Units 1 and 2, then complete additional UoCs from the listed Elective UoCs below to reach a total of at least</w:t>
            </w:r>
            <w:r>
              <w:t xml:space="preserve"> 360</w:t>
            </w:r>
            <w:r w:rsidRPr="00391BD9">
              <w:t xml:space="preserve"> hours across all UoCs.</w:t>
            </w:r>
          </w:p>
        </w:tc>
      </w:tr>
      <w:tr w:rsidR="00403D37" w:rsidRPr="000F5CEC" w14:paraId="58CF619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5"/>
            <w:vAlign w:val="center"/>
          </w:tcPr>
          <w:p w14:paraId="170D83B2" w14:textId="58753B3A" w:rsidR="00EC6A55" w:rsidRPr="00EC6A55" w:rsidRDefault="00EC6A55" w:rsidP="00D71B3D">
            <w:pPr>
              <w:pStyle w:val="Tabletextnarrow"/>
              <w:rPr>
                <w:b/>
                <w:bCs/>
              </w:rPr>
            </w:pPr>
            <w:r>
              <w:rPr>
                <w:b/>
                <w:bCs/>
              </w:rPr>
              <w:t>Full qualification completion</w:t>
            </w:r>
            <w:r w:rsidRPr="00EC6A55">
              <w:rPr>
                <w:b/>
                <w:bCs/>
              </w:rPr>
              <w:t>:</w:t>
            </w:r>
          </w:p>
          <w:p w14:paraId="1DAB89BA" w14:textId="2F2DB999" w:rsidR="00D71B3D" w:rsidRPr="005C73E9" w:rsidRDefault="00225E41" w:rsidP="005C73E9">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w:t>
            </w:r>
            <w:r w:rsidR="008804AB" w:rsidRPr="008804AB">
              <w:rPr>
                <w:color w:val="auto"/>
              </w:rPr>
              <w:t xml:space="preserve"> </w:t>
            </w:r>
            <w:r w:rsidR="00C92F15" w:rsidRPr="008804AB">
              <w:rPr>
                <w:color w:val="auto"/>
              </w:rPr>
              <w:t>or</w:t>
            </w:r>
            <w:r w:rsidR="006F67D8" w:rsidRPr="008804AB">
              <w:rPr>
                <w:color w:val="auto"/>
              </w:rPr>
              <w:t xml:space="preserve"> in the accredited </w:t>
            </w:r>
            <w:r w:rsidR="00C92F15" w:rsidRPr="008804AB">
              <w:rPr>
                <w:color w:val="auto"/>
              </w:rPr>
              <w:t>course</w:t>
            </w:r>
            <w:r w:rsidR="006F67D8" w:rsidRPr="008804AB">
              <w:rPr>
                <w:color w:val="auto"/>
              </w:rPr>
              <w:t xml:space="preserve"> document</w:t>
            </w:r>
            <w:r w:rsidRPr="008804AB">
              <w:rPr>
                <w:color w:val="auto"/>
              </w:rPr>
              <w:t>. Other</w:t>
            </w:r>
            <w:r>
              <w:rPr>
                <w:color w:val="auto"/>
              </w:rPr>
              <w:t xml:space="preserve"> requirements may include imported elective limits, mandated trainer credentials or work placement, UoC prerequisites and other assessment conditions.</w:t>
            </w:r>
          </w:p>
        </w:tc>
      </w:tr>
      <w:tr w:rsidR="00D33426" w:rsidRPr="000F5CEC" w14:paraId="294C8CD4" w14:textId="77777777" w:rsidTr="00E30FDF">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616CE2FA" w14:textId="5C7F681A" w:rsidR="00D33426" w:rsidRPr="00D33426" w:rsidRDefault="00D33426" w:rsidP="00D33426">
            <w:pPr>
              <w:pStyle w:val="Tabletextnarrow"/>
              <w:rPr>
                <w:b/>
                <w:bCs/>
              </w:rPr>
            </w:pPr>
            <w:r>
              <w:rPr>
                <w:b/>
                <w:bCs/>
              </w:rPr>
              <w:t xml:space="preserve">Elective </w:t>
            </w:r>
            <w:r w:rsidRPr="00D33426">
              <w:rPr>
                <w:b/>
                <w:bCs/>
              </w:rPr>
              <w:t>Group A</w:t>
            </w:r>
            <w:r>
              <w:rPr>
                <w:b/>
                <w:bCs/>
              </w:rPr>
              <w:t xml:space="preserve">: </w:t>
            </w:r>
            <w:r w:rsidRPr="00D33426">
              <w:rPr>
                <w:b/>
                <w:bCs/>
              </w:rPr>
              <w:t xml:space="preserve">Client support </w:t>
            </w:r>
          </w:p>
        </w:tc>
      </w:tr>
      <w:tr w:rsidR="00D33426" w:rsidRPr="000F5CEC" w14:paraId="3178D768" w14:textId="5970A9F5" w:rsidTr="00E30FDF">
        <w:trPr>
          <w:cnfStyle w:val="000000010000" w:firstRow="0" w:lastRow="0" w:firstColumn="0" w:lastColumn="0" w:oddVBand="0" w:evenVBand="0" w:oddHBand="0" w:evenHBand="1" w:firstRowFirstColumn="0" w:firstRowLastColumn="0" w:lastRowFirstColumn="0" w:lastRowLastColumn="0"/>
        </w:trPr>
        <w:tc>
          <w:tcPr>
            <w:tcW w:w="992" w:type="pct"/>
          </w:tcPr>
          <w:p w14:paraId="4B12F61F" w14:textId="50F9011E" w:rsidR="00D33426" w:rsidRPr="00A0007C" w:rsidRDefault="00D33426" w:rsidP="00D33426">
            <w:pPr>
              <w:pStyle w:val="Tabletextnarrow"/>
              <w:rPr>
                <w:b/>
                <w:bCs/>
              </w:rPr>
            </w:pPr>
            <w:r w:rsidRPr="00E2382A">
              <w:t>CHCCCS012</w:t>
            </w:r>
          </w:p>
        </w:tc>
        <w:tc>
          <w:tcPr>
            <w:tcW w:w="2991" w:type="pct"/>
            <w:gridSpan w:val="2"/>
          </w:tcPr>
          <w:p w14:paraId="6B01B844" w14:textId="7BACA985" w:rsidR="00D33426" w:rsidRPr="00A0007C" w:rsidRDefault="00D33426" w:rsidP="00D33426">
            <w:pPr>
              <w:pStyle w:val="Tabletextnarrow"/>
              <w:rPr>
                <w:b/>
                <w:bCs/>
              </w:rPr>
            </w:pPr>
            <w:r w:rsidRPr="00E2382A">
              <w:t>Prepare and maintain beds</w:t>
            </w:r>
          </w:p>
        </w:tc>
        <w:tc>
          <w:tcPr>
            <w:tcW w:w="1017" w:type="pct"/>
            <w:gridSpan w:val="2"/>
          </w:tcPr>
          <w:p w14:paraId="523512D7" w14:textId="29F05A6A" w:rsidR="00D33426" w:rsidRPr="00A0007C" w:rsidRDefault="00D33426" w:rsidP="00D33426">
            <w:pPr>
              <w:pStyle w:val="Tabletextnarrow"/>
              <w:jc w:val="center"/>
              <w:rPr>
                <w:b/>
                <w:bCs/>
              </w:rPr>
            </w:pPr>
            <w:r w:rsidRPr="00E2382A">
              <w:t>15</w:t>
            </w:r>
          </w:p>
        </w:tc>
      </w:tr>
      <w:tr w:rsidR="00D33426" w:rsidRPr="000F5CEC" w14:paraId="6B3F917D" w14:textId="77777777" w:rsidTr="00E30FDF">
        <w:trPr>
          <w:cnfStyle w:val="000000100000" w:firstRow="0" w:lastRow="0" w:firstColumn="0" w:lastColumn="0" w:oddVBand="0" w:evenVBand="0" w:oddHBand="1" w:evenHBand="0" w:firstRowFirstColumn="0" w:firstRowLastColumn="0" w:lastRowFirstColumn="0" w:lastRowLastColumn="0"/>
        </w:trPr>
        <w:tc>
          <w:tcPr>
            <w:tcW w:w="992" w:type="pct"/>
          </w:tcPr>
          <w:p w14:paraId="6571618A" w14:textId="04C95B2B" w:rsidR="00D33426" w:rsidRPr="00A0007C" w:rsidRDefault="00D33426" w:rsidP="00D33426">
            <w:pPr>
              <w:pStyle w:val="Tabletextnarrow"/>
              <w:rPr>
                <w:b/>
                <w:bCs/>
              </w:rPr>
            </w:pPr>
            <w:r w:rsidRPr="00E2382A">
              <w:t>HLTFSE002</w:t>
            </w:r>
          </w:p>
        </w:tc>
        <w:tc>
          <w:tcPr>
            <w:tcW w:w="2991" w:type="pct"/>
            <w:gridSpan w:val="2"/>
          </w:tcPr>
          <w:p w14:paraId="49B7CE7D" w14:textId="3BBB3F1D" w:rsidR="00D33426" w:rsidRPr="00A0007C" w:rsidRDefault="00D33426" w:rsidP="00D33426">
            <w:pPr>
              <w:pStyle w:val="Tabletextnarrow"/>
              <w:rPr>
                <w:b/>
                <w:bCs/>
              </w:rPr>
            </w:pPr>
            <w:r w:rsidRPr="00E2382A">
              <w:t>Provide ward or unit-based food preparation and distribution services</w:t>
            </w:r>
          </w:p>
        </w:tc>
        <w:tc>
          <w:tcPr>
            <w:tcW w:w="1017" w:type="pct"/>
            <w:gridSpan w:val="2"/>
          </w:tcPr>
          <w:p w14:paraId="2B7965B5" w14:textId="197101BF" w:rsidR="00D33426" w:rsidRPr="00A0007C" w:rsidRDefault="00D33426" w:rsidP="00D33426">
            <w:pPr>
              <w:pStyle w:val="Tabletextnarrow"/>
              <w:jc w:val="center"/>
              <w:rPr>
                <w:b/>
                <w:bCs/>
              </w:rPr>
            </w:pPr>
            <w:r w:rsidRPr="00E2382A">
              <w:t>30</w:t>
            </w:r>
          </w:p>
        </w:tc>
      </w:tr>
      <w:tr w:rsidR="00D33426" w:rsidRPr="000F5CEC" w14:paraId="7A9F0C81" w14:textId="77777777" w:rsidTr="00E30FDF">
        <w:trPr>
          <w:cnfStyle w:val="000000010000" w:firstRow="0" w:lastRow="0" w:firstColumn="0" w:lastColumn="0" w:oddVBand="0" w:evenVBand="0" w:oddHBand="0" w:evenHBand="1" w:firstRowFirstColumn="0" w:firstRowLastColumn="0" w:lastRowFirstColumn="0" w:lastRowLastColumn="0"/>
        </w:trPr>
        <w:tc>
          <w:tcPr>
            <w:tcW w:w="992" w:type="pct"/>
          </w:tcPr>
          <w:p w14:paraId="6DBE5D9B" w14:textId="1F5CB76F" w:rsidR="00D33426" w:rsidRPr="00A0007C" w:rsidRDefault="00D33426" w:rsidP="00D33426">
            <w:pPr>
              <w:pStyle w:val="Tabletextnarrow"/>
              <w:rPr>
                <w:b/>
                <w:bCs/>
              </w:rPr>
            </w:pPr>
            <w:r w:rsidRPr="00E2382A">
              <w:t>HLTHSS009</w:t>
            </w:r>
          </w:p>
        </w:tc>
        <w:tc>
          <w:tcPr>
            <w:tcW w:w="2991" w:type="pct"/>
            <w:gridSpan w:val="2"/>
          </w:tcPr>
          <w:p w14:paraId="3B19F25A" w14:textId="42F5D5E5" w:rsidR="00D33426" w:rsidRPr="00A0007C" w:rsidRDefault="00D33426" w:rsidP="00D33426">
            <w:pPr>
              <w:pStyle w:val="Tabletextnarrow"/>
              <w:rPr>
                <w:b/>
                <w:bCs/>
              </w:rPr>
            </w:pPr>
            <w:r w:rsidRPr="00E2382A">
              <w:t>Perform general cleaning tasks in a clinical setting</w:t>
            </w:r>
          </w:p>
        </w:tc>
        <w:tc>
          <w:tcPr>
            <w:tcW w:w="1017" w:type="pct"/>
            <w:gridSpan w:val="2"/>
          </w:tcPr>
          <w:p w14:paraId="6D734806" w14:textId="6C1B9159" w:rsidR="00D33426" w:rsidRPr="00A0007C" w:rsidRDefault="00D33426" w:rsidP="00D33426">
            <w:pPr>
              <w:pStyle w:val="Tabletextnarrow"/>
              <w:jc w:val="center"/>
              <w:rPr>
                <w:b/>
                <w:bCs/>
              </w:rPr>
            </w:pPr>
            <w:r w:rsidRPr="00E2382A">
              <w:t>20</w:t>
            </w:r>
          </w:p>
        </w:tc>
      </w:tr>
      <w:tr w:rsidR="00D33426" w:rsidRPr="000F5CEC" w14:paraId="39BAE379" w14:textId="77777777" w:rsidTr="00E30FDF">
        <w:trPr>
          <w:cnfStyle w:val="000000100000" w:firstRow="0" w:lastRow="0" w:firstColumn="0" w:lastColumn="0" w:oddVBand="0" w:evenVBand="0" w:oddHBand="1" w:evenHBand="0" w:firstRowFirstColumn="0" w:firstRowLastColumn="0" w:lastRowFirstColumn="0" w:lastRowLastColumn="0"/>
        </w:trPr>
        <w:tc>
          <w:tcPr>
            <w:tcW w:w="992" w:type="pct"/>
          </w:tcPr>
          <w:p w14:paraId="37627CC7" w14:textId="78A3F765" w:rsidR="00D33426" w:rsidRPr="00A0007C" w:rsidRDefault="00D33426" w:rsidP="00D33426">
            <w:pPr>
              <w:pStyle w:val="Tabletextnarrow"/>
              <w:rPr>
                <w:b/>
                <w:bCs/>
              </w:rPr>
            </w:pPr>
            <w:r w:rsidRPr="00E2382A">
              <w:t>HLTHSS010</w:t>
            </w:r>
          </w:p>
        </w:tc>
        <w:tc>
          <w:tcPr>
            <w:tcW w:w="2991" w:type="pct"/>
            <w:gridSpan w:val="2"/>
          </w:tcPr>
          <w:p w14:paraId="5859B416" w14:textId="4556C578" w:rsidR="00D33426" w:rsidRPr="00A0007C" w:rsidRDefault="00D33426" w:rsidP="00D33426">
            <w:pPr>
              <w:pStyle w:val="Tabletextnarrow"/>
              <w:rPr>
                <w:b/>
                <w:bCs/>
              </w:rPr>
            </w:pPr>
            <w:r w:rsidRPr="00E2382A">
              <w:t>Handle and move equipment, goods and mail</w:t>
            </w:r>
          </w:p>
        </w:tc>
        <w:tc>
          <w:tcPr>
            <w:tcW w:w="1017" w:type="pct"/>
            <w:gridSpan w:val="2"/>
          </w:tcPr>
          <w:p w14:paraId="045E8903" w14:textId="2CE2561A" w:rsidR="00D33426" w:rsidRPr="00A0007C" w:rsidRDefault="00D33426" w:rsidP="00D33426">
            <w:pPr>
              <w:pStyle w:val="Tabletextnarrow"/>
              <w:jc w:val="center"/>
              <w:rPr>
                <w:b/>
                <w:bCs/>
              </w:rPr>
            </w:pPr>
            <w:r w:rsidRPr="00E2382A">
              <w:t>20</w:t>
            </w:r>
          </w:p>
        </w:tc>
      </w:tr>
      <w:tr w:rsidR="00D33426" w:rsidRPr="000F5CEC" w14:paraId="7D7B1B39" w14:textId="77777777" w:rsidTr="00E30FDF">
        <w:trPr>
          <w:cnfStyle w:val="000000010000" w:firstRow="0" w:lastRow="0" w:firstColumn="0" w:lastColumn="0" w:oddVBand="0" w:evenVBand="0" w:oddHBand="0" w:evenHBand="1" w:firstRowFirstColumn="0" w:firstRowLastColumn="0" w:lastRowFirstColumn="0" w:lastRowLastColumn="0"/>
        </w:trPr>
        <w:tc>
          <w:tcPr>
            <w:tcW w:w="992" w:type="pct"/>
          </w:tcPr>
          <w:p w14:paraId="51B57950" w14:textId="020DDE31" w:rsidR="00D33426" w:rsidRPr="00A0007C" w:rsidRDefault="00D33426" w:rsidP="00D33426">
            <w:pPr>
              <w:pStyle w:val="Tabletextnarrow"/>
              <w:rPr>
                <w:b/>
                <w:bCs/>
              </w:rPr>
            </w:pPr>
            <w:r w:rsidRPr="00E2382A">
              <w:t>HLTHSS011</w:t>
            </w:r>
          </w:p>
        </w:tc>
        <w:tc>
          <w:tcPr>
            <w:tcW w:w="2991" w:type="pct"/>
            <w:gridSpan w:val="2"/>
          </w:tcPr>
          <w:p w14:paraId="39FBE288" w14:textId="6911C0DC" w:rsidR="00D33426" w:rsidRPr="00A0007C" w:rsidRDefault="00D33426" w:rsidP="00D33426">
            <w:pPr>
              <w:pStyle w:val="Tabletextnarrow"/>
              <w:rPr>
                <w:b/>
                <w:bCs/>
              </w:rPr>
            </w:pPr>
            <w:r w:rsidRPr="00E2382A">
              <w:t>Maintain stock inventory</w:t>
            </w:r>
          </w:p>
        </w:tc>
        <w:tc>
          <w:tcPr>
            <w:tcW w:w="1017" w:type="pct"/>
            <w:gridSpan w:val="2"/>
          </w:tcPr>
          <w:p w14:paraId="0F2E4789" w14:textId="6920A791" w:rsidR="00D33426" w:rsidRPr="00A0007C" w:rsidRDefault="00D33426" w:rsidP="00D33426">
            <w:pPr>
              <w:pStyle w:val="Tabletextnarrow"/>
              <w:jc w:val="center"/>
              <w:rPr>
                <w:b/>
                <w:bCs/>
              </w:rPr>
            </w:pPr>
            <w:r w:rsidRPr="00E2382A">
              <w:t>15</w:t>
            </w:r>
          </w:p>
        </w:tc>
      </w:tr>
      <w:tr w:rsidR="007852DB" w:rsidRPr="000F5CEC" w14:paraId="2DA6B3DC" w14:textId="77777777" w:rsidTr="00E10F69">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40FFBA9B" w14:textId="10E117CA" w:rsidR="007852DB" w:rsidRPr="007852DB" w:rsidRDefault="007852DB" w:rsidP="007852DB">
            <w:pPr>
              <w:pStyle w:val="Tabletextnarrow"/>
              <w:rPr>
                <w:b/>
                <w:bCs/>
              </w:rPr>
            </w:pPr>
            <w:r w:rsidRPr="007852DB">
              <w:rPr>
                <w:b/>
                <w:bCs/>
              </w:rPr>
              <w:t>Elective Group B</w:t>
            </w:r>
            <w:r>
              <w:rPr>
                <w:b/>
                <w:bCs/>
              </w:rPr>
              <w:t xml:space="preserve">: </w:t>
            </w:r>
            <w:r w:rsidRPr="007852DB">
              <w:rPr>
                <w:b/>
                <w:bCs/>
              </w:rPr>
              <w:t>Health administration</w:t>
            </w:r>
          </w:p>
        </w:tc>
      </w:tr>
      <w:tr w:rsidR="007852DB" w:rsidRPr="000F5CEC" w14:paraId="7175C243" w14:textId="77777777" w:rsidTr="00E10F69">
        <w:trPr>
          <w:cnfStyle w:val="000000010000" w:firstRow="0" w:lastRow="0" w:firstColumn="0" w:lastColumn="0" w:oddVBand="0" w:evenVBand="0" w:oddHBand="0" w:evenHBand="1" w:firstRowFirstColumn="0" w:firstRowLastColumn="0" w:lastRowFirstColumn="0" w:lastRowLastColumn="0"/>
        </w:trPr>
        <w:tc>
          <w:tcPr>
            <w:tcW w:w="1000" w:type="pct"/>
            <w:gridSpan w:val="2"/>
          </w:tcPr>
          <w:p w14:paraId="1DAE7DE2" w14:textId="08203F06" w:rsidR="007852DB" w:rsidRPr="00F559A5" w:rsidRDefault="007852DB" w:rsidP="007852DB">
            <w:pPr>
              <w:pStyle w:val="Tabletextnarrow"/>
            </w:pPr>
            <w:r w:rsidRPr="00136479">
              <w:t>BSBINS201</w:t>
            </w:r>
          </w:p>
        </w:tc>
        <w:tc>
          <w:tcPr>
            <w:tcW w:w="3000" w:type="pct"/>
            <w:gridSpan w:val="2"/>
          </w:tcPr>
          <w:p w14:paraId="4A1FFDE0" w14:textId="24AF6A0F" w:rsidR="007852DB" w:rsidRPr="00F559A5" w:rsidRDefault="007852DB" w:rsidP="007852DB">
            <w:pPr>
              <w:pStyle w:val="Tabletextnarrow"/>
            </w:pPr>
            <w:r w:rsidRPr="00136479">
              <w:t xml:space="preserve">Process and maintain workplace information </w:t>
            </w:r>
          </w:p>
        </w:tc>
        <w:tc>
          <w:tcPr>
            <w:tcW w:w="1000" w:type="pct"/>
          </w:tcPr>
          <w:p w14:paraId="485B4BBF" w14:textId="0F1E7BE6" w:rsidR="007852DB" w:rsidRPr="00F559A5" w:rsidRDefault="007852DB" w:rsidP="007852DB">
            <w:pPr>
              <w:pStyle w:val="Tabletextnarrow"/>
              <w:jc w:val="center"/>
            </w:pPr>
            <w:r w:rsidRPr="00136479">
              <w:t xml:space="preserve">30 </w:t>
            </w:r>
          </w:p>
        </w:tc>
      </w:tr>
      <w:tr w:rsidR="007852DB" w:rsidRPr="000F5CEC" w14:paraId="30D90354"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42504B7E" w14:textId="2152EAF1" w:rsidR="007852DB" w:rsidRDefault="007852DB" w:rsidP="007852DB">
            <w:pPr>
              <w:pStyle w:val="Tabletextnarrow"/>
            </w:pPr>
            <w:r w:rsidRPr="00136479">
              <w:t>BSBMED303</w:t>
            </w:r>
          </w:p>
        </w:tc>
        <w:tc>
          <w:tcPr>
            <w:tcW w:w="3000" w:type="pct"/>
            <w:gridSpan w:val="2"/>
          </w:tcPr>
          <w:p w14:paraId="1D6CEF87" w14:textId="3382F002" w:rsidR="007852DB" w:rsidRDefault="007852DB" w:rsidP="007852DB">
            <w:pPr>
              <w:pStyle w:val="Tabletextnarrow"/>
            </w:pPr>
            <w:r w:rsidRPr="00136479">
              <w:t>Maintain patient records</w:t>
            </w:r>
          </w:p>
        </w:tc>
        <w:tc>
          <w:tcPr>
            <w:tcW w:w="1000" w:type="pct"/>
          </w:tcPr>
          <w:p w14:paraId="772DBDD8" w14:textId="0BEE33FE" w:rsidR="007852DB" w:rsidRDefault="007852DB" w:rsidP="007852DB">
            <w:pPr>
              <w:pStyle w:val="Tabletextnarrow"/>
              <w:jc w:val="center"/>
            </w:pPr>
            <w:r w:rsidRPr="00136479">
              <w:t>20</w:t>
            </w:r>
          </w:p>
        </w:tc>
      </w:tr>
      <w:tr w:rsidR="007852DB" w:rsidRPr="000F5CEC" w14:paraId="2C2B5B39" w14:textId="77777777" w:rsidTr="00005487">
        <w:trPr>
          <w:cnfStyle w:val="000000010000" w:firstRow="0" w:lastRow="0" w:firstColumn="0" w:lastColumn="0" w:oddVBand="0" w:evenVBand="0" w:oddHBand="0" w:evenHBand="1" w:firstRowFirstColumn="0" w:firstRowLastColumn="0" w:lastRowFirstColumn="0" w:lastRowLastColumn="0"/>
        </w:trPr>
        <w:tc>
          <w:tcPr>
            <w:tcW w:w="1000" w:type="pct"/>
            <w:gridSpan w:val="2"/>
          </w:tcPr>
          <w:p w14:paraId="4918E6C3" w14:textId="4F8C5324" w:rsidR="007852DB" w:rsidRDefault="007852DB" w:rsidP="007852DB">
            <w:pPr>
              <w:pStyle w:val="Tabletextnarrow"/>
            </w:pPr>
            <w:r w:rsidRPr="00136479">
              <w:t>BSBOPS101</w:t>
            </w:r>
          </w:p>
        </w:tc>
        <w:tc>
          <w:tcPr>
            <w:tcW w:w="3000" w:type="pct"/>
            <w:gridSpan w:val="2"/>
          </w:tcPr>
          <w:p w14:paraId="5B599A02" w14:textId="22926D5F" w:rsidR="007852DB" w:rsidRDefault="007852DB" w:rsidP="007852DB">
            <w:pPr>
              <w:pStyle w:val="Tabletextnarrow"/>
            </w:pPr>
            <w:r w:rsidRPr="00136479">
              <w:t>Use business resources</w:t>
            </w:r>
          </w:p>
        </w:tc>
        <w:tc>
          <w:tcPr>
            <w:tcW w:w="1000" w:type="pct"/>
          </w:tcPr>
          <w:p w14:paraId="17763065" w14:textId="088C8511" w:rsidR="007852DB" w:rsidRDefault="007852DB" w:rsidP="007852DB">
            <w:pPr>
              <w:pStyle w:val="Tabletextnarrow"/>
              <w:jc w:val="center"/>
            </w:pPr>
            <w:r w:rsidRPr="00136479">
              <w:t>15</w:t>
            </w:r>
          </w:p>
        </w:tc>
      </w:tr>
      <w:tr w:rsidR="007852DB" w:rsidRPr="000F5CEC" w14:paraId="0A1ECA4A"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3DE4B8E7" w14:textId="60788065" w:rsidR="007852DB" w:rsidRDefault="007852DB" w:rsidP="007852DB">
            <w:pPr>
              <w:pStyle w:val="Tabletextnarrow"/>
            </w:pPr>
            <w:r w:rsidRPr="00136479">
              <w:t>BSBOPS203</w:t>
            </w:r>
          </w:p>
        </w:tc>
        <w:tc>
          <w:tcPr>
            <w:tcW w:w="3000" w:type="pct"/>
            <w:gridSpan w:val="2"/>
          </w:tcPr>
          <w:p w14:paraId="0A964A37" w14:textId="50A24126" w:rsidR="007852DB" w:rsidRDefault="007852DB" w:rsidP="007852DB">
            <w:pPr>
              <w:pStyle w:val="Tabletextnarrow"/>
            </w:pPr>
            <w:r w:rsidRPr="00136479">
              <w:t>Deliver service to customers</w:t>
            </w:r>
          </w:p>
        </w:tc>
        <w:tc>
          <w:tcPr>
            <w:tcW w:w="1000" w:type="pct"/>
          </w:tcPr>
          <w:p w14:paraId="42A9E0B8" w14:textId="4836E703" w:rsidR="007852DB" w:rsidRDefault="007852DB" w:rsidP="007852DB">
            <w:pPr>
              <w:pStyle w:val="Tabletextnarrow"/>
              <w:jc w:val="center"/>
            </w:pPr>
            <w:r w:rsidRPr="00136479">
              <w:t>40</w:t>
            </w:r>
          </w:p>
        </w:tc>
      </w:tr>
      <w:tr w:rsidR="007852DB" w:rsidRPr="000F5CEC" w14:paraId="402F7298" w14:textId="77777777" w:rsidTr="00E10F69">
        <w:trPr>
          <w:cnfStyle w:val="000000010000" w:firstRow="0" w:lastRow="0" w:firstColumn="0" w:lastColumn="0" w:oddVBand="0" w:evenVBand="0" w:oddHBand="0" w:evenHBand="1" w:firstRowFirstColumn="0" w:firstRowLastColumn="0" w:lastRowFirstColumn="0" w:lastRowLastColumn="0"/>
        </w:trPr>
        <w:tc>
          <w:tcPr>
            <w:tcW w:w="1000" w:type="pct"/>
            <w:gridSpan w:val="2"/>
          </w:tcPr>
          <w:p w14:paraId="28E733F9" w14:textId="7D88F068" w:rsidR="007852DB" w:rsidRDefault="007852DB" w:rsidP="007852DB">
            <w:pPr>
              <w:pStyle w:val="Tabletextnarrow"/>
            </w:pPr>
            <w:r w:rsidRPr="00136479">
              <w:t>BSBPEF202</w:t>
            </w:r>
          </w:p>
        </w:tc>
        <w:tc>
          <w:tcPr>
            <w:tcW w:w="3000" w:type="pct"/>
            <w:gridSpan w:val="2"/>
          </w:tcPr>
          <w:p w14:paraId="48C1926D" w14:textId="68FD4D9B" w:rsidR="007852DB" w:rsidRDefault="007852DB" w:rsidP="007852DB">
            <w:pPr>
              <w:pStyle w:val="Tabletextnarrow"/>
            </w:pPr>
            <w:r w:rsidRPr="00136479">
              <w:t xml:space="preserve">Plan and apply time management </w:t>
            </w:r>
          </w:p>
        </w:tc>
        <w:tc>
          <w:tcPr>
            <w:tcW w:w="1000" w:type="pct"/>
          </w:tcPr>
          <w:p w14:paraId="451B3790" w14:textId="3AA025C6" w:rsidR="007852DB" w:rsidRDefault="007852DB" w:rsidP="007852DB">
            <w:pPr>
              <w:pStyle w:val="Tabletextnarrow"/>
              <w:jc w:val="center"/>
            </w:pPr>
            <w:r w:rsidRPr="00136479">
              <w:t>20</w:t>
            </w:r>
          </w:p>
        </w:tc>
      </w:tr>
      <w:tr w:rsidR="007852DB" w:rsidRPr="000F5CEC" w14:paraId="103C38E2" w14:textId="77777777" w:rsidTr="00005487">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62247566" w14:textId="6D504F9F" w:rsidR="007852DB" w:rsidRDefault="007852DB" w:rsidP="007852DB">
            <w:pPr>
              <w:pStyle w:val="Tabletextnarrow"/>
            </w:pPr>
            <w:r w:rsidRPr="00136479">
              <w:t>BS</w:t>
            </w:r>
            <w:r w:rsidR="00B12BC7">
              <w:t>B</w:t>
            </w:r>
            <w:r w:rsidRPr="00136479">
              <w:t>TEC201</w:t>
            </w:r>
          </w:p>
        </w:tc>
        <w:tc>
          <w:tcPr>
            <w:tcW w:w="3000" w:type="pct"/>
            <w:gridSpan w:val="2"/>
          </w:tcPr>
          <w:p w14:paraId="2BB8A7DE" w14:textId="05A7969D" w:rsidR="007852DB" w:rsidRDefault="007852DB" w:rsidP="007852DB">
            <w:pPr>
              <w:pStyle w:val="Tabletextnarrow"/>
            </w:pPr>
            <w:r w:rsidRPr="00136479">
              <w:t>Use business software applications</w:t>
            </w:r>
          </w:p>
        </w:tc>
        <w:tc>
          <w:tcPr>
            <w:tcW w:w="1000" w:type="pct"/>
          </w:tcPr>
          <w:p w14:paraId="660CB302" w14:textId="6B4C95DD" w:rsidR="007852DB" w:rsidRDefault="007852DB" w:rsidP="007852DB">
            <w:pPr>
              <w:pStyle w:val="Tabletextnarrow"/>
              <w:jc w:val="center"/>
            </w:pPr>
            <w:r w:rsidRPr="00136479">
              <w:t>60</w:t>
            </w:r>
          </w:p>
        </w:tc>
      </w:tr>
      <w:tr w:rsidR="00C43389" w:rsidRPr="000F5CEC" w14:paraId="585AA364" w14:textId="77777777" w:rsidTr="00CE5E87">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36683F8C" w14:textId="4113E5C3" w:rsidR="00C43389" w:rsidRPr="007852DB" w:rsidRDefault="00C43389" w:rsidP="00C43389">
            <w:pPr>
              <w:pStyle w:val="Tabletextnarrow"/>
              <w:rPr>
                <w:b/>
                <w:bCs/>
              </w:rPr>
            </w:pPr>
            <w:r w:rsidRPr="007852DB">
              <w:rPr>
                <w:b/>
                <w:bCs/>
              </w:rPr>
              <w:t xml:space="preserve">Elective Group </w:t>
            </w:r>
            <w:r w:rsidR="007852DB" w:rsidRPr="007852DB">
              <w:rPr>
                <w:b/>
                <w:bCs/>
              </w:rPr>
              <w:t>C: Food Services</w:t>
            </w:r>
          </w:p>
        </w:tc>
      </w:tr>
      <w:tr w:rsidR="007852DB" w:rsidRPr="000F5CEC" w14:paraId="30A37522"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41F54AEC" w14:textId="3B548D26" w:rsidR="007852DB" w:rsidRDefault="007852DB" w:rsidP="007852DB">
            <w:pPr>
              <w:pStyle w:val="Tabletextnarrow"/>
            </w:pPr>
            <w:r w:rsidRPr="00C5220D">
              <w:t>HLTFSE001</w:t>
            </w:r>
          </w:p>
        </w:tc>
        <w:tc>
          <w:tcPr>
            <w:tcW w:w="3000" w:type="pct"/>
            <w:gridSpan w:val="2"/>
          </w:tcPr>
          <w:p w14:paraId="7A480E08" w14:textId="664D2E1D" w:rsidR="007852DB" w:rsidRDefault="007852DB" w:rsidP="007852DB">
            <w:pPr>
              <w:pStyle w:val="Tabletextnarrow"/>
            </w:pPr>
            <w:r w:rsidRPr="00C5220D">
              <w:t>Follow basic food safety practices</w:t>
            </w:r>
          </w:p>
        </w:tc>
        <w:tc>
          <w:tcPr>
            <w:tcW w:w="1000" w:type="pct"/>
          </w:tcPr>
          <w:p w14:paraId="394F41FE" w14:textId="208E776F" w:rsidR="007852DB" w:rsidRDefault="007852DB" w:rsidP="007852DB">
            <w:pPr>
              <w:pStyle w:val="Tabletextnarrow"/>
              <w:jc w:val="center"/>
            </w:pPr>
            <w:r w:rsidRPr="00C5220D">
              <w:t>30</w:t>
            </w:r>
          </w:p>
        </w:tc>
      </w:tr>
      <w:tr w:rsidR="007852DB" w:rsidRPr="000F5CEC" w14:paraId="51AE919E"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gridSpan w:val="2"/>
          </w:tcPr>
          <w:p w14:paraId="570E7370" w14:textId="5710AFAB" w:rsidR="007852DB" w:rsidRPr="00F559A5" w:rsidRDefault="007852DB" w:rsidP="007852DB">
            <w:pPr>
              <w:pStyle w:val="Tabletextnarrow"/>
            </w:pPr>
            <w:r w:rsidRPr="00C5220D">
              <w:t>HLTFSE003</w:t>
            </w:r>
          </w:p>
        </w:tc>
        <w:tc>
          <w:tcPr>
            <w:tcW w:w="3000" w:type="pct"/>
            <w:gridSpan w:val="2"/>
          </w:tcPr>
          <w:p w14:paraId="606F846D" w14:textId="5D8BE293" w:rsidR="007852DB" w:rsidRPr="00F559A5" w:rsidRDefault="007852DB" w:rsidP="007852DB">
            <w:pPr>
              <w:pStyle w:val="Tabletextnarrow"/>
            </w:pPr>
            <w:r w:rsidRPr="00C5220D">
              <w:t>Perform kitchen</w:t>
            </w:r>
            <w:r w:rsidR="00C45898">
              <w:t>ware</w:t>
            </w:r>
            <w:r w:rsidRPr="00C5220D">
              <w:t xml:space="preserve"> washing </w:t>
            </w:r>
          </w:p>
        </w:tc>
        <w:tc>
          <w:tcPr>
            <w:tcW w:w="1000" w:type="pct"/>
          </w:tcPr>
          <w:p w14:paraId="3138234A" w14:textId="0AD1BA37" w:rsidR="007852DB" w:rsidRPr="00F559A5" w:rsidRDefault="007852DB" w:rsidP="007852DB">
            <w:pPr>
              <w:pStyle w:val="Tabletextnarrow"/>
              <w:jc w:val="center"/>
            </w:pPr>
            <w:r w:rsidRPr="00C5220D">
              <w:t>10</w:t>
            </w:r>
          </w:p>
        </w:tc>
      </w:tr>
      <w:tr w:rsidR="007852DB" w:rsidRPr="000F5CEC" w14:paraId="1B8B5B72"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7833CFDE" w14:textId="294907FF" w:rsidR="007852DB" w:rsidRPr="00F559A5" w:rsidRDefault="007852DB" w:rsidP="007852DB">
            <w:pPr>
              <w:pStyle w:val="Tabletextnarrow"/>
            </w:pPr>
            <w:r w:rsidRPr="00C5220D">
              <w:t>HLTFSE004</w:t>
            </w:r>
          </w:p>
        </w:tc>
        <w:tc>
          <w:tcPr>
            <w:tcW w:w="3000" w:type="pct"/>
            <w:gridSpan w:val="2"/>
          </w:tcPr>
          <w:p w14:paraId="76BA779F" w14:textId="1AE17349" w:rsidR="007852DB" w:rsidRPr="00F559A5" w:rsidRDefault="007852DB" w:rsidP="007852DB">
            <w:pPr>
              <w:pStyle w:val="Tabletextnarrow"/>
            </w:pPr>
            <w:r w:rsidRPr="00C5220D">
              <w:t>Serve cafeteria customers</w:t>
            </w:r>
          </w:p>
        </w:tc>
        <w:tc>
          <w:tcPr>
            <w:tcW w:w="1000" w:type="pct"/>
          </w:tcPr>
          <w:p w14:paraId="6A8C1841" w14:textId="4F92028C" w:rsidR="007852DB" w:rsidRPr="00F559A5" w:rsidRDefault="007852DB" w:rsidP="007852DB">
            <w:pPr>
              <w:pStyle w:val="Tabletextnarrow"/>
              <w:jc w:val="center"/>
            </w:pPr>
            <w:r w:rsidRPr="00C5220D">
              <w:t>20</w:t>
            </w:r>
          </w:p>
        </w:tc>
      </w:tr>
      <w:tr w:rsidR="007852DB" w:rsidRPr="000F5CEC" w14:paraId="220164B0"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gridSpan w:val="2"/>
          </w:tcPr>
          <w:p w14:paraId="1AD42EA1" w14:textId="2F78A388" w:rsidR="007852DB" w:rsidRPr="00055769" w:rsidRDefault="007852DB" w:rsidP="007852DB">
            <w:pPr>
              <w:pStyle w:val="Tabletextnarrow"/>
            </w:pPr>
            <w:r w:rsidRPr="00C5220D">
              <w:t>HLTFSE009</w:t>
            </w:r>
          </w:p>
        </w:tc>
        <w:tc>
          <w:tcPr>
            <w:tcW w:w="3000" w:type="pct"/>
            <w:gridSpan w:val="2"/>
          </w:tcPr>
          <w:p w14:paraId="590D8E29" w14:textId="422656BF" w:rsidR="007852DB" w:rsidRPr="00055769" w:rsidRDefault="007852DB" w:rsidP="007852DB">
            <w:pPr>
              <w:pStyle w:val="Tabletextnarrow"/>
            </w:pPr>
            <w:r w:rsidRPr="00C5220D">
              <w:t>Apply cook-freeze and reheating processes</w:t>
            </w:r>
          </w:p>
        </w:tc>
        <w:tc>
          <w:tcPr>
            <w:tcW w:w="1000" w:type="pct"/>
          </w:tcPr>
          <w:p w14:paraId="78139328" w14:textId="53DABC05" w:rsidR="007852DB" w:rsidRPr="00055769" w:rsidRDefault="007852DB" w:rsidP="007852DB">
            <w:pPr>
              <w:pStyle w:val="Tabletextnarrow"/>
              <w:jc w:val="center"/>
            </w:pPr>
            <w:r w:rsidRPr="00C5220D">
              <w:t>25</w:t>
            </w:r>
          </w:p>
        </w:tc>
      </w:tr>
      <w:tr w:rsidR="007852DB" w:rsidRPr="000F5CEC" w14:paraId="4F678A38" w14:textId="77777777" w:rsidTr="00CC1DA9">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2A8070DB" w14:textId="2670E79D" w:rsidR="007852DB" w:rsidRPr="00055769" w:rsidRDefault="007852DB" w:rsidP="007852DB">
            <w:pPr>
              <w:pStyle w:val="Tabletextnarrow"/>
            </w:pPr>
            <w:r w:rsidRPr="00C5220D">
              <w:t>SITHCCC025</w:t>
            </w:r>
          </w:p>
        </w:tc>
        <w:tc>
          <w:tcPr>
            <w:tcW w:w="3000" w:type="pct"/>
            <w:gridSpan w:val="2"/>
          </w:tcPr>
          <w:p w14:paraId="1C764EE3" w14:textId="3BEBDF1E" w:rsidR="007852DB" w:rsidRPr="00055769" w:rsidRDefault="007852DB" w:rsidP="007852DB">
            <w:pPr>
              <w:pStyle w:val="Tabletextnarrow"/>
            </w:pPr>
            <w:r w:rsidRPr="00C5220D">
              <w:t>Prepare and present sandwiches</w:t>
            </w:r>
            <w:r w:rsidR="00D50D34">
              <w:t xml:space="preserve"> *</w:t>
            </w:r>
          </w:p>
        </w:tc>
        <w:tc>
          <w:tcPr>
            <w:tcW w:w="1000" w:type="pct"/>
          </w:tcPr>
          <w:p w14:paraId="01BD1F54" w14:textId="687A2CB5" w:rsidR="007852DB" w:rsidRPr="00055769" w:rsidRDefault="007852DB" w:rsidP="007852DB">
            <w:pPr>
              <w:pStyle w:val="Tabletextnarrow"/>
              <w:jc w:val="center"/>
            </w:pPr>
            <w:r w:rsidRPr="00C5220D">
              <w:t>10</w:t>
            </w:r>
          </w:p>
        </w:tc>
      </w:tr>
      <w:tr w:rsidR="007852DB" w:rsidRPr="000F5CEC" w14:paraId="558A77D8" w14:textId="77777777" w:rsidTr="00CC1DA9">
        <w:trPr>
          <w:cnfStyle w:val="000000010000" w:firstRow="0" w:lastRow="0" w:firstColumn="0" w:lastColumn="0" w:oddVBand="0" w:evenVBand="0" w:oddHBand="0" w:evenHBand="1" w:firstRowFirstColumn="0" w:firstRowLastColumn="0" w:lastRowFirstColumn="0" w:lastRowLastColumn="0"/>
        </w:trPr>
        <w:tc>
          <w:tcPr>
            <w:tcW w:w="1000" w:type="pct"/>
            <w:gridSpan w:val="2"/>
          </w:tcPr>
          <w:p w14:paraId="522E62BB" w14:textId="62DB58D0" w:rsidR="007852DB" w:rsidRPr="00055769" w:rsidRDefault="007852DB" w:rsidP="007852DB">
            <w:pPr>
              <w:pStyle w:val="Tabletextnarrow"/>
            </w:pPr>
            <w:r w:rsidRPr="00C5220D">
              <w:t>SITXFSA005</w:t>
            </w:r>
          </w:p>
        </w:tc>
        <w:tc>
          <w:tcPr>
            <w:tcW w:w="3000" w:type="pct"/>
            <w:gridSpan w:val="2"/>
          </w:tcPr>
          <w:p w14:paraId="588E8F5A" w14:textId="3D12FB88" w:rsidR="007852DB" w:rsidRPr="00055769" w:rsidRDefault="007852DB" w:rsidP="007852DB">
            <w:pPr>
              <w:pStyle w:val="Tabletextnarrow"/>
            </w:pPr>
            <w:r w:rsidRPr="00C5220D">
              <w:t>Use hygienic practices for food safety</w:t>
            </w:r>
            <w:r w:rsidR="00D50D34">
              <w:t xml:space="preserve"> *</w:t>
            </w:r>
          </w:p>
        </w:tc>
        <w:tc>
          <w:tcPr>
            <w:tcW w:w="1000" w:type="pct"/>
          </w:tcPr>
          <w:p w14:paraId="701E4D5A" w14:textId="3F6016CC" w:rsidR="007852DB" w:rsidRPr="00055769" w:rsidRDefault="007852DB" w:rsidP="007852DB">
            <w:pPr>
              <w:pStyle w:val="Tabletextnarrow"/>
              <w:jc w:val="center"/>
            </w:pPr>
            <w:r w:rsidRPr="00C5220D">
              <w:t>15</w:t>
            </w:r>
          </w:p>
        </w:tc>
      </w:tr>
      <w:tr w:rsidR="00456499" w:rsidRPr="00FE73C5" w14:paraId="2F55E1DC" w14:textId="77777777" w:rsidTr="00456499">
        <w:trPr>
          <w:cnfStyle w:val="000000100000" w:firstRow="0" w:lastRow="0" w:firstColumn="0" w:lastColumn="0" w:oddVBand="0" w:evenVBand="0" w:oddHBand="1" w:evenHBand="0" w:firstRowFirstColumn="0" w:firstRowLastColumn="0" w:lastRowFirstColumn="0" w:lastRowLastColumn="0"/>
        </w:trPr>
        <w:tc>
          <w:tcPr>
            <w:tcW w:w="5000" w:type="pct"/>
            <w:gridSpan w:val="5"/>
            <w:vAlign w:val="center"/>
          </w:tcPr>
          <w:p w14:paraId="189F38E2" w14:textId="18ABB1C5" w:rsidR="00456499" w:rsidRPr="00FE73C5" w:rsidRDefault="00C43389" w:rsidP="00F559A5">
            <w:pPr>
              <w:pStyle w:val="Tabletextnarrow"/>
              <w:rPr>
                <w:b/>
                <w:bCs/>
              </w:rPr>
            </w:pPr>
            <w:r>
              <w:rPr>
                <w:b/>
                <w:bCs/>
              </w:rPr>
              <w:t>Elective Group</w:t>
            </w:r>
            <w:r w:rsidR="007852DB">
              <w:rPr>
                <w:b/>
                <w:bCs/>
              </w:rPr>
              <w:t xml:space="preserve"> D: Other electives</w:t>
            </w:r>
          </w:p>
        </w:tc>
      </w:tr>
      <w:tr w:rsidR="00AD4FD1" w:rsidRPr="000F5CEC" w14:paraId="7F4C4A94" w14:textId="77777777" w:rsidTr="00120F44">
        <w:trPr>
          <w:cnfStyle w:val="000000010000" w:firstRow="0" w:lastRow="0" w:firstColumn="0" w:lastColumn="0" w:oddVBand="0" w:evenVBand="0" w:oddHBand="0" w:evenHBand="1" w:firstRowFirstColumn="0" w:firstRowLastColumn="0" w:lastRowFirstColumn="0" w:lastRowLastColumn="0"/>
        </w:trPr>
        <w:tc>
          <w:tcPr>
            <w:tcW w:w="1000" w:type="pct"/>
            <w:gridSpan w:val="2"/>
          </w:tcPr>
          <w:p w14:paraId="7F898C12" w14:textId="1358AA74" w:rsidR="00AD4FD1" w:rsidRPr="00F559A5" w:rsidRDefault="00AD4FD1" w:rsidP="00AD4FD1">
            <w:pPr>
              <w:pStyle w:val="Tabletextnarrow"/>
            </w:pPr>
            <w:r w:rsidRPr="00223D09">
              <w:t>CHCCCS010</w:t>
            </w:r>
          </w:p>
        </w:tc>
        <w:tc>
          <w:tcPr>
            <w:tcW w:w="3000" w:type="pct"/>
            <w:gridSpan w:val="2"/>
          </w:tcPr>
          <w:p w14:paraId="5ACF8E4A" w14:textId="674FC594" w:rsidR="00AD4FD1" w:rsidRPr="00E51151" w:rsidRDefault="00AD4FD1" w:rsidP="00AD4FD1">
            <w:pPr>
              <w:pStyle w:val="Tabletextnarrow"/>
            </w:pPr>
            <w:r w:rsidRPr="00223D09">
              <w:t>Maintain a high standard of service</w:t>
            </w:r>
          </w:p>
        </w:tc>
        <w:tc>
          <w:tcPr>
            <w:tcW w:w="1000" w:type="pct"/>
          </w:tcPr>
          <w:p w14:paraId="6792A18B" w14:textId="2A21FFA4" w:rsidR="00AD4FD1" w:rsidRPr="00F559A5" w:rsidRDefault="00AD4FD1" w:rsidP="00AD4FD1">
            <w:pPr>
              <w:pStyle w:val="Tabletextnarrow"/>
              <w:jc w:val="center"/>
            </w:pPr>
            <w:r w:rsidRPr="00223D09">
              <w:t>30</w:t>
            </w:r>
          </w:p>
        </w:tc>
      </w:tr>
      <w:tr w:rsidR="00AD4FD1" w:rsidRPr="000F5CEC" w14:paraId="6EF872B0" w14:textId="77777777" w:rsidTr="00120F44">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5DDF192E" w14:textId="73B83779" w:rsidR="00AD4FD1" w:rsidRPr="00F01BC6" w:rsidRDefault="00AD4FD1" w:rsidP="00AD4FD1">
            <w:pPr>
              <w:pStyle w:val="Tabletextnarrow"/>
            </w:pPr>
            <w:r w:rsidRPr="00223D09">
              <w:t>HLTHSS012</w:t>
            </w:r>
          </w:p>
        </w:tc>
        <w:tc>
          <w:tcPr>
            <w:tcW w:w="3000" w:type="pct"/>
            <w:gridSpan w:val="2"/>
          </w:tcPr>
          <w:p w14:paraId="52D5EF93" w14:textId="7825913A" w:rsidR="00AD4FD1" w:rsidRPr="00E51151" w:rsidRDefault="00AD4FD1" w:rsidP="00AD4FD1">
            <w:pPr>
              <w:pStyle w:val="Tabletextnarrow"/>
            </w:pPr>
            <w:r w:rsidRPr="00223D09">
              <w:t>Handle medical gases safely</w:t>
            </w:r>
          </w:p>
        </w:tc>
        <w:tc>
          <w:tcPr>
            <w:tcW w:w="1000" w:type="pct"/>
          </w:tcPr>
          <w:p w14:paraId="7454A986" w14:textId="698883A9" w:rsidR="00AD4FD1" w:rsidRPr="004675CE" w:rsidRDefault="00AD4FD1" w:rsidP="00AD4FD1">
            <w:pPr>
              <w:pStyle w:val="Tabletextnarrow"/>
              <w:jc w:val="center"/>
            </w:pPr>
            <w:r w:rsidRPr="00223D09">
              <w:t>20</w:t>
            </w:r>
          </w:p>
        </w:tc>
      </w:tr>
      <w:tr w:rsidR="00AD4FD1" w:rsidRPr="000F5CEC" w14:paraId="62891563" w14:textId="77777777" w:rsidTr="00120F44">
        <w:trPr>
          <w:cnfStyle w:val="000000010000" w:firstRow="0" w:lastRow="0" w:firstColumn="0" w:lastColumn="0" w:oddVBand="0" w:evenVBand="0" w:oddHBand="0" w:evenHBand="1" w:firstRowFirstColumn="0" w:firstRowLastColumn="0" w:lastRowFirstColumn="0" w:lastRowLastColumn="0"/>
        </w:trPr>
        <w:tc>
          <w:tcPr>
            <w:tcW w:w="1000" w:type="pct"/>
            <w:gridSpan w:val="2"/>
          </w:tcPr>
          <w:p w14:paraId="04BBB4E1" w14:textId="05B01627" w:rsidR="00AD4FD1" w:rsidRPr="00F01BC6" w:rsidRDefault="00AD4FD1" w:rsidP="00AD4FD1">
            <w:pPr>
              <w:pStyle w:val="Tabletextnarrow"/>
            </w:pPr>
            <w:r w:rsidRPr="00223D09">
              <w:t>HLTWHS005</w:t>
            </w:r>
          </w:p>
        </w:tc>
        <w:tc>
          <w:tcPr>
            <w:tcW w:w="3000" w:type="pct"/>
            <w:gridSpan w:val="2"/>
          </w:tcPr>
          <w:p w14:paraId="3016D3C9" w14:textId="129335A9" w:rsidR="00AD4FD1" w:rsidRPr="00E51151" w:rsidRDefault="00AD4FD1" w:rsidP="00AD4FD1">
            <w:pPr>
              <w:pStyle w:val="Tabletextnarrow"/>
            </w:pPr>
            <w:r w:rsidRPr="00223D09">
              <w:t>Conduct manual tasks safely</w:t>
            </w:r>
          </w:p>
        </w:tc>
        <w:tc>
          <w:tcPr>
            <w:tcW w:w="1000" w:type="pct"/>
          </w:tcPr>
          <w:p w14:paraId="76C79AC3" w14:textId="6C9D9BEA" w:rsidR="00AD4FD1" w:rsidRPr="004675CE" w:rsidRDefault="00AD4FD1" w:rsidP="00AD4FD1">
            <w:pPr>
              <w:pStyle w:val="Tabletextnarrow"/>
              <w:jc w:val="center"/>
            </w:pPr>
            <w:r w:rsidRPr="00223D09">
              <w:t>30</w:t>
            </w:r>
          </w:p>
        </w:tc>
      </w:tr>
      <w:tr w:rsidR="00AD4FD1" w:rsidRPr="000F5CEC" w14:paraId="56CFAD56" w14:textId="77777777" w:rsidTr="004F2406">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06B9910D" w14:textId="451301A0" w:rsidR="00AD4FD1" w:rsidRPr="00F559A5" w:rsidRDefault="00AD4FD1" w:rsidP="00AD4FD1">
            <w:pPr>
              <w:pStyle w:val="Tabletextnarrow"/>
            </w:pPr>
            <w:r>
              <w:t>CHCCCS020</w:t>
            </w:r>
          </w:p>
        </w:tc>
        <w:tc>
          <w:tcPr>
            <w:tcW w:w="3000" w:type="pct"/>
            <w:gridSpan w:val="2"/>
          </w:tcPr>
          <w:p w14:paraId="17FE4D6F" w14:textId="5D2DC964" w:rsidR="00AD4FD1" w:rsidRPr="00F559A5" w:rsidRDefault="00AD4FD1" w:rsidP="00AD4FD1">
            <w:pPr>
              <w:pStyle w:val="Tabletextnarrow"/>
            </w:pPr>
            <w:r>
              <w:t>Respond effectively to behaviours of concern</w:t>
            </w:r>
          </w:p>
        </w:tc>
        <w:tc>
          <w:tcPr>
            <w:tcW w:w="1000" w:type="pct"/>
          </w:tcPr>
          <w:p w14:paraId="11ED4729" w14:textId="05C155F9" w:rsidR="00AD4FD1" w:rsidRPr="00F559A5" w:rsidRDefault="00AD4FD1" w:rsidP="00AD4FD1">
            <w:pPr>
              <w:pStyle w:val="Tabletextnarrow"/>
              <w:jc w:val="center"/>
            </w:pPr>
            <w:r>
              <w:t>20</w:t>
            </w:r>
          </w:p>
        </w:tc>
      </w:tr>
      <w:tr w:rsidR="009C74DD" w:rsidRPr="000F5CEC" w14:paraId="520F651B" w14:textId="77777777" w:rsidTr="00ED2DF8">
        <w:trPr>
          <w:cnfStyle w:val="000000010000" w:firstRow="0" w:lastRow="0" w:firstColumn="0" w:lastColumn="0" w:oddVBand="0" w:evenVBand="0" w:oddHBand="0" w:evenHBand="1" w:firstRowFirstColumn="0" w:firstRowLastColumn="0" w:lastRowFirstColumn="0" w:lastRowLastColumn="0"/>
        </w:trPr>
        <w:tc>
          <w:tcPr>
            <w:tcW w:w="5000" w:type="pct"/>
            <w:gridSpan w:val="5"/>
            <w:vAlign w:val="center"/>
          </w:tcPr>
          <w:p w14:paraId="06E6747C" w14:textId="7CA88B23" w:rsidR="009C74DD" w:rsidRPr="00F559A5" w:rsidRDefault="009C74DD" w:rsidP="009C74DD">
            <w:pPr>
              <w:pStyle w:val="Tabletextnarrow"/>
            </w:pPr>
            <w:r w:rsidRPr="00EC6A55">
              <w:rPr>
                <w:b/>
                <w:bCs/>
              </w:rPr>
              <w:t>Electiv</w:t>
            </w:r>
            <w:r w:rsidR="00D33426">
              <w:rPr>
                <w:b/>
                <w:bCs/>
              </w:rPr>
              <w:t>e Group</w:t>
            </w:r>
            <w:r w:rsidR="00AD4FD1">
              <w:rPr>
                <w:b/>
                <w:bCs/>
              </w:rPr>
              <w:t xml:space="preserve"> E</w:t>
            </w:r>
            <w:r w:rsidR="00D33426">
              <w:rPr>
                <w:b/>
                <w:bCs/>
              </w:rPr>
              <w:t>:</w:t>
            </w:r>
            <w:r w:rsidR="00AD4FD1">
              <w:rPr>
                <w:b/>
                <w:bCs/>
              </w:rPr>
              <w:t xml:space="preserve"> Imported electives</w:t>
            </w:r>
          </w:p>
        </w:tc>
      </w:tr>
      <w:tr w:rsidR="00AD4FD1" w:rsidRPr="000F5CEC" w14:paraId="21808AA6" w14:textId="77777777" w:rsidTr="00FD74DC">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0B6CA8C2" w14:textId="17C8683D" w:rsidR="00AD4FD1" w:rsidRPr="00F559A5" w:rsidRDefault="00AD4FD1" w:rsidP="00AD4FD1">
            <w:pPr>
              <w:pStyle w:val="Tabletextnarrow"/>
            </w:pPr>
            <w:r w:rsidRPr="00322EFB">
              <w:t>HLTAID009</w:t>
            </w:r>
          </w:p>
        </w:tc>
        <w:tc>
          <w:tcPr>
            <w:tcW w:w="3000" w:type="pct"/>
            <w:gridSpan w:val="2"/>
          </w:tcPr>
          <w:p w14:paraId="6292DAD7" w14:textId="6B30EA17" w:rsidR="00AD4FD1" w:rsidRPr="00F559A5" w:rsidRDefault="00AD4FD1" w:rsidP="00AD4FD1">
            <w:pPr>
              <w:pStyle w:val="Tabletextnarrow"/>
            </w:pPr>
            <w:r w:rsidRPr="00322EFB">
              <w:t>Provide cardiopulmonary resuscitation</w:t>
            </w:r>
          </w:p>
        </w:tc>
        <w:tc>
          <w:tcPr>
            <w:tcW w:w="1000" w:type="pct"/>
          </w:tcPr>
          <w:p w14:paraId="36E24512" w14:textId="38BF16E9" w:rsidR="00AD4FD1" w:rsidRPr="00F559A5" w:rsidRDefault="00AD4FD1" w:rsidP="00AD4FD1">
            <w:pPr>
              <w:pStyle w:val="Tabletextnarrow"/>
              <w:jc w:val="center"/>
            </w:pPr>
            <w:r w:rsidRPr="00322EFB">
              <w:t>4</w:t>
            </w:r>
          </w:p>
        </w:tc>
      </w:tr>
      <w:tr w:rsidR="00AD4FD1" w:rsidRPr="000F5CEC" w14:paraId="1982E376" w14:textId="77777777" w:rsidTr="00FD74DC">
        <w:trPr>
          <w:cnfStyle w:val="000000010000" w:firstRow="0" w:lastRow="0" w:firstColumn="0" w:lastColumn="0" w:oddVBand="0" w:evenVBand="0" w:oddHBand="0" w:evenHBand="1" w:firstRowFirstColumn="0" w:firstRowLastColumn="0" w:lastRowFirstColumn="0" w:lastRowLastColumn="0"/>
        </w:trPr>
        <w:tc>
          <w:tcPr>
            <w:tcW w:w="1000" w:type="pct"/>
            <w:gridSpan w:val="2"/>
          </w:tcPr>
          <w:p w14:paraId="0C026B46" w14:textId="22F26F9C" w:rsidR="00AD4FD1" w:rsidRPr="00F01BC6" w:rsidRDefault="00AD4FD1" w:rsidP="00AD4FD1">
            <w:pPr>
              <w:pStyle w:val="Tabletextnarrow"/>
            </w:pPr>
            <w:r w:rsidRPr="00322EFB">
              <w:t>SITXFSA006</w:t>
            </w:r>
          </w:p>
        </w:tc>
        <w:tc>
          <w:tcPr>
            <w:tcW w:w="3000" w:type="pct"/>
            <w:gridSpan w:val="2"/>
          </w:tcPr>
          <w:p w14:paraId="53DA1885" w14:textId="12D047AF" w:rsidR="00AD4FD1" w:rsidRPr="00D513EE" w:rsidRDefault="00AD4FD1" w:rsidP="00AD4FD1">
            <w:pPr>
              <w:pStyle w:val="Tabletextnarrow"/>
            </w:pPr>
            <w:r w:rsidRPr="00322EFB">
              <w:t>Participate in safe food handling practices</w:t>
            </w:r>
            <w:r w:rsidR="00D50D34">
              <w:t xml:space="preserve"> *</w:t>
            </w:r>
          </w:p>
        </w:tc>
        <w:tc>
          <w:tcPr>
            <w:tcW w:w="1000" w:type="pct"/>
          </w:tcPr>
          <w:p w14:paraId="70EB9A14" w14:textId="18C69238" w:rsidR="00AD4FD1" w:rsidRPr="004675CE" w:rsidRDefault="00AD4FD1" w:rsidP="00AD4FD1">
            <w:pPr>
              <w:pStyle w:val="Tabletextnarrow"/>
              <w:jc w:val="center"/>
            </w:pPr>
            <w:r w:rsidRPr="00322EFB">
              <w:t>40</w:t>
            </w:r>
          </w:p>
        </w:tc>
      </w:tr>
      <w:tr w:rsidR="00AD4FD1" w:rsidRPr="000F5CEC" w14:paraId="7F7B77E1" w14:textId="77777777" w:rsidTr="00FD74DC">
        <w:trPr>
          <w:cnfStyle w:val="000000100000" w:firstRow="0" w:lastRow="0" w:firstColumn="0" w:lastColumn="0" w:oddVBand="0" w:evenVBand="0" w:oddHBand="1" w:evenHBand="0" w:firstRowFirstColumn="0" w:firstRowLastColumn="0" w:lastRowFirstColumn="0" w:lastRowLastColumn="0"/>
        </w:trPr>
        <w:tc>
          <w:tcPr>
            <w:tcW w:w="1000" w:type="pct"/>
            <w:gridSpan w:val="2"/>
          </w:tcPr>
          <w:p w14:paraId="363E764C" w14:textId="0F0F05AC" w:rsidR="00AD4FD1" w:rsidRPr="00F01BC6" w:rsidRDefault="00AD4FD1" w:rsidP="00AD4FD1">
            <w:pPr>
              <w:pStyle w:val="Tabletextnarrow"/>
            </w:pPr>
            <w:r w:rsidRPr="00322EFB">
              <w:t>HLTAID011</w:t>
            </w:r>
          </w:p>
        </w:tc>
        <w:tc>
          <w:tcPr>
            <w:tcW w:w="3000" w:type="pct"/>
            <w:gridSpan w:val="2"/>
          </w:tcPr>
          <w:p w14:paraId="154D141C" w14:textId="521F16BB" w:rsidR="00AD4FD1" w:rsidRPr="00D513EE" w:rsidRDefault="00AD4FD1" w:rsidP="00AD4FD1">
            <w:pPr>
              <w:pStyle w:val="Tabletextnarrow"/>
            </w:pPr>
            <w:r w:rsidRPr="00322EFB">
              <w:t>Provide First Aid</w:t>
            </w:r>
          </w:p>
        </w:tc>
        <w:tc>
          <w:tcPr>
            <w:tcW w:w="1000" w:type="pct"/>
          </w:tcPr>
          <w:p w14:paraId="4909291F" w14:textId="6020197B" w:rsidR="00AD4FD1" w:rsidRPr="004675CE" w:rsidRDefault="00AD4FD1" w:rsidP="00AD4FD1">
            <w:pPr>
              <w:pStyle w:val="Tabletextnarrow"/>
              <w:jc w:val="center"/>
            </w:pPr>
            <w:r w:rsidRPr="00322EFB">
              <w:t>18</w:t>
            </w:r>
          </w:p>
        </w:tc>
      </w:tr>
      <w:tr w:rsidR="00C43389" w:rsidRPr="000F5CEC" w14:paraId="5710AEA8" w14:textId="77777777" w:rsidTr="00A10667">
        <w:trPr>
          <w:cnfStyle w:val="000000010000" w:firstRow="0" w:lastRow="0" w:firstColumn="0" w:lastColumn="0" w:oddVBand="0" w:evenVBand="0" w:oddHBand="0" w:evenHBand="1" w:firstRowFirstColumn="0" w:firstRowLastColumn="0" w:lastRowFirstColumn="0" w:lastRowLastColumn="0"/>
        </w:trPr>
        <w:tc>
          <w:tcPr>
            <w:tcW w:w="4000" w:type="pct"/>
            <w:gridSpan w:val="4"/>
            <w:vAlign w:val="center"/>
          </w:tcPr>
          <w:p w14:paraId="18981659" w14:textId="0E535FA9" w:rsidR="00C43389" w:rsidRPr="00DF46E8" w:rsidRDefault="00D91D5C" w:rsidP="00C43389">
            <w:pPr>
              <w:pStyle w:val="Tabletextnarrow"/>
              <w:jc w:val="right"/>
              <w:rPr>
                <w:b/>
                <w:bCs/>
                <w:highlight w:val="green"/>
              </w:rPr>
            </w:pPr>
            <w:r>
              <w:rPr>
                <w:b/>
                <w:bCs/>
              </w:rPr>
              <w:t>Minimum t</w:t>
            </w:r>
            <w:r w:rsidRPr="00EF1993">
              <w:rPr>
                <w:b/>
                <w:bCs/>
              </w:rPr>
              <w:t>otal for VCE VET Units 1 and 2:</w:t>
            </w:r>
          </w:p>
        </w:tc>
        <w:tc>
          <w:tcPr>
            <w:tcW w:w="1000" w:type="pct"/>
            <w:vAlign w:val="center"/>
          </w:tcPr>
          <w:p w14:paraId="1D9E257B" w14:textId="21674D45" w:rsidR="00C43389" w:rsidRPr="002B5F2D" w:rsidRDefault="00497A28" w:rsidP="00C43389">
            <w:pPr>
              <w:pStyle w:val="Tabletextnarrow"/>
              <w:jc w:val="center"/>
              <w:rPr>
                <w:b/>
                <w:bCs/>
              </w:rPr>
            </w:pPr>
            <w:r>
              <w:rPr>
                <w:b/>
                <w:bCs/>
              </w:rPr>
              <w:t>180</w:t>
            </w:r>
          </w:p>
        </w:tc>
      </w:tr>
    </w:tbl>
    <w:p w14:paraId="1AAE87B1" w14:textId="2A9CE641" w:rsidR="0029704D" w:rsidRPr="0008772F" w:rsidRDefault="002816AC" w:rsidP="0008772F">
      <w:pPr>
        <w:pStyle w:val="BodyText"/>
      </w:pPr>
      <w:r w:rsidRPr="0008772F">
        <w:t>*</w:t>
      </w:r>
      <w:r w:rsidR="00C90872" w:rsidRPr="0008772F">
        <w:t xml:space="preserve"> </w:t>
      </w:r>
      <w:r w:rsidR="00D47E0D" w:rsidRPr="0008772F">
        <w:t xml:space="preserve">Pre-requisites – see </w:t>
      </w:r>
      <w:hyperlink w:anchor="_Pre-requisites_3" w:history="1">
        <w:r w:rsidR="00D47E0D" w:rsidRPr="0016179C">
          <w:rPr>
            <w:rStyle w:val="Hyperlink"/>
          </w:rPr>
          <w:t>Pre-requisites</w:t>
        </w:r>
      </w:hyperlink>
      <w:r w:rsidR="00D47E0D" w:rsidRPr="0008772F">
        <w:t xml:space="preserve"> </w:t>
      </w:r>
    </w:p>
    <w:p w14:paraId="5198EC32" w14:textId="2A03E430" w:rsidR="0029704D" w:rsidRPr="0008772F" w:rsidRDefault="0029704D" w:rsidP="0008772F">
      <w:pPr>
        <w:pStyle w:val="BodyText"/>
      </w:pPr>
      <w:r w:rsidRPr="0008772F">
        <w:t>‡</w:t>
      </w:r>
      <w:r w:rsidR="00C0306D" w:rsidRPr="0008772F">
        <w:t xml:space="preserve"> </w:t>
      </w:r>
      <w:r w:rsidR="00D47E0D" w:rsidRPr="0008772F">
        <w:t xml:space="preserve">Assessment requirements – see </w:t>
      </w:r>
      <w:hyperlink w:anchor="_Skill_sets" w:history="1">
        <w:r w:rsidR="00D47E0D" w:rsidRPr="0016179C">
          <w:rPr>
            <w:rStyle w:val="Hyperlink"/>
          </w:rPr>
          <w:t>Assessment requirements</w:t>
        </w:r>
      </w:hyperlink>
    </w:p>
    <w:p w14:paraId="53BA313E" w14:textId="77777777" w:rsidR="00690F1D" w:rsidRDefault="00690F1D">
      <w:pPr>
        <w:spacing w:line="276" w:lineRule="auto"/>
        <w:rPr>
          <w:rFonts w:ascii="Arial" w:hAnsi="Arial" w:cs="Arial"/>
          <w:color w:val="0F7EB4"/>
          <w:sz w:val="32"/>
          <w:szCs w:val="24"/>
          <w:lang w:val="en-AU"/>
        </w:rPr>
      </w:pPr>
      <w:bookmarkStart w:id="29" w:name="_Pre-requisites_1"/>
      <w:bookmarkStart w:id="30" w:name="_Pre-requisites"/>
      <w:bookmarkStart w:id="31" w:name="_Hlk212615331"/>
      <w:bookmarkEnd w:id="29"/>
      <w:bookmarkEnd w:id="30"/>
      <w:r>
        <w:br w:type="page"/>
      </w:r>
    </w:p>
    <w:p w14:paraId="0C1E28D0" w14:textId="172724C4" w:rsidR="00A93D33" w:rsidRDefault="00A93D33" w:rsidP="00A93D33">
      <w:pPr>
        <w:pStyle w:val="Heading3"/>
      </w:pPr>
      <w:bookmarkStart w:id="32" w:name="_Pre-requisites_3"/>
      <w:bookmarkStart w:id="33" w:name="_Toc217488459"/>
      <w:bookmarkEnd w:id="32"/>
      <w:r>
        <w:t>Pre</w:t>
      </w:r>
      <w:r w:rsidR="0029704D">
        <w:t>-</w:t>
      </w:r>
      <w:r>
        <w:t>requisites</w:t>
      </w:r>
      <w:bookmarkEnd w:id="33"/>
    </w:p>
    <w:p w14:paraId="517C0691" w14:textId="77777777" w:rsidR="00D50D34" w:rsidRPr="00D50D34" w:rsidRDefault="00D50D34" w:rsidP="00D50D34">
      <w:pPr>
        <w:pStyle w:val="BodyText"/>
      </w:pPr>
      <w:r w:rsidRPr="00D50D34">
        <w:t>The UoCs labelled (*) have a prerequisite requirement.</w:t>
      </w:r>
    </w:p>
    <w:p w14:paraId="1E14D10E" w14:textId="77777777" w:rsidR="00D50D34" w:rsidRDefault="00D50D34" w:rsidP="00D50D34">
      <w:pPr>
        <w:pStyle w:val="BodyText"/>
      </w:pPr>
      <w:r w:rsidRPr="00D50D34">
        <w:t>Prerequisite UoCs must be assessed before these UoCs are assessed.</w:t>
      </w:r>
    </w:p>
    <w:tbl>
      <w:tblPr>
        <w:tblStyle w:val="VCAAclosedtable"/>
        <w:tblW w:w="5000" w:type="pct"/>
        <w:tblLook w:val="04A0" w:firstRow="1" w:lastRow="0" w:firstColumn="1" w:lastColumn="0" w:noHBand="0" w:noVBand="1"/>
      </w:tblPr>
      <w:tblGrid>
        <w:gridCol w:w="4814"/>
        <w:gridCol w:w="4815"/>
      </w:tblGrid>
      <w:tr w:rsidR="00D50D34" w:rsidRPr="00F559A5" w14:paraId="766B98BC" w14:textId="77777777" w:rsidTr="0070469A">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7BB92455" w14:textId="77777777" w:rsidR="00D50D34" w:rsidRPr="00F559A5" w:rsidRDefault="00D50D34" w:rsidP="0070469A">
            <w:pPr>
              <w:pStyle w:val="Tableheadingnarrow"/>
            </w:pPr>
            <w:r>
              <w:t>UoC</w:t>
            </w:r>
          </w:p>
        </w:tc>
        <w:tc>
          <w:tcPr>
            <w:tcW w:w="2500" w:type="pct"/>
            <w:vAlign w:val="center"/>
          </w:tcPr>
          <w:p w14:paraId="08B3D7D4" w14:textId="77777777" w:rsidR="00D50D34" w:rsidRPr="00F559A5" w:rsidRDefault="00D50D34" w:rsidP="0070469A">
            <w:pPr>
              <w:pStyle w:val="Tableheadingnarrow"/>
            </w:pPr>
            <w:r>
              <w:t>Pre-requisite UoC</w:t>
            </w:r>
          </w:p>
        </w:tc>
      </w:tr>
      <w:tr w:rsidR="00D50D34" w:rsidRPr="00F559A5" w14:paraId="653A4E65" w14:textId="77777777" w:rsidTr="0070469A">
        <w:trPr>
          <w:cnfStyle w:val="000000100000" w:firstRow="0" w:lastRow="0" w:firstColumn="0" w:lastColumn="0" w:oddVBand="0" w:evenVBand="0" w:oddHBand="1" w:evenHBand="0" w:firstRowFirstColumn="0" w:firstRowLastColumn="0" w:lastRowFirstColumn="0" w:lastRowLastColumn="0"/>
        </w:trPr>
        <w:tc>
          <w:tcPr>
            <w:tcW w:w="2500" w:type="pct"/>
          </w:tcPr>
          <w:p w14:paraId="45E7021D" w14:textId="77777777" w:rsidR="00D50D34" w:rsidRDefault="00D50D34" w:rsidP="00D50D34">
            <w:pPr>
              <w:pStyle w:val="Tabletextnarrow"/>
            </w:pPr>
            <w:r w:rsidRPr="00D50D34">
              <w:t>SITHCCC025 Prepare and present sandwiches</w:t>
            </w:r>
          </w:p>
          <w:p w14:paraId="18CF5165" w14:textId="125444FB" w:rsidR="00D50D34" w:rsidRPr="00D50D34" w:rsidRDefault="00D50D34" w:rsidP="00D50D34">
            <w:pPr>
              <w:pStyle w:val="Tabletextnarrow"/>
            </w:pPr>
            <w:r w:rsidRPr="00D50D34">
              <w:t>SITXFSA006</w:t>
            </w:r>
            <w:r>
              <w:t xml:space="preserve"> </w:t>
            </w:r>
            <w:r w:rsidRPr="00D50D34">
              <w:t>Participate in safe food handling practices</w:t>
            </w:r>
          </w:p>
        </w:tc>
        <w:tc>
          <w:tcPr>
            <w:tcW w:w="2500" w:type="pct"/>
          </w:tcPr>
          <w:p w14:paraId="11397B42" w14:textId="05128121" w:rsidR="00D50D34" w:rsidRPr="00D50D34" w:rsidRDefault="00D50D34" w:rsidP="00D50D34">
            <w:pPr>
              <w:pStyle w:val="Tabletextnarrow"/>
            </w:pPr>
            <w:r w:rsidRPr="00D50D34">
              <w:t>SITXFSA005</w:t>
            </w:r>
            <w:r>
              <w:t xml:space="preserve"> </w:t>
            </w:r>
            <w:r w:rsidRPr="00D50D34">
              <w:t>Use hygienic practices for food safety</w:t>
            </w:r>
          </w:p>
        </w:tc>
      </w:tr>
    </w:tbl>
    <w:p w14:paraId="2FA1D4C9" w14:textId="7001CFED" w:rsidR="00A93D33" w:rsidRDefault="00451DF2" w:rsidP="00A93D33">
      <w:pPr>
        <w:pStyle w:val="Heading3"/>
      </w:pPr>
      <w:bookmarkStart w:id="34" w:name="_Skill_sets"/>
      <w:bookmarkStart w:id="35" w:name="_Assessment_requirements"/>
      <w:bookmarkStart w:id="36" w:name="_Toc217488460"/>
      <w:bookmarkEnd w:id="34"/>
      <w:bookmarkEnd w:id="35"/>
      <w:r>
        <w:t>Assessment requirements</w:t>
      </w:r>
      <w:bookmarkEnd w:id="36"/>
    </w:p>
    <w:p w14:paraId="0467A283" w14:textId="5E5A67C5" w:rsidR="00451DF2" w:rsidRPr="00D50D34" w:rsidRDefault="00981893" w:rsidP="00D50D34">
      <w:pPr>
        <w:pStyle w:val="BodyText"/>
      </w:pPr>
      <w:r w:rsidRPr="00D50D34">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2546"/>
        <w:gridCol w:w="7083"/>
      </w:tblGrid>
      <w:tr w:rsidR="001D5DFA" w:rsidRPr="00F559A5" w14:paraId="38A6CE09" w14:textId="77777777" w:rsidTr="001D5DFA">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77C7389A" w14:textId="19D38AF9" w:rsidR="001D5DFA" w:rsidRPr="00F559A5" w:rsidRDefault="001D5DFA" w:rsidP="005E1DEC">
            <w:pPr>
              <w:pStyle w:val="Tableheadingnarrow"/>
            </w:pPr>
            <w:r>
              <w:t>UoC</w:t>
            </w:r>
          </w:p>
        </w:tc>
        <w:tc>
          <w:tcPr>
            <w:tcW w:w="0" w:type="auto"/>
            <w:vAlign w:val="center"/>
          </w:tcPr>
          <w:p w14:paraId="30D363C2" w14:textId="3459927E" w:rsidR="001D5DFA" w:rsidRPr="00F559A5" w:rsidRDefault="001D5DFA" w:rsidP="005E1DEC">
            <w:pPr>
              <w:pStyle w:val="Tableheadingnarrow"/>
            </w:pPr>
            <w:r>
              <w:t>Assessment requirements</w:t>
            </w:r>
          </w:p>
        </w:tc>
      </w:tr>
      <w:tr w:rsidR="00807CD4" w14:paraId="32F04FE3" w14:textId="77777777" w:rsidTr="001D5DFA">
        <w:trPr>
          <w:cnfStyle w:val="000000100000" w:firstRow="0" w:lastRow="0" w:firstColumn="0" w:lastColumn="0" w:oddVBand="0" w:evenVBand="0" w:oddHBand="1" w:evenHBand="0" w:firstRowFirstColumn="0" w:firstRowLastColumn="0" w:lastRowFirstColumn="0" w:lastRowLastColumn="0"/>
        </w:trPr>
        <w:tc>
          <w:tcPr>
            <w:tcW w:w="0" w:type="auto"/>
          </w:tcPr>
          <w:p w14:paraId="0D17404B" w14:textId="79E59BD4" w:rsidR="00807CD4" w:rsidRPr="00807CD4" w:rsidRDefault="00102E21" w:rsidP="005E1DEC">
            <w:pPr>
              <w:pStyle w:val="Tabletextnarrow"/>
            </w:pPr>
            <w:hyperlink r:id="rId34" w:history="1">
              <w:r w:rsidR="00FE7C9E" w:rsidRPr="00A96D9A">
                <w:rPr>
                  <w:rStyle w:val="Hyperlink"/>
                </w:rPr>
                <w:t>HLTWHS005</w:t>
              </w:r>
            </w:hyperlink>
            <w:r w:rsidR="00FE7C9E" w:rsidRPr="00FE7C9E">
              <w:t xml:space="preserve"> Conduct manual tasks safely</w:t>
            </w:r>
          </w:p>
        </w:tc>
        <w:tc>
          <w:tcPr>
            <w:tcW w:w="0" w:type="auto"/>
          </w:tcPr>
          <w:p w14:paraId="78113B30" w14:textId="77777777" w:rsidR="00A96D9A" w:rsidRDefault="00A96D9A" w:rsidP="00A96D9A">
            <w:pPr>
              <w:pStyle w:val="Tablebulletnarrow"/>
            </w:pPr>
            <w:r>
              <w:t>Assessment must include planning and performing manual-handling activities using appropriate lifting techniques and equipment.</w:t>
            </w:r>
          </w:p>
          <w:p w14:paraId="48189CBE" w14:textId="2D730224" w:rsidR="00A96D9A" w:rsidRDefault="00A96D9A" w:rsidP="00A96D9A">
            <w:pPr>
              <w:pStyle w:val="Tablebulletnarrow"/>
            </w:pPr>
            <w:r>
              <w:t>Students must identify potential musculoskeletal risks and demonstrate application of risk-control measures.</w:t>
            </w:r>
          </w:p>
          <w:p w14:paraId="500A3717" w14:textId="39DF9729" w:rsidR="00807CD4" w:rsidRPr="00807CD4" w:rsidRDefault="00A96D9A" w:rsidP="00A96D9A">
            <w:pPr>
              <w:pStyle w:val="Tablebulletnarrow"/>
            </w:pPr>
            <w:r>
              <w:t>Assessors must satisfy the requirements for assessors as outlined in the Standards for Registered Training Organisations (RTOs) 2025.</w:t>
            </w:r>
          </w:p>
        </w:tc>
      </w:tr>
    </w:tbl>
    <w:p w14:paraId="00950588" w14:textId="77777777" w:rsidR="00D50D34" w:rsidRDefault="00D50D34">
      <w:pPr>
        <w:spacing w:line="276" w:lineRule="auto"/>
        <w:rPr>
          <w:rFonts w:asciiTheme="majorHAnsi" w:hAnsiTheme="majorHAnsi" w:cs="Arial"/>
          <w:color w:val="000000" w:themeColor="text1"/>
          <w:sz w:val="20"/>
          <w:lang w:val="en-AU"/>
        </w:rPr>
      </w:pPr>
      <w:bookmarkStart w:id="37" w:name="_Entry_requirements"/>
      <w:bookmarkStart w:id="38" w:name="_Construction_induction_card"/>
      <w:bookmarkEnd w:id="37"/>
      <w:bookmarkEnd w:id="38"/>
      <w:r>
        <w:br w:type="page"/>
      </w:r>
    </w:p>
    <w:p w14:paraId="47757B76" w14:textId="71291CCC" w:rsidR="00DF760A" w:rsidRDefault="00DF760A" w:rsidP="00145DB9">
      <w:pPr>
        <w:pStyle w:val="Heading2"/>
      </w:pPr>
      <w:bookmarkStart w:id="39" w:name="_Toc217488461"/>
      <w:bookmarkStart w:id="40" w:name="_Hlk213413552"/>
      <w:bookmarkEnd w:id="31"/>
      <w:r w:rsidRPr="00145DB9">
        <w:t>HLT33021 Certificate III in Allied Health Assistance (Release 1)</w:t>
      </w:r>
      <w:bookmarkEnd w:id="39"/>
    </w:p>
    <w:tbl>
      <w:tblPr>
        <w:tblStyle w:val="VCAAclosedtable"/>
        <w:tblW w:w="5000" w:type="pct"/>
        <w:tblLook w:val="04A0" w:firstRow="1" w:lastRow="0" w:firstColumn="1" w:lastColumn="0" w:noHBand="0" w:noVBand="1"/>
      </w:tblPr>
      <w:tblGrid>
        <w:gridCol w:w="1926"/>
        <w:gridCol w:w="5777"/>
        <w:gridCol w:w="1926"/>
      </w:tblGrid>
      <w:tr w:rsidR="00145DB9" w:rsidRPr="000F5CEC" w14:paraId="6089AD7F" w14:textId="77777777" w:rsidTr="0070469A">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212AB70" w14:textId="77777777" w:rsidR="00145DB9" w:rsidRPr="00F559A5" w:rsidRDefault="00145DB9" w:rsidP="0070469A">
            <w:pPr>
              <w:pStyle w:val="Tableheadingnarrow"/>
            </w:pPr>
            <w:bookmarkStart w:id="41" w:name="_Hlk214266340"/>
            <w:r w:rsidRPr="00F559A5">
              <w:t>C</w:t>
            </w:r>
            <w:r>
              <w:t>ode</w:t>
            </w:r>
          </w:p>
        </w:tc>
        <w:tc>
          <w:tcPr>
            <w:tcW w:w="3000" w:type="pct"/>
            <w:vAlign w:val="center"/>
          </w:tcPr>
          <w:p w14:paraId="714793F8" w14:textId="77777777" w:rsidR="00145DB9" w:rsidRPr="00F559A5" w:rsidRDefault="00145DB9" w:rsidP="0070469A">
            <w:pPr>
              <w:pStyle w:val="Tableheadingnarrow"/>
            </w:pPr>
            <w:r>
              <w:t>Unit title</w:t>
            </w:r>
          </w:p>
        </w:tc>
        <w:tc>
          <w:tcPr>
            <w:tcW w:w="1000" w:type="pct"/>
            <w:vAlign w:val="center"/>
          </w:tcPr>
          <w:p w14:paraId="62047858" w14:textId="77777777" w:rsidR="00145DB9" w:rsidRPr="00F559A5" w:rsidRDefault="00145DB9" w:rsidP="0070469A">
            <w:pPr>
              <w:pStyle w:val="Tableheadingnarrow"/>
            </w:pPr>
            <w:r>
              <w:t>Nominal hours</w:t>
            </w:r>
          </w:p>
        </w:tc>
      </w:tr>
      <w:tr w:rsidR="00145DB9" w:rsidRPr="00EF1993" w14:paraId="35B3F258" w14:textId="77777777" w:rsidTr="0070469A">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CD1BFB3" w14:textId="729F92EA" w:rsidR="00145DB9" w:rsidRPr="00EF3B0E" w:rsidRDefault="00145DB9" w:rsidP="0070469A">
            <w:pPr>
              <w:pStyle w:val="Tabletextnarrow"/>
              <w:rPr>
                <w:rFonts w:ascii="Ebrima" w:hAnsi="Ebrima"/>
                <w:b/>
                <w:bCs/>
              </w:rPr>
            </w:pPr>
            <w:r w:rsidRPr="00EF1993">
              <w:rPr>
                <w:b/>
                <w:bCs/>
              </w:rPr>
              <w:t>Units 1 to 4 (including a non-scored Unit 3</w:t>
            </w:r>
            <w:r>
              <w:rPr>
                <w:b/>
                <w:bCs/>
              </w:rPr>
              <w:t>–</w:t>
            </w:r>
            <w:r w:rsidRPr="00EF1993">
              <w:rPr>
                <w:b/>
                <w:bCs/>
              </w:rPr>
              <w:t>4)</w:t>
            </w:r>
          </w:p>
        </w:tc>
      </w:tr>
      <w:tr w:rsidR="00145DB9" w:rsidRPr="00EF1993" w14:paraId="71EC1D8E" w14:textId="77777777" w:rsidTr="0070469A">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364FC46" w14:textId="77777777" w:rsidR="00145DB9" w:rsidRDefault="00145DB9" w:rsidP="0070469A">
            <w:pPr>
              <w:pStyle w:val="Tabletextnarrow"/>
              <w:rPr>
                <w:b/>
                <w:bCs/>
              </w:rPr>
            </w:pPr>
            <w:r w:rsidRPr="00EF1993">
              <w:rPr>
                <w:b/>
                <w:bCs/>
              </w:rPr>
              <w:t>Compulsory UoCs:</w:t>
            </w:r>
          </w:p>
          <w:p w14:paraId="642EEF41" w14:textId="77777777" w:rsidR="00145DB9" w:rsidRDefault="00145DB9" w:rsidP="0070469A">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779D8B0B" w14:textId="77777777" w:rsidR="00145DB9" w:rsidRPr="00EF1993" w:rsidRDefault="00145DB9" w:rsidP="0070469A">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145DB9" w:rsidRPr="000F5CEC" w14:paraId="7A731CCA" w14:textId="77777777" w:rsidTr="00852A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36B478" w14:textId="029A08FA" w:rsidR="00145DB9" w:rsidRPr="00F559A5" w:rsidRDefault="00145DB9" w:rsidP="00145DB9">
            <w:pPr>
              <w:pStyle w:val="Tabletextnarrow"/>
            </w:pPr>
            <w:r w:rsidRPr="00B92CA6">
              <w:rPr>
                <w:rFonts w:cstheme="minorHAnsi"/>
                <w:bCs/>
                <w:szCs w:val="20"/>
              </w:rPr>
              <w:t xml:space="preserve">CHCCOM005 </w:t>
            </w:r>
          </w:p>
        </w:tc>
        <w:tc>
          <w:tcPr>
            <w:tcW w:w="3000" w:type="pct"/>
            <w:vAlign w:val="center"/>
          </w:tcPr>
          <w:p w14:paraId="6FB61803" w14:textId="29883DBC" w:rsidR="00145DB9" w:rsidRPr="00F559A5" w:rsidRDefault="00145DB9" w:rsidP="00145DB9">
            <w:pPr>
              <w:pStyle w:val="Tabletextnarrow"/>
            </w:pPr>
            <w:r>
              <w:rPr>
                <w:rFonts w:cstheme="minorHAnsi"/>
                <w:szCs w:val="20"/>
              </w:rPr>
              <w:t>Communicate and work in health or community services</w:t>
            </w:r>
          </w:p>
        </w:tc>
        <w:tc>
          <w:tcPr>
            <w:tcW w:w="1000" w:type="pct"/>
            <w:vAlign w:val="center"/>
          </w:tcPr>
          <w:p w14:paraId="37C422AD" w14:textId="3FD631D1" w:rsidR="00145DB9" w:rsidRPr="00F559A5" w:rsidRDefault="00145DB9" w:rsidP="00145DB9">
            <w:pPr>
              <w:pStyle w:val="Tabletextnarrow"/>
              <w:jc w:val="center"/>
            </w:pPr>
            <w:r>
              <w:rPr>
                <w:rFonts w:cstheme="minorHAnsi"/>
                <w:szCs w:val="20"/>
              </w:rPr>
              <w:t>30</w:t>
            </w:r>
          </w:p>
        </w:tc>
      </w:tr>
      <w:tr w:rsidR="00145DB9" w:rsidRPr="000F5CEC" w14:paraId="5C59E2FA" w14:textId="77777777" w:rsidTr="00852A3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D245856" w14:textId="565F067D" w:rsidR="00145DB9" w:rsidRDefault="00145DB9" w:rsidP="00145DB9">
            <w:pPr>
              <w:pStyle w:val="Tabletextnarrow"/>
            </w:pPr>
            <w:r>
              <w:rPr>
                <w:rFonts w:cstheme="minorHAnsi"/>
                <w:szCs w:val="20"/>
              </w:rPr>
              <w:t>HLTWHS001</w:t>
            </w:r>
          </w:p>
        </w:tc>
        <w:tc>
          <w:tcPr>
            <w:tcW w:w="3000" w:type="pct"/>
            <w:vAlign w:val="center"/>
          </w:tcPr>
          <w:p w14:paraId="665DA4E5" w14:textId="1B1878FF" w:rsidR="00145DB9" w:rsidRDefault="00145DB9" w:rsidP="00145DB9">
            <w:pPr>
              <w:pStyle w:val="Tabletextnarrow"/>
            </w:pPr>
            <w:r>
              <w:rPr>
                <w:rFonts w:cstheme="minorHAnsi"/>
                <w:szCs w:val="20"/>
              </w:rPr>
              <w:t>Participate in workplace health and safety</w:t>
            </w:r>
          </w:p>
        </w:tc>
        <w:tc>
          <w:tcPr>
            <w:tcW w:w="1000" w:type="pct"/>
            <w:vAlign w:val="center"/>
          </w:tcPr>
          <w:p w14:paraId="318BD43D" w14:textId="6DDD58E1" w:rsidR="00145DB9" w:rsidRDefault="00145DB9" w:rsidP="00145DB9">
            <w:pPr>
              <w:pStyle w:val="Tabletextnarrow"/>
              <w:jc w:val="center"/>
            </w:pPr>
            <w:r>
              <w:rPr>
                <w:rFonts w:cstheme="minorHAnsi"/>
                <w:szCs w:val="20"/>
              </w:rPr>
              <w:t>20</w:t>
            </w:r>
          </w:p>
        </w:tc>
      </w:tr>
      <w:tr w:rsidR="00145DB9" w:rsidRPr="000F5CEC" w14:paraId="448485E1" w14:textId="77777777" w:rsidTr="00852A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658136" w14:textId="180584B5" w:rsidR="00145DB9" w:rsidRDefault="00145DB9" w:rsidP="00145DB9">
            <w:pPr>
              <w:pStyle w:val="Tabletextnarrow"/>
            </w:pPr>
            <w:r>
              <w:rPr>
                <w:rFonts w:cstheme="minorHAnsi"/>
                <w:szCs w:val="20"/>
                <w:shd w:val="clear" w:color="auto" w:fill="FFFFFF"/>
              </w:rPr>
              <w:t>HLTINF006</w:t>
            </w:r>
          </w:p>
        </w:tc>
        <w:tc>
          <w:tcPr>
            <w:tcW w:w="3000" w:type="pct"/>
            <w:vAlign w:val="center"/>
          </w:tcPr>
          <w:p w14:paraId="741AE023" w14:textId="4E66FBCE" w:rsidR="00145DB9" w:rsidRPr="00145DB9" w:rsidRDefault="00145DB9" w:rsidP="00145DB9">
            <w:pPr>
              <w:pStyle w:val="Tabletextnarrow"/>
            </w:pPr>
            <w:r>
              <w:rPr>
                <w:rFonts w:cstheme="minorHAnsi"/>
                <w:color w:val="auto"/>
                <w:szCs w:val="20"/>
                <w:shd w:val="clear" w:color="auto" w:fill="FFFFFF"/>
              </w:rPr>
              <w:t xml:space="preserve">Apply basic principles and practices of infection prevention and control </w:t>
            </w:r>
            <w:r>
              <w:rPr>
                <w:rFonts w:cstheme="minorHAnsi"/>
                <w:szCs w:val="20"/>
                <w:shd w:val="clear" w:color="auto" w:fill="FFFFFF"/>
              </w:rPr>
              <w:t>*</w:t>
            </w:r>
          </w:p>
        </w:tc>
        <w:tc>
          <w:tcPr>
            <w:tcW w:w="1000" w:type="pct"/>
            <w:vAlign w:val="center"/>
          </w:tcPr>
          <w:p w14:paraId="461591BB" w14:textId="20031607" w:rsidR="00145DB9" w:rsidRDefault="00145DB9" w:rsidP="00145DB9">
            <w:pPr>
              <w:pStyle w:val="Tabletextnarrow"/>
              <w:jc w:val="center"/>
            </w:pPr>
            <w:r>
              <w:rPr>
                <w:rFonts w:cstheme="minorHAnsi"/>
                <w:szCs w:val="20"/>
              </w:rPr>
              <w:t>35</w:t>
            </w:r>
          </w:p>
        </w:tc>
      </w:tr>
      <w:tr w:rsidR="00145DB9" w:rsidRPr="000F5CEC" w14:paraId="580F2FA5" w14:textId="77777777" w:rsidTr="00852A3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40B1F33" w14:textId="3170C6F0" w:rsidR="00145DB9" w:rsidRPr="00F01BC6" w:rsidRDefault="00145DB9" w:rsidP="00145DB9">
            <w:pPr>
              <w:pStyle w:val="Tabletextnarrow"/>
            </w:pPr>
            <w:r>
              <w:rPr>
                <w:rFonts w:cstheme="minorHAnsi"/>
                <w:szCs w:val="20"/>
                <w:shd w:val="clear" w:color="auto" w:fill="FFFFFF"/>
              </w:rPr>
              <w:t>CHCDIV0001</w:t>
            </w:r>
          </w:p>
        </w:tc>
        <w:tc>
          <w:tcPr>
            <w:tcW w:w="3000" w:type="pct"/>
            <w:vAlign w:val="center"/>
          </w:tcPr>
          <w:p w14:paraId="79B8C170" w14:textId="4E8CA819" w:rsidR="00145DB9" w:rsidRPr="00C52713" w:rsidRDefault="00145DB9" w:rsidP="00145DB9">
            <w:pPr>
              <w:pStyle w:val="Tabletextnarrow"/>
            </w:pPr>
            <w:r>
              <w:rPr>
                <w:rFonts w:cstheme="minorHAnsi"/>
                <w:szCs w:val="20"/>
              </w:rPr>
              <w:t xml:space="preserve">Work with diverse people </w:t>
            </w:r>
          </w:p>
        </w:tc>
        <w:tc>
          <w:tcPr>
            <w:tcW w:w="1000" w:type="pct"/>
            <w:vAlign w:val="center"/>
          </w:tcPr>
          <w:p w14:paraId="3FE1E4B1" w14:textId="0519A8CB" w:rsidR="00145DB9" w:rsidRPr="004675CE" w:rsidRDefault="00145DB9" w:rsidP="00145DB9">
            <w:pPr>
              <w:pStyle w:val="Tabletextnarrow"/>
              <w:jc w:val="center"/>
            </w:pPr>
            <w:r>
              <w:rPr>
                <w:rFonts w:cstheme="minorHAnsi"/>
                <w:szCs w:val="20"/>
              </w:rPr>
              <w:t>40</w:t>
            </w:r>
          </w:p>
        </w:tc>
      </w:tr>
      <w:tr w:rsidR="00145DB9" w:rsidRPr="000F5CEC" w14:paraId="74D49CFE" w14:textId="77777777" w:rsidTr="00CE48F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DA5D89" w14:textId="103D1E6F" w:rsidR="00145DB9" w:rsidRPr="00F01BC6" w:rsidRDefault="00145DB9" w:rsidP="00145DB9">
            <w:pPr>
              <w:pStyle w:val="Tabletextnarrow"/>
            </w:pPr>
            <w:r>
              <w:rPr>
                <w:rFonts w:cstheme="minorHAnsi"/>
                <w:szCs w:val="20"/>
                <w:shd w:val="clear" w:color="auto" w:fill="FFFFFF"/>
              </w:rPr>
              <w:t>HLTAHA027</w:t>
            </w:r>
          </w:p>
        </w:tc>
        <w:tc>
          <w:tcPr>
            <w:tcW w:w="3000" w:type="pct"/>
            <w:vAlign w:val="center"/>
          </w:tcPr>
          <w:p w14:paraId="1C4340CA" w14:textId="2C2084A2" w:rsidR="00145DB9" w:rsidRPr="00C52713" w:rsidRDefault="00145DB9" w:rsidP="00145DB9">
            <w:pPr>
              <w:pStyle w:val="Tabletextnarrow"/>
            </w:pPr>
            <w:r>
              <w:rPr>
                <w:rFonts w:cstheme="minorHAnsi"/>
                <w:szCs w:val="20"/>
              </w:rPr>
              <w:t xml:space="preserve">Assist with </w:t>
            </w:r>
            <w:r w:rsidR="00FF35A3">
              <w:rPr>
                <w:rFonts w:cstheme="minorHAnsi"/>
                <w:szCs w:val="20"/>
              </w:rPr>
              <w:t>an</w:t>
            </w:r>
            <w:r>
              <w:rPr>
                <w:rFonts w:cstheme="minorHAnsi"/>
                <w:szCs w:val="20"/>
              </w:rPr>
              <w:t xml:space="preserve"> allied health program</w:t>
            </w:r>
            <w:r w:rsidRPr="0008772F">
              <w:t xml:space="preserve"> Δ</w:t>
            </w:r>
          </w:p>
        </w:tc>
        <w:tc>
          <w:tcPr>
            <w:tcW w:w="1000" w:type="pct"/>
            <w:vAlign w:val="center"/>
          </w:tcPr>
          <w:p w14:paraId="5B194E10" w14:textId="1DD0ECE1" w:rsidR="00145DB9" w:rsidRPr="004675CE" w:rsidRDefault="00145DB9" w:rsidP="00145DB9">
            <w:pPr>
              <w:pStyle w:val="Tabletextnarrow"/>
              <w:jc w:val="center"/>
            </w:pPr>
            <w:r>
              <w:rPr>
                <w:rFonts w:cstheme="minorHAnsi"/>
                <w:szCs w:val="20"/>
              </w:rPr>
              <w:t>80</w:t>
            </w:r>
          </w:p>
        </w:tc>
      </w:tr>
      <w:tr w:rsidR="00145DB9" w:rsidRPr="000F5CEC" w14:paraId="70C2AC56" w14:textId="77777777" w:rsidTr="00CE48F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B14115E" w14:textId="031BE0B7" w:rsidR="00145DB9" w:rsidRPr="00F01BC6" w:rsidRDefault="00145DB9" w:rsidP="00145DB9">
            <w:pPr>
              <w:pStyle w:val="Tabletextnarrow"/>
            </w:pPr>
            <w:r>
              <w:rPr>
                <w:rFonts w:cstheme="minorHAnsi"/>
                <w:szCs w:val="20"/>
                <w:shd w:val="clear" w:color="auto" w:fill="FFFFFF"/>
              </w:rPr>
              <w:t>HLTAHA049</w:t>
            </w:r>
          </w:p>
        </w:tc>
        <w:tc>
          <w:tcPr>
            <w:tcW w:w="3000" w:type="pct"/>
            <w:vAlign w:val="center"/>
          </w:tcPr>
          <w:p w14:paraId="5BEB10C6" w14:textId="301752FF" w:rsidR="00145DB9" w:rsidRPr="00C52713" w:rsidRDefault="00145DB9" w:rsidP="00145DB9">
            <w:pPr>
              <w:pStyle w:val="Tabletextnarrow"/>
            </w:pPr>
            <w:r>
              <w:rPr>
                <w:rFonts w:cstheme="minorHAnsi"/>
                <w:szCs w:val="20"/>
              </w:rPr>
              <w:t>Recognise impact of health conditions</w:t>
            </w:r>
            <w:r w:rsidRPr="0008772F">
              <w:t xml:space="preserve"> Δ</w:t>
            </w:r>
          </w:p>
        </w:tc>
        <w:tc>
          <w:tcPr>
            <w:tcW w:w="1000" w:type="pct"/>
            <w:vAlign w:val="center"/>
          </w:tcPr>
          <w:p w14:paraId="63EF5CA9" w14:textId="471F4155" w:rsidR="00145DB9" w:rsidRPr="004675CE" w:rsidRDefault="00145DB9" w:rsidP="00145DB9">
            <w:pPr>
              <w:pStyle w:val="Tabletextnarrow"/>
              <w:jc w:val="center"/>
            </w:pPr>
            <w:r>
              <w:rPr>
                <w:rFonts w:cstheme="minorHAnsi"/>
                <w:szCs w:val="20"/>
              </w:rPr>
              <w:t>100</w:t>
            </w:r>
          </w:p>
        </w:tc>
      </w:tr>
      <w:tr w:rsidR="00145DB9" w:rsidRPr="000F5CEC" w14:paraId="59FCAA3C" w14:textId="77777777" w:rsidTr="0070469A">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788C252" w14:textId="77777777" w:rsidR="00145DB9" w:rsidRPr="00DF46E8" w:rsidRDefault="00145DB9" w:rsidP="0070469A">
            <w:pPr>
              <w:pStyle w:val="Tabletextnarrow"/>
              <w:jc w:val="right"/>
              <w:rPr>
                <w:b/>
                <w:bCs/>
                <w:highlight w:val="green"/>
              </w:rPr>
            </w:pPr>
            <w:r w:rsidRPr="00EF1993">
              <w:rPr>
                <w:b/>
                <w:bCs/>
              </w:rPr>
              <w:t>Compulsory UoCs subtotal:</w:t>
            </w:r>
          </w:p>
        </w:tc>
        <w:tc>
          <w:tcPr>
            <w:tcW w:w="1000" w:type="pct"/>
            <w:vAlign w:val="center"/>
          </w:tcPr>
          <w:p w14:paraId="7493825A" w14:textId="62EA3C97" w:rsidR="00145DB9" w:rsidRPr="00145DB9" w:rsidRDefault="00145DB9" w:rsidP="0070469A">
            <w:pPr>
              <w:pStyle w:val="Tabletextnarrow"/>
              <w:jc w:val="center"/>
              <w:rPr>
                <w:b/>
                <w:bCs/>
              </w:rPr>
            </w:pPr>
            <w:r w:rsidRPr="00145DB9">
              <w:rPr>
                <w:b/>
                <w:bCs/>
              </w:rPr>
              <w:t>305</w:t>
            </w:r>
          </w:p>
        </w:tc>
      </w:tr>
      <w:tr w:rsidR="00145DB9" w:rsidRPr="000F5CEC" w14:paraId="3DBE5F9B" w14:textId="77777777" w:rsidTr="0070469A">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4D1B9D3B" w14:textId="77777777" w:rsidR="00145DB9" w:rsidRPr="00DF46E8" w:rsidRDefault="00145DB9" w:rsidP="0070469A">
            <w:pPr>
              <w:pStyle w:val="Tabletextnarrow"/>
              <w:jc w:val="right"/>
              <w:rPr>
                <w:b/>
                <w:bCs/>
                <w:highlight w:val="green"/>
              </w:rPr>
            </w:pPr>
            <w:r w:rsidRPr="00804B26">
              <w:rPr>
                <w:b/>
                <w:bCs/>
              </w:rPr>
              <w:t>Minimum total for VCE VET Units 1 and 2:</w:t>
            </w:r>
          </w:p>
        </w:tc>
        <w:tc>
          <w:tcPr>
            <w:tcW w:w="1000" w:type="pct"/>
            <w:vAlign w:val="center"/>
          </w:tcPr>
          <w:p w14:paraId="376BCDAE" w14:textId="77777777" w:rsidR="00145DB9" w:rsidRPr="00145DB9" w:rsidRDefault="00145DB9" w:rsidP="0070469A">
            <w:pPr>
              <w:pStyle w:val="Tabletextnarrow"/>
              <w:jc w:val="center"/>
              <w:rPr>
                <w:b/>
                <w:bCs/>
              </w:rPr>
            </w:pPr>
            <w:r w:rsidRPr="00145DB9">
              <w:rPr>
                <w:b/>
                <w:bCs/>
              </w:rPr>
              <w:t>180</w:t>
            </w:r>
          </w:p>
        </w:tc>
      </w:tr>
      <w:tr w:rsidR="00145DB9" w:rsidRPr="000F5CEC" w14:paraId="10487817" w14:textId="77777777" w:rsidTr="0070469A">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E1E023B" w14:textId="02CA1B9A" w:rsidR="00145DB9" w:rsidRPr="00F559A5" w:rsidRDefault="00145DB9" w:rsidP="0070469A">
            <w:pPr>
              <w:pStyle w:val="Tabletextnarrow"/>
            </w:pPr>
            <w:r w:rsidRPr="00EC6A55">
              <w:rPr>
                <w:b/>
                <w:bCs/>
              </w:rPr>
              <w:t xml:space="preserve">Elective </w:t>
            </w:r>
            <w:r>
              <w:rPr>
                <w:b/>
                <w:bCs/>
              </w:rPr>
              <w:t>UoCs</w:t>
            </w:r>
            <w:r w:rsidRPr="00EC6A55">
              <w:rPr>
                <w:b/>
                <w:bCs/>
              </w:rPr>
              <w:t>:</w:t>
            </w:r>
            <w:r>
              <w:t xml:space="preserve"> Select a minimum of </w:t>
            </w:r>
            <w:r w:rsidR="00554F12">
              <w:t>three</w:t>
            </w:r>
            <w:r>
              <w:t xml:space="preserve"> electives</w:t>
            </w:r>
          </w:p>
        </w:tc>
      </w:tr>
      <w:tr w:rsidR="00145DB9" w:rsidRPr="000F5CEC" w14:paraId="679C24B8" w14:textId="77777777" w:rsidTr="0070469A">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733B823" w14:textId="77777777" w:rsidR="00145DB9" w:rsidRPr="00EC6A55" w:rsidRDefault="00145DB9" w:rsidP="0070469A">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1E65895A" w14:textId="1A90F04E" w:rsidR="00145DB9" w:rsidRPr="00554F12" w:rsidRDefault="00145DB9" w:rsidP="00554F12">
            <w:pPr>
              <w:pStyle w:val="Tablebulletnarrow"/>
            </w:pPr>
            <w:r w:rsidRPr="00E67B1B">
              <w:t>T</w:t>
            </w:r>
            <w:r w:rsidRPr="00E67B1B">
              <w:rPr>
                <w:szCs w:val="20"/>
              </w:rPr>
              <w:t xml:space="preserve">o achieve a VCE VET Units 1 and 2, </w:t>
            </w:r>
            <w:r w:rsidRPr="00E67B1B">
              <w:rPr>
                <w:szCs w:val="20"/>
                <w:lang w:val="en-US"/>
              </w:rPr>
              <w:t>complete a minimum of 180 hours of compulsory UoCs</w:t>
            </w:r>
            <w:r w:rsidRPr="00E67B1B">
              <w:t>.</w:t>
            </w:r>
          </w:p>
          <w:p w14:paraId="38530C8D" w14:textId="3D9F9E69" w:rsidR="00145DB9" w:rsidRPr="00DF46E8" w:rsidRDefault="00145DB9" w:rsidP="0070469A">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7B9D964E" w14:textId="2916FE37" w:rsidR="00554F12" w:rsidRPr="00554F12" w:rsidRDefault="00145DB9" w:rsidP="00554F12">
            <w:pPr>
              <w:pStyle w:val="Tablebulletnarrow"/>
            </w:pPr>
            <w:r>
              <w:t xml:space="preserve">To achieve a </w:t>
            </w:r>
            <w:r w:rsidRPr="001B3B84">
              <w:rPr>
                <w:b/>
                <w:bCs/>
              </w:rPr>
              <w:t>scored VCE VET Unit 3–4 sequence</w:t>
            </w:r>
            <w:r>
              <w:t>, complete all compulsory UoCs and any elective UoC requirements as outlined in the scored Unit 3–4 section below.</w:t>
            </w:r>
          </w:p>
        </w:tc>
      </w:tr>
      <w:tr w:rsidR="00145DB9" w:rsidRPr="000F5CEC" w14:paraId="4ED669C9" w14:textId="77777777" w:rsidTr="0070469A">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D936945" w14:textId="0765C5CB" w:rsidR="00703DF6" w:rsidRPr="00703DF6" w:rsidRDefault="00145DB9" w:rsidP="00703DF6">
            <w:pPr>
              <w:pStyle w:val="Tabletextnarrow"/>
              <w:rPr>
                <w:b/>
                <w:bCs/>
              </w:rPr>
            </w:pPr>
            <w:r>
              <w:rPr>
                <w:b/>
                <w:bCs/>
              </w:rPr>
              <w:t>Full qualification completion</w:t>
            </w:r>
            <w:r w:rsidRPr="00EC6A55">
              <w:rPr>
                <w:b/>
                <w:bCs/>
              </w:rPr>
              <w:t>:</w:t>
            </w:r>
          </w:p>
          <w:p w14:paraId="4B3A6E55" w14:textId="77777777" w:rsidR="00703DF6" w:rsidRPr="00703DF6" w:rsidRDefault="00703DF6" w:rsidP="00703DF6">
            <w:pPr>
              <w:pStyle w:val="Tablebulletnarrow"/>
            </w:pPr>
            <w:r w:rsidRPr="00703DF6">
              <w:t>To be awarded the full qualification by the RTO, students must meet the packaging rules as outlined on the National Training Register or in the accredited course document. Other requirements may include imported elective limits, mandated trainer credentials or work placement, UoC prerequisites and other assessment conditions.</w:t>
            </w:r>
          </w:p>
          <w:p w14:paraId="1BA78CDF" w14:textId="77777777" w:rsidR="00703DF6" w:rsidRPr="00703DF6" w:rsidRDefault="00703DF6" w:rsidP="00703DF6">
            <w:pPr>
              <w:pStyle w:val="Tablebulletnarrow"/>
            </w:pPr>
            <w:r w:rsidRPr="00703DF6">
              <w:t>This certificate contains HLT33021 Certificate III in Allied Health Assistance, a core UoC from the qualification which has been included in the scored Unit 3–4 section. To achieve the full qualification, students will need to complete this core UoC in addition to their planned compulsory and elective UoCs in the Units 1 to 4 section.</w:t>
            </w:r>
          </w:p>
          <w:p w14:paraId="311AB520" w14:textId="030AAEF2" w:rsidR="00703DF6" w:rsidRPr="00703DF6" w:rsidRDefault="00703DF6" w:rsidP="00703DF6">
            <w:pPr>
              <w:pStyle w:val="Tablebulletnarrow"/>
            </w:pPr>
            <w:r w:rsidRPr="00703DF6">
              <w:t>In a VETDSS context, the nominal hours required to achieve the full qualification are greater than recommended for a two-year program. As such, it is expected that students will achieve only partial completion and receive a Statement of Attainment from the RTO to contribute to post-secondary studies or an apprenticeship. Students wishing to achieve the full qualification should consider a three-year program and/or any available additional training hours and discuss this with their school and RTO.</w:t>
            </w:r>
          </w:p>
          <w:p w14:paraId="68A35B99" w14:textId="77777777" w:rsidR="00703DF6" w:rsidRPr="00703DF6" w:rsidRDefault="00703DF6" w:rsidP="00703DF6">
            <w:pPr>
              <w:pStyle w:val="Tablebulletnarrow"/>
            </w:pPr>
            <w:r w:rsidRPr="00703DF6">
              <w:t>All units in Group A require:</w:t>
            </w:r>
          </w:p>
          <w:p w14:paraId="5DFDE7A7" w14:textId="593CDD6E" w:rsidR="00703DF6" w:rsidRPr="00703DF6" w:rsidRDefault="00703DF6" w:rsidP="00703DF6">
            <w:pPr>
              <w:pStyle w:val="Tablebulletlevel2narrow"/>
            </w:pPr>
            <w:r w:rsidRPr="00703DF6">
              <w:t>Assessment during a period of at least 120 hours of allied health assistance work. At least 60 % of this work must be completed in an allied health workplace. The remaining 40 % may be undertaken in a simulated environment if an allied health workplace is unavailable.</w:t>
            </w:r>
          </w:p>
          <w:p w14:paraId="7727D9AB" w14:textId="7FEB3CDB" w:rsidR="00703DF6" w:rsidRPr="00703DF6" w:rsidRDefault="00703DF6" w:rsidP="00703DF6">
            <w:pPr>
              <w:pStyle w:val="Tablebulletlevel2narrow"/>
            </w:pPr>
            <w:r w:rsidRPr="00703DF6">
              <w:t>Assessors to hold a Certificate IV qualified Allied Health Assistant with a minimum of three years of professional experience in allied health services, or to be a registered Allied Health Professional.</w:t>
            </w:r>
          </w:p>
        </w:tc>
      </w:tr>
      <w:tr w:rsidR="00145DB9" w:rsidRPr="000F5CEC" w14:paraId="62691EC0" w14:textId="77777777" w:rsidTr="0070469A">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2A516D2" w14:textId="69C583FC" w:rsidR="00145DB9" w:rsidRPr="00F825B9" w:rsidRDefault="00F825B9" w:rsidP="00F825B9">
            <w:pPr>
              <w:pStyle w:val="Tabletextnarrow"/>
              <w:rPr>
                <w:b/>
                <w:bCs/>
              </w:rPr>
            </w:pPr>
            <w:r w:rsidRPr="00F825B9">
              <w:rPr>
                <w:b/>
                <w:bCs/>
              </w:rPr>
              <w:t>Group A</w:t>
            </w:r>
            <w:r w:rsidR="007A7F95">
              <w:rPr>
                <w:b/>
                <w:bCs/>
              </w:rPr>
              <w:t xml:space="preserve">: </w:t>
            </w:r>
            <w:r w:rsidRPr="00F825B9">
              <w:rPr>
                <w:b/>
                <w:bCs/>
              </w:rPr>
              <w:t>Allied Health stream</w:t>
            </w:r>
          </w:p>
        </w:tc>
      </w:tr>
      <w:tr w:rsidR="00F825B9" w:rsidRPr="000F5CEC" w14:paraId="74275836" w14:textId="77777777" w:rsidTr="00B1528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CD88E2" w14:textId="5D7F72E1" w:rsidR="00F825B9" w:rsidRPr="00F559A5" w:rsidRDefault="00F825B9" w:rsidP="00F825B9">
            <w:pPr>
              <w:pStyle w:val="Tabletextnarrow"/>
            </w:pPr>
            <w:r>
              <w:rPr>
                <w:rFonts w:cstheme="minorHAnsi"/>
                <w:color w:val="auto"/>
                <w:szCs w:val="20"/>
                <w:shd w:val="clear" w:color="auto" w:fill="FFFFFF"/>
              </w:rPr>
              <w:t>HLTAHA029</w:t>
            </w:r>
          </w:p>
        </w:tc>
        <w:tc>
          <w:tcPr>
            <w:tcW w:w="3000" w:type="pct"/>
            <w:vAlign w:val="center"/>
          </w:tcPr>
          <w:p w14:paraId="69093DD6" w14:textId="7D670DEE" w:rsidR="00F825B9" w:rsidRPr="00F559A5" w:rsidRDefault="00F825B9" w:rsidP="00F825B9">
            <w:pPr>
              <w:pStyle w:val="Tabletextnarrow"/>
            </w:pPr>
            <w:r>
              <w:rPr>
                <w:rFonts w:cstheme="minorHAnsi"/>
                <w:color w:val="auto"/>
                <w:szCs w:val="20"/>
                <w:shd w:val="clear" w:color="auto" w:fill="FFFFFF"/>
              </w:rPr>
              <w:t>Support independence and community participation</w:t>
            </w:r>
            <w:r w:rsidR="00F46A75">
              <w:t xml:space="preserve"> </w:t>
            </w:r>
            <w:r w:rsidR="00F46A75" w:rsidRPr="00976691">
              <w:rPr>
                <w:rFonts w:cstheme="minorHAnsi"/>
                <w:color w:val="auto"/>
                <w:szCs w:val="20"/>
                <w:shd w:val="clear" w:color="auto" w:fill="FFFFFF"/>
              </w:rPr>
              <w:t>Δ</w:t>
            </w:r>
          </w:p>
        </w:tc>
        <w:tc>
          <w:tcPr>
            <w:tcW w:w="1000" w:type="pct"/>
            <w:vAlign w:val="center"/>
          </w:tcPr>
          <w:p w14:paraId="22961EC6" w14:textId="71DE4537" w:rsidR="00F825B9" w:rsidRPr="00F559A5" w:rsidRDefault="00F825B9" w:rsidP="00F825B9">
            <w:pPr>
              <w:pStyle w:val="Tabletextnarrow"/>
              <w:jc w:val="center"/>
            </w:pPr>
            <w:r>
              <w:rPr>
                <w:rFonts w:cstheme="minorHAnsi"/>
                <w:szCs w:val="20"/>
              </w:rPr>
              <w:t>75</w:t>
            </w:r>
          </w:p>
        </w:tc>
      </w:tr>
      <w:tr w:rsidR="00F825B9" w:rsidRPr="000F5CEC" w14:paraId="504A641D" w14:textId="77777777" w:rsidTr="00B1528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46FF7FF" w14:textId="40FACAD4" w:rsidR="00F825B9" w:rsidRDefault="00F825B9" w:rsidP="00F825B9">
            <w:pPr>
              <w:pStyle w:val="Tabletextnarrow"/>
            </w:pPr>
            <w:r>
              <w:rPr>
                <w:rFonts w:cstheme="minorHAnsi"/>
                <w:color w:val="auto"/>
                <w:szCs w:val="20"/>
                <w:shd w:val="clear" w:color="auto" w:fill="FFFFFF"/>
              </w:rPr>
              <w:t>HLTAHA030</w:t>
            </w:r>
          </w:p>
        </w:tc>
        <w:tc>
          <w:tcPr>
            <w:tcW w:w="3000" w:type="pct"/>
            <w:vAlign w:val="center"/>
          </w:tcPr>
          <w:p w14:paraId="7689A629" w14:textId="70440A98" w:rsidR="00F825B9" w:rsidRDefault="00F825B9" w:rsidP="00F825B9">
            <w:pPr>
              <w:pStyle w:val="Tabletextnarrow"/>
            </w:pPr>
            <w:r>
              <w:rPr>
                <w:rFonts w:cstheme="minorHAnsi"/>
                <w:szCs w:val="20"/>
              </w:rPr>
              <w:t>Assist with basic foot care</w:t>
            </w:r>
            <w:r w:rsidR="00F46A75">
              <w:t xml:space="preserve"> </w:t>
            </w:r>
            <w:r w:rsidR="00F46A75" w:rsidRPr="00976691">
              <w:rPr>
                <w:rFonts w:cstheme="minorHAnsi"/>
                <w:color w:val="auto"/>
                <w:szCs w:val="20"/>
                <w:shd w:val="clear" w:color="auto" w:fill="FFFFFF"/>
              </w:rPr>
              <w:t>Δ</w:t>
            </w:r>
          </w:p>
        </w:tc>
        <w:tc>
          <w:tcPr>
            <w:tcW w:w="1000" w:type="pct"/>
            <w:vAlign w:val="center"/>
          </w:tcPr>
          <w:p w14:paraId="19B85966" w14:textId="4410A41B" w:rsidR="00F825B9" w:rsidRDefault="00F825B9" w:rsidP="00F825B9">
            <w:pPr>
              <w:pStyle w:val="Tabletextnarrow"/>
              <w:jc w:val="center"/>
            </w:pPr>
            <w:r>
              <w:rPr>
                <w:rFonts w:cstheme="minorHAnsi"/>
                <w:szCs w:val="20"/>
              </w:rPr>
              <w:t>60</w:t>
            </w:r>
          </w:p>
        </w:tc>
      </w:tr>
      <w:tr w:rsidR="00F825B9" w:rsidRPr="000F5CEC" w14:paraId="349F3A3E" w14:textId="77777777" w:rsidTr="00B1528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EF8001" w14:textId="31B03077" w:rsidR="00F825B9" w:rsidRDefault="00F825B9" w:rsidP="00F825B9">
            <w:pPr>
              <w:pStyle w:val="Tabletextnarrow"/>
            </w:pPr>
            <w:r>
              <w:rPr>
                <w:rFonts w:cstheme="minorHAnsi"/>
                <w:color w:val="auto"/>
                <w:szCs w:val="20"/>
                <w:shd w:val="clear" w:color="auto" w:fill="FFFFFF"/>
              </w:rPr>
              <w:t>HLTAHA041</w:t>
            </w:r>
          </w:p>
        </w:tc>
        <w:tc>
          <w:tcPr>
            <w:tcW w:w="3000" w:type="pct"/>
            <w:vAlign w:val="center"/>
          </w:tcPr>
          <w:p w14:paraId="0F0E8D8B" w14:textId="4F4016C0" w:rsidR="00F825B9" w:rsidRDefault="00F825B9" w:rsidP="00F825B9">
            <w:pPr>
              <w:pStyle w:val="Tabletextnarrow"/>
            </w:pPr>
            <w:r>
              <w:rPr>
                <w:rFonts w:cstheme="minorHAnsi"/>
                <w:szCs w:val="20"/>
              </w:rPr>
              <w:t>Support food services and dietetics in menu and meal order processing</w:t>
            </w:r>
            <w:r w:rsidR="00F46A75">
              <w:t xml:space="preserve"> </w:t>
            </w:r>
            <w:r w:rsidR="00F46A75" w:rsidRPr="00A56B04">
              <w:rPr>
                <w:rFonts w:cstheme="minorHAnsi"/>
                <w:color w:val="auto"/>
                <w:szCs w:val="20"/>
                <w:shd w:val="clear" w:color="auto" w:fill="FFFFFF"/>
              </w:rPr>
              <w:t>Δ</w:t>
            </w:r>
          </w:p>
        </w:tc>
        <w:tc>
          <w:tcPr>
            <w:tcW w:w="1000" w:type="pct"/>
            <w:vAlign w:val="center"/>
          </w:tcPr>
          <w:p w14:paraId="3C58C58B" w14:textId="42E15394" w:rsidR="00F825B9" w:rsidRDefault="00F825B9" w:rsidP="00F825B9">
            <w:pPr>
              <w:pStyle w:val="Tabletextnarrow"/>
              <w:jc w:val="center"/>
            </w:pPr>
            <w:r>
              <w:rPr>
                <w:rFonts w:cstheme="minorHAnsi"/>
                <w:szCs w:val="20"/>
              </w:rPr>
              <w:t>45</w:t>
            </w:r>
          </w:p>
        </w:tc>
      </w:tr>
      <w:tr w:rsidR="00F46A75" w:rsidRPr="000F5CEC" w14:paraId="4CFD7666" w14:textId="77777777" w:rsidTr="00F46A7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7D83887" w14:textId="653D884A" w:rsidR="00F46A75" w:rsidRPr="00F46A75" w:rsidRDefault="00F46A75" w:rsidP="00F46A75">
            <w:pPr>
              <w:pStyle w:val="Tabletextnarrow"/>
              <w:rPr>
                <w:b/>
                <w:bCs/>
              </w:rPr>
            </w:pPr>
            <w:r w:rsidRPr="00F46A75">
              <w:rPr>
                <w:b/>
                <w:bCs/>
              </w:rPr>
              <w:t>Group B</w:t>
            </w:r>
            <w:r w:rsidR="007A7F95">
              <w:rPr>
                <w:b/>
                <w:bCs/>
              </w:rPr>
              <w:t xml:space="preserve">: </w:t>
            </w:r>
            <w:r w:rsidRPr="00F46A75">
              <w:rPr>
                <w:b/>
                <w:bCs/>
              </w:rPr>
              <w:t>Disability stream</w:t>
            </w:r>
          </w:p>
        </w:tc>
      </w:tr>
      <w:tr w:rsidR="00F46A75" w:rsidRPr="000F5CEC" w14:paraId="48D1DCD9" w14:textId="77777777" w:rsidTr="00B1528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3480C9" w14:textId="041637CE" w:rsidR="00F46A75" w:rsidRDefault="00F46A75" w:rsidP="00F46A75">
            <w:pPr>
              <w:pStyle w:val="Tabletextnarrow"/>
              <w:rPr>
                <w:rFonts w:cstheme="minorHAnsi"/>
                <w:szCs w:val="20"/>
                <w:shd w:val="clear" w:color="auto" w:fill="FFFFFF"/>
              </w:rPr>
            </w:pPr>
            <w:r>
              <w:rPr>
                <w:color w:val="auto"/>
                <w:szCs w:val="20"/>
                <w:shd w:val="clear" w:color="auto" w:fill="FFFFFF"/>
              </w:rPr>
              <w:t>CHCCCS038</w:t>
            </w:r>
          </w:p>
        </w:tc>
        <w:tc>
          <w:tcPr>
            <w:tcW w:w="3000" w:type="pct"/>
            <w:vAlign w:val="center"/>
          </w:tcPr>
          <w:p w14:paraId="223D848D" w14:textId="63678152" w:rsidR="00F46A75" w:rsidRDefault="00F46A75" w:rsidP="00F46A75">
            <w:pPr>
              <w:pStyle w:val="Tabletextnarrow"/>
              <w:rPr>
                <w:rFonts w:cstheme="minorHAnsi"/>
                <w:szCs w:val="20"/>
              </w:rPr>
            </w:pPr>
            <w:r>
              <w:rPr>
                <w:szCs w:val="20"/>
              </w:rPr>
              <w:t>Facilitate the empowerment of people receiving support</w:t>
            </w:r>
          </w:p>
        </w:tc>
        <w:tc>
          <w:tcPr>
            <w:tcW w:w="1000" w:type="pct"/>
            <w:vAlign w:val="center"/>
          </w:tcPr>
          <w:p w14:paraId="2D12E46C" w14:textId="14D91C6E" w:rsidR="00F46A75" w:rsidRDefault="00F46A75" w:rsidP="00F46A75">
            <w:pPr>
              <w:pStyle w:val="Tabletextnarrow"/>
              <w:jc w:val="center"/>
              <w:rPr>
                <w:rFonts w:cstheme="minorHAnsi"/>
                <w:szCs w:val="20"/>
              </w:rPr>
            </w:pPr>
            <w:r>
              <w:rPr>
                <w:rFonts w:cstheme="minorHAnsi"/>
                <w:szCs w:val="20"/>
              </w:rPr>
              <w:t>120</w:t>
            </w:r>
          </w:p>
        </w:tc>
      </w:tr>
      <w:tr w:rsidR="00F46A75" w:rsidRPr="000F5CEC" w14:paraId="2A3141C9" w14:textId="77777777" w:rsidTr="00B1528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C650196" w14:textId="6824622E" w:rsidR="00F46A75" w:rsidRDefault="00F46A75" w:rsidP="00F46A75">
            <w:pPr>
              <w:pStyle w:val="Tabletextnarrow"/>
              <w:rPr>
                <w:rFonts w:cstheme="minorHAnsi"/>
                <w:szCs w:val="20"/>
                <w:shd w:val="clear" w:color="auto" w:fill="FFFFFF"/>
              </w:rPr>
            </w:pPr>
            <w:r>
              <w:rPr>
                <w:color w:val="auto"/>
                <w:szCs w:val="20"/>
                <w:shd w:val="clear" w:color="auto" w:fill="FFFFFF"/>
              </w:rPr>
              <w:t>CHCCCS006</w:t>
            </w:r>
          </w:p>
        </w:tc>
        <w:tc>
          <w:tcPr>
            <w:tcW w:w="3000" w:type="pct"/>
            <w:vAlign w:val="center"/>
          </w:tcPr>
          <w:p w14:paraId="49FADA3E" w14:textId="56D75DB8" w:rsidR="00F46A75" w:rsidRDefault="00F46A75" w:rsidP="00F46A75">
            <w:pPr>
              <w:pStyle w:val="Tabletextnarrow"/>
              <w:rPr>
                <w:rFonts w:cstheme="minorHAnsi"/>
                <w:szCs w:val="20"/>
              </w:rPr>
            </w:pPr>
            <w:r>
              <w:rPr>
                <w:szCs w:val="20"/>
              </w:rPr>
              <w:t>Facilitate individual service planning and delivery</w:t>
            </w:r>
          </w:p>
        </w:tc>
        <w:tc>
          <w:tcPr>
            <w:tcW w:w="1000" w:type="pct"/>
            <w:vAlign w:val="center"/>
          </w:tcPr>
          <w:p w14:paraId="37935504" w14:textId="1F3341F9" w:rsidR="00F46A75" w:rsidRDefault="00F46A75" w:rsidP="00F46A75">
            <w:pPr>
              <w:pStyle w:val="Tabletextnarrow"/>
              <w:jc w:val="center"/>
              <w:rPr>
                <w:rFonts w:cstheme="minorHAnsi"/>
                <w:szCs w:val="20"/>
              </w:rPr>
            </w:pPr>
            <w:r>
              <w:rPr>
                <w:szCs w:val="20"/>
              </w:rPr>
              <w:t>120</w:t>
            </w:r>
          </w:p>
        </w:tc>
      </w:tr>
      <w:tr w:rsidR="00F46A75" w:rsidRPr="000F5CEC" w14:paraId="49E6CB36" w14:textId="77777777" w:rsidTr="00F46A7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FFA2192" w14:textId="391CEF27" w:rsidR="00F46A75" w:rsidRPr="00F46A75" w:rsidRDefault="00F46A75" w:rsidP="00F46A75">
            <w:pPr>
              <w:pStyle w:val="Tabletextnarrow"/>
              <w:rPr>
                <w:b/>
                <w:bCs/>
              </w:rPr>
            </w:pPr>
            <w:r w:rsidRPr="00F46A75">
              <w:rPr>
                <w:b/>
                <w:bCs/>
              </w:rPr>
              <w:t>Group C</w:t>
            </w:r>
            <w:r w:rsidR="007A7F95">
              <w:rPr>
                <w:b/>
                <w:bCs/>
              </w:rPr>
              <w:t xml:space="preserve">: </w:t>
            </w:r>
            <w:r w:rsidRPr="00F46A75">
              <w:rPr>
                <w:b/>
                <w:bCs/>
              </w:rPr>
              <w:t>Aged care stream</w:t>
            </w:r>
          </w:p>
        </w:tc>
      </w:tr>
      <w:tr w:rsidR="00F46A75" w:rsidRPr="000F5CEC" w14:paraId="401AB195" w14:textId="77777777" w:rsidTr="00B1528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730D99D" w14:textId="2E626126" w:rsidR="00F46A75" w:rsidRDefault="00F46A75" w:rsidP="00F46A75">
            <w:pPr>
              <w:pStyle w:val="Tabletextnarrow"/>
              <w:rPr>
                <w:rFonts w:cstheme="minorHAnsi"/>
                <w:szCs w:val="20"/>
                <w:shd w:val="clear" w:color="auto" w:fill="FFFFFF"/>
              </w:rPr>
            </w:pPr>
            <w:r>
              <w:rPr>
                <w:rFonts w:cstheme="minorHAnsi"/>
                <w:szCs w:val="20"/>
                <w:shd w:val="clear" w:color="auto" w:fill="FFFFFF"/>
              </w:rPr>
              <w:t>CHCAGE007</w:t>
            </w:r>
          </w:p>
        </w:tc>
        <w:tc>
          <w:tcPr>
            <w:tcW w:w="3000" w:type="pct"/>
            <w:vAlign w:val="center"/>
          </w:tcPr>
          <w:p w14:paraId="58193CD7" w14:textId="0F35ADE6" w:rsidR="00F46A75" w:rsidRDefault="00F46A75" w:rsidP="00F46A75">
            <w:pPr>
              <w:pStyle w:val="Tabletextnarrow"/>
              <w:rPr>
                <w:rFonts w:cstheme="minorHAnsi"/>
                <w:szCs w:val="20"/>
              </w:rPr>
            </w:pPr>
            <w:r>
              <w:rPr>
                <w:rFonts w:cstheme="minorHAnsi"/>
                <w:szCs w:val="20"/>
              </w:rPr>
              <w:t>Recognise and report risk of falls</w:t>
            </w:r>
          </w:p>
        </w:tc>
        <w:tc>
          <w:tcPr>
            <w:tcW w:w="1000" w:type="pct"/>
            <w:vAlign w:val="center"/>
          </w:tcPr>
          <w:p w14:paraId="5B3FF805" w14:textId="195D01C9" w:rsidR="00F46A75" w:rsidRDefault="00F46A75" w:rsidP="00F46A75">
            <w:pPr>
              <w:pStyle w:val="Tabletextnarrow"/>
              <w:jc w:val="center"/>
              <w:rPr>
                <w:rFonts w:cstheme="minorHAnsi"/>
                <w:szCs w:val="20"/>
              </w:rPr>
            </w:pPr>
            <w:r>
              <w:rPr>
                <w:rFonts w:cstheme="minorHAnsi"/>
                <w:szCs w:val="20"/>
              </w:rPr>
              <w:t>30</w:t>
            </w:r>
          </w:p>
        </w:tc>
      </w:tr>
      <w:tr w:rsidR="00F46A75" w:rsidRPr="000F5CEC" w14:paraId="38874CFD" w14:textId="77777777" w:rsidTr="00B1528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BA5B01" w14:textId="201A3C76" w:rsidR="00F46A75" w:rsidRDefault="00F46A75" w:rsidP="00F46A75">
            <w:pPr>
              <w:pStyle w:val="Tabletextnarrow"/>
              <w:rPr>
                <w:rFonts w:cstheme="minorHAnsi"/>
                <w:szCs w:val="20"/>
                <w:shd w:val="clear" w:color="auto" w:fill="FFFFFF"/>
              </w:rPr>
            </w:pPr>
            <w:r>
              <w:rPr>
                <w:rFonts w:cstheme="minorHAnsi"/>
                <w:szCs w:val="20"/>
                <w:shd w:val="clear" w:color="auto" w:fill="FFFFFF"/>
              </w:rPr>
              <w:t>CHCAGE011</w:t>
            </w:r>
          </w:p>
        </w:tc>
        <w:tc>
          <w:tcPr>
            <w:tcW w:w="3000" w:type="pct"/>
            <w:vAlign w:val="center"/>
          </w:tcPr>
          <w:p w14:paraId="6041FA72" w14:textId="298E3670" w:rsidR="00F46A75" w:rsidRDefault="00F46A75" w:rsidP="00F46A75">
            <w:pPr>
              <w:pStyle w:val="Tabletextnarrow"/>
              <w:rPr>
                <w:rFonts w:cstheme="minorHAnsi"/>
                <w:szCs w:val="20"/>
              </w:rPr>
            </w:pPr>
            <w:r>
              <w:rPr>
                <w:rFonts w:cstheme="minorHAnsi"/>
                <w:szCs w:val="20"/>
              </w:rPr>
              <w:t>Provide support to people living with dementia</w:t>
            </w:r>
          </w:p>
        </w:tc>
        <w:tc>
          <w:tcPr>
            <w:tcW w:w="1000" w:type="pct"/>
            <w:vAlign w:val="center"/>
          </w:tcPr>
          <w:p w14:paraId="5E31D362" w14:textId="4FCB29AC" w:rsidR="00F46A75" w:rsidRDefault="00F46A75" w:rsidP="00F46A75">
            <w:pPr>
              <w:pStyle w:val="Tabletextnarrow"/>
              <w:jc w:val="center"/>
              <w:rPr>
                <w:rFonts w:cstheme="minorHAnsi"/>
                <w:szCs w:val="20"/>
              </w:rPr>
            </w:pPr>
            <w:r>
              <w:rPr>
                <w:rFonts w:cstheme="minorHAnsi"/>
                <w:szCs w:val="20"/>
              </w:rPr>
              <w:t>80</w:t>
            </w:r>
          </w:p>
        </w:tc>
      </w:tr>
      <w:tr w:rsidR="00F46A75" w:rsidRPr="000F5CEC" w14:paraId="53D6C1FE" w14:textId="77777777" w:rsidTr="00F46A75">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EC7034F" w14:textId="41715147" w:rsidR="00F46A75" w:rsidRPr="00F46A75" w:rsidRDefault="00F46A75" w:rsidP="00F46A75">
            <w:pPr>
              <w:pStyle w:val="Tabletextnarrow"/>
              <w:rPr>
                <w:b/>
                <w:bCs/>
              </w:rPr>
            </w:pPr>
            <w:r w:rsidRPr="00F46A75">
              <w:rPr>
                <w:b/>
                <w:bCs/>
              </w:rPr>
              <w:t>Group D</w:t>
            </w:r>
            <w:r w:rsidR="007A7F95">
              <w:rPr>
                <w:b/>
                <w:bCs/>
              </w:rPr>
              <w:t xml:space="preserve">: </w:t>
            </w:r>
            <w:r w:rsidRPr="00F46A75">
              <w:rPr>
                <w:b/>
                <w:bCs/>
              </w:rPr>
              <w:t>General electives</w:t>
            </w:r>
          </w:p>
        </w:tc>
      </w:tr>
      <w:tr w:rsidR="00F46A75" w:rsidRPr="000F5CEC" w14:paraId="3E88BC5F" w14:textId="77777777" w:rsidTr="00B1528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75C31D" w14:textId="2A28B26F" w:rsidR="00F46A75" w:rsidRDefault="00F46A75" w:rsidP="00F46A75">
            <w:pPr>
              <w:pStyle w:val="Tabletextnarrow"/>
              <w:rPr>
                <w:rFonts w:cstheme="minorHAnsi"/>
                <w:szCs w:val="20"/>
                <w:shd w:val="clear" w:color="auto" w:fill="FFFFFF"/>
              </w:rPr>
            </w:pPr>
            <w:r>
              <w:rPr>
                <w:rFonts w:cstheme="minorHAnsi"/>
                <w:color w:val="auto"/>
                <w:szCs w:val="20"/>
                <w:shd w:val="clear" w:color="auto" w:fill="FFFFFF"/>
              </w:rPr>
              <w:t>CHCCCS002</w:t>
            </w:r>
          </w:p>
        </w:tc>
        <w:tc>
          <w:tcPr>
            <w:tcW w:w="3000" w:type="pct"/>
            <w:vAlign w:val="center"/>
          </w:tcPr>
          <w:p w14:paraId="43CB2147" w14:textId="7652123B" w:rsidR="00F46A75" w:rsidRDefault="00F46A75" w:rsidP="00F46A75">
            <w:pPr>
              <w:pStyle w:val="Tabletextnarrow"/>
              <w:rPr>
                <w:rFonts w:cstheme="minorHAnsi"/>
                <w:szCs w:val="20"/>
              </w:rPr>
            </w:pPr>
            <w:r>
              <w:rPr>
                <w:rFonts w:cstheme="minorHAnsi"/>
                <w:szCs w:val="20"/>
              </w:rPr>
              <w:t>Assist with movement</w:t>
            </w:r>
          </w:p>
        </w:tc>
        <w:tc>
          <w:tcPr>
            <w:tcW w:w="1000" w:type="pct"/>
            <w:vAlign w:val="center"/>
          </w:tcPr>
          <w:p w14:paraId="62C8704A" w14:textId="45924D55" w:rsidR="00F46A75" w:rsidRDefault="00F46A75" w:rsidP="00F46A75">
            <w:pPr>
              <w:pStyle w:val="Tabletextnarrow"/>
              <w:jc w:val="center"/>
              <w:rPr>
                <w:rFonts w:cstheme="minorHAnsi"/>
                <w:szCs w:val="20"/>
              </w:rPr>
            </w:pPr>
            <w:r>
              <w:rPr>
                <w:rFonts w:cstheme="minorHAnsi"/>
                <w:szCs w:val="20"/>
              </w:rPr>
              <w:t>25</w:t>
            </w:r>
          </w:p>
        </w:tc>
      </w:tr>
      <w:tr w:rsidR="00F46A75" w:rsidRPr="000F5CEC" w14:paraId="0CFA85D4" w14:textId="77777777" w:rsidTr="00B1528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B3F9299" w14:textId="18AD7EF0" w:rsidR="00F46A75" w:rsidRDefault="00F46A75" w:rsidP="00F46A75">
            <w:pPr>
              <w:pStyle w:val="Tabletextnarrow"/>
              <w:rPr>
                <w:rFonts w:cstheme="minorHAnsi"/>
                <w:szCs w:val="20"/>
                <w:shd w:val="clear" w:color="auto" w:fill="FFFFFF"/>
              </w:rPr>
            </w:pPr>
            <w:r>
              <w:rPr>
                <w:rFonts w:cstheme="minorHAnsi"/>
                <w:color w:val="auto"/>
                <w:szCs w:val="20"/>
                <w:shd w:val="clear" w:color="auto" w:fill="FFFFFF"/>
              </w:rPr>
              <w:t>CHCCCS020</w:t>
            </w:r>
          </w:p>
        </w:tc>
        <w:tc>
          <w:tcPr>
            <w:tcW w:w="3000" w:type="pct"/>
            <w:vAlign w:val="center"/>
          </w:tcPr>
          <w:p w14:paraId="70E7C9C7" w14:textId="52EB747C" w:rsidR="00F46A75" w:rsidRDefault="00F46A75" w:rsidP="00F46A75">
            <w:pPr>
              <w:pStyle w:val="Tabletextnarrow"/>
              <w:rPr>
                <w:rFonts w:cstheme="minorHAnsi"/>
                <w:szCs w:val="20"/>
              </w:rPr>
            </w:pPr>
            <w:r>
              <w:rPr>
                <w:rFonts w:cstheme="minorHAnsi"/>
                <w:szCs w:val="20"/>
              </w:rPr>
              <w:t>Respond effectively to behaviours of concern</w:t>
            </w:r>
          </w:p>
        </w:tc>
        <w:tc>
          <w:tcPr>
            <w:tcW w:w="1000" w:type="pct"/>
            <w:vAlign w:val="center"/>
          </w:tcPr>
          <w:p w14:paraId="0734BB1A" w14:textId="2DE094D6" w:rsidR="00F46A75" w:rsidRDefault="00F46A75" w:rsidP="00F46A75">
            <w:pPr>
              <w:pStyle w:val="Tabletextnarrow"/>
              <w:jc w:val="center"/>
              <w:rPr>
                <w:rFonts w:cstheme="minorHAnsi"/>
                <w:szCs w:val="20"/>
              </w:rPr>
            </w:pPr>
            <w:r>
              <w:rPr>
                <w:rFonts w:cstheme="minorHAnsi"/>
                <w:szCs w:val="20"/>
              </w:rPr>
              <w:t>20</w:t>
            </w:r>
          </w:p>
        </w:tc>
      </w:tr>
      <w:tr w:rsidR="00F46A75" w:rsidRPr="000F5CEC" w14:paraId="00193CA1" w14:textId="77777777" w:rsidTr="00B1528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7DB159" w14:textId="1BBA9CC7" w:rsidR="00F46A75" w:rsidRDefault="00F46A75" w:rsidP="00F46A75">
            <w:pPr>
              <w:pStyle w:val="Tabletextnarrow"/>
              <w:rPr>
                <w:rFonts w:cstheme="minorHAnsi"/>
                <w:szCs w:val="20"/>
                <w:shd w:val="clear" w:color="auto" w:fill="FFFFFF"/>
              </w:rPr>
            </w:pPr>
            <w:r>
              <w:rPr>
                <w:rFonts w:cstheme="minorHAnsi"/>
                <w:color w:val="auto"/>
                <w:szCs w:val="20"/>
                <w:shd w:val="clear" w:color="auto" w:fill="FFFFFF"/>
              </w:rPr>
              <w:t>CHCDIV002</w:t>
            </w:r>
          </w:p>
        </w:tc>
        <w:tc>
          <w:tcPr>
            <w:tcW w:w="3000" w:type="pct"/>
            <w:vAlign w:val="center"/>
          </w:tcPr>
          <w:p w14:paraId="25098125" w14:textId="611D3943" w:rsidR="00F46A75" w:rsidRDefault="00F46A75" w:rsidP="00F46A75">
            <w:pPr>
              <w:pStyle w:val="Tabletextnarrow"/>
              <w:rPr>
                <w:rFonts w:cstheme="minorHAnsi"/>
                <w:szCs w:val="20"/>
              </w:rPr>
            </w:pPr>
            <w:r>
              <w:rPr>
                <w:rFonts w:cstheme="minorHAnsi"/>
                <w:color w:val="auto"/>
                <w:szCs w:val="20"/>
                <w:shd w:val="clear" w:color="auto" w:fill="FFFFFF"/>
              </w:rPr>
              <w:t>Promote Aboriginal and/or Torres Strait Islander cultural safety</w:t>
            </w:r>
          </w:p>
        </w:tc>
        <w:tc>
          <w:tcPr>
            <w:tcW w:w="1000" w:type="pct"/>
            <w:vAlign w:val="center"/>
          </w:tcPr>
          <w:p w14:paraId="78AC2BCC" w14:textId="392A974E" w:rsidR="00F46A75" w:rsidRDefault="00F46A75" w:rsidP="00F46A75">
            <w:pPr>
              <w:pStyle w:val="Tabletextnarrow"/>
              <w:jc w:val="center"/>
              <w:rPr>
                <w:rFonts w:cstheme="minorHAnsi"/>
                <w:szCs w:val="20"/>
              </w:rPr>
            </w:pPr>
            <w:r>
              <w:rPr>
                <w:rFonts w:cstheme="minorHAnsi"/>
                <w:szCs w:val="20"/>
              </w:rPr>
              <w:t>25</w:t>
            </w:r>
          </w:p>
        </w:tc>
      </w:tr>
      <w:tr w:rsidR="00F46A75" w:rsidRPr="000F5CEC" w14:paraId="318CF284" w14:textId="77777777" w:rsidTr="00B1528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58C226E" w14:textId="31FB6E9E" w:rsidR="00F46A75" w:rsidRDefault="00F46A75" w:rsidP="00F46A75">
            <w:pPr>
              <w:pStyle w:val="Tabletextnarrow"/>
              <w:rPr>
                <w:rFonts w:cstheme="minorHAnsi"/>
                <w:szCs w:val="20"/>
                <w:shd w:val="clear" w:color="auto" w:fill="FFFFFF"/>
              </w:rPr>
            </w:pPr>
            <w:r>
              <w:rPr>
                <w:rFonts w:cstheme="minorHAnsi"/>
                <w:color w:val="auto"/>
                <w:szCs w:val="20"/>
                <w:shd w:val="clear" w:color="auto" w:fill="FFFFFF"/>
              </w:rPr>
              <w:t>HLTINF002</w:t>
            </w:r>
          </w:p>
        </w:tc>
        <w:tc>
          <w:tcPr>
            <w:tcW w:w="3000" w:type="pct"/>
            <w:vAlign w:val="center"/>
          </w:tcPr>
          <w:p w14:paraId="2C11A71C" w14:textId="15CF70BA" w:rsidR="00F46A75" w:rsidRDefault="00F46A75" w:rsidP="00F46A75">
            <w:pPr>
              <w:pStyle w:val="Tabletextnarrow"/>
              <w:rPr>
                <w:rFonts w:cstheme="minorHAnsi"/>
                <w:szCs w:val="20"/>
              </w:rPr>
            </w:pPr>
            <w:r>
              <w:rPr>
                <w:rFonts w:cstheme="minorHAnsi"/>
                <w:color w:val="auto"/>
                <w:szCs w:val="20"/>
                <w:shd w:val="clear" w:color="auto" w:fill="FFFFFF"/>
              </w:rPr>
              <w:t>Process reusable medical devices and equipment</w:t>
            </w:r>
          </w:p>
        </w:tc>
        <w:tc>
          <w:tcPr>
            <w:tcW w:w="1000" w:type="pct"/>
            <w:vAlign w:val="center"/>
          </w:tcPr>
          <w:p w14:paraId="3C44AC26" w14:textId="5224546E" w:rsidR="00F46A75" w:rsidRDefault="00F46A75" w:rsidP="00F46A75">
            <w:pPr>
              <w:pStyle w:val="Tabletextnarrow"/>
              <w:jc w:val="center"/>
              <w:rPr>
                <w:rFonts w:cstheme="minorHAnsi"/>
                <w:szCs w:val="20"/>
              </w:rPr>
            </w:pPr>
            <w:r>
              <w:rPr>
                <w:rFonts w:cstheme="minorHAnsi"/>
                <w:szCs w:val="20"/>
              </w:rPr>
              <w:t>30</w:t>
            </w:r>
          </w:p>
        </w:tc>
      </w:tr>
      <w:tr w:rsidR="00F46A75" w:rsidRPr="000F5CEC" w14:paraId="3E81A43C" w14:textId="77777777" w:rsidTr="00B1528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9EC676" w14:textId="56C7D707" w:rsidR="00F46A75" w:rsidRDefault="00F46A75" w:rsidP="00F46A75">
            <w:pPr>
              <w:pStyle w:val="Tabletextnarrow"/>
              <w:rPr>
                <w:rFonts w:cstheme="minorHAnsi"/>
                <w:szCs w:val="20"/>
                <w:shd w:val="clear" w:color="auto" w:fill="FFFFFF"/>
              </w:rPr>
            </w:pPr>
            <w:r>
              <w:rPr>
                <w:rFonts w:cstheme="minorHAnsi"/>
                <w:color w:val="auto"/>
                <w:szCs w:val="20"/>
                <w:shd w:val="clear" w:color="auto" w:fill="FFFFFF"/>
              </w:rPr>
              <w:t>HLTAID011</w:t>
            </w:r>
          </w:p>
        </w:tc>
        <w:tc>
          <w:tcPr>
            <w:tcW w:w="3000" w:type="pct"/>
            <w:vAlign w:val="center"/>
          </w:tcPr>
          <w:p w14:paraId="5D308F35" w14:textId="4B9103EE" w:rsidR="00F46A75" w:rsidRDefault="00F46A75" w:rsidP="00F46A75">
            <w:pPr>
              <w:pStyle w:val="Tabletextnarrow"/>
              <w:rPr>
                <w:rFonts w:cstheme="minorHAnsi"/>
                <w:szCs w:val="20"/>
              </w:rPr>
            </w:pPr>
            <w:r>
              <w:rPr>
                <w:rFonts w:cstheme="minorHAnsi"/>
                <w:szCs w:val="20"/>
              </w:rPr>
              <w:t>Provide first aid</w:t>
            </w:r>
          </w:p>
        </w:tc>
        <w:tc>
          <w:tcPr>
            <w:tcW w:w="1000" w:type="pct"/>
            <w:vAlign w:val="center"/>
          </w:tcPr>
          <w:p w14:paraId="2AF2C523" w14:textId="155099E1" w:rsidR="00F46A75" w:rsidRDefault="00F46A75" w:rsidP="00F46A75">
            <w:pPr>
              <w:pStyle w:val="Tabletextnarrow"/>
              <w:jc w:val="center"/>
              <w:rPr>
                <w:rFonts w:cstheme="minorHAnsi"/>
                <w:szCs w:val="20"/>
              </w:rPr>
            </w:pPr>
            <w:r>
              <w:rPr>
                <w:rFonts w:cstheme="minorHAnsi"/>
                <w:szCs w:val="20"/>
              </w:rPr>
              <w:t>18</w:t>
            </w:r>
          </w:p>
        </w:tc>
      </w:tr>
      <w:tr w:rsidR="00F46A75" w:rsidRPr="000F5CEC" w14:paraId="1C71F084" w14:textId="77777777" w:rsidTr="00B1528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36E2D3F" w14:textId="1A2E1985" w:rsidR="00F46A75" w:rsidRDefault="00F46A75" w:rsidP="00F46A75">
            <w:pPr>
              <w:pStyle w:val="Tabletextnarrow"/>
              <w:rPr>
                <w:rFonts w:cstheme="minorHAnsi"/>
                <w:szCs w:val="20"/>
                <w:shd w:val="clear" w:color="auto" w:fill="FFFFFF"/>
              </w:rPr>
            </w:pPr>
            <w:r>
              <w:rPr>
                <w:rFonts w:cstheme="minorHAnsi"/>
                <w:color w:val="auto"/>
                <w:szCs w:val="20"/>
                <w:shd w:val="clear" w:color="auto" w:fill="FFFFFF"/>
              </w:rPr>
              <w:t>HLTFSE001</w:t>
            </w:r>
          </w:p>
        </w:tc>
        <w:tc>
          <w:tcPr>
            <w:tcW w:w="3000" w:type="pct"/>
            <w:vAlign w:val="center"/>
          </w:tcPr>
          <w:p w14:paraId="74CAB3C2" w14:textId="7595B1FE" w:rsidR="00F46A75" w:rsidRDefault="00F46A75" w:rsidP="00F46A75">
            <w:pPr>
              <w:pStyle w:val="Tabletextnarrow"/>
              <w:rPr>
                <w:rFonts w:cstheme="minorHAnsi"/>
                <w:szCs w:val="20"/>
              </w:rPr>
            </w:pPr>
            <w:r>
              <w:rPr>
                <w:rFonts w:cstheme="minorHAnsi"/>
                <w:szCs w:val="20"/>
              </w:rPr>
              <w:t>Follow basic food safety practices</w:t>
            </w:r>
          </w:p>
        </w:tc>
        <w:tc>
          <w:tcPr>
            <w:tcW w:w="1000" w:type="pct"/>
            <w:vAlign w:val="center"/>
          </w:tcPr>
          <w:p w14:paraId="1F5F0C92" w14:textId="0ADA63B3" w:rsidR="00F46A75" w:rsidRDefault="00F46A75" w:rsidP="00F46A75">
            <w:pPr>
              <w:pStyle w:val="Tabletextnarrow"/>
              <w:jc w:val="center"/>
              <w:rPr>
                <w:rFonts w:cstheme="minorHAnsi"/>
                <w:szCs w:val="20"/>
              </w:rPr>
            </w:pPr>
            <w:r>
              <w:rPr>
                <w:rFonts w:cstheme="minorHAnsi"/>
                <w:szCs w:val="20"/>
              </w:rPr>
              <w:t>30</w:t>
            </w:r>
          </w:p>
        </w:tc>
      </w:tr>
      <w:tr w:rsidR="00F46A75" w:rsidRPr="000F5CEC" w14:paraId="60246FF2" w14:textId="77777777" w:rsidTr="00B1528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E71528" w14:textId="772F7868" w:rsidR="00F46A75" w:rsidRDefault="00F46A75" w:rsidP="00F46A75">
            <w:pPr>
              <w:pStyle w:val="Tabletextnarrow"/>
              <w:rPr>
                <w:rFonts w:cstheme="minorHAnsi"/>
                <w:szCs w:val="20"/>
                <w:shd w:val="clear" w:color="auto" w:fill="FFFFFF"/>
              </w:rPr>
            </w:pPr>
            <w:r>
              <w:rPr>
                <w:rFonts w:cstheme="minorHAnsi"/>
                <w:color w:val="auto"/>
                <w:szCs w:val="20"/>
                <w:shd w:val="clear" w:color="auto" w:fill="FFFFFF"/>
              </w:rPr>
              <w:t>HLTHSS011</w:t>
            </w:r>
          </w:p>
        </w:tc>
        <w:tc>
          <w:tcPr>
            <w:tcW w:w="3000" w:type="pct"/>
            <w:vAlign w:val="center"/>
          </w:tcPr>
          <w:p w14:paraId="51235567" w14:textId="732B1854" w:rsidR="00F46A75" w:rsidRDefault="00F46A75" w:rsidP="00F46A75">
            <w:pPr>
              <w:pStyle w:val="Tabletextnarrow"/>
              <w:rPr>
                <w:rFonts w:cstheme="minorHAnsi"/>
                <w:szCs w:val="20"/>
              </w:rPr>
            </w:pPr>
            <w:r>
              <w:rPr>
                <w:szCs w:val="20"/>
              </w:rPr>
              <w:t>Maintain stock inventory</w:t>
            </w:r>
          </w:p>
        </w:tc>
        <w:tc>
          <w:tcPr>
            <w:tcW w:w="1000" w:type="pct"/>
            <w:vAlign w:val="center"/>
          </w:tcPr>
          <w:p w14:paraId="53904142" w14:textId="575133BE" w:rsidR="00F46A75" w:rsidRDefault="00F46A75" w:rsidP="00F46A75">
            <w:pPr>
              <w:pStyle w:val="Tabletextnarrow"/>
              <w:jc w:val="center"/>
              <w:rPr>
                <w:rFonts w:cstheme="minorHAnsi"/>
                <w:szCs w:val="20"/>
              </w:rPr>
            </w:pPr>
            <w:r>
              <w:rPr>
                <w:rFonts w:cstheme="minorHAnsi"/>
                <w:szCs w:val="20"/>
              </w:rPr>
              <w:t>15</w:t>
            </w:r>
          </w:p>
        </w:tc>
      </w:tr>
      <w:tr w:rsidR="00F46A75" w:rsidRPr="000F5CEC" w14:paraId="1D2B94CC" w14:textId="77777777" w:rsidTr="00B1528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F6CDD65" w14:textId="613AE925" w:rsidR="00F46A75" w:rsidRDefault="00F46A75" w:rsidP="00F46A75">
            <w:pPr>
              <w:pStyle w:val="Tabletextnarrow"/>
              <w:rPr>
                <w:rFonts w:cstheme="minorHAnsi"/>
                <w:szCs w:val="20"/>
                <w:shd w:val="clear" w:color="auto" w:fill="FFFFFF"/>
              </w:rPr>
            </w:pPr>
            <w:r>
              <w:rPr>
                <w:color w:val="auto"/>
                <w:szCs w:val="20"/>
                <w:shd w:val="clear" w:color="auto" w:fill="FFFFFF"/>
              </w:rPr>
              <w:t>HLTWHS005</w:t>
            </w:r>
          </w:p>
        </w:tc>
        <w:tc>
          <w:tcPr>
            <w:tcW w:w="3000" w:type="pct"/>
            <w:vAlign w:val="center"/>
          </w:tcPr>
          <w:p w14:paraId="4E7646CE" w14:textId="2C0F2A93" w:rsidR="00F46A75" w:rsidRDefault="00F46A75" w:rsidP="00F46A75">
            <w:pPr>
              <w:pStyle w:val="Tabletextnarrow"/>
              <w:rPr>
                <w:rFonts w:cstheme="minorHAnsi"/>
                <w:szCs w:val="20"/>
              </w:rPr>
            </w:pPr>
            <w:r>
              <w:rPr>
                <w:szCs w:val="20"/>
              </w:rPr>
              <w:t>Conduct manual tasks safely</w:t>
            </w:r>
          </w:p>
        </w:tc>
        <w:tc>
          <w:tcPr>
            <w:tcW w:w="1000" w:type="pct"/>
            <w:vAlign w:val="center"/>
          </w:tcPr>
          <w:p w14:paraId="2A8721E2" w14:textId="5CE12616" w:rsidR="00F46A75" w:rsidRDefault="00F46A75" w:rsidP="00F46A75">
            <w:pPr>
              <w:pStyle w:val="Tabletextnarrow"/>
              <w:jc w:val="center"/>
              <w:rPr>
                <w:rFonts w:cstheme="minorHAnsi"/>
                <w:szCs w:val="20"/>
              </w:rPr>
            </w:pPr>
            <w:r>
              <w:rPr>
                <w:rFonts w:cstheme="minorHAnsi"/>
                <w:szCs w:val="20"/>
              </w:rPr>
              <w:t>30</w:t>
            </w:r>
          </w:p>
        </w:tc>
      </w:tr>
      <w:tr w:rsidR="00F46A75" w:rsidRPr="000F5CEC" w14:paraId="3455F11A" w14:textId="77777777" w:rsidTr="00F46A75">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25A1148" w14:textId="16A901BF" w:rsidR="00F46A75" w:rsidRPr="00F46A75" w:rsidRDefault="00F46A75" w:rsidP="00F46A75">
            <w:pPr>
              <w:pStyle w:val="Tabletextnarrow"/>
              <w:rPr>
                <w:b/>
                <w:bCs/>
              </w:rPr>
            </w:pPr>
            <w:r w:rsidRPr="00F46A75">
              <w:rPr>
                <w:b/>
                <w:bCs/>
              </w:rPr>
              <w:t>Group E</w:t>
            </w:r>
            <w:r w:rsidR="007A7F95">
              <w:rPr>
                <w:b/>
                <w:bCs/>
              </w:rPr>
              <w:t xml:space="preserve">: </w:t>
            </w:r>
            <w:r w:rsidRPr="00F46A75">
              <w:rPr>
                <w:b/>
                <w:bCs/>
              </w:rPr>
              <w:t>Imported electives</w:t>
            </w:r>
          </w:p>
        </w:tc>
      </w:tr>
      <w:tr w:rsidR="00F46A75" w:rsidRPr="000F5CEC" w14:paraId="3B6D3A29" w14:textId="77777777" w:rsidTr="00B1528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8DEFB1A" w14:textId="33867602" w:rsidR="00F46A75" w:rsidRDefault="00F46A75" w:rsidP="00F46A75">
            <w:pPr>
              <w:pStyle w:val="Tabletextnarrow"/>
              <w:rPr>
                <w:rFonts w:cstheme="minorHAnsi"/>
                <w:szCs w:val="20"/>
                <w:shd w:val="clear" w:color="auto" w:fill="FFFFFF"/>
              </w:rPr>
            </w:pPr>
            <w:r>
              <w:rPr>
                <w:color w:val="auto"/>
                <w:szCs w:val="20"/>
                <w:shd w:val="clear" w:color="auto" w:fill="FFFFFF"/>
              </w:rPr>
              <w:t>BSBPEF301</w:t>
            </w:r>
          </w:p>
        </w:tc>
        <w:tc>
          <w:tcPr>
            <w:tcW w:w="3000" w:type="pct"/>
            <w:vAlign w:val="center"/>
          </w:tcPr>
          <w:p w14:paraId="7D53FE2A" w14:textId="4869E6BE" w:rsidR="00F46A75" w:rsidRDefault="00F46A75" w:rsidP="00F46A75">
            <w:pPr>
              <w:pStyle w:val="Tabletextnarrow"/>
              <w:rPr>
                <w:rFonts w:cstheme="minorHAnsi"/>
                <w:szCs w:val="20"/>
              </w:rPr>
            </w:pPr>
            <w:r>
              <w:rPr>
                <w:szCs w:val="20"/>
              </w:rPr>
              <w:t>Organise personal work priorities</w:t>
            </w:r>
          </w:p>
        </w:tc>
        <w:tc>
          <w:tcPr>
            <w:tcW w:w="1000" w:type="pct"/>
            <w:vAlign w:val="center"/>
          </w:tcPr>
          <w:p w14:paraId="1A4A9CC7" w14:textId="21C5F3D2" w:rsidR="00F46A75" w:rsidRDefault="00F46A75" w:rsidP="00F46A75">
            <w:pPr>
              <w:pStyle w:val="Tabletextnarrow"/>
              <w:jc w:val="center"/>
              <w:rPr>
                <w:rFonts w:cstheme="minorHAnsi"/>
                <w:szCs w:val="20"/>
              </w:rPr>
            </w:pPr>
            <w:r>
              <w:rPr>
                <w:rFonts w:cstheme="minorHAnsi"/>
                <w:szCs w:val="20"/>
              </w:rPr>
              <w:t>30</w:t>
            </w:r>
          </w:p>
        </w:tc>
      </w:tr>
      <w:tr w:rsidR="00F46A75" w:rsidRPr="000F5CEC" w14:paraId="6295A92B" w14:textId="77777777" w:rsidTr="00B1528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2666BA" w14:textId="42278F3D" w:rsidR="00F46A75" w:rsidRDefault="00F46A75" w:rsidP="00F46A75">
            <w:pPr>
              <w:pStyle w:val="Tabletextnarrow"/>
              <w:rPr>
                <w:rFonts w:cstheme="minorHAnsi"/>
                <w:szCs w:val="20"/>
                <w:shd w:val="clear" w:color="auto" w:fill="FFFFFF"/>
              </w:rPr>
            </w:pPr>
            <w:r>
              <w:rPr>
                <w:szCs w:val="20"/>
                <w:shd w:val="clear" w:color="auto" w:fill="FFFFFF"/>
              </w:rPr>
              <w:t>CHCCCS010</w:t>
            </w:r>
          </w:p>
        </w:tc>
        <w:tc>
          <w:tcPr>
            <w:tcW w:w="3000" w:type="pct"/>
            <w:vAlign w:val="center"/>
          </w:tcPr>
          <w:p w14:paraId="363FBC8C" w14:textId="02AEE9BC" w:rsidR="00F46A75" w:rsidRDefault="00F46A75" w:rsidP="00F46A75">
            <w:pPr>
              <w:pStyle w:val="Tabletextnarrow"/>
              <w:rPr>
                <w:rFonts w:cstheme="minorHAnsi"/>
                <w:szCs w:val="20"/>
              </w:rPr>
            </w:pPr>
            <w:r>
              <w:rPr>
                <w:szCs w:val="20"/>
              </w:rPr>
              <w:t>Maintain a high standard of service</w:t>
            </w:r>
          </w:p>
        </w:tc>
        <w:tc>
          <w:tcPr>
            <w:tcW w:w="1000" w:type="pct"/>
            <w:vAlign w:val="center"/>
          </w:tcPr>
          <w:p w14:paraId="46310B92" w14:textId="0B498B38" w:rsidR="00F46A75" w:rsidRDefault="00F46A75" w:rsidP="00F46A75">
            <w:pPr>
              <w:pStyle w:val="Tabletextnarrow"/>
              <w:jc w:val="center"/>
              <w:rPr>
                <w:rFonts w:cstheme="minorHAnsi"/>
                <w:szCs w:val="20"/>
              </w:rPr>
            </w:pPr>
            <w:r>
              <w:rPr>
                <w:rFonts w:cstheme="minorHAnsi"/>
                <w:szCs w:val="20"/>
              </w:rPr>
              <w:t>30</w:t>
            </w:r>
          </w:p>
        </w:tc>
      </w:tr>
      <w:tr w:rsidR="00F46A75" w:rsidRPr="000F5CEC" w14:paraId="180BF1CD" w14:textId="77777777" w:rsidTr="00B1528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19084A5" w14:textId="1F6EA67C" w:rsidR="00F46A75" w:rsidRDefault="00F46A75" w:rsidP="00F46A75">
            <w:pPr>
              <w:pStyle w:val="Tabletextnarrow"/>
              <w:rPr>
                <w:rFonts w:cstheme="minorHAnsi"/>
                <w:szCs w:val="20"/>
                <w:shd w:val="clear" w:color="auto" w:fill="FFFFFF"/>
              </w:rPr>
            </w:pPr>
            <w:r>
              <w:rPr>
                <w:szCs w:val="20"/>
                <w:shd w:val="clear" w:color="auto" w:fill="FFFFFF"/>
              </w:rPr>
              <w:t>HLTWHS002</w:t>
            </w:r>
          </w:p>
        </w:tc>
        <w:tc>
          <w:tcPr>
            <w:tcW w:w="3000" w:type="pct"/>
            <w:vAlign w:val="center"/>
          </w:tcPr>
          <w:p w14:paraId="503DB2F0" w14:textId="72F5A3EC" w:rsidR="00F46A75" w:rsidRDefault="00F46A75" w:rsidP="00F46A75">
            <w:pPr>
              <w:pStyle w:val="Tabletextnarrow"/>
              <w:rPr>
                <w:rFonts w:cstheme="minorHAnsi"/>
                <w:szCs w:val="20"/>
              </w:rPr>
            </w:pPr>
            <w:r>
              <w:rPr>
                <w:szCs w:val="20"/>
              </w:rPr>
              <w:t>Follow safe work practices for direct client care</w:t>
            </w:r>
          </w:p>
        </w:tc>
        <w:tc>
          <w:tcPr>
            <w:tcW w:w="1000" w:type="pct"/>
            <w:vAlign w:val="center"/>
          </w:tcPr>
          <w:p w14:paraId="6A068AE9" w14:textId="549E913A" w:rsidR="00F46A75" w:rsidRDefault="00F46A75" w:rsidP="00F46A75">
            <w:pPr>
              <w:pStyle w:val="Tabletextnarrow"/>
              <w:jc w:val="center"/>
              <w:rPr>
                <w:rFonts w:cstheme="minorHAnsi"/>
                <w:szCs w:val="20"/>
              </w:rPr>
            </w:pPr>
            <w:r>
              <w:rPr>
                <w:rFonts w:cstheme="minorHAnsi"/>
                <w:szCs w:val="20"/>
              </w:rPr>
              <w:t>25</w:t>
            </w:r>
          </w:p>
        </w:tc>
      </w:tr>
      <w:tr w:rsidR="00F46A75" w:rsidRPr="000F5CEC" w14:paraId="376F537F" w14:textId="77777777" w:rsidTr="00B1528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80D51B4" w14:textId="6236434C" w:rsidR="00F46A75" w:rsidRDefault="00F46A75" w:rsidP="00F46A75">
            <w:pPr>
              <w:pStyle w:val="Tabletextnarrow"/>
              <w:rPr>
                <w:rFonts w:cstheme="minorHAnsi"/>
                <w:szCs w:val="20"/>
                <w:shd w:val="clear" w:color="auto" w:fill="FFFFFF"/>
              </w:rPr>
            </w:pPr>
            <w:r>
              <w:rPr>
                <w:color w:val="auto"/>
                <w:szCs w:val="20"/>
                <w:shd w:val="clear" w:color="auto" w:fill="FFFFFF"/>
              </w:rPr>
              <w:t>CHCMHS001</w:t>
            </w:r>
          </w:p>
        </w:tc>
        <w:tc>
          <w:tcPr>
            <w:tcW w:w="3000" w:type="pct"/>
            <w:vAlign w:val="center"/>
          </w:tcPr>
          <w:p w14:paraId="12044374" w14:textId="56C0A3A8" w:rsidR="00F46A75" w:rsidRDefault="00F46A75" w:rsidP="00F46A75">
            <w:pPr>
              <w:pStyle w:val="Tabletextnarrow"/>
              <w:rPr>
                <w:rFonts w:cstheme="minorHAnsi"/>
                <w:szCs w:val="20"/>
              </w:rPr>
            </w:pPr>
            <w:r>
              <w:rPr>
                <w:szCs w:val="20"/>
                <w:shd w:val="clear" w:color="auto" w:fill="FFFFFF"/>
              </w:rPr>
              <w:t>Work with people with mental health issues</w:t>
            </w:r>
          </w:p>
        </w:tc>
        <w:tc>
          <w:tcPr>
            <w:tcW w:w="1000" w:type="pct"/>
            <w:vAlign w:val="center"/>
          </w:tcPr>
          <w:p w14:paraId="489C838B" w14:textId="37535732" w:rsidR="00F46A75" w:rsidRDefault="00F46A75" w:rsidP="00F46A75">
            <w:pPr>
              <w:pStyle w:val="Tabletextnarrow"/>
              <w:jc w:val="center"/>
              <w:rPr>
                <w:rFonts w:cstheme="minorHAnsi"/>
                <w:szCs w:val="20"/>
              </w:rPr>
            </w:pPr>
            <w:r>
              <w:rPr>
                <w:rFonts w:cstheme="minorHAnsi"/>
                <w:szCs w:val="20"/>
              </w:rPr>
              <w:t>80</w:t>
            </w:r>
          </w:p>
        </w:tc>
      </w:tr>
      <w:tr w:rsidR="00F46A75" w:rsidRPr="000F5CEC" w14:paraId="60D35E58" w14:textId="77777777" w:rsidTr="00B1528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B0B6373" w14:textId="1344F9F9" w:rsidR="00F46A75" w:rsidRDefault="00F46A75" w:rsidP="00F46A75">
            <w:pPr>
              <w:pStyle w:val="Tabletextnarrow"/>
              <w:rPr>
                <w:rFonts w:cstheme="minorHAnsi"/>
                <w:szCs w:val="20"/>
                <w:shd w:val="clear" w:color="auto" w:fill="FFFFFF"/>
              </w:rPr>
            </w:pPr>
            <w:r>
              <w:rPr>
                <w:color w:val="auto"/>
                <w:szCs w:val="20"/>
                <w:shd w:val="clear" w:color="auto" w:fill="FFFFFF"/>
              </w:rPr>
              <w:t>CHCCCS012</w:t>
            </w:r>
          </w:p>
        </w:tc>
        <w:tc>
          <w:tcPr>
            <w:tcW w:w="3000" w:type="pct"/>
            <w:vAlign w:val="center"/>
          </w:tcPr>
          <w:p w14:paraId="0EF322F3" w14:textId="58369302" w:rsidR="00F46A75" w:rsidRDefault="00F46A75" w:rsidP="00F46A75">
            <w:pPr>
              <w:pStyle w:val="Tabletextnarrow"/>
              <w:rPr>
                <w:rFonts w:cstheme="minorHAnsi"/>
                <w:szCs w:val="20"/>
              </w:rPr>
            </w:pPr>
            <w:r>
              <w:rPr>
                <w:szCs w:val="20"/>
                <w:shd w:val="clear" w:color="auto" w:fill="FFFFFF"/>
              </w:rPr>
              <w:t>Prepare and maintain beds</w:t>
            </w:r>
          </w:p>
        </w:tc>
        <w:tc>
          <w:tcPr>
            <w:tcW w:w="1000" w:type="pct"/>
            <w:vAlign w:val="center"/>
          </w:tcPr>
          <w:p w14:paraId="20907489" w14:textId="40B28D7E" w:rsidR="00F46A75" w:rsidRDefault="00F46A75" w:rsidP="00F46A75">
            <w:pPr>
              <w:pStyle w:val="Tabletextnarrow"/>
              <w:jc w:val="center"/>
              <w:rPr>
                <w:rFonts w:cstheme="minorHAnsi"/>
                <w:szCs w:val="20"/>
              </w:rPr>
            </w:pPr>
            <w:r>
              <w:rPr>
                <w:rFonts w:cstheme="minorHAnsi"/>
                <w:szCs w:val="20"/>
              </w:rPr>
              <w:t>15</w:t>
            </w:r>
          </w:p>
        </w:tc>
      </w:tr>
      <w:tr w:rsidR="00F46A75" w:rsidRPr="000F5CEC" w14:paraId="62CFD82E" w14:textId="77777777" w:rsidTr="00B1528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CF178D" w14:textId="547BD842" w:rsidR="00F46A75" w:rsidRDefault="00F46A75" w:rsidP="00F46A75">
            <w:pPr>
              <w:pStyle w:val="Tabletextnarrow"/>
              <w:rPr>
                <w:rFonts w:cstheme="minorHAnsi"/>
                <w:szCs w:val="20"/>
                <w:shd w:val="clear" w:color="auto" w:fill="FFFFFF"/>
              </w:rPr>
            </w:pPr>
            <w:r>
              <w:rPr>
                <w:szCs w:val="20"/>
                <w:shd w:val="clear" w:color="auto" w:fill="FFFFFF"/>
              </w:rPr>
              <w:t>HLTAID009</w:t>
            </w:r>
          </w:p>
        </w:tc>
        <w:tc>
          <w:tcPr>
            <w:tcW w:w="3000" w:type="pct"/>
            <w:vAlign w:val="center"/>
          </w:tcPr>
          <w:p w14:paraId="06C75012" w14:textId="2E2447E0" w:rsidR="00F46A75" w:rsidRDefault="00F46A75" w:rsidP="00F46A75">
            <w:pPr>
              <w:pStyle w:val="Tabletextnarrow"/>
              <w:rPr>
                <w:rFonts w:cstheme="minorHAnsi"/>
                <w:szCs w:val="20"/>
              </w:rPr>
            </w:pPr>
            <w:r>
              <w:rPr>
                <w:szCs w:val="20"/>
                <w:shd w:val="clear" w:color="auto" w:fill="FFFFFF"/>
              </w:rPr>
              <w:t>Provide cardiopulmonary resuscitation</w:t>
            </w:r>
          </w:p>
        </w:tc>
        <w:tc>
          <w:tcPr>
            <w:tcW w:w="1000" w:type="pct"/>
            <w:vAlign w:val="center"/>
          </w:tcPr>
          <w:p w14:paraId="27577FD5" w14:textId="40E6256E" w:rsidR="00F46A75" w:rsidRDefault="00F46A75" w:rsidP="00F46A75">
            <w:pPr>
              <w:pStyle w:val="Tabletextnarrow"/>
              <w:jc w:val="center"/>
              <w:rPr>
                <w:rFonts w:cstheme="minorHAnsi"/>
                <w:szCs w:val="20"/>
              </w:rPr>
            </w:pPr>
            <w:r>
              <w:rPr>
                <w:rFonts w:cstheme="minorHAnsi"/>
                <w:szCs w:val="20"/>
              </w:rPr>
              <w:t>4</w:t>
            </w:r>
          </w:p>
        </w:tc>
      </w:tr>
      <w:tr w:rsidR="00F46A75" w:rsidRPr="000F5CEC" w14:paraId="12E86D1C" w14:textId="77777777" w:rsidTr="0083293D">
        <w:trPr>
          <w:cnfStyle w:val="000000010000" w:firstRow="0" w:lastRow="0" w:firstColumn="0" w:lastColumn="0" w:oddVBand="0" w:evenVBand="0" w:oddHBand="0" w:evenHBand="1" w:firstRowFirstColumn="0" w:firstRowLastColumn="0" w:lastRowFirstColumn="0" w:lastRowLastColumn="0"/>
        </w:trPr>
        <w:tc>
          <w:tcPr>
            <w:tcW w:w="1000" w:type="pct"/>
          </w:tcPr>
          <w:p w14:paraId="61FC1992" w14:textId="5836CA9F" w:rsidR="00F46A75" w:rsidRDefault="00F46A75" w:rsidP="00F46A75">
            <w:pPr>
              <w:pStyle w:val="Tabletextnarrow"/>
              <w:rPr>
                <w:rFonts w:cstheme="minorHAnsi"/>
                <w:szCs w:val="20"/>
                <w:shd w:val="clear" w:color="auto" w:fill="FFFFFF"/>
              </w:rPr>
            </w:pPr>
            <w:r w:rsidRPr="000373E2">
              <w:t>HLTAHA033</w:t>
            </w:r>
          </w:p>
        </w:tc>
        <w:tc>
          <w:tcPr>
            <w:tcW w:w="3000" w:type="pct"/>
          </w:tcPr>
          <w:p w14:paraId="1F6DE35D" w14:textId="4908118C" w:rsidR="00F46A75" w:rsidRDefault="00F46A75" w:rsidP="00F46A75">
            <w:pPr>
              <w:pStyle w:val="Tabletextnarrow"/>
              <w:rPr>
                <w:rFonts w:cstheme="minorHAnsi"/>
                <w:szCs w:val="20"/>
              </w:rPr>
            </w:pPr>
            <w:r w:rsidRPr="000373E2">
              <w:t>Conduct group sessions for individual outcomes</w:t>
            </w:r>
          </w:p>
        </w:tc>
        <w:tc>
          <w:tcPr>
            <w:tcW w:w="1000" w:type="pct"/>
          </w:tcPr>
          <w:p w14:paraId="55B81AC9" w14:textId="55961541" w:rsidR="00F46A75" w:rsidRDefault="00F46A75" w:rsidP="00F46A75">
            <w:pPr>
              <w:pStyle w:val="Tabletextnarrow"/>
              <w:jc w:val="center"/>
              <w:rPr>
                <w:rFonts w:cstheme="minorHAnsi"/>
                <w:szCs w:val="20"/>
              </w:rPr>
            </w:pPr>
            <w:r w:rsidRPr="000373E2">
              <w:t>65</w:t>
            </w:r>
          </w:p>
        </w:tc>
      </w:tr>
      <w:tr w:rsidR="00F46A75" w:rsidRPr="000F5CEC" w14:paraId="2A4BC26F" w14:textId="77777777" w:rsidTr="0083293D">
        <w:trPr>
          <w:cnfStyle w:val="000000100000" w:firstRow="0" w:lastRow="0" w:firstColumn="0" w:lastColumn="0" w:oddVBand="0" w:evenVBand="0" w:oddHBand="1" w:evenHBand="0" w:firstRowFirstColumn="0" w:firstRowLastColumn="0" w:lastRowFirstColumn="0" w:lastRowLastColumn="0"/>
        </w:trPr>
        <w:tc>
          <w:tcPr>
            <w:tcW w:w="1000" w:type="pct"/>
          </w:tcPr>
          <w:p w14:paraId="4DF1638F" w14:textId="79BA3FF1" w:rsidR="00F46A75" w:rsidRDefault="00F46A75" w:rsidP="00F46A75">
            <w:pPr>
              <w:pStyle w:val="Tabletextnarrow"/>
              <w:rPr>
                <w:rFonts w:cstheme="minorHAnsi"/>
                <w:szCs w:val="20"/>
                <w:shd w:val="clear" w:color="auto" w:fill="FFFFFF"/>
              </w:rPr>
            </w:pPr>
            <w:r w:rsidRPr="006A1662">
              <w:t>HLTOUT010</w:t>
            </w:r>
          </w:p>
        </w:tc>
        <w:tc>
          <w:tcPr>
            <w:tcW w:w="3000" w:type="pct"/>
          </w:tcPr>
          <w:p w14:paraId="4085465B" w14:textId="7933FEE0" w:rsidR="00F46A75" w:rsidRDefault="00F46A75" w:rsidP="00F46A75">
            <w:pPr>
              <w:pStyle w:val="Tabletextnarrow"/>
              <w:rPr>
                <w:rFonts w:cstheme="minorHAnsi"/>
                <w:szCs w:val="20"/>
              </w:rPr>
            </w:pPr>
            <w:r w:rsidRPr="006A1662">
              <w:t>Communicate in complex situations to support health care</w:t>
            </w:r>
          </w:p>
        </w:tc>
        <w:tc>
          <w:tcPr>
            <w:tcW w:w="1000" w:type="pct"/>
          </w:tcPr>
          <w:p w14:paraId="53E8EFFE" w14:textId="5AC5E12B" w:rsidR="00F46A75" w:rsidRDefault="00F46A75" w:rsidP="00F46A75">
            <w:pPr>
              <w:pStyle w:val="Tabletextnarrow"/>
              <w:jc w:val="center"/>
              <w:rPr>
                <w:rFonts w:cstheme="minorHAnsi"/>
                <w:szCs w:val="20"/>
              </w:rPr>
            </w:pPr>
            <w:r w:rsidRPr="006A1662">
              <w:t>70</w:t>
            </w:r>
          </w:p>
        </w:tc>
      </w:tr>
      <w:tr w:rsidR="00F46A75" w:rsidRPr="000F5CEC" w14:paraId="4B7A784B" w14:textId="77777777" w:rsidTr="006E1FD3">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9AE61B" w14:textId="2681E443" w:rsidR="00F46A75" w:rsidRPr="00F46A75" w:rsidRDefault="00F46A75" w:rsidP="00F46A75">
            <w:pPr>
              <w:pStyle w:val="Tabletextnarrow"/>
              <w:rPr>
                <w:b/>
                <w:bCs/>
              </w:rPr>
            </w:pPr>
            <w:r w:rsidRPr="00F46A75">
              <w:rPr>
                <w:b/>
                <w:bCs/>
              </w:rPr>
              <w:t>Disability</w:t>
            </w:r>
          </w:p>
        </w:tc>
      </w:tr>
      <w:tr w:rsidR="00F46A75" w:rsidRPr="000F5CEC" w14:paraId="12CE76A5" w14:textId="77777777" w:rsidTr="005D49E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E6B7BB" w14:textId="6FF30220" w:rsidR="00F46A75" w:rsidRPr="006A1662" w:rsidRDefault="00F46A75" w:rsidP="00F46A75">
            <w:pPr>
              <w:pStyle w:val="Tabletextnarrow"/>
            </w:pPr>
            <w:r>
              <w:rPr>
                <w:rFonts w:cstheme="minorHAnsi"/>
                <w:szCs w:val="20"/>
              </w:rPr>
              <w:t>CHCDIS020</w:t>
            </w:r>
          </w:p>
        </w:tc>
        <w:tc>
          <w:tcPr>
            <w:tcW w:w="3000" w:type="pct"/>
            <w:vAlign w:val="center"/>
          </w:tcPr>
          <w:p w14:paraId="3A2380C3" w14:textId="58A5872D" w:rsidR="00F46A75" w:rsidRPr="006A1662" w:rsidRDefault="00F46A75" w:rsidP="00F46A75">
            <w:pPr>
              <w:pStyle w:val="Tabletextnarrow"/>
            </w:pPr>
            <w:r>
              <w:rPr>
                <w:rFonts w:cstheme="minorHAnsi"/>
                <w:szCs w:val="20"/>
              </w:rPr>
              <w:t>Work effectively in disability support</w:t>
            </w:r>
          </w:p>
        </w:tc>
        <w:tc>
          <w:tcPr>
            <w:tcW w:w="1000" w:type="pct"/>
            <w:vAlign w:val="center"/>
          </w:tcPr>
          <w:p w14:paraId="7F0F8E2E" w14:textId="613FA56F" w:rsidR="00F46A75" w:rsidRPr="006A1662" w:rsidRDefault="00F46A75" w:rsidP="00F46A75">
            <w:pPr>
              <w:pStyle w:val="Tabletextnarrow"/>
              <w:jc w:val="center"/>
            </w:pPr>
            <w:r>
              <w:rPr>
                <w:rFonts w:cstheme="minorHAnsi"/>
                <w:szCs w:val="20"/>
              </w:rPr>
              <w:t>65</w:t>
            </w:r>
          </w:p>
        </w:tc>
      </w:tr>
      <w:tr w:rsidR="00F46A75" w:rsidRPr="000F5CEC" w14:paraId="768E2D54" w14:textId="77777777" w:rsidTr="005D49E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0CE34EE" w14:textId="61BA763A" w:rsidR="00F46A75" w:rsidRPr="006A1662" w:rsidRDefault="00F46A75" w:rsidP="00F46A75">
            <w:pPr>
              <w:pStyle w:val="Tabletextnarrow"/>
            </w:pPr>
            <w:r>
              <w:rPr>
                <w:color w:val="auto"/>
                <w:szCs w:val="20"/>
                <w:shd w:val="clear" w:color="auto" w:fill="FFFFFF"/>
              </w:rPr>
              <w:t>CHCADV001</w:t>
            </w:r>
          </w:p>
        </w:tc>
        <w:tc>
          <w:tcPr>
            <w:tcW w:w="3000" w:type="pct"/>
            <w:vAlign w:val="center"/>
          </w:tcPr>
          <w:p w14:paraId="51D14C33" w14:textId="49568648" w:rsidR="00F46A75" w:rsidRPr="006A1662" w:rsidRDefault="00F46A75" w:rsidP="00F46A75">
            <w:pPr>
              <w:pStyle w:val="Tabletextnarrow"/>
            </w:pPr>
            <w:r>
              <w:rPr>
                <w:szCs w:val="20"/>
              </w:rPr>
              <w:t>Facilitate the interests and rights of clients</w:t>
            </w:r>
          </w:p>
        </w:tc>
        <w:tc>
          <w:tcPr>
            <w:tcW w:w="1000" w:type="pct"/>
            <w:vAlign w:val="center"/>
          </w:tcPr>
          <w:p w14:paraId="65653424" w14:textId="176A51A0" w:rsidR="00F46A75" w:rsidRPr="006A1662" w:rsidRDefault="00F46A75" w:rsidP="00F46A75">
            <w:pPr>
              <w:pStyle w:val="Tabletextnarrow"/>
              <w:jc w:val="center"/>
            </w:pPr>
            <w:r>
              <w:rPr>
                <w:szCs w:val="20"/>
              </w:rPr>
              <w:t>100</w:t>
            </w:r>
          </w:p>
        </w:tc>
      </w:tr>
      <w:tr w:rsidR="00F46A75" w:rsidRPr="000F5CEC" w14:paraId="7F7E8129" w14:textId="77777777" w:rsidTr="005D49E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F3070B" w14:textId="64CA15F4" w:rsidR="00F46A75" w:rsidRPr="006A1662" w:rsidRDefault="00F46A75" w:rsidP="00F46A75">
            <w:pPr>
              <w:pStyle w:val="Tabletextnarrow"/>
            </w:pPr>
            <w:r>
              <w:rPr>
                <w:color w:val="auto"/>
                <w:szCs w:val="20"/>
                <w:shd w:val="clear" w:color="auto" w:fill="FFFFFF"/>
              </w:rPr>
              <w:t>CHCDIS012</w:t>
            </w:r>
          </w:p>
        </w:tc>
        <w:tc>
          <w:tcPr>
            <w:tcW w:w="3000" w:type="pct"/>
            <w:vAlign w:val="center"/>
          </w:tcPr>
          <w:p w14:paraId="216228CF" w14:textId="37B91FA3" w:rsidR="00F46A75" w:rsidRPr="006A1662" w:rsidRDefault="00F46A75" w:rsidP="00F46A75">
            <w:pPr>
              <w:pStyle w:val="Tabletextnarrow"/>
            </w:pPr>
            <w:r>
              <w:rPr>
                <w:szCs w:val="20"/>
              </w:rPr>
              <w:t>Support community participation and social inclusion</w:t>
            </w:r>
          </w:p>
        </w:tc>
        <w:tc>
          <w:tcPr>
            <w:tcW w:w="1000" w:type="pct"/>
            <w:vAlign w:val="center"/>
          </w:tcPr>
          <w:p w14:paraId="4DC451AF" w14:textId="53FF7C91" w:rsidR="00F46A75" w:rsidRPr="006A1662" w:rsidRDefault="00F46A75" w:rsidP="00F46A75">
            <w:pPr>
              <w:pStyle w:val="Tabletextnarrow"/>
              <w:jc w:val="center"/>
            </w:pPr>
            <w:r>
              <w:rPr>
                <w:szCs w:val="20"/>
              </w:rPr>
              <w:t>60</w:t>
            </w:r>
          </w:p>
        </w:tc>
      </w:tr>
      <w:tr w:rsidR="00F46A75" w:rsidRPr="000F5CEC" w14:paraId="50656B1C" w14:textId="77777777" w:rsidTr="0013392F">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39BF07B" w14:textId="6EC0DFDA" w:rsidR="00F46A75" w:rsidRPr="00F46A75" w:rsidRDefault="00F46A75" w:rsidP="00F46A75">
            <w:pPr>
              <w:pStyle w:val="Tabletextnarrow"/>
              <w:rPr>
                <w:b/>
                <w:bCs/>
              </w:rPr>
            </w:pPr>
            <w:r w:rsidRPr="00F46A75">
              <w:rPr>
                <w:b/>
                <w:bCs/>
              </w:rPr>
              <w:t>Pharmacy</w:t>
            </w:r>
          </w:p>
        </w:tc>
      </w:tr>
      <w:tr w:rsidR="00F46A75" w:rsidRPr="000F5CEC" w14:paraId="187ECC0C" w14:textId="77777777" w:rsidTr="00787F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3784F5" w14:textId="0D4F1815" w:rsidR="00F46A75" w:rsidRPr="006A1662" w:rsidRDefault="00F46A75" w:rsidP="00F46A75">
            <w:pPr>
              <w:pStyle w:val="Tabletextnarrow"/>
            </w:pPr>
            <w:r>
              <w:rPr>
                <w:szCs w:val="20"/>
              </w:rPr>
              <w:t>SIRCIND001</w:t>
            </w:r>
          </w:p>
        </w:tc>
        <w:tc>
          <w:tcPr>
            <w:tcW w:w="3000" w:type="pct"/>
            <w:vAlign w:val="center"/>
          </w:tcPr>
          <w:p w14:paraId="53F461B4" w14:textId="2E5B98E6" w:rsidR="00F46A75" w:rsidRPr="006A1662" w:rsidRDefault="00F46A75" w:rsidP="00F46A75">
            <w:pPr>
              <w:pStyle w:val="Tabletextnarrow"/>
            </w:pPr>
            <w:r>
              <w:rPr>
                <w:szCs w:val="20"/>
              </w:rPr>
              <w:t>Work effectively in a community pharmacy</w:t>
            </w:r>
          </w:p>
        </w:tc>
        <w:tc>
          <w:tcPr>
            <w:tcW w:w="1000" w:type="pct"/>
            <w:vAlign w:val="center"/>
          </w:tcPr>
          <w:p w14:paraId="615517CC" w14:textId="0B057D09" w:rsidR="00F46A75" w:rsidRPr="006A1662" w:rsidRDefault="00F46A75" w:rsidP="00F46A75">
            <w:pPr>
              <w:pStyle w:val="Tabletextnarrow"/>
              <w:jc w:val="center"/>
            </w:pPr>
            <w:r>
              <w:rPr>
                <w:szCs w:val="20"/>
              </w:rPr>
              <w:t>15</w:t>
            </w:r>
          </w:p>
        </w:tc>
      </w:tr>
      <w:tr w:rsidR="00F46A75" w:rsidRPr="000F5CEC" w14:paraId="3E2EDB63" w14:textId="77777777" w:rsidTr="00787F4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7A49DA8" w14:textId="6C9A6EB3" w:rsidR="00F46A75" w:rsidRPr="006A1662" w:rsidRDefault="00F46A75" w:rsidP="00F46A75">
            <w:pPr>
              <w:pStyle w:val="Tabletextnarrow"/>
            </w:pPr>
            <w:r>
              <w:rPr>
                <w:szCs w:val="20"/>
              </w:rPr>
              <w:t>SIRCCCS001</w:t>
            </w:r>
          </w:p>
        </w:tc>
        <w:tc>
          <w:tcPr>
            <w:tcW w:w="3000" w:type="pct"/>
            <w:vAlign w:val="center"/>
          </w:tcPr>
          <w:p w14:paraId="31412FCA" w14:textId="7B95BE36" w:rsidR="00F46A75" w:rsidRPr="006A1662" w:rsidRDefault="00F46A75" w:rsidP="00F46A75">
            <w:pPr>
              <w:pStyle w:val="Tabletextnarrow"/>
            </w:pPr>
            <w:r>
              <w:rPr>
                <w:szCs w:val="20"/>
              </w:rPr>
              <w:t>Interact with pharmacy customers</w:t>
            </w:r>
          </w:p>
        </w:tc>
        <w:tc>
          <w:tcPr>
            <w:tcW w:w="1000" w:type="pct"/>
            <w:vAlign w:val="center"/>
          </w:tcPr>
          <w:p w14:paraId="2CD33898" w14:textId="3AAF211E" w:rsidR="00F46A75" w:rsidRPr="006A1662" w:rsidRDefault="00F46A75" w:rsidP="00F46A75">
            <w:pPr>
              <w:pStyle w:val="Tabletextnarrow"/>
              <w:jc w:val="center"/>
            </w:pPr>
            <w:r>
              <w:rPr>
                <w:szCs w:val="20"/>
              </w:rPr>
              <w:t>30</w:t>
            </w:r>
          </w:p>
        </w:tc>
      </w:tr>
      <w:tr w:rsidR="00F46A75" w:rsidRPr="000F5CEC" w14:paraId="67EF1748" w14:textId="77777777" w:rsidTr="00787F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54409F" w14:textId="36DE01D7" w:rsidR="00F46A75" w:rsidRPr="006A1662" w:rsidRDefault="00F46A75" w:rsidP="00F46A75">
            <w:pPr>
              <w:pStyle w:val="Tabletextnarrow"/>
            </w:pPr>
            <w:r>
              <w:rPr>
                <w:rFonts w:cstheme="minorHAnsi"/>
                <w:szCs w:val="20"/>
              </w:rPr>
              <w:t>SIRCPPA003</w:t>
            </w:r>
          </w:p>
        </w:tc>
        <w:tc>
          <w:tcPr>
            <w:tcW w:w="3000" w:type="pct"/>
            <w:vAlign w:val="center"/>
          </w:tcPr>
          <w:p w14:paraId="403FE668" w14:textId="635BE004" w:rsidR="00F46A75" w:rsidRPr="006A1662" w:rsidRDefault="00F46A75" w:rsidP="00F46A75">
            <w:pPr>
              <w:pStyle w:val="Tabletextnarrow"/>
            </w:pPr>
            <w:r>
              <w:rPr>
                <w:rFonts w:cstheme="minorHAnsi"/>
                <w:szCs w:val="20"/>
              </w:rPr>
              <w:t xml:space="preserve">Assist customers with first aid products </w:t>
            </w:r>
            <w:r>
              <w:rPr>
                <w:szCs w:val="20"/>
                <w:vertAlign w:val="superscript"/>
              </w:rPr>
              <w:t>*</w:t>
            </w:r>
          </w:p>
        </w:tc>
        <w:tc>
          <w:tcPr>
            <w:tcW w:w="1000" w:type="pct"/>
            <w:vAlign w:val="center"/>
          </w:tcPr>
          <w:p w14:paraId="6E770B08" w14:textId="365F13AA" w:rsidR="00F46A75" w:rsidRPr="006A1662" w:rsidRDefault="00F46A75" w:rsidP="00F46A75">
            <w:pPr>
              <w:pStyle w:val="Tabletextnarrow"/>
              <w:jc w:val="center"/>
            </w:pPr>
            <w:r>
              <w:rPr>
                <w:rFonts w:cstheme="minorHAnsi"/>
                <w:szCs w:val="20"/>
              </w:rPr>
              <w:t>20</w:t>
            </w:r>
          </w:p>
        </w:tc>
      </w:tr>
      <w:tr w:rsidR="00F46A75" w:rsidRPr="000F5CEC" w14:paraId="4EFA0DC9" w14:textId="77777777" w:rsidTr="00F2766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2061901" w14:textId="7D8B596D" w:rsidR="00F46A75" w:rsidRPr="00F46A75" w:rsidRDefault="00F46A75" w:rsidP="00F46A75">
            <w:pPr>
              <w:pStyle w:val="Tabletextnarrow"/>
              <w:rPr>
                <w:b/>
                <w:bCs/>
              </w:rPr>
            </w:pPr>
            <w:r w:rsidRPr="00F46A75">
              <w:rPr>
                <w:b/>
                <w:bCs/>
              </w:rPr>
              <w:t>Dental</w:t>
            </w:r>
          </w:p>
        </w:tc>
      </w:tr>
      <w:tr w:rsidR="00F46A75" w:rsidRPr="000F5CEC" w14:paraId="76B3AA4F" w14:textId="77777777" w:rsidTr="005E1C3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D39269" w14:textId="65A93237" w:rsidR="00F46A75" w:rsidRPr="006A1662" w:rsidRDefault="00F46A75" w:rsidP="00F46A75">
            <w:pPr>
              <w:pStyle w:val="Tabletextnarrow"/>
            </w:pPr>
            <w:r>
              <w:rPr>
                <w:rFonts w:cstheme="minorHAnsi"/>
                <w:szCs w:val="20"/>
              </w:rPr>
              <w:t>HLTOHC008</w:t>
            </w:r>
          </w:p>
        </w:tc>
        <w:tc>
          <w:tcPr>
            <w:tcW w:w="3000" w:type="pct"/>
            <w:vAlign w:val="center"/>
          </w:tcPr>
          <w:p w14:paraId="6CA48C80" w14:textId="26F86842" w:rsidR="00F46A75" w:rsidRPr="006A1662" w:rsidRDefault="00F46A75" w:rsidP="00F46A75">
            <w:pPr>
              <w:pStyle w:val="Tabletextnarrow"/>
            </w:pPr>
            <w:r>
              <w:rPr>
                <w:szCs w:val="20"/>
              </w:rPr>
              <w:t>Inform and support patients and groups about oral health</w:t>
            </w:r>
          </w:p>
        </w:tc>
        <w:tc>
          <w:tcPr>
            <w:tcW w:w="1000" w:type="pct"/>
            <w:vAlign w:val="center"/>
          </w:tcPr>
          <w:p w14:paraId="7FAEF9D7" w14:textId="22C4849E" w:rsidR="00F46A75" w:rsidRPr="006A1662" w:rsidRDefault="00F46A75" w:rsidP="00F46A75">
            <w:pPr>
              <w:pStyle w:val="Tabletextnarrow"/>
              <w:jc w:val="center"/>
            </w:pPr>
            <w:r>
              <w:rPr>
                <w:rFonts w:cstheme="minorHAnsi"/>
                <w:szCs w:val="20"/>
              </w:rPr>
              <w:t>40</w:t>
            </w:r>
          </w:p>
        </w:tc>
      </w:tr>
      <w:tr w:rsidR="00F46A75" w:rsidRPr="000F5CEC" w14:paraId="65448F71" w14:textId="77777777" w:rsidTr="005E1C3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66D16F5" w14:textId="682076AA" w:rsidR="00F46A75" w:rsidRPr="006A1662" w:rsidRDefault="00F46A75" w:rsidP="00F46A75">
            <w:pPr>
              <w:pStyle w:val="Tabletextnarrow"/>
            </w:pPr>
            <w:r>
              <w:rPr>
                <w:szCs w:val="20"/>
              </w:rPr>
              <w:t>HLTDEN017</w:t>
            </w:r>
          </w:p>
        </w:tc>
        <w:tc>
          <w:tcPr>
            <w:tcW w:w="3000" w:type="pct"/>
            <w:vAlign w:val="center"/>
          </w:tcPr>
          <w:p w14:paraId="22167AFD" w14:textId="40754CB9" w:rsidR="00F46A75" w:rsidRPr="006A1662" w:rsidRDefault="00F46A75" w:rsidP="00F46A75">
            <w:pPr>
              <w:pStyle w:val="Tabletextnarrow"/>
            </w:pPr>
            <w:r>
              <w:rPr>
                <w:szCs w:val="20"/>
              </w:rPr>
              <w:t xml:space="preserve">Assist with administration in dental practice </w:t>
            </w:r>
          </w:p>
        </w:tc>
        <w:tc>
          <w:tcPr>
            <w:tcW w:w="1000" w:type="pct"/>
            <w:vAlign w:val="center"/>
          </w:tcPr>
          <w:p w14:paraId="53790869" w14:textId="6F0D1D6F" w:rsidR="00F46A75" w:rsidRPr="006A1662" w:rsidRDefault="00F46A75" w:rsidP="00F46A75">
            <w:pPr>
              <w:pStyle w:val="Tabletextnarrow"/>
              <w:jc w:val="center"/>
            </w:pPr>
            <w:r>
              <w:rPr>
                <w:rFonts w:cstheme="minorHAnsi"/>
                <w:szCs w:val="20"/>
              </w:rPr>
              <w:t>40</w:t>
            </w:r>
          </w:p>
        </w:tc>
      </w:tr>
      <w:tr w:rsidR="00F46A75" w:rsidRPr="000F5CEC" w14:paraId="67DE6D98" w14:textId="77777777" w:rsidTr="0047698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1904CC9" w14:textId="13E9B747" w:rsidR="00F46A75" w:rsidRPr="00F46A75" w:rsidRDefault="00F46A75" w:rsidP="00F46A75">
            <w:pPr>
              <w:pStyle w:val="Tabletextnarrow"/>
              <w:rPr>
                <w:b/>
                <w:bCs/>
              </w:rPr>
            </w:pPr>
            <w:r w:rsidRPr="00F46A75">
              <w:rPr>
                <w:b/>
                <w:bCs/>
              </w:rPr>
              <w:t>Paramedicine</w:t>
            </w:r>
          </w:p>
        </w:tc>
      </w:tr>
      <w:tr w:rsidR="00F46A75" w:rsidRPr="000F5CEC" w14:paraId="6EEF9C69" w14:textId="77777777" w:rsidTr="005875A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B55896A" w14:textId="741E8C84" w:rsidR="00F46A75" w:rsidRPr="006A1662" w:rsidRDefault="00F46A75" w:rsidP="00F46A75">
            <w:pPr>
              <w:pStyle w:val="Tabletextnarrow"/>
            </w:pPr>
            <w:r>
              <w:rPr>
                <w:rFonts w:cstheme="minorHAnsi"/>
                <w:szCs w:val="20"/>
                <w:shd w:val="clear" w:color="auto" w:fill="FFFFFF"/>
              </w:rPr>
              <w:t>CHCLEG001</w:t>
            </w:r>
          </w:p>
        </w:tc>
        <w:tc>
          <w:tcPr>
            <w:tcW w:w="3000" w:type="pct"/>
            <w:vAlign w:val="center"/>
          </w:tcPr>
          <w:p w14:paraId="7B8590B4" w14:textId="5301ABF2" w:rsidR="00F46A75" w:rsidRPr="006A1662" w:rsidRDefault="00F46A75" w:rsidP="00F46A75">
            <w:pPr>
              <w:pStyle w:val="Tabletextnarrow"/>
            </w:pPr>
            <w:r>
              <w:rPr>
                <w:rFonts w:cstheme="minorHAnsi"/>
                <w:szCs w:val="20"/>
              </w:rPr>
              <w:t>Work legally and ethically</w:t>
            </w:r>
          </w:p>
        </w:tc>
        <w:tc>
          <w:tcPr>
            <w:tcW w:w="1000" w:type="pct"/>
            <w:vAlign w:val="center"/>
          </w:tcPr>
          <w:p w14:paraId="4E0D4A7E" w14:textId="022E56D5" w:rsidR="00F46A75" w:rsidRPr="006A1662" w:rsidRDefault="00F46A75" w:rsidP="00F46A75">
            <w:pPr>
              <w:pStyle w:val="Tabletextnarrow"/>
              <w:jc w:val="center"/>
            </w:pPr>
            <w:r>
              <w:rPr>
                <w:rFonts w:cstheme="minorHAnsi"/>
                <w:szCs w:val="20"/>
              </w:rPr>
              <w:t>55</w:t>
            </w:r>
          </w:p>
        </w:tc>
      </w:tr>
      <w:tr w:rsidR="00F46A75" w:rsidRPr="000F5CEC" w14:paraId="61BAAADF" w14:textId="77777777" w:rsidTr="005875A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DD66EE" w14:textId="46C5DCC8" w:rsidR="00F46A75" w:rsidRPr="006A1662" w:rsidRDefault="00F46A75" w:rsidP="00F46A75">
            <w:pPr>
              <w:pStyle w:val="Tabletextnarrow"/>
            </w:pPr>
            <w:r>
              <w:rPr>
                <w:rFonts w:cstheme="minorHAnsi"/>
                <w:szCs w:val="20"/>
                <w:shd w:val="clear" w:color="auto" w:fill="FFFFFF"/>
              </w:rPr>
              <w:t>HLTWHS006</w:t>
            </w:r>
          </w:p>
        </w:tc>
        <w:tc>
          <w:tcPr>
            <w:tcW w:w="3000" w:type="pct"/>
            <w:vAlign w:val="center"/>
          </w:tcPr>
          <w:p w14:paraId="3AC26771" w14:textId="2FB3AF5D" w:rsidR="00F46A75" w:rsidRPr="006A1662" w:rsidRDefault="00F46A75" w:rsidP="00F46A75">
            <w:pPr>
              <w:pStyle w:val="Tabletextnarrow"/>
            </w:pPr>
            <w:r>
              <w:rPr>
                <w:rFonts w:cstheme="minorHAnsi"/>
                <w:szCs w:val="20"/>
              </w:rPr>
              <w:t>Manage personal stressors in the work environment</w:t>
            </w:r>
          </w:p>
        </w:tc>
        <w:tc>
          <w:tcPr>
            <w:tcW w:w="1000" w:type="pct"/>
            <w:vAlign w:val="center"/>
          </w:tcPr>
          <w:p w14:paraId="4F072F9E" w14:textId="1B5B50F0" w:rsidR="00F46A75" w:rsidRPr="006A1662" w:rsidRDefault="00F46A75" w:rsidP="00F46A75">
            <w:pPr>
              <w:pStyle w:val="Tabletextnarrow"/>
              <w:jc w:val="center"/>
            </w:pPr>
            <w:r>
              <w:rPr>
                <w:rFonts w:cstheme="minorHAnsi"/>
                <w:szCs w:val="20"/>
              </w:rPr>
              <w:t>25</w:t>
            </w:r>
          </w:p>
        </w:tc>
      </w:tr>
      <w:tr w:rsidR="00F46A75" w:rsidRPr="000F5CEC" w14:paraId="3B5D4AA3" w14:textId="77777777" w:rsidTr="0070469A">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4E7C179C" w14:textId="77777777" w:rsidR="00F46A75" w:rsidRPr="00FE73C5" w:rsidRDefault="00F46A75" w:rsidP="00F46A75">
            <w:pPr>
              <w:pStyle w:val="Tabletextnarrow"/>
              <w:jc w:val="right"/>
              <w:rPr>
                <w:b/>
                <w:bCs/>
              </w:rPr>
            </w:pPr>
            <w:r>
              <w:rPr>
                <w:b/>
                <w:bCs/>
              </w:rPr>
              <w:t>Minimum t</w:t>
            </w:r>
            <w:r w:rsidRPr="00EF1993">
              <w:rPr>
                <w:b/>
                <w:bCs/>
              </w:rPr>
              <w:t>otal for VCE VET Units 1 and 2:</w:t>
            </w:r>
          </w:p>
        </w:tc>
        <w:tc>
          <w:tcPr>
            <w:tcW w:w="1000" w:type="pct"/>
            <w:vAlign w:val="center"/>
          </w:tcPr>
          <w:p w14:paraId="09A2888D" w14:textId="77777777" w:rsidR="00F46A75" w:rsidRPr="00E51151" w:rsidRDefault="00F46A75" w:rsidP="00F46A75">
            <w:pPr>
              <w:pStyle w:val="Tabletextnarrow"/>
              <w:jc w:val="center"/>
              <w:rPr>
                <w:b/>
                <w:bCs/>
              </w:rPr>
            </w:pPr>
            <w:r w:rsidRPr="00EF1993">
              <w:rPr>
                <w:b/>
                <w:bCs/>
              </w:rPr>
              <w:t>180</w:t>
            </w:r>
          </w:p>
        </w:tc>
      </w:tr>
      <w:tr w:rsidR="00F46A75" w:rsidRPr="000F5CEC" w14:paraId="276688D0" w14:textId="77777777" w:rsidTr="0070469A">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050518A6" w14:textId="77777777" w:rsidR="00F46A75" w:rsidRPr="00FE73C5" w:rsidRDefault="00F46A75" w:rsidP="00F46A75">
            <w:pPr>
              <w:pStyle w:val="Tabletextnarrow"/>
              <w:jc w:val="right"/>
              <w:rPr>
                <w:b/>
                <w:bCs/>
              </w:rPr>
            </w:pPr>
            <w:r w:rsidRPr="00FE73C5">
              <w:rPr>
                <w:b/>
                <w:bCs/>
              </w:rPr>
              <w:t>Minimum total for non-scored VCE VET Unit 3–4:</w:t>
            </w:r>
          </w:p>
        </w:tc>
        <w:tc>
          <w:tcPr>
            <w:tcW w:w="1000" w:type="pct"/>
            <w:vAlign w:val="center"/>
          </w:tcPr>
          <w:p w14:paraId="2F8F4C15" w14:textId="77777777" w:rsidR="00F46A75" w:rsidRPr="00E51151" w:rsidRDefault="00F46A75" w:rsidP="00F46A75">
            <w:pPr>
              <w:pStyle w:val="Tabletextnarrow"/>
              <w:jc w:val="center"/>
              <w:rPr>
                <w:b/>
                <w:bCs/>
              </w:rPr>
            </w:pPr>
            <w:r w:rsidRPr="00E51151">
              <w:rPr>
                <w:b/>
                <w:bCs/>
              </w:rPr>
              <w:t>360</w:t>
            </w:r>
          </w:p>
        </w:tc>
      </w:tr>
      <w:tr w:rsidR="00F46A75" w:rsidRPr="00FE73C5" w14:paraId="619A6486" w14:textId="77777777" w:rsidTr="0070469A">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6E59BE4" w14:textId="77777777" w:rsidR="00F46A75" w:rsidRPr="00FE73C5" w:rsidRDefault="00F46A75" w:rsidP="00F46A75">
            <w:pPr>
              <w:pStyle w:val="Tabletextnarrow"/>
              <w:rPr>
                <w:b/>
                <w:bCs/>
              </w:rPr>
            </w:pPr>
            <w:r w:rsidRPr="00FE73C5">
              <w:rPr>
                <w:b/>
                <w:bCs/>
              </w:rPr>
              <w:t>Scored Unit 3–4</w:t>
            </w:r>
          </w:p>
        </w:tc>
      </w:tr>
      <w:tr w:rsidR="00F46A75" w:rsidRPr="00FE73C5" w14:paraId="173D8E8A" w14:textId="77777777" w:rsidTr="0070469A">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B0F5BB1" w14:textId="77777777" w:rsidR="00F46A75" w:rsidRPr="00FE73C5" w:rsidRDefault="00F46A75" w:rsidP="00F46A75">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7E5594" w:rsidRPr="000F5CEC" w14:paraId="078CA71B" w14:textId="77777777" w:rsidTr="001D48C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F91F3B7" w14:textId="3DC7B603" w:rsidR="007E5594" w:rsidRPr="00F559A5" w:rsidRDefault="007E5594" w:rsidP="007E5594">
            <w:pPr>
              <w:pStyle w:val="Tabletextnarrow"/>
            </w:pPr>
            <w:r>
              <w:rPr>
                <w:szCs w:val="20"/>
              </w:rPr>
              <w:t xml:space="preserve">HLTAAP001 </w:t>
            </w:r>
          </w:p>
        </w:tc>
        <w:tc>
          <w:tcPr>
            <w:tcW w:w="3000" w:type="pct"/>
            <w:vAlign w:val="center"/>
          </w:tcPr>
          <w:p w14:paraId="0D3F7412" w14:textId="2692B176" w:rsidR="007E5594" w:rsidRPr="00E51151" w:rsidRDefault="007E5594" w:rsidP="007E5594">
            <w:pPr>
              <w:pStyle w:val="Tabletextnarrow"/>
            </w:pPr>
            <w:r>
              <w:rPr>
                <w:szCs w:val="20"/>
              </w:rPr>
              <w:t>Recognise healthy body systems</w:t>
            </w:r>
          </w:p>
        </w:tc>
        <w:tc>
          <w:tcPr>
            <w:tcW w:w="1000" w:type="pct"/>
            <w:vAlign w:val="center"/>
          </w:tcPr>
          <w:p w14:paraId="5654A00B" w14:textId="1F2FF61F" w:rsidR="007E5594" w:rsidRPr="00F559A5" w:rsidRDefault="007E5594" w:rsidP="007E5594">
            <w:pPr>
              <w:pStyle w:val="Tabletextnarrow"/>
              <w:jc w:val="center"/>
            </w:pPr>
            <w:r>
              <w:rPr>
                <w:rFonts w:cstheme="minorHAnsi"/>
                <w:szCs w:val="20"/>
              </w:rPr>
              <w:t>70</w:t>
            </w:r>
          </w:p>
        </w:tc>
      </w:tr>
      <w:tr w:rsidR="007E5594" w:rsidRPr="000F5CEC" w14:paraId="57238133" w14:textId="77777777" w:rsidTr="001D48C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F379DF" w14:textId="7675582B" w:rsidR="007E5594" w:rsidRPr="00F01BC6" w:rsidRDefault="007E5594" w:rsidP="007E5594">
            <w:pPr>
              <w:pStyle w:val="Tabletextnarrow"/>
            </w:pPr>
            <w:r>
              <w:rPr>
                <w:szCs w:val="20"/>
              </w:rPr>
              <w:t>BSBMED301</w:t>
            </w:r>
          </w:p>
        </w:tc>
        <w:tc>
          <w:tcPr>
            <w:tcW w:w="3000" w:type="pct"/>
            <w:vAlign w:val="center"/>
          </w:tcPr>
          <w:p w14:paraId="4C97294B" w14:textId="1FEE9778" w:rsidR="007E5594" w:rsidRPr="00E51151" w:rsidRDefault="007E5594" w:rsidP="007E5594">
            <w:pPr>
              <w:pStyle w:val="Tabletextnarrow"/>
            </w:pPr>
            <w:r>
              <w:rPr>
                <w:szCs w:val="20"/>
              </w:rPr>
              <w:t>Interpret and apply medical terminology appropriately</w:t>
            </w:r>
          </w:p>
        </w:tc>
        <w:tc>
          <w:tcPr>
            <w:tcW w:w="1000" w:type="pct"/>
            <w:vAlign w:val="center"/>
          </w:tcPr>
          <w:p w14:paraId="5E17EE72" w14:textId="691A8B5E" w:rsidR="007E5594" w:rsidRPr="004675CE" w:rsidRDefault="007E5594" w:rsidP="007E5594">
            <w:pPr>
              <w:pStyle w:val="Tabletextnarrow"/>
              <w:jc w:val="center"/>
            </w:pPr>
            <w:r>
              <w:rPr>
                <w:rFonts w:cstheme="minorHAnsi"/>
                <w:szCs w:val="20"/>
              </w:rPr>
              <w:t>60</w:t>
            </w:r>
          </w:p>
        </w:tc>
      </w:tr>
      <w:tr w:rsidR="00F46A75" w:rsidRPr="000F5CEC" w14:paraId="1DCEF417" w14:textId="77777777" w:rsidTr="0070469A">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41514ABE" w14:textId="483609CB" w:rsidR="00F46A75" w:rsidRPr="00F559A5" w:rsidRDefault="00F46A75" w:rsidP="00F46A75">
            <w:pPr>
              <w:pStyle w:val="Tabletextnarrow"/>
              <w:jc w:val="right"/>
            </w:pPr>
            <w:r w:rsidRPr="00EF1993">
              <w:rPr>
                <w:b/>
                <w:bCs/>
              </w:rPr>
              <w:t>Compulsory UoCs subtotal:</w:t>
            </w:r>
          </w:p>
        </w:tc>
        <w:tc>
          <w:tcPr>
            <w:tcW w:w="1000" w:type="pct"/>
            <w:vAlign w:val="center"/>
          </w:tcPr>
          <w:p w14:paraId="66AD34C9" w14:textId="60EC5931" w:rsidR="00F46A75" w:rsidRPr="00683A3B" w:rsidRDefault="007E5594" w:rsidP="00F46A75">
            <w:pPr>
              <w:pStyle w:val="Tabletextnarrow"/>
              <w:jc w:val="center"/>
              <w:rPr>
                <w:b/>
                <w:bCs/>
              </w:rPr>
            </w:pPr>
            <w:r>
              <w:rPr>
                <w:b/>
                <w:bCs/>
              </w:rPr>
              <w:t>130</w:t>
            </w:r>
          </w:p>
        </w:tc>
      </w:tr>
      <w:tr w:rsidR="00F46A75" w:rsidRPr="000F5CEC" w14:paraId="056D01AD" w14:textId="77777777" w:rsidTr="0070469A">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157EEB2" w14:textId="7ADBE276" w:rsidR="00F46A75" w:rsidRPr="00F559A5" w:rsidRDefault="00F46A75" w:rsidP="00F46A75">
            <w:pPr>
              <w:pStyle w:val="Tabletextnarrow"/>
            </w:pPr>
            <w:r w:rsidRPr="00881537">
              <w:rPr>
                <w:b/>
                <w:bCs/>
              </w:rPr>
              <w:t>Elective UoCs:</w:t>
            </w:r>
            <w:r w:rsidRPr="00881537">
              <w:t xml:space="preserve"> </w:t>
            </w:r>
            <w:r w:rsidR="00881537">
              <w:t>Select a minimum of one elective with a minimum of 50 hours</w:t>
            </w:r>
          </w:p>
        </w:tc>
      </w:tr>
      <w:tr w:rsidR="007E5594" w:rsidRPr="000F5CEC" w14:paraId="19E0677A" w14:textId="77777777" w:rsidTr="00330ED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1E6099D" w14:textId="12B18135" w:rsidR="007E5594" w:rsidRPr="00F559A5" w:rsidRDefault="007E5594" w:rsidP="007E5594">
            <w:pPr>
              <w:pStyle w:val="Tabletextnarrow"/>
            </w:pPr>
            <w:r>
              <w:rPr>
                <w:rFonts w:cstheme="minorHAnsi"/>
                <w:szCs w:val="20"/>
              </w:rPr>
              <w:t>HLTHPS001</w:t>
            </w:r>
          </w:p>
        </w:tc>
        <w:tc>
          <w:tcPr>
            <w:tcW w:w="3000" w:type="pct"/>
            <w:vAlign w:val="center"/>
          </w:tcPr>
          <w:p w14:paraId="310B959E" w14:textId="7CB25C8C" w:rsidR="007E5594" w:rsidRPr="00F559A5" w:rsidRDefault="007E5594" w:rsidP="007E5594">
            <w:pPr>
              <w:pStyle w:val="Tabletextnarrow"/>
            </w:pPr>
            <w:r>
              <w:rPr>
                <w:szCs w:val="20"/>
              </w:rPr>
              <w:t>Take clinical measurements</w:t>
            </w:r>
          </w:p>
        </w:tc>
        <w:tc>
          <w:tcPr>
            <w:tcW w:w="1000" w:type="pct"/>
            <w:vAlign w:val="center"/>
          </w:tcPr>
          <w:p w14:paraId="2477901D" w14:textId="3BAB220B" w:rsidR="007E5594" w:rsidRPr="00F559A5" w:rsidRDefault="007E5594" w:rsidP="007E5594">
            <w:pPr>
              <w:pStyle w:val="Tabletextnarrow"/>
              <w:jc w:val="center"/>
            </w:pPr>
            <w:r>
              <w:rPr>
                <w:rFonts w:cstheme="minorHAnsi"/>
                <w:szCs w:val="20"/>
              </w:rPr>
              <w:t>50</w:t>
            </w:r>
          </w:p>
        </w:tc>
      </w:tr>
      <w:tr w:rsidR="007E5594" w:rsidRPr="000F5CEC" w14:paraId="1159A91F" w14:textId="77777777" w:rsidTr="00330ED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C53C8C" w14:textId="2F45CFDF" w:rsidR="007E5594" w:rsidRPr="00F01BC6" w:rsidRDefault="007E5594" w:rsidP="007E5594">
            <w:pPr>
              <w:pStyle w:val="Tabletextnarrow"/>
            </w:pPr>
            <w:r>
              <w:rPr>
                <w:color w:val="auto"/>
                <w:szCs w:val="20"/>
                <w:shd w:val="clear" w:color="auto" w:fill="FFFFFF"/>
              </w:rPr>
              <w:t>CHCPRP005</w:t>
            </w:r>
          </w:p>
        </w:tc>
        <w:tc>
          <w:tcPr>
            <w:tcW w:w="3000" w:type="pct"/>
            <w:vAlign w:val="center"/>
          </w:tcPr>
          <w:p w14:paraId="3FB07E29" w14:textId="2444699E" w:rsidR="007E5594" w:rsidRPr="00C52713" w:rsidRDefault="007E5594" w:rsidP="007E5594">
            <w:pPr>
              <w:pStyle w:val="Tabletextnarrow"/>
            </w:pPr>
            <w:r>
              <w:rPr>
                <w:szCs w:val="20"/>
              </w:rPr>
              <w:t>Engage with health professionals and the health care system</w:t>
            </w:r>
          </w:p>
        </w:tc>
        <w:tc>
          <w:tcPr>
            <w:tcW w:w="1000" w:type="pct"/>
            <w:vAlign w:val="center"/>
          </w:tcPr>
          <w:p w14:paraId="70E4B752" w14:textId="6F949070" w:rsidR="007E5594" w:rsidRPr="004675CE" w:rsidRDefault="007E5594" w:rsidP="007E5594">
            <w:pPr>
              <w:pStyle w:val="Tabletextnarrow"/>
              <w:jc w:val="center"/>
            </w:pPr>
            <w:r>
              <w:rPr>
                <w:szCs w:val="20"/>
              </w:rPr>
              <w:t>40</w:t>
            </w:r>
          </w:p>
        </w:tc>
      </w:tr>
      <w:tr w:rsidR="007E5594" w:rsidRPr="000F5CEC" w14:paraId="06DE65C5" w14:textId="77777777" w:rsidTr="00330ED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E5B9ACF" w14:textId="317601D0" w:rsidR="007E5594" w:rsidRPr="00F01BC6" w:rsidRDefault="007E5594" w:rsidP="007E5594">
            <w:pPr>
              <w:pStyle w:val="Tabletextnarrow"/>
            </w:pPr>
            <w:r>
              <w:rPr>
                <w:rFonts w:eastAsia="Times New Roman"/>
                <w:szCs w:val="20"/>
              </w:rPr>
              <w:t>CHCCCS009</w:t>
            </w:r>
          </w:p>
        </w:tc>
        <w:tc>
          <w:tcPr>
            <w:tcW w:w="3000" w:type="pct"/>
            <w:vAlign w:val="center"/>
          </w:tcPr>
          <w:p w14:paraId="7B4EE591" w14:textId="17305C69" w:rsidR="007E5594" w:rsidRPr="00C52713" w:rsidRDefault="007E5594" w:rsidP="007E5594">
            <w:pPr>
              <w:pStyle w:val="Tabletextnarrow"/>
            </w:pPr>
            <w:r>
              <w:rPr>
                <w:szCs w:val="20"/>
              </w:rPr>
              <w:t>Facilitate responsible behaviour</w:t>
            </w:r>
          </w:p>
        </w:tc>
        <w:tc>
          <w:tcPr>
            <w:tcW w:w="1000" w:type="pct"/>
            <w:vAlign w:val="center"/>
          </w:tcPr>
          <w:p w14:paraId="1CC9DADF" w14:textId="3555E570" w:rsidR="007E5594" w:rsidRPr="004675CE" w:rsidRDefault="007E5594" w:rsidP="007E5594">
            <w:pPr>
              <w:pStyle w:val="Tabletextnarrow"/>
              <w:jc w:val="center"/>
            </w:pPr>
            <w:r>
              <w:rPr>
                <w:szCs w:val="20"/>
              </w:rPr>
              <w:t>40</w:t>
            </w:r>
          </w:p>
        </w:tc>
      </w:tr>
      <w:tr w:rsidR="007E5594" w:rsidRPr="000F5CEC" w14:paraId="4585599A" w14:textId="77777777" w:rsidTr="00330ED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EE7CF9" w14:textId="7E0B8F63" w:rsidR="007E5594" w:rsidRPr="00F01BC6" w:rsidRDefault="007E5594" w:rsidP="007E5594">
            <w:pPr>
              <w:pStyle w:val="Tabletextnarrow"/>
            </w:pPr>
            <w:bookmarkStart w:id="42" w:name="_Hlk136598428"/>
            <w:r>
              <w:rPr>
                <w:szCs w:val="20"/>
              </w:rPr>
              <w:t>HLTADM009</w:t>
            </w:r>
            <w:bookmarkEnd w:id="42"/>
          </w:p>
        </w:tc>
        <w:tc>
          <w:tcPr>
            <w:tcW w:w="3000" w:type="pct"/>
            <w:vAlign w:val="center"/>
          </w:tcPr>
          <w:p w14:paraId="683D4B80" w14:textId="4677C9EB" w:rsidR="007E5594" w:rsidRPr="00D513EE" w:rsidRDefault="007E5594" w:rsidP="007E5594">
            <w:pPr>
              <w:pStyle w:val="Tabletextnarrow"/>
            </w:pPr>
            <w:r>
              <w:rPr>
                <w:szCs w:val="20"/>
              </w:rPr>
              <w:t xml:space="preserve">Manage telehealth technology </w:t>
            </w:r>
          </w:p>
        </w:tc>
        <w:tc>
          <w:tcPr>
            <w:tcW w:w="1000" w:type="pct"/>
            <w:vAlign w:val="center"/>
          </w:tcPr>
          <w:p w14:paraId="12864EAF" w14:textId="5B2668E5" w:rsidR="007E5594" w:rsidRPr="004675CE" w:rsidRDefault="007E5594" w:rsidP="007E5594">
            <w:pPr>
              <w:pStyle w:val="Tabletextnarrow"/>
              <w:jc w:val="center"/>
            </w:pPr>
            <w:r>
              <w:rPr>
                <w:szCs w:val="20"/>
              </w:rPr>
              <w:t>60</w:t>
            </w:r>
          </w:p>
        </w:tc>
      </w:tr>
      <w:tr w:rsidR="007E5594" w:rsidRPr="000F5CEC" w14:paraId="6B578160" w14:textId="77777777" w:rsidTr="00330ED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7CB5478" w14:textId="03CC5A2E" w:rsidR="007E5594" w:rsidRPr="00F01BC6" w:rsidRDefault="007E5594" w:rsidP="007E5594">
            <w:pPr>
              <w:pStyle w:val="Tabletextnarrow"/>
            </w:pPr>
            <w:r>
              <w:rPr>
                <w:szCs w:val="20"/>
              </w:rPr>
              <w:t>CHCCCS026</w:t>
            </w:r>
          </w:p>
        </w:tc>
        <w:tc>
          <w:tcPr>
            <w:tcW w:w="3000" w:type="pct"/>
            <w:vAlign w:val="center"/>
          </w:tcPr>
          <w:p w14:paraId="3E744C2C" w14:textId="5961E836" w:rsidR="007E5594" w:rsidRPr="00D513EE" w:rsidRDefault="007E5594" w:rsidP="007E5594">
            <w:pPr>
              <w:pStyle w:val="Tabletextnarrow"/>
            </w:pPr>
            <w:r>
              <w:rPr>
                <w:szCs w:val="20"/>
              </w:rPr>
              <w:t>Transport individuals</w:t>
            </w:r>
          </w:p>
        </w:tc>
        <w:tc>
          <w:tcPr>
            <w:tcW w:w="1000" w:type="pct"/>
            <w:vAlign w:val="center"/>
          </w:tcPr>
          <w:p w14:paraId="0E9AFFE4" w14:textId="1EE8A9AC" w:rsidR="007E5594" w:rsidRPr="004675CE" w:rsidRDefault="007E5594" w:rsidP="007E5594">
            <w:pPr>
              <w:pStyle w:val="Tabletextnarrow"/>
              <w:jc w:val="center"/>
            </w:pPr>
            <w:r>
              <w:rPr>
                <w:szCs w:val="20"/>
              </w:rPr>
              <w:t>20</w:t>
            </w:r>
          </w:p>
        </w:tc>
      </w:tr>
      <w:tr w:rsidR="007E5594" w:rsidRPr="000F5CEC" w14:paraId="0D7282A4" w14:textId="77777777" w:rsidTr="00330ED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0B3EE2" w14:textId="53619DB0" w:rsidR="007E5594" w:rsidRPr="00F01BC6" w:rsidRDefault="007E5594" w:rsidP="007E5594">
            <w:pPr>
              <w:pStyle w:val="Tabletextnarrow"/>
            </w:pPr>
            <w:r>
              <w:rPr>
                <w:szCs w:val="20"/>
              </w:rPr>
              <w:t>BSBMED305</w:t>
            </w:r>
          </w:p>
        </w:tc>
        <w:tc>
          <w:tcPr>
            <w:tcW w:w="3000" w:type="pct"/>
            <w:vAlign w:val="center"/>
          </w:tcPr>
          <w:p w14:paraId="25781315" w14:textId="767EDD30" w:rsidR="007E5594" w:rsidRPr="00D513EE" w:rsidRDefault="007E5594" w:rsidP="007E5594">
            <w:pPr>
              <w:pStyle w:val="Tabletextnarrow"/>
            </w:pPr>
            <w:r>
              <w:rPr>
                <w:szCs w:val="20"/>
                <w:shd w:val="clear" w:color="auto" w:fill="FFFFFF"/>
              </w:rPr>
              <w:t>Apply the principles of confidentiality, privacy, and security within the medical environment</w:t>
            </w:r>
          </w:p>
        </w:tc>
        <w:tc>
          <w:tcPr>
            <w:tcW w:w="1000" w:type="pct"/>
            <w:vAlign w:val="center"/>
          </w:tcPr>
          <w:p w14:paraId="0A80E233" w14:textId="02BFE2C8" w:rsidR="007E5594" w:rsidRPr="004675CE" w:rsidRDefault="007E5594" w:rsidP="007E5594">
            <w:pPr>
              <w:pStyle w:val="Tabletextnarrow"/>
              <w:jc w:val="center"/>
            </w:pPr>
            <w:r>
              <w:rPr>
                <w:szCs w:val="20"/>
              </w:rPr>
              <w:t>20</w:t>
            </w:r>
          </w:p>
        </w:tc>
      </w:tr>
      <w:tr w:rsidR="00F46A75" w:rsidRPr="000F5CEC" w14:paraId="0D3AA2CA" w14:textId="77777777" w:rsidTr="0070469A">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50AAAB0D" w14:textId="7FFCDBFB" w:rsidR="00F46A75" w:rsidRPr="00F559A5" w:rsidRDefault="00F46A75" w:rsidP="00F46A75">
            <w:pPr>
              <w:pStyle w:val="Tabletextnarrow"/>
              <w:jc w:val="right"/>
            </w:pPr>
            <w:r w:rsidRPr="00D6624E">
              <w:rPr>
                <w:b/>
                <w:bCs/>
              </w:rPr>
              <w:t>Minimum total for scored VCE VET Unit 3–4:</w:t>
            </w:r>
          </w:p>
        </w:tc>
        <w:tc>
          <w:tcPr>
            <w:tcW w:w="1000" w:type="pct"/>
            <w:vAlign w:val="center"/>
          </w:tcPr>
          <w:p w14:paraId="3E70ECD6" w14:textId="07416B1D" w:rsidR="00F46A75" w:rsidRPr="00683A3B" w:rsidRDefault="007E5594" w:rsidP="00F46A75">
            <w:pPr>
              <w:pStyle w:val="Tabletextnarrow"/>
              <w:jc w:val="center"/>
              <w:rPr>
                <w:b/>
                <w:bCs/>
              </w:rPr>
            </w:pPr>
            <w:r>
              <w:rPr>
                <w:b/>
                <w:bCs/>
              </w:rPr>
              <w:t>180</w:t>
            </w:r>
          </w:p>
        </w:tc>
      </w:tr>
    </w:tbl>
    <w:bookmarkEnd w:id="40"/>
    <w:bookmarkEnd w:id="41"/>
    <w:p w14:paraId="76BEEB75" w14:textId="68F3955D" w:rsidR="004F628F" w:rsidRPr="00FE2F10" w:rsidRDefault="004F628F" w:rsidP="00FE2F10">
      <w:pPr>
        <w:pStyle w:val="BodyText"/>
      </w:pPr>
      <w:r w:rsidRPr="00FE2F10">
        <w:t xml:space="preserve">* Pre-requisites – see </w:t>
      </w:r>
      <w:hyperlink w:anchor="_Pre-requisites_2" w:history="1">
        <w:r w:rsidRPr="00FE2F10">
          <w:rPr>
            <w:rStyle w:val="Hyperlink"/>
          </w:rPr>
          <w:t>Pre-requisites</w:t>
        </w:r>
      </w:hyperlink>
      <w:r w:rsidRPr="00FE2F10">
        <w:t xml:space="preserve"> </w:t>
      </w:r>
    </w:p>
    <w:p w14:paraId="0022CFF5" w14:textId="3E1AB3FD" w:rsidR="004F628F" w:rsidRPr="00FE2F10" w:rsidRDefault="004F628F" w:rsidP="00FE2F10">
      <w:pPr>
        <w:pStyle w:val="BodyText"/>
      </w:pPr>
      <w:r w:rsidRPr="00FE2F10">
        <w:t xml:space="preserve">‡ Assessment requirements – see </w:t>
      </w:r>
      <w:hyperlink w:anchor="_Assessment_requirements_1" w:history="1">
        <w:r w:rsidRPr="00A15161">
          <w:rPr>
            <w:rStyle w:val="Hyperlink"/>
          </w:rPr>
          <w:t>Assessment requirements</w:t>
        </w:r>
      </w:hyperlink>
    </w:p>
    <w:p w14:paraId="6AD75222" w14:textId="463909E2" w:rsidR="004F628F" w:rsidRPr="00FE2F10" w:rsidRDefault="004F628F" w:rsidP="00FE2F10">
      <w:pPr>
        <w:pStyle w:val="BodyText"/>
      </w:pPr>
      <w:r w:rsidRPr="00FE2F10">
        <w:t xml:space="preserve">Δ </w:t>
      </w:r>
      <w:r w:rsidR="00955819" w:rsidRPr="00FE2F10">
        <w:t xml:space="preserve">Mandatory </w:t>
      </w:r>
      <w:r w:rsidR="00FE2F10">
        <w:t>p</w:t>
      </w:r>
      <w:r w:rsidR="00955819" w:rsidRPr="00FE2F10">
        <w:t>lacement</w:t>
      </w:r>
      <w:r w:rsidR="00FE2F10">
        <w:t xml:space="preserve"> – see </w:t>
      </w:r>
      <w:hyperlink w:anchor="_Mandatory_work_placement_1" w:history="1">
        <w:r w:rsidR="00FE2F10" w:rsidRPr="00A15161">
          <w:rPr>
            <w:rStyle w:val="Hyperlink"/>
          </w:rPr>
          <w:t>Mandatory placement</w:t>
        </w:r>
      </w:hyperlink>
    </w:p>
    <w:p w14:paraId="6176D3DE" w14:textId="77777777" w:rsidR="004F628F" w:rsidRDefault="004F628F" w:rsidP="00FE2F10">
      <w:pPr>
        <w:pStyle w:val="Heading3"/>
      </w:pPr>
      <w:bookmarkStart w:id="43" w:name="_Pre-requisites_2"/>
      <w:bookmarkStart w:id="44" w:name="_Toc217488462"/>
      <w:bookmarkEnd w:id="43"/>
      <w:r w:rsidRPr="00FE2F10">
        <w:t>Pre-requisites</w:t>
      </w:r>
      <w:bookmarkEnd w:id="44"/>
    </w:p>
    <w:p w14:paraId="0D5D6E60" w14:textId="77777777" w:rsidR="00FE2F10" w:rsidRPr="00FE2F10" w:rsidRDefault="00FE2F10" w:rsidP="00FE2F10">
      <w:pPr>
        <w:pStyle w:val="BodyText"/>
      </w:pPr>
      <w:r w:rsidRPr="00FE2F10">
        <w:t>The UoCs labelled (*) have a prerequisite requirement.</w:t>
      </w:r>
    </w:p>
    <w:p w14:paraId="546016C4" w14:textId="77777777" w:rsidR="00FE2F10" w:rsidRDefault="00FE2F10" w:rsidP="00FE2F10">
      <w:pPr>
        <w:pStyle w:val="BodyText"/>
      </w:pPr>
      <w:r w:rsidRPr="00FE2F10">
        <w:t>Prerequisite UoCs must be assessed before these UoCs are assessed.</w:t>
      </w:r>
    </w:p>
    <w:tbl>
      <w:tblPr>
        <w:tblStyle w:val="VCAAclosedtable"/>
        <w:tblW w:w="5000" w:type="pct"/>
        <w:tblLook w:val="04A0" w:firstRow="1" w:lastRow="0" w:firstColumn="1" w:lastColumn="0" w:noHBand="0" w:noVBand="1"/>
      </w:tblPr>
      <w:tblGrid>
        <w:gridCol w:w="4814"/>
        <w:gridCol w:w="4815"/>
      </w:tblGrid>
      <w:tr w:rsidR="00FE2F10" w:rsidRPr="00F559A5" w14:paraId="4A7DA235" w14:textId="77777777" w:rsidTr="0070469A">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418CA693" w14:textId="77777777" w:rsidR="00FE2F10" w:rsidRPr="00F559A5" w:rsidRDefault="00FE2F10" w:rsidP="0070469A">
            <w:pPr>
              <w:pStyle w:val="Tableheadingnarrow"/>
            </w:pPr>
            <w:r>
              <w:t>UoC</w:t>
            </w:r>
          </w:p>
        </w:tc>
        <w:tc>
          <w:tcPr>
            <w:tcW w:w="2500" w:type="pct"/>
            <w:vAlign w:val="center"/>
          </w:tcPr>
          <w:p w14:paraId="4BDF243A" w14:textId="77777777" w:rsidR="00FE2F10" w:rsidRPr="00F559A5" w:rsidRDefault="00FE2F10" w:rsidP="0070469A">
            <w:pPr>
              <w:pStyle w:val="Tableheadingnarrow"/>
            </w:pPr>
            <w:r>
              <w:t>Pre-requisite UoC</w:t>
            </w:r>
          </w:p>
        </w:tc>
      </w:tr>
      <w:tr w:rsidR="00FE2F10" w:rsidRPr="00F559A5" w14:paraId="4917CE28" w14:textId="77777777" w:rsidTr="0070469A">
        <w:trPr>
          <w:cnfStyle w:val="000000100000" w:firstRow="0" w:lastRow="0" w:firstColumn="0" w:lastColumn="0" w:oddVBand="0" w:evenVBand="0" w:oddHBand="1" w:evenHBand="0" w:firstRowFirstColumn="0" w:firstRowLastColumn="0" w:lastRowFirstColumn="0" w:lastRowLastColumn="0"/>
        </w:trPr>
        <w:tc>
          <w:tcPr>
            <w:tcW w:w="2500" w:type="pct"/>
          </w:tcPr>
          <w:p w14:paraId="50C49CA0" w14:textId="33BA4BB9" w:rsidR="00FE2F10" w:rsidRPr="00FE2F10" w:rsidRDefault="00FE2F10" w:rsidP="00FE2F10">
            <w:pPr>
              <w:pStyle w:val="Tabletextnarrow"/>
            </w:pPr>
            <w:r w:rsidRPr="00FE2F10">
              <w:t>SIRCPPA003</w:t>
            </w:r>
            <w:r>
              <w:t xml:space="preserve"> </w:t>
            </w:r>
            <w:r w:rsidRPr="00FE2F10">
              <w:t>Assist customers with first aid products</w:t>
            </w:r>
          </w:p>
        </w:tc>
        <w:tc>
          <w:tcPr>
            <w:tcW w:w="2500" w:type="pct"/>
          </w:tcPr>
          <w:p w14:paraId="65F02712" w14:textId="0FEDA8DC" w:rsidR="00FE2F10" w:rsidRPr="00FE2F10" w:rsidRDefault="00FE2F10" w:rsidP="00FE2F10">
            <w:pPr>
              <w:pStyle w:val="Tabletextnarrow"/>
            </w:pPr>
            <w:r w:rsidRPr="00FE2F10">
              <w:t>SIRCIND002</w:t>
            </w:r>
            <w:r>
              <w:t xml:space="preserve"> </w:t>
            </w:r>
            <w:r w:rsidRPr="00FE2F10">
              <w:t>Support the supply of Pharmacy Medicines and Pharmacist Only Medicines</w:t>
            </w:r>
          </w:p>
        </w:tc>
      </w:tr>
    </w:tbl>
    <w:p w14:paraId="6C3544E9" w14:textId="5E13FCCB" w:rsidR="004F628F" w:rsidRDefault="004F628F" w:rsidP="004F628F">
      <w:pPr>
        <w:pStyle w:val="Heading3"/>
      </w:pPr>
      <w:bookmarkStart w:id="45" w:name="_Assessment_requirements_1"/>
      <w:bookmarkStart w:id="46" w:name="_Toc217488463"/>
      <w:bookmarkEnd w:id="45"/>
      <w:r>
        <w:t>Assessment requirements</w:t>
      </w:r>
      <w:bookmarkEnd w:id="46"/>
    </w:p>
    <w:p w14:paraId="52A1A07F" w14:textId="77777777" w:rsidR="004F628F" w:rsidRPr="003B0846" w:rsidRDefault="004F628F" w:rsidP="004F628F">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3374"/>
        <w:gridCol w:w="6255"/>
      </w:tblGrid>
      <w:tr w:rsidR="004F628F" w:rsidRPr="00F559A5" w14:paraId="071F2C32" w14:textId="77777777" w:rsidTr="000A6126">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1D96F9BC" w14:textId="77777777" w:rsidR="004F628F" w:rsidRPr="00F559A5" w:rsidRDefault="004F628F" w:rsidP="000A6126">
            <w:pPr>
              <w:pStyle w:val="Tableheadingnarrow"/>
            </w:pPr>
            <w:r>
              <w:t>UoC</w:t>
            </w:r>
          </w:p>
        </w:tc>
        <w:tc>
          <w:tcPr>
            <w:tcW w:w="0" w:type="auto"/>
            <w:vAlign w:val="center"/>
          </w:tcPr>
          <w:p w14:paraId="43F773B8" w14:textId="77777777" w:rsidR="004F628F" w:rsidRPr="00F559A5" w:rsidRDefault="004F628F" w:rsidP="000A6126">
            <w:pPr>
              <w:pStyle w:val="Tableheadingnarrow"/>
            </w:pPr>
            <w:r>
              <w:t>Assessment requirements</w:t>
            </w:r>
          </w:p>
        </w:tc>
      </w:tr>
      <w:tr w:rsidR="004F628F" w:rsidRPr="00F559A5" w14:paraId="27332F60" w14:textId="77777777" w:rsidTr="000A6126">
        <w:trPr>
          <w:cnfStyle w:val="000000100000" w:firstRow="0" w:lastRow="0" w:firstColumn="0" w:lastColumn="0" w:oddVBand="0" w:evenVBand="0" w:oddHBand="1" w:evenHBand="0" w:firstRowFirstColumn="0" w:firstRowLastColumn="0" w:lastRowFirstColumn="0" w:lastRowLastColumn="0"/>
        </w:trPr>
        <w:tc>
          <w:tcPr>
            <w:tcW w:w="0" w:type="auto"/>
          </w:tcPr>
          <w:p w14:paraId="51EF1F2E" w14:textId="77777777" w:rsidR="004F628F" w:rsidRPr="001D5DFA" w:rsidRDefault="00102E21" w:rsidP="000A6126">
            <w:pPr>
              <w:pStyle w:val="Tabletextnarrow"/>
            </w:pPr>
            <w:hyperlink r:id="rId35" w:history="1">
              <w:r w:rsidR="004F628F" w:rsidRPr="00807CD4">
                <w:rPr>
                  <w:rStyle w:val="Hyperlink"/>
                </w:rPr>
                <w:t>CHCDIV002</w:t>
              </w:r>
            </w:hyperlink>
            <w:r w:rsidR="004F628F" w:rsidRPr="001D5DFA">
              <w:t xml:space="preserve"> Promote Aboriginal and/or Torres Strait Islander cultural safety</w:t>
            </w:r>
          </w:p>
        </w:tc>
        <w:tc>
          <w:tcPr>
            <w:tcW w:w="0" w:type="auto"/>
          </w:tcPr>
          <w:p w14:paraId="5D8BF735" w14:textId="77777777" w:rsidR="004F628F" w:rsidRPr="00123C4F" w:rsidRDefault="004F628F" w:rsidP="00123C4F">
            <w:pPr>
              <w:pStyle w:val="Tablebulletnarrow"/>
            </w:pPr>
            <w:r w:rsidRPr="00123C4F">
              <w:t>Promote Aboriginal and/or Torres Strait Islander cultural safety in the context of at least 1 workplace.</w:t>
            </w:r>
          </w:p>
          <w:p w14:paraId="5D97A1BD" w14:textId="1731DB35" w:rsidR="004F628F" w:rsidRPr="00123C4F" w:rsidRDefault="004F628F" w:rsidP="00123C4F">
            <w:pPr>
              <w:pStyle w:val="Tablebulletnarrow"/>
            </w:pPr>
            <w:r w:rsidRPr="00123C4F">
              <w:t>Assessors must satisfy the Standards for Registered Training Organisations (RTOs) 20</w:t>
            </w:r>
            <w:r w:rsidR="00113A76">
              <w:t>25</w:t>
            </w:r>
            <w:r w:rsidRPr="00123C4F">
              <w:t>/AQTF mandatory competency requirements for assessors.</w:t>
            </w:r>
          </w:p>
          <w:p w14:paraId="1D24C8AC" w14:textId="77777777" w:rsidR="004F628F" w:rsidRPr="00123C4F" w:rsidRDefault="004F628F" w:rsidP="00123C4F">
            <w:pPr>
              <w:pStyle w:val="Tablebulletnarrow"/>
            </w:pPr>
            <w:r w:rsidRPr="00123C4F">
              <w:t>Assessment must involve persons approved of by relevant local community elders.</w:t>
            </w:r>
          </w:p>
        </w:tc>
      </w:tr>
      <w:tr w:rsidR="00955819" w:rsidRPr="00F559A5" w14:paraId="1A3C6274" w14:textId="77777777" w:rsidTr="000A6126">
        <w:trPr>
          <w:cnfStyle w:val="000000010000" w:firstRow="0" w:lastRow="0" w:firstColumn="0" w:lastColumn="0" w:oddVBand="0" w:evenVBand="0" w:oddHBand="0" w:evenHBand="1" w:firstRowFirstColumn="0" w:firstRowLastColumn="0" w:lastRowFirstColumn="0" w:lastRowLastColumn="0"/>
        </w:trPr>
        <w:tc>
          <w:tcPr>
            <w:tcW w:w="0" w:type="auto"/>
          </w:tcPr>
          <w:p w14:paraId="309D951A" w14:textId="1D6AD0D4" w:rsidR="00955819" w:rsidRDefault="00102E21" w:rsidP="000A6126">
            <w:pPr>
              <w:pStyle w:val="Tabletextnarrow"/>
            </w:pPr>
            <w:hyperlink r:id="rId36" w:history="1">
              <w:r w:rsidR="00955819" w:rsidRPr="00D10AC2">
                <w:rPr>
                  <w:rStyle w:val="Hyperlink"/>
                </w:rPr>
                <w:t>HLTAHA029</w:t>
              </w:r>
            </w:hyperlink>
            <w:r w:rsidR="00955819" w:rsidRPr="00955819">
              <w:t xml:space="preserve"> Support independence and community participation</w:t>
            </w:r>
          </w:p>
        </w:tc>
        <w:tc>
          <w:tcPr>
            <w:tcW w:w="0" w:type="auto"/>
          </w:tcPr>
          <w:p w14:paraId="286DE023" w14:textId="17216BC1" w:rsidR="00955819" w:rsidRPr="00123C4F" w:rsidRDefault="00955819" w:rsidP="00123C4F">
            <w:pPr>
              <w:pStyle w:val="Tablebulletnarrow"/>
            </w:pPr>
            <w:r w:rsidRPr="00123C4F">
              <w:t>Assessors must hold a Certificate IV in Allied Health Assistance with at least three years’ industry experience or be a registered Allied Health Professional.</w:t>
            </w:r>
          </w:p>
        </w:tc>
      </w:tr>
      <w:tr w:rsidR="00955819" w:rsidRPr="00F559A5" w14:paraId="208CBF11" w14:textId="77777777" w:rsidTr="000A6126">
        <w:trPr>
          <w:cnfStyle w:val="000000100000" w:firstRow="0" w:lastRow="0" w:firstColumn="0" w:lastColumn="0" w:oddVBand="0" w:evenVBand="0" w:oddHBand="1" w:evenHBand="0" w:firstRowFirstColumn="0" w:firstRowLastColumn="0" w:lastRowFirstColumn="0" w:lastRowLastColumn="0"/>
        </w:trPr>
        <w:tc>
          <w:tcPr>
            <w:tcW w:w="0" w:type="auto"/>
          </w:tcPr>
          <w:p w14:paraId="4FA41A8F" w14:textId="39ACAE20" w:rsidR="00955819" w:rsidRDefault="00102E21" w:rsidP="000A6126">
            <w:pPr>
              <w:pStyle w:val="Tabletextnarrow"/>
            </w:pPr>
            <w:hyperlink r:id="rId37" w:history="1">
              <w:r w:rsidR="00955819" w:rsidRPr="00D10AC2">
                <w:rPr>
                  <w:rStyle w:val="Hyperlink"/>
                </w:rPr>
                <w:t>HLTAHA030</w:t>
              </w:r>
            </w:hyperlink>
            <w:r w:rsidR="00955819" w:rsidRPr="00955819">
              <w:t xml:space="preserve"> Assist with basic foot care</w:t>
            </w:r>
          </w:p>
        </w:tc>
        <w:tc>
          <w:tcPr>
            <w:tcW w:w="0" w:type="auto"/>
          </w:tcPr>
          <w:p w14:paraId="659BAEC6" w14:textId="550C0B01" w:rsidR="00955819" w:rsidRPr="00123C4F" w:rsidRDefault="00955819" w:rsidP="00123C4F">
            <w:pPr>
              <w:pStyle w:val="Tablebulletnarrow"/>
            </w:pPr>
            <w:r w:rsidRPr="00123C4F">
              <w:t>Assessors must hold a Certificate IV in Allied Health Assistance with at least three years’ industry experience or be a registered Podiatrist.</w:t>
            </w:r>
          </w:p>
        </w:tc>
      </w:tr>
    </w:tbl>
    <w:p w14:paraId="6D772436" w14:textId="77777777" w:rsidR="00123C4F" w:rsidRDefault="00123C4F">
      <w:pPr>
        <w:spacing w:line="276" w:lineRule="auto"/>
        <w:rPr>
          <w:rFonts w:ascii="Arial" w:hAnsi="Arial" w:cs="Arial"/>
          <w:color w:val="0F7EB4"/>
          <w:sz w:val="32"/>
          <w:szCs w:val="24"/>
          <w:lang w:val="en-AU"/>
        </w:rPr>
      </w:pPr>
      <w:bookmarkStart w:id="47" w:name="_Mandatory_work_placement"/>
      <w:bookmarkStart w:id="48" w:name="_Hlk213747934"/>
      <w:bookmarkEnd w:id="47"/>
      <w:r>
        <w:br w:type="page"/>
      </w:r>
    </w:p>
    <w:p w14:paraId="334CC0CE" w14:textId="55E92D2E" w:rsidR="00283D14" w:rsidRPr="00976691" w:rsidRDefault="00283D14" w:rsidP="00976691">
      <w:pPr>
        <w:pStyle w:val="Heading3"/>
        <w:shd w:val="clear" w:color="auto" w:fill="FFFFFF" w:themeFill="background1"/>
      </w:pPr>
      <w:bookmarkStart w:id="49" w:name="_Mandatory_work_placement_1"/>
      <w:bookmarkStart w:id="50" w:name="_Toc217488464"/>
      <w:bookmarkEnd w:id="49"/>
      <w:r w:rsidRPr="00976691">
        <w:t>Mandatory work placement</w:t>
      </w:r>
      <w:bookmarkEnd w:id="50"/>
    </w:p>
    <w:p w14:paraId="228D6F76" w14:textId="3E7F8134" w:rsidR="00283D14" w:rsidRPr="003B0846" w:rsidRDefault="00283D14" w:rsidP="00976691">
      <w:pPr>
        <w:pStyle w:val="BodyText"/>
      </w:pPr>
      <w:r w:rsidRPr="00976691">
        <w:t xml:space="preserve">The following </w:t>
      </w:r>
      <w:r w:rsidR="00C11396">
        <w:t>UoCs</w:t>
      </w:r>
      <w:r w:rsidRPr="00976691">
        <w:t xml:space="preserve"> include mandated placement requirements for assessment of competency. For full details, refer to the National Training Register or the accredited course document.</w:t>
      </w:r>
    </w:p>
    <w:tbl>
      <w:tblPr>
        <w:tblStyle w:val="VCAAclosedtable"/>
        <w:tblW w:w="0" w:type="auto"/>
        <w:tblLook w:val="04A0" w:firstRow="1" w:lastRow="0" w:firstColumn="1" w:lastColumn="0" w:noHBand="0" w:noVBand="1"/>
      </w:tblPr>
      <w:tblGrid>
        <w:gridCol w:w="3261"/>
        <w:gridCol w:w="6368"/>
      </w:tblGrid>
      <w:tr w:rsidR="007C5588" w:rsidRPr="00F559A5" w14:paraId="0624360B" w14:textId="77777777" w:rsidTr="00621631">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26F9C66E" w14:textId="77777777" w:rsidR="00283D14" w:rsidRPr="00F559A5" w:rsidRDefault="00283D14" w:rsidP="00621631">
            <w:pPr>
              <w:pStyle w:val="Tableheadingnarrow"/>
            </w:pPr>
            <w:r>
              <w:t>UoC</w:t>
            </w:r>
          </w:p>
        </w:tc>
        <w:tc>
          <w:tcPr>
            <w:tcW w:w="0" w:type="auto"/>
            <w:vAlign w:val="center"/>
          </w:tcPr>
          <w:p w14:paraId="573E2527" w14:textId="4594D0AD" w:rsidR="00283D14" w:rsidRPr="00F559A5" w:rsidRDefault="00283D14" w:rsidP="00621631">
            <w:pPr>
              <w:pStyle w:val="Tableheadingnarrow"/>
            </w:pPr>
            <w:r>
              <w:t>Assessment</w:t>
            </w:r>
            <w:r w:rsidR="007C5588">
              <w:t>/ Placement</w:t>
            </w:r>
            <w:r>
              <w:t xml:space="preserve"> requirements</w:t>
            </w:r>
          </w:p>
        </w:tc>
      </w:tr>
      <w:tr w:rsidR="007C5588" w:rsidRPr="00F559A5" w14:paraId="52C0610E" w14:textId="77777777" w:rsidTr="00621631">
        <w:trPr>
          <w:cnfStyle w:val="000000100000" w:firstRow="0" w:lastRow="0" w:firstColumn="0" w:lastColumn="0" w:oddVBand="0" w:evenVBand="0" w:oddHBand="1" w:evenHBand="0" w:firstRowFirstColumn="0" w:firstRowLastColumn="0" w:lastRowFirstColumn="0" w:lastRowLastColumn="0"/>
        </w:trPr>
        <w:tc>
          <w:tcPr>
            <w:tcW w:w="0" w:type="auto"/>
          </w:tcPr>
          <w:p w14:paraId="3639F48D" w14:textId="23EA9ACB" w:rsidR="00283D14" w:rsidRPr="00C11396" w:rsidRDefault="007C5588" w:rsidP="00C11396">
            <w:pPr>
              <w:pStyle w:val="Tabletextnarrow"/>
            </w:pPr>
            <w:r w:rsidRPr="00C11396">
              <w:t>HLTAHA027 Assist with an allied health program</w:t>
            </w:r>
          </w:p>
        </w:tc>
        <w:tc>
          <w:tcPr>
            <w:tcW w:w="0" w:type="auto"/>
          </w:tcPr>
          <w:p w14:paraId="25E010CE" w14:textId="77777777" w:rsidR="007C5588" w:rsidRPr="00C11396" w:rsidRDefault="007C5588" w:rsidP="00C11396">
            <w:pPr>
              <w:pStyle w:val="Tablebulletnarrow"/>
            </w:pPr>
            <w:r w:rsidRPr="00C11396">
              <w:t>Assessment must be conducted during a period of at least 120 hours of allied health assistance work.</w:t>
            </w:r>
          </w:p>
          <w:p w14:paraId="1FF18814" w14:textId="015B10E5" w:rsidR="007C5588" w:rsidRPr="00C11396" w:rsidRDefault="007C5588" w:rsidP="00C11396">
            <w:pPr>
              <w:pStyle w:val="Tablebulletnarrow"/>
            </w:pPr>
            <w:r w:rsidRPr="00C11396">
              <w:t>At least 60 % of this work must occur in an actual allied health workplace and no more than 40 % in simulation.</w:t>
            </w:r>
          </w:p>
          <w:p w14:paraId="68990E24" w14:textId="32394940" w:rsidR="00283D14" w:rsidRPr="00C11396" w:rsidRDefault="007C5588" w:rsidP="00C11396">
            <w:pPr>
              <w:pStyle w:val="Tablebulletnarrow"/>
            </w:pPr>
            <w:r w:rsidRPr="00C11396">
              <w:t>Assessors must be either a Certificate IV qualified Allied Health Assistant (with ≥ 3 years’ experience) or a registered Allied Health Professional.</w:t>
            </w:r>
          </w:p>
        </w:tc>
      </w:tr>
      <w:tr w:rsidR="007C5588" w14:paraId="35E82A16" w14:textId="77777777" w:rsidTr="00621631">
        <w:trPr>
          <w:cnfStyle w:val="000000010000" w:firstRow="0" w:lastRow="0" w:firstColumn="0" w:lastColumn="0" w:oddVBand="0" w:evenVBand="0" w:oddHBand="0" w:evenHBand="1" w:firstRowFirstColumn="0" w:firstRowLastColumn="0" w:lastRowFirstColumn="0" w:lastRowLastColumn="0"/>
        </w:trPr>
        <w:tc>
          <w:tcPr>
            <w:tcW w:w="0" w:type="auto"/>
          </w:tcPr>
          <w:p w14:paraId="140482AB" w14:textId="72B953D8" w:rsidR="007C5588" w:rsidRPr="00C11396" w:rsidRDefault="008C683F" w:rsidP="00C11396">
            <w:pPr>
              <w:pStyle w:val="Tabletextnarrow"/>
            </w:pPr>
            <w:r w:rsidRPr="00C11396">
              <w:t>HLTAHA049 Recognise the impact of health conditions</w:t>
            </w:r>
          </w:p>
        </w:tc>
        <w:tc>
          <w:tcPr>
            <w:tcW w:w="0" w:type="auto"/>
          </w:tcPr>
          <w:p w14:paraId="2E50B33A" w14:textId="77777777" w:rsidR="008C683F" w:rsidRPr="00C11396" w:rsidRDefault="008C683F" w:rsidP="00C11396">
            <w:pPr>
              <w:pStyle w:val="Tablebulletnarrow"/>
            </w:pPr>
            <w:r w:rsidRPr="00C11396">
              <w:t>Assessment must take place in a clinical or simulated environment representing a range of client conditions.</w:t>
            </w:r>
          </w:p>
          <w:p w14:paraId="0C15A85A" w14:textId="2F8E3DCB" w:rsidR="007C5588" w:rsidRPr="00C11396" w:rsidRDefault="008C683F" w:rsidP="00C11396">
            <w:pPr>
              <w:pStyle w:val="Tablebulletnarrow"/>
            </w:pPr>
            <w:r w:rsidRPr="00C11396">
              <w:t>Typically linked to the same 120-hour placement used for HLTAHA027 to ensure exposure to diverse health conditions.</w:t>
            </w:r>
          </w:p>
        </w:tc>
      </w:tr>
      <w:tr w:rsidR="007C5588" w14:paraId="0F63518C" w14:textId="77777777" w:rsidTr="00621631">
        <w:trPr>
          <w:cnfStyle w:val="000000100000" w:firstRow="0" w:lastRow="0" w:firstColumn="0" w:lastColumn="0" w:oddVBand="0" w:evenVBand="0" w:oddHBand="1" w:evenHBand="0" w:firstRowFirstColumn="0" w:firstRowLastColumn="0" w:lastRowFirstColumn="0" w:lastRowLastColumn="0"/>
        </w:trPr>
        <w:tc>
          <w:tcPr>
            <w:tcW w:w="0" w:type="auto"/>
          </w:tcPr>
          <w:p w14:paraId="4CA5C4AF" w14:textId="686D6949" w:rsidR="007C5588" w:rsidRPr="00C11396" w:rsidRDefault="008C683F" w:rsidP="00C11396">
            <w:pPr>
              <w:pStyle w:val="Tabletextnarrow"/>
            </w:pPr>
            <w:r w:rsidRPr="00C11396">
              <w:t>HLTAHA029 Support independence and community participation</w:t>
            </w:r>
          </w:p>
        </w:tc>
        <w:tc>
          <w:tcPr>
            <w:tcW w:w="0" w:type="auto"/>
          </w:tcPr>
          <w:p w14:paraId="0E773CC7" w14:textId="4E06EBB8" w:rsidR="007C5588" w:rsidRPr="00C11396" w:rsidRDefault="008C683F" w:rsidP="00C11396">
            <w:pPr>
              <w:pStyle w:val="Tablebulletnarrow"/>
            </w:pPr>
            <w:r w:rsidRPr="00C11396">
              <w:t>Assessment must occur within the same 120-hour placement period used for HLTAHA027, supporting clients in real community settings under supervision of an Allied Health Professional.</w:t>
            </w:r>
          </w:p>
        </w:tc>
      </w:tr>
      <w:tr w:rsidR="007C5588" w14:paraId="5279CBFD" w14:textId="77777777" w:rsidTr="00621631">
        <w:trPr>
          <w:cnfStyle w:val="000000010000" w:firstRow="0" w:lastRow="0" w:firstColumn="0" w:lastColumn="0" w:oddVBand="0" w:evenVBand="0" w:oddHBand="0" w:evenHBand="1" w:firstRowFirstColumn="0" w:firstRowLastColumn="0" w:lastRowFirstColumn="0" w:lastRowLastColumn="0"/>
        </w:trPr>
        <w:tc>
          <w:tcPr>
            <w:tcW w:w="0" w:type="auto"/>
          </w:tcPr>
          <w:p w14:paraId="703C24A0" w14:textId="3F0E3C1B" w:rsidR="007C5588" w:rsidRPr="00C11396" w:rsidRDefault="008C683F" w:rsidP="00C11396">
            <w:pPr>
              <w:pStyle w:val="Tabletextnarrow"/>
            </w:pPr>
            <w:r w:rsidRPr="00C11396">
              <w:t>HLTAHA030 Assist with basic foot care</w:t>
            </w:r>
          </w:p>
        </w:tc>
        <w:tc>
          <w:tcPr>
            <w:tcW w:w="0" w:type="auto"/>
          </w:tcPr>
          <w:p w14:paraId="4E55F3E1" w14:textId="34AFCD92" w:rsidR="007C5588" w:rsidRPr="00C11396" w:rsidRDefault="008C683F" w:rsidP="00C11396">
            <w:pPr>
              <w:pStyle w:val="Tablebulletnarrow"/>
            </w:pPr>
            <w:r w:rsidRPr="00C11396">
              <w:t>Assessment must take place in a regulated allied health or podiatry service environment with real clients, under supervision of a qualified Allied Health Professional or podiatrist.</w:t>
            </w:r>
          </w:p>
        </w:tc>
      </w:tr>
      <w:tr w:rsidR="007C5588" w14:paraId="5A7ECEAE" w14:textId="77777777" w:rsidTr="00621631">
        <w:trPr>
          <w:cnfStyle w:val="000000100000" w:firstRow="0" w:lastRow="0" w:firstColumn="0" w:lastColumn="0" w:oddVBand="0" w:evenVBand="0" w:oddHBand="1" w:evenHBand="0" w:firstRowFirstColumn="0" w:firstRowLastColumn="0" w:lastRowFirstColumn="0" w:lastRowLastColumn="0"/>
        </w:trPr>
        <w:tc>
          <w:tcPr>
            <w:tcW w:w="0" w:type="auto"/>
          </w:tcPr>
          <w:p w14:paraId="039BEFBE" w14:textId="28002004" w:rsidR="007C5588" w:rsidRPr="00C11396" w:rsidRDefault="008C683F" w:rsidP="00C11396">
            <w:pPr>
              <w:pStyle w:val="Tabletextnarrow"/>
            </w:pPr>
            <w:r w:rsidRPr="00C11396">
              <w:t>HLTAHA041 Support food services and dietetics in menu and meal order processing</w:t>
            </w:r>
          </w:p>
        </w:tc>
        <w:tc>
          <w:tcPr>
            <w:tcW w:w="0" w:type="auto"/>
          </w:tcPr>
          <w:p w14:paraId="1048F8D5" w14:textId="0832A4AD" w:rsidR="007C5588" w:rsidRPr="00C11396" w:rsidRDefault="008C683F" w:rsidP="00C11396">
            <w:pPr>
              <w:pStyle w:val="Tablebulletnarrow"/>
            </w:pPr>
            <w:r w:rsidRPr="00C11396">
              <w:t>Assessment must be undertaken in a health or aged-care food-service environment where dietetics-related tasks are performed under supervision of a dietitian or Allied Health Professional.</w:t>
            </w:r>
          </w:p>
        </w:tc>
      </w:tr>
      <w:bookmarkEnd w:id="48"/>
    </w:tbl>
    <w:p w14:paraId="33971F7A" w14:textId="77777777" w:rsidR="00C11396" w:rsidRDefault="00C11396">
      <w:pPr>
        <w:spacing w:line="276" w:lineRule="auto"/>
        <w:rPr>
          <w:rFonts w:ascii="Arial" w:hAnsi="Arial" w:cs="Arial"/>
          <w:color w:val="0F7EB4"/>
          <w:sz w:val="40"/>
          <w:szCs w:val="28"/>
          <w:lang w:val="en-AU"/>
        </w:rPr>
      </w:pPr>
      <w:r>
        <w:br w:type="page"/>
      </w:r>
    </w:p>
    <w:p w14:paraId="2ECADC78" w14:textId="096CF246" w:rsidR="004F628F" w:rsidRDefault="00F546B7" w:rsidP="009B6227">
      <w:pPr>
        <w:pStyle w:val="Heading2"/>
      </w:pPr>
      <w:bookmarkStart w:id="51" w:name="_Toc217488465"/>
      <w:r w:rsidRPr="009B6227">
        <w:t>HLT33115 Certificate III Health Services Assistance (</w:t>
      </w:r>
      <w:r w:rsidR="004F628F" w:rsidRPr="009B6227">
        <w:t xml:space="preserve">Release </w:t>
      </w:r>
      <w:r w:rsidRPr="009B6227">
        <w:t>5)</w:t>
      </w:r>
      <w:bookmarkEnd w:id="51"/>
    </w:p>
    <w:tbl>
      <w:tblPr>
        <w:tblStyle w:val="VCAAclosedtable"/>
        <w:tblW w:w="5000" w:type="pct"/>
        <w:tblLook w:val="04A0" w:firstRow="1" w:lastRow="0" w:firstColumn="1" w:lastColumn="0" w:noHBand="0" w:noVBand="1"/>
      </w:tblPr>
      <w:tblGrid>
        <w:gridCol w:w="1926"/>
        <w:gridCol w:w="5777"/>
        <w:gridCol w:w="1926"/>
      </w:tblGrid>
      <w:tr w:rsidR="00F200BE" w:rsidRPr="000F5CEC" w14:paraId="7BC66BDC" w14:textId="77777777" w:rsidTr="00006AF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42E8E612" w14:textId="77777777" w:rsidR="00F200BE" w:rsidRPr="00F559A5" w:rsidRDefault="00F200BE" w:rsidP="00006AF7">
            <w:pPr>
              <w:pStyle w:val="Tableheadingnarrow"/>
            </w:pPr>
            <w:r w:rsidRPr="00F559A5">
              <w:t>C</w:t>
            </w:r>
            <w:r>
              <w:t>ode</w:t>
            </w:r>
          </w:p>
        </w:tc>
        <w:tc>
          <w:tcPr>
            <w:tcW w:w="3000" w:type="pct"/>
            <w:vAlign w:val="center"/>
          </w:tcPr>
          <w:p w14:paraId="7BCF0CE3" w14:textId="77777777" w:rsidR="00F200BE" w:rsidRPr="00F559A5" w:rsidRDefault="00F200BE" w:rsidP="00006AF7">
            <w:pPr>
              <w:pStyle w:val="Tableheadingnarrow"/>
            </w:pPr>
            <w:r>
              <w:t>Unit title</w:t>
            </w:r>
          </w:p>
        </w:tc>
        <w:tc>
          <w:tcPr>
            <w:tcW w:w="1000" w:type="pct"/>
            <w:vAlign w:val="center"/>
          </w:tcPr>
          <w:p w14:paraId="512E6430" w14:textId="77777777" w:rsidR="00F200BE" w:rsidRPr="00F559A5" w:rsidRDefault="00F200BE" w:rsidP="00006AF7">
            <w:pPr>
              <w:pStyle w:val="Tableheadingnarrow"/>
            </w:pPr>
            <w:r>
              <w:t>Nominal hours</w:t>
            </w:r>
          </w:p>
        </w:tc>
      </w:tr>
      <w:tr w:rsidR="00F200BE" w:rsidRPr="00EF1993" w14:paraId="501B4467"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624E2BE" w14:textId="67F07D75" w:rsidR="00F200BE" w:rsidRPr="00EF3B0E" w:rsidRDefault="00F200BE" w:rsidP="00006AF7">
            <w:pPr>
              <w:pStyle w:val="Tabletextnarrow"/>
              <w:rPr>
                <w:rFonts w:ascii="Ebrima" w:hAnsi="Ebrima"/>
                <w:b/>
                <w:bCs/>
              </w:rPr>
            </w:pPr>
            <w:r w:rsidRPr="00EF1993">
              <w:rPr>
                <w:b/>
                <w:bCs/>
              </w:rPr>
              <w:t>Units 1 to 4 (including a non-scored Unit 3</w:t>
            </w:r>
            <w:r>
              <w:rPr>
                <w:b/>
                <w:bCs/>
              </w:rPr>
              <w:t>–</w:t>
            </w:r>
            <w:r w:rsidRPr="00EF1993">
              <w:rPr>
                <w:b/>
                <w:bCs/>
              </w:rPr>
              <w:t>4)</w:t>
            </w:r>
          </w:p>
        </w:tc>
      </w:tr>
      <w:tr w:rsidR="00F200BE" w:rsidRPr="00EF1993" w14:paraId="565ECEDD" w14:textId="77777777" w:rsidTr="00006AF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11BF1CB" w14:textId="77777777" w:rsidR="00F200BE" w:rsidRDefault="00F200BE" w:rsidP="00006AF7">
            <w:pPr>
              <w:pStyle w:val="Tabletextnarrow"/>
              <w:rPr>
                <w:b/>
                <w:bCs/>
              </w:rPr>
            </w:pPr>
            <w:r w:rsidRPr="00EF1993">
              <w:rPr>
                <w:b/>
                <w:bCs/>
              </w:rPr>
              <w:t>Compulsory UoCs:</w:t>
            </w:r>
          </w:p>
          <w:p w14:paraId="6817D26F" w14:textId="77777777" w:rsidR="00F200BE" w:rsidRDefault="00F200BE" w:rsidP="00006AF7">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74F0D66B" w14:textId="77777777" w:rsidR="00F200BE" w:rsidRPr="00EF1993" w:rsidRDefault="00F200BE" w:rsidP="00006AF7">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381962" w:rsidRPr="000F5CEC" w14:paraId="2E5148CA" w14:textId="77777777" w:rsidTr="00886629">
        <w:trPr>
          <w:cnfStyle w:val="000000100000" w:firstRow="0" w:lastRow="0" w:firstColumn="0" w:lastColumn="0" w:oddVBand="0" w:evenVBand="0" w:oddHBand="1" w:evenHBand="0" w:firstRowFirstColumn="0" w:firstRowLastColumn="0" w:lastRowFirstColumn="0" w:lastRowLastColumn="0"/>
        </w:trPr>
        <w:tc>
          <w:tcPr>
            <w:tcW w:w="1000" w:type="pct"/>
          </w:tcPr>
          <w:p w14:paraId="0E32E834" w14:textId="0193417A" w:rsidR="00381962" w:rsidRPr="00F559A5" w:rsidRDefault="00381962" w:rsidP="00381962">
            <w:pPr>
              <w:pStyle w:val="Tabletextnarrow"/>
            </w:pPr>
            <w:r w:rsidRPr="002C027C">
              <w:t>BSBWOR301</w:t>
            </w:r>
          </w:p>
        </w:tc>
        <w:tc>
          <w:tcPr>
            <w:tcW w:w="3000" w:type="pct"/>
          </w:tcPr>
          <w:p w14:paraId="5202C64A" w14:textId="7EBD1923" w:rsidR="00381962" w:rsidRPr="00F559A5" w:rsidRDefault="00381962" w:rsidP="00381962">
            <w:pPr>
              <w:pStyle w:val="Tabletextnarrow"/>
            </w:pPr>
            <w:r w:rsidRPr="002C027C">
              <w:t>Organise personal work priorities and development</w:t>
            </w:r>
          </w:p>
        </w:tc>
        <w:tc>
          <w:tcPr>
            <w:tcW w:w="1000" w:type="pct"/>
          </w:tcPr>
          <w:p w14:paraId="4F7DF5F3" w14:textId="6910B5BE" w:rsidR="00381962" w:rsidRPr="00F559A5" w:rsidRDefault="00381962" w:rsidP="00381962">
            <w:pPr>
              <w:pStyle w:val="Tabletextnarrow"/>
              <w:jc w:val="center"/>
            </w:pPr>
            <w:r w:rsidRPr="002C027C">
              <w:t>30</w:t>
            </w:r>
          </w:p>
        </w:tc>
      </w:tr>
      <w:tr w:rsidR="00381962" w:rsidRPr="000F5CEC" w14:paraId="6B0BC716"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7F623B3B" w14:textId="7A86322B" w:rsidR="00381962" w:rsidRDefault="00381962" w:rsidP="00381962">
            <w:pPr>
              <w:pStyle w:val="Tabletextnarrow"/>
            </w:pPr>
            <w:r w:rsidRPr="002C027C">
              <w:t xml:space="preserve">CHCCOM005 </w:t>
            </w:r>
          </w:p>
        </w:tc>
        <w:tc>
          <w:tcPr>
            <w:tcW w:w="3000" w:type="pct"/>
          </w:tcPr>
          <w:p w14:paraId="76873C11" w14:textId="685DDE91" w:rsidR="00381962" w:rsidRDefault="00381962" w:rsidP="00381962">
            <w:pPr>
              <w:pStyle w:val="Tabletextnarrow"/>
            </w:pPr>
            <w:r w:rsidRPr="002C027C">
              <w:t>Communicate and work in health or community services</w:t>
            </w:r>
          </w:p>
        </w:tc>
        <w:tc>
          <w:tcPr>
            <w:tcW w:w="1000" w:type="pct"/>
          </w:tcPr>
          <w:p w14:paraId="3D185F46" w14:textId="7CB423EB" w:rsidR="00381962" w:rsidRDefault="00381962" w:rsidP="00381962">
            <w:pPr>
              <w:pStyle w:val="Tabletextnarrow"/>
              <w:jc w:val="center"/>
            </w:pPr>
            <w:r w:rsidRPr="002C027C">
              <w:t>30</w:t>
            </w:r>
          </w:p>
        </w:tc>
      </w:tr>
      <w:tr w:rsidR="00381962" w:rsidRPr="000F5CEC" w14:paraId="68A8B959"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3DE17BD9" w14:textId="28288E60" w:rsidR="00381962" w:rsidRDefault="00381962" w:rsidP="00381962">
            <w:pPr>
              <w:pStyle w:val="Tabletextnarrow"/>
            </w:pPr>
            <w:r w:rsidRPr="002C027C">
              <w:t>CHCDIV001</w:t>
            </w:r>
          </w:p>
        </w:tc>
        <w:tc>
          <w:tcPr>
            <w:tcW w:w="3000" w:type="pct"/>
          </w:tcPr>
          <w:p w14:paraId="0E58FA31" w14:textId="66E80794" w:rsidR="00381962" w:rsidRDefault="00381962" w:rsidP="00381962">
            <w:pPr>
              <w:pStyle w:val="Tabletextnarrow"/>
            </w:pPr>
            <w:r w:rsidRPr="002C027C">
              <w:t xml:space="preserve">Work with diverse people </w:t>
            </w:r>
          </w:p>
        </w:tc>
        <w:tc>
          <w:tcPr>
            <w:tcW w:w="1000" w:type="pct"/>
          </w:tcPr>
          <w:p w14:paraId="0682F2C9" w14:textId="7CC72FE6" w:rsidR="00381962" w:rsidRDefault="00381962" w:rsidP="00381962">
            <w:pPr>
              <w:pStyle w:val="Tabletextnarrow"/>
              <w:jc w:val="center"/>
            </w:pPr>
            <w:r w:rsidRPr="002C027C">
              <w:t>40</w:t>
            </w:r>
          </w:p>
        </w:tc>
      </w:tr>
      <w:tr w:rsidR="00381962" w:rsidRPr="000F5CEC" w14:paraId="49F8178C"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7B32D99A" w14:textId="793AFFC8" w:rsidR="00381962" w:rsidRPr="00F01BC6" w:rsidRDefault="00381962" w:rsidP="00381962">
            <w:pPr>
              <w:pStyle w:val="Tabletextnarrow"/>
            </w:pPr>
            <w:r w:rsidRPr="002C027C">
              <w:t>HLTINF006</w:t>
            </w:r>
          </w:p>
        </w:tc>
        <w:tc>
          <w:tcPr>
            <w:tcW w:w="3000" w:type="pct"/>
          </w:tcPr>
          <w:p w14:paraId="68D2E7CC" w14:textId="6773A5F9" w:rsidR="00381962" w:rsidRPr="00C52713" w:rsidRDefault="00381962" w:rsidP="00381962">
            <w:pPr>
              <w:pStyle w:val="Tabletextnarrow"/>
            </w:pPr>
            <w:r w:rsidRPr="002C027C">
              <w:t>Apply basic principles and practices of infection prevention and control #</w:t>
            </w:r>
          </w:p>
        </w:tc>
        <w:tc>
          <w:tcPr>
            <w:tcW w:w="1000" w:type="pct"/>
          </w:tcPr>
          <w:p w14:paraId="7E136AE0" w14:textId="3AA03059" w:rsidR="00381962" w:rsidRPr="004675CE" w:rsidRDefault="00381962" w:rsidP="00381962">
            <w:pPr>
              <w:pStyle w:val="Tabletextnarrow"/>
              <w:jc w:val="center"/>
            </w:pPr>
            <w:r w:rsidRPr="002C027C">
              <w:t>35</w:t>
            </w:r>
          </w:p>
        </w:tc>
      </w:tr>
      <w:tr w:rsidR="00381962" w:rsidRPr="000F5CEC" w14:paraId="16E9F5E3"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2BDB6B3E" w14:textId="6F9AF466" w:rsidR="00381962" w:rsidRDefault="00381962" w:rsidP="00381962">
            <w:pPr>
              <w:pStyle w:val="Tabletextnarrow"/>
            </w:pPr>
            <w:r w:rsidRPr="002C027C">
              <w:t>HLTWHS001</w:t>
            </w:r>
          </w:p>
        </w:tc>
        <w:tc>
          <w:tcPr>
            <w:tcW w:w="3000" w:type="pct"/>
          </w:tcPr>
          <w:p w14:paraId="1BADF02F" w14:textId="35C23F9C" w:rsidR="00381962" w:rsidRDefault="00381962" w:rsidP="00381962">
            <w:pPr>
              <w:pStyle w:val="Tabletextnarrow"/>
            </w:pPr>
            <w:r w:rsidRPr="002C027C">
              <w:t>Participate in workplace health and safety</w:t>
            </w:r>
          </w:p>
        </w:tc>
        <w:tc>
          <w:tcPr>
            <w:tcW w:w="1000" w:type="pct"/>
          </w:tcPr>
          <w:p w14:paraId="7AE3F990" w14:textId="75A16B22" w:rsidR="00381962" w:rsidRDefault="00381962" w:rsidP="00381962">
            <w:pPr>
              <w:pStyle w:val="Tabletextnarrow"/>
              <w:jc w:val="center"/>
            </w:pPr>
            <w:r w:rsidRPr="002C027C">
              <w:t>20</w:t>
            </w:r>
          </w:p>
        </w:tc>
      </w:tr>
      <w:tr w:rsidR="00F200BE" w:rsidRPr="000F5CEC" w14:paraId="5CB6F1F5" w14:textId="77777777" w:rsidTr="00006AF7">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3626DFF2" w14:textId="77777777" w:rsidR="00F200BE" w:rsidRPr="00EF1993" w:rsidRDefault="00F200BE" w:rsidP="00006AF7">
            <w:pPr>
              <w:pStyle w:val="Tabletextnarrow"/>
              <w:jc w:val="right"/>
              <w:rPr>
                <w:b/>
                <w:bCs/>
              </w:rPr>
            </w:pPr>
            <w:r w:rsidRPr="00EF1993">
              <w:rPr>
                <w:b/>
                <w:bCs/>
              </w:rPr>
              <w:t>Compulsory UoCs subtotal:</w:t>
            </w:r>
          </w:p>
        </w:tc>
        <w:tc>
          <w:tcPr>
            <w:tcW w:w="1000" w:type="pct"/>
            <w:vAlign w:val="center"/>
          </w:tcPr>
          <w:p w14:paraId="0C6A1511" w14:textId="3E4A600B" w:rsidR="00F200BE" w:rsidRPr="00EF1993" w:rsidRDefault="00381962" w:rsidP="00006AF7">
            <w:pPr>
              <w:pStyle w:val="Tabletextnarrow"/>
              <w:jc w:val="center"/>
              <w:rPr>
                <w:b/>
                <w:bCs/>
              </w:rPr>
            </w:pPr>
            <w:r>
              <w:rPr>
                <w:b/>
                <w:bCs/>
              </w:rPr>
              <w:t>155</w:t>
            </w:r>
          </w:p>
        </w:tc>
      </w:tr>
      <w:tr w:rsidR="00F200BE" w:rsidRPr="000F5CEC" w14:paraId="5214C334"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F8024E8" w14:textId="03067D6B" w:rsidR="00F200BE" w:rsidRPr="00F559A5" w:rsidRDefault="00F200BE" w:rsidP="00006AF7">
            <w:pPr>
              <w:pStyle w:val="Tabletextnarrow"/>
            </w:pPr>
            <w:r w:rsidRPr="00EC6A55">
              <w:rPr>
                <w:b/>
                <w:bCs/>
              </w:rPr>
              <w:t xml:space="preserve">Elective </w:t>
            </w:r>
            <w:r>
              <w:rPr>
                <w:b/>
                <w:bCs/>
              </w:rPr>
              <w:t>UoCs</w:t>
            </w:r>
            <w:r w:rsidRPr="00EC6A55">
              <w:rPr>
                <w:b/>
                <w:bCs/>
              </w:rPr>
              <w:t>:</w:t>
            </w:r>
            <w:r>
              <w:t xml:space="preserve"> Select a minimum of </w:t>
            </w:r>
            <w:r w:rsidR="007C6E35">
              <w:t>three</w:t>
            </w:r>
            <w:r>
              <w:t xml:space="preserve"> electives</w:t>
            </w:r>
          </w:p>
        </w:tc>
      </w:tr>
      <w:tr w:rsidR="00F200BE" w:rsidRPr="000F5CEC" w14:paraId="5A031306" w14:textId="77777777" w:rsidTr="00006AF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1918374" w14:textId="77777777" w:rsidR="00F200BE" w:rsidRPr="00EC6A55" w:rsidRDefault="00F200BE" w:rsidP="00006AF7">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466C9949" w14:textId="10CC611E" w:rsidR="00F200BE" w:rsidRPr="00DF46E8" w:rsidRDefault="00F200BE" w:rsidP="00006AF7">
            <w:pPr>
              <w:pStyle w:val="Tablebulletnarrow"/>
            </w:pPr>
            <w:r w:rsidRPr="00DF46E8">
              <w:t xml:space="preserve">To achieve a VCE VET Units 1 and 2, complete all compulsory UoCs totalling </w:t>
            </w:r>
            <w:r w:rsidR="00381962">
              <w:t>155</w:t>
            </w:r>
            <w:r w:rsidRPr="00DF46E8">
              <w:t xml:space="preserve"> hours and then complete a minimum of </w:t>
            </w:r>
            <w:r w:rsidR="00381962">
              <w:t>25</w:t>
            </w:r>
            <w:r w:rsidRPr="00DF46E8">
              <w:t xml:space="preserve"> hours of additional UoCs from the listed Elective UoCs below to reach a total of at least 180 hours</w:t>
            </w:r>
            <w:r>
              <w:t xml:space="preserve"> across all UoCs.</w:t>
            </w:r>
          </w:p>
          <w:p w14:paraId="7A310295" w14:textId="5F282A92" w:rsidR="00F200BE" w:rsidRPr="00DF46E8" w:rsidRDefault="00F200BE" w:rsidP="00006AF7">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51AC4C97" w14:textId="035FF37D" w:rsidR="00381962" w:rsidRPr="00C9004C" w:rsidRDefault="00F200BE" w:rsidP="00C9004C">
            <w:pPr>
              <w:pStyle w:val="Tablebulletnarrow"/>
            </w:pPr>
            <w:r>
              <w:t xml:space="preserve">To achieve a </w:t>
            </w:r>
            <w:r w:rsidRPr="001B3B84">
              <w:rPr>
                <w:b/>
                <w:bCs/>
              </w:rPr>
              <w:t>scored VCE VET Unit 3–4 sequence</w:t>
            </w:r>
            <w:r>
              <w:t>, complete all compulsory UoCs and any elective UoC requirements as outlined in the scored Unit 3–4 section below.</w:t>
            </w:r>
          </w:p>
        </w:tc>
      </w:tr>
      <w:tr w:rsidR="00F200BE" w:rsidRPr="000F5CEC" w14:paraId="0C17D7E1"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42FDA2AC" w14:textId="77777777" w:rsidR="00F200BE" w:rsidRPr="00EC6A55" w:rsidRDefault="00F200BE" w:rsidP="00006AF7">
            <w:pPr>
              <w:pStyle w:val="Tabletextnarrow"/>
              <w:rPr>
                <w:b/>
                <w:bCs/>
              </w:rPr>
            </w:pPr>
            <w:r>
              <w:rPr>
                <w:b/>
                <w:bCs/>
              </w:rPr>
              <w:t>Full qualification completion</w:t>
            </w:r>
            <w:r w:rsidRPr="00EC6A55">
              <w:rPr>
                <w:b/>
                <w:bCs/>
              </w:rPr>
              <w:t>:</w:t>
            </w:r>
          </w:p>
          <w:p w14:paraId="175683FE" w14:textId="77777777" w:rsidR="00F200BE" w:rsidRDefault="00F200BE" w:rsidP="00006AF7">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p w14:paraId="25DC41C8" w14:textId="4567DA67" w:rsidR="00F200BE" w:rsidRPr="00A1448B" w:rsidRDefault="00A1448B" w:rsidP="00A1448B">
            <w:pPr>
              <w:pStyle w:val="Tablebulletnarrow"/>
              <w:rPr>
                <w:color w:val="auto"/>
              </w:rPr>
            </w:pPr>
            <w:r>
              <w:rPr>
                <w:color w:val="auto"/>
              </w:rPr>
              <w:t>This certificate contains HLT33115 Certificate III in Health Services Assistance (Release 5), a core UoC from the qualification which has been included in the scored Unit 3–4 section. To achieve the full qualification, students will need to complete this core UoC in addition to their planned compulsory and elective UoCs in the Units 1 to 4 section.</w:t>
            </w:r>
          </w:p>
          <w:p w14:paraId="184879E8" w14:textId="75F6F1EC" w:rsidR="00A1448B" w:rsidRPr="00A1448B" w:rsidRDefault="0040456E" w:rsidP="00A1448B">
            <w:pPr>
              <w:pStyle w:val="Tablebulletnarrow"/>
              <w:rPr>
                <w:color w:val="auto"/>
              </w:rPr>
            </w:pPr>
            <w:r>
              <w:rPr>
                <w:color w:val="auto"/>
              </w:rPr>
              <w:t xml:space="preserve">In a VETDSS context, the nominal hours required to achieve the full qualification are greater than recommended for a two-year program. As such, it is expected that students will achieve only partial completion and receive a Statement of Attainment from the RTO to contribute to post-secondary studies or an apprenticeship. Students wishing to achieve the full qualification should consider a </w:t>
            </w:r>
            <w:r w:rsidRPr="00A1448B">
              <w:rPr>
                <w:color w:val="auto"/>
              </w:rPr>
              <w:t>three-year program and/or any available additional training hours and discuss this with their school and RTO.</w:t>
            </w:r>
          </w:p>
          <w:p w14:paraId="621B497E" w14:textId="77777777" w:rsidR="0040456E" w:rsidRPr="00A1448B" w:rsidRDefault="0040456E" w:rsidP="00A1448B">
            <w:pPr>
              <w:pStyle w:val="Tablebulletnarrow"/>
            </w:pPr>
            <w:r w:rsidRPr="00A1448B">
              <w:t xml:space="preserve">HLTAIN001 Assist with nursing care in an acute care environment and HLTAIN002 Provide non-client contact support in an acute care environment. </w:t>
            </w:r>
          </w:p>
          <w:p w14:paraId="4BDF4628" w14:textId="77777777" w:rsidR="0040456E" w:rsidRPr="00A1448B" w:rsidRDefault="0040456E" w:rsidP="003F70FD">
            <w:pPr>
              <w:pStyle w:val="Tablebulletlevel2narrow"/>
            </w:pPr>
            <w:r w:rsidRPr="00A1448B">
              <w:t>Assessment must be undertaken by a registered nurse with current AHPRA registration who meets the Standards for RTOs (2025).</w:t>
            </w:r>
          </w:p>
          <w:p w14:paraId="60367F03" w14:textId="77777777" w:rsidR="00A1448B" w:rsidRDefault="0040456E" w:rsidP="00A1448B">
            <w:pPr>
              <w:pStyle w:val="Tablebulletnarrow"/>
            </w:pPr>
            <w:r w:rsidRPr="00A1448B">
              <w:t>Group A (Food Services stream)</w:t>
            </w:r>
          </w:p>
          <w:p w14:paraId="3A4BE187" w14:textId="017E2AA4" w:rsidR="0040456E" w:rsidRPr="00A1448B" w:rsidRDefault="0040456E" w:rsidP="003F70FD">
            <w:pPr>
              <w:pStyle w:val="Tablebulletlevel2narrow"/>
            </w:pPr>
            <w:r w:rsidRPr="00A1448B">
              <w:t>Skills must be demonstrated in an operational or industry-realistic food preparation environment.</w:t>
            </w:r>
          </w:p>
        </w:tc>
      </w:tr>
      <w:tr w:rsidR="00F200BE" w:rsidRPr="000F5CEC" w14:paraId="621B4892" w14:textId="77777777" w:rsidTr="00006AF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9C1926E" w14:textId="0D1C3C54" w:rsidR="00F200BE" w:rsidRPr="0023559A" w:rsidRDefault="0023559A" w:rsidP="0023559A">
            <w:pPr>
              <w:pStyle w:val="Tabletextnarrow"/>
              <w:rPr>
                <w:b/>
                <w:bCs/>
              </w:rPr>
            </w:pPr>
            <w:r w:rsidRPr="0023559A">
              <w:rPr>
                <w:b/>
                <w:bCs/>
              </w:rPr>
              <w:t>Elective Group A: Food Services</w:t>
            </w:r>
          </w:p>
        </w:tc>
      </w:tr>
      <w:tr w:rsidR="0023559A" w:rsidRPr="000F5CEC" w14:paraId="4D9433AC" w14:textId="77777777" w:rsidTr="001F4CAD">
        <w:trPr>
          <w:cnfStyle w:val="000000100000" w:firstRow="0" w:lastRow="0" w:firstColumn="0" w:lastColumn="0" w:oddVBand="0" w:evenVBand="0" w:oddHBand="1" w:evenHBand="0" w:firstRowFirstColumn="0" w:firstRowLastColumn="0" w:lastRowFirstColumn="0" w:lastRowLastColumn="0"/>
        </w:trPr>
        <w:tc>
          <w:tcPr>
            <w:tcW w:w="1000" w:type="pct"/>
          </w:tcPr>
          <w:p w14:paraId="4BBBF53C" w14:textId="1FCD573C" w:rsidR="0023559A" w:rsidRPr="00F559A5" w:rsidRDefault="0023559A" w:rsidP="0023559A">
            <w:pPr>
              <w:pStyle w:val="Tabletextnarrow"/>
            </w:pPr>
            <w:r w:rsidRPr="00097A87">
              <w:t>HLTFSE001</w:t>
            </w:r>
          </w:p>
        </w:tc>
        <w:tc>
          <w:tcPr>
            <w:tcW w:w="3000" w:type="pct"/>
          </w:tcPr>
          <w:p w14:paraId="04BBE3BB" w14:textId="293956FC" w:rsidR="0023559A" w:rsidRPr="00F559A5" w:rsidRDefault="0023559A" w:rsidP="0023559A">
            <w:pPr>
              <w:pStyle w:val="Tabletextnarrow"/>
            </w:pPr>
            <w:r w:rsidRPr="00097A87">
              <w:t>Follow basic food safety practices</w:t>
            </w:r>
            <w:r>
              <w:t xml:space="preserve"> </w:t>
            </w:r>
            <w:r w:rsidRPr="00097A87">
              <w:t>~</w:t>
            </w:r>
          </w:p>
        </w:tc>
        <w:tc>
          <w:tcPr>
            <w:tcW w:w="1000" w:type="pct"/>
          </w:tcPr>
          <w:p w14:paraId="371C23BF" w14:textId="34E874E0" w:rsidR="0023559A" w:rsidRPr="00F559A5" w:rsidRDefault="0023559A" w:rsidP="0023559A">
            <w:pPr>
              <w:pStyle w:val="Tabletextnarrow"/>
              <w:jc w:val="center"/>
            </w:pPr>
            <w:r w:rsidRPr="00097A87">
              <w:t>30</w:t>
            </w:r>
          </w:p>
        </w:tc>
      </w:tr>
      <w:tr w:rsidR="0023559A" w:rsidRPr="000F5CEC" w14:paraId="1DFC6DD2" w14:textId="77777777" w:rsidTr="001F4CAD">
        <w:trPr>
          <w:cnfStyle w:val="000000010000" w:firstRow="0" w:lastRow="0" w:firstColumn="0" w:lastColumn="0" w:oddVBand="0" w:evenVBand="0" w:oddHBand="0" w:evenHBand="1" w:firstRowFirstColumn="0" w:firstRowLastColumn="0" w:lastRowFirstColumn="0" w:lastRowLastColumn="0"/>
        </w:trPr>
        <w:tc>
          <w:tcPr>
            <w:tcW w:w="1000" w:type="pct"/>
          </w:tcPr>
          <w:p w14:paraId="76C30AE8" w14:textId="6C9E21D9" w:rsidR="0023559A" w:rsidRDefault="0023559A" w:rsidP="0023559A">
            <w:pPr>
              <w:pStyle w:val="Tabletextnarrow"/>
            </w:pPr>
            <w:r w:rsidRPr="00097A87">
              <w:t>HLTFSE002</w:t>
            </w:r>
          </w:p>
        </w:tc>
        <w:tc>
          <w:tcPr>
            <w:tcW w:w="3000" w:type="pct"/>
          </w:tcPr>
          <w:p w14:paraId="33865A59" w14:textId="2E8EB419" w:rsidR="0023559A" w:rsidRPr="00C52713" w:rsidRDefault="0023559A" w:rsidP="0023559A">
            <w:pPr>
              <w:pStyle w:val="Tabletextnarrow"/>
            </w:pPr>
            <w:r w:rsidRPr="00097A87">
              <w:t>Provide ward or unit-based food preparation and distribution services</w:t>
            </w:r>
            <w:r>
              <w:t xml:space="preserve"> </w:t>
            </w:r>
            <w:r w:rsidRPr="00097A87">
              <w:t>~</w:t>
            </w:r>
          </w:p>
        </w:tc>
        <w:tc>
          <w:tcPr>
            <w:tcW w:w="1000" w:type="pct"/>
          </w:tcPr>
          <w:p w14:paraId="4444C9BF" w14:textId="2544B0F0" w:rsidR="0023559A" w:rsidRDefault="0023559A" w:rsidP="0023559A">
            <w:pPr>
              <w:pStyle w:val="Tabletextnarrow"/>
              <w:jc w:val="center"/>
            </w:pPr>
            <w:r w:rsidRPr="00097A87">
              <w:t>30</w:t>
            </w:r>
          </w:p>
        </w:tc>
      </w:tr>
      <w:tr w:rsidR="0023559A" w:rsidRPr="000F5CEC" w14:paraId="3EECC27C" w14:textId="77777777" w:rsidTr="001F4CAD">
        <w:trPr>
          <w:cnfStyle w:val="000000100000" w:firstRow="0" w:lastRow="0" w:firstColumn="0" w:lastColumn="0" w:oddVBand="0" w:evenVBand="0" w:oddHBand="1" w:evenHBand="0" w:firstRowFirstColumn="0" w:firstRowLastColumn="0" w:lastRowFirstColumn="0" w:lastRowLastColumn="0"/>
        </w:trPr>
        <w:tc>
          <w:tcPr>
            <w:tcW w:w="1000" w:type="pct"/>
          </w:tcPr>
          <w:p w14:paraId="174268A6" w14:textId="6E518519" w:rsidR="0023559A" w:rsidRDefault="0023559A" w:rsidP="0023559A">
            <w:pPr>
              <w:pStyle w:val="Tabletextnarrow"/>
            </w:pPr>
            <w:r w:rsidRPr="00097A87">
              <w:t>HLTFSE003</w:t>
            </w:r>
          </w:p>
        </w:tc>
        <w:tc>
          <w:tcPr>
            <w:tcW w:w="3000" w:type="pct"/>
          </w:tcPr>
          <w:p w14:paraId="69B578DA" w14:textId="7360A1C8" w:rsidR="0023559A" w:rsidRPr="00C52713" w:rsidRDefault="0023559A" w:rsidP="0023559A">
            <w:pPr>
              <w:pStyle w:val="Tabletextnarrow"/>
            </w:pPr>
            <w:r w:rsidRPr="00097A87">
              <w:t>Perform kitchenware washing</w:t>
            </w:r>
            <w:r>
              <w:t xml:space="preserve"> </w:t>
            </w:r>
            <w:r w:rsidRPr="00097A87">
              <w:t>~</w:t>
            </w:r>
          </w:p>
        </w:tc>
        <w:tc>
          <w:tcPr>
            <w:tcW w:w="1000" w:type="pct"/>
          </w:tcPr>
          <w:p w14:paraId="71EA2726" w14:textId="6A61CB14" w:rsidR="0023559A" w:rsidRDefault="0023559A" w:rsidP="0023559A">
            <w:pPr>
              <w:pStyle w:val="Tabletextnarrow"/>
              <w:jc w:val="center"/>
            </w:pPr>
            <w:r w:rsidRPr="00097A87">
              <w:t>10</w:t>
            </w:r>
          </w:p>
        </w:tc>
      </w:tr>
      <w:tr w:rsidR="0023559A" w:rsidRPr="000F5CEC" w14:paraId="79B34149" w14:textId="77777777" w:rsidTr="001F4CAD">
        <w:trPr>
          <w:cnfStyle w:val="000000010000" w:firstRow="0" w:lastRow="0" w:firstColumn="0" w:lastColumn="0" w:oddVBand="0" w:evenVBand="0" w:oddHBand="0" w:evenHBand="1" w:firstRowFirstColumn="0" w:firstRowLastColumn="0" w:lastRowFirstColumn="0" w:lastRowLastColumn="0"/>
        </w:trPr>
        <w:tc>
          <w:tcPr>
            <w:tcW w:w="1000" w:type="pct"/>
          </w:tcPr>
          <w:p w14:paraId="1C856AA3" w14:textId="22ECA29D" w:rsidR="0023559A" w:rsidRDefault="0023559A" w:rsidP="0023559A">
            <w:pPr>
              <w:pStyle w:val="Tabletextnarrow"/>
            </w:pPr>
            <w:r w:rsidRPr="00097A87">
              <w:t>HLTFSE005</w:t>
            </w:r>
          </w:p>
        </w:tc>
        <w:tc>
          <w:tcPr>
            <w:tcW w:w="3000" w:type="pct"/>
          </w:tcPr>
          <w:p w14:paraId="4558ABFB" w14:textId="58869204" w:rsidR="0023559A" w:rsidRPr="00C52713" w:rsidRDefault="0023559A" w:rsidP="0023559A">
            <w:pPr>
              <w:pStyle w:val="Tabletextnarrow"/>
            </w:pPr>
            <w:r w:rsidRPr="00097A87">
              <w:t>Apply and monitor food safety requirements</w:t>
            </w:r>
            <w:r w:rsidR="00DF066A">
              <w:t xml:space="preserve"> </w:t>
            </w:r>
            <w:r w:rsidR="00DF066A" w:rsidRPr="00097A87">
              <w:t>~</w:t>
            </w:r>
          </w:p>
        </w:tc>
        <w:tc>
          <w:tcPr>
            <w:tcW w:w="1000" w:type="pct"/>
          </w:tcPr>
          <w:p w14:paraId="75CAA1EF" w14:textId="36F687D8" w:rsidR="0023559A" w:rsidRDefault="0023559A" w:rsidP="0023559A">
            <w:pPr>
              <w:pStyle w:val="Tabletextnarrow"/>
              <w:jc w:val="center"/>
            </w:pPr>
            <w:r w:rsidRPr="00097A87">
              <w:t>60</w:t>
            </w:r>
          </w:p>
        </w:tc>
      </w:tr>
      <w:tr w:rsidR="0023559A" w:rsidRPr="000F5CEC" w14:paraId="1CA5F697" w14:textId="77777777" w:rsidTr="001F4CAD">
        <w:trPr>
          <w:cnfStyle w:val="000000100000" w:firstRow="0" w:lastRow="0" w:firstColumn="0" w:lastColumn="0" w:oddVBand="0" w:evenVBand="0" w:oddHBand="1" w:evenHBand="0" w:firstRowFirstColumn="0" w:firstRowLastColumn="0" w:lastRowFirstColumn="0" w:lastRowLastColumn="0"/>
        </w:trPr>
        <w:tc>
          <w:tcPr>
            <w:tcW w:w="1000" w:type="pct"/>
          </w:tcPr>
          <w:p w14:paraId="4B462973" w14:textId="6F85B7F6" w:rsidR="0023559A" w:rsidRDefault="0023559A" w:rsidP="0023559A">
            <w:pPr>
              <w:pStyle w:val="Tabletextnarrow"/>
            </w:pPr>
            <w:r w:rsidRPr="00097A87">
              <w:t>HLTFSE006</w:t>
            </w:r>
          </w:p>
        </w:tc>
        <w:tc>
          <w:tcPr>
            <w:tcW w:w="3000" w:type="pct"/>
          </w:tcPr>
          <w:p w14:paraId="5DB0FEF6" w14:textId="30FDEF34" w:rsidR="0023559A" w:rsidRPr="00C52713" w:rsidRDefault="0023559A" w:rsidP="0023559A">
            <w:pPr>
              <w:pStyle w:val="Tabletextnarrow"/>
            </w:pPr>
            <w:r w:rsidRPr="00097A87">
              <w:t>Prepare foods suitable for a range of client groups</w:t>
            </w:r>
            <w:r w:rsidR="00DF066A">
              <w:t xml:space="preserve"> </w:t>
            </w:r>
            <w:r w:rsidR="00DF066A" w:rsidRPr="00097A87">
              <w:t>~</w:t>
            </w:r>
          </w:p>
        </w:tc>
        <w:tc>
          <w:tcPr>
            <w:tcW w:w="1000" w:type="pct"/>
          </w:tcPr>
          <w:p w14:paraId="6A320991" w14:textId="29F954DE" w:rsidR="0023559A" w:rsidRDefault="0023559A" w:rsidP="0023559A">
            <w:pPr>
              <w:pStyle w:val="Tabletextnarrow"/>
              <w:jc w:val="center"/>
            </w:pPr>
            <w:r w:rsidRPr="00097A87">
              <w:t>40</w:t>
            </w:r>
          </w:p>
        </w:tc>
      </w:tr>
      <w:tr w:rsidR="0023559A" w:rsidRPr="000F5CEC" w14:paraId="224E0F3E" w14:textId="77777777" w:rsidTr="001F4CAD">
        <w:trPr>
          <w:cnfStyle w:val="000000010000" w:firstRow="0" w:lastRow="0" w:firstColumn="0" w:lastColumn="0" w:oddVBand="0" w:evenVBand="0" w:oddHBand="0" w:evenHBand="1" w:firstRowFirstColumn="0" w:firstRowLastColumn="0" w:lastRowFirstColumn="0" w:lastRowLastColumn="0"/>
        </w:trPr>
        <w:tc>
          <w:tcPr>
            <w:tcW w:w="1000" w:type="pct"/>
          </w:tcPr>
          <w:p w14:paraId="7CDF727A" w14:textId="2298F698" w:rsidR="0023559A" w:rsidRDefault="0023559A" w:rsidP="0023559A">
            <w:pPr>
              <w:pStyle w:val="Tabletextnarrow"/>
            </w:pPr>
            <w:r w:rsidRPr="00097A87">
              <w:t>HLTFSE007</w:t>
            </w:r>
          </w:p>
        </w:tc>
        <w:tc>
          <w:tcPr>
            <w:tcW w:w="3000" w:type="pct"/>
          </w:tcPr>
          <w:p w14:paraId="2337B9DE" w14:textId="624A57DF" w:rsidR="0023559A" w:rsidRPr="00C52713" w:rsidRDefault="0023559A" w:rsidP="0023559A">
            <w:pPr>
              <w:pStyle w:val="Tabletextnarrow"/>
            </w:pPr>
            <w:r w:rsidRPr="00097A87">
              <w:t>Oversee the day-to-day implementation of food safety in the workplace</w:t>
            </w:r>
            <w:r w:rsidR="00DF066A">
              <w:t xml:space="preserve"> </w:t>
            </w:r>
            <w:r w:rsidR="00DF066A" w:rsidRPr="00097A87">
              <w:t>~</w:t>
            </w:r>
          </w:p>
        </w:tc>
        <w:tc>
          <w:tcPr>
            <w:tcW w:w="1000" w:type="pct"/>
          </w:tcPr>
          <w:p w14:paraId="2BE243C1" w14:textId="14B620CE" w:rsidR="0023559A" w:rsidRDefault="0023559A" w:rsidP="0023559A">
            <w:pPr>
              <w:pStyle w:val="Tabletextnarrow"/>
              <w:jc w:val="center"/>
            </w:pPr>
            <w:r w:rsidRPr="00097A87">
              <w:t>45</w:t>
            </w:r>
          </w:p>
        </w:tc>
      </w:tr>
      <w:tr w:rsidR="0023559A" w:rsidRPr="000F5CEC" w14:paraId="625B76A8" w14:textId="77777777" w:rsidTr="001F4CAD">
        <w:trPr>
          <w:cnfStyle w:val="000000100000" w:firstRow="0" w:lastRow="0" w:firstColumn="0" w:lastColumn="0" w:oddVBand="0" w:evenVBand="0" w:oddHBand="1" w:evenHBand="0" w:firstRowFirstColumn="0" w:firstRowLastColumn="0" w:lastRowFirstColumn="0" w:lastRowLastColumn="0"/>
        </w:trPr>
        <w:tc>
          <w:tcPr>
            <w:tcW w:w="1000" w:type="pct"/>
          </w:tcPr>
          <w:p w14:paraId="1E669082" w14:textId="4235E7DD" w:rsidR="0023559A" w:rsidRDefault="0023559A" w:rsidP="0023559A">
            <w:pPr>
              <w:pStyle w:val="Tabletextnarrow"/>
            </w:pPr>
            <w:r w:rsidRPr="00097A87">
              <w:t>HLTFSE008</w:t>
            </w:r>
          </w:p>
        </w:tc>
        <w:tc>
          <w:tcPr>
            <w:tcW w:w="3000" w:type="pct"/>
          </w:tcPr>
          <w:p w14:paraId="5FC283DF" w14:textId="6ED98FA3" w:rsidR="0023559A" w:rsidRPr="00C52713" w:rsidRDefault="0023559A" w:rsidP="0023559A">
            <w:pPr>
              <w:pStyle w:val="Tabletextnarrow"/>
            </w:pPr>
            <w:r w:rsidRPr="00097A87">
              <w:t>Conduct internal food safety audits</w:t>
            </w:r>
            <w:r w:rsidR="00DF066A">
              <w:t xml:space="preserve"> </w:t>
            </w:r>
            <w:r w:rsidR="00DF066A" w:rsidRPr="00097A87">
              <w:t>~</w:t>
            </w:r>
          </w:p>
        </w:tc>
        <w:tc>
          <w:tcPr>
            <w:tcW w:w="1000" w:type="pct"/>
          </w:tcPr>
          <w:p w14:paraId="4449E824" w14:textId="33742AEC" w:rsidR="0023559A" w:rsidRDefault="0023559A" w:rsidP="0023559A">
            <w:pPr>
              <w:pStyle w:val="Tabletextnarrow"/>
              <w:jc w:val="center"/>
            </w:pPr>
            <w:r w:rsidRPr="00097A87">
              <w:t>60</w:t>
            </w:r>
          </w:p>
        </w:tc>
      </w:tr>
      <w:tr w:rsidR="0023559A" w:rsidRPr="000F5CEC" w14:paraId="233B6BB6" w14:textId="77777777" w:rsidTr="001F4CAD">
        <w:trPr>
          <w:cnfStyle w:val="000000010000" w:firstRow="0" w:lastRow="0" w:firstColumn="0" w:lastColumn="0" w:oddVBand="0" w:evenVBand="0" w:oddHBand="0" w:evenHBand="1" w:firstRowFirstColumn="0" w:firstRowLastColumn="0" w:lastRowFirstColumn="0" w:lastRowLastColumn="0"/>
        </w:trPr>
        <w:tc>
          <w:tcPr>
            <w:tcW w:w="1000" w:type="pct"/>
          </w:tcPr>
          <w:p w14:paraId="1180A338" w14:textId="0E948960" w:rsidR="0023559A" w:rsidRDefault="0023559A" w:rsidP="0023559A">
            <w:pPr>
              <w:pStyle w:val="Tabletextnarrow"/>
            </w:pPr>
            <w:r w:rsidRPr="00097A87">
              <w:t>HLTFSE009</w:t>
            </w:r>
          </w:p>
        </w:tc>
        <w:tc>
          <w:tcPr>
            <w:tcW w:w="3000" w:type="pct"/>
          </w:tcPr>
          <w:p w14:paraId="0F0268E6" w14:textId="4CF6D1FC" w:rsidR="0023559A" w:rsidRPr="00C52713" w:rsidRDefault="0023559A" w:rsidP="0023559A">
            <w:pPr>
              <w:pStyle w:val="Tabletextnarrow"/>
            </w:pPr>
            <w:r w:rsidRPr="00097A87">
              <w:t>Apply cook-freeze and reheating processes</w:t>
            </w:r>
            <w:r w:rsidR="00DF066A">
              <w:t xml:space="preserve"> </w:t>
            </w:r>
            <w:r w:rsidR="00DF066A" w:rsidRPr="00097A87">
              <w:t>~</w:t>
            </w:r>
          </w:p>
        </w:tc>
        <w:tc>
          <w:tcPr>
            <w:tcW w:w="1000" w:type="pct"/>
          </w:tcPr>
          <w:p w14:paraId="6A7EF2F4" w14:textId="445FE0BB" w:rsidR="0023559A" w:rsidRDefault="0023559A" w:rsidP="0023559A">
            <w:pPr>
              <w:pStyle w:val="Tabletextnarrow"/>
              <w:jc w:val="center"/>
            </w:pPr>
            <w:r w:rsidRPr="00097A87">
              <w:t>25</w:t>
            </w:r>
          </w:p>
        </w:tc>
      </w:tr>
      <w:tr w:rsidR="00F200BE" w:rsidRPr="000F5CEC" w14:paraId="45F3FD42"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33AE6F63" w14:textId="2C97211D" w:rsidR="00F200BE" w:rsidRPr="00B34AE4" w:rsidRDefault="00A026F3" w:rsidP="00006AF7">
            <w:pPr>
              <w:pStyle w:val="Tabletextnarrow"/>
            </w:pPr>
            <w:r w:rsidRPr="002A1A9A">
              <w:rPr>
                <w:b/>
                <w:bCs/>
              </w:rPr>
              <w:t>Elective Group</w:t>
            </w:r>
            <w:r w:rsidR="0041300C">
              <w:rPr>
                <w:b/>
                <w:bCs/>
              </w:rPr>
              <w:t xml:space="preserve"> B</w:t>
            </w:r>
            <w:r w:rsidRPr="002A1A9A">
              <w:rPr>
                <w:b/>
                <w:bCs/>
              </w:rPr>
              <w:t xml:space="preserve">: </w:t>
            </w:r>
            <w:r>
              <w:rPr>
                <w:b/>
                <w:bCs/>
              </w:rPr>
              <w:t>Client Care</w:t>
            </w:r>
          </w:p>
        </w:tc>
      </w:tr>
      <w:tr w:rsidR="00A026F3" w:rsidRPr="000F5CEC" w14:paraId="0FED3993"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3C47B414" w14:textId="5910F5AA" w:rsidR="00A026F3" w:rsidRDefault="00A026F3" w:rsidP="00A026F3">
            <w:pPr>
              <w:pStyle w:val="Tabletextnarrow"/>
            </w:pPr>
            <w:r w:rsidRPr="00CF6196">
              <w:t>CHCCCS002</w:t>
            </w:r>
          </w:p>
        </w:tc>
        <w:tc>
          <w:tcPr>
            <w:tcW w:w="3000" w:type="pct"/>
          </w:tcPr>
          <w:p w14:paraId="25D43AB5" w14:textId="6795F79D" w:rsidR="00A026F3" w:rsidRDefault="00A026F3" w:rsidP="00A026F3">
            <w:pPr>
              <w:pStyle w:val="Tabletextnarrow"/>
            </w:pPr>
            <w:r w:rsidRPr="00CF6196">
              <w:t>Assist with movement</w:t>
            </w:r>
          </w:p>
        </w:tc>
        <w:tc>
          <w:tcPr>
            <w:tcW w:w="1000" w:type="pct"/>
          </w:tcPr>
          <w:p w14:paraId="59DD0A9E" w14:textId="34969CD7" w:rsidR="00A026F3" w:rsidRDefault="00A026F3" w:rsidP="00A026F3">
            <w:pPr>
              <w:pStyle w:val="Tabletextnarrow"/>
              <w:jc w:val="center"/>
            </w:pPr>
            <w:r w:rsidRPr="00CF6196">
              <w:t>25</w:t>
            </w:r>
          </w:p>
        </w:tc>
      </w:tr>
      <w:tr w:rsidR="00A026F3" w:rsidRPr="000F5CEC" w14:paraId="0B7AF0B6"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36D7D4B2" w14:textId="110BA5F8" w:rsidR="00A026F3" w:rsidRPr="00F01BC6" w:rsidRDefault="00A026F3" w:rsidP="00A026F3">
            <w:pPr>
              <w:pStyle w:val="Tabletextnarrow"/>
            </w:pPr>
            <w:r w:rsidRPr="00CF6196">
              <w:t>CHCCCS020</w:t>
            </w:r>
          </w:p>
        </w:tc>
        <w:tc>
          <w:tcPr>
            <w:tcW w:w="3000" w:type="pct"/>
          </w:tcPr>
          <w:p w14:paraId="11078EED" w14:textId="06EAE7F9" w:rsidR="00A026F3" w:rsidRPr="00C52713" w:rsidRDefault="00A026F3" w:rsidP="00A026F3">
            <w:pPr>
              <w:pStyle w:val="Tabletextnarrow"/>
            </w:pPr>
            <w:r w:rsidRPr="00CF6196">
              <w:t>Respond effectively to behaviours of concern</w:t>
            </w:r>
          </w:p>
        </w:tc>
        <w:tc>
          <w:tcPr>
            <w:tcW w:w="1000" w:type="pct"/>
          </w:tcPr>
          <w:p w14:paraId="6A02E0E7" w14:textId="7CD1FCDE" w:rsidR="00A026F3" w:rsidRPr="004675CE" w:rsidRDefault="00A026F3" w:rsidP="00A026F3">
            <w:pPr>
              <w:pStyle w:val="Tabletextnarrow"/>
              <w:jc w:val="center"/>
            </w:pPr>
            <w:r w:rsidRPr="00CF6196">
              <w:t>20</w:t>
            </w:r>
          </w:p>
        </w:tc>
      </w:tr>
      <w:tr w:rsidR="00A026F3" w:rsidRPr="000F5CEC" w14:paraId="680AE980"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3EF99E3C" w14:textId="5B615E50" w:rsidR="00A026F3" w:rsidRPr="00F01BC6" w:rsidRDefault="00A026F3" w:rsidP="00A026F3">
            <w:pPr>
              <w:pStyle w:val="Tabletextnarrow"/>
            </w:pPr>
            <w:r w:rsidRPr="00CF6196">
              <w:t>HLTAIN001</w:t>
            </w:r>
          </w:p>
        </w:tc>
        <w:tc>
          <w:tcPr>
            <w:tcW w:w="3000" w:type="pct"/>
          </w:tcPr>
          <w:p w14:paraId="09382A02" w14:textId="416C061E" w:rsidR="00A026F3" w:rsidRPr="00C52713" w:rsidRDefault="00A026F3" w:rsidP="00A026F3">
            <w:pPr>
              <w:pStyle w:val="Tabletextnarrow"/>
            </w:pPr>
            <w:r w:rsidRPr="00CF6196">
              <w:t>Assist with nursing care in an acute care environment</w:t>
            </w:r>
            <w:r>
              <w:t xml:space="preserve"> </w:t>
            </w:r>
            <w:r w:rsidRPr="002E033F">
              <w:t>Δ</w:t>
            </w:r>
          </w:p>
        </w:tc>
        <w:tc>
          <w:tcPr>
            <w:tcW w:w="1000" w:type="pct"/>
          </w:tcPr>
          <w:p w14:paraId="4AB049C5" w14:textId="5160E3FB" w:rsidR="00A026F3" w:rsidRPr="004675CE" w:rsidRDefault="00A026F3" w:rsidP="00A026F3">
            <w:pPr>
              <w:pStyle w:val="Tabletextnarrow"/>
              <w:jc w:val="center"/>
            </w:pPr>
            <w:r w:rsidRPr="00CF6196">
              <w:t>120</w:t>
            </w:r>
          </w:p>
        </w:tc>
      </w:tr>
      <w:tr w:rsidR="00A026F3" w:rsidRPr="000F5CEC" w14:paraId="71181FEB"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080E9AC7" w14:textId="0D170375" w:rsidR="00A026F3" w:rsidRPr="00F01BC6" w:rsidRDefault="00A026F3" w:rsidP="00A026F3">
            <w:pPr>
              <w:pStyle w:val="Tabletextnarrow"/>
            </w:pPr>
            <w:r w:rsidRPr="00CF6196">
              <w:t>HLTAIN002</w:t>
            </w:r>
          </w:p>
        </w:tc>
        <w:tc>
          <w:tcPr>
            <w:tcW w:w="3000" w:type="pct"/>
          </w:tcPr>
          <w:p w14:paraId="33548C13" w14:textId="46EC48DD" w:rsidR="00A026F3" w:rsidRPr="00C52713" w:rsidRDefault="00A026F3" w:rsidP="00A026F3">
            <w:pPr>
              <w:pStyle w:val="Tabletextnarrow"/>
            </w:pPr>
            <w:r w:rsidRPr="00CF6196">
              <w:t>Provide non-client contact support in an acute care environment</w:t>
            </w:r>
          </w:p>
        </w:tc>
        <w:tc>
          <w:tcPr>
            <w:tcW w:w="1000" w:type="pct"/>
          </w:tcPr>
          <w:p w14:paraId="4D8E8F31" w14:textId="71B42A50" w:rsidR="00A026F3" w:rsidRPr="004675CE" w:rsidRDefault="00A026F3" w:rsidP="00A026F3">
            <w:pPr>
              <w:pStyle w:val="Tabletextnarrow"/>
              <w:jc w:val="center"/>
            </w:pPr>
            <w:r w:rsidRPr="00CF6196">
              <w:t>40</w:t>
            </w:r>
          </w:p>
        </w:tc>
      </w:tr>
      <w:tr w:rsidR="00A026F3" w:rsidRPr="000F5CEC" w14:paraId="08DA86F3"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3962FD69" w14:textId="27C82BB6" w:rsidR="00A026F3" w:rsidRPr="00F01BC6" w:rsidRDefault="00A026F3" w:rsidP="00A026F3">
            <w:pPr>
              <w:pStyle w:val="Tabletextnarrow"/>
            </w:pPr>
            <w:r w:rsidRPr="00CF6196">
              <w:t>CHCCCS012</w:t>
            </w:r>
          </w:p>
        </w:tc>
        <w:tc>
          <w:tcPr>
            <w:tcW w:w="3000" w:type="pct"/>
          </w:tcPr>
          <w:p w14:paraId="25A0753F" w14:textId="4541A747" w:rsidR="00A026F3" w:rsidRPr="00C52713" w:rsidRDefault="00A026F3" w:rsidP="00A026F3">
            <w:pPr>
              <w:pStyle w:val="Tabletextnarrow"/>
            </w:pPr>
            <w:r w:rsidRPr="00CF6196">
              <w:t>Prepare and maintain beds</w:t>
            </w:r>
          </w:p>
        </w:tc>
        <w:tc>
          <w:tcPr>
            <w:tcW w:w="1000" w:type="pct"/>
          </w:tcPr>
          <w:p w14:paraId="17BEAC09" w14:textId="02BB378C" w:rsidR="00A026F3" w:rsidRPr="004675CE" w:rsidRDefault="00A026F3" w:rsidP="00A026F3">
            <w:pPr>
              <w:pStyle w:val="Tabletextnarrow"/>
              <w:jc w:val="center"/>
            </w:pPr>
            <w:r w:rsidRPr="00CF6196">
              <w:t>15</w:t>
            </w:r>
          </w:p>
        </w:tc>
      </w:tr>
      <w:tr w:rsidR="00A026F3" w:rsidRPr="000F5CEC" w14:paraId="520DC722" w14:textId="77777777" w:rsidTr="00A026F3">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481112DF" w14:textId="30AFDFDD" w:rsidR="00A026F3" w:rsidRPr="00A026F3" w:rsidRDefault="00A026F3" w:rsidP="00A026F3">
            <w:pPr>
              <w:pStyle w:val="Tabletextnarrow"/>
              <w:rPr>
                <w:b/>
                <w:bCs/>
              </w:rPr>
            </w:pPr>
            <w:r w:rsidRPr="00A026F3">
              <w:rPr>
                <w:b/>
                <w:bCs/>
              </w:rPr>
              <w:t>Elective Group</w:t>
            </w:r>
            <w:r w:rsidR="0041300C">
              <w:rPr>
                <w:b/>
                <w:bCs/>
              </w:rPr>
              <w:t xml:space="preserve"> C</w:t>
            </w:r>
            <w:r w:rsidRPr="00A026F3">
              <w:rPr>
                <w:b/>
                <w:bCs/>
              </w:rPr>
              <w:t>: Health administration</w:t>
            </w:r>
          </w:p>
        </w:tc>
      </w:tr>
      <w:tr w:rsidR="00A026F3" w:rsidRPr="000F5CEC" w14:paraId="23BEC05D"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71313BBA" w14:textId="1FD00109" w:rsidR="00A026F3" w:rsidRPr="00F01BC6" w:rsidRDefault="00A026F3" w:rsidP="00A026F3">
            <w:pPr>
              <w:pStyle w:val="Tabletextnarrow"/>
            </w:pPr>
            <w:r w:rsidRPr="001C3298">
              <w:t>BSBFLM312</w:t>
            </w:r>
          </w:p>
        </w:tc>
        <w:tc>
          <w:tcPr>
            <w:tcW w:w="3000" w:type="pct"/>
          </w:tcPr>
          <w:p w14:paraId="08CD3A05" w14:textId="09C469E6" w:rsidR="00A026F3" w:rsidRPr="00C52713" w:rsidRDefault="00A026F3" w:rsidP="00A026F3">
            <w:pPr>
              <w:pStyle w:val="Tabletextnarrow"/>
            </w:pPr>
            <w:r w:rsidRPr="001C3298">
              <w:t>Contribute to team effectiveness</w:t>
            </w:r>
          </w:p>
        </w:tc>
        <w:tc>
          <w:tcPr>
            <w:tcW w:w="1000" w:type="pct"/>
          </w:tcPr>
          <w:p w14:paraId="44379793" w14:textId="4F1F55CD" w:rsidR="00A026F3" w:rsidRPr="004675CE" w:rsidRDefault="00A026F3" w:rsidP="00A026F3">
            <w:pPr>
              <w:pStyle w:val="Tabletextnarrow"/>
              <w:jc w:val="center"/>
            </w:pPr>
            <w:r w:rsidRPr="001C3298">
              <w:t>40</w:t>
            </w:r>
          </w:p>
        </w:tc>
      </w:tr>
      <w:tr w:rsidR="00A026F3" w:rsidRPr="000F5CEC" w14:paraId="70022A4E"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0ED1E21C" w14:textId="002B6AA0" w:rsidR="00A026F3" w:rsidRPr="00F01BC6" w:rsidRDefault="00A026F3" w:rsidP="00A026F3">
            <w:pPr>
              <w:pStyle w:val="Tabletextnarrow"/>
            </w:pPr>
            <w:r w:rsidRPr="001C3298">
              <w:t>BSBINN301</w:t>
            </w:r>
          </w:p>
        </w:tc>
        <w:tc>
          <w:tcPr>
            <w:tcW w:w="3000" w:type="pct"/>
          </w:tcPr>
          <w:p w14:paraId="24DC03B2" w14:textId="1CA624BD" w:rsidR="00A026F3" w:rsidRPr="00C52713" w:rsidRDefault="00A026F3" w:rsidP="00A026F3">
            <w:pPr>
              <w:pStyle w:val="Tabletextnarrow"/>
            </w:pPr>
            <w:r w:rsidRPr="001C3298">
              <w:t>Promote innovation in a team environment</w:t>
            </w:r>
          </w:p>
        </w:tc>
        <w:tc>
          <w:tcPr>
            <w:tcW w:w="1000" w:type="pct"/>
          </w:tcPr>
          <w:p w14:paraId="27868DFF" w14:textId="2CDC2B5F" w:rsidR="00A026F3" w:rsidRPr="004675CE" w:rsidRDefault="00A026F3" w:rsidP="00A026F3">
            <w:pPr>
              <w:pStyle w:val="Tabletextnarrow"/>
              <w:jc w:val="center"/>
            </w:pPr>
            <w:r w:rsidRPr="001C3298">
              <w:t>40</w:t>
            </w:r>
          </w:p>
        </w:tc>
      </w:tr>
      <w:tr w:rsidR="00A026F3" w:rsidRPr="000F5CEC" w14:paraId="635DA9A5" w14:textId="77777777" w:rsidTr="00A026F3">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1FE49B0" w14:textId="594B727A" w:rsidR="00A026F3" w:rsidRPr="00A026F3" w:rsidRDefault="00A026F3" w:rsidP="00A026F3">
            <w:pPr>
              <w:pStyle w:val="Tabletextnarrow"/>
              <w:rPr>
                <w:b/>
                <w:bCs/>
              </w:rPr>
            </w:pPr>
            <w:r w:rsidRPr="00A026F3">
              <w:rPr>
                <w:b/>
                <w:bCs/>
              </w:rPr>
              <w:t>Elective Group</w:t>
            </w:r>
            <w:r w:rsidR="0041300C">
              <w:rPr>
                <w:b/>
                <w:bCs/>
              </w:rPr>
              <w:t xml:space="preserve"> D</w:t>
            </w:r>
            <w:r w:rsidRPr="00A026F3">
              <w:rPr>
                <w:b/>
                <w:bCs/>
              </w:rPr>
              <w:t>: Other electives</w:t>
            </w:r>
          </w:p>
        </w:tc>
      </w:tr>
      <w:tr w:rsidR="00A026F3" w:rsidRPr="000F5CEC" w14:paraId="01901212"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2CE934DF" w14:textId="7BD4C08D" w:rsidR="00A026F3" w:rsidRPr="00F01BC6" w:rsidRDefault="00A026F3" w:rsidP="00A026F3">
            <w:pPr>
              <w:pStyle w:val="Tabletextnarrow"/>
            </w:pPr>
            <w:r w:rsidRPr="00264F17">
              <w:t>HLTAID011</w:t>
            </w:r>
          </w:p>
        </w:tc>
        <w:tc>
          <w:tcPr>
            <w:tcW w:w="3000" w:type="pct"/>
          </w:tcPr>
          <w:p w14:paraId="099E209D" w14:textId="2BEBCA33" w:rsidR="00A026F3" w:rsidRPr="00C52713" w:rsidRDefault="00A026F3" w:rsidP="00A026F3">
            <w:pPr>
              <w:pStyle w:val="Tabletextnarrow"/>
            </w:pPr>
            <w:r w:rsidRPr="00264F17">
              <w:t>Provide first aid</w:t>
            </w:r>
          </w:p>
        </w:tc>
        <w:tc>
          <w:tcPr>
            <w:tcW w:w="1000" w:type="pct"/>
          </w:tcPr>
          <w:p w14:paraId="1255D319" w14:textId="0FB8CC70" w:rsidR="00A026F3" w:rsidRPr="004675CE" w:rsidRDefault="00A026F3" w:rsidP="00A026F3">
            <w:pPr>
              <w:pStyle w:val="Tabletextnarrow"/>
              <w:jc w:val="center"/>
            </w:pPr>
            <w:r w:rsidRPr="00264F17">
              <w:t>18</w:t>
            </w:r>
          </w:p>
        </w:tc>
      </w:tr>
      <w:tr w:rsidR="00A026F3" w:rsidRPr="000F5CEC" w14:paraId="2D7DF6D1"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73A0191E" w14:textId="3F87AA39" w:rsidR="00A026F3" w:rsidRPr="00F01BC6" w:rsidRDefault="00A026F3" w:rsidP="00A026F3">
            <w:pPr>
              <w:pStyle w:val="Tabletextnarrow"/>
            </w:pPr>
            <w:r w:rsidRPr="00264F17">
              <w:t>HLTAID009</w:t>
            </w:r>
          </w:p>
        </w:tc>
        <w:tc>
          <w:tcPr>
            <w:tcW w:w="3000" w:type="pct"/>
          </w:tcPr>
          <w:p w14:paraId="5FF07CF2" w14:textId="529A15C3" w:rsidR="00A026F3" w:rsidRPr="00C52713" w:rsidRDefault="00A026F3" w:rsidP="00A026F3">
            <w:pPr>
              <w:pStyle w:val="Tabletextnarrow"/>
            </w:pPr>
            <w:r w:rsidRPr="00264F17">
              <w:t>Provide cardiopulmonary resuscitation</w:t>
            </w:r>
          </w:p>
        </w:tc>
        <w:tc>
          <w:tcPr>
            <w:tcW w:w="1000" w:type="pct"/>
          </w:tcPr>
          <w:p w14:paraId="27F6433B" w14:textId="7C41B77F" w:rsidR="00A026F3" w:rsidRPr="004675CE" w:rsidRDefault="00A026F3" w:rsidP="00A026F3">
            <w:pPr>
              <w:pStyle w:val="Tabletextnarrow"/>
              <w:jc w:val="center"/>
            </w:pPr>
            <w:r w:rsidRPr="00264F17">
              <w:t>4</w:t>
            </w:r>
          </w:p>
        </w:tc>
      </w:tr>
      <w:tr w:rsidR="00A026F3" w:rsidRPr="000F5CEC" w14:paraId="29931D02"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344E0249" w14:textId="0029854B" w:rsidR="00A026F3" w:rsidRPr="00F01BC6" w:rsidRDefault="00A026F3" w:rsidP="00A026F3">
            <w:pPr>
              <w:pStyle w:val="Tabletextnarrow"/>
            </w:pPr>
            <w:r w:rsidRPr="00264F17">
              <w:t>HLTAID010</w:t>
            </w:r>
          </w:p>
        </w:tc>
        <w:tc>
          <w:tcPr>
            <w:tcW w:w="3000" w:type="pct"/>
          </w:tcPr>
          <w:p w14:paraId="2FBA76B9" w14:textId="53EB2EFD" w:rsidR="00A026F3" w:rsidRPr="00C52713" w:rsidRDefault="00A026F3" w:rsidP="00A026F3">
            <w:pPr>
              <w:pStyle w:val="Tabletextnarrow"/>
            </w:pPr>
            <w:r w:rsidRPr="00264F17">
              <w:t>Provide basic emergency life support</w:t>
            </w:r>
          </w:p>
        </w:tc>
        <w:tc>
          <w:tcPr>
            <w:tcW w:w="1000" w:type="pct"/>
          </w:tcPr>
          <w:p w14:paraId="1F6966A2" w14:textId="00768837" w:rsidR="00A026F3" w:rsidRPr="004675CE" w:rsidRDefault="00A026F3" w:rsidP="00A026F3">
            <w:pPr>
              <w:pStyle w:val="Tabletextnarrow"/>
              <w:jc w:val="center"/>
            </w:pPr>
            <w:r w:rsidRPr="00264F17">
              <w:t>12</w:t>
            </w:r>
          </w:p>
        </w:tc>
      </w:tr>
      <w:tr w:rsidR="00A026F3" w:rsidRPr="000F5CEC" w14:paraId="078B7083"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113D0333" w14:textId="5E5461D9" w:rsidR="00A026F3" w:rsidRPr="00F01BC6" w:rsidRDefault="00A026F3" w:rsidP="00A026F3">
            <w:pPr>
              <w:pStyle w:val="Tabletextnarrow"/>
            </w:pPr>
            <w:r w:rsidRPr="00264F17">
              <w:t>CHCCCS010</w:t>
            </w:r>
          </w:p>
        </w:tc>
        <w:tc>
          <w:tcPr>
            <w:tcW w:w="3000" w:type="pct"/>
          </w:tcPr>
          <w:p w14:paraId="6CB081A8" w14:textId="663AA0B1" w:rsidR="00A026F3" w:rsidRPr="00C52713" w:rsidRDefault="00A026F3" w:rsidP="00A026F3">
            <w:pPr>
              <w:pStyle w:val="Tabletextnarrow"/>
            </w:pPr>
            <w:r w:rsidRPr="00264F17">
              <w:t>Maintain a high standard of service</w:t>
            </w:r>
          </w:p>
        </w:tc>
        <w:tc>
          <w:tcPr>
            <w:tcW w:w="1000" w:type="pct"/>
          </w:tcPr>
          <w:p w14:paraId="4A6B0AD5" w14:textId="723389F4" w:rsidR="00A026F3" w:rsidRPr="004675CE" w:rsidRDefault="00A026F3" w:rsidP="00A026F3">
            <w:pPr>
              <w:pStyle w:val="Tabletextnarrow"/>
              <w:jc w:val="center"/>
            </w:pPr>
            <w:r w:rsidRPr="00264F17">
              <w:t>30</w:t>
            </w:r>
          </w:p>
        </w:tc>
      </w:tr>
      <w:tr w:rsidR="00A026F3" w:rsidRPr="000F5CEC" w14:paraId="4E116A3F"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26FFB105" w14:textId="59BDF7B3" w:rsidR="00A026F3" w:rsidRPr="00F01BC6" w:rsidRDefault="00A026F3" w:rsidP="00A026F3">
            <w:pPr>
              <w:pStyle w:val="Tabletextnarrow"/>
            </w:pPr>
            <w:r w:rsidRPr="00264F17">
              <w:t>CHCDIV002</w:t>
            </w:r>
          </w:p>
        </w:tc>
        <w:tc>
          <w:tcPr>
            <w:tcW w:w="3000" w:type="pct"/>
          </w:tcPr>
          <w:p w14:paraId="3A36C204" w14:textId="36555817" w:rsidR="00A026F3" w:rsidRPr="00C52713" w:rsidRDefault="00A026F3" w:rsidP="00A026F3">
            <w:pPr>
              <w:pStyle w:val="Tabletextnarrow"/>
            </w:pPr>
            <w:r w:rsidRPr="00264F17">
              <w:t>Promote Aboriginal and/or Torres Strait Islander cultural safety</w:t>
            </w:r>
            <w:r w:rsidR="006F2B58">
              <w:t xml:space="preserve"> </w:t>
            </w:r>
            <w:r w:rsidR="006F2B58" w:rsidRPr="00264F17">
              <w:t>^</w:t>
            </w:r>
          </w:p>
        </w:tc>
        <w:tc>
          <w:tcPr>
            <w:tcW w:w="1000" w:type="pct"/>
          </w:tcPr>
          <w:p w14:paraId="61BDEBF1" w14:textId="4B06C6BC" w:rsidR="00A026F3" w:rsidRPr="004675CE" w:rsidRDefault="00A026F3" w:rsidP="00A026F3">
            <w:pPr>
              <w:pStyle w:val="Tabletextnarrow"/>
              <w:jc w:val="center"/>
            </w:pPr>
            <w:r w:rsidRPr="00264F17">
              <w:t>25</w:t>
            </w:r>
          </w:p>
        </w:tc>
      </w:tr>
      <w:tr w:rsidR="00A026F3" w:rsidRPr="000F5CEC" w14:paraId="2145CB7D"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1C86E545" w14:textId="23371C8F" w:rsidR="00A026F3" w:rsidRPr="00F01BC6" w:rsidRDefault="00A026F3" w:rsidP="00A026F3">
            <w:pPr>
              <w:pStyle w:val="Tabletextnarrow"/>
            </w:pPr>
            <w:r w:rsidRPr="00264F17">
              <w:t>HLTTHE001</w:t>
            </w:r>
          </w:p>
        </w:tc>
        <w:tc>
          <w:tcPr>
            <w:tcW w:w="3000" w:type="pct"/>
          </w:tcPr>
          <w:p w14:paraId="7E165769" w14:textId="144F64A8" w:rsidR="00A026F3" w:rsidRPr="00C52713" w:rsidRDefault="00A026F3" w:rsidP="00A026F3">
            <w:pPr>
              <w:pStyle w:val="Tabletextnarrow"/>
            </w:pPr>
            <w:r w:rsidRPr="00264F17">
              <w:t>Handle and care for operating theatre equipment</w:t>
            </w:r>
          </w:p>
        </w:tc>
        <w:tc>
          <w:tcPr>
            <w:tcW w:w="1000" w:type="pct"/>
          </w:tcPr>
          <w:p w14:paraId="3A24650F" w14:textId="44D5382E" w:rsidR="00A026F3" w:rsidRPr="004675CE" w:rsidRDefault="00A026F3" w:rsidP="00A026F3">
            <w:pPr>
              <w:pStyle w:val="Tabletextnarrow"/>
              <w:jc w:val="center"/>
            </w:pPr>
            <w:r w:rsidRPr="00264F17">
              <w:t>120</w:t>
            </w:r>
          </w:p>
        </w:tc>
      </w:tr>
      <w:tr w:rsidR="00A026F3" w:rsidRPr="000F5CEC" w14:paraId="7412502F"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056F8044" w14:textId="42D90A90" w:rsidR="00A026F3" w:rsidRPr="00F01BC6" w:rsidRDefault="00A026F3" w:rsidP="00A026F3">
            <w:pPr>
              <w:pStyle w:val="Tabletextnarrow"/>
            </w:pPr>
            <w:r w:rsidRPr="00264F17">
              <w:t>HLTTHE002</w:t>
            </w:r>
          </w:p>
        </w:tc>
        <w:tc>
          <w:tcPr>
            <w:tcW w:w="3000" w:type="pct"/>
          </w:tcPr>
          <w:p w14:paraId="21987112" w14:textId="1B770597" w:rsidR="00A026F3" w:rsidRPr="00C52713" w:rsidRDefault="00A026F3" w:rsidP="00A026F3">
            <w:pPr>
              <w:pStyle w:val="Tabletextnarrow"/>
            </w:pPr>
            <w:r w:rsidRPr="00264F17">
              <w:t>Assist with preparation of clients for operative procedures</w:t>
            </w:r>
          </w:p>
        </w:tc>
        <w:tc>
          <w:tcPr>
            <w:tcW w:w="1000" w:type="pct"/>
          </w:tcPr>
          <w:p w14:paraId="70367423" w14:textId="401E2C13" w:rsidR="00A026F3" w:rsidRPr="004675CE" w:rsidRDefault="00A026F3" w:rsidP="00A026F3">
            <w:pPr>
              <w:pStyle w:val="Tabletextnarrow"/>
              <w:jc w:val="center"/>
            </w:pPr>
            <w:r w:rsidRPr="00264F17">
              <w:t>150</w:t>
            </w:r>
          </w:p>
        </w:tc>
      </w:tr>
      <w:tr w:rsidR="00A026F3" w:rsidRPr="000F5CEC" w14:paraId="68C7DCAC"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02021210" w14:textId="608DB3E9" w:rsidR="00A026F3" w:rsidRPr="00F01BC6" w:rsidRDefault="00A026F3" w:rsidP="00A026F3">
            <w:pPr>
              <w:pStyle w:val="Tabletextnarrow"/>
            </w:pPr>
            <w:r w:rsidRPr="00264F17">
              <w:t>HLTTHE003</w:t>
            </w:r>
          </w:p>
        </w:tc>
        <w:tc>
          <w:tcPr>
            <w:tcW w:w="3000" w:type="pct"/>
          </w:tcPr>
          <w:p w14:paraId="247BB293" w14:textId="373BD7C6" w:rsidR="00A026F3" w:rsidRPr="00C52713" w:rsidRDefault="00A026F3" w:rsidP="00A026F3">
            <w:pPr>
              <w:pStyle w:val="Tabletextnarrow"/>
            </w:pPr>
            <w:r w:rsidRPr="00264F17">
              <w:t>Provide intra-operative equipment and technical support</w:t>
            </w:r>
          </w:p>
        </w:tc>
        <w:tc>
          <w:tcPr>
            <w:tcW w:w="1000" w:type="pct"/>
          </w:tcPr>
          <w:p w14:paraId="387E852D" w14:textId="0DD19083" w:rsidR="00A026F3" w:rsidRPr="004675CE" w:rsidRDefault="00A026F3" w:rsidP="00A026F3">
            <w:pPr>
              <w:pStyle w:val="Tabletextnarrow"/>
              <w:jc w:val="center"/>
            </w:pPr>
            <w:r w:rsidRPr="00264F17">
              <w:t>120</w:t>
            </w:r>
          </w:p>
        </w:tc>
      </w:tr>
      <w:tr w:rsidR="00A026F3" w:rsidRPr="000F5CEC" w14:paraId="1A1A3FC4"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35A38D15" w14:textId="74102380" w:rsidR="00A026F3" w:rsidRPr="00F01BC6" w:rsidRDefault="00A026F3" w:rsidP="00A026F3">
            <w:pPr>
              <w:pStyle w:val="Tabletextnarrow"/>
            </w:pPr>
            <w:r w:rsidRPr="00264F17">
              <w:t>CHCAGE001</w:t>
            </w:r>
          </w:p>
        </w:tc>
        <w:tc>
          <w:tcPr>
            <w:tcW w:w="3000" w:type="pct"/>
          </w:tcPr>
          <w:p w14:paraId="5E6833E5" w14:textId="603C998E" w:rsidR="00A026F3" w:rsidRPr="00C52713" w:rsidRDefault="00A026F3" w:rsidP="00A026F3">
            <w:pPr>
              <w:pStyle w:val="Tabletextnarrow"/>
            </w:pPr>
            <w:r w:rsidRPr="00264F17">
              <w:t>Facilitate the empowerment of older people</w:t>
            </w:r>
            <w:r w:rsidR="006F2B58">
              <w:t xml:space="preserve"> </w:t>
            </w:r>
            <w:r w:rsidR="006F2B58" w:rsidRPr="00264F17">
              <w:t>#</w:t>
            </w:r>
          </w:p>
        </w:tc>
        <w:tc>
          <w:tcPr>
            <w:tcW w:w="1000" w:type="pct"/>
          </w:tcPr>
          <w:p w14:paraId="5E9BCD27" w14:textId="538E4B72" w:rsidR="00A026F3" w:rsidRPr="004675CE" w:rsidRDefault="00A026F3" w:rsidP="00A026F3">
            <w:pPr>
              <w:pStyle w:val="Tabletextnarrow"/>
              <w:jc w:val="center"/>
            </w:pPr>
            <w:r w:rsidRPr="00264F17">
              <w:t>50</w:t>
            </w:r>
          </w:p>
        </w:tc>
      </w:tr>
      <w:tr w:rsidR="00A026F3" w:rsidRPr="000F5CEC" w14:paraId="524CC06B"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217B8DE5" w14:textId="3B443E38" w:rsidR="00A026F3" w:rsidRPr="00F01BC6" w:rsidRDefault="00A026F3" w:rsidP="00A026F3">
            <w:pPr>
              <w:pStyle w:val="Tabletextnarrow"/>
            </w:pPr>
            <w:r w:rsidRPr="00264F17">
              <w:t>CHCAGE005</w:t>
            </w:r>
          </w:p>
        </w:tc>
        <w:tc>
          <w:tcPr>
            <w:tcW w:w="3000" w:type="pct"/>
          </w:tcPr>
          <w:p w14:paraId="1BFF4503" w14:textId="451DB376" w:rsidR="00A026F3" w:rsidRPr="00C52713" w:rsidRDefault="00A026F3" w:rsidP="00A026F3">
            <w:pPr>
              <w:pStyle w:val="Tabletextnarrow"/>
            </w:pPr>
            <w:r w:rsidRPr="00264F17">
              <w:t>Provide support to people living with dementia</w:t>
            </w:r>
            <w:r w:rsidR="006F2B58">
              <w:t xml:space="preserve"> </w:t>
            </w:r>
            <w:r w:rsidR="006F2B58" w:rsidRPr="00264F17">
              <w:t>#</w:t>
            </w:r>
          </w:p>
        </w:tc>
        <w:tc>
          <w:tcPr>
            <w:tcW w:w="1000" w:type="pct"/>
          </w:tcPr>
          <w:p w14:paraId="2B074E1F" w14:textId="05ADE9F8" w:rsidR="00A026F3" w:rsidRPr="004675CE" w:rsidRDefault="00A026F3" w:rsidP="00A026F3">
            <w:pPr>
              <w:pStyle w:val="Tabletextnarrow"/>
              <w:jc w:val="center"/>
            </w:pPr>
            <w:r w:rsidRPr="00264F17">
              <w:t>65</w:t>
            </w:r>
          </w:p>
        </w:tc>
      </w:tr>
      <w:tr w:rsidR="00A026F3" w:rsidRPr="000F5CEC" w14:paraId="73203BB1"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10B0880D" w14:textId="564F33AB" w:rsidR="00A026F3" w:rsidRPr="00264F17" w:rsidRDefault="00A026F3" w:rsidP="00A026F3">
            <w:pPr>
              <w:pStyle w:val="Tabletextnarrow"/>
            </w:pPr>
            <w:r w:rsidRPr="00264F17">
              <w:t>CHCDIS007</w:t>
            </w:r>
          </w:p>
        </w:tc>
        <w:tc>
          <w:tcPr>
            <w:tcW w:w="3000" w:type="pct"/>
          </w:tcPr>
          <w:p w14:paraId="5F6004C1" w14:textId="6E5605D1" w:rsidR="00A026F3" w:rsidRPr="00264F17" w:rsidRDefault="00A026F3" w:rsidP="00A026F3">
            <w:pPr>
              <w:pStyle w:val="Tabletextnarrow"/>
            </w:pPr>
            <w:r w:rsidRPr="00264F17">
              <w:t>Facilitate the empowerment of people with disability</w:t>
            </w:r>
            <w:r w:rsidR="006F2B58">
              <w:t xml:space="preserve"> </w:t>
            </w:r>
            <w:r w:rsidR="006F2B58" w:rsidRPr="00264F17">
              <w:t>#</w:t>
            </w:r>
          </w:p>
        </w:tc>
        <w:tc>
          <w:tcPr>
            <w:tcW w:w="1000" w:type="pct"/>
          </w:tcPr>
          <w:p w14:paraId="01A35C80" w14:textId="2B9BEF93" w:rsidR="00A026F3" w:rsidRPr="00264F17" w:rsidRDefault="00A026F3" w:rsidP="00A026F3">
            <w:pPr>
              <w:pStyle w:val="Tabletextnarrow"/>
              <w:jc w:val="center"/>
            </w:pPr>
            <w:r w:rsidRPr="00264F17">
              <w:t>100</w:t>
            </w:r>
          </w:p>
        </w:tc>
      </w:tr>
      <w:tr w:rsidR="00A026F3" w:rsidRPr="000F5CEC" w14:paraId="5A8CE6E1"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60ACF922" w14:textId="18429F44" w:rsidR="00A026F3" w:rsidRPr="00264F17" w:rsidRDefault="00A026F3" w:rsidP="00A026F3">
            <w:pPr>
              <w:pStyle w:val="Tabletextnarrow"/>
            </w:pPr>
            <w:r w:rsidRPr="00264F17">
              <w:t>CHCMHS001</w:t>
            </w:r>
          </w:p>
        </w:tc>
        <w:tc>
          <w:tcPr>
            <w:tcW w:w="3000" w:type="pct"/>
          </w:tcPr>
          <w:p w14:paraId="66DE6FBB" w14:textId="4EE4A468" w:rsidR="00A026F3" w:rsidRPr="00264F17" w:rsidRDefault="00A026F3" w:rsidP="00A026F3">
            <w:pPr>
              <w:pStyle w:val="Tabletextnarrow"/>
            </w:pPr>
            <w:r w:rsidRPr="00264F17">
              <w:t>Work with people with mental health issues</w:t>
            </w:r>
          </w:p>
        </w:tc>
        <w:tc>
          <w:tcPr>
            <w:tcW w:w="1000" w:type="pct"/>
          </w:tcPr>
          <w:p w14:paraId="7E7145BA" w14:textId="3484062B" w:rsidR="00A026F3" w:rsidRPr="00264F17" w:rsidRDefault="00A026F3" w:rsidP="00A026F3">
            <w:pPr>
              <w:pStyle w:val="Tabletextnarrow"/>
              <w:jc w:val="center"/>
            </w:pPr>
            <w:r w:rsidRPr="00264F17">
              <w:t>80</w:t>
            </w:r>
          </w:p>
        </w:tc>
      </w:tr>
      <w:tr w:rsidR="00A026F3" w:rsidRPr="000F5CEC" w14:paraId="5683133C"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297C1D8E" w14:textId="24BD6CB2" w:rsidR="00A026F3" w:rsidRPr="00264F17" w:rsidRDefault="00A026F3" w:rsidP="00A026F3">
            <w:pPr>
              <w:pStyle w:val="Tabletextnarrow"/>
            </w:pPr>
            <w:r w:rsidRPr="00264F17">
              <w:t>HLTAHA025</w:t>
            </w:r>
          </w:p>
        </w:tc>
        <w:tc>
          <w:tcPr>
            <w:tcW w:w="3000" w:type="pct"/>
          </w:tcPr>
          <w:p w14:paraId="198689AF" w14:textId="1AAD8DDC" w:rsidR="00A026F3" w:rsidRPr="00264F17" w:rsidRDefault="00A026F3" w:rsidP="00A026F3">
            <w:pPr>
              <w:pStyle w:val="Tabletextnarrow"/>
            </w:pPr>
            <w:r w:rsidRPr="00264F17">
              <w:t>Contribute to client flow and client information management in medical imaging</w:t>
            </w:r>
            <w:r w:rsidR="006F2B58">
              <w:t xml:space="preserve"> </w:t>
            </w:r>
            <w:r w:rsidR="006F2B58" w:rsidRPr="00264F17">
              <w:t>#</w:t>
            </w:r>
          </w:p>
        </w:tc>
        <w:tc>
          <w:tcPr>
            <w:tcW w:w="1000" w:type="pct"/>
          </w:tcPr>
          <w:p w14:paraId="595CC1C9" w14:textId="5FC52C99" w:rsidR="00A026F3" w:rsidRPr="00264F17" w:rsidRDefault="00A026F3" w:rsidP="00A026F3">
            <w:pPr>
              <w:pStyle w:val="Tabletextnarrow"/>
              <w:jc w:val="center"/>
            </w:pPr>
            <w:r w:rsidRPr="00264F17">
              <w:t>35</w:t>
            </w:r>
          </w:p>
        </w:tc>
      </w:tr>
      <w:tr w:rsidR="00A026F3" w:rsidRPr="000F5CEC" w14:paraId="522340F4"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707FD935" w14:textId="2DD0681E" w:rsidR="00A026F3" w:rsidRPr="00264F17" w:rsidRDefault="00A026F3" w:rsidP="00A026F3">
            <w:pPr>
              <w:pStyle w:val="Tabletextnarrow"/>
            </w:pPr>
            <w:r w:rsidRPr="00264F17">
              <w:t>HLTAHA026</w:t>
            </w:r>
          </w:p>
        </w:tc>
        <w:tc>
          <w:tcPr>
            <w:tcW w:w="3000" w:type="pct"/>
          </w:tcPr>
          <w:p w14:paraId="73BCCC86" w14:textId="6FDBD0BF" w:rsidR="00A026F3" w:rsidRPr="00264F17" w:rsidRDefault="00A026F3" w:rsidP="00A026F3">
            <w:pPr>
              <w:pStyle w:val="Tabletextnarrow"/>
            </w:pPr>
            <w:r w:rsidRPr="00264F17">
              <w:t>Support the medical imaging professional</w:t>
            </w:r>
            <w:r w:rsidR="006F2B58">
              <w:t xml:space="preserve"> </w:t>
            </w:r>
            <w:r w:rsidR="006F2B58" w:rsidRPr="00264F17">
              <w:t>#</w:t>
            </w:r>
          </w:p>
        </w:tc>
        <w:tc>
          <w:tcPr>
            <w:tcW w:w="1000" w:type="pct"/>
          </w:tcPr>
          <w:p w14:paraId="2CFF1DB4" w14:textId="5A91EBCE" w:rsidR="00A026F3" w:rsidRPr="00264F17" w:rsidRDefault="00A026F3" w:rsidP="00A026F3">
            <w:pPr>
              <w:pStyle w:val="Tabletextnarrow"/>
              <w:jc w:val="center"/>
            </w:pPr>
            <w:r w:rsidRPr="00264F17">
              <w:t>30</w:t>
            </w:r>
          </w:p>
        </w:tc>
      </w:tr>
      <w:tr w:rsidR="00A026F3" w:rsidRPr="000F5CEC" w14:paraId="070F42E3"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05B0E200" w14:textId="2B10223E" w:rsidR="00A026F3" w:rsidRPr="00264F17" w:rsidRDefault="00A026F3" w:rsidP="00A026F3">
            <w:pPr>
              <w:pStyle w:val="Tabletextnarrow"/>
            </w:pPr>
            <w:r w:rsidRPr="00264F17">
              <w:t>HLTHSS003</w:t>
            </w:r>
          </w:p>
        </w:tc>
        <w:tc>
          <w:tcPr>
            <w:tcW w:w="3000" w:type="pct"/>
          </w:tcPr>
          <w:p w14:paraId="6DDADE8F" w14:textId="24FE6749" w:rsidR="00A026F3" w:rsidRPr="00264F17" w:rsidRDefault="00A026F3" w:rsidP="00A026F3">
            <w:pPr>
              <w:pStyle w:val="Tabletextnarrow"/>
            </w:pPr>
            <w:r w:rsidRPr="00264F17">
              <w:t>Perform general cleaning tasks in a clinical setting</w:t>
            </w:r>
          </w:p>
        </w:tc>
        <w:tc>
          <w:tcPr>
            <w:tcW w:w="1000" w:type="pct"/>
          </w:tcPr>
          <w:p w14:paraId="0098F583" w14:textId="4ECD2F4A" w:rsidR="00A026F3" w:rsidRPr="00264F17" w:rsidRDefault="00A026F3" w:rsidP="00A026F3">
            <w:pPr>
              <w:pStyle w:val="Tabletextnarrow"/>
              <w:jc w:val="center"/>
            </w:pPr>
            <w:r w:rsidRPr="00264F17">
              <w:t>20</w:t>
            </w:r>
          </w:p>
        </w:tc>
      </w:tr>
      <w:tr w:rsidR="00A026F3" w:rsidRPr="000F5CEC" w14:paraId="5607E8E1"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66EE8648" w14:textId="74007374" w:rsidR="00A026F3" w:rsidRPr="00264F17" w:rsidRDefault="00A026F3" w:rsidP="00A026F3">
            <w:pPr>
              <w:pStyle w:val="Tabletextnarrow"/>
            </w:pPr>
            <w:r w:rsidRPr="00264F17">
              <w:t>HLTHSS004</w:t>
            </w:r>
          </w:p>
        </w:tc>
        <w:tc>
          <w:tcPr>
            <w:tcW w:w="3000" w:type="pct"/>
          </w:tcPr>
          <w:p w14:paraId="67A26553" w14:textId="505A1D6E" w:rsidR="00A026F3" w:rsidRPr="00264F17" w:rsidRDefault="00A026F3" w:rsidP="00A026F3">
            <w:pPr>
              <w:pStyle w:val="Tabletextnarrow"/>
            </w:pPr>
            <w:r w:rsidRPr="00264F17">
              <w:t>Handle and move equipment, goods, and mail</w:t>
            </w:r>
          </w:p>
        </w:tc>
        <w:tc>
          <w:tcPr>
            <w:tcW w:w="1000" w:type="pct"/>
          </w:tcPr>
          <w:p w14:paraId="5C1613F1" w14:textId="2C27DB34" w:rsidR="00A026F3" w:rsidRPr="00264F17" w:rsidRDefault="00A026F3" w:rsidP="00A026F3">
            <w:pPr>
              <w:pStyle w:val="Tabletextnarrow"/>
              <w:jc w:val="center"/>
            </w:pPr>
            <w:r w:rsidRPr="00264F17">
              <w:t>20</w:t>
            </w:r>
          </w:p>
        </w:tc>
      </w:tr>
      <w:tr w:rsidR="00A026F3" w:rsidRPr="000F5CEC" w14:paraId="7EFFFADB"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727E6A92" w14:textId="1011365B" w:rsidR="00A026F3" w:rsidRPr="00264F17" w:rsidRDefault="00A026F3" w:rsidP="00A026F3">
            <w:pPr>
              <w:pStyle w:val="Tabletextnarrow"/>
            </w:pPr>
            <w:r w:rsidRPr="00264F17">
              <w:t>HLTHSS007</w:t>
            </w:r>
          </w:p>
        </w:tc>
        <w:tc>
          <w:tcPr>
            <w:tcW w:w="3000" w:type="pct"/>
          </w:tcPr>
          <w:p w14:paraId="76CB69C2" w14:textId="7F5EFA13" w:rsidR="00A026F3" w:rsidRPr="00264F17" w:rsidRDefault="00A026F3" w:rsidP="00A026F3">
            <w:pPr>
              <w:pStyle w:val="Tabletextnarrow"/>
            </w:pPr>
            <w:r w:rsidRPr="00264F17">
              <w:t>Handle medical gases safely</w:t>
            </w:r>
          </w:p>
        </w:tc>
        <w:tc>
          <w:tcPr>
            <w:tcW w:w="1000" w:type="pct"/>
          </w:tcPr>
          <w:p w14:paraId="74A52817" w14:textId="79ACB3DE" w:rsidR="00A026F3" w:rsidRPr="00264F17" w:rsidRDefault="00A026F3" w:rsidP="00A026F3">
            <w:pPr>
              <w:pStyle w:val="Tabletextnarrow"/>
              <w:jc w:val="center"/>
            </w:pPr>
            <w:r w:rsidRPr="00264F17">
              <w:t>20</w:t>
            </w:r>
          </w:p>
        </w:tc>
      </w:tr>
      <w:tr w:rsidR="00A026F3" w:rsidRPr="000F5CEC" w14:paraId="090AF903"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335A804C" w14:textId="6AC5F3D3" w:rsidR="00A026F3" w:rsidRPr="00264F17" w:rsidRDefault="00A026F3" w:rsidP="00A026F3">
            <w:pPr>
              <w:pStyle w:val="Tabletextnarrow"/>
            </w:pPr>
            <w:r w:rsidRPr="00264F17">
              <w:t>HLTOHC004</w:t>
            </w:r>
          </w:p>
        </w:tc>
        <w:tc>
          <w:tcPr>
            <w:tcW w:w="3000" w:type="pct"/>
          </w:tcPr>
          <w:p w14:paraId="31F8B6B5" w14:textId="60989514" w:rsidR="00A026F3" w:rsidRPr="00264F17" w:rsidRDefault="00A026F3" w:rsidP="00A026F3">
            <w:pPr>
              <w:pStyle w:val="Tabletextnarrow"/>
            </w:pPr>
            <w:r w:rsidRPr="00264F17">
              <w:t>Provide or assist with oral hygiene</w:t>
            </w:r>
            <w:r w:rsidR="006F2B58">
              <w:t xml:space="preserve"> </w:t>
            </w:r>
            <w:r w:rsidR="006F2B58" w:rsidRPr="00264F17">
              <w:t>#</w:t>
            </w:r>
          </w:p>
        </w:tc>
        <w:tc>
          <w:tcPr>
            <w:tcW w:w="1000" w:type="pct"/>
          </w:tcPr>
          <w:p w14:paraId="2D860217" w14:textId="695E32CB" w:rsidR="00A026F3" w:rsidRPr="00264F17" w:rsidRDefault="00A026F3" w:rsidP="00A026F3">
            <w:pPr>
              <w:pStyle w:val="Tabletextnarrow"/>
              <w:jc w:val="center"/>
            </w:pPr>
            <w:r w:rsidRPr="00264F17">
              <w:t>50</w:t>
            </w:r>
          </w:p>
        </w:tc>
      </w:tr>
      <w:tr w:rsidR="00A026F3" w:rsidRPr="000F5CEC" w14:paraId="0B5C04DA"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6BB58458" w14:textId="5DCF94C0" w:rsidR="00A026F3" w:rsidRPr="00264F17" w:rsidRDefault="00A026F3" w:rsidP="00A026F3">
            <w:pPr>
              <w:pStyle w:val="Tabletextnarrow"/>
            </w:pPr>
            <w:r w:rsidRPr="00264F17">
              <w:t>HLTSTE001</w:t>
            </w:r>
          </w:p>
        </w:tc>
        <w:tc>
          <w:tcPr>
            <w:tcW w:w="3000" w:type="pct"/>
          </w:tcPr>
          <w:p w14:paraId="2DA31AE2" w14:textId="7F8A5F04" w:rsidR="00A026F3" w:rsidRPr="00264F17" w:rsidRDefault="00A026F3" w:rsidP="00A026F3">
            <w:pPr>
              <w:pStyle w:val="Tabletextnarrow"/>
            </w:pPr>
            <w:r w:rsidRPr="00264F17">
              <w:t>Clean and disinfect reusable medical devices</w:t>
            </w:r>
          </w:p>
        </w:tc>
        <w:tc>
          <w:tcPr>
            <w:tcW w:w="1000" w:type="pct"/>
          </w:tcPr>
          <w:p w14:paraId="654B0DC4" w14:textId="7A6C116A" w:rsidR="00A026F3" w:rsidRPr="00264F17" w:rsidRDefault="00A026F3" w:rsidP="00A026F3">
            <w:pPr>
              <w:pStyle w:val="Tabletextnarrow"/>
              <w:jc w:val="center"/>
            </w:pPr>
            <w:r w:rsidRPr="00264F17">
              <w:t>35</w:t>
            </w:r>
          </w:p>
        </w:tc>
      </w:tr>
      <w:tr w:rsidR="00A026F3" w:rsidRPr="000F5CEC" w14:paraId="475D91B4" w14:textId="77777777" w:rsidTr="00A026F3">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75688FB2" w14:textId="7347C6CE" w:rsidR="00A026F3" w:rsidRPr="00A026F3" w:rsidRDefault="00A026F3" w:rsidP="00A026F3">
            <w:pPr>
              <w:pStyle w:val="Tabletextnarrow"/>
              <w:rPr>
                <w:b/>
                <w:bCs/>
              </w:rPr>
            </w:pPr>
            <w:r w:rsidRPr="00A026F3">
              <w:rPr>
                <w:b/>
                <w:bCs/>
              </w:rPr>
              <w:t>Imported elective UoCs:</w:t>
            </w:r>
          </w:p>
        </w:tc>
      </w:tr>
      <w:tr w:rsidR="00A026F3" w:rsidRPr="000F5CEC" w14:paraId="6F759917"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40F9C77F" w14:textId="06EED79C" w:rsidR="00A026F3" w:rsidRPr="00264F17" w:rsidRDefault="00A026F3" w:rsidP="00A026F3">
            <w:pPr>
              <w:pStyle w:val="Tabletextnarrow"/>
            </w:pPr>
            <w:r w:rsidRPr="00F01BC6">
              <w:t>C</w:t>
            </w:r>
            <w:r>
              <w:t>HCCCS006</w:t>
            </w:r>
          </w:p>
        </w:tc>
        <w:tc>
          <w:tcPr>
            <w:tcW w:w="3000" w:type="pct"/>
          </w:tcPr>
          <w:p w14:paraId="496720B0" w14:textId="13D22C01" w:rsidR="00A026F3" w:rsidRPr="00264F17" w:rsidRDefault="00A026F3" w:rsidP="00A026F3">
            <w:pPr>
              <w:pStyle w:val="Tabletextnarrow"/>
            </w:pPr>
            <w:r>
              <w:t>Facilitate individual service planning</w:t>
            </w:r>
          </w:p>
        </w:tc>
        <w:tc>
          <w:tcPr>
            <w:tcW w:w="1000" w:type="pct"/>
          </w:tcPr>
          <w:p w14:paraId="145DD9B4" w14:textId="00EEDBEA" w:rsidR="00A026F3" w:rsidRPr="00264F17" w:rsidRDefault="00A026F3" w:rsidP="00A026F3">
            <w:pPr>
              <w:pStyle w:val="Tabletextnarrow"/>
              <w:jc w:val="center"/>
            </w:pPr>
            <w:r>
              <w:t>120</w:t>
            </w:r>
          </w:p>
        </w:tc>
      </w:tr>
      <w:tr w:rsidR="00A026F3" w:rsidRPr="000F5CEC" w14:paraId="4D64AB55"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378A9334" w14:textId="6677404D" w:rsidR="00A026F3" w:rsidRPr="00264F17" w:rsidRDefault="00A026F3" w:rsidP="00A026F3">
            <w:pPr>
              <w:pStyle w:val="Tabletextnarrow"/>
            </w:pPr>
            <w:r>
              <w:t>HLTINF002</w:t>
            </w:r>
          </w:p>
        </w:tc>
        <w:tc>
          <w:tcPr>
            <w:tcW w:w="3000" w:type="pct"/>
          </w:tcPr>
          <w:p w14:paraId="5A3E0103" w14:textId="07EAAED5" w:rsidR="00A026F3" w:rsidRPr="00264F17" w:rsidRDefault="00A026F3" w:rsidP="00A026F3">
            <w:pPr>
              <w:pStyle w:val="Tabletextnarrow"/>
            </w:pPr>
            <w:r>
              <w:t>Process reusable medical devices and equipment</w:t>
            </w:r>
          </w:p>
        </w:tc>
        <w:tc>
          <w:tcPr>
            <w:tcW w:w="1000" w:type="pct"/>
          </w:tcPr>
          <w:p w14:paraId="17B9C91A" w14:textId="5141CCB0" w:rsidR="00A026F3" w:rsidRPr="00264F17" w:rsidRDefault="00A026F3" w:rsidP="00A026F3">
            <w:pPr>
              <w:pStyle w:val="Tabletextnarrow"/>
              <w:jc w:val="center"/>
            </w:pPr>
            <w:r>
              <w:t>30</w:t>
            </w:r>
          </w:p>
        </w:tc>
      </w:tr>
      <w:tr w:rsidR="00A026F3" w:rsidRPr="000F5CEC" w14:paraId="7254517B"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58AFD024" w14:textId="64565553" w:rsidR="00A026F3" w:rsidRPr="00264F17" w:rsidRDefault="00A026F3" w:rsidP="00A026F3">
            <w:pPr>
              <w:pStyle w:val="Tabletextnarrow"/>
            </w:pPr>
            <w:r w:rsidRPr="000B7B8B">
              <w:t>BSBTEC201</w:t>
            </w:r>
          </w:p>
        </w:tc>
        <w:tc>
          <w:tcPr>
            <w:tcW w:w="3000" w:type="pct"/>
          </w:tcPr>
          <w:p w14:paraId="6BD0D7C2" w14:textId="5F1445BD" w:rsidR="00A026F3" w:rsidRPr="00264F17" w:rsidRDefault="00A026F3" w:rsidP="00A026F3">
            <w:pPr>
              <w:pStyle w:val="Tabletextnarrow"/>
            </w:pPr>
            <w:r w:rsidRPr="000B7B8B">
              <w:t>Use business software applications</w:t>
            </w:r>
          </w:p>
        </w:tc>
        <w:tc>
          <w:tcPr>
            <w:tcW w:w="1000" w:type="pct"/>
          </w:tcPr>
          <w:p w14:paraId="45F20FC8" w14:textId="27C455C7" w:rsidR="00A026F3" w:rsidRPr="00264F17" w:rsidRDefault="00A026F3" w:rsidP="00A026F3">
            <w:pPr>
              <w:pStyle w:val="Tabletextnarrow"/>
              <w:jc w:val="center"/>
            </w:pPr>
            <w:r w:rsidRPr="000B7B8B">
              <w:t>60</w:t>
            </w:r>
          </w:p>
        </w:tc>
      </w:tr>
      <w:tr w:rsidR="00A026F3" w:rsidRPr="000F5CEC" w14:paraId="3FD9F546"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66F0BDFE" w14:textId="321B7F45" w:rsidR="00A026F3" w:rsidRPr="00264F17" w:rsidRDefault="00A026F3" w:rsidP="00A026F3">
            <w:pPr>
              <w:pStyle w:val="Tabletextnarrow"/>
            </w:pPr>
            <w:r w:rsidRPr="00D51357">
              <w:t>CHCCOM001</w:t>
            </w:r>
          </w:p>
        </w:tc>
        <w:tc>
          <w:tcPr>
            <w:tcW w:w="3000" w:type="pct"/>
          </w:tcPr>
          <w:p w14:paraId="3CB59FB3" w14:textId="63EE5AF2" w:rsidR="00A026F3" w:rsidRPr="00264F17" w:rsidRDefault="00A026F3" w:rsidP="00A026F3">
            <w:pPr>
              <w:pStyle w:val="Tabletextnarrow"/>
            </w:pPr>
            <w:r w:rsidRPr="00D51357">
              <w:t>Provide first point of contact</w:t>
            </w:r>
          </w:p>
        </w:tc>
        <w:tc>
          <w:tcPr>
            <w:tcW w:w="1000" w:type="pct"/>
          </w:tcPr>
          <w:p w14:paraId="1EBC7B7C" w14:textId="4A23F0CC" w:rsidR="00A026F3" w:rsidRPr="00264F17" w:rsidRDefault="00A026F3" w:rsidP="00A026F3">
            <w:pPr>
              <w:pStyle w:val="Tabletextnarrow"/>
              <w:jc w:val="center"/>
            </w:pPr>
            <w:r w:rsidRPr="00D51357">
              <w:t>35</w:t>
            </w:r>
          </w:p>
        </w:tc>
      </w:tr>
      <w:tr w:rsidR="00A026F3" w:rsidRPr="000F5CEC" w14:paraId="4D3A2745"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4E61FAED" w14:textId="5FD997C0" w:rsidR="00A026F3" w:rsidRPr="00264F17" w:rsidRDefault="00A026F3" w:rsidP="00A026F3">
            <w:pPr>
              <w:pStyle w:val="Tabletextnarrow"/>
            </w:pPr>
            <w:r w:rsidRPr="00B03513">
              <w:t>HLTWHS002</w:t>
            </w:r>
          </w:p>
        </w:tc>
        <w:tc>
          <w:tcPr>
            <w:tcW w:w="3000" w:type="pct"/>
          </w:tcPr>
          <w:p w14:paraId="1FE43782" w14:textId="399F9231" w:rsidR="00A026F3" w:rsidRPr="00264F17" w:rsidRDefault="00A026F3" w:rsidP="00A026F3">
            <w:pPr>
              <w:pStyle w:val="Tabletextnarrow"/>
            </w:pPr>
            <w:r w:rsidRPr="00B03513">
              <w:t>Follow safe work practices for direct client care</w:t>
            </w:r>
          </w:p>
        </w:tc>
        <w:tc>
          <w:tcPr>
            <w:tcW w:w="1000" w:type="pct"/>
          </w:tcPr>
          <w:p w14:paraId="11322ECD" w14:textId="39B83BCA" w:rsidR="00A026F3" w:rsidRPr="00264F17" w:rsidRDefault="00A026F3" w:rsidP="00A026F3">
            <w:pPr>
              <w:pStyle w:val="Tabletextnarrow"/>
              <w:jc w:val="center"/>
            </w:pPr>
            <w:r w:rsidRPr="00B03513">
              <w:t>25</w:t>
            </w:r>
          </w:p>
        </w:tc>
      </w:tr>
      <w:tr w:rsidR="00F200BE" w:rsidRPr="000F5CEC" w14:paraId="053938FF" w14:textId="77777777" w:rsidTr="00006AF7">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6F7A3B9" w14:textId="77777777" w:rsidR="00F200BE" w:rsidRPr="00FE73C5" w:rsidRDefault="00F200BE" w:rsidP="00006AF7">
            <w:pPr>
              <w:pStyle w:val="Tabletextnarrow"/>
              <w:jc w:val="right"/>
              <w:rPr>
                <w:b/>
                <w:bCs/>
              </w:rPr>
            </w:pPr>
            <w:r>
              <w:rPr>
                <w:b/>
                <w:bCs/>
              </w:rPr>
              <w:t>Minimum t</w:t>
            </w:r>
            <w:r w:rsidRPr="00EF1993">
              <w:rPr>
                <w:b/>
                <w:bCs/>
              </w:rPr>
              <w:t>otal for VCE VET Units 1 and 2:</w:t>
            </w:r>
          </w:p>
        </w:tc>
        <w:tc>
          <w:tcPr>
            <w:tcW w:w="1000" w:type="pct"/>
            <w:vAlign w:val="center"/>
          </w:tcPr>
          <w:p w14:paraId="0550BB97" w14:textId="77777777" w:rsidR="00F200BE" w:rsidRPr="00E51151" w:rsidRDefault="00F200BE" w:rsidP="00006AF7">
            <w:pPr>
              <w:pStyle w:val="Tabletextnarrow"/>
              <w:jc w:val="center"/>
              <w:rPr>
                <w:b/>
                <w:bCs/>
              </w:rPr>
            </w:pPr>
            <w:r w:rsidRPr="00EF1993">
              <w:rPr>
                <w:b/>
                <w:bCs/>
              </w:rPr>
              <w:t>180</w:t>
            </w:r>
          </w:p>
        </w:tc>
      </w:tr>
      <w:tr w:rsidR="00F200BE" w:rsidRPr="000F5CEC" w14:paraId="60D1B85A" w14:textId="77777777" w:rsidTr="00006AF7">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7F4C3765" w14:textId="77777777" w:rsidR="00F200BE" w:rsidRPr="00FE73C5" w:rsidRDefault="00F200BE" w:rsidP="00006AF7">
            <w:pPr>
              <w:pStyle w:val="Tabletextnarrow"/>
              <w:jc w:val="right"/>
              <w:rPr>
                <w:b/>
                <w:bCs/>
              </w:rPr>
            </w:pPr>
            <w:r w:rsidRPr="00FE73C5">
              <w:rPr>
                <w:b/>
                <w:bCs/>
              </w:rPr>
              <w:t>Minimum total for non-scored VCE VET Unit 3–4:</w:t>
            </w:r>
          </w:p>
        </w:tc>
        <w:tc>
          <w:tcPr>
            <w:tcW w:w="1000" w:type="pct"/>
            <w:vAlign w:val="center"/>
          </w:tcPr>
          <w:p w14:paraId="29F616B4" w14:textId="77777777" w:rsidR="00F200BE" w:rsidRPr="00E51151" w:rsidRDefault="00F200BE" w:rsidP="00006AF7">
            <w:pPr>
              <w:pStyle w:val="Tabletextnarrow"/>
              <w:jc w:val="center"/>
              <w:rPr>
                <w:b/>
                <w:bCs/>
              </w:rPr>
            </w:pPr>
            <w:r w:rsidRPr="00E51151">
              <w:rPr>
                <w:b/>
                <w:bCs/>
              </w:rPr>
              <w:t>360</w:t>
            </w:r>
          </w:p>
        </w:tc>
      </w:tr>
      <w:tr w:rsidR="00F200BE" w:rsidRPr="00FE73C5" w14:paraId="3A8454FF" w14:textId="77777777" w:rsidTr="00006AF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1C4EB51" w14:textId="77777777" w:rsidR="00F200BE" w:rsidRPr="00FE73C5" w:rsidRDefault="00F200BE" w:rsidP="00006AF7">
            <w:pPr>
              <w:pStyle w:val="Tabletextnarrow"/>
              <w:rPr>
                <w:b/>
                <w:bCs/>
              </w:rPr>
            </w:pPr>
            <w:r w:rsidRPr="00FE73C5">
              <w:rPr>
                <w:b/>
                <w:bCs/>
              </w:rPr>
              <w:t>Scored Unit 3–4</w:t>
            </w:r>
          </w:p>
        </w:tc>
      </w:tr>
      <w:tr w:rsidR="00F200BE" w:rsidRPr="00FE73C5" w14:paraId="61ED12DE"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1BD9AEC" w14:textId="77777777" w:rsidR="00F200BE" w:rsidRPr="00FE73C5" w:rsidRDefault="00F200BE" w:rsidP="00006AF7">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0C36B7" w:rsidRPr="000F5CEC" w14:paraId="289F7857"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5EF9C543" w14:textId="4ECD5306" w:rsidR="000C36B7" w:rsidRPr="00F559A5" w:rsidRDefault="000C36B7" w:rsidP="000C36B7">
            <w:pPr>
              <w:pStyle w:val="Tabletextnarrow"/>
            </w:pPr>
            <w:r w:rsidRPr="00463CC9">
              <w:t>BSBMED301</w:t>
            </w:r>
          </w:p>
        </w:tc>
        <w:tc>
          <w:tcPr>
            <w:tcW w:w="3000" w:type="pct"/>
          </w:tcPr>
          <w:p w14:paraId="2F117A6D" w14:textId="5B6883BB" w:rsidR="000C36B7" w:rsidRPr="00E51151" w:rsidRDefault="000C36B7" w:rsidP="000C36B7">
            <w:pPr>
              <w:pStyle w:val="Tabletextnarrow"/>
            </w:pPr>
            <w:r w:rsidRPr="00463CC9">
              <w:t>Interpret and apply medical terminology appropriately</w:t>
            </w:r>
          </w:p>
        </w:tc>
        <w:tc>
          <w:tcPr>
            <w:tcW w:w="1000" w:type="pct"/>
          </w:tcPr>
          <w:p w14:paraId="4C926E54" w14:textId="34E91B58" w:rsidR="000C36B7" w:rsidRPr="00F559A5" w:rsidRDefault="000C36B7" w:rsidP="000C36B7">
            <w:pPr>
              <w:pStyle w:val="Tabletextnarrow"/>
              <w:jc w:val="center"/>
            </w:pPr>
            <w:r>
              <w:rPr>
                <w:b/>
                <w:bCs/>
              </w:rPr>
              <w:t>60</w:t>
            </w:r>
          </w:p>
        </w:tc>
      </w:tr>
      <w:tr w:rsidR="000C36B7" w:rsidRPr="000F5CEC" w14:paraId="244F648D"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08D863B2" w14:textId="189EDDE0" w:rsidR="000C36B7" w:rsidRPr="00F01BC6" w:rsidRDefault="000C36B7" w:rsidP="000C36B7">
            <w:pPr>
              <w:pStyle w:val="Tabletextnarrow"/>
            </w:pPr>
            <w:r w:rsidRPr="00F22A72">
              <w:t xml:space="preserve">HLTAAP001 </w:t>
            </w:r>
          </w:p>
        </w:tc>
        <w:tc>
          <w:tcPr>
            <w:tcW w:w="3000" w:type="pct"/>
          </w:tcPr>
          <w:p w14:paraId="70755F14" w14:textId="5C9397DD" w:rsidR="000C36B7" w:rsidRPr="00E51151" w:rsidRDefault="000C36B7" w:rsidP="000C36B7">
            <w:pPr>
              <w:pStyle w:val="Tabletextnarrow"/>
            </w:pPr>
            <w:r w:rsidRPr="00F22A72">
              <w:t>Recognise healthy body systems</w:t>
            </w:r>
          </w:p>
        </w:tc>
        <w:tc>
          <w:tcPr>
            <w:tcW w:w="1000" w:type="pct"/>
          </w:tcPr>
          <w:p w14:paraId="61CD840A" w14:textId="1D52FFE7" w:rsidR="000C36B7" w:rsidRPr="004675CE" w:rsidRDefault="000C36B7" w:rsidP="000C36B7">
            <w:pPr>
              <w:pStyle w:val="Tabletextnarrow"/>
              <w:jc w:val="center"/>
            </w:pPr>
            <w:r w:rsidRPr="00A442CB">
              <w:rPr>
                <w:b/>
                <w:bCs/>
              </w:rPr>
              <w:t>70</w:t>
            </w:r>
          </w:p>
        </w:tc>
      </w:tr>
      <w:tr w:rsidR="00F200BE" w:rsidRPr="000F5CEC" w14:paraId="76A306B6" w14:textId="77777777" w:rsidTr="00006AF7">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9DCDA8F" w14:textId="5C730D0F" w:rsidR="00F200BE" w:rsidRPr="00F559A5" w:rsidRDefault="00F200BE" w:rsidP="00006AF7">
            <w:pPr>
              <w:pStyle w:val="Tabletextnarrow"/>
              <w:jc w:val="right"/>
            </w:pPr>
            <w:r w:rsidRPr="00EF1993">
              <w:rPr>
                <w:b/>
                <w:bCs/>
              </w:rPr>
              <w:t>Compulsory UoCs subtotal:</w:t>
            </w:r>
          </w:p>
        </w:tc>
        <w:tc>
          <w:tcPr>
            <w:tcW w:w="1000" w:type="pct"/>
            <w:vAlign w:val="center"/>
          </w:tcPr>
          <w:p w14:paraId="78B94543" w14:textId="772370C2" w:rsidR="00F200BE" w:rsidRPr="00683A3B" w:rsidRDefault="000C36B7" w:rsidP="00006AF7">
            <w:pPr>
              <w:pStyle w:val="Tabletextnarrow"/>
              <w:jc w:val="center"/>
              <w:rPr>
                <w:b/>
                <w:bCs/>
              </w:rPr>
            </w:pPr>
            <w:r>
              <w:rPr>
                <w:b/>
                <w:bCs/>
              </w:rPr>
              <w:t>130</w:t>
            </w:r>
          </w:p>
        </w:tc>
      </w:tr>
      <w:tr w:rsidR="00F200BE" w:rsidRPr="000F5CEC" w14:paraId="68F10844"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95B91B2" w14:textId="6E8AB0D4" w:rsidR="00F200BE" w:rsidRPr="00F559A5" w:rsidRDefault="00F200BE" w:rsidP="00006AF7">
            <w:pPr>
              <w:pStyle w:val="Tabletextnarrow"/>
            </w:pPr>
            <w:r w:rsidRPr="00EC6A55">
              <w:rPr>
                <w:b/>
                <w:bCs/>
              </w:rPr>
              <w:t xml:space="preserve">Elective </w:t>
            </w:r>
            <w:r>
              <w:rPr>
                <w:b/>
                <w:bCs/>
              </w:rPr>
              <w:t>UoCs</w:t>
            </w:r>
            <w:r w:rsidRPr="00EC6A55">
              <w:rPr>
                <w:b/>
                <w:bCs/>
              </w:rPr>
              <w:t>:</w:t>
            </w:r>
            <w:r>
              <w:t xml:space="preserve"> Select a minimum of </w:t>
            </w:r>
            <w:r w:rsidR="000C36B7">
              <w:t>one</w:t>
            </w:r>
            <w:r>
              <w:t xml:space="preserve"> elective</w:t>
            </w:r>
            <w:r w:rsidR="000C36B7">
              <w:t xml:space="preserve"> with a minimum of 50 hours</w:t>
            </w:r>
          </w:p>
        </w:tc>
      </w:tr>
      <w:tr w:rsidR="000C36B7" w:rsidRPr="000F5CEC" w14:paraId="3112ED1C"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01D71829" w14:textId="55D7EA0B" w:rsidR="000C36B7" w:rsidRPr="00F559A5" w:rsidRDefault="000C36B7" w:rsidP="000C36B7">
            <w:pPr>
              <w:pStyle w:val="Tabletextnarrow"/>
            </w:pPr>
            <w:r>
              <w:t>BSBMED305</w:t>
            </w:r>
          </w:p>
        </w:tc>
        <w:tc>
          <w:tcPr>
            <w:tcW w:w="3000" w:type="pct"/>
          </w:tcPr>
          <w:p w14:paraId="33C68F3F" w14:textId="7A8E00AB" w:rsidR="000C36B7" w:rsidRPr="00F559A5" w:rsidRDefault="000C36B7" w:rsidP="000C36B7">
            <w:pPr>
              <w:pStyle w:val="Tabletextnarrow"/>
            </w:pPr>
            <w:r w:rsidRPr="001B3DFD">
              <w:t xml:space="preserve">Apply the principles of confidentiality, privacy, and security within the </w:t>
            </w:r>
          </w:p>
        </w:tc>
        <w:tc>
          <w:tcPr>
            <w:tcW w:w="1000" w:type="pct"/>
          </w:tcPr>
          <w:p w14:paraId="63724020" w14:textId="448A5473" w:rsidR="000C36B7" w:rsidRPr="00F559A5" w:rsidRDefault="000C36B7" w:rsidP="000C36B7">
            <w:pPr>
              <w:pStyle w:val="Tabletextnarrow"/>
              <w:jc w:val="center"/>
            </w:pPr>
            <w:r>
              <w:t>20</w:t>
            </w:r>
          </w:p>
        </w:tc>
      </w:tr>
      <w:tr w:rsidR="000C36B7" w:rsidRPr="000F5CEC" w14:paraId="767C8F34"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1AE04952" w14:textId="09D6998C" w:rsidR="000C36B7" w:rsidRPr="00F01BC6" w:rsidRDefault="000C36B7" w:rsidP="000C36B7">
            <w:pPr>
              <w:pStyle w:val="Tabletextnarrow"/>
            </w:pPr>
            <w:r w:rsidRPr="00DE7777">
              <w:t>HLTADM009</w:t>
            </w:r>
          </w:p>
        </w:tc>
        <w:tc>
          <w:tcPr>
            <w:tcW w:w="3000" w:type="pct"/>
          </w:tcPr>
          <w:p w14:paraId="29698DF5" w14:textId="08CD3434" w:rsidR="000C36B7" w:rsidRPr="00C52713" w:rsidRDefault="000C36B7" w:rsidP="000C36B7">
            <w:pPr>
              <w:pStyle w:val="Tabletextnarrow"/>
            </w:pPr>
            <w:r w:rsidRPr="00DE7777">
              <w:t xml:space="preserve">Manage telehealth technology </w:t>
            </w:r>
          </w:p>
        </w:tc>
        <w:tc>
          <w:tcPr>
            <w:tcW w:w="1000" w:type="pct"/>
          </w:tcPr>
          <w:p w14:paraId="5177A833" w14:textId="4358660A" w:rsidR="000C36B7" w:rsidRPr="004675CE" w:rsidRDefault="000C36B7" w:rsidP="000C36B7">
            <w:pPr>
              <w:pStyle w:val="Tabletextnarrow"/>
              <w:jc w:val="center"/>
            </w:pPr>
            <w:r w:rsidRPr="00DE7777">
              <w:t>60</w:t>
            </w:r>
          </w:p>
        </w:tc>
      </w:tr>
      <w:tr w:rsidR="000C36B7" w:rsidRPr="000F5CEC" w14:paraId="3BBA1E5B"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4E2842F7" w14:textId="314F5B7C" w:rsidR="000C36B7" w:rsidRPr="00F01BC6" w:rsidRDefault="000C36B7" w:rsidP="000C36B7">
            <w:pPr>
              <w:pStyle w:val="Tabletextnarrow"/>
            </w:pPr>
            <w:r w:rsidRPr="00D31495">
              <w:t>HLTHPS001</w:t>
            </w:r>
          </w:p>
        </w:tc>
        <w:tc>
          <w:tcPr>
            <w:tcW w:w="3000" w:type="pct"/>
          </w:tcPr>
          <w:p w14:paraId="799DE56E" w14:textId="4C757352" w:rsidR="000C36B7" w:rsidRPr="00C52713" w:rsidRDefault="000C36B7" w:rsidP="000C36B7">
            <w:pPr>
              <w:pStyle w:val="Tabletextnarrow"/>
            </w:pPr>
            <w:r w:rsidRPr="00D31495">
              <w:t>Take clinical measurements</w:t>
            </w:r>
          </w:p>
        </w:tc>
        <w:tc>
          <w:tcPr>
            <w:tcW w:w="1000" w:type="pct"/>
          </w:tcPr>
          <w:p w14:paraId="397795C9" w14:textId="50D5F15F" w:rsidR="000C36B7" w:rsidRPr="004675CE" w:rsidRDefault="000C36B7" w:rsidP="000C36B7">
            <w:pPr>
              <w:pStyle w:val="Tabletextnarrow"/>
              <w:jc w:val="center"/>
            </w:pPr>
            <w:r w:rsidRPr="00D31495">
              <w:t>50</w:t>
            </w:r>
          </w:p>
        </w:tc>
      </w:tr>
      <w:tr w:rsidR="000C36B7" w:rsidRPr="000F5CEC" w14:paraId="4862AAB0"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243FEC34" w14:textId="3A99A885" w:rsidR="000C36B7" w:rsidRPr="00F01BC6" w:rsidRDefault="000C36B7" w:rsidP="000C36B7">
            <w:pPr>
              <w:pStyle w:val="Tabletextnarrow"/>
            </w:pPr>
            <w:r w:rsidRPr="001D73B4">
              <w:t>CHCCCS009</w:t>
            </w:r>
          </w:p>
        </w:tc>
        <w:tc>
          <w:tcPr>
            <w:tcW w:w="3000" w:type="pct"/>
          </w:tcPr>
          <w:p w14:paraId="43554D8C" w14:textId="33E2DC72" w:rsidR="000C36B7" w:rsidRPr="00C52713" w:rsidRDefault="000C36B7" w:rsidP="000C36B7">
            <w:pPr>
              <w:pStyle w:val="Tabletextnarrow"/>
            </w:pPr>
            <w:r w:rsidRPr="001D73B4">
              <w:t>Facilitate responsible behaviour</w:t>
            </w:r>
          </w:p>
        </w:tc>
        <w:tc>
          <w:tcPr>
            <w:tcW w:w="1000" w:type="pct"/>
          </w:tcPr>
          <w:p w14:paraId="3A8CD8B7" w14:textId="212FCAFF" w:rsidR="000C36B7" w:rsidRPr="004675CE" w:rsidRDefault="000C36B7" w:rsidP="000C36B7">
            <w:pPr>
              <w:pStyle w:val="Tabletextnarrow"/>
              <w:jc w:val="center"/>
            </w:pPr>
            <w:r w:rsidRPr="001D73B4">
              <w:t>40</w:t>
            </w:r>
          </w:p>
        </w:tc>
      </w:tr>
      <w:tr w:rsidR="000C36B7" w:rsidRPr="000F5CEC" w14:paraId="018A557E"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3E1F0AB6" w14:textId="1A15EDA3" w:rsidR="000C36B7" w:rsidRPr="00F01BC6" w:rsidRDefault="000C36B7" w:rsidP="000C36B7">
            <w:pPr>
              <w:pStyle w:val="Tabletextnarrow"/>
            </w:pPr>
            <w:r w:rsidRPr="00D64789">
              <w:t>CHCCCS015</w:t>
            </w:r>
          </w:p>
        </w:tc>
        <w:tc>
          <w:tcPr>
            <w:tcW w:w="3000" w:type="pct"/>
          </w:tcPr>
          <w:p w14:paraId="47EAC328" w14:textId="7BE6E6B0" w:rsidR="000C36B7" w:rsidRPr="00D513EE" w:rsidRDefault="000C36B7" w:rsidP="000C36B7">
            <w:pPr>
              <w:pStyle w:val="Tabletextnarrow"/>
            </w:pPr>
            <w:r w:rsidRPr="00D64789">
              <w:t>Provide individualised support</w:t>
            </w:r>
          </w:p>
        </w:tc>
        <w:tc>
          <w:tcPr>
            <w:tcW w:w="1000" w:type="pct"/>
          </w:tcPr>
          <w:p w14:paraId="144DA39C" w14:textId="2BD26027" w:rsidR="000C36B7" w:rsidRPr="004675CE" w:rsidRDefault="000C36B7" w:rsidP="000C36B7">
            <w:pPr>
              <w:pStyle w:val="Tabletextnarrow"/>
              <w:jc w:val="center"/>
            </w:pPr>
            <w:r w:rsidRPr="00D64789">
              <w:t>30</w:t>
            </w:r>
          </w:p>
        </w:tc>
      </w:tr>
      <w:tr w:rsidR="000C36B7" w:rsidRPr="000F5CEC" w14:paraId="22A547C1"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32FE70A1" w14:textId="0E432012" w:rsidR="000C36B7" w:rsidRPr="00F01BC6" w:rsidRDefault="000C36B7" w:rsidP="000C36B7">
            <w:pPr>
              <w:pStyle w:val="Tabletextnarrow"/>
            </w:pPr>
            <w:r w:rsidRPr="009E2339">
              <w:t>CHCCCS026</w:t>
            </w:r>
          </w:p>
        </w:tc>
        <w:tc>
          <w:tcPr>
            <w:tcW w:w="3000" w:type="pct"/>
          </w:tcPr>
          <w:p w14:paraId="6633B09F" w14:textId="58155088" w:rsidR="000C36B7" w:rsidRPr="00D513EE" w:rsidRDefault="000C36B7" w:rsidP="000C36B7">
            <w:pPr>
              <w:pStyle w:val="Tabletextnarrow"/>
            </w:pPr>
            <w:r w:rsidRPr="009E2339">
              <w:t>Transport individuals</w:t>
            </w:r>
          </w:p>
        </w:tc>
        <w:tc>
          <w:tcPr>
            <w:tcW w:w="1000" w:type="pct"/>
          </w:tcPr>
          <w:p w14:paraId="680BAAD3" w14:textId="7C31C4F9" w:rsidR="000C36B7" w:rsidRPr="004675CE" w:rsidRDefault="000C36B7" w:rsidP="000C36B7">
            <w:pPr>
              <w:pStyle w:val="Tabletextnarrow"/>
              <w:jc w:val="center"/>
            </w:pPr>
            <w:r w:rsidRPr="009E2339">
              <w:t>20</w:t>
            </w:r>
          </w:p>
        </w:tc>
      </w:tr>
      <w:tr w:rsidR="000C36B7" w:rsidRPr="000F5CEC" w14:paraId="57B6A9E0"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39BE8E8E" w14:textId="728128CA" w:rsidR="000C36B7" w:rsidRPr="00F01BC6" w:rsidRDefault="000C36B7" w:rsidP="000C36B7">
            <w:pPr>
              <w:pStyle w:val="Tabletextnarrow"/>
            </w:pPr>
            <w:r>
              <w:t>CHCPRP005</w:t>
            </w:r>
          </w:p>
        </w:tc>
        <w:tc>
          <w:tcPr>
            <w:tcW w:w="3000" w:type="pct"/>
          </w:tcPr>
          <w:p w14:paraId="5E6FB673" w14:textId="7E5D7894" w:rsidR="000C36B7" w:rsidRPr="00D513EE" w:rsidRDefault="000C36B7" w:rsidP="000C36B7">
            <w:pPr>
              <w:pStyle w:val="Tabletextnarrow"/>
            </w:pPr>
            <w:r>
              <w:t xml:space="preserve">Engage with health professionals and the health system </w:t>
            </w:r>
          </w:p>
        </w:tc>
        <w:tc>
          <w:tcPr>
            <w:tcW w:w="1000" w:type="pct"/>
          </w:tcPr>
          <w:p w14:paraId="7EB743F2" w14:textId="72B0953F" w:rsidR="000C36B7" w:rsidRPr="004675CE" w:rsidRDefault="000C36B7" w:rsidP="000C36B7">
            <w:pPr>
              <w:pStyle w:val="Tabletextnarrow"/>
              <w:jc w:val="center"/>
            </w:pPr>
            <w:r>
              <w:t>40</w:t>
            </w:r>
          </w:p>
        </w:tc>
      </w:tr>
      <w:tr w:rsidR="00F200BE" w:rsidRPr="000F5CEC" w14:paraId="079276E8" w14:textId="77777777" w:rsidTr="00006AF7">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6E691458" w14:textId="7475269E" w:rsidR="00F200BE" w:rsidRPr="00F559A5" w:rsidRDefault="00F200BE" w:rsidP="00006AF7">
            <w:pPr>
              <w:pStyle w:val="Tabletextnarrow"/>
              <w:jc w:val="right"/>
            </w:pPr>
            <w:r w:rsidRPr="00D6624E">
              <w:rPr>
                <w:b/>
                <w:bCs/>
              </w:rPr>
              <w:t>Minimum total for scored VCE VET Unit 3–4:</w:t>
            </w:r>
          </w:p>
        </w:tc>
        <w:tc>
          <w:tcPr>
            <w:tcW w:w="1000" w:type="pct"/>
            <w:vAlign w:val="center"/>
          </w:tcPr>
          <w:p w14:paraId="503E781B" w14:textId="54CB91DE" w:rsidR="00F200BE" w:rsidRPr="00683A3B" w:rsidRDefault="000C36B7" w:rsidP="00006AF7">
            <w:pPr>
              <w:pStyle w:val="Tabletextnarrow"/>
              <w:jc w:val="center"/>
              <w:rPr>
                <w:b/>
                <w:bCs/>
              </w:rPr>
            </w:pPr>
            <w:r>
              <w:rPr>
                <w:b/>
                <w:bCs/>
              </w:rPr>
              <w:t>180</w:t>
            </w:r>
          </w:p>
        </w:tc>
      </w:tr>
    </w:tbl>
    <w:p w14:paraId="2E136F69" w14:textId="4111EC74" w:rsidR="004F628F" w:rsidRPr="00A15FDC" w:rsidRDefault="004F628F" w:rsidP="00A15FDC">
      <w:pPr>
        <w:pStyle w:val="BodyText"/>
      </w:pPr>
      <w:r w:rsidRPr="00A15FDC">
        <w:t xml:space="preserve">‡ Assessment requirements – see </w:t>
      </w:r>
      <w:hyperlink w:anchor="_Assessment_requirements_2" w:history="1">
        <w:r w:rsidRPr="00A15FDC">
          <w:rPr>
            <w:rStyle w:val="Hyperlink"/>
          </w:rPr>
          <w:t>Assessment requirements</w:t>
        </w:r>
      </w:hyperlink>
    </w:p>
    <w:p w14:paraId="58574B67" w14:textId="490ED6B0" w:rsidR="004F628F" w:rsidRPr="00A15FDC" w:rsidRDefault="004F628F" w:rsidP="00A15FDC">
      <w:pPr>
        <w:pStyle w:val="BodyText"/>
      </w:pPr>
      <w:r w:rsidRPr="00A15FDC">
        <w:t xml:space="preserve">Δ </w:t>
      </w:r>
      <w:r w:rsidR="00697574" w:rsidRPr="00A15FDC">
        <w:t>Mandatory Work placement</w:t>
      </w:r>
      <w:r w:rsidR="00A15FDC" w:rsidRPr="00A15FDC">
        <w:t xml:space="preserve"> – see </w:t>
      </w:r>
      <w:hyperlink w:anchor="_Mandatory_work_placement_3" w:history="1">
        <w:r w:rsidR="00A15FDC" w:rsidRPr="00A15FDC">
          <w:rPr>
            <w:rStyle w:val="Hyperlink"/>
          </w:rPr>
          <w:t>Mandatory work placement</w:t>
        </w:r>
      </w:hyperlink>
    </w:p>
    <w:p w14:paraId="70E5CF21" w14:textId="77777777" w:rsidR="004F628F" w:rsidRDefault="004F628F" w:rsidP="004F628F">
      <w:pPr>
        <w:pStyle w:val="Heading3"/>
      </w:pPr>
      <w:bookmarkStart w:id="52" w:name="_Assessment_requirements_2"/>
      <w:bookmarkStart w:id="53" w:name="_Toc217488466"/>
      <w:bookmarkEnd w:id="52"/>
      <w:r>
        <w:t>Assessment requirements</w:t>
      </w:r>
      <w:bookmarkEnd w:id="53"/>
    </w:p>
    <w:p w14:paraId="3B482B90" w14:textId="77777777" w:rsidR="004F628F" w:rsidRPr="003B0846" w:rsidRDefault="004F628F" w:rsidP="004F628F">
      <w:pPr>
        <w:pStyle w:val="BodyText"/>
      </w:pPr>
      <w:r w:rsidRPr="003B0846">
        <w:t>The following UoCs stipulate additional requirements related to delivery and assessment. For full details, refer to the National Training Register or the accredited course document.</w:t>
      </w:r>
    </w:p>
    <w:tbl>
      <w:tblPr>
        <w:tblStyle w:val="VCAAclosedtable"/>
        <w:tblW w:w="0" w:type="auto"/>
        <w:tblLook w:val="04A0" w:firstRow="1" w:lastRow="0" w:firstColumn="1" w:lastColumn="0" w:noHBand="0" w:noVBand="1"/>
      </w:tblPr>
      <w:tblGrid>
        <w:gridCol w:w="4063"/>
        <w:gridCol w:w="5566"/>
      </w:tblGrid>
      <w:tr w:rsidR="004F628F" w:rsidRPr="00F559A5" w14:paraId="1415451F" w14:textId="77777777" w:rsidTr="000A6126">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5ABC068E" w14:textId="77777777" w:rsidR="004F628F" w:rsidRPr="00F559A5" w:rsidRDefault="004F628F" w:rsidP="000A6126">
            <w:pPr>
              <w:pStyle w:val="Tableheadingnarrow"/>
            </w:pPr>
            <w:r>
              <w:t>UoC</w:t>
            </w:r>
          </w:p>
        </w:tc>
        <w:tc>
          <w:tcPr>
            <w:tcW w:w="0" w:type="auto"/>
            <w:vAlign w:val="center"/>
          </w:tcPr>
          <w:p w14:paraId="7A546E38" w14:textId="77777777" w:rsidR="004F628F" w:rsidRPr="00F559A5" w:rsidRDefault="004F628F" w:rsidP="000A6126">
            <w:pPr>
              <w:pStyle w:val="Tableheadingnarrow"/>
            </w:pPr>
            <w:r>
              <w:t>Assessment requirements</w:t>
            </w:r>
          </w:p>
        </w:tc>
      </w:tr>
      <w:tr w:rsidR="004F628F" w:rsidRPr="00F559A5" w14:paraId="5F2C909C" w14:textId="77777777" w:rsidTr="000A6126">
        <w:trPr>
          <w:cnfStyle w:val="000000100000" w:firstRow="0" w:lastRow="0" w:firstColumn="0" w:lastColumn="0" w:oddVBand="0" w:evenVBand="0" w:oddHBand="1" w:evenHBand="0" w:firstRowFirstColumn="0" w:firstRowLastColumn="0" w:lastRowFirstColumn="0" w:lastRowLastColumn="0"/>
        </w:trPr>
        <w:tc>
          <w:tcPr>
            <w:tcW w:w="0" w:type="auto"/>
          </w:tcPr>
          <w:p w14:paraId="0F096399" w14:textId="77777777" w:rsidR="004F628F" w:rsidRPr="001D5DFA" w:rsidRDefault="00102E21" w:rsidP="000A6126">
            <w:pPr>
              <w:pStyle w:val="Tabletextnarrow"/>
            </w:pPr>
            <w:hyperlink r:id="rId38" w:history="1">
              <w:r w:rsidR="004F628F" w:rsidRPr="00807CD4">
                <w:rPr>
                  <w:rStyle w:val="Hyperlink"/>
                </w:rPr>
                <w:t>CHCDIV002</w:t>
              </w:r>
            </w:hyperlink>
            <w:r w:rsidR="004F628F" w:rsidRPr="001D5DFA">
              <w:t xml:space="preserve"> Promote Aboriginal and/or Torres Strait Islander cultural safety</w:t>
            </w:r>
          </w:p>
        </w:tc>
        <w:tc>
          <w:tcPr>
            <w:tcW w:w="0" w:type="auto"/>
          </w:tcPr>
          <w:p w14:paraId="763E93EF" w14:textId="77777777" w:rsidR="004F628F" w:rsidRPr="0056568D" w:rsidRDefault="004F628F" w:rsidP="0056568D">
            <w:pPr>
              <w:pStyle w:val="Tablebulletnarrow"/>
            </w:pPr>
            <w:r w:rsidRPr="0056568D">
              <w:t>Promote Aboriginal and/or Torres Strait Islander cultural safety in the context of at least 1 workplace.</w:t>
            </w:r>
          </w:p>
          <w:p w14:paraId="59BE303C" w14:textId="07C74757" w:rsidR="004F628F" w:rsidRPr="0056568D" w:rsidRDefault="004F628F" w:rsidP="0056568D">
            <w:pPr>
              <w:pStyle w:val="Tablebulletnarrow"/>
            </w:pPr>
            <w:r w:rsidRPr="0056568D">
              <w:t>Assessors must satisfy the Standards for Registered Training Organisations (RTOs) 20</w:t>
            </w:r>
            <w:r w:rsidR="00E169CF">
              <w:t>25</w:t>
            </w:r>
            <w:r w:rsidRPr="0056568D">
              <w:t>/AQTF mandatory competency requirements for assessors.</w:t>
            </w:r>
          </w:p>
          <w:p w14:paraId="704D43BD" w14:textId="77777777" w:rsidR="004F628F" w:rsidRPr="0056568D" w:rsidRDefault="004F628F" w:rsidP="0056568D">
            <w:pPr>
              <w:pStyle w:val="Tablebulletnarrow"/>
            </w:pPr>
            <w:r w:rsidRPr="0056568D">
              <w:t>Assessment must involve persons approved of by relevant local community elders.</w:t>
            </w:r>
          </w:p>
        </w:tc>
      </w:tr>
      <w:tr w:rsidR="00A31F51" w14:paraId="164FFDD1" w14:textId="77777777" w:rsidTr="000A6126">
        <w:trPr>
          <w:cnfStyle w:val="000000010000" w:firstRow="0" w:lastRow="0" w:firstColumn="0" w:lastColumn="0" w:oddVBand="0" w:evenVBand="0" w:oddHBand="0" w:evenHBand="1" w:firstRowFirstColumn="0" w:firstRowLastColumn="0" w:lastRowFirstColumn="0" w:lastRowLastColumn="0"/>
        </w:trPr>
        <w:tc>
          <w:tcPr>
            <w:tcW w:w="0" w:type="auto"/>
          </w:tcPr>
          <w:p w14:paraId="4BB4A0B0" w14:textId="714EDE47" w:rsidR="00A31F51" w:rsidRDefault="00102E21" w:rsidP="00A31F51">
            <w:pPr>
              <w:pStyle w:val="Tabletextnarrow"/>
            </w:pPr>
            <w:hyperlink r:id="rId39" w:history="1">
              <w:r w:rsidR="00A31F51" w:rsidRPr="00DF4CC8">
                <w:rPr>
                  <w:rStyle w:val="Hyperlink"/>
                </w:rPr>
                <w:t>HLTAIN001</w:t>
              </w:r>
            </w:hyperlink>
            <w:r w:rsidR="00A31F51" w:rsidRPr="00DF0654">
              <w:t xml:space="preserve"> Assist with nursing care in an acute care environment</w:t>
            </w:r>
          </w:p>
        </w:tc>
        <w:tc>
          <w:tcPr>
            <w:tcW w:w="0" w:type="auto"/>
          </w:tcPr>
          <w:p w14:paraId="6FD72545" w14:textId="77777777" w:rsidR="00A31F51" w:rsidRPr="0056568D" w:rsidRDefault="00A31F51" w:rsidP="0056568D">
            <w:pPr>
              <w:pStyle w:val="Tablebulletnarrow"/>
            </w:pPr>
            <w:r w:rsidRPr="0056568D">
              <w:t>Skills must be demonstrated in a regulated health service or aged care environment.</w:t>
            </w:r>
          </w:p>
          <w:p w14:paraId="2BBDB0BE" w14:textId="2BB2F8BA" w:rsidR="00A31F51" w:rsidRPr="0056568D" w:rsidRDefault="00A31F51" w:rsidP="0056568D">
            <w:pPr>
              <w:pStyle w:val="Tablebulletnarrow"/>
            </w:pPr>
            <w:r w:rsidRPr="0056568D">
              <w:t>Minimum 80 hours mandatory work placement.</w:t>
            </w:r>
          </w:p>
          <w:p w14:paraId="2732396C" w14:textId="6FCFAFBA" w:rsidR="00A31F51" w:rsidRPr="0056568D" w:rsidRDefault="00A31F51" w:rsidP="0056568D">
            <w:pPr>
              <w:pStyle w:val="Tablebulletnarrow"/>
            </w:pPr>
            <w:r w:rsidRPr="0056568D">
              <w:t>Assessors must be registered nurses (AHPRA) who meet the Standards for RTOs (2025).</w:t>
            </w:r>
          </w:p>
          <w:p w14:paraId="7B200440" w14:textId="6D8B33BC" w:rsidR="00A31F51" w:rsidRPr="0056568D" w:rsidRDefault="00A31F51" w:rsidP="0056568D">
            <w:pPr>
              <w:pStyle w:val="Tablebulletnarrow"/>
            </w:pPr>
            <w:r w:rsidRPr="0056568D">
              <w:t xml:space="preserve">Access to real clients and accredited facility is </w:t>
            </w:r>
            <w:r w:rsidR="005462E3" w:rsidRPr="0056568D">
              <w:t>required.</w:t>
            </w:r>
          </w:p>
        </w:tc>
      </w:tr>
      <w:tr w:rsidR="00A31F51" w14:paraId="455179DA" w14:textId="77777777" w:rsidTr="000A6126">
        <w:trPr>
          <w:cnfStyle w:val="000000100000" w:firstRow="0" w:lastRow="0" w:firstColumn="0" w:lastColumn="0" w:oddVBand="0" w:evenVBand="0" w:oddHBand="1" w:evenHBand="0" w:firstRowFirstColumn="0" w:firstRowLastColumn="0" w:lastRowFirstColumn="0" w:lastRowLastColumn="0"/>
        </w:trPr>
        <w:tc>
          <w:tcPr>
            <w:tcW w:w="0" w:type="auto"/>
          </w:tcPr>
          <w:p w14:paraId="15C90A6D" w14:textId="173C0362" w:rsidR="00A31F51" w:rsidRDefault="00102E21" w:rsidP="00A31F51">
            <w:pPr>
              <w:pStyle w:val="Tabletextnarrow"/>
            </w:pPr>
            <w:hyperlink r:id="rId40" w:history="1">
              <w:r w:rsidR="00A31F51" w:rsidRPr="00DF4CC8">
                <w:rPr>
                  <w:rStyle w:val="Hyperlink"/>
                </w:rPr>
                <w:t>HLTAIN002</w:t>
              </w:r>
            </w:hyperlink>
            <w:r w:rsidR="00A31F51" w:rsidRPr="00A31F51">
              <w:t xml:space="preserve"> Provide non-client contact support in an acute care environment</w:t>
            </w:r>
          </w:p>
        </w:tc>
        <w:tc>
          <w:tcPr>
            <w:tcW w:w="0" w:type="auto"/>
          </w:tcPr>
          <w:p w14:paraId="299914AC" w14:textId="77777777" w:rsidR="005462E3" w:rsidRPr="0056568D" w:rsidRDefault="005462E3" w:rsidP="0056568D">
            <w:pPr>
              <w:pStyle w:val="Tablebulletnarrow"/>
            </w:pPr>
            <w:r w:rsidRPr="0056568D">
              <w:t>Assessment to occur within a regulated health service environment.</w:t>
            </w:r>
          </w:p>
          <w:p w14:paraId="70BADDF4" w14:textId="64F84FA1" w:rsidR="005462E3" w:rsidRPr="0056568D" w:rsidRDefault="005462E3" w:rsidP="0056568D">
            <w:pPr>
              <w:pStyle w:val="Tablebulletnarrow"/>
            </w:pPr>
            <w:r w:rsidRPr="0056568D">
              <w:t>Assessed by a registered nurse (AHPRA) meeting RTO Standards</w:t>
            </w:r>
            <w:r w:rsidR="00E169CF">
              <w:t xml:space="preserve"> (2025)</w:t>
            </w:r>
            <w:r w:rsidRPr="0056568D">
              <w:t>.</w:t>
            </w:r>
          </w:p>
          <w:p w14:paraId="5CA1C6B8" w14:textId="1D2B58DB" w:rsidR="00A31F51" w:rsidRPr="0056568D" w:rsidRDefault="005462E3" w:rsidP="0056568D">
            <w:pPr>
              <w:pStyle w:val="Tablebulletnarrow"/>
            </w:pPr>
            <w:r w:rsidRPr="0056568D">
              <w:t>Assessment may be conducted in conjunction with HLTAIN001.</w:t>
            </w:r>
          </w:p>
        </w:tc>
      </w:tr>
      <w:tr w:rsidR="004F628F" w14:paraId="0DDC0D5F" w14:textId="77777777" w:rsidTr="000A6126">
        <w:trPr>
          <w:cnfStyle w:val="000000010000" w:firstRow="0" w:lastRow="0" w:firstColumn="0" w:lastColumn="0" w:oddVBand="0" w:evenVBand="0" w:oddHBand="0" w:evenHBand="1" w:firstRowFirstColumn="0" w:firstRowLastColumn="0" w:lastRowFirstColumn="0" w:lastRowLastColumn="0"/>
        </w:trPr>
        <w:tc>
          <w:tcPr>
            <w:tcW w:w="0" w:type="auto"/>
          </w:tcPr>
          <w:p w14:paraId="61BC8772" w14:textId="62766AF6" w:rsidR="004F628F" w:rsidRPr="00807CD4" w:rsidRDefault="00102E21" w:rsidP="000A6126">
            <w:pPr>
              <w:pStyle w:val="Tabletextnarrow"/>
            </w:pPr>
            <w:hyperlink r:id="rId41" w:history="1">
              <w:r w:rsidR="00DF4CC8" w:rsidRPr="00DF4CC8">
                <w:rPr>
                  <w:rStyle w:val="Hyperlink"/>
                </w:rPr>
                <w:t>HLTFSE001</w:t>
              </w:r>
            </w:hyperlink>
            <w:r w:rsidR="00DF4CC8" w:rsidRPr="00DF4CC8">
              <w:t xml:space="preserve"> Follow basic food safety practices (and related Food Service units </w:t>
            </w:r>
            <w:hyperlink r:id="rId42" w:history="1">
              <w:r w:rsidR="00DF4CC8" w:rsidRPr="00DF4CC8">
                <w:rPr>
                  <w:rStyle w:val="Hyperlink"/>
                </w:rPr>
                <w:t>HLTFSE002</w:t>
              </w:r>
            </w:hyperlink>
            <w:r w:rsidR="00DF4CC8" w:rsidRPr="00DF4CC8">
              <w:t>–</w:t>
            </w:r>
            <w:hyperlink r:id="rId43" w:history="1">
              <w:r w:rsidR="00DF4CC8" w:rsidRPr="00DF4CC8">
                <w:rPr>
                  <w:rStyle w:val="Hyperlink"/>
                </w:rPr>
                <w:t>HLTFSE009</w:t>
              </w:r>
            </w:hyperlink>
            <w:r w:rsidR="00DF4CC8" w:rsidRPr="00DF4CC8">
              <w:t>)</w:t>
            </w:r>
          </w:p>
        </w:tc>
        <w:tc>
          <w:tcPr>
            <w:tcW w:w="0" w:type="auto"/>
          </w:tcPr>
          <w:p w14:paraId="5872AD4A" w14:textId="77777777" w:rsidR="00DF4CC8" w:rsidRPr="0056568D" w:rsidRDefault="00DF4CC8" w:rsidP="0056568D">
            <w:pPr>
              <w:pStyle w:val="Tablebulletnarrow"/>
            </w:pPr>
            <w:r w:rsidRPr="0056568D">
              <w:t>Performance evidence requires demonstration in an operational food-preparation environment.</w:t>
            </w:r>
          </w:p>
          <w:p w14:paraId="5869DE32" w14:textId="77777777" w:rsidR="00DF4CC8" w:rsidRPr="0056568D" w:rsidRDefault="00DF4CC8" w:rsidP="0056568D">
            <w:pPr>
              <w:pStyle w:val="Tablebulletnarrow"/>
            </w:pPr>
            <w:r w:rsidRPr="0056568D">
              <w:t>Assessment conditions demand realistic equipment, food-handling tools and PPE.</w:t>
            </w:r>
          </w:p>
          <w:p w14:paraId="18A505CB" w14:textId="356E02B0" w:rsidR="004F628F" w:rsidRPr="0056568D" w:rsidRDefault="00DF4CC8" w:rsidP="0056568D">
            <w:pPr>
              <w:pStyle w:val="Tablebulletnarrow"/>
            </w:pPr>
            <w:r w:rsidRPr="0056568D">
              <w:t xml:space="preserve"> Some units require a qualified food-service supervisor to oversee assessment.</w:t>
            </w:r>
          </w:p>
        </w:tc>
      </w:tr>
    </w:tbl>
    <w:p w14:paraId="01CEE3B2" w14:textId="77777777" w:rsidR="00A15FDC" w:rsidRDefault="00A15FDC">
      <w:pPr>
        <w:spacing w:line="276" w:lineRule="auto"/>
        <w:rPr>
          <w:rFonts w:ascii="Arial" w:hAnsi="Arial" w:cs="Arial"/>
          <w:color w:val="0F7EB4"/>
          <w:sz w:val="32"/>
          <w:szCs w:val="24"/>
          <w:lang w:val="en-AU"/>
        </w:rPr>
      </w:pPr>
      <w:bookmarkStart w:id="54" w:name="_Mandatory_work_placement_2"/>
      <w:bookmarkEnd w:id="54"/>
      <w:r>
        <w:br w:type="page"/>
      </w:r>
    </w:p>
    <w:p w14:paraId="730F4C4A" w14:textId="32585558" w:rsidR="002E033F" w:rsidRPr="00976691" w:rsidRDefault="002E033F" w:rsidP="002E033F">
      <w:pPr>
        <w:pStyle w:val="Heading3"/>
        <w:shd w:val="clear" w:color="auto" w:fill="FFFFFF" w:themeFill="background1"/>
      </w:pPr>
      <w:bookmarkStart w:id="55" w:name="_Mandatory_work_placement_3"/>
      <w:bookmarkStart w:id="56" w:name="_Toc217488467"/>
      <w:bookmarkEnd w:id="55"/>
      <w:r w:rsidRPr="00976691">
        <w:t>Mandatory work placement</w:t>
      </w:r>
      <w:bookmarkEnd w:id="56"/>
    </w:p>
    <w:p w14:paraId="2CEEAD18" w14:textId="2529DB89" w:rsidR="002E033F" w:rsidRPr="003B0846" w:rsidRDefault="002E033F" w:rsidP="002E033F">
      <w:pPr>
        <w:pStyle w:val="BodyText"/>
      </w:pPr>
      <w:r w:rsidRPr="00976691">
        <w:t>The following unit</w:t>
      </w:r>
      <w:r w:rsidR="00F812E7">
        <w:t xml:space="preserve"> </w:t>
      </w:r>
      <w:r w:rsidRPr="00976691">
        <w:t>of competency include mandated placement requirements for assessment of competency. For full details, refer to the National Training Register or the accredited course document.</w:t>
      </w:r>
    </w:p>
    <w:tbl>
      <w:tblPr>
        <w:tblStyle w:val="VCAAclosedtable"/>
        <w:tblW w:w="0" w:type="auto"/>
        <w:tblLook w:val="04A0" w:firstRow="1" w:lastRow="0" w:firstColumn="1" w:lastColumn="0" w:noHBand="0" w:noVBand="1"/>
      </w:tblPr>
      <w:tblGrid>
        <w:gridCol w:w="3006"/>
        <w:gridCol w:w="6623"/>
      </w:tblGrid>
      <w:tr w:rsidR="008C0F64" w:rsidRPr="00F559A5" w14:paraId="3C4F44B3" w14:textId="77777777" w:rsidTr="00621631">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5B732F15" w14:textId="77777777" w:rsidR="002E033F" w:rsidRPr="00CE224D" w:rsidRDefault="002E033F" w:rsidP="00CE224D">
            <w:pPr>
              <w:pStyle w:val="Tableheadingnarrow"/>
            </w:pPr>
            <w:r w:rsidRPr="00CE224D">
              <w:t>UoC</w:t>
            </w:r>
          </w:p>
        </w:tc>
        <w:tc>
          <w:tcPr>
            <w:tcW w:w="0" w:type="auto"/>
            <w:vAlign w:val="center"/>
          </w:tcPr>
          <w:p w14:paraId="6CE22FC3" w14:textId="77777777" w:rsidR="002E033F" w:rsidRPr="00CE224D" w:rsidRDefault="002E033F" w:rsidP="00CE224D">
            <w:pPr>
              <w:pStyle w:val="Tableheadingnarrow"/>
            </w:pPr>
            <w:r w:rsidRPr="00CE224D">
              <w:t>Assessment/ Placement requirements</w:t>
            </w:r>
          </w:p>
        </w:tc>
      </w:tr>
      <w:tr w:rsidR="002E033F" w:rsidRPr="00F559A5" w14:paraId="38958999" w14:textId="77777777" w:rsidTr="00621631">
        <w:trPr>
          <w:cnfStyle w:val="000000100000" w:firstRow="0" w:lastRow="0" w:firstColumn="0" w:lastColumn="0" w:oddVBand="0" w:evenVBand="0" w:oddHBand="1" w:evenHBand="0" w:firstRowFirstColumn="0" w:firstRowLastColumn="0" w:lastRowFirstColumn="0" w:lastRowLastColumn="0"/>
        </w:trPr>
        <w:tc>
          <w:tcPr>
            <w:tcW w:w="0" w:type="auto"/>
          </w:tcPr>
          <w:p w14:paraId="480B606B" w14:textId="73A17518" w:rsidR="002E033F" w:rsidRPr="001D5DFA" w:rsidRDefault="00102E21" w:rsidP="00621631">
            <w:pPr>
              <w:pStyle w:val="Tabletextnarrow"/>
            </w:pPr>
            <w:hyperlink r:id="rId44" w:history="1">
              <w:r w:rsidR="002E033F" w:rsidRPr="00F812E7">
                <w:rPr>
                  <w:rStyle w:val="Hyperlink"/>
                </w:rPr>
                <w:t>HLTAIN001</w:t>
              </w:r>
            </w:hyperlink>
            <w:r w:rsidR="002E033F">
              <w:t xml:space="preserve"> Assist with nursing </w:t>
            </w:r>
            <w:r w:rsidR="008C0F64">
              <w:t>care in acute care environment</w:t>
            </w:r>
          </w:p>
        </w:tc>
        <w:tc>
          <w:tcPr>
            <w:tcW w:w="0" w:type="auto"/>
          </w:tcPr>
          <w:p w14:paraId="3156D154" w14:textId="77777777" w:rsidR="008C0F64" w:rsidRPr="00CE224D" w:rsidRDefault="008C0F64" w:rsidP="00CE224D">
            <w:pPr>
              <w:pStyle w:val="Tablebulletnarrow"/>
            </w:pPr>
            <w:r w:rsidRPr="00CE224D">
              <w:t>Assessment must be conducted during at least 80 hours of work in a health service setting.</w:t>
            </w:r>
          </w:p>
          <w:p w14:paraId="4D43AECB" w14:textId="455480B6" w:rsidR="002E033F" w:rsidRPr="00F559A5" w:rsidRDefault="008C0F64" w:rsidP="00CE224D">
            <w:pPr>
              <w:pStyle w:val="Tablebulletnarrow"/>
            </w:pPr>
            <w:r w:rsidRPr="00CE224D">
              <w:t>Students must perform the activities outlined in the performance criteria under the supervision of a registered nurse in an actual workplace (not simulation).</w:t>
            </w:r>
          </w:p>
        </w:tc>
      </w:tr>
    </w:tbl>
    <w:p w14:paraId="4D47718C" w14:textId="77777777" w:rsidR="00200B22" w:rsidRDefault="00200B22">
      <w:pPr>
        <w:spacing w:line="276" w:lineRule="auto"/>
        <w:rPr>
          <w:rFonts w:ascii="Arial" w:hAnsi="Arial" w:cs="Arial"/>
          <w:color w:val="0F7EB4"/>
          <w:sz w:val="48"/>
          <w:szCs w:val="40"/>
          <w:lang w:val="en-AU"/>
        </w:rPr>
      </w:pPr>
      <w:r>
        <w:br w:type="page"/>
      </w:r>
    </w:p>
    <w:p w14:paraId="477DC0B1" w14:textId="4B09AD3A" w:rsidR="00867172" w:rsidRPr="00F913B9" w:rsidRDefault="00867172" w:rsidP="00F913B9">
      <w:pPr>
        <w:pStyle w:val="Heading1"/>
      </w:pPr>
      <w:bookmarkStart w:id="57" w:name="_Toc217488468"/>
      <w:r w:rsidRPr="00F913B9">
        <w:t>Sample program</w:t>
      </w:r>
      <w:r w:rsidR="00860610" w:rsidRPr="00F913B9">
        <w:t>s</w:t>
      </w:r>
      <w:bookmarkEnd w:id="57"/>
    </w:p>
    <w:p w14:paraId="3E5630A0" w14:textId="5783DB4C" w:rsidR="00867172" w:rsidRPr="00F913B9" w:rsidRDefault="00860610" w:rsidP="00F913B9">
      <w:pPr>
        <w:pStyle w:val="Heading2"/>
      </w:pPr>
      <w:bookmarkStart w:id="58" w:name="_Toc217488469"/>
      <w:r w:rsidRPr="00F913B9">
        <w:t>HLT33021 Certificate III Allied Health Assistance</w:t>
      </w:r>
      <w:r w:rsidR="00F366E5">
        <w:t xml:space="preserve"> </w:t>
      </w:r>
      <w:r w:rsidR="00867172" w:rsidRPr="00F913B9">
        <w:t xml:space="preserve">(Release </w:t>
      </w:r>
      <w:r w:rsidRPr="00F913B9">
        <w:t>1</w:t>
      </w:r>
      <w:r w:rsidR="00867172" w:rsidRPr="00F913B9">
        <w:t>)</w:t>
      </w:r>
      <w:r w:rsidR="00F366E5">
        <w:t xml:space="preserve"> (Partial)</w:t>
      </w:r>
      <w:bookmarkEnd w:id="58"/>
    </w:p>
    <w:p w14:paraId="5426E3CE" w14:textId="16F3B029" w:rsidR="00860610" w:rsidRPr="00F913B9" w:rsidRDefault="00867172" w:rsidP="00890DC8">
      <w:pPr>
        <w:pStyle w:val="BodyText"/>
      </w:pPr>
      <w:r w:rsidRPr="00F913B9">
        <w:t>The following sample program may provide:</w:t>
      </w:r>
    </w:p>
    <w:p w14:paraId="72FE2D33" w14:textId="3344D11E" w:rsidR="00860610" w:rsidRPr="00721BAD" w:rsidRDefault="00BD3366" w:rsidP="00721BAD">
      <w:pPr>
        <w:pStyle w:val="Bullet"/>
      </w:pPr>
      <w:bookmarkStart w:id="59" w:name="_Hlk216867715"/>
      <w:r w:rsidRPr="00867172">
        <w:t xml:space="preserve">a </w:t>
      </w:r>
      <w:r w:rsidRPr="00721BAD">
        <w:t>statement of attainment from HLT33021 Certificate III Allied Health Assistance (Release 1)</w:t>
      </w:r>
    </w:p>
    <w:p w14:paraId="1C18F5CA" w14:textId="772148E0" w:rsidR="00860610" w:rsidRPr="00721BAD" w:rsidRDefault="00BD3366" w:rsidP="00721BAD">
      <w:pPr>
        <w:pStyle w:val="Bullet"/>
      </w:pPr>
      <w:bookmarkStart w:id="60" w:name="_Hlk216867741"/>
      <w:bookmarkEnd w:id="59"/>
      <w:r w:rsidRPr="00721BAD">
        <w:t>two VCE VET units at Units 1 and 2 level</w:t>
      </w:r>
      <w:bookmarkEnd w:id="60"/>
    </w:p>
    <w:p w14:paraId="049A0E65" w14:textId="52F5BCB9" w:rsidR="00860610" w:rsidRDefault="00721BAD" w:rsidP="00721BAD">
      <w:pPr>
        <w:pStyle w:val="Bullet"/>
      </w:pPr>
      <w:r w:rsidRPr="00721BAD">
        <w:t>a scored VCE VET Unit 3–4 sequence</w:t>
      </w:r>
    </w:p>
    <w:p w14:paraId="53C1C55B" w14:textId="11D5A35F" w:rsidR="00721BAD" w:rsidRPr="00721BAD" w:rsidRDefault="00721BAD" w:rsidP="00721BAD">
      <w:pPr>
        <w:pStyle w:val="Bullet"/>
      </w:pPr>
      <w:r>
        <w:t>a study score</w:t>
      </w:r>
    </w:p>
    <w:p w14:paraId="2FF922F4" w14:textId="1766AB2A" w:rsidR="00867172" w:rsidRPr="000F2FE2" w:rsidRDefault="00860610" w:rsidP="000F2FE2">
      <w:pPr>
        <w:pStyle w:val="Bullet"/>
      </w:pPr>
      <w:r w:rsidRPr="000F2FE2">
        <w:t>completion over two years</w:t>
      </w:r>
      <w:r w:rsidR="00867172" w:rsidRPr="000F2FE2">
        <w:t>.</w:t>
      </w:r>
    </w:p>
    <w:tbl>
      <w:tblPr>
        <w:tblStyle w:val="VCAAclosedtable"/>
        <w:tblW w:w="5000" w:type="pct"/>
        <w:tblLook w:val="04A0" w:firstRow="1" w:lastRow="0" w:firstColumn="1" w:lastColumn="0" w:noHBand="0" w:noVBand="1"/>
      </w:tblPr>
      <w:tblGrid>
        <w:gridCol w:w="1926"/>
        <w:gridCol w:w="5777"/>
        <w:gridCol w:w="1926"/>
      </w:tblGrid>
      <w:tr w:rsidR="00890DC8" w:rsidRPr="000F5CEC" w14:paraId="35B82819" w14:textId="77777777" w:rsidTr="00006AF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C4C78AB" w14:textId="77777777" w:rsidR="00890DC8" w:rsidRPr="00F559A5" w:rsidRDefault="00890DC8" w:rsidP="00006AF7">
            <w:pPr>
              <w:pStyle w:val="Tableheadingnarrow"/>
            </w:pPr>
            <w:r w:rsidRPr="00F559A5">
              <w:t>C</w:t>
            </w:r>
            <w:r>
              <w:t>ode</w:t>
            </w:r>
          </w:p>
        </w:tc>
        <w:tc>
          <w:tcPr>
            <w:tcW w:w="3000" w:type="pct"/>
            <w:vAlign w:val="center"/>
          </w:tcPr>
          <w:p w14:paraId="6CBDF5DC" w14:textId="77777777" w:rsidR="00890DC8" w:rsidRPr="00F559A5" w:rsidRDefault="00890DC8" w:rsidP="00006AF7">
            <w:pPr>
              <w:pStyle w:val="Tableheadingnarrow"/>
            </w:pPr>
            <w:r>
              <w:t>Unit title</w:t>
            </w:r>
          </w:p>
        </w:tc>
        <w:tc>
          <w:tcPr>
            <w:tcW w:w="1000" w:type="pct"/>
            <w:vAlign w:val="center"/>
          </w:tcPr>
          <w:p w14:paraId="4E8DEC89" w14:textId="77777777" w:rsidR="00890DC8" w:rsidRPr="00F559A5" w:rsidRDefault="00890DC8" w:rsidP="00006AF7">
            <w:pPr>
              <w:pStyle w:val="Tableheadingnarrow"/>
            </w:pPr>
            <w:r>
              <w:t>Nominal hours</w:t>
            </w:r>
          </w:p>
        </w:tc>
      </w:tr>
      <w:tr w:rsidR="00890DC8" w:rsidRPr="00EF1993" w14:paraId="6325E10D"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4E7293C" w14:textId="2BC4D8C5" w:rsidR="00890DC8" w:rsidRPr="00EF3B0E" w:rsidRDefault="00890DC8" w:rsidP="00006AF7">
            <w:pPr>
              <w:pStyle w:val="Tabletextnarrow"/>
              <w:rPr>
                <w:rFonts w:ascii="Ebrima" w:hAnsi="Ebrima"/>
                <w:b/>
                <w:bCs/>
              </w:rPr>
            </w:pPr>
            <w:r w:rsidRPr="00EF1993">
              <w:rPr>
                <w:b/>
                <w:bCs/>
              </w:rPr>
              <w:t>Units 1</w:t>
            </w:r>
            <w:r w:rsidR="00920E78">
              <w:rPr>
                <w:b/>
                <w:bCs/>
              </w:rPr>
              <w:t xml:space="preserve"> and 2</w:t>
            </w:r>
          </w:p>
        </w:tc>
      </w:tr>
      <w:tr w:rsidR="00890DC8" w:rsidRPr="00EF1993" w14:paraId="078E124F" w14:textId="77777777" w:rsidTr="00006AF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F378C1C" w14:textId="77777777" w:rsidR="00890DC8" w:rsidRDefault="00890DC8" w:rsidP="00006AF7">
            <w:pPr>
              <w:pStyle w:val="Tabletextnarrow"/>
              <w:rPr>
                <w:b/>
                <w:bCs/>
              </w:rPr>
            </w:pPr>
            <w:r w:rsidRPr="00EF1993">
              <w:rPr>
                <w:b/>
                <w:bCs/>
              </w:rPr>
              <w:t>Compulsory UoCs:</w:t>
            </w:r>
          </w:p>
          <w:p w14:paraId="5106E696" w14:textId="77777777" w:rsidR="00890DC8" w:rsidRDefault="00890DC8" w:rsidP="00006AF7">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10C8EF39" w14:textId="77777777" w:rsidR="00890DC8" w:rsidRPr="00EF1993" w:rsidRDefault="00890DC8" w:rsidP="00006AF7">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0F2FE2" w:rsidRPr="000F5CEC" w14:paraId="7D06DD9A" w14:textId="77777777" w:rsidTr="00CF1572">
        <w:trPr>
          <w:cnfStyle w:val="000000100000" w:firstRow="0" w:lastRow="0" w:firstColumn="0" w:lastColumn="0" w:oddVBand="0" w:evenVBand="0" w:oddHBand="1" w:evenHBand="0" w:firstRowFirstColumn="0" w:firstRowLastColumn="0" w:lastRowFirstColumn="0" w:lastRowLastColumn="0"/>
        </w:trPr>
        <w:tc>
          <w:tcPr>
            <w:tcW w:w="1000" w:type="pct"/>
          </w:tcPr>
          <w:p w14:paraId="706127CE" w14:textId="42CD1F9F" w:rsidR="000F2FE2" w:rsidRPr="00F559A5" w:rsidRDefault="000F2FE2" w:rsidP="000F2FE2">
            <w:pPr>
              <w:pStyle w:val="Tabletextnarrow"/>
            </w:pPr>
            <w:r w:rsidRPr="00D514C2">
              <w:t xml:space="preserve">CHCCOM005 </w:t>
            </w:r>
          </w:p>
        </w:tc>
        <w:tc>
          <w:tcPr>
            <w:tcW w:w="3000" w:type="pct"/>
          </w:tcPr>
          <w:p w14:paraId="5A40F223" w14:textId="6B77283D" w:rsidR="000F2FE2" w:rsidRPr="00F559A5" w:rsidRDefault="000F2FE2" w:rsidP="000F2FE2">
            <w:pPr>
              <w:pStyle w:val="Tabletextnarrow"/>
            </w:pPr>
            <w:r w:rsidRPr="00D514C2">
              <w:t>Communicate and work in health or community services</w:t>
            </w:r>
          </w:p>
        </w:tc>
        <w:tc>
          <w:tcPr>
            <w:tcW w:w="1000" w:type="pct"/>
          </w:tcPr>
          <w:p w14:paraId="0895FC90" w14:textId="6975217B" w:rsidR="000F2FE2" w:rsidRPr="00F559A5" w:rsidRDefault="000F2FE2" w:rsidP="000F2FE2">
            <w:pPr>
              <w:pStyle w:val="Tabletextnarrow"/>
              <w:jc w:val="center"/>
            </w:pPr>
            <w:r w:rsidRPr="00D514C2">
              <w:t>30</w:t>
            </w:r>
          </w:p>
        </w:tc>
      </w:tr>
      <w:tr w:rsidR="000F2FE2" w:rsidRPr="000F5CEC" w14:paraId="12F21BD8"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0B704D1E" w14:textId="057292F1" w:rsidR="000F2FE2" w:rsidRDefault="000F2FE2" w:rsidP="000F2FE2">
            <w:pPr>
              <w:pStyle w:val="Tabletextnarrow"/>
            </w:pPr>
            <w:r w:rsidRPr="00D514C2">
              <w:t>HLTWHS001</w:t>
            </w:r>
          </w:p>
        </w:tc>
        <w:tc>
          <w:tcPr>
            <w:tcW w:w="3000" w:type="pct"/>
          </w:tcPr>
          <w:p w14:paraId="6E4B283A" w14:textId="067D027C" w:rsidR="000F2FE2" w:rsidRDefault="000F2FE2" w:rsidP="000F2FE2">
            <w:pPr>
              <w:pStyle w:val="Tabletextnarrow"/>
            </w:pPr>
            <w:r w:rsidRPr="00D514C2">
              <w:t>Participate in workplace health and safety</w:t>
            </w:r>
          </w:p>
        </w:tc>
        <w:tc>
          <w:tcPr>
            <w:tcW w:w="1000" w:type="pct"/>
          </w:tcPr>
          <w:p w14:paraId="545318FA" w14:textId="7B38FB90" w:rsidR="000F2FE2" w:rsidRDefault="000F2FE2" w:rsidP="000F2FE2">
            <w:pPr>
              <w:pStyle w:val="Tabletextnarrow"/>
              <w:jc w:val="center"/>
            </w:pPr>
            <w:r w:rsidRPr="00D514C2">
              <w:t>20</w:t>
            </w:r>
          </w:p>
        </w:tc>
      </w:tr>
      <w:tr w:rsidR="000F2FE2" w:rsidRPr="000F5CEC" w14:paraId="5BE39E14"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6D22EBF5" w14:textId="41B1E99A" w:rsidR="000F2FE2" w:rsidRDefault="000F2FE2" w:rsidP="000F2FE2">
            <w:pPr>
              <w:pStyle w:val="Tabletextnarrow"/>
            </w:pPr>
            <w:r w:rsidRPr="00D514C2">
              <w:t>HLTINF006</w:t>
            </w:r>
          </w:p>
        </w:tc>
        <w:tc>
          <w:tcPr>
            <w:tcW w:w="3000" w:type="pct"/>
          </w:tcPr>
          <w:p w14:paraId="6FC30293" w14:textId="615B8179" w:rsidR="000F2FE2" w:rsidRDefault="000F2FE2" w:rsidP="000F2FE2">
            <w:pPr>
              <w:pStyle w:val="Tabletextnarrow"/>
            </w:pPr>
            <w:r w:rsidRPr="00D514C2">
              <w:t>Apply basic principles and practices of infection prevention and control Δ</w:t>
            </w:r>
          </w:p>
        </w:tc>
        <w:tc>
          <w:tcPr>
            <w:tcW w:w="1000" w:type="pct"/>
          </w:tcPr>
          <w:p w14:paraId="2746A2E3" w14:textId="1AB6694B" w:rsidR="000F2FE2" w:rsidRDefault="000F2FE2" w:rsidP="000F2FE2">
            <w:pPr>
              <w:pStyle w:val="Tabletextnarrow"/>
              <w:jc w:val="center"/>
            </w:pPr>
            <w:r w:rsidRPr="00D514C2">
              <w:t>35</w:t>
            </w:r>
          </w:p>
        </w:tc>
      </w:tr>
      <w:tr w:rsidR="000F2FE2" w:rsidRPr="000F5CEC" w14:paraId="353EB53B"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46344746" w14:textId="7ED02E00" w:rsidR="000F2FE2" w:rsidRDefault="000F2FE2" w:rsidP="000F2FE2">
            <w:pPr>
              <w:pStyle w:val="Tabletextnarrow"/>
            </w:pPr>
            <w:r w:rsidRPr="00D514C2">
              <w:t>CHCDIV0001</w:t>
            </w:r>
          </w:p>
        </w:tc>
        <w:tc>
          <w:tcPr>
            <w:tcW w:w="3000" w:type="pct"/>
          </w:tcPr>
          <w:p w14:paraId="5E9F1262" w14:textId="73378F0D" w:rsidR="000F2FE2" w:rsidRDefault="000F2FE2" w:rsidP="000F2FE2">
            <w:pPr>
              <w:pStyle w:val="Tabletextnarrow"/>
            </w:pPr>
            <w:r w:rsidRPr="00D514C2">
              <w:t xml:space="preserve">Work with diverse people </w:t>
            </w:r>
          </w:p>
        </w:tc>
        <w:tc>
          <w:tcPr>
            <w:tcW w:w="1000" w:type="pct"/>
          </w:tcPr>
          <w:p w14:paraId="17911E28" w14:textId="50724CD0" w:rsidR="000F2FE2" w:rsidRDefault="000F2FE2" w:rsidP="000F2FE2">
            <w:pPr>
              <w:pStyle w:val="Tabletextnarrow"/>
              <w:jc w:val="center"/>
            </w:pPr>
            <w:r w:rsidRPr="00D514C2">
              <w:t>40</w:t>
            </w:r>
          </w:p>
        </w:tc>
      </w:tr>
      <w:tr w:rsidR="00890DC8" w:rsidRPr="000F5CEC" w14:paraId="433A0AC2"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024EA37" w14:textId="083570F8" w:rsidR="00890DC8" w:rsidRPr="00F559A5" w:rsidRDefault="00890DC8" w:rsidP="00006AF7">
            <w:pPr>
              <w:pStyle w:val="Tabletextnarrow"/>
            </w:pPr>
            <w:r w:rsidRPr="00EC6A55">
              <w:rPr>
                <w:b/>
                <w:bCs/>
              </w:rPr>
              <w:t xml:space="preserve">Elective </w:t>
            </w:r>
            <w:r>
              <w:rPr>
                <w:b/>
                <w:bCs/>
              </w:rPr>
              <w:t>UoCs</w:t>
            </w:r>
            <w:r w:rsidRPr="00EC6A55">
              <w:rPr>
                <w:b/>
                <w:bCs/>
              </w:rPr>
              <w:t>:</w:t>
            </w:r>
          </w:p>
        </w:tc>
      </w:tr>
      <w:tr w:rsidR="00FF1247" w:rsidRPr="000F5CEC" w14:paraId="53808885" w14:textId="77777777" w:rsidTr="00DD1666">
        <w:trPr>
          <w:cnfStyle w:val="000000010000" w:firstRow="0" w:lastRow="0" w:firstColumn="0" w:lastColumn="0" w:oddVBand="0" w:evenVBand="0" w:oddHBand="0" w:evenHBand="1" w:firstRowFirstColumn="0" w:firstRowLastColumn="0" w:lastRowFirstColumn="0" w:lastRowLastColumn="0"/>
        </w:trPr>
        <w:tc>
          <w:tcPr>
            <w:tcW w:w="1000" w:type="pct"/>
          </w:tcPr>
          <w:p w14:paraId="730A9DA5" w14:textId="343E65A9" w:rsidR="00FF1247" w:rsidRPr="00F559A5" w:rsidRDefault="00FF1247" w:rsidP="00FF1247">
            <w:pPr>
              <w:pStyle w:val="Tabletextnarrow"/>
            </w:pPr>
            <w:r w:rsidRPr="008B08FE">
              <w:t>CHCCCS002</w:t>
            </w:r>
          </w:p>
        </w:tc>
        <w:tc>
          <w:tcPr>
            <w:tcW w:w="3000" w:type="pct"/>
          </w:tcPr>
          <w:p w14:paraId="794EB91A" w14:textId="1258DF2C" w:rsidR="00FF1247" w:rsidRPr="00F559A5" w:rsidRDefault="00FF1247" w:rsidP="00FF1247">
            <w:pPr>
              <w:pStyle w:val="Tabletextnarrow"/>
            </w:pPr>
            <w:r w:rsidRPr="008B08FE">
              <w:t>Assist with movement</w:t>
            </w:r>
          </w:p>
        </w:tc>
        <w:tc>
          <w:tcPr>
            <w:tcW w:w="1000" w:type="pct"/>
          </w:tcPr>
          <w:p w14:paraId="5C200584" w14:textId="33EEF391" w:rsidR="00FF1247" w:rsidRPr="00F559A5" w:rsidRDefault="00FF1247" w:rsidP="00FF1247">
            <w:pPr>
              <w:pStyle w:val="Tabletextnarrow"/>
              <w:jc w:val="center"/>
            </w:pPr>
            <w:r w:rsidRPr="008B08FE">
              <w:t>25</w:t>
            </w:r>
          </w:p>
        </w:tc>
      </w:tr>
      <w:tr w:rsidR="00FF1247" w:rsidRPr="000F5CEC" w14:paraId="4375AC70"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050241EB" w14:textId="12E90871" w:rsidR="00FF1247" w:rsidRDefault="00FF1247" w:rsidP="00FF1247">
            <w:pPr>
              <w:pStyle w:val="Tabletextnarrow"/>
            </w:pPr>
            <w:r w:rsidRPr="008B08FE">
              <w:t>CHCCCS020</w:t>
            </w:r>
          </w:p>
        </w:tc>
        <w:tc>
          <w:tcPr>
            <w:tcW w:w="3000" w:type="pct"/>
          </w:tcPr>
          <w:p w14:paraId="42A7818E" w14:textId="3931934C" w:rsidR="00FF1247" w:rsidRDefault="00FF1247" w:rsidP="00FF1247">
            <w:pPr>
              <w:pStyle w:val="Tabletextnarrow"/>
            </w:pPr>
            <w:r w:rsidRPr="008B08FE">
              <w:t>Respond effectively to behaviours of concern</w:t>
            </w:r>
          </w:p>
        </w:tc>
        <w:tc>
          <w:tcPr>
            <w:tcW w:w="1000" w:type="pct"/>
          </w:tcPr>
          <w:p w14:paraId="2F21EC5E" w14:textId="3BA9D339" w:rsidR="00FF1247" w:rsidRDefault="00FF1247" w:rsidP="00FF1247">
            <w:pPr>
              <w:pStyle w:val="Tabletextnarrow"/>
              <w:jc w:val="center"/>
            </w:pPr>
            <w:r w:rsidRPr="008B08FE">
              <w:t>20</w:t>
            </w:r>
          </w:p>
        </w:tc>
      </w:tr>
      <w:tr w:rsidR="00FF1247" w:rsidRPr="000F5CEC" w14:paraId="697D8F76"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146519CF" w14:textId="45D9C027" w:rsidR="00FF1247" w:rsidRDefault="00FF1247" w:rsidP="00FF1247">
            <w:pPr>
              <w:pStyle w:val="Tabletextnarrow"/>
            </w:pPr>
            <w:r w:rsidRPr="00BF788B">
              <w:t>CHCCCS010</w:t>
            </w:r>
          </w:p>
        </w:tc>
        <w:tc>
          <w:tcPr>
            <w:tcW w:w="3000" w:type="pct"/>
          </w:tcPr>
          <w:p w14:paraId="059BDADE" w14:textId="0F5526EC" w:rsidR="00FF1247" w:rsidRDefault="00FF1247" w:rsidP="00FF1247">
            <w:pPr>
              <w:pStyle w:val="Tabletextnarrow"/>
            </w:pPr>
            <w:r w:rsidRPr="00BF788B">
              <w:t>Maintain a high standard of service</w:t>
            </w:r>
          </w:p>
        </w:tc>
        <w:tc>
          <w:tcPr>
            <w:tcW w:w="1000" w:type="pct"/>
          </w:tcPr>
          <w:p w14:paraId="472820C2" w14:textId="60EE15C9" w:rsidR="00FF1247" w:rsidRDefault="00FF1247" w:rsidP="00FF1247">
            <w:pPr>
              <w:pStyle w:val="Tabletextnarrow"/>
              <w:jc w:val="center"/>
            </w:pPr>
            <w:r w:rsidRPr="00BF788B">
              <w:t>30</w:t>
            </w:r>
          </w:p>
        </w:tc>
      </w:tr>
      <w:tr w:rsidR="00890DC8" w:rsidRPr="000F5CEC" w14:paraId="5EE01036" w14:textId="77777777" w:rsidTr="00006AF7">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0F072475" w14:textId="370D3D85" w:rsidR="00890DC8" w:rsidRPr="00FE73C5" w:rsidRDefault="005016A9" w:rsidP="00006AF7">
            <w:pPr>
              <w:pStyle w:val="Tabletextnarrow"/>
              <w:jc w:val="right"/>
              <w:rPr>
                <w:b/>
                <w:bCs/>
              </w:rPr>
            </w:pPr>
            <w:r>
              <w:rPr>
                <w:b/>
                <w:bCs/>
              </w:rPr>
              <w:t>T</w:t>
            </w:r>
            <w:r w:rsidR="00890DC8" w:rsidRPr="00EF1993">
              <w:rPr>
                <w:b/>
                <w:bCs/>
              </w:rPr>
              <w:t>otal for VCE VET Units 1 and 2:</w:t>
            </w:r>
          </w:p>
        </w:tc>
        <w:tc>
          <w:tcPr>
            <w:tcW w:w="1000" w:type="pct"/>
            <w:vAlign w:val="center"/>
          </w:tcPr>
          <w:p w14:paraId="200E47AA" w14:textId="6AEB0C91" w:rsidR="00890DC8" w:rsidRPr="00E51151" w:rsidRDefault="005016A9" w:rsidP="00006AF7">
            <w:pPr>
              <w:pStyle w:val="Tabletextnarrow"/>
              <w:jc w:val="center"/>
              <w:rPr>
                <w:b/>
                <w:bCs/>
              </w:rPr>
            </w:pPr>
            <w:r>
              <w:rPr>
                <w:b/>
                <w:bCs/>
              </w:rPr>
              <w:t>200</w:t>
            </w:r>
          </w:p>
        </w:tc>
      </w:tr>
      <w:tr w:rsidR="00890DC8" w:rsidRPr="00FE73C5" w14:paraId="5BA1BF9B" w14:textId="77777777" w:rsidTr="00006AF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9FFF689" w14:textId="77777777" w:rsidR="00890DC8" w:rsidRPr="00FE73C5" w:rsidRDefault="00890DC8" w:rsidP="00006AF7">
            <w:pPr>
              <w:pStyle w:val="Tabletextnarrow"/>
              <w:rPr>
                <w:b/>
                <w:bCs/>
              </w:rPr>
            </w:pPr>
            <w:r w:rsidRPr="00FE73C5">
              <w:rPr>
                <w:b/>
                <w:bCs/>
              </w:rPr>
              <w:t>Scored Unit 3–4</w:t>
            </w:r>
          </w:p>
        </w:tc>
      </w:tr>
      <w:tr w:rsidR="00890DC8" w:rsidRPr="00FE73C5" w14:paraId="33AE2A5C"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7409557" w14:textId="77777777" w:rsidR="00890DC8" w:rsidRPr="00FE73C5" w:rsidRDefault="00890DC8" w:rsidP="00006AF7">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5016A9" w:rsidRPr="000F5CEC" w14:paraId="66597E7A"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3B9BD9A6" w14:textId="1A901DE5" w:rsidR="005016A9" w:rsidRPr="00F559A5" w:rsidRDefault="005016A9" w:rsidP="005016A9">
            <w:pPr>
              <w:pStyle w:val="Tabletextnarrow"/>
            </w:pPr>
            <w:r w:rsidRPr="00F9133B">
              <w:t xml:space="preserve">HLTAAP001 </w:t>
            </w:r>
          </w:p>
        </w:tc>
        <w:tc>
          <w:tcPr>
            <w:tcW w:w="3000" w:type="pct"/>
          </w:tcPr>
          <w:p w14:paraId="64F9810E" w14:textId="5BC9CF1E" w:rsidR="005016A9" w:rsidRPr="00E51151" w:rsidRDefault="005016A9" w:rsidP="005016A9">
            <w:pPr>
              <w:pStyle w:val="Tabletextnarrow"/>
            </w:pPr>
            <w:r w:rsidRPr="00F9133B">
              <w:t>Recognise healthy body systems</w:t>
            </w:r>
          </w:p>
        </w:tc>
        <w:tc>
          <w:tcPr>
            <w:tcW w:w="1000" w:type="pct"/>
          </w:tcPr>
          <w:p w14:paraId="52D8E86D" w14:textId="03CCA356" w:rsidR="005016A9" w:rsidRPr="00F559A5" w:rsidRDefault="005016A9" w:rsidP="005016A9">
            <w:pPr>
              <w:pStyle w:val="Tabletextnarrow"/>
              <w:jc w:val="center"/>
            </w:pPr>
            <w:r>
              <w:t>70</w:t>
            </w:r>
          </w:p>
        </w:tc>
      </w:tr>
      <w:tr w:rsidR="005016A9" w:rsidRPr="000F5CEC" w14:paraId="437BF5D2"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12560935" w14:textId="6CA99E4A" w:rsidR="005016A9" w:rsidRPr="00F01BC6" w:rsidRDefault="005016A9" w:rsidP="005016A9">
            <w:pPr>
              <w:pStyle w:val="Tabletextnarrow"/>
            </w:pPr>
            <w:r w:rsidRPr="00F9133B">
              <w:t>BSBMED301</w:t>
            </w:r>
          </w:p>
        </w:tc>
        <w:tc>
          <w:tcPr>
            <w:tcW w:w="3000" w:type="pct"/>
          </w:tcPr>
          <w:p w14:paraId="09ABE58A" w14:textId="70F11F0D" w:rsidR="005016A9" w:rsidRPr="00E51151" w:rsidRDefault="005016A9" w:rsidP="005016A9">
            <w:pPr>
              <w:pStyle w:val="Tabletextnarrow"/>
            </w:pPr>
            <w:r w:rsidRPr="00F9133B">
              <w:t>Interpret and apply medical terminology appropriately</w:t>
            </w:r>
          </w:p>
        </w:tc>
        <w:tc>
          <w:tcPr>
            <w:tcW w:w="1000" w:type="pct"/>
          </w:tcPr>
          <w:p w14:paraId="229183DA" w14:textId="761860F3" w:rsidR="005016A9" w:rsidRPr="004675CE" w:rsidRDefault="005016A9" w:rsidP="005016A9">
            <w:pPr>
              <w:pStyle w:val="Tabletextnarrow"/>
              <w:jc w:val="center"/>
            </w:pPr>
            <w:r>
              <w:t>60</w:t>
            </w:r>
          </w:p>
        </w:tc>
      </w:tr>
      <w:tr w:rsidR="00890DC8" w:rsidRPr="000F5CEC" w14:paraId="0DD159A8" w14:textId="77777777" w:rsidTr="00006AF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EBEEE86" w14:textId="1EA5E1C3" w:rsidR="00890DC8" w:rsidRPr="00F559A5" w:rsidRDefault="00890DC8" w:rsidP="00006AF7">
            <w:pPr>
              <w:pStyle w:val="Tabletextnarrow"/>
            </w:pPr>
            <w:r w:rsidRPr="00EC6A55">
              <w:rPr>
                <w:b/>
                <w:bCs/>
              </w:rPr>
              <w:t xml:space="preserve">Elective </w:t>
            </w:r>
            <w:r>
              <w:rPr>
                <w:b/>
                <w:bCs/>
              </w:rPr>
              <w:t>UoCs</w:t>
            </w:r>
            <w:r w:rsidRPr="00EC6A55">
              <w:rPr>
                <w:b/>
                <w:bCs/>
              </w:rPr>
              <w:t>:</w:t>
            </w:r>
          </w:p>
        </w:tc>
      </w:tr>
      <w:tr w:rsidR="005016A9" w:rsidRPr="000F5CEC" w14:paraId="31BEE5C7"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336946BE" w14:textId="0F9088A8" w:rsidR="005016A9" w:rsidRPr="00F559A5" w:rsidRDefault="005016A9" w:rsidP="005016A9">
            <w:pPr>
              <w:pStyle w:val="Tabletextnarrow"/>
            </w:pPr>
            <w:r w:rsidRPr="00343D16">
              <w:t>HLTADM009</w:t>
            </w:r>
          </w:p>
        </w:tc>
        <w:tc>
          <w:tcPr>
            <w:tcW w:w="3000" w:type="pct"/>
          </w:tcPr>
          <w:p w14:paraId="68CBB027" w14:textId="7EEB1387" w:rsidR="005016A9" w:rsidRPr="00F559A5" w:rsidRDefault="005016A9" w:rsidP="005016A9">
            <w:pPr>
              <w:pStyle w:val="Tabletextnarrow"/>
            </w:pPr>
            <w:r w:rsidRPr="00343D16">
              <w:t xml:space="preserve">Manage telehealth technology </w:t>
            </w:r>
          </w:p>
        </w:tc>
        <w:tc>
          <w:tcPr>
            <w:tcW w:w="1000" w:type="pct"/>
          </w:tcPr>
          <w:p w14:paraId="6931ACCB" w14:textId="47160A87" w:rsidR="005016A9" w:rsidRPr="00F559A5" w:rsidRDefault="005016A9" w:rsidP="005016A9">
            <w:pPr>
              <w:pStyle w:val="Tabletextnarrow"/>
              <w:jc w:val="center"/>
            </w:pPr>
            <w:r w:rsidRPr="00343D16">
              <w:t>60</w:t>
            </w:r>
          </w:p>
        </w:tc>
      </w:tr>
      <w:tr w:rsidR="00890DC8" w:rsidRPr="000F5CEC" w14:paraId="02CE3F80" w14:textId="77777777" w:rsidTr="00006AF7">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128E71E5" w14:textId="31AA11AB" w:rsidR="00890DC8" w:rsidRPr="00F559A5" w:rsidRDefault="005016A9" w:rsidP="00006AF7">
            <w:pPr>
              <w:pStyle w:val="Tabletextnarrow"/>
              <w:jc w:val="right"/>
            </w:pPr>
            <w:r>
              <w:rPr>
                <w:b/>
                <w:bCs/>
              </w:rPr>
              <w:t>T</w:t>
            </w:r>
            <w:r w:rsidR="00890DC8" w:rsidRPr="00D6624E">
              <w:rPr>
                <w:b/>
                <w:bCs/>
              </w:rPr>
              <w:t>otal for scored VCE VET Unit 3–4:</w:t>
            </w:r>
          </w:p>
        </w:tc>
        <w:tc>
          <w:tcPr>
            <w:tcW w:w="1000" w:type="pct"/>
            <w:vAlign w:val="center"/>
          </w:tcPr>
          <w:p w14:paraId="7DB423CC" w14:textId="6E95E178" w:rsidR="00890DC8" w:rsidRPr="00683A3B" w:rsidRDefault="005016A9" w:rsidP="00006AF7">
            <w:pPr>
              <w:pStyle w:val="Tabletextnarrow"/>
              <w:jc w:val="center"/>
              <w:rPr>
                <w:b/>
                <w:bCs/>
              </w:rPr>
            </w:pPr>
            <w:r>
              <w:rPr>
                <w:b/>
                <w:bCs/>
              </w:rPr>
              <w:t>190</w:t>
            </w:r>
          </w:p>
        </w:tc>
      </w:tr>
    </w:tbl>
    <w:p w14:paraId="49A6CFF6" w14:textId="219BBF98" w:rsidR="00867172" w:rsidRDefault="00867172" w:rsidP="00890DC8">
      <w:pPr>
        <w:pStyle w:val="BodyText"/>
        <w:rPr>
          <w:highlight w:val="magenta"/>
        </w:rPr>
      </w:pPr>
    </w:p>
    <w:p w14:paraId="49C057C6" w14:textId="77777777" w:rsidR="00890DC8" w:rsidRDefault="00890DC8" w:rsidP="00890DC8">
      <w:pPr>
        <w:pStyle w:val="BodyText"/>
        <w:rPr>
          <w:highlight w:val="magenta"/>
        </w:rPr>
      </w:pPr>
    </w:p>
    <w:p w14:paraId="18BFAC94" w14:textId="77777777" w:rsidR="00890DC8" w:rsidRPr="00890DC8" w:rsidRDefault="00890DC8" w:rsidP="00890DC8">
      <w:pPr>
        <w:pStyle w:val="BodyText"/>
        <w:rPr>
          <w:highlight w:val="magenta"/>
        </w:rPr>
      </w:pPr>
    </w:p>
    <w:p w14:paraId="685513AC" w14:textId="22E0A7C5" w:rsidR="003841AF" w:rsidRDefault="003841AF">
      <w:pPr>
        <w:spacing w:line="276" w:lineRule="auto"/>
        <w:rPr>
          <w:rFonts w:asciiTheme="majorHAnsi" w:hAnsiTheme="majorHAnsi" w:cs="Arial"/>
          <w:b/>
          <w:bCs/>
          <w:color w:val="000000" w:themeColor="text1"/>
          <w:sz w:val="20"/>
          <w:lang w:val="en-AU"/>
        </w:rPr>
      </w:pPr>
      <w:r>
        <w:rPr>
          <w:b/>
          <w:bCs/>
        </w:rPr>
        <w:br w:type="page"/>
      </w:r>
    </w:p>
    <w:p w14:paraId="48CC511F" w14:textId="24C9A24E" w:rsidR="00867172" w:rsidRPr="008569FE" w:rsidRDefault="000164DC" w:rsidP="008569FE">
      <w:pPr>
        <w:pStyle w:val="Heading2"/>
      </w:pPr>
      <w:bookmarkStart w:id="61" w:name="_Toc211431366"/>
      <w:bookmarkStart w:id="62" w:name="_Toc217488470"/>
      <w:r w:rsidRPr="008569FE">
        <w:t>HLT33021 Certificate III Allied Health Assistance</w:t>
      </w:r>
      <w:r w:rsidR="00867172" w:rsidRPr="008569FE">
        <w:t xml:space="preserve"> (Release</w:t>
      </w:r>
      <w:r w:rsidR="00F366E5">
        <w:t xml:space="preserve"> 1</w:t>
      </w:r>
      <w:r w:rsidR="00867172" w:rsidRPr="008569FE">
        <w:t>)</w:t>
      </w:r>
      <w:bookmarkEnd w:id="61"/>
      <w:r w:rsidR="00184880" w:rsidRPr="008569FE">
        <w:t xml:space="preserve"> </w:t>
      </w:r>
      <w:r w:rsidR="00C024DE" w:rsidRPr="008569FE">
        <w:t>(</w:t>
      </w:r>
      <w:r w:rsidR="0047047D" w:rsidRPr="008569FE">
        <w:t>Three-year</w:t>
      </w:r>
      <w:r w:rsidR="00184880" w:rsidRPr="008569FE">
        <w:t xml:space="preserve"> Program)</w:t>
      </w:r>
      <w:bookmarkEnd w:id="62"/>
    </w:p>
    <w:p w14:paraId="1B56D4DE" w14:textId="77777777" w:rsidR="008569FE" w:rsidRPr="008569FE" w:rsidRDefault="008569FE" w:rsidP="008569FE">
      <w:pPr>
        <w:pStyle w:val="BodyText"/>
      </w:pPr>
      <w:r w:rsidRPr="008569FE">
        <w:t>The following sample program may provide:</w:t>
      </w:r>
    </w:p>
    <w:p w14:paraId="656B01D2" w14:textId="2F731CED" w:rsidR="00696D84" w:rsidRPr="00696D84" w:rsidRDefault="00696D84" w:rsidP="00696D84">
      <w:pPr>
        <w:pStyle w:val="Bullet"/>
      </w:pPr>
      <w:r w:rsidRPr="00696D84">
        <w:t>the award of HLT33021 Certificate III Allied Health Assistance (Release</w:t>
      </w:r>
      <w:r w:rsidR="00F366E5">
        <w:t xml:space="preserve"> 1</w:t>
      </w:r>
      <w:r w:rsidRPr="00696D84">
        <w:t>)</w:t>
      </w:r>
    </w:p>
    <w:p w14:paraId="5531B4D2" w14:textId="31B5B0F3" w:rsidR="00696D84" w:rsidRPr="00696D84" w:rsidRDefault="00696D84" w:rsidP="00696D84">
      <w:pPr>
        <w:pStyle w:val="Bullet"/>
      </w:pPr>
      <w:r w:rsidRPr="00696D84">
        <w:t>two VCE VET units at Units 1 and 2 level</w:t>
      </w:r>
    </w:p>
    <w:p w14:paraId="6EF2CCD4" w14:textId="059994D2" w:rsidR="00696D84" w:rsidRDefault="00696D84" w:rsidP="00696D84">
      <w:pPr>
        <w:pStyle w:val="Bullet"/>
      </w:pPr>
      <w:r w:rsidRPr="00696D84">
        <w:t>a scored VCE VET Unit 3–4 sequence</w:t>
      </w:r>
    </w:p>
    <w:p w14:paraId="3A65E8A6" w14:textId="5BDA1D7A" w:rsidR="00F366E5" w:rsidRPr="00696D84" w:rsidRDefault="00F366E5" w:rsidP="00F366E5">
      <w:pPr>
        <w:pStyle w:val="Bullet"/>
      </w:pPr>
      <w:r w:rsidRPr="00696D84">
        <w:t xml:space="preserve">a </w:t>
      </w:r>
      <w:r>
        <w:t>non-</w:t>
      </w:r>
      <w:r w:rsidRPr="00696D84">
        <w:t>scored VCE VET Unit 3–4 sequence</w:t>
      </w:r>
    </w:p>
    <w:p w14:paraId="73A8DA79" w14:textId="77777777" w:rsidR="00696D84" w:rsidRPr="00696D84" w:rsidRDefault="00696D84" w:rsidP="00696D84">
      <w:pPr>
        <w:pStyle w:val="Bullet"/>
      </w:pPr>
      <w:r w:rsidRPr="00696D84">
        <w:t>a study score</w:t>
      </w:r>
    </w:p>
    <w:p w14:paraId="2FD23EBB" w14:textId="77777777" w:rsidR="00696D84" w:rsidRPr="00696D84" w:rsidRDefault="00696D84" w:rsidP="00696D84">
      <w:pPr>
        <w:pStyle w:val="Bullet"/>
      </w:pPr>
      <w:r w:rsidRPr="00696D84">
        <w:t>completion over three years (Year 10, 11 and 12).</w:t>
      </w:r>
    </w:p>
    <w:tbl>
      <w:tblPr>
        <w:tblStyle w:val="VCAAclosedtable"/>
        <w:tblW w:w="5000" w:type="pct"/>
        <w:tblLook w:val="04A0" w:firstRow="1" w:lastRow="0" w:firstColumn="1" w:lastColumn="0" w:noHBand="0" w:noVBand="1"/>
      </w:tblPr>
      <w:tblGrid>
        <w:gridCol w:w="1926"/>
        <w:gridCol w:w="5777"/>
        <w:gridCol w:w="1926"/>
      </w:tblGrid>
      <w:tr w:rsidR="00920E78" w:rsidRPr="000F5CEC" w14:paraId="656A6540" w14:textId="77777777" w:rsidTr="00006AF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D8760C9" w14:textId="77777777" w:rsidR="00920E78" w:rsidRPr="00F559A5" w:rsidRDefault="00920E78" w:rsidP="00006AF7">
            <w:pPr>
              <w:pStyle w:val="Tableheadingnarrow"/>
            </w:pPr>
            <w:r w:rsidRPr="00F559A5">
              <w:t>C</w:t>
            </w:r>
            <w:r>
              <w:t>ode</w:t>
            </w:r>
          </w:p>
        </w:tc>
        <w:tc>
          <w:tcPr>
            <w:tcW w:w="3000" w:type="pct"/>
            <w:vAlign w:val="center"/>
          </w:tcPr>
          <w:p w14:paraId="6D98C06E" w14:textId="77777777" w:rsidR="00920E78" w:rsidRPr="00F559A5" w:rsidRDefault="00920E78" w:rsidP="00006AF7">
            <w:pPr>
              <w:pStyle w:val="Tableheadingnarrow"/>
            </w:pPr>
            <w:r>
              <w:t>Unit title</w:t>
            </w:r>
          </w:p>
        </w:tc>
        <w:tc>
          <w:tcPr>
            <w:tcW w:w="1000" w:type="pct"/>
            <w:vAlign w:val="center"/>
          </w:tcPr>
          <w:p w14:paraId="181B2BC2" w14:textId="77777777" w:rsidR="00920E78" w:rsidRPr="00F559A5" w:rsidRDefault="00920E78" w:rsidP="00006AF7">
            <w:pPr>
              <w:pStyle w:val="Tableheadingnarrow"/>
            </w:pPr>
            <w:r>
              <w:t>Nominal hours</w:t>
            </w:r>
          </w:p>
        </w:tc>
      </w:tr>
      <w:tr w:rsidR="00920E78" w:rsidRPr="00EF1993" w14:paraId="520B9C04"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B35CC" w14:textId="2851D543" w:rsidR="00920E78" w:rsidRPr="00EF3B0E" w:rsidRDefault="005C2710" w:rsidP="00006AF7">
            <w:pPr>
              <w:pStyle w:val="Tabletextnarrow"/>
              <w:rPr>
                <w:rFonts w:ascii="Ebrima" w:hAnsi="Ebrima"/>
                <w:b/>
                <w:bCs/>
              </w:rPr>
            </w:pPr>
            <w:r>
              <w:rPr>
                <w:b/>
                <w:bCs/>
              </w:rPr>
              <w:t>Year 10</w:t>
            </w:r>
          </w:p>
        </w:tc>
      </w:tr>
      <w:tr w:rsidR="00920E78" w:rsidRPr="00EF1993" w14:paraId="7CFB50ED" w14:textId="77777777" w:rsidTr="00006AF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8CB1D64" w14:textId="19390E06" w:rsidR="00920E78" w:rsidRPr="00920E78" w:rsidRDefault="00920E78" w:rsidP="00920E78">
            <w:pPr>
              <w:pStyle w:val="Tabletextnarrow"/>
            </w:pPr>
            <w:r w:rsidRPr="00920E78">
              <w:t>Foundation / Exploration</w:t>
            </w:r>
          </w:p>
          <w:p w14:paraId="063D693F" w14:textId="133360F8" w:rsidR="00920E78" w:rsidRPr="00EF1993" w:rsidRDefault="00920E78" w:rsidP="00920E78">
            <w:pPr>
              <w:pStyle w:val="Tabletextnarrow"/>
              <w:rPr>
                <w:b/>
                <w:bCs/>
              </w:rPr>
            </w:pPr>
            <w:r w:rsidRPr="00920E78">
              <w:t>Introduction to Health &amp; Safety</w:t>
            </w:r>
          </w:p>
        </w:tc>
      </w:tr>
      <w:tr w:rsidR="005C2710" w:rsidRPr="00EF1993" w14:paraId="627503D8"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1757778" w14:textId="3D6E05D7" w:rsidR="005C2710" w:rsidRPr="005C2710" w:rsidRDefault="005C2710" w:rsidP="00920E78">
            <w:pPr>
              <w:pStyle w:val="Tabletextnarrow"/>
              <w:rPr>
                <w:b/>
                <w:bCs/>
              </w:rPr>
            </w:pPr>
            <w:r w:rsidRPr="00EF1993">
              <w:rPr>
                <w:b/>
                <w:bCs/>
              </w:rPr>
              <w:t>Compulsory UoCs:</w:t>
            </w:r>
          </w:p>
        </w:tc>
      </w:tr>
      <w:tr w:rsidR="00920E78" w:rsidRPr="000F5CEC" w14:paraId="6CC7B2F0"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3B10751D" w14:textId="1B97C662" w:rsidR="00920E78" w:rsidRPr="00F559A5" w:rsidRDefault="00920E78" w:rsidP="00920E78">
            <w:pPr>
              <w:pStyle w:val="Tabletextnarrow"/>
            </w:pPr>
            <w:r w:rsidRPr="00D514C2">
              <w:t xml:space="preserve">CHCCOM005 </w:t>
            </w:r>
          </w:p>
        </w:tc>
        <w:tc>
          <w:tcPr>
            <w:tcW w:w="3000" w:type="pct"/>
          </w:tcPr>
          <w:p w14:paraId="0169B913" w14:textId="763B3BDE" w:rsidR="00920E78" w:rsidRPr="00F559A5" w:rsidRDefault="00920E78" w:rsidP="00920E78">
            <w:pPr>
              <w:pStyle w:val="Tabletextnarrow"/>
            </w:pPr>
            <w:r w:rsidRPr="00D514C2">
              <w:t>Communicate and work in health or community services</w:t>
            </w:r>
          </w:p>
        </w:tc>
        <w:tc>
          <w:tcPr>
            <w:tcW w:w="1000" w:type="pct"/>
          </w:tcPr>
          <w:p w14:paraId="4FEDB1B8" w14:textId="68F1744F" w:rsidR="00920E78" w:rsidRPr="00F559A5" w:rsidRDefault="00920E78" w:rsidP="00920E78">
            <w:pPr>
              <w:pStyle w:val="Tabletextnarrow"/>
              <w:jc w:val="center"/>
            </w:pPr>
            <w:r w:rsidRPr="00D514C2">
              <w:t>30</w:t>
            </w:r>
          </w:p>
        </w:tc>
      </w:tr>
      <w:tr w:rsidR="00920E78" w:rsidRPr="000F5CEC" w14:paraId="2EE90130"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730DC093" w14:textId="1207E1CE" w:rsidR="00920E78" w:rsidRPr="00D514C2" w:rsidRDefault="00920E78" w:rsidP="00920E78">
            <w:pPr>
              <w:pStyle w:val="Tabletextnarrow"/>
            </w:pPr>
            <w:r w:rsidRPr="00D514C2">
              <w:t>HLTWHS001</w:t>
            </w:r>
          </w:p>
        </w:tc>
        <w:tc>
          <w:tcPr>
            <w:tcW w:w="3000" w:type="pct"/>
          </w:tcPr>
          <w:p w14:paraId="71A1C86D" w14:textId="536E4CEA" w:rsidR="00920E78" w:rsidRPr="00D514C2" w:rsidRDefault="00920E78" w:rsidP="00920E78">
            <w:pPr>
              <w:pStyle w:val="Tabletextnarrow"/>
            </w:pPr>
            <w:r w:rsidRPr="00D514C2">
              <w:t>Participate in workplace health and safety</w:t>
            </w:r>
          </w:p>
        </w:tc>
        <w:tc>
          <w:tcPr>
            <w:tcW w:w="1000" w:type="pct"/>
          </w:tcPr>
          <w:p w14:paraId="6692F5B5" w14:textId="498985DF" w:rsidR="00920E78" w:rsidRPr="00D514C2" w:rsidRDefault="00920E78" w:rsidP="00920E78">
            <w:pPr>
              <w:pStyle w:val="Tabletextnarrow"/>
              <w:jc w:val="center"/>
            </w:pPr>
            <w:r w:rsidRPr="00D514C2">
              <w:t>20</w:t>
            </w:r>
          </w:p>
        </w:tc>
      </w:tr>
      <w:tr w:rsidR="00920E78" w:rsidRPr="000F5CEC" w14:paraId="4B8D4225"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5998A64F" w14:textId="0401C21F" w:rsidR="00920E78" w:rsidRPr="00D514C2" w:rsidRDefault="00920E78" w:rsidP="00920E78">
            <w:pPr>
              <w:pStyle w:val="Tabletextnarrow"/>
            </w:pPr>
            <w:r w:rsidRPr="00D514C2">
              <w:t>HLTINF006</w:t>
            </w:r>
          </w:p>
        </w:tc>
        <w:tc>
          <w:tcPr>
            <w:tcW w:w="3000" w:type="pct"/>
          </w:tcPr>
          <w:p w14:paraId="50311C0F" w14:textId="5280C16E" w:rsidR="00920E78" w:rsidRPr="00D514C2" w:rsidRDefault="00920E78" w:rsidP="00920E78">
            <w:pPr>
              <w:pStyle w:val="Tabletextnarrow"/>
            </w:pPr>
            <w:r w:rsidRPr="00D514C2">
              <w:t>Apply basic principles and practices of infection prevention and control Δ</w:t>
            </w:r>
          </w:p>
        </w:tc>
        <w:tc>
          <w:tcPr>
            <w:tcW w:w="1000" w:type="pct"/>
          </w:tcPr>
          <w:p w14:paraId="070E52DB" w14:textId="5D315333" w:rsidR="00920E78" w:rsidRPr="00D514C2" w:rsidRDefault="00920E78" w:rsidP="00920E78">
            <w:pPr>
              <w:pStyle w:val="Tabletextnarrow"/>
              <w:jc w:val="center"/>
            </w:pPr>
            <w:r w:rsidRPr="00D514C2">
              <w:t>35</w:t>
            </w:r>
          </w:p>
        </w:tc>
      </w:tr>
      <w:tr w:rsidR="005C2710" w:rsidRPr="000F5CEC" w14:paraId="1D079CE9" w14:textId="77777777" w:rsidTr="001519ED">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5271CDF8" w14:textId="7E589AFC" w:rsidR="005C2710" w:rsidRPr="00D514C2" w:rsidRDefault="005C2710" w:rsidP="005C2710">
            <w:pPr>
              <w:pStyle w:val="Tabletextnarrow"/>
              <w:jc w:val="right"/>
            </w:pPr>
            <w:r w:rsidRPr="00EF1993">
              <w:rPr>
                <w:b/>
                <w:bCs/>
              </w:rPr>
              <w:t>Compulsory UoCs subtotal:</w:t>
            </w:r>
          </w:p>
        </w:tc>
        <w:tc>
          <w:tcPr>
            <w:tcW w:w="1000" w:type="pct"/>
            <w:vAlign w:val="center"/>
          </w:tcPr>
          <w:p w14:paraId="72F7871F" w14:textId="23156291" w:rsidR="005C2710" w:rsidRPr="00D514C2" w:rsidRDefault="005C2710" w:rsidP="005C2710">
            <w:pPr>
              <w:pStyle w:val="Tabletextnarrow"/>
              <w:jc w:val="center"/>
            </w:pPr>
            <w:r>
              <w:rPr>
                <w:b/>
              </w:rPr>
              <w:t>85</w:t>
            </w:r>
          </w:p>
        </w:tc>
      </w:tr>
      <w:tr w:rsidR="00920E78" w:rsidRPr="000F5CEC" w14:paraId="1F46612D" w14:textId="77777777" w:rsidTr="00920E78">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5B1A694C" w14:textId="3350434A" w:rsidR="00920E78" w:rsidRPr="005C2710" w:rsidRDefault="00920E78" w:rsidP="00920E78">
            <w:pPr>
              <w:pStyle w:val="Tabletextnarrow"/>
              <w:rPr>
                <w:b/>
                <w:bCs/>
              </w:rPr>
            </w:pPr>
            <w:r w:rsidRPr="005C2710">
              <w:rPr>
                <w:b/>
                <w:bCs/>
              </w:rPr>
              <w:t>Year 11</w:t>
            </w:r>
          </w:p>
        </w:tc>
      </w:tr>
      <w:tr w:rsidR="005C2710" w:rsidRPr="000F5CEC" w14:paraId="715CC77C" w14:textId="77777777" w:rsidTr="00920E78">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1D1608D0" w14:textId="1DDC1459" w:rsidR="005C2710" w:rsidRPr="005C2710" w:rsidRDefault="00CC60DB" w:rsidP="00920E78">
            <w:pPr>
              <w:pStyle w:val="Tabletextnarrow"/>
            </w:pPr>
            <w:r>
              <w:t>Core Allied Health Skills and Client Support</w:t>
            </w:r>
          </w:p>
        </w:tc>
      </w:tr>
      <w:tr w:rsidR="005C2710" w:rsidRPr="000F5CEC" w14:paraId="7B8D6E24" w14:textId="77777777" w:rsidTr="00FF1588">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8C152AD" w14:textId="2F0BB087" w:rsidR="005C2710" w:rsidRPr="005C2710" w:rsidRDefault="005C2710" w:rsidP="005C2710">
            <w:pPr>
              <w:pStyle w:val="Tabletextnarrow"/>
            </w:pPr>
            <w:r w:rsidRPr="00EF1993">
              <w:rPr>
                <w:b/>
                <w:bCs/>
              </w:rPr>
              <w:t>Compulsory UoCs:</w:t>
            </w:r>
          </w:p>
        </w:tc>
      </w:tr>
      <w:tr w:rsidR="005C2710" w:rsidRPr="000F5CEC" w14:paraId="390F484B"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5C98DFB2" w14:textId="79CF49E1" w:rsidR="005C2710" w:rsidRDefault="005C2710" w:rsidP="005C2710">
            <w:pPr>
              <w:pStyle w:val="Tabletextnarrow"/>
            </w:pPr>
            <w:r>
              <w:t>CHCDIV001</w:t>
            </w:r>
          </w:p>
        </w:tc>
        <w:tc>
          <w:tcPr>
            <w:tcW w:w="3000" w:type="pct"/>
          </w:tcPr>
          <w:p w14:paraId="6FCAA380" w14:textId="20522890" w:rsidR="005C2710" w:rsidRDefault="005C2710" w:rsidP="005C2710">
            <w:pPr>
              <w:pStyle w:val="Tabletextnarrow"/>
            </w:pPr>
            <w:r>
              <w:t>Work with diverse people</w:t>
            </w:r>
          </w:p>
        </w:tc>
        <w:tc>
          <w:tcPr>
            <w:tcW w:w="1000" w:type="pct"/>
          </w:tcPr>
          <w:p w14:paraId="4BEF5EA9" w14:textId="0AEADE7A" w:rsidR="005C2710" w:rsidRDefault="005C2710" w:rsidP="005C2710">
            <w:pPr>
              <w:pStyle w:val="Tabletextnarrow"/>
              <w:jc w:val="center"/>
            </w:pPr>
            <w:r>
              <w:t>40</w:t>
            </w:r>
          </w:p>
        </w:tc>
      </w:tr>
      <w:tr w:rsidR="005C2710" w:rsidRPr="000F5CEC" w14:paraId="0CABE276"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1C375073" w14:textId="6509FCCE" w:rsidR="005C2710" w:rsidRDefault="005C2710" w:rsidP="005C2710">
            <w:pPr>
              <w:pStyle w:val="Tabletextnarrow"/>
            </w:pPr>
            <w:r>
              <w:t>HLTAHA027</w:t>
            </w:r>
          </w:p>
        </w:tc>
        <w:tc>
          <w:tcPr>
            <w:tcW w:w="3000" w:type="pct"/>
          </w:tcPr>
          <w:p w14:paraId="1115FEE2" w14:textId="4B344E91" w:rsidR="005C2710" w:rsidRDefault="005C2710" w:rsidP="005C2710">
            <w:pPr>
              <w:pStyle w:val="Tabletextnarrow"/>
            </w:pPr>
            <w:r>
              <w:t xml:space="preserve">Assist with an allied health program </w:t>
            </w:r>
          </w:p>
        </w:tc>
        <w:tc>
          <w:tcPr>
            <w:tcW w:w="1000" w:type="pct"/>
          </w:tcPr>
          <w:p w14:paraId="13DFD2EF" w14:textId="30B6E173" w:rsidR="005C2710" w:rsidRDefault="005C2710" w:rsidP="005C2710">
            <w:pPr>
              <w:pStyle w:val="Tabletextnarrow"/>
              <w:jc w:val="center"/>
            </w:pPr>
            <w:r>
              <w:t>80</w:t>
            </w:r>
          </w:p>
        </w:tc>
      </w:tr>
      <w:tr w:rsidR="005C2710" w:rsidRPr="000F5CEC" w14:paraId="57D7FEE8" w14:textId="77777777" w:rsidTr="00D93FBB">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75732828" w14:textId="3CB58E72" w:rsidR="005C2710" w:rsidRDefault="005C2710" w:rsidP="005C2710">
            <w:pPr>
              <w:pStyle w:val="Tabletextnarrow"/>
              <w:jc w:val="right"/>
            </w:pPr>
            <w:r w:rsidRPr="00EF1993">
              <w:rPr>
                <w:b/>
                <w:bCs/>
              </w:rPr>
              <w:t>Compulsory UoCs subtotal:</w:t>
            </w:r>
          </w:p>
        </w:tc>
        <w:tc>
          <w:tcPr>
            <w:tcW w:w="1000" w:type="pct"/>
            <w:vAlign w:val="center"/>
          </w:tcPr>
          <w:p w14:paraId="5DD88E4D" w14:textId="01BF7BE0" w:rsidR="005C2710" w:rsidRDefault="005C2710" w:rsidP="005C2710">
            <w:pPr>
              <w:pStyle w:val="Tabletextnarrow"/>
              <w:jc w:val="center"/>
            </w:pPr>
            <w:r>
              <w:rPr>
                <w:b/>
              </w:rPr>
              <w:t>120</w:t>
            </w:r>
          </w:p>
        </w:tc>
      </w:tr>
      <w:tr w:rsidR="005C2710" w:rsidRPr="000F5CEC" w14:paraId="684F6AA2" w14:textId="77777777" w:rsidTr="005C2710">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1E02B110" w14:textId="04B94B31" w:rsidR="005C2710" w:rsidRPr="005C2710" w:rsidRDefault="005C2710" w:rsidP="005C2710">
            <w:pPr>
              <w:pStyle w:val="Tabletextnarrow"/>
              <w:rPr>
                <w:b/>
                <w:bCs/>
              </w:rPr>
            </w:pPr>
            <w:r w:rsidRPr="005C2710">
              <w:rPr>
                <w:b/>
                <w:bCs/>
              </w:rPr>
              <w:t>Elective UoCs:</w:t>
            </w:r>
          </w:p>
        </w:tc>
      </w:tr>
      <w:tr w:rsidR="005C2710" w:rsidRPr="000F5CEC" w14:paraId="6BCF0B30"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6E0DA106" w14:textId="55657935" w:rsidR="005C2710" w:rsidRDefault="005C2710" w:rsidP="005C2710">
            <w:pPr>
              <w:pStyle w:val="Tabletextnarrow"/>
            </w:pPr>
            <w:r w:rsidRPr="008B08FE">
              <w:t>CHCCCS002</w:t>
            </w:r>
          </w:p>
        </w:tc>
        <w:tc>
          <w:tcPr>
            <w:tcW w:w="3000" w:type="pct"/>
          </w:tcPr>
          <w:p w14:paraId="1BE765C8" w14:textId="30E7C3EA" w:rsidR="005C2710" w:rsidRDefault="005C2710" w:rsidP="005C2710">
            <w:pPr>
              <w:pStyle w:val="Tabletextnarrow"/>
            </w:pPr>
            <w:r w:rsidRPr="008B08FE">
              <w:t>Assist with movement</w:t>
            </w:r>
          </w:p>
        </w:tc>
        <w:tc>
          <w:tcPr>
            <w:tcW w:w="1000" w:type="pct"/>
          </w:tcPr>
          <w:p w14:paraId="17387436" w14:textId="4653C3CB" w:rsidR="005C2710" w:rsidRDefault="005C2710" w:rsidP="005C2710">
            <w:pPr>
              <w:pStyle w:val="Tabletextnarrow"/>
              <w:jc w:val="center"/>
            </w:pPr>
            <w:r w:rsidRPr="008B08FE">
              <w:t>25</w:t>
            </w:r>
          </w:p>
        </w:tc>
      </w:tr>
      <w:tr w:rsidR="005C2710" w:rsidRPr="000F5CEC" w14:paraId="5E6BC0D5"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1C978464" w14:textId="168B3025" w:rsidR="005C2710" w:rsidRDefault="005C2710" w:rsidP="005C2710">
            <w:pPr>
              <w:pStyle w:val="Tabletextnarrow"/>
            </w:pPr>
            <w:r w:rsidRPr="008B08FE">
              <w:t>CHCCCS020</w:t>
            </w:r>
          </w:p>
        </w:tc>
        <w:tc>
          <w:tcPr>
            <w:tcW w:w="3000" w:type="pct"/>
          </w:tcPr>
          <w:p w14:paraId="7BBEA9DF" w14:textId="74C2B668" w:rsidR="005C2710" w:rsidRDefault="005C2710" w:rsidP="005C2710">
            <w:pPr>
              <w:pStyle w:val="Tabletextnarrow"/>
            </w:pPr>
            <w:r w:rsidRPr="008B08FE">
              <w:t>Respond effectively to behaviours of concern</w:t>
            </w:r>
          </w:p>
        </w:tc>
        <w:tc>
          <w:tcPr>
            <w:tcW w:w="1000" w:type="pct"/>
          </w:tcPr>
          <w:p w14:paraId="5C87BD08" w14:textId="6CDCB21C" w:rsidR="005C2710" w:rsidRDefault="005C2710" w:rsidP="005C2710">
            <w:pPr>
              <w:pStyle w:val="Tabletextnarrow"/>
              <w:jc w:val="center"/>
            </w:pPr>
            <w:r w:rsidRPr="008B08FE">
              <w:t>20</w:t>
            </w:r>
          </w:p>
        </w:tc>
      </w:tr>
      <w:tr w:rsidR="005C2710" w:rsidRPr="000F5CEC" w14:paraId="7846BEEE"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79C7ECAB" w14:textId="79E4C16A" w:rsidR="005C2710" w:rsidRDefault="005C2710" w:rsidP="005C2710">
            <w:pPr>
              <w:pStyle w:val="Tabletextnarrow"/>
            </w:pPr>
            <w:r>
              <w:t>HLTAID011</w:t>
            </w:r>
          </w:p>
        </w:tc>
        <w:tc>
          <w:tcPr>
            <w:tcW w:w="3000" w:type="pct"/>
          </w:tcPr>
          <w:p w14:paraId="05CF4A7F" w14:textId="57DD0867" w:rsidR="005C2710" w:rsidRDefault="005C2710" w:rsidP="005C2710">
            <w:pPr>
              <w:pStyle w:val="Tabletextnarrow"/>
            </w:pPr>
            <w:r>
              <w:t>Provide First Aid</w:t>
            </w:r>
          </w:p>
        </w:tc>
        <w:tc>
          <w:tcPr>
            <w:tcW w:w="1000" w:type="pct"/>
          </w:tcPr>
          <w:p w14:paraId="7C698CAD" w14:textId="55982BDC" w:rsidR="005C2710" w:rsidRDefault="005C2710" w:rsidP="005C2710">
            <w:pPr>
              <w:pStyle w:val="Tabletextnarrow"/>
              <w:jc w:val="center"/>
            </w:pPr>
            <w:r>
              <w:t>18</w:t>
            </w:r>
          </w:p>
        </w:tc>
      </w:tr>
      <w:tr w:rsidR="005C2710" w:rsidRPr="000F5CEC" w14:paraId="106D2DC2" w14:textId="77777777" w:rsidTr="00E52E29">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635AE5BD" w14:textId="33042F93" w:rsidR="005C2710" w:rsidRPr="005C2710" w:rsidRDefault="003E5DB6" w:rsidP="005C2710">
            <w:pPr>
              <w:pStyle w:val="Tabletextnarrow"/>
              <w:jc w:val="right"/>
              <w:rPr>
                <w:b/>
                <w:bCs/>
              </w:rPr>
            </w:pPr>
            <w:r>
              <w:rPr>
                <w:b/>
                <w:bCs/>
              </w:rPr>
              <w:t>Elective</w:t>
            </w:r>
            <w:r w:rsidR="005C2710" w:rsidRPr="005C2710">
              <w:rPr>
                <w:b/>
                <w:bCs/>
              </w:rPr>
              <w:t xml:space="preserve"> UoCs subtotal:</w:t>
            </w:r>
          </w:p>
        </w:tc>
        <w:tc>
          <w:tcPr>
            <w:tcW w:w="1000" w:type="pct"/>
          </w:tcPr>
          <w:p w14:paraId="312C6D63" w14:textId="4F64956C" w:rsidR="005C2710" w:rsidRPr="005C2710" w:rsidRDefault="005C2710" w:rsidP="005C2710">
            <w:pPr>
              <w:pStyle w:val="Tabletextnarrow"/>
              <w:jc w:val="center"/>
              <w:rPr>
                <w:b/>
                <w:bCs/>
              </w:rPr>
            </w:pPr>
            <w:r w:rsidRPr="005C2710">
              <w:rPr>
                <w:b/>
                <w:bCs/>
              </w:rPr>
              <w:t>63</w:t>
            </w:r>
          </w:p>
        </w:tc>
      </w:tr>
      <w:tr w:rsidR="005C2710" w:rsidRPr="00FE73C5" w14:paraId="198BBE70"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B781A0B" w14:textId="2CAF142E" w:rsidR="005C2710" w:rsidRPr="005C2710" w:rsidRDefault="005C2710" w:rsidP="005C2710">
            <w:pPr>
              <w:pStyle w:val="Tabletextnarrow"/>
              <w:rPr>
                <w:b/>
                <w:bCs/>
              </w:rPr>
            </w:pPr>
            <w:r>
              <w:rPr>
                <w:b/>
                <w:bCs/>
              </w:rPr>
              <w:t>Year 12</w:t>
            </w:r>
          </w:p>
        </w:tc>
      </w:tr>
      <w:tr w:rsidR="005C2710" w:rsidRPr="00FE73C5" w14:paraId="1F95603D" w14:textId="77777777" w:rsidTr="00006AF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9085444" w14:textId="48D13B48" w:rsidR="005C2710" w:rsidRPr="003E5DB6" w:rsidRDefault="003E5DB6" w:rsidP="003E5DB6">
            <w:pPr>
              <w:pStyle w:val="Tabletextnarrow"/>
            </w:pPr>
            <w:r w:rsidRPr="003E5DB6">
              <w:t>The scored Unit 3–4 sequence must be delivered and assessed in a single enrolment year. Where a student completes the UoCs from the scored Unit 3–4 sequence but elects not to undertake scored assessment to receive a study score, no contribution to the ATAR will be available</w:t>
            </w:r>
            <w:r>
              <w:t>. The student will still receive the VCE VET credi</w:t>
            </w:r>
            <w:r w:rsidR="00EE1600">
              <w:t>t.</w:t>
            </w:r>
          </w:p>
        </w:tc>
      </w:tr>
      <w:tr w:rsidR="005C2710" w:rsidRPr="00FE73C5" w14:paraId="523AAAE7" w14:textId="77777777" w:rsidTr="00006AF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1158922" w14:textId="77777777" w:rsidR="005C2710" w:rsidRPr="00FE73C5" w:rsidRDefault="005C2710" w:rsidP="005C2710">
            <w:pPr>
              <w:pStyle w:val="Tabletextnarrow"/>
              <w:rPr>
                <w:b/>
                <w:bCs/>
              </w:rPr>
            </w:pPr>
            <w:r w:rsidRPr="00FE73C5">
              <w:rPr>
                <w:b/>
                <w:bCs/>
              </w:rPr>
              <w:t>Comp</w:t>
            </w:r>
            <w:r>
              <w:rPr>
                <w:b/>
                <w:bCs/>
              </w:rPr>
              <w:t>u</w:t>
            </w:r>
            <w:r w:rsidRPr="00FE73C5">
              <w:rPr>
                <w:b/>
                <w:bCs/>
              </w:rPr>
              <w:t xml:space="preserve">lsory </w:t>
            </w:r>
            <w:r>
              <w:rPr>
                <w:b/>
                <w:bCs/>
              </w:rPr>
              <w:t>UoCs</w:t>
            </w:r>
            <w:r w:rsidRPr="00FE73C5">
              <w:rPr>
                <w:b/>
                <w:bCs/>
              </w:rPr>
              <w:t>:</w:t>
            </w:r>
          </w:p>
        </w:tc>
      </w:tr>
      <w:tr w:rsidR="003E5DB6" w:rsidRPr="000F5CEC" w14:paraId="398E9C30"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2FBB39AF" w14:textId="15C7C1CB" w:rsidR="003E5DB6" w:rsidRPr="003E5DB6" w:rsidRDefault="003E5DB6" w:rsidP="003E5DB6">
            <w:pPr>
              <w:pStyle w:val="Tabletextnarrow"/>
              <w:rPr>
                <w:color w:val="auto"/>
              </w:rPr>
            </w:pPr>
            <w:r w:rsidRPr="003E5DB6">
              <w:rPr>
                <w:color w:val="auto"/>
              </w:rPr>
              <w:t>HLTAHA049</w:t>
            </w:r>
          </w:p>
        </w:tc>
        <w:tc>
          <w:tcPr>
            <w:tcW w:w="3000" w:type="pct"/>
          </w:tcPr>
          <w:p w14:paraId="3CA0B947" w14:textId="2B62485D" w:rsidR="003E5DB6" w:rsidRPr="003E5DB6" w:rsidRDefault="003E5DB6" w:rsidP="003E5DB6">
            <w:pPr>
              <w:pStyle w:val="Tabletextnarrow"/>
              <w:rPr>
                <w:color w:val="auto"/>
              </w:rPr>
            </w:pPr>
            <w:r w:rsidRPr="003E5DB6">
              <w:rPr>
                <w:color w:val="auto"/>
              </w:rPr>
              <w:t>Recognise impact of health conditions</w:t>
            </w:r>
          </w:p>
        </w:tc>
        <w:tc>
          <w:tcPr>
            <w:tcW w:w="1000" w:type="pct"/>
          </w:tcPr>
          <w:p w14:paraId="7CF0B64D" w14:textId="747ED36D" w:rsidR="003E5DB6" w:rsidRPr="003E5DB6" w:rsidRDefault="003E5DB6" w:rsidP="003E5DB6">
            <w:pPr>
              <w:pStyle w:val="Tabletextnarrow"/>
              <w:jc w:val="center"/>
              <w:rPr>
                <w:color w:val="auto"/>
              </w:rPr>
            </w:pPr>
            <w:r w:rsidRPr="003E5DB6">
              <w:rPr>
                <w:color w:val="auto"/>
              </w:rPr>
              <w:t>100</w:t>
            </w:r>
          </w:p>
        </w:tc>
      </w:tr>
      <w:tr w:rsidR="003E5DB6" w:rsidRPr="000F5CEC" w14:paraId="0FB7B3A8" w14:textId="77777777" w:rsidTr="003E2A24">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6F0B9071" w14:textId="716C5597" w:rsidR="003E5DB6" w:rsidRPr="00F9133B" w:rsidRDefault="003E5DB6" w:rsidP="003E5DB6">
            <w:pPr>
              <w:pStyle w:val="Tabletextnarrow"/>
              <w:jc w:val="right"/>
            </w:pPr>
            <w:r w:rsidRPr="00EF1993">
              <w:rPr>
                <w:b/>
                <w:bCs/>
              </w:rPr>
              <w:t>Compulsory UoCs subtotal:</w:t>
            </w:r>
          </w:p>
        </w:tc>
        <w:tc>
          <w:tcPr>
            <w:tcW w:w="1000" w:type="pct"/>
            <w:vAlign w:val="center"/>
          </w:tcPr>
          <w:p w14:paraId="29B13E81" w14:textId="7C0F72BB" w:rsidR="003E5DB6" w:rsidRDefault="003E5DB6" w:rsidP="003E5DB6">
            <w:pPr>
              <w:pStyle w:val="Tabletextnarrow"/>
              <w:jc w:val="center"/>
            </w:pPr>
            <w:r>
              <w:rPr>
                <w:b/>
              </w:rPr>
              <w:t>1</w:t>
            </w:r>
            <w:r w:rsidR="00781B07">
              <w:rPr>
                <w:b/>
              </w:rPr>
              <w:t>00</w:t>
            </w:r>
          </w:p>
        </w:tc>
      </w:tr>
      <w:tr w:rsidR="00781B07" w:rsidRPr="000F5CEC" w14:paraId="00CF1AF6" w14:textId="77777777" w:rsidTr="00781B0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22C83F6" w14:textId="63E34340" w:rsidR="00781B07" w:rsidRDefault="00781B07" w:rsidP="00781B07">
            <w:pPr>
              <w:pStyle w:val="Tabletextnarrow"/>
              <w:rPr>
                <w:b/>
              </w:rPr>
            </w:pPr>
            <w:r w:rsidRPr="00FE73C5">
              <w:rPr>
                <w:b/>
                <w:bCs/>
              </w:rPr>
              <w:t>Comp</w:t>
            </w:r>
            <w:r>
              <w:rPr>
                <w:b/>
                <w:bCs/>
              </w:rPr>
              <w:t>u</w:t>
            </w:r>
            <w:r w:rsidRPr="00FE73C5">
              <w:rPr>
                <w:b/>
                <w:bCs/>
              </w:rPr>
              <w:t>lsory</w:t>
            </w:r>
            <w:r>
              <w:rPr>
                <w:b/>
                <w:bCs/>
              </w:rPr>
              <w:t xml:space="preserve"> scored</w:t>
            </w:r>
            <w:r w:rsidRPr="00FE73C5">
              <w:rPr>
                <w:b/>
                <w:bCs/>
              </w:rPr>
              <w:t xml:space="preserve"> </w:t>
            </w:r>
            <w:r>
              <w:rPr>
                <w:b/>
                <w:bCs/>
              </w:rPr>
              <w:t>UoCs</w:t>
            </w:r>
            <w:r w:rsidRPr="00FE73C5">
              <w:rPr>
                <w:b/>
                <w:bCs/>
              </w:rPr>
              <w:t>:</w:t>
            </w:r>
          </w:p>
        </w:tc>
      </w:tr>
      <w:tr w:rsidR="003E5DB6" w:rsidRPr="000F5CEC" w14:paraId="31EF9D66"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277D1707" w14:textId="63FB88B1" w:rsidR="003E5DB6" w:rsidRPr="00F9133B" w:rsidRDefault="003E5DB6" w:rsidP="003E5DB6">
            <w:pPr>
              <w:pStyle w:val="Tabletextnarrow"/>
            </w:pPr>
            <w:r w:rsidRPr="00F9133B">
              <w:t xml:space="preserve">HLTAAP001 </w:t>
            </w:r>
          </w:p>
        </w:tc>
        <w:tc>
          <w:tcPr>
            <w:tcW w:w="3000" w:type="pct"/>
          </w:tcPr>
          <w:p w14:paraId="04E9425C" w14:textId="43B7DEEB" w:rsidR="003E5DB6" w:rsidRPr="00F9133B" w:rsidRDefault="003E5DB6" w:rsidP="003E5DB6">
            <w:pPr>
              <w:pStyle w:val="Tabletextnarrow"/>
            </w:pPr>
            <w:r w:rsidRPr="00F9133B">
              <w:t>Recognise healthy body systems</w:t>
            </w:r>
          </w:p>
        </w:tc>
        <w:tc>
          <w:tcPr>
            <w:tcW w:w="1000" w:type="pct"/>
          </w:tcPr>
          <w:p w14:paraId="03A37C99" w14:textId="7FEFB76E" w:rsidR="003E5DB6" w:rsidRDefault="003E5DB6" w:rsidP="003E5DB6">
            <w:pPr>
              <w:pStyle w:val="Tabletextnarrow"/>
              <w:jc w:val="center"/>
            </w:pPr>
            <w:r>
              <w:t>70</w:t>
            </w:r>
          </w:p>
        </w:tc>
      </w:tr>
      <w:tr w:rsidR="005C2710" w:rsidRPr="000F5CEC" w14:paraId="1F09D6B4" w14:textId="77777777" w:rsidTr="00006AF7">
        <w:trPr>
          <w:cnfStyle w:val="000000010000" w:firstRow="0" w:lastRow="0" w:firstColumn="0" w:lastColumn="0" w:oddVBand="0" w:evenVBand="0" w:oddHBand="0" w:evenHBand="1" w:firstRowFirstColumn="0" w:firstRowLastColumn="0" w:lastRowFirstColumn="0" w:lastRowLastColumn="0"/>
        </w:trPr>
        <w:tc>
          <w:tcPr>
            <w:tcW w:w="1000" w:type="pct"/>
          </w:tcPr>
          <w:p w14:paraId="4B24E61B" w14:textId="73DF1697" w:rsidR="005C2710" w:rsidRPr="00F9133B" w:rsidRDefault="005C2710" w:rsidP="005C2710">
            <w:pPr>
              <w:pStyle w:val="Tabletextnarrow"/>
            </w:pPr>
            <w:r w:rsidRPr="00F9133B">
              <w:t>BSBMED301</w:t>
            </w:r>
          </w:p>
        </w:tc>
        <w:tc>
          <w:tcPr>
            <w:tcW w:w="3000" w:type="pct"/>
          </w:tcPr>
          <w:p w14:paraId="619C83C1" w14:textId="50729D7C" w:rsidR="005C2710" w:rsidRPr="00F9133B" w:rsidRDefault="005C2710" w:rsidP="005C2710">
            <w:pPr>
              <w:pStyle w:val="Tabletextnarrow"/>
            </w:pPr>
            <w:r w:rsidRPr="00F9133B">
              <w:t>Interpret and apply medical terminology appropriately</w:t>
            </w:r>
          </w:p>
        </w:tc>
        <w:tc>
          <w:tcPr>
            <w:tcW w:w="1000" w:type="pct"/>
          </w:tcPr>
          <w:p w14:paraId="4C777D2C" w14:textId="581076FC" w:rsidR="005C2710" w:rsidRDefault="005C2710" w:rsidP="005C2710">
            <w:pPr>
              <w:pStyle w:val="Tabletextnarrow"/>
              <w:jc w:val="center"/>
            </w:pPr>
            <w:r>
              <w:t>60</w:t>
            </w:r>
          </w:p>
        </w:tc>
      </w:tr>
      <w:tr w:rsidR="00781B07" w:rsidRPr="000F5CEC" w14:paraId="365B6B9A" w14:textId="77777777" w:rsidTr="009245DC">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47938292" w14:textId="3F276F4C" w:rsidR="00781B07" w:rsidRPr="00FB4350" w:rsidRDefault="00781B07" w:rsidP="00781B07">
            <w:pPr>
              <w:pStyle w:val="Tabletextnarrow"/>
              <w:jc w:val="right"/>
              <w:rPr>
                <w:color w:val="FF0000"/>
              </w:rPr>
            </w:pPr>
            <w:r w:rsidRPr="00EF1993">
              <w:rPr>
                <w:b/>
                <w:bCs/>
              </w:rPr>
              <w:t>Compulsory</w:t>
            </w:r>
            <w:r>
              <w:rPr>
                <w:b/>
                <w:bCs/>
              </w:rPr>
              <w:t xml:space="preserve"> scored</w:t>
            </w:r>
            <w:r w:rsidRPr="00EF1993">
              <w:rPr>
                <w:b/>
                <w:bCs/>
              </w:rPr>
              <w:t xml:space="preserve"> UoCs subtotal:</w:t>
            </w:r>
          </w:p>
        </w:tc>
        <w:tc>
          <w:tcPr>
            <w:tcW w:w="1000" w:type="pct"/>
            <w:vAlign w:val="center"/>
          </w:tcPr>
          <w:p w14:paraId="0104F5EE" w14:textId="05E07D66" w:rsidR="00781B07" w:rsidRPr="00FB4350" w:rsidRDefault="00781B07" w:rsidP="00781B07">
            <w:pPr>
              <w:pStyle w:val="Tabletextnarrow"/>
              <w:jc w:val="center"/>
              <w:rPr>
                <w:color w:val="FF0000"/>
              </w:rPr>
            </w:pPr>
            <w:r>
              <w:rPr>
                <w:b/>
              </w:rPr>
              <w:t>130</w:t>
            </w:r>
          </w:p>
        </w:tc>
      </w:tr>
      <w:tr w:rsidR="005C2710" w:rsidRPr="000F5CEC" w14:paraId="4A353A4C" w14:textId="77777777" w:rsidTr="00006AF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C3BB901" w14:textId="5427053B" w:rsidR="005C2710" w:rsidRPr="00F559A5" w:rsidRDefault="005C2710" w:rsidP="005C2710">
            <w:pPr>
              <w:pStyle w:val="Tabletextnarrow"/>
            </w:pPr>
            <w:r w:rsidRPr="00EC6A55">
              <w:rPr>
                <w:b/>
                <w:bCs/>
              </w:rPr>
              <w:t>Elective</w:t>
            </w:r>
            <w:r w:rsidR="00781B07">
              <w:rPr>
                <w:b/>
                <w:bCs/>
              </w:rPr>
              <w:t xml:space="preserve"> scored</w:t>
            </w:r>
            <w:r w:rsidRPr="00EC6A55">
              <w:rPr>
                <w:b/>
                <w:bCs/>
              </w:rPr>
              <w:t xml:space="preserve"> </w:t>
            </w:r>
            <w:r>
              <w:rPr>
                <w:b/>
                <w:bCs/>
              </w:rPr>
              <w:t>UoCs</w:t>
            </w:r>
            <w:r w:rsidRPr="00EC6A55">
              <w:rPr>
                <w:b/>
                <w:bCs/>
              </w:rPr>
              <w:t>:</w:t>
            </w:r>
          </w:p>
        </w:tc>
      </w:tr>
      <w:tr w:rsidR="005C2710" w:rsidRPr="000F5CEC" w14:paraId="04B7EF31" w14:textId="77777777" w:rsidTr="00006AF7">
        <w:trPr>
          <w:cnfStyle w:val="000000100000" w:firstRow="0" w:lastRow="0" w:firstColumn="0" w:lastColumn="0" w:oddVBand="0" w:evenVBand="0" w:oddHBand="1" w:evenHBand="0" w:firstRowFirstColumn="0" w:firstRowLastColumn="0" w:lastRowFirstColumn="0" w:lastRowLastColumn="0"/>
        </w:trPr>
        <w:tc>
          <w:tcPr>
            <w:tcW w:w="1000" w:type="pct"/>
          </w:tcPr>
          <w:p w14:paraId="770A54D7" w14:textId="6E39EBBE" w:rsidR="005C2710" w:rsidRPr="00F559A5" w:rsidRDefault="005C2710" w:rsidP="005C2710">
            <w:pPr>
              <w:pStyle w:val="Tabletextnarrow"/>
            </w:pPr>
            <w:r w:rsidRPr="00343D16">
              <w:t>HLTADM009</w:t>
            </w:r>
          </w:p>
        </w:tc>
        <w:tc>
          <w:tcPr>
            <w:tcW w:w="3000" w:type="pct"/>
          </w:tcPr>
          <w:p w14:paraId="6265B723" w14:textId="449EF49C" w:rsidR="005C2710" w:rsidRPr="00F559A5" w:rsidRDefault="005C2710" w:rsidP="005C2710">
            <w:pPr>
              <w:pStyle w:val="Tabletextnarrow"/>
            </w:pPr>
            <w:r w:rsidRPr="00343D16">
              <w:t xml:space="preserve">Manage telehealth technology </w:t>
            </w:r>
          </w:p>
        </w:tc>
        <w:tc>
          <w:tcPr>
            <w:tcW w:w="1000" w:type="pct"/>
          </w:tcPr>
          <w:p w14:paraId="732F9D71" w14:textId="1EEB385C" w:rsidR="005C2710" w:rsidRPr="00F559A5" w:rsidRDefault="005C2710" w:rsidP="005C2710">
            <w:pPr>
              <w:pStyle w:val="Tabletextnarrow"/>
              <w:jc w:val="center"/>
            </w:pPr>
            <w:r w:rsidRPr="00343D16">
              <w:t>60</w:t>
            </w:r>
          </w:p>
        </w:tc>
      </w:tr>
      <w:tr w:rsidR="00781B07" w:rsidRPr="000F5CEC" w14:paraId="1EC5C81E" w14:textId="77777777" w:rsidTr="00006AF7">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1F5FD716" w14:textId="292F4D82" w:rsidR="00781B07" w:rsidRPr="00F559A5" w:rsidRDefault="00781B07" w:rsidP="00781B07">
            <w:pPr>
              <w:pStyle w:val="Tabletextnarrow"/>
              <w:jc w:val="right"/>
            </w:pPr>
            <w:r>
              <w:rPr>
                <w:b/>
                <w:bCs/>
              </w:rPr>
              <w:t>Elective scored</w:t>
            </w:r>
            <w:r w:rsidRPr="00EF1993">
              <w:rPr>
                <w:b/>
                <w:bCs/>
              </w:rPr>
              <w:t xml:space="preserve"> UoCs subtotal:</w:t>
            </w:r>
          </w:p>
        </w:tc>
        <w:tc>
          <w:tcPr>
            <w:tcW w:w="1000" w:type="pct"/>
            <w:vAlign w:val="center"/>
          </w:tcPr>
          <w:p w14:paraId="3ACB27E1" w14:textId="7A168D83" w:rsidR="00781B07" w:rsidRPr="00683A3B" w:rsidRDefault="00705027" w:rsidP="00781B07">
            <w:pPr>
              <w:pStyle w:val="Tabletextnarrow"/>
              <w:jc w:val="center"/>
              <w:rPr>
                <w:b/>
                <w:bCs/>
              </w:rPr>
            </w:pPr>
            <w:r>
              <w:rPr>
                <w:b/>
              </w:rPr>
              <w:t>60</w:t>
            </w:r>
          </w:p>
        </w:tc>
      </w:tr>
      <w:tr w:rsidR="00781B07" w:rsidRPr="000F5CEC" w14:paraId="69255468" w14:textId="77777777" w:rsidTr="00006AF7">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53A7E946" w14:textId="61009132" w:rsidR="00781B07" w:rsidRDefault="00781B07" w:rsidP="005C2710">
            <w:pPr>
              <w:pStyle w:val="Tabletextnarrow"/>
              <w:jc w:val="right"/>
              <w:rPr>
                <w:b/>
                <w:bCs/>
              </w:rPr>
            </w:pPr>
            <w:r>
              <w:rPr>
                <w:b/>
                <w:bCs/>
              </w:rPr>
              <w:t>Total sample program hours:</w:t>
            </w:r>
          </w:p>
        </w:tc>
        <w:tc>
          <w:tcPr>
            <w:tcW w:w="1000" w:type="pct"/>
            <w:vAlign w:val="center"/>
          </w:tcPr>
          <w:p w14:paraId="6BAD0F00" w14:textId="3EB8B675" w:rsidR="00781B07" w:rsidRDefault="00705027" w:rsidP="005C2710">
            <w:pPr>
              <w:pStyle w:val="Tabletextnarrow"/>
              <w:jc w:val="center"/>
              <w:rPr>
                <w:b/>
                <w:bCs/>
              </w:rPr>
            </w:pPr>
            <w:r>
              <w:rPr>
                <w:b/>
                <w:bCs/>
              </w:rPr>
              <w:t>558</w:t>
            </w:r>
          </w:p>
        </w:tc>
      </w:tr>
    </w:tbl>
    <w:p w14:paraId="3E0E6DD2" w14:textId="59CBC30D" w:rsidR="0047047D" w:rsidRPr="00453AA6" w:rsidRDefault="0047047D" w:rsidP="00453AA6">
      <w:pPr>
        <w:pStyle w:val="BodyText"/>
        <w:rPr>
          <w:b/>
          <w:bCs/>
        </w:rPr>
      </w:pPr>
      <w:r w:rsidRPr="00453AA6">
        <w:rPr>
          <w:b/>
          <w:bCs/>
        </w:rPr>
        <w:t>Program notes:</w:t>
      </w:r>
    </w:p>
    <w:p w14:paraId="78C7DF24" w14:textId="77777777" w:rsidR="0047047D" w:rsidRPr="00453AA6" w:rsidRDefault="0047047D" w:rsidP="00453AA6">
      <w:pPr>
        <w:pStyle w:val="BodyText"/>
      </w:pPr>
      <w:r w:rsidRPr="00453AA6">
        <w:rPr>
          <w:b/>
          <w:bCs/>
        </w:rPr>
        <w:t>Units 1 and 2:</w:t>
      </w:r>
      <w:r w:rsidRPr="00453AA6">
        <w:t xml:space="preserve"> Deliver in semesters 1–2 with embedded SWL (~60–70 hrs) while students’ academic load is lighter.</w:t>
      </w:r>
    </w:p>
    <w:p w14:paraId="62EEAEFF" w14:textId="77777777" w:rsidR="0047047D" w:rsidRPr="00453AA6" w:rsidRDefault="0047047D" w:rsidP="00453AA6">
      <w:pPr>
        <w:pStyle w:val="BodyText"/>
      </w:pPr>
      <w:r w:rsidRPr="00453AA6">
        <w:t>Simulated labs cover pre-placement competencies first, then short workplace blocks (1 day/week × 6–7 weeks or 2 intensive weeks).</w:t>
      </w:r>
    </w:p>
    <w:p w14:paraId="5A00FB4D" w14:textId="3AE7C328" w:rsidR="00453AA6" w:rsidRPr="00453AA6" w:rsidRDefault="00453AA6" w:rsidP="00453AA6">
      <w:pPr>
        <w:pStyle w:val="BodyText"/>
      </w:pPr>
      <w:r w:rsidRPr="00453AA6">
        <w:rPr>
          <w:b/>
          <w:bCs/>
        </w:rPr>
        <w:t>Unit 3–4 sequence</w:t>
      </w:r>
      <w:r w:rsidR="0047047D" w:rsidRPr="00453AA6">
        <w:rPr>
          <w:b/>
          <w:bCs/>
        </w:rPr>
        <w:t>:</w:t>
      </w:r>
      <w:r w:rsidR="0047047D" w:rsidRPr="00453AA6">
        <w:t xml:space="preserve"> 100 % classroom + simulation (no external placement).  Use digital case studies, telehealth role-plays, and simulated client documentation.</w:t>
      </w:r>
    </w:p>
    <w:p w14:paraId="4570AE9B" w14:textId="3E944AA9" w:rsidR="008B0901" w:rsidRDefault="008B0901" w:rsidP="0047047D">
      <w:pPr>
        <w:spacing w:after="0" w:line="240" w:lineRule="auto"/>
        <w:rPr>
          <w:rFonts w:asciiTheme="majorHAnsi" w:hAnsiTheme="majorHAnsi" w:cs="Arial"/>
          <w:color w:val="000000" w:themeColor="text1"/>
          <w:sz w:val="20"/>
          <w:lang w:val="en-AU"/>
        </w:rPr>
      </w:pPr>
      <w:r>
        <w:br w:type="page"/>
      </w:r>
    </w:p>
    <w:p w14:paraId="679C15F2" w14:textId="77777777" w:rsidR="00425E13" w:rsidRDefault="00425E13" w:rsidP="00425E13">
      <w:pPr>
        <w:pStyle w:val="Heading1"/>
      </w:pPr>
      <w:bookmarkStart w:id="63" w:name="_Appendix"/>
      <w:bookmarkStart w:id="64" w:name="_Toc213762910"/>
      <w:bookmarkStart w:id="65" w:name="Appendix"/>
      <w:bookmarkStart w:id="66" w:name="_Toc217488471"/>
      <w:bookmarkStart w:id="67" w:name="_Hlk214263685"/>
      <w:bookmarkEnd w:id="63"/>
      <w:r>
        <w:t>Appendix</w:t>
      </w:r>
      <w:bookmarkEnd w:id="64"/>
      <w:bookmarkEnd w:id="65"/>
      <w:bookmarkEnd w:id="66"/>
    </w:p>
    <w:p w14:paraId="6A02D3A8" w14:textId="77777777" w:rsidR="00425E13" w:rsidRPr="001477C1" w:rsidRDefault="00425E13" w:rsidP="00425E13">
      <w:pPr>
        <w:pStyle w:val="Heading2"/>
      </w:pPr>
      <w:bookmarkStart w:id="68" w:name="_Toc213762911"/>
      <w:bookmarkStart w:id="69" w:name="_Toc217488472"/>
      <w:r w:rsidRPr="001477C1">
        <w:t>VASS industry area for credit purposes</w:t>
      </w:r>
      <w:bookmarkEnd w:id="68"/>
      <w:bookmarkEnd w:id="69"/>
    </w:p>
    <w:p w14:paraId="097EBFB5" w14:textId="77777777" w:rsidR="00425E13" w:rsidRDefault="00425E13" w:rsidP="00425E13">
      <w:pPr>
        <w:pStyle w:val="BodyText"/>
      </w:pPr>
      <w:r w:rsidRPr="001477C1">
        <w:t>For more information</w:t>
      </w:r>
      <w:r>
        <w:t>,</w:t>
      </w:r>
      <w:r w:rsidRPr="001477C1">
        <w:t xml:space="preserve"> refer to</w:t>
      </w:r>
      <w:r>
        <w:t xml:space="preserve"> the</w:t>
      </w:r>
      <w:r w:rsidRPr="001477C1">
        <w:t xml:space="preserve"> </w:t>
      </w:r>
      <w:hyperlink r:id="rId45" w:history="1">
        <w:r w:rsidRPr="00CE6C03">
          <w:rPr>
            <w:rStyle w:val="Hyperlink"/>
          </w:rPr>
          <w:t>VCE Administrative Handbook</w:t>
        </w:r>
      </w:hyperlink>
      <w:r w:rsidRPr="001477C1">
        <w:t>.</w:t>
      </w:r>
    </w:p>
    <w:p w14:paraId="5E8D36E7" w14:textId="77777777" w:rsidR="00425E13" w:rsidRPr="00A5361D" w:rsidRDefault="00425E13" w:rsidP="00425E13">
      <w:pPr>
        <w:pStyle w:val="Heading2"/>
      </w:pPr>
      <w:bookmarkStart w:id="70" w:name="_Toc213762912"/>
      <w:bookmarkStart w:id="71" w:name="_Toc217488473"/>
      <w:r w:rsidRPr="00A5361D">
        <w:t>VET credit arrangements</w:t>
      </w:r>
      <w:bookmarkEnd w:id="70"/>
      <w:bookmarkEnd w:id="71"/>
    </w:p>
    <w:p w14:paraId="6A8025F0" w14:textId="77777777" w:rsidR="00425E13" w:rsidRPr="00A5361D" w:rsidRDefault="00425E13" w:rsidP="00425E13">
      <w:pPr>
        <w:pStyle w:val="BodyText"/>
      </w:pPr>
      <w:r w:rsidRPr="00A5361D">
        <w:t>Students gain credit into their VCE, VCE VM or VPC by undertaking:</w:t>
      </w:r>
    </w:p>
    <w:p w14:paraId="513C6937" w14:textId="77777777" w:rsidR="00425E13" w:rsidRPr="00A5361D" w:rsidRDefault="00425E13" w:rsidP="00425E13">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159D3495" w14:textId="77777777" w:rsidR="00425E13" w:rsidRPr="00A5361D" w:rsidRDefault="00425E13" w:rsidP="00425E13">
      <w:pPr>
        <w:pStyle w:val="Bullet"/>
      </w:pPr>
      <w:r w:rsidRPr="00A5361D">
        <w:t>approved apprenticeships and traineeships.</w:t>
      </w:r>
    </w:p>
    <w:p w14:paraId="4AF6E430" w14:textId="77777777" w:rsidR="00425E13" w:rsidRPr="00A5361D" w:rsidRDefault="00425E13" w:rsidP="00425E13">
      <w:pPr>
        <w:pStyle w:val="Bullet"/>
      </w:pPr>
      <w:r w:rsidRPr="00A5361D">
        <w:t>other VET qualifications, which provide credit into the VCE through block credit recognition.</w:t>
      </w:r>
    </w:p>
    <w:p w14:paraId="7C9CD7C8" w14:textId="77777777" w:rsidR="00425E13" w:rsidRPr="005D23B7" w:rsidRDefault="00425E13" w:rsidP="00425E13">
      <w:pPr>
        <w:pStyle w:val="Heading3"/>
      </w:pPr>
      <w:bookmarkStart w:id="72" w:name="_Toc213762913"/>
      <w:bookmarkStart w:id="73" w:name="_Toc217488474"/>
      <w:r w:rsidRPr="005D23B7">
        <w:t>All VCE VET students</w:t>
      </w:r>
      <w:bookmarkEnd w:id="72"/>
      <w:bookmarkEnd w:id="73"/>
    </w:p>
    <w:p w14:paraId="280F0566" w14:textId="77777777" w:rsidR="00425E13" w:rsidRPr="005D23B7" w:rsidRDefault="00425E13" w:rsidP="00425E13">
      <w:pPr>
        <w:pStyle w:val="BodyText"/>
      </w:pPr>
      <w:r w:rsidRPr="005D23B7">
        <w:t>All VCE students can achieve a VCE Unit 3</w:t>
      </w:r>
      <w:r>
        <w:t>–</w:t>
      </w:r>
      <w:r w:rsidRPr="005D23B7">
        <w:t>4 sequence by completing a minimum of 360 nominal hours of training according to the following:</w:t>
      </w:r>
    </w:p>
    <w:p w14:paraId="634EE9B4" w14:textId="77777777" w:rsidR="00425E13" w:rsidRPr="005D23B7" w:rsidRDefault="00425E13" w:rsidP="00425E13">
      <w:pPr>
        <w:pStyle w:val="Bullet"/>
      </w:pPr>
      <w:r w:rsidRPr="005D23B7">
        <w:t>Completion of 180 nominal hours in any VET certificate II or III, followed by an additional 180 hours in the same industry in a single certificate enrolment in</w:t>
      </w:r>
    </w:p>
    <w:p w14:paraId="65687B73" w14:textId="77777777" w:rsidR="00425E13" w:rsidRPr="005D23B7" w:rsidRDefault="00425E13" w:rsidP="00425E13">
      <w:pPr>
        <w:pStyle w:val="Bulletlevel2"/>
      </w:pPr>
      <w:r w:rsidRPr="005D23B7">
        <w:t>a VCE VET program (VE1) that provides a unit 3 and 4 sequence or</w:t>
      </w:r>
    </w:p>
    <w:p w14:paraId="7454DB8B" w14:textId="77777777" w:rsidR="00425E13" w:rsidRPr="005D23B7" w:rsidRDefault="00425E13" w:rsidP="00425E13">
      <w:pPr>
        <w:pStyle w:val="Bulletlevel2"/>
      </w:pPr>
      <w:r w:rsidRPr="005D23B7">
        <w:t>a (VE3) Other VET qualification at Certificate III level</w:t>
      </w:r>
    </w:p>
    <w:p w14:paraId="76774B7E" w14:textId="77777777" w:rsidR="00425E13" w:rsidRPr="005D23B7" w:rsidRDefault="00425E13" w:rsidP="00425E13">
      <w:pPr>
        <w:pStyle w:val="BodyText"/>
      </w:pPr>
      <w:r w:rsidRPr="005D23B7">
        <w:t>Students undertaking an SBAT:</w:t>
      </w:r>
    </w:p>
    <w:p w14:paraId="59982578" w14:textId="77777777" w:rsidR="00425E13" w:rsidRPr="005D23B7" w:rsidRDefault="00425E13" w:rsidP="00425E13">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3CE260CF" w14:textId="77777777" w:rsidR="00425E13" w:rsidRPr="005D23B7" w:rsidRDefault="00425E13" w:rsidP="00425E13">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53A8B479" w14:textId="77777777" w:rsidR="00425E13" w:rsidRPr="005D23B7" w:rsidRDefault="00425E13" w:rsidP="00425E13">
      <w:pPr>
        <w:pStyle w:val="Bulletlevel2"/>
      </w:pPr>
      <w:r w:rsidRPr="005D23B7">
        <w:t>The SBAT is at Certificate III or above.</w:t>
      </w:r>
    </w:p>
    <w:p w14:paraId="0A20668B" w14:textId="77777777" w:rsidR="00425E13" w:rsidRPr="007D4A05" w:rsidRDefault="00425E13" w:rsidP="00425E13">
      <w:pPr>
        <w:pStyle w:val="Heading3"/>
      </w:pPr>
      <w:bookmarkStart w:id="74" w:name="_Toc213762914"/>
      <w:bookmarkStart w:id="75" w:name="_Toc217488475"/>
      <w:r w:rsidRPr="007D4A05">
        <w:t>VCE VET General units of credit</w:t>
      </w:r>
      <w:bookmarkEnd w:id="74"/>
      <w:bookmarkEnd w:id="75"/>
    </w:p>
    <w:p w14:paraId="180A9B25" w14:textId="77777777" w:rsidR="00425E13" w:rsidRPr="007D4A05" w:rsidRDefault="00425E13" w:rsidP="00425E13">
      <w:pPr>
        <w:pStyle w:val="BodyText"/>
      </w:pPr>
      <w:r w:rsidRPr="007D4A05">
        <w:t>VCE VET General units of credit apply to VET credit towards the VCE, VCE VM and VPC.</w:t>
      </w:r>
    </w:p>
    <w:p w14:paraId="69EE9A34" w14:textId="77777777" w:rsidR="00425E13" w:rsidRPr="007D4A05" w:rsidRDefault="00425E13" w:rsidP="00425E13">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019EACD6" w14:textId="77777777" w:rsidR="00425E13" w:rsidRPr="007D4A05" w:rsidRDefault="00425E13" w:rsidP="00425E13">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3F594F74" w14:textId="77777777" w:rsidR="00425E13" w:rsidRPr="007D4A05" w:rsidRDefault="00425E13" w:rsidP="00425E13">
      <w:pPr>
        <w:pStyle w:val="BodyText"/>
      </w:pPr>
      <w:r w:rsidRPr="007D4A05">
        <w:t>A maximum of 180 hours of overflow UoCs will be recognised. In VASS, the overflow units will be named VCE VET General units.</w:t>
      </w:r>
    </w:p>
    <w:p w14:paraId="6049FA71" w14:textId="77777777" w:rsidR="00425E13" w:rsidRPr="007D4A05" w:rsidRDefault="00425E13" w:rsidP="00425E13">
      <w:pPr>
        <w:pStyle w:val="BodyText"/>
      </w:pPr>
      <w:r w:rsidRPr="007D4A05">
        <w:t>For example:</w:t>
      </w:r>
    </w:p>
    <w:p w14:paraId="1119BC89" w14:textId="77777777" w:rsidR="00425E13" w:rsidRPr="007D4A05" w:rsidRDefault="00425E13" w:rsidP="00425E13">
      <w:pPr>
        <w:pStyle w:val="Bullet"/>
      </w:pPr>
      <w:r w:rsidRPr="007D4A05">
        <w:t>A student enrols in 120 hours of UoCs, from a single certificate. The first 90 hours will generate one unit of credit. To achieve a second unit of credit, the student could complete one of the following:</w:t>
      </w:r>
    </w:p>
    <w:p w14:paraId="2362946F" w14:textId="77777777" w:rsidR="00425E13" w:rsidRPr="007D4A05" w:rsidRDefault="00425E13" w:rsidP="00425E13">
      <w:pPr>
        <w:pStyle w:val="Bulletlevel2"/>
      </w:pPr>
      <w:r w:rsidRPr="007D4A05">
        <w:t>60 hours from same certificate – generating the student’s second unit of credit in this certificate.</w:t>
      </w:r>
    </w:p>
    <w:p w14:paraId="17E536CD" w14:textId="77777777" w:rsidR="00425E13" w:rsidRPr="007D4A05" w:rsidRDefault="00425E13" w:rsidP="00425E13">
      <w:pPr>
        <w:pStyle w:val="Bulletlevel2"/>
      </w:pPr>
      <w:r w:rsidRPr="007D4A05">
        <w:t>90 hours from a different certificate – generating the student’s first unit of credit in a new certificate.</w:t>
      </w:r>
    </w:p>
    <w:p w14:paraId="4F740D18" w14:textId="77777777" w:rsidR="00425E13" w:rsidRPr="007D4A05" w:rsidRDefault="00425E13" w:rsidP="00425E13">
      <w:pPr>
        <w:pStyle w:val="Bulletlevel2"/>
      </w:pPr>
      <w:r w:rsidRPr="007D4A05">
        <w:t>60 hours from a range of certificates – generating one VCE VET General unit of credit.</w:t>
      </w:r>
    </w:p>
    <w:p w14:paraId="32273B85" w14:textId="77777777" w:rsidR="00425E13" w:rsidRPr="00B82F9E" w:rsidRDefault="00425E13" w:rsidP="00425E13">
      <w:pPr>
        <w:pStyle w:val="BodyText"/>
      </w:pPr>
      <w:r w:rsidRPr="00B82F9E">
        <w:t>The new rule will apply to students who are enrolled in UoCs from 2023 onwards.</w:t>
      </w:r>
    </w:p>
    <w:p w14:paraId="26232314" w14:textId="77777777" w:rsidR="00425E13" w:rsidRPr="00B82F9E" w:rsidRDefault="00425E13" w:rsidP="00425E13">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2D056DDD" w14:textId="77777777" w:rsidR="00425E13" w:rsidRPr="00B82F9E" w:rsidRDefault="00425E13" w:rsidP="00425E13">
      <w:pPr>
        <w:pStyle w:val="BodyText"/>
      </w:pPr>
      <w:r w:rsidRPr="00B82F9E">
        <w:t>The calculation of the VCE VET General units of credit is done automatically and schools are not required to take any action.</w:t>
      </w:r>
    </w:p>
    <w:p w14:paraId="44548895" w14:textId="77777777" w:rsidR="00425E13" w:rsidRPr="00B82F9E" w:rsidRDefault="00425E13" w:rsidP="00425E13">
      <w:pPr>
        <w:pStyle w:val="BodyText"/>
      </w:pPr>
      <w:r w:rsidRPr="00B82F9E">
        <w:t>The VCE VET General units of credit at Units 1 and 2 level will appear on the Student Full Details Report as GV011 and GV012.</w:t>
      </w:r>
    </w:p>
    <w:p w14:paraId="7A089909" w14:textId="77777777" w:rsidR="00425E13" w:rsidRPr="00010A07" w:rsidRDefault="00425E13" w:rsidP="00425E13">
      <w:pPr>
        <w:pStyle w:val="Heading3"/>
      </w:pPr>
      <w:bookmarkStart w:id="76" w:name="_Toc213762915"/>
      <w:bookmarkStart w:id="77" w:name="_Toc217488476"/>
      <w:r w:rsidRPr="00010A07">
        <w:t>VCE VM credit arrangements</w:t>
      </w:r>
      <w:bookmarkEnd w:id="76"/>
      <w:bookmarkEnd w:id="77"/>
    </w:p>
    <w:p w14:paraId="36E3F777" w14:textId="77777777" w:rsidR="00425E13" w:rsidRPr="00010A07" w:rsidRDefault="00425E13" w:rsidP="00425E13">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62995A2F" w14:textId="77777777" w:rsidR="00425E13" w:rsidRPr="00010A07" w:rsidRDefault="00425E13" w:rsidP="00425E13">
      <w:pPr>
        <w:pStyle w:val="BodyText"/>
      </w:pPr>
      <w:r w:rsidRPr="00010A07">
        <w:t xml:space="preserve">For information on credit arrangements, refer to </w:t>
      </w:r>
      <w:hyperlink r:id="rId46" w:history="1">
        <w:r w:rsidRPr="00010A07">
          <w:rPr>
            <w:rStyle w:val="Hyperlink"/>
          </w:rPr>
          <w:t>VCE Vocational Major (VM)</w:t>
        </w:r>
      </w:hyperlink>
      <w:r w:rsidRPr="00010A07">
        <w:t>.</w:t>
      </w:r>
    </w:p>
    <w:p w14:paraId="3025A1A1" w14:textId="77777777" w:rsidR="00425E13" w:rsidRPr="00010A07" w:rsidRDefault="00425E13" w:rsidP="00425E13">
      <w:pPr>
        <w:pStyle w:val="Heading3"/>
      </w:pPr>
      <w:bookmarkStart w:id="78" w:name="_Toc213762916"/>
      <w:bookmarkStart w:id="79" w:name="_Toc217488477"/>
      <w:r w:rsidRPr="00010A07">
        <w:t>VPC credit arrangements</w:t>
      </w:r>
      <w:bookmarkEnd w:id="78"/>
      <w:bookmarkEnd w:id="79"/>
    </w:p>
    <w:p w14:paraId="2EB66E30" w14:textId="77777777" w:rsidR="00425E13" w:rsidRPr="00010A07" w:rsidRDefault="00425E13" w:rsidP="00425E13">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27ADF2F8" w14:textId="77777777" w:rsidR="00425E13" w:rsidRPr="00010A07" w:rsidRDefault="00425E13" w:rsidP="00425E13">
      <w:pPr>
        <w:pStyle w:val="BodyText"/>
      </w:pPr>
      <w:r w:rsidRPr="00010A07">
        <w:t xml:space="preserve">For information on credit arrangements, refer to </w:t>
      </w:r>
      <w:hyperlink r:id="rId47" w:history="1">
        <w:r w:rsidRPr="00010A07">
          <w:rPr>
            <w:rStyle w:val="Hyperlink"/>
          </w:rPr>
          <w:t>Victorian Pathways Certificate (VPC)</w:t>
        </w:r>
      </w:hyperlink>
      <w:r w:rsidRPr="00010A07">
        <w:t>.</w:t>
      </w:r>
    </w:p>
    <w:p w14:paraId="574ECB2A" w14:textId="77777777" w:rsidR="00425E13" w:rsidRPr="00010A07" w:rsidRDefault="00425E13" w:rsidP="00425E13">
      <w:pPr>
        <w:pStyle w:val="Heading2"/>
      </w:pPr>
      <w:bookmarkStart w:id="80" w:name="_Toc213762917"/>
      <w:bookmarkStart w:id="81" w:name="_Toc217488478"/>
      <w:r w:rsidRPr="00010A07">
        <w:t>VCE VET program chart</w:t>
      </w:r>
      <w:bookmarkEnd w:id="80"/>
      <w:bookmarkEnd w:id="81"/>
    </w:p>
    <w:p w14:paraId="04D4F782" w14:textId="77777777" w:rsidR="00425E13" w:rsidRPr="00010A07" w:rsidRDefault="00425E13" w:rsidP="00425E13">
      <w:pPr>
        <w:pStyle w:val="BodyText"/>
      </w:pPr>
      <w:r w:rsidRPr="00010A07">
        <w:t xml:space="preserve">The </w:t>
      </w:r>
      <w:hyperlink r:id="rId48"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7927E341" w14:textId="77777777" w:rsidR="00425E13" w:rsidRPr="005A5550" w:rsidRDefault="00425E13" w:rsidP="00425E13">
      <w:pPr>
        <w:pStyle w:val="Heading2"/>
      </w:pPr>
      <w:bookmarkStart w:id="82" w:name="_Toc213762918"/>
      <w:bookmarkStart w:id="83" w:name="_Toc217488479"/>
      <w:r w:rsidRPr="005A5550">
        <w:t>Scored assessment</w:t>
      </w:r>
      <w:bookmarkEnd w:id="82"/>
      <w:bookmarkEnd w:id="83"/>
    </w:p>
    <w:p w14:paraId="0A463B30" w14:textId="77777777" w:rsidR="00425E13" w:rsidRPr="005A5550" w:rsidRDefault="00425E13" w:rsidP="00425E13">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43595C9B" w14:textId="77777777" w:rsidR="00425E13" w:rsidRPr="005A5550" w:rsidRDefault="00425E13" w:rsidP="00425E13">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56427AAD" w14:textId="77777777" w:rsidR="00425E13" w:rsidRPr="005A5550" w:rsidRDefault="00425E13" w:rsidP="00425E13">
      <w:pPr>
        <w:pStyle w:val="Heading3"/>
      </w:pPr>
      <w:bookmarkStart w:id="84" w:name="_Toc213762919"/>
      <w:bookmarkStart w:id="85" w:name="_Toc217488480"/>
      <w:r w:rsidRPr="005A5550">
        <w:t>Study score</w:t>
      </w:r>
      <w:bookmarkEnd w:id="84"/>
      <w:bookmarkEnd w:id="85"/>
    </w:p>
    <w:p w14:paraId="4F692CEB" w14:textId="77777777" w:rsidR="00425E13" w:rsidRPr="005A5550" w:rsidRDefault="00425E13" w:rsidP="00425E13">
      <w:pPr>
        <w:pStyle w:val="BodyText"/>
      </w:pPr>
      <w:r w:rsidRPr="005A5550">
        <w:t xml:space="preserve">To be eligible for a study score students must: </w:t>
      </w:r>
    </w:p>
    <w:p w14:paraId="10ED06B2" w14:textId="77777777" w:rsidR="00425E13" w:rsidRPr="005A5550" w:rsidRDefault="00425E13" w:rsidP="00425E13">
      <w:pPr>
        <w:pStyle w:val="Bullet"/>
      </w:pPr>
      <w:r w:rsidRPr="005A5550">
        <w:t xml:space="preserve">satisfactorily complete all the </w:t>
      </w:r>
      <w:r>
        <w:t>UoCs</w:t>
      </w:r>
      <w:r w:rsidRPr="005A5550">
        <w:t xml:space="preserve"> required in the scored Unit 3–4 sequence.</w:t>
      </w:r>
    </w:p>
    <w:p w14:paraId="70268D8A" w14:textId="77777777" w:rsidR="00425E13" w:rsidRPr="005A5550" w:rsidRDefault="00425E13" w:rsidP="00425E13">
      <w:pPr>
        <w:pStyle w:val="Bullet"/>
      </w:pPr>
      <w:r w:rsidRPr="005A5550">
        <w:t>be assessed in accordance with the tools and procedures specified in the VCE VET Scored Assessment Guide and program-specific assessment plan templates published annually on the VCAA website.</w:t>
      </w:r>
    </w:p>
    <w:p w14:paraId="1210CDCA" w14:textId="77777777" w:rsidR="00425E13" w:rsidRPr="005A5550" w:rsidRDefault="00425E13" w:rsidP="00425E13">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29B36C2A" w14:textId="77777777" w:rsidR="00425E13" w:rsidRPr="005A5550" w:rsidRDefault="00425E13" w:rsidP="00425E13">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6349606C" w14:textId="77777777" w:rsidR="00425E13" w:rsidRPr="005A5550" w:rsidRDefault="00425E13" w:rsidP="00425E13">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49" w:history="1">
        <w:r w:rsidRPr="005A5550">
          <w:rPr>
            <w:rStyle w:val="Hyperlink"/>
          </w:rPr>
          <w:t>VCE VET Scored Assessment Guide</w:t>
        </w:r>
      </w:hyperlink>
      <w:r w:rsidRPr="005A5550">
        <w:t>.</w:t>
      </w:r>
    </w:p>
    <w:p w14:paraId="1104EEEC" w14:textId="77777777" w:rsidR="00425E13" w:rsidRDefault="00425E13" w:rsidP="00425E13">
      <w:pPr>
        <w:pStyle w:val="BodyText"/>
      </w:pPr>
      <w:r>
        <w:t>F</w:t>
      </w:r>
      <w:r w:rsidRPr="00F63CC6">
        <w:t>or more information on study scores and ATAR contribution, refer to</w:t>
      </w:r>
      <w:r>
        <w:t xml:space="preserve"> the ATAR and Scaling Guide, accessible from the </w:t>
      </w:r>
      <w:hyperlink r:id="rId50" w:history="1">
        <w:r w:rsidRPr="00F63CC6">
          <w:rPr>
            <w:rStyle w:val="Hyperlink"/>
          </w:rPr>
          <w:t>VTAC website</w:t>
        </w:r>
      </w:hyperlink>
      <w:r w:rsidRPr="00BB41EC">
        <w:t>.</w:t>
      </w:r>
    </w:p>
    <w:p w14:paraId="054E857E" w14:textId="77777777" w:rsidR="00425E13" w:rsidRPr="005A5550" w:rsidRDefault="00425E13" w:rsidP="00425E13">
      <w:pPr>
        <w:pStyle w:val="Heading2"/>
      </w:pPr>
      <w:bookmarkStart w:id="86" w:name="_Toc213762920"/>
      <w:bookmarkStart w:id="87" w:name="_Toc217488481"/>
      <w:r w:rsidRPr="005A5550">
        <w:t>ATAR contribution</w:t>
      </w:r>
      <w:bookmarkEnd w:id="86"/>
      <w:bookmarkEnd w:id="87"/>
    </w:p>
    <w:p w14:paraId="3063D744" w14:textId="77777777" w:rsidR="00425E13" w:rsidRPr="005A5550" w:rsidRDefault="00425E13" w:rsidP="00425E13">
      <w:pPr>
        <w:pStyle w:val="BodyText"/>
      </w:pPr>
      <w:r w:rsidRPr="005A5550">
        <w:t xml:space="preserve">Please note that for a Unit 3–4 sequence to be eligible it must come from one certificate enrolment on VASS. </w:t>
      </w:r>
    </w:p>
    <w:p w14:paraId="014610CB" w14:textId="77777777" w:rsidR="00425E13" w:rsidRPr="005A5550" w:rsidRDefault="00425E13" w:rsidP="00425E13">
      <w:pPr>
        <w:pStyle w:val="BodyText"/>
      </w:pPr>
      <w:r w:rsidRPr="005A5550">
        <w:t>Where credit has accrued across multiple certificates, an ATAR contribution may not be available.</w:t>
      </w:r>
    </w:p>
    <w:p w14:paraId="77FEDAFD" w14:textId="77777777" w:rsidR="00425E13" w:rsidRDefault="00425E13" w:rsidP="00425E13">
      <w:pPr>
        <w:pStyle w:val="BodyText"/>
      </w:pPr>
      <w:r>
        <w:t>F</w:t>
      </w:r>
      <w:r w:rsidRPr="00F63CC6">
        <w:t>or more information on study scores and ATAR contribution, refer to</w:t>
      </w:r>
      <w:r>
        <w:t xml:space="preserve"> the ATAR and Scaling Guide, accessible from the </w:t>
      </w:r>
      <w:hyperlink r:id="rId51" w:history="1">
        <w:r w:rsidRPr="00F63CC6">
          <w:rPr>
            <w:rStyle w:val="Hyperlink"/>
          </w:rPr>
          <w:t>VTAC website</w:t>
        </w:r>
      </w:hyperlink>
      <w:r w:rsidRPr="00BB41EC">
        <w:t>.</w:t>
      </w:r>
    </w:p>
    <w:p w14:paraId="0724124D" w14:textId="77777777" w:rsidR="00425E13" w:rsidRPr="005A5550" w:rsidRDefault="00425E13" w:rsidP="00425E13">
      <w:pPr>
        <w:pStyle w:val="Heading3"/>
      </w:pPr>
      <w:bookmarkStart w:id="88" w:name="_Toc213762921"/>
      <w:bookmarkStart w:id="89" w:name="_Toc217488482"/>
      <w:r w:rsidRPr="005A5550">
        <w:t>Scored VCE VET program</w:t>
      </w:r>
      <w:bookmarkEnd w:id="88"/>
      <w:bookmarkEnd w:id="89"/>
    </w:p>
    <w:p w14:paraId="0DDED2B1" w14:textId="77777777" w:rsidR="00425E13" w:rsidRPr="005A5550" w:rsidRDefault="00425E13" w:rsidP="00425E13">
      <w:pPr>
        <w:pStyle w:val="BodyText"/>
      </w:pPr>
      <w:r w:rsidRPr="005A5550">
        <w:t>Students wishing to receive an ATAR contribution for a scored VCE VET program must undertake scored assessment for the purpose of achieving a study score.</w:t>
      </w:r>
    </w:p>
    <w:p w14:paraId="3845850D" w14:textId="77777777" w:rsidR="00425E13" w:rsidRPr="005A5550" w:rsidRDefault="00425E13" w:rsidP="00425E13">
      <w:pPr>
        <w:pStyle w:val="BodyText"/>
      </w:pPr>
      <w:r w:rsidRPr="005A5550">
        <w:t>This study score can contribute directly to the ATAR, either as one of the student’s best four studies (the primary four) or as a fifth or sixth study increment.</w:t>
      </w:r>
    </w:p>
    <w:p w14:paraId="5E0E18C4" w14:textId="77777777" w:rsidR="00425E13" w:rsidRPr="005A5550" w:rsidRDefault="00425E13" w:rsidP="00425E13">
      <w:pPr>
        <w:pStyle w:val="BodyText"/>
      </w:pPr>
      <w:r w:rsidRPr="005A5550">
        <w:t>Where a scored Unit 3–4 sequence is used as an increment, the increment will be calculated using 10% of the scaled score.</w:t>
      </w:r>
    </w:p>
    <w:p w14:paraId="5DD8F742" w14:textId="77777777" w:rsidR="00425E13" w:rsidRPr="005A5550" w:rsidRDefault="00425E13" w:rsidP="00425E13">
      <w:pPr>
        <w:pStyle w:val="BodyText"/>
      </w:pPr>
      <w:r w:rsidRPr="005A5550">
        <w:t>Where a student elects not to receive a study score, no contribution to the ATAR will be available.</w:t>
      </w:r>
    </w:p>
    <w:p w14:paraId="679299EF" w14:textId="77777777" w:rsidR="00425E13" w:rsidRPr="005A5550" w:rsidRDefault="00425E13" w:rsidP="00425E13">
      <w:pPr>
        <w:pStyle w:val="Heading3"/>
      </w:pPr>
      <w:bookmarkStart w:id="90" w:name="_Toc213762922"/>
      <w:bookmarkStart w:id="91" w:name="_Toc217488483"/>
      <w:r w:rsidRPr="005A5550">
        <w:t>Scored VCE VET program with an additional non-scored stream</w:t>
      </w:r>
      <w:bookmarkEnd w:id="90"/>
      <w:bookmarkEnd w:id="91"/>
    </w:p>
    <w:p w14:paraId="7E28426F" w14:textId="77777777" w:rsidR="00425E13" w:rsidRPr="005A5550" w:rsidRDefault="00425E13" w:rsidP="00425E13">
      <w:pPr>
        <w:pStyle w:val="BodyText"/>
      </w:pPr>
      <w:r w:rsidRPr="005A5550">
        <w:t>Some scored VCE VET programs include both a scored and a non-scored Unit 3–4 sequence.</w:t>
      </w:r>
    </w:p>
    <w:p w14:paraId="698989A4" w14:textId="77777777" w:rsidR="00425E13" w:rsidRPr="005A5550" w:rsidRDefault="00425E13" w:rsidP="00425E13">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5C725961" w14:textId="77777777" w:rsidR="00425E13" w:rsidRPr="005A5550" w:rsidRDefault="00425E13" w:rsidP="00425E13">
      <w:pPr>
        <w:pStyle w:val="Heading3"/>
      </w:pPr>
      <w:bookmarkStart w:id="92" w:name="_Toc213762923"/>
      <w:bookmarkStart w:id="93" w:name="_Toc217488484"/>
      <w:r w:rsidRPr="005A5550">
        <w:t>Non-scored VCE VET programs and all other VET</w:t>
      </w:r>
      <w:bookmarkEnd w:id="92"/>
      <w:bookmarkEnd w:id="93"/>
    </w:p>
    <w:p w14:paraId="29DBC14C" w14:textId="77777777" w:rsidR="00425E13" w:rsidRPr="005A5550" w:rsidRDefault="00425E13" w:rsidP="00425E13">
      <w:pPr>
        <w:pStyle w:val="BodyText"/>
      </w:pPr>
      <w:r w:rsidRPr="005A5550">
        <w:t>Some VCE VET programs do not offer scored assessment. A student who achieves a Unit 3–4 sequence from a non-scored VCE VET program may be eligible for an increment towards their ATAR.</w:t>
      </w:r>
    </w:p>
    <w:p w14:paraId="6E933907" w14:textId="77777777" w:rsidR="00425E13" w:rsidRPr="005A5550" w:rsidRDefault="00425E13" w:rsidP="00425E13">
      <w:pPr>
        <w:pStyle w:val="BodyText"/>
      </w:pPr>
      <w:r w:rsidRPr="005A5550">
        <w:t>All other VET, including school-based apprenticeships and traineeships (VE2 – SBATs) where the certificate offers a Unit 3–4 sequence, may contribute towards a student’s ATAR as a fifth or sixth study increment.</w:t>
      </w:r>
    </w:p>
    <w:p w14:paraId="20FFB921" w14:textId="77777777" w:rsidR="00425E13" w:rsidRPr="005A5550" w:rsidRDefault="00425E13" w:rsidP="00425E13">
      <w:pPr>
        <w:pStyle w:val="BodyText"/>
      </w:pPr>
      <w:r w:rsidRPr="005A5550">
        <w:t>Increments from a non-scored Unit 3–4 sequence or a Unit 3–4 sequence from all other VET are calculated using 10% of the fourth study score of the primary four.</w:t>
      </w:r>
    </w:p>
    <w:p w14:paraId="0D6DFCEF" w14:textId="77777777" w:rsidR="00425E13" w:rsidRPr="005A5550" w:rsidRDefault="00425E13" w:rsidP="00425E13">
      <w:pPr>
        <w:pStyle w:val="BodyText"/>
      </w:pPr>
      <w:r w:rsidRPr="005A5550">
        <w:t xml:space="preserve">Please note that for a Unit 3–4 sequence to be eligible it must come from one certificate enrolment on VASS. </w:t>
      </w:r>
    </w:p>
    <w:p w14:paraId="4F8D1D69" w14:textId="77777777" w:rsidR="00425E13" w:rsidRDefault="00425E13" w:rsidP="00425E13">
      <w:pPr>
        <w:pStyle w:val="BodyText"/>
      </w:pPr>
      <w:r w:rsidRPr="005A5550">
        <w:t>Where credit has accrued across multiple certificates, an ATAR contribution may not be available.</w:t>
      </w:r>
    </w:p>
    <w:p w14:paraId="73AE3502" w14:textId="77777777" w:rsidR="00425E13" w:rsidRPr="0014597B" w:rsidRDefault="00425E13" w:rsidP="00425E13">
      <w:pPr>
        <w:pStyle w:val="Heading2"/>
      </w:pPr>
      <w:bookmarkStart w:id="94" w:name="_Toc213762924"/>
      <w:bookmarkStart w:id="95" w:name="_Toc217488485"/>
      <w:r w:rsidRPr="0014597B">
        <w:t>Structured Workplace Learning</w:t>
      </w:r>
      <w:bookmarkEnd w:id="94"/>
      <w:bookmarkEnd w:id="95"/>
    </w:p>
    <w:p w14:paraId="7D349532" w14:textId="77777777" w:rsidR="00425E13" w:rsidRPr="0014597B" w:rsidRDefault="00425E13" w:rsidP="00425E13">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654C8896" w14:textId="77777777" w:rsidR="00425E13" w:rsidRPr="0014597B" w:rsidRDefault="00425E13" w:rsidP="00425E13">
      <w:pPr>
        <w:pStyle w:val="BodyText"/>
      </w:pPr>
      <w:r w:rsidRPr="0014597B">
        <w:t>SWL complements the training undertaken at the school/RTO. It provides the context for:</w:t>
      </w:r>
    </w:p>
    <w:p w14:paraId="4420D236" w14:textId="77777777" w:rsidR="00425E13" w:rsidRPr="0014597B" w:rsidRDefault="00425E13" w:rsidP="00425E13">
      <w:pPr>
        <w:pStyle w:val="Bullet"/>
      </w:pPr>
      <w:r w:rsidRPr="0014597B">
        <w:t>enhancement of skills development</w:t>
      </w:r>
    </w:p>
    <w:p w14:paraId="3A2D34CA" w14:textId="77777777" w:rsidR="00425E13" w:rsidRPr="0014597B" w:rsidRDefault="00425E13" w:rsidP="00425E13">
      <w:pPr>
        <w:pStyle w:val="Bullet"/>
      </w:pPr>
      <w:r w:rsidRPr="0014597B">
        <w:t>practical application of industry knowledge</w:t>
      </w:r>
    </w:p>
    <w:p w14:paraId="734EF4AF" w14:textId="77777777" w:rsidR="00425E13" w:rsidRPr="0014597B" w:rsidRDefault="00425E13" w:rsidP="00425E13">
      <w:pPr>
        <w:pStyle w:val="Bullet"/>
      </w:pPr>
      <w:r w:rsidRPr="0014597B">
        <w:t xml:space="preserve">assessment of </w:t>
      </w:r>
      <w:r>
        <w:t>UoCs</w:t>
      </w:r>
      <w:r w:rsidRPr="0014597B">
        <w:t>, as determined by the RTO</w:t>
      </w:r>
    </w:p>
    <w:p w14:paraId="370DCC78" w14:textId="77777777" w:rsidR="00425E13" w:rsidRPr="0014597B" w:rsidRDefault="00425E13" w:rsidP="00425E13">
      <w:pPr>
        <w:pStyle w:val="Bullet"/>
      </w:pPr>
      <w:r w:rsidRPr="0014597B">
        <w:t>increased employment opportunities.</w:t>
      </w:r>
    </w:p>
    <w:p w14:paraId="2769EAD7" w14:textId="77777777" w:rsidR="00425E13" w:rsidRPr="0014597B" w:rsidRDefault="00425E13" w:rsidP="00425E13">
      <w:pPr>
        <w:pStyle w:val="BodyText"/>
      </w:pPr>
      <w:r w:rsidRPr="0014597B">
        <w:t xml:space="preserve">SWL should be spread across the duration of the training program. </w:t>
      </w:r>
    </w:p>
    <w:p w14:paraId="25630C61" w14:textId="77777777" w:rsidR="00425E13" w:rsidRPr="0014597B" w:rsidRDefault="00425E13" w:rsidP="00425E13">
      <w:pPr>
        <w:pStyle w:val="BodyText"/>
      </w:pPr>
      <w:r w:rsidRPr="0014597B">
        <w:t>The VCAA mandates SWL under the following situations:</w:t>
      </w:r>
    </w:p>
    <w:p w14:paraId="63DEA9A5" w14:textId="77777777" w:rsidR="00425E13" w:rsidRPr="0014597B" w:rsidRDefault="00425E13" w:rsidP="00425E13">
      <w:pPr>
        <w:pStyle w:val="Bullet"/>
      </w:pPr>
      <w:r w:rsidRPr="0014597B">
        <w:t xml:space="preserve">where a period of work placement is mandated for the award of the qualification </w:t>
      </w:r>
    </w:p>
    <w:p w14:paraId="701F18EC" w14:textId="77777777" w:rsidR="00425E13" w:rsidRPr="0014597B" w:rsidRDefault="00425E13" w:rsidP="00425E13">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740C0AD8" w14:textId="77777777" w:rsidR="00425E13" w:rsidRPr="0014597B" w:rsidRDefault="00425E13" w:rsidP="00425E13">
      <w:pPr>
        <w:pStyle w:val="BodyText"/>
      </w:pPr>
      <w:r w:rsidRPr="0014597B">
        <w:t xml:space="preserve">For more information, refer to the </w:t>
      </w:r>
      <w:hyperlink r:id="rId52" w:history="1">
        <w:r w:rsidRPr="001E4088">
          <w:rPr>
            <w:rStyle w:val="Hyperlink"/>
          </w:rPr>
          <w:t>National Training Register</w:t>
        </w:r>
      </w:hyperlink>
      <w:r w:rsidRPr="0014597B">
        <w:t>.</w:t>
      </w:r>
    </w:p>
    <w:p w14:paraId="0D08FD14" w14:textId="77777777" w:rsidR="00425E13" w:rsidRPr="0014597B" w:rsidRDefault="00425E13" w:rsidP="00425E13">
      <w:pPr>
        <w:pStyle w:val="BodyText"/>
      </w:pPr>
      <w:r w:rsidRPr="0014597B">
        <w:t xml:space="preserve">For more information on SWL, the SWL Manual and the SWL portal, refer to the </w:t>
      </w:r>
      <w:hyperlink r:id="rId53" w:history="1">
        <w:r w:rsidRPr="001E4088">
          <w:rPr>
            <w:rStyle w:val="Hyperlink"/>
          </w:rPr>
          <w:t>Department of Education</w:t>
        </w:r>
      </w:hyperlink>
      <w:r w:rsidRPr="0014597B">
        <w:t>.</w:t>
      </w:r>
    </w:p>
    <w:p w14:paraId="2CE19E71" w14:textId="77777777" w:rsidR="00425E13" w:rsidRPr="0014597B" w:rsidRDefault="00425E13" w:rsidP="00425E13">
      <w:pPr>
        <w:pStyle w:val="Heading3"/>
      </w:pPr>
      <w:bookmarkStart w:id="96" w:name="_Toc213762925"/>
      <w:bookmarkStart w:id="97" w:name="_Toc217488486"/>
      <w:bookmarkStart w:id="98" w:name="_Hlk212560157"/>
      <w:r>
        <w:t xml:space="preserve">VCE </w:t>
      </w:r>
      <w:r w:rsidRPr="0014597B">
        <w:t>SWL</w:t>
      </w:r>
      <w:r>
        <w:t xml:space="preserve"> </w:t>
      </w:r>
      <w:r w:rsidRPr="0014597B">
        <w:t>Recognition</w:t>
      </w:r>
      <w:r>
        <w:t xml:space="preserve"> for VET</w:t>
      </w:r>
      <w:bookmarkEnd w:id="96"/>
      <w:bookmarkEnd w:id="97"/>
    </w:p>
    <w:p w14:paraId="6688150A" w14:textId="77777777" w:rsidR="00425E13" w:rsidRPr="005C3AFD" w:rsidRDefault="00425E13" w:rsidP="00425E13">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0D9BFF1F" w14:textId="77777777" w:rsidR="00425E13" w:rsidRPr="005C3AFD" w:rsidRDefault="00425E13" w:rsidP="00425E13">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3496FD9D" w14:textId="77777777" w:rsidR="00425E13" w:rsidRPr="005C3AFD" w:rsidRDefault="00425E13" w:rsidP="00425E13">
      <w:pPr>
        <w:pStyle w:val="BodyText"/>
      </w:pPr>
      <w:r w:rsidRPr="005C3AFD">
        <w:t>For more information</w:t>
      </w:r>
      <w:r>
        <w:t>,</w:t>
      </w:r>
      <w:r w:rsidRPr="005C3AFD">
        <w:t xml:space="preserve"> refer to </w:t>
      </w:r>
      <w:hyperlink r:id="rId54" w:history="1">
        <w:r w:rsidRPr="005C3AFD">
          <w:rPr>
            <w:rStyle w:val="Hyperlink"/>
          </w:rPr>
          <w:t>VCE Structured Workplace Learning (SWL) Recognition for VET</w:t>
        </w:r>
      </w:hyperlink>
      <w:r w:rsidRPr="005C3AFD">
        <w:t>.</w:t>
      </w:r>
    </w:p>
    <w:p w14:paraId="1F8C301A" w14:textId="77777777" w:rsidR="00425E13" w:rsidRPr="0014597B" w:rsidRDefault="00425E13" w:rsidP="00425E13">
      <w:pPr>
        <w:pStyle w:val="Heading2"/>
      </w:pPr>
      <w:bookmarkStart w:id="99" w:name="_Toc213762926"/>
      <w:bookmarkStart w:id="100" w:name="_Toc217488487"/>
      <w:bookmarkEnd w:id="98"/>
      <w:r w:rsidRPr="0014597B">
        <w:t>Workplace health and safety</w:t>
      </w:r>
      <w:bookmarkEnd w:id="99"/>
      <w:bookmarkEnd w:id="100"/>
    </w:p>
    <w:p w14:paraId="601E1489" w14:textId="77777777" w:rsidR="00425E13" w:rsidRPr="005C3AFD" w:rsidRDefault="00425E13" w:rsidP="00425E13">
      <w:pPr>
        <w:pStyle w:val="BodyText"/>
      </w:pPr>
      <w:r w:rsidRPr="005C3AFD">
        <w:t>Schools/RTOs must ensure that workplace health and safety (WHS) is fully addressed in the training program.</w:t>
      </w:r>
    </w:p>
    <w:p w14:paraId="7D06A35B" w14:textId="77777777" w:rsidR="00425E13" w:rsidRPr="005C3AFD" w:rsidRDefault="00425E13" w:rsidP="00425E13">
      <w:pPr>
        <w:pStyle w:val="BodyText"/>
      </w:pPr>
      <w:r w:rsidRPr="005C3AFD">
        <w:t>The principal is responsible for ensuring the school meets its responsibilities for students in SWL arrangements.</w:t>
      </w:r>
    </w:p>
    <w:p w14:paraId="02B5E73A" w14:textId="77777777" w:rsidR="00425E13" w:rsidRPr="005C3AFD" w:rsidRDefault="00425E13" w:rsidP="00425E13">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w:t>
      </w:r>
      <w:proofErr w:type="gramStart"/>
      <w:r w:rsidRPr="005C3AFD">
        <w:t>entered into</w:t>
      </w:r>
      <w:proofErr w:type="gramEnd"/>
      <w:r w:rsidRPr="005C3AFD">
        <w:t>.</w:t>
      </w:r>
    </w:p>
    <w:p w14:paraId="177457A4" w14:textId="77777777" w:rsidR="00425E13" w:rsidRPr="005C3AFD" w:rsidRDefault="00425E13" w:rsidP="00425E13">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6552F190" w14:textId="77777777" w:rsidR="00425E13" w:rsidRPr="005C3AFD" w:rsidRDefault="00425E13" w:rsidP="00425E13">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3A0A20FE" w14:textId="77777777" w:rsidR="00425E13" w:rsidRPr="005C3AFD" w:rsidRDefault="00425E13" w:rsidP="00425E13">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31A07788" w14:textId="77777777" w:rsidR="00425E13" w:rsidRPr="005C3AFD" w:rsidRDefault="00425E13" w:rsidP="00425E13">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74166C47" w14:textId="77777777" w:rsidR="00425E13" w:rsidRPr="005C3AFD" w:rsidRDefault="00425E13" w:rsidP="00425E13">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1B44D1C3" w14:textId="77777777" w:rsidR="00425E13" w:rsidRPr="005C3AFD" w:rsidRDefault="00425E13" w:rsidP="00425E13">
      <w:pPr>
        <w:pStyle w:val="BodyText"/>
      </w:pPr>
      <w:r w:rsidRPr="005C3AFD">
        <w:t xml:space="preserve">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w:t>
      </w:r>
      <w:proofErr w:type="gramStart"/>
      <w:r w:rsidRPr="005C3AFD">
        <w:t>experience difficulty</w:t>
      </w:r>
      <w:proofErr w:type="gramEnd"/>
      <w:r w:rsidRPr="005C3AFD">
        <w:t xml:space="preserve"> with putting information into practice.</w:t>
      </w:r>
    </w:p>
    <w:p w14:paraId="729AD9F5" w14:textId="3A2FE3F5" w:rsidR="00096502" w:rsidRDefault="00425E13" w:rsidP="00425E13">
      <w:pPr>
        <w:pStyle w:val="BodyText"/>
      </w:pPr>
      <w:r w:rsidRPr="005C3AFD">
        <w:t xml:space="preserve">For more information, refer to </w:t>
      </w:r>
      <w:hyperlink r:id="rId55" w:history="1">
        <w:r w:rsidRPr="005C3AFD">
          <w:rPr>
            <w:rStyle w:val="Hyperlink"/>
          </w:rPr>
          <w:t>WorkSafe Victoria</w:t>
        </w:r>
      </w:hyperlink>
      <w:bookmarkEnd w:id="67"/>
      <w:r w:rsidR="0014597B" w:rsidRPr="005C3AFD">
        <w:t>.</w:t>
      </w:r>
    </w:p>
    <w:sectPr w:rsidR="00096502" w:rsidSect="00771C9A">
      <w:headerReference w:type="default" r:id="rId56"/>
      <w:footerReference w:type="default" r:id="rId57"/>
      <w:headerReference w:type="first" r:id="rId58"/>
      <w:footerReference w:type="first" r:id="rId59"/>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102E21"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7F198E46" w:rsidR="00350E9A" w:rsidRPr="00322123" w:rsidRDefault="00124671" w:rsidP="00A11696">
        <w:r>
          <w:t>VCE VET Health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35F15AF7" w:rsidR="00350E9A" w:rsidRPr="00322123" w:rsidRDefault="00102E21"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124671">
          <w:t>VCE VET Health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A20A" w14:textId="77777777" w:rsidR="00C45898" w:rsidRPr="004A22BC" w:rsidRDefault="00350E9A" w:rsidP="008027E3">
    <w:pPr>
      <w:pStyle w:val="Title"/>
    </w:pPr>
    <w:r>
      <w:fldChar w:fldCharType="begin"/>
    </w:r>
    <w:r>
      <w:instrText xml:space="preserve"> REF doc_title \h </w:instrText>
    </w:r>
    <w:r>
      <w:fldChar w:fldCharType="separate"/>
    </w:r>
    <w:sdt>
      <w:sdtPr>
        <w:id w:val="172222313"/>
        <w:lock w:val="contentLocked"/>
        <w:placeholder>
          <w:docPart w:val="C4EE5F5CB7794EA1A8FB771DD2C4BF9C"/>
        </w:placeholder>
        <w:group/>
      </w:sdtPr>
      <w:sdtEndPr/>
      <w:sdtContent>
        <w:sdt>
          <w:sdtPr>
            <w:alias w:val="Title"/>
            <w:tag w:val=""/>
            <w:id w:val="240456841"/>
            <w:placeholder>
              <w:docPart w:val="EAD87DAFBF924D5BA0C95A71C0D7CFB8"/>
            </w:placeholder>
            <w:dataBinding w:prefixMappings="xmlns:ns0='http://purl.org/dc/elements/1.1/' xmlns:ns1='http://schemas.openxmlformats.org/package/2006/metadata/core-properties' " w:xpath="/ns1:coreProperties[1]/ns0:title[1]" w:storeItemID="{6C3C8BC8-F283-45AE-878A-BAB7291924A1}"/>
            <w:text/>
          </w:sdtPr>
          <w:sdtEndPr/>
          <w:sdtContent>
            <w:r w:rsidR="00C45898">
              <w:t>VCE VET Health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6C2899"/>
    <w:multiLevelType w:val="hybridMultilevel"/>
    <w:tmpl w:val="63565772"/>
    <w:lvl w:ilvl="0" w:tplc="AAE2217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FC69E0"/>
    <w:multiLevelType w:val="hybridMultilevel"/>
    <w:tmpl w:val="198ECE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796867"/>
    <w:multiLevelType w:val="hybridMultilevel"/>
    <w:tmpl w:val="242AB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21"/>
  </w:num>
  <w:num w:numId="2" w16cid:durableId="116458358">
    <w:abstractNumId w:val="18"/>
  </w:num>
  <w:num w:numId="3" w16cid:durableId="1925257724">
    <w:abstractNumId w:val="16"/>
  </w:num>
  <w:num w:numId="4" w16cid:durableId="214388723">
    <w:abstractNumId w:val="13"/>
  </w:num>
  <w:num w:numId="5" w16cid:durableId="711996426">
    <w:abstractNumId w:val="19"/>
  </w:num>
  <w:num w:numId="6" w16cid:durableId="1236934448">
    <w:abstractNumId w:val="14"/>
  </w:num>
  <w:num w:numId="7" w16cid:durableId="2021656439">
    <w:abstractNumId w:val="11"/>
  </w:num>
  <w:num w:numId="8" w16cid:durableId="329253850">
    <w:abstractNumId w:val="15"/>
  </w:num>
  <w:num w:numId="9" w16cid:durableId="1246761816">
    <w:abstractNumId w:val="17"/>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812719762">
    <w:abstractNumId w:val="10"/>
  </w:num>
  <w:num w:numId="21" w16cid:durableId="1578859538">
    <w:abstractNumId w:val="12"/>
  </w:num>
  <w:num w:numId="22" w16cid:durableId="778681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DC"/>
    <w:rsid w:val="000164E0"/>
    <w:rsid w:val="0002556D"/>
    <w:rsid w:val="00025B06"/>
    <w:rsid w:val="000266A4"/>
    <w:rsid w:val="00026C31"/>
    <w:rsid w:val="000317CC"/>
    <w:rsid w:val="00032091"/>
    <w:rsid w:val="0003448F"/>
    <w:rsid w:val="0003575C"/>
    <w:rsid w:val="00037397"/>
    <w:rsid w:val="000467EE"/>
    <w:rsid w:val="00047727"/>
    <w:rsid w:val="00052A66"/>
    <w:rsid w:val="00054385"/>
    <w:rsid w:val="0005780E"/>
    <w:rsid w:val="00062571"/>
    <w:rsid w:val="000627E9"/>
    <w:rsid w:val="00065A75"/>
    <w:rsid w:val="000671F8"/>
    <w:rsid w:val="0007259C"/>
    <w:rsid w:val="000732DC"/>
    <w:rsid w:val="00077D58"/>
    <w:rsid w:val="000800BF"/>
    <w:rsid w:val="00080FB7"/>
    <w:rsid w:val="00082D53"/>
    <w:rsid w:val="0008351F"/>
    <w:rsid w:val="000840D5"/>
    <w:rsid w:val="00085208"/>
    <w:rsid w:val="000862FB"/>
    <w:rsid w:val="000874DB"/>
    <w:rsid w:val="0008772F"/>
    <w:rsid w:val="000905EB"/>
    <w:rsid w:val="00090BDA"/>
    <w:rsid w:val="00096502"/>
    <w:rsid w:val="000A70E4"/>
    <w:rsid w:val="000A71F7"/>
    <w:rsid w:val="000A76DA"/>
    <w:rsid w:val="000B228D"/>
    <w:rsid w:val="000B3578"/>
    <w:rsid w:val="000C2224"/>
    <w:rsid w:val="000C36B7"/>
    <w:rsid w:val="000C51E5"/>
    <w:rsid w:val="000C6352"/>
    <w:rsid w:val="000D0B2A"/>
    <w:rsid w:val="000D2999"/>
    <w:rsid w:val="000D6A45"/>
    <w:rsid w:val="000D6C3E"/>
    <w:rsid w:val="000F09E4"/>
    <w:rsid w:val="000F16FD"/>
    <w:rsid w:val="000F1810"/>
    <w:rsid w:val="000F1D5C"/>
    <w:rsid w:val="000F27E4"/>
    <w:rsid w:val="000F2FE2"/>
    <w:rsid w:val="000F3A47"/>
    <w:rsid w:val="000F4E4D"/>
    <w:rsid w:val="000F5CEC"/>
    <w:rsid w:val="000F70C1"/>
    <w:rsid w:val="000F78D2"/>
    <w:rsid w:val="00100878"/>
    <w:rsid w:val="00102E21"/>
    <w:rsid w:val="00106339"/>
    <w:rsid w:val="00107DCC"/>
    <w:rsid w:val="00113A76"/>
    <w:rsid w:val="00117C61"/>
    <w:rsid w:val="001206B6"/>
    <w:rsid w:val="00120E8E"/>
    <w:rsid w:val="00121AD8"/>
    <w:rsid w:val="001238A9"/>
    <w:rsid w:val="0012390E"/>
    <w:rsid w:val="00123C4F"/>
    <w:rsid w:val="00124671"/>
    <w:rsid w:val="00124ADA"/>
    <w:rsid w:val="001300E5"/>
    <w:rsid w:val="0013262B"/>
    <w:rsid w:val="00134E8E"/>
    <w:rsid w:val="001363D1"/>
    <w:rsid w:val="00140B1A"/>
    <w:rsid w:val="001422BA"/>
    <w:rsid w:val="0014597B"/>
    <w:rsid w:val="00145DB9"/>
    <w:rsid w:val="001466E3"/>
    <w:rsid w:val="001477C1"/>
    <w:rsid w:val="00152FDF"/>
    <w:rsid w:val="001563EC"/>
    <w:rsid w:val="00156FC7"/>
    <w:rsid w:val="0015734B"/>
    <w:rsid w:val="0016088C"/>
    <w:rsid w:val="0016179C"/>
    <w:rsid w:val="00163EE0"/>
    <w:rsid w:val="00163FEA"/>
    <w:rsid w:val="00164BAF"/>
    <w:rsid w:val="0016500F"/>
    <w:rsid w:val="00165A96"/>
    <w:rsid w:val="00167586"/>
    <w:rsid w:val="00167DF0"/>
    <w:rsid w:val="001709E0"/>
    <w:rsid w:val="0017164E"/>
    <w:rsid w:val="001726B3"/>
    <w:rsid w:val="00172D22"/>
    <w:rsid w:val="00175362"/>
    <w:rsid w:val="001776F3"/>
    <w:rsid w:val="00177CEF"/>
    <w:rsid w:val="001807AA"/>
    <w:rsid w:val="001809B0"/>
    <w:rsid w:val="00182B7F"/>
    <w:rsid w:val="00182F8F"/>
    <w:rsid w:val="00184880"/>
    <w:rsid w:val="001907BA"/>
    <w:rsid w:val="001A5CEF"/>
    <w:rsid w:val="001B0923"/>
    <w:rsid w:val="001B3B84"/>
    <w:rsid w:val="001B5930"/>
    <w:rsid w:val="001C0820"/>
    <w:rsid w:val="001C184E"/>
    <w:rsid w:val="001C3A01"/>
    <w:rsid w:val="001C642B"/>
    <w:rsid w:val="001D5DFA"/>
    <w:rsid w:val="001E155A"/>
    <w:rsid w:val="001E4088"/>
    <w:rsid w:val="001E589D"/>
    <w:rsid w:val="001E625C"/>
    <w:rsid w:val="001F1072"/>
    <w:rsid w:val="001F3839"/>
    <w:rsid w:val="00200B22"/>
    <w:rsid w:val="00202B12"/>
    <w:rsid w:val="00203F51"/>
    <w:rsid w:val="00204D44"/>
    <w:rsid w:val="00205431"/>
    <w:rsid w:val="00205ED3"/>
    <w:rsid w:val="00207A3B"/>
    <w:rsid w:val="00210AB7"/>
    <w:rsid w:val="00220474"/>
    <w:rsid w:val="002208AD"/>
    <w:rsid w:val="002214BA"/>
    <w:rsid w:val="00221D3C"/>
    <w:rsid w:val="002230DE"/>
    <w:rsid w:val="00225E41"/>
    <w:rsid w:val="002279BA"/>
    <w:rsid w:val="0023092B"/>
    <w:rsid w:val="00231558"/>
    <w:rsid w:val="00231D6D"/>
    <w:rsid w:val="002329F3"/>
    <w:rsid w:val="00233B54"/>
    <w:rsid w:val="0023559A"/>
    <w:rsid w:val="00236B28"/>
    <w:rsid w:val="002402F1"/>
    <w:rsid w:val="0024128D"/>
    <w:rsid w:val="00243F0D"/>
    <w:rsid w:val="00244B0A"/>
    <w:rsid w:val="0024554F"/>
    <w:rsid w:val="00246565"/>
    <w:rsid w:val="0024682A"/>
    <w:rsid w:val="002474DE"/>
    <w:rsid w:val="00252101"/>
    <w:rsid w:val="00253884"/>
    <w:rsid w:val="00257066"/>
    <w:rsid w:val="002638F7"/>
    <w:rsid w:val="00263A66"/>
    <w:rsid w:val="002647BB"/>
    <w:rsid w:val="00266D20"/>
    <w:rsid w:val="00273CCB"/>
    <w:rsid w:val="002754C1"/>
    <w:rsid w:val="00275F3D"/>
    <w:rsid w:val="00276E74"/>
    <w:rsid w:val="00277F02"/>
    <w:rsid w:val="002816AC"/>
    <w:rsid w:val="002836B9"/>
    <w:rsid w:val="00283969"/>
    <w:rsid w:val="00283D14"/>
    <w:rsid w:val="002841C8"/>
    <w:rsid w:val="0028516B"/>
    <w:rsid w:val="00291C6C"/>
    <w:rsid w:val="00292DCA"/>
    <w:rsid w:val="00296451"/>
    <w:rsid w:val="0029704D"/>
    <w:rsid w:val="00297584"/>
    <w:rsid w:val="002A087C"/>
    <w:rsid w:val="002A1A9A"/>
    <w:rsid w:val="002B1E9E"/>
    <w:rsid w:val="002B215C"/>
    <w:rsid w:val="002B23CA"/>
    <w:rsid w:val="002B4D2A"/>
    <w:rsid w:val="002B4E29"/>
    <w:rsid w:val="002B53E7"/>
    <w:rsid w:val="002B5F2D"/>
    <w:rsid w:val="002B708A"/>
    <w:rsid w:val="002B73A6"/>
    <w:rsid w:val="002C2929"/>
    <w:rsid w:val="002C2A54"/>
    <w:rsid w:val="002C58C2"/>
    <w:rsid w:val="002C6F90"/>
    <w:rsid w:val="002D236B"/>
    <w:rsid w:val="002D4E98"/>
    <w:rsid w:val="002D4F59"/>
    <w:rsid w:val="002E033F"/>
    <w:rsid w:val="002E17CC"/>
    <w:rsid w:val="002E3552"/>
    <w:rsid w:val="002E42AC"/>
    <w:rsid w:val="002E50BD"/>
    <w:rsid w:val="002F27EC"/>
    <w:rsid w:val="002F3C17"/>
    <w:rsid w:val="002F6092"/>
    <w:rsid w:val="0030165A"/>
    <w:rsid w:val="00301963"/>
    <w:rsid w:val="00302FB8"/>
    <w:rsid w:val="0030379C"/>
    <w:rsid w:val="00304EA1"/>
    <w:rsid w:val="00305111"/>
    <w:rsid w:val="00306FE0"/>
    <w:rsid w:val="003078DE"/>
    <w:rsid w:val="00314D81"/>
    <w:rsid w:val="00315120"/>
    <w:rsid w:val="0031607E"/>
    <w:rsid w:val="00322123"/>
    <w:rsid w:val="00322FC6"/>
    <w:rsid w:val="00326786"/>
    <w:rsid w:val="0033309F"/>
    <w:rsid w:val="00340753"/>
    <w:rsid w:val="00344E3D"/>
    <w:rsid w:val="00345674"/>
    <w:rsid w:val="00350B11"/>
    <w:rsid w:val="00350E9A"/>
    <w:rsid w:val="00352AC5"/>
    <w:rsid w:val="003551A6"/>
    <w:rsid w:val="00365D51"/>
    <w:rsid w:val="003701BC"/>
    <w:rsid w:val="00371D1F"/>
    <w:rsid w:val="0037548A"/>
    <w:rsid w:val="00381707"/>
    <w:rsid w:val="00381962"/>
    <w:rsid w:val="003841AF"/>
    <w:rsid w:val="00385586"/>
    <w:rsid w:val="00387005"/>
    <w:rsid w:val="0038717C"/>
    <w:rsid w:val="00387D89"/>
    <w:rsid w:val="00391986"/>
    <w:rsid w:val="0039626B"/>
    <w:rsid w:val="003B0098"/>
    <w:rsid w:val="003B0846"/>
    <w:rsid w:val="003B0983"/>
    <w:rsid w:val="003B77B8"/>
    <w:rsid w:val="003C139D"/>
    <w:rsid w:val="003C225A"/>
    <w:rsid w:val="003C37F0"/>
    <w:rsid w:val="003C475B"/>
    <w:rsid w:val="003C5E9A"/>
    <w:rsid w:val="003D07DA"/>
    <w:rsid w:val="003D0E8E"/>
    <w:rsid w:val="003D339C"/>
    <w:rsid w:val="003D421C"/>
    <w:rsid w:val="003D57A7"/>
    <w:rsid w:val="003E16F4"/>
    <w:rsid w:val="003E19D7"/>
    <w:rsid w:val="003E204C"/>
    <w:rsid w:val="003E2233"/>
    <w:rsid w:val="003E28A4"/>
    <w:rsid w:val="003E5DB6"/>
    <w:rsid w:val="003F26B9"/>
    <w:rsid w:val="003F3103"/>
    <w:rsid w:val="003F3782"/>
    <w:rsid w:val="003F4CFA"/>
    <w:rsid w:val="003F4DA4"/>
    <w:rsid w:val="003F70FD"/>
    <w:rsid w:val="003F716A"/>
    <w:rsid w:val="0040058F"/>
    <w:rsid w:val="004006B5"/>
    <w:rsid w:val="00401809"/>
    <w:rsid w:val="00402A5E"/>
    <w:rsid w:val="00403AB9"/>
    <w:rsid w:val="00403D37"/>
    <w:rsid w:val="00403D8C"/>
    <w:rsid w:val="0040456E"/>
    <w:rsid w:val="00406978"/>
    <w:rsid w:val="004072A7"/>
    <w:rsid w:val="00412F60"/>
    <w:rsid w:val="00413000"/>
    <w:rsid w:val="0041300C"/>
    <w:rsid w:val="00413B19"/>
    <w:rsid w:val="00414011"/>
    <w:rsid w:val="00417AA3"/>
    <w:rsid w:val="00420794"/>
    <w:rsid w:val="00421596"/>
    <w:rsid w:val="0042486E"/>
    <w:rsid w:val="00425E13"/>
    <w:rsid w:val="0043182E"/>
    <w:rsid w:val="00440B32"/>
    <w:rsid w:val="00442646"/>
    <w:rsid w:val="00444619"/>
    <w:rsid w:val="00445749"/>
    <w:rsid w:val="00445E20"/>
    <w:rsid w:val="0045135B"/>
    <w:rsid w:val="00451DF2"/>
    <w:rsid w:val="00453AA6"/>
    <w:rsid w:val="00456499"/>
    <w:rsid w:val="00456E36"/>
    <w:rsid w:val="0046078D"/>
    <w:rsid w:val="004609B0"/>
    <w:rsid w:val="00465130"/>
    <w:rsid w:val="00466E96"/>
    <w:rsid w:val="0047047D"/>
    <w:rsid w:val="00472EE5"/>
    <w:rsid w:val="00474236"/>
    <w:rsid w:val="004744D7"/>
    <w:rsid w:val="00474CAF"/>
    <w:rsid w:val="00480C9C"/>
    <w:rsid w:val="004810EE"/>
    <w:rsid w:val="004855C8"/>
    <w:rsid w:val="00486C2C"/>
    <w:rsid w:val="004871D7"/>
    <w:rsid w:val="0048758C"/>
    <w:rsid w:val="00490726"/>
    <w:rsid w:val="00497A28"/>
    <w:rsid w:val="004A017D"/>
    <w:rsid w:val="004A22BC"/>
    <w:rsid w:val="004A2526"/>
    <w:rsid w:val="004A2ED8"/>
    <w:rsid w:val="004A6385"/>
    <w:rsid w:val="004B0FF4"/>
    <w:rsid w:val="004B571B"/>
    <w:rsid w:val="004B7B85"/>
    <w:rsid w:val="004B7DFF"/>
    <w:rsid w:val="004C205B"/>
    <w:rsid w:val="004C38F6"/>
    <w:rsid w:val="004C4C49"/>
    <w:rsid w:val="004C70EF"/>
    <w:rsid w:val="004D0A91"/>
    <w:rsid w:val="004D6FE9"/>
    <w:rsid w:val="004E08EA"/>
    <w:rsid w:val="004E1132"/>
    <w:rsid w:val="004E1B9A"/>
    <w:rsid w:val="004E4391"/>
    <w:rsid w:val="004E50EA"/>
    <w:rsid w:val="004E61BB"/>
    <w:rsid w:val="004E76D2"/>
    <w:rsid w:val="004F01A5"/>
    <w:rsid w:val="004F2B2B"/>
    <w:rsid w:val="004F5BDA"/>
    <w:rsid w:val="004F628F"/>
    <w:rsid w:val="00500BAC"/>
    <w:rsid w:val="005016A9"/>
    <w:rsid w:val="00502F45"/>
    <w:rsid w:val="00503CBE"/>
    <w:rsid w:val="00506153"/>
    <w:rsid w:val="00506279"/>
    <w:rsid w:val="00506A1A"/>
    <w:rsid w:val="00507414"/>
    <w:rsid w:val="00507DB2"/>
    <w:rsid w:val="00512872"/>
    <w:rsid w:val="0051631E"/>
    <w:rsid w:val="00517BAC"/>
    <w:rsid w:val="00517DAC"/>
    <w:rsid w:val="00527795"/>
    <w:rsid w:val="00527F08"/>
    <w:rsid w:val="00531440"/>
    <w:rsid w:val="00532A04"/>
    <w:rsid w:val="00534253"/>
    <w:rsid w:val="005368A6"/>
    <w:rsid w:val="005369E1"/>
    <w:rsid w:val="00536A15"/>
    <w:rsid w:val="00541FFA"/>
    <w:rsid w:val="00542659"/>
    <w:rsid w:val="0054451B"/>
    <w:rsid w:val="0054582C"/>
    <w:rsid w:val="00545B04"/>
    <w:rsid w:val="005462E3"/>
    <w:rsid w:val="00551F9F"/>
    <w:rsid w:val="00554F12"/>
    <w:rsid w:val="00555952"/>
    <w:rsid w:val="0055611A"/>
    <w:rsid w:val="00562E2A"/>
    <w:rsid w:val="0056568D"/>
    <w:rsid w:val="0056577D"/>
    <w:rsid w:val="00566029"/>
    <w:rsid w:val="00566D53"/>
    <w:rsid w:val="00570FD4"/>
    <w:rsid w:val="005727EC"/>
    <w:rsid w:val="00574D71"/>
    <w:rsid w:val="00575603"/>
    <w:rsid w:val="005800DE"/>
    <w:rsid w:val="00582247"/>
    <w:rsid w:val="00584AEE"/>
    <w:rsid w:val="005852B0"/>
    <w:rsid w:val="00586B33"/>
    <w:rsid w:val="005923CB"/>
    <w:rsid w:val="0059321D"/>
    <w:rsid w:val="0059506A"/>
    <w:rsid w:val="0059508C"/>
    <w:rsid w:val="005A38E2"/>
    <w:rsid w:val="005A5550"/>
    <w:rsid w:val="005A5998"/>
    <w:rsid w:val="005A72E8"/>
    <w:rsid w:val="005B16FA"/>
    <w:rsid w:val="005B391B"/>
    <w:rsid w:val="005B5E69"/>
    <w:rsid w:val="005C00B7"/>
    <w:rsid w:val="005C2710"/>
    <w:rsid w:val="005C2C33"/>
    <w:rsid w:val="005C3AFD"/>
    <w:rsid w:val="005C5469"/>
    <w:rsid w:val="005C5AC0"/>
    <w:rsid w:val="005C73E9"/>
    <w:rsid w:val="005C76D0"/>
    <w:rsid w:val="005D0A38"/>
    <w:rsid w:val="005D23B7"/>
    <w:rsid w:val="005D3D78"/>
    <w:rsid w:val="005D4006"/>
    <w:rsid w:val="005D49D5"/>
    <w:rsid w:val="005D4C51"/>
    <w:rsid w:val="005E17AB"/>
    <w:rsid w:val="005E2EF0"/>
    <w:rsid w:val="005E4881"/>
    <w:rsid w:val="005F3074"/>
    <w:rsid w:val="005F504C"/>
    <w:rsid w:val="00605AC3"/>
    <w:rsid w:val="00610153"/>
    <w:rsid w:val="00611FA9"/>
    <w:rsid w:val="00612F37"/>
    <w:rsid w:val="00613DCB"/>
    <w:rsid w:val="00620E03"/>
    <w:rsid w:val="00621305"/>
    <w:rsid w:val="0062553D"/>
    <w:rsid w:val="006312BA"/>
    <w:rsid w:val="00632FF9"/>
    <w:rsid w:val="00634764"/>
    <w:rsid w:val="00636204"/>
    <w:rsid w:val="00637FBC"/>
    <w:rsid w:val="006416A0"/>
    <w:rsid w:val="006468CA"/>
    <w:rsid w:val="00650423"/>
    <w:rsid w:val="00650E69"/>
    <w:rsid w:val="00652D5B"/>
    <w:rsid w:val="00653C2F"/>
    <w:rsid w:val="00654760"/>
    <w:rsid w:val="006606BA"/>
    <w:rsid w:val="0066215A"/>
    <w:rsid w:val="00665E92"/>
    <w:rsid w:val="006661DA"/>
    <w:rsid w:val="00671684"/>
    <w:rsid w:val="00672AFB"/>
    <w:rsid w:val="006731B2"/>
    <w:rsid w:val="00675FAC"/>
    <w:rsid w:val="00677932"/>
    <w:rsid w:val="00683A3B"/>
    <w:rsid w:val="00690A54"/>
    <w:rsid w:val="00690F1D"/>
    <w:rsid w:val="00693953"/>
    <w:rsid w:val="00693FFD"/>
    <w:rsid w:val="006947D4"/>
    <w:rsid w:val="0069490A"/>
    <w:rsid w:val="0069515A"/>
    <w:rsid w:val="006954EE"/>
    <w:rsid w:val="006966C0"/>
    <w:rsid w:val="00696D84"/>
    <w:rsid w:val="00697574"/>
    <w:rsid w:val="00697FF8"/>
    <w:rsid w:val="006A0551"/>
    <w:rsid w:val="006A2E04"/>
    <w:rsid w:val="006A5761"/>
    <w:rsid w:val="006A7D06"/>
    <w:rsid w:val="006B31C7"/>
    <w:rsid w:val="006B3C38"/>
    <w:rsid w:val="006B3FB3"/>
    <w:rsid w:val="006B4A91"/>
    <w:rsid w:val="006B53B4"/>
    <w:rsid w:val="006C07A2"/>
    <w:rsid w:val="006C4D3D"/>
    <w:rsid w:val="006D2159"/>
    <w:rsid w:val="006D764C"/>
    <w:rsid w:val="006E20F9"/>
    <w:rsid w:val="006E3FBE"/>
    <w:rsid w:val="006E58AC"/>
    <w:rsid w:val="006F2B58"/>
    <w:rsid w:val="006F353E"/>
    <w:rsid w:val="006F5551"/>
    <w:rsid w:val="006F605B"/>
    <w:rsid w:val="006F67D8"/>
    <w:rsid w:val="006F787C"/>
    <w:rsid w:val="00702636"/>
    <w:rsid w:val="00703DF6"/>
    <w:rsid w:val="00705027"/>
    <w:rsid w:val="00707E68"/>
    <w:rsid w:val="00707ED6"/>
    <w:rsid w:val="00714643"/>
    <w:rsid w:val="00715CF9"/>
    <w:rsid w:val="0071657E"/>
    <w:rsid w:val="0072019B"/>
    <w:rsid w:val="00721185"/>
    <w:rsid w:val="00721BAD"/>
    <w:rsid w:val="00722337"/>
    <w:rsid w:val="00722C96"/>
    <w:rsid w:val="00724315"/>
    <w:rsid w:val="00724507"/>
    <w:rsid w:val="007270FB"/>
    <w:rsid w:val="007325FC"/>
    <w:rsid w:val="00737FE0"/>
    <w:rsid w:val="0074149B"/>
    <w:rsid w:val="00741C92"/>
    <w:rsid w:val="00745E3E"/>
    <w:rsid w:val="007472AA"/>
    <w:rsid w:val="00747608"/>
    <w:rsid w:val="007515F6"/>
    <w:rsid w:val="007619E0"/>
    <w:rsid w:val="00766CAD"/>
    <w:rsid w:val="007706D8"/>
    <w:rsid w:val="00771C9A"/>
    <w:rsid w:val="00772B1D"/>
    <w:rsid w:val="00772C94"/>
    <w:rsid w:val="00772DCF"/>
    <w:rsid w:val="00773E6C"/>
    <w:rsid w:val="007743C5"/>
    <w:rsid w:val="00774686"/>
    <w:rsid w:val="00775714"/>
    <w:rsid w:val="00777846"/>
    <w:rsid w:val="007803A1"/>
    <w:rsid w:val="0078144F"/>
    <w:rsid w:val="00781B07"/>
    <w:rsid w:val="00781DFD"/>
    <w:rsid w:val="00781E73"/>
    <w:rsid w:val="007852DB"/>
    <w:rsid w:val="0078606B"/>
    <w:rsid w:val="0079132E"/>
    <w:rsid w:val="007A187A"/>
    <w:rsid w:val="007A18AA"/>
    <w:rsid w:val="007A3FC3"/>
    <w:rsid w:val="007A4B06"/>
    <w:rsid w:val="007A7F95"/>
    <w:rsid w:val="007B44ED"/>
    <w:rsid w:val="007B4CBC"/>
    <w:rsid w:val="007B6364"/>
    <w:rsid w:val="007B6F30"/>
    <w:rsid w:val="007C3540"/>
    <w:rsid w:val="007C3B96"/>
    <w:rsid w:val="007C5588"/>
    <w:rsid w:val="007C6E35"/>
    <w:rsid w:val="007D1590"/>
    <w:rsid w:val="007D4A05"/>
    <w:rsid w:val="007D4FB6"/>
    <w:rsid w:val="007E1ED2"/>
    <w:rsid w:val="007E5594"/>
    <w:rsid w:val="007E5E88"/>
    <w:rsid w:val="007F03ED"/>
    <w:rsid w:val="007F266C"/>
    <w:rsid w:val="007F3696"/>
    <w:rsid w:val="007F411E"/>
    <w:rsid w:val="007F4246"/>
    <w:rsid w:val="008027E3"/>
    <w:rsid w:val="008037C7"/>
    <w:rsid w:val="008044AB"/>
    <w:rsid w:val="00805047"/>
    <w:rsid w:val="00807CD4"/>
    <w:rsid w:val="0081346B"/>
    <w:rsid w:val="00813C37"/>
    <w:rsid w:val="008154B5"/>
    <w:rsid w:val="00823962"/>
    <w:rsid w:val="00824CB7"/>
    <w:rsid w:val="008276FC"/>
    <w:rsid w:val="00830813"/>
    <w:rsid w:val="00834BDF"/>
    <w:rsid w:val="008375FE"/>
    <w:rsid w:val="00840CAC"/>
    <w:rsid w:val="008424D3"/>
    <w:rsid w:val="00842D3C"/>
    <w:rsid w:val="00843189"/>
    <w:rsid w:val="00844F6F"/>
    <w:rsid w:val="00850219"/>
    <w:rsid w:val="00851757"/>
    <w:rsid w:val="00852719"/>
    <w:rsid w:val="00853A48"/>
    <w:rsid w:val="008569FE"/>
    <w:rsid w:val="00857B79"/>
    <w:rsid w:val="00860115"/>
    <w:rsid w:val="00860610"/>
    <w:rsid w:val="00860F24"/>
    <w:rsid w:val="0086454D"/>
    <w:rsid w:val="00864DDC"/>
    <w:rsid w:val="00867172"/>
    <w:rsid w:val="008672A2"/>
    <w:rsid w:val="008715F5"/>
    <w:rsid w:val="00873490"/>
    <w:rsid w:val="00877C60"/>
    <w:rsid w:val="008804AB"/>
    <w:rsid w:val="008810CF"/>
    <w:rsid w:val="00881105"/>
    <w:rsid w:val="00881537"/>
    <w:rsid w:val="0088248E"/>
    <w:rsid w:val="00882758"/>
    <w:rsid w:val="00882C89"/>
    <w:rsid w:val="00884D3F"/>
    <w:rsid w:val="008857C4"/>
    <w:rsid w:val="0088783C"/>
    <w:rsid w:val="00890DC8"/>
    <w:rsid w:val="00892461"/>
    <w:rsid w:val="008955EB"/>
    <w:rsid w:val="0089628D"/>
    <w:rsid w:val="00896ABD"/>
    <w:rsid w:val="00896F8C"/>
    <w:rsid w:val="008A0633"/>
    <w:rsid w:val="008A2C64"/>
    <w:rsid w:val="008A4BC4"/>
    <w:rsid w:val="008A5E55"/>
    <w:rsid w:val="008A7B1D"/>
    <w:rsid w:val="008B06E5"/>
    <w:rsid w:val="008B0901"/>
    <w:rsid w:val="008B352E"/>
    <w:rsid w:val="008B39FC"/>
    <w:rsid w:val="008B4BB8"/>
    <w:rsid w:val="008B7890"/>
    <w:rsid w:val="008C0F64"/>
    <w:rsid w:val="008C15DE"/>
    <w:rsid w:val="008C1673"/>
    <w:rsid w:val="008C3461"/>
    <w:rsid w:val="008C349D"/>
    <w:rsid w:val="008C34FB"/>
    <w:rsid w:val="008C3AFF"/>
    <w:rsid w:val="008C637F"/>
    <w:rsid w:val="008C683F"/>
    <w:rsid w:val="008D1B53"/>
    <w:rsid w:val="008D5865"/>
    <w:rsid w:val="008E031A"/>
    <w:rsid w:val="008F451E"/>
    <w:rsid w:val="008F6DF1"/>
    <w:rsid w:val="00903002"/>
    <w:rsid w:val="00906913"/>
    <w:rsid w:val="00910D7D"/>
    <w:rsid w:val="00912ED5"/>
    <w:rsid w:val="0091396A"/>
    <w:rsid w:val="0091624E"/>
    <w:rsid w:val="00916D5D"/>
    <w:rsid w:val="00920E78"/>
    <w:rsid w:val="0092268E"/>
    <w:rsid w:val="00926917"/>
    <w:rsid w:val="0093258A"/>
    <w:rsid w:val="00934BF5"/>
    <w:rsid w:val="009370BC"/>
    <w:rsid w:val="009405B0"/>
    <w:rsid w:val="00944FF3"/>
    <w:rsid w:val="00952867"/>
    <w:rsid w:val="00955819"/>
    <w:rsid w:val="00956B8D"/>
    <w:rsid w:val="0096074C"/>
    <w:rsid w:val="009618FD"/>
    <w:rsid w:val="00965C41"/>
    <w:rsid w:val="00971C6E"/>
    <w:rsid w:val="0097555F"/>
    <w:rsid w:val="00976691"/>
    <w:rsid w:val="00981893"/>
    <w:rsid w:val="009867C4"/>
    <w:rsid w:val="0098739B"/>
    <w:rsid w:val="00987C6A"/>
    <w:rsid w:val="00987CDC"/>
    <w:rsid w:val="00991B93"/>
    <w:rsid w:val="00994C04"/>
    <w:rsid w:val="0099573C"/>
    <w:rsid w:val="009A1FE0"/>
    <w:rsid w:val="009A2333"/>
    <w:rsid w:val="009A741E"/>
    <w:rsid w:val="009A76D0"/>
    <w:rsid w:val="009B3B87"/>
    <w:rsid w:val="009B4CCC"/>
    <w:rsid w:val="009B6227"/>
    <w:rsid w:val="009C1C16"/>
    <w:rsid w:val="009C300E"/>
    <w:rsid w:val="009C57E3"/>
    <w:rsid w:val="009C74DD"/>
    <w:rsid w:val="009C7D49"/>
    <w:rsid w:val="009D4182"/>
    <w:rsid w:val="009F43FD"/>
    <w:rsid w:val="009F4CA5"/>
    <w:rsid w:val="00A0007C"/>
    <w:rsid w:val="00A01534"/>
    <w:rsid w:val="00A026F3"/>
    <w:rsid w:val="00A06B65"/>
    <w:rsid w:val="00A10667"/>
    <w:rsid w:val="00A11696"/>
    <w:rsid w:val="00A11A10"/>
    <w:rsid w:val="00A11E47"/>
    <w:rsid w:val="00A13DB5"/>
    <w:rsid w:val="00A1448B"/>
    <w:rsid w:val="00A1499C"/>
    <w:rsid w:val="00A15023"/>
    <w:rsid w:val="00A15161"/>
    <w:rsid w:val="00A15FDC"/>
    <w:rsid w:val="00A17661"/>
    <w:rsid w:val="00A21BEE"/>
    <w:rsid w:val="00A24B2D"/>
    <w:rsid w:val="00A2628A"/>
    <w:rsid w:val="00A31F51"/>
    <w:rsid w:val="00A37917"/>
    <w:rsid w:val="00A37EA8"/>
    <w:rsid w:val="00A40966"/>
    <w:rsid w:val="00A442CB"/>
    <w:rsid w:val="00A457EA"/>
    <w:rsid w:val="00A45BDC"/>
    <w:rsid w:val="00A50BA0"/>
    <w:rsid w:val="00A52A98"/>
    <w:rsid w:val="00A5361D"/>
    <w:rsid w:val="00A5644C"/>
    <w:rsid w:val="00A56B04"/>
    <w:rsid w:val="00A618AC"/>
    <w:rsid w:val="00A62E51"/>
    <w:rsid w:val="00A67188"/>
    <w:rsid w:val="00A71826"/>
    <w:rsid w:val="00A72A5D"/>
    <w:rsid w:val="00A77F1C"/>
    <w:rsid w:val="00A84988"/>
    <w:rsid w:val="00A866E3"/>
    <w:rsid w:val="00A921E0"/>
    <w:rsid w:val="00A93D33"/>
    <w:rsid w:val="00A93FAD"/>
    <w:rsid w:val="00A96D9A"/>
    <w:rsid w:val="00AA0ABB"/>
    <w:rsid w:val="00AA19B4"/>
    <w:rsid w:val="00AA4727"/>
    <w:rsid w:val="00AA589A"/>
    <w:rsid w:val="00AA732B"/>
    <w:rsid w:val="00AB2543"/>
    <w:rsid w:val="00AB3BAF"/>
    <w:rsid w:val="00AB4E23"/>
    <w:rsid w:val="00AC61D9"/>
    <w:rsid w:val="00AC75AB"/>
    <w:rsid w:val="00AD4AE1"/>
    <w:rsid w:val="00AD4FD1"/>
    <w:rsid w:val="00AE4AD2"/>
    <w:rsid w:val="00AE4BDD"/>
    <w:rsid w:val="00AE68D6"/>
    <w:rsid w:val="00AE7137"/>
    <w:rsid w:val="00AF1B9E"/>
    <w:rsid w:val="00AF246C"/>
    <w:rsid w:val="00AF2519"/>
    <w:rsid w:val="00AF4B2C"/>
    <w:rsid w:val="00AF5783"/>
    <w:rsid w:val="00B01B73"/>
    <w:rsid w:val="00B04991"/>
    <w:rsid w:val="00B05B6E"/>
    <w:rsid w:val="00B0738F"/>
    <w:rsid w:val="00B115A0"/>
    <w:rsid w:val="00B12BC7"/>
    <w:rsid w:val="00B15587"/>
    <w:rsid w:val="00B16820"/>
    <w:rsid w:val="00B21310"/>
    <w:rsid w:val="00B2210E"/>
    <w:rsid w:val="00B240E4"/>
    <w:rsid w:val="00B26601"/>
    <w:rsid w:val="00B269A1"/>
    <w:rsid w:val="00B275F7"/>
    <w:rsid w:val="00B27D5E"/>
    <w:rsid w:val="00B32494"/>
    <w:rsid w:val="00B34675"/>
    <w:rsid w:val="00B352A6"/>
    <w:rsid w:val="00B41951"/>
    <w:rsid w:val="00B45199"/>
    <w:rsid w:val="00B45F66"/>
    <w:rsid w:val="00B465C2"/>
    <w:rsid w:val="00B47244"/>
    <w:rsid w:val="00B50E4D"/>
    <w:rsid w:val="00B52BA8"/>
    <w:rsid w:val="00B53229"/>
    <w:rsid w:val="00B53E5C"/>
    <w:rsid w:val="00B55AB7"/>
    <w:rsid w:val="00B563F0"/>
    <w:rsid w:val="00B60007"/>
    <w:rsid w:val="00B60AB6"/>
    <w:rsid w:val="00B62480"/>
    <w:rsid w:val="00B65CD8"/>
    <w:rsid w:val="00B753CC"/>
    <w:rsid w:val="00B77C52"/>
    <w:rsid w:val="00B80158"/>
    <w:rsid w:val="00B81B70"/>
    <w:rsid w:val="00B81DF4"/>
    <w:rsid w:val="00B825D2"/>
    <w:rsid w:val="00B82F9E"/>
    <w:rsid w:val="00B83CAC"/>
    <w:rsid w:val="00B92CA6"/>
    <w:rsid w:val="00B94CD6"/>
    <w:rsid w:val="00BB00A7"/>
    <w:rsid w:val="00BB10F0"/>
    <w:rsid w:val="00BB1DEF"/>
    <w:rsid w:val="00BB238F"/>
    <w:rsid w:val="00BB41EC"/>
    <w:rsid w:val="00BB61EB"/>
    <w:rsid w:val="00BC5850"/>
    <w:rsid w:val="00BD0724"/>
    <w:rsid w:val="00BD1EBD"/>
    <w:rsid w:val="00BD2127"/>
    <w:rsid w:val="00BD3366"/>
    <w:rsid w:val="00BD4472"/>
    <w:rsid w:val="00BD4BB3"/>
    <w:rsid w:val="00BD6CA0"/>
    <w:rsid w:val="00BE3DEE"/>
    <w:rsid w:val="00BE41C4"/>
    <w:rsid w:val="00BE5521"/>
    <w:rsid w:val="00BE6A83"/>
    <w:rsid w:val="00BF4B87"/>
    <w:rsid w:val="00BF6D60"/>
    <w:rsid w:val="00BF6F4C"/>
    <w:rsid w:val="00C000D6"/>
    <w:rsid w:val="00C01637"/>
    <w:rsid w:val="00C024DE"/>
    <w:rsid w:val="00C0306D"/>
    <w:rsid w:val="00C04492"/>
    <w:rsid w:val="00C052DC"/>
    <w:rsid w:val="00C06ECA"/>
    <w:rsid w:val="00C07962"/>
    <w:rsid w:val="00C07D60"/>
    <w:rsid w:val="00C11396"/>
    <w:rsid w:val="00C13FE6"/>
    <w:rsid w:val="00C1432F"/>
    <w:rsid w:val="00C15730"/>
    <w:rsid w:val="00C166C0"/>
    <w:rsid w:val="00C24751"/>
    <w:rsid w:val="00C30508"/>
    <w:rsid w:val="00C312CA"/>
    <w:rsid w:val="00C32292"/>
    <w:rsid w:val="00C34684"/>
    <w:rsid w:val="00C34F04"/>
    <w:rsid w:val="00C35A6E"/>
    <w:rsid w:val="00C36C3C"/>
    <w:rsid w:val="00C4277B"/>
    <w:rsid w:val="00C43389"/>
    <w:rsid w:val="00C43CC6"/>
    <w:rsid w:val="00C446AD"/>
    <w:rsid w:val="00C450D7"/>
    <w:rsid w:val="00C45898"/>
    <w:rsid w:val="00C460AD"/>
    <w:rsid w:val="00C50465"/>
    <w:rsid w:val="00C5235A"/>
    <w:rsid w:val="00C527AF"/>
    <w:rsid w:val="00C53263"/>
    <w:rsid w:val="00C54B52"/>
    <w:rsid w:val="00C54F14"/>
    <w:rsid w:val="00C559A6"/>
    <w:rsid w:val="00C618C7"/>
    <w:rsid w:val="00C65741"/>
    <w:rsid w:val="00C716AA"/>
    <w:rsid w:val="00C72E0F"/>
    <w:rsid w:val="00C73F9D"/>
    <w:rsid w:val="00C75175"/>
    <w:rsid w:val="00C75BC5"/>
    <w:rsid w:val="00C75F1D"/>
    <w:rsid w:val="00C805B2"/>
    <w:rsid w:val="00C80CED"/>
    <w:rsid w:val="00C82092"/>
    <w:rsid w:val="00C8452E"/>
    <w:rsid w:val="00C85B40"/>
    <w:rsid w:val="00C86558"/>
    <w:rsid w:val="00C87EA0"/>
    <w:rsid w:val="00C9004C"/>
    <w:rsid w:val="00C90872"/>
    <w:rsid w:val="00C92F15"/>
    <w:rsid w:val="00C953B9"/>
    <w:rsid w:val="00CA02DD"/>
    <w:rsid w:val="00CA4A74"/>
    <w:rsid w:val="00CA549C"/>
    <w:rsid w:val="00CB33E4"/>
    <w:rsid w:val="00CC1120"/>
    <w:rsid w:val="00CC22BF"/>
    <w:rsid w:val="00CC2384"/>
    <w:rsid w:val="00CC36C3"/>
    <w:rsid w:val="00CC53F9"/>
    <w:rsid w:val="00CC60DB"/>
    <w:rsid w:val="00CC7529"/>
    <w:rsid w:val="00CD1E31"/>
    <w:rsid w:val="00CD3E42"/>
    <w:rsid w:val="00CD4261"/>
    <w:rsid w:val="00CD454F"/>
    <w:rsid w:val="00CD55E2"/>
    <w:rsid w:val="00CD6E33"/>
    <w:rsid w:val="00CE224D"/>
    <w:rsid w:val="00CE306B"/>
    <w:rsid w:val="00CE3419"/>
    <w:rsid w:val="00CE4547"/>
    <w:rsid w:val="00CE5A59"/>
    <w:rsid w:val="00CE5E87"/>
    <w:rsid w:val="00CE61DC"/>
    <w:rsid w:val="00CE6C03"/>
    <w:rsid w:val="00CF41BD"/>
    <w:rsid w:val="00CF51D1"/>
    <w:rsid w:val="00D00DE0"/>
    <w:rsid w:val="00D021BF"/>
    <w:rsid w:val="00D023E7"/>
    <w:rsid w:val="00D02E09"/>
    <w:rsid w:val="00D0381D"/>
    <w:rsid w:val="00D04FCA"/>
    <w:rsid w:val="00D0787A"/>
    <w:rsid w:val="00D07B75"/>
    <w:rsid w:val="00D10AC2"/>
    <w:rsid w:val="00D13E01"/>
    <w:rsid w:val="00D1511A"/>
    <w:rsid w:val="00D20B01"/>
    <w:rsid w:val="00D21260"/>
    <w:rsid w:val="00D22131"/>
    <w:rsid w:val="00D27032"/>
    <w:rsid w:val="00D275B5"/>
    <w:rsid w:val="00D31B87"/>
    <w:rsid w:val="00D33426"/>
    <w:rsid w:val="00D338E4"/>
    <w:rsid w:val="00D35538"/>
    <w:rsid w:val="00D35775"/>
    <w:rsid w:val="00D44508"/>
    <w:rsid w:val="00D46299"/>
    <w:rsid w:val="00D47E0D"/>
    <w:rsid w:val="00D50749"/>
    <w:rsid w:val="00D50D34"/>
    <w:rsid w:val="00D5116C"/>
    <w:rsid w:val="00D51947"/>
    <w:rsid w:val="00D532F0"/>
    <w:rsid w:val="00D53B44"/>
    <w:rsid w:val="00D53F36"/>
    <w:rsid w:val="00D561B3"/>
    <w:rsid w:val="00D614A4"/>
    <w:rsid w:val="00D652E8"/>
    <w:rsid w:val="00D6624E"/>
    <w:rsid w:val="00D67B5E"/>
    <w:rsid w:val="00D710D6"/>
    <w:rsid w:val="00D716FA"/>
    <w:rsid w:val="00D71B3D"/>
    <w:rsid w:val="00D726E1"/>
    <w:rsid w:val="00D762EB"/>
    <w:rsid w:val="00D77413"/>
    <w:rsid w:val="00D776BA"/>
    <w:rsid w:val="00D825D5"/>
    <w:rsid w:val="00D82759"/>
    <w:rsid w:val="00D8434A"/>
    <w:rsid w:val="00D84AB8"/>
    <w:rsid w:val="00D84B90"/>
    <w:rsid w:val="00D85F9B"/>
    <w:rsid w:val="00D86551"/>
    <w:rsid w:val="00D86DE4"/>
    <w:rsid w:val="00D87BBF"/>
    <w:rsid w:val="00D87BC2"/>
    <w:rsid w:val="00D91CAB"/>
    <w:rsid w:val="00D91D5C"/>
    <w:rsid w:val="00D933F8"/>
    <w:rsid w:val="00D941C2"/>
    <w:rsid w:val="00DA503D"/>
    <w:rsid w:val="00DA5160"/>
    <w:rsid w:val="00DA6DBB"/>
    <w:rsid w:val="00DA73EF"/>
    <w:rsid w:val="00DA758C"/>
    <w:rsid w:val="00DB1C96"/>
    <w:rsid w:val="00DB2943"/>
    <w:rsid w:val="00DB375B"/>
    <w:rsid w:val="00DB7B58"/>
    <w:rsid w:val="00DC2278"/>
    <w:rsid w:val="00DC2750"/>
    <w:rsid w:val="00DC2B8C"/>
    <w:rsid w:val="00DC632A"/>
    <w:rsid w:val="00DD0BB0"/>
    <w:rsid w:val="00DD1661"/>
    <w:rsid w:val="00DD1AF6"/>
    <w:rsid w:val="00DD45F7"/>
    <w:rsid w:val="00DD47B8"/>
    <w:rsid w:val="00DD5DFD"/>
    <w:rsid w:val="00DD6605"/>
    <w:rsid w:val="00DE1C8E"/>
    <w:rsid w:val="00DE2478"/>
    <w:rsid w:val="00DE2DC6"/>
    <w:rsid w:val="00DF066A"/>
    <w:rsid w:val="00DF1AF8"/>
    <w:rsid w:val="00DF46E8"/>
    <w:rsid w:val="00DF4B17"/>
    <w:rsid w:val="00DF4CC8"/>
    <w:rsid w:val="00DF760A"/>
    <w:rsid w:val="00E006D4"/>
    <w:rsid w:val="00E01C72"/>
    <w:rsid w:val="00E04B8F"/>
    <w:rsid w:val="00E06BD4"/>
    <w:rsid w:val="00E1031D"/>
    <w:rsid w:val="00E10739"/>
    <w:rsid w:val="00E111DE"/>
    <w:rsid w:val="00E139C5"/>
    <w:rsid w:val="00E15110"/>
    <w:rsid w:val="00E162D2"/>
    <w:rsid w:val="00E169CF"/>
    <w:rsid w:val="00E204B8"/>
    <w:rsid w:val="00E20F4E"/>
    <w:rsid w:val="00E23F1D"/>
    <w:rsid w:val="00E243ED"/>
    <w:rsid w:val="00E268A5"/>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70E70"/>
    <w:rsid w:val="00E71100"/>
    <w:rsid w:val="00E73665"/>
    <w:rsid w:val="00E7516A"/>
    <w:rsid w:val="00E76906"/>
    <w:rsid w:val="00E76D71"/>
    <w:rsid w:val="00E77B42"/>
    <w:rsid w:val="00E80791"/>
    <w:rsid w:val="00E81954"/>
    <w:rsid w:val="00E832F9"/>
    <w:rsid w:val="00E83B53"/>
    <w:rsid w:val="00E8515C"/>
    <w:rsid w:val="00E8714D"/>
    <w:rsid w:val="00E90A60"/>
    <w:rsid w:val="00E90AAC"/>
    <w:rsid w:val="00E9263A"/>
    <w:rsid w:val="00E92ED9"/>
    <w:rsid w:val="00E93119"/>
    <w:rsid w:val="00E93699"/>
    <w:rsid w:val="00E9391C"/>
    <w:rsid w:val="00E94D73"/>
    <w:rsid w:val="00EA00DA"/>
    <w:rsid w:val="00EA1D09"/>
    <w:rsid w:val="00EA2388"/>
    <w:rsid w:val="00EA6BF1"/>
    <w:rsid w:val="00EB0551"/>
    <w:rsid w:val="00EB09A6"/>
    <w:rsid w:val="00EB1CC2"/>
    <w:rsid w:val="00EB3744"/>
    <w:rsid w:val="00EB3E4C"/>
    <w:rsid w:val="00EB61D2"/>
    <w:rsid w:val="00EB6AE5"/>
    <w:rsid w:val="00EC070A"/>
    <w:rsid w:val="00EC3122"/>
    <w:rsid w:val="00EC35E9"/>
    <w:rsid w:val="00EC51FF"/>
    <w:rsid w:val="00EC6A55"/>
    <w:rsid w:val="00EC785E"/>
    <w:rsid w:val="00EC7B12"/>
    <w:rsid w:val="00EC7F61"/>
    <w:rsid w:val="00ED2DF8"/>
    <w:rsid w:val="00ED47BC"/>
    <w:rsid w:val="00ED53EC"/>
    <w:rsid w:val="00ED69F8"/>
    <w:rsid w:val="00ED71FE"/>
    <w:rsid w:val="00EE13A1"/>
    <w:rsid w:val="00EE1600"/>
    <w:rsid w:val="00EE1A80"/>
    <w:rsid w:val="00EE416B"/>
    <w:rsid w:val="00EE5A04"/>
    <w:rsid w:val="00EE63CD"/>
    <w:rsid w:val="00EF1993"/>
    <w:rsid w:val="00EF29DF"/>
    <w:rsid w:val="00EF3893"/>
    <w:rsid w:val="00F00D1F"/>
    <w:rsid w:val="00F01FDA"/>
    <w:rsid w:val="00F031BC"/>
    <w:rsid w:val="00F04997"/>
    <w:rsid w:val="00F07351"/>
    <w:rsid w:val="00F10CBF"/>
    <w:rsid w:val="00F1520E"/>
    <w:rsid w:val="00F200BE"/>
    <w:rsid w:val="00F20FC9"/>
    <w:rsid w:val="00F227EF"/>
    <w:rsid w:val="00F2539B"/>
    <w:rsid w:val="00F337AC"/>
    <w:rsid w:val="00F359AA"/>
    <w:rsid w:val="00F366E5"/>
    <w:rsid w:val="00F3713C"/>
    <w:rsid w:val="00F40873"/>
    <w:rsid w:val="00F40D53"/>
    <w:rsid w:val="00F43371"/>
    <w:rsid w:val="00F44BFA"/>
    <w:rsid w:val="00F4525C"/>
    <w:rsid w:val="00F464D8"/>
    <w:rsid w:val="00F46A75"/>
    <w:rsid w:val="00F47B7F"/>
    <w:rsid w:val="00F50FEC"/>
    <w:rsid w:val="00F546B7"/>
    <w:rsid w:val="00F55738"/>
    <w:rsid w:val="00F559A5"/>
    <w:rsid w:val="00F61B5B"/>
    <w:rsid w:val="00F61B8A"/>
    <w:rsid w:val="00F61C7A"/>
    <w:rsid w:val="00F639AA"/>
    <w:rsid w:val="00F63CC6"/>
    <w:rsid w:val="00F65694"/>
    <w:rsid w:val="00F67B5C"/>
    <w:rsid w:val="00F70E0B"/>
    <w:rsid w:val="00F76A8B"/>
    <w:rsid w:val="00F812E7"/>
    <w:rsid w:val="00F81AA4"/>
    <w:rsid w:val="00F825B9"/>
    <w:rsid w:val="00F83DB5"/>
    <w:rsid w:val="00F87C2A"/>
    <w:rsid w:val="00F913B9"/>
    <w:rsid w:val="00F93694"/>
    <w:rsid w:val="00F94320"/>
    <w:rsid w:val="00F9544F"/>
    <w:rsid w:val="00F95799"/>
    <w:rsid w:val="00FA080C"/>
    <w:rsid w:val="00FA1499"/>
    <w:rsid w:val="00FA18A9"/>
    <w:rsid w:val="00FA59B0"/>
    <w:rsid w:val="00FA6FE3"/>
    <w:rsid w:val="00FA70CC"/>
    <w:rsid w:val="00FB2D5D"/>
    <w:rsid w:val="00FB3EB1"/>
    <w:rsid w:val="00FB4350"/>
    <w:rsid w:val="00FB56CD"/>
    <w:rsid w:val="00FB6A1C"/>
    <w:rsid w:val="00FC1AB6"/>
    <w:rsid w:val="00FC217D"/>
    <w:rsid w:val="00FC2FF6"/>
    <w:rsid w:val="00FC478E"/>
    <w:rsid w:val="00FD1C20"/>
    <w:rsid w:val="00FD658C"/>
    <w:rsid w:val="00FE102C"/>
    <w:rsid w:val="00FE2F10"/>
    <w:rsid w:val="00FE6BBF"/>
    <w:rsid w:val="00FE73C5"/>
    <w:rsid w:val="00FE7C9E"/>
    <w:rsid w:val="00FF1247"/>
    <w:rsid w:val="00FF35A3"/>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78"/>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tablecondensed">
    <w:name w:val="VCAA table condensed"/>
    <w:qFormat/>
    <w:rsid w:val="00DF760A"/>
    <w:pPr>
      <w:spacing w:before="80" w:after="80" w:line="240" w:lineRule="exact"/>
    </w:pPr>
    <w:rPr>
      <w:rFonts w:ascii="Arial Narrow" w:hAnsi="Arial Narrow"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234440516">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732961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393389257">
      <w:bodyDiv w:val="1"/>
      <w:marLeft w:val="0"/>
      <w:marRight w:val="0"/>
      <w:marTop w:val="0"/>
      <w:marBottom w:val="0"/>
      <w:divBdr>
        <w:top w:val="none" w:sz="0" w:space="0" w:color="auto"/>
        <w:left w:val="none" w:sz="0" w:space="0" w:color="auto"/>
        <w:bottom w:val="none" w:sz="0" w:space="0" w:color="auto"/>
        <w:right w:val="none" w:sz="0" w:space="0" w:color="auto"/>
      </w:divBdr>
    </w:div>
    <w:div w:id="1516967532">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footer/subscribe" TargetMode="External"/><Relationship Id="rId39" Type="http://schemas.openxmlformats.org/officeDocument/2006/relationships/hyperlink" Target="https://training.gov.au/training/details/HLTAIN001/unitdetails" TargetMode="External"/><Relationship Id="rId21" Type="http://schemas.openxmlformats.org/officeDocument/2006/relationships/footer" Target="footer3.xml"/><Relationship Id="rId34" Type="http://schemas.openxmlformats.org/officeDocument/2006/relationships/hyperlink" Target="https://training.gov.au/training/details/HLTWHS005/unitdetails" TargetMode="External"/><Relationship Id="rId42" Type="http://schemas.openxmlformats.org/officeDocument/2006/relationships/hyperlink" Target="https://training.gov.au/training/details/HLTFSE002/unitdetails" TargetMode="External"/><Relationship Id="rId47" Type="http://schemas.openxmlformats.org/officeDocument/2006/relationships/hyperlink" Target="https://www.vcaa.vic.edu.au/curriculum/VPC/Pages/AboutVPC.aspx" TargetMode="External"/><Relationship Id="rId50" Type="http://schemas.openxmlformats.org/officeDocument/2006/relationships/hyperlink" Target="https://vtac.edu.au/atar" TargetMode="External"/><Relationship Id="rId55" Type="http://schemas.openxmlformats.org/officeDocument/2006/relationships/hyperlink" Target="https://www.worksafe.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ssessment/vet/vce-vet-programs-scored-assessment" TargetMode="External"/><Relationship Id="rId11" Type="http://schemas.openxmlformats.org/officeDocument/2006/relationships/image" Target="media/image1.png"/><Relationship Id="rId24" Type="http://schemas.openxmlformats.org/officeDocument/2006/relationships/hyperlink" Target="https://training.gov.au/training/details/HLT33115/qualdetails" TargetMode="External"/><Relationship Id="rId32" Type="http://schemas.openxmlformats.org/officeDocument/2006/relationships/hyperlink" Target="https://www.vcaa.vic.edu.au/assessment/vet/vce-vet-programs-scored-assessment" TargetMode="External"/><Relationship Id="rId37" Type="http://schemas.openxmlformats.org/officeDocument/2006/relationships/hyperlink" Target="https://training.gov.au/training/details/HLTAHA030/unitdetails" TargetMode="External"/><Relationship Id="rId40" Type="http://schemas.openxmlformats.org/officeDocument/2006/relationships/hyperlink" Target="https://training.gov.au/training/details/HLTAIN002/unitdetails" TargetMode="External"/><Relationship Id="rId45" Type="http://schemas.openxmlformats.org/officeDocument/2006/relationships/hyperlink" Target="https://www.vcaa.vic.edu.au/administration/vce-administrative-handbook/vce-administrative-handbook" TargetMode="External"/><Relationship Id="rId53" Type="http://schemas.openxmlformats.org/officeDocument/2006/relationships/hyperlink" Target="https://www2.education.vic.gov.au/pal/structured-workplace-learning/policy" TargetMode="External"/><Relationship Id="rId58"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footer" Target="footer2.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HLT23221/qualdetails" TargetMode="External"/><Relationship Id="rId27" Type="http://schemas.openxmlformats.org/officeDocument/2006/relationships/hyperlink" Target="https://www.vcaa.vic.edu.au/footer/subscribe" TargetMode="External"/><Relationship Id="rId30" Type="http://schemas.openxmlformats.org/officeDocument/2006/relationships/hyperlink" Target="https://www.vcaa.vic.edu.au/administration/vce-administrative-handbook/vce-administrative-handbook" TargetMode="External"/><Relationship Id="rId35" Type="http://schemas.openxmlformats.org/officeDocument/2006/relationships/hyperlink" Target="https://training.gov.au/training/details/CHCDIV002/unitdetails" TargetMode="External"/><Relationship Id="rId43" Type="http://schemas.openxmlformats.org/officeDocument/2006/relationships/hyperlink" Target="https://training.gov.au/training/details/HLTFSE009/unitdetails" TargetMode="External"/><Relationship Id="rId48" Type="http://schemas.openxmlformats.org/officeDocument/2006/relationships/hyperlink" Target="https://www.vcaa.vic.edu.au/curriculum/vet/vet-resources"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vtac.edu.au/atar"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administration/school-administration/notices-schools/notices-schools" TargetMode="External"/><Relationship Id="rId33" Type="http://schemas.openxmlformats.org/officeDocument/2006/relationships/hyperlink" Target="https://vtac.edu.au/atar" TargetMode="External"/><Relationship Id="rId38" Type="http://schemas.openxmlformats.org/officeDocument/2006/relationships/hyperlink" Target="https://training.gov.au/training/details/CHCDIV002/unitdetails" TargetMode="External"/><Relationship Id="rId46" Type="http://schemas.openxmlformats.org/officeDocument/2006/relationships/hyperlink" Target="https://www.vcaa.vic.edu.au/curriculum/vce/Pages/AboutVCEVocationalMajor.aspx" TargetMode="External"/><Relationship Id="rId59" Type="http://schemas.openxmlformats.org/officeDocument/2006/relationships/footer" Target="footer5.xml"/><Relationship Id="rId20" Type="http://schemas.openxmlformats.org/officeDocument/2006/relationships/header" Target="header3.xml"/><Relationship Id="rId41" Type="http://schemas.openxmlformats.org/officeDocument/2006/relationships/hyperlink" Target="https://training.gov.au/training/details/HLTFSE001/unitdetails" TargetMode="External"/><Relationship Id="rId54" Type="http://schemas.openxmlformats.org/officeDocument/2006/relationships/hyperlink" Target="https://www.vcaa.vic.edu.au/curriculum/vce-curriculum/vce-study-designs/swlr-vet/structured-workplace-learning-recognition-ve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 TargetMode="External"/><Relationship Id="rId23" Type="http://schemas.openxmlformats.org/officeDocument/2006/relationships/hyperlink" Target="https://training.gov.au/training/details/HLT33021/qualdetails" TargetMode="External"/><Relationship Id="rId28" Type="http://schemas.openxmlformats.org/officeDocument/2006/relationships/hyperlink" Target="https://www.vcaa.vic.edu.au/professional-learning-programs/professional-learning-programs" TargetMode="External"/><Relationship Id="rId36" Type="http://schemas.openxmlformats.org/officeDocument/2006/relationships/hyperlink" Target="https://training.gov.au/training/details/HLTAHA029/unitdetails" TargetMode="External"/><Relationship Id="rId49" Type="http://schemas.openxmlformats.org/officeDocument/2006/relationships/hyperlink" Target="https://www.vcaa.vic.edu.au/assessment/vet/vce-vet-programs-scored-assessment"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www.vcaa.vic.edu.au/administration/vpc-administrative-handbook/vpc-administrative-handbook" TargetMode="External"/><Relationship Id="rId44" Type="http://schemas.openxmlformats.org/officeDocument/2006/relationships/hyperlink" Target="https://training.gov.au/training/details/HLTAIN001/unitdetails" TargetMode="External"/><Relationship Id="rId52" Type="http://schemas.openxmlformats.org/officeDocument/2006/relationships/hyperlink" Target="https://training.gov.au/Home/Tga"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4EE5F5CB7794EA1A8FB771DD2C4BF9C"/>
        <w:category>
          <w:name w:val="General"/>
          <w:gallery w:val="placeholder"/>
        </w:category>
        <w:types>
          <w:type w:val="bbPlcHdr"/>
        </w:types>
        <w:behaviors>
          <w:behavior w:val="content"/>
        </w:behaviors>
        <w:guid w:val="{D9840083-8CCE-463D-B700-A1CAFD4A7915}"/>
      </w:docPartPr>
      <w:docPartBody>
        <w:p w:rsidR="00E62C44" w:rsidRDefault="00E62C44" w:rsidP="00E62C44">
          <w:pPr>
            <w:pStyle w:val="C4EE5F5CB7794EA1A8FB771DD2C4BF9C"/>
          </w:pPr>
          <w:r w:rsidRPr="007A01CF">
            <w:rPr>
              <w:rStyle w:val="PlaceholderText"/>
            </w:rPr>
            <w:t>Click or tap here to enter text.</w:t>
          </w:r>
        </w:p>
      </w:docPartBody>
    </w:docPart>
    <w:docPart>
      <w:docPartPr>
        <w:name w:val="EAD87DAFBF924D5BA0C95A71C0D7CFB8"/>
        <w:category>
          <w:name w:val="General"/>
          <w:gallery w:val="placeholder"/>
        </w:category>
        <w:types>
          <w:type w:val="bbPlcHdr"/>
        </w:types>
        <w:behaviors>
          <w:behavior w:val="content"/>
        </w:behaviors>
        <w:guid w:val="{EE80BD29-60F7-46D4-B7EE-D0C46BC1070F}"/>
      </w:docPartPr>
      <w:docPartBody>
        <w:p w:rsidR="00E62C44" w:rsidRDefault="00E62C44" w:rsidP="00E62C44">
          <w:pPr>
            <w:pStyle w:val="EAD87DAFBF924D5BA0C95A71C0D7CFB8"/>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66425"/>
    <w:rsid w:val="00090DE3"/>
    <w:rsid w:val="000D6C3E"/>
    <w:rsid w:val="00137B31"/>
    <w:rsid w:val="00154B1C"/>
    <w:rsid w:val="001D66D4"/>
    <w:rsid w:val="00202B12"/>
    <w:rsid w:val="002B4E29"/>
    <w:rsid w:val="002E0CEF"/>
    <w:rsid w:val="00301963"/>
    <w:rsid w:val="00306FE0"/>
    <w:rsid w:val="0037651D"/>
    <w:rsid w:val="00396E7B"/>
    <w:rsid w:val="003D339C"/>
    <w:rsid w:val="0040058F"/>
    <w:rsid w:val="004132BB"/>
    <w:rsid w:val="004C08C6"/>
    <w:rsid w:val="00504F14"/>
    <w:rsid w:val="00513753"/>
    <w:rsid w:val="00545B04"/>
    <w:rsid w:val="00560AEF"/>
    <w:rsid w:val="005727EC"/>
    <w:rsid w:val="006366C1"/>
    <w:rsid w:val="00637974"/>
    <w:rsid w:val="00643043"/>
    <w:rsid w:val="006A1652"/>
    <w:rsid w:val="00721185"/>
    <w:rsid w:val="007E6578"/>
    <w:rsid w:val="00875FA5"/>
    <w:rsid w:val="00882C89"/>
    <w:rsid w:val="008A7B1D"/>
    <w:rsid w:val="00952867"/>
    <w:rsid w:val="009A741E"/>
    <w:rsid w:val="009A76D0"/>
    <w:rsid w:val="00A337D6"/>
    <w:rsid w:val="00AA2B5E"/>
    <w:rsid w:val="00AA6C7E"/>
    <w:rsid w:val="00AA732B"/>
    <w:rsid w:val="00AB04FB"/>
    <w:rsid w:val="00AE4BDD"/>
    <w:rsid w:val="00B27D5E"/>
    <w:rsid w:val="00B60007"/>
    <w:rsid w:val="00BF6D60"/>
    <w:rsid w:val="00C16ABA"/>
    <w:rsid w:val="00C24751"/>
    <w:rsid w:val="00C4277B"/>
    <w:rsid w:val="00C536B8"/>
    <w:rsid w:val="00CD6E33"/>
    <w:rsid w:val="00CF3F8D"/>
    <w:rsid w:val="00D41CC5"/>
    <w:rsid w:val="00D5116C"/>
    <w:rsid w:val="00D776BA"/>
    <w:rsid w:val="00D97E26"/>
    <w:rsid w:val="00DA5160"/>
    <w:rsid w:val="00DA758C"/>
    <w:rsid w:val="00E04B8F"/>
    <w:rsid w:val="00E41131"/>
    <w:rsid w:val="00E618F3"/>
    <w:rsid w:val="00E62C44"/>
    <w:rsid w:val="00E71100"/>
    <w:rsid w:val="00E92ED9"/>
    <w:rsid w:val="00F43371"/>
    <w:rsid w:val="00FC1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C44"/>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56F6EC0F82FD234CB9E0BD15779363B5">
    <w:name w:val="56F6EC0F82FD234CB9E0BD15779363B5"/>
  </w:style>
  <w:style w:type="paragraph" w:customStyle="1" w:styleId="C4EE5F5CB7794EA1A8FB771DD2C4BF9C">
    <w:name w:val="C4EE5F5CB7794EA1A8FB771DD2C4BF9C"/>
    <w:rsid w:val="00E62C44"/>
    <w:rPr>
      <w:lang w:eastAsia="en-AU"/>
    </w:rPr>
  </w:style>
  <w:style w:type="paragraph" w:customStyle="1" w:styleId="EAD87DAFBF924D5BA0C95A71C0D7CFB8">
    <w:name w:val="EAD87DAFBF924D5BA0C95A71C0D7CFB8"/>
    <w:rsid w:val="00E62C44"/>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EE30330C-F8D0-4B95-8BB4-BF4D057658BF}">
  <ds:schemaRefs>
    <ds:schemaRef ds:uri="http://schemas.microsoft.com/office/2006/metadata/properties"/>
    <ds:schemaRef ds:uri="http://schemas.microsoft.com/office/2006/documentManagement/types"/>
    <ds:schemaRef ds:uri="http://purl.org/dc/elements/1.1/"/>
    <ds:schemaRef ds:uri="http://purl.org/dc/terms/"/>
    <ds:schemaRef ds:uri="91390586-87fb-46cf-92ab-e8c7138719eb"/>
    <ds:schemaRef ds:uri="http://www.w3.org/XML/1998/namespace"/>
    <ds:schemaRef ds:uri="http://schemas.microsoft.com/office/infopath/2007/PartnerControls"/>
    <ds:schemaRef ds:uri="http://schemas.openxmlformats.org/package/2006/metadata/core-properties"/>
    <ds:schemaRef ds:uri="f77e68f7-c052-4667-a1a6-124cfe860c79"/>
    <ds:schemaRef ds:uri="http://purl.org/dc/dcmitype/"/>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8761</Words>
  <Characters>49939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VCE VET Health program booklet</vt:lpstr>
    </vt:vector>
  </TitlesOfParts>
  <Manager/>
  <Company/>
  <LinksUpToDate>false</LinksUpToDate>
  <CharactersWithSpaces>58583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Health program booklet</dc:title>
  <dc:creator/>
  <cp:lastModifiedBy/>
  <cp:revision>1</cp:revision>
  <dcterms:created xsi:type="dcterms:W3CDTF">2026-01-05T07:10:00Z</dcterms:created>
  <dcterms:modified xsi:type="dcterms:W3CDTF">2026-01-05T07:10:00Z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