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3C30E4" w14:textId="66CCB872" w:rsidR="00086CFC" w:rsidRDefault="00C2005D" w:rsidP="004C6B78">
      <w:pPr>
        <w:pStyle w:val="VCAAHeading1"/>
      </w:pPr>
      <w:r>
        <w:t>E</w:t>
      </w:r>
      <w:r w:rsidR="00E56D1D">
        <w:t>m</w:t>
      </w:r>
      <w:r w:rsidR="007E7D1F">
        <w:t xml:space="preserve">bedding </w:t>
      </w:r>
      <w:r w:rsidR="00005B5A">
        <w:t>career education</w:t>
      </w:r>
      <w:r w:rsidR="007E7D1F">
        <w:t xml:space="preserve"> in </w:t>
      </w:r>
      <w:r w:rsidR="00E56D1D">
        <w:t>the Victorian Curriculum F–</w:t>
      </w:r>
      <w:r w:rsidR="00E56D1D" w:rsidRPr="002549DD">
        <w:t>10</w:t>
      </w:r>
      <w:r w:rsidR="00086CFC">
        <w:t xml:space="preserve"> </w:t>
      </w:r>
    </w:p>
    <w:p w14:paraId="2558A649" w14:textId="77777777" w:rsidR="00EA41A8" w:rsidRDefault="00A71CB7" w:rsidP="004F6DE0">
      <w:pPr>
        <w:pStyle w:val="VCAAHeading2"/>
        <w:rPr>
          <w:lang w:val="en-AU"/>
        </w:rPr>
      </w:pPr>
      <w:bookmarkStart w:id="0" w:name="TemplateOverview"/>
      <w:bookmarkEnd w:id="0"/>
      <w:r>
        <w:rPr>
          <w:lang w:val="en-AU"/>
        </w:rPr>
        <w:t>English as an Additional Language</w:t>
      </w:r>
      <w:r w:rsidR="007941AB">
        <w:rPr>
          <w:lang w:val="en-AU"/>
        </w:rPr>
        <w:t xml:space="preserve"> (EAL)</w:t>
      </w:r>
      <w:r w:rsidR="00364837">
        <w:rPr>
          <w:lang w:val="en-AU"/>
        </w:rPr>
        <w:t xml:space="preserve">, </w:t>
      </w:r>
    </w:p>
    <w:p w14:paraId="309AA2D5" w14:textId="3E9A75E3" w:rsidR="004F6DE0" w:rsidRPr="008C0A84" w:rsidRDefault="00364837" w:rsidP="004F6DE0">
      <w:pPr>
        <w:pStyle w:val="VCAAHeading2"/>
        <w:rPr>
          <w:lang w:val="en-AU"/>
        </w:rPr>
      </w:pPr>
      <w:r>
        <w:rPr>
          <w:lang w:val="en-AU"/>
        </w:rPr>
        <w:t xml:space="preserve">Pathway A: </w:t>
      </w:r>
      <w:bookmarkStart w:id="1" w:name="_GoBack"/>
      <w:bookmarkEnd w:id="1"/>
      <w:r>
        <w:rPr>
          <w:lang w:val="en-AU"/>
        </w:rPr>
        <w:t>Level 1</w:t>
      </w:r>
      <w:r w:rsidR="004F6DE0" w:rsidRPr="008C0A84">
        <w:rPr>
          <w:lang w:val="en-AU"/>
        </w:rPr>
        <w:t xml:space="preserve"> </w:t>
      </w:r>
    </w:p>
    <w:p w14:paraId="2E354ED1" w14:textId="56CCD6B0" w:rsidR="0038622E" w:rsidRPr="008C0A84" w:rsidRDefault="008B1278" w:rsidP="004F6DE0">
      <w:pPr>
        <w:pStyle w:val="VCAAbodyintrotext"/>
        <w:rPr>
          <w:lang w:val="en-AU"/>
        </w:rPr>
      </w:pPr>
      <w:r w:rsidRPr="008C0A84">
        <w:rPr>
          <w:lang w:val="en-AU"/>
        </w:rPr>
        <w:t>An e</w:t>
      </w:r>
      <w:r w:rsidR="00C6415E" w:rsidRPr="008C0A84">
        <w:rPr>
          <w:lang w:val="en-AU"/>
        </w:rPr>
        <w:t>xisting l</w:t>
      </w:r>
      <w:r w:rsidRPr="008C0A84">
        <w:rPr>
          <w:lang w:val="en-AU"/>
        </w:rPr>
        <w:t>earning activity</w:t>
      </w:r>
      <w:r w:rsidR="00254888" w:rsidRPr="008C0A84">
        <w:rPr>
          <w:lang w:val="en-AU"/>
        </w:rPr>
        <w:t xml:space="preserve"> linked to</w:t>
      </w:r>
      <w:r w:rsidRPr="008C0A84">
        <w:rPr>
          <w:lang w:val="en-AU"/>
        </w:rPr>
        <w:t xml:space="preserve"> a particular learning area or capability in the</w:t>
      </w:r>
      <w:r w:rsidR="00C6415E" w:rsidRPr="008C0A84">
        <w:rPr>
          <w:lang w:val="en-AU"/>
        </w:rPr>
        <w:t xml:space="preserve"> Victorian Curriculum F–10</w:t>
      </w:r>
      <w:r w:rsidR="0038622E" w:rsidRPr="008C0A84">
        <w:rPr>
          <w:lang w:val="en-AU"/>
        </w:rPr>
        <w:t xml:space="preserve"> can be</w:t>
      </w:r>
      <w:r w:rsidR="00255852" w:rsidRPr="008C0A84">
        <w:rPr>
          <w:lang w:val="en-AU"/>
        </w:rPr>
        <w:t xml:space="preserve"> easily</w:t>
      </w:r>
      <w:r w:rsidR="0038622E" w:rsidRPr="008C0A84">
        <w:rPr>
          <w:lang w:val="en-AU"/>
        </w:rPr>
        <w:t xml:space="preserve"> </w:t>
      </w:r>
      <w:r w:rsidR="00255852" w:rsidRPr="008C0A84">
        <w:rPr>
          <w:lang w:val="en-AU"/>
        </w:rPr>
        <w:t xml:space="preserve">adapted </w:t>
      </w:r>
      <w:r w:rsidR="0038622E" w:rsidRPr="008C0A84">
        <w:rPr>
          <w:lang w:val="en-AU"/>
        </w:rPr>
        <w:t xml:space="preserve">to incorporate </w:t>
      </w:r>
      <w:r w:rsidR="00005B5A">
        <w:rPr>
          <w:lang w:val="en-AU"/>
        </w:rPr>
        <w:t>career education</w:t>
      </w:r>
      <w:r w:rsidR="00255852" w:rsidRPr="008C0A84">
        <w:rPr>
          <w:lang w:val="en-AU"/>
        </w:rPr>
        <w:t>, enriching students’ career-related learning and skill development</w:t>
      </w:r>
      <w:r w:rsidR="00C6415E" w:rsidRPr="008C0A84">
        <w:rPr>
          <w:lang w:val="en-AU"/>
        </w:rPr>
        <w:t xml:space="preserve">. </w:t>
      </w:r>
    </w:p>
    <w:p w14:paraId="27EE590C" w14:textId="43E2E57C" w:rsidR="00255852" w:rsidRPr="008C0A84" w:rsidRDefault="00254888" w:rsidP="004F6DE0">
      <w:pPr>
        <w:pStyle w:val="VCAAHeading3"/>
        <w:rPr>
          <w:lang w:val="en-AU"/>
        </w:rPr>
      </w:pPr>
      <w:r w:rsidRPr="008C0A84">
        <w:rPr>
          <w:lang w:val="en-AU"/>
        </w:rPr>
        <w:t xml:space="preserve">1. Identify an existing learning activity </w:t>
      </w:r>
    </w:p>
    <w:p w14:paraId="3C8B4C6B" w14:textId="65028E0E" w:rsidR="00111EF1" w:rsidRPr="004C6B78" w:rsidRDefault="008B1278" w:rsidP="004C6B78">
      <w:pPr>
        <w:pStyle w:val="VCAAbody-withlargetabandhangingindent"/>
      </w:pPr>
      <w:r w:rsidRPr="008C0A84">
        <w:rPr>
          <w:b/>
        </w:rPr>
        <w:t>Curriculum area and levels:</w:t>
      </w:r>
      <w:r w:rsidRPr="008C0A84">
        <w:tab/>
      </w:r>
      <w:r w:rsidR="00F674C8">
        <w:t>English as an Additional Language</w:t>
      </w:r>
      <w:r w:rsidR="007941AB">
        <w:t xml:space="preserve"> (EAL)</w:t>
      </w:r>
      <w:r w:rsidRPr="008C0A84">
        <w:t xml:space="preserve">, </w:t>
      </w:r>
      <w:r w:rsidR="00C014F6">
        <w:t>Pathway</w:t>
      </w:r>
      <w:r w:rsidR="00EE5D93">
        <w:t xml:space="preserve"> </w:t>
      </w:r>
      <w:r w:rsidR="007F43DC">
        <w:t>A</w:t>
      </w:r>
      <w:r w:rsidR="007941AB">
        <w:t>:</w:t>
      </w:r>
      <w:r w:rsidR="00C014F6">
        <w:t xml:space="preserve"> Level </w:t>
      </w:r>
      <w:r w:rsidR="00CD2398">
        <w:t>1</w:t>
      </w:r>
    </w:p>
    <w:p w14:paraId="1B8598AF" w14:textId="15F84AF7" w:rsidR="000A3F61" w:rsidRPr="007F43DC" w:rsidRDefault="00254888" w:rsidP="004C6B78">
      <w:pPr>
        <w:pStyle w:val="VCAAbody-withlargetabandhangingindent"/>
        <w:rPr>
          <w:rStyle w:val="Hyperlink"/>
          <w:rFonts w:asciiTheme="minorHAnsi" w:hAnsiTheme="minorHAnsi" w:cstheme="minorBidi"/>
          <w:i/>
          <w:iCs/>
          <w:color w:val="000000" w:themeColor="text1"/>
          <w:sz w:val="22"/>
          <w:u w:val="none"/>
          <w:lang w:val="en-US"/>
        </w:rPr>
      </w:pPr>
      <w:r w:rsidRPr="000A3F61">
        <w:rPr>
          <w:b/>
        </w:rPr>
        <w:t>Relevant c</w:t>
      </w:r>
      <w:r w:rsidR="008B1278" w:rsidRPr="000A3F61">
        <w:rPr>
          <w:b/>
        </w:rPr>
        <w:t>ontent description:</w:t>
      </w:r>
      <w:r w:rsidR="008B1278" w:rsidRPr="000A3F61">
        <w:tab/>
      </w:r>
      <w:r w:rsidR="007F43DC" w:rsidRPr="004C6B78">
        <w:t xml:space="preserve">Label drawings of everyday personal activities using language </w:t>
      </w:r>
      <w:r w:rsidR="007941AB" w:rsidRPr="004C6B78">
        <w:t xml:space="preserve">developed </w:t>
      </w:r>
      <w:r w:rsidR="007F43DC" w:rsidRPr="004C6B78">
        <w:t>in the classroom</w:t>
      </w:r>
      <w:r w:rsidR="00BD1B10" w:rsidRPr="004C6B78">
        <w:t xml:space="preserve"> </w:t>
      </w:r>
      <w:hyperlink r:id="rId11" w:tooltip="View elaborations and additional details of VCEALL071" w:history="1">
        <w:r w:rsidR="00BD1B10" w:rsidRPr="004C6B78">
          <w:rPr>
            <w:rStyle w:val="Hyperlink"/>
          </w:rPr>
          <w:t>(VCEALL071)</w:t>
        </w:r>
      </w:hyperlink>
    </w:p>
    <w:p w14:paraId="36A2C730" w14:textId="390F5174" w:rsidR="007E7D1F" w:rsidRDefault="00B51FA6">
      <w:pPr>
        <w:pStyle w:val="VCAAbody-withlargetabandhangingindent"/>
      </w:pPr>
      <w:r w:rsidRPr="008C0A84">
        <w:rPr>
          <w:b/>
        </w:rPr>
        <w:t>Existing a</w:t>
      </w:r>
      <w:r w:rsidR="00254888" w:rsidRPr="008C0A84">
        <w:rPr>
          <w:b/>
        </w:rPr>
        <w:t>ctivity</w:t>
      </w:r>
      <w:r w:rsidR="00097F58">
        <w:rPr>
          <w:b/>
        </w:rPr>
        <w:t>:</w:t>
      </w:r>
      <w:r w:rsidR="00254888" w:rsidRPr="008C0A84">
        <w:tab/>
      </w:r>
      <w:r w:rsidR="009F0B94">
        <w:t xml:space="preserve">Labelling </w:t>
      </w:r>
      <w:r w:rsidR="007941AB">
        <w:t>images</w:t>
      </w:r>
      <w:r w:rsidR="007F43DC">
        <w:t xml:space="preserve"> of </w:t>
      </w:r>
      <w:r w:rsidR="00AA6CF0" w:rsidRPr="00144BE9">
        <w:t>work</w:t>
      </w:r>
      <w:r w:rsidR="00AA6CF0">
        <w:t xml:space="preserve"> </w:t>
      </w:r>
      <w:r w:rsidR="007F43DC">
        <w:t xml:space="preserve">activities </w:t>
      </w:r>
      <w:r w:rsidR="00AA6CF0">
        <w:t>performed by</w:t>
      </w:r>
      <w:r w:rsidR="007941AB">
        <w:t xml:space="preserve"> the main character</w:t>
      </w:r>
      <w:r w:rsidR="009F0B94">
        <w:t xml:space="preserve"> of the story </w:t>
      </w:r>
      <w:r w:rsidR="009F0B94">
        <w:rPr>
          <w:i/>
          <w:iCs/>
        </w:rPr>
        <w:t>The Little Red Hen</w:t>
      </w:r>
      <w:r w:rsidR="007F43DC">
        <w:t xml:space="preserve">. </w:t>
      </w:r>
      <w:r w:rsidR="00EE5D93">
        <w:t xml:space="preserve"> </w:t>
      </w:r>
      <w:r w:rsidR="0062097F">
        <w:t xml:space="preserve"> </w:t>
      </w:r>
    </w:p>
    <w:p w14:paraId="2364A01C" w14:textId="7E2AC6B0" w:rsidR="00421DB1" w:rsidRPr="008C0A84" w:rsidRDefault="00421DB1" w:rsidP="00B51FA6">
      <w:pPr>
        <w:pStyle w:val="VCAAbody-withlargetabandhangingindent"/>
      </w:pPr>
      <w:r w:rsidRPr="002A1962">
        <w:rPr>
          <w:b/>
          <w:bCs/>
        </w:rPr>
        <w:t>Summary of adaptation, change, addition:</w:t>
      </w:r>
      <w:r w:rsidR="0062097F">
        <w:t xml:space="preserve"> </w:t>
      </w:r>
      <w:r w:rsidR="009F0B94">
        <w:t>Labelling</w:t>
      </w:r>
      <w:r w:rsidR="007F43DC">
        <w:t xml:space="preserve"> </w:t>
      </w:r>
      <w:r w:rsidR="009F0B94">
        <w:t xml:space="preserve">students’ </w:t>
      </w:r>
      <w:r w:rsidR="007F43DC">
        <w:t>own</w:t>
      </w:r>
      <w:r w:rsidR="007941AB">
        <w:t xml:space="preserve"> images</w:t>
      </w:r>
      <w:r w:rsidR="001960C3">
        <w:t xml:space="preserve">, recognising the purpose and value of collaborative work. </w:t>
      </w:r>
    </w:p>
    <w:p w14:paraId="65DFB73F" w14:textId="2BDCCA00" w:rsidR="00254888" w:rsidRDefault="00254888" w:rsidP="004C6B78">
      <w:pPr>
        <w:pStyle w:val="VCAAHeading3"/>
        <w:rPr>
          <w:lang w:val="en-AU"/>
        </w:rPr>
      </w:pPr>
      <w:r w:rsidRPr="008C0A84">
        <w:rPr>
          <w:lang w:val="en-AU"/>
        </w:rPr>
        <w:t xml:space="preserve">2. Adapt the learning activity to </w:t>
      </w:r>
      <w:r w:rsidR="00FF47DF" w:rsidRPr="008C0A84">
        <w:rPr>
          <w:lang w:val="en-AU"/>
        </w:rPr>
        <w:t>include</w:t>
      </w:r>
      <w:r w:rsidRPr="008C0A84">
        <w:rPr>
          <w:lang w:val="en-AU"/>
        </w:rPr>
        <w:t xml:space="preserve"> a </w:t>
      </w:r>
      <w:r w:rsidR="00005B5A">
        <w:rPr>
          <w:lang w:val="en-AU"/>
        </w:rPr>
        <w:t>career education</w:t>
      </w:r>
      <w:r w:rsidRPr="008C0A84">
        <w:rPr>
          <w:lang w:val="en-AU"/>
        </w:rPr>
        <w:t xml:space="preserve"> focus</w:t>
      </w:r>
    </w:p>
    <w:tbl>
      <w:tblPr>
        <w:tblStyle w:val="VCAATable"/>
        <w:tblW w:w="9889"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Caption w:val="Table comparing existing learning activity with adapted learning activity"/>
        <w:tblDescription w:val="Two-column table comparing existing learning activity with adapted learning activity"/>
      </w:tblPr>
      <w:tblGrid>
        <w:gridCol w:w="3964"/>
        <w:gridCol w:w="5925"/>
      </w:tblGrid>
      <w:tr w:rsidR="00254888" w:rsidRPr="008C0A84" w14:paraId="47FFE019" w14:textId="77777777" w:rsidTr="00567FD3">
        <w:trPr>
          <w:cnfStyle w:val="100000000000" w:firstRow="1" w:lastRow="0" w:firstColumn="0" w:lastColumn="0" w:oddVBand="0" w:evenVBand="0" w:oddHBand="0" w:evenHBand="0" w:firstRowFirstColumn="0" w:firstRowLastColumn="0" w:lastRowFirstColumn="0" w:lastRowLastColumn="0"/>
        </w:trPr>
        <w:tc>
          <w:tcPr>
            <w:tcW w:w="3964" w:type="dxa"/>
            <w:tcBorders>
              <w:bottom w:val="single" w:sz="4" w:space="0" w:color="auto"/>
              <w:right w:val="none" w:sz="0" w:space="0" w:color="auto"/>
            </w:tcBorders>
          </w:tcPr>
          <w:p w14:paraId="3D273835" w14:textId="7852C108" w:rsidR="00254888" w:rsidRPr="008C0A84" w:rsidRDefault="00254888" w:rsidP="00B51FA6">
            <w:pPr>
              <w:pStyle w:val="VCAAtablecondensedheading"/>
              <w:rPr>
                <w:lang w:val="en-AU"/>
              </w:rPr>
            </w:pPr>
            <w:r w:rsidRPr="008C0A84">
              <w:rPr>
                <w:lang w:val="en-AU"/>
              </w:rPr>
              <w:t>Existing learning activity</w:t>
            </w:r>
          </w:p>
        </w:tc>
        <w:tc>
          <w:tcPr>
            <w:tcW w:w="5925" w:type="dxa"/>
            <w:tcBorders>
              <w:left w:val="none" w:sz="0" w:space="0" w:color="auto"/>
              <w:bottom w:val="single" w:sz="4" w:space="0" w:color="auto"/>
            </w:tcBorders>
          </w:tcPr>
          <w:p w14:paraId="24A423D8" w14:textId="2A06455F" w:rsidR="00254888" w:rsidRPr="008C0A84" w:rsidRDefault="00E9592C" w:rsidP="00B51FA6">
            <w:pPr>
              <w:pStyle w:val="VCAAtablecondensedheading"/>
              <w:rPr>
                <w:lang w:val="en-AU"/>
              </w:rPr>
            </w:pPr>
            <w:r>
              <w:rPr>
                <w:lang w:val="en-AU"/>
              </w:rPr>
              <w:t>Adaptations, changes or extensions that can be made</w:t>
            </w:r>
          </w:p>
        </w:tc>
      </w:tr>
      <w:tr w:rsidR="00254888" w:rsidRPr="008C0A84" w14:paraId="20588B85" w14:textId="77777777" w:rsidTr="00567FD3">
        <w:tc>
          <w:tcPr>
            <w:tcW w:w="3964" w:type="dxa"/>
          </w:tcPr>
          <w:p w14:paraId="5C75CD66" w14:textId="17E4EC79" w:rsidR="007941AB" w:rsidRDefault="007F43DC" w:rsidP="0062097F">
            <w:pPr>
              <w:pStyle w:val="VCAAtablecondensed"/>
              <w:rPr>
                <w:lang w:val="en-AU"/>
              </w:rPr>
            </w:pPr>
            <w:r>
              <w:rPr>
                <w:lang w:val="en-AU"/>
              </w:rPr>
              <w:t xml:space="preserve">Teacher </w:t>
            </w:r>
            <w:r w:rsidR="00CD2398">
              <w:rPr>
                <w:lang w:val="en-AU"/>
              </w:rPr>
              <w:t>reads</w:t>
            </w:r>
            <w:r>
              <w:rPr>
                <w:lang w:val="en-AU"/>
              </w:rPr>
              <w:t xml:space="preserve"> the class </w:t>
            </w:r>
            <w:r w:rsidR="00CD2398">
              <w:rPr>
                <w:lang w:val="en-AU"/>
              </w:rPr>
              <w:t xml:space="preserve">the story of </w:t>
            </w:r>
            <w:r w:rsidR="00CD2398">
              <w:rPr>
                <w:i/>
                <w:iCs/>
                <w:lang w:val="en-AU"/>
              </w:rPr>
              <w:t xml:space="preserve">The Little Red </w:t>
            </w:r>
            <w:r w:rsidR="00CD2398" w:rsidRPr="00CD2398">
              <w:rPr>
                <w:i/>
                <w:iCs/>
                <w:lang w:val="en-AU"/>
              </w:rPr>
              <w:t>Hen</w:t>
            </w:r>
            <w:r w:rsidR="00CD2398">
              <w:rPr>
                <w:i/>
                <w:iCs/>
                <w:lang w:val="en-AU"/>
              </w:rPr>
              <w:t xml:space="preserve">. </w:t>
            </w:r>
          </w:p>
          <w:p w14:paraId="42AA1907" w14:textId="63A88CD2" w:rsidR="007941AB" w:rsidRDefault="00CD2398" w:rsidP="0062097F">
            <w:pPr>
              <w:pStyle w:val="VCAAtablecondensed"/>
              <w:rPr>
                <w:lang w:val="en-AU"/>
              </w:rPr>
            </w:pPr>
            <w:r>
              <w:rPr>
                <w:lang w:val="en-AU"/>
              </w:rPr>
              <w:t>After reading</w:t>
            </w:r>
            <w:r w:rsidR="007941AB">
              <w:rPr>
                <w:lang w:val="en-AU"/>
              </w:rPr>
              <w:t xml:space="preserve"> the story</w:t>
            </w:r>
            <w:r>
              <w:rPr>
                <w:lang w:val="en-AU"/>
              </w:rPr>
              <w:t xml:space="preserve">, teacher shows the students </w:t>
            </w:r>
            <w:r w:rsidR="007941AB">
              <w:rPr>
                <w:lang w:val="en-AU"/>
              </w:rPr>
              <w:t xml:space="preserve">images </w:t>
            </w:r>
            <w:r>
              <w:rPr>
                <w:lang w:val="en-AU"/>
              </w:rPr>
              <w:t xml:space="preserve">of the Little Red Hen performing </w:t>
            </w:r>
            <w:r w:rsidR="007941AB">
              <w:rPr>
                <w:lang w:val="en-AU"/>
              </w:rPr>
              <w:t xml:space="preserve">her </w:t>
            </w:r>
            <w:r>
              <w:rPr>
                <w:lang w:val="en-AU"/>
              </w:rPr>
              <w:t>tasks</w:t>
            </w:r>
            <w:r w:rsidR="007941AB">
              <w:rPr>
                <w:lang w:val="en-AU"/>
              </w:rPr>
              <w:t>, such as</w:t>
            </w:r>
            <w:r>
              <w:rPr>
                <w:lang w:val="en-AU"/>
              </w:rPr>
              <w:t>:</w:t>
            </w:r>
          </w:p>
          <w:p w14:paraId="7C0D80B3" w14:textId="38A1CB91" w:rsidR="00CD2398" w:rsidRDefault="00CD2398" w:rsidP="004C6B78">
            <w:pPr>
              <w:pStyle w:val="VCAAtablecondensedbullet"/>
            </w:pPr>
            <w:r>
              <w:t>cut</w:t>
            </w:r>
            <w:r w:rsidR="007941AB">
              <w:t>ting</w:t>
            </w:r>
            <w:r>
              <w:t xml:space="preserve"> the wheat</w:t>
            </w:r>
          </w:p>
          <w:p w14:paraId="5AC40C4F" w14:textId="7539DB86" w:rsidR="00CD2398" w:rsidRDefault="00CD2398" w:rsidP="004C6B78">
            <w:pPr>
              <w:pStyle w:val="VCAAtablecondensedbullet"/>
            </w:pPr>
            <w:r>
              <w:t>ca</w:t>
            </w:r>
            <w:r w:rsidR="007941AB">
              <w:t>rr</w:t>
            </w:r>
            <w:r w:rsidR="009F0B94">
              <w:t>ying</w:t>
            </w:r>
            <w:r>
              <w:t xml:space="preserve"> the flour </w:t>
            </w:r>
          </w:p>
          <w:p w14:paraId="3E216564" w14:textId="47A78A42" w:rsidR="00CD2398" w:rsidRDefault="007941AB" w:rsidP="004C6B78">
            <w:pPr>
              <w:pStyle w:val="VCAAtablecondensedbullet"/>
            </w:pPr>
            <w:r>
              <w:t>baking</w:t>
            </w:r>
            <w:r w:rsidR="00CD2398">
              <w:t xml:space="preserve"> the bread</w:t>
            </w:r>
          </w:p>
          <w:p w14:paraId="0D459878" w14:textId="3A017C95" w:rsidR="007941AB" w:rsidRDefault="007941AB" w:rsidP="004C6B78">
            <w:pPr>
              <w:pStyle w:val="VCAAtablecondensedbullet"/>
            </w:pPr>
            <w:r>
              <w:t>eating</w:t>
            </w:r>
            <w:r w:rsidR="00CD2398">
              <w:t xml:space="preserve"> the bread</w:t>
            </w:r>
            <w:r w:rsidR="009F0B94">
              <w:t>.</w:t>
            </w:r>
          </w:p>
          <w:p w14:paraId="46A85701" w14:textId="58CDABAD" w:rsidR="00CD2398" w:rsidRPr="00BC7C8E" w:rsidRDefault="00CD2398" w:rsidP="0062097F">
            <w:pPr>
              <w:pStyle w:val="VCAAtablecondensed"/>
              <w:rPr>
                <w:lang w:val="en-AU"/>
              </w:rPr>
            </w:pPr>
            <w:r>
              <w:rPr>
                <w:lang w:val="en-AU"/>
              </w:rPr>
              <w:t>Teacher models</w:t>
            </w:r>
            <w:r w:rsidR="007941AB">
              <w:rPr>
                <w:lang w:val="en-AU"/>
              </w:rPr>
              <w:t xml:space="preserve"> writing labels for each of the images</w:t>
            </w:r>
            <w:r>
              <w:rPr>
                <w:lang w:val="en-AU"/>
              </w:rPr>
              <w:t xml:space="preserve">. </w:t>
            </w:r>
          </w:p>
        </w:tc>
        <w:tc>
          <w:tcPr>
            <w:tcW w:w="5925" w:type="dxa"/>
          </w:tcPr>
          <w:p w14:paraId="7B15CD01" w14:textId="4603086C" w:rsidR="00AA6CF0" w:rsidRDefault="00AA6CF0" w:rsidP="00AA6CF0">
            <w:pPr>
              <w:pStyle w:val="VCAAtablecondensed"/>
              <w:rPr>
                <w:lang w:val="en-AU"/>
              </w:rPr>
            </w:pPr>
            <w:r>
              <w:rPr>
                <w:lang w:val="en-AU"/>
              </w:rPr>
              <w:t>Teacher discusses the tasks that the Little Red Hen performed, emphasising that these tasks are the Little Red Hen’s work</w:t>
            </w:r>
            <w:r w:rsidR="009F0B94">
              <w:rPr>
                <w:lang w:val="en-AU"/>
              </w:rPr>
              <w:t xml:space="preserve">. </w:t>
            </w:r>
            <w:r w:rsidR="00770301">
              <w:rPr>
                <w:lang w:val="en-AU"/>
              </w:rPr>
              <w:t>Teacher reinforces that the</w:t>
            </w:r>
            <w:r w:rsidR="009F0B94">
              <w:rPr>
                <w:lang w:val="en-AU"/>
              </w:rPr>
              <w:t xml:space="preserve"> book shows</w:t>
            </w:r>
            <w:r>
              <w:rPr>
                <w:lang w:val="en-AU"/>
              </w:rPr>
              <w:t xml:space="preserve"> the Little Red Hen performing her job and working hard. </w:t>
            </w:r>
          </w:p>
          <w:p w14:paraId="706BF0D4" w14:textId="11873961" w:rsidR="00BC2132" w:rsidRDefault="00AA6CF0" w:rsidP="00AA6CF0">
            <w:pPr>
              <w:pStyle w:val="VCAAtablecondensed"/>
              <w:rPr>
                <w:lang w:val="en-AU"/>
              </w:rPr>
            </w:pPr>
            <w:r>
              <w:rPr>
                <w:lang w:val="en-AU"/>
              </w:rPr>
              <w:t xml:space="preserve">Students are asked to consider the </w:t>
            </w:r>
            <w:r w:rsidR="009F0B94">
              <w:rPr>
                <w:lang w:val="en-AU"/>
              </w:rPr>
              <w:t xml:space="preserve">occupations </w:t>
            </w:r>
            <w:r>
              <w:rPr>
                <w:lang w:val="en-AU"/>
              </w:rPr>
              <w:t>of people doing similar job</w:t>
            </w:r>
            <w:r w:rsidR="009F0B94">
              <w:rPr>
                <w:lang w:val="en-AU"/>
              </w:rPr>
              <w:t>s</w:t>
            </w:r>
            <w:r>
              <w:rPr>
                <w:lang w:val="en-AU"/>
              </w:rPr>
              <w:t xml:space="preserve"> to the Little Red Hen. Students may volunteer ideas such as</w:t>
            </w:r>
            <w:r w:rsidR="00BC2132">
              <w:rPr>
                <w:lang w:val="en-AU"/>
              </w:rPr>
              <w:t xml:space="preserve"> farmer, baker, labourer.</w:t>
            </w:r>
          </w:p>
          <w:p w14:paraId="509897D8" w14:textId="3279B586" w:rsidR="00AA6CF0" w:rsidRDefault="00AA6CF0">
            <w:pPr>
              <w:pStyle w:val="VCAAtablecondensed"/>
            </w:pPr>
            <w:r>
              <w:rPr>
                <w:lang w:val="en-AU"/>
              </w:rPr>
              <w:t xml:space="preserve">Students </w:t>
            </w:r>
            <w:r w:rsidR="009F0B94">
              <w:rPr>
                <w:lang w:val="en-AU"/>
              </w:rPr>
              <w:t xml:space="preserve">reflect on </w:t>
            </w:r>
            <w:r>
              <w:rPr>
                <w:lang w:val="en-AU"/>
              </w:rPr>
              <w:t xml:space="preserve">the Little Red Hen’s attitude to work. With teacher support, students may volunteer </w:t>
            </w:r>
            <w:r w:rsidR="009F0B94">
              <w:rPr>
                <w:lang w:val="en-AU"/>
              </w:rPr>
              <w:t>observations</w:t>
            </w:r>
            <w:r w:rsidR="00BC2132">
              <w:rPr>
                <w:lang w:val="en-AU"/>
              </w:rPr>
              <w:t xml:space="preserve"> such as, ‘She works hard’ and ‘She cares about her work’.</w:t>
            </w:r>
          </w:p>
          <w:p w14:paraId="32E83058" w14:textId="6B40427F" w:rsidR="00E46971" w:rsidRDefault="00AA6CF0">
            <w:pPr>
              <w:pStyle w:val="VCAAtablecondensed"/>
            </w:pPr>
            <w:r>
              <w:rPr>
                <w:lang w:val="en-AU"/>
              </w:rPr>
              <w:t>Students consider the reward that the Little Red Hen receives for her work. Students may volunteer ideas such as</w:t>
            </w:r>
            <w:r w:rsidR="002B6953">
              <w:rPr>
                <w:lang w:val="en-AU"/>
              </w:rPr>
              <w:t>, ‘She gets to eat her bread’.</w:t>
            </w:r>
          </w:p>
          <w:p w14:paraId="28F48AD4" w14:textId="166ECB28" w:rsidR="00E46971" w:rsidRDefault="00E46971" w:rsidP="00AA6CF0">
            <w:pPr>
              <w:pStyle w:val="VCAAtablecondensed"/>
              <w:rPr>
                <w:lang w:val="en-AU"/>
              </w:rPr>
            </w:pPr>
            <w:r>
              <w:rPr>
                <w:lang w:val="en-AU"/>
              </w:rPr>
              <w:t>Students consider the behaviour of the other animals, who do not help the Little Red Hen. Students may volunteer ideas such as:</w:t>
            </w:r>
          </w:p>
          <w:p w14:paraId="3E554A4A" w14:textId="144E54D8" w:rsidR="00E46971" w:rsidRDefault="00005B5A" w:rsidP="004C6B78">
            <w:pPr>
              <w:pStyle w:val="VCAAtablecondensedbullet"/>
            </w:pPr>
            <w:r>
              <w:t>T</w:t>
            </w:r>
            <w:r w:rsidR="00E46971">
              <w:t>he other animals are lazy</w:t>
            </w:r>
            <w:r>
              <w:t>.</w:t>
            </w:r>
          </w:p>
          <w:p w14:paraId="43EB71AB" w14:textId="5BAB8160" w:rsidR="00E46971" w:rsidRDefault="00005B5A" w:rsidP="004C6B78">
            <w:pPr>
              <w:pStyle w:val="VCAAtablecondensedbullet"/>
            </w:pPr>
            <w:r>
              <w:t>T</w:t>
            </w:r>
            <w:r w:rsidR="00E46971">
              <w:t>he other animals do not like working</w:t>
            </w:r>
            <w:r w:rsidR="009F0B94">
              <w:t>.</w:t>
            </w:r>
          </w:p>
          <w:p w14:paraId="40C45618" w14:textId="24031230" w:rsidR="00CE13B9" w:rsidRDefault="00E46971" w:rsidP="00AA6CF0">
            <w:pPr>
              <w:pStyle w:val="VCAAtablecondensed"/>
              <w:rPr>
                <w:lang w:val="en-AU"/>
              </w:rPr>
            </w:pPr>
            <w:r>
              <w:rPr>
                <w:lang w:val="en-AU"/>
              </w:rPr>
              <w:t xml:space="preserve">Teacher guides students to consider the way the Little Red Hen has to do all the work without any assistance. Teacher guides students to discuss the value of </w:t>
            </w:r>
            <w:r w:rsidR="00CE13B9">
              <w:rPr>
                <w:lang w:val="en-AU"/>
              </w:rPr>
              <w:t xml:space="preserve">working with others, </w:t>
            </w:r>
            <w:r>
              <w:rPr>
                <w:lang w:val="en-AU"/>
              </w:rPr>
              <w:t xml:space="preserve">teamwork and the importance of collaboration. </w:t>
            </w:r>
          </w:p>
          <w:p w14:paraId="092660B4" w14:textId="10F408CB" w:rsidR="00BC7C8E" w:rsidRPr="00DD762E" w:rsidRDefault="00E46971">
            <w:pPr>
              <w:pStyle w:val="VCAAtablecondensed"/>
            </w:pPr>
            <w:r>
              <w:rPr>
                <w:lang w:val="en-AU"/>
              </w:rPr>
              <w:lastRenderedPageBreak/>
              <w:t>Students are encouraged to offer ideas about why it is important or useful to work collaboratively and help one another. Students are asked to brainstorm different jobs where work is done collaboratively, and what happens when people work together. With support, students may volunteer ideas such as</w:t>
            </w:r>
            <w:r w:rsidR="00333FA6">
              <w:rPr>
                <w:lang w:val="en-AU"/>
              </w:rPr>
              <w:t>, ‘the work is completed more quickly’ and ‘people enjoy working together’.</w:t>
            </w:r>
          </w:p>
        </w:tc>
      </w:tr>
      <w:tr w:rsidR="0062097F" w:rsidRPr="008C0A84" w14:paraId="47C09381" w14:textId="77777777" w:rsidTr="00567FD3">
        <w:tc>
          <w:tcPr>
            <w:tcW w:w="3964" w:type="dxa"/>
          </w:tcPr>
          <w:p w14:paraId="77BCB3D6" w14:textId="7D022005" w:rsidR="007F43DC" w:rsidRDefault="007F43DC" w:rsidP="007F43DC">
            <w:pPr>
              <w:pStyle w:val="VCAAtablecondensed"/>
              <w:rPr>
                <w:lang w:val="en-AU"/>
              </w:rPr>
            </w:pPr>
            <w:r>
              <w:rPr>
                <w:lang w:val="en-AU"/>
              </w:rPr>
              <w:lastRenderedPageBreak/>
              <w:t>Teacher explicitly teaches students how to label each of these comm</w:t>
            </w:r>
            <w:r w:rsidR="00CE13B9">
              <w:rPr>
                <w:lang w:val="en-AU"/>
              </w:rPr>
              <w:t>on activities. This is presented in both verbal and</w:t>
            </w:r>
            <w:r>
              <w:rPr>
                <w:lang w:val="en-AU"/>
              </w:rPr>
              <w:t xml:space="preserve"> written</w:t>
            </w:r>
            <w:r w:rsidR="00CE13B9">
              <w:rPr>
                <w:lang w:val="en-AU"/>
              </w:rPr>
              <w:t xml:space="preserve"> form</w:t>
            </w:r>
            <w:r>
              <w:rPr>
                <w:lang w:val="en-AU"/>
              </w:rPr>
              <w:t xml:space="preserve">, </w:t>
            </w:r>
            <w:r w:rsidR="00AA6CF0">
              <w:rPr>
                <w:lang w:val="en-AU"/>
              </w:rPr>
              <w:t>t</w:t>
            </w:r>
            <w:r>
              <w:rPr>
                <w:lang w:val="en-AU"/>
              </w:rPr>
              <w:t>hrough the use of a whiteboard</w:t>
            </w:r>
            <w:r w:rsidR="00CE13B9">
              <w:rPr>
                <w:lang w:val="en-AU"/>
              </w:rPr>
              <w:t>, on large printed images or on a digital device.</w:t>
            </w:r>
          </w:p>
          <w:p w14:paraId="123E135F" w14:textId="1469755C" w:rsidR="0062097F" w:rsidRPr="008C0A84" w:rsidRDefault="0062097F" w:rsidP="0062097F">
            <w:pPr>
              <w:pStyle w:val="VCAAtablecondensed"/>
              <w:rPr>
                <w:lang w:val="en-AU"/>
              </w:rPr>
            </w:pPr>
          </w:p>
        </w:tc>
        <w:tc>
          <w:tcPr>
            <w:tcW w:w="5925" w:type="dxa"/>
          </w:tcPr>
          <w:p w14:paraId="21464B02" w14:textId="40857AB3" w:rsidR="006B0BDF" w:rsidRDefault="00CE13B9" w:rsidP="0062097F">
            <w:pPr>
              <w:pStyle w:val="VCAAtablecondensed"/>
              <w:rPr>
                <w:lang w:val="en-AU"/>
              </w:rPr>
            </w:pPr>
            <w:r>
              <w:rPr>
                <w:lang w:val="en-AU"/>
              </w:rPr>
              <w:t>Teacher models the construction</w:t>
            </w:r>
            <w:r w:rsidR="006B0BDF">
              <w:rPr>
                <w:lang w:val="en-AU"/>
              </w:rPr>
              <w:t xml:space="preserve"> of </w:t>
            </w:r>
            <w:r w:rsidR="00E46971">
              <w:rPr>
                <w:lang w:val="en-AU"/>
              </w:rPr>
              <w:t xml:space="preserve">new sentences that capture collaborative work and reward. For example: </w:t>
            </w:r>
          </w:p>
          <w:p w14:paraId="581B3707" w14:textId="58B71A04" w:rsidR="006B0BDF" w:rsidRDefault="006B0BDF" w:rsidP="004C6B78">
            <w:pPr>
              <w:pStyle w:val="VCAAtablecondensedbullet"/>
            </w:pPr>
            <w:r>
              <w:t xml:space="preserve">The </w:t>
            </w:r>
            <w:r w:rsidR="00E46971">
              <w:t xml:space="preserve">animals </w:t>
            </w:r>
            <w:r w:rsidR="00E46971" w:rsidRPr="001960C3">
              <w:t>work together to bake the bread.</w:t>
            </w:r>
          </w:p>
          <w:p w14:paraId="036E03DE" w14:textId="4BFE40DD" w:rsidR="00E46971" w:rsidRDefault="00E46971" w:rsidP="004C6B78">
            <w:pPr>
              <w:pStyle w:val="VCAAtablecondensedbullet"/>
            </w:pPr>
            <w:r>
              <w:t xml:space="preserve">The animals </w:t>
            </w:r>
            <w:r w:rsidR="001960C3" w:rsidRPr="001960C3">
              <w:t>all carry the wheat.</w:t>
            </w:r>
            <w:r w:rsidR="001960C3">
              <w:t xml:space="preserve"> </w:t>
            </w:r>
          </w:p>
          <w:p w14:paraId="6F40D55C" w14:textId="740B4CA7" w:rsidR="00E46971" w:rsidRDefault="00E46971" w:rsidP="004C6B78">
            <w:pPr>
              <w:pStyle w:val="VCAAtablecondensedbullet"/>
            </w:pPr>
            <w:r>
              <w:t xml:space="preserve">The animals </w:t>
            </w:r>
            <w:r w:rsidRPr="00E46971">
              <w:t>all rest.</w:t>
            </w:r>
          </w:p>
          <w:p w14:paraId="7279DA82" w14:textId="77C984E0" w:rsidR="00AA6CF0" w:rsidRPr="00AA6CF0" w:rsidRDefault="001960C3" w:rsidP="004C6B78">
            <w:pPr>
              <w:pStyle w:val="VCAAtablecondensedbullet"/>
            </w:pPr>
            <w:r>
              <w:t xml:space="preserve">The animals share the bread. </w:t>
            </w:r>
          </w:p>
        </w:tc>
      </w:tr>
      <w:tr w:rsidR="0062097F" w:rsidRPr="008C0A84" w14:paraId="3F7C9F0C" w14:textId="77777777" w:rsidTr="00567FD3">
        <w:tc>
          <w:tcPr>
            <w:tcW w:w="3964" w:type="dxa"/>
            <w:tcBorders>
              <w:bottom w:val="single" w:sz="4" w:space="0" w:color="auto"/>
            </w:tcBorders>
          </w:tcPr>
          <w:p w14:paraId="446FB8DB" w14:textId="5FEC570B" w:rsidR="00BC7C8E" w:rsidRPr="00BC7C8E" w:rsidRDefault="00CE13B9" w:rsidP="00CE13B9">
            <w:pPr>
              <w:pStyle w:val="VCAAtablecondensed"/>
              <w:rPr>
                <w:i/>
                <w:iCs/>
                <w:lang w:val="en-AU"/>
              </w:rPr>
            </w:pPr>
            <w:r>
              <w:rPr>
                <w:lang w:val="en-AU"/>
              </w:rPr>
              <w:t xml:space="preserve">Students are given </w:t>
            </w:r>
            <w:r w:rsidR="00AA6CF0">
              <w:rPr>
                <w:lang w:val="en-AU"/>
              </w:rPr>
              <w:t>a series of images</w:t>
            </w:r>
            <w:r>
              <w:rPr>
                <w:lang w:val="en-AU"/>
              </w:rPr>
              <w:t xml:space="preserve"> (print or digital)</w:t>
            </w:r>
            <w:r w:rsidR="00AA6CF0">
              <w:rPr>
                <w:lang w:val="en-AU"/>
              </w:rPr>
              <w:t xml:space="preserve"> of </w:t>
            </w:r>
            <w:r w:rsidR="006771D4">
              <w:rPr>
                <w:lang w:val="en-AU"/>
              </w:rPr>
              <w:t>t</w:t>
            </w:r>
            <w:r w:rsidR="00AA6CF0">
              <w:rPr>
                <w:lang w:val="en-AU"/>
              </w:rPr>
              <w:t xml:space="preserve">he Little Red Hen performing her sequence of tasks. </w:t>
            </w:r>
            <w:r>
              <w:rPr>
                <w:lang w:val="en-AU"/>
              </w:rPr>
              <w:t>S</w:t>
            </w:r>
            <w:r w:rsidR="00AA6CF0">
              <w:rPr>
                <w:lang w:val="en-AU"/>
              </w:rPr>
              <w:t xml:space="preserve">tudents label the </w:t>
            </w:r>
            <w:r>
              <w:rPr>
                <w:lang w:val="en-AU"/>
              </w:rPr>
              <w:t xml:space="preserve">images </w:t>
            </w:r>
            <w:r w:rsidR="00AA6CF0">
              <w:rPr>
                <w:lang w:val="en-AU"/>
              </w:rPr>
              <w:t>using the</w:t>
            </w:r>
            <w:r>
              <w:rPr>
                <w:lang w:val="en-AU"/>
              </w:rPr>
              <w:t xml:space="preserve"> example</w:t>
            </w:r>
            <w:r w:rsidR="00AA6CF0">
              <w:rPr>
                <w:lang w:val="en-AU"/>
              </w:rPr>
              <w:t xml:space="preserve"> labels modelled by teacher. </w:t>
            </w:r>
          </w:p>
        </w:tc>
        <w:tc>
          <w:tcPr>
            <w:tcW w:w="5925" w:type="dxa"/>
            <w:tcBorders>
              <w:bottom w:val="single" w:sz="4" w:space="0" w:color="auto"/>
            </w:tcBorders>
          </w:tcPr>
          <w:p w14:paraId="0D137BAF" w14:textId="0044B490" w:rsidR="0062097F" w:rsidRPr="001960C3" w:rsidRDefault="006B0BDF" w:rsidP="00CE13B9">
            <w:pPr>
              <w:pStyle w:val="VCAAtablecondensed"/>
              <w:rPr>
                <w:lang w:val="en-AU"/>
              </w:rPr>
            </w:pPr>
            <w:r>
              <w:rPr>
                <w:lang w:val="en-AU"/>
              </w:rPr>
              <w:t>Students draw and label</w:t>
            </w:r>
            <w:r w:rsidR="00675483">
              <w:rPr>
                <w:lang w:val="en-AU"/>
              </w:rPr>
              <w:t xml:space="preserve"> a</w:t>
            </w:r>
            <w:r w:rsidR="00CE13B9">
              <w:rPr>
                <w:lang w:val="en-AU"/>
              </w:rPr>
              <w:t>n image</w:t>
            </w:r>
            <w:r w:rsidR="001960C3">
              <w:rPr>
                <w:lang w:val="en-AU"/>
              </w:rPr>
              <w:t xml:space="preserve"> of how the story may have</w:t>
            </w:r>
            <w:r w:rsidR="00CE13B9">
              <w:rPr>
                <w:lang w:val="en-AU"/>
              </w:rPr>
              <w:t xml:space="preserve"> been</w:t>
            </w:r>
            <w:r w:rsidR="001960C3">
              <w:rPr>
                <w:lang w:val="en-AU"/>
              </w:rPr>
              <w:t xml:space="preserve"> </w:t>
            </w:r>
            <w:r w:rsidR="00CE13B9">
              <w:rPr>
                <w:lang w:val="en-AU"/>
              </w:rPr>
              <w:t xml:space="preserve">different if the animals had </w:t>
            </w:r>
            <w:r w:rsidR="001960C3">
              <w:rPr>
                <w:lang w:val="en-AU"/>
              </w:rPr>
              <w:t xml:space="preserve">worked collaboratively. </w:t>
            </w:r>
            <w:r>
              <w:rPr>
                <w:lang w:val="en-AU"/>
              </w:rPr>
              <w:t>This assists students to recognise the rewards associated with labour</w:t>
            </w:r>
            <w:r w:rsidR="001960C3">
              <w:rPr>
                <w:lang w:val="en-AU"/>
              </w:rPr>
              <w:t xml:space="preserve">, particularly when it is shared collectively. </w:t>
            </w:r>
            <w:r>
              <w:rPr>
                <w:lang w:val="en-AU"/>
              </w:rPr>
              <w:t>Students label their</w:t>
            </w:r>
            <w:r w:rsidR="00CE13B9">
              <w:rPr>
                <w:lang w:val="en-AU"/>
              </w:rPr>
              <w:t xml:space="preserve"> images</w:t>
            </w:r>
            <w:r>
              <w:rPr>
                <w:lang w:val="en-AU"/>
              </w:rPr>
              <w:t>, with teacher support.</w:t>
            </w:r>
          </w:p>
        </w:tc>
      </w:tr>
    </w:tbl>
    <w:p w14:paraId="3F52BE49" w14:textId="0D4D11B4" w:rsidR="00DB533D" w:rsidRDefault="00B51FA6" w:rsidP="004F6DE0">
      <w:pPr>
        <w:pStyle w:val="VCAAHeading4"/>
        <w:rPr>
          <w:lang w:val="en-AU"/>
        </w:rPr>
      </w:pPr>
      <w:r w:rsidRPr="008C0A84">
        <w:rPr>
          <w:lang w:val="en-AU"/>
        </w:rPr>
        <w:t>C</w:t>
      </w:r>
      <w:r w:rsidR="0038622E" w:rsidRPr="008C0A84">
        <w:rPr>
          <w:lang w:val="en-AU"/>
        </w:rPr>
        <w:t>onsiderations</w:t>
      </w:r>
      <w:r w:rsidR="00255852" w:rsidRPr="008C0A84">
        <w:rPr>
          <w:lang w:val="en-AU"/>
        </w:rPr>
        <w:t xml:space="preserve"> when </w:t>
      </w:r>
      <w:r w:rsidR="001A39A9" w:rsidRPr="008C0A84">
        <w:rPr>
          <w:lang w:val="en-AU"/>
        </w:rPr>
        <w:t xml:space="preserve">adapting the </w:t>
      </w:r>
      <w:r w:rsidR="001926FE" w:rsidRPr="008C0A84">
        <w:rPr>
          <w:lang w:val="en-AU"/>
        </w:rPr>
        <w:t>learning</w:t>
      </w:r>
      <w:r w:rsidR="00255852" w:rsidRPr="008C0A84">
        <w:rPr>
          <w:lang w:val="en-AU"/>
        </w:rPr>
        <w:t xml:space="preserve"> activity</w:t>
      </w:r>
    </w:p>
    <w:p w14:paraId="11EFE267" w14:textId="591956B9" w:rsidR="006B0BDF" w:rsidRDefault="006B0BDF" w:rsidP="006B0BDF">
      <w:pPr>
        <w:pStyle w:val="VCAAbullet"/>
        <w:rPr>
          <w:lang w:val="en-AU" w:eastAsia="en-AU"/>
        </w:rPr>
      </w:pPr>
      <w:r>
        <w:rPr>
          <w:lang w:val="en-AU"/>
        </w:rPr>
        <w:t>Teachers may choose to supply</w:t>
      </w:r>
      <w:r w:rsidR="00CE13B9">
        <w:rPr>
          <w:lang w:val="en-AU"/>
        </w:rPr>
        <w:t xml:space="preserve"> printed</w:t>
      </w:r>
      <w:r>
        <w:rPr>
          <w:lang w:val="en-AU"/>
        </w:rPr>
        <w:t xml:space="preserve"> labels with each of the L</w:t>
      </w:r>
      <w:r w:rsidR="00CE13B9">
        <w:rPr>
          <w:lang w:val="en-AU"/>
        </w:rPr>
        <w:t xml:space="preserve">ittle Red Hen’s tasks, so EAL </w:t>
      </w:r>
      <w:r>
        <w:rPr>
          <w:lang w:val="en-AU"/>
        </w:rPr>
        <w:t>students can</w:t>
      </w:r>
      <w:r w:rsidR="00CE13B9">
        <w:rPr>
          <w:lang w:val="en-AU"/>
        </w:rPr>
        <w:t xml:space="preserve"> match the appropriate label with the image</w:t>
      </w:r>
      <w:r>
        <w:rPr>
          <w:lang w:val="en-AU"/>
        </w:rPr>
        <w:t>, rather than</w:t>
      </w:r>
      <w:r w:rsidR="00CE13B9">
        <w:rPr>
          <w:lang w:val="en-AU"/>
        </w:rPr>
        <w:t xml:space="preserve"> to handwrite each</w:t>
      </w:r>
      <w:r>
        <w:rPr>
          <w:lang w:val="en-AU"/>
        </w:rPr>
        <w:t xml:space="preserve"> </w:t>
      </w:r>
      <w:r w:rsidR="00CE13B9">
        <w:rPr>
          <w:lang w:val="en-AU"/>
        </w:rPr>
        <w:t>sentence</w:t>
      </w:r>
      <w:r>
        <w:rPr>
          <w:lang w:val="en-AU"/>
        </w:rPr>
        <w:t xml:space="preserve">. </w:t>
      </w:r>
    </w:p>
    <w:p w14:paraId="31BA9941" w14:textId="77777777" w:rsidR="001A402F" w:rsidRDefault="00DD2376" w:rsidP="00A71CB7">
      <w:pPr>
        <w:pStyle w:val="VCAAbullet"/>
        <w:rPr>
          <w:lang w:val="en-AU" w:eastAsia="en-AU"/>
        </w:rPr>
      </w:pPr>
      <w:r>
        <w:rPr>
          <w:lang w:val="en-AU"/>
        </w:rPr>
        <w:t xml:space="preserve">Teachers may extend students by </w:t>
      </w:r>
      <w:r w:rsidR="00CE13B9">
        <w:rPr>
          <w:lang w:val="en-AU"/>
        </w:rPr>
        <w:t>having them mov</w:t>
      </w:r>
      <w:r w:rsidR="006B0BDF">
        <w:rPr>
          <w:lang w:val="en-AU"/>
        </w:rPr>
        <w:t xml:space="preserve">e beyond the story to consider </w:t>
      </w:r>
      <w:r w:rsidR="00CE13B9">
        <w:rPr>
          <w:lang w:val="en-AU"/>
        </w:rPr>
        <w:t xml:space="preserve">examples of their own </w:t>
      </w:r>
      <w:r w:rsidR="006B0BDF">
        <w:rPr>
          <w:lang w:val="en-AU"/>
        </w:rPr>
        <w:t>future careers.</w:t>
      </w:r>
    </w:p>
    <w:p w14:paraId="198B659C" w14:textId="55E785D4" w:rsidR="00DD2376" w:rsidRDefault="001A402F" w:rsidP="00A71CB7">
      <w:pPr>
        <w:pStyle w:val="VCAAbullet"/>
        <w:rPr>
          <w:lang w:val="en-AU" w:eastAsia="en-AU"/>
        </w:rPr>
      </w:pPr>
      <w:r>
        <w:rPr>
          <w:lang w:val="en-AU"/>
        </w:rPr>
        <w:t xml:space="preserve">Images from </w:t>
      </w:r>
      <w:r>
        <w:rPr>
          <w:i/>
          <w:iCs/>
          <w:lang w:val="en-AU"/>
        </w:rPr>
        <w:t xml:space="preserve">The Little Red Hen </w:t>
      </w:r>
      <w:r>
        <w:rPr>
          <w:lang w:val="en-AU"/>
        </w:rPr>
        <w:t xml:space="preserve">could be copied to use as a template for the labelling activity. </w:t>
      </w:r>
      <w:r w:rsidR="006B0BDF">
        <w:rPr>
          <w:lang w:val="en-AU"/>
        </w:rPr>
        <w:t xml:space="preserve"> </w:t>
      </w:r>
    </w:p>
    <w:p w14:paraId="1FB1AEC5" w14:textId="3F4B707B" w:rsidR="008B1278" w:rsidRPr="00896319" w:rsidRDefault="00DB533D" w:rsidP="004F6DE0">
      <w:pPr>
        <w:pStyle w:val="VCAAHeading4"/>
      </w:pPr>
      <w:r>
        <w:t xml:space="preserve">Additional resources to help when adapting the learning activity </w:t>
      </w:r>
    </w:p>
    <w:p w14:paraId="5433FAE4" w14:textId="3A3BB975" w:rsidR="003C394F" w:rsidRPr="004C6B78" w:rsidRDefault="00DB5D01" w:rsidP="004C6B78">
      <w:pPr>
        <w:pStyle w:val="VCAAbullet"/>
      </w:pPr>
      <w:r>
        <w:t xml:space="preserve">Kids Learning Videos, </w:t>
      </w:r>
      <w:r w:rsidR="00CD2398" w:rsidRPr="00144BE9">
        <w:rPr>
          <w:i/>
          <w:iCs/>
        </w:rPr>
        <w:t xml:space="preserve">The </w:t>
      </w:r>
      <w:r w:rsidR="00CD2398" w:rsidRPr="004C6B78">
        <w:rPr>
          <w:i/>
          <w:iCs/>
        </w:rPr>
        <w:t>Little Red Hen</w:t>
      </w:r>
      <w:r w:rsidR="000239EF" w:rsidRPr="004C6B78">
        <w:t xml:space="preserve"> </w:t>
      </w:r>
      <w:r w:rsidR="000239EF" w:rsidRPr="004C6B78">
        <w:rPr>
          <w:rStyle w:val="Hyperlink"/>
        </w:rPr>
        <w:t>(</w:t>
      </w:r>
      <w:hyperlink r:id="rId12" w:history="1">
        <w:r w:rsidR="000239EF" w:rsidRPr="00144BE9">
          <w:rPr>
            <w:rStyle w:val="Hyperlink"/>
          </w:rPr>
          <w:t>video</w:t>
        </w:r>
      </w:hyperlink>
      <w:r w:rsidR="000239EF" w:rsidRPr="004C6B78">
        <w:rPr>
          <w:rStyle w:val="Hyperlink"/>
        </w:rPr>
        <w:t xml:space="preserve">) </w:t>
      </w:r>
    </w:p>
    <w:p w14:paraId="52091ED9" w14:textId="5C3D0377" w:rsidR="00896319" w:rsidRPr="004C6B78" w:rsidRDefault="00DB5D01" w:rsidP="004C6B78">
      <w:pPr>
        <w:pStyle w:val="VCAAbullet"/>
      </w:pPr>
      <w:r>
        <w:t xml:space="preserve">Short Kid Stories, </w:t>
      </w:r>
      <w:r w:rsidR="00CD2398" w:rsidRPr="004C6B78">
        <w:rPr>
          <w:i/>
          <w:iCs/>
        </w:rPr>
        <w:t>The Little Red Hen</w:t>
      </w:r>
      <w:r w:rsidR="00CD2398" w:rsidRPr="004C6B78">
        <w:t xml:space="preserve"> </w:t>
      </w:r>
      <w:r w:rsidR="000239EF" w:rsidRPr="004C6B78">
        <w:rPr>
          <w:rStyle w:val="Hyperlink"/>
        </w:rPr>
        <w:t>(</w:t>
      </w:r>
      <w:hyperlink r:id="rId13" w:history="1">
        <w:r w:rsidR="000239EF" w:rsidRPr="00144BE9">
          <w:rPr>
            <w:rStyle w:val="Hyperlink"/>
          </w:rPr>
          <w:t>text and narration</w:t>
        </w:r>
      </w:hyperlink>
      <w:r w:rsidR="000239EF" w:rsidRPr="004C6B78">
        <w:rPr>
          <w:rStyle w:val="Hyperlink"/>
        </w:rPr>
        <w:t>)</w:t>
      </w:r>
      <w:r w:rsidR="00DD2376" w:rsidRPr="004C6B78">
        <w:rPr>
          <w:rStyle w:val="Hyperlink"/>
        </w:rPr>
        <w:t xml:space="preserve"> </w:t>
      </w:r>
    </w:p>
    <w:p w14:paraId="5B6532E0" w14:textId="0756D75B" w:rsidR="00F01253" w:rsidRPr="008C0A84" w:rsidRDefault="00905484" w:rsidP="004F6DE0">
      <w:pPr>
        <w:pStyle w:val="VCAAHeading3"/>
        <w:rPr>
          <w:lang w:val="en-AU"/>
        </w:rPr>
      </w:pPr>
      <w:r w:rsidRPr="008C0A84">
        <w:rPr>
          <w:lang w:val="en-AU"/>
        </w:rPr>
        <w:t>B</w:t>
      </w:r>
      <w:r w:rsidR="0038622E" w:rsidRPr="008C0A84">
        <w:rPr>
          <w:lang w:val="en-AU"/>
        </w:rPr>
        <w:t>enefit</w:t>
      </w:r>
      <w:r w:rsidR="00425FD1" w:rsidRPr="008C0A84">
        <w:rPr>
          <w:lang w:val="en-AU"/>
        </w:rPr>
        <w:t>s for</w:t>
      </w:r>
      <w:r w:rsidR="0038622E" w:rsidRPr="008C0A84">
        <w:rPr>
          <w:lang w:val="en-AU"/>
        </w:rPr>
        <w:t xml:space="preserve"> </w:t>
      </w:r>
      <w:r w:rsidR="007E7D1F" w:rsidRPr="008C0A84">
        <w:rPr>
          <w:lang w:val="en-AU"/>
        </w:rPr>
        <w:t>students</w:t>
      </w:r>
    </w:p>
    <w:p w14:paraId="7D5FAB03" w14:textId="6B3048B3" w:rsidR="00F01253" w:rsidRPr="004C6B78" w:rsidRDefault="00005B5A" w:rsidP="00F01253">
      <w:pPr>
        <w:pStyle w:val="VCAAbody"/>
      </w:pPr>
      <w:r w:rsidRPr="00005B5A">
        <w:rPr>
          <w:lang w:val="en-AU"/>
        </w:rPr>
        <w:t>Know yourself – self-development</w:t>
      </w:r>
      <w:r w:rsidR="00F01253" w:rsidRPr="008C0A84">
        <w:rPr>
          <w:lang w:val="en-AU"/>
        </w:rPr>
        <w:t xml:space="preserve">: </w:t>
      </w:r>
    </w:p>
    <w:p w14:paraId="1B7BDADA" w14:textId="4A5ABB27" w:rsidR="00896319" w:rsidRPr="00364837" w:rsidRDefault="00242B24">
      <w:pPr>
        <w:pStyle w:val="VCAAbullet"/>
        <w:rPr>
          <w:color w:val="auto"/>
        </w:rPr>
      </w:pPr>
      <w:r>
        <w:t xml:space="preserve">As they </w:t>
      </w:r>
      <w:r w:rsidRPr="007D081E">
        <w:t>consider</w:t>
      </w:r>
      <w:r>
        <w:t xml:space="preserve"> the benefits of the animals working together, students learn the value of working with others.</w:t>
      </w:r>
      <w:r w:rsidR="00364837">
        <w:t xml:space="preserve"> </w:t>
      </w:r>
      <w:r w:rsidR="00364837">
        <w:rPr>
          <w:color w:val="auto"/>
        </w:rPr>
        <w:t>This encourages them</w:t>
      </w:r>
      <w:r w:rsidR="00364837" w:rsidRPr="00364837">
        <w:rPr>
          <w:color w:val="auto"/>
        </w:rPr>
        <w:t xml:space="preserve"> to work well with others</w:t>
      </w:r>
      <w:r w:rsidR="00364837">
        <w:rPr>
          <w:color w:val="auto"/>
        </w:rPr>
        <w:t xml:space="preserve"> when they are </w:t>
      </w:r>
      <w:r w:rsidR="00AB4FB6">
        <w:rPr>
          <w:color w:val="auto"/>
        </w:rPr>
        <w:t>in group</w:t>
      </w:r>
      <w:r w:rsidR="00364837">
        <w:rPr>
          <w:color w:val="auto"/>
        </w:rPr>
        <w:t xml:space="preserve"> situations</w:t>
      </w:r>
      <w:r w:rsidR="00364837" w:rsidRPr="00364837">
        <w:rPr>
          <w:color w:val="auto"/>
        </w:rPr>
        <w:t>.</w:t>
      </w:r>
    </w:p>
    <w:p w14:paraId="66FA02DD" w14:textId="1C1D9A22" w:rsidR="00F01253" w:rsidRPr="008C0A84" w:rsidRDefault="00005B5A" w:rsidP="004C6B78">
      <w:pPr>
        <w:pStyle w:val="VCAAbody"/>
        <w:rPr>
          <w:lang w:val="en-AU"/>
        </w:rPr>
      </w:pPr>
      <w:r w:rsidRPr="00005B5A">
        <w:t>Know your world – career exploration</w:t>
      </w:r>
      <w:r w:rsidR="00F01253" w:rsidRPr="008C0A84">
        <w:rPr>
          <w:lang w:val="en-AU"/>
        </w:rPr>
        <w:t xml:space="preserve">: </w:t>
      </w:r>
    </w:p>
    <w:p w14:paraId="5DD6FFBA" w14:textId="6987F010" w:rsidR="00F01253" w:rsidRDefault="006B0BDF">
      <w:pPr>
        <w:pStyle w:val="VCAAbullet"/>
      </w:pPr>
      <w:r>
        <w:t>Students can share their understanding of how different skills and attributes are useful in a range of different careers</w:t>
      </w:r>
      <w:r w:rsidR="00242B24" w:rsidRPr="00242B24">
        <w:t xml:space="preserve"> </w:t>
      </w:r>
      <w:r w:rsidR="00242B24">
        <w:t>as they link tasks in the story with associated real-world roles.</w:t>
      </w:r>
    </w:p>
    <w:p w14:paraId="1F117DBE" w14:textId="71DAF941" w:rsidR="00364837" w:rsidRPr="004C6B78" w:rsidRDefault="00364837">
      <w:pPr>
        <w:pStyle w:val="VCAAbullet"/>
      </w:pPr>
      <w:r>
        <w:t>This activity assists students to “see work” in their everyday world, thus enabling them to reflect on the nature of work and how it fits into people’s lives.</w:t>
      </w:r>
    </w:p>
    <w:p w14:paraId="4C276BB5" w14:textId="50FA794A" w:rsidR="00005B5A" w:rsidRDefault="00005B5A">
      <w:pPr>
        <w:pStyle w:val="VCAAbody"/>
      </w:pPr>
      <w:r w:rsidRPr="00005B5A">
        <w:t>Manage your future – be proactive</w:t>
      </w:r>
      <w:r w:rsidR="007D081E">
        <w:t>:</w:t>
      </w:r>
    </w:p>
    <w:p w14:paraId="6254B4E8" w14:textId="7F54FD71" w:rsidR="00005B5A" w:rsidRDefault="00005B5A" w:rsidP="00005B5A">
      <w:pPr>
        <w:pStyle w:val="VCAAbullet"/>
      </w:pPr>
      <w:r>
        <w:t xml:space="preserve">By considering the benefits of hard </w:t>
      </w:r>
      <w:r w:rsidRPr="0040592D">
        <w:t xml:space="preserve">work </w:t>
      </w:r>
      <w:r>
        <w:t>and the value in working in a team, students begin to learn to make informed decisions by analysing information and weighing up options.</w:t>
      </w:r>
    </w:p>
    <w:p w14:paraId="1EB11B67" w14:textId="77777777" w:rsidR="006771D4" w:rsidRPr="004C6B78" w:rsidRDefault="006771D4" w:rsidP="004C6B78">
      <w:pPr>
        <w:pStyle w:val="VCAAbullet"/>
        <w:numPr>
          <w:ilvl w:val="0"/>
          <w:numId w:val="0"/>
        </w:numPr>
        <w:ind w:left="425"/>
      </w:pPr>
    </w:p>
    <w:sectPr w:rsidR="006771D4" w:rsidRPr="004C6B78" w:rsidSect="00B230DB">
      <w:headerReference w:type="default" r:id="rId14"/>
      <w:footerReference w:type="default" r:id="rId15"/>
      <w:headerReference w:type="first" r:id="rId16"/>
      <w:footerReference w:type="first" r:id="rId17"/>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CD8F9" w14:textId="77777777" w:rsidR="0077429A" w:rsidRDefault="0077429A" w:rsidP="00304EA1">
      <w:pPr>
        <w:spacing w:after="0" w:line="240" w:lineRule="auto"/>
      </w:pPr>
      <w:r>
        <w:separator/>
      </w:r>
    </w:p>
  </w:endnote>
  <w:endnote w:type="continuationSeparator" w:id="0">
    <w:p w14:paraId="3270DF94" w14:textId="77777777" w:rsidR="0077429A" w:rsidRDefault="0077429A"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567" w:type="dxa"/>
      <w:tblLook w:val="04A0" w:firstRow="1" w:lastRow="0" w:firstColumn="1" w:lastColumn="0" w:noHBand="0" w:noVBand="1"/>
    </w:tblPr>
    <w:tblGrid>
      <w:gridCol w:w="3213"/>
      <w:gridCol w:w="3214"/>
      <w:gridCol w:w="3212"/>
    </w:tblGrid>
    <w:tr w:rsidR="0077429A" w:rsidRPr="00D06414" w14:paraId="6474FD3B" w14:textId="77777777" w:rsidTr="00BB3BAB">
      <w:trPr>
        <w:trHeight w:val="476"/>
      </w:trPr>
      <w:tc>
        <w:tcPr>
          <w:tcW w:w="1667" w:type="pct"/>
          <w:tcMar>
            <w:left w:w="0" w:type="dxa"/>
            <w:right w:w="0" w:type="dxa"/>
          </w:tcMar>
        </w:tcPr>
        <w:p w14:paraId="0EC15F2D" w14:textId="77777777" w:rsidR="0077429A" w:rsidRPr="00D06414" w:rsidRDefault="0077429A"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77429A" w:rsidRPr="00D06414" w:rsidRDefault="0077429A"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2824D6B5" w:rsidR="0077429A" w:rsidRPr="00D06414" w:rsidRDefault="0077429A"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EA41A8">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77777777" w:rsidR="0077429A" w:rsidRPr="00D06414" w:rsidRDefault="0077429A"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06" w:type="pct"/>
      <w:tblInd w:w="567" w:type="dxa"/>
      <w:tblLook w:val="04A0" w:firstRow="1" w:lastRow="0" w:firstColumn="1" w:lastColumn="0" w:noHBand="0" w:noVBand="1"/>
    </w:tblPr>
    <w:tblGrid>
      <w:gridCol w:w="2648"/>
      <w:gridCol w:w="3213"/>
      <w:gridCol w:w="3211"/>
    </w:tblGrid>
    <w:tr w:rsidR="0077429A" w:rsidRPr="00D06414" w14:paraId="36A4ADC1" w14:textId="77777777" w:rsidTr="000F5AAF">
      <w:tc>
        <w:tcPr>
          <w:tcW w:w="1459" w:type="pct"/>
          <w:tcMar>
            <w:left w:w="0" w:type="dxa"/>
            <w:right w:w="0" w:type="dxa"/>
          </w:tcMar>
        </w:tcPr>
        <w:p w14:paraId="74DB1FC2" w14:textId="77777777" w:rsidR="0077429A" w:rsidRPr="00D06414" w:rsidRDefault="0077429A"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77429A" w:rsidRPr="00D06414" w:rsidRDefault="0077429A"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77429A" w:rsidRPr="00D06414" w:rsidRDefault="0077429A"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77429A" w:rsidRPr="00D06414" w:rsidRDefault="0077429A"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27F40" w14:textId="77777777" w:rsidR="0077429A" w:rsidRDefault="0077429A" w:rsidP="00304EA1">
      <w:pPr>
        <w:spacing w:after="0" w:line="240" w:lineRule="auto"/>
      </w:pPr>
      <w:r>
        <w:separator/>
      </w:r>
    </w:p>
  </w:footnote>
  <w:footnote w:type="continuationSeparator" w:id="0">
    <w:p w14:paraId="13540A36" w14:textId="77777777" w:rsidR="0077429A" w:rsidRDefault="0077429A"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21396" w14:textId="3B743D73" w:rsidR="0077429A" w:rsidRDefault="0077429A" w:rsidP="0038622E">
    <w:pPr>
      <w:pStyle w:val="VCAAbody"/>
    </w:pPr>
    <w:r>
      <w:t xml:space="preserve">Embedding </w:t>
    </w:r>
    <w:r w:rsidR="00005B5A">
      <w:t>career education</w:t>
    </w:r>
    <w:r>
      <w:t xml:space="preserve"> in the Victorian Curriculum F–10 – English as an Additional Language (EAL)</w:t>
    </w:r>
  </w:p>
  <w:p w14:paraId="03D22E46" w14:textId="77777777" w:rsidR="0077429A" w:rsidRPr="0038622E" w:rsidRDefault="0077429A" w:rsidP="0038622E">
    <w:pPr>
      <w:pStyle w:val="VCAAbody"/>
      <w:rPr>
        <w:color w:val="0F7EB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B6D50" w14:textId="512449EE" w:rsidR="0077429A" w:rsidRPr="009370BC" w:rsidRDefault="0077429A"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6C073B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BEEAB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9164DF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464DB4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06273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824C9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69E6DE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2DCCD1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F042D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E6E39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9A0D56"/>
    <w:multiLevelType w:val="hybridMultilevel"/>
    <w:tmpl w:val="B87877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8327A6F"/>
    <w:multiLevelType w:val="hybridMultilevel"/>
    <w:tmpl w:val="CD0E1E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5654446"/>
    <w:multiLevelType w:val="hybridMultilevel"/>
    <w:tmpl w:val="FB3485D6"/>
    <w:lvl w:ilvl="0" w:tplc="BA6C7854">
      <w:start w:val="4"/>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6413BE2"/>
    <w:multiLevelType w:val="hybridMultilevel"/>
    <w:tmpl w:val="C8AC1F54"/>
    <w:lvl w:ilvl="0" w:tplc="CF488D56">
      <w:start w:val="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F587FE8"/>
    <w:multiLevelType w:val="hybridMultilevel"/>
    <w:tmpl w:val="69D8DC44"/>
    <w:lvl w:ilvl="0" w:tplc="BA6C7854">
      <w:start w:val="4"/>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7" w15:restartNumberingAfterBreak="0">
    <w:nsid w:val="418D7A9B"/>
    <w:multiLevelType w:val="hybridMultilevel"/>
    <w:tmpl w:val="E274FE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00469EB"/>
    <w:multiLevelType w:val="hybridMultilevel"/>
    <w:tmpl w:val="2F0C33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0" w15:restartNumberingAfterBreak="0">
    <w:nsid w:val="5A37406A"/>
    <w:multiLevelType w:val="hybridMultilevel"/>
    <w:tmpl w:val="BC42E3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D9A2C29"/>
    <w:multiLevelType w:val="hybridMultilevel"/>
    <w:tmpl w:val="DD9AFD2A"/>
    <w:lvl w:ilvl="0" w:tplc="BA6C7854">
      <w:start w:val="4"/>
      <w:numFmt w:val="bullet"/>
      <w:lvlText w:val="-"/>
      <w:lvlJc w:val="left"/>
      <w:pPr>
        <w:ind w:left="720" w:hanging="360"/>
      </w:pPr>
      <w:rPr>
        <w:rFonts w:ascii="Arial Narrow" w:eastAsiaTheme="minorHAnsi" w:hAnsi="Arial Narrow"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3" w15:restartNumberingAfterBreak="0">
    <w:nsid w:val="62872B6C"/>
    <w:multiLevelType w:val="hybridMultilevel"/>
    <w:tmpl w:val="9FF05588"/>
    <w:lvl w:ilvl="0" w:tplc="C914A8CE">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23"/>
  </w:num>
  <w:num w:numId="2">
    <w:abstractNumId w:val="19"/>
  </w:num>
  <w:num w:numId="3">
    <w:abstractNumId w:val="16"/>
  </w:num>
  <w:num w:numId="4">
    <w:abstractNumId w:val="12"/>
  </w:num>
  <w:num w:numId="5">
    <w:abstractNumId w:val="22"/>
  </w:num>
  <w:num w:numId="6">
    <w:abstractNumId w:val="15"/>
  </w:num>
  <w:num w:numId="7">
    <w:abstractNumId w:val="13"/>
  </w:num>
  <w:num w:numId="8">
    <w:abstractNumId w:val="21"/>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8"/>
  </w:num>
  <w:num w:numId="20">
    <w:abstractNumId w:val="14"/>
  </w:num>
  <w:num w:numId="21">
    <w:abstractNumId w:val="20"/>
  </w:num>
  <w:num w:numId="22">
    <w:abstractNumId w:val="11"/>
  </w:num>
  <w:num w:numId="23">
    <w:abstractNumId w:val="17"/>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1321" w:allStyles="1" w:customStyles="0" w:latentStyles="0" w:stylesInUse="0" w:headingStyles="1" w:numberingStyles="0" w:tableStyles="0" w:directFormattingOnRuns="1" w:directFormattingOnParagraphs="1" w:directFormattingOnNumbering="0"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BAB"/>
    <w:rsid w:val="00003885"/>
    <w:rsid w:val="00005B5A"/>
    <w:rsid w:val="000239EF"/>
    <w:rsid w:val="00033048"/>
    <w:rsid w:val="0005780E"/>
    <w:rsid w:val="00065CC6"/>
    <w:rsid w:val="00072AF1"/>
    <w:rsid w:val="00086CFC"/>
    <w:rsid w:val="00097F58"/>
    <w:rsid w:val="000A3F61"/>
    <w:rsid w:val="000A71F7"/>
    <w:rsid w:val="000B152F"/>
    <w:rsid w:val="000F09E4"/>
    <w:rsid w:val="000F16FD"/>
    <w:rsid w:val="000F5AAF"/>
    <w:rsid w:val="00111EF1"/>
    <w:rsid w:val="00112CF6"/>
    <w:rsid w:val="0012374D"/>
    <w:rsid w:val="00143520"/>
    <w:rsid w:val="00144BE9"/>
    <w:rsid w:val="00153AD2"/>
    <w:rsid w:val="001779EA"/>
    <w:rsid w:val="001926FE"/>
    <w:rsid w:val="001960C3"/>
    <w:rsid w:val="001A39A9"/>
    <w:rsid w:val="001A402F"/>
    <w:rsid w:val="001D3246"/>
    <w:rsid w:val="001D4A9B"/>
    <w:rsid w:val="001F5D88"/>
    <w:rsid w:val="002279BA"/>
    <w:rsid w:val="002329F3"/>
    <w:rsid w:val="00242B24"/>
    <w:rsid w:val="00243F0D"/>
    <w:rsid w:val="00254888"/>
    <w:rsid w:val="002549DD"/>
    <w:rsid w:val="00255852"/>
    <w:rsid w:val="00260767"/>
    <w:rsid w:val="002647BB"/>
    <w:rsid w:val="002754C1"/>
    <w:rsid w:val="002841C8"/>
    <w:rsid w:val="0028516B"/>
    <w:rsid w:val="002A1962"/>
    <w:rsid w:val="002B103A"/>
    <w:rsid w:val="002B6953"/>
    <w:rsid w:val="002C6F90"/>
    <w:rsid w:val="002E07F6"/>
    <w:rsid w:val="002E4FB5"/>
    <w:rsid w:val="00302FB8"/>
    <w:rsid w:val="00304EA1"/>
    <w:rsid w:val="00314D81"/>
    <w:rsid w:val="00322FC6"/>
    <w:rsid w:val="00333FA6"/>
    <w:rsid w:val="0035293F"/>
    <w:rsid w:val="00364837"/>
    <w:rsid w:val="0038622E"/>
    <w:rsid w:val="00391986"/>
    <w:rsid w:val="00392864"/>
    <w:rsid w:val="00393B3B"/>
    <w:rsid w:val="003A00B4"/>
    <w:rsid w:val="003C394F"/>
    <w:rsid w:val="003C5E71"/>
    <w:rsid w:val="003D2500"/>
    <w:rsid w:val="003D3D90"/>
    <w:rsid w:val="0040592D"/>
    <w:rsid w:val="00411D26"/>
    <w:rsid w:val="004133FD"/>
    <w:rsid w:val="00417AA3"/>
    <w:rsid w:val="00421DB1"/>
    <w:rsid w:val="00425DFE"/>
    <w:rsid w:val="00425FD1"/>
    <w:rsid w:val="00434EDB"/>
    <w:rsid w:val="00440B32"/>
    <w:rsid w:val="00457521"/>
    <w:rsid w:val="0046078D"/>
    <w:rsid w:val="00474DEC"/>
    <w:rsid w:val="00495C80"/>
    <w:rsid w:val="004A2ED8"/>
    <w:rsid w:val="004C6B78"/>
    <w:rsid w:val="004D70CD"/>
    <w:rsid w:val="004F2DE1"/>
    <w:rsid w:val="004F5BDA"/>
    <w:rsid w:val="004F6DE0"/>
    <w:rsid w:val="0051631E"/>
    <w:rsid w:val="0052229A"/>
    <w:rsid w:val="00537A1F"/>
    <w:rsid w:val="00551A04"/>
    <w:rsid w:val="00563E1D"/>
    <w:rsid w:val="00566029"/>
    <w:rsid w:val="00567FD3"/>
    <w:rsid w:val="005923CB"/>
    <w:rsid w:val="005B391B"/>
    <w:rsid w:val="005D3D78"/>
    <w:rsid w:val="005D7236"/>
    <w:rsid w:val="005E2EF0"/>
    <w:rsid w:val="005F4092"/>
    <w:rsid w:val="00610518"/>
    <w:rsid w:val="0062097F"/>
    <w:rsid w:val="00675483"/>
    <w:rsid w:val="006771D4"/>
    <w:rsid w:val="0068471E"/>
    <w:rsid w:val="00684F98"/>
    <w:rsid w:val="00693FFD"/>
    <w:rsid w:val="006B0BDF"/>
    <w:rsid w:val="006D2159"/>
    <w:rsid w:val="006F787C"/>
    <w:rsid w:val="00702636"/>
    <w:rsid w:val="00707CFA"/>
    <w:rsid w:val="007234F8"/>
    <w:rsid w:val="00724507"/>
    <w:rsid w:val="007623B9"/>
    <w:rsid w:val="00770301"/>
    <w:rsid w:val="00773E6C"/>
    <w:rsid w:val="0077429A"/>
    <w:rsid w:val="00781FB1"/>
    <w:rsid w:val="007941AB"/>
    <w:rsid w:val="007A0E4B"/>
    <w:rsid w:val="007D081E"/>
    <w:rsid w:val="007D1B6D"/>
    <w:rsid w:val="007E7631"/>
    <w:rsid w:val="007E7D1F"/>
    <w:rsid w:val="007F43DC"/>
    <w:rsid w:val="00813C37"/>
    <w:rsid w:val="008154B5"/>
    <w:rsid w:val="00823962"/>
    <w:rsid w:val="00852719"/>
    <w:rsid w:val="00860115"/>
    <w:rsid w:val="00880EA3"/>
    <w:rsid w:val="0088783C"/>
    <w:rsid w:val="00896319"/>
    <w:rsid w:val="008B1278"/>
    <w:rsid w:val="008C0A84"/>
    <w:rsid w:val="008D0ABF"/>
    <w:rsid w:val="008D57CA"/>
    <w:rsid w:val="00905484"/>
    <w:rsid w:val="009370BC"/>
    <w:rsid w:val="00947D13"/>
    <w:rsid w:val="00970580"/>
    <w:rsid w:val="00972C57"/>
    <w:rsid w:val="0098739B"/>
    <w:rsid w:val="009B61E5"/>
    <w:rsid w:val="009D1E89"/>
    <w:rsid w:val="009E5707"/>
    <w:rsid w:val="009F0B94"/>
    <w:rsid w:val="00A11B97"/>
    <w:rsid w:val="00A13223"/>
    <w:rsid w:val="00A17661"/>
    <w:rsid w:val="00A24B2D"/>
    <w:rsid w:val="00A27DCD"/>
    <w:rsid w:val="00A40966"/>
    <w:rsid w:val="00A50E81"/>
    <w:rsid w:val="00A71304"/>
    <w:rsid w:val="00A71CB7"/>
    <w:rsid w:val="00A921E0"/>
    <w:rsid w:val="00A922F4"/>
    <w:rsid w:val="00AA6CF0"/>
    <w:rsid w:val="00AB4FB6"/>
    <w:rsid w:val="00AD54CA"/>
    <w:rsid w:val="00AD59D5"/>
    <w:rsid w:val="00AE5526"/>
    <w:rsid w:val="00AF051B"/>
    <w:rsid w:val="00AF38EC"/>
    <w:rsid w:val="00AF4BA1"/>
    <w:rsid w:val="00B01578"/>
    <w:rsid w:val="00B0738F"/>
    <w:rsid w:val="00B13D3B"/>
    <w:rsid w:val="00B230DB"/>
    <w:rsid w:val="00B26601"/>
    <w:rsid w:val="00B30E01"/>
    <w:rsid w:val="00B41951"/>
    <w:rsid w:val="00B51FA6"/>
    <w:rsid w:val="00B53229"/>
    <w:rsid w:val="00B62480"/>
    <w:rsid w:val="00B659EE"/>
    <w:rsid w:val="00B74D78"/>
    <w:rsid w:val="00B81B70"/>
    <w:rsid w:val="00BB3BAB"/>
    <w:rsid w:val="00BC2132"/>
    <w:rsid w:val="00BC7C8E"/>
    <w:rsid w:val="00BD0724"/>
    <w:rsid w:val="00BD1B10"/>
    <w:rsid w:val="00BD2B91"/>
    <w:rsid w:val="00BE5521"/>
    <w:rsid w:val="00BF04F7"/>
    <w:rsid w:val="00BF6C23"/>
    <w:rsid w:val="00C014F6"/>
    <w:rsid w:val="00C2005D"/>
    <w:rsid w:val="00C53263"/>
    <w:rsid w:val="00C6415E"/>
    <w:rsid w:val="00C73446"/>
    <w:rsid w:val="00C75F1D"/>
    <w:rsid w:val="00C93197"/>
    <w:rsid w:val="00C95156"/>
    <w:rsid w:val="00CA0DC2"/>
    <w:rsid w:val="00CB68E8"/>
    <w:rsid w:val="00CD2398"/>
    <w:rsid w:val="00CE136E"/>
    <w:rsid w:val="00CE13B9"/>
    <w:rsid w:val="00CE622C"/>
    <w:rsid w:val="00CF6F14"/>
    <w:rsid w:val="00D04F01"/>
    <w:rsid w:val="00D06414"/>
    <w:rsid w:val="00D06575"/>
    <w:rsid w:val="00D073ED"/>
    <w:rsid w:val="00D24E5A"/>
    <w:rsid w:val="00D338E4"/>
    <w:rsid w:val="00D35D07"/>
    <w:rsid w:val="00D36FA7"/>
    <w:rsid w:val="00D4304F"/>
    <w:rsid w:val="00D43EDF"/>
    <w:rsid w:val="00D51947"/>
    <w:rsid w:val="00D532F0"/>
    <w:rsid w:val="00D562B8"/>
    <w:rsid w:val="00D77413"/>
    <w:rsid w:val="00D82759"/>
    <w:rsid w:val="00D86DE4"/>
    <w:rsid w:val="00DB533D"/>
    <w:rsid w:val="00DB5D01"/>
    <w:rsid w:val="00DD2376"/>
    <w:rsid w:val="00DD762E"/>
    <w:rsid w:val="00DE1909"/>
    <w:rsid w:val="00DE51DB"/>
    <w:rsid w:val="00DF3357"/>
    <w:rsid w:val="00E23F1D"/>
    <w:rsid w:val="00E30E05"/>
    <w:rsid w:val="00E36361"/>
    <w:rsid w:val="00E46971"/>
    <w:rsid w:val="00E55AE9"/>
    <w:rsid w:val="00E56D1D"/>
    <w:rsid w:val="00E705B5"/>
    <w:rsid w:val="00E9592C"/>
    <w:rsid w:val="00EA2830"/>
    <w:rsid w:val="00EA41A8"/>
    <w:rsid w:val="00EB0C84"/>
    <w:rsid w:val="00ED7210"/>
    <w:rsid w:val="00EE5D93"/>
    <w:rsid w:val="00EF1E25"/>
    <w:rsid w:val="00F01253"/>
    <w:rsid w:val="00F17FDE"/>
    <w:rsid w:val="00F37C32"/>
    <w:rsid w:val="00F40D53"/>
    <w:rsid w:val="00F4525C"/>
    <w:rsid w:val="00F50D86"/>
    <w:rsid w:val="00F6610F"/>
    <w:rsid w:val="00F674C8"/>
    <w:rsid w:val="00F96EAD"/>
    <w:rsid w:val="00FB23F1"/>
    <w:rsid w:val="00FD29D3"/>
    <w:rsid w:val="00FE2873"/>
    <w:rsid w:val="00FE3F0B"/>
    <w:rsid w:val="00FF4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D073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4F6DE0"/>
    <w:pPr>
      <w:spacing w:before="240" w:after="120" w:line="480" w:lineRule="exact"/>
      <w:contextualSpacing/>
      <w:outlineLvl w:val="2"/>
    </w:pPr>
    <w:rPr>
      <w:rFonts w:ascii="Arial" w:hAnsi="Arial" w:cs="Arial"/>
      <w:color w:val="0F7EB4"/>
      <w:sz w:val="36"/>
      <w:szCs w:val="36"/>
    </w:rPr>
  </w:style>
  <w:style w:type="paragraph" w:customStyle="1" w:styleId="VCAAHeading3">
    <w:name w:val="VCAA Heading 3"/>
    <w:next w:val="VCAAbody"/>
    <w:qFormat/>
    <w:rsid w:val="004F6DE0"/>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F96EAD"/>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A11B97"/>
    <w:pPr>
      <w:numPr>
        <w:numId w:val="4"/>
      </w:numPr>
      <w:tabs>
        <w:tab w:val="left" w:pos="425"/>
      </w:tabs>
      <w:overflowPunct w:val="0"/>
      <w:autoSpaceDE w:val="0"/>
      <w:autoSpaceDN w:val="0"/>
      <w:adjustRightInd w:val="0"/>
      <w:spacing w:before="40" w:after="40" w:line="280" w:lineRule="exact"/>
      <w:ind w:left="425" w:hanging="425"/>
      <w:contextualSpacing/>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8B1278"/>
    <w:pPr>
      <w:spacing w:before="280" w:after="120" w:line="360" w:lineRule="exact"/>
      <w:outlineLvl w:val="4"/>
    </w:pPr>
    <w:rPr>
      <w:rFonts w:ascii="Arial" w:hAnsi="Arial" w:cs="Arial"/>
      <w:color w:val="0F7EB4"/>
      <w:sz w:val="24"/>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table" w:customStyle="1" w:styleId="TableGrid1">
    <w:name w:val="Table Grid1"/>
    <w:basedOn w:val="TableNormal"/>
    <w:next w:val="TableGrid"/>
    <w:uiPriority w:val="39"/>
    <w:rsid w:val="00F01253"/>
    <w:pPr>
      <w:spacing w:after="0" w:line="240" w:lineRule="auto"/>
    </w:pPr>
    <w:rPr>
      <w:rFonts w:ascii="Century Gothic" w:hAnsi="Century Gothic"/>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1253"/>
    <w:pPr>
      <w:spacing w:after="160" w:line="259" w:lineRule="auto"/>
      <w:ind w:left="720"/>
      <w:contextualSpacing/>
    </w:pPr>
    <w:rPr>
      <w:rFonts w:ascii="Century Gothic" w:hAnsi="Century Gothic"/>
      <w:sz w:val="20"/>
      <w:szCs w:val="20"/>
      <w:lang w:val="en-AU"/>
    </w:rPr>
  </w:style>
  <w:style w:type="table" w:customStyle="1" w:styleId="TableGrid2">
    <w:name w:val="Table Grid2"/>
    <w:basedOn w:val="TableNormal"/>
    <w:next w:val="TableGrid"/>
    <w:uiPriority w:val="39"/>
    <w:rsid w:val="00F01253"/>
    <w:pPr>
      <w:spacing w:after="0" w:line="240" w:lineRule="auto"/>
    </w:pPr>
    <w:rPr>
      <w:rFonts w:ascii="Century Gothic" w:hAnsi="Century Gothic"/>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body-withlargetabandhangingindent">
    <w:name w:val="VCAA body - with large tab and hanging indent"/>
    <w:basedOn w:val="Normal"/>
    <w:qFormat/>
    <w:rsid w:val="00B51FA6"/>
    <w:pPr>
      <w:tabs>
        <w:tab w:val="left" w:pos="4082"/>
      </w:tabs>
      <w:spacing w:before="120" w:after="120" w:line="280" w:lineRule="exact"/>
      <w:ind w:left="4082" w:hanging="4082"/>
    </w:pPr>
    <w:rPr>
      <w:rFonts w:ascii="Arial" w:hAnsi="Arial" w:cs="Arial"/>
      <w:color w:val="000000" w:themeColor="text1"/>
      <w:sz w:val="20"/>
      <w:lang w:val="en-AU"/>
    </w:rPr>
  </w:style>
  <w:style w:type="character" w:styleId="CommentReference">
    <w:name w:val="annotation reference"/>
    <w:basedOn w:val="DefaultParagraphFont"/>
    <w:uiPriority w:val="99"/>
    <w:semiHidden/>
    <w:unhideWhenUsed/>
    <w:rsid w:val="001926FE"/>
    <w:rPr>
      <w:sz w:val="16"/>
      <w:szCs w:val="16"/>
    </w:rPr>
  </w:style>
  <w:style w:type="paragraph" w:styleId="CommentText">
    <w:name w:val="annotation text"/>
    <w:basedOn w:val="Normal"/>
    <w:link w:val="CommentTextChar"/>
    <w:uiPriority w:val="99"/>
    <w:unhideWhenUsed/>
    <w:rsid w:val="001926FE"/>
    <w:pPr>
      <w:spacing w:line="240" w:lineRule="auto"/>
    </w:pPr>
    <w:rPr>
      <w:sz w:val="20"/>
      <w:szCs w:val="20"/>
    </w:rPr>
  </w:style>
  <w:style w:type="character" w:customStyle="1" w:styleId="CommentTextChar">
    <w:name w:val="Comment Text Char"/>
    <w:basedOn w:val="DefaultParagraphFont"/>
    <w:link w:val="CommentText"/>
    <w:uiPriority w:val="99"/>
    <w:rsid w:val="001926FE"/>
    <w:rPr>
      <w:sz w:val="20"/>
      <w:szCs w:val="20"/>
    </w:rPr>
  </w:style>
  <w:style w:type="paragraph" w:styleId="CommentSubject">
    <w:name w:val="annotation subject"/>
    <w:basedOn w:val="CommentText"/>
    <w:next w:val="CommentText"/>
    <w:link w:val="CommentSubjectChar"/>
    <w:uiPriority w:val="99"/>
    <w:semiHidden/>
    <w:unhideWhenUsed/>
    <w:rsid w:val="001926FE"/>
    <w:rPr>
      <w:b/>
      <w:bCs/>
    </w:rPr>
  </w:style>
  <w:style w:type="character" w:customStyle="1" w:styleId="CommentSubjectChar">
    <w:name w:val="Comment Subject Char"/>
    <w:basedOn w:val="CommentTextChar"/>
    <w:link w:val="CommentSubject"/>
    <w:uiPriority w:val="99"/>
    <w:semiHidden/>
    <w:rsid w:val="001926FE"/>
    <w:rPr>
      <w:b/>
      <w:bCs/>
      <w:sz w:val="20"/>
      <w:szCs w:val="20"/>
    </w:rPr>
  </w:style>
  <w:style w:type="paragraph" w:customStyle="1" w:styleId="VCAAbodyintrotext">
    <w:name w:val="VCAA body intro text"/>
    <w:basedOn w:val="VCAAbody"/>
    <w:qFormat/>
    <w:rsid w:val="004F6DE0"/>
    <w:pPr>
      <w:spacing w:before="360" w:line="320" w:lineRule="exact"/>
    </w:pPr>
    <w:rPr>
      <w:sz w:val="24"/>
      <w:szCs w:val="24"/>
    </w:rPr>
  </w:style>
  <w:style w:type="paragraph" w:styleId="Revision">
    <w:name w:val="Revision"/>
    <w:hidden/>
    <w:uiPriority w:val="99"/>
    <w:semiHidden/>
    <w:rsid w:val="00567FD3"/>
    <w:pPr>
      <w:spacing w:after="0" w:line="240" w:lineRule="auto"/>
    </w:pPr>
  </w:style>
  <w:style w:type="character" w:styleId="FollowedHyperlink">
    <w:name w:val="FollowedHyperlink"/>
    <w:basedOn w:val="DefaultParagraphFont"/>
    <w:uiPriority w:val="99"/>
    <w:semiHidden/>
    <w:unhideWhenUsed/>
    <w:rsid w:val="009F0B94"/>
    <w:rPr>
      <w:color w:val="8DB3E2" w:themeColor="followedHyperlink"/>
      <w:u w:val="single"/>
    </w:rPr>
  </w:style>
  <w:style w:type="character" w:customStyle="1" w:styleId="UnresolvedMention1">
    <w:name w:val="Unresolved Mention1"/>
    <w:basedOn w:val="DefaultParagraphFont"/>
    <w:uiPriority w:val="99"/>
    <w:semiHidden/>
    <w:unhideWhenUsed/>
    <w:rsid w:val="000239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47650">
      <w:bodyDiv w:val="1"/>
      <w:marLeft w:val="0"/>
      <w:marRight w:val="0"/>
      <w:marTop w:val="0"/>
      <w:marBottom w:val="0"/>
      <w:divBdr>
        <w:top w:val="none" w:sz="0" w:space="0" w:color="auto"/>
        <w:left w:val="none" w:sz="0" w:space="0" w:color="auto"/>
        <w:bottom w:val="none" w:sz="0" w:space="0" w:color="auto"/>
        <w:right w:val="none" w:sz="0" w:space="0" w:color="auto"/>
      </w:divBdr>
    </w:div>
    <w:div w:id="335427018">
      <w:bodyDiv w:val="1"/>
      <w:marLeft w:val="0"/>
      <w:marRight w:val="0"/>
      <w:marTop w:val="0"/>
      <w:marBottom w:val="0"/>
      <w:divBdr>
        <w:top w:val="none" w:sz="0" w:space="0" w:color="auto"/>
        <w:left w:val="none" w:sz="0" w:space="0" w:color="auto"/>
        <w:bottom w:val="none" w:sz="0" w:space="0" w:color="auto"/>
        <w:right w:val="none" w:sz="0" w:space="0" w:color="auto"/>
      </w:divBdr>
    </w:div>
    <w:div w:id="73154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hortkidstories.com/story/little-red-he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youtube.com/watch?v=JTCsL26vob4"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ictoriancurriculum.vcaa.vic.edu.au/Curriculum/ContentDescription/VCEALL071"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848B5-61E6-45CE-88A6-73FD729D8E9B}">
  <ds:schemaRefs>
    <ds:schemaRef ds:uri="http://www.w3.org/XML/1998/namespace"/>
    <ds:schemaRef ds:uri="http://purl.org/dc/dcmitype/"/>
    <ds:schemaRef ds:uri="http://schemas.microsoft.com/office/infopath/2007/PartnerControls"/>
    <ds:schemaRef ds:uri="http://purl.org/dc/terms/"/>
    <ds:schemaRef ds:uri="http://purl.org/dc/elements/1.1/"/>
    <ds:schemaRef ds:uri="http://schemas.microsoft.com/office/2006/documentManagement/type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25369CA2-F179-42A2-A6DC-90E2540B6A98}"/>
</file>

<file path=customXml/itemProps4.xml><?xml version="1.0" encoding="utf-8"?>
<ds:datastoreItem xmlns:ds="http://schemas.openxmlformats.org/officeDocument/2006/customXml" ds:itemID="{97A58BDE-07FF-46B7-BC7A-98382343C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822</Words>
  <Characters>4689</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Embedding career education in the Victorian Curriculum F–10</vt:lpstr>
    </vt:vector>
  </TitlesOfParts>
  <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Embedding career education in the Victorian Curriculum F–10</dc:title>
  <dc:creator>VCAA</dc:creator>
  <cp:keywords>career education, curriculum resources, English as an additional language</cp:keywords>
  <cp:lastModifiedBy>Witt, Kylie I</cp:lastModifiedBy>
  <cp:revision>6</cp:revision>
  <cp:lastPrinted>2020-03-04T04:43:00Z</cp:lastPrinted>
  <dcterms:created xsi:type="dcterms:W3CDTF">2020-07-27T06:48:00Z</dcterms:created>
  <dcterms:modified xsi:type="dcterms:W3CDTF">2020-08-11T07:26:00Z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