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D23F" w14:textId="77777777" w:rsidR="001D2193" w:rsidRPr="008A4900" w:rsidRDefault="001D2193" w:rsidP="0090206E">
      <w:pPr>
        <w:pStyle w:val="VCAADocumenttitle"/>
      </w:pPr>
      <w:r>
        <w:t>2020</w:t>
      </w:r>
      <w:r w:rsidRPr="008A4900">
        <w:t xml:space="preserve"> VCE Chin Hakha written examination report</w:t>
      </w:r>
    </w:p>
    <w:p w14:paraId="42A391CE" w14:textId="77777777" w:rsidR="001D2193" w:rsidRPr="008A4900" w:rsidRDefault="001D2193" w:rsidP="001D2193">
      <w:pPr>
        <w:pStyle w:val="VCAAHeading1"/>
        <w:jc w:val="both"/>
        <w:rPr>
          <w:lang w:val="en-AU"/>
        </w:rPr>
      </w:pPr>
      <w:r w:rsidRPr="008A4900">
        <w:rPr>
          <w:lang w:val="en-AU"/>
        </w:rPr>
        <w:t>General comments</w:t>
      </w:r>
    </w:p>
    <w:p w14:paraId="490A6495" w14:textId="609A3285" w:rsidR="00EB0AE0" w:rsidRDefault="009C2441" w:rsidP="002E65ED">
      <w:pPr>
        <w:pStyle w:val="VCAAbody"/>
      </w:pPr>
      <w:r>
        <w:t>M</w:t>
      </w:r>
      <w:r w:rsidR="007548A9" w:rsidRPr="003504A2">
        <w:t xml:space="preserve">any students produced very good responses throughout the 2020 VCE Chin Hakha written examination and responded accurately and appropriately to most questions. </w:t>
      </w:r>
    </w:p>
    <w:p w14:paraId="5CDDEE6C" w14:textId="461415AF" w:rsidR="007548A9" w:rsidRPr="003504A2" w:rsidRDefault="00EB0AE0" w:rsidP="002E65ED">
      <w:pPr>
        <w:pStyle w:val="VCAAbody"/>
      </w:pPr>
      <w:r>
        <w:t>S</w:t>
      </w:r>
      <w:r w:rsidR="007548A9" w:rsidRPr="003504A2">
        <w:t xml:space="preserve">ome students were unable to complete </w:t>
      </w:r>
      <w:r w:rsidR="008D578A" w:rsidRPr="003504A2">
        <w:t>all</w:t>
      </w:r>
      <w:r w:rsidR="007548A9" w:rsidRPr="003504A2">
        <w:t xml:space="preserve"> the questions. </w:t>
      </w:r>
      <w:r w:rsidR="00900991">
        <w:t>Other</w:t>
      </w:r>
      <w:r w:rsidR="00900991" w:rsidRPr="003504A2">
        <w:t xml:space="preserve"> </w:t>
      </w:r>
      <w:r w:rsidR="007548A9" w:rsidRPr="003504A2">
        <w:t>students</w:t>
      </w:r>
      <w:r w:rsidR="00900991">
        <w:t xml:space="preserve"> made</w:t>
      </w:r>
      <w:r w:rsidR="007548A9" w:rsidRPr="003504A2">
        <w:t xml:space="preserve"> basic errors, mostly in spelling and grammar, and often did not make full use of dictionaries. </w:t>
      </w:r>
    </w:p>
    <w:p w14:paraId="4910940E" w14:textId="2E9FA3B3" w:rsidR="007548A9" w:rsidRPr="003504A2" w:rsidRDefault="007548A9" w:rsidP="002E65ED">
      <w:pPr>
        <w:pStyle w:val="VCAAbody"/>
      </w:pPr>
      <w:r w:rsidRPr="003504A2">
        <w:t xml:space="preserve">Students should take </w:t>
      </w:r>
      <w:r w:rsidR="008D578A" w:rsidRPr="003504A2">
        <w:t>note</w:t>
      </w:r>
      <w:r w:rsidRPr="003504A2">
        <w:t xml:space="preserve"> of the key words in the questions and ensure that they respond to all aspects of each question.</w:t>
      </w:r>
    </w:p>
    <w:p w14:paraId="1C0CA95E" w14:textId="77777777" w:rsidR="007548A9" w:rsidRPr="003504A2" w:rsidRDefault="007548A9" w:rsidP="002E65ED">
      <w:pPr>
        <w:pStyle w:val="VCAAHeading1"/>
      </w:pPr>
      <w:r w:rsidRPr="003504A2">
        <w:t>Specific information</w:t>
      </w:r>
    </w:p>
    <w:p w14:paraId="2CCA2B2E" w14:textId="77777777" w:rsidR="007548A9" w:rsidRPr="003504A2" w:rsidRDefault="007548A9" w:rsidP="002E65ED">
      <w:pPr>
        <w:pStyle w:val="VCAAbody"/>
      </w:pPr>
      <w:r w:rsidRPr="003504A2">
        <w:t xml:space="preserve">This report provides sample </w:t>
      </w:r>
      <w:proofErr w:type="gramStart"/>
      <w:r w:rsidRPr="003504A2">
        <w:t>answers</w:t>
      </w:r>
      <w:proofErr w:type="gramEnd"/>
      <w:r w:rsidRPr="003504A2">
        <w:t xml:space="preserve"> or an indication of what answers may have included. Unless otherwise stated, these are not intended to be exemplary or complete responses.</w:t>
      </w:r>
    </w:p>
    <w:p w14:paraId="62E747BE" w14:textId="77777777" w:rsidR="007548A9" w:rsidRPr="003504A2" w:rsidRDefault="007548A9" w:rsidP="002E65ED">
      <w:pPr>
        <w:pStyle w:val="VCAAHeading1"/>
      </w:pPr>
      <w:r w:rsidRPr="003504A2">
        <w:t>Section 1 – Listening and responding</w:t>
      </w:r>
    </w:p>
    <w:p w14:paraId="00B6BB67" w14:textId="41B9C80F" w:rsidR="007548A9" w:rsidRPr="003504A2" w:rsidRDefault="008D578A" w:rsidP="002E65ED">
      <w:pPr>
        <w:pStyle w:val="VCAAbody"/>
      </w:pPr>
      <w:r w:rsidRPr="003504A2">
        <w:t>Most</w:t>
      </w:r>
      <w:r w:rsidR="007548A9" w:rsidRPr="003504A2">
        <w:t xml:space="preserve"> students underst</w:t>
      </w:r>
      <w:r w:rsidR="00984058">
        <w:t>oo</w:t>
      </w:r>
      <w:r w:rsidR="007548A9" w:rsidRPr="003504A2">
        <w:t>d the aural texts. They responded appropriately and demonstrated good listening and responding skills. They generally paid attention to the finer details in the aural texts and were therefore able to achieve good results. Some students need</w:t>
      </w:r>
      <w:r w:rsidR="009C2441">
        <w:t>ed</w:t>
      </w:r>
      <w:r w:rsidR="007548A9" w:rsidRPr="003504A2">
        <w:t xml:space="preserve"> more practice in selecting the main points or in presenting their ideas more clearly.</w:t>
      </w:r>
      <w:r w:rsidR="00521691">
        <w:t xml:space="preserve"> </w:t>
      </w:r>
      <w:r w:rsidR="007548A9" w:rsidRPr="003504A2">
        <w:t xml:space="preserve">To improve their performance in this section, students should: </w:t>
      </w:r>
    </w:p>
    <w:p w14:paraId="7D400C58" w14:textId="77777777" w:rsidR="007548A9" w:rsidRPr="003504A2" w:rsidRDefault="007548A9">
      <w:pPr>
        <w:pStyle w:val="VCAAbullet"/>
      </w:pPr>
      <w:r w:rsidRPr="003504A2">
        <w:t xml:space="preserve">practise listening exercises </w:t>
      </w:r>
    </w:p>
    <w:p w14:paraId="1D269970" w14:textId="77777777" w:rsidR="007548A9" w:rsidRPr="003504A2" w:rsidRDefault="007548A9">
      <w:pPr>
        <w:pStyle w:val="VCAAbullet"/>
      </w:pPr>
      <w:r w:rsidRPr="003504A2">
        <w:t xml:space="preserve">listen to different texts in a variety of text types </w:t>
      </w:r>
    </w:p>
    <w:p w14:paraId="6CD91A4D" w14:textId="77777777" w:rsidR="007548A9" w:rsidRPr="003504A2" w:rsidRDefault="007548A9">
      <w:pPr>
        <w:pStyle w:val="VCAAbullet"/>
      </w:pPr>
      <w:r w:rsidRPr="003504A2">
        <w:t>practise selecting the key points in the texts</w:t>
      </w:r>
    </w:p>
    <w:p w14:paraId="5FD2FA26" w14:textId="77777777" w:rsidR="007548A9" w:rsidRPr="003504A2" w:rsidRDefault="007548A9">
      <w:pPr>
        <w:pStyle w:val="VCAAbullet"/>
      </w:pPr>
      <w:r w:rsidRPr="003504A2">
        <w:t xml:space="preserve">learn how to respond in full sentences </w:t>
      </w:r>
    </w:p>
    <w:p w14:paraId="3BD37F83" w14:textId="77777777" w:rsidR="007548A9" w:rsidRPr="003504A2" w:rsidRDefault="007548A9">
      <w:pPr>
        <w:pStyle w:val="VCAAbullet"/>
      </w:pPr>
      <w:r w:rsidRPr="003504A2">
        <w:t xml:space="preserve">listen to spoken Chin Hakha in the media </w:t>
      </w:r>
    </w:p>
    <w:p w14:paraId="3BCF9A29" w14:textId="77777777" w:rsidR="007548A9" w:rsidRPr="003504A2" w:rsidRDefault="007548A9">
      <w:pPr>
        <w:pStyle w:val="VCAAbullet"/>
      </w:pPr>
      <w:r w:rsidRPr="003504A2">
        <w:t xml:space="preserve">practise taking notes while listening to texts </w:t>
      </w:r>
    </w:p>
    <w:p w14:paraId="2659DB02" w14:textId="77777777" w:rsidR="007548A9" w:rsidRPr="003504A2" w:rsidRDefault="007548A9">
      <w:pPr>
        <w:pStyle w:val="VCAAbullet"/>
      </w:pPr>
      <w:r w:rsidRPr="003504A2">
        <w:t xml:space="preserve">pick out key words in questions </w:t>
      </w:r>
      <w:proofErr w:type="gramStart"/>
      <w:r w:rsidRPr="003504A2">
        <w:t>in order to</w:t>
      </w:r>
      <w:proofErr w:type="gramEnd"/>
      <w:r w:rsidRPr="003504A2">
        <w:t xml:space="preserve"> respond accurately </w:t>
      </w:r>
    </w:p>
    <w:p w14:paraId="60339379" w14:textId="34665693" w:rsidR="007548A9" w:rsidRPr="003504A2" w:rsidRDefault="00900991">
      <w:pPr>
        <w:pStyle w:val="VCAAbullet"/>
      </w:pPr>
      <w:r>
        <w:t>learn</w:t>
      </w:r>
      <w:r w:rsidRPr="003504A2">
        <w:t xml:space="preserve"> </w:t>
      </w:r>
      <w:r w:rsidR="007548A9" w:rsidRPr="003504A2">
        <w:t>a range of vocabulary from the topics and themes in the study design.</w:t>
      </w:r>
    </w:p>
    <w:p w14:paraId="5882F478" w14:textId="01D28777" w:rsidR="007548A9" w:rsidRPr="003504A2" w:rsidRDefault="007548A9" w:rsidP="002E65ED">
      <w:pPr>
        <w:pStyle w:val="VCAAHeading2"/>
      </w:pPr>
      <w:r w:rsidRPr="003504A2">
        <w:t xml:space="preserve">Part A – Answer in English </w:t>
      </w:r>
    </w:p>
    <w:p w14:paraId="32E9832D" w14:textId="551408FD" w:rsidR="007548A9" w:rsidRPr="003504A2" w:rsidRDefault="007548A9" w:rsidP="0090206E">
      <w:pPr>
        <w:pStyle w:val="VCAAHeading3"/>
      </w:pPr>
      <w:r w:rsidRPr="003504A2">
        <w:t>Question 1</w:t>
      </w:r>
    </w:p>
    <w:p w14:paraId="435A182F" w14:textId="729C538E" w:rsidR="007548A9" w:rsidRPr="003504A2" w:rsidRDefault="00EB0AE0" w:rsidP="0090206E">
      <w:pPr>
        <w:pStyle w:val="VCAAbody"/>
      </w:pPr>
      <w:r>
        <w:t>An example of a correct response is</w:t>
      </w:r>
      <w:r w:rsidR="002E65ED">
        <w:t>:</w:t>
      </w:r>
    </w:p>
    <w:p w14:paraId="725E9DCF" w14:textId="7CA9A59A" w:rsidR="007548A9" w:rsidRPr="003504A2" w:rsidRDefault="00EC69BD" w:rsidP="0090206E">
      <w:pPr>
        <w:pStyle w:val="VCAAbullet"/>
      </w:pPr>
      <w:r w:rsidRPr="003504A2">
        <w:t>check wallet</w:t>
      </w:r>
    </w:p>
    <w:p w14:paraId="32D90D21" w14:textId="6ACC6710" w:rsidR="007548A9" w:rsidRPr="003504A2" w:rsidRDefault="00EC69BD" w:rsidP="0090206E">
      <w:pPr>
        <w:pStyle w:val="VCAAbullet"/>
      </w:pPr>
      <w:r w:rsidRPr="003504A2">
        <w:t>check computer (it could have been hacked)</w:t>
      </w:r>
    </w:p>
    <w:p w14:paraId="4BD97970" w14:textId="0C8B3B98" w:rsidR="007548A9" w:rsidRPr="003504A2" w:rsidRDefault="00EC69BD" w:rsidP="0090206E">
      <w:pPr>
        <w:pStyle w:val="VCAAbullet"/>
      </w:pPr>
      <w:r w:rsidRPr="003504A2">
        <w:t>ma</w:t>
      </w:r>
      <w:r w:rsidR="00900991">
        <w:t>k</w:t>
      </w:r>
      <w:r w:rsidRPr="003504A2">
        <w:t>e sure that your letter box is safe (secured)</w:t>
      </w:r>
    </w:p>
    <w:p w14:paraId="71149E58" w14:textId="53723204" w:rsidR="007548A9" w:rsidRPr="003504A2" w:rsidRDefault="00EC69BD" w:rsidP="0090206E">
      <w:pPr>
        <w:pStyle w:val="VCAAbullet"/>
      </w:pPr>
      <w:r w:rsidRPr="003504A2">
        <w:lastRenderedPageBreak/>
        <w:t xml:space="preserve">call the bank to cancel the bank cards. </w:t>
      </w:r>
    </w:p>
    <w:p w14:paraId="369ED4FF" w14:textId="0F123ED5" w:rsidR="007548A9" w:rsidRDefault="007548A9" w:rsidP="0090206E">
      <w:pPr>
        <w:pStyle w:val="VCAAHeading3"/>
      </w:pPr>
      <w:r w:rsidRPr="003504A2">
        <w:t>Question 2</w:t>
      </w:r>
    </w:p>
    <w:p w14:paraId="0EB61497" w14:textId="77777777" w:rsidR="00EB0AE0" w:rsidRPr="003504A2" w:rsidRDefault="00EB0AE0" w:rsidP="00EB0AE0">
      <w:pPr>
        <w:pStyle w:val="VCAAbody"/>
      </w:pPr>
      <w:r>
        <w:t>An example of a correct response is:</w:t>
      </w:r>
    </w:p>
    <w:p w14:paraId="065E0B90" w14:textId="2C4F876E" w:rsidR="007548A9" w:rsidRPr="003504A2" w:rsidRDefault="00EC69BD" w:rsidP="0090206E">
      <w:pPr>
        <w:pStyle w:val="VCAAbullet"/>
      </w:pPr>
      <w:r w:rsidRPr="003504A2">
        <w:t>put a teaspoon of salt and sugar in the water when washing the corn</w:t>
      </w:r>
    </w:p>
    <w:p w14:paraId="60EE4D61" w14:textId="25A82CC2" w:rsidR="007548A9" w:rsidRPr="003504A2" w:rsidRDefault="00EC69BD" w:rsidP="0090206E">
      <w:pPr>
        <w:pStyle w:val="VCAAbullet"/>
      </w:pPr>
      <w:r w:rsidRPr="003504A2">
        <w:t xml:space="preserve">boil the water for exactly </w:t>
      </w:r>
      <w:r>
        <w:t>10</w:t>
      </w:r>
      <w:r w:rsidRPr="003504A2">
        <w:t xml:space="preserve"> minutes and </w:t>
      </w:r>
      <w:r>
        <w:t>add</w:t>
      </w:r>
      <w:r w:rsidRPr="003504A2">
        <w:t xml:space="preserve"> coriander seeds</w:t>
      </w:r>
    </w:p>
    <w:p w14:paraId="311B79AD" w14:textId="5E33E54D" w:rsidR="007548A9" w:rsidRPr="003504A2" w:rsidRDefault="00EC69BD" w:rsidP="0090206E">
      <w:pPr>
        <w:pStyle w:val="VCAAbullet"/>
      </w:pPr>
      <w:r w:rsidRPr="003504A2">
        <w:t xml:space="preserve">open the lid of the pot after </w:t>
      </w:r>
      <w:r>
        <w:t>20</w:t>
      </w:r>
      <w:r w:rsidRPr="003504A2">
        <w:t xml:space="preserve"> minutes to let the hot air out from the pot for </w:t>
      </w:r>
      <w:r>
        <w:t>10</w:t>
      </w:r>
      <w:r w:rsidRPr="003504A2">
        <w:t xml:space="preserve"> seconds / put </w:t>
      </w:r>
      <w:r>
        <w:t xml:space="preserve">in </w:t>
      </w:r>
      <w:r w:rsidRPr="003504A2">
        <w:t>pumpkin leaves</w:t>
      </w:r>
    </w:p>
    <w:p w14:paraId="0617A9DC" w14:textId="07F0ACCB" w:rsidR="007548A9" w:rsidRPr="003504A2" w:rsidRDefault="00EC69BD" w:rsidP="0090206E">
      <w:pPr>
        <w:pStyle w:val="VCAAbullet"/>
      </w:pPr>
      <w:r w:rsidRPr="003504A2">
        <w:t xml:space="preserve">add </w:t>
      </w:r>
      <w:r>
        <w:t>some</w:t>
      </w:r>
      <w:r w:rsidRPr="003504A2">
        <w:t xml:space="preserve"> hot chillies with mint in the corn soup.</w:t>
      </w:r>
    </w:p>
    <w:p w14:paraId="6062D5C7" w14:textId="39AB3BDC" w:rsidR="007548A9" w:rsidRDefault="007548A9" w:rsidP="002E65ED">
      <w:pPr>
        <w:pStyle w:val="VCAAHeading3"/>
      </w:pPr>
      <w:r w:rsidRPr="003504A2">
        <w:t>Question 3.</w:t>
      </w:r>
    </w:p>
    <w:p w14:paraId="1BFB3CB9" w14:textId="77777777" w:rsidR="00EB0AE0" w:rsidRPr="003504A2" w:rsidRDefault="00EB0AE0" w:rsidP="00EB0AE0">
      <w:pPr>
        <w:pStyle w:val="VCAAbody"/>
      </w:pPr>
      <w:r>
        <w:t>An example of a correct response is:</w:t>
      </w:r>
    </w:p>
    <w:p w14:paraId="4AB01F90" w14:textId="78F6E48B" w:rsidR="007548A9" w:rsidRPr="003504A2" w:rsidRDefault="007548A9" w:rsidP="0090206E">
      <w:pPr>
        <w:pStyle w:val="VCAAbullet"/>
      </w:pPr>
      <w:r w:rsidRPr="003504A2">
        <w:t>Changes (</w:t>
      </w:r>
      <w:r w:rsidR="00EB0AE0">
        <w:t>three</w:t>
      </w:r>
      <w:r w:rsidR="00EB0AE0" w:rsidRPr="003504A2">
        <w:t xml:space="preserve"> </w:t>
      </w:r>
      <w:r w:rsidRPr="003504A2">
        <w:t xml:space="preserve">ideas out of </w:t>
      </w:r>
      <w:r w:rsidR="00EB0AE0">
        <w:t>four</w:t>
      </w:r>
      <w:r w:rsidRPr="003504A2">
        <w:t>)</w:t>
      </w:r>
      <w:r w:rsidR="00EC69BD">
        <w:t>:</w:t>
      </w:r>
    </w:p>
    <w:p w14:paraId="61B7C335" w14:textId="1EFCE17E" w:rsidR="007548A9" w:rsidRPr="003504A2" w:rsidRDefault="007548A9" w:rsidP="0090206E">
      <w:pPr>
        <w:pStyle w:val="VCAAbulletlevel2"/>
      </w:pPr>
      <w:r w:rsidRPr="003504A2">
        <w:t>The</w:t>
      </w:r>
      <w:r w:rsidR="00984058">
        <w:t>re</w:t>
      </w:r>
      <w:r w:rsidRPr="003504A2">
        <w:t xml:space="preserve"> are lots of grand and imposing buildings such as the Chin State Government House and Parliament House.</w:t>
      </w:r>
    </w:p>
    <w:p w14:paraId="61C8B7AC" w14:textId="77777777" w:rsidR="007548A9" w:rsidRPr="003504A2" w:rsidRDefault="007548A9" w:rsidP="0090206E">
      <w:pPr>
        <w:pStyle w:val="VCAAbulletlevel2"/>
      </w:pPr>
      <w:r w:rsidRPr="003504A2">
        <w:t xml:space="preserve">Lots of people can afford motorcycles, </w:t>
      </w:r>
      <w:proofErr w:type="gramStart"/>
      <w:r w:rsidRPr="003504A2">
        <w:t>cars</w:t>
      </w:r>
      <w:proofErr w:type="gramEnd"/>
      <w:r w:rsidRPr="003504A2">
        <w:t xml:space="preserve"> and mobile phones.</w:t>
      </w:r>
    </w:p>
    <w:p w14:paraId="6C3B1F24" w14:textId="3B8077EE" w:rsidR="007548A9" w:rsidRPr="003504A2" w:rsidRDefault="007548A9" w:rsidP="0090206E">
      <w:pPr>
        <w:pStyle w:val="VCAAbulletlevel2"/>
      </w:pPr>
      <w:r w:rsidRPr="003504A2">
        <w:t xml:space="preserve">The state capital population </w:t>
      </w:r>
      <w:r w:rsidR="00984058">
        <w:t>is</w:t>
      </w:r>
      <w:r w:rsidRPr="003504A2">
        <w:t xml:space="preserve"> three times bigger than before. </w:t>
      </w:r>
    </w:p>
    <w:p w14:paraId="3326AA3B" w14:textId="32AAB297" w:rsidR="007548A9" w:rsidRPr="003504A2" w:rsidRDefault="007548A9" w:rsidP="0090206E">
      <w:pPr>
        <w:pStyle w:val="VCAAbulletlevel2"/>
      </w:pPr>
      <w:r w:rsidRPr="003504A2">
        <w:t>The roads are in much better condition and it takes people less time to travel.</w:t>
      </w:r>
    </w:p>
    <w:p w14:paraId="6D5D608A" w14:textId="59921BB4" w:rsidR="007548A9" w:rsidRPr="003504A2" w:rsidRDefault="007548A9" w:rsidP="0090206E">
      <w:pPr>
        <w:pStyle w:val="VCAAbullet"/>
      </w:pPr>
      <w:r w:rsidRPr="003504A2">
        <w:t xml:space="preserve">The </w:t>
      </w:r>
      <w:r w:rsidR="00EC69BD">
        <w:t>s</w:t>
      </w:r>
      <w:r w:rsidRPr="003504A2">
        <w:t>ame</w:t>
      </w:r>
      <w:r w:rsidR="009C2441">
        <w:t xml:space="preserve"> </w:t>
      </w:r>
      <w:r w:rsidR="009C2441" w:rsidRPr="003504A2">
        <w:t>(</w:t>
      </w:r>
      <w:r w:rsidR="009C2441">
        <w:t>three</w:t>
      </w:r>
      <w:r w:rsidR="009C2441" w:rsidRPr="003504A2">
        <w:t xml:space="preserve"> ideas out of </w:t>
      </w:r>
      <w:r w:rsidR="009C2441">
        <w:t>four</w:t>
      </w:r>
      <w:r w:rsidR="009C2441" w:rsidRPr="003504A2">
        <w:t>)</w:t>
      </w:r>
      <w:r w:rsidR="00EC69BD">
        <w:t>:</w:t>
      </w:r>
    </w:p>
    <w:p w14:paraId="324D766F" w14:textId="553DA1DB" w:rsidR="007548A9" w:rsidRPr="003504A2" w:rsidRDefault="007548A9" w:rsidP="0090206E">
      <w:pPr>
        <w:pStyle w:val="VCAAbulletlevel2"/>
      </w:pPr>
      <w:r w:rsidRPr="003504A2">
        <w:t xml:space="preserve">Many roads and streets in the </w:t>
      </w:r>
      <w:r w:rsidR="00EC69BD">
        <w:t>s</w:t>
      </w:r>
      <w:r w:rsidRPr="003504A2">
        <w:t>tate capital and towns are too narrow.</w:t>
      </w:r>
    </w:p>
    <w:p w14:paraId="60C5542B" w14:textId="77777777" w:rsidR="007548A9" w:rsidRPr="003504A2" w:rsidRDefault="007548A9" w:rsidP="0090206E">
      <w:pPr>
        <w:pStyle w:val="VCAAbulletlevel2"/>
      </w:pPr>
      <w:r w:rsidRPr="003504A2">
        <w:t xml:space="preserve">People don’t follow traffic rules. </w:t>
      </w:r>
    </w:p>
    <w:p w14:paraId="0D3AD947" w14:textId="387723C1" w:rsidR="007548A9" w:rsidRPr="003504A2" w:rsidRDefault="007548A9" w:rsidP="0090206E">
      <w:pPr>
        <w:pStyle w:val="VCAAbulletlevel2"/>
      </w:pPr>
      <w:r w:rsidRPr="003504A2">
        <w:t>Rubbish</w:t>
      </w:r>
      <w:r w:rsidR="00EC69BD">
        <w:t xml:space="preserve"> is</w:t>
      </w:r>
      <w:r w:rsidRPr="003504A2">
        <w:t xml:space="preserve"> intentionally thrown on the streets and roadside.</w:t>
      </w:r>
    </w:p>
    <w:p w14:paraId="25AE4299" w14:textId="77777777" w:rsidR="007548A9" w:rsidRPr="003504A2" w:rsidRDefault="007548A9" w:rsidP="0090206E">
      <w:pPr>
        <w:pStyle w:val="VCAAbulletlevel2"/>
      </w:pPr>
      <w:r w:rsidRPr="003504A2">
        <w:t>Some people even throw rubbish near the water well.</w:t>
      </w:r>
    </w:p>
    <w:p w14:paraId="34DE5D60" w14:textId="1142EDBE" w:rsidR="007548A9" w:rsidRPr="003504A2" w:rsidRDefault="007548A9" w:rsidP="0090206E">
      <w:pPr>
        <w:pStyle w:val="VCAAHeading2"/>
      </w:pPr>
      <w:r w:rsidRPr="003504A2">
        <w:t>Part B – Answer in Chin Hakha</w:t>
      </w:r>
    </w:p>
    <w:p w14:paraId="51B0E9FD" w14:textId="12E4DDF2" w:rsidR="007548A9" w:rsidRDefault="007548A9" w:rsidP="002E65ED">
      <w:pPr>
        <w:pStyle w:val="VCAAHeading3"/>
      </w:pPr>
      <w:r w:rsidRPr="003504A2">
        <w:t xml:space="preserve">Question 4 </w:t>
      </w:r>
    </w:p>
    <w:p w14:paraId="14C2A820" w14:textId="77777777" w:rsidR="00EB0AE0" w:rsidRPr="003504A2" w:rsidRDefault="00EB0AE0" w:rsidP="00EB0AE0">
      <w:pPr>
        <w:pStyle w:val="VCAAbody"/>
      </w:pPr>
      <w:r>
        <w:t>An example of a correct response is:</w:t>
      </w:r>
    </w:p>
    <w:p w14:paraId="7A709EAB" w14:textId="04BAEA00" w:rsidR="002E65ED" w:rsidRDefault="007548A9">
      <w:pPr>
        <w:pStyle w:val="VCAAbullet"/>
      </w:pPr>
      <w:r w:rsidRPr="0090206E">
        <w:rPr>
          <w:i/>
        </w:rPr>
        <w:t xml:space="preserve">A </w:t>
      </w:r>
      <w:proofErr w:type="spellStart"/>
      <w:r w:rsidRPr="0090206E">
        <w:rPr>
          <w:i/>
        </w:rPr>
        <w:t>celhtu</w:t>
      </w:r>
      <w:proofErr w:type="spellEnd"/>
      <w:r w:rsidRPr="0090206E">
        <w:rPr>
          <w:i/>
        </w:rPr>
        <w:t xml:space="preserve"> </w:t>
      </w:r>
      <w:proofErr w:type="spellStart"/>
      <w:r w:rsidRPr="0090206E">
        <w:rPr>
          <w:i/>
        </w:rPr>
        <w:t>nih</w:t>
      </w:r>
      <w:proofErr w:type="spellEnd"/>
      <w:r w:rsidRPr="0090206E">
        <w:rPr>
          <w:i/>
        </w:rPr>
        <w:t xml:space="preserve"> an </w:t>
      </w:r>
      <w:proofErr w:type="spellStart"/>
      <w:r w:rsidRPr="0090206E">
        <w:rPr>
          <w:i/>
        </w:rPr>
        <w:t>pum</w:t>
      </w:r>
      <w:proofErr w:type="spellEnd"/>
      <w:r w:rsidRPr="0090206E">
        <w:rPr>
          <w:i/>
        </w:rPr>
        <w:t xml:space="preserve"> le </w:t>
      </w:r>
      <w:proofErr w:type="spellStart"/>
      <w:r w:rsidRPr="0090206E">
        <w:rPr>
          <w:i/>
        </w:rPr>
        <w:t>kut</w:t>
      </w:r>
      <w:proofErr w:type="spellEnd"/>
      <w:r w:rsidRPr="0090206E">
        <w:rPr>
          <w:i/>
        </w:rPr>
        <w:t xml:space="preserve"> an </w:t>
      </w:r>
      <w:proofErr w:type="spellStart"/>
      <w:r w:rsidRPr="0090206E">
        <w:rPr>
          <w:i/>
        </w:rPr>
        <w:t>hman</w:t>
      </w:r>
      <w:proofErr w:type="spellEnd"/>
      <w:r w:rsidRPr="0090206E">
        <w:rPr>
          <w:i/>
        </w:rPr>
        <w:t xml:space="preserve"> </w:t>
      </w:r>
      <w:proofErr w:type="spellStart"/>
      <w:r w:rsidRPr="0090206E">
        <w:rPr>
          <w:i/>
        </w:rPr>
        <w:t>khawh</w:t>
      </w:r>
      <w:proofErr w:type="spellEnd"/>
      <w:r w:rsidRPr="0090206E">
        <w:rPr>
          <w:i/>
        </w:rPr>
        <w:t xml:space="preserve"> (khat lei </w:t>
      </w:r>
      <w:proofErr w:type="spellStart"/>
      <w:r w:rsidRPr="0090206E">
        <w:rPr>
          <w:i/>
        </w:rPr>
        <w:t>celhtu</w:t>
      </w:r>
      <w:proofErr w:type="spellEnd"/>
      <w:r w:rsidRPr="0090206E">
        <w:rPr>
          <w:i/>
        </w:rPr>
        <w:t xml:space="preserve"> kha an </w:t>
      </w:r>
      <w:proofErr w:type="spellStart"/>
      <w:r w:rsidRPr="0090206E">
        <w:rPr>
          <w:i/>
        </w:rPr>
        <w:t>kham</w:t>
      </w:r>
      <w:proofErr w:type="spellEnd"/>
      <w:r w:rsidRPr="0090206E">
        <w:rPr>
          <w:i/>
        </w:rPr>
        <w:t xml:space="preserve"> </w:t>
      </w:r>
      <w:proofErr w:type="spellStart"/>
      <w:r w:rsidRPr="0090206E">
        <w:rPr>
          <w:i/>
        </w:rPr>
        <w:t>khawh</w:t>
      </w:r>
      <w:proofErr w:type="spellEnd"/>
      <w:r w:rsidRPr="0090206E">
        <w:rPr>
          <w:i/>
        </w:rPr>
        <w:t xml:space="preserve"> </w:t>
      </w:r>
      <w:proofErr w:type="spellStart"/>
      <w:r w:rsidRPr="0090206E">
        <w:rPr>
          <w:i/>
        </w:rPr>
        <w:t>hna</w:t>
      </w:r>
      <w:proofErr w:type="spellEnd"/>
      <w:r w:rsidRPr="0090206E">
        <w:rPr>
          <w:i/>
        </w:rPr>
        <w:t>)</w:t>
      </w:r>
      <w:r w:rsidRPr="003504A2">
        <w:t xml:space="preserve"> / </w:t>
      </w:r>
      <w:proofErr w:type="spellStart"/>
      <w:r w:rsidRPr="0090206E">
        <w:rPr>
          <w:i/>
        </w:rPr>
        <w:t>Pumpululh</w:t>
      </w:r>
      <w:proofErr w:type="spellEnd"/>
      <w:r w:rsidRPr="0090206E">
        <w:rPr>
          <w:i/>
        </w:rPr>
        <w:t xml:space="preserve"> </w:t>
      </w:r>
      <w:proofErr w:type="spellStart"/>
      <w:r w:rsidRPr="0090206E">
        <w:rPr>
          <w:i/>
        </w:rPr>
        <w:t>chuihnak</w:t>
      </w:r>
      <w:proofErr w:type="spellEnd"/>
      <w:r w:rsidRPr="0090206E">
        <w:rPr>
          <w:i/>
        </w:rPr>
        <w:t xml:space="preserve"> in </w:t>
      </w:r>
      <w:proofErr w:type="spellStart"/>
      <w:r w:rsidRPr="0090206E">
        <w:rPr>
          <w:i/>
        </w:rPr>
        <w:t>thazaang</w:t>
      </w:r>
      <w:proofErr w:type="spellEnd"/>
      <w:r w:rsidRPr="0090206E">
        <w:rPr>
          <w:i/>
        </w:rPr>
        <w:t xml:space="preserve"> </w:t>
      </w:r>
      <w:proofErr w:type="spellStart"/>
      <w:r w:rsidRPr="0090206E">
        <w:rPr>
          <w:i/>
        </w:rPr>
        <w:t>hman</w:t>
      </w:r>
      <w:proofErr w:type="spellEnd"/>
      <w:r w:rsidRPr="0090206E">
        <w:rPr>
          <w:i/>
        </w:rPr>
        <w:t xml:space="preserve"> a </w:t>
      </w:r>
      <w:proofErr w:type="spellStart"/>
      <w:r w:rsidRPr="0090206E">
        <w:rPr>
          <w:i/>
        </w:rPr>
        <w:t>herh</w:t>
      </w:r>
      <w:proofErr w:type="spellEnd"/>
      <w:r w:rsidRPr="0090206E">
        <w:rPr>
          <w:i/>
        </w:rPr>
        <w:t xml:space="preserve"> </w:t>
      </w:r>
      <w:proofErr w:type="spellStart"/>
      <w:r w:rsidRPr="0090206E">
        <w:rPr>
          <w:i/>
        </w:rPr>
        <w:t>deuh</w:t>
      </w:r>
      <w:proofErr w:type="spellEnd"/>
      <w:r w:rsidRPr="003504A2">
        <w:t>.</w:t>
      </w:r>
      <w:r w:rsidR="00A5090C">
        <w:t xml:space="preserve"> </w:t>
      </w:r>
    </w:p>
    <w:p w14:paraId="0B0D7F02" w14:textId="0639F378" w:rsidR="007548A9" w:rsidRPr="003504A2" w:rsidRDefault="007548A9" w:rsidP="0090206E">
      <w:pPr>
        <w:pStyle w:val="VCAAbulletlevel2"/>
      </w:pPr>
      <w:r w:rsidRPr="003504A2">
        <w:t xml:space="preserve">Players can tackle using their hands and bodies (to obstruct opponent) / </w:t>
      </w:r>
      <w:r w:rsidR="00984058">
        <w:t>m</w:t>
      </w:r>
      <w:r w:rsidRPr="003504A2">
        <w:t xml:space="preserve">uch more athletic than soccer / involves kicking, </w:t>
      </w:r>
      <w:proofErr w:type="gramStart"/>
      <w:r w:rsidRPr="003504A2">
        <w:t>handballing</w:t>
      </w:r>
      <w:proofErr w:type="gramEnd"/>
      <w:r w:rsidRPr="003504A2">
        <w:t xml:space="preserve"> and running.</w:t>
      </w:r>
    </w:p>
    <w:p w14:paraId="23EB843C" w14:textId="5FA92B18" w:rsidR="002E65ED" w:rsidRDefault="007548A9">
      <w:pPr>
        <w:pStyle w:val="VCAAbullet"/>
      </w:pPr>
      <w:proofErr w:type="spellStart"/>
      <w:r w:rsidRPr="0090206E">
        <w:rPr>
          <w:i/>
        </w:rPr>
        <w:t>Fotty</w:t>
      </w:r>
      <w:proofErr w:type="spellEnd"/>
      <w:r w:rsidRPr="0090206E">
        <w:rPr>
          <w:i/>
        </w:rPr>
        <w:t xml:space="preserve"> </w:t>
      </w:r>
      <w:proofErr w:type="spellStart"/>
      <w:r w:rsidRPr="0090206E">
        <w:rPr>
          <w:i/>
        </w:rPr>
        <w:t>chuihnak</w:t>
      </w:r>
      <w:proofErr w:type="spellEnd"/>
      <w:r w:rsidRPr="0090206E">
        <w:rPr>
          <w:i/>
        </w:rPr>
        <w:t xml:space="preserve"> cu </w:t>
      </w:r>
      <w:proofErr w:type="spellStart"/>
      <w:r w:rsidRPr="0090206E">
        <w:rPr>
          <w:i/>
        </w:rPr>
        <w:t>pumpululh</w:t>
      </w:r>
      <w:proofErr w:type="spellEnd"/>
      <w:r w:rsidRPr="0090206E">
        <w:rPr>
          <w:i/>
        </w:rPr>
        <w:t xml:space="preserve"> </w:t>
      </w:r>
      <w:proofErr w:type="spellStart"/>
      <w:r w:rsidRPr="0090206E">
        <w:rPr>
          <w:i/>
        </w:rPr>
        <w:t>chuihnak</w:t>
      </w:r>
      <w:proofErr w:type="spellEnd"/>
      <w:r w:rsidRPr="0090206E">
        <w:rPr>
          <w:i/>
        </w:rPr>
        <w:t xml:space="preserve"> </w:t>
      </w:r>
      <w:proofErr w:type="spellStart"/>
      <w:r w:rsidRPr="0090206E">
        <w:rPr>
          <w:i/>
        </w:rPr>
        <w:t>nakin</w:t>
      </w:r>
      <w:proofErr w:type="spellEnd"/>
      <w:r w:rsidRPr="0090206E">
        <w:rPr>
          <w:i/>
        </w:rPr>
        <w:t xml:space="preserve"> a </w:t>
      </w:r>
      <w:proofErr w:type="spellStart"/>
      <w:r w:rsidRPr="0090206E">
        <w:rPr>
          <w:i/>
        </w:rPr>
        <w:t>ngan</w:t>
      </w:r>
      <w:proofErr w:type="spellEnd"/>
      <w:r w:rsidRPr="0090206E">
        <w:rPr>
          <w:i/>
        </w:rPr>
        <w:t xml:space="preserve"> </w:t>
      </w:r>
      <w:proofErr w:type="spellStart"/>
      <w:r w:rsidRPr="0090206E">
        <w:rPr>
          <w:i/>
        </w:rPr>
        <w:t>deuh</w:t>
      </w:r>
      <w:proofErr w:type="spellEnd"/>
      <w:r w:rsidRPr="0090206E">
        <w:rPr>
          <w:i/>
        </w:rPr>
        <w:t xml:space="preserve"> </w:t>
      </w:r>
      <w:proofErr w:type="spellStart"/>
      <w:r w:rsidRPr="0090206E">
        <w:rPr>
          <w:i/>
        </w:rPr>
        <w:t>pinah</w:t>
      </w:r>
      <w:proofErr w:type="spellEnd"/>
      <w:r w:rsidRPr="0090206E">
        <w:rPr>
          <w:i/>
        </w:rPr>
        <w:t xml:space="preserve">, arti </w:t>
      </w:r>
      <w:proofErr w:type="spellStart"/>
      <w:r w:rsidRPr="0090206E">
        <w:rPr>
          <w:i/>
        </w:rPr>
        <w:t>muisam</w:t>
      </w:r>
      <w:proofErr w:type="spellEnd"/>
      <w:r w:rsidRPr="0090206E">
        <w:rPr>
          <w:i/>
        </w:rPr>
        <w:t xml:space="preserve"> a </w:t>
      </w:r>
      <w:proofErr w:type="spellStart"/>
      <w:r w:rsidRPr="0090206E">
        <w:rPr>
          <w:i/>
        </w:rPr>
        <w:t>ngei</w:t>
      </w:r>
      <w:proofErr w:type="spellEnd"/>
      <w:r w:rsidRPr="0090206E">
        <w:rPr>
          <w:i/>
        </w:rPr>
        <w:t xml:space="preserve"> </w:t>
      </w:r>
      <w:proofErr w:type="spellStart"/>
      <w:r w:rsidRPr="0090206E">
        <w:rPr>
          <w:i/>
        </w:rPr>
        <w:t>i</w:t>
      </w:r>
      <w:proofErr w:type="spellEnd"/>
      <w:r w:rsidRPr="0090206E">
        <w:rPr>
          <w:i/>
        </w:rPr>
        <w:t xml:space="preserve"> ka lung ah a </w:t>
      </w:r>
      <w:proofErr w:type="spellStart"/>
      <w:r w:rsidRPr="0090206E">
        <w:rPr>
          <w:i/>
        </w:rPr>
        <w:t>zoh</w:t>
      </w:r>
      <w:proofErr w:type="spellEnd"/>
      <w:r w:rsidRPr="0090206E">
        <w:rPr>
          <w:i/>
        </w:rPr>
        <w:t xml:space="preserve"> ka </w:t>
      </w:r>
      <w:proofErr w:type="spellStart"/>
      <w:r w:rsidRPr="0090206E">
        <w:rPr>
          <w:i/>
        </w:rPr>
        <w:t>dawhter</w:t>
      </w:r>
      <w:proofErr w:type="spellEnd"/>
      <w:r w:rsidRPr="0090206E">
        <w:rPr>
          <w:i/>
        </w:rPr>
        <w:t xml:space="preserve"> </w:t>
      </w:r>
      <w:proofErr w:type="spellStart"/>
      <w:r w:rsidRPr="0090206E">
        <w:rPr>
          <w:i/>
        </w:rPr>
        <w:t>tuk</w:t>
      </w:r>
      <w:proofErr w:type="spellEnd"/>
      <w:r w:rsidRPr="003504A2">
        <w:t xml:space="preserve">. </w:t>
      </w:r>
    </w:p>
    <w:p w14:paraId="1FCE1904" w14:textId="6663697A" w:rsidR="007548A9" w:rsidRPr="003504A2" w:rsidRDefault="007548A9" w:rsidP="0090206E">
      <w:pPr>
        <w:pStyle w:val="VCAAbulletlevel2"/>
      </w:pPr>
      <w:r w:rsidRPr="003504A2">
        <w:t>The footy ground is much bigger than the soccer ground and has an egg shape</w:t>
      </w:r>
      <w:r w:rsidR="00EC69BD">
        <w:t>,</w:t>
      </w:r>
      <w:r w:rsidRPr="003504A2">
        <w:t xml:space="preserve"> which looks very attractive in my mind.</w:t>
      </w:r>
    </w:p>
    <w:p w14:paraId="0779CCD3" w14:textId="764050A1" w:rsidR="002E65ED" w:rsidRPr="0090206E" w:rsidRDefault="007548A9">
      <w:pPr>
        <w:pStyle w:val="VCAAbullet"/>
        <w:rPr>
          <w:i/>
        </w:rPr>
      </w:pPr>
      <w:r w:rsidRPr="0090206E">
        <w:rPr>
          <w:i/>
        </w:rPr>
        <w:t xml:space="preserve">Na </w:t>
      </w:r>
      <w:proofErr w:type="spellStart"/>
      <w:r w:rsidRPr="0090206E">
        <w:rPr>
          <w:i/>
        </w:rPr>
        <w:t>ṭanhmi</w:t>
      </w:r>
      <w:proofErr w:type="spellEnd"/>
      <w:r w:rsidRPr="0090206E">
        <w:rPr>
          <w:i/>
        </w:rPr>
        <w:t xml:space="preserve"> </w:t>
      </w:r>
      <w:proofErr w:type="spellStart"/>
      <w:r w:rsidRPr="0090206E">
        <w:rPr>
          <w:i/>
        </w:rPr>
        <w:t>phu</w:t>
      </w:r>
      <w:proofErr w:type="spellEnd"/>
      <w:r w:rsidRPr="0090206E">
        <w:rPr>
          <w:i/>
        </w:rPr>
        <w:t xml:space="preserve"> aa khat mi </w:t>
      </w:r>
      <w:proofErr w:type="spellStart"/>
      <w:r w:rsidRPr="0090206E">
        <w:rPr>
          <w:i/>
        </w:rPr>
        <w:t>hna</w:t>
      </w:r>
      <w:proofErr w:type="spellEnd"/>
      <w:r w:rsidRPr="0090206E">
        <w:rPr>
          <w:i/>
        </w:rPr>
        <w:t xml:space="preserve"> he </w:t>
      </w:r>
      <w:proofErr w:type="spellStart"/>
      <w:r w:rsidRPr="0090206E">
        <w:rPr>
          <w:i/>
        </w:rPr>
        <w:t>hawikom</w:t>
      </w:r>
      <w:proofErr w:type="spellEnd"/>
      <w:r w:rsidRPr="0090206E">
        <w:rPr>
          <w:i/>
        </w:rPr>
        <w:t xml:space="preserve"> ah </w:t>
      </w:r>
      <w:proofErr w:type="spellStart"/>
      <w:r w:rsidRPr="0090206E">
        <w:rPr>
          <w:i/>
        </w:rPr>
        <w:t>i</w:t>
      </w:r>
      <w:proofErr w:type="spellEnd"/>
      <w:r w:rsidRPr="0090206E">
        <w:rPr>
          <w:i/>
        </w:rPr>
        <w:t xml:space="preserve"> ser </w:t>
      </w:r>
      <w:proofErr w:type="spellStart"/>
      <w:r w:rsidRPr="0090206E">
        <w:rPr>
          <w:i/>
        </w:rPr>
        <w:t>khawh</w:t>
      </w:r>
      <w:proofErr w:type="spellEnd"/>
      <w:r w:rsidRPr="0090206E">
        <w:rPr>
          <w:i/>
        </w:rPr>
        <w:t xml:space="preserve"> a </w:t>
      </w:r>
      <w:proofErr w:type="spellStart"/>
      <w:r w:rsidRPr="0090206E">
        <w:rPr>
          <w:i/>
        </w:rPr>
        <w:t>si</w:t>
      </w:r>
      <w:proofErr w:type="spellEnd"/>
      <w:r w:rsidRPr="0090206E">
        <w:rPr>
          <w:i/>
        </w:rPr>
        <w:t xml:space="preserve">. </w:t>
      </w:r>
    </w:p>
    <w:p w14:paraId="40A26527" w14:textId="1C62169E" w:rsidR="007548A9" w:rsidRPr="003504A2" w:rsidRDefault="007548A9" w:rsidP="0090206E">
      <w:pPr>
        <w:pStyle w:val="VCAAbulletlevel2"/>
      </w:pPr>
      <w:r w:rsidRPr="003504A2">
        <w:t>You can develop great friendship with footy fans who support the same club.</w:t>
      </w:r>
    </w:p>
    <w:p w14:paraId="310F5393" w14:textId="1EFAA5CC" w:rsidR="00EC69BD" w:rsidRDefault="00EC69BD" w:rsidP="00984058">
      <w:pPr>
        <w:pStyle w:val="VCAAbody"/>
      </w:pPr>
      <w:r>
        <w:br w:type="page"/>
      </w:r>
    </w:p>
    <w:p w14:paraId="5C1130DE" w14:textId="69F46619" w:rsidR="007548A9" w:rsidRDefault="007548A9" w:rsidP="002E65ED">
      <w:pPr>
        <w:pStyle w:val="VCAAHeading3"/>
      </w:pPr>
      <w:r w:rsidRPr="003504A2">
        <w:lastRenderedPageBreak/>
        <w:t xml:space="preserve">Question 5 </w:t>
      </w:r>
    </w:p>
    <w:p w14:paraId="5A08991C" w14:textId="77777777" w:rsidR="00EB0AE0" w:rsidRPr="003504A2" w:rsidRDefault="00EB0AE0" w:rsidP="00EB0AE0">
      <w:pPr>
        <w:pStyle w:val="VCAAbody"/>
      </w:pPr>
      <w:r>
        <w:t>An example of a correct response is:</w:t>
      </w:r>
    </w:p>
    <w:p w14:paraId="0B845CEB" w14:textId="77777777" w:rsidR="002E65ED" w:rsidRPr="0090206E" w:rsidRDefault="007548A9" w:rsidP="0090206E">
      <w:pPr>
        <w:pStyle w:val="VCAAbullet"/>
        <w:rPr>
          <w:i/>
        </w:rPr>
      </w:pPr>
      <w:r w:rsidRPr="0090206E">
        <w:rPr>
          <w:i/>
        </w:rPr>
        <w:t xml:space="preserve">A </w:t>
      </w:r>
      <w:proofErr w:type="spellStart"/>
      <w:r w:rsidRPr="0090206E">
        <w:rPr>
          <w:i/>
        </w:rPr>
        <w:t>hmasa</w:t>
      </w:r>
      <w:proofErr w:type="spellEnd"/>
      <w:r w:rsidRPr="0090206E">
        <w:rPr>
          <w:i/>
        </w:rPr>
        <w:t xml:space="preserve"> ah, </w:t>
      </w:r>
      <w:proofErr w:type="spellStart"/>
      <w:r w:rsidRPr="0090206E">
        <w:rPr>
          <w:i/>
        </w:rPr>
        <w:t>zei</w:t>
      </w:r>
      <w:proofErr w:type="spellEnd"/>
      <w:r w:rsidRPr="0090206E">
        <w:rPr>
          <w:i/>
        </w:rPr>
        <w:t xml:space="preserve"> company </w:t>
      </w:r>
      <w:proofErr w:type="spellStart"/>
      <w:r w:rsidRPr="0090206E">
        <w:rPr>
          <w:i/>
        </w:rPr>
        <w:t>mei</w:t>
      </w:r>
      <w:proofErr w:type="spellEnd"/>
      <w:r w:rsidRPr="0090206E">
        <w:rPr>
          <w:i/>
        </w:rPr>
        <w:t xml:space="preserve"> le gas dah </w:t>
      </w:r>
      <w:proofErr w:type="spellStart"/>
      <w:r w:rsidRPr="0090206E">
        <w:rPr>
          <w:i/>
        </w:rPr>
        <w:t>na</w:t>
      </w:r>
      <w:proofErr w:type="spellEnd"/>
      <w:r w:rsidRPr="0090206E">
        <w:rPr>
          <w:i/>
        </w:rPr>
        <w:t xml:space="preserve"> man </w:t>
      </w:r>
      <w:proofErr w:type="spellStart"/>
      <w:r w:rsidRPr="0090206E">
        <w:rPr>
          <w:i/>
        </w:rPr>
        <w:t>tiah</w:t>
      </w:r>
      <w:proofErr w:type="spellEnd"/>
      <w:r w:rsidRPr="0090206E">
        <w:rPr>
          <w:i/>
        </w:rPr>
        <w:t xml:space="preserve"> an </w:t>
      </w:r>
      <w:proofErr w:type="spellStart"/>
      <w:r w:rsidRPr="0090206E">
        <w:rPr>
          <w:i/>
        </w:rPr>
        <w:t>hal</w:t>
      </w:r>
      <w:proofErr w:type="spellEnd"/>
      <w:r w:rsidRPr="0090206E">
        <w:rPr>
          <w:i/>
        </w:rPr>
        <w:t xml:space="preserve">. / Cu </w:t>
      </w:r>
      <w:proofErr w:type="spellStart"/>
      <w:r w:rsidRPr="0090206E">
        <w:rPr>
          <w:i/>
        </w:rPr>
        <w:t>hnu</w:t>
      </w:r>
      <w:proofErr w:type="spellEnd"/>
      <w:r w:rsidRPr="0090206E">
        <w:rPr>
          <w:i/>
        </w:rPr>
        <w:t xml:space="preserve"> ah </w:t>
      </w:r>
      <w:proofErr w:type="spellStart"/>
      <w:r w:rsidRPr="0090206E">
        <w:rPr>
          <w:i/>
        </w:rPr>
        <w:t>toidor</w:t>
      </w:r>
      <w:proofErr w:type="spellEnd"/>
      <w:r w:rsidRPr="0090206E">
        <w:rPr>
          <w:i/>
        </w:rPr>
        <w:t xml:space="preserve"> </w:t>
      </w:r>
      <w:proofErr w:type="spellStart"/>
      <w:r w:rsidRPr="0090206E">
        <w:rPr>
          <w:i/>
        </w:rPr>
        <w:t>tein</w:t>
      </w:r>
      <w:proofErr w:type="spellEnd"/>
      <w:r w:rsidRPr="0090206E">
        <w:rPr>
          <w:i/>
        </w:rPr>
        <w:t xml:space="preserve"> </w:t>
      </w:r>
      <w:proofErr w:type="spellStart"/>
      <w:r w:rsidRPr="0090206E">
        <w:rPr>
          <w:i/>
        </w:rPr>
        <w:t>na</w:t>
      </w:r>
      <w:proofErr w:type="spellEnd"/>
      <w:r w:rsidRPr="0090206E">
        <w:rPr>
          <w:i/>
        </w:rPr>
        <w:t xml:space="preserve"> </w:t>
      </w:r>
      <w:proofErr w:type="spellStart"/>
      <w:r w:rsidRPr="0090206E">
        <w:rPr>
          <w:i/>
        </w:rPr>
        <w:t>mei</w:t>
      </w:r>
      <w:proofErr w:type="spellEnd"/>
      <w:r w:rsidRPr="0090206E">
        <w:rPr>
          <w:i/>
        </w:rPr>
        <w:t xml:space="preserve"> bill </w:t>
      </w:r>
      <w:proofErr w:type="spellStart"/>
      <w:r w:rsidRPr="0090206E">
        <w:rPr>
          <w:i/>
        </w:rPr>
        <w:t>na</w:t>
      </w:r>
      <w:proofErr w:type="spellEnd"/>
      <w:r w:rsidRPr="0090206E">
        <w:rPr>
          <w:i/>
        </w:rPr>
        <w:t xml:space="preserve"> </w:t>
      </w:r>
      <w:proofErr w:type="spellStart"/>
      <w:r w:rsidRPr="0090206E">
        <w:rPr>
          <w:i/>
        </w:rPr>
        <w:t>kan</w:t>
      </w:r>
      <w:proofErr w:type="spellEnd"/>
      <w:r w:rsidRPr="0090206E">
        <w:rPr>
          <w:i/>
        </w:rPr>
        <w:t xml:space="preserve"> </w:t>
      </w:r>
      <w:proofErr w:type="spellStart"/>
      <w:r w:rsidRPr="0090206E">
        <w:rPr>
          <w:i/>
        </w:rPr>
        <w:t>hmuhsak</w:t>
      </w:r>
      <w:proofErr w:type="spellEnd"/>
      <w:r w:rsidRPr="0090206E">
        <w:rPr>
          <w:i/>
        </w:rPr>
        <w:t xml:space="preserve"> </w:t>
      </w:r>
      <w:proofErr w:type="spellStart"/>
      <w:r w:rsidRPr="0090206E">
        <w:rPr>
          <w:i/>
        </w:rPr>
        <w:t>kho</w:t>
      </w:r>
      <w:proofErr w:type="spellEnd"/>
      <w:r w:rsidRPr="0090206E">
        <w:rPr>
          <w:i/>
        </w:rPr>
        <w:t xml:space="preserve"> maw </w:t>
      </w:r>
      <w:proofErr w:type="spellStart"/>
      <w:r w:rsidRPr="0090206E">
        <w:rPr>
          <w:i/>
        </w:rPr>
        <w:t>tiah</w:t>
      </w:r>
      <w:proofErr w:type="spellEnd"/>
      <w:r w:rsidRPr="0090206E">
        <w:rPr>
          <w:i/>
        </w:rPr>
        <w:t xml:space="preserve"> an </w:t>
      </w:r>
      <w:proofErr w:type="spellStart"/>
      <w:r w:rsidRPr="0090206E">
        <w:rPr>
          <w:i/>
        </w:rPr>
        <w:t>hal</w:t>
      </w:r>
      <w:proofErr w:type="spellEnd"/>
      <w:r w:rsidRPr="0090206E">
        <w:rPr>
          <w:i/>
        </w:rPr>
        <w:t xml:space="preserve">. </w:t>
      </w:r>
    </w:p>
    <w:p w14:paraId="1A8CA352" w14:textId="783E00EE" w:rsidR="007548A9" w:rsidRPr="0090206E" w:rsidRDefault="007548A9" w:rsidP="0090206E">
      <w:pPr>
        <w:pStyle w:val="VCAAbulletlevel2"/>
      </w:pPr>
      <w:r w:rsidRPr="00BF1747">
        <w:t>First, they will ask you about your power bills and which company you are using / they will politely ask you whether you can show them your power bills.</w:t>
      </w:r>
    </w:p>
    <w:p w14:paraId="4C9E7A54" w14:textId="77777777" w:rsidR="002E65ED" w:rsidRPr="0090206E" w:rsidRDefault="007548A9">
      <w:pPr>
        <w:pStyle w:val="VCAAbullet"/>
        <w:rPr>
          <w:i/>
        </w:rPr>
      </w:pPr>
      <w:r w:rsidRPr="0090206E">
        <w:rPr>
          <w:i/>
        </w:rPr>
        <w:t xml:space="preserve">Cu </w:t>
      </w:r>
      <w:proofErr w:type="spellStart"/>
      <w:r w:rsidRPr="0090206E">
        <w:rPr>
          <w:i/>
        </w:rPr>
        <w:t>hnu</w:t>
      </w:r>
      <w:proofErr w:type="spellEnd"/>
      <w:r w:rsidRPr="0090206E">
        <w:rPr>
          <w:i/>
        </w:rPr>
        <w:t xml:space="preserve"> ah </w:t>
      </w:r>
      <w:proofErr w:type="spellStart"/>
      <w:r w:rsidRPr="0090206E">
        <w:rPr>
          <w:i/>
        </w:rPr>
        <w:t>thil</w:t>
      </w:r>
      <w:proofErr w:type="spellEnd"/>
      <w:r w:rsidRPr="0090206E">
        <w:rPr>
          <w:i/>
        </w:rPr>
        <w:t xml:space="preserve"> </w:t>
      </w:r>
      <w:proofErr w:type="spellStart"/>
      <w:r w:rsidRPr="0090206E">
        <w:rPr>
          <w:i/>
        </w:rPr>
        <w:t>zuartu</w:t>
      </w:r>
      <w:proofErr w:type="spellEnd"/>
      <w:r w:rsidRPr="0090206E">
        <w:rPr>
          <w:i/>
        </w:rPr>
        <w:t xml:space="preserve"> </w:t>
      </w:r>
      <w:proofErr w:type="spellStart"/>
      <w:r w:rsidRPr="0090206E">
        <w:rPr>
          <w:i/>
        </w:rPr>
        <w:t>nih</w:t>
      </w:r>
      <w:proofErr w:type="spellEnd"/>
      <w:r w:rsidRPr="0090206E">
        <w:rPr>
          <w:i/>
        </w:rPr>
        <w:t xml:space="preserve"> </w:t>
      </w:r>
      <w:proofErr w:type="spellStart"/>
      <w:r w:rsidRPr="0090206E">
        <w:rPr>
          <w:i/>
        </w:rPr>
        <w:t>na</w:t>
      </w:r>
      <w:proofErr w:type="spellEnd"/>
      <w:r w:rsidRPr="0090206E">
        <w:rPr>
          <w:i/>
        </w:rPr>
        <w:t xml:space="preserve"> </w:t>
      </w:r>
      <w:proofErr w:type="spellStart"/>
      <w:r w:rsidRPr="0090206E">
        <w:rPr>
          <w:i/>
        </w:rPr>
        <w:t>mei</w:t>
      </w:r>
      <w:proofErr w:type="spellEnd"/>
      <w:r w:rsidRPr="0090206E">
        <w:rPr>
          <w:i/>
        </w:rPr>
        <w:t xml:space="preserve"> bills kha </w:t>
      </w:r>
      <w:proofErr w:type="spellStart"/>
      <w:r w:rsidRPr="0090206E">
        <w:rPr>
          <w:i/>
        </w:rPr>
        <w:t>hman</w:t>
      </w:r>
      <w:proofErr w:type="spellEnd"/>
      <w:r w:rsidRPr="0090206E">
        <w:rPr>
          <w:i/>
        </w:rPr>
        <w:t xml:space="preserve"> a </w:t>
      </w:r>
      <w:proofErr w:type="spellStart"/>
      <w:r w:rsidRPr="0090206E">
        <w:rPr>
          <w:i/>
        </w:rPr>
        <w:t>thlak</w:t>
      </w:r>
      <w:proofErr w:type="spellEnd"/>
      <w:r w:rsidRPr="0090206E">
        <w:rPr>
          <w:i/>
        </w:rPr>
        <w:t xml:space="preserve"> </w:t>
      </w:r>
      <w:proofErr w:type="spellStart"/>
      <w:r w:rsidRPr="0090206E">
        <w:rPr>
          <w:i/>
        </w:rPr>
        <w:t>lai</w:t>
      </w:r>
      <w:proofErr w:type="spellEnd"/>
      <w:r w:rsidRPr="0090206E">
        <w:rPr>
          <w:i/>
        </w:rPr>
        <w:t xml:space="preserve"> </w:t>
      </w:r>
      <w:proofErr w:type="spellStart"/>
      <w:r w:rsidRPr="0090206E">
        <w:rPr>
          <w:i/>
        </w:rPr>
        <w:t>i</w:t>
      </w:r>
      <w:proofErr w:type="spellEnd"/>
      <w:r w:rsidRPr="0090206E">
        <w:rPr>
          <w:i/>
        </w:rPr>
        <w:t xml:space="preserve">, tam </w:t>
      </w:r>
      <w:proofErr w:type="spellStart"/>
      <w:r w:rsidRPr="0090206E">
        <w:rPr>
          <w:i/>
        </w:rPr>
        <w:t>tuk</w:t>
      </w:r>
      <w:proofErr w:type="spellEnd"/>
      <w:r w:rsidRPr="0090206E">
        <w:rPr>
          <w:i/>
        </w:rPr>
        <w:t xml:space="preserve"> </w:t>
      </w:r>
      <w:proofErr w:type="spellStart"/>
      <w:r w:rsidRPr="0090206E">
        <w:rPr>
          <w:i/>
        </w:rPr>
        <w:t>pei</w:t>
      </w:r>
      <w:proofErr w:type="spellEnd"/>
      <w:r w:rsidRPr="0090206E">
        <w:rPr>
          <w:i/>
        </w:rPr>
        <w:t xml:space="preserve"> </w:t>
      </w:r>
      <w:proofErr w:type="spellStart"/>
      <w:r w:rsidRPr="0090206E">
        <w:rPr>
          <w:i/>
        </w:rPr>
        <w:t>mei</w:t>
      </w:r>
      <w:proofErr w:type="spellEnd"/>
      <w:r w:rsidRPr="0090206E">
        <w:rPr>
          <w:i/>
        </w:rPr>
        <w:t xml:space="preserve"> man </w:t>
      </w:r>
      <w:proofErr w:type="spellStart"/>
      <w:r w:rsidRPr="0090206E">
        <w:rPr>
          <w:i/>
        </w:rPr>
        <w:t>na</w:t>
      </w:r>
      <w:proofErr w:type="spellEnd"/>
      <w:r w:rsidRPr="0090206E">
        <w:rPr>
          <w:i/>
        </w:rPr>
        <w:t xml:space="preserve"> </w:t>
      </w:r>
      <w:proofErr w:type="spellStart"/>
      <w:r w:rsidRPr="0090206E">
        <w:rPr>
          <w:i/>
        </w:rPr>
        <w:t>pek</w:t>
      </w:r>
      <w:proofErr w:type="spellEnd"/>
      <w:r w:rsidRPr="0090206E">
        <w:rPr>
          <w:i/>
        </w:rPr>
        <w:t xml:space="preserve"> hi </w:t>
      </w:r>
      <w:proofErr w:type="spellStart"/>
      <w:r w:rsidRPr="0090206E">
        <w:rPr>
          <w:i/>
        </w:rPr>
        <w:t>tiah</w:t>
      </w:r>
      <w:proofErr w:type="spellEnd"/>
      <w:r w:rsidRPr="0090206E">
        <w:rPr>
          <w:i/>
        </w:rPr>
        <w:t xml:space="preserve"> an </w:t>
      </w:r>
      <w:proofErr w:type="spellStart"/>
      <w:r w:rsidRPr="0090206E">
        <w:rPr>
          <w:i/>
        </w:rPr>
        <w:t>ti</w:t>
      </w:r>
      <w:proofErr w:type="spellEnd"/>
      <w:r w:rsidRPr="0090206E">
        <w:rPr>
          <w:i/>
        </w:rPr>
        <w:t xml:space="preserve"> </w:t>
      </w:r>
      <w:proofErr w:type="spellStart"/>
      <w:r w:rsidRPr="0090206E">
        <w:rPr>
          <w:i/>
        </w:rPr>
        <w:t>hna</w:t>
      </w:r>
      <w:proofErr w:type="spellEnd"/>
      <w:r w:rsidRPr="0090206E">
        <w:rPr>
          <w:i/>
        </w:rPr>
        <w:t xml:space="preserve">. </w:t>
      </w:r>
    </w:p>
    <w:p w14:paraId="20623F22" w14:textId="1D1EE2AC" w:rsidR="007548A9" w:rsidRPr="0090206E" w:rsidRDefault="007548A9" w:rsidP="0090206E">
      <w:pPr>
        <w:pStyle w:val="VCAAbulletlevel2"/>
      </w:pPr>
      <w:r w:rsidRPr="00BF1747">
        <w:t>The salesmen will take the photo of your bills and tell you that you pay way too much for your bills.</w:t>
      </w:r>
    </w:p>
    <w:p w14:paraId="68D3EA97" w14:textId="083714AD" w:rsidR="002E65ED" w:rsidRPr="0090206E" w:rsidRDefault="007548A9">
      <w:pPr>
        <w:pStyle w:val="VCAAbullet"/>
        <w:rPr>
          <w:i/>
          <w:iCs/>
        </w:rPr>
      </w:pPr>
      <w:r w:rsidRPr="0090206E">
        <w:rPr>
          <w:i/>
          <w:iCs/>
        </w:rPr>
        <w:t xml:space="preserve">Cu </w:t>
      </w:r>
      <w:proofErr w:type="spellStart"/>
      <w:r w:rsidRPr="0090206E">
        <w:rPr>
          <w:i/>
          <w:iCs/>
        </w:rPr>
        <w:t>hnu</w:t>
      </w:r>
      <w:proofErr w:type="spellEnd"/>
      <w:r w:rsidRPr="0090206E">
        <w:rPr>
          <w:i/>
          <w:iCs/>
        </w:rPr>
        <w:t xml:space="preserve"> ah </w:t>
      </w:r>
      <w:proofErr w:type="spellStart"/>
      <w:r w:rsidRPr="0090206E">
        <w:rPr>
          <w:i/>
          <w:iCs/>
        </w:rPr>
        <w:t>anmah</w:t>
      </w:r>
      <w:proofErr w:type="spellEnd"/>
      <w:r w:rsidRPr="0090206E">
        <w:rPr>
          <w:i/>
          <w:iCs/>
        </w:rPr>
        <w:t xml:space="preserve"> company ah </w:t>
      </w:r>
      <w:proofErr w:type="spellStart"/>
      <w:r w:rsidRPr="0090206E">
        <w:rPr>
          <w:i/>
          <w:iCs/>
        </w:rPr>
        <w:t>mei</w:t>
      </w:r>
      <w:proofErr w:type="spellEnd"/>
      <w:r w:rsidRPr="0090206E">
        <w:rPr>
          <w:i/>
          <w:iCs/>
        </w:rPr>
        <w:t xml:space="preserve"> </w:t>
      </w:r>
      <w:proofErr w:type="spellStart"/>
      <w:r w:rsidRPr="0090206E">
        <w:rPr>
          <w:i/>
          <w:iCs/>
        </w:rPr>
        <w:t>hman</w:t>
      </w:r>
      <w:proofErr w:type="spellEnd"/>
      <w:r w:rsidRPr="0090206E">
        <w:rPr>
          <w:i/>
          <w:iCs/>
        </w:rPr>
        <w:t xml:space="preserve"> ding in min </w:t>
      </w:r>
      <w:proofErr w:type="spellStart"/>
      <w:r w:rsidRPr="0090206E">
        <w:rPr>
          <w:i/>
          <w:iCs/>
        </w:rPr>
        <w:t>na</w:t>
      </w:r>
      <w:proofErr w:type="spellEnd"/>
      <w:r w:rsidRPr="0090206E">
        <w:rPr>
          <w:i/>
          <w:iCs/>
        </w:rPr>
        <w:t xml:space="preserve"> </w:t>
      </w:r>
      <w:proofErr w:type="spellStart"/>
      <w:r w:rsidRPr="0090206E">
        <w:rPr>
          <w:i/>
          <w:iCs/>
        </w:rPr>
        <w:t>thut</w:t>
      </w:r>
      <w:proofErr w:type="spellEnd"/>
      <w:r w:rsidRPr="0090206E">
        <w:rPr>
          <w:i/>
          <w:iCs/>
        </w:rPr>
        <w:t xml:space="preserve"> </w:t>
      </w:r>
      <w:proofErr w:type="spellStart"/>
      <w:r w:rsidRPr="0090206E">
        <w:rPr>
          <w:i/>
          <w:iCs/>
        </w:rPr>
        <w:t>ahcun</w:t>
      </w:r>
      <w:proofErr w:type="spellEnd"/>
      <w:r w:rsidRPr="0090206E">
        <w:rPr>
          <w:i/>
          <w:iCs/>
        </w:rPr>
        <w:t xml:space="preserve"> </w:t>
      </w:r>
      <w:proofErr w:type="spellStart"/>
      <w:r w:rsidRPr="0090206E">
        <w:rPr>
          <w:i/>
          <w:iCs/>
        </w:rPr>
        <w:t>phaisa</w:t>
      </w:r>
      <w:proofErr w:type="spellEnd"/>
      <w:r w:rsidRPr="0090206E">
        <w:rPr>
          <w:i/>
          <w:iCs/>
        </w:rPr>
        <w:t xml:space="preserve"> </w:t>
      </w:r>
      <w:proofErr w:type="spellStart"/>
      <w:r w:rsidRPr="0090206E">
        <w:rPr>
          <w:i/>
          <w:iCs/>
        </w:rPr>
        <w:t>tlawm</w:t>
      </w:r>
      <w:proofErr w:type="spellEnd"/>
      <w:r w:rsidRPr="0090206E">
        <w:rPr>
          <w:i/>
          <w:iCs/>
        </w:rPr>
        <w:t xml:space="preserve"> </w:t>
      </w:r>
      <w:proofErr w:type="spellStart"/>
      <w:r w:rsidRPr="0090206E">
        <w:rPr>
          <w:i/>
          <w:iCs/>
        </w:rPr>
        <w:t>deuh</w:t>
      </w:r>
      <w:proofErr w:type="spellEnd"/>
      <w:r w:rsidRPr="0090206E">
        <w:rPr>
          <w:i/>
          <w:iCs/>
        </w:rPr>
        <w:t xml:space="preserve"> </w:t>
      </w:r>
      <w:proofErr w:type="spellStart"/>
      <w:r w:rsidRPr="0090206E">
        <w:rPr>
          <w:i/>
          <w:iCs/>
        </w:rPr>
        <w:t>lawng</w:t>
      </w:r>
      <w:proofErr w:type="spellEnd"/>
      <w:r w:rsidRPr="0090206E">
        <w:rPr>
          <w:i/>
          <w:iCs/>
        </w:rPr>
        <w:t xml:space="preserve"> </w:t>
      </w:r>
      <w:proofErr w:type="spellStart"/>
      <w:r w:rsidRPr="0090206E">
        <w:rPr>
          <w:i/>
          <w:iCs/>
        </w:rPr>
        <w:t>na</w:t>
      </w:r>
      <w:proofErr w:type="spellEnd"/>
      <w:r w:rsidRPr="0090206E">
        <w:rPr>
          <w:i/>
          <w:iCs/>
        </w:rPr>
        <w:t xml:space="preserve"> </w:t>
      </w:r>
      <w:proofErr w:type="spellStart"/>
      <w:r w:rsidRPr="0090206E">
        <w:rPr>
          <w:i/>
          <w:iCs/>
        </w:rPr>
        <w:t>liam</w:t>
      </w:r>
      <w:proofErr w:type="spellEnd"/>
      <w:r w:rsidRPr="0090206E">
        <w:rPr>
          <w:i/>
          <w:iCs/>
        </w:rPr>
        <w:t xml:space="preserve"> </w:t>
      </w:r>
      <w:proofErr w:type="spellStart"/>
      <w:r w:rsidRPr="0090206E">
        <w:rPr>
          <w:i/>
          <w:iCs/>
        </w:rPr>
        <w:t>lai</w:t>
      </w:r>
      <w:proofErr w:type="spellEnd"/>
      <w:r w:rsidRPr="0090206E">
        <w:rPr>
          <w:i/>
          <w:iCs/>
        </w:rPr>
        <w:t xml:space="preserve"> </w:t>
      </w:r>
      <w:proofErr w:type="spellStart"/>
      <w:r w:rsidRPr="0090206E">
        <w:rPr>
          <w:i/>
          <w:iCs/>
        </w:rPr>
        <w:t>tiah</w:t>
      </w:r>
      <w:proofErr w:type="spellEnd"/>
      <w:r w:rsidRPr="0090206E">
        <w:rPr>
          <w:i/>
          <w:iCs/>
        </w:rPr>
        <w:t xml:space="preserve"> an </w:t>
      </w:r>
      <w:proofErr w:type="spellStart"/>
      <w:r w:rsidRPr="0090206E">
        <w:rPr>
          <w:i/>
          <w:iCs/>
        </w:rPr>
        <w:t>i</w:t>
      </w:r>
      <w:proofErr w:type="spellEnd"/>
      <w:r w:rsidRPr="0090206E">
        <w:rPr>
          <w:i/>
          <w:iCs/>
        </w:rPr>
        <w:t xml:space="preserve"> </w:t>
      </w:r>
      <w:proofErr w:type="spellStart"/>
      <w:r w:rsidRPr="0090206E">
        <w:rPr>
          <w:i/>
          <w:iCs/>
        </w:rPr>
        <w:t>chimh</w:t>
      </w:r>
      <w:proofErr w:type="spellEnd"/>
      <w:r w:rsidRPr="0090206E">
        <w:rPr>
          <w:i/>
          <w:iCs/>
        </w:rPr>
        <w:t xml:space="preserve"> </w:t>
      </w:r>
      <w:proofErr w:type="spellStart"/>
      <w:r w:rsidRPr="0090206E">
        <w:rPr>
          <w:i/>
          <w:iCs/>
        </w:rPr>
        <w:t>lai</w:t>
      </w:r>
      <w:proofErr w:type="spellEnd"/>
      <w:r w:rsidRPr="0090206E">
        <w:rPr>
          <w:i/>
          <w:iCs/>
        </w:rPr>
        <w:t>.</w:t>
      </w:r>
    </w:p>
    <w:p w14:paraId="741CB39F" w14:textId="7B1A9DE9" w:rsidR="007548A9" w:rsidRPr="0090206E" w:rsidRDefault="007548A9" w:rsidP="0090206E">
      <w:pPr>
        <w:pStyle w:val="VCAAbulletlevel2"/>
      </w:pPr>
      <w:r w:rsidRPr="00BF1747">
        <w:t>And they will tell you that if you sign with the companies they represent, you will save a lot of money.</w:t>
      </w:r>
    </w:p>
    <w:p w14:paraId="167BE59C" w14:textId="77777777" w:rsidR="002E65ED" w:rsidRPr="0090206E" w:rsidRDefault="007548A9">
      <w:pPr>
        <w:pStyle w:val="VCAAbullet"/>
        <w:rPr>
          <w:i/>
        </w:rPr>
      </w:pPr>
      <w:r w:rsidRPr="0090206E">
        <w:rPr>
          <w:i/>
        </w:rPr>
        <w:t xml:space="preserve">A </w:t>
      </w:r>
      <w:proofErr w:type="spellStart"/>
      <w:r w:rsidRPr="0090206E">
        <w:rPr>
          <w:i/>
        </w:rPr>
        <w:t>donghnak</w:t>
      </w:r>
      <w:proofErr w:type="spellEnd"/>
      <w:r w:rsidRPr="0090206E">
        <w:rPr>
          <w:i/>
        </w:rPr>
        <w:t xml:space="preserve"> ah, ma min kha </w:t>
      </w:r>
      <w:proofErr w:type="spellStart"/>
      <w:r w:rsidRPr="0090206E">
        <w:rPr>
          <w:i/>
        </w:rPr>
        <w:t>mah</w:t>
      </w:r>
      <w:proofErr w:type="spellEnd"/>
      <w:r w:rsidRPr="0090206E">
        <w:rPr>
          <w:i/>
        </w:rPr>
        <w:t xml:space="preserve"> ka </w:t>
      </w:r>
      <w:proofErr w:type="spellStart"/>
      <w:r w:rsidRPr="0090206E">
        <w:rPr>
          <w:i/>
        </w:rPr>
        <w:t>zawnte</w:t>
      </w:r>
      <w:proofErr w:type="spellEnd"/>
      <w:r w:rsidRPr="0090206E">
        <w:rPr>
          <w:i/>
        </w:rPr>
        <w:t xml:space="preserve"> </w:t>
      </w:r>
      <w:proofErr w:type="spellStart"/>
      <w:r w:rsidRPr="0090206E">
        <w:rPr>
          <w:i/>
        </w:rPr>
        <w:t>ahhin</w:t>
      </w:r>
      <w:proofErr w:type="spellEnd"/>
      <w:r w:rsidRPr="0090206E">
        <w:rPr>
          <w:i/>
        </w:rPr>
        <w:t xml:space="preserve"> </w:t>
      </w:r>
      <w:proofErr w:type="spellStart"/>
      <w:r w:rsidRPr="0090206E">
        <w:rPr>
          <w:i/>
        </w:rPr>
        <w:t>thu</w:t>
      </w:r>
      <w:proofErr w:type="spellEnd"/>
      <w:r w:rsidRPr="0090206E">
        <w:rPr>
          <w:i/>
        </w:rPr>
        <w:t xml:space="preserve"> law </w:t>
      </w:r>
      <w:proofErr w:type="spellStart"/>
      <w:r w:rsidRPr="0090206E">
        <w:rPr>
          <w:i/>
        </w:rPr>
        <w:t>tiah</w:t>
      </w:r>
      <w:proofErr w:type="spellEnd"/>
      <w:r w:rsidRPr="0090206E">
        <w:rPr>
          <w:i/>
        </w:rPr>
        <w:t xml:space="preserve"> an </w:t>
      </w:r>
      <w:proofErr w:type="spellStart"/>
      <w:r w:rsidRPr="0090206E">
        <w:rPr>
          <w:i/>
        </w:rPr>
        <w:t>i</w:t>
      </w:r>
      <w:proofErr w:type="spellEnd"/>
      <w:r w:rsidRPr="0090206E">
        <w:rPr>
          <w:i/>
        </w:rPr>
        <w:t xml:space="preserve"> </w:t>
      </w:r>
      <w:proofErr w:type="spellStart"/>
      <w:r w:rsidRPr="0090206E">
        <w:rPr>
          <w:i/>
        </w:rPr>
        <w:t>lem</w:t>
      </w:r>
      <w:proofErr w:type="spellEnd"/>
      <w:r w:rsidRPr="0090206E">
        <w:rPr>
          <w:i/>
        </w:rPr>
        <w:t xml:space="preserve"> </w:t>
      </w:r>
      <w:proofErr w:type="spellStart"/>
      <w:r w:rsidRPr="0090206E">
        <w:rPr>
          <w:i/>
        </w:rPr>
        <w:t>lai</w:t>
      </w:r>
      <w:proofErr w:type="spellEnd"/>
      <w:r w:rsidRPr="0090206E">
        <w:rPr>
          <w:i/>
        </w:rPr>
        <w:t xml:space="preserve">. </w:t>
      </w:r>
    </w:p>
    <w:p w14:paraId="0C23C46A" w14:textId="0BCF128D" w:rsidR="007548A9" w:rsidRPr="0090206E" w:rsidRDefault="007548A9" w:rsidP="0090206E">
      <w:pPr>
        <w:pStyle w:val="VCAAbulletlevel2"/>
      </w:pPr>
      <w:r w:rsidRPr="00BF1747">
        <w:t>Finally, they will ask you to sign the paper</w:t>
      </w:r>
      <w:r w:rsidRPr="0090206E">
        <w:t>work.</w:t>
      </w:r>
    </w:p>
    <w:p w14:paraId="5F281275" w14:textId="3277C4D7" w:rsidR="007548A9" w:rsidRDefault="007548A9" w:rsidP="002E65ED">
      <w:pPr>
        <w:pStyle w:val="VCAAHeading3"/>
      </w:pPr>
      <w:r w:rsidRPr="003504A2">
        <w:t xml:space="preserve">Question 6a. </w:t>
      </w:r>
    </w:p>
    <w:p w14:paraId="0D86015A" w14:textId="77777777" w:rsidR="00EB0AE0" w:rsidRPr="003504A2" w:rsidRDefault="00EB0AE0" w:rsidP="0090206E">
      <w:pPr>
        <w:pStyle w:val="VCAAbody"/>
      </w:pPr>
      <w:r>
        <w:t>An example of a correct response is:</w:t>
      </w:r>
    </w:p>
    <w:p w14:paraId="708F5738" w14:textId="77777777" w:rsidR="002E65ED" w:rsidRPr="0090206E" w:rsidRDefault="007548A9" w:rsidP="0090206E">
      <w:pPr>
        <w:pStyle w:val="VCAAbullet"/>
        <w:rPr>
          <w:i/>
        </w:rPr>
      </w:pPr>
      <w:proofErr w:type="spellStart"/>
      <w:r w:rsidRPr="0090206E">
        <w:rPr>
          <w:i/>
        </w:rPr>
        <w:t>Caṭialtu</w:t>
      </w:r>
      <w:proofErr w:type="spellEnd"/>
      <w:r w:rsidRPr="0090206E">
        <w:rPr>
          <w:i/>
        </w:rPr>
        <w:t xml:space="preserve"> </w:t>
      </w:r>
      <w:proofErr w:type="spellStart"/>
      <w:r w:rsidRPr="0090206E">
        <w:rPr>
          <w:i/>
        </w:rPr>
        <w:t>hna</w:t>
      </w:r>
      <w:proofErr w:type="spellEnd"/>
      <w:r w:rsidRPr="0090206E">
        <w:rPr>
          <w:i/>
        </w:rPr>
        <w:t xml:space="preserve"> hi </w:t>
      </w:r>
      <w:proofErr w:type="spellStart"/>
      <w:r w:rsidRPr="0090206E">
        <w:rPr>
          <w:i/>
        </w:rPr>
        <w:t>tuanbia</w:t>
      </w:r>
      <w:proofErr w:type="spellEnd"/>
      <w:r w:rsidRPr="0090206E">
        <w:rPr>
          <w:i/>
        </w:rPr>
        <w:t xml:space="preserve"> lei </w:t>
      </w:r>
      <w:proofErr w:type="spellStart"/>
      <w:r w:rsidRPr="0090206E">
        <w:rPr>
          <w:i/>
        </w:rPr>
        <w:t>thiamsang</w:t>
      </w:r>
      <w:proofErr w:type="spellEnd"/>
      <w:r w:rsidRPr="0090206E">
        <w:rPr>
          <w:i/>
        </w:rPr>
        <w:t xml:space="preserve"> le </w:t>
      </w:r>
      <w:proofErr w:type="spellStart"/>
      <w:r w:rsidRPr="0090206E">
        <w:rPr>
          <w:i/>
        </w:rPr>
        <w:t>minung</w:t>
      </w:r>
      <w:proofErr w:type="spellEnd"/>
      <w:r w:rsidRPr="0090206E">
        <w:rPr>
          <w:i/>
        </w:rPr>
        <w:t xml:space="preserve"> </w:t>
      </w:r>
      <w:proofErr w:type="spellStart"/>
      <w:r w:rsidRPr="0090206E">
        <w:rPr>
          <w:i/>
        </w:rPr>
        <w:t>thawhkehnak</w:t>
      </w:r>
      <w:proofErr w:type="spellEnd"/>
      <w:r w:rsidRPr="0090206E">
        <w:rPr>
          <w:i/>
        </w:rPr>
        <w:t xml:space="preserve"> lei </w:t>
      </w:r>
      <w:proofErr w:type="spellStart"/>
      <w:r w:rsidRPr="0090206E">
        <w:rPr>
          <w:i/>
        </w:rPr>
        <w:t>thiamsang</w:t>
      </w:r>
      <w:proofErr w:type="spellEnd"/>
      <w:r w:rsidRPr="0090206E">
        <w:rPr>
          <w:i/>
        </w:rPr>
        <w:t xml:space="preserve"> an </w:t>
      </w:r>
      <w:proofErr w:type="spellStart"/>
      <w:r w:rsidRPr="0090206E">
        <w:rPr>
          <w:i/>
        </w:rPr>
        <w:t>si</w:t>
      </w:r>
      <w:proofErr w:type="spellEnd"/>
      <w:r w:rsidRPr="0090206E">
        <w:rPr>
          <w:i/>
        </w:rPr>
        <w:t xml:space="preserve"> lo. </w:t>
      </w:r>
    </w:p>
    <w:p w14:paraId="1F59012D" w14:textId="02D3394E" w:rsidR="007548A9" w:rsidRPr="003504A2" w:rsidRDefault="007548A9" w:rsidP="0090206E">
      <w:pPr>
        <w:pStyle w:val="VCAAbulletlevel2"/>
      </w:pPr>
      <w:r w:rsidRPr="003504A2">
        <w:t>The writers were neither historian nor anthropologist.</w:t>
      </w:r>
    </w:p>
    <w:p w14:paraId="3BD03AA1" w14:textId="77777777" w:rsidR="002E65ED" w:rsidRPr="0090206E" w:rsidRDefault="007548A9" w:rsidP="0090206E">
      <w:pPr>
        <w:pStyle w:val="VCAAbullet"/>
        <w:rPr>
          <w:i/>
        </w:rPr>
      </w:pPr>
      <w:proofErr w:type="spellStart"/>
      <w:r w:rsidRPr="0090206E">
        <w:rPr>
          <w:i/>
        </w:rPr>
        <w:t>Chinram</w:t>
      </w:r>
      <w:proofErr w:type="spellEnd"/>
      <w:r w:rsidRPr="0090206E">
        <w:rPr>
          <w:i/>
        </w:rPr>
        <w:t xml:space="preserve"> ah a </w:t>
      </w:r>
      <w:proofErr w:type="spellStart"/>
      <w:r w:rsidRPr="0090206E">
        <w:rPr>
          <w:i/>
        </w:rPr>
        <w:t>ummi</w:t>
      </w:r>
      <w:proofErr w:type="spellEnd"/>
      <w:r w:rsidRPr="0090206E">
        <w:rPr>
          <w:i/>
        </w:rPr>
        <w:t xml:space="preserve"> British </w:t>
      </w:r>
      <w:proofErr w:type="spellStart"/>
      <w:r w:rsidRPr="0090206E">
        <w:rPr>
          <w:i/>
        </w:rPr>
        <w:t>ralkap</w:t>
      </w:r>
      <w:proofErr w:type="spellEnd"/>
      <w:r w:rsidRPr="0090206E">
        <w:rPr>
          <w:i/>
        </w:rPr>
        <w:t xml:space="preserve"> ah </w:t>
      </w:r>
      <w:proofErr w:type="spellStart"/>
      <w:r w:rsidRPr="0090206E">
        <w:rPr>
          <w:i/>
        </w:rPr>
        <w:t>ramkhel</w:t>
      </w:r>
      <w:proofErr w:type="spellEnd"/>
      <w:r w:rsidRPr="0090206E">
        <w:rPr>
          <w:i/>
        </w:rPr>
        <w:t xml:space="preserve"> lei a </w:t>
      </w:r>
      <w:proofErr w:type="spellStart"/>
      <w:r w:rsidRPr="0090206E">
        <w:rPr>
          <w:i/>
        </w:rPr>
        <w:t>tlaimi</w:t>
      </w:r>
      <w:proofErr w:type="spellEnd"/>
      <w:r w:rsidRPr="0090206E">
        <w:rPr>
          <w:i/>
        </w:rPr>
        <w:t xml:space="preserve"> </w:t>
      </w:r>
      <w:proofErr w:type="spellStart"/>
      <w:r w:rsidRPr="0090206E">
        <w:rPr>
          <w:i/>
        </w:rPr>
        <w:t>tu</w:t>
      </w:r>
      <w:proofErr w:type="spellEnd"/>
      <w:r w:rsidRPr="0090206E">
        <w:rPr>
          <w:i/>
        </w:rPr>
        <w:t xml:space="preserve"> an </w:t>
      </w:r>
      <w:proofErr w:type="spellStart"/>
      <w:r w:rsidRPr="0090206E">
        <w:rPr>
          <w:i/>
        </w:rPr>
        <w:t>si</w:t>
      </w:r>
      <w:proofErr w:type="spellEnd"/>
      <w:r w:rsidRPr="0090206E">
        <w:rPr>
          <w:i/>
        </w:rPr>
        <w:t xml:space="preserve">. </w:t>
      </w:r>
    </w:p>
    <w:p w14:paraId="348ED9B0" w14:textId="3F790E54" w:rsidR="007548A9" w:rsidRPr="003504A2" w:rsidRDefault="007548A9" w:rsidP="0090206E">
      <w:pPr>
        <w:pStyle w:val="VCAAbulletlevel2"/>
      </w:pPr>
      <w:r w:rsidRPr="003504A2">
        <w:t>The writers were political officers of the British army stationed in the Chin Hills.</w:t>
      </w:r>
    </w:p>
    <w:p w14:paraId="6CF5B1AF" w14:textId="54149C37" w:rsidR="007548A9" w:rsidRDefault="007548A9" w:rsidP="002E65ED">
      <w:pPr>
        <w:pStyle w:val="VCAAHeading3"/>
      </w:pPr>
      <w:r w:rsidRPr="003504A2">
        <w:t xml:space="preserve">Question 6b. </w:t>
      </w:r>
    </w:p>
    <w:p w14:paraId="472C9F8C" w14:textId="77777777" w:rsidR="00EB0AE0" w:rsidRPr="003504A2" w:rsidRDefault="00EB0AE0" w:rsidP="0090206E">
      <w:pPr>
        <w:pStyle w:val="VCAAbody"/>
      </w:pPr>
      <w:r>
        <w:t>An example of a correct response is:</w:t>
      </w:r>
    </w:p>
    <w:p w14:paraId="136FB6FD" w14:textId="77777777" w:rsidR="002E65ED" w:rsidRPr="0090206E" w:rsidRDefault="007548A9" w:rsidP="0090206E">
      <w:pPr>
        <w:pStyle w:val="VCAAbullet"/>
        <w:rPr>
          <w:i/>
        </w:rPr>
      </w:pPr>
      <w:proofErr w:type="spellStart"/>
      <w:r w:rsidRPr="0090206E">
        <w:rPr>
          <w:i/>
        </w:rPr>
        <w:t>Chinmi</w:t>
      </w:r>
      <w:proofErr w:type="spellEnd"/>
      <w:r w:rsidRPr="0090206E">
        <w:rPr>
          <w:i/>
        </w:rPr>
        <w:t xml:space="preserve"> </w:t>
      </w:r>
      <w:proofErr w:type="spellStart"/>
      <w:r w:rsidRPr="0090206E">
        <w:rPr>
          <w:i/>
        </w:rPr>
        <w:t>sinah</w:t>
      </w:r>
      <w:proofErr w:type="spellEnd"/>
      <w:r w:rsidRPr="0090206E">
        <w:rPr>
          <w:i/>
        </w:rPr>
        <w:t xml:space="preserve"> </w:t>
      </w:r>
      <w:proofErr w:type="spellStart"/>
      <w:r w:rsidRPr="0090206E">
        <w:rPr>
          <w:i/>
        </w:rPr>
        <w:t>hlathlainak</w:t>
      </w:r>
      <w:proofErr w:type="spellEnd"/>
      <w:r w:rsidRPr="0090206E">
        <w:rPr>
          <w:i/>
        </w:rPr>
        <w:t xml:space="preserve"> </w:t>
      </w:r>
      <w:proofErr w:type="spellStart"/>
      <w:r w:rsidRPr="0090206E">
        <w:rPr>
          <w:i/>
        </w:rPr>
        <w:t>biatak</w:t>
      </w:r>
      <w:proofErr w:type="spellEnd"/>
      <w:r w:rsidRPr="0090206E">
        <w:rPr>
          <w:i/>
        </w:rPr>
        <w:t xml:space="preserve"> </w:t>
      </w:r>
      <w:proofErr w:type="spellStart"/>
      <w:r w:rsidRPr="0090206E">
        <w:rPr>
          <w:i/>
        </w:rPr>
        <w:t>tein</w:t>
      </w:r>
      <w:proofErr w:type="spellEnd"/>
      <w:r w:rsidRPr="0090206E">
        <w:rPr>
          <w:i/>
        </w:rPr>
        <w:t xml:space="preserve"> an </w:t>
      </w:r>
      <w:proofErr w:type="spellStart"/>
      <w:r w:rsidRPr="0090206E">
        <w:rPr>
          <w:i/>
        </w:rPr>
        <w:t>tuah</w:t>
      </w:r>
      <w:proofErr w:type="spellEnd"/>
      <w:r w:rsidRPr="0090206E">
        <w:rPr>
          <w:i/>
        </w:rPr>
        <w:t xml:space="preserve">. </w:t>
      </w:r>
    </w:p>
    <w:p w14:paraId="28AE8B20" w14:textId="5E12C87E" w:rsidR="007548A9" w:rsidRPr="003504A2" w:rsidRDefault="007548A9" w:rsidP="0090206E">
      <w:pPr>
        <w:pStyle w:val="VCAAbulletlevel2"/>
      </w:pPr>
      <w:r w:rsidRPr="003504A2">
        <w:t>They did a field research.</w:t>
      </w:r>
    </w:p>
    <w:p w14:paraId="117FF0C8" w14:textId="77777777" w:rsidR="002E65ED" w:rsidRPr="0090206E" w:rsidRDefault="007548A9" w:rsidP="0090206E">
      <w:pPr>
        <w:pStyle w:val="VCAAbullet"/>
        <w:rPr>
          <w:i/>
        </w:rPr>
      </w:pPr>
      <w:proofErr w:type="spellStart"/>
      <w:r w:rsidRPr="0090206E">
        <w:rPr>
          <w:i/>
        </w:rPr>
        <w:t>Ramukbawi</w:t>
      </w:r>
      <w:proofErr w:type="spellEnd"/>
      <w:r w:rsidRPr="0090206E">
        <w:rPr>
          <w:i/>
        </w:rPr>
        <w:t xml:space="preserve">, </w:t>
      </w:r>
      <w:proofErr w:type="spellStart"/>
      <w:r w:rsidRPr="0090206E">
        <w:rPr>
          <w:i/>
        </w:rPr>
        <w:t>khua</w:t>
      </w:r>
      <w:proofErr w:type="spellEnd"/>
      <w:r w:rsidRPr="0090206E">
        <w:rPr>
          <w:i/>
        </w:rPr>
        <w:t xml:space="preserve"> </w:t>
      </w:r>
      <w:proofErr w:type="spellStart"/>
      <w:r w:rsidRPr="0090206E">
        <w:rPr>
          <w:i/>
        </w:rPr>
        <w:t>upa</w:t>
      </w:r>
      <w:proofErr w:type="spellEnd"/>
      <w:r w:rsidRPr="0090206E">
        <w:rPr>
          <w:i/>
        </w:rPr>
        <w:t xml:space="preserve"> le </w:t>
      </w:r>
      <w:proofErr w:type="spellStart"/>
      <w:r w:rsidRPr="0090206E">
        <w:rPr>
          <w:i/>
        </w:rPr>
        <w:t>zaran</w:t>
      </w:r>
      <w:proofErr w:type="spellEnd"/>
      <w:r w:rsidRPr="0090206E">
        <w:rPr>
          <w:i/>
        </w:rPr>
        <w:t xml:space="preserve"> mi </w:t>
      </w:r>
      <w:proofErr w:type="spellStart"/>
      <w:r w:rsidRPr="0090206E">
        <w:rPr>
          <w:i/>
        </w:rPr>
        <w:t>tampi</w:t>
      </w:r>
      <w:proofErr w:type="spellEnd"/>
      <w:r w:rsidRPr="0090206E">
        <w:rPr>
          <w:i/>
        </w:rPr>
        <w:t xml:space="preserve"> kha </w:t>
      </w:r>
      <w:proofErr w:type="spellStart"/>
      <w:r w:rsidRPr="0090206E">
        <w:rPr>
          <w:i/>
        </w:rPr>
        <w:t>nunphung</w:t>
      </w:r>
      <w:proofErr w:type="spellEnd"/>
      <w:r w:rsidRPr="0090206E">
        <w:rPr>
          <w:i/>
        </w:rPr>
        <w:t xml:space="preserve">, </w:t>
      </w:r>
      <w:proofErr w:type="spellStart"/>
      <w:r w:rsidRPr="0090206E">
        <w:rPr>
          <w:i/>
        </w:rPr>
        <w:t>phunglam</w:t>
      </w:r>
      <w:proofErr w:type="spellEnd"/>
      <w:r w:rsidRPr="0090206E">
        <w:rPr>
          <w:i/>
        </w:rPr>
        <w:t xml:space="preserve">, </w:t>
      </w:r>
      <w:proofErr w:type="spellStart"/>
      <w:r w:rsidRPr="0090206E">
        <w:rPr>
          <w:i/>
        </w:rPr>
        <w:t>chungkhar</w:t>
      </w:r>
      <w:proofErr w:type="spellEnd"/>
      <w:r w:rsidRPr="0090206E">
        <w:rPr>
          <w:i/>
        </w:rPr>
        <w:t xml:space="preserve"> </w:t>
      </w:r>
      <w:proofErr w:type="spellStart"/>
      <w:r w:rsidRPr="0090206E">
        <w:rPr>
          <w:i/>
        </w:rPr>
        <w:t>phun</w:t>
      </w:r>
      <w:proofErr w:type="spellEnd"/>
      <w:r w:rsidRPr="0090206E">
        <w:rPr>
          <w:i/>
        </w:rPr>
        <w:t xml:space="preserve"> le </w:t>
      </w:r>
      <w:proofErr w:type="gramStart"/>
      <w:r w:rsidRPr="0090206E">
        <w:rPr>
          <w:i/>
        </w:rPr>
        <w:t>an</w:t>
      </w:r>
      <w:proofErr w:type="gramEnd"/>
      <w:r w:rsidRPr="0090206E">
        <w:rPr>
          <w:i/>
        </w:rPr>
        <w:t xml:space="preserve"> </w:t>
      </w:r>
      <w:proofErr w:type="spellStart"/>
      <w:r w:rsidRPr="0090206E">
        <w:rPr>
          <w:i/>
        </w:rPr>
        <w:t>thawhkehnak</w:t>
      </w:r>
      <w:proofErr w:type="spellEnd"/>
      <w:r w:rsidRPr="0090206E">
        <w:rPr>
          <w:i/>
        </w:rPr>
        <w:t xml:space="preserve"> </w:t>
      </w:r>
      <w:proofErr w:type="spellStart"/>
      <w:r w:rsidRPr="0090206E">
        <w:rPr>
          <w:i/>
        </w:rPr>
        <w:t>kong</w:t>
      </w:r>
      <w:proofErr w:type="spellEnd"/>
      <w:r w:rsidRPr="0090206E">
        <w:rPr>
          <w:i/>
        </w:rPr>
        <w:t xml:space="preserve"> </w:t>
      </w:r>
      <w:proofErr w:type="spellStart"/>
      <w:r w:rsidRPr="0090206E">
        <w:rPr>
          <w:i/>
        </w:rPr>
        <w:t>bia</w:t>
      </w:r>
      <w:proofErr w:type="spellEnd"/>
      <w:r w:rsidRPr="0090206E">
        <w:rPr>
          <w:i/>
        </w:rPr>
        <w:t xml:space="preserve"> an </w:t>
      </w:r>
      <w:proofErr w:type="spellStart"/>
      <w:r w:rsidRPr="0090206E">
        <w:rPr>
          <w:i/>
        </w:rPr>
        <w:t>rak</w:t>
      </w:r>
      <w:proofErr w:type="spellEnd"/>
      <w:r w:rsidRPr="0090206E">
        <w:rPr>
          <w:i/>
        </w:rPr>
        <w:t xml:space="preserve"> </w:t>
      </w:r>
      <w:proofErr w:type="spellStart"/>
      <w:r w:rsidRPr="0090206E">
        <w:rPr>
          <w:i/>
        </w:rPr>
        <w:t>hal</w:t>
      </w:r>
      <w:proofErr w:type="spellEnd"/>
      <w:r w:rsidRPr="0090206E">
        <w:rPr>
          <w:i/>
        </w:rPr>
        <w:t xml:space="preserve"> </w:t>
      </w:r>
      <w:proofErr w:type="spellStart"/>
      <w:r w:rsidRPr="0090206E">
        <w:rPr>
          <w:i/>
        </w:rPr>
        <w:t>hna</w:t>
      </w:r>
      <w:proofErr w:type="spellEnd"/>
      <w:r w:rsidRPr="0090206E">
        <w:rPr>
          <w:i/>
        </w:rPr>
        <w:t xml:space="preserve">. </w:t>
      </w:r>
    </w:p>
    <w:p w14:paraId="4B1C0A8A" w14:textId="1FDF782C" w:rsidR="007548A9" w:rsidRPr="003504A2" w:rsidRDefault="007548A9" w:rsidP="0090206E">
      <w:pPr>
        <w:pStyle w:val="VCAAbulletlevel2"/>
      </w:pPr>
      <w:r w:rsidRPr="003504A2">
        <w:t xml:space="preserve">Interviewed Chin chiefs, elders and ordinary people about their customs, </w:t>
      </w:r>
      <w:proofErr w:type="gramStart"/>
      <w:r w:rsidRPr="003504A2">
        <w:t>origins</w:t>
      </w:r>
      <w:proofErr w:type="gramEnd"/>
      <w:r w:rsidRPr="003504A2">
        <w:t xml:space="preserve"> and genealogies.</w:t>
      </w:r>
    </w:p>
    <w:p w14:paraId="0C2C719F" w14:textId="77777777" w:rsidR="002E65ED" w:rsidRPr="0090206E" w:rsidRDefault="007548A9" w:rsidP="0090206E">
      <w:pPr>
        <w:pStyle w:val="VCAAbullet"/>
        <w:rPr>
          <w:i/>
        </w:rPr>
      </w:pPr>
      <w:proofErr w:type="spellStart"/>
      <w:r w:rsidRPr="0090206E">
        <w:rPr>
          <w:i/>
        </w:rPr>
        <w:t>Biahalnak</w:t>
      </w:r>
      <w:proofErr w:type="spellEnd"/>
      <w:r w:rsidRPr="0090206E">
        <w:rPr>
          <w:i/>
        </w:rPr>
        <w:t xml:space="preserve"> le </w:t>
      </w:r>
      <w:proofErr w:type="spellStart"/>
      <w:r w:rsidRPr="0090206E">
        <w:rPr>
          <w:i/>
        </w:rPr>
        <w:t>hlathlainak</w:t>
      </w:r>
      <w:proofErr w:type="spellEnd"/>
      <w:r w:rsidRPr="0090206E">
        <w:rPr>
          <w:i/>
        </w:rPr>
        <w:t xml:space="preserve"> an </w:t>
      </w:r>
      <w:proofErr w:type="spellStart"/>
      <w:r w:rsidRPr="0090206E">
        <w:rPr>
          <w:i/>
        </w:rPr>
        <w:t>tuahmi</w:t>
      </w:r>
      <w:proofErr w:type="spellEnd"/>
      <w:r w:rsidRPr="0090206E">
        <w:rPr>
          <w:i/>
        </w:rPr>
        <w:t xml:space="preserve"> kha </w:t>
      </w:r>
      <w:proofErr w:type="spellStart"/>
      <w:r w:rsidRPr="0090206E">
        <w:rPr>
          <w:i/>
        </w:rPr>
        <w:t>ṭha</w:t>
      </w:r>
      <w:proofErr w:type="spellEnd"/>
      <w:r w:rsidRPr="0090206E">
        <w:rPr>
          <w:i/>
        </w:rPr>
        <w:t xml:space="preserve"> </w:t>
      </w:r>
      <w:proofErr w:type="spellStart"/>
      <w:r w:rsidRPr="0090206E">
        <w:rPr>
          <w:i/>
        </w:rPr>
        <w:t>tein</w:t>
      </w:r>
      <w:proofErr w:type="spellEnd"/>
      <w:r w:rsidRPr="0090206E">
        <w:rPr>
          <w:i/>
        </w:rPr>
        <w:t xml:space="preserve"> an </w:t>
      </w:r>
      <w:proofErr w:type="spellStart"/>
      <w:r w:rsidRPr="0090206E">
        <w:rPr>
          <w:i/>
        </w:rPr>
        <w:t>khawmhsuat</w:t>
      </w:r>
      <w:proofErr w:type="spellEnd"/>
      <w:r w:rsidRPr="0090206E">
        <w:rPr>
          <w:i/>
        </w:rPr>
        <w:t xml:space="preserve">. </w:t>
      </w:r>
    </w:p>
    <w:p w14:paraId="0DCD27A7" w14:textId="0C74EA09" w:rsidR="007548A9" w:rsidRPr="003504A2" w:rsidRDefault="007548A9" w:rsidP="0090206E">
      <w:pPr>
        <w:pStyle w:val="VCAAbulletlevel2"/>
      </w:pPr>
      <w:r w:rsidRPr="003504A2">
        <w:t>Comp</w:t>
      </w:r>
      <w:r w:rsidR="002E65ED">
        <w:t>il</w:t>
      </w:r>
      <w:r w:rsidRPr="003504A2">
        <w:t>ed and analysed data and information.</w:t>
      </w:r>
    </w:p>
    <w:p w14:paraId="13359ABA" w14:textId="77777777" w:rsidR="002E65ED" w:rsidRPr="0090206E" w:rsidRDefault="007548A9" w:rsidP="0090206E">
      <w:pPr>
        <w:pStyle w:val="VCAAbullet"/>
        <w:rPr>
          <w:i/>
        </w:rPr>
      </w:pPr>
      <w:proofErr w:type="spellStart"/>
      <w:r w:rsidRPr="0090206E">
        <w:rPr>
          <w:i/>
        </w:rPr>
        <w:t>Holh</w:t>
      </w:r>
      <w:proofErr w:type="spellEnd"/>
      <w:r w:rsidRPr="0090206E">
        <w:rPr>
          <w:i/>
        </w:rPr>
        <w:t xml:space="preserve"> </w:t>
      </w:r>
      <w:proofErr w:type="spellStart"/>
      <w:r w:rsidRPr="0090206E">
        <w:rPr>
          <w:i/>
        </w:rPr>
        <w:t>lettu</w:t>
      </w:r>
      <w:proofErr w:type="spellEnd"/>
      <w:r w:rsidRPr="0090206E">
        <w:rPr>
          <w:i/>
        </w:rPr>
        <w:t xml:space="preserve"> an </w:t>
      </w:r>
      <w:proofErr w:type="spellStart"/>
      <w:r w:rsidRPr="0090206E">
        <w:rPr>
          <w:i/>
        </w:rPr>
        <w:t>rak</w:t>
      </w:r>
      <w:proofErr w:type="spellEnd"/>
      <w:r w:rsidRPr="0090206E">
        <w:rPr>
          <w:i/>
        </w:rPr>
        <w:t xml:space="preserve"> </w:t>
      </w:r>
      <w:proofErr w:type="spellStart"/>
      <w:r w:rsidRPr="0090206E">
        <w:rPr>
          <w:i/>
        </w:rPr>
        <w:t>hman</w:t>
      </w:r>
      <w:proofErr w:type="spellEnd"/>
      <w:r w:rsidRPr="0090206E">
        <w:rPr>
          <w:i/>
        </w:rPr>
        <w:t xml:space="preserve">. </w:t>
      </w:r>
    </w:p>
    <w:p w14:paraId="1276EB24" w14:textId="32EFEEB1" w:rsidR="007548A9" w:rsidRPr="003504A2" w:rsidRDefault="007548A9" w:rsidP="0090206E">
      <w:pPr>
        <w:pStyle w:val="VCAAbulletlevel2"/>
      </w:pPr>
      <w:r w:rsidRPr="003504A2">
        <w:t>Used translators as they did not speak the language.</w:t>
      </w:r>
    </w:p>
    <w:p w14:paraId="41F6DF2E" w14:textId="0275C245" w:rsidR="007548A9" w:rsidRDefault="007548A9" w:rsidP="002E65ED">
      <w:pPr>
        <w:pStyle w:val="VCAAHeading3"/>
      </w:pPr>
      <w:r w:rsidRPr="003504A2">
        <w:t xml:space="preserve">Question 6c. </w:t>
      </w:r>
    </w:p>
    <w:p w14:paraId="30D1DDA4" w14:textId="77777777" w:rsidR="00EB0AE0" w:rsidRPr="003504A2" w:rsidRDefault="00EB0AE0" w:rsidP="0090206E">
      <w:pPr>
        <w:pStyle w:val="VCAAbody"/>
      </w:pPr>
      <w:r>
        <w:t>An example of a correct response is:</w:t>
      </w:r>
    </w:p>
    <w:p w14:paraId="5CE317DA" w14:textId="77777777" w:rsidR="002E65ED" w:rsidRPr="0090206E" w:rsidRDefault="007548A9" w:rsidP="0090206E">
      <w:pPr>
        <w:pStyle w:val="VCAAbullet"/>
        <w:rPr>
          <w:i/>
        </w:rPr>
      </w:pPr>
      <w:r w:rsidRPr="0090206E">
        <w:rPr>
          <w:i/>
        </w:rPr>
        <w:t xml:space="preserve">Carey le Tuck </w:t>
      </w:r>
      <w:proofErr w:type="spellStart"/>
      <w:r w:rsidRPr="0090206E">
        <w:rPr>
          <w:i/>
        </w:rPr>
        <w:t>nih</w:t>
      </w:r>
      <w:proofErr w:type="spellEnd"/>
      <w:r w:rsidRPr="0090206E">
        <w:rPr>
          <w:i/>
        </w:rPr>
        <w:t xml:space="preserve"> </w:t>
      </w:r>
      <w:proofErr w:type="spellStart"/>
      <w:r w:rsidRPr="0090206E">
        <w:rPr>
          <w:i/>
        </w:rPr>
        <w:t>khua</w:t>
      </w:r>
      <w:proofErr w:type="spellEnd"/>
      <w:r w:rsidRPr="0090206E">
        <w:rPr>
          <w:i/>
        </w:rPr>
        <w:t xml:space="preserve"> min, </w:t>
      </w:r>
      <w:proofErr w:type="spellStart"/>
      <w:r w:rsidRPr="0090206E">
        <w:rPr>
          <w:i/>
        </w:rPr>
        <w:t>minung</w:t>
      </w:r>
      <w:proofErr w:type="spellEnd"/>
      <w:r w:rsidRPr="0090206E">
        <w:rPr>
          <w:i/>
        </w:rPr>
        <w:t xml:space="preserve"> min, </w:t>
      </w:r>
      <w:proofErr w:type="spellStart"/>
      <w:r w:rsidRPr="0090206E">
        <w:rPr>
          <w:i/>
        </w:rPr>
        <w:t>phun</w:t>
      </w:r>
      <w:proofErr w:type="spellEnd"/>
      <w:r w:rsidRPr="0090206E">
        <w:rPr>
          <w:i/>
        </w:rPr>
        <w:t xml:space="preserve"> le </w:t>
      </w:r>
      <w:proofErr w:type="spellStart"/>
      <w:r w:rsidRPr="0090206E">
        <w:rPr>
          <w:i/>
        </w:rPr>
        <w:t>hmunhma</w:t>
      </w:r>
      <w:proofErr w:type="spellEnd"/>
      <w:r w:rsidRPr="0090206E">
        <w:rPr>
          <w:i/>
        </w:rPr>
        <w:t xml:space="preserve"> min </w:t>
      </w:r>
      <w:proofErr w:type="gramStart"/>
      <w:r w:rsidRPr="0090206E">
        <w:rPr>
          <w:i/>
        </w:rPr>
        <w:t>an</w:t>
      </w:r>
      <w:proofErr w:type="gramEnd"/>
      <w:r w:rsidRPr="0090206E">
        <w:rPr>
          <w:i/>
        </w:rPr>
        <w:t xml:space="preserve"> </w:t>
      </w:r>
      <w:proofErr w:type="spellStart"/>
      <w:r w:rsidRPr="0090206E">
        <w:rPr>
          <w:i/>
        </w:rPr>
        <w:t>rak</w:t>
      </w:r>
      <w:proofErr w:type="spellEnd"/>
      <w:r w:rsidRPr="0090206E">
        <w:rPr>
          <w:i/>
        </w:rPr>
        <w:t xml:space="preserve"> </w:t>
      </w:r>
      <w:proofErr w:type="spellStart"/>
      <w:r w:rsidRPr="0090206E">
        <w:rPr>
          <w:i/>
        </w:rPr>
        <w:t>ṭialmi</w:t>
      </w:r>
      <w:proofErr w:type="spellEnd"/>
      <w:r w:rsidRPr="0090206E">
        <w:rPr>
          <w:i/>
        </w:rPr>
        <w:t xml:space="preserve"> </w:t>
      </w:r>
      <w:proofErr w:type="spellStart"/>
      <w:r w:rsidRPr="0090206E">
        <w:rPr>
          <w:i/>
        </w:rPr>
        <w:t>hna</w:t>
      </w:r>
      <w:proofErr w:type="spellEnd"/>
      <w:r w:rsidRPr="0090206E">
        <w:rPr>
          <w:i/>
        </w:rPr>
        <w:t xml:space="preserve"> cu </w:t>
      </w:r>
      <w:proofErr w:type="spellStart"/>
      <w:r w:rsidRPr="0090206E">
        <w:rPr>
          <w:i/>
        </w:rPr>
        <w:t>chanthar</w:t>
      </w:r>
      <w:proofErr w:type="spellEnd"/>
      <w:r w:rsidRPr="0090206E">
        <w:rPr>
          <w:i/>
        </w:rPr>
        <w:t xml:space="preserve"> </w:t>
      </w:r>
      <w:proofErr w:type="spellStart"/>
      <w:r w:rsidRPr="0090206E">
        <w:rPr>
          <w:i/>
        </w:rPr>
        <w:t>careltu</w:t>
      </w:r>
      <w:proofErr w:type="spellEnd"/>
      <w:r w:rsidRPr="0090206E">
        <w:rPr>
          <w:i/>
        </w:rPr>
        <w:t xml:space="preserve"> </w:t>
      </w:r>
      <w:proofErr w:type="spellStart"/>
      <w:r w:rsidRPr="0090206E">
        <w:rPr>
          <w:i/>
        </w:rPr>
        <w:t>nih</w:t>
      </w:r>
      <w:proofErr w:type="spellEnd"/>
      <w:r w:rsidRPr="0090206E">
        <w:rPr>
          <w:i/>
        </w:rPr>
        <w:t xml:space="preserve"> </w:t>
      </w:r>
      <w:proofErr w:type="spellStart"/>
      <w:r w:rsidRPr="0090206E">
        <w:rPr>
          <w:i/>
        </w:rPr>
        <w:t>theihfian</w:t>
      </w:r>
      <w:proofErr w:type="spellEnd"/>
      <w:r w:rsidRPr="0090206E">
        <w:rPr>
          <w:i/>
        </w:rPr>
        <w:t xml:space="preserve"> </w:t>
      </w:r>
      <w:proofErr w:type="spellStart"/>
      <w:r w:rsidRPr="0090206E">
        <w:rPr>
          <w:i/>
        </w:rPr>
        <w:t>khawh</w:t>
      </w:r>
      <w:proofErr w:type="spellEnd"/>
      <w:r w:rsidRPr="0090206E">
        <w:rPr>
          <w:i/>
        </w:rPr>
        <w:t xml:space="preserve"> ding ah a har </w:t>
      </w:r>
      <w:proofErr w:type="spellStart"/>
      <w:r w:rsidRPr="0090206E">
        <w:rPr>
          <w:i/>
        </w:rPr>
        <w:t>caah</w:t>
      </w:r>
      <w:proofErr w:type="spellEnd"/>
      <w:r w:rsidRPr="0090206E">
        <w:rPr>
          <w:i/>
        </w:rPr>
        <w:t xml:space="preserve">. </w:t>
      </w:r>
    </w:p>
    <w:p w14:paraId="4AFD724B" w14:textId="7FDB213C" w:rsidR="007548A9" w:rsidRPr="003504A2" w:rsidRDefault="007548A9" w:rsidP="0090206E">
      <w:pPr>
        <w:pStyle w:val="VCAAbulletlevel2"/>
      </w:pPr>
      <w:r w:rsidRPr="003504A2">
        <w:t>Because the transcription of names that Carey and Tuck used are not understood by a modern reader.</w:t>
      </w:r>
    </w:p>
    <w:p w14:paraId="1A28D599" w14:textId="77777777" w:rsidR="002E65ED" w:rsidRPr="0090206E" w:rsidRDefault="007548A9" w:rsidP="0090206E">
      <w:pPr>
        <w:pStyle w:val="VCAAbullet"/>
        <w:rPr>
          <w:i/>
          <w:iCs/>
        </w:rPr>
      </w:pPr>
      <w:r w:rsidRPr="0090206E">
        <w:rPr>
          <w:i/>
          <w:iCs/>
        </w:rPr>
        <w:t xml:space="preserve">Chin Hakha </w:t>
      </w:r>
      <w:proofErr w:type="spellStart"/>
      <w:r w:rsidRPr="0090206E">
        <w:rPr>
          <w:i/>
          <w:iCs/>
        </w:rPr>
        <w:t>holh</w:t>
      </w:r>
      <w:proofErr w:type="spellEnd"/>
      <w:r w:rsidRPr="0090206E">
        <w:rPr>
          <w:i/>
          <w:iCs/>
        </w:rPr>
        <w:t xml:space="preserve"> in </w:t>
      </w:r>
      <w:proofErr w:type="spellStart"/>
      <w:r w:rsidRPr="0090206E">
        <w:rPr>
          <w:i/>
          <w:iCs/>
        </w:rPr>
        <w:t>lehmi</w:t>
      </w:r>
      <w:proofErr w:type="spellEnd"/>
      <w:r w:rsidRPr="0090206E">
        <w:rPr>
          <w:i/>
          <w:iCs/>
        </w:rPr>
        <w:t xml:space="preserve"> </w:t>
      </w:r>
      <w:proofErr w:type="spellStart"/>
      <w:r w:rsidRPr="0090206E">
        <w:rPr>
          <w:i/>
          <w:iCs/>
        </w:rPr>
        <w:t>ahcun</w:t>
      </w:r>
      <w:proofErr w:type="spellEnd"/>
      <w:r w:rsidRPr="0090206E">
        <w:rPr>
          <w:i/>
          <w:iCs/>
        </w:rPr>
        <w:t xml:space="preserve"> </w:t>
      </w:r>
      <w:proofErr w:type="spellStart"/>
      <w:r w:rsidRPr="0090206E">
        <w:rPr>
          <w:i/>
          <w:iCs/>
        </w:rPr>
        <w:t>hmunhma</w:t>
      </w:r>
      <w:proofErr w:type="spellEnd"/>
      <w:r w:rsidRPr="0090206E">
        <w:rPr>
          <w:i/>
          <w:iCs/>
        </w:rPr>
        <w:t xml:space="preserve">, </w:t>
      </w:r>
      <w:proofErr w:type="spellStart"/>
      <w:r w:rsidRPr="0090206E">
        <w:rPr>
          <w:i/>
          <w:iCs/>
        </w:rPr>
        <w:t>minung</w:t>
      </w:r>
      <w:proofErr w:type="spellEnd"/>
      <w:r w:rsidRPr="0090206E">
        <w:rPr>
          <w:i/>
          <w:iCs/>
        </w:rPr>
        <w:t xml:space="preserve"> le </w:t>
      </w:r>
      <w:proofErr w:type="spellStart"/>
      <w:r w:rsidRPr="0090206E">
        <w:rPr>
          <w:i/>
          <w:iCs/>
        </w:rPr>
        <w:t>phunmin</w:t>
      </w:r>
      <w:proofErr w:type="spellEnd"/>
      <w:r w:rsidRPr="0090206E">
        <w:rPr>
          <w:i/>
          <w:iCs/>
        </w:rPr>
        <w:t xml:space="preserve"> </w:t>
      </w:r>
      <w:proofErr w:type="spellStart"/>
      <w:r w:rsidRPr="0090206E">
        <w:rPr>
          <w:i/>
          <w:iCs/>
        </w:rPr>
        <w:t>tbk</w:t>
      </w:r>
      <w:proofErr w:type="spellEnd"/>
      <w:r w:rsidRPr="0090206E">
        <w:rPr>
          <w:i/>
          <w:iCs/>
        </w:rPr>
        <w:t xml:space="preserve"> pawl kha a </w:t>
      </w:r>
      <w:proofErr w:type="spellStart"/>
      <w:r w:rsidRPr="0090206E">
        <w:rPr>
          <w:i/>
          <w:iCs/>
        </w:rPr>
        <w:t>hmanning</w:t>
      </w:r>
      <w:proofErr w:type="spellEnd"/>
      <w:r w:rsidRPr="0090206E">
        <w:rPr>
          <w:i/>
          <w:iCs/>
        </w:rPr>
        <w:t xml:space="preserve"> le </w:t>
      </w:r>
      <w:proofErr w:type="spellStart"/>
      <w:r w:rsidRPr="0090206E">
        <w:rPr>
          <w:i/>
          <w:iCs/>
        </w:rPr>
        <w:t>chanthar</w:t>
      </w:r>
      <w:proofErr w:type="spellEnd"/>
      <w:r w:rsidRPr="0090206E">
        <w:rPr>
          <w:i/>
          <w:iCs/>
        </w:rPr>
        <w:t xml:space="preserve"> </w:t>
      </w:r>
      <w:proofErr w:type="spellStart"/>
      <w:r w:rsidRPr="0090206E">
        <w:rPr>
          <w:i/>
          <w:iCs/>
        </w:rPr>
        <w:t>minung</w:t>
      </w:r>
      <w:proofErr w:type="spellEnd"/>
      <w:r w:rsidRPr="0090206E">
        <w:rPr>
          <w:i/>
          <w:iCs/>
        </w:rPr>
        <w:t xml:space="preserve"> </w:t>
      </w:r>
      <w:proofErr w:type="spellStart"/>
      <w:r w:rsidRPr="0090206E">
        <w:rPr>
          <w:i/>
          <w:iCs/>
        </w:rPr>
        <w:t>theihfian</w:t>
      </w:r>
      <w:proofErr w:type="spellEnd"/>
      <w:r w:rsidRPr="0090206E">
        <w:rPr>
          <w:i/>
          <w:iCs/>
        </w:rPr>
        <w:t xml:space="preserve"> </w:t>
      </w:r>
      <w:proofErr w:type="spellStart"/>
      <w:r w:rsidRPr="0090206E">
        <w:rPr>
          <w:i/>
          <w:iCs/>
        </w:rPr>
        <w:t>khawh</w:t>
      </w:r>
      <w:proofErr w:type="spellEnd"/>
      <w:r w:rsidRPr="0090206E">
        <w:rPr>
          <w:i/>
          <w:iCs/>
        </w:rPr>
        <w:t xml:space="preserve"> ding in </w:t>
      </w:r>
      <w:proofErr w:type="gramStart"/>
      <w:r w:rsidRPr="0090206E">
        <w:rPr>
          <w:i/>
          <w:iCs/>
        </w:rPr>
        <w:t>a</w:t>
      </w:r>
      <w:proofErr w:type="gramEnd"/>
      <w:r w:rsidRPr="0090206E">
        <w:rPr>
          <w:i/>
          <w:iCs/>
        </w:rPr>
        <w:t xml:space="preserve"> um. </w:t>
      </w:r>
    </w:p>
    <w:p w14:paraId="781696A9" w14:textId="50711706" w:rsidR="007548A9" w:rsidRPr="0090206E" w:rsidRDefault="007548A9" w:rsidP="0090206E">
      <w:pPr>
        <w:pStyle w:val="VCAAbulletlevel2"/>
        <w:rPr>
          <w:iCs/>
        </w:rPr>
      </w:pPr>
      <w:r w:rsidRPr="00BF1747">
        <w:rPr>
          <w:iCs/>
        </w:rPr>
        <w:lastRenderedPageBreak/>
        <w:t xml:space="preserve">The Chin Hakha version includes the actual names of places, </w:t>
      </w:r>
      <w:proofErr w:type="gramStart"/>
      <w:r w:rsidRPr="00BF1747">
        <w:rPr>
          <w:iCs/>
        </w:rPr>
        <w:t>rivers</w:t>
      </w:r>
      <w:proofErr w:type="gramEnd"/>
      <w:r w:rsidRPr="00BF1747">
        <w:rPr>
          <w:iCs/>
        </w:rPr>
        <w:t xml:space="preserve"> and clans</w:t>
      </w:r>
      <w:r w:rsidR="00EC69BD">
        <w:rPr>
          <w:iCs/>
        </w:rPr>
        <w:t>,</w:t>
      </w:r>
      <w:r w:rsidRPr="0090206E">
        <w:rPr>
          <w:iCs/>
        </w:rPr>
        <w:t xml:space="preserve"> etc.</w:t>
      </w:r>
    </w:p>
    <w:p w14:paraId="6678EB2A" w14:textId="77777777" w:rsidR="007548A9" w:rsidRPr="003504A2" w:rsidRDefault="007548A9" w:rsidP="0090206E">
      <w:pPr>
        <w:pStyle w:val="VCAAHeading1"/>
      </w:pPr>
      <w:r w:rsidRPr="003504A2">
        <w:t>Section 2 – Reading and responding</w:t>
      </w:r>
    </w:p>
    <w:p w14:paraId="5D9583D5" w14:textId="1D794985" w:rsidR="007548A9" w:rsidRPr="003504A2" w:rsidRDefault="008D578A" w:rsidP="0090206E">
      <w:pPr>
        <w:pStyle w:val="VCAAbody"/>
      </w:pPr>
      <w:r w:rsidRPr="003504A2">
        <w:t>Most</w:t>
      </w:r>
      <w:r w:rsidR="007548A9" w:rsidRPr="003504A2">
        <w:t xml:space="preserve"> students seemed to understand the reading texts. They responded appropriately and demonstrated good reading and responding skills. They generally paid attention to the finer details in the texts and were therefore able to achieve satisfactory results. Some students needed more practice </w:t>
      </w:r>
      <w:r w:rsidR="009C2441">
        <w:t xml:space="preserve">in </w:t>
      </w:r>
      <w:r w:rsidR="007548A9" w:rsidRPr="003504A2">
        <w:t xml:space="preserve">selecting the main points or in presenting their ideas more clearly. To improve their performance in </w:t>
      </w:r>
      <w:r w:rsidR="00EC69BD">
        <w:t>this section</w:t>
      </w:r>
      <w:r w:rsidR="007548A9" w:rsidRPr="003504A2">
        <w:t>, students are reminded to:</w:t>
      </w:r>
    </w:p>
    <w:p w14:paraId="5D97CF2E" w14:textId="0ED24AD6" w:rsidR="007548A9" w:rsidRPr="003504A2" w:rsidRDefault="007548A9" w:rsidP="0090206E">
      <w:pPr>
        <w:pStyle w:val="VCAAbullet"/>
      </w:pPr>
      <w:r w:rsidRPr="003504A2">
        <w:t>read different texts in a variety of text types</w:t>
      </w:r>
    </w:p>
    <w:p w14:paraId="23F40C3A" w14:textId="77777777" w:rsidR="007548A9" w:rsidRPr="003504A2" w:rsidRDefault="007548A9" w:rsidP="0090206E">
      <w:pPr>
        <w:pStyle w:val="VCAAbullet"/>
      </w:pPr>
      <w:r w:rsidRPr="003504A2">
        <w:t>practise selecting the key points in the texts</w:t>
      </w:r>
    </w:p>
    <w:p w14:paraId="6485D1DA" w14:textId="348D9B3B" w:rsidR="007548A9" w:rsidRPr="003504A2" w:rsidRDefault="007548A9" w:rsidP="0090206E">
      <w:pPr>
        <w:pStyle w:val="VCAAbullet"/>
      </w:pPr>
      <w:r w:rsidRPr="003504A2">
        <w:t>learn how to respond in full sentences</w:t>
      </w:r>
    </w:p>
    <w:p w14:paraId="7CD08EA7" w14:textId="3788F5B5" w:rsidR="007548A9" w:rsidRPr="003504A2" w:rsidRDefault="007548A9" w:rsidP="0090206E">
      <w:pPr>
        <w:pStyle w:val="VCAAbullet"/>
      </w:pPr>
      <w:r w:rsidRPr="003504A2">
        <w:t>learn how to take notes while reading texts</w:t>
      </w:r>
    </w:p>
    <w:p w14:paraId="67FDA389" w14:textId="1C470157" w:rsidR="007548A9" w:rsidRPr="003504A2" w:rsidRDefault="007548A9" w:rsidP="0090206E">
      <w:pPr>
        <w:pStyle w:val="VCAAbullet"/>
      </w:pPr>
      <w:r w:rsidRPr="003504A2">
        <w:t xml:space="preserve">pick out key words in questions </w:t>
      </w:r>
      <w:proofErr w:type="gramStart"/>
      <w:r w:rsidRPr="003504A2">
        <w:t>in order to</w:t>
      </w:r>
      <w:proofErr w:type="gramEnd"/>
      <w:r w:rsidRPr="003504A2">
        <w:t xml:space="preserve"> respond accurately</w:t>
      </w:r>
    </w:p>
    <w:p w14:paraId="0877BD2D" w14:textId="097D4BB7" w:rsidR="007548A9" w:rsidRPr="003504A2" w:rsidRDefault="00900991" w:rsidP="0090206E">
      <w:pPr>
        <w:pStyle w:val="VCAAbullet"/>
      </w:pPr>
      <w:r>
        <w:t>learn</w:t>
      </w:r>
      <w:r w:rsidRPr="003504A2">
        <w:t xml:space="preserve"> </w:t>
      </w:r>
      <w:r w:rsidR="007548A9" w:rsidRPr="003504A2">
        <w:t>a range of vocabulary from the topics and themes in the study design.</w:t>
      </w:r>
    </w:p>
    <w:p w14:paraId="74A12B3B" w14:textId="26CE5046" w:rsidR="007548A9" w:rsidRPr="003504A2" w:rsidRDefault="007548A9" w:rsidP="0090206E">
      <w:pPr>
        <w:pStyle w:val="VCAAbody"/>
      </w:pPr>
      <w:r w:rsidRPr="003504A2">
        <w:t xml:space="preserve">Students should also take </w:t>
      </w:r>
      <w:proofErr w:type="gramStart"/>
      <w:r w:rsidRPr="003504A2">
        <w:t>particular note</w:t>
      </w:r>
      <w:proofErr w:type="gramEnd"/>
      <w:r w:rsidRPr="003504A2">
        <w:t xml:space="preserve"> of the key words in the assessment items and ensure that they respond to all of </w:t>
      </w:r>
      <w:r w:rsidR="009C2441">
        <w:t>them</w:t>
      </w:r>
      <w:r w:rsidRPr="003504A2">
        <w:t>.</w:t>
      </w:r>
    </w:p>
    <w:p w14:paraId="51C9F9AC" w14:textId="5DD9E9AA" w:rsidR="007548A9" w:rsidRPr="003504A2" w:rsidRDefault="007548A9" w:rsidP="0090206E">
      <w:pPr>
        <w:pStyle w:val="VCAAHeading2"/>
      </w:pPr>
      <w:r w:rsidRPr="003504A2">
        <w:t>Part A</w:t>
      </w:r>
    </w:p>
    <w:p w14:paraId="4F64C1A9" w14:textId="0B90BD8F" w:rsidR="007548A9" w:rsidRDefault="007548A9" w:rsidP="002E65ED">
      <w:pPr>
        <w:pStyle w:val="VCAAHeading3"/>
      </w:pPr>
      <w:r w:rsidRPr="003504A2">
        <w:t>Question 7</w:t>
      </w:r>
    </w:p>
    <w:p w14:paraId="23B058CD" w14:textId="77777777" w:rsidR="00EC69BD" w:rsidRPr="003504A2" w:rsidRDefault="00EC69BD" w:rsidP="0090206E">
      <w:pPr>
        <w:pStyle w:val="VCAAbody"/>
      </w:pPr>
      <w:r>
        <w:t>An example of a correct response is:</w:t>
      </w:r>
    </w:p>
    <w:p w14:paraId="67664B0E" w14:textId="427746C7" w:rsidR="007548A9" w:rsidRPr="003504A2" w:rsidRDefault="007548A9" w:rsidP="0090206E">
      <w:pPr>
        <w:pStyle w:val="VCAAbullet"/>
      </w:pPr>
      <w:r w:rsidRPr="003504A2">
        <w:t>The movie faithfully mirror</w:t>
      </w:r>
      <w:r w:rsidR="00EC69BD">
        <w:t>s</w:t>
      </w:r>
      <w:r w:rsidRPr="003504A2">
        <w:t xml:space="preserve"> Chin society of the past and present and give</w:t>
      </w:r>
      <w:r w:rsidR="00EC69BD">
        <w:t>s</w:t>
      </w:r>
      <w:r w:rsidRPr="003504A2">
        <w:t xml:space="preserve"> </w:t>
      </w:r>
      <w:r w:rsidR="00EC69BD">
        <w:t xml:space="preserve">an </w:t>
      </w:r>
      <w:r w:rsidRPr="003504A2">
        <w:t>authentic glimpse into Chin culture and society.</w:t>
      </w:r>
    </w:p>
    <w:p w14:paraId="55BDAEC8" w14:textId="77777777" w:rsidR="007548A9" w:rsidRPr="003504A2" w:rsidRDefault="007548A9" w:rsidP="0090206E">
      <w:pPr>
        <w:pStyle w:val="VCAAbullet"/>
      </w:pPr>
      <w:r w:rsidRPr="003504A2">
        <w:t>The movie plot and use of camera angles and shots are excellent.</w:t>
      </w:r>
    </w:p>
    <w:p w14:paraId="011E4EBF" w14:textId="77777777" w:rsidR="007548A9" w:rsidRPr="003504A2" w:rsidRDefault="007548A9" w:rsidP="0090206E">
      <w:pPr>
        <w:pStyle w:val="VCAAbullet"/>
      </w:pPr>
      <w:r w:rsidRPr="003504A2">
        <w:t>The background music and the movie songs fit beautifully with the story.</w:t>
      </w:r>
    </w:p>
    <w:p w14:paraId="0C3149CF" w14:textId="14FF8366" w:rsidR="007548A9" w:rsidRPr="003504A2" w:rsidRDefault="007548A9" w:rsidP="0090206E">
      <w:pPr>
        <w:pStyle w:val="VCAAbullet"/>
      </w:pPr>
      <w:r w:rsidRPr="003504A2">
        <w:t>But the costumes worn in the movie look like the modern costumes not the one</w:t>
      </w:r>
      <w:r w:rsidR="00EC69BD">
        <w:t>s</w:t>
      </w:r>
      <w:r w:rsidRPr="003504A2">
        <w:t xml:space="preserve"> worn centuries ago.</w:t>
      </w:r>
    </w:p>
    <w:p w14:paraId="64951916" w14:textId="78A8A3DE" w:rsidR="007548A9" w:rsidRPr="003504A2" w:rsidRDefault="00EC69BD" w:rsidP="0090206E">
      <w:pPr>
        <w:pStyle w:val="VCAAbody"/>
      </w:pPr>
      <w:r>
        <w:t>There was no</w:t>
      </w:r>
      <w:r w:rsidR="007548A9" w:rsidRPr="003504A2">
        <w:t xml:space="preserve"> need for students to indicate specifically what </w:t>
      </w:r>
      <w:r w:rsidR="00984058">
        <w:t>was</w:t>
      </w:r>
      <w:r w:rsidR="007548A9" w:rsidRPr="003504A2">
        <w:t xml:space="preserve"> a positive and a negative aspect</w:t>
      </w:r>
      <w:r>
        <w:t>,</w:t>
      </w:r>
      <w:r w:rsidR="007548A9" w:rsidRPr="003504A2">
        <w:t xml:space="preserve"> as long as it </w:t>
      </w:r>
      <w:r>
        <w:t>wa</w:t>
      </w:r>
      <w:r w:rsidR="007548A9" w:rsidRPr="003504A2">
        <w:t xml:space="preserve">s implicit in </w:t>
      </w:r>
      <w:r w:rsidR="009C2441">
        <w:t xml:space="preserve">either </w:t>
      </w:r>
      <w:r w:rsidR="007548A9" w:rsidRPr="003504A2">
        <w:t>the positive language used</w:t>
      </w:r>
      <w:r>
        <w:t xml:space="preserve"> (e.g. </w:t>
      </w:r>
      <w:r w:rsidR="007548A9" w:rsidRPr="003504A2">
        <w:t>faithfully/excellent/beautifully</w:t>
      </w:r>
      <w:r>
        <w:t>)</w:t>
      </w:r>
      <w:r w:rsidR="007548A9" w:rsidRPr="003504A2">
        <w:t xml:space="preserve"> and </w:t>
      </w:r>
      <w:r w:rsidR="009C2441">
        <w:t xml:space="preserve">the </w:t>
      </w:r>
      <w:r w:rsidR="007548A9" w:rsidRPr="003504A2">
        <w:t>negative</w:t>
      </w:r>
      <w:r>
        <w:t xml:space="preserve"> language used (e.g. </w:t>
      </w:r>
      <w:r w:rsidR="007548A9" w:rsidRPr="003504A2">
        <w:t>but, on the other hand)</w:t>
      </w:r>
      <w:r>
        <w:t>.</w:t>
      </w:r>
    </w:p>
    <w:p w14:paraId="1CAB6BE7" w14:textId="7F4B8E64" w:rsidR="007548A9" w:rsidRDefault="007548A9" w:rsidP="002E65ED">
      <w:pPr>
        <w:pStyle w:val="VCAAHeading3"/>
      </w:pPr>
      <w:r w:rsidRPr="003504A2">
        <w:t>Question 8a.</w:t>
      </w:r>
    </w:p>
    <w:p w14:paraId="50EDB116" w14:textId="77777777" w:rsidR="00EC69BD" w:rsidRPr="003504A2" w:rsidRDefault="00EC69BD" w:rsidP="0090206E">
      <w:pPr>
        <w:pStyle w:val="VCAAbody"/>
      </w:pPr>
      <w:r>
        <w:t>An example of a correct response is:</w:t>
      </w:r>
    </w:p>
    <w:p w14:paraId="7757382F" w14:textId="684EF47D" w:rsidR="007548A9" w:rsidRPr="003504A2" w:rsidRDefault="00EC69BD" w:rsidP="0090206E">
      <w:pPr>
        <w:pStyle w:val="VCAAbullet"/>
      </w:pPr>
      <w:r w:rsidRPr="003504A2">
        <w:t>cool climates</w:t>
      </w:r>
      <w:r w:rsidR="00984058">
        <w:t xml:space="preserve"> </w:t>
      </w:r>
      <w:r w:rsidRPr="003504A2">
        <w:t>/</w:t>
      </w:r>
      <w:r w:rsidR="00984058">
        <w:t xml:space="preserve"> </w:t>
      </w:r>
      <w:r w:rsidRPr="003504A2">
        <w:t>in mountains</w:t>
      </w:r>
    </w:p>
    <w:p w14:paraId="681356E9" w14:textId="2BF6A2BA" w:rsidR="007548A9" w:rsidRPr="003504A2" w:rsidRDefault="00EC69BD" w:rsidP="0090206E">
      <w:pPr>
        <w:pStyle w:val="VCAAbullet"/>
      </w:pPr>
      <w:r w:rsidRPr="003504A2">
        <w:t xml:space="preserve">mixed temperate deciduous forests / tropical rain forests. </w:t>
      </w:r>
    </w:p>
    <w:p w14:paraId="48FA21F4" w14:textId="20325FA9" w:rsidR="007548A9" w:rsidRDefault="007548A9" w:rsidP="002E65ED">
      <w:pPr>
        <w:pStyle w:val="VCAAHeading3"/>
      </w:pPr>
      <w:r w:rsidRPr="003504A2">
        <w:t>Question 8b.</w:t>
      </w:r>
    </w:p>
    <w:p w14:paraId="3EFED875" w14:textId="77777777" w:rsidR="00EC69BD" w:rsidRPr="003504A2" w:rsidRDefault="00EC69BD" w:rsidP="0090206E">
      <w:pPr>
        <w:pStyle w:val="VCAAbody"/>
      </w:pPr>
      <w:r>
        <w:t>An example of a correct response is:</w:t>
      </w:r>
    </w:p>
    <w:p w14:paraId="3EF56A67" w14:textId="7B18E646" w:rsidR="007548A9" w:rsidRPr="003504A2" w:rsidRDefault="00EC69BD" w:rsidP="0090206E">
      <w:pPr>
        <w:pStyle w:val="VCAAbullet"/>
      </w:pPr>
      <w:r w:rsidRPr="003504A2">
        <w:t>its beauty / beautiful flowers / various colours</w:t>
      </w:r>
    </w:p>
    <w:p w14:paraId="67FFC64F" w14:textId="0EA7D96E" w:rsidR="007548A9" w:rsidRPr="003504A2" w:rsidRDefault="00EC69BD" w:rsidP="0090206E">
      <w:pPr>
        <w:pStyle w:val="VCAAbullet"/>
      </w:pPr>
      <w:r w:rsidRPr="003504A2">
        <w:t xml:space="preserve">its fragrance </w:t>
      </w:r>
    </w:p>
    <w:p w14:paraId="5A67BD2F" w14:textId="6294852E" w:rsidR="007548A9" w:rsidRPr="003504A2" w:rsidRDefault="00EC69BD" w:rsidP="0090206E">
      <w:pPr>
        <w:pStyle w:val="VCAAbullet"/>
      </w:pPr>
      <w:r w:rsidRPr="003504A2">
        <w:t>the use of its leaves for decoration</w:t>
      </w:r>
    </w:p>
    <w:p w14:paraId="58D190E9" w14:textId="33C82A24" w:rsidR="007548A9" w:rsidRPr="003504A2" w:rsidRDefault="00EC69BD" w:rsidP="0090206E">
      <w:pPr>
        <w:pStyle w:val="VCAAbullet"/>
      </w:pPr>
      <w:r w:rsidRPr="003504A2">
        <w:t>the use of its stem for cosmetic purpose.</w:t>
      </w:r>
    </w:p>
    <w:p w14:paraId="76B94739" w14:textId="77777777" w:rsidR="007548A9" w:rsidRPr="003504A2" w:rsidRDefault="007548A9" w:rsidP="0090206E">
      <w:pPr>
        <w:pStyle w:val="VCAAHeading2"/>
      </w:pPr>
      <w:r w:rsidRPr="003504A2">
        <w:lastRenderedPageBreak/>
        <w:t>Part B – Answer in Chin Hakha</w:t>
      </w:r>
    </w:p>
    <w:p w14:paraId="3CEE595B" w14:textId="77777777" w:rsidR="007548A9" w:rsidRPr="003504A2" w:rsidRDefault="007548A9" w:rsidP="0090206E">
      <w:pPr>
        <w:pStyle w:val="VCAAbody"/>
      </w:pPr>
      <w:r w:rsidRPr="003504A2">
        <w:t xml:space="preserve">This part was answered well, with students adhering to the word limit and including relevant points from the text. </w:t>
      </w:r>
    </w:p>
    <w:p w14:paraId="18E3ECA9" w14:textId="77777777" w:rsidR="007548A9" w:rsidRPr="003504A2" w:rsidRDefault="007548A9" w:rsidP="0090206E">
      <w:pPr>
        <w:pStyle w:val="VCAAHeading3"/>
      </w:pPr>
      <w:r w:rsidRPr="003504A2">
        <w:t>Question 9</w:t>
      </w:r>
    </w:p>
    <w:p w14:paraId="7AFAC45E" w14:textId="2F17F512" w:rsidR="007548A9" w:rsidRPr="003504A2" w:rsidRDefault="007548A9" w:rsidP="0090206E">
      <w:pPr>
        <w:pStyle w:val="VCAAbody"/>
      </w:pPr>
      <w:r w:rsidRPr="003504A2">
        <w:t xml:space="preserve">Students were required to write a persuasive letter to the Rung employment </w:t>
      </w:r>
      <w:r w:rsidR="00EC69BD">
        <w:t xml:space="preserve">agency </w:t>
      </w:r>
      <w:r w:rsidRPr="003504A2">
        <w:t xml:space="preserve">explaining why </w:t>
      </w:r>
      <w:r w:rsidR="00EC69BD">
        <w:t>they were</w:t>
      </w:r>
      <w:r w:rsidRPr="003504A2">
        <w:t xml:space="preserve"> the most suitable candidate for the social worker</w:t>
      </w:r>
      <w:r w:rsidR="00EC69BD">
        <w:t xml:space="preserve"> position</w:t>
      </w:r>
      <w:r w:rsidRPr="003504A2">
        <w:t xml:space="preserve"> for the Chin community. </w:t>
      </w:r>
    </w:p>
    <w:p w14:paraId="014C341A" w14:textId="77777777" w:rsidR="007548A9" w:rsidRPr="003504A2" w:rsidRDefault="007548A9" w:rsidP="0090206E">
      <w:pPr>
        <w:pStyle w:val="VCAAbody"/>
      </w:pPr>
      <w:r w:rsidRPr="003504A2">
        <w:t>Students needed to address the following:</w:t>
      </w:r>
    </w:p>
    <w:p w14:paraId="24A2C14D" w14:textId="45216F08" w:rsidR="002E65ED" w:rsidRPr="0090206E" w:rsidRDefault="007548A9">
      <w:pPr>
        <w:pStyle w:val="VCAAbullet"/>
        <w:rPr>
          <w:i/>
        </w:rPr>
      </w:pPr>
      <w:proofErr w:type="spellStart"/>
      <w:r w:rsidRPr="0090206E">
        <w:rPr>
          <w:i/>
        </w:rPr>
        <w:t>Rian</w:t>
      </w:r>
      <w:proofErr w:type="spellEnd"/>
      <w:r w:rsidRPr="0090206E">
        <w:rPr>
          <w:i/>
        </w:rPr>
        <w:t xml:space="preserve"> </w:t>
      </w:r>
      <w:proofErr w:type="spellStart"/>
      <w:r w:rsidRPr="0090206E">
        <w:rPr>
          <w:i/>
        </w:rPr>
        <w:t>sawknak</w:t>
      </w:r>
      <w:proofErr w:type="spellEnd"/>
      <w:r w:rsidRPr="0090206E">
        <w:rPr>
          <w:i/>
        </w:rPr>
        <w:t xml:space="preserve"> </w:t>
      </w:r>
      <w:proofErr w:type="spellStart"/>
      <w:r w:rsidRPr="0090206E">
        <w:rPr>
          <w:i/>
        </w:rPr>
        <w:t>caṭial</w:t>
      </w:r>
      <w:proofErr w:type="spellEnd"/>
      <w:r w:rsidRPr="0090206E">
        <w:rPr>
          <w:i/>
        </w:rPr>
        <w:t xml:space="preserve"> </w:t>
      </w:r>
      <w:proofErr w:type="spellStart"/>
      <w:r w:rsidRPr="0090206E">
        <w:rPr>
          <w:i/>
        </w:rPr>
        <w:t>ning</w:t>
      </w:r>
      <w:proofErr w:type="spellEnd"/>
      <w:r w:rsidRPr="0090206E">
        <w:rPr>
          <w:i/>
        </w:rPr>
        <w:t xml:space="preserve"> in a </w:t>
      </w:r>
      <w:proofErr w:type="spellStart"/>
      <w:r w:rsidRPr="0090206E">
        <w:rPr>
          <w:i/>
        </w:rPr>
        <w:t>si</w:t>
      </w:r>
      <w:proofErr w:type="spellEnd"/>
      <w:r w:rsidRPr="0090206E">
        <w:rPr>
          <w:i/>
        </w:rPr>
        <w:t xml:space="preserve"> </w:t>
      </w:r>
      <w:proofErr w:type="spellStart"/>
      <w:r w:rsidRPr="0090206E">
        <w:rPr>
          <w:i/>
        </w:rPr>
        <w:t>lai</w:t>
      </w:r>
      <w:proofErr w:type="spellEnd"/>
    </w:p>
    <w:p w14:paraId="637776ED" w14:textId="4D86A551" w:rsidR="007548A9" w:rsidRPr="003504A2" w:rsidRDefault="007548A9" w:rsidP="0090206E">
      <w:pPr>
        <w:pStyle w:val="VCAAbulletlevel2"/>
      </w:pPr>
      <w:r w:rsidRPr="003504A2">
        <w:t>Formal job application letter format</w:t>
      </w:r>
    </w:p>
    <w:p w14:paraId="7837F453" w14:textId="4180E460" w:rsidR="002E65ED" w:rsidRPr="0090206E" w:rsidRDefault="007548A9">
      <w:pPr>
        <w:pStyle w:val="VCAAbullet"/>
        <w:rPr>
          <w:i/>
        </w:rPr>
      </w:pPr>
      <w:proofErr w:type="spellStart"/>
      <w:r w:rsidRPr="0090206E">
        <w:rPr>
          <w:i/>
        </w:rPr>
        <w:t>Mibu</w:t>
      </w:r>
      <w:proofErr w:type="spellEnd"/>
      <w:r w:rsidRPr="0090206E">
        <w:rPr>
          <w:i/>
        </w:rPr>
        <w:t xml:space="preserve"> he </w:t>
      </w:r>
      <w:proofErr w:type="spellStart"/>
      <w:r w:rsidRPr="0090206E">
        <w:rPr>
          <w:i/>
        </w:rPr>
        <w:t>siseh</w:t>
      </w:r>
      <w:proofErr w:type="spellEnd"/>
      <w:r w:rsidRPr="0090206E">
        <w:rPr>
          <w:i/>
        </w:rPr>
        <w:t xml:space="preserve">, a </w:t>
      </w:r>
      <w:proofErr w:type="spellStart"/>
      <w:r w:rsidRPr="0090206E">
        <w:rPr>
          <w:i/>
        </w:rPr>
        <w:t>phu</w:t>
      </w:r>
      <w:proofErr w:type="spellEnd"/>
      <w:r w:rsidRPr="0090206E">
        <w:rPr>
          <w:i/>
        </w:rPr>
        <w:t xml:space="preserve"> in </w:t>
      </w:r>
      <w:proofErr w:type="spellStart"/>
      <w:r w:rsidRPr="0090206E">
        <w:rPr>
          <w:i/>
        </w:rPr>
        <w:t>siseh</w:t>
      </w:r>
      <w:proofErr w:type="spellEnd"/>
      <w:r w:rsidRPr="0090206E">
        <w:rPr>
          <w:i/>
        </w:rPr>
        <w:t xml:space="preserve">, mi </w:t>
      </w:r>
      <w:proofErr w:type="spellStart"/>
      <w:r w:rsidRPr="0090206E">
        <w:rPr>
          <w:i/>
        </w:rPr>
        <w:t>tampi</w:t>
      </w:r>
      <w:proofErr w:type="spellEnd"/>
      <w:r w:rsidRPr="0090206E">
        <w:rPr>
          <w:i/>
        </w:rPr>
        <w:t xml:space="preserve"> he </w:t>
      </w:r>
      <w:proofErr w:type="spellStart"/>
      <w:r w:rsidRPr="0090206E">
        <w:rPr>
          <w:i/>
        </w:rPr>
        <w:t>siseh</w:t>
      </w:r>
      <w:proofErr w:type="spellEnd"/>
      <w:r w:rsidRPr="0090206E">
        <w:rPr>
          <w:i/>
        </w:rPr>
        <w:t xml:space="preserve"> </w:t>
      </w:r>
      <w:proofErr w:type="spellStart"/>
      <w:r w:rsidRPr="0090206E">
        <w:rPr>
          <w:i/>
        </w:rPr>
        <w:t>rualremte</w:t>
      </w:r>
      <w:proofErr w:type="spellEnd"/>
      <w:r w:rsidRPr="0090206E">
        <w:rPr>
          <w:i/>
        </w:rPr>
        <w:t xml:space="preserve"> in </w:t>
      </w:r>
      <w:proofErr w:type="spellStart"/>
      <w:r w:rsidRPr="0090206E">
        <w:rPr>
          <w:i/>
        </w:rPr>
        <w:t>rian</w:t>
      </w:r>
      <w:proofErr w:type="spellEnd"/>
      <w:r w:rsidRPr="0090206E">
        <w:rPr>
          <w:i/>
        </w:rPr>
        <w:t xml:space="preserve"> a </w:t>
      </w:r>
      <w:proofErr w:type="spellStart"/>
      <w:r w:rsidRPr="0090206E">
        <w:rPr>
          <w:i/>
        </w:rPr>
        <w:t>ṭuan</w:t>
      </w:r>
      <w:proofErr w:type="spellEnd"/>
      <w:r w:rsidRPr="0090206E">
        <w:rPr>
          <w:i/>
        </w:rPr>
        <w:t xml:space="preserve"> </w:t>
      </w:r>
      <w:proofErr w:type="spellStart"/>
      <w:r w:rsidRPr="0090206E">
        <w:rPr>
          <w:i/>
        </w:rPr>
        <w:t>kho</w:t>
      </w:r>
      <w:proofErr w:type="spellEnd"/>
      <w:r w:rsidRPr="0090206E">
        <w:rPr>
          <w:i/>
        </w:rPr>
        <w:t xml:space="preserve"> mi a </w:t>
      </w:r>
      <w:proofErr w:type="spellStart"/>
      <w:r w:rsidRPr="0090206E">
        <w:rPr>
          <w:i/>
        </w:rPr>
        <w:t>sinak</w:t>
      </w:r>
      <w:proofErr w:type="spellEnd"/>
    </w:p>
    <w:p w14:paraId="791A45C0" w14:textId="3689A82A" w:rsidR="007548A9" w:rsidRPr="003504A2" w:rsidRDefault="007548A9" w:rsidP="0090206E">
      <w:pPr>
        <w:pStyle w:val="VCAAbulletlevel2"/>
      </w:pPr>
      <w:r w:rsidRPr="003504A2">
        <w:t>Ability to work collaboratively with a broad range of people using cooperative work practices, and being a committed team player</w:t>
      </w:r>
    </w:p>
    <w:p w14:paraId="779AC95B" w14:textId="5A052381" w:rsidR="002E65ED" w:rsidRPr="0090206E" w:rsidRDefault="007548A9">
      <w:pPr>
        <w:pStyle w:val="VCAAbullet"/>
        <w:rPr>
          <w:i/>
        </w:rPr>
      </w:pPr>
      <w:proofErr w:type="spellStart"/>
      <w:r w:rsidRPr="0090206E">
        <w:rPr>
          <w:i/>
        </w:rPr>
        <w:t>Sianghleirun</w:t>
      </w:r>
      <w:proofErr w:type="spellEnd"/>
      <w:r w:rsidRPr="0090206E">
        <w:rPr>
          <w:i/>
        </w:rPr>
        <w:t xml:space="preserve"> ah </w:t>
      </w:r>
      <w:proofErr w:type="spellStart"/>
      <w:r w:rsidRPr="0090206E">
        <w:rPr>
          <w:i/>
        </w:rPr>
        <w:t>ṭhanchonak</w:t>
      </w:r>
      <w:proofErr w:type="spellEnd"/>
      <w:r w:rsidRPr="0090206E">
        <w:rPr>
          <w:i/>
        </w:rPr>
        <w:t xml:space="preserve"> lei </w:t>
      </w:r>
      <w:proofErr w:type="spellStart"/>
      <w:r w:rsidRPr="0090206E">
        <w:rPr>
          <w:i/>
        </w:rPr>
        <w:t>kong</w:t>
      </w:r>
      <w:proofErr w:type="spellEnd"/>
      <w:r w:rsidRPr="0090206E">
        <w:rPr>
          <w:i/>
        </w:rPr>
        <w:t xml:space="preserve"> he </w:t>
      </w:r>
      <w:proofErr w:type="spellStart"/>
      <w:r w:rsidRPr="0090206E">
        <w:rPr>
          <w:i/>
        </w:rPr>
        <w:t>pehtlai</w:t>
      </w:r>
      <w:proofErr w:type="spellEnd"/>
      <w:r w:rsidRPr="0090206E">
        <w:rPr>
          <w:i/>
        </w:rPr>
        <w:t xml:space="preserve"> in </w:t>
      </w:r>
      <w:proofErr w:type="spellStart"/>
      <w:r w:rsidRPr="0090206E">
        <w:rPr>
          <w:i/>
        </w:rPr>
        <w:t>cawnnak</w:t>
      </w:r>
      <w:proofErr w:type="spellEnd"/>
      <w:r w:rsidRPr="0090206E">
        <w:rPr>
          <w:i/>
        </w:rPr>
        <w:t xml:space="preserve"> a </w:t>
      </w:r>
      <w:proofErr w:type="spellStart"/>
      <w:r w:rsidRPr="0090206E">
        <w:rPr>
          <w:i/>
        </w:rPr>
        <w:t>ngeimi</w:t>
      </w:r>
      <w:proofErr w:type="spellEnd"/>
      <w:r w:rsidRPr="0090206E">
        <w:rPr>
          <w:i/>
        </w:rPr>
        <w:t xml:space="preserve"> </w:t>
      </w:r>
      <w:proofErr w:type="spellStart"/>
      <w:r w:rsidRPr="0090206E">
        <w:rPr>
          <w:i/>
        </w:rPr>
        <w:t>sinak</w:t>
      </w:r>
      <w:proofErr w:type="spellEnd"/>
    </w:p>
    <w:p w14:paraId="7FF2D261" w14:textId="6AE77FE0" w:rsidR="007548A9" w:rsidRPr="003504A2" w:rsidRDefault="007548A9" w:rsidP="0090206E">
      <w:pPr>
        <w:pStyle w:val="VCAAbulletlevel2"/>
      </w:pPr>
      <w:r w:rsidRPr="003504A2">
        <w:t>Relevant tertiary qualifications in developmental studies or relative discipline</w:t>
      </w:r>
    </w:p>
    <w:p w14:paraId="0D6D0978" w14:textId="4E219D20" w:rsidR="002E65ED" w:rsidRPr="0090206E" w:rsidRDefault="007548A9">
      <w:pPr>
        <w:pStyle w:val="VCAAbullet"/>
        <w:rPr>
          <w:i/>
        </w:rPr>
      </w:pPr>
      <w:proofErr w:type="spellStart"/>
      <w:r w:rsidRPr="0090206E">
        <w:rPr>
          <w:i/>
        </w:rPr>
        <w:t>Mirang</w:t>
      </w:r>
      <w:proofErr w:type="spellEnd"/>
      <w:r w:rsidRPr="0090206E">
        <w:rPr>
          <w:i/>
        </w:rPr>
        <w:t xml:space="preserve"> </w:t>
      </w:r>
      <w:proofErr w:type="spellStart"/>
      <w:r w:rsidRPr="0090206E">
        <w:rPr>
          <w:i/>
        </w:rPr>
        <w:t>holh</w:t>
      </w:r>
      <w:proofErr w:type="spellEnd"/>
      <w:r w:rsidRPr="0090206E">
        <w:rPr>
          <w:i/>
        </w:rPr>
        <w:t xml:space="preserve"> </w:t>
      </w:r>
      <w:proofErr w:type="spellStart"/>
      <w:r w:rsidRPr="0090206E">
        <w:rPr>
          <w:i/>
        </w:rPr>
        <w:t>ṭhate</w:t>
      </w:r>
      <w:proofErr w:type="spellEnd"/>
      <w:r w:rsidRPr="0090206E">
        <w:rPr>
          <w:i/>
        </w:rPr>
        <w:t xml:space="preserve"> in a </w:t>
      </w:r>
      <w:proofErr w:type="spellStart"/>
      <w:r w:rsidRPr="0090206E">
        <w:rPr>
          <w:i/>
        </w:rPr>
        <w:t>chim</w:t>
      </w:r>
      <w:proofErr w:type="spellEnd"/>
      <w:r w:rsidRPr="0090206E">
        <w:rPr>
          <w:i/>
        </w:rPr>
        <w:t xml:space="preserve"> </w:t>
      </w:r>
      <w:proofErr w:type="spellStart"/>
      <w:r w:rsidRPr="0090206E">
        <w:rPr>
          <w:i/>
        </w:rPr>
        <w:t>kho</w:t>
      </w:r>
      <w:proofErr w:type="spellEnd"/>
      <w:r w:rsidRPr="0090206E">
        <w:rPr>
          <w:i/>
        </w:rPr>
        <w:t xml:space="preserve"> mi le a </w:t>
      </w:r>
      <w:proofErr w:type="spellStart"/>
      <w:r w:rsidRPr="0090206E">
        <w:rPr>
          <w:i/>
        </w:rPr>
        <w:t>ṭial</w:t>
      </w:r>
      <w:proofErr w:type="spellEnd"/>
      <w:r w:rsidRPr="0090206E">
        <w:rPr>
          <w:i/>
        </w:rPr>
        <w:t xml:space="preserve"> </w:t>
      </w:r>
      <w:proofErr w:type="spellStart"/>
      <w:r w:rsidRPr="0090206E">
        <w:rPr>
          <w:i/>
        </w:rPr>
        <w:t>kho</w:t>
      </w:r>
      <w:proofErr w:type="spellEnd"/>
      <w:r w:rsidRPr="0090206E">
        <w:rPr>
          <w:i/>
        </w:rPr>
        <w:t xml:space="preserve"> mi le Chin Hakha </w:t>
      </w:r>
      <w:proofErr w:type="spellStart"/>
      <w:r w:rsidRPr="0090206E">
        <w:rPr>
          <w:i/>
        </w:rPr>
        <w:t>holh</w:t>
      </w:r>
      <w:proofErr w:type="spellEnd"/>
      <w:r w:rsidRPr="0090206E">
        <w:rPr>
          <w:i/>
        </w:rPr>
        <w:t xml:space="preserve"> a thiam mi </w:t>
      </w:r>
      <w:proofErr w:type="spellStart"/>
      <w:r w:rsidRPr="0090206E">
        <w:rPr>
          <w:i/>
        </w:rPr>
        <w:t>si</w:t>
      </w:r>
      <w:proofErr w:type="spellEnd"/>
      <w:r w:rsidRPr="0090206E">
        <w:rPr>
          <w:i/>
        </w:rPr>
        <w:t xml:space="preserve"> </w:t>
      </w:r>
      <w:proofErr w:type="spellStart"/>
      <w:r w:rsidRPr="0090206E">
        <w:rPr>
          <w:i/>
        </w:rPr>
        <w:t>chihnak</w:t>
      </w:r>
      <w:proofErr w:type="spellEnd"/>
    </w:p>
    <w:p w14:paraId="217DC85A" w14:textId="288B86D3" w:rsidR="007548A9" w:rsidRPr="003504A2" w:rsidRDefault="007548A9" w:rsidP="0090206E">
      <w:pPr>
        <w:pStyle w:val="VCAAbulletlevel2"/>
      </w:pPr>
      <w:r w:rsidRPr="003504A2">
        <w:t xml:space="preserve">A high level of </w:t>
      </w:r>
      <w:r w:rsidR="00EC69BD" w:rsidRPr="003504A2">
        <w:t xml:space="preserve">written and oral </w:t>
      </w:r>
      <w:r w:rsidRPr="003504A2">
        <w:t xml:space="preserve">English skills and fluency in both written and </w:t>
      </w:r>
      <w:r w:rsidR="00EC69BD">
        <w:t xml:space="preserve">oral </w:t>
      </w:r>
      <w:r w:rsidRPr="003504A2">
        <w:t>Chin Hakha</w:t>
      </w:r>
    </w:p>
    <w:p w14:paraId="60FA25E1" w14:textId="58D4FE7F" w:rsidR="003B0C36" w:rsidRPr="00F366DA" w:rsidRDefault="003B0C36" w:rsidP="003B0C36">
      <w:pPr>
        <w:pStyle w:val="VCAAbullet"/>
        <w:rPr>
          <w:i/>
        </w:rPr>
      </w:pPr>
      <w:proofErr w:type="spellStart"/>
      <w:r w:rsidRPr="00F366DA">
        <w:rPr>
          <w:i/>
        </w:rPr>
        <w:t>Miphun</w:t>
      </w:r>
      <w:proofErr w:type="spellEnd"/>
      <w:r w:rsidRPr="00F366DA">
        <w:rPr>
          <w:i/>
        </w:rPr>
        <w:t xml:space="preserve"> </w:t>
      </w:r>
      <w:proofErr w:type="spellStart"/>
      <w:r w:rsidRPr="00F366DA">
        <w:rPr>
          <w:i/>
        </w:rPr>
        <w:t>bu</w:t>
      </w:r>
      <w:proofErr w:type="spellEnd"/>
      <w:r w:rsidRPr="00F366DA">
        <w:rPr>
          <w:i/>
        </w:rPr>
        <w:t xml:space="preserve"> </w:t>
      </w:r>
      <w:proofErr w:type="spellStart"/>
      <w:r w:rsidRPr="00F366DA">
        <w:rPr>
          <w:i/>
        </w:rPr>
        <w:t>tampi</w:t>
      </w:r>
      <w:proofErr w:type="spellEnd"/>
      <w:r w:rsidRPr="00F366DA">
        <w:rPr>
          <w:i/>
        </w:rPr>
        <w:t xml:space="preserve"> he </w:t>
      </w:r>
      <w:proofErr w:type="spellStart"/>
      <w:r w:rsidRPr="00F366DA">
        <w:rPr>
          <w:i/>
        </w:rPr>
        <w:t>rian</w:t>
      </w:r>
      <w:proofErr w:type="spellEnd"/>
      <w:r w:rsidRPr="00F366DA">
        <w:rPr>
          <w:i/>
        </w:rPr>
        <w:t xml:space="preserve"> a </w:t>
      </w:r>
      <w:proofErr w:type="spellStart"/>
      <w:r w:rsidRPr="00F366DA">
        <w:rPr>
          <w:i/>
        </w:rPr>
        <w:t>ṭuan</w:t>
      </w:r>
      <w:proofErr w:type="spellEnd"/>
      <w:r w:rsidRPr="00F366DA">
        <w:rPr>
          <w:i/>
        </w:rPr>
        <w:t xml:space="preserve"> </w:t>
      </w:r>
      <w:proofErr w:type="spellStart"/>
      <w:r w:rsidRPr="00F366DA">
        <w:rPr>
          <w:i/>
        </w:rPr>
        <w:t>kho</w:t>
      </w:r>
      <w:proofErr w:type="spellEnd"/>
      <w:r w:rsidRPr="00F366DA">
        <w:rPr>
          <w:i/>
        </w:rPr>
        <w:t xml:space="preserve"> mi, nu lei </w:t>
      </w:r>
      <w:proofErr w:type="spellStart"/>
      <w:r w:rsidRPr="00F366DA">
        <w:rPr>
          <w:i/>
        </w:rPr>
        <w:t>kong</w:t>
      </w:r>
      <w:proofErr w:type="spellEnd"/>
      <w:r w:rsidRPr="00F366DA">
        <w:rPr>
          <w:i/>
        </w:rPr>
        <w:t xml:space="preserve"> he </w:t>
      </w:r>
      <w:proofErr w:type="spellStart"/>
      <w:r w:rsidRPr="00F366DA">
        <w:rPr>
          <w:i/>
        </w:rPr>
        <w:t>pehtlai</w:t>
      </w:r>
      <w:proofErr w:type="spellEnd"/>
      <w:r w:rsidRPr="00F366DA">
        <w:rPr>
          <w:i/>
        </w:rPr>
        <w:t xml:space="preserve"> in </w:t>
      </w:r>
      <w:proofErr w:type="spellStart"/>
      <w:r w:rsidRPr="00F366DA">
        <w:rPr>
          <w:i/>
        </w:rPr>
        <w:t>theihhngalhnak</w:t>
      </w:r>
      <w:proofErr w:type="spellEnd"/>
      <w:r w:rsidRPr="00F366DA">
        <w:rPr>
          <w:i/>
        </w:rPr>
        <w:t xml:space="preserve"> a </w:t>
      </w:r>
      <w:proofErr w:type="spellStart"/>
      <w:r w:rsidRPr="00F366DA">
        <w:rPr>
          <w:i/>
        </w:rPr>
        <w:t>ngeimi</w:t>
      </w:r>
      <w:proofErr w:type="spellEnd"/>
      <w:r w:rsidRPr="00F366DA">
        <w:rPr>
          <w:i/>
        </w:rPr>
        <w:t xml:space="preserve"> a </w:t>
      </w:r>
      <w:proofErr w:type="spellStart"/>
      <w:r w:rsidRPr="00F366DA">
        <w:rPr>
          <w:i/>
        </w:rPr>
        <w:t>sinak</w:t>
      </w:r>
      <w:proofErr w:type="spellEnd"/>
    </w:p>
    <w:p w14:paraId="778C2125" w14:textId="77777777" w:rsidR="003B0C36" w:rsidRDefault="003B0C36" w:rsidP="003B0C36">
      <w:pPr>
        <w:pStyle w:val="VCAAbulletlevel2"/>
      </w:pPr>
      <w:r w:rsidRPr="003504A2">
        <w:t>Excellent organisational skills, managing competing deadlines within tight timelines and ability to set priorities to ensure the delivery of project objectives</w:t>
      </w:r>
    </w:p>
    <w:p w14:paraId="55E084AC" w14:textId="77777777" w:rsidR="003B0C36" w:rsidRPr="0090206E" w:rsidRDefault="003B0C36" w:rsidP="0090206E">
      <w:pPr>
        <w:pStyle w:val="VCAAbullet"/>
        <w:rPr>
          <w:i/>
          <w:iCs/>
        </w:rPr>
      </w:pPr>
      <w:r w:rsidRPr="0090206E">
        <w:rPr>
          <w:i/>
          <w:iCs/>
        </w:rPr>
        <w:t xml:space="preserve">Bu </w:t>
      </w:r>
      <w:proofErr w:type="spellStart"/>
      <w:r w:rsidRPr="0090206E">
        <w:rPr>
          <w:i/>
          <w:iCs/>
        </w:rPr>
        <w:t>riantuan</w:t>
      </w:r>
      <w:proofErr w:type="spellEnd"/>
      <w:r w:rsidRPr="0090206E">
        <w:rPr>
          <w:i/>
          <w:iCs/>
        </w:rPr>
        <w:t xml:space="preserve"> a </w:t>
      </w:r>
      <w:proofErr w:type="spellStart"/>
      <w:r w:rsidRPr="0090206E">
        <w:rPr>
          <w:i/>
          <w:iCs/>
        </w:rPr>
        <w:t>thiammi</w:t>
      </w:r>
      <w:proofErr w:type="spellEnd"/>
      <w:r w:rsidRPr="0090206E">
        <w:rPr>
          <w:i/>
          <w:iCs/>
        </w:rPr>
        <w:t xml:space="preserve">, </w:t>
      </w:r>
      <w:proofErr w:type="spellStart"/>
      <w:r w:rsidRPr="0090206E">
        <w:rPr>
          <w:i/>
          <w:iCs/>
        </w:rPr>
        <w:t>caan</w:t>
      </w:r>
      <w:proofErr w:type="spellEnd"/>
      <w:r w:rsidRPr="0090206E">
        <w:rPr>
          <w:i/>
          <w:iCs/>
        </w:rPr>
        <w:t xml:space="preserve"> </w:t>
      </w:r>
      <w:proofErr w:type="spellStart"/>
      <w:r w:rsidRPr="0090206E">
        <w:rPr>
          <w:i/>
          <w:iCs/>
        </w:rPr>
        <w:t>tlai</w:t>
      </w:r>
      <w:proofErr w:type="spellEnd"/>
      <w:r w:rsidRPr="0090206E">
        <w:rPr>
          <w:i/>
          <w:iCs/>
        </w:rPr>
        <w:t xml:space="preserve"> loin a </w:t>
      </w:r>
      <w:proofErr w:type="spellStart"/>
      <w:r w:rsidRPr="0090206E">
        <w:rPr>
          <w:i/>
          <w:iCs/>
        </w:rPr>
        <w:t>herh</w:t>
      </w:r>
      <w:proofErr w:type="spellEnd"/>
      <w:r w:rsidRPr="0090206E">
        <w:rPr>
          <w:i/>
          <w:iCs/>
        </w:rPr>
        <w:t xml:space="preserve"> </w:t>
      </w:r>
      <w:proofErr w:type="spellStart"/>
      <w:r w:rsidRPr="0090206E">
        <w:rPr>
          <w:i/>
          <w:iCs/>
        </w:rPr>
        <w:t>hnnasa</w:t>
      </w:r>
      <w:proofErr w:type="spellEnd"/>
      <w:r w:rsidRPr="0090206E">
        <w:rPr>
          <w:i/>
          <w:iCs/>
        </w:rPr>
        <w:t xml:space="preserve"> mi </w:t>
      </w:r>
      <w:proofErr w:type="spellStart"/>
      <w:r w:rsidRPr="0090206E">
        <w:rPr>
          <w:i/>
          <w:iCs/>
        </w:rPr>
        <w:t>thim</w:t>
      </w:r>
      <w:proofErr w:type="spellEnd"/>
      <w:r w:rsidRPr="0090206E">
        <w:rPr>
          <w:i/>
          <w:iCs/>
        </w:rPr>
        <w:t xml:space="preserve"> thiam in </w:t>
      </w:r>
      <w:proofErr w:type="spellStart"/>
      <w:r w:rsidRPr="0090206E">
        <w:rPr>
          <w:i/>
          <w:iCs/>
        </w:rPr>
        <w:t>rian</w:t>
      </w:r>
      <w:proofErr w:type="spellEnd"/>
      <w:r w:rsidRPr="0090206E">
        <w:rPr>
          <w:i/>
          <w:iCs/>
        </w:rPr>
        <w:t xml:space="preserve"> a tuan </w:t>
      </w:r>
      <w:proofErr w:type="spellStart"/>
      <w:r w:rsidRPr="0090206E">
        <w:rPr>
          <w:i/>
          <w:iCs/>
        </w:rPr>
        <w:t>kho</w:t>
      </w:r>
      <w:proofErr w:type="spellEnd"/>
      <w:r w:rsidRPr="0090206E">
        <w:rPr>
          <w:i/>
          <w:iCs/>
        </w:rPr>
        <w:t xml:space="preserve"> mi, </w:t>
      </w:r>
      <w:proofErr w:type="spellStart"/>
      <w:r w:rsidRPr="0090206E">
        <w:rPr>
          <w:i/>
          <w:iCs/>
        </w:rPr>
        <w:t>dirhka</w:t>
      </w:r>
      <w:proofErr w:type="spellEnd"/>
      <w:r w:rsidRPr="0090206E">
        <w:rPr>
          <w:i/>
          <w:iCs/>
        </w:rPr>
        <w:t xml:space="preserve"> mi </w:t>
      </w:r>
      <w:proofErr w:type="spellStart"/>
      <w:r w:rsidRPr="0090206E">
        <w:rPr>
          <w:i/>
          <w:iCs/>
        </w:rPr>
        <w:t>zatlang</w:t>
      </w:r>
      <w:proofErr w:type="spellEnd"/>
      <w:r w:rsidRPr="0090206E">
        <w:rPr>
          <w:i/>
          <w:iCs/>
        </w:rPr>
        <w:t xml:space="preserve"> </w:t>
      </w:r>
      <w:proofErr w:type="spellStart"/>
      <w:r w:rsidRPr="0090206E">
        <w:rPr>
          <w:i/>
          <w:iCs/>
        </w:rPr>
        <w:t>bu</w:t>
      </w:r>
      <w:proofErr w:type="spellEnd"/>
      <w:r w:rsidRPr="0090206E">
        <w:rPr>
          <w:i/>
          <w:iCs/>
        </w:rPr>
        <w:t xml:space="preserve"> </w:t>
      </w:r>
      <w:proofErr w:type="spellStart"/>
      <w:r w:rsidRPr="0090206E">
        <w:rPr>
          <w:i/>
          <w:iCs/>
        </w:rPr>
        <w:t>hna</w:t>
      </w:r>
      <w:proofErr w:type="spellEnd"/>
      <w:r w:rsidRPr="0090206E">
        <w:rPr>
          <w:i/>
          <w:iCs/>
        </w:rPr>
        <w:t xml:space="preserve"> </w:t>
      </w:r>
      <w:proofErr w:type="spellStart"/>
      <w:r w:rsidRPr="0090206E">
        <w:rPr>
          <w:i/>
          <w:iCs/>
        </w:rPr>
        <w:t>nunphung</w:t>
      </w:r>
      <w:proofErr w:type="spellEnd"/>
      <w:r w:rsidRPr="0090206E">
        <w:rPr>
          <w:i/>
          <w:iCs/>
        </w:rPr>
        <w:t xml:space="preserve">, </w:t>
      </w:r>
      <w:proofErr w:type="spellStart"/>
      <w:r w:rsidRPr="0090206E">
        <w:rPr>
          <w:i/>
          <w:iCs/>
        </w:rPr>
        <w:t>pehtlaihnak</w:t>
      </w:r>
      <w:proofErr w:type="spellEnd"/>
      <w:r w:rsidRPr="0090206E">
        <w:rPr>
          <w:i/>
          <w:iCs/>
        </w:rPr>
        <w:t xml:space="preserve">, </w:t>
      </w:r>
      <w:proofErr w:type="spellStart"/>
      <w:r w:rsidRPr="0090206E">
        <w:rPr>
          <w:i/>
          <w:iCs/>
        </w:rPr>
        <w:t>riantuannak</w:t>
      </w:r>
      <w:proofErr w:type="spellEnd"/>
      <w:r w:rsidRPr="0090206E">
        <w:rPr>
          <w:i/>
          <w:iCs/>
        </w:rPr>
        <w:t xml:space="preserve"> le an </w:t>
      </w:r>
      <w:proofErr w:type="spellStart"/>
      <w:r w:rsidRPr="0090206E">
        <w:rPr>
          <w:i/>
          <w:iCs/>
        </w:rPr>
        <w:t>i</w:t>
      </w:r>
      <w:proofErr w:type="spellEnd"/>
      <w:r w:rsidRPr="0090206E">
        <w:rPr>
          <w:i/>
          <w:iCs/>
        </w:rPr>
        <w:t xml:space="preserve"> </w:t>
      </w:r>
      <w:proofErr w:type="spellStart"/>
      <w:r w:rsidRPr="0090206E">
        <w:rPr>
          <w:i/>
          <w:iCs/>
        </w:rPr>
        <w:t>hruainak</w:t>
      </w:r>
      <w:proofErr w:type="spellEnd"/>
      <w:r w:rsidRPr="0090206E">
        <w:rPr>
          <w:i/>
          <w:iCs/>
        </w:rPr>
        <w:t xml:space="preserve"> a </w:t>
      </w:r>
      <w:proofErr w:type="spellStart"/>
      <w:r w:rsidRPr="0090206E">
        <w:rPr>
          <w:i/>
          <w:iCs/>
        </w:rPr>
        <w:t>theimi</w:t>
      </w:r>
      <w:proofErr w:type="spellEnd"/>
      <w:r w:rsidRPr="0090206E">
        <w:rPr>
          <w:i/>
          <w:iCs/>
        </w:rPr>
        <w:t xml:space="preserve"> a </w:t>
      </w:r>
      <w:proofErr w:type="spellStart"/>
      <w:r w:rsidRPr="0090206E">
        <w:rPr>
          <w:i/>
          <w:iCs/>
        </w:rPr>
        <w:t>sinak</w:t>
      </w:r>
      <w:proofErr w:type="spellEnd"/>
    </w:p>
    <w:p w14:paraId="214E9A9F" w14:textId="77777777" w:rsidR="003B0C36" w:rsidRPr="003504A2" w:rsidRDefault="003B0C36" w:rsidP="003B0C36">
      <w:pPr>
        <w:pStyle w:val="VCAAbulletlevel2"/>
      </w:pPr>
      <w:r w:rsidRPr="003504A2">
        <w:t>Demonstrated understanding of the emerging communit</w:t>
      </w:r>
      <w:r>
        <w:t>y</w:t>
      </w:r>
      <w:r w:rsidRPr="003504A2">
        <w:t xml:space="preserve">, its culture, networks, </w:t>
      </w:r>
      <w:proofErr w:type="gramStart"/>
      <w:r w:rsidRPr="003504A2">
        <w:t>services</w:t>
      </w:r>
      <w:proofErr w:type="gramEnd"/>
      <w:r w:rsidRPr="003504A2">
        <w:t xml:space="preserve"> and organisational structure</w:t>
      </w:r>
    </w:p>
    <w:p w14:paraId="5F8E7AF6" w14:textId="77777777" w:rsidR="003B0C36" w:rsidRPr="00F366DA" w:rsidRDefault="003B0C36" w:rsidP="003B0C36">
      <w:pPr>
        <w:pStyle w:val="VCAAbullet"/>
        <w:rPr>
          <w:i/>
        </w:rPr>
      </w:pPr>
      <w:proofErr w:type="spellStart"/>
      <w:r w:rsidRPr="00F366DA">
        <w:rPr>
          <w:i/>
        </w:rPr>
        <w:t>Nulepa</w:t>
      </w:r>
      <w:proofErr w:type="spellEnd"/>
      <w:r w:rsidRPr="00F366DA">
        <w:rPr>
          <w:i/>
        </w:rPr>
        <w:t xml:space="preserve"> </w:t>
      </w:r>
      <w:proofErr w:type="spellStart"/>
      <w:r w:rsidRPr="00F366DA">
        <w:rPr>
          <w:i/>
        </w:rPr>
        <w:t>ikhahnak</w:t>
      </w:r>
      <w:proofErr w:type="spellEnd"/>
      <w:r w:rsidRPr="00F366DA">
        <w:rPr>
          <w:i/>
        </w:rPr>
        <w:t xml:space="preserve"> le </w:t>
      </w:r>
      <w:proofErr w:type="spellStart"/>
      <w:r w:rsidRPr="00F366DA">
        <w:rPr>
          <w:i/>
        </w:rPr>
        <w:t>zatlang</w:t>
      </w:r>
      <w:proofErr w:type="spellEnd"/>
      <w:r w:rsidRPr="00F366DA">
        <w:rPr>
          <w:i/>
        </w:rPr>
        <w:t xml:space="preserve"> </w:t>
      </w:r>
      <w:proofErr w:type="spellStart"/>
      <w:r w:rsidRPr="00F366DA">
        <w:rPr>
          <w:i/>
        </w:rPr>
        <w:t>tlukrualnak</w:t>
      </w:r>
      <w:proofErr w:type="spellEnd"/>
      <w:r w:rsidRPr="00F366DA">
        <w:rPr>
          <w:i/>
        </w:rPr>
        <w:t xml:space="preserve"> a </w:t>
      </w:r>
      <w:proofErr w:type="spellStart"/>
      <w:r w:rsidRPr="00F366DA">
        <w:rPr>
          <w:i/>
        </w:rPr>
        <w:t>ṭanhmi</w:t>
      </w:r>
      <w:proofErr w:type="spellEnd"/>
      <w:r w:rsidRPr="00F366DA">
        <w:rPr>
          <w:i/>
        </w:rPr>
        <w:t xml:space="preserve"> </w:t>
      </w:r>
      <w:proofErr w:type="spellStart"/>
      <w:r w:rsidRPr="00F366DA">
        <w:rPr>
          <w:i/>
        </w:rPr>
        <w:t>sinak</w:t>
      </w:r>
      <w:proofErr w:type="spellEnd"/>
    </w:p>
    <w:p w14:paraId="781007DB" w14:textId="2391CA21" w:rsidR="003B0C36" w:rsidRPr="003504A2" w:rsidRDefault="003B0C36" w:rsidP="003B0C36">
      <w:pPr>
        <w:pStyle w:val="VCAAbulletlevel2"/>
      </w:pPr>
      <w:r w:rsidRPr="003504A2">
        <w:t>A commitment to gender equali</w:t>
      </w:r>
      <w:r>
        <w:t>ty</w:t>
      </w:r>
      <w:r w:rsidRPr="003504A2">
        <w:t xml:space="preserve"> and social justice.</w:t>
      </w:r>
    </w:p>
    <w:p w14:paraId="0515F24A" w14:textId="77777777" w:rsidR="007548A9" w:rsidRPr="003504A2" w:rsidRDefault="007548A9" w:rsidP="0090206E">
      <w:pPr>
        <w:pStyle w:val="VCAAHeading1"/>
      </w:pPr>
      <w:r w:rsidRPr="003504A2">
        <w:t xml:space="preserve">Section 3 – Writing in Chin Hakha </w:t>
      </w:r>
    </w:p>
    <w:p w14:paraId="35FCAD9E" w14:textId="12651E72" w:rsidR="007548A9" w:rsidRPr="003504A2" w:rsidRDefault="007548A9" w:rsidP="0090206E">
      <w:pPr>
        <w:pStyle w:val="VCAAbody"/>
      </w:pPr>
      <w:r w:rsidRPr="003504A2">
        <w:t xml:space="preserve">Students wrote competently </w:t>
      </w:r>
      <w:r w:rsidR="008D578A" w:rsidRPr="003504A2">
        <w:t>and, in some cases,</w:t>
      </w:r>
      <w:r w:rsidRPr="003504A2">
        <w:t xml:space="preserve"> used complex grammar structures with a good command of Chin Hakha. However, grammatical errors were made by </w:t>
      </w:r>
      <w:proofErr w:type="gramStart"/>
      <w:r w:rsidRPr="003504A2">
        <w:t>a number of</w:t>
      </w:r>
      <w:proofErr w:type="gramEnd"/>
      <w:r w:rsidRPr="003504A2">
        <w:t xml:space="preserve"> students. </w:t>
      </w:r>
    </w:p>
    <w:p w14:paraId="399D4ABC" w14:textId="2A997A0C" w:rsidR="007548A9" w:rsidRPr="003504A2" w:rsidRDefault="007548A9" w:rsidP="0090206E">
      <w:pPr>
        <w:pStyle w:val="VCAAbody"/>
      </w:pPr>
      <w:r w:rsidRPr="003504A2">
        <w:t xml:space="preserve">Students are advised to </w:t>
      </w:r>
      <w:proofErr w:type="spellStart"/>
      <w:r w:rsidRPr="003504A2">
        <w:t>practise</w:t>
      </w:r>
      <w:proofErr w:type="spellEnd"/>
      <w:r w:rsidRPr="003504A2">
        <w:t xml:space="preserve"> and consolidate their writing skills on a variety of topics throughout the year. Students also need to make note of spelling errors and correct them. Leaving enough time to proofread their responses at the end of the examination will allow these errors to be identified and corrected. </w:t>
      </w:r>
    </w:p>
    <w:p w14:paraId="20046F26" w14:textId="1A62170F" w:rsidR="007548A9" w:rsidRPr="003504A2" w:rsidRDefault="007548A9" w:rsidP="0090206E">
      <w:pPr>
        <w:pStyle w:val="VCAAbody"/>
      </w:pPr>
      <w:r w:rsidRPr="003504A2">
        <w:t xml:space="preserve">As in previous years, common grammatical errors in students’ responses included </w:t>
      </w:r>
      <w:proofErr w:type="spellStart"/>
      <w:r w:rsidRPr="0090206E">
        <w:rPr>
          <w:i/>
        </w:rPr>
        <w:t>asi</w:t>
      </w:r>
      <w:proofErr w:type="spellEnd"/>
      <w:r w:rsidRPr="003504A2">
        <w:t xml:space="preserve"> instead of </w:t>
      </w:r>
      <w:r w:rsidRPr="0090206E">
        <w:rPr>
          <w:i/>
        </w:rPr>
        <w:t xml:space="preserve">a </w:t>
      </w:r>
      <w:proofErr w:type="spellStart"/>
      <w:r w:rsidRPr="0090206E">
        <w:rPr>
          <w:i/>
        </w:rPr>
        <w:t>si</w:t>
      </w:r>
      <w:proofErr w:type="spellEnd"/>
      <w:r w:rsidRPr="003504A2">
        <w:t>; ‘</w:t>
      </w:r>
      <w:r w:rsidRPr="0090206E">
        <w:rPr>
          <w:i/>
        </w:rPr>
        <w:t>a</w:t>
      </w:r>
      <w:r w:rsidRPr="003504A2">
        <w:t>’ stands as a pronoun in Chin Hakha language</w:t>
      </w:r>
      <w:r w:rsidR="00C93067">
        <w:t xml:space="preserve"> and</w:t>
      </w:r>
      <w:r w:rsidRPr="003504A2">
        <w:t xml:space="preserve"> should not be combined with other words when it stands as a pronoun (e.g.</w:t>
      </w:r>
      <w:r w:rsidR="00A5090C">
        <w:t xml:space="preserve"> </w:t>
      </w:r>
      <w:r w:rsidRPr="0090206E">
        <w:rPr>
          <w:i/>
        </w:rPr>
        <w:t xml:space="preserve">Ka </w:t>
      </w:r>
      <w:proofErr w:type="spellStart"/>
      <w:r w:rsidRPr="0090206E">
        <w:rPr>
          <w:i/>
        </w:rPr>
        <w:t>hawi</w:t>
      </w:r>
      <w:proofErr w:type="spellEnd"/>
      <w:r w:rsidRPr="0090206E">
        <w:rPr>
          <w:i/>
        </w:rPr>
        <w:t xml:space="preserve"> </w:t>
      </w:r>
      <w:proofErr w:type="spellStart"/>
      <w:r w:rsidRPr="0090206E">
        <w:rPr>
          <w:i/>
        </w:rPr>
        <w:t>ṭha</w:t>
      </w:r>
      <w:proofErr w:type="spellEnd"/>
      <w:r w:rsidRPr="0090206E">
        <w:rPr>
          <w:i/>
        </w:rPr>
        <w:t xml:space="preserve"> </w:t>
      </w:r>
      <w:proofErr w:type="spellStart"/>
      <w:r w:rsidRPr="0090206E">
        <w:rPr>
          <w:i/>
        </w:rPr>
        <w:t>bik</w:t>
      </w:r>
      <w:proofErr w:type="spellEnd"/>
      <w:r w:rsidRPr="0090206E">
        <w:rPr>
          <w:i/>
        </w:rPr>
        <w:t xml:space="preserve"> a </w:t>
      </w:r>
      <w:proofErr w:type="spellStart"/>
      <w:r w:rsidRPr="0090206E">
        <w:rPr>
          <w:i/>
        </w:rPr>
        <w:t>si</w:t>
      </w:r>
      <w:proofErr w:type="spellEnd"/>
      <w:r w:rsidRPr="0090206E">
        <w:rPr>
          <w:i/>
        </w:rPr>
        <w:t xml:space="preserve">. Ka duh mi a </w:t>
      </w:r>
      <w:proofErr w:type="spellStart"/>
      <w:r w:rsidRPr="0090206E">
        <w:rPr>
          <w:i/>
        </w:rPr>
        <w:t>si</w:t>
      </w:r>
      <w:proofErr w:type="spellEnd"/>
      <w:r w:rsidRPr="003504A2">
        <w:t>.)</w:t>
      </w:r>
      <w:r w:rsidR="00A5090C">
        <w:t xml:space="preserve"> </w:t>
      </w:r>
    </w:p>
    <w:p w14:paraId="6528DA98" w14:textId="3ECF9FB6" w:rsidR="007548A9" w:rsidRPr="003504A2" w:rsidRDefault="007548A9" w:rsidP="0090206E">
      <w:pPr>
        <w:pStyle w:val="VCAAbody"/>
      </w:pPr>
      <w:r w:rsidRPr="003504A2">
        <w:t xml:space="preserve">Many students did not understand that </w:t>
      </w:r>
      <w:proofErr w:type="spellStart"/>
      <w:r w:rsidRPr="0090206E">
        <w:rPr>
          <w:i/>
        </w:rPr>
        <w:t>nak</w:t>
      </w:r>
      <w:proofErr w:type="spellEnd"/>
      <w:r w:rsidRPr="003504A2">
        <w:t xml:space="preserve"> is a suffix, and therefore cannot stand by itself. </w:t>
      </w:r>
      <w:r w:rsidR="00A5090C">
        <w:t>I</w:t>
      </w:r>
      <w:r w:rsidRPr="003504A2">
        <w:t xml:space="preserve">t should be added to a verb or adjective (e.g. </w:t>
      </w:r>
      <w:r w:rsidRPr="0090206E">
        <w:rPr>
          <w:i/>
        </w:rPr>
        <w:t xml:space="preserve">a </w:t>
      </w:r>
      <w:proofErr w:type="spellStart"/>
      <w:r w:rsidRPr="0090206E">
        <w:rPr>
          <w:i/>
        </w:rPr>
        <w:t>ṭhatnak</w:t>
      </w:r>
      <w:proofErr w:type="spellEnd"/>
      <w:r w:rsidRPr="003504A2">
        <w:t xml:space="preserve">, </w:t>
      </w:r>
      <w:r w:rsidRPr="0090206E">
        <w:rPr>
          <w:i/>
        </w:rPr>
        <w:t xml:space="preserve">a </w:t>
      </w:r>
      <w:proofErr w:type="spellStart"/>
      <w:r w:rsidRPr="0090206E">
        <w:rPr>
          <w:i/>
        </w:rPr>
        <w:t>chiatnak</w:t>
      </w:r>
      <w:proofErr w:type="spellEnd"/>
      <w:r w:rsidRPr="003504A2">
        <w:t xml:space="preserve">, </w:t>
      </w:r>
      <w:proofErr w:type="spellStart"/>
      <w:r w:rsidRPr="0090206E">
        <w:rPr>
          <w:i/>
        </w:rPr>
        <w:t>zuamnak</w:t>
      </w:r>
      <w:proofErr w:type="spellEnd"/>
      <w:r w:rsidRPr="003504A2">
        <w:t xml:space="preserve">) only when there is another word between a verb, adverb or adjective. </w:t>
      </w:r>
      <w:proofErr w:type="spellStart"/>
      <w:r w:rsidRPr="0090206E">
        <w:rPr>
          <w:i/>
        </w:rPr>
        <w:t>nak</w:t>
      </w:r>
      <w:proofErr w:type="spellEnd"/>
      <w:r w:rsidRPr="003504A2">
        <w:t xml:space="preserve"> cannot be added to a verb or adjective to alter the meaning of a word and its part of speech (e.g. </w:t>
      </w:r>
      <w:proofErr w:type="spellStart"/>
      <w:r w:rsidRPr="0090206E">
        <w:rPr>
          <w:i/>
        </w:rPr>
        <w:t>Thil</w:t>
      </w:r>
      <w:proofErr w:type="spellEnd"/>
      <w:r w:rsidRPr="0090206E">
        <w:rPr>
          <w:i/>
        </w:rPr>
        <w:t xml:space="preserve"> </w:t>
      </w:r>
      <w:proofErr w:type="spellStart"/>
      <w:r w:rsidRPr="0090206E">
        <w:rPr>
          <w:i/>
        </w:rPr>
        <w:t>ti</w:t>
      </w:r>
      <w:proofErr w:type="spellEnd"/>
      <w:r w:rsidRPr="0090206E">
        <w:rPr>
          <w:i/>
        </w:rPr>
        <w:t xml:space="preserve"> </w:t>
      </w:r>
      <w:proofErr w:type="spellStart"/>
      <w:r w:rsidRPr="0090206E">
        <w:rPr>
          <w:i/>
        </w:rPr>
        <w:t>khawh</w:t>
      </w:r>
      <w:proofErr w:type="spellEnd"/>
      <w:r w:rsidRPr="0090206E">
        <w:rPr>
          <w:i/>
        </w:rPr>
        <w:t xml:space="preserve"> </w:t>
      </w:r>
      <w:proofErr w:type="spellStart"/>
      <w:r w:rsidRPr="0090206E">
        <w:rPr>
          <w:i/>
        </w:rPr>
        <w:t>nak</w:t>
      </w:r>
      <w:proofErr w:type="spellEnd"/>
      <w:r w:rsidRPr="0090206E">
        <w:rPr>
          <w:i/>
        </w:rPr>
        <w:t xml:space="preserve"> lam a </w:t>
      </w:r>
      <w:proofErr w:type="spellStart"/>
      <w:r w:rsidRPr="0090206E">
        <w:rPr>
          <w:i/>
        </w:rPr>
        <w:t>ngeihmi</w:t>
      </w:r>
      <w:proofErr w:type="spellEnd"/>
      <w:r w:rsidRPr="0090206E">
        <w:rPr>
          <w:i/>
        </w:rPr>
        <w:t xml:space="preserve"> cu</w:t>
      </w:r>
      <w:r w:rsidRPr="003504A2">
        <w:t>).</w:t>
      </w:r>
    </w:p>
    <w:p w14:paraId="0183F465" w14:textId="77777777" w:rsidR="00C93067" w:rsidRDefault="00C93067">
      <w:pPr>
        <w:rPr>
          <w:rFonts w:ascii="Arial" w:hAnsi="Arial" w:cs="Arial"/>
          <w:color w:val="000000" w:themeColor="text1"/>
          <w:sz w:val="20"/>
        </w:rPr>
      </w:pPr>
      <w:r>
        <w:br w:type="page"/>
      </w:r>
    </w:p>
    <w:p w14:paraId="6B56F898" w14:textId="2001D638" w:rsidR="007548A9" w:rsidRPr="003504A2" w:rsidRDefault="007548A9" w:rsidP="0090206E">
      <w:pPr>
        <w:pStyle w:val="VCAAbody"/>
      </w:pPr>
      <w:r w:rsidRPr="003504A2">
        <w:lastRenderedPageBreak/>
        <w:t>Common spelling errors included the following (the correct spelling is given in brackets):</w:t>
      </w:r>
    </w:p>
    <w:p w14:paraId="028BD755" w14:textId="3C9A9079" w:rsidR="007548A9" w:rsidRPr="0090206E" w:rsidRDefault="007548A9" w:rsidP="0090206E">
      <w:pPr>
        <w:pStyle w:val="VCAAbullet"/>
        <w:rPr>
          <w:i/>
        </w:rPr>
      </w:pPr>
      <w:proofErr w:type="spellStart"/>
      <w:r w:rsidRPr="0090206E">
        <w:rPr>
          <w:i/>
        </w:rPr>
        <w:t>hoikom</w:t>
      </w:r>
      <w:proofErr w:type="spellEnd"/>
      <w:r w:rsidR="00A5090C">
        <w:rPr>
          <w:i/>
        </w:rPr>
        <w:t xml:space="preserve"> </w:t>
      </w:r>
      <w:r w:rsidRPr="00BF1747">
        <w:rPr>
          <w:iCs/>
        </w:rPr>
        <w:t>(</w:t>
      </w:r>
      <w:proofErr w:type="spellStart"/>
      <w:r w:rsidRPr="0090206E">
        <w:rPr>
          <w:i/>
        </w:rPr>
        <w:t>hawikom</w:t>
      </w:r>
      <w:proofErr w:type="spellEnd"/>
      <w:r w:rsidRPr="00BF1747">
        <w:rPr>
          <w:iCs/>
        </w:rPr>
        <w:t>)</w:t>
      </w:r>
    </w:p>
    <w:p w14:paraId="49D091F3" w14:textId="77777777" w:rsidR="007548A9" w:rsidRPr="003504A2" w:rsidRDefault="007548A9" w:rsidP="0090206E">
      <w:pPr>
        <w:pStyle w:val="VCAAbullet"/>
      </w:pPr>
      <w:r w:rsidRPr="0090206E">
        <w:rPr>
          <w:i/>
        </w:rPr>
        <w:t xml:space="preserve">ka </w:t>
      </w:r>
      <w:proofErr w:type="spellStart"/>
      <w:r w:rsidRPr="0090206E">
        <w:rPr>
          <w:i/>
        </w:rPr>
        <w:t>lomh</w:t>
      </w:r>
      <w:proofErr w:type="spellEnd"/>
      <w:r w:rsidRPr="0090206E">
        <w:rPr>
          <w:i/>
        </w:rPr>
        <w:t xml:space="preserve"> </w:t>
      </w:r>
      <w:proofErr w:type="spellStart"/>
      <w:r w:rsidRPr="0090206E">
        <w:rPr>
          <w:i/>
        </w:rPr>
        <w:t>nak</w:t>
      </w:r>
      <w:proofErr w:type="spellEnd"/>
      <w:r w:rsidRPr="003504A2">
        <w:t xml:space="preserve"> (</w:t>
      </w:r>
      <w:proofErr w:type="spellStart"/>
      <w:r w:rsidRPr="0090206E">
        <w:rPr>
          <w:i/>
        </w:rPr>
        <w:t>kaa</w:t>
      </w:r>
      <w:proofErr w:type="spellEnd"/>
      <w:r w:rsidRPr="0090206E">
        <w:rPr>
          <w:i/>
        </w:rPr>
        <w:t xml:space="preserve"> </w:t>
      </w:r>
      <w:proofErr w:type="spellStart"/>
      <w:r w:rsidRPr="0090206E">
        <w:rPr>
          <w:i/>
        </w:rPr>
        <w:t>lawmhnak</w:t>
      </w:r>
      <w:proofErr w:type="spellEnd"/>
      <w:r w:rsidRPr="003504A2">
        <w:t>)</w:t>
      </w:r>
    </w:p>
    <w:p w14:paraId="617BE85A" w14:textId="77777777" w:rsidR="007548A9" w:rsidRPr="003504A2" w:rsidRDefault="007548A9" w:rsidP="0090206E">
      <w:pPr>
        <w:pStyle w:val="VCAAbullet"/>
      </w:pPr>
      <w:r w:rsidRPr="0090206E">
        <w:rPr>
          <w:i/>
        </w:rPr>
        <w:t xml:space="preserve">mi a </w:t>
      </w:r>
      <w:proofErr w:type="spellStart"/>
      <w:r w:rsidRPr="0090206E">
        <w:rPr>
          <w:i/>
        </w:rPr>
        <w:t>rawh</w:t>
      </w:r>
      <w:proofErr w:type="spellEnd"/>
      <w:r w:rsidRPr="003504A2">
        <w:t xml:space="preserve"> (</w:t>
      </w:r>
      <w:proofErr w:type="spellStart"/>
      <w:r w:rsidRPr="0090206E">
        <w:rPr>
          <w:i/>
        </w:rPr>
        <w:t>mit</w:t>
      </w:r>
      <w:proofErr w:type="spellEnd"/>
      <w:r w:rsidRPr="0090206E">
        <w:rPr>
          <w:i/>
        </w:rPr>
        <w:t xml:space="preserve"> a </w:t>
      </w:r>
      <w:proofErr w:type="spellStart"/>
      <w:r w:rsidRPr="0090206E">
        <w:rPr>
          <w:i/>
        </w:rPr>
        <w:t>hrawh</w:t>
      </w:r>
      <w:proofErr w:type="spellEnd"/>
      <w:r w:rsidRPr="003504A2">
        <w:t>)</w:t>
      </w:r>
    </w:p>
    <w:p w14:paraId="698DA3B4" w14:textId="77777777" w:rsidR="007548A9" w:rsidRPr="003504A2" w:rsidRDefault="007548A9" w:rsidP="0090206E">
      <w:pPr>
        <w:pStyle w:val="VCAAbullet"/>
      </w:pPr>
      <w:r w:rsidRPr="0090206E">
        <w:rPr>
          <w:i/>
        </w:rPr>
        <w:t xml:space="preserve">A </w:t>
      </w:r>
      <w:proofErr w:type="spellStart"/>
      <w:r w:rsidRPr="0090206E">
        <w:rPr>
          <w:i/>
        </w:rPr>
        <w:t>si</w:t>
      </w:r>
      <w:proofErr w:type="spellEnd"/>
      <w:r w:rsidRPr="0090206E">
        <w:rPr>
          <w:i/>
        </w:rPr>
        <w:t xml:space="preserve"> </w:t>
      </w:r>
      <w:proofErr w:type="spellStart"/>
      <w:r w:rsidRPr="0090206E">
        <w:rPr>
          <w:i/>
        </w:rPr>
        <w:t>nain</w:t>
      </w:r>
      <w:proofErr w:type="spellEnd"/>
      <w:r w:rsidRPr="003504A2">
        <w:t xml:space="preserve"> (</w:t>
      </w:r>
      <w:proofErr w:type="spellStart"/>
      <w:r w:rsidRPr="0090206E">
        <w:rPr>
          <w:i/>
        </w:rPr>
        <w:t>Asinain</w:t>
      </w:r>
      <w:proofErr w:type="spellEnd"/>
      <w:r w:rsidRPr="003504A2">
        <w:t>)</w:t>
      </w:r>
    </w:p>
    <w:p w14:paraId="79CE1684" w14:textId="77777777" w:rsidR="007548A9" w:rsidRPr="003504A2" w:rsidRDefault="007548A9" w:rsidP="0090206E">
      <w:pPr>
        <w:pStyle w:val="VCAAbullet"/>
      </w:pPr>
      <w:proofErr w:type="spellStart"/>
      <w:r w:rsidRPr="0090206E">
        <w:rPr>
          <w:i/>
        </w:rPr>
        <w:t>theihhnalnak</w:t>
      </w:r>
      <w:proofErr w:type="spellEnd"/>
      <w:r w:rsidRPr="003504A2">
        <w:t xml:space="preserve"> (</w:t>
      </w:r>
      <w:proofErr w:type="spellStart"/>
      <w:r w:rsidRPr="0090206E">
        <w:rPr>
          <w:i/>
        </w:rPr>
        <w:t>theihhngalhnak</w:t>
      </w:r>
      <w:proofErr w:type="spellEnd"/>
      <w:r w:rsidRPr="003504A2">
        <w:t>)</w:t>
      </w:r>
    </w:p>
    <w:p w14:paraId="7242B5E5" w14:textId="77777777" w:rsidR="007548A9" w:rsidRPr="003504A2" w:rsidRDefault="007548A9" w:rsidP="0090206E">
      <w:pPr>
        <w:pStyle w:val="VCAAbullet"/>
      </w:pPr>
      <w:r w:rsidRPr="0090206E">
        <w:rPr>
          <w:i/>
        </w:rPr>
        <w:t xml:space="preserve">a ka </w:t>
      </w:r>
      <w:proofErr w:type="spellStart"/>
      <w:r w:rsidRPr="0090206E">
        <w:rPr>
          <w:i/>
        </w:rPr>
        <w:t>bom</w:t>
      </w:r>
      <w:proofErr w:type="spellEnd"/>
      <w:r w:rsidRPr="003504A2">
        <w:t xml:space="preserve"> (</w:t>
      </w:r>
      <w:r w:rsidRPr="0090206E">
        <w:rPr>
          <w:i/>
        </w:rPr>
        <w:t xml:space="preserve">a ka </w:t>
      </w:r>
      <w:proofErr w:type="spellStart"/>
      <w:r w:rsidRPr="0090206E">
        <w:rPr>
          <w:i/>
        </w:rPr>
        <w:t>bawmh</w:t>
      </w:r>
      <w:proofErr w:type="spellEnd"/>
      <w:r w:rsidRPr="003504A2">
        <w:t>)</w:t>
      </w:r>
    </w:p>
    <w:p w14:paraId="0448FA6C" w14:textId="77777777" w:rsidR="007548A9" w:rsidRPr="003504A2" w:rsidRDefault="007548A9" w:rsidP="0090206E">
      <w:pPr>
        <w:pStyle w:val="VCAAbullet"/>
      </w:pPr>
      <w:proofErr w:type="spellStart"/>
      <w:r w:rsidRPr="0090206E">
        <w:rPr>
          <w:i/>
        </w:rPr>
        <w:t>zei</w:t>
      </w:r>
      <w:proofErr w:type="spellEnd"/>
      <w:r w:rsidRPr="0090206E">
        <w:rPr>
          <w:i/>
        </w:rPr>
        <w:t xml:space="preserve"> </w:t>
      </w:r>
      <w:proofErr w:type="spellStart"/>
      <w:r w:rsidRPr="0090206E">
        <w:rPr>
          <w:i/>
        </w:rPr>
        <w:t>tuk</w:t>
      </w:r>
      <w:proofErr w:type="spellEnd"/>
      <w:r w:rsidRPr="0090206E">
        <w:rPr>
          <w:i/>
        </w:rPr>
        <w:t xml:space="preserve"> in</w:t>
      </w:r>
      <w:r w:rsidRPr="003504A2">
        <w:t xml:space="preserve"> (</w:t>
      </w:r>
      <w:proofErr w:type="spellStart"/>
      <w:r w:rsidRPr="0090206E">
        <w:rPr>
          <w:i/>
        </w:rPr>
        <w:t>zeitluk</w:t>
      </w:r>
      <w:proofErr w:type="spellEnd"/>
      <w:r w:rsidRPr="0090206E">
        <w:rPr>
          <w:i/>
        </w:rPr>
        <w:t xml:space="preserve"> in</w:t>
      </w:r>
      <w:r w:rsidRPr="003504A2">
        <w:t>)</w:t>
      </w:r>
    </w:p>
    <w:p w14:paraId="0022120A" w14:textId="77777777" w:rsidR="007548A9" w:rsidRPr="003504A2" w:rsidRDefault="007548A9" w:rsidP="0090206E">
      <w:pPr>
        <w:pStyle w:val="VCAAHeading3"/>
      </w:pPr>
      <w:r w:rsidRPr="003504A2">
        <w:t>Question 10</w:t>
      </w:r>
    </w:p>
    <w:p w14:paraId="07843FFD" w14:textId="41F0057F" w:rsidR="007548A9" w:rsidRPr="003504A2" w:rsidRDefault="007548A9" w:rsidP="0090206E">
      <w:pPr>
        <w:pStyle w:val="VCAAbody"/>
      </w:pPr>
      <w:r w:rsidRPr="003504A2">
        <w:t xml:space="preserve">Students were required to write </w:t>
      </w:r>
      <w:r w:rsidR="00C93067">
        <w:t xml:space="preserve">about </w:t>
      </w:r>
      <w:r w:rsidRPr="003504A2">
        <w:t>the advantages and disadvantages of watching television for a local magazine.</w:t>
      </w:r>
      <w:r w:rsidR="00EA6059">
        <w:t xml:space="preserve"> </w:t>
      </w:r>
      <w:r w:rsidRPr="003504A2">
        <w:t>Points may have included:</w:t>
      </w:r>
    </w:p>
    <w:p w14:paraId="72CC2E19" w14:textId="77777777" w:rsidR="002E65ED" w:rsidRPr="0090206E" w:rsidRDefault="007548A9">
      <w:pPr>
        <w:pStyle w:val="VCAAbullet"/>
        <w:rPr>
          <w:i/>
        </w:rPr>
      </w:pPr>
      <w:r w:rsidRPr="0090206E">
        <w:rPr>
          <w:i/>
        </w:rPr>
        <w:t xml:space="preserve">TV </w:t>
      </w:r>
      <w:proofErr w:type="spellStart"/>
      <w:r w:rsidRPr="0090206E">
        <w:rPr>
          <w:i/>
        </w:rPr>
        <w:t>zoh</w:t>
      </w:r>
      <w:proofErr w:type="spellEnd"/>
      <w:r w:rsidRPr="0090206E">
        <w:rPr>
          <w:i/>
        </w:rPr>
        <w:t xml:space="preserve"> a </w:t>
      </w:r>
      <w:proofErr w:type="spellStart"/>
      <w:r w:rsidRPr="0090206E">
        <w:rPr>
          <w:i/>
        </w:rPr>
        <w:t>ṭhatlonak</w:t>
      </w:r>
      <w:proofErr w:type="spellEnd"/>
      <w:r w:rsidRPr="0090206E">
        <w:rPr>
          <w:i/>
        </w:rPr>
        <w:t xml:space="preserve"> </w:t>
      </w:r>
      <w:proofErr w:type="spellStart"/>
      <w:r w:rsidRPr="0090206E">
        <w:rPr>
          <w:i/>
        </w:rPr>
        <w:t>pahnih</w:t>
      </w:r>
      <w:proofErr w:type="spellEnd"/>
      <w:r w:rsidRPr="0090206E">
        <w:rPr>
          <w:i/>
        </w:rPr>
        <w:t xml:space="preserve">, </w:t>
      </w:r>
      <w:proofErr w:type="spellStart"/>
      <w:r w:rsidRPr="0090206E">
        <w:rPr>
          <w:i/>
        </w:rPr>
        <w:t>tahchunhnak</w:t>
      </w:r>
      <w:proofErr w:type="spellEnd"/>
      <w:r w:rsidRPr="0090206E">
        <w:rPr>
          <w:i/>
        </w:rPr>
        <w:t xml:space="preserve"> he </w:t>
      </w:r>
    </w:p>
    <w:p w14:paraId="09A98D34" w14:textId="67433C1E" w:rsidR="007548A9" w:rsidRPr="003504A2" w:rsidRDefault="007548A9" w:rsidP="0090206E">
      <w:pPr>
        <w:pStyle w:val="VCAAbulletlevel2"/>
      </w:pPr>
      <w:r w:rsidRPr="003504A2">
        <w:t>at least two examples of the advantages of watching TV</w:t>
      </w:r>
    </w:p>
    <w:p w14:paraId="1EDE827E" w14:textId="77777777" w:rsidR="002E65ED" w:rsidRPr="0090206E" w:rsidRDefault="007548A9">
      <w:pPr>
        <w:pStyle w:val="VCAAbullet"/>
        <w:rPr>
          <w:i/>
        </w:rPr>
      </w:pPr>
      <w:r w:rsidRPr="0090206E">
        <w:rPr>
          <w:i/>
        </w:rPr>
        <w:t xml:space="preserve">TV </w:t>
      </w:r>
      <w:proofErr w:type="spellStart"/>
      <w:r w:rsidRPr="0090206E">
        <w:rPr>
          <w:i/>
        </w:rPr>
        <w:t>zoh</w:t>
      </w:r>
      <w:proofErr w:type="spellEnd"/>
      <w:r w:rsidRPr="0090206E">
        <w:rPr>
          <w:i/>
        </w:rPr>
        <w:t xml:space="preserve"> a </w:t>
      </w:r>
      <w:proofErr w:type="spellStart"/>
      <w:r w:rsidRPr="0090206E">
        <w:rPr>
          <w:i/>
        </w:rPr>
        <w:t>ṭhatlonak</w:t>
      </w:r>
      <w:proofErr w:type="spellEnd"/>
      <w:r w:rsidRPr="0090206E">
        <w:rPr>
          <w:i/>
        </w:rPr>
        <w:t xml:space="preserve"> </w:t>
      </w:r>
      <w:proofErr w:type="spellStart"/>
      <w:r w:rsidRPr="0090206E">
        <w:rPr>
          <w:i/>
        </w:rPr>
        <w:t>pahnih</w:t>
      </w:r>
      <w:proofErr w:type="spellEnd"/>
      <w:r w:rsidRPr="0090206E">
        <w:rPr>
          <w:i/>
        </w:rPr>
        <w:t xml:space="preserve">, </w:t>
      </w:r>
      <w:proofErr w:type="spellStart"/>
      <w:r w:rsidRPr="0090206E">
        <w:rPr>
          <w:i/>
        </w:rPr>
        <w:t>tahchunhnak</w:t>
      </w:r>
      <w:proofErr w:type="spellEnd"/>
      <w:r w:rsidRPr="0090206E">
        <w:rPr>
          <w:i/>
        </w:rPr>
        <w:t xml:space="preserve"> he </w:t>
      </w:r>
    </w:p>
    <w:p w14:paraId="489AA861" w14:textId="00EF3D91" w:rsidR="007548A9" w:rsidRPr="003504A2" w:rsidRDefault="007548A9" w:rsidP="0090206E">
      <w:pPr>
        <w:pStyle w:val="VCAAbulletlevel2"/>
      </w:pPr>
      <w:r w:rsidRPr="003504A2">
        <w:t>at least two examples of the disadvantages of watching TV</w:t>
      </w:r>
    </w:p>
    <w:p w14:paraId="2960D923" w14:textId="77777777" w:rsidR="002E65ED" w:rsidRPr="0090206E" w:rsidRDefault="007548A9">
      <w:pPr>
        <w:pStyle w:val="VCAAbullet"/>
        <w:rPr>
          <w:i/>
        </w:rPr>
      </w:pPr>
      <w:r w:rsidRPr="0090206E">
        <w:rPr>
          <w:i/>
        </w:rPr>
        <w:t xml:space="preserve">A </w:t>
      </w:r>
      <w:proofErr w:type="spellStart"/>
      <w:r w:rsidRPr="0090206E">
        <w:rPr>
          <w:i/>
        </w:rPr>
        <w:t>donghnak</w:t>
      </w:r>
      <w:proofErr w:type="spellEnd"/>
      <w:r w:rsidRPr="0090206E">
        <w:rPr>
          <w:i/>
        </w:rPr>
        <w:t xml:space="preserve"> </w:t>
      </w:r>
      <w:proofErr w:type="spellStart"/>
      <w:r w:rsidRPr="0090206E">
        <w:rPr>
          <w:i/>
        </w:rPr>
        <w:t>cuaithlaimi</w:t>
      </w:r>
      <w:proofErr w:type="spellEnd"/>
      <w:r w:rsidRPr="0090206E">
        <w:rPr>
          <w:i/>
        </w:rPr>
        <w:t xml:space="preserve"> </w:t>
      </w:r>
    </w:p>
    <w:p w14:paraId="703A7CAF" w14:textId="705B7543" w:rsidR="007548A9" w:rsidRPr="003504A2" w:rsidRDefault="007548A9" w:rsidP="0090206E">
      <w:pPr>
        <w:pStyle w:val="VCAAbulletlevel2"/>
      </w:pPr>
      <w:r w:rsidRPr="003504A2">
        <w:t>how well a student makes a conclusion of the essay</w:t>
      </w:r>
    </w:p>
    <w:p w14:paraId="174F97F6" w14:textId="77777777" w:rsidR="007548A9" w:rsidRPr="003504A2" w:rsidRDefault="007548A9" w:rsidP="0090206E">
      <w:pPr>
        <w:pStyle w:val="VCAAbody"/>
      </w:pPr>
      <w:r w:rsidRPr="003504A2">
        <w:t xml:space="preserve">Many students chose this topic. </w:t>
      </w:r>
    </w:p>
    <w:p w14:paraId="1186E3A2" w14:textId="77777777" w:rsidR="007548A9" w:rsidRPr="003504A2" w:rsidRDefault="007548A9" w:rsidP="0090206E">
      <w:pPr>
        <w:pStyle w:val="VCAAHeading3"/>
      </w:pPr>
      <w:r w:rsidRPr="003504A2">
        <w:t>Question 11</w:t>
      </w:r>
    </w:p>
    <w:p w14:paraId="7ED781BC" w14:textId="65CA69A3" w:rsidR="007548A9" w:rsidRPr="003504A2" w:rsidRDefault="007548A9" w:rsidP="0090206E">
      <w:pPr>
        <w:pStyle w:val="VCAAbody"/>
      </w:pPr>
      <w:r w:rsidRPr="003504A2">
        <w:t xml:space="preserve">Students were required to write a journal detailing how </w:t>
      </w:r>
      <w:r w:rsidR="00EA6059">
        <w:t>their</w:t>
      </w:r>
      <w:r w:rsidRPr="003504A2">
        <w:t xml:space="preserve"> best friend always supported </w:t>
      </w:r>
      <w:r w:rsidR="00EA6059">
        <w:t>them</w:t>
      </w:r>
      <w:r w:rsidRPr="003504A2">
        <w:t xml:space="preserve"> in any circumstances.</w:t>
      </w:r>
    </w:p>
    <w:p w14:paraId="039021F6" w14:textId="77777777" w:rsidR="007548A9" w:rsidRPr="003504A2" w:rsidRDefault="007548A9" w:rsidP="0090206E">
      <w:pPr>
        <w:pStyle w:val="VCAAbody"/>
      </w:pPr>
      <w:r w:rsidRPr="003504A2">
        <w:t>Points may have included:</w:t>
      </w:r>
    </w:p>
    <w:p w14:paraId="0F6D4327" w14:textId="77777777" w:rsidR="002E65ED" w:rsidRPr="0090206E" w:rsidRDefault="007548A9">
      <w:pPr>
        <w:pStyle w:val="VCAAbullet"/>
        <w:rPr>
          <w:i/>
        </w:rPr>
      </w:pPr>
      <w:proofErr w:type="spellStart"/>
      <w:r w:rsidRPr="0090206E">
        <w:rPr>
          <w:i/>
        </w:rPr>
        <w:t>Zeitluk</w:t>
      </w:r>
      <w:proofErr w:type="spellEnd"/>
      <w:r w:rsidRPr="0090206E">
        <w:rPr>
          <w:i/>
        </w:rPr>
        <w:t xml:space="preserve"> </w:t>
      </w:r>
      <w:proofErr w:type="spellStart"/>
      <w:r w:rsidRPr="0090206E">
        <w:rPr>
          <w:i/>
        </w:rPr>
        <w:t>ṭha</w:t>
      </w:r>
      <w:proofErr w:type="spellEnd"/>
      <w:r w:rsidRPr="0090206E">
        <w:rPr>
          <w:i/>
        </w:rPr>
        <w:t xml:space="preserve"> in dah a </w:t>
      </w:r>
      <w:proofErr w:type="spellStart"/>
      <w:r w:rsidRPr="0090206E">
        <w:rPr>
          <w:i/>
        </w:rPr>
        <w:t>hawi</w:t>
      </w:r>
      <w:proofErr w:type="spellEnd"/>
      <w:r w:rsidRPr="0090206E">
        <w:rPr>
          <w:i/>
        </w:rPr>
        <w:t xml:space="preserve"> </w:t>
      </w:r>
      <w:proofErr w:type="spellStart"/>
      <w:r w:rsidRPr="0090206E">
        <w:rPr>
          <w:i/>
        </w:rPr>
        <w:t>ṭha</w:t>
      </w:r>
      <w:proofErr w:type="spellEnd"/>
      <w:r w:rsidRPr="0090206E">
        <w:rPr>
          <w:i/>
        </w:rPr>
        <w:t xml:space="preserve"> </w:t>
      </w:r>
      <w:proofErr w:type="spellStart"/>
      <w:r w:rsidRPr="0090206E">
        <w:rPr>
          <w:i/>
        </w:rPr>
        <w:t>bik</w:t>
      </w:r>
      <w:proofErr w:type="spellEnd"/>
      <w:r w:rsidRPr="0090206E">
        <w:rPr>
          <w:i/>
        </w:rPr>
        <w:t xml:space="preserve"> </w:t>
      </w:r>
      <w:proofErr w:type="spellStart"/>
      <w:r w:rsidRPr="0090206E">
        <w:rPr>
          <w:i/>
        </w:rPr>
        <w:t>nih</w:t>
      </w:r>
      <w:proofErr w:type="spellEnd"/>
      <w:r w:rsidRPr="0090206E">
        <w:rPr>
          <w:i/>
        </w:rPr>
        <w:t xml:space="preserve"> a </w:t>
      </w:r>
      <w:proofErr w:type="spellStart"/>
      <w:r w:rsidRPr="0090206E">
        <w:rPr>
          <w:i/>
        </w:rPr>
        <w:t>bawmhnak</w:t>
      </w:r>
      <w:proofErr w:type="spellEnd"/>
      <w:r w:rsidRPr="0090206E">
        <w:rPr>
          <w:i/>
        </w:rPr>
        <w:t xml:space="preserve"> </w:t>
      </w:r>
      <w:proofErr w:type="spellStart"/>
      <w:r w:rsidRPr="0090206E">
        <w:rPr>
          <w:i/>
        </w:rPr>
        <w:t>kong</w:t>
      </w:r>
      <w:proofErr w:type="spellEnd"/>
      <w:r w:rsidRPr="0090206E">
        <w:rPr>
          <w:i/>
        </w:rPr>
        <w:t xml:space="preserve"> a </w:t>
      </w:r>
      <w:proofErr w:type="spellStart"/>
      <w:r w:rsidRPr="0090206E">
        <w:rPr>
          <w:i/>
        </w:rPr>
        <w:t>langhter</w:t>
      </w:r>
      <w:proofErr w:type="spellEnd"/>
      <w:r w:rsidRPr="0090206E">
        <w:rPr>
          <w:i/>
        </w:rPr>
        <w:t xml:space="preserve"> </w:t>
      </w:r>
      <w:proofErr w:type="spellStart"/>
      <w:r w:rsidRPr="0090206E">
        <w:rPr>
          <w:i/>
        </w:rPr>
        <w:t>khawh</w:t>
      </w:r>
      <w:proofErr w:type="spellEnd"/>
      <w:r w:rsidRPr="0090206E">
        <w:rPr>
          <w:i/>
        </w:rPr>
        <w:t xml:space="preserve"> </w:t>
      </w:r>
      <w:proofErr w:type="spellStart"/>
      <w:r w:rsidRPr="0090206E">
        <w:rPr>
          <w:i/>
        </w:rPr>
        <w:t>timi</w:t>
      </w:r>
      <w:proofErr w:type="spellEnd"/>
      <w:r w:rsidRPr="0090206E">
        <w:rPr>
          <w:i/>
        </w:rPr>
        <w:t xml:space="preserve">, </w:t>
      </w:r>
      <w:proofErr w:type="spellStart"/>
      <w:r w:rsidRPr="0090206E">
        <w:rPr>
          <w:i/>
        </w:rPr>
        <w:t>tahchunhnak</w:t>
      </w:r>
      <w:proofErr w:type="spellEnd"/>
      <w:r w:rsidRPr="0090206E">
        <w:rPr>
          <w:i/>
        </w:rPr>
        <w:t xml:space="preserve"> he </w:t>
      </w:r>
    </w:p>
    <w:p w14:paraId="2B2F47FA" w14:textId="33DDA378" w:rsidR="007548A9" w:rsidRPr="003504A2" w:rsidRDefault="007548A9" w:rsidP="0090206E">
      <w:pPr>
        <w:pStyle w:val="VCAAbulletlevel2"/>
      </w:pPr>
      <w:r w:rsidRPr="003504A2">
        <w:t xml:space="preserve">how well a student </w:t>
      </w:r>
      <w:r w:rsidR="003B0C36">
        <w:t>explains</w:t>
      </w:r>
      <w:r w:rsidRPr="003504A2">
        <w:t xml:space="preserve"> that </w:t>
      </w:r>
      <w:r w:rsidR="00EA6059">
        <w:t>their</w:t>
      </w:r>
      <w:r w:rsidRPr="003504A2">
        <w:t xml:space="preserve"> best friend is like gold and silver</w:t>
      </w:r>
      <w:r w:rsidR="00EA6059">
        <w:t>,</w:t>
      </w:r>
      <w:r w:rsidRPr="003504A2">
        <w:t xml:space="preserve"> with examples</w:t>
      </w:r>
    </w:p>
    <w:p w14:paraId="7429981B" w14:textId="77777777" w:rsidR="002E65ED" w:rsidRPr="0090206E" w:rsidRDefault="007548A9">
      <w:pPr>
        <w:pStyle w:val="VCAAbullet"/>
        <w:rPr>
          <w:i/>
        </w:rPr>
      </w:pPr>
      <w:proofErr w:type="spellStart"/>
      <w:r w:rsidRPr="0090206E">
        <w:rPr>
          <w:i/>
        </w:rPr>
        <w:t>Zeitluk</w:t>
      </w:r>
      <w:proofErr w:type="spellEnd"/>
      <w:r w:rsidRPr="0090206E">
        <w:rPr>
          <w:i/>
        </w:rPr>
        <w:t xml:space="preserve"> </w:t>
      </w:r>
      <w:proofErr w:type="spellStart"/>
      <w:r w:rsidRPr="0090206E">
        <w:rPr>
          <w:i/>
        </w:rPr>
        <w:t>ṭha</w:t>
      </w:r>
      <w:proofErr w:type="spellEnd"/>
      <w:r w:rsidRPr="0090206E">
        <w:rPr>
          <w:i/>
        </w:rPr>
        <w:t xml:space="preserve"> in in dah a </w:t>
      </w:r>
      <w:proofErr w:type="spellStart"/>
      <w:r w:rsidRPr="0090206E">
        <w:rPr>
          <w:i/>
        </w:rPr>
        <w:t>caah</w:t>
      </w:r>
      <w:proofErr w:type="spellEnd"/>
      <w:r w:rsidRPr="0090206E">
        <w:rPr>
          <w:i/>
        </w:rPr>
        <w:t xml:space="preserve"> a </w:t>
      </w:r>
      <w:proofErr w:type="spellStart"/>
      <w:r w:rsidRPr="0090206E">
        <w:rPr>
          <w:i/>
        </w:rPr>
        <w:t>hawi</w:t>
      </w:r>
      <w:proofErr w:type="spellEnd"/>
      <w:r w:rsidRPr="0090206E">
        <w:rPr>
          <w:i/>
        </w:rPr>
        <w:t xml:space="preserve"> </w:t>
      </w:r>
      <w:proofErr w:type="spellStart"/>
      <w:r w:rsidRPr="0090206E">
        <w:rPr>
          <w:i/>
        </w:rPr>
        <w:t>ṭha</w:t>
      </w:r>
      <w:proofErr w:type="spellEnd"/>
      <w:r w:rsidRPr="0090206E">
        <w:rPr>
          <w:i/>
        </w:rPr>
        <w:t xml:space="preserve"> </w:t>
      </w:r>
      <w:proofErr w:type="spellStart"/>
      <w:r w:rsidRPr="0090206E">
        <w:rPr>
          <w:i/>
        </w:rPr>
        <w:t>bik</w:t>
      </w:r>
      <w:proofErr w:type="spellEnd"/>
      <w:r w:rsidRPr="0090206E">
        <w:rPr>
          <w:i/>
        </w:rPr>
        <w:t xml:space="preserve"> a </w:t>
      </w:r>
      <w:proofErr w:type="spellStart"/>
      <w:r w:rsidRPr="0090206E">
        <w:rPr>
          <w:i/>
        </w:rPr>
        <w:t>biapit</w:t>
      </w:r>
      <w:proofErr w:type="spellEnd"/>
      <w:r w:rsidRPr="0090206E">
        <w:rPr>
          <w:i/>
        </w:rPr>
        <w:t xml:space="preserve"> </w:t>
      </w:r>
      <w:proofErr w:type="spellStart"/>
      <w:r w:rsidRPr="0090206E">
        <w:rPr>
          <w:i/>
        </w:rPr>
        <w:t>timi</w:t>
      </w:r>
      <w:proofErr w:type="spellEnd"/>
      <w:r w:rsidRPr="0090206E">
        <w:rPr>
          <w:i/>
        </w:rPr>
        <w:t xml:space="preserve"> </w:t>
      </w:r>
      <w:proofErr w:type="spellStart"/>
      <w:r w:rsidRPr="0090206E">
        <w:rPr>
          <w:i/>
        </w:rPr>
        <w:t>zohchunh</w:t>
      </w:r>
      <w:proofErr w:type="spellEnd"/>
      <w:r w:rsidRPr="0090206E">
        <w:rPr>
          <w:i/>
        </w:rPr>
        <w:t xml:space="preserve"> in </w:t>
      </w:r>
    </w:p>
    <w:p w14:paraId="3CF692A5" w14:textId="63772742" w:rsidR="007548A9" w:rsidRPr="003504A2" w:rsidRDefault="007548A9" w:rsidP="0090206E">
      <w:pPr>
        <w:pStyle w:val="VCAAbulletlevel2"/>
      </w:pPr>
      <w:r w:rsidRPr="003504A2">
        <w:t xml:space="preserve">how well a student can </w:t>
      </w:r>
      <w:r w:rsidR="003B0C36">
        <w:t xml:space="preserve">describe what </w:t>
      </w:r>
      <w:r w:rsidRPr="003504A2">
        <w:t xml:space="preserve">this friendship meant to </w:t>
      </w:r>
      <w:r w:rsidR="00EA6059">
        <w:t>them</w:t>
      </w:r>
      <w:r w:rsidRPr="003504A2">
        <w:t>.</w:t>
      </w:r>
    </w:p>
    <w:p w14:paraId="462CA3C6" w14:textId="77777777" w:rsidR="002E65ED" w:rsidRDefault="007548A9">
      <w:pPr>
        <w:pStyle w:val="VCAAbullet"/>
      </w:pPr>
      <w:proofErr w:type="spellStart"/>
      <w:r w:rsidRPr="003504A2">
        <w:t>Biadonghnak</w:t>
      </w:r>
      <w:proofErr w:type="spellEnd"/>
      <w:r w:rsidRPr="003504A2">
        <w:t xml:space="preserve"> </w:t>
      </w:r>
      <w:proofErr w:type="spellStart"/>
      <w:r w:rsidRPr="003504A2">
        <w:t>ṭialmi</w:t>
      </w:r>
      <w:proofErr w:type="spellEnd"/>
      <w:r w:rsidRPr="003504A2">
        <w:t xml:space="preserve"> </w:t>
      </w:r>
    </w:p>
    <w:p w14:paraId="5FE94021" w14:textId="0110EF56" w:rsidR="007548A9" w:rsidRPr="003504A2" w:rsidRDefault="007548A9" w:rsidP="0090206E">
      <w:pPr>
        <w:pStyle w:val="VCAAbulletlevel2"/>
      </w:pPr>
      <w:r w:rsidRPr="003504A2">
        <w:t>a conclusion of the essay</w:t>
      </w:r>
      <w:r w:rsidR="00EA6059">
        <w:t>.</w:t>
      </w:r>
    </w:p>
    <w:p w14:paraId="5ABD8C6E" w14:textId="77777777" w:rsidR="007548A9" w:rsidRPr="003504A2" w:rsidRDefault="007548A9" w:rsidP="0090206E">
      <w:pPr>
        <w:pStyle w:val="VCAAHeading3"/>
      </w:pPr>
      <w:r w:rsidRPr="003504A2">
        <w:t>Question 12</w:t>
      </w:r>
    </w:p>
    <w:p w14:paraId="34C14D73" w14:textId="2EC45504" w:rsidR="007548A9" w:rsidRPr="003504A2" w:rsidRDefault="007548A9" w:rsidP="0090206E">
      <w:pPr>
        <w:pStyle w:val="VCAAbody"/>
      </w:pPr>
      <w:r w:rsidRPr="003504A2">
        <w:t xml:space="preserve">Students were required to write an imaginative story </w:t>
      </w:r>
      <w:r w:rsidR="00C93067" w:rsidRPr="003504A2">
        <w:t xml:space="preserve">for a </w:t>
      </w:r>
      <w:proofErr w:type="gramStart"/>
      <w:r w:rsidR="00C93067" w:rsidRPr="003504A2">
        <w:t>young adults</w:t>
      </w:r>
      <w:proofErr w:type="gramEnd"/>
      <w:r w:rsidR="00C93067" w:rsidRPr="003504A2">
        <w:t xml:space="preserve"> writing competition </w:t>
      </w:r>
      <w:r w:rsidRPr="003504A2">
        <w:t>about winning a lottery unexpectedly.</w:t>
      </w:r>
      <w:r w:rsidR="00A5090C">
        <w:t xml:space="preserve"> </w:t>
      </w:r>
    </w:p>
    <w:p w14:paraId="7FBAA17B" w14:textId="77777777" w:rsidR="007548A9" w:rsidRPr="003504A2" w:rsidRDefault="007548A9" w:rsidP="0090206E">
      <w:pPr>
        <w:pStyle w:val="VCAAbody"/>
      </w:pPr>
      <w:r w:rsidRPr="003504A2">
        <w:t>Points may have included:</w:t>
      </w:r>
    </w:p>
    <w:p w14:paraId="489F51C9" w14:textId="77777777" w:rsidR="002E65ED" w:rsidRPr="0090206E" w:rsidRDefault="007548A9">
      <w:pPr>
        <w:pStyle w:val="VCAAbullet"/>
        <w:rPr>
          <w:i/>
        </w:rPr>
      </w:pPr>
      <w:proofErr w:type="spellStart"/>
      <w:r w:rsidRPr="0090206E">
        <w:rPr>
          <w:i/>
        </w:rPr>
        <w:t>Awngbali</w:t>
      </w:r>
      <w:proofErr w:type="spellEnd"/>
      <w:r w:rsidRPr="0090206E">
        <w:rPr>
          <w:i/>
        </w:rPr>
        <w:t xml:space="preserve"> a </w:t>
      </w:r>
      <w:proofErr w:type="spellStart"/>
      <w:r w:rsidRPr="0090206E">
        <w:rPr>
          <w:i/>
        </w:rPr>
        <w:t>pohmi</w:t>
      </w:r>
      <w:proofErr w:type="spellEnd"/>
      <w:r w:rsidRPr="0090206E">
        <w:rPr>
          <w:i/>
        </w:rPr>
        <w:t xml:space="preserve"> </w:t>
      </w:r>
      <w:proofErr w:type="spellStart"/>
      <w:r w:rsidRPr="0090206E">
        <w:rPr>
          <w:i/>
        </w:rPr>
        <w:t>nih</w:t>
      </w:r>
      <w:proofErr w:type="spellEnd"/>
      <w:r w:rsidRPr="0090206E">
        <w:rPr>
          <w:i/>
        </w:rPr>
        <w:t xml:space="preserve"> </w:t>
      </w:r>
      <w:proofErr w:type="spellStart"/>
      <w:r w:rsidRPr="0090206E">
        <w:rPr>
          <w:i/>
        </w:rPr>
        <w:t>zeitluk</w:t>
      </w:r>
      <w:proofErr w:type="spellEnd"/>
      <w:r w:rsidRPr="0090206E">
        <w:rPr>
          <w:i/>
        </w:rPr>
        <w:t xml:space="preserve"> in </w:t>
      </w:r>
      <w:proofErr w:type="spellStart"/>
      <w:r w:rsidRPr="0090206E">
        <w:rPr>
          <w:i/>
        </w:rPr>
        <w:t>nuamhnak</w:t>
      </w:r>
      <w:proofErr w:type="spellEnd"/>
      <w:r w:rsidRPr="0090206E">
        <w:rPr>
          <w:i/>
        </w:rPr>
        <w:t xml:space="preserve"> a </w:t>
      </w:r>
      <w:proofErr w:type="spellStart"/>
      <w:r w:rsidRPr="0090206E">
        <w:rPr>
          <w:i/>
        </w:rPr>
        <w:t>pek</w:t>
      </w:r>
      <w:proofErr w:type="spellEnd"/>
      <w:r w:rsidRPr="0090206E">
        <w:rPr>
          <w:i/>
        </w:rPr>
        <w:t xml:space="preserve"> </w:t>
      </w:r>
      <w:proofErr w:type="spellStart"/>
      <w:r w:rsidRPr="0090206E">
        <w:rPr>
          <w:i/>
        </w:rPr>
        <w:t>timi</w:t>
      </w:r>
      <w:proofErr w:type="spellEnd"/>
      <w:r w:rsidRPr="0090206E">
        <w:rPr>
          <w:i/>
        </w:rPr>
        <w:t xml:space="preserve"> a </w:t>
      </w:r>
      <w:proofErr w:type="spellStart"/>
      <w:r w:rsidRPr="0090206E">
        <w:rPr>
          <w:i/>
        </w:rPr>
        <w:t>langhter</w:t>
      </w:r>
      <w:proofErr w:type="spellEnd"/>
      <w:r w:rsidRPr="0090206E">
        <w:rPr>
          <w:i/>
        </w:rPr>
        <w:t xml:space="preserve"> </w:t>
      </w:r>
      <w:proofErr w:type="spellStart"/>
      <w:r w:rsidRPr="0090206E">
        <w:rPr>
          <w:i/>
        </w:rPr>
        <w:t>khawh</w:t>
      </w:r>
      <w:proofErr w:type="spellEnd"/>
      <w:r w:rsidRPr="0090206E">
        <w:rPr>
          <w:i/>
        </w:rPr>
        <w:t xml:space="preserve"> </w:t>
      </w:r>
    </w:p>
    <w:p w14:paraId="5313A109" w14:textId="0A36D27E" w:rsidR="007548A9" w:rsidRPr="003504A2" w:rsidRDefault="007548A9" w:rsidP="0090206E">
      <w:pPr>
        <w:pStyle w:val="VCAAbulletlevel2"/>
      </w:pPr>
      <w:r w:rsidRPr="003504A2">
        <w:t xml:space="preserve">how happy </w:t>
      </w:r>
      <w:r w:rsidR="00EA6059">
        <w:t>they were</w:t>
      </w:r>
      <w:r w:rsidRPr="003504A2">
        <w:t xml:space="preserve"> after winning the lottery</w:t>
      </w:r>
    </w:p>
    <w:p w14:paraId="6FD35FB1" w14:textId="77777777" w:rsidR="002E65ED" w:rsidRPr="0090206E" w:rsidRDefault="007548A9">
      <w:pPr>
        <w:pStyle w:val="VCAAbullet"/>
        <w:rPr>
          <w:i/>
        </w:rPr>
      </w:pPr>
      <w:proofErr w:type="spellStart"/>
      <w:r w:rsidRPr="0090206E">
        <w:rPr>
          <w:i/>
        </w:rPr>
        <w:t>Zeitluk</w:t>
      </w:r>
      <w:proofErr w:type="spellEnd"/>
      <w:r w:rsidRPr="0090206E">
        <w:rPr>
          <w:i/>
        </w:rPr>
        <w:t xml:space="preserve"> </w:t>
      </w:r>
      <w:proofErr w:type="spellStart"/>
      <w:r w:rsidRPr="0090206E">
        <w:rPr>
          <w:i/>
        </w:rPr>
        <w:t>ṭha</w:t>
      </w:r>
      <w:proofErr w:type="spellEnd"/>
      <w:r w:rsidRPr="0090206E">
        <w:rPr>
          <w:i/>
        </w:rPr>
        <w:t xml:space="preserve"> in dah </w:t>
      </w:r>
      <w:proofErr w:type="spellStart"/>
      <w:r w:rsidRPr="0090206E">
        <w:rPr>
          <w:i/>
        </w:rPr>
        <w:t>zeidah</w:t>
      </w:r>
      <w:proofErr w:type="spellEnd"/>
      <w:r w:rsidRPr="0090206E">
        <w:rPr>
          <w:i/>
        </w:rPr>
        <w:t xml:space="preserve"> a </w:t>
      </w:r>
      <w:proofErr w:type="spellStart"/>
      <w:r w:rsidRPr="0090206E">
        <w:rPr>
          <w:i/>
        </w:rPr>
        <w:t>cang</w:t>
      </w:r>
      <w:proofErr w:type="spellEnd"/>
      <w:r w:rsidRPr="0090206E">
        <w:rPr>
          <w:i/>
        </w:rPr>
        <w:t xml:space="preserve"> </w:t>
      </w:r>
      <w:proofErr w:type="spellStart"/>
      <w:r w:rsidRPr="0090206E">
        <w:rPr>
          <w:i/>
        </w:rPr>
        <w:t>timi</w:t>
      </w:r>
      <w:proofErr w:type="spellEnd"/>
      <w:r w:rsidRPr="0090206E">
        <w:rPr>
          <w:i/>
        </w:rPr>
        <w:t xml:space="preserve"> </w:t>
      </w:r>
      <w:proofErr w:type="spellStart"/>
      <w:r w:rsidRPr="0090206E">
        <w:rPr>
          <w:i/>
        </w:rPr>
        <w:t>tahchunhnak</w:t>
      </w:r>
      <w:proofErr w:type="spellEnd"/>
      <w:r w:rsidRPr="0090206E">
        <w:rPr>
          <w:i/>
        </w:rPr>
        <w:t xml:space="preserve"> he a </w:t>
      </w:r>
      <w:proofErr w:type="spellStart"/>
      <w:r w:rsidRPr="0090206E">
        <w:rPr>
          <w:i/>
        </w:rPr>
        <w:t>langhter</w:t>
      </w:r>
      <w:proofErr w:type="spellEnd"/>
      <w:r w:rsidRPr="0090206E">
        <w:rPr>
          <w:i/>
        </w:rPr>
        <w:t xml:space="preserve"> </w:t>
      </w:r>
      <w:proofErr w:type="spellStart"/>
      <w:r w:rsidRPr="0090206E">
        <w:rPr>
          <w:i/>
        </w:rPr>
        <w:t>khawh</w:t>
      </w:r>
      <w:proofErr w:type="spellEnd"/>
      <w:r w:rsidRPr="0090206E">
        <w:rPr>
          <w:i/>
        </w:rPr>
        <w:t xml:space="preserve"> </w:t>
      </w:r>
      <w:proofErr w:type="spellStart"/>
      <w:r w:rsidRPr="0090206E">
        <w:rPr>
          <w:i/>
        </w:rPr>
        <w:t>timi</w:t>
      </w:r>
      <w:proofErr w:type="spellEnd"/>
      <w:r w:rsidRPr="0090206E">
        <w:rPr>
          <w:i/>
        </w:rPr>
        <w:t xml:space="preserve"> </w:t>
      </w:r>
    </w:p>
    <w:p w14:paraId="6470788E" w14:textId="3903668B" w:rsidR="007548A9" w:rsidRPr="003504A2" w:rsidRDefault="007548A9" w:rsidP="0090206E">
      <w:pPr>
        <w:pStyle w:val="VCAAbulletlevel2"/>
      </w:pPr>
      <w:r w:rsidRPr="003504A2">
        <w:t xml:space="preserve">how well </w:t>
      </w:r>
      <w:r w:rsidR="00EA6059">
        <w:t>they</w:t>
      </w:r>
      <w:r w:rsidRPr="003504A2">
        <w:t xml:space="preserve"> describe</w:t>
      </w:r>
      <w:r w:rsidR="00EA6059">
        <w:t>d</w:t>
      </w:r>
      <w:r w:rsidRPr="003504A2">
        <w:t xml:space="preserve"> imaginatively what happens after winning the lottery. </w:t>
      </w:r>
    </w:p>
    <w:p w14:paraId="7629A6EE" w14:textId="77777777" w:rsidR="007548A9" w:rsidRPr="003504A2" w:rsidRDefault="007548A9" w:rsidP="007548A9">
      <w:pPr>
        <w:rPr>
          <w:highlight w:val="yellow"/>
        </w:rPr>
      </w:pPr>
    </w:p>
    <w:p w14:paraId="51B2B531" w14:textId="7629A163" w:rsidR="0044213C" w:rsidRPr="008D64DD" w:rsidRDefault="0044213C" w:rsidP="002E65ED">
      <w:pPr>
        <w:pStyle w:val="VCAAbody"/>
        <w:jc w:val="both"/>
        <w:rPr>
          <w:rFonts w:eastAsia="Arial"/>
          <w:i/>
          <w:color w:val="A6A6A6" w:themeColor="background1" w:themeShade="A6"/>
          <w:lang w:val="en-AU"/>
        </w:rPr>
      </w:pPr>
    </w:p>
    <w:sectPr w:rsidR="0044213C" w:rsidRPr="008D64D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0082" w14:textId="77777777" w:rsidR="00A5090C" w:rsidRDefault="00A5090C" w:rsidP="00304EA1">
      <w:pPr>
        <w:spacing w:after="0" w:line="240" w:lineRule="auto"/>
      </w:pPr>
      <w:r>
        <w:separator/>
      </w:r>
    </w:p>
  </w:endnote>
  <w:endnote w:type="continuationSeparator" w:id="0">
    <w:p w14:paraId="40A05273" w14:textId="77777777" w:rsidR="00A5090C" w:rsidRDefault="00A509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5090C" w:rsidRPr="00D06414" w14:paraId="0512B1F9" w14:textId="77777777" w:rsidTr="00BB3BAB">
      <w:trPr>
        <w:trHeight w:val="476"/>
      </w:trPr>
      <w:tc>
        <w:tcPr>
          <w:tcW w:w="1667" w:type="pct"/>
          <w:tcMar>
            <w:left w:w="0" w:type="dxa"/>
            <w:right w:w="0" w:type="dxa"/>
          </w:tcMar>
        </w:tcPr>
        <w:p w14:paraId="46163344" w14:textId="77777777" w:rsidR="00A5090C" w:rsidRPr="00D06414" w:rsidRDefault="00A5090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A5090C" w:rsidRPr="00D06414" w:rsidRDefault="00A5090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77777777" w:rsidR="00A5090C" w:rsidRPr="00D06414" w:rsidRDefault="00A5090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9425CC6" w14:textId="77777777" w:rsidR="00A5090C" w:rsidRPr="00D06414" w:rsidRDefault="00A5090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5090C" w:rsidRPr="00D06414" w14:paraId="15874BF1" w14:textId="77777777" w:rsidTr="000F5AAF">
      <w:tc>
        <w:tcPr>
          <w:tcW w:w="1459" w:type="pct"/>
          <w:tcMar>
            <w:left w:w="0" w:type="dxa"/>
            <w:right w:w="0" w:type="dxa"/>
          </w:tcMar>
        </w:tcPr>
        <w:p w14:paraId="22AD771F" w14:textId="77777777" w:rsidR="00A5090C" w:rsidRPr="00D06414" w:rsidRDefault="00A5090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A5090C" w:rsidRPr="00D06414" w:rsidRDefault="00A5090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A5090C" w:rsidRPr="00D06414" w:rsidRDefault="00A5090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A5090C" w:rsidRPr="00D06414" w:rsidRDefault="00A5090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24AF" w14:textId="77777777" w:rsidR="00A5090C" w:rsidRDefault="00A5090C" w:rsidP="00304EA1">
      <w:pPr>
        <w:spacing w:after="0" w:line="240" w:lineRule="auto"/>
      </w:pPr>
      <w:r>
        <w:separator/>
      </w:r>
    </w:p>
  </w:footnote>
  <w:footnote w:type="continuationSeparator" w:id="0">
    <w:p w14:paraId="4D332AE0" w14:textId="77777777" w:rsidR="00A5090C" w:rsidRDefault="00A509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A5090C" w:rsidRPr="00D86DE4" w:rsidRDefault="00A5090C"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A5090C" w:rsidRPr="009370BC" w:rsidRDefault="00A5090C"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0B0AD8"/>
    <w:multiLevelType w:val="hybridMultilevel"/>
    <w:tmpl w:val="21DEC388"/>
    <w:lvl w:ilvl="0" w:tplc="8B48E620">
      <w:start w:val="1"/>
      <w:numFmt w:val="bullet"/>
      <w:pStyle w:val="bullet"/>
      <w:lvlText w:val=""/>
      <w:lvlJc w:val="left"/>
      <w:pPr>
        <w:tabs>
          <w:tab w:val="num" w:pos="720"/>
        </w:tabs>
        <w:ind w:left="720" w:hanging="360"/>
      </w:pPr>
      <w:rPr>
        <w:rFonts w:ascii="Symbol" w:hAnsi="Symbol" w:hint="default"/>
      </w:rPr>
    </w:lvl>
    <w:lvl w:ilvl="1" w:tplc="8E5E2166">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6B2789"/>
    <w:multiLevelType w:val="hybridMultilevel"/>
    <w:tmpl w:val="EFB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613E5"/>
    <w:multiLevelType w:val="hybridMultilevel"/>
    <w:tmpl w:val="E04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A22CE"/>
    <w:multiLevelType w:val="hybridMultilevel"/>
    <w:tmpl w:val="F0AE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752D0"/>
    <w:multiLevelType w:val="hybridMultilevel"/>
    <w:tmpl w:val="81CE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F4D1E"/>
    <w:multiLevelType w:val="hybridMultilevel"/>
    <w:tmpl w:val="58EA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14"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3934359"/>
    <w:multiLevelType w:val="hybridMultilevel"/>
    <w:tmpl w:val="C20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1F19"/>
    <w:multiLevelType w:val="hybridMultilevel"/>
    <w:tmpl w:val="5506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72090"/>
    <w:multiLevelType w:val="hybridMultilevel"/>
    <w:tmpl w:val="CD2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40B0BA5"/>
    <w:multiLevelType w:val="hybridMultilevel"/>
    <w:tmpl w:val="C90C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104C79"/>
    <w:multiLevelType w:val="hybridMultilevel"/>
    <w:tmpl w:val="06B6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1570CDD6"/>
    <w:lvl w:ilvl="0" w:tplc="3E22F35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11146F"/>
    <w:multiLevelType w:val="hybridMultilevel"/>
    <w:tmpl w:val="5D4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A171E8E"/>
    <w:multiLevelType w:val="hybridMultilevel"/>
    <w:tmpl w:val="7230FDB6"/>
    <w:lvl w:ilvl="0" w:tplc="C720C9FC">
      <w:start w:val="1"/>
      <w:numFmt w:val="bullet"/>
      <w:pStyle w:val="VCAA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3"/>
  </w:num>
  <w:num w:numId="3">
    <w:abstractNumId w:val="26"/>
  </w:num>
  <w:num w:numId="4">
    <w:abstractNumId w:val="9"/>
  </w:num>
  <w:num w:numId="5">
    <w:abstractNumId w:val="3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2"/>
  </w:num>
  <w:num w:numId="10">
    <w:abstractNumId w:val="30"/>
  </w:num>
  <w:num w:numId="11">
    <w:abstractNumId w:val="23"/>
  </w:num>
  <w:num w:numId="12">
    <w:abstractNumId w:val="39"/>
  </w:num>
  <w:num w:numId="13">
    <w:abstractNumId w:val="14"/>
  </w:num>
  <w:num w:numId="14">
    <w:abstractNumId w:val="12"/>
  </w:num>
  <w:num w:numId="15">
    <w:abstractNumId w:val="2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17"/>
  </w:num>
  <w:num w:numId="20">
    <w:abstractNumId w:val="15"/>
  </w:num>
  <w:num w:numId="21">
    <w:abstractNumId w:val="41"/>
  </w:num>
  <w:num w:numId="22">
    <w:abstractNumId w:val="2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6"/>
  </w:num>
  <w:num w:numId="26">
    <w:abstractNumId w:val="18"/>
  </w:num>
  <w:num w:numId="27">
    <w:abstractNumId w:val="37"/>
  </w:num>
  <w:num w:numId="28">
    <w:abstractNumId w:val="10"/>
  </w:num>
  <w:num w:numId="29">
    <w:abstractNumId w:val="5"/>
  </w:num>
  <w:num w:numId="30">
    <w:abstractNumId w:val="35"/>
  </w:num>
  <w:num w:numId="31">
    <w:abstractNumId w:val="42"/>
  </w:num>
  <w:num w:numId="32">
    <w:abstractNumId w:val="1"/>
  </w:num>
  <w:num w:numId="33">
    <w:abstractNumId w:val="38"/>
  </w:num>
  <w:num w:numId="34">
    <w:abstractNumId w:val="4"/>
  </w:num>
  <w:num w:numId="35">
    <w:abstractNumId w:val="24"/>
  </w:num>
  <w:num w:numId="36">
    <w:abstractNumId w:val="31"/>
  </w:num>
  <w:num w:numId="37">
    <w:abstractNumId w:val="7"/>
  </w:num>
  <w:num w:numId="38">
    <w:abstractNumId w:val="3"/>
  </w:num>
  <w:num w:numId="39">
    <w:abstractNumId w:val="6"/>
  </w:num>
  <w:num w:numId="40">
    <w:abstractNumId w:val="21"/>
  </w:num>
  <w:num w:numId="41">
    <w:abstractNumId w:val="8"/>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022D"/>
    <w:rsid w:val="00024018"/>
    <w:rsid w:val="0005780E"/>
    <w:rsid w:val="00065CC6"/>
    <w:rsid w:val="00090D46"/>
    <w:rsid w:val="000A71F7"/>
    <w:rsid w:val="000C7F84"/>
    <w:rsid w:val="000F09E4"/>
    <w:rsid w:val="000F16FD"/>
    <w:rsid w:val="000F5AAF"/>
    <w:rsid w:val="0010513D"/>
    <w:rsid w:val="00120DB9"/>
    <w:rsid w:val="00143520"/>
    <w:rsid w:val="00153AD2"/>
    <w:rsid w:val="00166368"/>
    <w:rsid w:val="001779EA"/>
    <w:rsid w:val="00182027"/>
    <w:rsid w:val="00184297"/>
    <w:rsid w:val="001A4F4C"/>
    <w:rsid w:val="001B6097"/>
    <w:rsid w:val="001B7021"/>
    <w:rsid w:val="001C3EEA"/>
    <w:rsid w:val="001D2193"/>
    <w:rsid w:val="001D3246"/>
    <w:rsid w:val="001E1DBB"/>
    <w:rsid w:val="002010A6"/>
    <w:rsid w:val="002279BA"/>
    <w:rsid w:val="002329F3"/>
    <w:rsid w:val="00243F0D"/>
    <w:rsid w:val="00260356"/>
    <w:rsid w:val="00260767"/>
    <w:rsid w:val="002647BB"/>
    <w:rsid w:val="002754C1"/>
    <w:rsid w:val="002778FC"/>
    <w:rsid w:val="002841C8"/>
    <w:rsid w:val="0028516B"/>
    <w:rsid w:val="00285B29"/>
    <w:rsid w:val="00287F3A"/>
    <w:rsid w:val="002C6F90"/>
    <w:rsid w:val="002E301E"/>
    <w:rsid w:val="002E4FB5"/>
    <w:rsid w:val="002E65ED"/>
    <w:rsid w:val="002F47A2"/>
    <w:rsid w:val="00302FB8"/>
    <w:rsid w:val="00304EA1"/>
    <w:rsid w:val="003065B1"/>
    <w:rsid w:val="003114DE"/>
    <w:rsid w:val="00314D81"/>
    <w:rsid w:val="003228FF"/>
    <w:rsid w:val="00322FC6"/>
    <w:rsid w:val="00343C0E"/>
    <w:rsid w:val="00350651"/>
    <w:rsid w:val="0035293F"/>
    <w:rsid w:val="00385147"/>
    <w:rsid w:val="00391986"/>
    <w:rsid w:val="00391A1F"/>
    <w:rsid w:val="003A00B4"/>
    <w:rsid w:val="003B0C36"/>
    <w:rsid w:val="003B2257"/>
    <w:rsid w:val="003B3734"/>
    <w:rsid w:val="003C43BA"/>
    <w:rsid w:val="003C5E71"/>
    <w:rsid w:val="003D6CBD"/>
    <w:rsid w:val="003F40A6"/>
    <w:rsid w:val="00400537"/>
    <w:rsid w:val="00416338"/>
    <w:rsid w:val="00417AA3"/>
    <w:rsid w:val="00425DFE"/>
    <w:rsid w:val="004333A1"/>
    <w:rsid w:val="00434EDB"/>
    <w:rsid w:val="00440B32"/>
    <w:rsid w:val="0044213C"/>
    <w:rsid w:val="0046078D"/>
    <w:rsid w:val="00495C80"/>
    <w:rsid w:val="004A2ED8"/>
    <w:rsid w:val="004C757B"/>
    <w:rsid w:val="004D6438"/>
    <w:rsid w:val="004E4316"/>
    <w:rsid w:val="004F5BDA"/>
    <w:rsid w:val="005127A9"/>
    <w:rsid w:val="0051631E"/>
    <w:rsid w:val="00521691"/>
    <w:rsid w:val="00537A1F"/>
    <w:rsid w:val="00554173"/>
    <w:rsid w:val="005570CF"/>
    <w:rsid w:val="005626D6"/>
    <w:rsid w:val="00566029"/>
    <w:rsid w:val="005923CB"/>
    <w:rsid w:val="005B3734"/>
    <w:rsid w:val="005B391B"/>
    <w:rsid w:val="005C03CB"/>
    <w:rsid w:val="005D3D78"/>
    <w:rsid w:val="005E2EF0"/>
    <w:rsid w:val="005F2CE2"/>
    <w:rsid w:val="005F4092"/>
    <w:rsid w:val="00616972"/>
    <w:rsid w:val="00635129"/>
    <w:rsid w:val="006663C6"/>
    <w:rsid w:val="0068471E"/>
    <w:rsid w:val="00684F98"/>
    <w:rsid w:val="006855BA"/>
    <w:rsid w:val="00693FFD"/>
    <w:rsid w:val="006D2159"/>
    <w:rsid w:val="006D76D8"/>
    <w:rsid w:val="006E6B66"/>
    <w:rsid w:val="006F787C"/>
    <w:rsid w:val="00702636"/>
    <w:rsid w:val="00724507"/>
    <w:rsid w:val="00724E00"/>
    <w:rsid w:val="00747109"/>
    <w:rsid w:val="007548A9"/>
    <w:rsid w:val="007601E5"/>
    <w:rsid w:val="00773E6C"/>
    <w:rsid w:val="00781FB1"/>
    <w:rsid w:val="007A4B91"/>
    <w:rsid w:val="007C600D"/>
    <w:rsid w:val="007C7A61"/>
    <w:rsid w:val="007D1B6D"/>
    <w:rsid w:val="007F3107"/>
    <w:rsid w:val="007F49BF"/>
    <w:rsid w:val="00813C37"/>
    <w:rsid w:val="00814015"/>
    <w:rsid w:val="008154B5"/>
    <w:rsid w:val="00823962"/>
    <w:rsid w:val="00845498"/>
    <w:rsid w:val="00850410"/>
    <w:rsid w:val="00852719"/>
    <w:rsid w:val="00860115"/>
    <w:rsid w:val="0088783C"/>
    <w:rsid w:val="008D578A"/>
    <w:rsid w:val="008D64DD"/>
    <w:rsid w:val="008F5744"/>
    <w:rsid w:val="00900991"/>
    <w:rsid w:val="0090206E"/>
    <w:rsid w:val="009370BC"/>
    <w:rsid w:val="00960C89"/>
    <w:rsid w:val="00970580"/>
    <w:rsid w:val="0097290D"/>
    <w:rsid w:val="00984058"/>
    <w:rsid w:val="0098739B"/>
    <w:rsid w:val="009906B5"/>
    <w:rsid w:val="009B006B"/>
    <w:rsid w:val="009B61E5"/>
    <w:rsid w:val="009C0112"/>
    <w:rsid w:val="009C1FBA"/>
    <w:rsid w:val="009C2441"/>
    <w:rsid w:val="009D0E9E"/>
    <w:rsid w:val="009D1E89"/>
    <w:rsid w:val="009E34D1"/>
    <w:rsid w:val="009E5707"/>
    <w:rsid w:val="00A107FD"/>
    <w:rsid w:val="00A17661"/>
    <w:rsid w:val="00A24B2D"/>
    <w:rsid w:val="00A40966"/>
    <w:rsid w:val="00A5090C"/>
    <w:rsid w:val="00A921E0"/>
    <w:rsid w:val="00A922F4"/>
    <w:rsid w:val="00AC0BEC"/>
    <w:rsid w:val="00AC0F74"/>
    <w:rsid w:val="00AE5526"/>
    <w:rsid w:val="00AF051B"/>
    <w:rsid w:val="00AF51EF"/>
    <w:rsid w:val="00B01578"/>
    <w:rsid w:val="00B0738F"/>
    <w:rsid w:val="00B13D3B"/>
    <w:rsid w:val="00B230DB"/>
    <w:rsid w:val="00B26601"/>
    <w:rsid w:val="00B41951"/>
    <w:rsid w:val="00B53229"/>
    <w:rsid w:val="00B53403"/>
    <w:rsid w:val="00B535AF"/>
    <w:rsid w:val="00B62480"/>
    <w:rsid w:val="00B717F4"/>
    <w:rsid w:val="00B81B70"/>
    <w:rsid w:val="00BB3BAB"/>
    <w:rsid w:val="00BD04CD"/>
    <w:rsid w:val="00BD0724"/>
    <w:rsid w:val="00BD2B91"/>
    <w:rsid w:val="00BE5521"/>
    <w:rsid w:val="00BF0BBA"/>
    <w:rsid w:val="00BF1747"/>
    <w:rsid w:val="00BF6C23"/>
    <w:rsid w:val="00BF70F7"/>
    <w:rsid w:val="00C05629"/>
    <w:rsid w:val="00C1163E"/>
    <w:rsid w:val="00C1296A"/>
    <w:rsid w:val="00C20FCA"/>
    <w:rsid w:val="00C35203"/>
    <w:rsid w:val="00C53263"/>
    <w:rsid w:val="00C75F1D"/>
    <w:rsid w:val="00C93067"/>
    <w:rsid w:val="00C95156"/>
    <w:rsid w:val="00CA0DC2"/>
    <w:rsid w:val="00CA5D0F"/>
    <w:rsid w:val="00CB68E8"/>
    <w:rsid w:val="00CE6DDC"/>
    <w:rsid w:val="00D03B4A"/>
    <w:rsid w:val="00D04F01"/>
    <w:rsid w:val="00D050D6"/>
    <w:rsid w:val="00D06414"/>
    <w:rsid w:val="00D130A4"/>
    <w:rsid w:val="00D20ED9"/>
    <w:rsid w:val="00D24E5A"/>
    <w:rsid w:val="00D277A3"/>
    <w:rsid w:val="00D338E4"/>
    <w:rsid w:val="00D37010"/>
    <w:rsid w:val="00D51947"/>
    <w:rsid w:val="00D532F0"/>
    <w:rsid w:val="00D56E0F"/>
    <w:rsid w:val="00D73173"/>
    <w:rsid w:val="00D77413"/>
    <w:rsid w:val="00D82759"/>
    <w:rsid w:val="00D86DE4"/>
    <w:rsid w:val="00DB2B44"/>
    <w:rsid w:val="00DD35F1"/>
    <w:rsid w:val="00DE1909"/>
    <w:rsid w:val="00DE51DB"/>
    <w:rsid w:val="00DF4A82"/>
    <w:rsid w:val="00E02D7C"/>
    <w:rsid w:val="00E1376D"/>
    <w:rsid w:val="00E23F1D"/>
    <w:rsid w:val="00E24DC6"/>
    <w:rsid w:val="00E30E05"/>
    <w:rsid w:val="00E35622"/>
    <w:rsid w:val="00E36361"/>
    <w:rsid w:val="00E55AE9"/>
    <w:rsid w:val="00E8603B"/>
    <w:rsid w:val="00E90FB3"/>
    <w:rsid w:val="00EA227B"/>
    <w:rsid w:val="00EA6059"/>
    <w:rsid w:val="00EB0AE0"/>
    <w:rsid w:val="00EB0C84"/>
    <w:rsid w:val="00EC3A08"/>
    <w:rsid w:val="00EC69BD"/>
    <w:rsid w:val="00EF4188"/>
    <w:rsid w:val="00F058E2"/>
    <w:rsid w:val="00F17FDE"/>
    <w:rsid w:val="00F40D53"/>
    <w:rsid w:val="00F4525C"/>
    <w:rsid w:val="00F50D86"/>
    <w:rsid w:val="00F63881"/>
    <w:rsid w:val="00F93FA0"/>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B0AE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customStyle="1" w:styleId="VCAAHeading2Sectionandpartnumbers">
    <w:name w:val="VCAA Heading 2 (Section and part numbers)"/>
    <w:basedOn w:val="VCAAHeading1"/>
    <w:qFormat/>
    <w:rsid w:val="002010A6"/>
    <w:pPr>
      <w:spacing w:before="320" w:after="160" w:line="360" w:lineRule="exact"/>
      <w:contextualSpacing/>
      <w:outlineLvl w:val="2"/>
    </w:pPr>
    <w:rPr>
      <w:rFonts w:eastAsia="Arial"/>
      <w:b/>
      <w:color w:val="000000"/>
      <w:sz w:val="32"/>
      <w:szCs w:val="28"/>
    </w:rPr>
  </w:style>
  <w:style w:type="paragraph" w:customStyle="1" w:styleId="VCAAtablebullet">
    <w:name w:val="VCAA table bullet"/>
    <w:basedOn w:val="Normal"/>
    <w:qFormat/>
    <w:rsid w:val="001D2193"/>
    <w:pPr>
      <w:numPr>
        <w:numId w:val="31"/>
      </w:numPr>
      <w:tabs>
        <w:tab w:val="left" w:pos="531"/>
      </w:tabs>
      <w:overflowPunct w:val="0"/>
      <w:autoSpaceDE w:val="0"/>
      <w:autoSpaceDN w:val="0"/>
      <w:adjustRightInd w:val="0"/>
      <w:spacing w:before="80" w:after="80" w:line="240" w:lineRule="exact"/>
      <w:textAlignment w:val="baseline"/>
    </w:pPr>
    <w:rPr>
      <w:rFonts w:ascii="Arial" w:eastAsia="Times New Roman" w:hAnsi="Arial" w:cs="Arial"/>
      <w:lang w:val="en-GB" w:eastAsia="ja-JP"/>
    </w:rPr>
  </w:style>
  <w:style w:type="paragraph" w:customStyle="1" w:styleId="VCAAHeading5Questionnumbers">
    <w:name w:val="VCAA Heading 5 (Question numbers)"/>
    <w:basedOn w:val="VCAAHeading4"/>
    <w:next w:val="VCAAbody"/>
    <w:qFormat/>
    <w:rsid w:val="001D2193"/>
    <w:pPr>
      <w:spacing w:before="240" w:line="240" w:lineRule="exact"/>
      <w:contextualSpacing/>
      <w:outlineLvl w:val="5"/>
    </w:pPr>
    <w:rPr>
      <w:rFonts w:eastAsia="Arial"/>
      <w:b/>
      <w:color w:val="000000"/>
      <w:sz w:val="22"/>
      <w:szCs w:val="20"/>
    </w:rPr>
  </w:style>
  <w:style w:type="paragraph" w:customStyle="1" w:styleId="bullet">
    <w:name w:val="*bullet"/>
    <w:basedOn w:val="Normal"/>
    <w:rsid w:val="001D2193"/>
    <w:pPr>
      <w:numPr>
        <w:numId w:val="32"/>
      </w:numPr>
      <w:spacing w:after="240" w:line="240" w:lineRule="auto"/>
      <w:contextualSpacing/>
    </w:pPr>
    <w:rPr>
      <w:rFonts w:ascii="Times New Roman" w:eastAsia="Times New Roman" w:hAnsi="Times New Roman" w:cs="Times New Roman"/>
      <w:sz w:val="20"/>
      <w:szCs w:val="24"/>
      <w:lang w:val="en-AU"/>
    </w:rPr>
  </w:style>
  <w:style w:type="character" w:customStyle="1" w:styleId="apple-converted-space">
    <w:name w:val="apple-converted-space"/>
    <w:basedOn w:val="DefaultParagraphFont"/>
    <w:rsid w:val="001D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1719E212-7CCA-4DE6-BE9B-D71A148D0F3C}"/>
</file>

<file path=docProps/app.xml><?xml version="1.0" encoding="utf-8"?>
<Properties xmlns="http://schemas.openxmlformats.org/officeDocument/2006/extended-properties" xmlns:vt="http://schemas.openxmlformats.org/officeDocument/2006/docPropsVTypes">
  <Template>Template written examination report 2020[5690].dotx</Template>
  <TotalTime>35</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Nicole McCarthy</dc:creator>
  <cp:lastModifiedBy>Victoria Harrison</cp:lastModifiedBy>
  <cp:revision>3</cp:revision>
  <cp:lastPrinted>2015-05-15T02:36:00Z</cp:lastPrinted>
  <dcterms:created xsi:type="dcterms:W3CDTF">2021-07-05T06:05:00Z</dcterms:created>
  <dcterms:modified xsi:type="dcterms:W3CDTF">2021-07-07T06:58:00Z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