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547C77C4" w:rsidR="00F4525C" w:rsidRDefault="00024018" w:rsidP="009B61E5">
      <w:pPr>
        <w:pStyle w:val="VCAADocumenttitle"/>
      </w:pPr>
      <w:r>
        <w:t>202</w:t>
      </w:r>
      <w:r w:rsidR="00F72DE8">
        <w:t>2 VCE</w:t>
      </w:r>
      <w:r>
        <w:t xml:space="preserve"> </w:t>
      </w:r>
      <w:r w:rsidR="00167D32">
        <w:t>Dutch</w:t>
      </w:r>
      <w:r>
        <w:t xml:space="preserve"> </w:t>
      </w:r>
      <w:r w:rsidR="00400537">
        <w:t xml:space="preserve">written </w:t>
      </w:r>
      <w:r w:rsidR="003860B3">
        <w:t xml:space="preserve">external assessment </w:t>
      </w:r>
      <w:r>
        <w:t>report</w:t>
      </w:r>
    </w:p>
    <w:p w14:paraId="6EDBE159" w14:textId="77777777" w:rsidR="00EB6256" w:rsidRDefault="00024018" w:rsidP="00EB6256">
      <w:pPr>
        <w:pStyle w:val="VCAAHeading1"/>
      </w:pPr>
      <w:bookmarkStart w:id="0" w:name="TemplateOverview"/>
      <w:bookmarkEnd w:id="0"/>
      <w:r>
        <w:t>General comments</w:t>
      </w:r>
    </w:p>
    <w:p w14:paraId="5159BE65" w14:textId="7F464F1E" w:rsidR="001F0AAA" w:rsidRDefault="001F0AAA" w:rsidP="001F0AAA">
      <w:pPr>
        <w:pStyle w:val="VCAAbody"/>
        <w:rPr>
          <w:iCs/>
        </w:rPr>
      </w:pPr>
      <w:r>
        <w:rPr>
          <w:iCs/>
        </w:rPr>
        <w:t xml:space="preserve">Students were </w:t>
      </w:r>
      <w:r w:rsidR="00931DEA">
        <w:rPr>
          <w:iCs/>
        </w:rPr>
        <w:t>generally</w:t>
      </w:r>
      <w:r>
        <w:rPr>
          <w:iCs/>
        </w:rPr>
        <w:t xml:space="preserve"> familiar </w:t>
      </w:r>
      <w:r w:rsidR="00BD4B48">
        <w:rPr>
          <w:iCs/>
        </w:rPr>
        <w:t xml:space="preserve">with </w:t>
      </w:r>
      <w:r>
        <w:rPr>
          <w:iCs/>
        </w:rPr>
        <w:t>the format of the exam</w:t>
      </w:r>
      <w:r w:rsidR="00931DEA">
        <w:rPr>
          <w:iCs/>
        </w:rPr>
        <w:t>ination</w:t>
      </w:r>
      <w:r>
        <w:rPr>
          <w:iCs/>
        </w:rPr>
        <w:t xml:space="preserve">, </w:t>
      </w:r>
      <w:r w:rsidR="00931DEA">
        <w:rPr>
          <w:iCs/>
        </w:rPr>
        <w:t xml:space="preserve">attempted </w:t>
      </w:r>
      <w:r>
        <w:rPr>
          <w:iCs/>
        </w:rPr>
        <w:t xml:space="preserve">all the questions and could express their </w:t>
      </w:r>
      <w:r w:rsidR="00BD4B48">
        <w:rPr>
          <w:iCs/>
        </w:rPr>
        <w:t xml:space="preserve">ideas and opinions </w:t>
      </w:r>
      <w:r>
        <w:rPr>
          <w:iCs/>
        </w:rPr>
        <w:t>in Dutch. Many students demonstrated a suitable knowledge of Dutch grammar and vocabulary, although there were numerous common spelling and syntactical errors.</w:t>
      </w:r>
    </w:p>
    <w:p w14:paraId="7AEA079F" w14:textId="722FCC0E" w:rsidR="001F0AAA" w:rsidRDefault="001F0AAA" w:rsidP="001F0AAA">
      <w:pPr>
        <w:pStyle w:val="VCAAbody"/>
        <w:rPr>
          <w:iCs/>
        </w:rPr>
      </w:pPr>
      <w:r>
        <w:rPr>
          <w:iCs/>
        </w:rPr>
        <w:t>Over the course of the</w:t>
      </w:r>
      <w:r w:rsidR="004E2AF0">
        <w:rPr>
          <w:iCs/>
        </w:rPr>
        <w:t>ir</w:t>
      </w:r>
      <w:r>
        <w:rPr>
          <w:iCs/>
        </w:rPr>
        <w:t xml:space="preserve"> </w:t>
      </w:r>
      <w:r w:rsidR="004E2AF0">
        <w:rPr>
          <w:iCs/>
        </w:rPr>
        <w:t>study</w:t>
      </w:r>
      <w:r>
        <w:rPr>
          <w:iCs/>
        </w:rPr>
        <w:t xml:space="preserve">, students should engage </w:t>
      </w:r>
      <w:r w:rsidR="00BD4B48">
        <w:rPr>
          <w:iCs/>
        </w:rPr>
        <w:t xml:space="preserve">consistently </w:t>
      </w:r>
      <w:r>
        <w:rPr>
          <w:iCs/>
        </w:rPr>
        <w:t>with the Dutch language. This can include reading books, watching films</w:t>
      </w:r>
      <w:r w:rsidR="00706B14">
        <w:rPr>
          <w:iCs/>
        </w:rPr>
        <w:t>,</w:t>
      </w:r>
      <w:r>
        <w:rPr>
          <w:iCs/>
        </w:rPr>
        <w:t xml:space="preserve"> listening to </w:t>
      </w:r>
      <w:r w:rsidR="00706B14">
        <w:rPr>
          <w:iCs/>
        </w:rPr>
        <w:t>the</w:t>
      </w:r>
      <w:r>
        <w:rPr>
          <w:iCs/>
        </w:rPr>
        <w:t xml:space="preserve"> radio</w:t>
      </w:r>
      <w:r w:rsidR="00706B14">
        <w:rPr>
          <w:iCs/>
        </w:rPr>
        <w:t>, following the news</w:t>
      </w:r>
      <w:r>
        <w:rPr>
          <w:iCs/>
        </w:rPr>
        <w:t xml:space="preserve"> and more. This will </w:t>
      </w:r>
      <w:r w:rsidR="003E168A">
        <w:rPr>
          <w:iCs/>
        </w:rPr>
        <w:t>allow</w:t>
      </w:r>
      <w:r>
        <w:rPr>
          <w:iCs/>
        </w:rPr>
        <w:t xml:space="preserve"> them </w:t>
      </w:r>
      <w:r w:rsidR="003E168A">
        <w:rPr>
          <w:iCs/>
        </w:rPr>
        <w:t>to develop</w:t>
      </w:r>
      <w:r>
        <w:rPr>
          <w:iCs/>
        </w:rPr>
        <w:t xml:space="preserve"> correct spelling, </w:t>
      </w:r>
      <w:r w:rsidR="00082A14">
        <w:rPr>
          <w:iCs/>
        </w:rPr>
        <w:t>sentence structure</w:t>
      </w:r>
      <w:r>
        <w:rPr>
          <w:iCs/>
        </w:rPr>
        <w:t xml:space="preserve">, idioms and vocabulary, </w:t>
      </w:r>
      <w:r w:rsidR="00082A14">
        <w:rPr>
          <w:iCs/>
        </w:rPr>
        <w:t>among other benefits. S</w:t>
      </w:r>
      <w:r>
        <w:rPr>
          <w:iCs/>
        </w:rPr>
        <w:t>tudents</w:t>
      </w:r>
      <w:r w:rsidR="00082A14">
        <w:rPr>
          <w:iCs/>
        </w:rPr>
        <w:t xml:space="preserve"> are also recommended to</w:t>
      </w:r>
      <w:r>
        <w:rPr>
          <w:iCs/>
        </w:rPr>
        <w:t xml:space="preserve"> write </w:t>
      </w:r>
      <w:r w:rsidRPr="00A30A82">
        <w:rPr>
          <w:iCs/>
        </w:rPr>
        <w:t>and converse</w:t>
      </w:r>
      <w:r>
        <w:rPr>
          <w:iCs/>
        </w:rPr>
        <w:t xml:space="preserve"> in Dutch, </w:t>
      </w:r>
      <w:r w:rsidR="00082A14">
        <w:rPr>
          <w:iCs/>
        </w:rPr>
        <w:t>for instance</w:t>
      </w:r>
      <w:r>
        <w:rPr>
          <w:iCs/>
        </w:rPr>
        <w:t xml:space="preserve"> with friends, family or each other.</w:t>
      </w:r>
      <w:r w:rsidR="00082A14">
        <w:rPr>
          <w:iCs/>
        </w:rPr>
        <w:t xml:space="preserve"> This is excellent preparation for the </w:t>
      </w:r>
      <w:r w:rsidR="00BD4B48">
        <w:rPr>
          <w:iCs/>
        </w:rPr>
        <w:t xml:space="preserve">written </w:t>
      </w:r>
      <w:r w:rsidR="00082A14">
        <w:rPr>
          <w:iCs/>
        </w:rPr>
        <w:t>examination</w:t>
      </w:r>
      <w:r w:rsidR="00746572">
        <w:rPr>
          <w:iCs/>
        </w:rPr>
        <w:t xml:space="preserve"> </w:t>
      </w:r>
      <w:r w:rsidR="00BD4B48">
        <w:rPr>
          <w:iCs/>
        </w:rPr>
        <w:t xml:space="preserve">as it will improve their writing skills in </w:t>
      </w:r>
      <w:r w:rsidR="00082A14">
        <w:rPr>
          <w:iCs/>
        </w:rPr>
        <w:t>Dutch</w:t>
      </w:r>
      <w:r w:rsidR="00082A14" w:rsidRPr="00B72FAA">
        <w:rPr>
          <w:iCs/>
        </w:rPr>
        <w:t>.</w:t>
      </w:r>
    </w:p>
    <w:p w14:paraId="7F336448" w14:textId="528AC6D0" w:rsidR="001F0AAA" w:rsidRDefault="001F0AAA" w:rsidP="001F0AAA">
      <w:pPr>
        <w:pStyle w:val="VCAAbody"/>
        <w:rPr>
          <w:iCs/>
        </w:rPr>
      </w:pPr>
      <w:r>
        <w:rPr>
          <w:iCs/>
        </w:rPr>
        <w:t xml:space="preserve">Students should </w:t>
      </w:r>
      <w:r w:rsidR="003E168A">
        <w:rPr>
          <w:iCs/>
        </w:rPr>
        <w:t>aim</w:t>
      </w:r>
      <w:r>
        <w:rPr>
          <w:iCs/>
        </w:rPr>
        <w:t xml:space="preserve"> to complete a number of previous Dutch written exam</w:t>
      </w:r>
      <w:r w:rsidR="000105C9">
        <w:rPr>
          <w:iCs/>
        </w:rPr>
        <w:t>ination</w:t>
      </w:r>
      <w:r>
        <w:rPr>
          <w:iCs/>
        </w:rPr>
        <w:t xml:space="preserve">s </w:t>
      </w:r>
      <w:r w:rsidR="00AC08E0">
        <w:rPr>
          <w:iCs/>
        </w:rPr>
        <w:t>become familiar</w:t>
      </w:r>
      <w:r>
        <w:rPr>
          <w:iCs/>
        </w:rPr>
        <w:t xml:space="preserve"> with the</w:t>
      </w:r>
      <w:r w:rsidR="003E168A">
        <w:rPr>
          <w:iCs/>
        </w:rPr>
        <w:t xml:space="preserve"> </w:t>
      </w:r>
      <w:r w:rsidR="0033305A">
        <w:rPr>
          <w:iCs/>
        </w:rPr>
        <w:t xml:space="preserve">examination </w:t>
      </w:r>
      <w:r>
        <w:rPr>
          <w:iCs/>
        </w:rPr>
        <w:t xml:space="preserve">format and </w:t>
      </w:r>
      <w:r w:rsidR="003E168A">
        <w:rPr>
          <w:iCs/>
        </w:rPr>
        <w:t>requirements</w:t>
      </w:r>
      <w:r>
        <w:rPr>
          <w:iCs/>
        </w:rPr>
        <w:t xml:space="preserve">. This will also help students to </w:t>
      </w:r>
      <w:proofErr w:type="spellStart"/>
      <w:r w:rsidR="00083077">
        <w:rPr>
          <w:iCs/>
        </w:rPr>
        <w:t>practi</w:t>
      </w:r>
      <w:r w:rsidR="00640050">
        <w:rPr>
          <w:iCs/>
        </w:rPr>
        <w:t>s</w:t>
      </w:r>
      <w:r w:rsidR="00083077">
        <w:rPr>
          <w:iCs/>
        </w:rPr>
        <w:t>e</w:t>
      </w:r>
      <w:proofErr w:type="spellEnd"/>
      <w:r w:rsidR="00083077">
        <w:rPr>
          <w:iCs/>
        </w:rPr>
        <w:t xml:space="preserve"> their time management</w:t>
      </w:r>
      <w:r>
        <w:rPr>
          <w:iCs/>
        </w:rPr>
        <w:t>. There was some evidence in this year’s exam</w:t>
      </w:r>
      <w:r w:rsidR="00640050">
        <w:rPr>
          <w:iCs/>
        </w:rPr>
        <w:t>ination</w:t>
      </w:r>
      <w:r>
        <w:rPr>
          <w:iCs/>
        </w:rPr>
        <w:t xml:space="preserve"> of students misunderstanding </w:t>
      </w:r>
      <w:r w:rsidR="001A50E6">
        <w:rPr>
          <w:iCs/>
        </w:rPr>
        <w:t>some of the later questions</w:t>
      </w:r>
      <w:r>
        <w:rPr>
          <w:iCs/>
        </w:rPr>
        <w:t>.</w:t>
      </w:r>
      <w:r w:rsidR="00B20FB5">
        <w:rPr>
          <w:iCs/>
        </w:rPr>
        <w:t xml:space="preserve"> </w:t>
      </w:r>
      <w:r w:rsidR="00B20FB5">
        <w:t>Students are encouraged to use reading time to read through the whole exam in order to assist with managing their time effectively.</w:t>
      </w:r>
    </w:p>
    <w:p w14:paraId="719B125E" w14:textId="5A8E5DD8" w:rsidR="001F0AAA" w:rsidRDefault="00AC08E0" w:rsidP="001F0AAA">
      <w:pPr>
        <w:pStyle w:val="VCAAbody"/>
        <w:rPr>
          <w:iCs/>
        </w:rPr>
      </w:pPr>
      <w:r>
        <w:rPr>
          <w:iCs/>
        </w:rPr>
        <w:t>These were</w:t>
      </w:r>
      <w:r w:rsidR="001F0AAA">
        <w:rPr>
          <w:iCs/>
        </w:rPr>
        <w:t xml:space="preserve"> some common language errors:</w:t>
      </w:r>
    </w:p>
    <w:p w14:paraId="651C95DC" w14:textId="6F051C12" w:rsidR="001F0AAA" w:rsidRPr="003467F6" w:rsidRDefault="001F0AAA" w:rsidP="003467F6">
      <w:pPr>
        <w:pStyle w:val="VCAAbullet"/>
      </w:pPr>
      <w:r w:rsidRPr="003467F6">
        <w:t>gender confusion, with the definite articles</w:t>
      </w:r>
      <w:r w:rsidR="003E7606" w:rsidRPr="003467F6">
        <w:t xml:space="preserve"> for ‘the’,</w:t>
      </w:r>
      <w:r w:rsidRPr="003467F6">
        <w:t xml:space="preserve"> de and het</w:t>
      </w:r>
      <w:r w:rsidR="003E7606" w:rsidRPr="003467F6">
        <w:t>,</w:t>
      </w:r>
      <w:r w:rsidRPr="003467F6">
        <w:t xml:space="preserve"> being applied incorrectly</w:t>
      </w:r>
    </w:p>
    <w:p w14:paraId="14AE008D" w14:textId="425BF69B" w:rsidR="001F0AAA" w:rsidRPr="003467F6" w:rsidRDefault="009E083D" w:rsidP="003467F6">
      <w:pPr>
        <w:pStyle w:val="VCAAbullet"/>
      </w:pPr>
      <w:r w:rsidRPr="003467F6">
        <w:t xml:space="preserve">syntax errors, with sentences structured in ungrammatical or confusing ways </w:t>
      </w:r>
    </w:p>
    <w:p w14:paraId="7257DCB7" w14:textId="77777777" w:rsidR="001F0AAA" w:rsidRPr="003467F6" w:rsidRDefault="001F0AAA" w:rsidP="003467F6">
      <w:pPr>
        <w:pStyle w:val="VCAAbullet"/>
      </w:pPr>
      <w:r w:rsidRPr="003467F6">
        <w:t xml:space="preserve">confusion between </w:t>
      </w:r>
      <w:proofErr w:type="spellStart"/>
      <w:r w:rsidRPr="003467F6">
        <w:t>en</w:t>
      </w:r>
      <w:proofErr w:type="spellEnd"/>
      <w:r w:rsidRPr="003467F6">
        <w:t xml:space="preserve"> (and) and </w:t>
      </w:r>
      <w:proofErr w:type="spellStart"/>
      <w:r w:rsidRPr="003467F6">
        <w:t>een</w:t>
      </w:r>
      <w:proofErr w:type="spellEnd"/>
      <w:r w:rsidRPr="003467F6">
        <w:t xml:space="preserve"> (a/one)</w:t>
      </w:r>
    </w:p>
    <w:p w14:paraId="70972432" w14:textId="38426A09" w:rsidR="00E70EC3" w:rsidRPr="003467F6" w:rsidRDefault="00E70EC3" w:rsidP="003467F6">
      <w:pPr>
        <w:pStyle w:val="VCAAbullet"/>
      </w:pPr>
      <w:r w:rsidRPr="003467F6">
        <w:t>English idioms translated directly to non-existent Dutch equivalents</w:t>
      </w:r>
      <w:r w:rsidR="004B5E48" w:rsidRPr="003467F6">
        <w:t>, for example</w:t>
      </w:r>
      <w:r w:rsidRPr="003467F6">
        <w:t xml:space="preserve"> de kat </w:t>
      </w:r>
      <w:proofErr w:type="spellStart"/>
      <w:r w:rsidRPr="003467F6">
        <w:t>uit</w:t>
      </w:r>
      <w:proofErr w:type="spellEnd"/>
      <w:r w:rsidRPr="003467F6">
        <w:t xml:space="preserve"> de </w:t>
      </w:r>
      <w:proofErr w:type="spellStart"/>
      <w:r w:rsidRPr="003467F6">
        <w:t>tas</w:t>
      </w:r>
      <w:proofErr w:type="spellEnd"/>
      <w:r w:rsidRPr="003467F6">
        <w:t xml:space="preserve"> laten for ‘let the cat out of the bag’ (instead of an actual Dutch idiom with the same meaning, such as </w:t>
      </w:r>
      <w:proofErr w:type="spellStart"/>
      <w:r w:rsidRPr="003467F6">
        <w:t>uit</w:t>
      </w:r>
      <w:proofErr w:type="spellEnd"/>
      <w:r w:rsidRPr="003467F6">
        <w:t xml:space="preserve"> de school </w:t>
      </w:r>
      <w:proofErr w:type="spellStart"/>
      <w:r w:rsidRPr="003467F6">
        <w:t>klappen</w:t>
      </w:r>
      <w:proofErr w:type="spellEnd"/>
      <w:r w:rsidRPr="003467F6">
        <w:t>)</w:t>
      </w:r>
    </w:p>
    <w:p w14:paraId="4481A0AA" w14:textId="4B3F6DFF" w:rsidR="001F0AAA" w:rsidRPr="003467F6" w:rsidRDefault="001F0AAA" w:rsidP="003467F6">
      <w:pPr>
        <w:pStyle w:val="VCAAbullet"/>
      </w:pPr>
      <w:r w:rsidRPr="003467F6">
        <w:t>confusion between pronouns and possessive adjectives</w:t>
      </w:r>
      <w:r w:rsidR="004B5E48" w:rsidRPr="003467F6">
        <w:t>, for example</w:t>
      </w:r>
      <w:r w:rsidRPr="003467F6">
        <w:t xml:space="preserve"> </w:t>
      </w:r>
      <w:proofErr w:type="spellStart"/>
      <w:r w:rsidRPr="003467F6">
        <w:t>jouw</w:t>
      </w:r>
      <w:proofErr w:type="spellEnd"/>
      <w:r w:rsidRPr="003467F6">
        <w:t xml:space="preserve"> for ‘you’ (instead of </w:t>
      </w:r>
      <w:proofErr w:type="spellStart"/>
      <w:r w:rsidRPr="003467F6">
        <w:t>jou</w:t>
      </w:r>
      <w:proofErr w:type="spellEnd"/>
      <w:r w:rsidRPr="003467F6">
        <w:t>)</w:t>
      </w:r>
    </w:p>
    <w:p w14:paraId="3BFD6835" w14:textId="3AD8C554" w:rsidR="001F0AAA" w:rsidRPr="003467F6" w:rsidRDefault="001F0AAA" w:rsidP="003467F6">
      <w:pPr>
        <w:pStyle w:val="VCAAbullet"/>
      </w:pPr>
      <w:r w:rsidRPr="003467F6">
        <w:t xml:space="preserve">spelling </w:t>
      </w:r>
      <w:r w:rsidR="001A766B" w:rsidRPr="003467F6">
        <w:t>mistakes</w:t>
      </w:r>
      <w:r w:rsidRPr="003467F6">
        <w:t xml:space="preserve"> of various kinds, especially in terms of double consonants/vowels (e.g. </w:t>
      </w:r>
      <w:proofErr w:type="spellStart"/>
      <w:r w:rsidR="00E02AC9" w:rsidRPr="003467F6">
        <w:t>groote</w:t>
      </w:r>
      <w:proofErr w:type="spellEnd"/>
      <w:r w:rsidRPr="003467F6">
        <w:t xml:space="preserve"> instead of </w:t>
      </w:r>
      <w:proofErr w:type="spellStart"/>
      <w:r w:rsidR="00E02AC9" w:rsidRPr="003467F6">
        <w:t>grote</w:t>
      </w:r>
      <w:proofErr w:type="spellEnd"/>
      <w:r w:rsidRPr="003467F6">
        <w:t xml:space="preserve"> for ‘</w:t>
      </w:r>
      <w:r w:rsidR="00E02AC9" w:rsidRPr="003467F6">
        <w:t>big’</w:t>
      </w:r>
      <w:r w:rsidRPr="003467F6">
        <w:t>)</w:t>
      </w:r>
      <w:r w:rsidR="002210F6" w:rsidRPr="003467F6">
        <w:t>, use of g/</w:t>
      </w:r>
      <w:proofErr w:type="spellStart"/>
      <w:r w:rsidR="002210F6" w:rsidRPr="003467F6">
        <w:t>ch</w:t>
      </w:r>
      <w:proofErr w:type="spellEnd"/>
      <w:r w:rsidR="002210F6" w:rsidRPr="003467F6">
        <w:t xml:space="preserve"> (</w:t>
      </w:r>
      <w:r w:rsidR="00AC08E0" w:rsidRPr="003467F6">
        <w:t>for example,</w:t>
      </w:r>
      <w:r w:rsidR="002210F6" w:rsidRPr="003467F6">
        <w:t xml:space="preserve"> </w:t>
      </w:r>
      <w:proofErr w:type="spellStart"/>
      <w:r w:rsidR="002210F6" w:rsidRPr="003467F6">
        <w:t>bragt</w:t>
      </w:r>
      <w:proofErr w:type="spellEnd"/>
      <w:r w:rsidR="002210F6" w:rsidRPr="003467F6">
        <w:t xml:space="preserve"> instead of </w:t>
      </w:r>
      <w:proofErr w:type="spellStart"/>
      <w:r w:rsidR="002210F6" w:rsidRPr="003467F6">
        <w:t>bracht</w:t>
      </w:r>
      <w:proofErr w:type="spellEnd"/>
      <w:r w:rsidR="002210F6" w:rsidRPr="003467F6">
        <w:t xml:space="preserve"> for ‘brought’)</w:t>
      </w:r>
      <w:r w:rsidRPr="003467F6">
        <w:t xml:space="preserve"> and words ending in </w:t>
      </w:r>
      <w:r w:rsidR="00E02AC9" w:rsidRPr="003467F6">
        <w:t>d/t</w:t>
      </w:r>
      <w:r w:rsidRPr="003467F6">
        <w:t xml:space="preserve"> (</w:t>
      </w:r>
      <w:r w:rsidR="00AC08E0" w:rsidRPr="003467F6">
        <w:t>for example,</w:t>
      </w:r>
      <w:r w:rsidRPr="003467F6">
        <w:t xml:space="preserve"> </w:t>
      </w:r>
      <w:proofErr w:type="spellStart"/>
      <w:r w:rsidR="00E02AC9" w:rsidRPr="003467F6">
        <w:t>paart</w:t>
      </w:r>
      <w:proofErr w:type="spellEnd"/>
      <w:r w:rsidRPr="003467F6">
        <w:t xml:space="preserve"> instead of </w:t>
      </w:r>
      <w:proofErr w:type="spellStart"/>
      <w:r w:rsidR="00E02AC9" w:rsidRPr="003467F6">
        <w:t>paard</w:t>
      </w:r>
      <w:proofErr w:type="spellEnd"/>
      <w:r w:rsidRPr="003467F6">
        <w:t xml:space="preserve"> for ‘</w:t>
      </w:r>
      <w:r w:rsidR="00E02AC9" w:rsidRPr="003467F6">
        <w:t>horse</w:t>
      </w:r>
      <w:r w:rsidR="002210F6" w:rsidRPr="003467F6">
        <w:t>’)</w:t>
      </w:r>
    </w:p>
    <w:p w14:paraId="3DA2C8EA" w14:textId="2DACA2A6" w:rsidR="003467F6" w:rsidRPr="003467F6" w:rsidRDefault="00E02AC9" w:rsidP="003467F6">
      <w:pPr>
        <w:pStyle w:val="VCAAbullet"/>
      </w:pPr>
      <w:r w:rsidRPr="003467F6">
        <w:t>poor</w:t>
      </w:r>
      <w:r w:rsidR="001F0AAA" w:rsidRPr="003467F6">
        <w:t xml:space="preserve"> grasp of tenses, </w:t>
      </w:r>
      <w:r w:rsidRPr="003467F6">
        <w:t>demonstrated through</w:t>
      </w:r>
      <w:r w:rsidR="001F0AAA" w:rsidRPr="003467F6">
        <w:t xml:space="preserve"> overuse of present tense or errors in conjugation and word order when using future and past tenses</w:t>
      </w:r>
      <w:r w:rsidR="00AC08E0" w:rsidRPr="003467F6">
        <w:t>.</w:t>
      </w:r>
    </w:p>
    <w:p w14:paraId="52E884A2" w14:textId="77777777" w:rsidR="003467F6" w:rsidRDefault="003467F6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29027E3E" w14:textId="78D0F965" w:rsidR="00B62480" w:rsidRDefault="00024018" w:rsidP="00350651">
      <w:pPr>
        <w:pStyle w:val="VCAAHeading1"/>
      </w:pPr>
      <w:r>
        <w:lastRenderedPageBreak/>
        <w:t>Specific information</w:t>
      </w:r>
    </w:p>
    <w:p w14:paraId="79254AA3" w14:textId="7864F5C6" w:rsidR="00F73F1F" w:rsidRDefault="00F73F1F" w:rsidP="00F73F1F">
      <w:pPr>
        <w:pStyle w:val="VCAAbody"/>
        <w:rPr>
          <w:lang w:val="en-AU"/>
        </w:rPr>
      </w:pPr>
      <w:r>
        <w:rPr>
          <w:lang w:val="en-AU"/>
        </w:rPr>
        <w:t>This report provides sample answers or an indication of what answers may have included. Unless otherwise stated, these are not intended to be e</w:t>
      </w:r>
      <w:r w:rsidR="006F5369">
        <w:rPr>
          <w:lang w:val="en-AU"/>
        </w:rPr>
        <w:t>xemplary or complete responses.</w:t>
      </w:r>
    </w:p>
    <w:p w14:paraId="3F8C9BB0" w14:textId="29170BEC" w:rsidR="00F73F1F" w:rsidRDefault="00F73F1F" w:rsidP="00EB6256">
      <w:pPr>
        <w:pStyle w:val="VCAAHeading2"/>
        <w:rPr>
          <w:lang w:val="en-AU"/>
        </w:rPr>
      </w:pPr>
      <w:r w:rsidRPr="00A5154B">
        <w:rPr>
          <w:lang w:val="en-AU"/>
        </w:rPr>
        <w:t>Section 1</w:t>
      </w:r>
      <w:r w:rsidR="00EC1AC2">
        <w:rPr>
          <w:lang w:val="en-AU"/>
        </w:rPr>
        <w:t xml:space="preserve"> –</w:t>
      </w:r>
      <w:r w:rsidRPr="00A5154B">
        <w:rPr>
          <w:lang w:val="en-AU"/>
        </w:rPr>
        <w:t xml:space="preserve"> Listening and responding</w:t>
      </w:r>
    </w:p>
    <w:p w14:paraId="377CDE9A" w14:textId="1426ABDB" w:rsidR="004C0206" w:rsidRDefault="004C0206" w:rsidP="004C0206">
      <w:pPr>
        <w:pStyle w:val="VCAAHeading3"/>
        <w:rPr>
          <w:lang w:val="en-GB" w:eastAsia="ja-JP"/>
        </w:rPr>
      </w:pPr>
      <w:r>
        <w:rPr>
          <w:lang w:val="en-GB" w:eastAsia="ja-JP"/>
        </w:rPr>
        <w:t xml:space="preserve">Part </w:t>
      </w:r>
      <w:r w:rsidR="00E849CF">
        <w:rPr>
          <w:lang w:val="en-GB" w:eastAsia="ja-JP"/>
        </w:rPr>
        <w:t>A</w:t>
      </w:r>
    </w:p>
    <w:p w14:paraId="523F4FA6" w14:textId="54B1C67E" w:rsidR="004F6A14" w:rsidRPr="00FD69B6" w:rsidRDefault="006F5369" w:rsidP="00FD69B6">
      <w:pPr>
        <w:pStyle w:val="VCAAbody"/>
      </w:pPr>
      <w:r w:rsidRPr="00FD69B6">
        <w:t xml:space="preserve">Many students </w:t>
      </w:r>
      <w:r w:rsidR="00417294">
        <w:t>scored highly</w:t>
      </w:r>
      <w:r w:rsidRPr="00FD69B6">
        <w:t xml:space="preserve"> in this </w:t>
      </w:r>
      <w:r w:rsidR="004C0206" w:rsidRPr="00FD69B6">
        <w:t>part</w:t>
      </w:r>
      <w:r w:rsidRPr="00FD69B6">
        <w:t xml:space="preserve">, which </w:t>
      </w:r>
      <w:r w:rsidR="00BD4B48">
        <w:t xml:space="preserve">required </w:t>
      </w:r>
      <w:r w:rsidRPr="00FD69B6">
        <w:t xml:space="preserve">answers in English. </w:t>
      </w:r>
      <w:r w:rsidR="00B3623F" w:rsidRPr="00FD69B6">
        <w:t xml:space="preserve">Some students struggled </w:t>
      </w:r>
      <w:r w:rsidR="00417294">
        <w:t>to</w:t>
      </w:r>
      <w:r w:rsidR="00B3623F" w:rsidRPr="00FD69B6">
        <w:t xml:space="preserve"> identif</w:t>
      </w:r>
      <w:r w:rsidR="00417294">
        <w:t>y the relevant points for Question 1</w:t>
      </w:r>
      <w:r w:rsidR="00B3623F" w:rsidRPr="00FD69B6">
        <w:t xml:space="preserve"> correctly</w:t>
      </w:r>
      <w:r w:rsidR="003E75A1">
        <w:t>, listing extraneous information</w:t>
      </w:r>
      <w:r w:rsidR="00AC08E0">
        <w:t>,</w:t>
      </w:r>
      <w:r w:rsidR="003E75A1">
        <w:t xml:space="preserve"> such as the presence of a knitting machine</w:t>
      </w:r>
      <w:r w:rsidR="00B87406">
        <w:t>, which is not of itself an incentive</w:t>
      </w:r>
      <w:r w:rsidR="00B3623F" w:rsidRPr="00FD69B6">
        <w:t>.</w:t>
      </w:r>
      <w:r w:rsidR="003E75A1">
        <w:t xml:space="preserve"> For Question 2, some students selected incorrect responses that were similar but not the same as points mentioned in the text. For Question 3b, some students were unable </w:t>
      </w:r>
      <w:r w:rsidR="006F4D2D">
        <w:t>to provide four distinct points.</w:t>
      </w:r>
      <w:r w:rsidR="00792194" w:rsidRPr="00FD69B6">
        <w:t xml:space="preserve"> </w:t>
      </w:r>
      <w:r w:rsidR="006F4D2D">
        <w:t>All of these issues</w:t>
      </w:r>
      <w:r w:rsidR="006F4D2D" w:rsidRPr="00FD69B6">
        <w:t xml:space="preserve"> </w:t>
      </w:r>
      <w:r w:rsidR="00792194" w:rsidRPr="00FD69B6">
        <w:t>demonstrate the importance of being able to listen closely to a text for relevant information.</w:t>
      </w:r>
      <w:r w:rsidR="009B1E9C">
        <w:t xml:space="preserve"> </w:t>
      </w:r>
    </w:p>
    <w:p w14:paraId="2C341A19" w14:textId="77777777" w:rsidR="004F6A14" w:rsidRPr="00FD69B6" w:rsidRDefault="004F6A14" w:rsidP="00FD69B6">
      <w:pPr>
        <w:pStyle w:val="VCAAHeading4"/>
      </w:pPr>
      <w:r w:rsidRPr="00FD69B6">
        <w:t>Text 1</w:t>
      </w:r>
    </w:p>
    <w:p w14:paraId="783169B9" w14:textId="77777777" w:rsidR="004F6A14" w:rsidRDefault="004F6A14" w:rsidP="004F6A14">
      <w:pPr>
        <w:pStyle w:val="VCAAHeading5"/>
        <w:rPr>
          <w:lang w:val="en-GB" w:eastAsia="ja-JP"/>
        </w:rPr>
      </w:pPr>
      <w:r>
        <w:rPr>
          <w:lang w:val="en-GB" w:eastAsia="ja-JP"/>
        </w:rPr>
        <w:t>Question 1</w:t>
      </w:r>
    </w:p>
    <w:p w14:paraId="62D80665" w14:textId="17573966" w:rsidR="004F6A14" w:rsidRDefault="004F6A14" w:rsidP="004F6A14">
      <w:pPr>
        <w:pStyle w:val="VCAAbody"/>
        <w:rPr>
          <w:lang w:val="en-GB" w:eastAsia="ja-JP"/>
        </w:rPr>
      </w:pPr>
      <w:r>
        <w:rPr>
          <w:lang w:val="en-GB" w:eastAsia="ja-JP"/>
        </w:rPr>
        <w:t>Four incentives to visit platform 12 are to:</w:t>
      </w:r>
    </w:p>
    <w:p w14:paraId="0B524255" w14:textId="411008D9" w:rsidR="004F6A14" w:rsidRPr="00FD69B6" w:rsidRDefault="00FB46C9" w:rsidP="003467F6">
      <w:pPr>
        <w:pStyle w:val="VCAAbullet"/>
      </w:pPr>
      <w:r>
        <w:t>b</w:t>
      </w:r>
      <w:r w:rsidR="004F6A14" w:rsidRPr="00FD69B6">
        <w:t>ecome warm now</w:t>
      </w:r>
    </w:p>
    <w:p w14:paraId="6DC77E48" w14:textId="1F3036B7" w:rsidR="004F6A14" w:rsidRPr="00FD69B6" w:rsidRDefault="00FB46C9" w:rsidP="003467F6">
      <w:pPr>
        <w:pStyle w:val="VCAAbullet"/>
      </w:pPr>
      <w:r>
        <w:t>k</w:t>
      </w:r>
      <w:r w:rsidR="004F6A14" w:rsidRPr="00FD69B6">
        <w:t>eep warm on your travels / stay warm later</w:t>
      </w:r>
    </w:p>
    <w:p w14:paraId="19449455" w14:textId="17AFC1B5" w:rsidR="004F6A14" w:rsidRPr="00FD69B6" w:rsidRDefault="00FB46C9" w:rsidP="003467F6">
      <w:pPr>
        <w:pStyle w:val="VCAAbullet"/>
      </w:pPr>
      <w:r>
        <w:t>g</w:t>
      </w:r>
      <w:r w:rsidR="004F6A14" w:rsidRPr="00FD69B6">
        <w:t>et a free scarf</w:t>
      </w:r>
    </w:p>
    <w:p w14:paraId="77FA5090" w14:textId="4CA6EB36" w:rsidR="001D381D" w:rsidRPr="00FD69B6" w:rsidRDefault="00FB46C9" w:rsidP="003467F6">
      <w:pPr>
        <w:pStyle w:val="VCAAbullet"/>
      </w:pPr>
      <w:r>
        <w:t>s</w:t>
      </w:r>
      <w:r w:rsidR="004F6A14" w:rsidRPr="00FD69B6">
        <w:t>ee pretty colours to enjoy / to warm your heart</w:t>
      </w:r>
      <w:r>
        <w:t>.</w:t>
      </w:r>
    </w:p>
    <w:p w14:paraId="5A1DA35C" w14:textId="77777777" w:rsidR="001D381D" w:rsidRDefault="001D381D" w:rsidP="001D381D">
      <w:pPr>
        <w:pStyle w:val="VCAAHeading4"/>
        <w:rPr>
          <w:lang w:val="en-GB" w:eastAsia="ja-JP"/>
        </w:rPr>
      </w:pPr>
      <w:r>
        <w:rPr>
          <w:lang w:val="en-GB" w:eastAsia="ja-JP"/>
        </w:rPr>
        <w:t>Text 2</w:t>
      </w:r>
    </w:p>
    <w:p w14:paraId="592F2296" w14:textId="77777777" w:rsidR="004C0206" w:rsidRDefault="001D381D" w:rsidP="001D381D">
      <w:pPr>
        <w:pStyle w:val="VCAAHeading5"/>
        <w:rPr>
          <w:lang w:val="en-GB" w:eastAsia="ja-JP"/>
        </w:rPr>
      </w:pPr>
      <w:r>
        <w:rPr>
          <w:lang w:val="en-GB" w:eastAsia="ja-JP"/>
        </w:rPr>
        <w:t>Question 2</w:t>
      </w:r>
    </w:p>
    <w:p w14:paraId="60A090CA" w14:textId="77777777" w:rsidR="004C0206" w:rsidRDefault="004C0206" w:rsidP="004C0206">
      <w:pPr>
        <w:pStyle w:val="VCAAbody"/>
        <w:rPr>
          <w:lang w:val="en-GB" w:eastAsia="ja-JP"/>
        </w:rPr>
      </w:pPr>
      <w:r>
        <w:rPr>
          <w:lang w:val="en-GB" w:eastAsia="ja-JP"/>
        </w:rPr>
        <w:t>The five correct statements are:</w:t>
      </w:r>
    </w:p>
    <w:p w14:paraId="67A5CEA2" w14:textId="3A9A41C5" w:rsidR="004C0206" w:rsidRPr="00FD69B6" w:rsidRDefault="00FB46C9" w:rsidP="003467F6">
      <w:pPr>
        <w:pStyle w:val="VCAAbullet"/>
      </w:pPr>
      <w:r>
        <w:t>t</w:t>
      </w:r>
      <w:r w:rsidR="004C0206" w:rsidRPr="00FD69B6">
        <w:t>he show will be very popular</w:t>
      </w:r>
    </w:p>
    <w:p w14:paraId="3DB8A155" w14:textId="4ADA0386" w:rsidR="004C0206" w:rsidRPr="00FD69B6" w:rsidRDefault="00FB46C9" w:rsidP="003467F6">
      <w:pPr>
        <w:pStyle w:val="VCAAbullet"/>
      </w:pPr>
      <w:r>
        <w:t>t</w:t>
      </w:r>
      <w:r w:rsidR="004C0206" w:rsidRPr="00FD69B6">
        <w:t>he show explores Greek mythology</w:t>
      </w:r>
    </w:p>
    <w:p w14:paraId="4F0AD9E9" w14:textId="77777777" w:rsidR="004C0206" w:rsidRPr="00FD69B6" w:rsidRDefault="004C0206" w:rsidP="003467F6">
      <w:pPr>
        <w:pStyle w:val="VCAAbullet"/>
      </w:pPr>
      <w:r w:rsidRPr="00FD69B6">
        <w:t>Zeus meddles in the life of humans</w:t>
      </w:r>
    </w:p>
    <w:p w14:paraId="33C1390E" w14:textId="28C6072B" w:rsidR="004C0206" w:rsidRPr="00FD69B6" w:rsidRDefault="00FB46C9" w:rsidP="003467F6">
      <w:pPr>
        <w:pStyle w:val="VCAAbullet"/>
      </w:pPr>
      <w:r>
        <w:t>t</w:t>
      </w:r>
      <w:r w:rsidR="004C0206" w:rsidRPr="00FD69B6">
        <w:t>ickets go on sale tomorrow</w:t>
      </w:r>
    </w:p>
    <w:p w14:paraId="1137CD3A" w14:textId="500DCE24" w:rsidR="004C0206" w:rsidRPr="00FD69B6" w:rsidRDefault="00FB46C9" w:rsidP="003467F6">
      <w:pPr>
        <w:pStyle w:val="VCAAbullet"/>
      </w:pPr>
      <w:r>
        <w:t>t</w:t>
      </w:r>
      <w:r w:rsidR="004C0206" w:rsidRPr="00FD69B6">
        <w:t>he costumes are handmade</w:t>
      </w:r>
      <w:r>
        <w:t>.</w:t>
      </w:r>
    </w:p>
    <w:p w14:paraId="347AB528" w14:textId="77777777" w:rsidR="004C0206" w:rsidRDefault="004C0206" w:rsidP="004C0206">
      <w:pPr>
        <w:pStyle w:val="VCAAHeading4"/>
        <w:rPr>
          <w:lang w:val="en-GB" w:eastAsia="ja-JP"/>
        </w:rPr>
      </w:pPr>
      <w:r>
        <w:rPr>
          <w:lang w:val="en-GB" w:eastAsia="ja-JP"/>
        </w:rPr>
        <w:t>Text 3</w:t>
      </w:r>
    </w:p>
    <w:p w14:paraId="5F95F1AC" w14:textId="0B90566E" w:rsidR="00E849CF" w:rsidRDefault="00E849CF" w:rsidP="004C0206">
      <w:pPr>
        <w:pStyle w:val="VCAAHeading5"/>
        <w:rPr>
          <w:lang w:val="en-GB" w:eastAsia="ja-JP"/>
        </w:rPr>
      </w:pPr>
      <w:r>
        <w:rPr>
          <w:lang w:val="en-GB" w:eastAsia="ja-JP"/>
        </w:rPr>
        <w:t>Question 3a</w:t>
      </w:r>
      <w:r w:rsidR="00592FBE">
        <w:rPr>
          <w:lang w:val="en-GB" w:eastAsia="ja-JP"/>
        </w:rPr>
        <w:t>.</w:t>
      </w:r>
    </w:p>
    <w:p w14:paraId="7D258C3B" w14:textId="77777777" w:rsidR="00E849CF" w:rsidRDefault="00E849CF" w:rsidP="00E849CF">
      <w:pPr>
        <w:pStyle w:val="VCAAbody"/>
        <w:rPr>
          <w:lang w:val="en-GB" w:eastAsia="ja-JP"/>
        </w:rPr>
      </w:pPr>
      <w:proofErr w:type="spellStart"/>
      <w:r>
        <w:rPr>
          <w:lang w:val="en-GB" w:eastAsia="ja-JP"/>
        </w:rPr>
        <w:t>Lieke’s</w:t>
      </w:r>
      <w:proofErr w:type="spellEnd"/>
      <w:r>
        <w:rPr>
          <w:lang w:val="en-GB" w:eastAsia="ja-JP"/>
        </w:rPr>
        <w:t xml:space="preserve"> previous relationship ended because:</w:t>
      </w:r>
    </w:p>
    <w:p w14:paraId="08214A31" w14:textId="29748C1B" w:rsidR="00E849CF" w:rsidRPr="00FD69B6" w:rsidRDefault="00E849CF" w:rsidP="003467F6">
      <w:pPr>
        <w:pStyle w:val="VCAAbullet"/>
      </w:pPr>
      <w:proofErr w:type="spellStart"/>
      <w:r w:rsidRPr="00FD69B6">
        <w:t>Lieke</w:t>
      </w:r>
      <w:proofErr w:type="spellEnd"/>
      <w:r w:rsidRPr="00FD69B6">
        <w:t xml:space="preserve"> and her girlfriend moved to different cities to go to university</w:t>
      </w:r>
      <w:r w:rsidR="009F0C44">
        <w:t>.</w:t>
      </w:r>
    </w:p>
    <w:p w14:paraId="52A3DA65" w14:textId="543F2E59" w:rsidR="003467F6" w:rsidRDefault="001D01D7" w:rsidP="003467F6">
      <w:pPr>
        <w:pStyle w:val="VCAAbullet"/>
      </w:pPr>
      <w:r>
        <w:t>t</w:t>
      </w:r>
      <w:r w:rsidR="00E849CF" w:rsidRPr="00FD69B6">
        <w:t>hey decided not to attempt a long-distance relationship</w:t>
      </w:r>
      <w:r>
        <w:t>.</w:t>
      </w:r>
    </w:p>
    <w:p w14:paraId="16E1FE87" w14:textId="77777777" w:rsidR="003467F6" w:rsidRDefault="003467F6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758E4BEB" w14:textId="344444FD" w:rsidR="00851F32" w:rsidRDefault="00851F32" w:rsidP="00851F32">
      <w:pPr>
        <w:pStyle w:val="VCAAHeading5"/>
      </w:pPr>
      <w:r>
        <w:lastRenderedPageBreak/>
        <w:t>Question 3b</w:t>
      </w:r>
      <w:r w:rsidR="001D01D7">
        <w:t>.</w:t>
      </w:r>
    </w:p>
    <w:p w14:paraId="7230BF6C" w14:textId="387BC1EA" w:rsidR="00851F32" w:rsidRDefault="00851F32" w:rsidP="00851F32">
      <w:pPr>
        <w:pStyle w:val="VCAAbody"/>
        <w:rPr>
          <w:lang w:val="en" w:eastAsia="en-AU"/>
        </w:rPr>
      </w:pPr>
      <w:proofErr w:type="spellStart"/>
      <w:r>
        <w:rPr>
          <w:lang w:val="en" w:eastAsia="en-AU"/>
        </w:rPr>
        <w:t>Guus</w:t>
      </w:r>
      <w:proofErr w:type="spellEnd"/>
      <w:r>
        <w:rPr>
          <w:lang w:val="en" w:eastAsia="en-AU"/>
        </w:rPr>
        <w:t xml:space="preserve"> explains his attraction to Maria by stating that:</w:t>
      </w:r>
    </w:p>
    <w:p w14:paraId="3E86DD79" w14:textId="678923A8" w:rsidR="00851F32" w:rsidRPr="00FD69B6" w:rsidRDefault="001D01D7" w:rsidP="003467F6">
      <w:pPr>
        <w:pStyle w:val="VCAAbullet"/>
      </w:pPr>
      <w:r>
        <w:t>t</w:t>
      </w:r>
      <w:r w:rsidR="00851F32" w:rsidRPr="00FD69B6">
        <w:t>hey are interested in similar activities / playing chess</w:t>
      </w:r>
    </w:p>
    <w:p w14:paraId="1AC3B765" w14:textId="1329D567" w:rsidR="00851F32" w:rsidRPr="00FD69B6" w:rsidRDefault="001D01D7" w:rsidP="003467F6">
      <w:pPr>
        <w:pStyle w:val="VCAAbullet"/>
      </w:pPr>
      <w:r>
        <w:t>s</w:t>
      </w:r>
      <w:r w:rsidR="00851F32" w:rsidRPr="00FD69B6">
        <w:t>he has a good sense of humour / makes him laugh / tells jokes / cheers him up</w:t>
      </w:r>
    </w:p>
    <w:p w14:paraId="615F6AB7" w14:textId="50BB88A0" w:rsidR="00851F32" w:rsidRPr="00FD69B6" w:rsidRDefault="001D01D7" w:rsidP="003467F6">
      <w:pPr>
        <w:pStyle w:val="VCAAbullet"/>
      </w:pPr>
      <w:r>
        <w:t>s</w:t>
      </w:r>
      <w:r w:rsidR="00851F32" w:rsidRPr="00FD69B6">
        <w:t>he is considerate/thoughtful</w:t>
      </w:r>
    </w:p>
    <w:p w14:paraId="2F4EFBF2" w14:textId="457534C5" w:rsidR="00851F32" w:rsidRPr="00FD69B6" w:rsidRDefault="001D01D7" w:rsidP="003467F6">
      <w:pPr>
        <w:pStyle w:val="VCAAbullet"/>
      </w:pPr>
      <w:r>
        <w:t>t</w:t>
      </w:r>
      <w:r w:rsidR="00851F32" w:rsidRPr="00FD69B6">
        <w:t>hey have life goals that align</w:t>
      </w:r>
      <w:r w:rsidR="00B9361F" w:rsidRPr="00FD69B6">
        <w:t xml:space="preserve"> / both want to study in Leiden</w:t>
      </w:r>
      <w:r>
        <w:t>.</w:t>
      </w:r>
    </w:p>
    <w:p w14:paraId="0BF4F5E2" w14:textId="77777777" w:rsidR="00E849CF" w:rsidRDefault="00E849CF" w:rsidP="00E849CF">
      <w:pPr>
        <w:pStyle w:val="VCAAHeading3"/>
        <w:rPr>
          <w:lang w:val="en-GB" w:eastAsia="ja-JP"/>
        </w:rPr>
      </w:pPr>
      <w:r>
        <w:rPr>
          <w:lang w:val="en-GB" w:eastAsia="ja-JP"/>
        </w:rPr>
        <w:t>Part B</w:t>
      </w:r>
    </w:p>
    <w:p w14:paraId="3D866A00" w14:textId="74311F7E" w:rsidR="00E849CF" w:rsidRPr="00E849CF" w:rsidRDefault="00E849CF" w:rsidP="00E849CF">
      <w:pPr>
        <w:pStyle w:val="VCAAbody"/>
        <w:rPr>
          <w:lang w:val="en-GB" w:eastAsia="ja-JP"/>
        </w:rPr>
      </w:pPr>
      <w:r>
        <w:rPr>
          <w:lang w:val="en-GB" w:eastAsia="ja-JP"/>
        </w:rPr>
        <w:t xml:space="preserve">Students performed moderately well in this part, which required answers in Dutch. Some students </w:t>
      </w:r>
      <w:r w:rsidR="0047107F">
        <w:rPr>
          <w:lang w:val="en-GB" w:eastAsia="ja-JP"/>
        </w:rPr>
        <w:t xml:space="preserve">displayed </w:t>
      </w:r>
      <w:r>
        <w:rPr>
          <w:lang w:val="en-GB" w:eastAsia="ja-JP"/>
        </w:rPr>
        <w:t>difficulty</w:t>
      </w:r>
      <w:r w:rsidR="009F0C44">
        <w:rPr>
          <w:lang w:val="en-GB" w:eastAsia="ja-JP"/>
        </w:rPr>
        <w:t xml:space="preserve"> in</w:t>
      </w:r>
      <w:r>
        <w:rPr>
          <w:lang w:val="en-GB" w:eastAsia="ja-JP"/>
        </w:rPr>
        <w:t xml:space="preserve"> </w:t>
      </w:r>
      <w:r w:rsidR="0047107F">
        <w:rPr>
          <w:lang w:val="en-GB" w:eastAsia="ja-JP"/>
        </w:rPr>
        <w:t xml:space="preserve">understanding the text </w:t>
      </w:r>
      <w:r w:rsidR="009F0C44">
        <w:rPr>
          <w:lang w:val="en-GB" w:eastAsia="ja-JP"/>
        </w:rPr>
        <w:t xml:space="preserve">when </w:t>
      </w:r>
      <w:r w:rsidR="0047107F">
        <w:rPr>
          <w:lang w:val="en-GB" w:eastAsia="ja-JP"/>
        </w:rPr>
        <w:t>answering</w:t>
      </w:r>
      <w:r>
        <w:rPr>
          <w:lang w:val="en-GB" w:eastAsia="ja-JP"/>
        </w:rPr>
        <w:t xml:space="preserve"> Questio</w:t>
      </w:r>
      <w:r w:rsidR="00F538A6">
        <w:rPr>
          <w:lang w:val="en-GB" w:eastAsia="ja-JP"/>
        </w:rPr>
        <w:t>n 5</w:t>
      </w:r>
      <w:r>
        <w:rPr>
          <w:lang w:val="en-GB" w:eastAsia="ja-JP"/>
        </w:rPr>
        <w:t>a, which required quite specific points from the text to be identified</w:t>
      </w:r>
      <w:r w:rsidR="009F0C44">
        <w:rPr>
          <w:lang w:val="en-GB" w:eastAsia="ja-JP"/>
        </w:rPr>
        <w:t>,</w:t>
      </w:r>
      <w:r w:rsidR="007C37C0">
        <w:rPr>
          <w:lang w:val="en-GB" w:eastAsia="ja-JP"/>
        </w:rPr>
        <w:t xml:space="preserve"> </w:t>
      </w:r>
      <w:r w:rsidR="00E91EA6">
        <w:rPr>
          <w:lang w:val="en-GB" w:eastAsia="ja-JP"/>
        </w:rPr>
        <w:t>including</w:t>
      </w:r>
      <w:r w:rsidR="007C37C0">
        <w:rPr>
          <w:lang w:val="en-GB" w:eastAsia="ja-JP"/>
        </w:rPr>
        <w:t xml:space="preserve"> somewhat technical language</w:t>
      </w:r>
      <w:r>
        <w:rPr>
          <w:lang w:val="en-GB" w:eastAsia="ja-JP"/>
        </w:rPr>
        <w:t>.</w:t>
      </w:r>
      <w:r w:rsidR="007C37C0">
        <w:rPr>
          <w:lang w:val="en-GB" w:eastAsia="ja-JP"/>
        </w:rPr>
        <w:t xml:space="preserve"> This shows the importance of developing a wide vocabulary covering various subject areas.</w:t>
      </w:r>
      <w:r>
        <w:rPr>
          <w:lang w:val="en-GB" w:eastAsia="ja-JP"/>
        </w:rPr>
        <w:t xml:space="preserve"> Question 6 </w:t>
      </w:r>
      <w:r w:rsidR="001D01D7">
        <w:rPr>
          <w:lang w:val="en-GB" w:eastAsia="ja-JP"/>
        </w:rPr>
        <w:t xml:space="preserve">also </w:t>
      </w:r>
      <w:r>
        <w:rPr>
          <w:lang w:val="en-GB" w:eastAsia="ja-JP"/>
        </w:rPr>
        <w:t>proved challenging</w:t>
      </w:r>
      <w:r w:rsidR="00851F32">
        <w:rPr>
          <w:lang w:val="en-GB" w:eastAsia="ja-JP"/>
        </w:rPr>
        <w:t xml:space="preserve"> to students</w:t>
      </w:r>
      <w:r>
        <w:rPr>
          <w:lang w:val="en-GB" w:eastAsia="ja-JP"/>
        </w:rPr>
        <w:t>, perhaps because of the longer length of the text and because students were required to extrapolate answers from the information presented.</w:t>
      </w:r>
      <w:r w:rsidR="00C01343">
        <w:rPr>
          <w:lang w:val="en-GB" w:eastAsia="ja-JP"/>
        </w:rPr>
        <w:t xml:space="preserve"> Students commonly did not list enough distinct points to attract full marks, instead expanding on a subset of the points for and against.</w:t>
      </w:r>
    </w:p>
    <w:p w14:paraId="4845DC7B" w14:textId="77777777" w:rsidR="00E849CF" w:rsidRDefault="00E849CF" w:rsidP="00E849CF">
      <w:pPr>
        <w:pStyle w:val="VCAAHeading4"/>
        <w:rPr>
          <w:lang w:val="en-GB" w:eastAsia="ja-JP"/>
        </w:rPr>
      </w:pPr>
      <w:r>
        <w:rPr>
          <w:lang w:val="en-GB" w:eastAsia="ja-JP"/>
        </w:rPr>
        <w:t>Text 4</w:t>
      </w:r>
    </w:p>
    <w:p w14:paraId="10F38E14" w14:textId="0AEDDFDB" w:rsidR="00584976" w:rsidRDefault="00E849CF" w:rsidP="00E849CF">
      <w:pPr>
        <w:pStyle w:val="VCAAHeading5"/>
        <w:rPr>
          <w:lang w:val="en-GB" w:eastAsia="ja-JP"/>
        </w:rPr>
      </w:pPr>
      <w:r>
        <w:rPr>
          <w:lang w:val="en-GB" w:eastAsia="ja-JP"/>
        </w:rPr>
        <w:t>Question 4</w:t>
      </w:r>
    </w:p>
    <w:p w14:paraId="7B86FE45" w14:textId="77777777" w:rsidR="00F538A6" w:rsidRDefault="00F538A6" w:rsidP="00584976">
      <w:pPr>
        <w:pStyle w:val="VCAAbody"/>
        <w:rPr>
          <w:lang w:val="en-GB" w:eastAsia="ja-JP"/>
        </w:rPr>
      </w:pPr>
      <w:r>
        <w:rPr>
          <w:lang w:val="en-GB" w:eastAsia="ja-JP"/>
        </w:rPr>
        <w:t xml:space="preserve">Maarten </w:t>
      </w:r>
      <w:proofErr w:type="spellStart"/>
      <w:r>
        <w:rPr>
          <w:lang w:val="en-GB" w:eastAsia="ja-JP"/>
        </w:rPr>
        <w:t>Jongbloed</w:t>
      </w:r>
      <w:proofErr w:type="spellEnd"/>
      <w:r>
        <w:rPr>
          <w:lang w:val="en-GB" w:eastAsia="ja-JP"/>
        </w:rPr>
        <w:t xml:space="preserve"> decided to walk around Australia because:</w:t>
      </w:r>
    </w:p>
    <w:p w14:paraId="2EEB18E4" w14:textId="2207474E" w:rsidR="00F538A6" w:rsidRPr="00B72FAA" w:rsidRDefault="001D01D7" w:rsidP="003467F6">
      <w:pPr>
        <w:pStyle w:val="VCAAbullet"/>
      </w:pPr>
      <w:proofErr w:type="spellStart"/>
      <w:r w:rsidRPr="00B72FAA">
        <w:t>h</w:t>
      </w:r>
      <w:r w:rsidR="00F538A6" w:rsidRPr="00B72FAA">
        <w:t>ij</w:t>
      </w:r>
      <w:proofErr w:type="spellEnd"/>
      <w:r w:rsidR="00F538A6" w:rsidRPr="00B72FAA">
        <w:t xml:space="preserve"> </w:t>
      </w:r>
      <w:proofErr w:type="spellStart"/>
      <w:r w:rsidR="00F538A6" w:rsidRPr="00B72FAA">
        <w:t>voelde</w:t>
      </w:r>
      <w:proofErr w:type="spellEnd"/>
      <w:r w:rsidR="00F538A6" w:rsidRPr="00B72FAA">
        <w:t xml:space="preserve"> </w:t>
      </w:r>
      <w:proofErr w:type="spellStart"/>
      <w:r w:rsidR="00F538A6" w:rsidRPr="00B72FAA">
        <w:t>zich</w:t>
      </w:r>
      <w:proofErr w:type="spellEnd"/>
      <w:r w:rsidR="00F538A6" w:rsidRPr="00B72FAA">
        <w:t xml:space="preserve"> </w:t>
      </w:r>
      <w:proofErr w:type="spellStart"/>
      <w:r w:rsidR="00F538A6" w:rsidRPr="00B72FAA">
        <w:t>lusteloos</w:t>
      </w:r>
      <w:proofErr w:type="spellEnd"/>
      <w:r w:rsidR="00F538A6" w:rsidRPr="00B72FAA">
        <w:t xml:space="preserve"> in </w:t>
      </w:r>
      <w:proofErr w:type="spellStart"/>
      <w:r w:rsidR="00F538A6" w:rsidRPr="00B72FAA">
        <w:t>zijn</w:t>
      </w:r>
      <w:proofErr w:type="spellEnd"/>
      <w:r w:rsidR="00F538A6" w:rsidRPr="00B72FAA">
        <w:t xml:space="preserve"> </w:t>
      </w:r>
      <w:proofErr w:type="spellStart"/>
      <w:r w:rsidR="00F538A6" w:rsidRPr="00B72FAA">
        <w:t>baan</w:t>
      </w:r>
      <w:proofErr w:type="spellEnd"/>
      <w:r w:rsidR="00F538A6" w:rsidRPr="00B72FAA">
        <w:t>/</w:t>
      </w:r>
      <w:proofErr w:type="spellStart"/>
      <w:r w:rsidR="00F538A6" w:rsidRPr="00B72FAA">
        <w:t>leven</w:t>
      </w:r>
      <w:proofErr w:type="spellEnd"/>
      <w:r w:rsidR="00F538A6" w:rsidRPr="00B72FAA">
        <w:t xml:space="preserve"> (</w:t>
      </w:r>
      <w:r w:rsidRPr="00B72FAA">
        <w:t>h</w:t>
      </w:r>
      <w:r w:rsidR="00F538A6" w:rsidRPr="00B72FAA">
        <w:t>e felt dissatisfied with his job/life)</w:t>
      </w:r>
    </w:p>
    <w:p w14:paraId="0C26A4FE" w14:textId="2639E0EE" w:rsidR="00F538A6" w:rsidRPr="00B72FAA" w:rsidRDefault="001D01D7" w:rsidP="003467F6">
      <w:pPr>
        <w:pStyle w:val="VCAAbullet"/>
      </w:pPr>
      <w:proofErr w:type="spellStart"/>
      <w:r w:rsidRPr="00B72FAA">
        <w:t>w</w:t>
      </w:r>
      <w:r w:rsidR="00F538A6" w:rsidRPr="00B72FAA">
        <w:t>andelen</w:t>
      </w:r>
      <w:proofErr w:type="spellEnd"/>
      <w:r w:rsidR="00F538A6" w:rsidRPr="00B72FAA">
        <w:t xml:space="preserve"> is </w:t>
      </w:r>
      <w:proofErr w:type="spellStart"/>
      <w:r w:rsidR="00F538A6" w:rsidRPr="00B72FAA">
        <w:t>een</w:t>
      </w:r>
      <w:proofErr w:type="spellEnd"/>
      <w:r w:rsidR="00F538A6" w:rsidRPr="00B72FAA">
        <w:t xml:space="preserve"> hobby van hem (</w:t>
      </w:r>
      <w:r w:rsidRPr="00B72FAA">
        <w:t>h</w:t>
      </w:r>
      <w:r w:rsidR="00F538A6" w:rsidRPr="00B72FAA">
        <w:t>iking is a hobby of his)</w:t>
      </w:r>
    </w:p>
    <w:p w14:paraId="419466A9" w14:textId="0889848B" w:rsidR="00F538A6" w:rsidRPr="00F538A6" w:rsidRDefault="001D01D7" w:rsidP="003467F6">
      <w:pPr>
        <w:pStyle w:val="VCAAbullet"/>
      </w:pPr>
      <w:proofErr w:type="spellStart"/>
      <w:r>
        <w:rPr>
          <w:i/>
          <w:iCs/>
        </w:rPr>
        <w:t>h</w:t>
      </w:r>
      <w:r w:rsidR="00F538A6" w:rsidRPr="00EB6256">
        <w:rPr>
          <w:i/>
          <w:iCs/>
        </w:rPr>
        <w:t>ij</w:t>
      </w:r>
      <w:proofErr w:type="spellEnd"/>
      <w:r w:rsidR="00F538A6" w:rsidRPr="00EB6256">
        <w:rPr>
          <w:i/>
          <w:iCs/>
        </w:rPr>
        <w:t xml:space="preserve"> </w:t>
      </w:r>
      <w:proofErr w:type="spellStart"/>
      <w:r w:rsidR="00F538A6" w:rsidRPr="00EB6256">
        <w:rPr>
          <w:i/>
          <w:iCs/>
        </w:rPr>
        <w:t>wilde</w:t>
      </w:r>
      <w:proofErr w:type="spellEnd"/>
      <w:r w:rsidR="00F538A6" w:rsidRPr="00EB6256">
        <w:rPr>
          <w:i/>
          <w:iCs/>
        </w:rPr>
        <w:t xml:space="preserve"> </w:t>
      </w:r>
      <w:proofErr w:type="spellStart"/>
      <w:r w:rsidR="00F538A6" w:rsidRPr="00EB6256">
        <w:rPr>
          <w:i/>
          <w:iCs/>
        </w:rPr>
        <w:t>altijd</w:t>
      </w:r>
      <w:proofErr w:type="spellEnd"/>
      <w:r w:rsidR="00F538A6" w:rsidRPr="00EB6256">
        <w:rPr>
          <w:i/>
          <w:iCs/>
        </w:rPr>
        <w:t xml:space="preserve"> al </w:t>
      </w:r>
      <w:proofErr w:type="spellStart"/>
      <w:r w:rsidR="00F538A6" w:rsidRPr="00EB6256">
        <w:rPr>
          <w:i/>
          <w:iCs/>
        </w:rPr>
        <w:t>naar</w:t>
      </w:r>
      <w:proofErr w:type="spellEnd"/>
      <w:r w:rsidR="00F538A6" w:rsidRPr="00EB6256">
        <w:rPr>
          <w:i/>
          <w:iCs/>
        </w:rPr>
        <w:t xml:space="preserve"> </w:t>
      </w:r>
      <w:proofErr w:type="spellStart"/>
      <w:r w:rsidR="00F538A6" w:rsidRPr="00EB6256">
        <w:rPr>
          <w:i/>
          <w:iCs/>
        </w:rPr>
        <w:t>Australie</w:t>
      </w:r>
      <w:proofErr w:type="spellEnd"/>
      <w:r w:rsidR="00F538A6" w:rsidRPr="00EB6256">
        <w:rPr>
          <w:i/>
          <w:iCs/>
        </w:rPr>
        <w:t xml:space="preserve"> </w:t>
      </w:r>
      <w:proofErr w:type="spellStart"/>
      <w:r w:rsidR="00F538A6" w:rsidRPr="00EB6256">
        <w:rPr>
          <w:i/>
          <w:iCs/>
        </w:rPr>
        <w:t>gaan</w:t>
      </w:r>
      <w:proofErr w:type="spellEnd"/>
      <w:r w:rsidR="00F538A6" w:rsidRPr="00F538A6">
        <w:t xml:space="preserve"> (</w:t>
      </w:r>
      <w:r>
        <w:t>h</w:t>
      </w:r>
      <w:r w:rsidR="00F538A6">
        <w:t>e had a</w:t>
      </w:r>
      <w:r w:rsidR="00F538A6" w:rsidRPr="00F538A6">
        <w:t>lways wanted to go to Australia</w:t>
      </w:r>
      <w:r w:rsidR="00F538A6">
        <w:t>)</w:t>
      </w:r>
    </w:p>
    <w:p w14:paraId="7D7087B6" w14:textId="2666B62D" w:rsidR="00C212AF" w:rsidRPr="00B72FAA" w:rsidRDefault="001D01D7" w:rsidP="003467F6">
      <w:pPr>
        <w:pStyle w:val="VCAAbullet"/>
      </w:pPr>
      <w:proofErr w:type="spellStart"/>
      <w:r w:rsidRPr="00B72FAA">
        <w:rPr>
          <w:i/>
          <w:iCs/>
        </w:rPr>
        <w:t>e</w:t>
      </w:r>
      <w:r w:rsidR="00F538A6" w:rsidRPr="00B72FAA">
        <w:rPr>
          <w:i/>
          <w:iCs/>
        </w:rPr>
        <w:t>en</w:t>
      </w:r>
      <w:proofErr w:type="spellEnd"/>
      <w:r w:rsidR="00F538A6" w:rsidRPr="00B72FAA">
        <w:rPr>
          <w:i/>
          <w:iCs/>
        </w:rPr>
        <w:t xml:space="preserve"> </w:t>
      </w:r>
      <w:proofErr w:type="spellStart"/>
      <w:r w:rsidR="00F538A6" w:rsidRPr="00B72FAA">
        <w:rPr>
          <w:i/>
          <w:iCs/>
        </w:rPr>
        <w:t>vriend</w:t>
      </w:r>
      <w:proofErr w:type="spellEnd"/>
      <w:r w:rsidR="00F538A6" w:rsidRPr="00B72FAA">
        <w:rPr>
          <w:i/>
          <w:iCs/>
        </w:rPr>
        <w:t xml:space="preserve"> </w:t>
      </w:r>
      <w:proofErr w:type="spellStart"/>
      <w:r w:rsidR="00F538A6" w:rsidRPr="00B72FAA">
        <w:rPr>
          <w:i/>
          <w:iCs/>
        </w:rPr>
        <w:t>raadde</w:t>
      </w:r>
      <w:proofErr w:type="spellEnd"/>
      <w:r w:rsidR="00F538A6" w:rsidRPr="00B72FAA">
        <w:rPr>
          <w:i/>
          <w:iCs/>
        </w:rPr>
        <w:t xml:space="preserve"> hem </w:t>
      </w:r>
      <w:proofErr w:type="spellStart"/>
      <w:r w:rsidR="00F538A6" w:rsidRPr="00B72FAA">
        <w:rPr>
          <w:i/>
          <w:iCs/>
        </w:rPr>
        <w:t>aan</w:t>
      </w:r>
      <w:proofErr w:type="spellEnd"/>
      <w:r w:rsidR="00F538A6" w:rsidRPr="00B72FAA">
        <w:rPr>
          <w:i/>
          <w:iCs/>
        </w:rPr>
        <w:t xml:space="preserve"> om </w:t>
      </w:r>
      <w:proofErr w:type="spellStart"/>
      <w:r w:rsidR="00F538A6" w:rsidRPr="00B72FAA">
        <w:rPr>
          <w:i/>
          <w:iCs/>
        </w:rPr>
        <w:t>een</w:t>
      </w:r>
      <w:proofErr w:type="spellEnd"/>
      <w:r w:rsidR="00F538A6" w:rsidRPr="00B72FAA">
        <w:rPr>
          <w:i/>
          <w:iCs/>
        </w:rPr>
        <w:t xml:space="preserve"> </w:t>
      </w:r>
      <w:proofErr w:type="spellStart"/>
      <w:r w:rsidR="00F538A6" w:rsidRPr="00B72FAA">
        <w:rPr>
          <w:i/>
          <w:iCs/>
        </w:rPr>
        <w:t>uitdaging</w:t>
      </w:r>
      <w:proofErr w:type="spellEnd"/>
      <w:r w:rsidR="00F538A6" w:rsidRPr="00B72FAA">
        <w:rPr>
          <w:i/>
          <w:iCs/>
        </w:rPr>
        <w:t xml:space="preserve"> </w:t>
      </w:r>
      <w:proofErr w:type="spellStart"/>
      <w:r w:rsidR="00F538A6" w:rsidRPr="00B72FAA">
        <w:rPr>
          <w:i/>
          <w:iCs/>
        </w:rPr>
        <w:t>aan</w:t>
      </w:r>
      <w:proofErr w:type="spellEnd"/>
      <w:r w:rsidR="00F538A6" w:rsidRPr="00B72FAA">
        <w:rPr>
          <w:i/>
          <w:iCs/>
        </w:rPr>
        <w:t xml:space="preserve"> </w:t>
      </w:r>
      <w:proofErr w:type="spellStart"/>
      <w:r w:rsidR="00F538A6" w:rsidRPr="00B72FAA">
        <w:rPr>
          <w:i/>
          <w:iCs/>
        </w:rPr>
        <w:t>te</w:t>
      </w:r>
      <w:proofErr w:type="spellEnd"/>
      <w:r w:rsidR="00F538A6" w:rsidRPr="00B72FAA">
        <w:t xml:space="preserve"> </w:t>
      </w:r>
      <w:proofErr w:type="spellStart"/>
      <w:r w:rsidR="00F538A6" w:rsidRPr="00B72FAA">
        <w:t>gaan</w:t>
      </w:r>
      <w:proofErr w:type="spellEnd"/>
      <w:r w:rsidR="00F538A6" w:rsidRPr="00B72FAA">
        <w:t xml:space="preserve"> (</w:t>
      </w:r>
      <w:r w:rsidRPr="00B72FAA">
        <w:t>a</w:t>
      </w:r>
      <w:r w:rsidR="00F538A6" w:rsidRPr="00B72FAA">
        <w:t xml:space="preserve"> friend advised him to take on a challenge</w:t>
      </w:r>
      <w:r w:rsidR="001422B7" w:rsidRPr="00B72FAA">
        <w:t>)</w:t>
      </w:r>
      <w:r w:rsidRPr="00B72FAA">
        <w:t>.</w:t>
      </w:r>
    </w:p>
    <w:p w14:paraId="24994D6A" w14:textId="47065CD9" w:rsidR="00C212AF" w:rsidRDefault="007603EB" w:rsidP="007603EB">
      <w:pPr>
        <w:pStyle w:val="VCAAHeading4"/>
      </w:pPr>
      <w:r>
        <w:t>Text 5</w:t>
      </w:r>
    </w:p>
    <w:p w14:paraId="421F54D6" w14:textId="3100B382" w:rsidR="007603EB" w:rsidRPr="007603EB" w:rsidRDefault="007603EB" w:rsidP="007603EB">
      <w:pPr>
        <w:pStyle w:val="VCAAHeading5"/>
      </w:pPr>
      <w:r>
        <w:t>Question 5a</w:t>
      </w:r>
      <w:r w:rsidR="00BB45FB">
        <w:t>.</w:t>
      </w:r>
    </w:p>
    <w:p w14:paraId="5D613124" w14:textId="77777777" w:rsidR="007603EB" w:rsidRDefault="007603EB" w:rsidP="00C212AF">
      <w:pPr>
        <w:pStyle w:val="VCAAbody"/>
        <w:rPr>
          <w:lang w:val="en-GB" w:eastAsia="ja-JP"/>
        </w:rPr>
      </w:pPr>
      <w:r w:rsidRPr="007603EB">
        <w:rPr>
          <w:lang w:val="en-GB" w:eastAsia="ja-JP"/>
        </w:rPr>
        <w:t xml:space="preserve">The objectives of the unmanned space probe </w:t>
      </w:r>
      <w:r>
        <w:rPr>
          <w:lang w:val="en-GB" w:eastAsia="ja-JP"/>
        </w:rPr>
        <w:t>Dart are:</w:t>
      </w:r>
    </w:p>
    <w:p w14:paraId="1F8F1266" w14:textId="4FB8871E" w:rsidR="007603EB" w:rsidRPr="00B72FAA" w:rsidRDefault="00BB45FB" w:rsidP="003467F6">
      <w:pPr>
        <w:pStyle w:val="VCAAbullet"/>
      </w:pPr>
      <w:proofErr w:type="spellStart"/>
      <w:r w:rsidRPr="009F0C44">
        <w:rPr>
          <w:iCs/>
        </w:rPr>
        <w:t>i</w:t>
      </w:r>
      <w:r w:rsidR="007603EB" w:rsidRPr="009F0C44">
        <w:rPr>
          <w:iCs/>
        </w:rPr>
        <w:t>nslag</w:t>
      </w:r>
      <w:proofErr w:type="spellEnd"/>
      <w:r w:rsidR="007603EB" w:rsidRPr="009F0C44">
        <w:rPr>
          <w:iCs/>
        </w:rPr>
        <w:t xml:space="preserve"> op </w:t>
      </w:r>
      <w:proofErr w:type="spellStart"/>
      <w:r w:rsidR="007603EB" w:rsidRPr="009F0C44">
        <w:rPr>
          <w:iCs/>
        </w:rPr>
        <w:t>asteroïde</w:t>
      </w:r>
      <w:proofErr w:type="spellEnd"/>
      <w:r w:rsidR="007603EB" w:rsidRPr="009F0C44">
        <w:rPr>
          <w:iCs/>
        </w:rPr>
        <w:t xml:space="preserve"> (</w:t>
      </w:r>
      <w:proofErr w:type="spellStart"/>
      <w:r w:rsidR="007603EB" w:rsidRPr="009F0C44">
        <w:rPr>
          <w:iCs/>
        </w:rPr>
        <w:t>Dimorphos</w:t>
      </w:r>
      <w:proofErr w:type="spellEnd"/>
      <w:r w:rsidR="007603EB" w:rsidRPr="009F0C44">
        <w:rPr>
          <w:iCs/>
        </w:rPr>
        <w:t>)</w:t>
      </w:r>
      <w:r w:rsidR="007603EB" w:rsidRPr="00B72FAA">
        <w:t xml:space="preserve"> (</w:t>
      </w:r>
      <w:r w:rsidRPr="00B72FAA">
        <w:t>c</w:t>
      </w:r>
      <w:r w:rsidR="00421C37" w:rsidRPr="00B72FAA">
        <w:t xml:space="preserve">olliding with asteroid </w:t>
      </w:r>
      <w:r w:rsidR="00E21417">
        <w:t>[</w:t>
      </w:r>
      <w:proofErr w:type="spellStart"/>
      <w:r w:rsidR="00421C37" w:rsidRPr="00B72FAA">
        <w:t>Dimorphos</w:t>
      </w:r>
      <w:proofErr w:type="spellEnd"/>
      <w:r w:rsidR="00E21417">
        <w:t>]</w:t>
      </w:r>
      <w:r w:rsidR="00421C37" w:rsidRPr="00B72FAA">
        <w:t>)</w:t>
      </w:r>
    </w:p>
    <w:p w14:paraId="4EC19451" w14:textId="3C4EFD43" w:rsidR="007603EB" w:rsidRPr="00EB6256" w:rsidRDefault="00BB45FB" w:rsidP="003467F6">
      <w:pPr>
        <w:pStyle w:val="VCAAbullet"/>
      </w:pPr>
      <w:proofErr w:type="spellStart"/>
      <w:r w:rsidRPr="00B72FAA">
        <w:t>a</w:t>
      </w:r>
      <w:r w:rsidR="007603EB" w:rsidRPr="00B72FAA">
        <w:t>fbuigen</w:t>
      </w:r>
      <w:proofErr w:type="spellEnd"/>
      <w:r w:rsidR="007603EB" w:rsidRPr="00B72FAA">
        <w:t xml:space="preserve"> van de </w:t>
      </w:r>
      <w:proofErr w:type="spellStart"/>
      <w:r w:rsidR="007603EB" w:rsidRPr="00B72FAA">
        <w:t>baan</w:t>
      </w:r>
      <w:proofErr w:type="spellEnd"/>
      <w:r w:rsidR="007603EB" w:rsidRPr="00B72FAA">
        <w:t xml:space="preserve"> van de </w:t>
      </w:r>
      <w:proofErr w:type="spellStart"/>
      <w:r w:rsidR="007603EB" w:rsidRPr="00B72FAA">
        <w:t>asteroïde</w:t>
      </w:r>
      <w:proofErr w:type="spellEnd"/>
      <w:r w:rsidR="007603EB" w:rsidRPr="00EB6256">
        <w:t xml:space="preserve"> (</w:t>
      </w:r>
      <w:r w:rsidRPr="00EB6256">
        <w:t>d</w:t>
      </w:r>
      <w:r w:rsidR="00421C37" w:rsidRPr="00EB6256">
        <w:t xml:space="preserve">eflecting </w:t>
      </w:r>
      <w:r w:rsidR="00E21417">
        <w:t xml:space="preserve">the </w:t>
      </w:r>
      <w:r w:rsidR="00421C37" w:rsidRPr="00EB6256">
        <w:t>asteroid's course)</w:t>
      </w:r>
    </w:p>
    <w:p w14:paraId="562DB189" w14:textId="249ED7D5" w:rsidR="007603EB" w:rsidRPr="00B72FAA" w:rsidRDefault="00BB45FB" w:rsidP="003467F6">
      <w:pPr>
        <w:pStyle w:val="VCAAbullet"/>
      </w:pPr>
      <w:proofErr w:type="spellStart"/>
      <w:r w:rsidRPr="00B72FAA">
        <w:t>t</w:t>
      </w:r>
      <w:r w:rsidR="007603EB" w:rsidRPr="00B72FAA">
        <w:t>esten</w:t>
      </w:r>
      <w:proofErr w:type="spellEnd"/>
      <w:r w:rsidR="007603EB" w:rsidRPr="00B72FAA">
        <w:t xml:space="preserve"> van </w:t>
      </w:r>
      <w:proofErr w:type="spellStart"/>
      <w:r w:rsidR="007603EB" w:rsidRPr="00B72FAA">
        <w:t>een</w:t>
      </w:r>
      <w:proofErr w:type="spellEnd"/>
      <w:r w:rsidR="007603EB" w:rsidRPr="00B72FAA">
        <w:t xml:space="preserve"> </w:t>
      </w:r>
      <w:proofErr w:type="spellStart"/>
      <w:r w:rsidR="007603EB" w:rsidRPr="00B72FAA">
        <w:t>nieuwe</w:t>
      </w:r>
      <w:proofErr w:type="spellEnd"/>
      <w:r w:rsidR="007603EB" w:rsidRPr="00B72FAA">
        <w:t xml:space="preserve"> </w:t>
      </w:r>
      <w:proofErr w:type="spellStart"/>
      <w:r w:rsidR="007603EB" w:rsidRPr="00B72FAA">
        <w:t>methode</w:t>
      </w:r>
      <w:proofErr w:type="spellEnd"/>
      <w:r w:rsidR="007603EB" w:rsidRPr="00B72FAA">
        <w:t xml:space="preserve"> om </w:t>
      </w:r>
      <w:proofErr w:type="spellStart"/>
      <w:r w:rsidR="007603EB" w:rsidRPr="00B72FAA">
        <w:t>een</w:t>
      </w:r>
      <w:proofErr w:type="spellEnd"/>
      <w:r w:rsidR="007603EB" w:rsidRPr="00B72FAA">
        <w:t xml:space="preserve"> </w:t>
      </w:r>
      <w:proofErr w:type="spellStart"/>
      <w:r w:rsidR="007603EB" w:rsidRPr="00B72FAA">
        <w:t>catastrofale</w:t>
      </w:r>
      <w:proofErr w:type="spellEnd"/>
      <w:r w:rsidR="007603EB" w:rsidRPr="00B72FAA">
        <w:t xml:space="preserve"> </w:t>
      </w:r>
      <w:proofErr w:type="spellStart"/>
      <w:r w:rsidR="007603EB" w:rsidRPr="00B72FAA">
        <w:t>inslag</w:t>
      </w:r>
      <w:proofErr w:type="spellEnd"/>
      <w:r w:rsidR="007603EB" w:rsidRPr="00B72FAA">
        <w:t xml:space="preserve"> van </w:t>
      </w:r>
      <w:proofErr w:type="spellStart"/>
      <w:r w:rsidR="007603EB" w:rsidRPr="00B72FAA">
        <w:t>een</w:t>
      </w:r>
      <w:proofErr w:type="spellEnd"/>
      <w:r w:rsidR="007603EB" w:rsidRPr="00B72FAA">
        <w:t xml:space="preserve"> </w:t>
      </w:r>
      <w:proofErr w:type="spellStart"/>
      <w:r w:rsidR="007603EB" w:rsidRPr="00B72FAA">
        <w:t>ruimtesteen</w:t>
      </w:r>
      <w:proofErr w:type="spellEnd"/>
      <w:r w:rsidR="007603EB" w:rsidRPr="00B72FAA">
        <w:t xml:space="preserve"> op </w:t>
      </w:r>
      <w:proofErr w:type="spellStart"/>
      <w:r w:rsidR="007603EB" w:rsidRPr="00B72FAA">
        <w:t>aarde</w:t>
      </w:r>
      <w:proofErr w:type="spellEnd"/>
      <w:r w:rsidR="007603EB" w:rsidRPr="00B72FAA">
        <w:t xml:space="preserve"> </w:t>
      </w:r>
      <w:proofErr w:type="spellStart"/>
      <w:r w:rsidR="007603EB" w:rsidRPr="00B72FAA">
        <w:t>te</w:t>
      </w:r>
      <w:proofErr w:type="spellEnd"/>
      <w:r w:rsidR="007603EB" w:rsidRPr="00B72FAA">
        <w:t xml:space="preserve"> </w:t>
      </w:r>
      <w:proofErr w:type="spellStart"/>
      <w:r w:rsidR="007603EB" w:rsidRPr="00B72FAA">
        <w:t>vermijden</w:t>
      </w:r>
      <w:proofErr w:type="spellEnd"/>
      <w:r w:rsidR="007603EB" w:rsidRPr="00B72FAA">
        <w:t xml:space="preserve"> (</w:t>
      </w:r>
      <w:r w:rsidRPr="00B72FAA">
        <w:t>t</w:t>
      </w:r>
      <w:r w:rsidR="00421C37" w:rsidRPr="00B72FAA">
        <w:t>esting new method of avoiding catastrophic meteorite impact with Earth)</w:t>
      </w:r>
    </w:p>
    <w:p w14:paraId="5BA8E324" w14:textId="4894CAF2" w:rsidR="009468E6" w:rsidRPr="00B72FAA" w:rsidRDefault="00BB45FB" w:rsidP="003467F6">
      <w:pPr>
        <w:pStyle w:val="VCAAbullet"/>
      </w:pPr>
      <w:proofErr w:type="spellStart"/>
      <w:r w:rsidRPr="009F0C44">
        <w:t>t</w:t>
      </w:r>
      <w:r w:rsidR="007603EB" w:rsidRPr="009F0C44">
        <w:t>esten</w:t>
      </w:r>
      <w:proofErr w:type="spellEnd"/>
      <w:r w:rsidR="007603EB" w:rsidRPr="009F0C44">
        <w:t xml:space="preserve"> van </w:t>
      </w:r>
      <w:proofErr w:type="spellStart"/>
      <w:r w:rsidR="007603EB" w:rsidRPr="009F0C44">
        <w:t>een</w:t>
      </w:r>
      <w:proofErr w:type="spellEnd"/>
      <w:r w:rsidR="007603EB" w:rsidRPr="009F0C44">
        <w:t xml:space="preserve"> </w:t>
      </w:r>
      <w:proofErr w:type="spellStart"/>
      <w:r w:rsidR="007603EB" w:rsidRPr="009F0C44">
        <w:t>nieuw</w:t>
      </w:r>
      <w:proofErr w:type="spellEnd"/>
      <w:r w:rsidR="007603EB" w:rsidRPr="009F0C44">
        <w:t xml:space="preserve"> </w:t>
      </w:r>
      <w:proofErr w:type="spellStart"/>
      <w:r w:rsidR="007603EB" w:rsidRPr="009F0C44">
        <w:t>autonoom</w:t>
      </w:r>
      <w:proofErr w:type="spellEnd"/>
      <w:r w:rsidR="007603EB" w:rsidRPr="009F0C44">
        <w:t xml:space="preserve"> </w:t>
      </w:r>
      <w:proofErr w:type="spellStart"/>
      <w:r w:rsidR="007603EB" w:rsidRPr="009F0C44">
        <w:t>richtsysteem</w:t>
      </w:r>
      <w:proofErr w:type="spellEnd"/>
      <w:r w:rsidR="007603EB" w:rsidRPr="009F0C44">
        <w:t xml:space="preserve"> / de sonde </w:t>
      </w:r>
      <w:proofErr w:type="spellStart"/>
      <w:r w:rsidR="007603EB" w:rsidRPr="009F0C44">
        <w:t>navigeert</w:t>
      </w:r>
      <w:proofErr w:type="spellEnd"/>
      <w:r w:rsidR="007603EB" w:rsidRPr="009F0C44">
        <w:t xml:space="preserve"> </w:t>
      </w:r>
      <w:proofErr w:type="spellStart"/>
      <w:r w:rsidR="007603EB" w:rsidRPr="009F0C44">
        <w:t>zichzelf</w:t>
      </w:r>
      <w:proofErr w:type="spellEnd"/>
      <w:r w:rsidR="007603EB" w:rsidRPr="009F0C44">
        <w:t xml:space="preserve"> </w:t>
      </w:r>
      <w:proofErr w:type="spellStart"/>
      <w:r w:rsidR="007603EB" w:rsidRPr="009F0C44">
        <w:t>naar</w:t>
      </w:r>
      <w:proofErr w:type="spellEnd"/>
      <w:r w:rsidR="007603EB" w:rsidRPr="009F0C44">
        <w:t xml:space="preserve"> de </w:t>
      </w:r>
      <w:proofErr w:type="spellStart"/>
      <w:r w:rsidR="007603EB" w:rsidRPr="009F0C44">
        <w:t>plaats</w:t>
      </w:r>
      <w:proofErr w:type="spellEnd"/>
      <w:r w:rsidR="007603EB" w:rsidRPr="009F0C44">
        <w:t xml:space="preserve"> van </w:t>
      </w:r>
      <w:proofErr w:type="spellStart"/>
      <w:r w:rsidR="007603EB" w:rsidRPr="009F0C44">
        <w:t>inslag</w:t>
      </w:r>
      <w:proofErr w:type="spellEnd"/>
      <w:r w:rsidR="007603EB" w:rsidRPr="009F0C44">
        <w:t xml:space="preserve"> </w:t>
      </w:r>
      <w:r w:rsidR="007603EB" w:rsidRPr="00B72FAA">
        <w:t>(</w:t>
      </w:r>
      <w:r w:rsidRPr="00B72FAA">
        <w:t>t</w:t>
      </w:r>
      <w:r w:rsidR="00421C37" w:rsidRPr="00B72FAA">
        <w:t>esting new autonomous targeting system / the probe can navigate its own way to the impact point)</w:t>
      </w:r>
      <w:r w:rsidR="00E21417">
        <w:t>.</w:t>
      </w:r>
    </w:p>
    <w:p w14:paraId="14ACE196" w14:textId="76AC6C78" w:rsidR="0037668A" w:rsidRDefault="0037668A" w:rsidP="0037668A">
      <w:pPr>
        <w:pStyle w:val="VCAAHeading5"/>
      </w:pPr>
      <w:r>
        <w:t>Question 5b</w:t>
      </w:r>
      <w:r w:rsidR="00A64C5A">
        <w:t>.</w:t>
      </w:r>
    </w:p>
    <w:p w14:paraId="6DBA4FAB" w14:textId="6479DFE5" w:rsidR="0037668A" w:rsidRDefault="0037668A" w:rsidP="0037668A">
      <w:pPr>
        <w:pStyle w:val="VCAAbody"/>
        <w:rPr>
          <w:lang w:val="en" w:eastAsia="en-AU"/>
        </w:rPr>
      </w:pPr>
      <w:r>
        <w:rPr>
          <w:lang w:val="en" w:eastAsia="en-AU"/>
        </w:rPr>
        <w:t xml:space="preserve">The asteroid </w:t>
      </w:r>
      <w:proofErr w:type="spellStart"/>
      <w:r>
        <w:rPr>
          <w:lang w:val="en" w:eastAsia="en-AU"/>
        </w:rPr>
        <w:t>Dimorphos</w:t>
      </w:r>
      <w:proofErr w:type="spellEnd"/>
      <w:r>
        <w:rPr>
          <w:lang w:val="en" w:eastAsia="en-AU"/>
        </w:rPr>
        <w:t xml:space="preserve"> does not pose a threat to Earth because:</w:t>
      </w:r>
    </w:p>
    <w:p w14:paraId="45AC4556" w14:textId="20DD3E43" w:rsidR="0037668A" w:rsidRPr="0037668A" w:rsidRDefault="0037668A" w:rsidP="003467F6">
      <w:pPr>
        <w:pStyle w:val="VCAAbullet"/>
      </w:pPr>
      <w:proofErr w:type="spellStart"/>
      <w:r w:rsidRPr="00B72FAA">
        <w:t>Dimorphos</w:t>
      </w:r>
      <w:proofErr w:type="spellEnd"/>
      <w:r w:rsidRPr="00B72FAA">
        <w:t xml:space="preserve"> </w:t>
      </w:r>
      <w:proofErr w:type="spellStart"/>
      <w:r w:rsidRPr="00B72FAA">
        <w:t>ligt</w:t>
      </w:r>
      <w:proofErr w:type="spellEnd"/>
      <w:r w:rsidRPr="00B72FAA">
        <w:t xml:space="preserve"> op 481 </w:t>
      </w:r>
      <w:proofErr w:type="spellStart"/>
      <w:r w:rsidRPr="00B72FAA">
        <w:t>miljoen</w:t>
      </w:r>
      <w:proofErr w:type="spellEnd"/>
      <w:r w:rsidRPr="00B72FAA">
        <w:t xml:space="preserve"> </w:t>
      </w:r>
      <w:proofErr w:type="spellStart"/>
      <w:r w:rsidRPr="00B72FAA">
        <w:t>kilometer</w:t>
      </w:r>
      <w:proofErr w:type="spellEnd"/>
      <w:r w:rsidRPr="00B72FAA">
        <w:t xml:space="preserve"> </w:t>
      </w:r>
      <w:proofErr w:type="spellStart"/>
      <w:r w:rsidRPr="00B72FAA">
        <w:t>afstand</w:t>
      </w:r>
      <w:proofErr w:type="spellEnd"/>
      <w:r w:rsidRPr="00B72FAA">
        <w:t xml:space="preserve"> / is heel </w:t>
      </w:r>
      <w:proofErr w:type="spellStart"/>
      <w:r w:rsidRPr="00B72FAA">
        <w:t>ver</w:t>
      </w:r>
      <w:proofErr w:type="spellEnd"/>
      <w:r w:rsidRPr="00B72FAA">
        <w:t xml:space="preserve"> </w:t>
      </w:r>
      <w:proofErr w:type="spellStart"/>
      <w:r w:rsidRPr="00B72FAA">
        <w:t>weg</w:t>
      </w:r>
      <w:proofErr w:type="spellEnd"/>
      <w:r w:rsidRPr="0037668A">
        <w:t xml:space="preserve"> (</w:t>
      </w:r>
      <w:proofErr w:type="spellStart"/>
      <w:r w:rsidRPr="0037668A">
        <w:t>Dimorphos</w:t>
      </w:r>
      <w:proofErr w:type="spellEnd"/>
      <w:r w:rsidRPr="0037668A">
        <w:t xml:space="preserve"> is 481 million kilometres away</w:t>
      </w:r>
      <w:r>
        <w:t xml:space="preserve"> / is a long way away)</w:t>
      </w:r>
    </w:p>
    <w:p w14:paraId="328F5212" w14:textId="3A8EEC82" w:rsidR="003467F6" w:rsidRDefault="00A64C5A" w:rsidP="003467F6">
      <w:pPr>
        <w:pStyle w:val="VCAAbullet"/>
      </w:pPr>
      <w:r w:rsidRPr="009F0C44">
        <w:t>d</w:t>
      </w:r>
      <w:r w:rsidR="0037668A" w:rsidRPr="009F0C44">
        <w:t xml:space="preserve">e </w:t>
      </w:r>
      <w:proofErr w:type="spellStart"/>
      <w:r w:rsidR="0037668A" w:rsidRPr="009F0C44">
        <w:t>aarde</w:t>
      </w:r>
      <w:proofErr w:type="spellEnd"/>
      <w:r w:rsidR="0037668A" w:rsidRPr="009F0C44">
        <w:t xml:space="preserve"> </w:t>
      </w:r>
      <w:proofErr w:type="spellStart"/>
      <w:r w:rsidR="0037668A" w:rsidRPr="009F0C44">
        <w:t>ligt</w:t>
      </w:r>
      <w:proofErr w:type="spellEnd"/>
      <w:r w:rsidR="0037668A" w:rsidRPr="009F0C44">
        <w:t xml:space="preserve"> </w:t>
      </w:r>
      <w:proofErr w:type="spellStart"/>
      <w:r w:rsidR="0037668A" w:rsidRPr="009F0C44">
        <w:t>niet</w:t>
      </w:r>
      <w:proofErr w:type="spellEnd"/>
      <w:r w:rsidR="0037668A" w:rsidRPr="009F0C44">
        <w:t xml:space="preserve"> in de </w:t>
      </w:r>
      <w:proofErr w:type="spellStart"/>
      <w:r w:rsidR="0037668A" w:rsidRPr="009F0C44">
        <w:t>baan</w:t>
      </w:r>
      <w:proofErr w:type="spellEnd"/>
      <w:r w:rsidR="0037668A" w:rsidRPr="009F0C44">
        <w:t xml:space="preserve"> van de </w:t>
      </w:r>
      <w:proofErr w:type="spellStart"/>
      <w:r w:rsidR="0037668A" w:rsidRPr="009F0C44">
        <w:t>asteroïde</w:t>
      </w:r>
      <w:proofErr w:type="spellEnd"/>
      <w:r w:rsidR="0037668A" w:rsidRPr="00B72FAA">
        <w:t xml:space="preserve"> (Earth is not in the trajectory of the asteroid)</w:t>
      </w:r>
      <w:r w:rsidRPr="00B72FAA">
        <w:t>.</w:t>
      </w:r>
    </w:p>
    <w:p w14:paraId="1814174A" w14:textId="77777777" w:rsidR="003467F6" w:rsidRDefault="003467F6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2A0F2802" w14:textId="77777777" w:rsidR="009468E6" w:rsidRPr="00320920" w:rsidRDefault="009468E6" w:rsidP="009468E6">
      <w:pPr>
        <w:pStyle w:val="VCAAHeading4"/>
        <w:rPr>
          <w:lang w:val="en-GB" w:eastAsia="ja-JP"/>
        </w:rPr>
      </w:pPr>
      <w:r w:rsidRPr="00320920">
        <w:rPr>
          <w:lang w:val="en-GB" w:eastAsia="ja-JP"/>
        </w:rPr>
        <w:lastRenderedPageBreak/>
        <w:t>Text 6</w:t>
      </w:r>
    </w:p>
    <w:p w14:paraId="642F9FB0" w14:textId="77777777" w:rsidR="009468E6" w:rsidRPr="00320920" w:rsidRDefault="009468E6" w:rsidP="009468E6">
      <w:pPr>
        <w:pStyle w:val="VCAAHeading5"/>
        <w:rPr>
          <w:lang w:val="en-GB" w:eastAsia="ja-JP"/>
        </w:rPr>
      </w:pPr>
      <w:r w:rsidRPr="00320920">
        <w:rPr>
          <w:lang w:val="en-GB" w:eastAsia="ja-JP"/>
        </w:rPr>
        <w:t>Question 6</w:t>
      </w:r>
    </w:p>
    <w:p w14:paraId="70E35949" w14:textId="77777777" w:rsidR="00320920" w:rsidRDefault="00320920" w:rsidP="009468E6">
      <w:pPr>
        <w:pStyle w:val="VCAAbody"/>
        <w:rPr>
          <w:lang w:val="en-GB" w:eastAsia="ja-JP"/>
        </w:rPr>
      </w:pPr>
      <w:r w:rsidRPr="00320920">
        <w:rPr>
          <w:lang w:val="en-GB" w:eastAsia="ja-JP"/>
        </w:rPr>
        <w:t xml:space="preserve">The reasons for and against making a trip to </w:t>
      </w:r>
      <w:proofErr w:type="spellStart"/>
      <w:r>
        <w:rPr>
          <w:lang w:val="en-GB" w:eastAsia="ja-JP"/>
        </w:rPr>
        <w:t>Spijkenisse</w:t>
      </w:r>
      <w:proofErr w:type="spellEnd"/>
      <w:r>
        <w:rPr>
          <w:lang w:val="en-GB" w:eastAsia="ja-JP"/>
        </w:rPr>
        <w:t xml:space="preserve"> are:</w:t>
      </w:r>
    </w:p>
    <w:p w14:paraId="1C3159E7" w14:textId="01719ED5" w:rsidR="00012F4B" w:rsidRPr="00012F4B" w:rsidRDefault="00EF47A3" w:rsidP="003467F6">
      <w:pPr>
        <w:pStyle w:val="VCAAbullet"/>
        <w:rPr>
          <w:lang w:val="nl-NL"/>
        </w:rPr>
      </w:pPr>
      <w:r w:rsidRPr="009F0C44">
        <w:rPr>
          <w:iCs/>
          <w:lang w:val="nl-NL"/>
        </w:rPr>
        <w:t>o</w:t>
      </w:r>
      <w:r w:rsidR="00012F4B" w:rsidRPr="009F0C44">
        <w:rPr>
          <w:iCs/>
          <w:lang w:val="nl-NL"/>
        </w:rPr>
        <w:t>m de bruggen te zien / mooi fotomoment</w:t>
      </w:r>
      <w:r w:rsidR="00012F4B">
        <w:rPr>
          <w:lang w:val="nl-NL"/>
        </w:rPr>
        <w:t xml:space="preserve"> (</w:t>
      </w:r>
      <w:r>
        <w:t>t</w:t>
      </w:r>
      <w:r w:rsidR="00012F4B" w:rsidRPr="00012F4B">
        <w:t>o view the bridges / great photo opportunity</w:t>
      </w:r>
      <w:r w:rsidR="00012F4B">
        <w:t>)</w:t>
      </w:r>
    </w:p>
    <w:p w14:paraId="2C52A75F" w14:textId="010DE796" w:rsidR="00012F4B" w:rsidRPr="00B72FAA" w:rsidRDefault="00EF47A3" w:rsidP="003467F6">
      <w:pPr>
        <w:pStyle w:val="VCAAbullet"/>
      </w:pPr>
      <w:proofErr w:type="spellStart"/>
      <w:r w:rsidRPr="009F0C44">
        <w:rPr>
          <w:iCs/>
        </w:rPr>
        <w:t>b</w:t>
      </w:r>
      <w:r w:rsidR="00012F4B" w:rsidRPr="009F0C44">
        <w:rPr>
          <w:iCs/>
        </w:rPr>
        <w:t>ruggen</w:t>
      </w:r>
      <w:proofErr w:type="spellEnd"/>
      <w:r w:rsidR="00012F4B" w:rsidRPr="009F0C44">
        <w:rPr>
          <w:iCs/>
        </w:rPr>
        <w:t xml:space="preserve"> </w:t>
      </w:r>
      <w:proofErr w:type="spellStart"/>
      <w:r w:rsidR="00012F4B" w:rsidRPr="009F0C44">
        <w:rPr>
          <w:iCs/>
        </w:rPr>
        <w:t>zijn</w:t>
      </w:r>
      <w:proofErr w:type="spellEnd"/>
      <w:r w:rsidR="00012F4B" w:rsidRPr="009F0C44">
        <w:rPr>
          <w:iCs/>
        </w:rPr>
        <w:t xml:space="preserve"> </w:t>
      </w:r>
      <w:proofErr w:type="spellStart"/>
      <w:r w:rsidR="00012F4B" w:rsidRPr="009F0C44">
        <w:rPr>
          <w:iCs/>
        </w:rPr>
        <w:t>trouwe</w:t>
      </w:r>
      <w:proofErr w:type="spellEnd"/>
      <w:r w:rsidR="00012F4B" w:rsidRPr="009F0C44">
        <w:rPr>
          <w:iCs/>
        </w:rPr>
        <w:t xml:space="preserve"> </w:t>
      </w:r>
      <w:proofErr w:type="spellStart"/>
      <w:r w:rsidR="00012F4B" w:rsidRPr="009F0C44">
        <w:rPr>
          <w:iCs/>
        </w:rPr>
        <w:t>weergevingen</w:t>
      </w:r>
      <w:proofErr w:type="spellEnd"/>
      <w:r w:rsidR="00012F4B" w:rsidRPr="009F0C44">
        <w:rPr>
          <w:iCs/>
        </w:rPr>
        <w:t xml:space="preserve"> van de </w:t>
      </w:r>
      <w:proofErr w:type="spellStart"/>
      <w:r w:rsidR="00012F4B" w:rsidRPr="009F0C44">
        <w:rPr>
          <w:iCs/>
        </w:rPr>
        <w:t>beelden</w:t>
      </w:r>
      <w:proofErr w:type="spellEnd"/>
      <w:r w:rsidR="00012F4B" w:rsidRPr="009F0C44">
        <w:rPr>
          <w:iCs/>
        </w:rPr>
        <w:t xml:space="preserve"> op de </w:t>
      </w:r>
      <w:proofErr w:type="spellStart"/>
      <w:r w:rsidR="00012F4B" w:rsidRPr="009F0C44">
        <w:rPr>
          <w:iCs/>
        </w:rPr>
        <w:t>bankbiljetten</w:t>
      </w:r>
      <w:proofErr w:type="spellEnd"/>
      <w:r w:rsidR="00012F4B" w:rsidRPr="00B72FAA">
        <w:t xml:space="preserve"> (</w:t>
      </w:r>
      <w:r w:rsidRPr="00B72FAA">
        <w:t>b</w:t>
      </w:r>
      <w:r w:rsidR="00012F4B" w:rsidRPr="00B72FAA">
        <w:t>ridges are an excellent match for the image on the relevant note)</w:t>
      </w:r>
    </w:p>
    <w:p w14:paraId="79EBA0AE" w14:textId="21CBE05F" w:rsidR="00012F4B" w:rsidRPr="00B72FAA" w:rsidRDefault="00EF47A3" w:rsidP="003467F6">
      <w:pPr>
        <w:pStyle w:val="VCAAbullet"/>
      </w:pPr>
      <w:proofErr w:type="spellStart"/>
      <w:r w:rsidRPr="00B72FAA">
        <w:t>e</w:t>
      </w:r>
      <w:r w:rsidR="00012F4B" w:rsidRPr="00B72FAA">
        <w:t>en</w:t>
      </w:r>
      <w:proofErr w:type="spellEnd"/>
      <w:r w:rsidR="00012F4B" w:rsidRPr="00B72FAA">
        <w:t xml:space="preserve"> </w:t>
      </w:r>
      <w:proofErr w:type="spellStart"/>
      <w:r w:rsidR="00012F4B" w:rsidRPr="00B72FAA">
        <w:t>regenboog</w:t>
      </w:r>
      <w:proofErr w:type="spellEnd"/>
      <w:r w:rsidR="00012F4B" w:rsidRPr="00B72FAA">
        <w:t xml:space="preserve"> van </w:t>
      </w:r>
      <w:proofErr w:type="spellStart"/>
      <w:r w:rsidR="00012F4B" w:rsidRPr="00B72FAA">
        <w:t>kleur</w:t>
      </w:r>
      <w:proofErr w:type="spellEnd"/>
      <w:r w:rsidR="00012F4B" w:rsidRPr="00B72FAA">
        <w:t xml:space="preserve"> (</w:t>
      </w:r>
      <w:r w:rsidRPr="00B72FAA">
        <w:t>a</w:t>
      </w:r>
      <w:r w:rsidR="00012F4B" w:rsidRPr="00B72FAA">
        <w:t xml:space="preserve"> rainbow of colour)</w:t>
      </w:r>
    </w:p>
    <w:p w14:paraId="5F8023C0" w14:textId="21E9B302" w:rsidR="00012F4B" w:rsidRPr="00B72FAA" w:rsidRDefault="00EF47A3" w:rsidP="003467F6">
      <w:pPr>
        <w:pStyle w:val="VCAAbullet"/>
      </w:pPr>
      <w:proofErr w:type="spellStart"/>
      <w:r w:rsidRPr="009F0C44">
        <w:rPr>
          <w:iCs/>
        </w:rPr>
        <w:t>f</w:t>
      </w:r>
      <w:r w:rsidR="00012F4B" w:rsidRPr="009F0C44">
        <w:rPr>
          <w:iCs/>
        </w:rPr>
        <w:t>ijne</w:t>
      </w:r>
      <w:proofErr w:type="spellEnd"/>
      <w:r w:rsidR="00012F4B" w:rsidRPr="009F0C44">
        <w:rPr>
          <w:iCs/>
        </w:rPr>
        <w:t xml:space="preserve"> </w:t>
      </w:r>
      <w:proofErr w:type="spellStart"/>
      <w:r w:rsidR="00012F4B" w:rsidRPr="009F0C44">
        <w:rPr>
          <w:iCs/>
        </w:rPr>
        <w:t>wandeling</w:t>
      </w:r>
      <w:proofErr w:type="spellEnd"/>
      <w:r w:rsidR="00012F4B" w:rsidRPr="009F0C44">
        <w:rPr>
          <w:iCs/>
        </w:rPr>
        <w:t xml:space="preserve"> van 1,5 </w:t>
      </w:r>
      <w:proofErr w:type="spellStart"/>
      <w:r w:rsidR="00012F4B" w:rsidRPr="009F0C44">
        <w:rPr>
          <w:iCs/>
        </w:rPr>
        <w:t>kilometer</w:t>
      </w:r>
      <w:proofErr w:type="spellEnd"/>
      <w:r w:rsidR="00012F4B" w:rsidRPr="00B72FAA">
        <w:t xml:space="preserve"> (</w:t>
      </w:r>
      <w:r w:rsidRPr="00B72FAA">
        <w:t>p</w:t>
      </w:r>
      <w:r w:rsidR="00012F4B" w:rsidRPr="00B72FAA">
        <w:t>leasant walk of 1.5 kilometres)</w:t>
      </w:r>
    </w:p>
    <w:p w14:paraId="5E1179B1" w14:textId="18787DB1" w:rsidR="00012F4B" w:rsidRPr="00B72FAA" w:rsidRDefault="00EF47A3" w:rsidP="003467F6">
      <w:pPr>
        <w:pStyle w:val="VCAAbullet"/>
      </w:pPr>
      <w:proofErr w:type="spellStart"/>
      <w:r w:rsidRPr="00B72FAA">
        <w:t>l</w:t>
      </w:r>
      <w:r w:rsidR="00012F4B" w:rsidRPr="00B72FAA">
        <w:t>iefhebbers</w:t>
      </w:r>
      <w:proofErr w:type="spellEnd"/>
      <w:r w:rsidR="00012F4B" w:rsidRPr="00B72FAA">
        <w:t xml:space="preserve"> van </w:t>
      </w:r>
      <w:proofErr w:type="spellStart"/>
      <w:r w:rsidR="00012F4B" w:rsidRPr="00B72FAA">
        <w:t>architectuur</w:t>
      </w:r>
      <w:proofErr w:type="spellEnd"/>
      <w:r w:rsidR="00012F4B" w:rsidRPr="00B72FAA">
        <w:t xml:space="preserve"> </w:t>
      </w:r>
      <w:proofErr w:type="spellStart"/>
      <w:r w:rsidR="00012F4B" w:rsidRPr="00B72FAA">
        <w:t>zullen</w:t>
      </w:r>
      <w:proofErr w:type="spellEnd"/>
      <w:r w:rsidR="00012F4B" w:rsidRPr="00B72FAA">
        <w:t xml:space="preserve"> </w:t>
      </w:r>
      <w:proofErr w:type="spellStart"/>
      <w:r w:rsidR="00012F4B" w:rsidRPr="00B72FAA">
        <w:t>teleurgesteld</w:t>
      </w:r>
      <w:proofErr w:type="spellEnd"/>
      <w:r w:rsidR="00012F4B" w:rsidRPr="00B72FAA">
        <w:t xml:space="preserve"> </w:t>
      </w:r>
      <w:proofErr w:type="spellStart"/>
      <w:r w:rsidR="00012F4B" w:rsidRPr="00B72FAA">
        <w:t>zijn</w:t>
      </w:r>
      <w:proofErr w:type="spellEnd"/>
      <w:r w:rsidR="00012F4B" w:rsidRPr="00B72FAA">
        <w:t xml:space="preserve"> / </w:t>
      </w:r>
      <w:proofErr w:type="spellStart"/>
      <w:r w:rsidR="00012F4B" w:rsidRPr="00B72FAA">
        <w:t>bouwmethode</w:t>
      </w:r>
      <w:proofErr w:type="spellEnd"/>
      <w:r w:rsidR="00012F4B" w:rsidRPr="00B72FAA">
        <w:t xml:space="preserve"> van de </w:t>
      </w:r>
      <w:proofErr w:type="spellStart"/>
      <w:r w:rsidR="00012F4B" w:rsidRPr="00B72FAA">
        <w:t>bruggen</w:t>
      </w:r>
      <w:proofErr w:type="spellEnd"/>
      <w:r w:rsidR="00012F4B" w:rsidRPr="00B72FAA">
        <w:t xml:space="preserve"> is </w:t>
      </w:r>
      <w:proofErr w:type="spellStart"/>
      <w:r w:rsidR="00012F4B" w:rsidRPr="00B72FAA">
        <w:t>niet</w:t>
      </w:r>
      <w:proofErr w:type="spellEnd"/>
      <w:r w:rsidR="00012F4B" w:rsidRPr="00B72FAA">
        <w:t xml:space="preserve"> </w:t>
      </w:r>
      <w:proofErr w:type="spellStart"/>
      <w:r w:rsidR="00012F4B" w:rsidRPr="00B72FAA">
        <w:t>authentiek</w:t>
      </w:r>
      <w:proofErr w:type="spellEnd"/>
      <w:r w:rsidR="00012F4B" w:rsidRPr="00B72FAA">
        <w:t xml:space="preserve"> (</w:t>
      </w:r>
      <w:r w:rsidRPr="00B72FAA">
        <w:t>a</w:t>
      </w:r>
      <w:r w:rsidR="00012F4B" w:rsidRPr="00B72FAA">
        <w:t>ficionados of architecture will be disappointed / construction of bridges is not authentic)</w:t>
      </w:r>
    </w:p>
    <w:p w14:paraId="0897006F" w14:textId="08EB0D99" w:rsidR="00E21417" w:rsidRDefault="00EF47A3" w:rsidP="003467F6">
      <w:pPr>
        <w:pStyle w:val="VCAAbullet"/>
      </w:pPr>
      <w:proofErr w:type="spellStart"/>
      <w:r w:rsidRPr="009F0C44">
        <w:rPr>
          <w:iCs/>
        </w:rPr>
        <w:t>v</w:t>
      </w:r>
      <w:r w:rsidR="00012F4B" w:rsidRPr="009F0C44">
        <w:rPr>
          <w:iCs/>
        </w:rPr>
        <w:t>erder</w:t>
      </w:r>
      <w:proofErr w:type="spellEnd"/>
      <w:r w:rsidR="00012F4B" w:rsidRPr="009F0C44">
        <w:rPr>
          <w:iCs/>
        </w:rPr>
        <w:t xml:space="preserve"> </w:t>
      </w:r>
      <w:proofErr w:type="spellStart"/>
      <w:r w:rsidR="00012F4B" w:rsidRPr="009F0C44">
        <w:rPr>
          <w:iCs/>
        </w:rPr>
        <w:t>niets</w:t>
      </w:r>
      <w:proofErr w:type="spellEnd"/>
      <w:r w:rsidR="00012F4B" w:rsidRPr="009F0C44">
        <w:rPr>
          <w:iCs/>
        </w:rPr>
        <w:t xml:space="preserve"> </w:t>
      </w:r>
      <w:proofErr w:type="spellStart"/>
      <w:r w:rsidR="00012F4B" w:rsidRPr="009F0C44">
        <w:rPr>
          <w:iCs/>
        </w:rPr>
        <w:t>te</w:t>
      </w:r>
      <w:proofErr w:type="spellEnd"/>
      <w:r w:rsidR="00012F4B" w:rsidRPr="009F0C44">
        <w:rPr>
          <w:iCs/>
        </w:rPr>
        <w:t xml:space="preserve"> </w:t>
      </w:r>
      <w:proofErr w:type="spellStart"/>
      <w:r w:rsidR="00012F4B" w:rsidRPr="009F0C44">
        <w:rPr>
          <w:iCs/>
        </w:rPr>
        <w:t>zien</w:t>
      </w:r>
      <w:proofErr w:type="spellEnd"/>
      <w:r w:rsidR="00012F4B" w:rsidRPr="009F0C44">
        <w:rPr>
          <w:iCs/>
        </w:rPr>
        <w:t xml:space="preserve"> in </w:t>
      </w:r>
      <w:proofErr w:type="spellStart"/>
      <w:r w:rsidR="00012F4B" w:rsidRPr="009F0C44">
        <w:rPr>
          <w:iCs/>
        </w:rPr>
        <w:t>gebied</w:t>
      </w:r>
      <w:proofErr w:type="spellEnd"/>
      <w:r w:rsidR="00012F4B" w:rsidRPr="009F0C44">
        <w:rPr>
          <w:iCs/>
        </w:rPr>
        <w:t xml:space="preserve"> / </w:t>
      </w:r>
      <w:proofErr w:type="spellStart"/>
      <w:r w:rsidR="00012F4B" w:rsidRPr="009F0C44">
        <w:rPr>
          <w:iCs/>
        </w:rPr>
        <w:t>uitstapje</w:t>
      </w:r>
      <w:proofErr w:type="spellEnd"/>
      <w:r w:rsidR="00012F4B" w:rsidRPr="009F0C44">
        <w:rPr>
          <w:iCs/>
        </w:rPr>
        <w:t xml:space="preserve"> was </w:t>
      </w:r>
      <w:proofErr w:type="spellStart"/>
      <w:r w:rsidR="00012F4B" w:rsidRPr="009F0C44">
        <w:rPr>
          <w:iCs/>
        </w:rPr>
        <w:t>geen</w:t>
      </w:r>
      <w:proofErr w:type="spellEnd"/>
      <w:r w:rsidR="00012F4B" w:rsidRPr="009F0C44">
        <w:rPr>
          <w:iCs/>
        </w:rPr>
        <w:t xml:space="preserve"> </w:t>
      </w:r>
      <w:proofErr w:type="spellStart"/>
      <w:r w:rsidR="00012F4B" w:rsidRPr="009F0C44">
        <w:rPr>
          <w:iCs/>
        </w:rPr>
        <w:t>hoogtepunt</w:t>
      </w:r>
      <w:proofErr w:type="spellEnd"/>
      <w:r w:rsidR="00012F4B" w:rsidRPr="009F0C44">
        <w:rPr>
          <w:iCs/>
        </w:rPr>
        <w:t xml:space="preserve"> van de </w:t>
      </w:r>
      <w:proofErr w:type="spellStart"/>
      <w:r w:rsidR="00012F4B" w:rsidRPr="009F0C44">
        <w:rPr>
          <w:iCs/>
        </w:rPr>
        <w:t>vakantie</w:t>
      </w:r>
      <w:proofErr w:type="spellEnd"/>
      <w:r w:rsidR="00012F4B" w:rsidRPr="00B72FAA">
        <w:t xml:space="preserve"> (</w:t>
      </w:r>
      <w:r w:rsidRPr="00B72FAA">
        <w:t>n</w:t>
      </w:r>
      <w:r w:rsidR="00012F4B" w:rsidRPr="00B72FAA">
        <w:t>othing else of interest in the area / excursion not a highlight of the holiday)</w:t>
      </w:r>
      <w:r w:rsidR="00E21417">
        <w:t>.</w:t>
      </w:r>
    </w:p>
    <w:p w14:paraId="36D419D7" w14:textId="367D95BD" w:rsidR="00F73F1F" w:rsidRDefault="00F73F1F" w:rsidP="00F73F1F">
      <w:pPr>
        <w:pStyle w:val="VCAAHeading2"/>
        <w:rPr>
          <w:lang w:val="en-AU"/>
        </w:rPr>
      </w:pPr>
      <w:r w:rsidRPr="00A5154B">
        <w:rPr>
          <w:bCs/>
          <w:lang w:val="en-AU"/>
        </w:rPr>
        <w:t>Section 2</w:t>
      </w:r>
      <w:r w:rsidR="00EF47A3">
        <w:rPr>
          <w:bCs/>
          <w:lang w:val="en-AU"/>
        </w:rPr>
        <w:t xml:space="preserve"> –</w:t>
      </w:r>
      <w:r w:rsidRPr="00A5154B">
        <w:rPr>
          <w:bCs/>
          <w:lang w:val="en-AU"/>
        </w:rPr>
        <w:t xml:space="preserve"> </w:t>
      </w:r>
      <w:r w:rsidRPr="00A5154B">
        <w:rPr>
          <w:lang w:val="en-AU"/>
        </w:rPr>
        <w:t>Reading and responding</w:t>
      </w:r>
    </w:p>
    <w:p w14:paraId="4452EF15" w14:textId="31666E21" w:rsidR="005E6804" w:rsidRDefault="005E6804" w:rsidP="005E6804">
      <w:pPr>
        <w:pStyle w:val="VCAAHeading3"/>
        <w:rPr>
          <w:lang w:val="en-GB" w:eastAsia="ja-JP"/>
        </w:rPr>
      </w:pPr>
      <w:r>
        <w:rPr>
          <w:lang w:val="en-GB" w:eastAsia="ja-JP"/>
        </w:rPr>
        <w:t>Part A</w:t>
      </w:r>
    </w:p>
    <w:p w14:paraId="5C3B2144" w14:textId="77777777" w:rsidR="005E6804" w:rsidRDefault="005E6804" w:rsidP="005E6804">
      <w:pPr>
        <w:pStyle w:val="VCAAHeading4"/>
        <w:rPr>
          <w:lang w:val="en-AU"/>
        </w:rPr>
      </w:pPr>
      <w:r>
        <w:rPr>
          <w:lang w:val="en-AU"/>
        </w:rPr>
        <w:t>Text 7</w:t>
      </w:r>
    </w:p>
    <w:p w14:paraId="761A0DFE" w14:textId="0AE654D9" w:rsidR="005E6804" w:rsidRDefault="005E6804" w:rsidP="005E6804">
      <w:pPr>
        <w:pStyle w:val="VCAAbody"/>
        <w:rPr>
          <w:lang w:val="en-AU" w:eastAsia="en-AU"/>
        </w:rPr>
      </w:pPr>
      <w:r>
        <w:rPr>
          <w:lang w:val="en-AU" w:eastAsia="en-AU"/>
        </w:rPr>
        <w:t xml:space="preserve">Students </w:t>
      </w:r>
      <w:r w:rsidR="00EF47A3">
        <w:rPr>
          <w:lang w:val="en-AU" w:eastAsia="en-AU"/>
        </w:rPr>
        <w:t>mostly scored highly</w:t>
      </w:r>
      <w:r>
        <w:rPr>
          <w:lang w:val="en-AU" w:eastAsia="en-AU"/>
        </w:rPr>
        <w:t xml:space="preserve"> in this question</w:t>
      </w:r>
      <w:r w:rsidR="001E0CED">
        <w:rPr>
          <w:lang w:val="en-AU" w:eastAsia="en-AU"/>
        </w:rPr>
        <w:t>, which required a response in English.</w:t>
      </w:r>
      <w:r>
        <w:rPr>
          <w:lang w:val="en-AU" w:eastAsia="en-AU"/>
        </w:rPr>
        <w:t xml:space="preserve"> </w:t>
      </w:r>
      <w:r w:rsidR="001E0CED">
        <w:rPr>
          <w:lang w:val="en-AU" w:eastAsia="en-AU"/>
        </w:rPr>
        <w:t>They</w:t>
      </w:r>
      <w:r>
        <w:rPr>
          <w:lang w:val="en-AU" w:eastAsia="en-AU"/>
        </w:rPr>
        <w:t xml:space="preserve"> were able to identify from the text what preparation was required for the party.</w:t>
      </w:r>
    </w:p>
    <w:p w14:paraId="371F0A3C" w14:textId="77777777" w:rsidR="005E6804" w:rsidRDefault="005E6804" w:rsidP="005E6804">
      <w:pPr>
        <w:pStyle w:val="VCAAHeading5"/>
        <w:rPr>
          <w:lang w:val="en-AU"/>
        </w:rPr>
      </w:pPr>
      <w:r>
        <w:rPr>
          <w:lang w:val="en-AU"/>
        </w:rPr>
        <w:t>Question 7</w:t>
      </w:r>
    </w:p>
    <w:p w14:paraId="36D1CC91" w14:textId="77777777" w:rsidR="005E6804" w:rsidRDefault="005E6804" w:rsidP="005E6804">
      <w:pPr>
        <w:pStyle w:val="VCAAbody"/>
        <w:rPr>
          <w:lang w:val="en-AU" w:eastAsia="en-AU"/>
        </w:rPr>
      </w:pPr>
      <w:r>
        <w:rPr>
          <w:lang w:val="en-AU" w:eastAsia="en-AU"/>
        </w:rPr>
        <w:t>Four things that you might need to do to prepare for the party are:</w:t>
      </w:r>
    </w:p>
    <w:p w14:paraId="0D065EA3" w14:textId="4151AC80" w:rsidR="001E0CED" w:rsidRPr="001E0CED" w:rsidRDefault="005926EF" w:rsidP="003467F6">
      <w:pPr>
        <w:pStyle w:val="VCAAbullet"/>
      </w:pPr>
      <w:r>
        <w:t>r</w:t>
      </w:r>
      <w:r w:rsidR="001E0CED">
        <w:t>ead the dossier</w:t>
      </w:r>
    </w:p>
    <w:p w14:paraId="48695022" w14:textId="75536FA8" w:rsidR="001E0CED" w:rsidRPr="001E0CED" w:rsidRDefault="005926EF" w:rsidP="003467F6">
      <w:pPr>
        <w:pStyle w:val="VCAAbullet"/>
      </w:pPr>
      <w:r>
        <w:t>p</w:t>
      </w:r>
      <w:r w:rsidR="001E0CED" w:rsidRPr="001E0CED">
        <w:t xml:space="preserve">ut together </w:t>
      </w:r>
      <w:r w:rsidR="001E0CED">
        <w:t>a costume and props</w:t>
      </w:r>
    </w:p>
    <w:p w14:paraId="0B33F5AE" w14:textId="1CEF72F9" w:rsidR="001E0CED" w:rsidRPr="001E0CED" w:rsidRDefault="005926EF" w:rsidP="003467F6">
      <w:pPr>
        <w:pStyle w:val="VCAAbullet"/>
      </w:pPr>
      <w:r>
        <w:t>l</w:t>
      </w:r>
      <w:r w:rsidR="001E0CED" w:rsidRPr="001E0CED">
        <w:t>et the organiser know</w:t>
      </w:r>
      <w:r w:rsidR="001E0CED">
        <w:t xml:space="preserve"> if you would like a main role</w:t>
      </w:r>
    </w:p>
    <w:p w14:paraId="663EA07F" w14:textId="291A8683" w:rsidR="00DE1E2A" w:rsidRDefault="005926EF" w:rsidP="003467F6">
      <w:pPr>
        <w:pStyle w:val="VCAAbullet"/>
      </w:pPr>
      <w:r>
        <w:t>r</w:t>
      </w:r>
      <w:r w:rsidR="001E0CED" w:rsidRPr="001E0CED">
        <w:t>eview the information on the cue cards</w:t>
      </w:r>
      <w:r>
        <w:t>.</w:t>
      </w:r>
    </w:p>
    <w:p w14:paraId="201B0669" w14:textId="77777777" w:rsidR="00BC70A3" w:rsidRDefault="00DE1E2A" w:rsidP="00DE1E2A">
      <w:pPr>
        <w:pStyle w:val="VCAAHeading4"/>
        <w:rPr>
          <w:lang w:val="en-AU"/>
        </w:rPr>
      </w:pPr>
      <w:r>
        <w:rPr>
          <w:lang w:val="en-AU"/>
        </w:rPr>
        <w:t>Text 8</w:t>
      </w:r>
    </w:p>
    <w:p w14:paraId="2A74ECBE" w14:textId="29B54660" w:rsidR="007A12A6" w:rsidRDefault="00BC70A3" w:rsidP="00BC70A3">
      <w:pPr>
        <w:pStyle w:val="VCAAbody"/>
        <w:rPr>
          <w:lang w:val="en-AU" w:eastAsia="en-AU"/>
        </w:rPr>
      </w:pPr>
      <w:r>
        <w:rPr>
          <w:lang w:val="en-AU" w:eastAsia="en-AU"/>
        </w:rPr>
        <w:t>M</w:t>
      </w:r>
      <w:r w:rsidR="007A12A6">
        <w:rPr>
          <w:lang w:val="en-AU" w:eastAsia="en-AU"/>
        </w:rPr>
        <w:t>ost students were quite capable</w:t>
      </w:r>
      <w:r>
        <w:rPr>
          <w:lang w:val="en-AU" w:eastAsia="en-AU"/>
        </w:rPr>
        <w:t xml:space="preserve"> </w:t>
      </w:r>
      <w:r w:rsidR="007A12A6">
        <w:rPr>
          <w:lang w:val="en-AU" w:eastAsia="en-AU"/>
        </w:rPr>
        <w:t>of</w:t>
      </w:r>
      <w:r>
        <w:rPr>
          <w:lang w:val="en-AU" w:eastAsia="en-AU"/>
        </w:rPr>
        <w:t xml:space="preserve"> outlin</w:t>
      </w:r>
      <w:r w:rsidR="007A12A6">
        <w:rPr>
          <w:lang w:val="en-AU" w:eastAsia="en-AU"/>
        </w:rPr>
        <w:t>ing</w:t>
      </w:r>
      <w:r>
        <w:rPr>
          <w:lang w:val="en-AU" w:eastAsia="en-AU"/>
        </w:rPr>
        <w:t xml:space="preserve"> in English the advantages and disadvantages of the new electric heat pump in response to this</w:t>
      </w:r>
      <w:r w:rsidR="007A12A6">
        <w:rPr>
          <w:lang w:val="en-AU" w:eastAsia="en-AU"/>
        </w:rPr>
        <w:t xml:space="preserve"> question.</w:t>
      </w:r>
      <w:r w:rsidR="002D63B1">
        <w:rPr>
          <w:lang w:val="en-AU" w:eastAsia="en-AU"/>
        </w:rPr>
        <w:t xml:space="preserve"> They understood that they needed to provide both positive and negative examples in order to achieve full marks.</w:t>
      </w:r>
    </w:p>
    <w:p w14:paraId="182D8689" w14:textId="77777777" w:rsidR="007A12A6" w:rsidRDefault="007A12A6" w:rsidP="007A12A6">
      <w:pPr>
        <w:pStyle w:val="VCAAHeading5"/>
        <w:rPr>
          <w:lang w:val="en-AU"/>
        </w:rPr>
      </w:pPr>
      <w:r>
        <w:rPr>
          <w:lang w:val="en-AU"/>
        </w:rPr>
        <w:t>Question 8</w:t>
      </w:r>
    </w:p>
    <w:p w14:paraId="54E00663" w14:textId="77777777" w:rsidR="002D63B1" w:rsidRDefault="002D63B1" w:rsidP="007A12A6">
      <w:pPr>
        <w:pStyle w:val="VCAAbody"/>
        <w:rPr>
          <w:lang w:val="en-AU" w:eastAsia="en-AU"/>
        </w:rPr>
      </w:pPr>
      <w:r>
        <w:rPr>
          <w:lang w:val="en-AU" w:eastAsia="en-AU"/>
        </w:rPr>
        <w:t>The advantages and disadvantages of this new electric heat pump are:</w:t>
      </w:r>
    </w:p>
    <w:p w14:paraId="73B1B249" w14:textId="199A5A32" w:rsidR="002F564E" w:rsidRPr="002F564E" w:rsidRDefault="00E21417" w:rsidP="003467F6">
      <w:pPr>
        <w:pStyle w:val="VCAAbullet"/>
      </w:pPr>
      <w:r>
        <w:t xml:space="preserve">it </w:t>
      </w:r>
      <w:r w:rsidR="005926EF">
        <w:t>d</w:t>
      </w:r>
      <w:r w:rsidR="002F564E" w:rsidRPr="002F564E">
        <w:t>elivers hotter water (than conve</w:t>
      </w:r>
      <w:r w:rsidR="002F564E">
        <w:t>ntional electrical heat pumps)</w:t>
      </w:r>
    </w:p>
    <w:p w14:paraId="031182AD" w14:textId="2E0BD473" w:rsidR="002F564E" w:rsidRPr="002F564E" w:rsidRDefault="005926EF" w:rsidP="003467F6">
      <w:pPr>
        <w:pStyle w:val="VCAAbullet"/>
      </w:pPr>
      <w:r>
        <w:t>i</w:t>
      </w:r>
      <w:r w:rsidR="002F564E" w:rsidRPr="002F564E">
        <w:t>nstant hot water (unlike conve</w:t>
      </w:r>
      <w:r w:rsidR="002F564E">
        <w:t>ntional electrical heat pumps)</w:t>
      </w:r>
    </w:p>
    <w:p w14:paraId="51CEC68B" w14:textId="6C9A08B8" w:rsidR="002F564E" w:rsidRPr="002F564E" w:rsidRDefault="005926EF" w:rsidP="003467F6">
      <w:pPr>
        <w:pStyle w:val="VCAAbullet"/>
      </w:pPr>
      <w:r>
        <w:t>s</w:t>
      </w:r>
      <w:r w:rsidR="002F564E" w:rsidRPr="002F564E">
        <w:t>uitable for old Dutch ho</w:t>
      </w:r>
      <w:r w:rsidR="002F564E">
        <w:t>uses that are poorly insulated</w:t>
      </w:r>
    </w:p>
    <w:p w14:paraId="7CF119FC" w14:textId="6C4D6278" w:rsidR="002F564E" w:rsidRPr="002F564E" w:rsidRDefault="005926EF" w:rsidP="003467F6">
      <w:pPr>
        <w:pStyle w:val="VCAAbullet"/>
      </w:pPr>
      <w:r>
        <w:t>g</w:t>
      </w:r>
      <w:r w:rsidR="002F564E" w:rsidRPr="002F564E">
        <w:t>ood for climate because it will lead to homes transitioning away</w:t>
      </w:r>
      <w:r w:rsidR="002F564E">
        <w:t xml:space="preserve"> from gas heating</w:t>
      </w:r>
    </w:p>
    <w:p w14:paraId="510AA799" w14:textId="6FC77786" w:rsidR="002F564E" w:rsidRPr="002F564E" w:rsidRDefault="00165FEB" w:rsidP="003467F6">
      <w:pPr>
        <w:pStyle w:val="VCAAbullet"/>
      </w:pPr>
      <w:r>
        <w:t>u</w:t>
      </w:r>
      <w:r w:rsidR="002F564E" w:rsidRPr="002F564E">
        <w:t>ses 20 to 30 per cent more energy (than conventional electrical heat</w:t>
      </w:r>
      <w:r w:rsidR="002F564E">
        <w:t xml:space="preserve"> </w:t>
      </w:r>
      <w:r w:rsidR="002F564E" w:rsidRPr="002F564E">
        <w:t>pumps)</w:t>
      </w:r>
    </w:p>
    <w:p w14:paraId="29EF7E17" w14:textId="6AA7D9C2" w:rsidR="003467F6" w:rsidRDefault="00751BE8" w:rsidP="003467F6">
      <w:pPr>
        <w:pStyle w:val="VCAAbullet"/>
      </w:pPr>
      <w:r>
        <w:t>m</w:t>
      </w:r>
      <w:r w:rsidR="002F564E" w:rsidRPr="002F564E">
        <w:t>ore expensive (than conventional electrical heat pumps)</w:t>
      </w:r>
      <w:r w:rsidR="00E21417">
        <w:t>.</w:t>
      </w:r>
    </w:p>
    <w:p w14:paraId="4459E834" w14:textId="77777777" w:rsidR="003467F6" w:rsidRDefault="003467F6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04EC9FEA" w14:textId="77777777" w:rsidR="002F564E" w:rsidRDefault="002F564E" w:rsidP="002F564E">
      <w:pPr>
        <w:pStyle w:val="VCAAHeading3"/>
        <w:rPr>
          <w:lang w:val="en-AU" w:eastAsia="en-AU"/>
        </w:rPr>
      </w:pPr>
      <w:r>
        <w:rPr>
          <w:lang w:val="en-AU" w:eastAsia="en-AU"/>
        </w:rPr>
        <w:lastRenderedPageBreak/>
        <w:t>Part B</w:t>
      </w:r>
    </w:p>
    <w:p w14:paraId="3079DD50" w14:textId="77777777" w:rsidR="002F564E" w:rsidRDefault="002F564E" w:rsidP="002F564E">
      <w:pPr>
        <w:pStyle w:val="VCAAHeading4"/>
        <w:rPr>
          <w:lang w:val="en-AU"/>
        </w:rPr>
      </w:pPr>
      <w:r>
        <w:rPr>
          <w:lang w:val="en-AU"/>
        </w:rPr>
        <w:t>Text 9</w:t>
      </w:r>
    </w:p>
    <w:p w14:paraId="15091F27" w14:textId="27D7F94E" w:rsidR="00EB02A9" w:rsidRDefault="00DE6104" w:rsidP="00473B70">
      <w:pPr>
        <w:pStyle w:val="VCAAbody"/>
        <w:rPr>
          <w:lang w:val="en-AU" w:eastAsia="en-AU"/>
        </w:rPr>
      </w:pPr>
      <w:r>
        <w:rPr>
          <w:lang w:val="en-AU" w:eastAsia="en-AU"/>
        </w:rPr>
        <w:t>Most students met the requirements of the task in writing a persuasive report in Dutch</w:t>
      </w:r>
      <w:r w:rsidR="003176F3">
        <w:rPr>
          <w:lang w:val="en-AU" w:eastAsia="en-AU"/>
        </w:rPr>
        <w:t xml:space="preserve"> </w:t>
      </w:r>
      <w:r w:rsidR="00473B70" w:rsidRPr="00A30A82">
        <w:rPr>
          <w:lang w:val="en-AU" w:eastAsia="en-AU"/>
        </w:rPr>
        <w:t>in which</w:t>
      </w:r>
      <w:r w:rsidR="00473B70">
        <w:rPr>
          <w:lang w:val="en-AU" w:eastAsia="en-AU"/>
        </w:rPr>
        <w:t xml:space="preserve"> </w:t>
      </w:r>
      <w:r w:rsidR="00473B70" w:rsidRPr="00BD4B48">
        <w:rPr>
          <w:lang w:val="en-AU" w:eastAsia="en-AU"/>
        </w:rPr>
        <w:t xml:space="preserve">they </w:t>
      </w:r>
      <w:r w:rsidR="00473B70" w:rsidRPr="00473B70">
        <w:rPr>
          <w:lang w:val="en-AU" w:eastAsia="en-AU"/>
        </w:rPr>
        <w:t>present</w:t>
      </w:r>
      <w:r w:rsidR="00473B70" w:rsidRPr="00A30A82">
        <w:rPr>
          <w:lang w:val="en-AU" w:eastAsia="en-AU"/>
        </w:rPr>
        <w:t>ed</w:t>
      </w:r>
      <w:r w:rsidR="00473B70">
        <w:rPr>
          <w:lang w:val="en-AU" w:eastAsia="en-AU"/>
        </w:rPr>
        <w:t xml:space="preserve"> to </w:t>
      </w:r>
      <w:r w:rsidR="00473B70" w:rsidRPr="00473B70">
        <w:rPr>
          <w:lang w:val="en-AU" w:eastAsia="en-AU"/>
        </w:rPr>
        <w:t>the other nations of the Model UN conference the Dutch case for relaxing the export regulations in the flower industry</w:t>
      </w:r>
      <w:r w:rsidR="00473B70">
        <w:rPr>
          <w:lang w:val="en-AU" w:eastAsia="en-AU"/>
        </w:rPr>
        <w:t>. Some students did not produce the correct text type, writing a speech or letter instead of a report. Most students addressed a range of the possible points in their writing, but some responses only covered a couple of points or were very brief in their treatment of points.</w:t>
      </w:r>
      <w:r w:rsidR="00FA0418">
        <w:rPr>
          <w:lang w:val="en-AU" w:eastAsia="en-AU"/>
        </w:rPr>
        <w:t xml:space="preserve"> Several responses showed difficulty understanding the question or the vocabulary in the prompt. This revealed itself through rambling or difficult</w:t>
      </w:r>
      <w:r w:rsidR="00164737">
        <w:rPr>
          <w:lang w:val="en-AU" w:eastAsia="en-AU"/>
        </w:rPr>
        <w:t>-</w:t>
      </w:r>
      <w:r w:rsidR="00FA0418">
        <w:rPr>
          <w:lang w:val="en-AU" w:eastAsia="en-AU"/>
        </w:rPr>
        <w:t>to</w:t>
      </w:r>
      <w:r w:rsidR="00164737">
        <w:rPr>
          <w:lang w:val="en-AU" w:eastAsia="en-AU"/>
        </w:rPr>
        <w:t>-</w:t>
      </w:r>
      <w:r w:rsidR="00FA0418">
        <w:rPr>
          <w:lang w:val="en-AU" w:eastAsia="en-AU"/>
        </w:rPr>
        <w:t xml:space="preserve">follow </w:t>
      </w:r>
      <w:r w:rsidR="00164737">
        <w:rPr>
          <w:lang w:val="en-AU" w:eastAsia="en-AU"/>
        </w:rPr>
        <w:t>reports</w:t>
      </w:r>
      <w:r w:rsidR="00FA0418">
        <w:rPr>
          <w:lang w:val="en-AU" w:eastAsia="en-AU"/>
        </w:rPr>
        <w:t>.</w:t>
      </w:r>
      <w:r w:rsidR="00994E7D">
        <w:rPr>
          <w:lang w:val="en-AU" w:eastAsia="en-AU"/>
        </w:rPr>
        <w:t xml:space="preserve"> Almost all students correctly produced a persuasive text.</w:t>
      </w:r>
    </w:p>
    <w:p w14:paraId="1B472193" w14:textId="5325C494" w:rsidR="00E21417" w:rsidRDefault="00EB02A9" w:rsidP="00EB02A9">
      <w:pPr>
        <w:pStyle w:val="VCAAHeading5"/>
        <w:rPr>
          <w:lang w:val="en-AU"/>
        </w:rPr>
      </w:pPr>
      <w:r>
        <w:rPr>
          <w:lang w:val="en-AU"/>
        </w:rPr>
        <w:t>Question 9</w:t>
      </w:r>
    </w:p>
    <w:p w14:paraId="341B5099" w14:textId="77777777" w:rsidR="00994E7D" w:rsidRDefault="00994E7D" w:rsidP="00EB02A9">
      <w:pPr>
        <w:pStyle w:val="VCAAbody"/>
        <w:rPr>
          <w:lang w:val="en-AU" w:eastAsia="en-AU"/>
        </w:rPr>
      </w:pPr>
      <w:r>
        <w:rPr>
          <w:lang w:val="en-AU" w:eastAsia="en-AU"/>
        </w:rPr>
        <w:t>Relevant points that students could have included in their response include:</w:t>
      </w:r>
    </w:p>
    <w:p w14:paraId="247DFA87" w14:textId="4D037B2C" w:rsidR="00652DB5" w:rsidRPr="00B72FAA" w:rsidRDefault="00164737" w:rsidP="003467F6">
      <w:pPr>
        <w:pStyle w:val="VCAAbullet"/>
      </w:pPr>
      <w:r w:rsidRPr="00B72FAA">
        <w:t>d</w:t>
      </w:r>
      <w:r w:rsidR="00652DB5" w:rsidRPr="00B72FAA">
        <w:t xml:space="preserve">e </w:t>
      </w:r>
      <w:proofErr w:type="spellStart"/>
      <w:r w:rsidR="00652DB5" w:rsidRPr="00B72FAA">
        <w:t>rol</w:t>
      </w:r>
      <w:proofErr w:type="spellEnd"/>
      <w:r w:rsidR="00652DB5" w:rsidRPr="00B72FAA">
        <w:t xml:space="preserve"> van </w:t>
      </w:r>
      <w:proofErr w:type="spellStart"/>
      <w:r w:rsidR="00652DB5" w:rsidRPr="00B72FAA">
        <w:t>bloemen</w:t>
      </w:r>
      <w:proofErr w:type="spellEnd"/>
      <w:r w:rsidR="00652DB5" w:rsidRPr="00B72FAA">
        <w:t xml:space="preserve"> in de </w:t>
      </w:r>
      <w:proofErr w:type="spellStart"/>
      <w:r w:rsidR="00652DB5" w:rsidRPr="00B72FAA">
        <w:t>Nederlandse</w:t>
      </w:r>
      <w:proofErr w:type="spellEnd"/>
      <w:r w:rsidR="00652DB5" w:rsidRPr="00B72FAA">
        <w:t xml:space="preserve"> </w:t>
      </w:r>
      <w:proofErr w:type="spellStart"/>
      <w:r w:rsidR="00652DB5" w:rsidRPr="00B72FAA">
        <w:t>geschiedenis</w:t>
      </w:r>
      <w:proofErr w:type="spellEnd"/>
      <w:r w:rsidR="00652DB5" w:rsidRPr="00B72FAA">
        <w:t xml:space="preserve"> (</w:t>
      </w:r>
      <w:r w:rsidRPr="00B72FAA">
        <w:t>f</w:t>
      </w:r>
      <w:r w:rsidR="007C130C" w:rsidRPr="00B72FAA">
        <w:t>lowers' place in Dutch history)</w:t>
      </w:r>
    </w:p>
    <w:p w14:paraId="1000DD25" w14:textId="21621DC7" w:rsidR="00652DB5" w:rsidRPr="00B72FAA" w:rsidRDefault="00164737" w:rsidP="003467F6">
      <w:pPr>
        <w:pStyle w:val="VCAAbullet"/>
      </w:pPr>
      <w:r w:rsidRPr="00B72FAA">
        <w:t>h</w:t>
      </w:r>
      <w:r w:rsidR="00652DB5" w:rsidRPr="00B72FAA">
        <w:t xml:space="preserve">et </w:t>
      </w:r>
      <w:proofErr w:type="spellStart"/>
      <w:r w:rsidR="00652DB5" w:rsidRPr="00B72FAA">
        <w:t>beeld</w:t>
      </w:r>
      <w:proofErr w:type="spellEnd"/>
      <w:r w:rsidR="00652DB5" w:rsidRPr="00B72FAA">
        <w:t xml:space="preserve"> </w:t>
      </w:r>
      <w:proofErr w:type="spellStart"/>
      <w:r w:rsidR="00652DB5" w:rsidRPr="00B72FAA">
        <w:t>dat</w:t>
      </w:r>
      <w:proofErr w:type="spellEnd"/>
      <w:r w:rsidR="00652DB5" w:rsidRPr="00B72FAA">
        <w:t xml:space="preserve"> </w:t>
      </w:r>
      <w:proofErr w:type="spellStart"/>
      <w:r w:rsidR="00652DB5" w:rsidRPr="00B72FAA">
        <w:t>buitenlanders</w:t>
      </w:r>
      <w:proofErr w:type="spellEnd"/>
      <w:r w:rsidR="00652DB5" w:rsidRPr="00B72FAA">
        <w:t xml:space="preserve"> van Nederland </w:t>
      </w:r>
      <w:proofErr w:type="spellStart"/>
      <w:r w:rsidR="00652DB5" w:rsidRPr="00B72FAA">
        <w:t>hebben</w:t>
      </w:r>
      <w:proofErr w:type="spellEnd"/>
      <w:r w:rsidR="00652DB5" w:rsidRPr="00B72FAA">
        <w:t xml:space="preserve"> (</w:t>
      </w:r>
      <w:r w:rsidRPr="00B72FAA">
        <w:t>f</w:t>
      </w:r>
      <w:r w:rsidR="007C130C" w:rsidRPr="00B72FAA">
        <w:t>oreigners' perceptions of the Netherlands)</w:t>
      </w:r>
    </w:p>
    <w:p w14:paraId="0C308E97" w14:textId="12B822A3" w:rsidR="00652DB5" w:rsidRPr="00652DB5" w:rsidRDefault="00164737" w:rsidP="003467F6">
      <w:pPr>
        <w:pStyle w:val="VCAAbullet"/>
      </w:pPr>
      <w:proofErr w:type="spellStart"/>
      <w:r w:rsidRPr="00B72FAA">
        <w:t>b</w:t>
      </w:r>
      <w:r w:rsidR="00652DB5" w:rsidRPr="00B72FAA">
        <w:t>ioveiligheidsmaatregelen</w:t>
      </w:r>
      <w:proofErr w:type="spellEnd"/>
      <w:r w:rsidR="00652DB5">
        <w:rPr>
          <w:lang w:val="nl-NL"/>
        </w:rPr>
        <w:t xml:space="preserve"> (</w:t>
      </w:r>
      <w:r>
        <w:rPr>
          <w:lang w:val="nl-NL"/>
        </w:rPr>
        <w:t>b</w:t>
      </w:r>
      <w:r w:rsidR="007C130C" w:rsidRPr="007C130C">
        <w:rPr>
          <w:lang w:val="nl-NL"/>
        </w:rPr>
        <w:t>iosecurity measures</w:t>
      </w:r>
      <w:r w:rsidR="007C130C">
        <w:rPr>
          <w:lang w:val="nl-NL"/>
        </w:rPr>
        <w:t>)</w:t>
      </w:r>
    </w:p>
    <w:p w14:paraId="3DDAE889" w14:textId="3D158196" w:rsidR="00652DB5" w:rsidRPr="00652DB5" w:rsidRDefault="00652DB5" w:rsidP="003467F6">
      <w:pPr>
        <w:pStyle w:val="VCAAbullet"/>
        <w:rPr>
          <w:i/>
        </w:rPr>
      </w:pPr>
      <w:proofErr w:type="spellStart"/>
      <w:r w:rsidRPr="009F0C44">
        <w:rPr>
          <w:iCs/>
        </w:rPr>
        <w:t>Invoertarieven</w:t>
      </w:r>
      <w:proofErr w:type="spellEnd"/>
      <w:r>
        <w:t xml:space="preserve"> (</w:t>
      </w:r>
      <w:r w:rsidR="00164737">
        <w:t>i</w:t>
      </w:r>
      <w:r w:rsidR="007C130C">
        <w:t>mport tariffs)</w:t>
      </w:r>
    </w:p>
    <w:p w14:paraId="121793A8" w14:textId="47A39CCA" w:rsidR="00652DB5" w:rsidRPr="00B72FAA" w:rsidRDefault="00164737" w:rsidP="003467F6">
      <w:pPr>
        <w:pStyle w:val="VCAAbullet"/>
      </w:pPr>
      <w:r w:rsidRPr="00B72FAA">
        <w:t>d</w:t>
      </w:r>
      <w:r w:rsidR="00652DB5" w:rsidRPr="00B72FAA">
        <w:t xml:space="preserve">e </w:t>
      </w:r>
      <w:proofErr w:type="spellStart"/>
      <w:r w:rsidR="00652DB5" w:rsidRPr="00B72FAA">
        <w:t>tegenwoordige</w:t>
      </w:r>
      <w:proofErr w:type="spellEnd"/>
      <w:r w:rsidR="00652DB5" w:rsidRPr="00B72FAA">
        <w:t xml:space="preserve"> </w:t>
      </w:r>
      <w:proofErr w:type="spellStart"/>
      <w:r w:rsidR="00652DB5" w:rsidRPr="00B72FAA">
        <w:t>rol</w:t>
      </w:r>
      <w:proofErr w:type="spellEnd"/>
      <w:r w:rsidR="00652DB5" w:rsidRPr="00B72FAA">
        <w:t xml:space="preserve"> van de </w:t>
      </w:r>
      <w:proofErr w:type="spellStart"/>
      <w:r w:rsidR="00652DB5" w:rsidRPr="00B72FAA">
        <w:t>bloementeelt</w:t>
      </w:r>
      <w:proofErr w:type="spellEnd"/>
      <w:r w:rsidR="00652DB5" w:rsidRPr="00B72FAA">
        <w:t xml:space="preserve"> in de </w:t>
      </w:r>
      <w:proofErr w:type="spellStart"/>
      <w:r w:rsidR="00652DB5" w:rsidRPr="00B72FAA">
        <w:t>Nederlandse</w:t>
      </w:r>
      <w:proofErr w:type="spellEnd"/>
      <w:r w:rsidR="00652DB5" w:rsidRPr="00B72FAA">
        <w:t xml:space="preserve"> </w:t>
      </w:r>
      <w:proofErr w:type="spellStart"/>
      <w:r w:rsidR="00652DB5" w:rsidRPr="00B72FAA">
        <w:t>economie</w:t>
      </w:r>
      <w:proofErr w:type="spellEnd"/>
      <w:r w:rsidR="00652DB5" w:rsidRPr="00B72FAA">
        <w:t xml:space="preserve"> (</w:t>
      </w:r>
      <w:r w:rsidRPr="00B72FAA">
        <w:t>m</w:t>
      </w:r>
      <w:r w:rsidR="00C62FC7" w:rsidRPr="00B72FAA">
        <w:t>oder</w:t>
      </w:r>
      <w:r w:rsidR="00974F67" w:rsidRPr="00B72FAA">
        <w:t>n</w:t>
      </w:r>
      <w:r w:rsidR="00C62FC7" w:rsidRPr="00B72FAA">
        <w:t xml:space="preserve"> role of flower industry in </w:t>
      </w:r>
      <w:r w:rsidR="00F57CCD" w:rsidRPr="00B72FAA">
        <w:t xml:space="preserve">the </w:t>
      </w:r>
      <w:r w:rsidR="00C62FC7" w:rsidRPr="00B72FAA">
        <w:t>Dutch economy)</w:t>
      </w:r>
    </w:p>
    <w:p w14:paraId="2D885D3D" w14:textId="4BAAF605" w:rsidR="00652DB5" w:rsidRPr="00652DB5" w:rsidRDefault="00164737" w:rsidP="003467F6">
      <w:pPr>
        <w:pStyle w:val="VCAAbullet"/>
        <w:rPr>
          <w:i/>
        </w:rPr>
      </w:pPr>
      <w:r w:rsidRPr="009F0C44">
        <w:rPr>
          <w:iCs/>
        </w:rPr>
        <w:t>d</w:t>
      </w:r>
      <w:r w:rsidR="00652DB5" w:rsidRPr="009F0C44">
        <w:rPr>
          <w:iCs/>
        </w:rPr>
        <w:t xml:space="preserve">e </w:t>
      </w:r>
      <w:proofErr w:type="spellStart"/>
      <w:r w:rsidR="00652DB5" w:rsidRPr="009F0C44">
        <w:rPr>
          <w:iCs/>
        </w:rPr>
        <w:t>bloementeelt</w:t>
      </w:r>
      <w:proofErr w:type="spellEnd"/>
      <w:r w:rsidR="00652DB5" w:rsidRPr="009F0C44">
        <w:rPr>
          <w:iCs/>
        </w:rPr>
        <w:t xml:space="preserve"> </w:t>
      </w:r>
      <w:proofErr w:type="spellStart"/>
      <w:r w:rsidR="00652DB5" w:rsidRPr="009F0C44">
        <w:rPr>
          <w:iCs/>
        </w:rPr>
        <w:t>als</w:t>
      </w:r>
      <w:proofErr w:type="spellEnd"/>
      <w:r w:rsidR="00652DB5" w:rsidRPr="009F0C44">
        <w:rPr>
          <w:iCs/>
        </w:rPr>
        <w:t xml:space="preserve"> </w:t>
      </w:r>
      <w:proofErr w:type="spellStart"/>
      <w:r w:rsidR="00652DB5" w:rsidRPr="009F0C44">
        <w:rPr>
          <w:iCs/>
        </w:rPr>
        <w:t>werkgever</w:t>
      </w:r>
      <w:proofErr w:type="spellEnd"/>
      <w:r w:rsidR="00652DB5" w:rsidRPr="00F57CCD">
        <w:t xml:space="preserve"> (</w:t>
      </w:r>
      <w:r w:rsidR="0000256F">
        <w:t>f</w:t>
      </w:r>
      <w:r w:rsidR="00F57CCD" w:rsidRPr="00F57CCD">
        <w:t>lower industry as an employer</w:t>
      </w:r>
      <w:r w:rsidR="00F57CCD">
        <w:t>)</w:t>
      </w:r>
    </w:p>
    <w:p w14:paraId="69BB6F72" w14:textId="28F49346" w:rsidR="00F73F1F" w:rsidRPr="00652DB5" w:rsidRDefault="00164737" w:rsidP="003467F6">
      <w:pPr>
        <w:pStyle w:val="VCAAbullet"/>
      </w:pPr>
      <w:r w:rsidRPr="009F0C44">
        <w:rPr>
          <w:iCs/>
        </w:rPr>
        <w:t>d</w:t>
      </w:r>
      <w:r w:rsidR="00652DB5" w:rsidRPr="009F0C44">
        <w:rPr>
          <w:iCs/>
        </w:rPr>
        <w:t xml:space="preserve">e </w:t>
      </w:r>
      <w:proofErr w:type="spellStart"/>
      <w:r w:rsidR="00652DB5" w:rsidRPr="009F0C44">
        <w:rPr>
          <w:iCs/>
        </w:rPr>
        <w:t>rol</w:t>
      </w:r>
      <w:proofErr w:type="spellEnd"/>
      <w:r w:rsidR="00652DB5" w:rsidRPr="009F0C44">
        <w:rPr>
          <w:iCs/>
        </w:rPr>
        <w:t xml:space="preserve"> van de </w:t>
      </w:r>
      <w:proofErr w:type="spellStart"/>
      <w:r w:rsidR="00652DB5" w:rsidRPr="009F0C44">
        <w:rPr>
          <w:iCs/>
        </w:rPr>
        <w:t>bloementeelt</w:t>
      </w:r>
      <w:proofErr w:type="spellEnd"/>
      <w:r w:rsidR="00652DB5" w:rsidRPr="009F0C44">
        <w:rPr>
          <w:iCs/>
        </w:rPr>
        <w:t xml:space="preserve"> </w:t>
      </w:r>
      <w:proofErr w:type="spellStart"/>
      <w:r w:rsidR="00652DB5" w:rsidRPr="009F0C44">
        <w:rPr>
          <w:iCs/>
        </w:rPr>
        <w:t>voor</w:t>
      </w:r>
      <w:proofErr w:type="spellEnd"/>
      <w:r w:rsidR="00652DB5" w:rsidRPr="009F0C44">
        <w:rPr>
          <w:iCs/>
        </w:rPr>
        <w:t xml:space="preserve"> </w:t>
      </w:r>
      <w:proofErr w:type="spellStart"/>
      <w:r w:rsidR="00652DB5" w:rsidRPr="009F0C44">
        <w:rPr>
          <w:iCs/>
        </w:rPr>
        <w:t>toekomstige</w:t>
      </w:r>
      <w:proofErr w:type="spellEnd"/>
      <w:r w:rsidR="00652DB5" w:rsidRPr="009F0C44">
        <w:rPr>
          <w:iCs/>
        </w:rPr>
        <w:t xml:space="preserve"> </w:t>
      </w:r>
      <w:proofErr w:type="spellStart"/>
      <w:r w:rsidR="00652DB5" w:rsidRPr="009F0C44">
        <w:rPr>
          <w:iCs/>
        </w:rPr>
        <w:t>generaties</w:t>
      </w:r>
      <w:proofErr w:type="spellEnd"/>
      <w:r w:rsidR="00652DB5">
        <w:t xml:space="preserve"> (</w:t>
      </w:r>
      <w:r w:rsidR="0001556A">
        <w:t>t</w:t>
      </w:r>
      <w:r w:rsidR="00F07C1C" w:rsidRPr="00F07C1C">
        <w:t>he role of the flower-growing industry for future generations</w:t>
      </w:r>
      <w:r w:rsidR="00F07C1C">
        <w:t>)</w:t>
      </w:r>
      <w:r w:rsidR="00E21417">
        <w:t>.</w:t>
      </w:r>
    </w:p>
    <w:p w14:paraId="20D8C106" w14:textId="2F52D95F" w:rsidR="00F73F1F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t>Section 3</w:t>
      </w:r>
      <w:r w:rsidR="00F51025">
        <w:rPr>
          <w:lang w:val="en-AU"/>
        </w:rPr>
        <w:t xml:space="preserve"> –</w:t>
      </w:r>
      <w:r w:rsidRPr="00A5154B">
        <w:rPr>
          <w:lang w:val="en-AU"/>
        </w:rPr>
        <w:t xml:space="preserve"> Writing in </w:t>
      </w:r>
      <w:r w:rsidR="00D64806">
        <w:rPr>
          <w:lang w:val="en-AU"/>
        </w:rPr>
        <w:t>Dutch</w:t>
      </w:r>
    </w:p>
    <w:p w14:paraId="0A31EB80" w14:textId="1EC82201" w:rsidR="00724D43" w:rsidRDefault="00425666" w:rsidP="00724D43">
      <w:pPr>
        <w:pStyle w:val="VCAAbody"/>
      </w:pPr>
      <w:r w:rsidRPr="00FD69B6">
        <w:t>Most students</w:t>
      </w:r>
      <w:r w:rsidR="00724D43" w:rsidRPr="00FD69B6">
        <w:t xml:space="preserve"> provided a piece of writing in Dutch that was of a</w:t>
      </w:r>
      <w:r w:rsidRPr="00FD69B6">
        <w:t>n acceptable</w:t>
      </w:r>
      <w:r w:rsidR="00724D43" w:rsidRPr="00FD69B6">
        <w:t xml:space="preserve"> standard,</w:t>
      </w:r>
      <w:r w:rsidR="00C066B9" w:rsidRPr="00FD69B6">
        <w:t xml:space="preserve"> though </w:t>
      </w:r>
      <w:r w:rsidR="00D110A6">
        <w:t xml:space="preserve">there </w:t>
      </w:r>
      <w:r w:rsidR="00C066B9" w:rsidRPr="00FD69B6">
        <w:t>were only a few responses</w:t>
      </w:r>
      <w:r w:rsidR="00D110A6">
        <w:t xml:space="preserve"> that scored very highly</w:t>
      </w:r>
      <w:r w:rsidR="00C066B9" w:rsidRPr="00FD69B6">
        <w:t>.</w:t>
      </w:r>
      <w:r w:rsidR="00724D43" w:rsidRPr="00FD69B6">
        <w:t xml:space="preserve"> </w:t>
      </w:r>
      <w:r w:rsidR="00AC550E" w:rsidRPr="00FD69B6">
        <w:t xml:space="preserve">Students generally </w:t>
      </w:r>
      <w:r w:rsidR="00724D43" w:rsidRPr="00FD69B6">
        <w:t>employ</w:t>
      </w:r>
      <w:r w:rsidR="00AC550E" w:rsidRPr="00FD69B6">
        <w:t>ed appropriate registers and</w:t>
      </w:r>
      <w:r w:rsidR="00724D43" w:rsidRPr="00FD69B6">
        <w:t xml:space="preserve"> styles and demonstrat</w:t>
      </w:r>
      <w:r w:rsidR="00AC550E" w:rsidRPr="00FD69B6">
        <w:t>ed</w:t>
      </w:r>
      <w:r w:rsidR="00724D43" w:rsidRPr="00FD69B6">
        <w:t xml:space="preserve"> a decent grasp of the grammar and vocabulary required to complete the task. </w:t>
      </w:r>
      <w:r w:rsidR="00AC550E" w:rsidRPr="00FD69B6">
        <w:t>S</w:t>
      </w:r>
      <w:r w:rsidR="00724D43" w:rsidRPr="00FD69B6">
        <w:t>tudents who were more confident in applying a wide range of grammar and vocabulary,</w:t>
      </w:r>
      <w:r w:rsidR="00724D43">
        <w:t xml:space="preserve"> and who demonstrated some flair in responding to the prompts, scored especially </w:t>
      </w:r>
      <w:r w:rsidR="00D80682">
        <w:t>highly</w:t>
      </w:r>
      <w:r w:rsidR="00724D43">
        <w:t xml:space="preserve">. </w:t>
      </w:r>
      <w:r w:rsidR="00AC550E">
        <w:t>There were many examples of</w:t>
      </w:r>
      <w:r w:rsidR="00724D43">
        <w:t xml:space="preserve"> significant spelling mistakes, grammatical errors and limited vocabulary.</w:t>
      </w:r>
    </w:p>
    <w:p w14:paraId="76DE91D3" w14:textId="77777777" w:rsidR="00724D43" w:rsidRDefault="00724D43" w:rsidP="00FD69B6">
      <w:pPr>
        <w:pStyle w:val="VCAAHeading3"/>
      </w:pPr>
      <w:r>
        <w:t>Question 10</w:t>
      </w:r>
    </w:p>
    <w:p w14:paraId="41E02710" w14:textId="1687E7DB" w:rsidR="00623393" w:rsidRPr="00574AFA" w:rsidRDefault="006875EE" w:rsidP="00623393">
      <w:pPr>
        <w:pStyle w:val="VCAAbody"/>
        <w:rPr>
          <w:lang w:val="en-AU" w:eastAsia="en-AU"/>
        </w:rPr>
      </w:pPr>
      <w:r>
        <w:rPr>
          <w:lang w:val="en" w:eastAsia="en-AU"/>
        </w:rPr>
        <w:t>Students were</w:t>
      </w:r>
      <w:r w:rsidR="00F06EF3">
        <w:rPr>
          <w:lang w:val="en" w:eastAsia="en-AU"/>
        </w:rPr>
        <w:t xml:space="preserve"> generally</w:t>
      </w:r>
      <w:r>
        <w:rPr>
          <w:lang w:val="en" w:eastAsia="en-AU"/>
        </w:rPr>
        <w:t xml:space="preserve"> quite capable of evaluating</w:t>
      </w:r>
      <w:r w:rsidRPr="006875EE">
        <w:rPr>
          <w:lang w:val="en" w:eastAsia="en-AU"/>
        </w:rPr>
        <w:t xml:space="preserve"> </w:t>
      </w:r>
      <w:r>
        <w:rPr>
          <w:lang w:val="en" w:eastAsia="en-AU"/>
        </w:rPr>
        <w:t xml:space="preserve">in Dutch </w:t>
      </w:r>
      <w:r w:rsidRPr="006875EE">
        <w:rPr>
          <w:lang w:val="en" w:eastAsia="en-AU"/>
        </w:rPr>
        <w:t>the positive and negative effects of the</w:t>
      </w:r>
      <w:r>
        <w:rPr>
          <w:lang w:val="en" w:eastAsia="en-AU"/>
        </w:rPr>
        <w:t xml:space="preserve"> school’s new state-of-the-art library in an article for the school newspaper.</w:t>
      </w:r>
      <w:r w:rsidR="00574AFA">
        <w:rPr>
          <w:lang w:val="en" w:eastAsia="en-AU"/>
        </w:rPr>
        <w:t xml:space="preserve"> Most responses adopted a suitable structure for an article format. Students who scored </w:t>
      </w:r>
      <w:r w:rsidR="00F06EF3">
        <w:rPr>
          <w:lang w:val="en" w:eastAsia="en-AU"/>
        </w:rPr>
        <w:t xml:space="preserve">highly </w:t>
      </w:r>
      <w:r w:rsidR="00574AFA">
        <w:rPr>
          <w:lang w:val="en" w:eastAsia="en-AU"/>
        </w:rPr>
        <w:t xml:space="preserve">tended to provide original points (e.g. the issue of graffiti) and employed creative vocabulary (e.g. </w:t>
      </w:r>
      <w:r w:rsidR="00574AFA" w:rsidRPr="009F0C44">
        <w:rPr>
          <w:iCs/>
          <w:lang w:val="en" w:eastAsia="en-AU"/>
        </w:rPr>
        <w:t>‘</w:t>
      </w:r>
      <w:proofErr w:type="spellStart"/>
      <w:r w:rsidR="00574AFA" w:rsidRPr="009F0C44">
        <w:rPr>
          <w:iCs/>
          <w:lang w:val="en" w:eastAsia="en-AU"/>
        </w:rPr>
        <w:t>gaaf</w:t>
      </w:r>
      <w:proofErr w:type="spellEnd"/>
      <w:r w:rsidR="00574AFA" w:rsidRPr="009F0C44">
        <w:rPr>
          <w:iCs/>
          <w:lang w:val="en" w:eastAsia="en-AU"/>
        </w:rPr>
        <w:t xml:space="preserve"> </w:t>
      </w:r>
      <w:proofErr w:type="spellStart"/>
      <w:r w:rsidR="00574AFA" w:rsidRPr="009F0C44">
        <w:rPr>
          <w:iCs/>
          <w:lang w:val="en" w:eastAsia="en-AU"/>
        </w:rPr>
        <w:t>en</w:t>
      </w:r>
      <w:proofErr w:type="spellEnd"/>
      <w:r w:rsidR="00574AFA" w:rsidRPr="009F0C44">
        <w:rPr>
          <w:iCs/>
          <w:lang w:val="en" w:eastAsia="en-AU"/>
        </w:rPr>
        <w:t xml:space="preserve"> </w:t>
      </w:r>
      <w:proofErr w:type="spellStart"/>
      <w:r w:rsidR="00574AFA" w:rsidRPr="009F0C44">
        <w:rPr>
          <w:iCs/>
          <w:lang w:val="en" w:eastAsia="en-AU"/>
        </w:rPr>
        <w:t>futuristisch</w:t>
      </w:r>
      <w:proofErr w:type="spellEnd"/>
      <w:r w:rsidR="00574AFA" w:rsidRPr="009F0C44">
        <w:rPr>
          <w:iCs/>
          <w:lang w:val="en" w:eastAsia="en-AU"/>
        </w:rPr>
        <w:t>’</w:t>
      </w:r>
      <w:r w:rsidR="00E21417">
        <w:rPr>
          <w:iCs/>
          <w:lang w:val="en" w:eastAsia="en-AU"/>
        </w:rPr>
        <w:t xml:space="preserve">, </w:t>
      </w:r>
      <w:r w:rsidR="00E21417">
        <w:rPr>
          <w:lang w:val="en" w:eastAsia="en-AU"/>
        </w:rPr>
        <w:t xml:space="preserve">meaning </w:t>
      </w:r>
      <w:r w:rsidR="001818D5">
        <w:rPr>
          <w:lang w:val="en" w:eastAsia="en-AU"/>
        </w:rPr>
        <w:t>‘</w:t>
      </w:r>
      <w:r w:rsidR="00574AFA">
        <w:rPr>
          <w:lang w:val="en" w:eastAsia="en-AU"/>
        </w:rPr>
        <w:t>cool and futuristic</w:t>
      </w:r>
      <w:r w:rsidR="001818D5">
        <w:rPr>
          <w:lang w:val="en" w:eastAsia="en-AU"/>
        </w:rPr>
        <w:t>’</w:t>
      </w:r>
      <w:r w:rsidR="00574AFA">
        <w:rPr>
          <w:lang w:val="en" w:eastAsia="en-AU"/>
        </w:rPr>
        <w:t>) and Dutch idioms (e.g. ‘</w:t>
      </w:r>
      <w:proofErr w:type="spellStart"/>
      <w:r w:rsidR="00574AFA" w:rsidRPr="009F0C44">
        <w:rPr>
          <w:iCs/>
          <w:lang w:val="en" w:eastAsia="en-AU"/>
        </w:rPr>
        <w:t>uit</w:t>
      </w:r>
      <w:proofErr w:type="spellEnd"/>
      <w:r w:rsidR="00574AFA" w:rsidRPr="009F0C44">
        <w:rPr>
          <w:iCs/>
          <w:lang w:val="en" w:eastAsia="en-AU"/>
        </w:rPr>
        <w:t xml:space="preserve"> de </w:t>
      </w:r>
      <w:proofErr w:type="spellStart"/>
      <w:r w:rsidR="00574AFA" w:rsidRPr="009F0C44">
        <w:rPr>
          <w:iCs/>
          <w:lang w:val="en" w:eastAsia="en-AU"/>
        </w:rPr>
        <w:t>doeken</w:t>
      </w:r>
      <w:proofErr w:type="spellEnd"/>
      <w:r w:rsidR="00574AFA" w:rsidRPr="009F0C44">
        <w:rPr>
          <w:iCs/>
          <w:lang w:val="en" w:eastAsia="en-AU"/>
        </w:rPr>
        <w:t xml:space="preserve"> </w:t>
      </w:r>
      <w:proofErr w:type="spellStart"/>
      <w:r w:rsidR="00574AFA" w:rsidRPr="009F0C44">
        <w:rPr>
          <w:iCs/>
          <w:lang w:val="en" w:eastAsia="en-AU"/>
        </w:rPr>
        <w:t>doen</w:t>
      </w:r>
      <w:proofErr w:type="spellEnd"/>
      <w:r w:rsidR="00574AFA" w:rsidRPr="009F0C44">
        <w:rPr>
          <w:iCs/>
          <w:lang w:val="en" w:eastAsia="en-AU"/>
        </w:rPr>
        <w:t>’</w:t>
      </w:r>
      <w:r w:rsidR="00E21417">
        <w:rPr>
          <w:iCs/>
          <w:lang w:val="en" w:eastAsia="en-AU"/>
        </w:rPr>
        <w:t>, meaning</w:t>
      </w:r>
      <w:r w:rsidR="00574AFA">
        <w:rPr>
          <w:lang w:val="en" w:eastAsia="en-AU"/>
        </w:rPr>
        <w:t xml:space="preserve"> </w:t>
      </w:r>
      <w:r w:rsidR="001818D5">
        <w:rPr>
          <w:lang w:val="en" w:eastAsia="en-AU"/>
        </w:rPr>
        <w:t>‘</w:t>
      </w:r>
      <w:r w:rsidR="00BC099D">
        <w:rPr>
          <w:lang w:val="en" w:eastAsia="en-AU"/>
        </w:rPr>
        <w:t>explain/reveal</w:t>
      </w:r>
      <w:r w:rsidR="001818D5">
        <w:rPr>
          <w:lang w:val="en" w:eastAsia="en-AU"/>
        </w:rPr>
        <w:t>’</w:t>
      </w:r>
      <w:r w:rsidR="00574AFA">
        <w:rPr>
          <w:lang w:val="en" w:eastAsia="en-AU"/>
        </w:rPr>
        <w:t>)</w:t>
      </w:r>
      <w:r w:rsidR="00FC277A">
        <w:rPr>
          <w:lang w:val="en" w:eastAsia="en-AU"/>
        </w:rPr>
        <w:t xml:space="preserve">. </w:t>
      </w:r>
      <w:r w:rsidR="00572D95">
        <w:rPr>
          <w:lang w:val="en" w:eastAsia="en-AU"/>
        </w:rPr>
        <w:t>The most common issues affecting students’ responses related to their control of the language, in particular syntax, spelling, conjugation and limited vocabulary.</w:t>
      </w:r>
    </w:p>
    <w:p w14:paraId="4F476D46" w14:textId="210B53A0" w:rsidR="00623393" w:rsidRDefault="00623393" w:rsidP="00623393">
      <w:pPr>
        <w:pStyle w:val="VCAAbody"/>
        <w:rPr>
          <w:lang w:val="en" w:eastAsia="en-AU"/>
        </w:rPr>
      </w:pPr>
      <w:r>
        <w:rPr>
          <w:lang w:val="en" w:eastAsia="en-AU"/>
        </w:rPr>
        <w:t xml:space="preserve">Relevant features and points that could </w:t>
      </w:r>
      <w:r w:rsidR="00A30A82">
        <w:rPr>
          <w:lang w:val="en" w:eastAsia="en-AU"/>
        </w:rPr>
        <w:t xml:space="preserve">have </w:t>
      </w:r>
      <w:r>
        <w:rPr>
          <w:lang w:val="en" w:eastAsia="en-AU"/>
        </w:rPr>
        <w:t>be</w:t>
      </w:r>
      <w:r w:rsidR="00A30A82">
        <w:rPr>
          <w:lang w:val="en" w:eastAsia="en-AU"/>
        </w:rPr>
        <w:t>en</w:t>
      </w:r>
      <w:r>
        <w:rPr>
          <w:lang w:val="en" w:eastAsia="en-AU"/>
        </w:rPr>
        <w:t xml:space="preserve"> </w:t>
      </w:r>
      <w:r w:rsidR="0070365B" w:rsidRPr="00A30A82">
        <w:rPr>
          <w:lang w:val="en" w:eastAsia="en-AU"/>
        </w:rPr>
        <w:t>included in</w:t>
      </w:r>
      <w:r w:rsidR="0070365B">
        <w:rPr>
          <w:lang w:val="en" w:eastAsia="en-AU"/>
        </w:rPr>
        <w:t xml:space="preserve"> responses are</w:t>
      </w:r>
      <w:r w:rsidR="0070365B" w:rsidRPr="00A30A82">
        <w:rPr>
          <w:lang w:val="en" w:eastAsia="en-AU"/>
        </w:rPr>
        <w:t xml:space="preserve"> </w:t>
      </w:r>
      <w:r>
        <w:rPr>
          <w:lang w:val="en" w:eastAsia="en-AU"/>
        </w:rPr>
        <w:t>:</w:t>
      </w:r>
    </w:p>
    <w:p w14:paraId="79A48E10" w14:textId="5ACBCC4F" w:rsidR="00623393" w:rsidRPr="00623393" w:rsidRDefault="0025785B" w:rsidP="003467F6">
      <w:pPr>
        <w:pStyle w:val="VCAAbullet"/>
      </w:pPr>
      <w:r>
        <w:t>a</w:t>
      </w:r>
      <w:r w:rsidR="00623393" w:rsidRPr="00623393">
        <w:t>dopts suitable structure for article format</w:t>
      </w:r>
    </w:p>
    <w:p w14:paraId="38EB0289" w14:textId="5769D873" w:rsidR="00623393" w:rsidRPr="00623393" w:rsidRDefault="0025785B" w:rsidP="003467F6">
      <w:pPr>
        <w:pStyle w:val="VCAAbullet"/>
      </w:pPr>
      <w:r>
        <w:t>e</w:t>
      </w:r>
      <w:r w:rsidR="00623393" w:rsidRPr="00623393">
        <w:t>mploys evaluative language</w:t>
      </w:r>
    </w:p>
    <w:p w14:paraId="2ACD0C06" w14:textId="12A1A73F" w:rsidR="00623393" w:rsidRPr="00623393" w:rsidRDefault="0025785B" w:rsidP="003467F6">
      <w:pPr>
        <w:pStyle w:val="VCAAbullet"/>
      </w:pPr>
      <w:r>
        <w:t>c</w:t>
      </w:r>
      <w:r w:rsidR="00623393" w:rsidRPr="00623393">
        <w:t>overs both positive and negative outcomes</w:t>
      </w:r>
    </w:p>
    <w:p w14:paraId="6A6F5D19" w14:textId="5E99CBD7" w:rsidR="00623393" w:rsidRPr="00623393" w:rsidRDefault="0025785B" w:rsidP="003467F6">
      <w:pPr>
        <w:pStyle w:val="VCAAbullet"/>
      </w:pPr>
      <w:r>
        <w:t>e</w:t>
      </w:r>
      <w:r w:rsidR="00623393" w:rsidRPr="00623393">
        <w:t>nvironmental impact of building</w:t>
      </w:r>
    </w:p>
    <w:p w14:paraId="4D537B79" w14:textId="4D2DDA89" w:rsidR="00623393" w:rsidRPr="00623393" w:rsidRDefault="0025785B" w:rsidP="003467F6">
      <w:pPr>
        <w:pStyle w:val="VCAAbullet"/>
      </w:pPr>
      <w:r>
        <w:t>l</w:t>
      </w:r>
      <w:r w:rsidR="00623393" w:rsidRPr="00623393">
        <w:t>ibrary's digital and physical collection</w:t>
      </w:r>
    </w:p>
    <w:p w14:paraId="16B4A04F" w14:textId="73259508" w:rsidR="00623393" w:rsidRPr="00623393" w:rsidRDefault="0025785B" w:rsidP="003467F6">
      <w:pPr>
        <w:pStyle w:val="VCAAbullet"/>
      </w:pPr>
      <w:r>
        <w:t>a</w:t>
      </w:r>
      <w:r w:rsidR="00623393" w:rsidRPr="00623393">
        <w:t>esthetic qualities of building</w:t>
      </w:r>
    </w:p>
    <w:p w14:paraId="2A76B7E3" w14:textId="03D336E4" w:rsidR="00623393" w:rsidRPr="00623393" w:rsidRDefault="0025785B" w:rsidP="003467F6">
      <w:pPr>
        <w:pStyle w:val="VCAAbullet"/>
      </w:pPr>
      <w:r>
        <w:lastRenderedPageBreak/>
        <w:t>d</w:t>
      </w:r>
      <w:r w:rsidR="00623393" w:rsidRPr="00623393">
        <w:t>isruption to school activities during construction phase</w:t>
      </w:r>
    </w:p>
    <w:p w14:paraId="27795A5B" w14:textId="58ED7A5B" w:rsidR="00623393" w:rsidRPr="00623393" w:rsidRDefault="0025785B" w:rsidP="003467F6">
      <w:pPr>
        <w:pStyle w:val="VCAAbullet"/>
      </w:pPr>
      <w:r>
        <w:t>a</w:t>
      </w:r>
      <w:r w:rsidR="00623393" w:rsidRPr="00623393">
        <w:t>ccessibility features/considerations</w:t>
      </w:r>
    </w:p>
    <w:p w14:paraId="758C1532" w14:textId="297BD15F" w:rsidR="00623393" w:rsidRPr="00623393" w:rsidRDefault="0025785B" w:rsidP="003467F6">
      <w:pPr>
        <w:pStyle w:val="VCAAbullet"/>
      </w:pPr>
      <w:r>
        <w:t>s</w:t>
      </w:r>
      <w:r w:rsidR="00623393" w:rsidRPr="00623393">
        <w:t>tudy spaces in building</w:t>
      </w:r>
    </w:p>
    <w:p w14:paraId="1A160B97" w14:textId="0E1BFAF6" w:rsidR="00623393" w:rsidRPr="00623393" w:rsidRDefault="0025785B" w:rsidP="003467F6">
      <w:pPr>
        <w:pStyle w:val="VCAAbullet"/>
      </w:pPr>
      <w:r>
        <w:t>i</w:t>
      </w:r>
      <w:r w:rsidR="00623393" w:rsidRPr="00623393">
        <w:t>mpact on school's standing</w:t>
      </w:r>
    </w:p>
    <w:p w14:paraId="4DE91AF4" w14:textId="76E42C28" w:rsidR="00623393" w:rsidRPr="00623393" w:rsidRDefault="00623393" w:rsidP="003467F6">
      <w:pPr>
        <w:pStyle w:val="VCAAbullet"/>
      </w:pPr>
      <w:r w:rsidRPr="00623393">
        <w:t>IT infrastructure for students' use</w:t>
      </w:r>
      <w:r w:rsidR="0025785B">
        <w:t>.</w:t>
      </w:r>
    </w:p>
    <w:p w14:paraId="4FE9BB68" w14:textId="77777777" w:rsidR="00C12D5E" w:rsidRDefault="00724D43" w:rsidP="00FD69B6">
      <w:pPr>
        <w:pStyle w:val="VCAAHeading3"/>
      </w:pPr>
      <w:r>
        <w:t>Question 11</w:t>
      </w:r>
    </w:p>
    <w:p w14:paraId="0290C864" w14:textId="620E0583" w:rsidR="00C12D5E" w:rsidRDefault="00CA70C4" w:rsidP="00C12D5E">
      <w:pPr>
        <w:pStyle w:val="VCAAbody"/>
        <w:rPr>
          <w:lang w:val="en" w:eastAsia="en-AU"/>
        </w:rPr>
      </w:pPr>
      <w:r>
        <w:rPr>
          <w:lang w:val="en" w:eastAsia="en-AU"/>
        </w:rPr>
        <w:t>This question provided a more creative outlet for students</w:t>
      </w:r>
      <w:r w:rsidR="009F570F">
        <w:rPr>
          <w:lang w:val="en" w:eastAsia="en-AU"/>
        </w:rPr>
        <w:t xml:space="preserve"> but still required a response with some structure</w:t>
      </w:r>
      <w:r>
        <w:rPr>
          <w:lang w:val="en" w:eastAsia="en-AU"/>
        </w:rPr>
        <w:t xml:space="preserve">. Some students provided quite a sophisticated </w:t>
      </w:r>
      <w:r w:rsidRPr="00CA70C4">
        <w:rPr>
          <w:lang w:val="en" w:eastAsia="en-AU"/>
        </w:rPr>
        <w:t>imaginative story for young adults</w:t>
      </w:r>
      <w:r>
        <w:rPr>
          <w:lang w:val="en" w:eastAsia="en-AU"/>
        </w:rPr>
        <w:t xml:space="preserve"> that started with the opening lines provided, but a number of students had difficulty completing the task in a proficient manner. </w:t>
      </w:r>
      <w:r w:rsidR="00357189">
        <w:rPr>
          <w:lang w:val="en" w:eastAsia="en-AU"/>
        </w:rPr>
        <w:t>Stories that scored highly</w:t>
      </w:r>
      <w:r w:rsidR="00F571F7">
        <w:rPr>
          <w:lang w:val="en" w:eastAsia="en-AU"/>
        </w:rPr>
        <w:t xml:space="preserve"> were well-structured and included, for instance, imaginative content</w:t>
      </w:r>
      <w:r w:rsidR="00DA46C9">
        <w:rPr>
          <w:lang w:val="en" w:eastAsia="en-AU"/>
        </w:rPr>
        <w:t xml:space="preserve"> and creative vocabulary</w:t>
      </w:r>
      <w:r w:rsidR="00F571F7">
        <w:rPr>
          <w:lang w:val="en" w:eastAsia="en-AU"/>
        </w:rPr>
        <w:t>, a clear plot arc, some kind of twist or climax</w:t>
      </w:r>
      <w:r w:rsidR="005E0562">
        <w:rPr>
          <w:lang w:val="en" w:eastAsia="en-AU"/>
        </w:rPr>
        <w:t>, and a satisfying conclusion.</w:t>
      </w:r>
      <w:r w:rsidR="00DA46C9">
        <w:rPr>
          <w:lang w:val="en" w:eastAsia="en-AU"/>
        </w:rPr>
        <w:t xml:space="preserve"> Stories that scored less well were unimaginative</w:t>
      </w:r>
      <w:r w:rsidR="00F90C19">
        <w:rPr>
          <w:lang w:val="en" w:eastAsia="en-AU"/>
        </w:rPr>
        <w:t xml:space="preserve"> or </w:t>
      </w:r>
      <w:r w:rsidR="00DA46C9">
        <w:rPr>
          <w:lang w:val="en" w:eastAsia="en-AU"/>
        </w:rPr>
        <w:t xml:space="preserve">difficult to follow, </w:t>
      </w:r>
      <w:r w:rsidR="00BD4B48">
        <w:rPr>
          <w:lang w:val="en" w:eastAsia="en-AU"/>
        </w:rPr>
        <w:t>lack</w:t>
      </w:r>
      <w:r w:rsidR="00BD4B48" w:rsidRPr="00B72FAA">
        <w:rPr>
          <w:lang w:val="en" w:eastAsia="en-AU"/>
        </w:rPr>
        <w:t>ed</w:t>
      </w:r>
      <w:r w:rsidR="00BD4B48">
        <w:rPr>
          <w:lang w:val="en" w:eastAsia="en-AU"/>
        </w:rPr>
        <w:t xml:space="preserve"> </w:t>
      </w:r>
      <w:r w:rsidR="00E63775">
        <w:rPr>
          <w:lang w:val="en" w:eastAsia="en-AU"/>
        </w:rPr>
        <w:t>a clear plot</w:t>
      </w:r>
      <w:r w:rsidR="00DA46C9">
        <w:rPr>
          <w:lang w:val="en" w:eastAsia="en-AU"/>
        </w:rPr>
        <w:t xml:space="preserve"> or resolution, and included many language errors or limited vocabulary.</w:t>
      </w:r>
    </w:p>
    <w:p w14:paraId="506EB023" w14:textId="76E644D7" w:rsidR="00664278" w:rsidRDefault="00664278" w:rsidP="00664278">
      <w:pPr>
        <w:pStyle w:val="VCAAbody"/>
        <w:rPr>
          <w:lang w:val="en" w:eastAsia="en-AU"/>
        </w:rPr>
      </w:pPr>
      <w:r>
        <w:rPr>
          <w:lang w:val="en" w:eastAsia="en-AU"/>
        </w:rPr>
        <w:t xml:space="preserve">Relevant features and points that could </w:t>
      </w:r>
      <w:r w:rsidR="00A30A82">
        <w:rPr>
          <w:lang w:val="en" w:eastAsia="en-AU"/>
        </w:rPr>
        <w:t xml:space="preserve">have </w:t>
      </w:r>
      <w:r>
        <w:rPr>
          <w:lang w:val="en" w:eastAsia="en-AU"/>
        </w:rPr>
        <w:t>be</w:t>
      </w:r>
      <w:r w:rsidR="00A30A82">
        <w:rPr>
          <w:lang w:val="en" w:eastAsia="en-AU"/>
        </w:rPr>
        <w:t>en</w:t>
      </w:r>
      <w:r>
        <w:rPr>
          <w:lang w:val="en" w:eastAsia="en-AU"/>
        </w:rPr>
        <w:t xml:space="preserve"> included</w:t>
      </w:r>
      <w:r w:rsidR="0070365B">
        <w:rPr>
          <w:lang w:val="en" w:eastAsia="en-AU"/>
        </w:rPr>
        <w:t xml:space="preserve"> in responses are</w:t>
      </w:r>
      <w:r>
        <w:rPr>
          <w:lang w:val="en" w:eastAsia="en-AU"/>
        </w:rPr>
        <w:t>:</w:t>
      </w:r>
    </w:p>
    <w:p w14:paraId="10D43077" w14:textId="742FE1CD" w:rsidR="00115748" w:rsidRPr="00FD69B6" w:rsidRDefault="00F4316A" w:rsidP="003467F6">
      <w:pPr>
        <w:pStyle w:val="VCAAbullet"/>
      </w:pPr>
      <w:r>
        <w:t>s</w:t>
      </w:r>
      <w:r w:rsidR="00115748" w:rsidRPr="00FD69B6">
        <w:t>hort story style</w:t>
      </w:r>
    </w:p>
    <w:p w14:paraId="37540E5D" w14:textId="6BF66ABC" w:rsidR="00115748" w:rsidRPr="00FD69B6" w:rsidRDefault="00F4316A" w:rsidP="003467F6">
      <w:pPr>
        <w:pStyle w:val="VCAAbullet"/>
      </w:pPr>
      <w:r>
        <w:t>s</w:t>
      </w:r>
      <w:r w:rsidR="00115748" w:rsidRPr="00FD69B6">
        <w:t>uitable for young adults</w:t>
      </w:r>
    </w:p>
    <w:p w14:paraId="2EB7C40D" w14:textId="67699279" w:rsidR="00115748" w:rsidRPr="00FD69B6" w:rsidRDefault="00F4316A" w:rsidP="003467F6">
      <w:pPr>
        <w:pStyle w:val="VCAAbullet"/>
      </w:pPr>
      <w:r>
        <w:t>i</w:t>
      </w:r>
      <w:r w:rsidR="00115748" w:rsidRPr="00FD69B6">
        <w:t>maginative</w:t>
      </w:r>
    </w:p>
    <w:p w14:paraId="5AE8FE63" w14:textId="5825269D" w:rsidR="00115748" w:rsidRPr="00FD69B6" w:rsidRDefault="00F4316A" w:rsidP="003467F6">
      <w:pPr>
        <w:pStyle w:val="VCAAbullet"/>
      </w:pPr>
      <w:r>
        <w:t>c</w:t>
      </w:r>
      <w:r w:rsidR="00115748" w:rsidRPr="00FD69B6">
        <w:t>reative vocabulary</w:t>
      </w:r>
    </w:p>
    <w:p w14:paraId="377409BC" w14:textId="24473C23" w:rsidR="00115748" w:rsidRPr="00FD69B6" w:rsidRDefault="00F4316A" w:rsidP="003467F6">
      <w:pPr>
        <w:pStyle w:val="VCAAbullet"/>
      </w:pPr>
      <w:r>
        <w:t>p</w:t>
      </w:r>
      <w:r w:rsidR="00115748" w:rsidRPr="00FD69B6">
        <w:t>lot twist or climax</w:t>
      </w:r>
    </w:p>
    <w:p w14:paraId="79A64F1B" w14:textId="5BDAE228" w:rsidR="00115748" w:rsidRPr="00FD69B6" w:rsidRDefault="00F4316A" w:rsidP="003467F6">
      <w:pPr>
        <w:pStyle w:val="VCAAbullet"/>
      </w:pPr>
      <w:r>
        <w:t>u</w:t>
      </w:r>
      <w:r w:rsidR="00115748" w:rsidRPr="00FD69B6">
        <w:t>nexpected development</w:t>
      </w:r>
    </w:p>
    <w:p w14:paraId="7C35A887" w14:textId="7722F165" w:rsidR="00115748" w:rsidRPr="00FD69B6" w:rsidRDefault="00F4316A" w:rsidP="003467F6">
      <w:pPr>
        <w:pStyle w:val="VCAAbullet"/>
      </w:pPr>
      <w:r>
        <w:t>d</w:t>
      </w:r>
      <w:r w:rsidR="00115748" w:rsidRPr="00FD69B6">
        <w:t>eveloped plot arc</w:t>
      </w:r>
    </w:p>
    <w:p w14:paraId="318F4EA3" w14:textId="129399DE" w:rsidR="00115748" w:rsidRPr="00FD69B6" w:rsidRDefault="00F4316A" w:rsidP="003467F6">
      <w:pPr>
        <w:pStyle w:val="VCAAbullet"/>
      </w:pPr>
      <w:r>
        <w:t>s</w:t>
      </w:r>
      <w:r w:rsidR="00115748" w:rsidRPr="00FD69B6">
        <w:t>atisfying conclusion</w:t>
      </w:r>
    </w:p>
    <w:p w14:paraId="17AAAF5C" w14:textId="1C951A01" w:rsidR="00BB7F22" w:rsidRPr="00C12D5E" w:rsidRDefault="00F4316A" w:rsidP="003467F6">
      <w:pPr>
        <w:pStyle w:val="VCAAbullet"/>
      </w:pPr>
      <w:r>
        <w:t>u</w:t>
      </w:r>
      <w:r w:rsidR="00115748" w:rsidRPr="00FD69B6">
        <w:t>se of idioms</w:t>
      </w:r>
      <w:r>
        <w:t>.</w:t>
      </w:r>
    </w:p>
    <w:sectPr w:rsidR="00BB7F22" w:rsidRPr="00C12D5E" w:rsidSect="00B23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3E75A1" w:rsidRDefault="003E75A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3E75A1" w:rsidRDefault="003E75A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B5C3" w14:textId="77777777" w:rsidR="004612F9" w:rsidRDefault="0046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3E75A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3E75A1" w:rsidRPr="00D06414" w:rsidRDefault="003E75A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3E75A1" w:rsidRPr="00D06414" w:rsidRDefault="003E75A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3E75A1" w:rsidRPr="00D06414" w:rsidRDefault="003E75A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91EA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6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3E75A1" w:rsidRPr="00D06414" w:rsidRDefault="003E75A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GB" w:eastAsia="en-GB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3E75A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3E75A1" w:rsidRPr="00D06414" w:rsidRDefault="003E75A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3E75A1" w:rsidRPr="00D06414" w:rsidRDefault="003E75A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3E75A1" w:rsidRPr="00D06414" w:rsidRDefault="003E75A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3E75A1" w:rsidRPr="00D06414" w:rsidRDefault="003E75A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GB" w:eastAsia="en-GB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3E75A1" w:rsidRDefault="003E75A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3E75A1" w:rsidRDefault="003E75A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F81A" w14:textId="77777777" w:rsidR="004612F9" w:rsidRDefault="0046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4DB236DE" w:rsidR="003E75A1" w:rsidRPr="00D86DE4" w:rsidRDefault="003E75A1" w:rsidP="00D86DE4">
    <w:pPr>
      <w:pStyle w:val="VCAAcaptionsandfootnotes"/>
      <w:rPr>
        <w:color w:val="999999" w:themeColor="accent2"/>
      </w:rPr>
    </w:pPr>
    <w:r>
      <w:t>2022 VCE Dutch written external assessment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3E75A1" w:rsidRPr="009370BC" w:rsidRDefault="003E75A1" w:rsidP="00970580">
    <w:pPr>
      <w:spacing w:after="0"/>
      <w:ind w:right="-142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17697C7E" wp14:editId="13DDA0E7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743"/>
    <w:multiLevelType w:val="hybridMultilevel"/>
    <w:tmpl w:val="7DC67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F7D"/>
    <w:multiLevelType w:val="hybridMultilevel"/>
    <w:tmpl w:val="5DBA4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B95"/>
    <w:multiLevelType w:val="hybridMultilevel"/>
    <w:tmpl w:val="EDB85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4AED"/>
    <w:multiLevelType w:val="hybridMultilevel"/>
    <w:tmpl w:val="3638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F0BFE"/>
    <w:multiLevelType w:val="hybridMultilevel"/>
    <w:tmpl w:val="90A8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4948"/>
    <w:multiLevelType w:val="hybridMultilevel"/>
    <w:tmpl w:val="294A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0101"/>
    <w:multiLevelType w:val="hybridMultilevel"/>
    <w:tmpl w:val="6054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11E3"/>
    <w:multiLevelType w:val="hybridMultilevel"/>
    <w:tmpl w:val="CD58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81F0BF3"/>
    <w:multiLevelType w:val="hybridMultilevel"/>
    <w:tmpl w:val="468E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DF00AF3"/>
    <w:multiLevelType w:val="hybridMultilevel"/>
    <w:tmpl w:val="9AA4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815C1"/>
    <w:multiLevelType w:val="hybridMultilevel"/>
    <w:tmpl w:val="954CF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531C"/>
    <w:multiLevelType w:val="hybridMultilevel"/>
    <w:tmpl w:val="65A0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234DC"/>
    <w:multiLevelType w:val="hybridMultilevel"/>
    <w:tmpl w:val="537AE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72B6C"/>
    <w:multiLevelType w:val="hybridMultilevel"/>
    <w:tmpl w:val="9C5C1300"/>
    <w:lvl w:ilvl="0" w:tplc="388A7A9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 w15:restartNumberingAfterBreak="0">
    <w:nsid w:val="64A849D0"/>
    <w:multiLevelType w:val="hybridMultilevel"/>
    <w:tmpl w:val="CDC0E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7038B"/>
    <w:multiLevelType w:val="hybridMultilevel"/>
    <w:tmpl w:val="1FD8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630551">
    <w:abstractNumId w:val="17"/>
  </w:num>
  <w:num w:numId="2" w16cid:durableId="523591712">
    <w:abstractNumId w:val="11"/>
  </w:num>
  <w:num w:numId="3" w16cid:durableId="1118529998">
    <w:abstractNumId w:val="9"/>
  </w:num>
  <w:num w:numId="4" w16cid:durableId="927152149">
    <w:abstractNumId w:val="2"/>
  </w:num>
  <w:num w:numId="5" w16cid:durableId="1102844508">
    <w:abstractNumId w:val="12"/>
  </w:num>
  <w:num w:numId="6" w16cid:durableId="1389651423">
    <w:abstractNumId w:val="14"/>
  </w:num>
  <w:num w:numId="7" w16cid:durableId="1545556709">
    <w:abstractNumId w:val="16"/>
  </w:num>
  <w:num w:numId="8" w16cid:durableId="1173955962">
    <w:abstractNumId w:val="8"/>
  </w:num>
  <w:num w:numId="9" w16cid:durableId="1684892123">
    <w:abstractNumId w:val="7"/>
  </w:num>
  <w:num w:numId="10" w16cid:durableId="1127047095">
    <w:abstractNumId w:val="19"/>
  </w:num>
  <w:num w:numId="11" w16cid:durableId="687096623">
    <w:abstractNumId w:val="5"/>
  </w:num>
  <w:num w:numId="12" w16cid:durableId="883714087">
    <w:abstractNumId w:val="0"/>
  </w:num>
  <w:num w:numId="13" w16cid:durableId="373695124">
    <w:abstractNumId w:val="10"/>
  </w:num>
  <w:num w:numId="14" w16cid:durableId="1808163726">
    <w:abstractNumId w:val="3"/>
  </w:num>
  <w:num w:numId="15" w16cid:durableId="1248807057">
    <w:abstractNumId w:val="6"/>
  </w:num>
  <w:num w:numId="16" w16cid:durableId="665473689">
    <w:abstractNumId w:val="4"/>
  </w:num>
  <w:num w:numId="17" w16cid:durableId="1132094377">
    <w:abstractNumId w:val="15"/>
  </w:num>
  <w:num w:numId="18" w16cid:durableId="1500733766">
    <w:abstractNumId w:val="13"/>
  </w:num>
  <w:num w:numId="19" w16cid:durableId="565844301">
    <w:abstractNumId w:val="1"/>
  </w:num>
  <w:num w:numId="20" w16cid:durableId="15559642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256F"/>
    <w:rsid w:val="00003885"/>
    <w:rsid w:val="000069ED"/>
    <w:rsid w:val="000105C9"/>
    <w:rsid w:val="00012F4B"/>
    <w:rsid w:val="0001556A"/>
    <w:rsid w:val="00024018"/>
    <w:rsid w:val="0005780E"/>
    <w:rsid w:val="00065CC6"/>
    <w:rsid w:val="00082A14"/>
    <w:rsid w:val="00083077"/>
    <w:rsid w:val="00090D46"/>
    <w:rsid w:val="000A71F7"/>
    <w:rsid w:val="000B4E2A"/>
    <w:rsid w:val="000F09E4"/>
    <w:rsid w:val="000F16FD"/>
    <w:rsid w:val="000F5AAF"/>
    <w:rsid w:val="00115748"/>
    <w:rsid w:val="00120DB9"/>
    <w:rsid w:val="001240DF"/>
    <w:rsid w:val="00142230"/>
    <w:rsid w:val="001422B7"/>
    <w:rsid w:val="00143520"/>
    <w:rsid w:val="00153AD2"/>
    <w:rsid w:val="00164737"/>
    <w:rsid w:val="00165FEB"/>
    <w:rsid w:val="00167D32"/>
    <w:rsid w:val="001779EA"/>
    <w:rsid w:val="001818D5"/>
    <w:rsid w:val="00182027"/>
    <w:rsid w:val="00184297"/>
    <w:rsid w:val="001A50E6"/>
    <w:rsid w:val="001A766B"/>
    <w:rsid w:val="001C3EEA"/>
    <w:rsid w:val="001D01D7"/>
    <w:rsid w:val="001D3246"/>
    <w:rsid w:val="001D381D"/>
    <w:rsid w:val="001E0CED"/>
    <w:rsid w:val="001F0AAA"/>
    <w:rsid w:val="001F2C57"/>
    <w:rsid w:val="002039EE"/>
    <w:rsid w:val="002210F6"/>
    <w:rsid w:val="002279BA"/>
    <w:rsid w:val="002329F3"/>
    <w:rsid w:val="00243F0D"/>
    <w:rsid w:val="00244E6D"/>
    <w:rsid w:val="0025785B"/>
    <w:rsid w:val="00260767"/>
    <w:rsid w:val="002647BB"/>
    <w:rsid w:val="002754C1"/>
    <w:rsid w:val="002841C8"/>
    <w:rsid w:val="0028516B"/>
    <w:rsid w:val="002C6F90"/>
    <w:rsid w:val="002D63B1"/>
    <w:rsid w:val="002E4FB5"/>
    <w:rsid w:val="002F564E"/>
    <w:rsid w:val="00302FB8"/>
    <w:rsid w:val="00304EA1"/>
    <w:rsid w:val="00314D81"/>
    <w:rsid w:val="003176F3"/>
    <w:rsid w:val="00320920"/>
    <w:rsid w:val="00322FC6"/>
    <w:rsid w:val="0033305A"/>
    <w:rsid w:val="003467F6"/>
    <w:rsid w:val="00350651"/>
    <w:rsid w:val="0035293F"/>
    <w:rsid w:val="00357189"/>
    <w:rsid w:val="0037668A"/>
    <w:rsid w:val="00385147"/>
    <w:rsid w:val="003860B3"/>
    <w:rsid w:val="00391986"/>
    <w:rsid w:val="003A00B4"/>
    <w:rsid w:val="003B2257"/>
    <w:rsid w:val="003C5E71"/>
    <w:rsid w:val="003C6C6D"/>
    <w:rsid w:val="003D6CBD"/>
    <w:rsid w:val="003E168A"/>
    <w:rsid w:val="003E75A1"/>
    <w:rsid w:val="003E7606"/>
    <w:rsid w:val="003F15FA"/>
    <w:rsid w:val="00400537"/>
    <w:rsid w:val="00417294"/>
    <w:rsid w:val="00417AA3"/>
    <w:rsid w:val="00421C37"/>
    <w:rsid w:val="00424868"/>
    <w:rsid w:val="00425666"/>
    <w:rsid w:val="00425DFE"/>
    <w:rsid w:val="00434EDB"/>
    <w:rsid w:val="00440B32"/>
    <w:rsid w:val="0044213C"/>
    <w:rsid w:val="0046078D"/>
    <w:rsid w:val="004612F9"/>
    <w:rsid w:val="0047107F"/>
    <w:rsid w:val="00473B70"/>
    <w:rsid w:val="00495C80"/>
    <w:rsid w:val="004A2ED8"/>
    <w:rsid w:val="004B5E48"/>
    <w:rsid w:val="004C0206"/>
    <w:rsid w:val="004E2AF0"/>
    <w:rsid w:val="004F5BDA"/>
    <w:rsid w:val="004F6A14"/>
    <w:rsid w:val="00501717"/>
    <w:rsid w:val="0051631E"/>
    <w:rsid w:val="00537A1F"/>
    <w:rsid w:val="005570CF"/>
    <w:rsid w:val="00566029"/>
    <w:rsid w:val="00572D95"/>
    <w:rsid w:val="00574AFA"/>
    <w:rsid w:val="00584976"/>
    <w:rsid w:val="005923CB"/>
    <w:rsid w:val="005926EF"/>
    <w:rsid w:val="00592FBE"/>
    <w:rsid w:val="005B391B"/>
    <w:rsid w:val="005D3D78"/>
    <w:rsid w:val="005E0562"/>
    <w:rsid w:val="005E2EF0"/>
    <w:rsid w:val="005E6804"/>
    <w:rsid w:val="005F4092"/>
    <w:rsid w:val="00623393"/>
    <w:rsid w:val="00640050"/>
    <w:rsid w:val="00652DB5"/>
    <w:rsid w:val="00664278"/>
    <w:rsid w:val="006663C6"/>
    <w:rsid w:val="0068471E"/>
    <w:rsid w:val="00684F98"/>
    <w:rsid w:val="006875EE"/>
    <w:rsid w:val="00693FFD"/>
    <w:rsid w:val="006C4F57"/>
    <w:rsid w:val="006D2159"/>
    <w:rsid w:val="006F4D2D"/>
    <w:rsid w:val="006F5369"/>
    <w:rsid w:val="006F787C"/>
    <w:rsid w:val="00702636"/>
    <w:rsid w:val="0070365B"/>
    <w:rsid w:val="00706B14"/>
    <w:rsid w:val="00724507"/>
    <w:rsid w:val="00724D43"/>
    <w:rsid w:val="00746572"/>
    <w:rsid w:val="00747109"/>
    <w:rsid w:val="00751BE8"/>
    <w:rsid w:val="007603EB"/>
    <w:rsid w:val="00773E6C"/>
    <w:rsid w:val="00781FB1"/>
    <w:rsid w:val="00792194"/>
    <w:rsid w:val="007A12A6"/>
    <w:rsid w:val="007A4B91"/>
    <w:rsid w:val="007A5F6E"/>
    <w:rsid w:val="007C130C"/>
    <w:rsid w:val="007C37C0"/>
    <w:rsid w:val="007C600D"/>
    <w:rsid w:val="007D1B6D"/>
    <w:rsid w:val="0080417B"/>
    <w:rsid w:val="00813C37"/>
    <w:rsid w:val="008154B5"/>
    <w:rsid w:val="00823962"/>
    <w:rsid w:val="00823D0B"/>
    <w:rsid w:val="008428B1"/>
    <w:rsid w:val="00850410"/>
    <w:rsid w:val="00851F32"/>
    <w:rsid w:val="00852719"/>
    <w:rsid w:val="00860115"/>
    <w:rsid w:val="0088783C"/>
    <w:rsid w:val="008A771E"/>
    <w:rsid w:val="009237EF"/>
    <w:rsid w:val="009314C2"/>
    <w:rsid w:val="00931DEA"/>
    <w:rsid w:val="009370BC"/>
    <w:rsid w:val="009468E6"/>
    <w:rsid w:val="00970580"/>
    <w:rsid w:val="00974F67"/>
    <w:rsid w:val="0098739B"/>
    <w:rsid w:val="009906B5"/>
    <w:rsid w:val="00994E7D"/>
    <w:rsid w:val="009B0853"/>
    <w:rsid w:val="009B1E9C"/>
    <w:rsid w:val="009B61E5"/>
    <w:rsid w:val="009D0E9E"/>
    <w:rsid w:val="009D1E89"/>
    <w:rsid w:val="009E083D"/>
    <w:rsid w:val="009E5707"/>
    <w:rsid w:val="009F0C44"/>
    <w:rsid w:val="009F570F"/>
    <w:rsid w:val="00A17661"/>
    <w:rsid w:val="00A24B2D"/>
    <w:rsid w:val="00A30A82"/>
    <w:rsid w:val="00A40966"/>
    <w:rsid w:val="00A64C5A"/>
    <w:rsid w:val="00A921E0"/>
    <w:rsid w:val="00A922F4"/>
    <w:rsid w:val="00AB657D"/>
    <w:rsid w:val="00AC08E0"/>
    <w:rsid w:val="00AC550E"/>
    <w:rsid w:val="00AE5526"/>
    <w:rsid w:val="00AF051B"/>
    <w:rsid w:val="00B01578"/>
    <w:rsid w:val="00B0738F"/>
    <w:rsid w:val="00B13D3B"/>
    <w:rsid w:val="00B20FB5"/>
    <w:rsid w:val="00B230DB"/>
    <w:rsid w:val="00B26601"/>
    <w:rsid w:val="00B3623F"/>
    <w:rsid w:val="00B41951"/>
    <w:rsid w:val="00B53229"/>
    <w:rsid w:val="00B613C5"/>
    <w:rsid w:val="00B62480"/>
    <w:rsid w:val="00B63671"/>
    <w:rsid w:val="00B717F4"/>
    <w:rsid w:val="00B72FAA"/>
    <w:rsid w:val="00B81B70"/>
    <w:rsid w:val="00B87406"/>
    <w:rsid w:val="00B9361F"/>
    <w:rsid w:val="00BB3BAB"/>
    <w:rsid w:val="00BB45FB"/>
    <w:rsid w:val="00BB7F22"/>
    <w:rsid w:val="00BC099D"/>
    <w:rsid w:val="00BC70A3"/>
    <w:rsid w:val="00BD0724"/>
    <w:rsid w:val="00BD2B91"/>
    <w:rsid w:val="00BD4B48"/>
    <w:rsid w:val="00BE5521"/>
    <w:rsid w:val="00BF0BBA"/>
    <w:rsid w:val="00BF6C23"/>
    <w:rsid w:val="00C01343"/>
    <w:rsid w:val="00C066B9"/>
    <w:rsid w:val="00C077C1"/>
    <w:rsid w:val="00C12D5E"/>
    <w:rsid w:val="00C212AF"/>
    <w:rsid w:val="00C35203"/>
    <w:rsid w:val="00C53263"/>
    <w:rsid w:val="00C62FC7"/>
    <w:rsid w:val="00C75F1D"/>
    <w:rsid w:val="00C83B3A"/>
    <w:rsid w:val="00C868A1"/>
    <w:rsid w:val="00C9257C"/>
    <w:rsid w:val="00C95156"/>
    <w:rsid w:val="00CA0DC2"/>
    <w:rsid w:val="00CA70C4"/>
    <w:rsid w:val="00CB68E8"/>
    <w:rsid w:val="00D04F01"/>
    <w:rsid w:val="00D06414"/>
    <w:rsid w:val="00D10AA4"/>
    <w:rsid w:val="00D110A6"/>
    <w:rsid w:val="00D20ED9"/>
    <w:rsid w:val="00D24E5A"/>
    <w:rsid w:val="00D338E4"/>
    <w:rsid w:val="00D51947"/>
    <w:rsid w:val="00D520CB"/>
    <w:rsid w:val="00D532F0"/>
    <w:rsid w:val="00D56E0F"/>
    <w:rsid w:val="00D64806"/>
    <w:rsid w:val="00D77413"/>
    <w:rsid w:val="00D80682"/>
    <w:rsid w:val="00D82759"/>
    <w:rsid w:val="00D86DE4"/>
    <w:rsid w:val="00DA46C9"/>
    <w:rsid w:val="00DE1909"/>
    <w:rsid w:val="00DE1E2A"/>
    <w:rsid w:val="00DE51DB"/>
    <w:rsid w:val="00DE6104"/>
    <w:rsid w:val="00DF4A82"/>
    <w:rsid w:val="00E02AC9"/>
    <w:rsid w:val="00E21417"/>
    <w:rsid w:val="00E23F1D"/>
    <w:rsid w:val="00E30E05"/>
    <w:rsid w:val="00E35622"/>
    <w:rsid w:val="00E36361"/>
    <w:rsid w:val="00E55AE9"/>
    <w:rsid w:val="00E63775"/>
    <w:rsid w:val="00E704FA"/>
    <w:rsid w:val="00E7063E"/>
    <w:rsid w:val="00E70EC3"/>
    <w:rsid w:val="00E849CF"/>
    <w:rsid w:val="00E91EA6"/>
    <w:rsid w:val="00EB02A9"/>
    <w:rsid w:val="00EB0C84"/>
    <w:rsid w:val="00EB6256"/>
    <w:rsid w:val="00EC1AC2"/>
    <w:rsid w:val="00EC3A08"/>
    <w:rsid w:val="00EF4188"/>
    <w:rsid w:val="00EF47A3"/>
    <w:rsid w:val="00F06EF3"/>
    <w:rsid w:val="00F07C1C"/>
    <w:rsid w:val="00F17FDE"/>
    <w:rsid w:val="00F36A7E"/>
    <w:rsid w:val="00F40D53"/>
    <w:rsid w:val="00F4316A"/>
    <w:rsid w:val="00F4525C"/>
    <w:rsid w:val="00F452E9"/>
    <w:rsid w:val="00F50D86"/>
    <w:rsid w:val="00F51025"/>
    <w:rsid w:val="00F538A6"/>
    <w:rsid w:val="00F571F7"/>
    <w:rsid w:val="00F57CCD"/>
    <w:rsid w:val="00F72DE8"/>
    <w:rsid w:val="00F73F1F"/>
    <w:rsid w:val="00F90C19"/>
    <w:rsid w:val="00FA0418"/>
    <w:rsid w:val="00FB46C9"/>
    <w:rsid w:val="00FC277A"/>
    <w:rsid w:val="00FD29D3"/>
    <w:rsid w:val="00FD69B6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467F6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FD6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0378C30-C68B-433C-A856-A4370BA10E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3B43A-64E8-464D-BAF4-15AD55E0353F}"/>
</file>

<file path=customXml/itemProps3.xml><?xml version="1.0" encoding="utf-8"?>
<ds:datastoreItem xmlns:ds="http://schemas.openxmlformats.org/officeDocument/2006/customXml" ds:itemID="{6B71A941-3D2E-4405-B44F-D31BEF9B6E69}"/>
</file>

<file path=customXml/itemProps4.xml><?xml version="1.0" encoding="utf-8"?>
<ds:datastoreItem xmlns:ds="http://schemas.openxmlformats.org/officeDocument/2006/customXml" ds:itemID="{4D83D1D0-A42F-4550-9238-E8AA199F6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Dutch written external assessment report</dc:title>
  <dc:creator/>
  <cp:lastModifiedBy/>
  <cp:revision>1</cp:revision>
  <dcterms:created xsi:type="dcterms:W3CDTF">2023-06-07T12:50:00Z</dcterms:created>
  <dcterms:modified xsi:type="dcterms:W3CDTF">2023-06-07T12:50:00Z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