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099A" w14:textId="733392E6" w:rsidR="00F4525C" w:rsidRPr="008B7AB3" w:rsidRDefault="00024018" w:rsidP="009B61E5">
      <w:pPr>
        <w:pStyle w:val="VCAADocumenttitle"/>
        <w:rPr>
          <w:noProof w:val="0"/>
        </w:rPr>
      </w:pPr>
      <w:r w:rsidRPr="008B7AB3">
        <w:rPr>
          <w:noProof w:val="0"/>
        </w:rPr>
        <w:t xml:space="preserve">2020 </w:t>
      </w:r>
      <w:r w:rsidR="00F17BF6" w:rsidRPr="008B7AB3">
        <w:rPr>
          <w:noProof w:val="0"/>
        </w:rPr>
        <w:t>VCE Hebrew</w:t>
      </w:r>
      <w:r w:rsidRPr="008B7AB3">
        <w:rPr>
          <w:noProof w:val="0"/>
        </w:rPr>
        <w:t xml:space="preserve"> </w:t>
      </w:r>
      <w:r w:rsidR="00400537" w:rsidRPr="008B7AB3">
        <w:rPr>
          <w:noProof w:val="0"/>
        </w:rPr>
        <w:t xml:space="preserve">written </w:t>
      </w:r>
      <w:r w:rsidRPr="008B7AB3">
        <w:rPr>
          <w:noProof w:val="0"/>
        </w:rPr>
        <w:t>examination report</w:t>
      </w:r>
    </w:p>
    <w:p w14:paraId="08BA9717" w14:textId="77777777" w:rsidR="006663C6" w:rsidRPr="008B7AB3" w:rsidRDefault="00024018" w:rsidP="00C35203">
      <w:pPr>
        <w:pStyle w:val="VCAAHeading1"/>
        <w:rPr>
          <w:lang w:val="en-AU"/>
        </w:rPr>
      </w:pPr>
      <w:bookmarkStart w:id="0" w:name="TemplateOverview"/>
      <w:bookmarkEnd w:id="0"/>
      <w:r w:rsidRPr="008B7AB3">
        <w:rPr>
          <w:lang w:val="en-AU"/>
        </w:rPr>
        <w:t>General comments</w:t>
      </w:r>
    </w:p>
    <w:p w14:paraId="464DBD40" w14:textId="1FD75B55" w:rsidR="00F17BF6" w:rsidRPr="008B7AB3" w:rsidRDefault="00B134B2" w:rsidP="00372E18">
      <w:pPr>
        <w:pStyle w:val="VCAAbody"/>
        <w:rPr>
          <w:lang w:val="en-AU"/>
        </w:rPr>
      </w:pPr>
      <w:r w:rsidRPr="008B7AB3">
        <w:rPr>
          <w:lang w:val="en-AU"/>
        </w:rPr>
        <w:t>T</w:t>
      </w:r>
      <w:r w:rsidR="00F17BF6" w:rsidRPr="008B7AB3">
        <w:rPr>
          <w:lang w:val="en-AU"/>
        </w:rPr>
        <w:t xml:space="preserve">he majority of students were well prepared for the </w:t>
      </w:r>
      <w:r w:rsidRPr="008B7AB3">
        <w:rPr>
          <w:lang w:val="en-AU"/>
        </w:rPr>
        <w:t xml:space="preserve">2020 VCE Hebrew </w:t>
      </w:r>
      <w:r w:rsidR="00F17BF6" w:rsidRPr="008B7AB3">
        <w:rPr>
          <w:lang w:val="en-AU"/>
        </w:rPr>
        <w:t>exam</w:t>
      </w:r>
      <w:r w:rsidRPr="008B7AB3">
        <w:rPr>
          <w:lang w:val="en-AU"/>
        </w:rPr>
        <w:t>ination</w:t>
      </w:r>
      <w:r w:rsidR="00F17BF6" w:rsidRPr="008B7AB3">
        <w:rPr>
          <w:lang w:val="en-AU"/>
        </w:rPr>
        <w:t>. The</w:t>
      </w:r>
      <w:r w:rsidRPr="008B7AB3">
        <w:rPr>
          <w:lang w:val="en-AU"/>
        </w:rPr>
        <w:t>y</w:t>
      </w:r>
      <w:r w:rsidR="00F17BF6" w:rsidRPr="008B7AB3">
        <w:rPr>
          <w:lang w:val="en-AU"/>
        </w:rPr>
        <w:t xml:space="preserve"> </w:t>
      </w:r>
      <w:r w:rsidRPr="008B7AB3">
        <w:rPr>
          <w:lang w:val="en-AU"/>
        </w:rPr>
        <w:t xml:space="preserve">seemed familiar with the </w:t>
      </w:r>
      <w:r w:rsidR="00F17BF6" w:rsidRPr="008B7AB3">
        <w:rPr>
          <w:lang w:val="en-AU"/>
        </w:rPr>
        <w:t>structure of the exam</w:t>
      </w:r>
      <w:r w:rsidRPr="008B7AB3">
        <w:rPr>
          <w:lang w:val="en-AU"/>
        </w:rPr>
        <w:t xml:space="preserve">ination and </w:t>
      </w:r>
      <w:r w:rsidR="00F17BF6" w:rsidRPr="008B7AB3">
        <w:rPr>
          <w:lang w:val="en-AU"/>
        </w:rPr>
        <w:t xml:space="preserve">were able to allocate </w:t>
      </w:r>
      <w:r w:rsidRPr="008B7AB3">
        <w:rPr>
          <w:lang w:val="en-AU"/>
        </w:rPr>
        <w:t xml:space="preserve">adequate </w:t>
      </w:r>
      <w:r w:rsidR="00F17BF6" w:rsidRPr="008B7AB3">
        <w:rPr>
          <w:lang w:val="en-AU"/>
        </w:rPr>
        <w:t xml:space="preserve">time </w:t>
      </w:r>
      <w:r w:rsidRPr="008B7AB3">
        <w:rPr>
          <w:lang w:val="en-AU"/>
        </w:rPr>
        <w:t>for each of its three</w:t>
      </w:r>
      <w:r w:rsidR="00F17BF6" w:rsidRPr="008B7AB3">
        <w:rPr>
          <w:lang w:val="en-AU"/>
        </w:rPr>
        <w:t xml:space="preserve"> sections. Moreover, students </w:t>
      </w:r>
      <w:r w:rsidR="00132D80" w:rsidRPr="008B7AB3">
        <w:rPr>
          <w:lang w:val="en-AU"/>
        </w:rPr>
        <w:t xml:space="preserve">generally </w:t>
      </w:r>
      <w:r w:rsidR="00F17BF6" w:rsidRPr="008B7AB3">
        <w:rPr>
          <w:lang w:val="en-AU"/>
        </w:rPr>
        <w:t xml:space="preserve">proved to have good control of </w:t>
      </w:r>
      <w:r w:rsidRPr="008B7AB3">
        <w:rPr>
          <w:lang w:val="en-AU"/>
        </w:rPr>
        <w:t xml:space="preserve">the </w:t>
      </w:r>
      <w:r w:rsidR="00F17BF6" w:rsidRPr="008B7AB3">
        <w:rPr>
          <w:lang w:val="en-AU"/>
        </w:rPr>
        <w:t>vocabulary and linguistic register</w:t>
      </w:r>
      <w:r w:rsidR="001E217C" w:rsidRPr="008B7AB3">
        <w:rPr>
          <w:lang w:val="en-AU"/>
        </w:rPr>
        <w:t>, particularly</w:t>
      </w:r>
      <w:r w:rsidR="00F17BF6" w:rsidRPr="008B7AB3">
        <w:rPr>
          <w:lang w:val="en-AU"/>
        </w:rPr>
        <w:t xml:space="preserve"> when they were required to write originally and creatively.</w:t>
      </w:r>
    </w:p>
    <w:p w14:paraId="6879725C" w14:textId="0DF5E82C" w:rsidR="009D0E9E" w:rsidRPr="008B7AB3" w:rsidRDefault="001E217C">
      <w:pPr>
        <w:pStyle w:val="VCAAbody"/>
        <w:rPr>
          <w:lang w:val="en-AU"/>
        </w:rPr>
      </w:pPr>
      <w:r w:rsidRPr="008B7AB3">
        <w:rPr>
          <w:lang w:val="en-AU"/>
        </w:rPr>
        <w:t>However, students need to practi</w:t>
      </w:r>
      <w:r w:rsidR="00321CAD" w:rsidRPr="008B7AB3">
        <w:rPr>
          <w:lang w:val="en-AU"/>
        </w:rPr>
        <w:t>s</w:t>
      </w:r>
      <w:r w:rsidRPr="008B7AB3">
        <w:rPr>
          <w:lang w:val="en-AU"/>
        </w:rPr>
        <w:t xml:space="preserve">e organising and writing their answers so </w:t>
      </w:r>
      <w:r w:rsidR="00186720" w:rsidRPr="008B7AB3">
        <w:rPr>
          <w:lang w:val="en-AU"/>
        </w:rPr>
        <w:t xml:space="preserve">that </w:t>
      </w:r>
      <w:r w:rsidRPr="008B7AB3">
        <w:rPr>
          <w:lang w:val="en-AU"/>
        </w:rPr>
        <w:t>they are clear, readable and coherent. The comments students write for themselves should only be written in the margins assigned for this purpose.</w:t>
      </w:r>
      <w:r w:rsidR="00F17BF6" w:rsidRPr="008B7AB3">
        <w:rPr>
          <w:lang w:val="en-AU"/>
        </w:rPr>
        <w:t xml:space="preserve"> </w:t>
      </w:r>
      <w:r w:rsidR="00186720" w:rsidRPr="008B7AB3">
        <w:rPr>
          <w:lang w:val="en-AU"/>
        </w:rPr>
        <w:t xml:space="preserve">It is also recommended that more time is dedicated to the </w:t>
      </w:r>
      <w:r w:rsidR="00F17BF6" w:rsidRPr="008B7AB3">
        <w:rPr>
          <w:lang w:val="en-AU"/>
        </w:rPr>
        <w:t>practi</w:t>
      </w:r>
      <w:r w:rsidR="00186720" w:rsidRPr="008B7AB3">
        <w:rPr>
          <w:lang w:val="en-AU"/>
        </w:rPr>
        <w:t>ce</w:t>
      </w:r>
      <w:r w:rsidR="00F17BF6" w:rsidRPr="008B7AB3">
        <w:rPr>
          <w:lang w:val="en-AU"/>
        </w:rPr>
        <w:t xml:space="preserve"> of clear and legible handwriting</w:t>
      </w:r>
      <w:r w:rsidR="00186720" w:rsidRPr="008B7AB3">
        <w:rPr>
          <w:lang w:val="en-AU"/>
        </w:rPr>
        <w:t>, both</w:t>
      </w:r>
      <w:r w:rsidR="00F17BF6" w:rsidRPr="008B7AB3">
        <w:rPr>
          <w:lang w:val="en-AU"/>
        </w:rPr>
        <w:t xml:space="preserve"> in Hebrew and in English.</w:t>
      </w:r>
      <w:r w:rsidR="00186720" w:rsidRPr="008B7AB3">
        <w:rPr>
          <w:lang w:val="en-AU"/>
        </w:rPr>
        <w:t xml:space="preserve"> </w:t>
      </w:r>
    </w:p>
    <w:p w14:paraId="16251F8C" w14:textId="77777777" w:rsidR="00B62480" w:rsidRPr="008B7AB3" w:rsidRDefault="00024018" w:rsidP="00350651">
      <w:pPr>
        <w:pStyle w:val="VCAAHeading1"/>
        <w:rPr>
          <w:lang w:val="en-AU"/>
        </w:rPr>
      </w:pPr>
      <w:r w:rsidRPr="008B7AB3">
        <w:rPr>
          <w:lang w:val="en-AU"/>
        </w:rPr>
        <w:t>Specific information</w:t>
      </w:r>
    </w:p>
    <w:p w14:paraId="3EF9CD1D" w14:textId="3BAAEF56" w:rsidR="00F17BF6" w:rsidRPr="008B7AB3" w:rsidRDefault="00F17BF6" w:rsidP="00372E18">
      <w:pPr>
        <w:pStyle w:val="VCAAbody"/>
        <w:rPr>
          <w:lang w:val="en-AU"/>
        </w:rPr>
      </w:pPr>
      <w:r w:rsidRPr="008B7AB3">
        <w:rPr>
          <w:lang w:val="en-AU"/>
        </w:rPr>
        <w:t>This report provides sample answers or an indication of what answers may have included. Unless otherwise stated, these are not intended to be exemplary or complete responses</w:t>
      </w:r>
    </w:p>
    <w:p w14:paraId="067F8B06" w14:textId="2E4C2D6F" w:rsidR="00F17BF6" w:rsidRPr="008B7AB3" w:rsidRDefault="00F17BF6" w:rsidP="00372E18">
      <w:pPr>
        <w:pStyle w:val="VCAAHeading2"/>
        <w:rPr>
          <w:lang w:val="en-AU"/>
        </w:rPr>
      </w:pPr>
      <w:r w:rsidRPr="008B7AB3">
        <w:rPr>
          <w:lang w:val="en-AU"/>
        </w:rPr>
        <w:t>Section 1</w:t>
      </w:r>
      <w:r w:rsidR="00681B46" w:rsidRPr="008B7AB3">
        <w:rPr>
          <w:lang w:val="en-AU"/>
        </w:rPr>
        <w:t>–</w:t>
      </w:r>
      <w:r w:rsidRPr="008B7AB3">
        <w:rPr>
          <w:lang w:val="en-AU"/>
        </w:rPr>
        <w:t xml:space="preserve"> Listening and Responding</w:t>
      </w:r>
    </w:p>
    <w:p w14:paraId="6605217F" w14:textId="77777777" w:rsidR="00F17BF6" w:rsidRPr="008B7AB3" w:rsidRDefault="00F17BF6" w:rsidP="00372E18">
      <w:pPr>
        <w:pStyle w:val="VCAAHeading3"/>
        <w:rPr>
          <w:lang w:val="en-AU"/>
        </w:rPr>
      </w:pPr>
      <w:r w:rsidRPr="008B7AB3">
        <w:rPr>
          <w:lang w:val="en-AU"/>
        </w:rPr>
        <w:t>Part A – Answer in English</w:t>
      </w:r>
    </w:p>
    <w:p w14:paraId="34D5BFE1" w14:textId="6029639E" w:rsidR="00F17BF6" w:rsidRPr="008B7AB3" w:rsidRDefault="00F17BF6" w:rsidP="00372E18">
      <w:pPr>
        <w:pStyle w:val="VCAAbody"/>
        <w:rPr>
          <w:lang w:val="en-AU"/>
        </w:rPr>
      </w:pPr>
      <w:r w:rsidRPr="008B7AB3">
        <w:rPr>
          <w:lang w:val="en-AU"/>
        </w:rPr>
        <w:t>Students who carefully read the question</w:t>
      </w:r>
      <w:r w:rsidR="00486C4F" w:rsidRPr="008B7AB3">
        <w:rPr>
          <w:lang w:val="en-AU"/>
        </w:rPr>
        <w:t>s</w:t>
      </w:r>
      <w:r w:rsidRPr="008B7AB3">
        <w:rPr>
          <w:lang w:val="en-AU"/>
        </w:rPr>
        <w:t xml:space="preserve"> and identified the answer required from the information they heard achieved higher marks. </w:t>
      </w:r>
      <w:r w:rsidR="00486C4F" w:rsidRPr="008B7AB3">
        <w:rPr>
          <w:lang w:val="en-AU"/>
        </w:rPr>
        <w:t xml:space="preserve">Those who didn’t score well often </w:t>
      </w:r>
      <w:r w:rsidRPr="008B7AB3">
        <w:rPr>
          <w:lang w:val="en-AU"/>
        </w:rPr>
        <w:t>wrote down every word they heard</w:t>
      </w:r>
      <w:r w:rsidR="00486C4F" w:rsidRPr="008B7AB3">
        <w:rPr>
          <w:lang w:val="en-AU"/>
        </w:rPr>
        <w:t xml:space="preserve"> and</w:t>
      </w:r>
      <w:r w:rsidRPr="008B7AB3">
        <w:rPr>
          <w:lang w:val="en-AU"/>
        </w:rPr>
        <w:t xml:space="preserve"> provided irrelevant responses</w:t>
      </w:r>
      <w:r w:rsidR="00486C4F" w:rsidRPr="008B7AB3">
        <w:rPr>
          <w:lang w:val="en-AU"/>
        </w:rPr>
        <w:t xml:space="preserve"> instead of specifically answering the question</w:t>
      </w:r>
      <w:r w:rsidRPr="008B7AB3">
        <w:rPr>
          <w:lang w:val="en-AU"/>
        </w:rPr>
        <w:t xml:space="preserve">. </w:t>
      </w:r>
    </w:p>
    <w:p w14:paraId="45C86963" w14:textId="77777777" w:rsidR="00F17BF6" w:rsidRPr="008B7AB3" w:rsidRDefault="00F17BF6" w:rsidP="00372E18">
      <w:pPr>
        <w:pStyle w:val="VCAAHeading4"/>
        <w:rPr>
          <w:lang w:val="en-AU"/>
        </w:rPr>
      </w:pPr>
      <w:r w:rsidRPr="008B7AB3">
        <w:rPr>
          <w:lang w:val="en-AU"/>
        </w:rPr>
        <w:t>Text 1</w:t>
      </w:r>
    </w:p>
    <w:p w14:paraId="26D1977C" w14:textId="2EDF9504" w:rsidR="00F17BF6" w:rsidRPr="008B7AB3" w:rsidRDefault="00F17BF6" w:rsidP="00372E18">
      <w:pPr>
        <w:pStyle w:val="VCAAHeading5"/>
        <w:rPr>
          <w:lang w:val="en-AU"/>
        </w:rPr>
      </w:pPr>
      <w:r w:rsidRPr="008B7AB3">
        <w:rPr>
          <w:lang w:val="en-AU"/>
        </w:rPr>
        <w:t>Q</w:t>
      </w:r>
      <w:r w:rsidR="00681B46" w:rsidRPr="008B7AB3">
        <w:rPr>
          <w:lang w:val="en-AU"/>
        </w:rPr>
        <w:t xml:space="preserve">uestion </w:t>
      </w:r>
      <w:r w:rsidRPr="008B7AB3">
        <w:rPr>
          <w:lang w:val="en-AU"/>
        </w:rPr>
        <w:t>1</w:t>
      </w:r>
    </w:p>
    <w:p w14:paraId="51AD3521" w14:textId="52649484" w:rsidR="00F17BF6" w:rsidRPr="008B7AB3" w:rsidRDefault="00F17BF6" w:rsidP="00372E18">
      <w:pPr>
        <w:pStyle w:val="VCAAbody"/>
        <w:rPr>
          <w:lang w:val="en-AU"/>
        </w:rPr>
      </w:pPr>
      <w:r w:rsidRPr="008B7AB3">
        <w:rPr>
          <w:lang w:val="en-AU"/>
        </w:rPr>
        <w:t xml:space="preserve">Five of the </w:t>
      </w:r>
      <w:r w:rsidR="00612EF6" w:rsidRPr="008B7AB3">
        <w:rPr>
          <w:lang w:val="en-AU"/>
        </w:rPr>
        <w:t>f</w:t>
      </w:r>
      <w:r w:rsidRPr="008B7AB3">
        <w:rPr>
          <w:lang w:val="en-AU"/>
        </w:rPr>
        <w:t>ollowing:</w:t>
      </w:r>
    </w:p>
    <w:p w14:paraId="7CDC1EF5" w14:textId="7E32D9A7" w:rsidR="00F17BF6" w:rsidRPr="008B7AB3" w:rsidRDefault="00612EF6" w:rsidP="00372E18">
      <w:pPr>
        <w:pStyle w:val="VCAAbullet"/>
        <w:rPr>
          <w:lang w:val="en-AU"/>
        </w:rPr>
      </w:pPr>
      <w:r w:rsidRPr="008B7AB3">
        <w:rPr>
          <w:lang w:val="en-AU"/>
        </w:rPr>
        <w:t>t</w:t>
      </w:r>
      <w:r w:rsidR="00F17BF6" w:rsidRPr="008B7AB3">
        <w:rPr>
          <w:lang w:val="en-AU"/>
        </w:rPr>
        <w:t xml:space="preserve">here will be </w:t>
      </w:r>
      <w:r w:rsidR="008B7AB3">
        <w:rPr>
          <w:lang w:val="en-AU"/>
        </w:rPr>
        <w:t>fewer</w:t>
      </w:r>
      <w:r w:rsidR="00F17BF6" w:rsidRPr="008B7AB3">
        <w:rPr>
          <w:lang w:val="en-AU"/>
        </w:rPr>
        <w:t xml:space="preserve"> things to throw away / less waste will accumulate in the world</w:t>
      </w:r>
    </w:p>
    <w:p w14:paraId="239C9365" w14:textId="4DB4A9AC" w:rsidR="00F17BF6" w:rsidRPr="008B7AB3" w:rsidRDefault="00612EF6" w:rsidP="00372E18">
      <w:pPr>
        <w:pStyle w:val="VCAAbullet"/>
        <w:rPr>
          <w:lang w:val="en-AU"/>
        </w:rPr>
      </w:pPr>
      <w:r w:rsidRPr="008B7AB3">
        <w:rPr>
          <w:lang w:val="en-AU"/>
        </w:rPr>
        <w:t>i</w:t>
      </w:r>
      <w:r w:rsidR="00F17BF6" w:rsidRPr="008B7AB3">
        <w:rPr>
          <w:lang w:val="en-AU"/>
        </w:rPr>
        <w:t>t’s only for one day and doesn’t require much effort</w:t>
      </w:r>
    </w:p>
    <w:p w14:paraId="48CF3CDE" w14:textId="26DE130A" w:rsidR="00F17BF6" w:rsidRPr="008B7AB3" w:rsidRDefault="00612EF6" w:rsidP="00372E18">
      <w:pPr>
        <w:pStyle w:val="VCAAbullet"/>
        <w:rPr>
          <w:lang w:val="en-AU"/>
        </w:rPr>
      </w:pPr>
      <w:r w:rsidRPr="008B7AB3">
        <w:rPr>
          <w:lang w:val="en-AU"/>
        </w:rPr>
        <w:t>a</w:t>
      </w:r>
      <w:r w:rsidR="00F17BF6" w:rsidRPr="008B7AB3">
        <w:rPr>
          <w:lang w:val="en-AU"/>
        </w:rPr>
        <w:t xml:space="preserve"> new experience of a day that’s different / </w:t>
      </w:r>
      <w:r w:rsidRPr="008B7AB3">
        <w:rPr>
          <w:lang w:val="en-AU"/>
        </w:rPr>
        <w:t xml:space="preserve">a </w:t>
      </w:r>
      <w:r w:rsidR="00F17BF6" w:rsidRPr="008B7AB3">
        <w:rPr>
          <w:lang w:val="en-AU"/>
        </w:rPr>
        <w:t>good feeling</w:t>
      </w:r>
    </w:p>
    <w:p w14:paraId="515EECCF" w14:textId="2FA28354" w:rsidR="00F17BF6" w:rsidRPr="008B7AB3" w:rsidRDefault="00612EF6" w:rsidP="00372E18">
      <w:pPr>
        <w:pStyle w:val="VCAAbullet"/>
        <w:rPr>
          <w:lang w:val="en-AU"/>
        </w:rPr>
      </w:pPr>
      <w:r w:rsidRPr="008B7AB3">
        <w:rPr>
          <w:lang w:val="en-AU"/>
        </w:rPr>
        <w:t>a</w:t>
      </w:r>
      <w:r w:rsidR="00F17BF6" w:rsidRPr="008B7AB3">
        <w:rPr>
          <w:lang w:val="en-AU"/>
        </w:rPr>
        <w:t xml:space="preserve"> day without spending/wasting money </w:t>
      </w:r>
    </w:p>
    <w:p w14:paraId="41AFAB13" w14:textId="2A7FD725" w:rsidR="00F17BF6" w:rsidRPr="008B7AB3" w:rsidRDefault="00612EF6" w:rsidP="00372E18">
      <w:pPr>
        <w:pStyle w:val="VCAAbullet"/>
        <w:rPr>
          <w:lang w:val="en-AU"/>
        </w:rPr>
      </w:pPr>
      <w:r w:rsidRPr="008B7AB3">
        <w:rPr>
          <w:lang w:val="en-AU"/>
        </w:rPr>
        <w:t>i</w:t>
      </w:r>
      <w:r w:rsidR="00F17BF6" w:rsidRPr="008B7AB3">
        <w:rPr>
          <w:lang w:val="en-AU"/>
        </w:rPr>
        <w:t>t will be a relaxed/qui</w:t>
      </w:r>
      <w:r w:rsidRPr="008B7AB3">
        <w:rPr>
          <w:lang w:val="en-AU"/>
        </w:rPr>
        <w:t>e</w:t>
      </w:r>
      <w:r w:rsidR="00F17BF6" w:rsidRPr="008B7AB3">
        <w:rPr>
          <w:lang w:val="en-AU"/>
        </w:rPr>
        <w:t xml:space="preserve">t day </w:t>
      </w:r>
    </w:p>
    <w:p w14:paraId="0B42C4A2" w14:textId="51A06134" w:rsidR="00F17BF6" w:rsidRPr="008B7AB3" w:rsidRDefault="00612EF6" w:rsidP="00372E18">
      <w:pPr>
        <w:pStyle w:val="VCAAbullet"/>
        <w:rPr>
          <w:lang w:val="en-AU"/>
        </w:rPr>
      </w:pPr>
      <w:r w:rsidRPr="008B7AB3">
        <w:rPr>
          <w:lang w:val="en-AU"/>
        </w:rPr>
        <w:t>a</w:t>
      </w:r>
      <w:r w:rsidR="00F17BF6" w:rsidRPr="008B7AB3">
        <w:rPr>
          <w:lang w:val="en-AU"/>
        </w:rPr>
        <w:t xml:space="preserve"> </w:t>
      </w:r>
      <w:r w:rsidRPr="008B7AB3">
        <w:rPr>
          <w:lang w:val="en-AU"/>
        </w:rPr>
        <w:t>‘</w:t>
      </w:r>
      <w:r w:rsidR="00F17BF6" w:rsidRPr="008B7AB3">
        <w:rPr>
          <w:lang w:val="en-AU"/>
        </w:rPr>
        <w:t>swap market’ in the neighbo</w:t>
      </w:r>
      <w:r w:rsidR="006141A1" w:rsidRPr="008B7AB3">
        <w:rPr>
          <w:lang w:val="en-AU"/>
        </w:rPr>
        <w:t>u</w:t>
      </w:r>
      <w:r w:rsidR="00F17BF6" w:rsidRPr="008B7AB3">
        <w:rPr>
          <w:lang w:val="en-AU"/>
        </w:rPr>
        <w:t>rhood instead of shopping.</w:t>
      </w:r>
    </w:p>
    <w:p w14:paraId="1B7E2E54" w14:textId="7FD4CAA2" w:rsidR="00F17BF6" w:rsidRPr="008B7AB3" w:rsidRDefault="00F17BF6" w:rsidP="00372E18">
      <w:pPr>
        <w:pStyle w:val="VCAAbody"/>
        <w:rPr>
          <w:lang w:val="en-AU"/>
        </w:rPr>
      </w:pPr>
      <w:r w:rsidRPr="008B7AB3">
        <w:rPr>
          <w:lang w:val="en-AU"/>
        </w:rPr>
        <w:t xml:space="preserve">Most students </w:t>
      </w:r>
      <w:r w:rsidR="00132D80" w:rsidRPr="008B7AB3">
        <w:rPr>
          <w:lang w:val="en-AU"/>
        </w:rPr>
        <w:t xml:space="preserve">answered this question correctly, but those who did not mention all five points, and instead repeated the same point </w:t>
      </w:r>
      <w:r w:rsidRPr="008B7AB3">
        <w:rPr>
          <w:lang w:val="en-AU"/>
        </w:rPr>
        <w:t xml:space="preserve">twice </w:t>
      </w:r>
      <w:r w:rsidR="00132D80" w:rsidRPr="008B7AB3">
        <w:rPr>
          <w:lang w:val="en-AU"/>
        </w:rPr>
        <w:t xml:space="preserve">but with different </w:t>
      </w:r>
      <w:r w:rsidRPr="008B7AB3">
        <w:rPr>
          <w:lang w:val="en-AU"/>
        </w:rPr>
        <w:t>word</w:t>
      </w:r>
      <w:r w:rsidR="00132D80" w:rsidRPr="008B7AB3">
        <w:rPr>
          <w:lang w:val="en-AU"/>
        </w:rPr>
        <w:t>ing, were not awarded full marks.</w:t>
      </w:r>
      <w:r w:rsidRPr="008B7AB3">
        <w:rPr>
          <w:lang w:val="en-AU"/>
        </w:rPr>
        <w:t xml:space="preserve"> For </w:t>
      </w:r>
      <w:r w:rsidR="00132D80" w:rsidRPr="008B7AB3">
        <w:rPr>
          <w:lang w:val="en-AU"/>
        </w:rPr>
        <w:t>e</w:t>
      </w:r>
      <w:r w:rsidRPr="008B7AB3">
        <w:rPr>
          <w:lang w:val="en-AU"/>
        </w:rPr>
        <w:t>xample</w:t>
      </w:r>
      <w:r w:rsidR="00922389">
        <w:rPr>
          <w:lang w:val="en-AU"/>
        </w:rPr>
        <w:t>,</w:t>
      </w:r>
      <w:r w:rsidRPr="008B7AB3">
        <w:rPr>
          <w:lang w:val="en-AU"/>
        </w:rPr>
        <w:t xml:space="preserve"> ‘A day where you don’t spend any money’ is the same answer as ‘A day where you don’t buy anything’.</w:t>
      </w:r>
    </w:p>
    <w:p w14:paraId="4F4D40E5" w14:textId="77777777" w:rsidR="00F17BF6" w:rsidRPr="008B7AB3" w:rsidRDefault="00F17BF6" w:rsidP="00372E18">
      <w:pPr>
        <w:pStyle w:val="VCAAHeading4"/>
        <w:rPr>
          <w:lang w:val="en-AU"/>
        </w:rPr>
      </w:pPr>
      <w:r w:rsidRPr="008B7AB3">
        <w:rPr>
          <w:lang w:val="en-AU"/>
        </w:rPr>
        <w:lastRenderedPageBreak/>
        <w:t>Text 2</w:t>
      </w:r>
    </w:p>
    <w:p w14:paraId="0751A564" w14:textId="790888DA" w:rsidR="00F17BF6" w:rsidRPr="008B7AB3" w:rsidRDefault="00F17BF6" w:rsidP="00372E18">
      <w:pPr>
        <w:pStyle w:val="VCAAHeading5"/>
        <w:rPr>
          <w:lang w:val="en-AU"/>
        </w:rPr>
      </w:pPr>
      <w:r w:rsidRPr="008B7AB3">
        <w:rPr>
          <w:lang w:val="en-AU"/>
        </w:rPr>
        <w:t>Q</w:t>
      </w:r>
      <w:r w:rsidR="00681B46" w:rsidRPr="008B7AB3">
        <w:rPr>
          <w:lang w:val="en-AU"/>
        </w:rPr>
        <w:t xml:space="preserve">uestion </w:t>
      </w:r>
      <w:r w:rsidRPr="008B7AB3">
        <w:rPr>
          <w:lang w:val="en-AU"/>
        </w:rPr>
        <w:t>2a</w:t>
      </w:r>
      <w:r w:rsidR="00681B46" w:rsidRPr="008B7AB3">
        <w:rPr>
          <w:lang w:val="en-AU"/>
        </w:rPr>
        <w:t>.</w:t>
      </w:r>
      <w:r w:rsidRPr="008B7AB3">
        <w:rPr>
          <w:lang w:val="en-AU"/>
        </w:rPr>
        <w:t xml:space="preserve"> </w:t>
      </w:r>
    </w:p>
    <w:p w14:paraId="6242B3AF" w14:textId="1EB6E271" w:rsidR="00F17BF6" w:rsidRPr="008B7AB3" w:rsidRDefault="00CE057E" w:rsidP="00372E18">
      <w:pPr>
        <w:pStyle w:val="VCAAbullet"/>
        <w:rPr>
          <w:lang w:val="en-AU"/>
        </w:rPr>
      </w:pPr>
      <w:r w:rsidRPr="008B7AB3">
        <w:rPr>
          <w:lang w:val="en-AU"/>
        </w:rPr>
        <w:t>T</w:t>
      </w:r>
      <w:r w:rsidR="00F17BF6" w:rsidRPr="008B7AB3">
        <w:rPr>
          <w:lang w:val="en-AU"/>
        </w:rPr>
        <w:t>he flight is direct</w:t>
      </w:r>
      <w:r w:rsidRPr="008B7AB3">
        <w:rPr>
          <w:lang w:val="en-AU"/>
        </w:rPr>
        <w:t>.</w:t>
      </w:r>
      <w:r w:rsidR="00F17BF6" w:rsidRPr="008B7AB3">
        <w:rPr>
          <w:lang w:val="en-AU"/>
        </w:rPr>
        <w:t xml:space="preserve"> / </w:t>
      </w:r>
      <w:r w:rsidRPr="008B7AB3">
        <w:rPr>
          <w:lang w:val="en-AU"/>
        </w:rPr>
        <w:t>T</w:t>
      </w:r>
      <w:r w:rsidR="00F17BF6" w:rsidRPr="008B7AB3">
        <w:rPr>
          <w:lang w:val="en-AU"/>
        </w:rPr>
        <w:t>here are no stopovers</w:t>
      </w:r>
      <w:r w:rsidRPr="008B7AB3">
        <w:rPr>
          <w:lang w:val="en-AU"/>
        </w:rPr>
        <w:t>.</w:t>
      </w:r>
      <w:r w:rsidR="00F17BF6" w:rsidRPr="008B7AB3">
        <w:rPr>
          <w:lang w:val="en-AU"/>
        </w:rPr>
        <w:t xml:space="preserve"> / </w:t>
      </w:r>
      <w:r w:rsidRPr="008B7AB3">
        <w:rPr>
          <w:lang w:val="en-AU"/>
        </w:rPr>
        <w:t>T</w:t>
      </w:r>
      <w:r w:rsidR="00F17BF6" w:rsidRPr="008B7AB3">
        <w:rPr>
          <w:lang w:val="en-AU"/>
        </w:rPr>
        <w:t>here is no wasting of time</w:t>
      </w:r>
      <w:r w:rsidRPr="008B7AB3">
        <w:rPr>
          <w:lang w:val="en-AU"/>
        </w:rPr>
        <w:t>.</w:t>
      </w:r>
    </w:p>
    <w:p w14:paraId="33F42FEB" w14:textId="1CBE2912" w:rsidR="00F17BF6" w:rsidRPr="008B7AB3" w:rsidRDefault="00CE057E" w:rsidP="00372E18">
      <w:pPr>
        <w:pStyle w:val="VCAAbullet"/>
        <w:rPr>
          <w:lang w:val="en-AU"/>
        </w:rPr>
      </w:pPr>
      <w:r w:rsidRPr="008B7AB3">
        <w:rPr>
          <w:lang w:val="en-AU"/>
        </w:rPr>
        <w:t>T</w:t>
      </w:r>
      <w:r w:rsidR="00F17BF6" w:rsidRPr="008B7AB3">
        <w:rPr>
          <w:lang w:val="en-AU"/>
        </w:rPr>
        <w:t xml:space="preserve">he flight is only </w:t>
      </w:r>
      <w:r w:rsidR="00132D80" w:rsidRPr="008B7AB3">
        <w:rPr>
          <w:lang w:val="en-AU"/>
        </w:rPr>
        <w:t>17</w:t>
      </w:r>
      <w:r w:rsidRPr="008B7AB3">
        <w:rPr>
          <w:lang w:val="en-AU"/>
        </w:rPr>
        <w:t xml:space="preserve"> hours.</w:t>
      </w:r>
      <w:r w:rsidR="00F17BF6" w:rsidRPr="008B7AB3">
        <w:rPr>
          <w:lang w:val="en-AU"/>
        </w:rPr>
        <w:t xml:space="preserve"> / </w:t>
      </w:r>
      <w:r w:rsidRPr="008B7AB3">
        <w:rPr>
          <w:lang w:val="en-AU"/>
        </w:rPr>
        <w:t>I</w:t>
      </w:r>
      <w:r w:rsidR="00132D80" w:rsidRPr="008B7AB3">
        <w:rPr>
          <w:lang w:val="en-AU"/>
        </w:rPr>
        <w:t xml:space="preserve">t’s a </w:t>
      </w:r>
      <w:r w:rsidR="00F17BF6" w:rsidRPr="008B7AB3">
        <w:rPr>
          <w:lang w:val="en-AU"/>
        </w:rPr>
        <w:t>shorter flight</w:t>
      </w:r>
      <w:r w:rsidRPr="008B7AB3">
        <w:rPr>
          <w:lang w:val="en-AU"/>
        </w:rPr>
        <w:t>.</w:t>
      </w:r>
    </w:p>
    <w:p w14:paraId="39DF2110" w14:textId="33BA41AA" w:rsidR="00F17BF6" w:rsidRPr="008B7AB3" w:rsidRDefault="00CE057E" w:rsidP="00372E18">
      <w:pPr>
        <w:pStyle w:val="VCAAbullet"/>
        <w:rPr>
          <w:lang w:val="en-AU"/>
        </w:rPr>
      </w:pPr>
      <w:r w:rsidRPr="008B7AB3">
        <w:rPr>
          <w:lang w:val="en-AU"/>
        </w:rPr>
        <w:t>T</w:t>
      </w:r>
      <w:r w:rsidR="00F17BF6" w:rsidRPr="008B7AB3">
        <w:rPr>
          <w:lang w:val="en-AU"/>
        </w:rPr>
        <w:t>he plane is spacious/modern</w:t>
      </w:r>
      <w:r w:rsidRPr="008B7AB3">
        <w:rPr>
          <w:lang w:val="en-AU"/>
        </w:rPr>
        <w:t>.</w:t>
      </w:r>
    </w:p>
    <w:p w14:paraId="7E8079DC" w14:textId="0B75F41F" w:rsidR="00F17BF6" w:rsidRPr="008B7AB3" w:rsidRDefault="00F17BF6" w:rsidP="00372E18">
      <w:pPr>
        <w:pStyle w:val="VCAAbody"/>
        <w:rPr>
          <w:lang w:val="en-AU"/>
        </w:rPr>
      </w:pPr>
      <w:r w:rsidRPr="008B7AB3">
        <w:rPr>
          <w:lang w:val="en-AU"/>
        </w:rPr>
        <w:t>The majority of students were able to identify all three points in the text.</w:t>
      </w:r>
    </w:p>
    <w:p w14:paraId="417AE8AB" w14:textId="043DB251" w:rsidR="00F17BF6" w:rsidRPr="008B7AB3" w:rsidRDefault="00F17BF6" w:rsidP="00372E18">
      <w:pPr>
        <w:pStyle w:val="VCAAHeading5"/>
        <w:rPr>
          <w:lang w:val="en-AU"/>
        </w:rPr>
      </w:pPr>
      <w:r w:rsidRPr="008B7AB3">
        <w:rPr>
          <w:lang w:val="en-AU"/>
        </w:rPr>
        <w:t>Q</w:t>
      </w:r>
      <w:r w:rsidR="00681B46" w:rsidRPr="008B7AB3">
        <w:rPr>
          <w:lang w:val="en-AU"/>
        </w:rPr>
        <w:t xml:space="preserve">uestion </w:t>
      </w:r>
      <w:r w:rsidRPr="008B7AB3">
        <w:rPr>
          <w:lang w:val="en-AU"/>
        </w:rPr>
        <w:t>2b</w:t>
      </w:r>
      <w:r w:rsidR="00681B46" w:rsidRPr="008B7AB3">
        <w:rPr>
          <w:lang w:val="en-AU"/>
        </w:rPr>
        <w:t>.</w:t>
      </w:r>
    </w:p>
    <w:p w14:paraId="233CBED1" w14:textId="2623DADE" w:rsidR="00F17BF6" w:rsidRPr="008B7AB3" w:rsidRDefault="00CE057E" w:rsidP="00372E18">
      <w:pPr>
        <w:pStyle w:val="VCAAbullet"/>
        <w:rPr>
          <w:lang w:val="en-AU"/>
        </w:rPr>
      </w:pPr>
      <w:r w:rsidRPr="008B7AB3">
        <w:rPr>
          <w:lang w:val="en-AU"/>
        </w:rPr>
        <w:t>T</w:t>
      </w:r>
      <w:r w:rsidR="00F17BF6" w:rsidRPr="008B7AB3">
        <w:rPr>
          <w:lang w:val="en-AU"/>
        </w:rPr>
        <w:t>ickets are limited</w:t>
      </w:r>
      <w:r w:rsidRPr="008B7AB3">
        <w:rPr>
          <w:lang w:val="en-AU"/>
        </w:rPr>
        <w:t>.</w:t>
      </w:r>
      <w:r w:rsidR="00F17BF6" w:rsidRPr="008B7AB3">
        <w:rPr>
          <w:lang w:val="en-AU"/>
        </w:rPr>
        <w:t xml:space="preserve"> / </w:t>
      </w:r>
      <w:r w:rsidRPr="008B7AB3">
        <w:rPr>
          <w:lang w:val="en-AU"/>
        </w:rPr>
        <w:t>T</w:t>
      </w:r>
      <w:r w:rsidR="00F17BF6" w:rsidRPr="008B7AB3">
        <w:rPr>
          <w:lang w:val="en-AU"/>
        </w:rPr>
        <w:t>here is already a demand</w:t>
      </w:r>
      <w:r w:rsidRPr="008B7AB3">
        <w:rPr>
          <w:lang w:val="en-AU"/>
        </w:rPr>
        <w:t>.</w:t>
      </w:r>
    </w:p>
    <w:p w14:paraId="6C711178" w14:textId="4890301E" w:rsidR="00F17BF6" w:rsidRPr="008B7AB3" w:rsidRDefault="00CE057E" w:rsidP="00372E18">
      <w:pPr>
        <w:pStyle w:val="VCAAbullet"/>
        <w:rPr>
          <w:lang w:val="en-AU"/>
        </w:rPr>
      </w:pPr>
      <w:r w:rsidRPr="008B7AB3">
        <w:rPr>
          <w:lang w:val="en-AU"/>
        </w:rPr>
        <w:t>H</w:t>
      </w:r>
      <w:r w:rsidR="00F17BF6" w:rsidRPr="008B7AB3">
        <w:rPr>
          <w:lang w:val="en-AU"/>
        </w:rPr>
        <w:t>er friend promised it will be paid today</w:t>
      </w:r>
      <w:r w:rsidRPr="008B7AB3">
        <w:rPr>
          <w:lang w:val="en-AU"/>
        </w:rPr>
        <w:t>.</w:t>
      </w:r>
    </w:p>
    <w:p w14:paraId="59220CF6" w14:textId="42005741" w:rsidR="00F17BF6" w:rsidRPr="008B7AB3" w:rsidRDefault="00F17BF6" w:rsidP="00372E18">
      <w:pPr>
        <w:pStyle w:val="VCAAbody"/>
        <w:rPr>
          <w:lang w:val="en-AU"/>
        </w:rPr>
      </w:pPr>
      <w:r w:rsidRPr="008B7AB3">
        <w:rPr>
          <w:lang w:val="en-AU"/>
        </w:rPr>
        <w:t xml:space="preserve">Students who did not include that </w:t>
      </w:r>
      <w:proofErr w:type="spellStart"/>
      <w:r w:rsidRPr="008B7AB3">
        <w:rPr>
          <w:lang w:val="en-AU"/>
        </w:rPr>
        <w:t>Nili</w:t>
      </w:r>
      <w:proofErr w:type="spellEnd"/>
      <w:r w:rsidRPr="008B7AB3">
        <w:rPr>
          <w:lang w:val="en-AU"/>
        </w:rPr>
        <w:t xml:space="preserve"> had to pay quickly for the ticket because her friend made a commitment to pay on that day</w:t>
      </w:r>
      <w:r w:rsidR="00132D80" w:rsidRPr="008B7AB3">
        <w:rPr>
          <w:lang w:val="en-AU"/>
        </w:rPr>
        <w:t xml:space="preserve"> were not awarded full </w:t>
      </w:r>
      <w:r w:rsidRPr="008B7AB3">
        <w:rPr>
          <w:lang w:val="en-AU"/>
        </w:rPr>
        <w:t>marks.</w:t>
      </w:r>
    </w:p>
    <w:p w14:paraId="4336A47D" w14:textId="77777777" w:rsidR="00F17BF6" w:rsidRPr="008B7AB3" w:rsidRDefault="00F17BF6" w:rsidP="00372E18">
      <w:pPr>
        <w:pStyle w:val="VCAAHeading4"/>
        <w:rPr>
          <w:lang w:val="en-AU"/>
        </w:rPr>
      </w:pPr>
      <w:r w:rsidRPr="008B7AB3">
        <w:rPr>
          <w:lang w:val="en-AU"/>
        </w:rPr>
        <w:t>Text 3</w:t>
      </w:r>
    </w:p>
    <w:p w14:paraId="1BCE2EC6" w14:textId="45320AED" w:rsidR="00F17BF6" w:rsidRPr="008B7AB3" w:rsidRDefault="00F17BF6" w:rsidP="00372E18">
      <w:pPr>
        <w:pStyle w:val="VCAAHeading5"/>
        <w:rPr>
          <w:lang w:val="en-AU"/>
        </w:rPr>
      </w:pPr>
      <w:r w:rsidRPr="008B7AB3">
        <w:rPr>
          <w:lang w:val="en-AU"/>
        </w:rPr>
        <w:t>Q</w:t>
      </w:r>
      <w:r w:rsidR="00681B46" w:rsidRPr="008B7AB3">
        <w:rPr>
          <w:lang w:val="en-AU"/>
        </w:rPr>
        <w:t xml:space="preserve">uestion </w:t>
      </w:r>
      <w:r w:rsidRPr="008B7AB3">
        <w:rPr>
          <w:lang w:val="en-AU"/>
        </w:rPr>
        <w:t>3a</w:t>
      </w:r>
      <w:r w:rsidR="00681B46" w:rsidRPr="008B7AB3">
        <w:rPr>
          <w:lang w:val="en-AU"/>
        </w:rPr>
        <w:t>.</w:t>
      </w:r>
    </w:p>
    <w:p w14:paraId="4FE51FE5" w14:textId="453CE058" w:rsidR="00F17BF6" w:rsidRPr="008B7AB3" w:rsidRDefault="00CE057E" w:rsidP="00372E18">
      <w:pPr>
        <w:pStyle w:val="VCAAbullet"/>
        <w:rPr>
          <w:lang w:val="en-AU"/>
        </w:rPr>
      </w:pPr>
      <w:r w:rsidRPr="008B7AB3">
        <w:rPr>
          <w:lang w:val="en-AU"/>
        </w:rPr>
        <w:t>H</w:t>
      </w:r>
      <w:r w:rsidR="00F17BF6" w:rsidRPr="008B7AB3">
        <w:rPr>
          <w:lang w:val="en-AU"/>
        </w:rPr>
        <w:t>is father was an amateur meteorologist and he ‘infected’ him with the ‘bug’</w:t>
      </w:r>
      <w:r w:rsidRPr="008B7AB3">
        <w:rPr>
          <w:lang w:val="en-AU"/>
        </w:rPr>
        <w:t>.</w:t>
      </w:r>
      <w:r w:rsidR="00F17BF6" w:rsidRPr="008B7AB3">
        <w:rPr>
          <w:lang w:val="en-AU"/>
        </w:rPr>
        <w:t xml:space="preserve"> / </w:t>
      </w:r>
      <w:r w:rsidRPr="008B7AB3">
        <w:rPr>
          <w:lang w:val="en-AU"/>
        </w:rPr>
        <w:t>H</w:t>
      </w:r>
      <w:r w:rsidR="00F17BF6" w:rsidRPr="008B7AB3">
        <w:rPr>
          <w:lang w:val="en-AU"/>
        </w:rPr>
        <w:t>e was influenced by his father</w:t>
      </w:r>
      <w:r w:rsidRPr="008B7AB3">
        <w:rPr>
          <w:lang w:val="en-AU"/>
        </w:rPr>
        <w:t>.</w:t>
      </w:r>
    </w:p>
    <w:p w14:paraId="24057659" w14:textId="3D3D31BA" w:rsidR="00F17BF6" w:rsidRPr="008B7AB3" w:rsidRDefault="00CE057E" w:rsidP="00372E18">
      <w:pPr>
        <w:pStyle w:val="VCAAbullet"/>
        <w:rPr>
          <w:lang w:val="en-AU"/>
        </w:rPr>
      </w:pPr>
      <w:r w:rsidRPr="008B7AB3">
        <w:rPr>
          <w:lang w:val="en-AU"/>
        </w:rPr>
        <w:t>H</w:t>
      </w:r>
      <w:r w:rsidR="00F17BF6" w:rsidRPr="008B7AB3">
        <w:rPr>
          <w:lang w:val="en-AU"/>
        </w:rPr>
        <w:t>e liked to hear the sound of thunder and lightning</w:t>
      </w:r>
      <w:r w:rsidRPr="008B7AB3">
        <w:rPr>
          <w:lang w:val="en-AU"/>
        </w:rPr>
        <w:t>.</w:t>
      </w:r>
    </w:p>
    <w:p w14:paraId="009A0C3A" w14:textId="56681260" w:rsidR="00F17BF6" w:rsidRPr="008B7AB3" w:rsidRDefault="00CE057E" w:rsidP="00372E18">
      <w:pPr>
        <w:pStyle w:val="VCAAbullet"/>
        <w:rPr>
          <w:lang w:val="en-AU"/>
        </w:rPr>
      </w:pPr>
      <w:r w:rsidRPr="008B7AB3">
        <w:rPr>
          <w:lang w:val="en-AU"/>
        </w:rPr>
        <w:t>A</w:t>
      </w:r>
      <w:r w:rsidR="00F17BF6" w:rsidRPr="008B7AB3">
        <w:rPr>
          <w:lang w:val="en-AU"/>
        </w:rPr>
        <w:t>s a farmer, his connection to the weather was natural</w:t>
      </w:r>
      <w:r w:rsidRPr="008B7AB3">
        <w:rPr>
          <w:lang w:val="en-AU"/>
        </w:rPr>
        <w:t>.</w:t>
      </w:r>
    </w:p>
    <w:p w14:paraId="46ED6844" w14:textId="4D3BEEED" w:rsidR="00F17BF6" w:rsidRPr="008B7AB3" w:rsidRDefault="00F17BF6" w:rsidP="00372E18">
      <w:pPr>
        <w:pStyle w:val="VCAAbody"/>
        <w:rPr>
          <w:lang w:val="en-AU"/>
        </w:rPr>
      </w:pPr>
      <w:r w:rsidRPr="008B7AB3">
        <w:rPr>
          <w:lang w:val="en-AU"/>
        </w:rPr>
        <w:t>A partial answer such as ‘</w:t>
      </w:r>
      <w:r w:rsidR="00CE057E" w:rsidRPr="008B7AB3">
        <w:rPr>
          <w:lang w:val="en-AU"/>
        </w:rPr>
        <w:t>h</w:t>
      </w:r>
      <w:r w:rsidRPr="008B7AB3">
        <w:rPr>
          <w:lang w:val="en-AU"/>
        </w:rPr>
        <w:t xml:space="preserve">is father was an amateur weather forecaster’ does not explain what attracted Ron to the profession. Students needed to add that his father’s influence </w:t>
      </w:r>
      <w:r w:rsidR="00CE057E" w:rsidRPr="008B7AB3">
        <w:rPr>
          <w:lang w:val="en-AU"/>
        </w:rPr>
        <w:t xml:space="preserve">on him </w:t>
      </w:r>
      <w:r w:rsidR="008B2739" w:rsidRPr="008B7AB3">
        <w:rPr>
          <w:lang w:val="en-AU"/>
        </w:rPr>
        <w:t xml:space="preserve">had </w:t>
      </w:r>
      <w:r w:rsidR="00CE057E" w:rsidRPr="008B7AB3">
        <w:rPr>
          <w:lang w:val="en-AU"/>
        </w:rPr>
        <w:t>also played a role</w:t>
      </w:r>
      <w:r w:rsidRPr="008B7AB3">
        <w:rPr>
          <w:lang w:val="en-AU"/>
        </w:rPr>
        <w:t>.</w:t>
      </w:r>
    </w:p>
    <w:p w14:paraId="211FA675" w14:textId="07ADB846" w:rsidR="00F17BF6" w:rsidRPr="008B7AB3" w:rsidRDefault="00F17BF6" w:rsidP="00372E18">
      <w:pPr>
        <w:pStyle w:val="VCAAHeading5"/>
        <w:rPr>
          <w:lang w:val="en-AU"/>
        </w:rPr>
      </w:pPr>
      <w:r w:rsidRPr="008B7AB3">
        <w:rPr>
          <w:lang w:val="en-AU"/>
        </w:rPr>
        <w:t>Q</w:t>
      </w:r>
      <w:r w:rsidR="00681B46" w:rsidRPr="008B7AB3">
        <w:rPr>
          <w:lang w:val="en-AU"/>
        </w:rPr>
        <w:t xml:space="preserve">uestion </w:t>
      </w:r>
      <w:r w:rsidRPr="008B7AB3">
        <w:rPr>
          <w:lang w:val="en-AU"/>
        </w:rPr>
        <w:t>3b</w:t>
      </w:r>
      <w:r w:rsidR="00681B46" w:rsidRPr="008B7AB3">
        <w:rPr>
          <w:lang w:val="en-AU"/>
        </w:rPr>
        <w:t>.</w:t>
      </w:r>
    </w:p>
    <w:p w14:paraId="564188B4" w14:textId="4139BDD1" w:rsidR="00F17BF6" w:rsidRPr="008B7AB3" w:rsidRDefault="00F17BF6" w:rsidP="00372E18">
      <w:pPr>
        <w:pStyle w:val="VCAAbullet"/>
        <w:rPr>
          <w:lang w:val="en-AU"/>
        </w:rPr>
      </w:pPr>
      <w:r w:rsidRPr="008B7AB3">
        <w:rPr>
          <w:lang w:val="en-AU"/>
        </w:rPr>
        <w:t>He say</w:t>
      </w:r>
      <w:r w:rsidR="00CE057E" w:rsidRPr="008B7AB3">
        <w:rPr>
          <w:lang w:val="en-AU"/>
        </w:rPr>
        <w:t>s</w:t>
      </w:r>
      <w:r w:rsidRPr="008B7AB3">
        <w:rPr>
          <w:lang w:val="en-AU"/>
        </w:rPr>
        <w:t xml:space="preserve"> that it’s important to be precise/exact with the information. Therefore, he checks the pictures from the satellite and </w:t>
      </w:r>
      <w:r w:rsidR="00CE057E" w:rsidRPr="008B7AB3">
        <w:rPr>
          <w:lang w:val="en-AU"/>
        </w:rPr>
        <w:t xml:space="preserve">the </w:t>
      </w:r>
      <w:r w:rsidRPr="008B7AB3">
        <w:rPr>
          <w:lang w:val="en-AU"/>
        </w:rPr>
        <w:t xml:space="preserve">maps </w:t>
      </w:r>
      <w:r w:rsidR="00CE057E" w:rsidRPr="008B7AB3">
        <w:rPr>
          <w:lang w:val="en-AU"/>
        </w:rPr>
        <w:t xml:space="preserve">on </w:t>
      </w:r>
      <w:r w:rsidRPr="008B7AB3">
        <w:rPr>
          <w:lang w:val="en-AU"/>
        </w:rPr>
        <w:t>the computer.</w:t>
      </w:r>
    </w:p>
    <w:p w14:paraId="2B26560E" w14:textId="2DD89363" w:rsidR="00F17BF6" w:rsidRPr="008B7AB3" w:rsidRDefault="00F17BF6" w:rsidP="00372E18">
      <w:pPr>
        <w:pStyle w:val="VCAAbullet"/>
        <w:rPr>
          <w:lang w:val="en-AU"/>
        </w:rPr>
      </w:pPr>
      <w:r w:rsidRPr="008B7AB3">
        <w:rPr>
          <w:lang w:val="en-AU"/>
        </w:rPr>
        <w:t>He say</w:t>
      </w:r>
      <w:r w:rsidR="00CE057E" w:rsidRPr="008B7AB3">
        <w:rPr>
          <w:lang w:val="en-AU"/>
        </w:rPr>
        <w:t>s</w:t>
      </w:r>
      <w:r w:rsidRPr="008B7AB3">
        <w:rPr>
          <w:lang w:val="en-AU"/>
        </w:rPr>
        <w:t xml:space="preserve"> that every bird that suddenly flies can change the picture</w:t>
      </w:r>
      <w:r w:rsidR="00CE057E" w:rsidRPr="008B7AB3">
        <w:rPr>
          <w:lang w:val="en-AU"/>
        </w:rPr>
        <w:t>.</w:t>
      </w:r>
      <w:r w:rsidRPr="008B7AB3">
        <w:rPr>
          <w:lang w:val="en-AU"/>
        </w:rPr>
        <w:t xml:space="preserve"> / </w:t>
      </w:r>
      <w:r w:rsidR="00CE057E" w:rsidRPr="008B7AB3">
        <w:rPr>
          <w:lang w:val="en-AU"/>
        </w:rPr>
        <w:t>T</w:t>
      </w:r>
      <w:r w:rsidRPr="008B7AB3">
        <w:rPr>
          <w:lang w:val="en-AU"/>
        </w:rPr>
        <w:t>he weather can be unpredictable therefore it’s good to have an umbrella to be prepared for all weather</w:t>
      </w:r>
      <w:r w:rsidR="00321CAD" w:rsidRPr="008B7AB3">
        <w:rPr>
          <w:lang w:val="en-AU"/>
        </w:rPr>
        <w:t xml:space="preserve"> </w:t>
      </w:r>
      <w:r w:rsidRPr="008B7AB3">
        <w:rPr>
          <w:lang w:val="en-AU"/>
        </w:rPr>
        <w:t>/</w:t>
      </w:r>
      <w:r w:rsidR="00321CAD" w:rsidRPr="008B7AB3">
        <w:rPr>
          <w:lang w:val="en-AU"/>
        </w:rPr>
        <w:t xml:space="preserve"> </w:t>
      </w:r>
      <w:r w:rsidRPr="008B7AB3">
        <w:rPr>
          <w:lang w:val="en-AU"/>
        </w:rPr>
        <w:t>just in case.</w:t>
      </w:r>
      <w:r w:rsidR="00321CAD" w:rsidRPr="008B7AB3">
        <w:rPr>
          <w:lang w:val="en-AU"/>
        </w:rPr>
        <w:t xml:space="preserve"> </w:t>
      </w:r>
    </w:p>
    <w:p w14:paraId="7F10B20D" w14:textId="73AC27B4" w:rsidR="00F17BF6" w:rsidRPr="008B7AB3" w:rsidRDefault="00F17BF6" w:rsidP="00372E18">
      <w:pPr>
        <w:pStyle w:val="VCAAbody"/>
        <w:rPr>
          <w:lang w:val="en-AU"/>
        </w:rPr>
      </w:pPr>
      <w:r w:rsidRPr="008B7AB3">
        <w:rPr>
          <w:lang w:val="en-AU"/>
        </w:rPr>
        <w:t xml:space="preserve">This was a challenging question for most students. Only a few </w:t>
      </w:r>
      <w:r w:rsidR="008B2739" w:rsidRPr="008B7AB3">
        <w:rPr>
          <w:lang w:val="en-AU"/>
        </w:rPr>
        <w:t xml:space="preserve">were able </w:t>
      </w:r>
      <w:r w:rsidRPr="008B7AB3">
        <w:rPr>
          <w:lang w:val="en-AU"/>
        </w:rPr>
        <w:t>to analy</w:t>
      </w:r>
      <w:r w:rsidR="008B2739" w:rsidRPr="008B7AB3">
        <w:rPr>
          <w:lang w:val="en-AU"/>
        </w:rPr>
        <w:t>s</w:t>
      </w:r>
      <w:r w:rsidRPr="008B7AB3">
        <w:rPr>
          <w:lang w:val="en-AU"/>
        </w:rPr>
        <w:t xml:space="preserve">e Ron’s response and write a full answer based on two different components in his response. </w:t>
      </w:r>
    </w:p>
    <w:p w14:paraId="12F55CFB" w14:textId="77777777" w:rsidR="00DD2BED" w:rsidRPr="008B7AB3" w:rsidRDefault="00DD2BED">
      <w:pPr>
        <w:spacing w:after="200" w:line="276" w:lineRule="auto"/>
        <w:rPr>
          <w:rFonts w:ascii="Arial" w:eastAsiaTheme="minorHAnsi" w:hAnsi="Arial" w:cs="Arial"/>
          <w:color w:val="0F7EB4"/>
          <w:sz w:val="32"/>
          <w:lang w:val="en-AU"/>
        </w:rPr>
      </w:pPr>
      <w:r w:rsidRPr="008B7AB3">
        <w:rPr>
          <w:lang w:val="en-AU"/>
        </w:rPr>
        <w:br w:type="page"/>
      </w:r>
    </w:p>
    <w:p w14:paraId="12156932" w14:textId="16D8B71C" w:rsidR="00F17BF6" w:rsidRPr="008B7AB3" w:rsidRDefault="00F17BF6" w:rsidP="00372E18">
      <w:pPr>
        <w:pStyle w:val="VCAAHeading3"/>
        <w:rPr>
          <w:lang w:val="en-AU"/>
        </w:rPr>
      </w:pPr>
      <w:r w:rsidRPr="008B7AB3">
        <w:rPr>
          <w:lang w:val="en-AU"/>
        </w:rPr>
        <w:lastRenderedPageBreak/>
        <w:t xml:space="preserve">Part B </w:t>
      </w:r>
      <w:r w:rsidR="008B2739" w:rsidRPr="008B7AB3">
        <w:rPr>
          <w:lang w:val="en-AU"/>
        </w:rPr>
        <w:t>–</w:t>
      </w:r>
      <w:r w:rsidRPr="008B7AB3">
        <w:rPr>
          <w:lang w:val="en-AU"/>
        </w:rPr>
        <w:t xml:space="preserve"> Answer in Hebrew</w:t>
      </w:r>
    </w:p>
    <w:p w14:paraId="4A54B4E5" w14:textId="27FEAB2F" w:rsidR="00F17BF6" w:rsidRPr="008B7AB3" w:rsidRDefault="00F17BF6" w:rsidP="00372E18">
      <w:pPr>
        <w:pStyle w:val="VCAAbody"/>
        <w:rPr>
          <w:lang w:val="en-AU"/>
        </w:rPr>
      </w:pPr>
      <w:r w:rsidRPr="008B7AB3">
        <w:rPr>
          <w:lang w:val="en-AU"/>
        </w:rPr>
        <w:t xml:space="preserve">This section </w:t>
      </w:r>
      <w:r w:rsidR="00F600B9" w:rsidRPr="008B7AB3">
        <w:rPr>
          <w:lang w:val="en-AU"/>
        </w:rPr>
        <w:t xml:space="preserve">required </w:t>
      </w:r>
      <w:r w:rsidRPr="008B7AB3">
        <w:rPr>
          <w:lang w:val="en-AU"/>
        </w:rPr>
        <w:t>answer</w:t>
      </w:r>
      <w:r w:rsidR="00F600B9" w:rsidRPr="008B7AB3">
        <w:rPr>
          <w:lang w:val="en-AU"/>
        </w:rPr>
        <w:t>s</w:t>
      </w:r>
      <w:r w:rsidRPr="008B7AB3">
        <w:rPr>
          <w:lang w:val="en-AU"/>
        </w:rPr>
        <w:t xml:space="preserve"> </w:t>
      </w:r>
      <w:r w:rsidR="00F600B9" w:rsidRPr="008B7AB3">
        <w:rPr>
          <w:lang w:val="en-AU"/>
        </w:rPr>
        <w:t xml:space="preserve">to be given </w:t>
      </w:r>
      <w:r w:rsidRPr="008B7AB3">
        <w:rPr>
          <w:lang w:val="en-AU"/>
        </w:rPr>
        <w:t>in Hebrew. The wording of the answer,</w:t>
      </w:r>
      <w:r w:rsidR="00F600B9" w:rsidRPr="008B7AB3">
        <w:rPr>
          <w:lang w:val="en-AU"/>
        </w:rPr>
        <w:t xml:space="preserve"> the </w:t>
      </w:r>
      <w:r w:rsidRPr="008B7AB3">
        <w:rPr>
          <w:lang w:val="en-AU"/>
        </w:rPr>
        <w:t>sentence</w:t>
      </w:r>
      <w:r w:rsidR="00F600B9" w:rsidRPr="008B7AB3">
        <w:rPr>
          <w:lang w:val="en-AU"/>
        </w:rPr>
        <w:t xml:space="preserve"> structure</w:t>
      </w:r>
      <w:r w:rsidRPr="008B7AB3">
        <w:rPr>
          <w:lang w:val="en-AU"/>
        </w:rPr>
        <w:t xml:space="preserve"> and </w:t>
      </w:r>
      <w:r w:rsidR="00F600B9" w:rsidRPr="008B7AB3">
        <w:rPr>
          <w:lang w:val="en-AU"/>
        </w:rPr>
        <w:t xml:space="preserve">the </w:t>
      </w:r>
      <w:r w:rsidRPr="008B7AB3">
        <w:rPr>
          <w:lang w:val="en-AU"/>
        </w:rPr>
        <w:t>grammatical form</w:t>
      </w:r>
      <w:r w:rsidR="00F600B9" w:rsidRPr="008B7AB3">
        <w:rPr>
          <w:lang w:val="en-AU"/>
        </w:rPr>
        <w:t xml:space="preserve"> should </w:t>
      </w:r>
      <w:r w:rsidRPr="008B7AB3">
        <w:rPr>
          <w:lang w:val="en-AU"/>
        </w:rPr>
        <w:t>enable</w:t>
      </w:r>
      <w:r w:rsidR="00F600B9" w:rsidRPr="008B7AB3">
        <w:rPr>
          <w:lang w:val="en-AU"/>
        </w:rPr>
        <w:t xml:space="preserve"> the answer to be understood and be read fluently</w:t>
      </w:r>
      <w:r w:rsidRPr="008B7AB3">
        <w:rPr>
          <w:lang w:val="en-AU"/>
        </w:rPr>
        <w:t xml:space="preserve">. </w:t>
      </w:r>
      <w:r w:rsidR="00F600B9" w:rsidRPr="008B7AB3">
        <w:rPr>
          <w:lang w:val="en-AU"/>
        </w:rPr>
        <w:t>Unclear a</w:t>
      </w:r>
      <w:r w:rsidRPr="008B7AB3">
        <w:rPr>
          <w:lang w:val="en-AU"/>
        </w:rPr>
        <w:t xml:space="preserve">nswers that included irrelevant </w:t>
      </w:r>
      <w:r w:rsidR="00F600B9" w:rsidRPr="008B7AB3">
        <w:rPr>
          <w:lang w:val="en-AU"/>
        </w:rPr>
        <w:t xml:space="preserve">parts of </w:t>
      </w:r>
      <w:r w:rsidRPr="008B7AB3">
        <w:rPr>
          <w:lang w:val="en-AU"/>
        </w:rPr>
        <w:t>sentences or words taken out of context were not accepted as complete answers.</w:t>
      </w:r>
    </w:p>
    <w:p w14:paraId="2D56D350" w14:textId="77777777" w:rsidR="00F17BF6" w:rsidRPr="008B7AB3" w:rsidRDefault="00F17BF6" w:rsidP="00372E18">
      <w:pPr>
        <w:pStyle w:val="VCAAHeading4"/>
        <w:rPr>
          <w:lang w:val="en-AU"/>
        </w:rPr>
      </w:pPr>
      <w:r w:rsidRPr="008B7AB3">
        <w:rPr>
          <w:lang w:val="en-AU"/>
        </w:rPr>
        <w:t>Text 4</w:t>
      </w:r>
    </w:p>
    <w:p w14:paraId="3FB89D73" w14:textId="4FB9E6F9" w:rsidR="00F17BF6" w:rsidRPr="008B7AB3" w:rsidRDefault="00F17BF6" w:rsidP="00372E18">
      <w:pPr>
        <w:pStyle w:val="VCAAHeading5"/>
        <w:rPr>
          <w:lang w:val="en-AU"/>
        </w:rPr>
      </w:pPr>
      <w:r w:rsidRPr="008B7AB3">
        <w:rPr>
          <w:lang w:val="en-AU"/>
        </w:rPr>
        <w:t>Q</w:t>
      </w:r>
      <w:r w:rsidR="00681B46" w:rsidRPr="008B7AB3">
        <w:rPr>
          <w:lang w:val="en-AU"/>
        </w:rPr>
        <w:t xml:space="preserve">uestion </w:t>
      </w:r>
      <w:r w:rsidRPr="008B7AB3">
        <w:rPr>
          <w:lang w:val="en-AU"/>
        </w:rPr>
        <w:t>4a</w:t>
      </w:r>
      <w:r w:rsidR="00681B46" w:rsidRPr="008B7AB3">
        <w:rPr>
          <w:lang w:val="en-AU"/>
        </w:rPr>
        <w:t>.</w:t>
      </w:r>
    </w:p>
    <w:p w14:paraId="287D0F7C" w14:textId="77777777" w:rsidR="00F17BF6" w:rsidRPr="008B7AB3" w:rsidRDefault="00F17BF6" w:rsidP="00372E18">
      <w:pPr>
        <w:pStyle w:val="VCAAbodyhebrew"/>
        <w:rPr>
          <w:rtl/>
          <w:lang w:val="en-AU"/>
        </w:rPr>
      </w:pPr>
      <w:r w:rsidRPr="008B7AB3">
        <w:rPr>
          <w:rtl/>
          <w:lang w:val="en-AU"/>
        </w:rPr>
        <w:t>יואב</w:t>
      </w:r>
    </w:p>
    <w:p w14:paraId="60C7BF31" w14:textId="77777777" w:rsidR="00F17BF6" w:rsidRPr="008B7AB3" w:rsidRDefault="00F17BF6" w:rsidP="00372E18">
      <w:pPr>
        <w:pStyle w:val="VCAAbulletHebrew0"/>
        <w:rPr>
          <w:rtl/>
          <w:lang w:val="en-AU"/>
        </w:rPr>
      </w:pPr>
      <w:r w:rsidRPr="008B7AB3">
        <w:rPr>
          <w:rtl/>
          <w:lang w:val="en-AU"/>
        </w:rPr>
        <w:t>יואב מתרכז בסופגניות כזכרון החג</w:t>
      </w:r>
    </w:p>
    <w:p w14:paraId="69FEAF03" w14:textId="77777777" w:rsidR="00F17BF6" w:rsidRPr="008B7AB3" w:rsidRDefault="00F17BF6" w:rsidP="00372E18">
      <w:pPr>
        <w:pStyle w:val="VCAAbulletHebrew0"/>
        <w:rPr>
          <w:lang w:val="en-AU"/>
        </w:rPr>
      </w:pPr>
      <w:r w:rsidRPr="008B7AB3">
        <w:rPr>
          <w:rtl/>
          <w:lang w:val="en-AU"/>
        </w:rPr>
        <w:t>הילדים משתתפים בהכנות לחג / עוזרים בהכנת הסופגניות / ריח הסופגניות הטריות בשכונה</w:t>
      </w:r>
    </w:p>
    <w:p w14:paraId="6A8CFBBA" w14:textId="77777777" w:rsidR="00F17BF6" w:rsidRPr="008B7AB3" w:rsidRDefault="00F17BF6" w:rsidP="00372E18">
      <w:pPr>
        <w:pStyle w:val="VCAAbodyhebrew"/>
        <w:rPr>
          <w:rtl/>
          <w:lang w:val="en-AU"/>
        </w:rPr>
      </w:pPr>
      <w:r w:rsidRPr="008B7AB3">
        <w:rPr>
          <w:rtl/>
          <w:lang w:val="en-AU"/>
        </w:rPr>
        <w:t>גלית</w:t>
      </w:r>
    </w:p>
    <w:p w14:paraId="3DA1EF27" w14:textId="77777777" w:rsidR="00F17BF6" w:rsidRPr="008B7AB3" w:rsidRDefault="00F17BF6" w:rsidP="00372E18">
      <w:pPr>
        <w:pStyle w:val="VCAAbulletHebrew0"/>
        <w:rPr>
          <w:rtl/>
          <w:lang w:val="en-AU"/>
        </w:rPr>
      </w:pPr>
      <w:r w:rsidRPr="008B7AB3">
        <w:rPr>
          <w:rtl/>
          <w:lang w:val="en-AU"/>
        </w:rPr>
        <w:t>גלית מתרכזת בלביבות כזכרון החג</w:t>
      </w:r>
    </w:p>
    <w:p w14:paraId="08608A2E" w14:textId="77777777" w:rsidR="00F17BF6" w:rsidRPr="008B7AB3" w:rsidRDefault="00F17BF6" w:rsidP="00372E18">
      <w:pPr>
        <w:pStyle w:val="VCAAbulletHebrew0"/>
        <w:rPr>
          <w:lang w:val="en-AU"/>
        </w:rPr>
      </w:pPr>
      <w:r w:rsidRPr="008B7AB3">
        <w:rPr>
          <w:rtl/>
          <w:lang w:val="en-AU"/>
        </w:rPr>
        <w:t>את מנהגי-החג מקיימת כל המשפחה בזמן טיגון הלביבות / לביבות מכינים בבית</w:t>
      </w:r>
    </w:p>
    <w:p w14:paraId="7AA1C679" w14:textId="77777777" w:rsidR="00F17BF6" w:rsidRPr="008B7AB3" w:rsidRDefault="00F17BF6" w:rsidP="00372E18">
      <w:pPr>
        <w:pStyle w:val="VCAAbody"/>
        <w:rPr>
          <w:lang w:val="en-AU"/>
        </w:rPr>
      </w:pPr>
      <w:r w:rsidRPr="008B7AB3">
        <w:rPr>
          <w:lang w:val="en-AU"/>
        </w:rPr>
        <w:t>Yoav</w:t>
      </w:r>
    </w:p>
    <w:p w14:paraId="2B47FFE7" w14:textId="65AB9738" w:rsidR="00F17BF6" w:rsidRPr="008B7AB3" w:rsidRDefault="00F17BF6" w:rsidP="00372E18">
      <w:pPr>
        <w:pStyle w:val="VCAAbullet"/>
        <w:rPr>
          <w:lang w:val="en-AU"/>
        </w:rPr>
      </w:pPr>
      <w:r w:rsidRPr="008B7AB3">
        <w:rPr>
          <w:lang w:val="en-AU"/>
        </w:rPr>
        <w:t xml:space="preserve">Yoav focuses on the </w:t>
      </w:r>
      <w:proofErr w:type="spellStart"/>
      <w:r w:rsidRPr="008B7AB3">
        <w:rPr>
          <w:lang w:val="en-AU"/>
        </w:rPr>
        <w:t>sufganiot</w:t>
      </w:r>
      <w:proofErr w:type="spellEnd"/>
      <w:r w:rsidRPr="008B7AB3">
        <w:rPr>
          <w:lang w:val="en-AU"/>
        </w:rPr>
        <w:t xml:space="preserve"> as a memory of Chanuka</w:t>
      </w:r>
      <w:r w:rsidR="00F600B9" w:rsidRPr="008B7AB3">
        <w:rPr>
          <w:lang w:val="en-AU"/>
        </w:rPr>
        <w:t>h.</w:t>
      </w:r>
    </w:p>
    <w:p w14:paraId="67447F88" w14:textId="202E685D" w:rsidR="00F17BF6" w:rsidRPr="008B7AB3" w:rsidRDefault="00F17BF6" w:rsidP="00372E18">
      <w:pPr>
        <w:pStyle w:val="VCAAbullet"/>
        <w:rPr>
          <w:lang w:val="en-AU"/>
        </w:rPr>
      </w:pPr>
      <w:r w:rsidRPr="008B7AB3">
        <w:rPr>
          <w:lang w:val="en-AU"/>
        </w:rPr>
        <w:t>Children participate in the preparation for the festival</w:t>
      </w:r>
      <w:r w:rsidR="00321CAD" w:rsidRPr="008B7AB3">
        <w:rPr>
          <w:lang w:val="en-AU"/>
        </w:rPr>
        <w:t xml:space="preserve"> </w:t>
      </w:r>
      <w:r w:rsidRPr="008B7AB3">
        <w:rPr>
          <w:lang w:val="en-AU"/>
        </w:rPr>
        <w:t>/</w:t>
      </w:r>
      <w:r w:rsidR="00321CAD" w:rsidRPr="008B7AB3">
        <w:rPr>
          <w:lang w:val="en-AU"/>
        </w:rPr>
        <w:t xml:space="preserve"> </w:t>
      </w:r>
      <w:r w:rsidRPr="008B7AB3">
        <w:rPr>
          <w:lang w:val="en-AU"/>
        </w:rPr>
        <w:t xml:space="preserve">help out in preparing the </w:t>
      </w:r>
      <w:proofErr w:type="spellStart"/>
      <w:r w:rsidRPr="008B7AB3">
        <w:rPr>
          <w:lang w:val="en-AU"/>
        </w:rPr>
        <w:t>sufganiot</w:t>
      </w:r>
      <w:proofErr w:type="spellEnd"/>
      <w:r w:rsidR="00F600B9" w:rsidRPr="008B7AB3">
        <w:rPr>
          <w:lang w:val="en-AU"/>
        </w:rPr>
        <w:t xml:space="preserve">. </w:t>
      </w:r>
      <w:r w:rsidRPr="008B7AB3">
        <w:rPr>
          <w:lang w:val="en-AU"/>
        </w:rPr>
        <w:t xml:space="preserve">/ </w:t>
      </w:r>
      <w:r w:rsidR="00F600B9" w:rsidRPr="008B7AB3">
        <w:rPr>
          <w:lang w:val="en-AU"/>
        </w:rPr>
        <w:t>T</w:t>
      </w:r>
      <w:r w:rsidRPr="008B7AB3">
        <w:rPr>
          <w:lang w:val="en-AU"/>
        </w:rPr>
        <w:t xml:space="preserve">he aroma of the fresh </w:t>
      </w:r>
      <w:proofErr w:type="spellStart"/>
      <w:r w:rsidRPr="008B7AB3">
        <w:rPr>
          <w:lang w:val="en-AU"/>
        </w:rPr>
        <w:t>sufganiot</w:t>
      </w:r>
      <w:proofErr w:type="spellEnd"/>
      <w:r w:rsidRPr="008B7AB3">
        <w:rPr>
          <w:lang w:val="en-AU"/>
        </w:rPr>
        <w:t xml:space="preserve"> in the neighbourhood.</w:t>
      </w:r>
    </w:p>
    <w:p w14:paraId="4E8C1081" w14:textId="77777777" w:rsidR="00F17BF6" w:rsidRPr="008B7AB3" w:rsidRDefault="00F17BF6" w:rsidP="00372E18">
      <w:pPr>
        <w:pStyle w:val="VCAAbody"/>
        <w:rPr>
          <w:lang w:val="en-AU"/>
        </w:rPr>
      </w:pPr>
      <w:proofErr w:type="spellStart"/>
      <w:r w:rsidRPr="008B7AB3">
        <w:rPr>
          <w:lang w:val="en-AU"/>
        </w:rPr>
        <w:t>Galit</w:t>
      </w:r>
      <w:proofErr w:type="spellEnd"/>
    </w:p>
    <w:p w14:paraId="6E61FF00" w14:textId="2F6675D4" w:rsidR="00F17BF6" w:rsidRPr="008B7AB3" w:rsidRDefault="00F17BF6" w:rsidP="00372E18">
      <w:pPr>
        <w:pStyle w:val="VCAAbullet"/>
        <w:rPr>
          <w:lang w:val="en-AU"/>
        </w:rPr>
      </w:pPr>
      <w:proofErr w:type="spellStart"/>
      <w:r w:rsidRPr="008B7AB3">
        <w:rPr>
          <w:lang w:val="en-AU"/>
        </w:rPr>
        <w:t>Galit</w:t>
      </w:r>
      <w:proofErr w:type="spellEnd"/>
      <w:r w:rsidRPr="008B7AB3">
        <w:rPr>
          <w:lang w:val="en-AU"/>
        </w:rPr>
        <w:t xml:space="preserve"> focuses on the </w:t>
      </w:r>
      <w:proofErr w:type="spellStart"/>
      <w:r w:rsidRPr="008B7AB3">
        <w:rPr>
          <w:lang w:val="en-AU"/>
        </w:rPr>
        <w:t>levivot</w:t>
      </w:r>
      <w:proofErr w:type="spellEnd"/>
      <w:r w:rsidRPr="008B7AB3">
        <w:rPr>
          <w:lang w:val="en-AU"/>
        </w:rPr>
        <w:t xml:space="preserve"> as a memory of Chanukah</w:t>
      </w:r>
      <w:r w:rsidR="00321CAD" w:rsidRPr="008B7AB3">
        <w:rPr>
          <w:lang w:val="en-AU"/>
        </w:rPr>
        <w:t>.</w:t>
      </w:r>
    </w:p>
    <w:p w14:paraId="4080908C" w14:textId="2CB3110B" w:rsidR="00F17BF6" w:rsidRPr="008B7AB3" w:rsidRDefault="00F17BF6" w:rsidP="00372E18">
      <w:pPr>
        <w:pStyle w:val="VCAAbullet"/>
        <w:rPr>
          <w:lang w:val="en-AU"/>
        </w:rPr>
      </w:pPr>
      <w:r w:rsidRPr="008B7AB3">
        <w:rPr>
          <w:lang w:val="en-AU"/>
        </w:rPr>
        <w:t xml:space="preserve">Customs of the festival are observed by the whole family while the </w:t>
      </w:r>
      <w:proofErr w:type="spellStart"/>
      <w:r w:rsidRPr="008B7AB3">
        <w:rPr>
          <w:lang w:val="en-AU"/>
        </w:rPr>
        <w:t>levivot</w:t>
      </w:r>
      <w:proofErr w:type="spellEnd"/>
      <w:r w:rsidRPr="008B7AB3">
        <w:rPr>
          <w:lang w:val="en-AU"/>
        </w:rPr>
        <w:t xml:space="preserve"> are frying</w:t>
      </w:r>
      <w:r w:rsidR="00F600B9" w:rsidRPr="008B7AB3">
        <w:rPr>
          <w:lang w:val="en-AU"/>
        </w:rPr>
        <w:t>.</w:t>
      </w:r>
      <w:r w:rsidRPr="008B7AB3">
        <w:rPr>
          <w:lang w:val="en-AU"/>
        </w:rPr>
        <w:t xml:space="preserve"> / </w:t>
      </w:r>
      <w:proofErr w:type="spellStart"/>
      <w:r w:rsidR="00F600B9" w:rsidRPr="008B7AB3">
        <w:rPr>
          <w:lang w:val="en-AU"/>
        </w:rPr>
        <w:t>L</w:t>
      </w:r>
      <w:r w:rsidRPr="008B7AB3">
        <w:rPr>
          <w:lang w:val="en-AU"/>
        </w:rPr>
        <w:t>evivot</w:t>
      </w:r>
      <w:proofErr w:type="spellEnd"/>
      <w:r w:rsidRPr="008B7AB3">
        <w:rPr>
          <w:lang w:val="en-AU"/>
        </w:rPr>
        <w:t xml:space="preserve"> are made at home</w:t>
      </w:r>
      <w:r w:rsidR="00F600B9" w:rsidRPr="008B7AB3">
        <w:rPr>
          <w:lang w:val="en-AU"/>
        </w:rPr>
        <w:t>.</w:t>
      </w:r>
    </w:p>
    <w:p w14:paraId="335FDCE9" w14:textId="7BF36A12" w:rsidR="00F17BF6" w:rsidRPr="008B7AB3" w:rsidRDefault="00F17BF6" w:rsidP="00372E18">
      <w:pPr>
        <w:pStyle w:val="VCAAbody"/>
        <w:rPr>
          <w:lang w:val="en-AU"/>
        </w:rPr>
      </w:pPr>
      <w:r w:rsidRPr="008B7AB3">
        <w:rPr>
          <w:lang w:val="en-AU"/>
        </w:rPr>
        <w:t xml:space="preserve">Students who </w:t>
      </w:r>
      <w:r w:rsidR="00F600B9" w:rsidRPr="008B7AB3">
        <w:rPr>
          <w:lang w:val="en-AU"/>
        </w:rPr>
        <w:t xml:space="preserve">provided </w:t>
      </w:r>
      <w:r w:rsidRPr="008B7AB3">
        <w:rPr>
          <w:lang w:val="en-AU"/>
        </w:rPr>
        <w:t>a response that focused on memories, as required in the question, gained full marks.</w:t>
      </w:r>
    </w:p>
    <w:p w14:paraId="4F72B70D" w14:textId="77777777" w:rsidR="00F17BF6" w:rsidRPr="008B7AB3" w:rsidRDefault="00F17BF6" w:rsidP="00372E18">
      <w:pPr>
        <w:pStyle w:val="VCAAHeading4"/>
        <w:rPr>
          <w:lang w:val="en-AU"/>
        </w:rPr>
      </w:pPr>
      <w:r w:rsidRPr="008B7AB3">
        <w:rPr>
          <w:lang w:val="en-AU"/>
        </w:rPr>
        <w:t>Text 5</w:t>
      </w:r>
    </w:p>
    <w:p w14:paraId="7EE54190" w14:textId="44393484" w:rsidR="00F17BF6" w:rsidRPr="008B7AB3" w:rsidRDefault="00F17BF6" w:rsidP="00372E18">
      <w:pPr>
        <w:pStyle w:val="VCAAHeading5"/>
        <w:rPr>
          <w:lang w:val="en-AU"/>
        </w:rPr>
      </w:pPr>
      <w:r w:rsidRPr="008B7AB3">
        <w:rPr>
          <w:lang w:val="en-AU"/>
        </w:rPr>
        <w:t>Q</w:t>
      </w:r>
      <w:r w:rsidR="001E6762" w:rsidRPr="008B7AB3">
        <w:rPr>
          <w:lang w:val="en-AU"/>
        </w:rPr>
        <w:t xml:space="preserve">uestion </w:t>
      </w:r>
      <w:r w:rsidRPr="008B7AB3">
        <w:rPr>
          <w:lang w:val="en-AU"/>
        </w:rPr>
        <w:t>5</w:t>
      </w:r>
    </w:p>
    <w:p w14:paraId="3C113B55" w14:textId="77777777" w:rsidR="00F17BF6" w:rsidRPr="008B7AB3" w:rsidRDefault="00F17BF6" w:rsidP="00372E18">
      <w:pPr>
        <w:pStyle w:val="VCAAbodyhebrew"/>
        <w:rPr>
          <w:lang w:val="en-AU"/>
        </w:rPr>
      </w:pPr>
      <w:r w:rsidRPr="008B7AB3">
        <w:rPr>
          <w:rtl/>
          <w:lang w:val="en-AU" w:bidi="ar-SA"/>
        </w:rPr>
        <w:t xml:space="preserve">חמש </w:t>
      </w:r>
      <w:r w:rsidRPr="008B7AB3">
        <w:rPr>
          <w:rtl/>
          <w:lang w:val="en-AU"/>
        </w:rPr>
        <w:t xml:space="preserve">תשובות מתוך: </w:t>
      </w:r>
    </w:p>
    <w:p w14:paraId="7C1DF5D4" w14:textId="77777777" w:rsidR="00F17BF6" w:rsidRPr="008B7AB3" w:rsidRDefault="00F17BF6" w:rsidP="00372E18">
      <w:pPr>
        <w:pStyle w:val="VCAAbulletHebrew0"/>
        <w:rPr>
          <w:lang w:val="en-AU"/>
        </w:rPr>
      </w:pPr>
      <w:r w:rsidRPr="008B7AB3">
        <w:rPr>
          <w:rtl/>
          <w:lang w:val="en-AU"/>
        </w:rPr>
        <w:t>אפשר לשאול ספרים ללא-תשלום / בחינם</w:t>
      </w:r>
    </w:p>
    <w:p w14:paraId="246CD0EF" w14:textId="77777777" w:rsidR="00F17BF6" w:rsidRPr="008B7AB3" w:rsidRDefault="00F17BF6" w:rsidP="00372E18">
      <w:pPr>
        <w:pStyle w:val="VCAAbulletHebrew0"/>
        <w:rPr>
          <w:lang w:val="en-AU"/>
        </w:rPr>
      </w:pPr>
      <w:r w:rsidRPr="008B7AB3">
        <w:rPr>
          <w:rtl/>
          <w:lang w:val="en-AU"/>
        </w:rPr>
        <w:t>הספריות הקטנות פתוחות ללא-הפסקה</w:t>
      </w:r>
    </w:p>
    <w:p w14:paraId="7D9831AB" w14:textId="77777777" w:rsidR="00F17BF6" w:rsidRPr="008B7AB3" w:rsidRDefault="00F17BF6" w:rsidP="00372E18">
      <w:pPr>
        <w:pStyle w:val="VCAAbulletHebrew0"/>
        <w:rPr>
          <w:lang w:val="en-AU"/>
        </w:rPr>
      </w:pPr>
      <w:r w:rsidRPr="008B7AB3">
        <w:rPr>
          <w:rtl/>
          <w:lang w:val="en-AU"/>
        </w:rPr>
        <w:t>הספריות הקטנות נמצאות בכל רחבי הארץ / בתחנות האוטובוס השכונתיות / בתחנות הרכבת / בתאי-טלפון ציבורי / ב'שביל ישראל' / אפשר לשאול ולהחזיר בכל מקום</w:t>
      </w:r>
    </w:p>
    <w:p w14:paraId="52B66CF3" w14:textId="77777777" w:rsidR="00F17BF6" w:rsidRPr="008B7AB3" w:rsidRDefault="00F17BF6" w:rsidP="00372E18">
      <w:pPr>
        <w:pStyle w:val="VCAAbulletHebrew0"/>
        <w:rPr>
          <w:lang w:val="en-AU"/>
        </w:rPr>
      </w:pPr>
      <w:r w:rsidRPr="008B7AB3">
        <w:rPr>
          <w:rtl/>
          <w:lang w:val="en-AU"/>
        </w:rPr>
        <w:t>אפשר לקרוא בזמן נסיעה ברכבת או באוטובוס / לא משעמם בנסיעה ארוכה</w:t>
      </w:r>
    </w:p>
    <w:p w14:paraId="3B7E7B9F" w14:textId="77777777" w:rsidR="00F17BF6" w:rsidRPr="008B7AB3" w:rsidRDefault="00F17BF6" w:rsidP="00372E18">
      <w:pPr>
        <w:pStyle w:val="VCAAbulletHebrew0"/>
        <w:rPr>
          <w:lang w:val="en-AU"/>
        </w:rPr>
      </w:pPr>
      <w:r w:rsidRPr="008B7AB3">
        <w:rPr>
          <w:rtl/>
          <w:lang w:val="en-AU"/>
        </w:rPr>
        <w:t>אם התיק כבד / אין מקום בתיק, אפשר לשאול ספר בתחנה</w:t>
      </w:r>
    </w:p>
    <w:p w14:paraId="7E595854" w14:textId="77777777" w:rsidR="00F17BF6" w:rsidRPr="008B7AB3" w:rsidRDefault="00F17BF6" w:rsidP="00372E18">
      <w:pPr>
        <w:pStyle w:val="VCAAbulletHebrew0"/>
        <w:rPr>
          <w:lang w:val="en-AU"/>
        </w:rPr>
      </w:pPr>
      <w:r w:rsidRPr="008B7AB3">
        <w:rPr>
          <w:rtl/>
          <w:lang w:val="en-AU"/>
        </w:rPr>
        <w:t>בטיול, יש גם משהו לנפש / לנשמה</w:t>
      </w:r>
    </w:p>
    <w:p w14:paraId="449E78FD" w14:textId="77777777" w:rsidR="00F17BF6" w:rsidRPr="008B7AB3" w:rsidRDefault="00F17BF6" w:rsidP="00372E18">
      <w:pPr>
        <w:pStyle w:val="VCAAbulletHebrew0"/>
        <w:rPr>
          <w:lang w:val="en-AU"/>
        </w:rPr>
      </w:pPr>
      <w:r w:rsidRPr="008B7AB3">
        <w:rPr>
          <w:rtl/>
          <w:lang w:val="en-AU"/>
        </w:rPr>
        <w:t>אם יש בבית ספרים שאינם בשימוש, יש לאן להביא / לא צריך לזרוק / עוד מישהו יכול להנות מהם</w:t>
      </w:r>
    </w:p>
    <w:p w14:paraId="0E946019" w14:textId="77777777" w:rsidR="00F17BF6" w:rsidRPr="008B7AB3" w:rsidRDefault="00F17BF6" w:rsidP="00372E18">
      <w:pPr>
        <w:pStyle w:val="VCAAbody"/>
        <w:rPr>
          <w:lang w:val="en-AU"/>
        </w:rPr>
      </w:pPr>
      <w:r w:rsidRPr="008B7AB3">
        <w:rPr>
          <w:lang w:val="en-AU"/>
        </w:rPr>
        <w:t xml:space="preserve">Five of the following: </w:t>
      </w:r>
    </w:p>
    <w:p w14:paraId="6D375EEB" w14:textId="689B07AB" w:rsidR="00F17BF6" w:rsidRPr="008B7AB3" w:rsidRDefault="00321CAD" w:rsidP="00372E18">
      <w:pPr>
        <w:pStyle w:val="VCAAbullet"/>
        <w:rPr>
          <w:lang w:val="en-AU"/>
        </w:rPr>
      </w:pPr>
      <w:r w:rsidRPr="008B7AB3">
        <w:rPr>
          <w:lang w:val="en-AU"/>
        </w:rPr>
        <w:t>Y</w:t>
      </w:r>
      <w:r w:rsidR="00F17BF6" w:rsidRPr="008B7AB3">
        <w:rPr>
          <w:lang w:val="en-AU"/>
        </w:rPr>
        <w:t>ou can borrow books without payment</w:t>
      </w:r>
      <w:r w:rsidR="006C154C" w:rsidRPr="008B7AB3">
        <w:rPr>
          <w:lang w:val="en-AU"/>
        </w:rPr>
        <w:t xml:space="preserve"> </w:t>
      </w:r>
      <w:r w:rsidR="00F17BF6" w:rsidRPr="008B7AB3">
        <w:rPr>
          <w:lang w:val="en-AU"/>
        </w:rPr>
        <w:t>/</w:t>
      </w:r>
      <w:r w:rsidR="006C154C" w:rsidRPr="008B7AB3">
        <w:rPr>
          <w:lang w:val="en-AU"/>
        </w:rPr>
        <w:t xml:space="preserve"> </w:t>
      </w:r>
      <w:r w:rsidR="008F4DC7" w:rsidRPr="008B7AB3">
        <w:rPr>
          <w:lang w:val="en-AU"/>
        </w:rPr>
        <w:t>for</w:t>
      </w:r>
      <w:r w:rsidR="00F17BF6" w:rsidRPr="008B7AB3">
        <w:rPr>
          <w:lang w:val="en-AU"/>
        </w:rPr>
        <w:t xml:space="preserve"> free</w:t>
      </w:r>
      <w:r w:rsidRPr="008B7AB3">
        <w:rPr>
          <w:lang w:val="en-AU"/>
        </w:rPr>
        <w:t>.</w:t>
      </w:r>
    </w:p>
    <w:p w14:paraId="00415449" w14:textId="1E8208A2" w:rsidR="00F17BF6" w:rsidRPr="008B7AB3" w:rsidRDefault="00321CAD" w:rsidP="00372E18">
      <w:pPr>
        <w:pStyle w:val="VCAAbullet"/>
        <w:rPr>
          <w:lang w:val="en-AU"/>
        </w:rPr>
      </w:pPr>
      <w:r w:rsidRPr="008B7AB3">
        <w:rPr>
          <w:lang w:val="en-AU"/>
        </w:rPr>
        <w:t>T</w:t>
      </w:r>
      <w:r w:rsidR="00F17BF6" w:rsidRPr="008B7AB3">
        <w:rPr>
          <w:lang w:val="en-AU"/>
        </w:rPr>
        <w:t>he small libraries are open day and night</w:t>
      </w:r>
      <w:r w:rsidR="006C154C" w:rsidRPr="008B7AB3">
        <w:rPr>
          <w:lang w:val="en-AU"/>
        </w:rPr>
        <w:t xml:space="preserve"> </w:t>
      </w:r>
      <w:r w:rsidR="00F17BF6" w:rsidRPr="008B7AB3">
        <w:rPr>
          <w:lang w:val="en-AU"/>
        </w:rPr>
        <w:t>/</w:t>
      </w:r>
      <w:r w:rsidR="006C154C" w:rsidRPr="008B7AB3">
        <w:rPr>
          <w:lang w:val="en-AU"/>
        </w:rPr>
        <w:t xml:space="preserve"> </w:t>
      </w:r>
      <w:r w:rsidR="00F17BF6" w:rsidRPr="008B7AB3">
        <w:rPr>
          <w:lang w:val="en-AU"/>
        </w:rPr>
        <w:t>all the time</w:t>
      </w:r>
      <w:r w:rsidRPr="008B7AB3">
        <w:rPr>
          <w:lang w:val="en-AU"/>
        </w:rPr>
        <w:t>.</w:t>
      </w:r>
    </w:p>
    <w:p w14:paraId="654B322F" w14:textId="47084E5B" w:rsidR="00F17BF6" w:rsidRPr="008B7AB3" w:rsidRDefault="00321CAD" w:rsidP="00372E18">
      <w:pPr>
        <w:pStyle w:val="VCAAbullet"/>
        <w:rPr>
          <w:lang w:val="en-AU"/>
        </w:rPr>
      </w:pPr>
      <w:r w:rsidRPr="008B7AB3">
        <w:rPr>
          <w:lang w:val="en-AU"/>
        </w:rPr>
        <w:t>T</w:t>
      </w:r>
      <w:r w:rsidR="00F17BF6" w:rsidRPr="008B7AB3">
        <w:rPr>
          <w:lang w:val="en-AU"/>
        </w:rPr>
        <w:t>hese small libraries are found throughout the country</w:t>
      </w:r>
      <w:r w:rsidR="008B1E0B" w:rsidRPr="008B7AB3">
        <w:rPr>
          <w:lang w:val="en-AU"/>
        </w:rPr>
        <w:t xml:space="preserve"> </w:t>
      </w:r>
      <w:r w:rsidR="00F17BF6" w:rsidRPr="008B7AB3">
        <w:rPr>
          <w:lang w:val="en-AU"/>
        </w:rPr>
        <w:t>/</w:t>
      </w:r>
      <w:r w:rsidR="008B1E0B" w:rsidRPr="008B7AB3">
        <w:rPr>
          <w:lang w:val="en-AU"/>
        </w:rPr>
        <w:t xml:space="preserve"> </w:t>
      </w:r>
      <w:r w:rsidR="00F17BF6" w:rsidRPr="008B7AB3">
        <w:rPr>
          <w:lang w:val="en-AU"/>
        </w:rPr>
        <w:t>at local bus</w:t>
      </w:r>
      <w:r w:rsidR="008B1E0B" w:rsidRPr="008B7AB3">
        <w:rPr>
          <w:lang w:val="en-AU"/>
        </w:rPr>
        <w:t>/train</w:t>
      </w:r>
      <w:r w:rsidR="00F17BF6" w:rsidRPr="008B7AB3">
        <w:rPr>
          <w:lang w:val="en-AU"/>
        </w:rPr>
        <w:t xml:space="preserve"> stations</w:t>
      </w:r>
      <w:r w:rsidR="008B1E0B" w:rsidRPr="008B7AB3">
        <w:rPr>
          <w:lang w:val="en-AU"/>
        </w:rPr>
        <w:t xml:space="preserve"> </w:t>
      </w:r>
      <w:r w:rsidR="00F17BF6" w:rsidRPr="008B7AB3">
        <w:rPr>
          <w:lang w:val="en-AU"/>
        </w:rPr>
        <w:t>/</w:t>
      </w:r>
      <w:r w:rsidR="008B1E0B" w:rsidRPr="008B7AB3">
        <w:rPr>
          <w:lang w:val="en-AU"/>
        </w:rPr>
        <w:t xml:space="preserve"> </w:t>
      </w:r>
      <w:r w:rsidR="00F17BF6" w:rsidRPr="008B7AB3">
        <w:rPr>
          <w:lang w:val="en-AU"/>
        </w:rPr>
        <w:t>in public</w:t>
      </w:r>
      <w:r w:rsidR="008B1E0B" w:rsidRPr="008B7AB3">
        <w:rPr>
          <w:lang w:val="en-AU"/>
        </w:rPr>
        <w:t xml:space="preserve"> </w:t>
      </w:r>
      <w:r w:rsidR="00F17BF6" w:rsidRPr="008B7AB3">
        <w:rPr>
          <w:lang w:val="en-AU"/>
        </w:rPr>
        <w:t>phone booths</w:t>
      </w:r>
      <w:r w:rsidR="006C154C" w:rsidRPr="008B7AB3">
        <w:rPr>
          <w:lang w:val="en-AU"/>
        </w:rPr>
        <w:t xml:space="preserve"> </w:t>
      </w:r>
      <w:r w:rsidR="00F17BF6" w:rsidRPr="008B7AB3">
        <w:rPr>
          <w:lang w:val="en-AU"/>
        </w:rPr>
        <w:t>/</w:t>
      </w:r>
      <w:r w:rsidR="006C154C" w:rsidRPr="008B7AB3">
        <w:rPr>
          <w:lang w:val="en-AU"/>
        </w:rPr>
        <w:t xml:space="preserve"> </w:t>
      </w:r>
      <w:r w:rsidR="00F17BF6" w:rsidRPr="008B7AB3">
        <w:rPr>
          <w:lang w:val="en-AU"/>
        </w:rPr>
        <w:t>on ‘</w:t>
      </w:r>
      <w:proofErr w:type="spellStart"/>
      <w:r w:rsidR="00F17BF6" w:rsidRPr="008B7AB3">
        <w:rPr>
          <w:lang w:val="en-AU"/>
        </w:rPr>
        <w:t>Shvil</w:t>
      </w:r>
      <w:proofErr w:type="spellEnd"/>
      <w:r w:rsidR="00F17BF6" w:rsidRPr="008B7AB3">
        <w:rPr>
          <w:lang w:val="en-AU"/>
        </w:rPr>
        <w:t xml:space="preserve"> Israel’</w:t>
      </w:r>
      <w:r w:rsidR="006C154C" w:rsidRPr="008B7AB3">
        <w:rPr>
          <w:lang w:val="en-AU"/>
        </w:rPr>
        <w:t>.</w:t>
      </w:r>
      <w:r w:rsidR="008F4DC7" w:rsidRPr="008B7AB3">
        <w:rPr>
          <w:lang w:val="en-AU"/>
        </w:rPr>
        <w:t xml:space="preserve"> </w:t>
      </w:r>
      <w:r w:rsidR="00F17BF6" w:rsidRPr="008B7AB3">
        <w:rPr>
          <w:lang w:val="en-AU"/>
        </w:rPr>
        <w:t xml:space="preserve">/ </w:t>
      </w:r>
      <w:r w:rsidR="006C154C" w:rsidRPr="008B7AB3">
        <w:rPr>
          <w:lang w:val="en-AU"/>
        </w:rPr>
        <w:t>Y</w:t>
      </w:r>
      <w:r w:rsidR="00F17BF6" w:rsidRPr="008B7AB3">
        <w:rPr>
          <w:lang w:val="en-AU"/>
        </w:rPr>
        <w:t xml:space="preserve">ou can borrow and return </w:t>
      </w:r>
      <w:r w:rsidR="008F4DC7" w:rsidRPr="008B7AB3">
        <w:rPr>
          <w:lang w:val="en-AU"/>
        </w:rPr>
        <w:t xml:space="preserve">books </w:t>
      </w:r>
      <w:r w:rsidR="00F17BF6" w:rsidRPr="008B7AB3">
        <w:rPr>
          <w:lang w:val="en-AU"/>
        </w:rPr>
        <w:t>at any place</w:t>
      </w:r>
      <w:r w:rsidRPr="008B7AB3">
        <w:rPr>
          <w:lang w:val="en-AU"/>
        </w:rPr>
        <w:t>.</w:t>
      </w:r>
    </w:p>
    <w:p w14:paraId="10D121BA" w14:textId="7BECCC3D" w:rsidR="00F17BF6" w:rsidRPr="008B7AB3" w:rsidRDefault="00321CAD" w:rsidP="00372E18">
      <w:pPr>
        <w:pStyle w:val="VCAAbullet"/>
        <w:rPr>
          <w:lang w:val="en-AU"/>
        </w:rPr>
      </w:pPr>
      <w:r w:rsidRPr="008B7AB3">
        <w:rPr>
          <w:lang w:val="en-AU"/>
        </w:rPr>
        <w:t>Y</w:t>
      </w:r>
      <w:r w:rsidR="00F17BF6" w:rsidRPr="008B7AB3">
        <w:rPr>
          <w:lang w:val="en-AU"/>
        </w:rPr>
        <w:t>ou can read during the train or bus journey</w:t>
      </w:r>
      <w:r w:rsidR="006C154C" w:rsidRPr="008B7AB3">
        <w:rPr>
          <w:lang w:val="en-AU"/>
        </w:rPr>
        <w:t>.</w:t>
      </w:r>
      <w:r w:rsidR="00F17BF6" w:rsidRPr="008B7AB3">
        <w:rPr>
          <w:lang w:val="en-AU"/>
        </w:rPr>
        <w:t xml:space="preserve"> / </w:t>
      </w:r>
      <w:r w:rsidR="006C154C" w:rsidRPr="008B7AB3">
        <w:rPr>
          <w:lang w:val="en-AU"/>
        </w:rPr>
        <w:t>I</w:t>
      </w:r>
      <w:r w:rsidR="00F17BF6" w:rsidRPr="008B7AB3">
        <w:rPr>
          <w:lang w:val="en-AU"/>
        </w:rPr>
        <w:t>t relieves the boredom on a long journey</w:t>
      </w:r>
      <w:r w:rsidRPr="008B7AB3">
        <w:rPr>
          <w:lang w:val="en-AU"/>
        </w:rPr>
        <w:t>.</w:t>
      </w:r>
    </w:p>
    <w:p w14:paraId="4207869B" w14:textId="1019F51F" w:rsidR="00F17BF6" w:rsidRPr="008B7AB3" w:rsidRDefault="00321CAD" w:rsidP="00372E18">
      <w:pPr>
        <w:pStyle w:val="VCAAbullet"/>
        <w:rPr>
          <w:lang w:val="en-AU"/>
        </w:rPr>
      </w:pPr>
      <w:r w:rsidRPr="008B7AB3">
        <w:rPr>
          <w:lang w:val="en-AU"/>
        </w:rPr>
        <w:t>I</w:t>
      </w:r>
      <w:r w:rsidR="00F17BF6" w:rsidRPr="008B7AB3">
        <w:rPr>
          <w:lang w:val="en-AU"/>
        </w:rPr>
        <w:t>f your bag is heavy</w:t>
      </w:r>
      <w:r w:rsidR="006C154C" w:rsidRPr="008B7AB3">
        <w:rPr>
          <w:lang w:val="en-AU"/>
        </w:rPr>
        <w:t xml:space="preserve"> or </w:t>
      </w:r>
      <w:r w:rsidR="00F17BF6" w:rsidRPr="008B7AB3">
        <w:rPr>
          <w:lang w:val="en-AU"/>
        </w:rPr>
        <w:t>there is no room in your bag, you can borrow a book at the station</w:t>
      </w:r>
      <w:r w:rsidRPr="008B7AB3">
        <w:rPr>
          <w:lang w:val="en-AU"/>
        </w:rPr>
        <w:t>.</w:t>
      </w:r>
    </w:p>
    <w:p w14:paraId="35C3BE54" w14:textId="4EDD5444" w:rsidR="00F17BF6" w:rsidRPr="008B7AB3" w:rsidRDefault="00321CAD" w:rsidP="00372E18">
      <w:pPr>
        <w:pStyle w:val="VCAAbullet"/>
        <w:rPr>
          <w:lang w:val="en-AU"/>
        </w:rPr>
      </w:pPr>
      <w:r w:rsidRPr="008B7AB3">
        <w:rPr>
          <w:lang w:val="en-AU"/>
        </w:rPr>
        <w:t>O</w:t>
      </w:r>
      <w:r w:rsidR="00F17BF6" w:rsidRPr="008B7AB3">
        <w:rPr>
          <w:lang w:val="en-AU"/>
        </w:rPr>
        <w:t>n your hike (walk) there is also something for the soul</w:t>
      </w:r>
      <w:r w:rsidRPr="008B7AB3">
        <w:rPr>
          <w:lang w:val="en-AU"/>
        </w:rPr>
        <w:t>.</w:t>
      </w:r>
    </w:p>
    <w:p w14:paraId="31696413" w14:textId="1BF6A2C6" w:rsidR="00F17BF6" w:rsidRPr="008B7AB3" w:rsidRDefault="00321CAD" w:rsidP="00372E18">
      <w:pPr>
        <w:pStyle w:val="VCAAbullet"/>
        <w:rPr>
          <w:lang w:val="en-AU"/>
        </w:rPr>
      </w:pPr>
      <w:r w:rsidRPr="008B7AB3">
        <w:rPr>
          <w:lang w:val="en-AU"/>
        </w:rPr>
        <w:lastRenderedPageBreak/>
        <w:t>I</w:t>
      </w:r>
      <w:r w:rsidR="00F17BF6" w:rsidRPr="008B7AB3">
        <w:rPr>
          <w:lang w:val="en-AU"/>
        </w:rPr>
        <w:t>f there are books at home that are no longer being used, there is a place to bring them</w:t>
      </w:r>
      <w:r w:rsidR="006C154C" w:rsidRPr="008B7AB3">
        <w:rPr>
          <w:lang w:val="en-AU"/>
        </w:rPr>
        <w:t xml:space="preserve"> </w:t>
      </w:r>
      <w:r w:rsidR="00F17BF6" w:rsidRPr="008B7AB3">
        <w:rPr>
          <w:lang w:val="en-AU"/>
        </w:rPr>
        <w:t>/</w:t>
      </w:r>
      <w:r w:rsidR="006C154C" w:rsidRPr="008B7AB3">
        <w:rPr>
          <w:lang w:val="en-AU"/>
        </w:rPr>
        <w:t xml:space="preserve"> </w:t>
      </w:r>
      <w:r w:rsidR="00F17BF6" w:rsidRPr="008B7AB3">
        <w:rPr>
          <w:lang w:val="en-AU"/>
        </w:rPr>
        <w:t>no need to throw them away</w:t>
      </w:r>
      <w:r w:rsidR="006C154C" w:rsidRPr="008B7AB3">
        <w:rPr>
          <w:lang w:val="en-AU"/>
        </w:rPr>
        <w:t xml:space="preserve"> </w:t>
      </w:r>
      <w:r w:rsidR="00F17BF6" w:rsidRPr="008B7AB3">
        <w:rPr>
          <w:lang w:val="en-AU"/>
        </w:rPr>
        <w:t>/</w:t>
      </w:r>
      <w:r w:rsidR="006C154C" w:rsidRPr="008B7AB3">
        <w:rPr>
          <w:lang w:val="en-AU"/>
        </w:rPr>
        <w:t xml:space="preserve"> </w:t>
      </w:r>
      <w:r w:rsidR="00F17BF6" w:rsidRPr="008B7AB3">
        <w:rPr>
          <w:lang w:val="en-AU"/>
        </w:rPr>
        <w:t>someone else can enjoy them</w:t>
      </w:r>
      <w:r w:rsidR="008F4DC7" w:rsidRPr="008B7AB3">
        <w:rPr>
          <w:lang w:val="en-AU"/>
        </w:rPr>
        <w:t>.</w:t>
      </w:r>
    </w:p>
    <w:p w14:paraId="5DF831E7" w14:textId="42740498" w:rsidR="00F17BF6" w:rsidRPr="008B7AB3" w:rsidRDefault="00F17BF6" w:rsidP="00372E18">
      <w:pPr>
        <w:pStyle w:val="VCAAbody"/>
        <w:rPr>
          <w:lang w:val="en-AU"/>
        </w:rPr>
      </w:pPr>
      <w:r w:rsidRPr="008B7AB3">
        <w:rPr>
          <w:lang w:val="en-AU"/>
        </w:rPr>
        <w:t xml:space="preserve">Most of the responses indicated a good understanding of the text and an ability to select the relevant information from it. </w:t>
      </w:r>
    </w:p>
    <w:p w14:paraId="1798D9C7" w14:textId="77777777" w:rsidR="00F17BF6" w:rsidRPr="008B7AB3" w:rsidRDefault="00F17BF6" w:rsidP="00372E18">
      <w:pPr>
        <w:pStyle w:val="VCAAHeading4"/>
        <w:rPr>
          <w:lang w:val="en-AU"/>
        </w:rPr>
      </w:pPr>
      <w:r w:rsidRPr="008B7AB3">
        <w:rPr>
          <w:lang w:val="en-AU"/>
        </w:rPr>
        <w:t>Text 6</w:t>
      </w:r>
    </w:p>
    <w:p w14:paraId="5DE767A8" w14:textId="7E56E8FD" w:rsidR="00F17BF6" w:rsidRPr="008B7AB3" w:rsidRDefault="00F17BF6" w:rsidP="00372E18">
      <w:pPr>
        <w:pStyle w:val="VCAAHeading5"/>
        <w:rPr>
          <w:lang w:val="en-AU"/>
        </w:rPr>
      </w:pPr>
      <w:r w:rsidRPr="008B7AB3">
        <w:rPr>
          <w:lang w:val="en-AU"/>
        </w:rPr>
        <w:t>Q</w:t>
      </w:r>
      <w:r w:rsidR="001E6762" w:rsidRPr="008B7AB3">
        <w:rPr>
          <w:lang w:val="en-AU"/>
        </w:rPr>
        <w:t xml:space="preserve">uestion </w:t>
      </w:r>
      <w:r w:rsidRPr="008B7AB3">
        <w:rPr>
          <w:lang w:val="en-AU"/>
        </w:rPr>
        <w:t>6</w:t>
      </w:r>
    </w:p>
    <w:p w14:paraId="118072FF" w14:textId="77777777" w:rsidR="00F17BF6" w:rsidRPr="008B7AB3" w:rsidRDefault="00F17BF6" w:rsidP="00372E18">
      <w:pPr>
        <w:pStyle w:val="VCAAbodyhebrew"/>
        <w:rPr>
          <w:lang w:val="en-AU"/>
        </w:rPr>
      </w:pPr>
      <w:r w:rsidRPr="008B7AB3">
        <w:rPr>
          <w:rtl/>
          <w:lang w:val="en-AU" w:bidi="ar-SA"/>
        </w:rPr>
        <w:t>שש</w:t>
      </w:r>
      <w:r w:rsidRPr="008B7AB3">
        <w:rPr>
          <w:rtl/>
          <w:lang w:val="en-AU"/>
        </w:rPr>
        <w:t xml:space="preserve"> תשובות מתוך:</w:t>
      </w:r>
    </w:p>
    <w:p w14:paraId="07C867BF" w14:textId="77777777" w:rsidR="00F17BF6" w:rsidRPr="008B7AB3" w:rsidRDefault="00F17BF6" w:rsidP="00372E18">
      <w:pPr>
        <w:pStyle w:val="VCAAbulletHebrew0"/>
        <w:rPr>
          <w:lang w:val="en-AU"/>
        </w:rPr>
      </w:pPr>
      <w:r w:rsidRPr="008B7AB3">
        <w:rPr>
          <w:rtl/>
          <w:lang w:val="en-AU"/>
        </w:rPr>
        <w:t>מי שמחפש אהבה ושמחה</w:t>
      </w:r>
    </w:p>
    <w:p w14:paraId="2E40CC53" w14:textId="77777777" w:rsidR="00F17BF6" w:rsidRPr="008B7AB3" w:rsidRDefault="00F17BF6" w:rsidP="00372E18">
      <w:pPr>
        <w:pStyle w:val="VCAAbulletHebrew0"/>
        <w:rPr>
          <w:lang w:val="en-AU"/>
        </w:rPr>
      </w:pPr>
      <w:r w:rsidRPr="008B7AB3">
        <w:rPr>
          <w:rtl/>
          <w:lang w:val="en-AU"/>
        </w:rPr>
        <w:t>מי שמחפש הגנה</w:t>
      </w:r>
    </w:p>
    <w:p w14:paraId="06EB6000" w14:textId="77777777" w:rsidR="00F17BF6" w:rsidRPr="008B7AB3" w:rsidRDefault="00F17BF6" w:rsidP="00372E18">
      <w:pPr>
        <w:pStyle w:val="VCAAbulletHebrew0"/>
        <w:rPr>
          <w:lang w:val="en-AU"/>
        </w:rPr>
      </w:pPr>
      <w:r w:rsidRPr="008B7AB3">
        <w:rPr>
          <w:rtl/>
          <w:lang w:val="en-AU"/>
        </w:rPr>
        <w:t>מי שרוצה שיקבלו אותו כמו שהוא</w:t>
      </w:r>
    </w:p>
    <w:p w14:paraId="0ECE9D4B" w14:textId="77777777" w:rsidR="00F17BF6" w:rsidRPr="008B7AB3" w:rsidRDefault="00F17BF6" w:rsidP="00372E18">
      <w:pPr>
        <w:pStyle w:val="VCAAbulletHebrew0"/>
        <w:rPr>
          <w:lang w:val="en-AU"/>
        </w:rPr>
      </w:pPr>
      <w:r w:rsidRPr="008B7AB3">
        <w:rPr>
          <w:rtl/>
          <w:lang w:val="en-AU"/>
        </w:rPr>
        <w:t>מי שמחפש נאמנות</w:t>
      </w:r>
    </w:p>
    <w:p w14:paraId="2775100D" w14:textId="77777777" w:rsidR="00F17BF6" w:rsidRPr="008B7AB3" w:rsidRDefault="00F17BF6" w:rsidP="00372E18">
      <w:pPr>
        <w:pStyle w:val="VCAAbulletHebrew0"/>
        <w:rPr>
          <w:lang w:val="en-AU"/>
        </w:rPr>
      </w:pPr>
      <w:r w:rsidRPr="008B7AB3">
        <w:rPr>
          <w:rtl/>
          <w:lang w:val="en-AU"/>
        </w:rPr>
        <w:t>מי שמחפש אורח חיים בריא / הליכה</w:t>
      </w:r>
    </w:p>
    <w:p w14:paraId="50F59957" w14:textId="77777777" w:rsidR="00F17BF6" w:rsidRPr="008B7AB3" w:rsidRDefault="00F17BF6" w:rsidP="00372E18">
      <w:pPr>
        <w:pStyle w:val="VCAAbulletHebrew0"/>
        <w:rPr>
          <w:lang w:val="en-AU"/>
        </w:rPr>
      </w:pPr>
      <w:r w:rsidRPr="008B7AB3">
        <w:rPr>
          <w:rtl/>
          <w:lang w:val="en-AU"/>
        </w:rPr>
        <w:t>מי שיש לו 'פינה חמה בלב' / יכול להציע בית חם / מי שדואג לבעלי-חי</w:t>
      </w:r>
    </w:p>
    <w:p w14:paraId="7908778B" w14:textId="77777777" w:rsidR="00F17BF6" w:rsidRPr="008B7AB3" w:rsidRDefault="00F17BF6" w:rsidP="00372E18">
      <w:pPr>
        <w:pStyle w:val="VCAAbulletHebrew0"/>
        <w:rPr>
          <w:lang w:val="en-AU"/>
        </w:rPr>
      </w:pPr>
      <w:r w:rsidRPr="008B7AB3">
        <w:rPr>
          <w:rtl/>
          <w:lang w:val="en-AU"/>
        </w:rPr>
        <w:t>מי שרוצה לאמץ חיית-מחמד מבלי לשלם / לקנות</w:t>
      </w:r>
    </w:p>
    <w:p w14:paraId="54DF00A3" w14:textId="77777777" w:rsidR="00F17BF6" w:rsidRPr="008B7AB3" w:rsidRDefault="00F17BF6" w:rsidP="00372E18">
      <w:pPr>
        <w:pStyle w:val="VCAAbody"/>
        <w:rPr>
          <w:lang w:val="en-AU"/>
        </w:rPr>
      </w:pPr>
      <w:r w:rsidRPr="008B7AB3">
        <w:rPr>
          <w:lang w:val="en-AU"/>
        </w:rPr>
        <w:t>Six of the following:</w:t>
      </w:r>
    </w:p>
    <w:p w14:paraId="0A2851D9" w14:textId="673533FC" w:rsidR="00F17BF6" w:rsidRPr="008B7AB3" w:rsidRDefault="008F4DC7" w:rsidP="00372E18">
      <w:pPr>
        <w:pStyle w:val="VCAAbullet"/>
        <w:rPr>
          <w:lang w:val="en-AU"/>
        </w:rPr>
      </w:pPr>
      <w:r w:rsidRPr="008B7AB3">
        <w:rPr>
          <w:lang w:val="en-AU"/>
        </w:rPr>
        <w:t>s</w:t>
      </w:r>
      <w:r w:rsidR="00F17BF6" w:rsidRPr="008B7AB3">
        <w:rPr>
          <w:lang w:val="en-AU"/>
        </w:rPr>
        <w:t>omeone who is looking for love and happiness</w:t>
      </w:r>
    </w:p>
    <w:p w14:paraId="47D8A322" w14:textId="7F1830F8" w:rsidR="00F17BF6" w:rsidRPr="008B7AB3" w:rsidRDefault="008F4DC7" w:rsidP="00372E18">
      <w:pPr>
        <w:pStyle w:val="VCAAbullet"/>
        <w:rPr>
          <w:lang w:val="en-AU"/>
        </w:rPr>
      </w:pPr>
      <w:r w:rsidRPr="008B7AB3">
        <w:rPr>
          <w:lang w:val="en-AU"/>
        </w:rPr>
        <w:t>s</w:t>
      </w:r>
      <w:r w:rsidR="00F17BF6" w:rsidRPr="008B7AB3">
        <w:rPr>
          <w:lang w:val="en-AU"/>
        </w:rPr>
        <w:t>omeone who is seeking protection</w:t>
      </w:r>
    </w:p>
    <w:p w14:paraId="5CF73D1F" w14:textId="5E1BA5E9" w:rsidR="00F17BF6" w:rsidRPr="008B7AB3" w:rsidRDefault="008F4DC7" w:rsidP="00372E18">
      <w:pPr>
        <w:pStyle w:val="VCAAbullet"/>
        <w:rPr>
          <w:lang w:val="en-AU"/>
        </w:rPr>
      </w:pPr>
      <w:r w:rsidRPr="008B7AB3">
        <w:rPr>
          <w:lang w:val="en-AU"/>
        </w:rPr>
        <w:t>s</w:t>
      </w:r>
      <w:r w:rsidR="00F17BF6" w:rsidRPr="008B7AB3">
        <w:rPr>
          <w:lang w:val="en-AU"/>
        </w:rPr>
        <w:t>omeone who wants to be accepted as they are</w:t>
      </w:r>
    </w:p>
    <w:p w14:paraId="13F0AC13" w14:textId="65B8B362" w:rsidR="00F17BF6" w:rsidRPr="008B7AB3" w:rsidRDefault="008F4DC7" w:rsidP="00372E18">
      <w:pPr>
        <w:pStyle w:val="VCAAbullet"/>
        <w:rPr>
          <w:lang w:val="en-AU"/>
        </w:rPr>
      </w:pPr>
      <w:r w:rsidRPr="008B7AB3">
        <w:rPr>
          <w:lang w:val="en-AU"/>
        </w:rPr>
        <w:t>s</w:t>
      </w:r>
      <w:r w:rsidR="00F17BF6" w:rsidRPr="008B7AB3">
        <w:rPr>
          <w:lang w:val="en-AU"/>
        </w:rPr>
        <w:t>omeone seeking loyalty</w:t>
      </w:r>
    </w:p>
    <w:p w14:paraId="13061844" w14:textId="69335D9D" w:rsidR="00F17BF6" w:rsidRPr="008B7AB3" w:rsidRDefault="008F4DC7" w:rsidP="00372E18">
      <w:pPr>
        <w:pStyle w:val="VCAAbullet"/>
        <w:rPr>
          <w:lang w:val="en-AU"/>
        </w:rPr>
      </w:pPr>
      <w:r w:rsidRPr="008B7AB3">
        <w:rPr>
          <w:lang w:val="en-AU"/>
        </w:rPr>
        <w:t>s</w:t>
      </w:r>
      <w:r w:rsidR="00F17BF6" w:rsidRPr="008B7AB3">
        <w:rPr>
          <w:lang w:val="en-AU"/>
        </w:rPr>
        <w:t>omeone who is seeking a healthy lifestyle</w:t>
      </w:r>
      <w:r w:rsidR="006C154C" w:rsidRPr="008B7AB3">
        <w:rPr>
          <w:lang w:val="en-AU"/>
        </w:rPr>
        <w:t xml:space="preserve"> </w:t>
      </w:r>
      <w:r w:rsidR="00F17BF6" w:rsidRPr="008B7AB3">
        <w:rPr>
          <w:lang w:val="en-AU"/>
        </w:rPr>
        <w:t>/</w:t>
      </w:r>
      <w:r w:rsidR="006C154C" w:rsidRPr="008B7AB3">
        <w:rPr>
          <w:lang w:val="en-AU"/>
        </w:rPr>
        <w:t xml:space="preserve"> </w:t>
      </w:r>
      <w:r w:rsidR="00F17BF6" w:rsidRPr="008B7AB3">
        <w:rPr>
          <w:lang w:val="en-AU"/>
        </w:rPr>
        <w:t>walking</w:t>
      </w:r>
    </w:p>
    <w:p w14:paraId="6BDDA77E" w14:textId="46B91B81" w:rsidR="00F17BF6" w:rsidRPr="008B7AB3" w:rsidRDefault="008F4DC7" w:rsidP="00372E18">
      <w:pPr>
        <w:pStyle w:val="VCAAbullet"/>
        <w:rPr>
          <w:lang w:val="en-AU"/>
        </w:rPr>
      </w:pPr>
      <w:r w:rsidRPr="008B7AB3">
        <w:rPr>
          <w:lang w:val="en-AU"/>
        </w:rPr>
        <w:t>s</w:t>
      </w:r>
      <w:r w:rsidR="00F17BF6" w:rsidRPr="008B7AB3">
        <w:rPr>
          <w:lang w:val="en-AU"/>
        </w:rPr>
        <w:t xml:space="preserve">omeone who has ‘a warm corner in </w:t>
      </w:r>
      <w:r w:rsidRPr="008B7AB3">
        <w:rPr>
          <w:lang w:val="en-AU"/>
        </w:rPr>
        <w:t>their</w:t>
      </w:r>
      <w:r w:rsidR="00F17BF6" w:rsidRPr="008B7AB3">
        <w:rPr>
          <w:lang w:val="en-AU"/>
        </w:rPr>
        <w:t xml:space="preserve"> heart’</w:t>
      </w:r>
      <w:r w:rsidR="006C154C" w:rsidRPr="008B7AB3">
        <w:rPr>
          <w:lang w:val="en-AU"/>
        </w:rPr>
        <w:t xml:space="preserve"> </w:t>
      </w:r>
      <w:r w:rsidR="00F17BF6" w:rsidRPr="008B7AB3">
        <w:rPr>
          <w:lang w:val="en-AU"/>
        </w:rPr>
        <w:t>/</w:t>
      </w:r>
      <w:r w:rsidR="006C154C" w:rsidRPr="008B7AB3">
        <w:rPr>
          <w:lang w:val="en-AU"/>
        </w:rPr>
        <w:t xml:space="preserve"> </w:t>
      </w:r>
      <w:r w:rsidRPr="008B7AB3">
        <w:rPr>
          <w:lang w:val="en-AU"/>
        </w:rPr>
        <w:t>is</w:t>
      </w:r>
      <w:r w:rsidR="00F17BF6" w:rsidRPr="008B7AB3">
        <w:rPr>
          <w:lang w:val="en-AU"/>
        </w:rPr>
        <w:t xml:space="preserve"> able to offer a good home / someone who cares for animals </w:t>
      </w:r>
    </w:p>
    <w:p w14:paraId="316F6EDB" w14:textId="7AAEA7F9" w:rsidR="00F17BF6" w:rsidRPr="008B7AB3" w:rsidRDefault="008F4DC7" w:rsidP="00372E18">
      <w:pPr>
        <w:pStyle w:val="VCAAbullet"/>
        <w:rPr>
          <w:lang w:val="en-AU"/>
        </w:rPr>
      </w:pPr>
      <w:r w:rsidRPr="008B7AB3">
        <w:rPr>
          <w:lang w:val="en-AU"/>
        </w:rPr>
        <w:t>s</w:t>
      </w:r>
      <w:r w:rsidR="00F17BF6" w:rsidRPr="008B7AB3">
        <w:rPr>
          <w:lang w:val="en-AU"/>
        </w:rPr>
        <w:t>omeone who wants to ad</w:t>
      </w:r>
      <w:r w:rsidRPr="008B7AB3">
        <w:rPr>
          <w:lang w:val="en-AU"/>
        </w:rPr>
        <w:t>o</w:t>
      </w:r>
      <w:r w:rsidR="00F17BF6" w:rsidRPr="008B7AB3">
        <w:rPr>
          <w:lang w:val="en-AU"/>
        </w:rPr>
        <w:t>pt a pet for free</w:t>
      </w:r>
      <w:r w:rsidRPr="008B7AB3">
        <w:rPr>
          <w:lang w:val="en-AU"/>
        </w:rPr>
        <w:t>.</w:t>
      </w:r>
    </w:p>
    <w:p w14:paraId="1DFCC4DD" w14:textId="196EF511" w:rsidR="00F17BF6" w:rsidRPr="008B7AB3" w:rsidRDefault="00F17BF6" w:rsidP="00372E18">
      <w:pPr>
        <w:pStyle w:val="VCAAbody"/>
        <w:rPr>
          <w:lang w:val="en-AU"/>
        </w:rPr>
      </w:pPr>
      <w:r w:rsidRPr="008B7AB3">
        <w:rPr>
          <w:lang w:val="en-AU"/>
        </w:rPr>
        <w:t>Students who scored highly on this question were able to draw conclusions from the rhyming text and to relate them to the people who applied to the services of the organi</w:t>
      </w:r>
      <w:r w:rsidR="00E34303" w:rsidRPr="008B7AB3">
        <w:rPr>
          <w:lang w:val="en-AU"/>
        </w:rPr>
        <w:t>s</w:t>
      </w:r>
      <w:r w:rsidRPr="008B7AB3">
        <w:rPr>
          <w:lang w:val="en-AU"/>
        </w:rPr>
        <w:t>ation</w:t>
      </w:r>
      <w:r w:rsidR="00E34303" w:rsidRPr="008B7AB3">
        <w:rPr>
          <w:lang w:val="en-AU"/>
        </w:rPr>
        <w:t>,</w:t>
      </w:r>
      <w:r w:rsidRPr="008B7AB3">
        <w:rPr>
          <w:lang w:val="en-AU"/>
        </w:rPr>
        <w:t xml:space="preserve"> rather than describing the qualities of the animals.</w:t>
      </w:r>
    </w:p>
    <w:p w14:paraId="44E9FC9A" w14:textId="50BC5F85" w:rsidR="00F17BF6" w:rsidRPr="008B7AB3" w:rsidRDefault="00F17BF6" w:rsidP="00372E18">
      <w:pPr>
        <w:pStyle w:val="VCAAHeading2"/>
        <w:rPr>
          <w:lang w:val="en-AU"/>
        </w:rPr>
      </w:pPr>
      <w:r w:rsidRPr="008B7AB3">
        <w:rPr>
          <w:lang w:val="en-AU"/>
        </w:rPr>
        <w:t xml:space="preserve">Section 2 </w:t>
      </w:r>
      <w:r w:rsidR="001E6762" w:rsidRPr="008B7AB3">
        <w:rPr>
          <w:lang w:val="en-AU"/>
        </w:rPr>
        <w:t>–</w:t>
      </w:r>
      <w:r w:rsidRPr="008B7AB3">
        <w:rPr>
          <w:lang w:val="en-AU"/>
        </w:rPr>
        <w:t xml:space="preserve"> Reading and Responding</w:t>
      </w:r>
    </w:p>
    <w:p w14:paraId="5F8C67F3" w14:textId="77777777" w:rsidR="00F17BF6" w:rsidRPr="008B7AB3" w:rsidRDefault="00F17BF6" w:rsidP="00372E18">
      <w:pPr>
        <w:pStyle w:val="VCAAHeading3"/>
        <w:rPr>
          <w:lang w:val="en-AU"/>
        </w:rPr>
      </w:pPr>
      <w:r w:rsidRPr="008B7AB3">
        <w:rPr>
          <w:lang w:val="en-AU"/>
        </w:rPr>
        <w:t>Part A – Answer in English</w:t>
      </w:r>
    </w:p>
    <w:p w14:paraId="558A1EB6" w14:textId="76FFA273" w:rsidR="00F17BF6" w:rsidRPr="008B7AB3" w:rsidRDefault="00F17BF6" w:rsidP="00372E18">
      <w:pPr>
        <w:pStyle w:val="VCAAbody"/>
        <w:rPr>
          <w:lang w:val="en-AU"/>
        </w:rPr>
      </w:pPr>
      <w:r w:rsidRPr="008B7AB3">
        <w:rPr>
          <w:lang w:val="en-AU"/>
        </w:rPr>
        <w:t>This part of the exam</w:t>
      </w:r>
      <w:r w:rsidR="00E34303" w:rsidRPr="008B7AB3">
        <w:rPr>
          <w:lang w:val="en-AU"/>
        </w:rPr>
        <w:t>ination</w:t>
      </w:r>
      <w:r w:rsidRPr="008B7AB3">
        <w:rPr>
          <w:lang w:val="en-AU"/>
        </w:rPr>
        <w:t xml:space="preserve"> </w:t>
      </w:r>
      <w:r w:rsidR="00E34303" w:rsidRPr="008B7AB3">
        <w:rPr>
          <w:lang w:val="en-AU"/>
        </w:rPr>
        <w:t>tests</w:t>
      </w:r>
      <w:r w:rsidRPr="008B7AB3">
        <w:rPr>
          <w:lang w:val="en-AU"/>
        </w:rPr>
        <w:t xml:space="preserve"> the students’ abilit</w:t>
      </w:r>
      <w:r w:rsidR="00E34303" w:rsidRPr="008B7AB3">
        <w:rPr>
          <w:lang w:val="en-AU"/>
        </w:rPr>
        <w:t>y</w:t>
      </w:r>
      <w:r w:rsidRPr="008B7AB3">
        <w:rPr>
          <w:lang w:val="en-AU"/>
        </w:rPr>
        <w:t xml:space="preserve"> to understand a written text and focus on its content. Students who </w:t>
      </w:r>
      <w:r w:rsidR="00E34303" w:rsidRPr="008B7AB3">
        <w:rPr>
          <w:lang w:val="en-AU"/>
        </w:rPr>
        <w:t>scored highly</w:t>
      </w:r>
      <w:r w:rsidRPr="008B7AB3">
        <w:rPr>
          <w:lang w:val="en-AU"/>
        </w:rPr>
        <w:t xml:space="preserve"> wrote precise answers and demonstrated their understanding of the text and its messages without needing to translate the text or write page-long answers. The</w:t>
      </w:r>
      <w:r w:rsidR="00E34303" w:rsidRPr="008B7AB3">
        <w:rPr>
          <w:lang w:val="en-AU"/>
        </w:rPr>
        <w:t>y</w:t>
      </w:r>
      <w:r w:rsidRPr="008B7AB3">
        <w:rPr>
          <w:lang w:val="en-AU"/>
        </w:rPr>
        <w:t xml:space="preserve"> included relevant explanations </w:t>
      </w:r>
      <w:r w:rsidR="00E34303" w:rsidRPr="008B7AB3">
        <w:rPr>
          <w:lang w:val="en-AU"/>
        </w:rPr>
        <w:t xml:space="preserve">and conclusions </w:t>
      </w:r>
      <w:r w:rsidRPr="008B7AB3">
        <w:rPr>
          <w:lang w:val="en-AU"/>
        </w:rPr>
        <w:t>based on the text. Answers that were too long because they focused on translating the text without answering the question could not achieve high marks.</w:t>
      </w:r>
    </w:p>
    <w:p w14:paraId="56F86E45" w14:textId="2197F923" w:rsidR="00F17BF6" w:rsidRPr="008B7AB3" w:rsidRDefault="00F17BF6" w:rsidP="00372E18">
      <w:pPr>
        <w:pStyle w:val="VCAAHeading4"/>
        <w:rPr>
          <w:lang w:val="en-AU"/>
        </w:rPr>
      </w:pPr>
      <w:r w:rsidRPr="008B7AB3">
        <w:rPr>
          <w:lang w:val="en-AU"/>
        </w:rPr>
        <w:t>Q</w:t>
      </w:r>
      <w:r w:rsidR="00A968A6" w:rsidRPr="008B7AB3">
        <w:rPr>
          <w:lang w:val="en-AU"/>
        </w:rPr>
        <w:t xml:space="preserve">uestion </w:t>
      </w:r>
      <w:r w:rsidRPr="008B7AB3">
        <w:rPr>
          <w:lang w:val="en-AU"/>
        </w:rPr>
        <w:t>7</w:t>
      </w:r>
    </w:p>
    <w:p w14:paraId="13AB2FD3" w14:textId="77777777" w:rsidR="00F17BF6" w:rsidRPr="008B7AB3" w:rsidRDefault="00F17BF6" w:rsidP="00372E18">
      <w:pPr>
        <w:pStyle w:val="VCAAbody"/>
        <w:rPr>
          <w:lang w:val="en-AU"/>
        </w:rPr>
      </w:pPr>
      <w:r w:rsidRPr="008B7AB3">
        <w:rPr>
          <w:lang w:val="en-AU"/>
        </w:rPr>
        <w:t>Four of the following:</w:t>
      </w:r>
    </w:p>
    <w:p w14:paraId="29567491" w14:textId="5E3D8310" w:rsidR="00F17BF6" w:rsidRPr="008B7AB3" w:rsidRDefault="00E34303" w:rsidP="00372E18">
      <w:pPr>
        <w:pStyle w:val="VCAAbullet"/>
        <w:rPr>
          <w:lang w:val="en-AU"/>
        </w:rPr>
      </w:pPr>
      <w:r w:rsidRPr="008B7AB3">
        <w:rPr>
          <w:lang w:val="en-AU"/>
        </w:rPr>
        <w:t>l</w:t>
      </w:r>
      <w:r w:rsidR="00F17BF6" w:rsidRPr="008B7AB3">
        <w:rPr>
          <w:lang w:val="en-AU"/>
        </w:rPr>
        <w:t>iving in harmony with nature / more leisure time / enables them to express their love and care for nature and the land</w:t>
      </w:r>
    </w:p>
    <w:p w14:paraId="74C29A04" w14:textId="78D9E45C" w:rsidR="00F17BF6" w:rsidRPr="008B7AB3" w:rsidRDefault="00E34303" w:rsidP="00372E18">
      <w:pPr>
        <w:pStyle w:val="VCAAbullet"/>
        <w:rPr>
          <w:lang w:val="en-AU"/>
        </w:rPr>
      </w:pPr>
      <w:r w:rsidRPr="008B7AB3">
        <w:rPr>
          <w:lang w:val="en-AU"/>
        </w:rPr>
        <w:t>a</w:t>
      </w:r>
      <w:r w:rsidR="00F17BF6" w:rsidRPr="008B7AB3">
        <w:rPr>
          <w:lang w:val="en-AU"/>
        </w:rPr>
        <w:t>bundance of food / enjoy the results of growing their fruit and vegetables</w:t>
      </w:r>
    </w:p>
    <w:p w14:paraId="689B8642" w14:textId="5A1A9EAC" w:rsidR="00F17BF6" w:rsidRPr="008B7AB3" w:rsidRDefault="00421E11" w:rsidP="00372E18">
      <w:pPr>
        <w:pStyle w:val="VCAAbullet"/>
        <w:rPr>
          <w:lang w:val="en-AU"/>
        </w:rPr>
      </w:pPr>
      <w:r w:rsidRPr="008B7AB3">
        <w:rPr>
          <w:lang w:val="en-AU"/>
        </w:rPr>
        <w:t>b</w:t>
      </w:r>
      <w:r w:rsidR="00F17BF6" w:rsidRPr="008B7AB3">
        <w:rPr>
          <w:lang w:val="en-AU"/>
        </w:rPr>
        <w:t>reaking down social barriers / talk to other people</w:t>
      </w:r>
      <w:r w:rsidRPr="008B7AB3">
        <w:rPr>
          <w:lang w:val="en-AU"/>
        </w:rPr>
        <w:t xml:space="preserve"> </w:t>
      </w:r>
      <w:r w:rsidR="00F17BF6" w:rsidRPr="008B7AB3">
        <w:rPr>
          <w:lang w:val="en-AU"/>
        </w:rPr>
        <w:t>/ be equal with others</w:t>
      </w:r>
    </w:p>
    <w:p w14:paraId="317A8717" w14:textId="4A461310" w:rsidR="00F17BF6" w:rsidRPr="008B7AB3" w:rsidRDefault="00421E11" w:rsidP="00372E18">
      <w:pPr>
        <w:pStyle w:val="VCAAbullet"/>
        <w:rPr>
          <w:lang w:val="en-AU"/>
        </w:rPr>
      </w:pPr>
      <w:r w:rsidRPr="008B7AB3">
        <w:rPr>
          <w:lang w:val="en-AU"/>
        </w:rPr>
        <w:t>g</w:t>
      </w:r>
      <w:r w:rsidR="00F17BF6" w:rsidRPr="008B7AB3">
        <w:rPr>
          <w:lang w:val="en-AU"/>
        </w:rPr>
        <w:t>etting hands dirty / doing physical work</w:t>
      </w:r>
    </w:p>
    <w:p w14:paraId="449D5386" w14:textId="7D5619D6" w:rsidR="00F17BF6" w:rsidRPr="008B7AB3" w:rsidRDefault="00421E11" w:rsidP="00372E18">
      <w:pPr>
        <w:pStyle w:val="VCAAbullet"/>
        <w:rPr>
          <w:lang w:val="en-AU"/>
        </w:rPr>
      </w:pPr>
      <w:r w:rsidRPr="008B7AB3">
        <w:rPr>
          <w:lang w:val="en-AU"/>
        </w:rPr>
        <w:t>y</w:t>
      </w:r>
      <w:r w:rsidR="00F17BF6" w:rsidRPr="008B7AB3">
        <w:rPr>
          <w:lang w:val="en-AU"/>
        </w:rPr>
        <w:t>earning for return to the Garden of Eden</w:t>
      </w:r>
      <w:r w:rsidRPr="008B7AB3">
        <w:rPr>
          <w:lang w:val="en-AU"/>
        </w:rPr>
        <w:t>.</w:t>
      </w:r>
    </w:p>
    <w:p w14:paraId="76B10459" w14:textId="499275C4" w:rsidR="00F17BF6" w:rsidRPr="008B7AB3" w:rsidRDefault="00F17BF6" w:rsidP="00372E18">
      <w:pPr>
        <w:pStyle w:val="VCAAHeading4"/>
        <w:rPr>
          <w:lang w:val="en-AU"/>
        </w:rPr>
      </w:pPr>
      <w:r w:rsidRPr="008B7AB3">
        <w:rPr>
          <w:lang w:val="en-AU"/>
        </w:rPr>
        <w:lastRenderedPageBreak/>
        <w:t>Q</w:t>
      </w:r>
      <w:r w:rsidR="00A968A6" w:rsidRPr="008B7AB3">
        <w:rPr>
          <w:lang w:val="en-AU"/>
        </w:rPr>
        <w:t xml:space="preserve">uestion </w:t>
      </w:r>
      <w:r w:rsidRPr="008B7AB3">
        <w:rPr>
          <w:lang w:val="en-AU"/>
        </w:rPr>
        <w:t>8</w:t>
      </w:r>
    </w:p>
    <w:p w14:paraId="0000B8B5" w14:textId="6FEB7F90" w:rsidR="00F17BF6" w:rsidRPr="008B7AB3" w:rsidRDefault="00F17BF6" w:rsidP="00372E18">
      <w:pPr>
        <w:pStyle w:val="VCAAbullet"/>
        <w:rPr>
          <w:lang w:val="en-AU"/>
        </w:rPr>
      </w:pPr>
      <w:r w:rsidRPr="008B7AB3">
        <w:rPr>
          <w:lang w:val="en-AU"/>
        </w:rPr>
        <w:t>In the past</w:t>
      </w:r>
      <w:r w:rsidR="00922389">
        <w:rPr>
          <w:lang w:val="en-AU"/>
        </w:rPr>
        <w:t>,</w:t>
      </w:r>
      <w:r w:rsidRPr="008B7AB3">
        <w:rPr>
          <w:lang w:val="en-AU"/>
        </w:rPr>
        <w:t xml:space="preserve"> the community sent fruit from the land of Israel to the community in the Diaspora.</w:t>
      </w:r>
    </w:p>
    <w:p w14:paraId="36BA9A4C" w14:textId="5FCF5940" w:rsidR="00F17BF6" w:rsidRPr="008B7AB3" w:rsidRDefault="00F17BF6" w:rsidP="00372E18">
      <w:pPr>
        <w:pStyle w:val="VCAAbullet"/>
        <w:rPr>
          <w:lang w:val="en-AU"/>
        </w:rPr>
      </w:pPr>
      <w:r w:rsidRPr="008B7AB3">
        <w:rPr>
          <w:lang w:val="en-AU"/>
        </w:rPr>
        <w:t xml:space="preserve">Representatives of the </w:t>
      </w:r>
      <w:r w:rsidR="006141A1" w:rsidRPr="008B7AB3">
        <w:rPr>
          <w:lang w:val="en-AU"/>
        </w:rPr>
        <w:t>Knesset</w:t>
      </w:r>
      <w:r w:rsidRPr="008B7AB3">
        <w:rPr>
          <w:lang w:val="en-AU"/>
        </w:rPr>
        <w:t xml:space="preserve"> participated, as community leaders</w:t>
      </w:r>
      <w:r w:rsidR="00421E11" w:rsidRPr="008B7AB3">
        <w:rPr>
          <w:lang w:val="en-AU"/>
        </w:rPr>
        <w:t>,</w:t>
      </w:r>
      <w:r w:rsidRPr="008B7AB3">
        <w:rPr>
          <w:lang w:val="en-AU"/>
        </w:rPr>
        <w:t xml:space="preserve"> in the tree</w:t>
      </w:r>
      <w:r w:rsidR="00DD2BED" w:rsidRPr="008B7AB3">
        <w:rPr>
          <w:lang w:val="en-AU"/>
        </w:rPr>
        <w:t>-</w:t>
      </w:r>
      <w:r w:rsidRPr="008B7AB3">
        <w:rPr>
          <w:lang w:val="en-AU"/>
        </w:rPr>
        <w:t>planting ceremony.</w:t>
      </w:r>
    </w:p>
    <w:p w14:paraId="2FBE2556" w14:textId="280F908B" w:rsidR="00F17BF6" w:rsidRPr="008B7AB3" w:rsidRDefault="00F17BF6" w:rsidP="00372E18">
      <w:pPr>
        <w:pStyle w:val="VCAAbullet"/>
        <w:rPr>
          <w:lang w:val="en-AU"/>
        </w:rPr>
      </w:pPr>
      <w:r w:rsidRPr="008B7AB3">
        <w:rPr>
          <w:lang w:val="en-AU"/>
        </w:rPr>
        <w:t>Schools and kindergarten</w:t>
      </w:r>
      <w:r w:rsidR="00421E11" w:rsidRPr="008B7AB3">
        <w:rPr>
          <w:lang w:val="en-AU"/>
        </w:rPr>
        <w:t>s</w:t>
      </w:r>
      <w:r w:rsidRPr="008B7AB3">
        <w:rPr>
          <w:lang w:val="en-AU"/>
        </w:rPr>
        <w:t xml:space="preserve"> celebrated Tu </w:t>
      </w:r>
      <w:proofErr w:type="spellStart"/>
      <w:r w:rsidRPr="008B7AB3">
        <w:rPr>
          <w:lang w:val="en-AU"/>
        </w:rPr>
        <w:t>B’shvat</w:t>
      </w:r>
      <w:proofErr w:type="spellEnd"/>
      <w:r w:rsidRPr="008B7AB3">
        <w:rPr>
          <w:lang w:val="en-AU"/>
        </w:rPr>
        <w:t xml:space="preserve"> and planted trees as a community.</w:t>
      </w:r>
    </w:p>
    <w:p w14:paraId="2CAB1FB2" w14:textId="77777777" w:rsidR="00F17BF6" w:rsidRPr="008B7AB3" w:rsidRDefault="00F17BF6" w:rsidP="00372E18">
      <w:pPr>
        <w:pStyle w:val="VCAAbullet"/>
        <w:rPr>
          <w:lang w:val="en-AU"/>
        </w:rPr>
      </w:pPr>
      <w:r w:rsidRPr="008B7AB3">
        <w:rPr>
          <w:lang w:val="en-AU"/>
        </w:rPr>
        <w:t>Each individual can register for tree planting.</w:t>
      </w:r>
    </w:p>
    <w:p w14:paraId="3BEBC622" w14:textId="7F8C4A8F" w:rsidR="00F17BF6" w:rsidRPr="008B7AB3" w:rsidRDefault="00F17BF6" w:rsidP="00372E18">
      <w:pPr>
        <w:pStyle w:val="VCAAbullet"/>
        <w:rPr>
          <w:lang w:val="en-AU"/>
        </w:rPr>
      </w:pPr>
      <w:r w:rsidRPr="008B7AB3">
        <w:rPr>
          <w:lang w:val="en-AU"/>
        </w:rPr>
        <w:t xml:space="preserve">Each individual can play and navigate </w:t>
      </w:r>
      <w:r w:rsidR="00421E11" w:rsidRPr="008B7AB3">
        <w:rPr>
          <w:lang w:val="en-AU"/>
        </w:rPr>
        <w:t>t</w:t>
      </w:r>
      <w:r w:rsidRPr="008B7AB3">
        <w:rPr>
          <w:lang w:val="en-AU"/>
        </w:rPr>
        <w:t>o locat</w:t>
      </w:r>
      <w:r w:rsidR="00421E11" w:rsidRPr="008B7AB3">
        <w:rPr>
          <w:lang w:val="en-AU"/>
        </w:rPr>
        <w:t>e</w:t>
      </w:r>
      <w:r w:rsidRPr="008B7AB3">
        <w:rPr>
          <w:lang w:val="en-AU"/>
        </w:rPr>
        <w:t xml:space="preserve"> rare flowers or trees.</w:t>
      </w:r>
    </w:p>
    <w:p w14:paraId="5F1CD15A" w14:textId="76005A79" w:rsidR="00F17BF6" w:rsidRPr="008B7AB3" w:rsidRDefault="00F17BF6" w:rsidP="00372E18">
      <w:pPr>
        <w:pStyle w:val="VCAAbullet"/>
        <w:rPr>
          <w:lang w:val="en-AU"/>
        </w:rPr>
      </w:pPr>
      <w:r w:rsidRPr="008B7AB3">
        <w:rPr>
          <w:lang w:val="en-AU"/>
        </w:rPr>
        <w:t xml:space="preserve">‘Adopt a tree’ </w:t>
      </w:r>
      <w:r w:rsidR="001B76C3" w:rsidRPr="008B7AB3">
        <w:rPr>
          <w:lang w:val="en-AU"/>
        </w:rPr>
        <w:t xml:space="preserve">as an </w:t>
      </w:r>
      <w:r w:rsidRPr="008B7AB3">
        <w:rPr>
          <w:lang w:val="en-AU"/>
        </w:rPr>
        <w:t>individual</w:t>
      </w:r>
      <w:r w:rsidR="001B76C3" w:rsidRPr="008B7AB3">
        <w:rPr>
          <w:lang w:val="en-AU"/>
        </w:rPr>
        <w:t>.</w:t>
      </w:r>
    </w:p>
    <w:p w14:paraId="7277962D" w14:textId="521CECD8" w:rsidR="00A968A6" w:rsidRPr="008B7AB3" w:rsidRDefault="00A968A6" w:rsidP="00372E18">
      <w:pPr>
        <w:pStyle w:val="VCAAHeading3"/>
        <w:rPr>
          <w:lang w:val="en-AU"/>
        </w:rPr>
      </w:pPr>
      <w:r w:rsidRPr="008B7AB3">
        <w:rPr>
          <w:lang w:val="en-AU"/>
        </w:rPr>
        <w:t xml:space="preserve">Part B – Answer in Hebrew </w:t>
      </w:r>
    </w:p>
    <w:p w14:paraId="7B575A82" w14:textId="1DDEF094" w:rsidR="00F17BF6" w:rsidRPr="008B7AB3" w:rsidRDefault="00F17BF6" w:rsidP="00372E18">
      <w:pPr>
        <w:pStyle w:val="VCAAHeading4"/>
        <w:rPr>
          <w:lang w:val="en-AU"/>
        </w:rPr>
      </w:pPr>
      <w:r w:rsidRPr="008B7AB3">
        <w:rPr>
          <w:lang w:val="en-AU"/>
        </w:rPr>
        <w:t>Q</w:t>
      </w:r>
      <w:r w:rsidR="00A968A6" w:rsidRPr="008B7AB3">
        <w:rPr>
          <w:lang w:val="en-AU"/>
        </w:rPr>
        <w:t>uestion 9</w:t>
      </w:r>
    </w:p>
    <w:p w14:paraId="613828C8" w14:textId="77777777" w:rsidR="00F17BF6" w:rsidRPr="008B7AB3" w:rsidRDefault="00F17BF6" w:rsidP="00372E18">
      <w:pPr>
        <w:pStyle w:val="VCAAbulletHebrew0"/>
        <w:rPr>
          <w:lang w:val="en-AU"/>
        </w:rPr>
      </w:pPr>
      <w:r w:rsidRPr="008B7AB3">
        <w:rPr>
          <w:rtl/>
          <w:lang w:val="en-AU"/>
        </w:rPr>
        <w:t>תפקיד ההורים בחינוך ילדיהם</w:t>
      </w:r>
    </w:p>
    <w:p w14:paraId="42816EBA" w14:textId="77777777" w:rsidR="00F17BF6" w:rsidRPr="008B7AB3" w:rsidRDefault="00F17BF6" w:rsidP="00372E18">
      <w:pPr>
        <w:pStyle w:val="VCAAbulletHebrew0"/>
        <w:rPr>
          <w:lang w:val="en-AU"/>
        </w:rPr>
      </w:pPr>
      <w:r w:rsidRPr="008B7AB3">
        <w:rPr>
          <w:rtl/>
          <w:lang w:val="en-AU"/>
        </w:rPr>
        <w:t>לימודים בבית-ספר רשמי – דוגמאות</w:t>
      </w:r>
    </w:p>
    <w:p w14:paraId="7A81A8E3" w14:textId="77777777" w:rsidR="00F17BF6" w:rsidRPr="008B7AB3" w:rsidRDefault="00F17BF6" w:rsidP="00372E18">
      <w:pPr>
        <w:pStyle w:val="VCAAbulletHebrew0"/>
        <w:rPr>
          <w:lang w:val="en-AU"/>
        </w:rPr>
      </w:pPr>
      <w:r w:rsidRPr="008B7AB3">
        <w:rPr>
          <w:rtl/>
          <w:lang w:val="en-AU"/>
        </w:rPr>
        <w:t>חינוך ביתי – דוגמאות</w:t>
      </w:r>
    </w:p>
    <w:p w14:paraId="5B390C11" w14:textId="77777777" w:rsidR="00F17BF6" w:rsidRPr="008B7AB3" w:rsidRDefault="00F17BF6" w:rsidP="00372E18">
      <w:pPr>
        <w:pStyle w:val="VCAAbulletHebrew0"/>
        <w:rPr>
          <w:lang w:val="en-AU"/>
        </w:rPr>
      </w:pPr>
      <w:r w:rsidRPr="008B7AB3">
        <w:rPr>
          <w:rtl/>
          <w:lang w:val="en-AU"/>
        </w:rPr>
        <w:t>יתרונות / חסרונות בכל אחת מהמסגרות החינוכיות</w:t>
      </w:r>
    </w:p>
    <w:p w14:paraId="3690CEE7" w14:textId="77777777" w:rsidR="00F17BF6" w:rsidRPr="008B7AB3" w:rsidRDefault="00F17BF6" w:rsidP="00372E18">
      <w:pPr>
        <w:pStyle w:val="VCAAbulletHebrew0"/>
        <w:rPr>
          <w:lang w:val="en-AU"/>
        </w:rPr>
      </w:pPr>
      <w:r w:rsidRPr="008B7AB3">
        <w:rPr>
          <w:rtl/>
          <w:lang w:val="en-AU"/>
        </w:rPr>
        <w:t>חילוקי-דיעות / הסכמות בין הורים וילדים</w:t>
      </w:r>
    </w:p>
    <w:p w14:paraId="6C5E4EE1" w14:textId="309FC57E" w:rsidR="00F17BF6" w:rsidRPr="008B7AB3" w:rsidRDefault="00F17BF6" w:rsidP="00372E18">
      <w:pPr>
        <w:pStyle w:val="VCAAbulletHebrew0"/>
        <w:rPr>
          <w:lang w:val="en-AU"/>
        </w:rPr>
      </w:pPr>
      <w:r w:rsidRPr="008B7AB3">
        <w:rPr>
          <w:rtl/>
          <w:lang w:val="en-AU"/>
        </w:rPr>
        <w:t>התגובה צריכה להעריך את יתרונות וחסרונות החינוך הביתי</w:t>
      </w:r>
    </w:p>
    <w:p w14:paraId="7904FB35" w14:textId="77777777" w:rsidR="00F17BF6" w:rsidRPr="008B7AB3" w:rsidRDefault="00F17BF6" w:rsidP="00372E18">
      <w:pPr>
        <w:pStyle w:val="VCAAbodyhebrew"/>
        <w:rPr>
          <w:lang w:val="en-AU"/>
        </w:rPr>
      </w:pPr>
      <w:r w:rsidRPr="008B7AB3">
        <w:rPr>
          <w:rtl/>
          <w:lang w:val="en-AU"/>
        </w:rPr>
        <w:t>אמייל: כתיבה בלתי-רשמית</w:t>
      </w:r>
    </w:p>
    <w:p w14:paraId="4436E407" w14:textId="77777777" w:rsidR="00D83B5D" w:rsidRPr="008B7AB3" w:rsidRDefault="00D83B5D" w:rsidP="003750D7">
      <w:pPr>
        <w:pStyle w:val="VCAAbody"/>
        <w:rPr>
          <w:lang w:val="en-AU"/>
        </w:rPr>
      </w:pPr>
      <w:r w:rsidRPr="008B7AB3">
        <w:rPr>
          <w:lang w:val="en-AU"/>
        </w:rPr>
        <w:t>Responses may have included:</w:t>
      </w:r>
    </w:p>
    <w:p w14:paraId="4F2608A1" w14:textId="0CC019C9" w:rsidR="00F17BF6" w:rsidRPr="008B7AB3" w:rsidRDefault="00645E44" w:rsidP="00372E18">
      <w:pPr>
        <w:pStyle w:val="VCAAbullet"/>
        <w:rPr>
          <w:lang w:val="en-AU"/>
        </w:rPr>
      </w:pPr>
      <w:r w:rsidRPr="008B7AB3">
        <w:rPr>
          <w:lang w:val="en-AU"/>
        </w:rPr>
        <w:t>t</w:t>
      </w:r>
      <w:r w:rsidR="00F17BF6" w:rsidRPr="008B7AB3">
        <w:rPr>
          <w:lang w:val="en-AU"/>
        </w:rPr>
        <w:t>he role of parents in their children’s education</w:t>
      </w:r>
    </w:p>
    <w:p w14:paraId="0125E361" w14:textId="397BB8ED" w:rsidR="00F17BF6" w:rsidRPr="008B7AB3" w:rsidRDefault="00645E44" w:rsidP="00372E18">
      <w:pPr>
        <w:pStyle w:val="VCAAbullet"/>
        <w:rPr>
          <w:lang w:val="en-AU"/>
        </w:rPr>
      </w:pPr>
      <w:r w:rsidRPr="008B7AB3">
        <w:rPr>
          <w:lang w:val="en-AU"/>
        </w:rPr>
        <w:t>l</w:t>
      </w:r>
      <w:r w:rsidR="00F17BF6" w:rsidRPr="008B7AB3">
        <w:rPr>
          <w:lang w:val="en-AU"/>
        </w:rPr>
        <w:t>earning in a formal school</w:t>
      </w:r>
      <w:r w:rsidRPr="008B7AB3">
        <w:rPr>
          <w:lang w:val="en-AU"/>
        </w:rPr>
        <w:t xml:space="preserve"> with</w:t>
      </w:r>
      <w:r w:rsidR="00F17BF6" w:rsidRPr="008B7AB3">
        <w:rPr>
          <w:lang w:val="en-AU"/>
        </w:rPr>
        <w:t xml:space="preserve"> </w:t>
      </w:r>
      <w:r w:rsidRPr="008B7AB3">
        <w:rPr>
          <w:lang w:val="en-AU"/>
        </w:rPr>
        <w:t>e</w:t>
      </w:r>
      <w:r w:rsidR="00F17BF6" w:rsidRPr="008B7AB3">
        <w:rPr>
          <w:lang w:val="en-AU"/>
        </w:rPr>
        <w:t>xamples</w:t>
      </w:r>
    </w:p>
    <w:p w14:paraId="2590C061" w14:textId="6B833EBC" w:rsidR="00F17BF6" w:rsidRPr="008B7AB3" w:rsidRDefault="00645E44" w:rsidP="00372E18">
      <w:pPr>
        <w:pStyle w:val="VCAAbullet"/>
        <w:rPr>
          <w:lang w:val="en-AU"/>
        </w:rPr>
      </w:pPr>
      <w:r w:rsidRPr="008B7AB3">
        <w:rPr>
          <w:lang w:val="en-AU"/>
        </w:rPr>
        <w:t>h</w:t>
      </w:r>
      <w:r w:rsidR="00F17BF6" w:rsidRPr="008B7AB3">
        <w:rPr>
          <w:lang w:val="en-AU"/>
        </w:rPr>
        <w:t>ome learning</w:t>
      </w:r>
      <w:r w:rsidRPr="008B7AB3">
        <w:rPr>
          <w:lang w:val="en-AU"/>
        </w:rPr>
        <w:t xml:space="preserve"> with e</w:t>
      </w:r>
      <w:r w:rsidR="00F17BF6" w:rsidRPr="008B7AB3">
        <w:rPr>
          <w:lang w:val="en-AU"/>
        </w:rPr>
        <w:t>xamples</w:t>
      </w:r>
    </w:p>
    <w:p w14:paraId="3D310F4C" w14:textId="5B51213D" w:rsidR="00F17BF6" w:rsidRPr="008B7AB3" w:rsidRDefault="00645E44" w:rsidP="00372E18">
      <w:pPr>
        <w:pStyle w:val="VCAAbullet"/>
        <w:rPr>
          <w:lang w:val="en-AU"/>
        </w:rPr>
      </w:pPr>
      <w:r w:rsidRPr="008B7AB3">
        <w:rPr>
          <w:lang w:val="en-AU"/>
        </w:rPr>
        <w:t>a</w:t>
      </w:r>
      <w:r w:rsidR="00F17BF6" w:rsidRPr="008B7AB3">
        <w:rPr>
          <w:lang w:val="en-AU"/>
        </w:rPr>
        <w:t>dvantages/disadvantages in each of these educational frameworks</w:t>
      </w:r>
    </w:p>
    <w:p w14:paraId="1E24B595" w14:textId="7625BA7E" w:rsidR="00F17BF6" w:rsidRPr="008B7AB3" w:rsidRDefault="00645E44" w:rsidP="00372E18">
      <w:pPr>
        <w:pStyle w:val="VCAAbullet"/>
        <w:rPr>
          <w:lang w:val="en-AU"/>
        </w:rPr>
      </w:pPr>
      <w:r w:rsidRPr="008B7AB3">
        <w:rPr>
          <w:lang w:val="en-AU"/>
        </w:rPr>
        <w:t>d</w:t>
      </w:r>
      <w:r w:rsidR="00F17BF6" w:rsidRPr="008B7AB3">
        <w:rPr>
          <w:lang w:val="en-AU"/>
        </w:rPr>
        <w:t>ifferences of opinion / agreements between parents and children</w:t>
      </w:r>
      <w:r w:rsidR="00526174" w:rsidRPr="008B7AB3">
        <w:rPr>
          <w:lang w:val="en-AU"/>
        </w:rPr>
        <w:t>.</w:t>
      </w:r>
    </w:p>
    <w:p w14:paraId="12E27C78" w14:textId="1ED2F82E" w:rsidR="00645E44" w:rsidRPr="008B7AB3" w:rsidRDefault="00A33FB9" w:rsidP="00A968A6">
      <w:pPr>
        <w:pStyle w:val="VCAAbody"/>
        <w:rPr>
          <w:lang w:val="en-AU"/>
        </w:rPr>
      </w:pPr>
      <w:r w:rsidRPr="008B7AB3">
        <w:rPr>
          <w:lang w:val="en-AU"/>
        </w:rPr>
        <w:t>The r</w:t>
      </w:r>
      <w:r w:rsidR="001F418E" w:rsidRPr="008B7AB3">
        <w:rPr>
          <w:lang w:val="en-AU"/>
        </w:rPr>
        <w:t xml:space="preserve">esponses </w:t>
      </w:r>
      <w:r w:rsidRPr="008B7AB3">
        <w:rPr>
          <w:lang w:val="en-AU"/>
        </w:rPr>
        <w:t>had to evaluate the advantages and disadvantages of home-schooling and</w:t>
      </w:r>
      <w:r w:rsidR="001F418E" w:rsidRPr="008B7AB3">
        <w:rPr>
          <w:lang w:val="en-AU"/>
        </w:rPr>
        <w:t xml:space="preserve"> apply the conventions of email text type, in personal writing style.</w:t>
      </w:r>
    </w:p>
    <w:p w14:paraId="7F1A45EA" w14:textId="3693E441" w:rsidR="001F418E" w:rsidRPr="008B7AB3" w:rsidRDefault="001F418E" w:rsidP="00A968A6">
      <w:pPr>
        <w:pStyle w:val="VCAAbody"/>
        <w:rPr>
          <w:lang w:val="en-AU"/>
        </w:rPr>
      </w:pPr>
      <w:r w:rsidRPr="008B7AB3">
        <w:rPr>
          <w:lang w:val="en-AU"/>
        </w:rPr>
        <w:t xml:space="preserve">It appears that students </w:t>
      </w:r>
      <w:r w:rsidR="00910679" w:rsidRPr="008B7AB3">
        <w:rPr>
          <w:lang w:val="en-AU"/>
        </w:rPr>
        <w:t xml:space="preserve">found the topic of </w:t>
      </w:r>
      <w:r w:rsidRPr="008B7AB3">
        <w:rPr>
          <w:lang w:val="en-AU"/>
        </w:rPr>
        <w:t>this question meaningful and close to their heart.</w:t>
      </w:r>
      <w:r w:rsidR="00910679" w:rsidRPr="008B7AB3">
        <w:rPr>
          <w:lang w:val="en-AU"/>
        </w:rPr>
        <w:t xml:space="preserve"> </w:t>
      </w:r>
      <w:r w:rsidR="00F17BF6" w:rsidRPr="008B7AB3">
        <w:rPr>
          <w:lang w:val="en-AU"/>
        </w:rPr>
        <w:t>Most of the</w:t>
      </w:r>
      <w:r w:rsidR="00910679" w:rsidRPr="008B7AB3">
        <w:rPr>
          <w:lang w:val="en-AU"/>
        </w:rPr>
        <w:t>m</w:t>
      </w:r>
      <w:r w:rsidR="00F17BF6" w:rsidRPr="008B7AB3">
        <w:rPr>
          <w:lang w:val="en-AU"/>
        </w:rPr>
        <w:t xml:space="preserve"> understood the text well and responded to it accordingly.</w:t>
      </w:r>
      <w:r w:rsidR="00910679" w:rsidRPr="008B7AB3">
        <w:rPr>
          <w:lang w:val="en-AU"/>
        </w:rPr>
        <w:t xml:space="preserve"> Students who scored well wrote in a personal </w:t>
      </w:r>
      <w:r w:rsidR="00323B85" w:rsidRPr="008B7AB3">
        <w:rPr>
          <w:lang w:val="en-AU"/>
        </w:rPr>
        <w:t>style,</w:t>
      </w:r>
      <w:r w:rsidR="00910679" w:rsidRPr="008B7AB3">
        <w:rPr>
          <w:lang w:val="en-AU"/>
        </w:rPr>
        <w:t xml:space="preserve"> which reflected </w:t>
      </w:r>
      <w:r w:rsidR="00323B85" w:rsidRPr="008B7AB3">
        <w:rPr>
          <w:lang w:val="en-AU"/>
        </w:rPr>
        <w:t xml:space="preserve">that the email was addressed to </w:t>
      </w:r>
      <w:r w:rsidR="00910679" w:rsidRPr="008B7AB3">
        <w:rPr>
          <w:lang w:val="en-AU"/>
        </w:rPr>
        <w:t xml:space="preserve">their uncle </w:t>
      </w:r>
      <w:r w:rsidR="00323B85" w:rsidRPr="008B7AB3">
        <w:rPr>
          <w:lang w:val="en-AU"/>
        </w:rPr>
        <w:t xml:space="preserve">and not </w:t>
      </w:r>
      <w:r w:rsidR="00910679" w:rsidRPr="008B7AB3">
        <w:rPr>
          <w:lang w:val="en-AU"/>
        </w:rPr>
        <w:t>to a stranger.</w:t>
      </w:r>
      <w:r w:rsidR="00323B85" w:rsidRPr="008B7AB3">
        <w:rPr>
          <w:lang w:val="en-AU"/>
        </w:rPr>
        <w:t xml:space="preserve"> </w:t>
      </w:r>
      <w:r w:rsidR="00F17BF6" w:rsidRPr="008B7AB3">
        <w:rPr>
          <w:lang w:val="en-AU"/>
        </w:rPr>
        <w:t xml:space="preserve">Students who did not apply the email evaluative style of writing could not </w:t>
      </w:r>
      <w:r w:rsidR="00645E44" w:rsidRPr="008B7AB3">
        <w:rPr>
          <w:lang w:val="en-AU"/>
        </w:rPr>
        <w:t>receive full marks</w:t>
      </w:r>
      <w:r w:rsidR="00F17BF6" w:rsidRPr="008B7AB3">
        <w:rPr>
          <w:lang w:val="en-AU"/>
        </w:rPr>
        <w:t xml:space="preserve">. </w:t>
      </w:r>
    </w:p>
    <w:p w14:paraId="0EA3C817" w14:textId="77777777" w:rsidR="00F17BF6" w:rsidRPr="008B7AB3" w:rsidRDefault="00F17BF6" w:rsidP="00372E18">
      <w:pPr>
        <w:pStyle w:val="VCAAHeading2"/>
        <w:rPr>
          <w:lang w:val="en-AU"/>
        </w:rPr>
      </w:pPr>
      <w:r w:rsidRPr="008B7AB3">
        <w:rPr>
          <w:lang w:val="en-AU"/>
        </w:rPr>
        <w:t>Section 3 – Writing in Hebrew</w:t>
      </w:r>
    </w:p>
    <w:p w14:paraId="69DC9AF5" w14:textId="5CD46D64" w:rsidR="00F17BF6" w:rsidRPr="008B7AB3" w:rsidRDefault="00F17BF6" w:rsidP="00372E18">
      <w:pPr>
        <w:pStyle w:val="VCAAbody"/>
        <w:rPr>
          <w:lang w:val="en-AU"/>
        </w:rPr>
      </w:pPr>
      <w:r w:rsidRPr="008B7AB3">
        <w:rPr>
          <w:lang w:val="en-AU"/>
        </w:rPr>
        <w:t>Students were required to demonstrate an ability to express themselves in Hebrew, to match the register to the task at hand and to write a response in the text type and kind of writing required.</w:t>
      </w:r>
      <w:r w:rsidR="00A33FB9" w:rsidRPr="008B7AB3">
        <w:rPr>
          <w:lang w:val="en-AU"/>
        </w:rPr>
        <w:t xml:space="preserve"> </w:t>
      </w:r>
      <w:r w:rsidR="00323B85" w:rsidRPr="008B7AB3">
        <w:rPr>
          <w:lang w:val="en-AU"/>
        </w:rPr>
        <w:t xml:space="preserve">Students who </w:t>
      </w:r>
      <w:r w:rsidR="00526174" w:rsidRPr="008B7AB3">
        <w:rPr>
          <w:lang w:val="en-AU"/>
        </w:rPr>
        <w:t>scored highly</w:t>
      </w:r>
      <w:r w:rsidR="00323B85" w:rsidRPr="008B7AB3">
        <w:rPr>
          <w:lang w:val="en-AU"/>
        </w:rPr>
        <w:t xml:space="preserve"> </w:t>
      </w:r>
      <w:r w:rsidRPr="008B7AB3">
        <w:rPr>
          <w:lang w:val="en-AU"/>
        </w:rPr>
        <w:t>wrote in the required style and text type</w:t>
      </w:r>
      <w:r w:rsidR="00323B85" w:rsidRPr="008B7AB3">
        <w:rPr>
          <w:lang w:val="en-AU"/>
        </w:rPr>
        <w:t xml:space="preserve">, which helped </w:t>
      </w:r>
      <w:r w:rsidRPr="008B7AB3">
        <w:rPr>
          <w:lang w:val="en-AU"/>
        </w:rPr>
        <w:t xml:space="preserve">consolidate </w:t>
      </w:r>
      <w:r w:rsidR="00323B85" w:rsidRPr="008B7AB3">
        <w:rPr>
          <w:lang w:val="en-AU"/>
        </w:rPr>
        <w:t xml:space="preserve">and enrich </w:t>
      </w:r>
      <w:r w:rsidRPr="008B7AB3">
        <w:rPr>
          <w:lang w:val="en-AU"/>
        </w:rPr>
        <w:t xml:space="preserve">their </w:t>
      </w:r>
      <w:r w:rsidR="00526174" w:rsidRPr="008B7AB3">
        <w:rPr>
          <w:lang w:val="en-AU"/>
        </w:rPr>
        <w:t>responses</w:t>
      </w:r>
      <w:r w:rsidR="00323B85" w:rsidRPr="008B7AB3">
        <w:rPr>
          <w:lang w:val="en-AU"/>
        </w:rPr>
        <w:t xml:space="preserve">. Low-scoring </w:t>
      </w:r>
      <w:r w:rsidR="00526174" w:rsidRPr="008B7AB3">
        <w:rPr>
          <w:lang w:val="en-AU"/>
        </w:rPr>
        <w:t xml:space="preserve">responses </w:t>
      </w:r>
      <w:r w:rsidRPr="008B7AB3">
        <w:rPr>
          <w:lang w:val="en-AU"/>
        </w:rPr>
        <w:t>treat</w:t>
      </w:r>
      <w:r w:rsidR="00A33FB9" w:rsidRPr="008B7AB3">
        <w:rPr>
          <w:lang w:val="en-AU"/>
        </w:rPr>
        <w:t>ed</w:t>
      </w:r>
      <w:r w:rsidRPr="008B7AB3">
        <w:rPr>
          <w:lang w:val="en-AU"/>
        </w:rPr>
        <w:t xml:space="preserve"> the topic</w:t>
      </w:r>
      <w:r w:rsidR="00A33FB9" w:rsidRPr="008B7AB3">
        <w:rPr>
          <w:lang w:val="en-AU"/>
        </w:rPr>
        <w:t>s</w:t>
      </w:r>
      <w:r w:rsidRPr="008B7AB3">
        <w:rPr>
          <w:lang w:val="en-AU"/>
        </w:rPr>
        <w:t xml:space="preserve"> </w:t>
      </w:r>
      <w:r w:rsidR="00A33FB9" w:rsidRPr="008B7AB3">
        <w:rPr>
          <w:lang w:val="en-AU"/>
        </w:rPr>
        <w:t xml:space="preserve">with </w:t>
      </w:r>
      <w:r w:rsidRPr="008B7AB3">
        <w:rPr>
          <w:lang w:val="en-AU"/>
        </w:rPr>
        <w:t>insufficient depth</w:t>
      </w:r>
      <w:r w:rsidR="00A33FB9" w:rsidRPr="008B7AB3">
        <w:rPr>
          <w:lang w:val="en-AU"/>
        </w:rPr>
        <w:t xml:space="preserve"> and meaning</w:t>
      </w:r>
      <w:r w:rsidRPr="008B7AB3">
        <w:rPr>
          <w:lang w:val="en-AU"/>
        </w:rPr>
        <w:t>.</w:t>
      </w:r>
    </w:p>
    <w:p w14:paraId="4F319D84" w14:textId="70B8A52A" w:rsidR="00F17BF6" w:rsidRPr="008B7AB3" w:rsidRDefault="00F17BF6" w:rsidP="00372E18">
      <w:pPr>
        <w:pStyle w:val="VCAAbody"/>
        <w:rPr>
          <w:lang w:val="en-AU"/>
        </w:rPr>
      </w:pPr>
      <w:r w:rsidRPr="008B7AB3">
        <w:rPr>
          <w:lang w:val="en-AU"/>
        </w:rPr>
        <w:t>The three suggested topics offered were popular in equal measure.</w:t>
      </w:r>
    </w:p>
    <w:p w14:paraId="37B074E8" w14:textId="77777777" w:rsidR="00DD2BED" w:rsidRPr="008B7AB3" w:rsidRDefault="00DD2BED">
      <w:pPr>
        <w:spacing w:after="200" w:line="276" w:lineRule="auto"/>
        <w:rPr>
          <w:rFonts w:ascii="Arial" w:eastAsiaTheme="minorHAnsi" w:hAnsi="Arial" w:cs="Arial"/>
          <w:color w:val="0F7EB4"/>
          <w:sz w:val="32"/>
          <w:lang w:val="en-AU"/>
        </w:rPr>
      </w:pPr>
      <w:r w:rsidRPr="008B7AB3">
        <w:rPr>
          <w:lang w:val="en-AU"/>
        </w:rPr>
        <w:br w:type="page"/>
      </w:r>
    </w:p>
    <w:p w14:paraId="4BE6B6B3" w14:textId="1F37B892" w:rsidR="00F17BF6" w:rsidRPr="008B7AB3" w:rsidRDefault="00F17BF6" w:rsidP="00372E18">
      <w:pPr>
        <w:pStyle w:val="VCAAHeading3"/>
        <w:rPr>
          <w:lang w:val="en-AU"/>
        </w:rPr>
      </w:pPr>
      <w:r w:rsidRPr="008B7AB3">
        <w:rPr>
          <w:lang w:val="en-AU"/>
        </w:rPr>
        <w:lastRenderedPageBreak/>
        <w:t>Question 10</w:t>
      </w:r>
    </w:p>
    <w:p w14:paraId="12159EA9" w14:textId="732FB151" w:rsidR="00F17BF6" w:rsidRPr="008B7AB3" w:rsidRDefault="00A33FB9" w:rsidP="00372E18">
      <w:pPr>
        <w:pStyle w:val="VCAAbody"/>
        <w:rPr>
          <w:lang w:val="en-AU"/>
        </w:rPr>
      </w:pPr>
      <w:r w:rsidRPr="008B7AB3">
        <w:rPr>
          <w:lang w:val="en-AU"/>
        </w:rPr>
        <w:t>S</w:t>
      </w:r>
      <w:r w:rsidR="00F17BF6" w:rsidRPr="008B7AB3">
        <w:rPr>
          <w:lang w:val="en-AU"/>
        </w:rPr>
        <w:t xml:space="preserve">tudents were required to write in their personal diary how the experience of finding a pair of old family candlesticks affected them. </w:t>
      </w:r>
    </w:p>
    <w:p w14:paraId="28F727DF" w14:textId="77777777" w:rsidR="00F17BF6" w:rsidRPr="008B7AB3" w:rsidRDefault="00F17BF6" w:rsidP="00372E18">
      <w:pPr>
        <w:pStyle w:val="VCAAbulletHebrew0"/>
        <w:rPr>
          <w:lang w:val="en-AU"/>
        </w:rPr>
      </w:pPr>
      <w:r w:rsidRPr="008B7AB3">
        <w:rPr>
          <w:rtl/>
          <w:lang w:val="en-AU"/>
        </w:rPr>
        <w:t>תיאור הפמוטים לפני ואחרי התיקון והחידוש</w:t>
      </w:r>
    </w:p>
    <w:p w14:paraId="2CC170C0" w14:textId="5C758EEF" w:rsidR="00F17BF6" w:rsidRPr="008B7AB3" w:rsidRDefault="00F17BF6" w:rsidP="00372E18">
      <w:pPr>
        <w:pStyle w:val="VCAAbulletHebrew0"/>
        <w:rPr>
          <w:lang w:val="en-AU"/>
        </w:rPr>
      </w:pPr>
      <w:r w:rsidRPr="008B7AB3">
        <w:rPr>
          <w:rtl/>
          <w:lang w:val="en-AU"/>
        </w:rPr>
        <w:t>הקשר של המשפחה לפמוטים</w:t>
      </w:r>
      <w:r w:rsidR="00321CAD" w:rsidRPr="008B7AB3">
        <w:rPr>
          <w:rtl/>
          <w:lang w:val="en-AU"/>
        </w:rPr>
        <w:t xml:space="preserve"> </w:t>
      </w:r>
    </w:p>
    <w:p w14:paraId="140F4E51" w14:textId="77777777" w:rsidR="00F17BF6" w:rsidRPr="008B7AB3" w:rsidRDefault="00F17BF6" w:rsidP="00372E18">
      <w:pPr>
        <w:pStyle w:val="VCAAbulletHebrew0"/>
        <w:rPr>
          <w:lang w:val="en-AU"/>
        </w:rPr>
      </w:pPr>
      <w:r w:rsidRPr="008B7AB3">
        <w:rPr>
          <w:rtl/>
          <w:lang w:val="en-AU"/>
        </w:rPr>
        <w:t>סיפורם של הפמוטים</w:t>
      </w:r>
    </w:p>
    <w:p w14:paraId="2A3C47BA" w14:textId="77777777" w:rsidR="00F17BF6" w:rsidRPr="008B7AB3" w:rsidRDefault="00F17BF6" w:rsidP="00372E18">
      <w:pPr>
        <w:pStyle w:val="VCAAbulletHebrew0"/>
        <w:rPr>
          <w:lang w:val="en-AU"/>
        </w:rPr>
      </w:pPr>
      <w:r w:rsidRPr="008B7AB3">
        <w:rPr>
          <w:rtl/>
          <w:lang w:val="en-AU"/>
        </w:rPr>
        <w:t>רגשות שהתעוררו בכם</w:t>
      </w:r>
    </w:p>
    <w:p w14:paraId="65987D4A" w14:textId="77777777" w:rsidR="00F17BF6" w:rsidRPr="008B7AB3" w:rsidRDefault="00F17BF6" w:rsidP="00372E18">
      <w:pPr>
        <w:pStyle w:val="VCAAbulletHebrew0"/>
        <w:rPr>
          <w:lang w:val="en-AU"/>
        </w:rPr>
      </w:pPr>
      <w:r w:rsidRPr="008B7AB3">
        <w:rPr>
          <w:rtl/>
          <w:lang w:val="en-AU"/>
        </w:rPr>
        <w:t>משמעות שיחזור הפמוטים עבורכם ועבור המשפחה</w:t>
      </w:r>
    </w:p>
    <w:p w14:paraId="260B6E1B" w14:textId="77777777" w:rsidR="00F17BF6" w:rsidRPr="008B7AB3" w:rsidRDefault="00F17BF6" w:rsidP="00372E18">
      <w:pPr>
        <w:pStyle w:val="VCAAbulletHebrew0"/>
        <w:rPr>
          <w:lang w:val="en-AU"/>
        </w:rPr>
      </w:pPr>
      <w:r w:rsidRPr="008B7AB3">
        <w:rPr>
          <w:rtl/>
          <w:lang w:val="en-AU"/>
        </w:rPr>
        <w:t>יש להקפיד על סימני כתיבה של יומן בסגנון כתיבה אישי</w:t>
      </w:r>
    </w:p>
    <w:p w14:paraId="6F5DE935" w14:textId="77777777" w:rsidR="00BA6BEC" w:rsidRPr="008B7AB3" w:rsidRDefault="00BA6BEC" w:rsidP="00372E18">
      <w:pPr>
        <w:pStyle w:val="VCAAbody"/>
        <w:rPr>
          <w:lang w:val="en-AU"/>
        </w:rPr>
      </w:pPr>
    </w:p>
    <w:p w14:paraId="5314686D" w14:textId="1E5036B7" w:rsidR="00526174" w:rsidRPr="008B7AB3" w:rsidRDefault="00526174" w:rsidP="003750D7">
      <w:pPr>
        <w:pStyle w:val="VCAAbody"/>
        <w:rPr>
          <w:lang w:val="en-AU"/>
        </w:rPr>
      </w:pPr>
      <w:r w:rsidRPr="008B7AB3">
        <w:rPr>
          <w:lang w:val="en-AU"/>
        </w:rPr>
        <w:t>Responses may have included:</w:t>
      </w:r>
    </w:p>
    <w:p w14:paraId="1F8BBCB4" w14:textId="782D1BA3" w:rsidR="00F17BF6" w:rsidRPr="008B7AB3" w:rsidRDefault="00A33FB9" w:rsidP="00372E18">
      <w:pPr>
        <w:pStyle w:val="VCAAbullet"/>
        <w:rPr>
          <w:lang w:val="en-AU"/>
        </w:rPr>
      </w:pPr>
      <w:r w:rsidRPr="008B7AB3">
        <w:rPr>
          <w:lang w:val="en-AU"/>
        </w:rPr>
        <w:t>a</w:t>
      </w:r>
      <w:r w:rsidR="00F17BF6" w:rsidRPr="008B7AB3">
        <w:rPr>
          <w:lang w:val="en-AU"/>
        </w:rPr>
        <w:t xml:space="preserve"> description of the candlesticks before and after the restoration</w:t>
      </w:r>
    </w:p>
    <w:p w14:paraId="4ED31663" w14:textId="634FC58B" w:rsidR="00F17BF6" w:rsidRPr="008B7AB3" w:rsidRDefault="00A33FB9" w:rsidP="00372E18">
      <w:pPr>
        <w:pStyle w:val="VCAAbullet"/>
        <w:rPr>
          <w:lang w:val="en-AU"/>
        </w:rPr>
      </w:pPr>
      <w:r w:rsidRPr="008B7AB3">
        <w:rPr>
          <w:lang w:val="en-AU"/>
        </w:rPr>
        <w:t>t</w:t>
      </w:r>
      <w:r w:rsidR="00F17BF6" w:rsidRPr="008B7AB3">
        <w:rPr>
          <w:lang w:val="en-AU"/>
        </w:rPr>
        <w:t>he family’s connection to the candlesticks</w:t>
      </w:r>
    </w:p>
    <w:p w14:paraId="130EBB5E" w14:textId="52533B53" w:rsidR="00F17BF6" w:rsidRPr="008B7AB3" w:rsidRDefault="00A33FB9" w:rsidP="00372E18">
      <w:pPr>
        <w:pStyle w:val="VCAAbullet"/>
        <w:rPr>
          <w:lang w:val="en-AU"/>
        </w:rPr>
      </w:pPr>
      <w:r w:rsidRPr="008B7AB3">
        <w:rPr>
          <w:lang w:val="en-AU"/>
        </w:rPr>
        <w:t>t</w:t>
      </w:r>
      <w:r w:rsidR="00F17BF6" w:rsidRPr="008B7AB3">
        <w:rPr>
          <w:lang w:val="en-AU"/>
        </w:rPr>
        <w:t>he candlesticks</w:t>
      </w:r>
      <w:r w:rsidR="00526174" w:rsidRPr="008B7AB3">
        <w:rPr>
          <w:lang w:val="en-AU"/>
        </w:rPr>
        <w:t>’</w:t>
      </w:r>
      <w:r w:rsidR="00F17BF6" w:rsidRPr="008B7AB3">
        <w:rPr>
          <w:lang w:val="en-AU"/>
        </w:rPr>
        <w:t xml:space="preserve"> story</w:t>
      </w:r>
    </w:p>
    <w:p w14:paraId="3736D21A" w14:textId="24F95F76" w:rsidR="00F17BF6" w:rsidRPr="008B7AB3" w:rsidRDefault="00A33FB9" w:rsidP="00372E18">
      <w:pPr>
        <w:pStyle w:val="VCAAbullet"/>
        <w:rPr>
          <w:lang w:val="en-AU"/>
        </w:rPr>
      </w:pPr>
      <w:r w:rsidRPr="008B7AB3">
        <w:rPr>
          <w:lang w:val="en-AU"/>
        </w:rPr>
        <w:t>t</w:t>
      </w:r>
      <w:r w:rsidR="00F17BF6" w:rsidRPr="008B7AB3">
        <w:rPr>
          <w:lang w:val="en-AU"/>
        </w:rPr>
        <w:t>he feeling</w:t>
      </w:r>
      <w:r w:rsidR="00D83B5D" w:rsidRPr="008B7AB3">
        <w:rPr>
          <w:lang w:val="en-AU"/>
        </w:rPr>
        <w:t>s</w:t>
      </w:r>
      <w:r w:rsidR="00F17BF6" w:rsidRPr="008B7AB3">
        <w:rPr>
          <w:lang w:val="en-AU"/>
        </w:rPr>
        <w:t xml:space="preserve"> that were awakened in </w:t>
      </w:r>
      <w:r w:rsidR="00D83B5D" w:rsidRPr="008B7AB3">
        <w:rPr>
          <w:lang w:val="en-AU"/>
        </w:rPr>
        <w:t>the student</w:t>
      </w:r>
    </w:p>
    <w:p w14:paraId="4D26F7D3" w14:textId="7E27D569" w:rsidR="00F17BF6" w:rsidRPr="008B7AB3" w:rsidRDefault="00A33FB9" w:rsidP="00372E18">
      <w:pPr>
        <w:pStyle w:val="VCAAbullet"/>
        <w:rPr>
          <w:lang w:val="en-AU"/>
        </w:rPr>
      </w:pPr>
      <w:r w:rsidRPr="008B7AB3">
        <w:rPr>
          <w:lang w:val="en-AU"/>
        </w:rPr>
        <w:t>t</w:t>
      </w:r>
      <w:r w:rsidR="00F17BF6" w:rsidRPr="008B7AB3">
        <w:rPr>
          <w:lang w:val="en-AU"/>
        </w:rPr>
        <w:t xml:space="preserve">he significance of the restoration of the candlesticks for </w:t>
      </w:r>
      <w:r w:rsidR="00D83B5D" w:rsidRPr="008B7AB3">
        <w:rPr>
          <w:lang w:val="en-AU"/>
        </w:rPr>
        <w:t xml:space="preserve">the student </w:t>
      </w:r>
      <w:r w:rsidR="00F17BF6" w:rsidRPr="008B7AB3">
        <w:rPr>
          <w:lang w:val="en-AU"/>
        </w:rPr>
        <w:t xml:space="preserve">and </w:t>
      </w:r>
      <w:r w:rsidR="00D83B5D" w:rsidRPr="008B7AB3">
        <w:rPr>
          <w:lang w:val="en-AU"/>
        </w:rPr>
        <w:t>their</w:t>
      </w:r>
      <w:r w:rsidR="00F17BF6" w:rsidRPr="008B7AB3">
        <w:rPr>
          <w:lang w:val="en-AU"/>
        </w:rPr>
        <w:t xml:space="preserve"> family</w:t>
      </w:r>
      <w:r w:rsidR="00526174" w:rsidRPr="008B7AB3">
        <w:rPr>
          <w:lang w:val="en-AU"/>
        </w:rPr>
        <w:t>.</w:t>
      </w:r>
    </w:p>
    <w:p w14:paraId="69E772C7" w14:textId="77777777" w:rsidR="00F17BF6" w:rsidRPr="008B7AB3" w:rsidRDefault="00F17BF6" w:rsidP="00372E18">
      <w:pPr>
        <w:pStyle w:val="VCAAbody"/>
        <w:rPr>
          <w:lang w:val="en-AU"/>
        </w:rPr>
      </w:pPr>
      <w:r w:rsidRPr="008B7AB3">
        <w:rPr>
          <w:lang w:val="en-AU"/>
        </w:rPr>
        <w:t>Text type: Diary entry</w:t>
      </w:r>
    </w:p>
    <w:p w14:paraId="6F2B3D51" w14:textId="77777777" w:rsidR="00F17BF6" w:rsidRPr="008B7AB3" w:rsidRDefault="00F17BF6" w:rsidP="00372E18">
      <w:pPr>
        <w:pStyle w:val="VCAAbody"/>
        <w:rPr>
          <w:lang w:val="en-AU"/>
        </w:rPr>
      </w:pPr>
      <w:r w:rsidRPr="008B7AB3">
        <w:rPr>
          <w:lang w:val="en-AU"/>
        </w:rPr>
        <w:t>Kind of writing: Personal</w:t>
      </w:r>
    </w:p>
    <w:p w14:paraId="68DC4462" w14:textId="432D99EB" w:rsidR="00F17BF6" w:rsidRPr="008B7AB3" w:rsidRDefault="00F17BF6" w:rsidP="00372E18">
      <w:pPr>
        <w:pStyle w:val="VCAAbody"/>
        <w:rPr>
          <w:lang w:val="en-AU"/>
        </w:rPr>
      </w:pPr>
      <w:r w:rsidRPr="008B7AB3">
        <w:rPr>
          <w:lang w:val="en-AU"/>
        </w:rPr>
        <w:t xml:space="preserve">Audience: </w:t>
      </w:r>
      <w:r w:rsidR="00A33FB9" w:rsidRPr="008B7AB3">
        <w:rPr>
          <w:lang w:val="en-AU"/>
        </w:rPr>
        <w:t>Self</w:t>
      </w:r>
    </w:p>
    <w:p w14:paraId="3E3FF42F" w14:textId="7D55F4CD" w:rsidR="00F17BF6" w:rsidRPr="008B7AB3" w:rsidRDefault="00F17BF6" w:rsidP="00372E18">
      <w:pPr>
        <w:pStyle w:val="VCAAbody"/>
        <w:rPr>
          <w:lang w:val="en-AU"/>
        </w:rPr>
      </w:pPr>
      <w:r w:rsidRPr="008B7AB3">
        <w:rPr>
          <w:lang w:val="en-AU"/>
        </w:rPr>
        <w:t xml:space="preserve">Students </w:t>
      </w:r>
      <w:r w:rsidR="00BF454A" w:rsidRPr="008B7AB3">
        <w:rPr>
          <w:lang w:val="en-AU"/>
        </w:rPr>
        <w:t xml:space="preserve">who scored highly included many </w:t>
      </w:r>
      <w:r w:rsidRPr="008B7AB3">
        <w:rPr>
          <w:lang w:val="en-AU"/>
        </w:rPr>
        <w:t xml:space="preserve">features of a diary </w:t>
      </w:r>
      <w:r w:rsidR="00BF454A" w:rsidRPr="008B7AB3">
        <w:rPr>
          <w:lang w:val="en-AU"/>
        </w:rPr>
        <w:t>text type</w:t>
      </w:r>
      <w:r w:rsidR="00572EAF" w:rsidRPr="008B7AB3">
        <w:rPr>
          <w:lang w:val="en-AU"/>
        </w:rPr>
        <w:t xml:space="preserve"> in their writing, producing moving </w:t>
      </w:r>
      <w:r w:rsidR="00526174" w:rsidRPr="008B7AB3">
        <w:rPr>
          <w:lang w:val="en-AU"/>
        </w:rPr>
        <w:t xml:space="preserve">responses </w:t>
      </w:r>
      <w:r w:rsidR="00572EAF" w:rsidRPr="008B7AB3">
        <w:rPr>
          <w:lang w:val="en-AU"/>
        </w:rPr>
        <w:t xml:space="preserve">with a broad narrative. </w:t>
      </w:r>
      <w:r w:rsidR="00526174" w:rsidRPr="008B7AB3">
        <w:rPr>
          <w:lang w:val="en-AU"/>
        </w:rPr>
        <w:t xml:space="preserve">Responses </w:t>
      </w:r>
      <w:r w:rsidR="00572EAF" w:rsidRPr="008B7AB3">
        <w:rPr>
          <w:lang w:val="en-AU"/>
        </w:rPr>
        <w:t xml:space="preserve">that were awarded lower marks </w:t>
      </w:r>
      <w:r w:rsidR="004A3412" w:rsidRPr="008B7AB3">
        <w:rPr>
          <w:lang w:val="en-AU"/>
        </w:rPr>
        <w:t>used</w:t>
      </w:r>
      <w:r w:rsidR="00572EAF" w:rsidRPr="008B7AB3">
        <w:rPr>
          <w:lang w:val="en-AU"/>
        </w:rPr>
        <w:t xml:space="preserve"> </w:t>
      </w:r>
      <w:r w:rsidRPr="008B7AB3">
        <w:rPr>
          <w:lang w:val="en-AU"/>
        </w:rPr>
        <w:t xml:space="preserve">only the opening and closing </w:t>
      </w:r>
      <w:r w:rsidR="00572EAF" w:rsidRPr="008B7AB3">
        <w:rPr>
          <w:lang w:val="en-AU"/>
        </w:rPr>
        <w:t xml:space="preserve">features </w:t>
      </w:r>
      <w:r w:rsidRPr="008B7AB3">
        <w:rPr>
          <w:lang w:val="en-AU"/>
        </w:rPr>
        <w:t>of a diary entry</w:t>
      </w:r>
      <w:r w:rsidR="00572EAF" w:rsidRPr="008B7AB3">
        <w:rPr>
          <w:lang w:val="en-AU"/>
        </w:rPr>
        <w:t xml:space="preserve"> or </w:t>
      </w:r>
      <w:r w:rsidR="004A3412" w:rsidRPr="008B7AB3">
        <w:rPr>
          <w:lang w:val="en-AU"/>
        </w:rPr>
        <w:t xml:space="preserve">included </w:t>
      </w:r>
      <w:r w:rsidR="00572EAF" w:rsidRPr="008B7AB3">
        <w:rPr>
          <w:lang w:val="en-AU"/>
        </w:rPr>
        <w:t>facts that were unrelated</w:t>
      </w:r>
      <w:r w:rsidR="004A3412" w:rsidRPr="008B7AB3">
        <w:rPr>
          <w:lang w:val="en-AU"/>
        </w:rPr>
        <w:t xml:space="preserve"> to the topic</w:t>
      </w:r>
      <w:r w:rsidRPr="008B7AB3">
        <w:rPr>
          <w:lang w:val="en-AU"/>
        </w:rPr>
        <w:t>.</w:t>
      </w:r>
    </w:p>
    <w:p w14:paraId="375CBCD7" w14:textId="77777777" w:rsidR="00F17BF6" w:rsidRPr="008B7AB3" w:rsidRDefault="00F17BF6" w:rsidP="00372E18">
      <w:pPr>
        <w:pStyle w:val="VCAAHeading3"/>
        <w:rPr>
          <w:lang w:val="en-AU"/>
        </w:rPr>
      </w:pPr>
      <w:r w:rsidRPr="008B7AB3">
        <w:rPr>
          <w:lang w:val="en-AU"/>
        </w:rPr>
        <w:t>Question 11</w:t>
      </w:r>
    </w:p>
    <w:p w14:paraId="5E1F19AC" w14:textId="5EDFFB9C" w:rsidR="00F17BF6" w:rsidRPr="008B7AB3" w:rsidRDefault="00F17BF6" w:rsidP="00372E18">
      <w:pPr>
        <w:pStyle w:val="VCAAbody"/>
        <w:rPr>
          <w:lang w:val="en-AU"/>
        </w:rPr>
      </w:pPr>
      <w:r w:rsidRPr="008B7AB3">
        <w:rPr>
          <w:lang w:val="en-AU"/>
        </w:rPr>
        <w:t xml:space="preserve">Students were required </w:t>
      </w:r>
      <w:r w:rsidR="006478FE" w:rsidRPr="008B7AB3">
        <w:rPr>
          <w:lang w:val="en-AU"/>
        </w:rPr>
        <w:t xml:space="preserve">to </w:t>
      </w:r>
      <w:r w:rsidR="00D83B5D" w:rsidRPr="008B7AB3">
        <w:rPr>
          <w:lang w:val="en-AU"/>
        </w:rPr>
        <w:t>report on</w:t>
      </w:r>
      <w:r w:rsidRPr="008B7AB3">
        <w:rPr>
          <w:lang w:val="en-AU"/>
        </w:rPr>
        <w:t xml:space="preserve"> a year of shared activities with a </w:t>
      </w:r>
      <w:r w:rsidR="00E575BD" w:rsidRPr="008B7AB3">
        <w:rPr>
          <w:lang w:val="en-AU"/>
        </w:rPr>
        <w:t xml:space="preserve">rural </w:t>
      </w:r>
      <w:r w:rsidRPr="008B7AB3">
        <w:rPr>
          <w:lang w:val="en-AU"/>
        </w:rPr>
        <w:t xml:space="preserve">school. </w:t>
      </w:r>
    </w:p>
    <w:p w14:paraId="36370908" w14:textId="77777777" w:rsidR="00F17BF6" w:rsidRPr="008B7AB3" w:rsidRDefault="00F17BF6" w:rsidP="00372E18">
      <w:pPr>
        <w:pStyle w:val="VCAAbulletHebrew0"/>
        <w:rPr>
          <w:lang w:val="en-AU"/>
        </w:rPr>
      </w:pPr>
      <w:r w:rsidRPr="008B7AB3">
        <w:rPr>
          <w:rtl/>
          <w:lang w:val="en-AU"/>
        </w:rPr>
        <w:t>תיאור ומידע על כל אחד מבתי-הספר שלקחו חלק בפעילות</w:t>
      </w:r>
    </w:p>
    <w:p w14:paraId="78625749" w14:textId="77777777" w:rsidR="00F17BF6" w:rsidRPr="008B7AB3" w:rsidRDefault="00F17BF6" w:rsidP="00372E18">
      <w:pPr>
        <w:pStyle w:val="VCAAbulletHebrew0"/>
        <w:rPr>
          <w:lang w:val="en-AU"/>
        </w:rPr>
      </w:pPr>
      <w:r w:rsidRPr="008B7AB3">
        <w:rPr>
          <w:rtl/>
          <w:lang w:val="en-AU"/>
        </w:rPr>
        <w:t>מידע על מטרות היוזמה</w:t>
      </w:r>
    </w:p>
    <w:p w14:paraId="6FBB947C" w14:textId="77777777" w:rsidR="00F17BF6" w:rsidRPr="008B7AB3" w:rsidRDefault="00F17BF6" w:rsidP="00372E18">
      <w:pPr>
        <w:pStyle w:val="VCAAbulletHebrew0"/>
        <w:rPr>
          <w:lang w:val="en-AU"/>
        </w:rPr>
      </w:pPr>
      <w:r w:rsidRPr="008B7AB3">
        <w:rPr>
          <w:rtl/>
          <w:lang w:val="en-AU"/>
        </w:rPr>
        <w:t>מידע על הפעילויות ואיך יצאו לפועל למרות המרחק / מימון</w:t>
      </w:r>
    </w:p>
    <w:p w14:paraId="0A3C5AC0" w14:textId="77777777" w:rsidR="00F17BF6" w:rsidRPr="008B7AB3" w:rsidRDefault="00F17BF6" w:rsidP="00372E18">
      <w:pPr>
        <w:pStyle w:val="VCAAbulletHebrew0"/>
        <w:rPr>
          <w:lang w:val="en-AU"/>
        </w:rPr>
      </w:pPr>
      <w:r w:rsidRPr="008B7AB3">
        <w:rPr>
          <w:rtl/>
          <w:lang w:val="en-AU"/>
        </w:rPr>
        <w:t>מה ההשפעה של פרויקט כזה על התלמידים הבוגרים בשני בתי-הספר</w:t>
      </w:r>
    </w:p>
    <w:p w14:paraId="48723B69" w14:textId="77777777" w:rsidR="00F17BF6" w:rsidRPr="008B7AB3" w:rsidRDefault="00F17BF6" w:rsidP="00372E18">
      <w:pPr>
        <w:pStyle w:val="VCAAbulletHebrew0"/>
        <w:rPr>
          <w:lang w:val="en-AU"/>
        </w:rPr>
      </w:pPr>
      <w:r w:rsidRPr="008B7AB3">
        <w:rPr>
          <w:rtl/>
          <w:lang w:val="en-AU"/>
        </w:rPr>
        <w:t>הישגים ומסקנות</w:t>
      </w:r>
    </w:p>
    <w:p w14:paraId="615E05CE" w14:textId="77777777" w:rsidR="00F17BF6" w:rsidRPr="008B7AB3" w:rsidRDefault="00F17BF6" w:rsidP="00372E18">
      <w:pPr>
        <w:pStyle w:val="VCAAbulletHebrew0"/>
        <w:rPr>
          <w:lang w:val="en-AU"/>
        </w:rPr>
      </w:pPr>
      <w:r w:rsidRPr="008B7AB3">
        <w:rPr>
          <w:rtl/>
          <w:lang w:val="en-AU"/>
        </w:rPr>
        <w:t>יש להקפיד על סימני כתיבה של דו"ח בסיגנון אינפורמטיבי.</w:t>
      </w:r>
    </w:p>
    <w:p w14:paraId="5B9C97DE" w14:textId="77777777" w:rsidR="00BA6BEC" w:rsidRPr="008B7AB3" w:rsidRDefault="00BA6BEC" w:rsidP="00372E18">
      <w:pPr>
        <w:pStyle w:val="VCAAbody"/>
        <w:rPr>
          <w:lang w:val="en-AU"/>
        </w:rPr>
      </w:pPr>
    </w:p>
    <w:p w14:paraId="47D6488A" w14:textId="77777777" w:rsidR="00D83B5D" w:rsidRPr="008B7AB3" w:rsidRDefault="00D83B5D" w:rsidP="003750D7">
      <w:pPr>
        <w:pStyle w:val="VCAAbody"/>
        <w:rPr>
          <w:lang w:val="en-AU"/>
        </w:rPr>
      </w:pPr>
      <w:r w:rsidRPr="008B7AB3">
        <w:rPr>
          <w:lang w:val="en-AU"/>
        </w:rPr>
        <w:t>Responses may have included:</w:t>
      </w:r>
    </w:p>
    <w:p w14:paraId="6F11A7CB" w14:textId="70524919" w:rsidR="00F17BF6" w:rsidRPr="008B7AB3" w:rsidRDefault="00E575BD" w:rsidP="00372E18">
      <w:pPr>
        <w:pStyle w:val="VCAAbullet"/>
        <w:rPr>
          <w:lang w:val="en-AU"/>
        </w:rPr>
      </w:pPr>
      <w:r w:rsidRPr="008B7AB3">
        <w:rPr>
          <w:lang w:val="en-AU"/>
        </w:rPr>
        <w:t>a</w:t>
      </w:r>
      <w:r w:rsidR="00F17BF6" w:rsidRPr="008B7AB3">
        <w:rPr>
          <w:lang w:val="en-AU"/>
        </w:rPr>
        <w:t xml:space="preserve"> description of, and information about, each of the schools that took part in the activity</w:t>
      </w:r>
    </w:p>
    <w:p w14:paraId="135F0F89" w14:textId="1FCB280A" w:rsidR="00F17BF6" w:rsidRPr="008B7AB3" w:rsidRDefault="00E575BD" w:rsidP="00372E18">
      <w:pPr>
        <w:pStyle w:val="VCAAbullet"/>
        <w:rPr>
          <w:lang w:val="en-AU"/>
        </w:rPr>
      </w:pPr>
      <w:r w:rsidRPr="008B7AB3">
        <w:rPr>
          <w:lang w:val="en-AU"/>
        </w:rPr>
        <w:t>i</w:t>
      </w:r>
      <w:r w:rsidR="00F17BF6" w:rsidRPr="008B7AB3">
        <w:rPr>
          <w:lang w:val="en-AU"/>
        </w:rPr>
        <w:t>nformation on the objectives of the initiative</w:t>
      </w:r>
    </w:p>
    <w:p w14:paraId="40E3A6C1" w14:textId="271BE397" w:rsidR="00F17BF6" w:rsidRPr="008B7AB3" w:rsidRDefault="00E575BD" w:rsidP="00372E18">
      <w:pPr>
        <w:pStyle w:val="VCAAbullet"/>
        <w:rPr>
          <w:lang w:val="en-AU"/>
        </w:rPr>
      </w:pPr>
      <w:r w:rsidRPr="008B7AB3">
        <w:rPr>
          <w:lang w:val="en-AU"/>
        </w:rPr>
        <w:t>i</w:t>
      </w:r>
      <w:r w:rsidR="00F17BF6" w:rsidRPr="008B7AB3">
        <w:rPr>
          <w:lang w:val="en-AU"/>
        </w:rPr>
        <w:t>nformation on the activities and how they were carried out despite the distance/funding</w:t>
      </w:r>
    </w:p>
    <w:p w14:paraId="7881057D" w14:textId="7891C6EE" w:rsidR="00F17BF6" w:rsidRPr="008B7AB3" w:rsidRDefault="00F17BF6" w:rsidP="00372E18">
      <w:pPr>
        <w:pStyle w:val="VCAAbullet"/>
        <w:rPr>
          <w:lang w:val="en-AU"/>
        </w:rPr>
      </w:pPr>
      <w:r w:rsidRPr="008B7AB3">
        <w:rPr>
          <w:lang w:val="en-AU"/>
        </w:rPr>
        <w:t>the influence of such a project on the senior students in the two schools</w:t>
      </w:r>
    </w:p>
    <w:p w14:paraId="08BC8247" w14:textId="521455AE" w:rsidR="00F17BF6" w:rsidRPr="008B7AB3" w:rsidRDefault="00E575BD" w:rsidP="00372E18">
      <w:pPr>
        <w:pStyle w:val="VCAAbullet"/>
        <w:rPr>
          <w:lang w:val="en-AU"/>
        </w:rPr>
      </w:pPr>
      <w:r w:rsidRPr="008B7AB3">
        <w:rPr>
          <w:lang w:val="en-AU"/>
        </w:rPr>
        <w:t>a</w:t>
      </w:r>
      <w:r w:rsidR="00F17BF6" w:rsidRPr="008B7AB3">
        <w:rPr>
          <w:lang w:val="en-AU"/>
        </w:rPr>
        <w:t>chievements and conclusions</w:t>
      </w:r>
      <w:r w:rsidR="00D83B5D" w:rsidRPr="008B7AB3">
        <w:rPr>
          <w:lang w:val="en-AU"/>
        </w:rPr>
        <w:t>.</w:t>
      </w:r>
    </w:p>
    <w:p w14:paraId="3840D094" w14:textId="77777777" w:rsidR="00F17BF6" w:rsidRPr="008B7AB3" w:rsidRDefault="00F17BF6" w:rsidP="00372E18">
      <w:pPr>
        <w:pStyle w:val="VCAAbody"/>
        <w:rPr>
          <w:lang w:val="en-AU"/>
        </w:rPr>
      </w:pPr>
      <w:r w:rsidRPr="008B7AB3">
        <w:rPr>
          <w:lang w:val="en-AU"/>
        </w:rPr>
        <w:t>Text type: Report</w:t>
      </w:r>
    </w:p>
    <w:p w14:paraId="298E7D3B" w14:textId="77777777" w:rsidR="00F17BF6" w:rsidRPr="008B7AB3" w:rsidRDefault="00F17BF6" w:rsidP="00372E18">
      <w:pPr>
        <w:pStyle w:val="VCAAbody"/>
        <w:rPr>
          <w:lang w:val="en-AU"/>
        </w:rPr>
      </w:pPr>
      <w:r w:rsidRPr="008B7AB3">
        <w:rPr>
          <w:lang w:val="en-AU"/>
        </w:rPr>
        <w:t>Kind of writing: Informative</w:t>
      </w:r>
    </w:p>
    <w:p w14:paraId="5A671480" w14:textId="0A63849F" w:rsidR="00F17BF6" w:rsidRPr="008B7AB3" w:rsidRDefault="00F17BF6" w:rsidP="00372E18">
      <w:pPr>
        <w:pStyle w:val="VCAAbody"/>
        <w:rPr>
          <w:lang w:val="en-AU"/>
        </w:rPr>
      </w:pPr>
      <w:r w:rsidRPr="008B7AB3">
        <w:rPr>
          <w:lang w:val="en-AU"/>
        </w:rPr>
        <w:t xml:space="preserve">Audience: School </w:t>
      </w:r>
      <w:r w:rsidR="00E575BD" w:rsidRPr="008B7AB3">
        <w:rPr>
          <w:lang w:val="en-AU"/>
        </w:rPr>
        <w:t>m</w:t>
      </w:r>
      <w:r w:rsidRPr="008B7AB3">
        <w:rPr>
          <w:lang w:val="en-AU"/>
        </w:rPr>
        <w:t xml:space="preserve">anagement </w:t>
      </w:r>
    </w:p>
    <w:p w14:paraId="3C3A0241" w14:textId="0B898915" w:rsidR="00F17BF6" w:rsidRPr="008B7AB3" w:rsidRDefault="00F17BF6" w:rsidP="00372E18">
      <w:pPr>
        <w:pStyle w:val="VCAAbody"/>
        <w:rPr>
          <w:lang w:val="en-AU"/>
        </w:rPr>
      </w:pPr>
      <w:r w:rsidRPr="008B7AB3">
        <w:rPr>
          <w:lang w:val="en-AU"/>
        </w:rPr>
        <w:t xml:space="preserve">All the </w:t>
      </w:r>
      <w:r w:rsidR="00526174" w:rsidRPr="008B7AB3">
        <w:rPr>
          <w:lang w:val="en-AU"/>
        </w:rPr>
        <w:t xml:space="preserve">responses </w:t>
      </w:r>
      <w:r w:rsidRPr="008B7AB3">
        <w:rPr>
          <w:lang w:val="en-AU"/>
        </w:rPr>
        <w:t xml:space="preserve">dealing with this topic presented interesting ideas for activities between the two schools, and it seems that the students understood the central idea required for </w:t>
      </w:r>
      <w:r w:rsidR="00E575BD" w:rsidRPr="008B7AB3">
        <w:rPr>
          <w:lang w:val="en-AU"/>
        </w:rPr>
        <w:t xml:space="preserve">a </w:t>
      </w:r>
      <w:r w:rsidRPr="008B7AB3">
        <w:rPr>
          <w:lang w:val="en-AU"/>
        </w:rPr>
        <w:t xml:space="preserve">good response. However, </w:t>
      </w:r>
      <w:r w:rsidR="00E575BD" w:rsidRPr="008B7AB3">
        <w:rPr>
          <w:lang w:val="en-AU"/>
        </w:rPr>
        <w:lastRenderedPageBreak/>
        <w:t xml:space="preserve">responses that </w:t>
      </w:r>
      <w:r w:rsidRPr="008B7AB3">
        <w:rPr>
          <w:lang w:val="en-AU"/>
        </w:rPr>
        <w:t xml:space="preserve">focused on nature preservation and the experience of life in the midst of nature were not relevant because they did </w:t>
      </w:r>
      <w:r w:rsidR="00E575BD" w:rsidRPr="008B7AB3">
        <w:rPr>
          <w:lang w:val="en-AU"/>
        </w:rPr>
        <w:t xml:space="preserve">not focus enough on </w:t>
      </w:r>
      <w:r w:rsidRPr="008B7AB3">
        <w:rPr>
          <w:lang w:val="en-AU"/>
        </w:rPr>
        <w:t>educational school activities.</w:t>
      </w:r>
    </w:p>
    <w:p w14:paraId="18754F5B" w14:textId="365C9E68" w:rsidR="00F17BF6" w:rsidRPr="008B7AB3" w:rsidRDefault="00526174" w:rsidP="00372E18">
      <w:pPr>
        <w:pStyle w:val="VCAAbody"/>
        <w:rPr>
          <w:lang w:val="en-AU"/>
        </w:rPr>
      </w:pPr>
      <w:r w:rsidRPr="008B7AB3">
        <w:rPr>
          <w:lang w:val="en-AU"/>
        </w:rPr>
        <w:t xml:space="preserve">Responses </w:t>
      </w:r>
      <w:r w:rsidR="00F17BF6" w:rsidRPr="008B7AB3">
        <w:rPr>
          <w:lang w:val="en-AU"/>
        </w:rPr>
        <w:t xml:space="preserve">that </w:t>
      </w:r>
      <w:r w:rsidR="00E575BD" w:rsidRPr="008B7AB3">
        <w:rPr>
          <w:lang w:val="en-AU"/>
        </w:rPr>
        <w:t xml:space="preserve">were awarded higher marks </w:t>
      </w:r>
      <w:r w:rsidR="00486C4F" w:rsidRPr="008B7AB3">
        <w:rPr>
          <w:lang w:val="en-AU"/>
        </w:rPr>
        <w:t xml:space="preserve">applied the convention of a report text type and </w:t>
      </w:r>
      <w:r w:rsidR="00F17BF6" w:rsidRPr="008B7AB3">
        <w:rPr>
          <w:lang w:val="en-AU"/>
        </w:rPr>
        <w:t>were written in an informative, clear style</w:t>
      </w:r>
      <w:r w:rsidR="00D83B5D" w:rsidRPr="008B7AB3">
        <w:rPr>
          <w:lang w:val="en-AU"/>
        </w:rPr>
        <w:t>,</w:t>
      </w:r>
      <w:r w:rsidR="00F17BF6" w:rsidRPr="008B7AB3">
        <w:rPr>
          <w:lang w:val="en-AU"/>
        </w:rPr>
        <w:t xml:space="preserve"> as requested in the writing instructions.</w:t>
      </w:r>
    </w:p>
    <w:p w14:paraId="2E5DAD31" w14:textId="77777777" w:rsidR="00F17BF6" w:rsidRPr="008B7AB3" w:rsidRDefault="00F17BF6" w:rsidP="00372E18">
      <w:pPr>
        <w:pStyle w:val="VCAAHeading3"/>
        <w:rPr>
          <w:lang w:val="en-AU"/>
        </w:rPr>
      </w:pPr>
      <w:r w:rsidRPr="008B7AB3">
        <w:rPr>
          <w:lang w:val="en-AU"/>
        </w:rPr>
        <w:t>Question 12</w:t>
      </w:r>
    </w:p>
    <w:p w14:paraId="0F723C05" w14:textId="77777777" w:rsidR="00F17BF6" w:rsidRPr="008B7AB3" w:rsidRDefault="00F17BF6" w:rsidP="00372E18">
      <w:pPr>
        <w:pStyle w:val="VCAAbody"/>
        <w:rPr>
          <w:lang w:val="en-AU"/>
        </w:rPr>
      </w:pPr>
      <w:r w:rsidRPr="008B7AB3">
        <w:rPr>
          <w:lang w:val="en-AU"/>
        </w:rPr>
        <w:t>Students were required to write a speech with the aim of persuading members of the local council to develop a tourist site at a place where hot springs were discovered.</w:t>
      </w:r>
    </w:p>
    <w:p w14:paraId="27FBBE14" w14:textId="77777777" w:rsidR="00F17BF6" w:rsidRPr="008B7AB3" w:rsidRDefault="00F17BF6" w:rsidP="00372E18">
      <w:pPr>
        <w:pStyle w:val="VCAAbulletHebrew0"/>
        <w:rPr>
          <w:lang w:val="en-AU"/>
        </w:rPr>
      </w:pPr>
      <w:r w:rsidRPr="008B7AB3">
        <w:rPr>
          <w:rtl/>
          <w:lang w:val="en-AU"/>
        </w:rPr>
        <w:t>פיתוח המעיין וסביבתו כמקור תעסוקה לתושבי העיר</w:t>
      </w:r>
    </w:p>
    <w:p w14:paraId="7FB7BC09" w14:textId="77777777" w:rsidR="00F17BF6" w:rsidRPr="008B7AB3" w:rsidRDefault="00F17BF6" w:rsidP="00372E18">
      <w:pPr>
        <w:pStyle w:val="VCAAbulletHebrew0"/>
        <w:rPr>
          <w:lang w:val="en-AU"/>
        </w:rPr>
      </w:pPr>
      <w:r w:rsidRPr="008B7AB3">
        <w:rPr>
          <w:rtl/>
          <w:lang w:val="en-AU"/>
        </w:rPr>
        <w:t>מקור הכנסה לעיר</w:t>
      </w:r>
    </w:p>
    <w:p w14:paraId="46B59D01" w14:textId="77777777" w:rsidR="00F17BF6" w:rsidRPr="008B7AB3" w:rsidRDefault="00F17BF6" w:rsidP="00372E18">
      <w:pPr>
        <w:pStyle w:val="VCAAbulletHebrew0"/>
        <w:rPr>
          <w:lang w:val="en-AU"/>
        </w:rPr>
      </w:pPr>
      <w:r w:rsidRPr="008B7AB3">
        <w:rPr>
          <w:rtl/>
          <w:lang w:val="en-AU"/>
        </w:rPr>
        <w:t>יוזמה של הדור הצעיר</w:t>
      </w:r>
    </w:p>
    <w:p w14:paraId="40551365" w14:textId="77777777" w:rsidR="00F17BF6" w:rsidRPr="008B7AB3" w:rsidRDefault="00F17BF6" w:rsidP="00372E18">
      <w:pPr>
        <w:pStyle w:val="VCAAbulletHebrew0"/>
        <w:rPr>
          <w:lang w:val="en-AU"/>
        </w:rPr>
      </w:pPr>
      <w:r w:rsidRPr="008B7AB3">
        <w:rPr>
          <w:rtl/>
          <w:lang w:val="en-AU"/>
        </w:rPr>
        <w:t>פיתוח של תעשיית התיירות והאירוח</w:t>
      </w:r>
    </w:p>
    <w:p w14:paraId="1AD5CFFA" w14:textId="77777777" w:rsidR="00F17BF6" w:rsidRPr="008B7AB3" w:rsidRDefault="00F17BF6" w:rsidP="00372E18">
      <w:pPr>
        <w:pStyle w:val="VCAAbulletHebrew0"/>
        <w:rPr>
          <w:lang w:val="en-AU"/>
        </w:rPr>
      </w:pPr>
      <w:r w:rsidRPr="008B7AB3">
        <w:rPr>
          <w:rtl/>
          <w:lang w:val="en-AU"/>
        </w:rPr>
        <w:t>פתרונות אלטרנטיביים למיקום התשתיות לאינטרנט</w:t>
      </w:r>
    </w:p>
    <w:p w14:paraId="17986BD6" w14:textId="77777777" w:rsidR="00F17BF6" w:rsidRPr="008B7AB3" w:rsidRDefault="00F17BF6" w:rsidP="00372E18">
      <w:pPr>
        <w:pStyle w:val="VCAAbulletHebrew0"/>
        <w:rPr>
          <w:lang w:val="en-AU"/>
        </w:rPr>
      </w:pPr>
      <w:r w:rsidRPr="008B7AB3">
        <w:rPr>
          <w:rtl/>
          <w:lang w:val="en-AU"/>
        </w:rPr>
        <w:t>יש להקפיד על סימני כתיבה של נאום בסגנון כתיבה משכנע</w:t>
      </w:r>
    </w:p>
    <w:p w14:paraId="39399D04" w14:textId="77777777" w:rsidR="00BA6BEC" w:rsidRPr="008B7AB3" w:rsidRDefault="00BA6BEC" w:rsidP="00372E18">
      <w:pPr>
        <w:pStyle w:val="VCAAbody"/>
        <w:rPr>
          <w:lang w:val="en-AU"/>
        </w:rPr>
      </w:pPr>
    </w:p>
    <w:p w14:paraId="7127C91A" w14:textId="77777777" w:rsidR="00D83B5D" w:rsidRPr="008B7AB3" w:rsidRDefault="00D83B5D" w:rsidP="003750D7">
      <w:pPr>
        <w:pStyle w:val="VCAAbody"/>
        <w:rPr>
          <w:lang w:val="en-AU"/>
        </w:rPr>
      </w:pPr>
      <w:r w:rsidRPr="008B7AB3">
        <w:rPr>
          <w:lang w:val="en-AU"/>
        </w:rPr>
        <w:t>Responses may have included:</w:t>
      </w:r>
    </w:p>
    <w:p w14:paraId="4D6DA531" w14:textId="209F6455" w:rsidR="00F17BF6" w:rsidRPr="008B7AB3" w:rsidRDefault="00E575BD" w:rsidP="00372E18">
      <w:pPr>
        <w:pStyle w:val="VCAAbullet"/>
        <w:rPr>
          <w:lang w:val="en-AU"/>
        </w:rPr>
      </w:pPr>
      <w:r w:rsidRPr="008B7AB3">
        <w:rPr>
          <w:lang w:val="en-AU"/>
        </w:rPr>
        <w:t>t</w:t>
      </w:r>
      <w:r w:rsidR="00F17BF6" w:rsidRPr="008B7AB3">
        <w:rPr>
          <w:lang w:val="en-AU"/>
        </w:rPr>
        <w:t xml:space="preserve">he development of the spring and its surroundings as a source of employment to local residents </w:t>
      </w:r>
    </w:p>
    <w:p w14:paraId="02672857" w14:textId="228038E5" w:rsidR="00F17BF6" w:rsidRPr="008B7AB3" w:rsidRDefault="001F3F51" w:rsidP="00372E18">
      <w:pPr>
        <w:pStyle w:val="VCAAbullet"/>
        <w:rPr>
          <w:lang w:val="en-AU"/>
        </w:rPr>
      </w:pPr>
      <w:r w:rsidRPr="008B7AB3">
        <w:rPr>
          <w:lang w:val="en-AU"/>
        </w:rPr>
        <w:t xml:space="preserve">the development of the spring and its surroundings </w:t>
      </w:r>
      <w:r w:rsidR="006478FE" w:rsidRPr="008B7AB3">
        <w:rPr>
          <w:lang w:val="en-AU"/>
        </w:rPr>
        <w:t xml:space="preserve">as </w:t>
      </w:r>
      <w:r w:rsidR="00E575BD" w:rsidRPr="008B7AB3">
        <w:rPr>
          <w:lang w:val="en-AU"/>
        </w:rPr>
        <w:t>a</w:t>
      </w:r>
      <w:r w:rsidR="00F17BF6" w:rsidRPr="008B7AB3">
        <w:rPr>
          <w:lang w:val="en-AU"/>
        </w:rPr>
        <w:t xml:space="preserve"> source of income for the town</w:t>
      </w:r>
    </w:p>
    <w:p w14:paraId="4A83356C" w14:textId="2C135F11" w:rsidR="00F17BF6" w:rsidRPr="008B7AB3" w:rsidRDefault="001F3F51" w:rsidP="00372E18">
      <w:pPr>
        <w:pStyle w:val="VCAAbullet"/>
        <w:rPr>
          <w:lang w:val="en-AU"/>
        </w:rPr>
      </w:pPr>
      <w:r w:rsidRPr="008B7AB3">
        <w:rPr>
          <w:lang w:val="en-AU"/>
        </w:rPr>
        <w:t xml:space="preserve">the development of the spring and its surroundings </w:t>
      </w:r>
      <w:r w:rsidR="00D83B5D" w:rsidRPr="008B7AB3">
        <w:rPr>
          <w:lang w:val="en-AU"/>
        </w:rPr>
        <w:t xml:space="preserve">as an </w:t>
      </w:r>
      <w:r w:rsidR="00E575BD" w:rsidRPr="008B7AB3">
        <w:rPr>
          <w:lang w:val="en-AU"/>
        </w:rPr>
        <w:t>i</w:t>
      </w:r>
      <w:r w:rsidR="00F17BF6" w:rsidRPr="008B7AB3">
        <w:rPr>
          <w:lang w:val="en-AU"/>
        </w:rPr>
        <w:t>nitiative of the younger generation</w:t>
      </w:r>
    </w:p>
    <w:p w14:paraId="26A54356" w14:textId="6C390998" w:rsidR="00F17BF6" w:rsidRPr="008B7AB3" w:rsidRDefault="001C43BB" w:rsidP="00372E18">
      <w:pPr>
        <w:pStyle w:val="VCAAbullet"/>
        <w:rPr>
          <w:lang w:val="en-AU"/>
        </w:rPr>
      </w:pPr>
      <w:r w:rsidRPr="008B7AB3">
        <w:rPr>
          <w:lang w:val="en-AU"/>
        </w:rPr>
        <w:t xml:space="preserve">the </w:t>
      </w:r>
      <w:r w:rsidR="00E575BD" w:rsidRPr="008B7AB3">
        <w:rPr>
          <w:lang w:val="en-AU"/>
        </w:rPr>
        <w:t>d</w:t>
      </w:r>
      <w:r w:rsidR="00F17BF6" w:rsidRPr="008B7AB3">
        <w:rPr>
          <w:lang w:val="en-AU"/>
        </w:rPr>
        <w:t xml:space="preserve">evelopment of the tourist and hospitality industries </w:t>
      </w:r>
    </w:p>
    <w:p w14:paraId="2D14EF38" w14:textId="1A35C2F7" w:rsidR="00F17BF6" w:rsidRPr="008B7AB3" w:rsidRDefault="00E575BD" w:rsidP="00372E18">
      <w:pPr>
        <w:pStyle w:val="VCAAbullet"/>
        <w:rPr>
          <w:lang w:val="en-AU"/>
        </w:rPr>
      </w:pPr>
      <w:r w:rsidRPr="008B7AB3">
        <w:rPr>
          <w:lang w:val="en-AU"/>
        </w:rPr>
        <w:t>a</w:t>
      </w:r>
      <w:r w:rsidR="00F17BF6" w:rsidRPr="008B7AB3">
        <w:rPr>
          <w:lang w:val="en-AU"/>
        </w:rPr>
        <w:t>lternative solutions to the location of the internet infrastructure</w:t>
      </w:r>
      <w:r w:rsidR="00D83B5D" w:rsidRPr="008B7AB3">
        <w:rPr>
          <w:lang w:val="en-AU"/>
        </w:rPr>
        <w:t>.</w:t>
      </w:r>
    </w:p>
    <w:p w14:paraId="61EBE43F" w14:textId="77777777" w:rsidR="00F17BF6" w:rsidRPr="008B7AB3" w:rsidRDefault="00F17BF6" w:rsidP="00372E18">
      <w:pPr>
        <w:pStyle w:val="VCAAbody"/>
        <w:rPr>
          <w:lang w:val="en-AU"/>
        </w:rPr>
      </w:pPr>
      <w:r w:rsidRPr="008B7AB3">
        <w:rPr>
          <w:lang w:val="en-AU"/>
        </w:rPr>
        <w:t>Text type: Speech</w:t>
      </w:r>
    </w:p>
    <w:p w14:paraId="31A03D4C" w14:textId="77777777" w:rsidR="00F17BF6" w:rsidRPr="008B7AB3" w:rsidRDefault="00F17BF6" w:rsidP="00372E18">
      <w:pPr>
        <w:pStyle w:val="VCAAbody"/>
        <w:rPr>
          <w:lang w:val="en-AU"/>
        </w:rPr>
      </w:pPr>
      <w:r w:rsidRPr="008B7AB3">
        <w:rPr>
          <w:lang w:val="en-AU"/>
        </w:rPr>
        <w:t>Kind of writing: Persuasive</w:t>
      </w:r>
    </w:p>
    <w:p w14:paraId="6B5C627A" w14:textId="77777777" w:rsidR="00F17BF6" w:rsidRPr="008B7AB3" w:rsidRDefault="00F17BF6" w:rsidP="00372E18">
      <w:pPr>
        <w:pStyle w:val="VCAAbody"/>
        <w:rPr>
          <w:lang w:val="en-AU"/>
        </w:rPr>
      </w:pPr>
      <w:r w:rsidRPr="008B7AB3">
        <w:rPr>
          <w:lang w:val="en-AU"/>
        </w:rPr>
        <w:t>Audience: Local council</w:t>
      </w:r>
    </w:p>
    <w:p w14:paraId="1D2A667F" w14:textId="62F3AAF0" w:rsidR="00F17BF6" w:rsidRPr="008B7AB3" w:rsidRDefault="00F17BF6" w:rsidP="00372E18">
      <w:pPr>
        <w:pStyle w:val="VCAAbody"/>
        <w:rPr>
          <w:lang w:val="en-AU"/>
        </w:rPr>
      </w:pPr>
      <w:r w:rsidRPr="008B7AB3">
        <w:rPr>
          <w:lang w:val="en-AU"/>
        </w:rPr>
        <w:t xml:space="preserve">Most of the </w:t>
      </w:r>
      <w:r w:rsidR="00526174" w:rsidRPr="008B7AB3">
        <w:rPr>
          <w:lang w:val="en-AU"/>
        </w:rPr>
        <w:t xml:space="preserve">responses </w:t>
      </w:r>
      <w:r w:rsidRPr="008B7AB3">
        <w:rPr>
          <w:lang w:val="en-AU"/>
        </w:rPr>
        <w:t xml:space="preserve">were interesting and creative. Students who </w:t>
      </w:r>
      <w:r w:rsidR="00486C4F" w:rsidRPr="008B7AB3">
        <w:rPr>
          <w:lang w:val="en-AU"/>
        </w:rPr>
        <w:t xml:space="preserve">obtained higher marks </w:t>
      </w:r>
      <w:r w:rsidRPr="008B7AB3">
        <w:rPr>
          <w:lang w:val="en-AU"/>
        </w:rPr>
        <w:t xml:space="preserve">wrote </w:t>
      </w:r>
      <w:r w:rsidR="00526174" w:rsidRPr="008B7AB3">
        <w:rPr>
          <w:lang w:val="en-AU"/>
        </w:rPr>
        <w:t xml:space="preserve">responses </w:t>
      </w:r>
      <w:r w:rsidRPr="008B7AB3">
        <w:rPr>
          <w:lang w:val="en-AU"/>
        </w:rPr>
        <w:t>in which the features of the speech text type were clear, authentic and persuasive.</w:t>
      </w:r>
    </w:p>
    <w:p w14:paraId="668B2B3E" w14:textId="6D0A3548" w:rsidR="0044213C" w:rsidRPr="008B7AB3" w:rsidRDefault="0044213C" w:rsidP="001F418E">
      <w:pPr>
        <w:pStyle w:val="VCAAbody"/>
        <w:rPr>
          <w:lang w:val="en-AU"/>
        </w:rPr>
      </w:pPr>
    </w:p>
    <w:sectPr w:rsidR="0044213C" w:rsidRPr="008B7AB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F80AE" w14:textId="77777777" w:rsidR="00922389" w:rsidRDefault="00922389" w:rsidP="00304EA1">
      <w:r>
        <w:separator/>
      </w:r>
    </w:p>
  </w:endnote>
  <w:endnote w:type="continuationSeparator" w:id="0">
    <w:p w14:paraId="107C61B9" w14:textId="77777777" w:rsidR="00922389" w:rsidRDefault="00922389"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22389" w:rsidRPr="00D06414" w14:paraId="527C671E" w14:textId="77777777" w:rsidTr="00BB3BAB">
      <w:trPr>
        <w:trHeight w:val="476"/>
      </w:trPr>
      <w:tc>
        <w:tcPr>
          <w:tcW w:w="1667" w:type="pct"/>
          <w:tcMar>
            <w:left w:w="0" w:type="dxa"/>
            <w:right w:w="0" w:type="dxa"/>
          </w:tcMar>
        </w:tcPr>
        <w:p w14:paraId="2C8649A9" w14:textId="77777777" w:rsidR="00922389" w:rsidRPr="00D06414" w:rsidRDefault="0092238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6C4A51F" w14:textId="77777777" w:rsidR="00922389" w:rsidRPr="00D06414" w:rsidRDefault="0092238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0FF701A" w14:textId="02EC98D8" w:rsidR="00922389" w:rsidRPr="00D06414" w:rsidRDefault="0092238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098CC34B" w14:textId="77777777" w:rsidR="00922389" w:rsidRPr="00D06414" w:rsidRDefault="0092238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10607F5D" wp14:editId="768430EC">
          <wp:simplePos x="0" y="0"/>
          <wp:positionH relativeFrom="page">
            <wp:align>left</wp:align>
          </wp:positionH>
          <wp:positionV relativeFrom="page">
            <wp:posOffset>10200005</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22389" w:rsidRPr="00D06414" w14:paraId="7AA9389C" w14:textId="77777777" w:rsidTr="000F5AAF">
      <w:tc>
        <w:tcPr>
          <w:tcW w:w="1459" w:type="pct"/>
          <w:tcMar>
            <w:left w:w="0" w:type="dxa"/>
            <w:right w:w="0" w:type="dxa"/>
          </w:tcMar>
        </w:tcPr>
        <w:p w14:paraId="755EFAA7" w14:textId="77777777" w:rsidR="00922389" w:rsidRPr="00D06414" w:rsidRDefault="0092238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7C2CF6E" w14:textId="77777777" w:rsidR="00922389" w:rsidRPr="00D06414" w:rsidRDefault="0092238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9C850D" w14:textId="77777777" w:rsidR="00922389" w:rsidRPr="00D06414" w:rsidRDefault="0092238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8EDA04C" w14:textId="77777777" w:rsidR="00922389" w:rsidRPr="00D06414" w:rsidRDefault="0092238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07CA928" wp14:editId="5972488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DAD24" w14:textId="77777777" w:rsidR="00922389" w:rsidRDefault="00922389" w:rsidP="00304EA1">
      <w:r>
        <w:separator/>
      </w:r>
    </w:p>
  </w:footnote>
  <w:footnote w:type="continuationSeparator" w:id="0">
    <w:p w14:paraId="35BB1656" w14:textId="77777777" w:rsidR="00922389" w:rsidRDefault="00922389"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79C4" w14:textId="77777777" w:rsidR="00922389" w:rsidRPr="00D86DE4" w:rsidRDefault="00922389"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49EC" w14:textId="77777777" w:rsidR="00922389" w:rsidRPr="009370BC" w:rsidRDefault="00922389" w:rsidP="00970580">
    <w:pPr>
      <w:ind w:right="-142"/>
      <w:jc w:val="right"/>
    </w:pPr>
    <w:r>
      <w:rPr>
        <w:noProof/>
        <w:lang w:val="en-AU" w:eastAsia="en-AU"/>
      </w:rPr>
      <w:drawing>
        <wp:anchor distT="0" distB="0" distL="114300" distR="114300" simplePos="0" relativeHeight="251660288" behindDoc="1" locked="1" layoutInCell="1" allowOverlap="1" wp14:anchorId="410FBA70" wp14:editId="1370265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37AD"/>
    <w:multiLevelType w:val="hybridMultilevel"/>
    <w:tmpl w:val="625C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14075"/>
    <w:multiLevelType w:val="hybridMultilevel"/>
    <w:tmpl w:val="AD04E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9420C3"/>
    <w:multiLevelType w:val="hybridMultilevel"/>
    <w:tmpl w:val="47201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F0883"/>
    <w:multiLevelType w:val="hybridMultilevel"/>
    <w:tmpl w:val="86A280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D7729A"/>
    <w:multiLevelType w:val="hybridMultilevel"/>
    <w:tmpl w:val="91304426"/>
    <w:lvl w:ilvl="0" w:tplc="F994457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A3B62"/>
    <w:multiLevelType w:val="hybridMultilevel"/>
    <w:tmpl w:val="8D0E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014B"/>
    <w:multiLevelType w:val="hybridMultilevel"/>
    <w:tmpl w:val="878EE92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 w15:restartNumberingAfterBreak="0">
    <w:nsid w:val="18373259"/>
    <w:multiLevelType w:val="singleLevel"/>
    <w:tmpl w:val="613A81F0"/>
    <w:lvl w:ilvl="0">
      <w:start w:val="1"/>
      <w:numFmt w:val="bullet"/>
      <w:pStyle w:val="Bullett1"/>
      <w:lvlText w:val=""/>
      <w:lvlJc w:val="left"/>
      <w:pPr>
        <w:tabs>
          <w:tab w:val="num" w:pos="360"/>
        </w:tabs>
        <w:ind w:left="360" w:hanging="360"/>
      </w:pPr>
      <w:rPr>
        <w:rFonts w:ascii="Symbol" w:hAnsi="Symbol"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23A1F"/>
    <w:multiLevelType w:val="hybridMultilevel"/>
    <w:tmpl w:val="76647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17BBC"/>
    <w:multiLevelType w:val="hybridMultilevel"/>
    <w:tmpl w:val="4B963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55CF1"/>
    <w:multiLevelType w:val="hybridMultilevel"/>
    <w:tmpl w:val="8FE02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E7C50"/>
    <w:multiLevelType w:val="hybridMultilevel"/>
    <w:tmpl w:val="2AEE49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B866256"/>
    <w:multiLevelType w:val="hybridMultilevel"/>
    <w:tmpl w:val="A2A062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BE47237"/>
    <w:multiLevelType w:val="hybridMultilevel"/>
    <w:tmpl w:val="6472FDD4"/>
    <w:lvl w:ilvl="0" w:tplc="04DE3B5A">
      <w:start w:val="1"/>
      <w:numFmt w:val="bullet"/>
      <w:lvlText w:val=""/>
      <w:lvlJc w:val="left"/>
      <w:pPr>
        <w:ind w:left="940" w:hanging="360"/>
      </w:pPr>
      <w:rPr>
        <w:rFonts w:ascii="Symbol" w:eastAsiaTheme="minorEastAsia" w:hAnsi="Symbol" w:cstheme="minorBidi"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385B3C64"/>
    <w:multiLevelType w:val="hybridMultilevel"/>
    <w:tmpl w:val="8B48E59C"/>
    <w:lvl w:ilvl="0" w:tplc="7D2C7268">
      <w:start w:val="1"/>
      <w:numFmt w:val="bullet"/>
      <w:lvlText w:val=""/>
      <w:lvlJc w:val="left"/>
      <w:pPr>
        <w:ind w:left="1100" w:hanging="360"/>
      </w:pPr>
      <w:rPr>
        <w:rFonts w:ascii="Symbol" w:eastAsiaTheme="minorEastAsia" w:hAnsi="Symbol" w:cstheme="minorBidi"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6" w15:restartNumberingAfterBreak="0">
    <w:nsid w:val="3951191B"/>
    <w:multiLevelType w:val="hybridMultilevel"/>
    <w:tmpl w:val="C3F88E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B0E515D"/>
    <w:multiLevelType w:val="hybridMultilevel"/>
    <w:tmpl w:val="4294B8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89546CE"/>
    <w:multiLevelType w:val="hybridMultilevel"/>
    <w:tmpl w:val="40A8C92E"/>
    <w:lvl w:ilvl="0" w:tplc="FD843A0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A6E2E"/>
    <w:multiLevelType w:val="hybridMultilevel"/>
    <w:tmpl w:val="3E26C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5816FA"/>
    <w:multiLevelType w:val="hybridMultilevel"/>
    <w:tmpl w:val="758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AD6D2F"/>
    <w:multiLevelType w:val="hybridMultilevel"/>
    <w:tmpl w:val="E3C8FDB8"/>
    <w:lvl w:ilvl="0" w:tplc="0C090001">
      <w:start w:val="1"/>
      <w:numFmt w:val="bullet"/>
      <w:lvlText w:val=""/>
      <w:lvlJc w:val="left"/>
      <w:pPr>
        <w:ind w:left="656" w:hanging="360"/>
      </w:pPr>
      <w:rPr>
        <w:rFonts w:ascii="Symbol" w:hAnsi="Symbol" w:hint="default"/>
      </w:rPr>
    </w:lvl>
    <w:lvl w:ilvl="1" w:tplc="0C090003" w:tentative="1">
      <w:start w:val="1"/>
      <w:numFmt w:val="bullet"/>
      <w:lvlText w:val="o"/>
      <w:lvlJc w:val="left"/>
      <w:pPr>
        <w:ind w:left="1376" w:hanging="360"/>
      </w:pPr>
      <w:rPr>
        <w:rFonts w:ascii="Courier New" w:hAnsi="Courier New" w:cs="Courier New" w:hint="default"/>
      </w:rPr>
    </w:lvl>
    <w:lvl w:ilvl="2" w:tplc="0C090005" w:tentative="1">
      <w:start w:val="1"/>
      <w:numFmt w:val="bullet"/>
      <w:lvlText w:val=""/>
      <w:lvlJc w:val="left"/>
      <w:pPr>
        <w:ind w:left="2096" w:hanging="360"/>
      </w:pPr>
      <w:rPr>
        <w:rFonts w:ascii="Wingdings" w:hAnsi="Wingdings" w:hint="default"/>
      </w:rPr>
    </w:lvl>
    <w:lvl w:ilvl="3" w:tplc="0C090001" w:tentative="1">
      <w:start w:val="1"/>
      <w:numFmt w:val="bullet"/>
      <w:lvlText w:val=""/>
      <w:lvlJc w:val="left"/>
      <w:pPr>
        <w:ind w:left="2816" w:hanging="360"/>
      </w:pPr>
      <w:rPr>
        <w:rFonts w:ascii="Symbol" w:hAnsi="Symbol" w:hint="default"/>
      </w:rPr>
    </w:lvl>
    <w:lvl w:ilvl="4" w:tplc="0C090003" w:tentative="1">
      <w:start w:val="1"/>
      <w:numFmt w:val="bullet"/>
      <w:lvlText w:val="o"/>
      <w:lvlJc w:val="left"/>
      <w:pPr>
        <w:ind w:left="3536" w:hanging="360"/>
      </w:pPr>
      <w:rPr>
        <w:rFonts w:ascii="Courier New" w:hAnsi="Courier New" w:cs="Courier New" w:hint="default"/>
      </w:rPr>
    </w:lvl>
    <w:lvl w:ilvl="5" w:tplc="0C090005" w:tentative="1">
      <w:start w:val="1"/>
      <w:numFmt w:val="bullet"/>
      <w:lvlText w:val=""/>
      <w:lvlJc w:val="left"/>
      <w:pPr>
        <w:ind w:left="4256" w:hanging="360"/>
      </w:pPr>
      <w:rPr>
        <w:rFonts w:ascii="Wingdings" w:hAnsi="Wingdings" w:hint="default"/>
      </w:rPr>
    </w:lvl>
    <w:lvl w:ilvl="6" w:tplc="0C090001" w:tentative="1">
      <w:start w:val="1"/>
      <w:numFmt w:val="bullet"/>
      <w:lvlText w:val=""/>
      <w:lvlJc w:val="left"/>
      <w:pPr>
        <w:ind w:left="4976" w:hanging="360"/>
      </w:pPr>
      <w:rPr>
        <w:rFonts w:ascii="Symbol" w:hAnsi="Symbol" w:hint="default"/>
      </w:rPr>
    </w:lvl>
    <w:lvl w:ilvl="7" w:tplc="0C090003" w:tentative="1">
      <w:start w:val="1"/>
      <w:numFmt w:val="bullet"/>
      <w:lvlText w:val="o"/>
      <w:lvlJc w:val="left"/>
      <w:pPr>
        <w:ind w:left="5696" w:hanging="360"/>
      </w:pPr>
      <w:rPr>
        <w:rFonts w:ascii="Courier New" w:hAnsi="Courier New" w:cs="Courier New" w:hint="default"/>
      </w:rPr>
    </w:lvl>
    <w:lvl w:ilvl="8" w:tplc="0C090005" w:tentative="1">
      <w:start w:val="1"/>
      <w:numFmt w:val="bullet"/>
      <w:lvlText w:val=""/>
      <w:lvlJc w:val="left"/>
      <w:pPr>
        <w:ind w:left="6416"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17A472A"/>
    <w:multiLevelType w:val="hybridMultilevel"/>
    <w:tmpl w:val="C2BC5676"/>
    <w:lvl w:ilvl="0" w:tplc="0C090001">
      <w:start w:val="1"/>
      <w:numFmt w:val="bullet"/>
      <w:lvlText w:val=""/>
      <w:lvlJc w:val="left"/>
      <w:pPr>
        <w:ind w:left="1376" w:hanging="360"/>
      </w:pPr>
      <w:rPr>
        <w:rFonts w:ascii="Symbol" w:hAnsi="Symbol" w:hint="default"/>
      </w:rPr>
    </w:lvl>
    <w:lvl w:ilvl="1" w:tplc="0C090003" w:tentative="1">
      <w:start w:val="1"/>
      <w:numFmt w:val="bullet"/>
      <w:lvlText w:val="o"/>
      <w:lvlJc w:val="left"/>
      <w:pPr>
        <w:ind w:left="2096" w:hanging="360"/>
      </w:pPr>
      <w:rPr>
        <w:rFonts w:ascii="Courier New" w:hAnsi="Courier New" w:cs="Courier New" w:hint="default"/>
      </w:rPr>
    </w:lvl>
    <w:lvl w:ilvl="2" w:tplc="0C090005" w:tentative="1">
      <w:start w:val="1"/>
      <w:numFmt w:val="bullet"/>
      <w:lvlText w:val=""/>
      <w:lvlJc w:val="left"/>
      <w:pPr>
        <w:ind w:left="2816" w:hanging="360"/>
      </w:pPr>
      <w:rPr>
        <w:rFonts w:ascii="Wingdings" w:hAnsi="Wingdings" w:hint="default"/>
      </w:rPr>
    </w:lvl>
    <w:lvl w:ilvl="3" w:tplc="0C090001" w:tentative="1">
      <w:start w:val="1"/>
      <w:numFmt w:val="bullet"/>
      <w:lvlText w:val=""/>
      <w:lvlJc w:val="left"/>
      <w:pPr>
        <w:ind w:left="3536" w:hanging="360"/>
      </w:pPr>
      <w:rPr>
        <w:rFonts w:ascii="Symbol" w:hAnsi="Symbol" w:hint="default"/>
      </w:rPr>
    </w:lvl>
    <w:lvl w:ilvl="4" w:tplc="0C090003" w:tentative="1">
      <w:start w:val="1"/>
      <w:numFmt w:val="bullet"/>
      <w:lvlText w:val="o"/>
      <w:lvlJc w:val="left"/>
      <w:pPr>
        <w:ind w:left="4256" w:hanging="360"/>
      </w:pPr>
      <w:rPr>
        <w:rFonts w:ascii="Courier New" w:hAnsi="Courier New" w:cs="Courier New" w:hint="default"/>
      </w:rPr>
    </w:lvl>
    <w:lvl w:ilvl="5" w:tplc="0C090005" w:tentative="1">
      <w:start w:val="1"/>
      <w:numFmt w:val="bullet"/>
      <w:lvlText w:val=""/>
      <w:lvlJc w:val="left"/>
      <w:pPr>
        <w:ind w:left="4976" w:hanging="360"/>
      </w:pPr>
      <w:rPr>
        <w:rFonts w:ascii="Wingdings" w:hAnsi="Wingdings" w:hint="default"/>
      </w:rPr>
    </w:lvl>
    <w:lvl w:ilvl="6" w:tplc="0C090001" w:tentative="1">
      <w:start w:val="1"/>
      <w:numFmt w:val="bullet"/>
      <w:lvlText w:val=""/>
      <w:lvlJc w:val="left"/>
      <w:pPr>
        <w:ind w:left="5696" w:hanging="360"/>
      </w:pPr>
      <w:rPr>
        <w:rFonts w:ascii="Symbol" w:hAnsi="Symbol" w:hint="default"/>
      </w:rPr>
    </w:lvl>
    <w:lvl w:ilvl="7" w:tplc="0C090003" w:tentative="1">
      <w:start w:val="1"/>
      <w:numFmt w:val="bullet"/>
      <w:lvlText w:val="o"/>
      <w:lvlJc w:val="left"/>
      <w:pPr>
        <w:ind w:left="6416" w:hanging="360"/>
      </w:pPr>
      <w:rPr>
        <w:rFonts w:ascii="Courier New" w:hAnsi="Courier New" w:cs="Courier New" w:hint="default"/>
      </w:rPr>
    </w:lvl>
    <w:lvl w:ilvl="8" w:tplc="0C090005" w:tentative="1">
      <w:start w:val="1"/>
      <w:numFmt w:val="bullet"/>
      <w:lvlText w:val=""/>
      <w:lvlJc w:val="left"/>
      <w:pPr>
        <w:ind w:left="7136" w:hanging="360"/>
      </w:pPr>
      <w:rPr>
        <w:rFonts w:ascii="Wingdings" w:hAnsi="Wingdings" w:hint="default"/>
      </w:rPr>
    </w:lvl>
  </w:abstractNum>
  <w:abstractNum w:abstractNumId="26" w15:restartNumberingAfterBreak="0">
    <w:nsid w:val="62872B6C"/>
    <w:multiLevelType w:val="hybridMultilevel"/>
    <w:tmpl w:val="B278421E"/>
    <w:lvl w:ilvl="0" w:tplc="CC2AFFC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6"/>
  </w:num>
  <w:num w:numId="2">
    <w:abstractNumId w:val="22"/>
  </w:num>
  <w:num w:numId="3">
    <w:abstractNumId w:val="18"/>
  </w:num>
  <w:num w:numId="4">
    <w:abstractNumId w:val="8"/>
  </w:num>
  <w:num w:numId="5">
    <w:abstractNumId w:val="24"/>
  </w:num>
  <w:num w:numId="6">
    <w:abstractNumId w:val="9"/>
  </w:num>
  <w:num w:numId="7">
    <w:abstractNumId w:val="15"/>
  </w:num>
  <w:num w:numId="8">
    <w:abstractNumId w:val="7"/>
  </w:num>
  <w:num w:numId="9">
    <w:abstractNumId w:val="17"/>
  </w:num>
  <w:num w:numId="10">
    <w:abstractNumId w:val="10"/>
  </w:num>
  <w:num w:numId="11">
    <w:abstractNumId w:val="11"/>
  </w:num>
  <w:num w:numId="12">
    <w:abstractNumId w:val="3"/>
  </w:num>
  <w:num w:numId="13">
    <w:abstractNumId w:val="12"/>
  </w:num>
  <w:num w:numId="14">
    <w:abstractNumId w:val="4"/>
  </w:num>
  <w:num w:numId="15">
    <w:abstractNumId w:val="2"/>
  </w:num>
  <w:num w:numId="16">
    <w:abstractNumId w:val="25"/>
  </w:num>
  <w:num w:numId="17">
    <w:abstractNumId w:val="5"/>
  </w:num>
  <w:num w:numId="18">
    <w:abstractNumId w:val="20"/>
  </w:num>
  <w:num w:numId="19">
    <w:abstractNumId w:val="13"/>
  </w:num>
  <w:num w:numId="20">
    <w:abstractNumId w:val="14"/>
  </w:num>
  <w:num w:numId="21">
    <w:abstractNumId w:val="1"/>
  </w:num>
  <w:num w:numId="22">
    <w:abstractNumId w:val="16"/>
  </w:num>
  <w:num w:numId="23">
    <w:abstractNumId w:val="0"/>
  </w:num>
  <w:num w:numId="24">
    <w:abstractNumId w:val="19"/>
  </w:num>
  <w:num w:numId="25">
    <w:abstractNumId w:val="21"/>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F6"/>
    <w:rsid w:val="00003885"/>
    <w:rsid w:val="00024018"/>
    <w:rsid w:val="0005780E"/>
    <w:rsid w:val="00065CC6"/>
    <w:rsid w:val="00090D46"/>
    <w:rsid w:val="000A71F7"/>
    <w:rsid w:val="000B1735"/>
    <w:rsid w:val="000F09E4"/>
    <w:rsid w:val="000F16FD"/>
    <w:rsid w:val="000F5AAF"/>
    <w:rsid w:val="001122C1"/>
    <w:rsid w:val="00120DB9"/>
    <w:rsid w:val="00132D80"/>
    <w:rsid w:val="00143520"/>
    <w:rsid w:val="00153AD2"/>
    <w:rsid w:val="001779EA"/>
    <w:rsid w:val="00182027"/>
    <w:rsid w:val="00184297"/>
    <w:rsid w:val="00186720"/>
    <w:rsid w:val="001B76C3"/>
    <w:rsid w:val="001C3EEA"/>
    <w:rsid w:val="001C43BB"/>
    <w:rsid w:val="001D3246"/>
    <w:rsid w:val="001E217C"/>
    <w:rsid w:val="001E6762"/>
    <w:rsid w:val="001F3F51"/>
    <w:rsid w:val="001F418E"/>
    <w:rsid w:val="002279BA"/>
    <w:rsid w:val="002329F3"/>
    <w:rsid w:val="00243F0D"/>
    <w:rsid w:val="00247E5C"/>
    <w:rsid w:val="00260767"/>
    <w:rsid w:val="002647BB"/>
    <w:rsid w:val="002754C1"/>
    <w:rsid w:val="002841C8"/>
    <w:rsid w:val="0028516B"/>
    <w:rsid w:val="0029383D"/>
    <w:rsid w:val="002C6F90"/>
    <w:rsid w:val="002E4FB5"/>
    <w:rsid w:val="00302FB8"/>
    <w:rsid w:val="00304EA1"/>
    <w:rsid w:val="00314D81"/>
    <w:rsid w:val="00321CAD"/>
    <w:rsid w:val="00322FC6"/>
    <w:rsid w:val="00323B85"/>
    <w:rsid w:val="00350651"/>
    <w:rsid w:val="0035293F"/>
    <w:rsid w:val="00365AE9"/>
    <w:rsid w:val="00372E18"/>
    <w:rsid w:val="003750D7"/>
    <w:rsid w:val="00385147"/>
    <w:rsid w:val="00391986"/>
    <w:rsid w:val="003A00B4"/>
    <w:rsid w:val="003B2257"/>
    <w:rsid w:val="003C5E71"/>
    <w:rsid w:val="003D6CBD"/>
    <w:rsid w:val="00400537"/>
    <w:rsid w:val="00417AA3"/>
    <w:rsid w:val="00421E11"/>
    <w:rsid w:val="00425DFE"/>
    <w:rsid w:val="00434EDB"/>
    <w:rsid w:val="00440B32"/>
    <w:rsid w:val="0044213C"/>
    <w:rsid w:val="0046078D"/>
    <w:rsid w:val="00486C4F"/>
    <w:rsid w:val="00495C80"/>
    <w:rsid w:val="004A2ED8"/>
    <w:rsid w:val="004A3412"/>
    <w:rsid w:val="004F5BDA"/>
    <w:rsid w:val="004F651B"/>
    <w:rsid w:val="0051631E"/>
    <w:rsid w:val="00526174"/>
    <w:rsid w:val="00537A1F"/>
    <w:rsid w:val="005570CF"/>
    <w:rsid w:val="00566029"/>
    <w:rsid w:val="00572EAF"/>
    <w:rsid w:val="005923CB"/>
    <w:rsid w:val="005B391B"/>
    <w:rsid w:val="005D3D78"/>
    <w:rsid w:val="005E2EF0"/>
    <w:rsid w:val="005F4092"/>
    <w:rsid w:val="00612EF6"/>
    <w:rsid w:val="006141A1"/>
    <w:rsid w:val="0063393E"/>
    <w:rsid w:val="00645E44"/>
    <w:rsid w:val="006478FE"/>
    <w:rsid w:val="006663C6"/>
    <w:rsid w:val="00681B46"/>
    <w:rsid w:val="0068471E"/>
    <w:rsid w:val="00684F98"/>
    <w:rsid w:val="00693FFD"/>
    <w:rsid w:val="006C154C"/>
    <w:rsid w:val="006D2159"/>
    <w:rsid w:val="006F787C"/>
    <w:rsid w:val="00702636"/>
    <w:rsid w:val="00724507"/>
    <w:rsid w:val="00747109"/>
    <w:rsid w:val="00773E6C"/>
    <w:rsid w:val="00781FB1"/>
    <w:rsid w:val="007A4B91"/>
    <w:rsid w:val="007C600D"/>
    <w:rsid w:val="007D1B6D"/>
    <w:rsid w:val="007D3808"/>
    <w:rsid w:val="00813C37"/>
    <w:rsid w:val="008154B5"/>
    <w:rsid w:val="00823962"/>
    <w:rsid w:val="00850410"/>
    <w:rsid w:val="00852719"/>
    <w:rsid w:val="00860115"/>
    <w:rsid w:val="0088783C"/>
    <w:rsid w:val="008B1E0B"/>
    <w:rsid w:val="008B2739"/>
    <w:rsid w:val="008B7AB3"/>
    <w:rsid w:val="008F4DC7"/>
    <w:rsid w:val="00910679"/>
    <w:rsid w:val="00922389"/>
    <w:rsid w:val="009370BC"/>
    <w:rsid w:val="00970580"/>
    <w:rsid w:val="0098739B"/>
    <w:rsid w:val="009906B5"/>
    <w:rsid w:val="009B61E5"/>
    <w:rsid w:val="009C42C5"/>
    <w:rsid w:val="009D0E9E"/>
    <w:rsid w:val="009D1E89"/>
    <w:rsid w:val="009E5707"/>
    <w:rsid w:val="00A17661"/>
    <w:rsid w:val="00A24B2D"/>
    <w:rsid w:val="00A33FB9"/>
    <w:rsid w:val="00A40966"/>
    <w:rsid w:val="00A921E0"/>
    <w:rsid w:val="00A922F4"/>
    <w:rsid w:val="00A968A6"/>
    <w:rsid w:val="00AE5526"/>
    <w:rsid w:val="00AF051B"/>
    <w:rsid w:val="00B01578"/>
    <w:rsid w:val="00B0738F"/>
    <w:rsid w:val="00B134B2"/>
    <w:rsid w:val="00B13D3B"/>
    <w:rsid w:val="00B230DB"/>
    <w:rsid w:val="00B26601"/>
    <w:rsid w:val="00B31B0B"/>
    <w:rsid w:val="00B41951"/>
    <w:rsid w:val="00B53229"/>
    <w:rsid w:val="00B62480"/>
    <w:rsid w:val="00B717F4"/>
    <w:rsid w:val="00B81B70"/>
    <w:rsid w:val="00BA6BEC"/>
    <w:rsid w:val="00BB3BAB"/>
    <w:rsid w:val="00BD0724"/>
    <w:rsid w:val="00BD2B91"/>
    <w:rsid w:val="00BE5521"/>
    <w:rsid w:val="00BF0BBA"/>
    <w:rsid w:val="00BF454A"/>
    <w:rsid w:val="00BF6C23"/>
    <w:rsid w:val="00C35203"/>
    <w:rsid w:val="00C53263"/>
    <w:rsid w:val="00C75F1D"/>
    <w:rsid w:val="00C95156"/>
    <w:rsid w:val="00CA0DC2"/>
    <w:rsid w:val="00CB68E8"/>
    <w:rsid w:val="00CE057E"/>
    <w:rsid w:val="00D04F01"/>
    <w:rsid w:val="00D06414"/>
    <w:rsid w:val="00D20ED9"/>
    <w:rsid w:val="00D24E5A"/>
    <w:rsid w:val="00D338E4"/>
    <w:rsid w:val="00D51947"/>
    <w:rsid w:val="00D532F0"/>
    <w:rsid w:val="00D56E0F"/>
    <w:rsid w:val="00D73DA4"/>
    <w:rsid w:val="00D77413"/>
    <w:rsid w:val="00D82759"/>
    <w:rsid w:val="00D83B5D"/>
    <w:rsid w:val="00D86DE4"/>
    <w:rsid w:val="00DB7ECD"/>
    <w:rsid w:val="00DC19ED"/>
    <w:rsid w:val="00DD2BED"/>
    <w:rsid w:val="00DE1909"/>
    <w:rsid w:val="00DE51DB"/>
    <w:rsid w:val="00DF4A82"/>
    <w:rsid w:val="00E23F1D"/>
    <w:rsid w:val="00E30E05"/>
    <w:rsid w:val="00E34303"/>
    <w:rsid w:val="00E35622"/>
    <w:rsid w:val="00E36361"/>
    <w:rsid w:val="00E55AE9"/>
    <w:rsid w:val="00E575BD"/>
    <w:rsid w:val="00EB0C84"/>
    <w:rsid w:val="00EC3A08"/>
    <w:rsid w:val="00EF4188"/>
    <w:rsid w:val="00F17BF6"/>
    <w:rsid w:val="00F17FDE"/>
    <w:rsid w:val="00F40D53"/>
    <w:rsid w:val="00F4525C"/>
    <w:rsid w:val="00F47892"/>
    <w:rsid w:val="00F50D86"/>
    <w:rsid w:val="00F600B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2812C"/>
  <w15:docId w15:val="{A1CD43C7-BC5D-4CB4-96DB-D48DDF5A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ListParagraphChar">
    <w:name w:val="List Paragraph Char"/>
    <w:link w:val="ListParagraph"/>
    <w:uiPriority w:val="34"/>
    <w:locked/>
    <w:rsid w:val="00F17BF6"/>
    <w:rPr>
      <w:rFonts w:ascii="Calibri" w:hAnsi="Calibri"/>
    </w:rPr>
  </w:style>
  <w:style w:type="paragraph" w:styleId="ListParagraph">
    <w:name w:val="List Paragraph"/>
    <w:basedOn w:val="Normal"/>
    <w:link w:val="ListParagraphChar"/>
    <w:uiPriority w:val="34"/>
    <w:qFormat/>
    <w:rsid w:val="00F17BF6"/>
    <w:pPr>
      <w:ind w:left="720"/>
      <w:contextualSpacing/>
    </w:pPr>
    <w:rPr>
      <w:rFonts w:ascii="Calibri" w:eastAsiaTheme="minorHAnsi" w:hAnsi="Calibri"/>
      <w:sz w:val="22"/>
      <w:szCs w:val="22"/>
    </w:rPr>
  </w:style>
  <w:style w:type="paragraph" w:customStyle="1" w:styleId="Bullett1">
    <w:name w:val="Bullett 1"/>
    <w:basedOn w:val="Normal"/>
    <w:rsid w:val="00F17BF6"/>
    <w:pPr>
      <w:numPr>
        <w:numId w:val="8"/>
      </w:numPr>
      <w:spacing w:after="60"/>
      <w:ind w:left="357" w:hanging="357"/>
    </w:pPr>
    <w:rPr>
      <w:rFonts w:ascii="Times New Roman" w:eastAsia="Times New Roman" w:hAnsi="Times New Roman" w:cs="Times New Roman"/>
      <w:szCs w:val="20"/>
      <w:lang w:val="en-AU"/>
    </w:rPr>
  </w:style>
  <w:style w:type="paragraph" w:styleId="NormalWeb">
    <w:name w:val="Normal (Web)"/>
    <w:basedOn w:val="Normal"/>
    <w:uiPriority w:val="99"/>
    <w:unhideWhenUsed/>
    <w:rsid w:val="00F17BF6"/>
    <w:pPr>
      <w:spacing w:before="100" w:beforeAutospacing="1" w:after="100" w:afterAutospacing="1"/>
    </w:pPr>
    <w:rPr>
      <w:rFonts w:ascii="Times New Roman" w:eastAsia="Times New Roman" w:hAnsi="Times New Roman" w:cs="Times New Roman"/>
      <w:lang w:val="en-AU" w:eastAsia="en-AU" w:bidi="he-IL"/>
    </w:rPr>
  </w:style>
  <w:style w:type="paragraph" w:customStyle="1" w:styleId="VCAAbodyhebrew">
    <w:name w:val="VCAA body hebrew"/>
    <w:basedOn w:val="VCAAbody"/>
    <w:qFormat/>
    <w:rsid w:val="00B31B0B"/>
    <w:pPr>
      <w:bidi/>
    </w:pPr>
    <w:rPr>
      <w:lang w:bidi="he-IL"/>
    </w:rPr>
  </w:style>
  <w:style w:type="paragraph" w:customStyle="1" w:styleId="VCAAbullethebrew">
    <w:name w:val="VCAA bullet hebrew"/>
    <w:basedOn w:val="VCAAbullet"/>
    <w:qFormat/>
    <w:rsid w:val="00B31B0B"/>
    <w:pPr>
      <w:numPr>
        <w:numId w:val="0"/>
      </w:numPr>
      <w:bidi/>
    </w:pPr>
    <w:rPr>
      <w:lang w:bidi="he-IL"/>
    </w:rPr>
  </w:style>
  <w:style w:type="paragraph" w:customStyle="1" w:styleId="VCAAbulletHebrew0">
    <w:name w:val="VCAA bullet Hebrew"/>
    <w:basedOn w:val="VCAAbullet"/>
    <w:qFormat/>
    <w:rsid w:val="00DB7ECD"/>
    <w:pPr>
      <w:bidi/>
    </w:pPr>
    <w:rPr>
      <w:kern w:val="20"/>
      <w:lang w:bidi="he-IL"/>
    </w:rPr>
  </w:style>
  <w:style w:type="character" w:customStyle="1" w:styleId="VCAAbold">
    <w:name w:val="VCAA bold"/>
    <w:uiPriority w:val="1"/>
    <w:qFormat/>
    <w:rsid w:val="001B76C3"/>
    <w:rPr>
      <w:b/>
      <w:bCs/>
    </w:rPr>
  </w:style>
  <w:style w:type="character" w:customStyle="1" w:styleId="VCAAitalic">
    <w:name w:val="VCAA italic"/>
    <w:basedOn w:val="DefaultParagraphFont"/>
    <w:uiPriority w:val="1"/>
    <w:qFormat/>
    <w:rsid w:val="001B76C3"/>
    <w:rPr>
      <w:i/>
      <w:iCs/>
    </w:rPr>
  </w:style>
  <w:style w:type="character" w:styleId="UnresolvedMention">
    <w:name w:val="Unresolved Mention"/>
    <w:basedOn w:val="DefaultParagraphFont"/>
    <w:uiPriority w:val="99"/>
    <w:semiHidden/>
    <w:unhideWhenUsed/>
    <w:rsid w:val="006C1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30CF442-CD1B-48B0-B0DA-26CB64AE1FD1}"/>
</file>

<file path=customXml/itemProps3.xml><?xml version="1.0" encoding="utf-8"?>
<ds:datastoreItem xmlns:ds="http://schemas.openxmlformats.org/officeDocument/2006/customXml" ds:itemID="{4DF34EE4-57CA-4A84-9251-D8DC6CAE8F5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1</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Hebrew written examination report</dc:title>
  <dc:creator>vcaa@education.vic.gov.au</dc:creator>
  <cp:keywords>VCE; Victorian Certificate of Education; 2020; Hebrew; examination report; VCAA; Victorian Curriculum and Assessment Authority</cp:keywords>
  <cp:lastModifiedBy>Samantha Anderson 2</cp:lastModifiedBy>
  <cp:revision>2</cp:revision>
  <cp:lastPrinted>2015-05-15T02:36:00Z</cp:lastPrinted>
  <dcterms:created xsi:type="dcterms:W3CDTF">2021-06-09T04:30:00Z</dcterms:created>
  <dcterms:modified xsi:type="dcterms:W3CDTF">2021-06-09T04:30:00Z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