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DCAA225" w:rsidR="00F4525C" w:rsidRDefault="00024018" w:rsidP="009B61E5">
      <w:pPr>
        <w:pStyle w:val="VCAADocumenttitle"/>
      </w:pPr>
      <w:r>
        <w:t>202</w:t>
      </w:r>
      <w:r w:rsidR="008428B1">
        <w:t>1</w:t>
      </w:r>
      <w:r>
        <w:t xml:space="preserve"> </w:t>
      </w:r>
      <w:r w:rsidR="005052DF">
        <w:t xml:space="preserve">VCE </w:t>
      </w:r>
      <w:r w:rsidR="007F6F94">
        <w:t>Swedish</w:t>
      </w:r>
      <w:r>
        <w:t xml:space="preserve"> </w:t>
      </w:r>
      <w:r w:rsidR="00F469EE">
        <w:t>oral</w:t>
      </w:r>
      <w:r w:rsidR="00400537">
        <w:t xml:space="preserve"> </w:t>
      </w:r>
      <w:r w:rsidR="0001453E">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295DAFA" w14:textId="24876E50" w:rsidR="0082161C" w:rsidRPr="00480688" w:rsidRDefault="0082161C" w:rsidP="0082161C">
      <w:pPr>
        <w:pStyle w:val="VCAAbody"/>
        <w:rPr>
          <w:lang w:val="en-AU"/>
        </w:rPr>
      </w:pPr>
      <w:r w:rsidRPr="00480688">
        <w:rPr>
          <w:lang w:val="en-AU"/>
        </w:rPr>
        <w:t xml:space="preserve">The </w:t>
      </w:r>
      <w:r w:rsidR="007F6F94">
        <w:rPr>
          <w:lang w:val="en-AU"/>
        </w:rPr>
        <w:t>Swedish</w:t>
      </w:r>
      <w:r w:rsidRPr="00480688">
        <w:rPr>
          <w:lang w:val="en-AU"/>
        </w:rPr>
        <w:t xml:space="preserve"> oral examination assesses students’ knowledge and skills in using spoken language. The examination has two sections – a </w:t>
      </w:r>
      <w:r w:rsidR="00EC2C67">
        <w:rPr>
          <w:lang w:val="en-AU"/>
        </w:rPr>
        <w:t>c</w:t>
      </w:r>
      <w:r w:rsidRPr="00480688">
        <w:rPr>
          <w:lang w:val="en-AU"/>
        </w:rPr>
        <w:t xml:space="preserve">onversation of approximately 7 minutes, during which students converse with the assessors about their personal world, and a </w:t>
      </w:r>
      <w:r w:rsidR="00EC2C67">
        <w:rPr>
          <w:lang w:val="en-AU"/>
        </w:rPr>
        <w:t>d</w:t>
      </w:r>
      <w:r w:rsidRPr="00480688">
        <w:rPr>
          <w:lang w:val="en-AU"/>
        </w:rPr>
        <w:t>iscussion of approximately 8 minutes.</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77777777" w:rsidR="0082161C" w:rsidRPr="00480688" w:rsidRDefault="0082161C" w:rsidP="003C514D">
      <w:pPr>
        <w:pStyle w:val="VCAAbullet"/>
      </w:pPr>
      <w:r w:rsidRPr="00480688">
        <w:t xml:space="preserve">students may be asked a variety of questions of varying levels of difficulty. Questions may also be asked in a different order from the one </w:t>
      </w:r>
      <w:proofErr w:type="gramStart"/>
      <w:r w:rsidRPr="00480688">
        <w:t>students</w:t>
      </w:r>
      <w:proofErr w:type="gramEnd"/>
      <w:r w:rsidRPr="00480688">
        <w:t xml:space="preserve"> anticipate</w:t>
      </w:r>
    </w:p>
    <w:p w14:paraId="1588C92C" w14:textId="77777777" w:rsidR="0082161C" w:rsidRPr="00480688" w:rsidRDefault="0082161C" w:rsidP="003C514D">
      <w:pPr>
        <w:pStyle w:val="VCAAbullet"/>
      </w:pPr>
      <w:r w:rsidRPr="00480688">
        <w:t>assessors may interrupt students to ask questions during either section of the examination; this should be regarded as a normal process in a discussion</w:t>
      </w:r>
    </w:p>
    <w:p w14:paraId="3B9A6D3C" w14:textId="77777777" w:rsidR="0082161C" w:rsidRPr="00480688" w:rsidRDefault="0082161C" w:rsidP="003C514D">
      <w:pPr>
        <w:pStyle w:val="VCAAbullet"/>
      </w:pPr>
      <w:r w:rsidRPr="00480688">
        <w:t>assessors may also repeat or rephrase questions</w:t>
      </w:r>
    </w:p>
    <w:p w14:paraId="2E5D75E2" w14:textId="77777777" w:rsidR="0082161C" w:rsidRPr="00480688" w:rsidRDefault="0082161C" w:rsidP="003C514D">
      <w:pPr>
        <w:pStyle w:val="VCAAbullet"/>
      </w:pPr>
      <w:r w:rsidRPr="00480688">
        <w:t>normal variation in assessor body language is acceptable.</w:t>
      </w:r>
    </w:p>
    <w:p w14:paraId="528025D5" w14:textId="4A343B1D" w:rsidR="0082161C" w:rsidRPr="00480688" w:rsidRDefault="0082161C" w:rsidP="0082161C">
      <w:pPr>
        <w:pStyle w:val="VCAAbody"/>
      </w:pPr>
      <w:r w:rsidRPr="00480688">
        <w:t xml:space="preserve">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w:t>
      </w:r>
      <w:r w:rsidR="00D3557C">
        <w:t>subtopic</w:t>
      </w:r>
      <w:r w:rsidRPr="00480688">
        <w:t>, but I think …’, ‘I don’t know, but I feel …’ and ‘I am not sure about this question, but I know …’</w:t>
      </w:r>
    </w:p>
    <w:p w14:paraId="3DA2C8EA" w14:textId="69292069" w:rsidR="009D0E9E" w:rsidRDefault="00F35B09" w:rsidP="0082161C">
      <w:pPr>
        <w:pStyle w:val="VCAAbody"/>
        <w:rPr>
          <w:lang w:val="en-AU"/>
        </w:rPr>
      </w:pPr>
      <w:r w:rsidRPr="00F35B09">
        <w:rPr>
          <w:lang w:val="en-AU"/>
        </w:rPr>
        <w:t>Students will be assessed in both the conversation and the discussion in communication, content and language. The criteria are published on the VCAA website.</w:t>
      </w:r>
      <w:r w:rsidR="0082161C" w:rsidRPr="00480688">
        <w:rPr>
          <w:lang w:val="en-AU"/>
        </w:rPr>
        <w:t xml:space="preserv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EC2C67">
        <w:rPr>
          <w:lang w:val="en-AU"/>
        </w:rPr>
        <w:t>c</w:t>
      </w:r>
      <w:r w:rsidR="0082161C" w:rsidRPr="00480688">
        <w:rPr>
          <w:lang w:val="en-AU"/>
        </w:rPr>
        <w:t xml:space="preserve">onversation and </w:t>
      </w:r>
      <w:r w:rsidR="00EC2C67">
        <w:rPr>
          <w:lang w:val="en-AU"/>
        </w:rPr>
        <w:t>d</w:t>
      </w:r>
      <w:r w:rsidR="0082161C" w:rsidRPr="00480688">
        <w:rPr>
          <w:lang w:val="en-AU"/>
        </w:rPr>
        <w:t>iscussion sections of the examination, the criteria assess two very different aspects of performance. Students who are well prepared are generally able to demonstrate their abilities and proficiency in the language.</w:t>
      </w:r>
    </w:p>
    <w:p w14:paraId="6191C529" w14:textId="3186270B" w:rsidR="007F6F94" w:rsidRPr="007F6F94" w:rsidRDefault="007F6F94" w:rsidP="007F6F94">
      <w:pPr>
        <w:pStyle w:val="VCAAbody"/>
        <w:rPr>
          <w:lang w:val="en-AU"/>
        </w:rPr>
      </w:pPr>
      <w:r w:rsidRPr="007F6F94">
        <w:rPr>
          <w:lang w:val="en-AU"/>
        </w:rPr>
        <w:t xml:space="preserve">This year’s Swedish oral assessment demonstrated an overall high level of proficiency in the Swedish spoken language. While the levels of individual students varied, the overall performance was very high. </w:t>
      </w:r>
      <w:r w:rsidR="00BC7E3B">
        <w:rPr>
          <w:lang w:val="en-AU"/>
        </w:rPr>
        <w:t>All students were</w:t>
      </w:r>
      <w:r w:rsidRPr="007F6F94">
        <w:rPr>
          <w:lang w:val="en-AU"/>
        </w:rPr>
        <w:t xml:space="preserve"> able to convey a sufficient understanding of the chosen </w:t>
      </w:r>
      <w:r w:rsidR="005F329E">
        <w:rPr>
          <w:lang w:val="en-AU"/>
        </w:rPr>
        <w:t>topics</w:t>
      </w:r>
      <w:r w:rsidR="005F329E" w:rsidRPr="007F6F94">
        <w:rPr>
          <w:lang w:val="en-AU"/>
        </w:rPr>
        <w:t xml:space="preserve"> </w:t>
      </w:r>
      <w:r w:rsidRPr="007F6F94">
        <w:rPr>
          <w:lang w:val="en-AU"/>
        </w:rPr>
        <w:t>and link effectively with the assessors.</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12CAFB9D" w14:textId="3C5F580F" w:rsidR="00E26CBA" w:rsidRDefault="00EC2C67" w:rsidP="00F032DF">
      <w:pPr>
        <w:pStyle w:val="VCAAbody"/>
      </w:pPr>
      <w:r w:rsidRPr="007F6F94">
        <w:t>Section 1</w:t>
      </w:r>
      <w:r w:rsidR="00F032DF" w:rsidRPr="007F6F94">
        <w:t xml:space="preserve"> consist</w:t>
      </w:r>
      <w:r w:rsidRPr="007F6F94">
        <w:t>s</w:t>
      </w:r>
      <w:r w:rsidR="00F032DF" w:rsidRPr="007F6F94">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r w:rsidR="00E26CBA">
        <w:t xml:space="preserve">. </w:t>
      </w:r>
    </w:p>
    <w:p w14:paraId="4920D5F7" w14:textId="21554B9D" w:rsidR="00E26CBA" w:rsidRDefault="00E26CBA" w:rsidP="00F032DF">
      <w:pPr>
        <w:pStyle w:val="VCAAbody"/>
      </w:pPr>
      <w:r>
        <w:t>Overall, students were able to engage in and maintain the conversation about their personal world, as well as linking to their own experiences of Sweden and the Swedish culture. Most students responded appropriately with only a few minor errors. The depth of the conversations varied between students.</w:t>
      </w:r>
    </w:p>
    <w:p w14:paraId="1E9801AE" w14:textId="5B637298" w:rsidR="00F032DF" w:rsidRPr="00480688" w:rsidRDefault="004D2887" w:rsidP="00F032DF">
      <w:pPr>
        <w:pStyle w:val="VCAAHeading1"/>
        <w:rPr>
          <w:lang w:val="en-AU"/>
        </w:rPr>
      </w:pPr>
      <w:r>
        <w:rPr>
          <w:lang w:val="en-AU"/>
        </w:rPr>
        <w:lastRenderedPageBreak/>
        <w:t xml:space="preserve">Section 2 – </w:t>
      </w:r>
      <w:r w:rsidR="00F032DF" w:rsidRPr="00480688">
        <w:rPr>
          <w:lang w:val="en-AU"/>
        </w:rPr>
        <w:t>Discussion</w:t>
      </w:r>
    </w:p>
    <w:p w14:paraId="488523B0" w14:textId="0CFCE6B2" w:rsidR="00F032DF" w:rsidRPr="00480688" w:rsidRDefault="00F032DF" w:rsidP="00F032DF">
      <w:pPr>
        <w:pStyle w:val="VCAAbody"/>
      </w:pPr>
      <w:r w:rsidRPr="00480688">
        <w:t xml:space="preserve">Following the </w:t>
      </w:r>
      <w:r w:rsidR="00EC2C67">
        <w:t>c</w:t>
      </w:r>
      <w:r w:rsidRPr="00480688">
        <w:t>onversation, the student indicate</w:t>
      </w:r>
      <w:r w:rsidR="00171E72">
        <w:t>s</w:t>
      </w:r>
      <w:r w:rsidRPr="00480688">
        <w:t xml:space="preserve"> to the assessors the subtopic chosen for detailed study and, in no more than one minute, briefly introduce</w:t>
      </w:r>
      <w:r w:rsidR="00171E72">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708C1CA8"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w:t>
      </w:r>
    </w:p>
    <w:p w14:paraId="22068210" w14:textId="410B7B75" w:rsidR="00F032DF" w:rsidRPr="00480688" w:rsidRDefault="00F032DF" w:rsidP="00F032DF">
      <w:pPr>
        <w:pStyle w:val="VCAAbody"/>
        <w:rPr>
          <w:lang w:val="en-AU"/>
        </w:rPr>
      </w:pPr>
      <w:r w:rsidRPr="00480688">
        <w:rPr>
          <w:lang w:val="en-AU"/>
        </w:rPr>
        <w:t xml:space="preserve">The focus of the </w:t>
      </w:r>
      <w:r w:rsidR="00EC2C67">
        <w:rPr>
          <w:lang w:val="en-AU"/>
        </w:rPr>
        <w:t>d</w:t>
      </w:r>
      <w:r w:rsidRPr="00480688">
        <w:rPr>
          <w:lang w:val="en-AU"/>
        </w:rPr>
        <w:t xml:space="preserve">iscussion is to explore aspects of the language and culture of communities in which </w:t>
      </w:r>
      <w:r w:rsidR="007F6F94">
        <w:rPr>
          <w:lang w:val="en-AU"/>
        </w:rPr>
        <w:t>Swedish</w:t>
      </w:r>
      <w:r w:rsidRPr="00480688">
        <w:rPr>
          <w:lang w:val="en-AU"/>
        </w:rPr>
        <w:t xml:space="preserve"> 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w:t>
      </w:r>
    </w:p>
    <w:p w14:paraId="6EB86E09" w14:textId="51898A25" w:rsidR="00F032DF" w:rsidRDefault="00F032DF" w:rsidP="00F032DF">
      <w:pPr>
        <w:pStyle w:val="VCAAbody"/>
        <w:rPr>
          <w:lang w:val="en-AU"/>
        </w:rPr>
      </w:pPr>
      <w:r w:rsidRPr="007F6F94">
        <w:rPr>
          <w:lang w:val="en-AU"/>
        </w:rPr>
        <w:t xml:space="preserve">The choice of subtopic for the </w:t>
      </w:r>
      <w:r w:rsidR="00EC2C67" w:rsidRPr="007F6F94">
        <w:rPr>
          <w:lang w:val="en-AU"/>
        </w:rPr>
        <w:t>d</w:t>
      </w:r>
      <w:r w:rsidRPr="007F6F94">
        <w:rPr>
          <w:lang w:val="en-AU"/>
        </w:rPr>
        <w:t xml:space="preserve">etailed </w:t>
      </w:r>
      <w:r w:rsidR="00EC2C67" w:rsidRPr="007F6F94">
        <w:rPr>
          <w:lang w:val="en-AU"/>
        </w:rPr>
        <w:t>s</w:t>
      </w:r>
      <w:r w:rsidRPr="007F6F94">
        <w:rPr>
          <w:lang w:val="en-AU"/>
        </w:rPr>
        <w:t xml:space="preserve">tudy is very important. It should be an engaging </w:t>
      </w:r>
      <w:r w:rsidR="007F6F94">
        <w:rPr>
          <w:lang w:val="en-AU"/>
        </w:rPr>
        <w:t>sub</w:t>
      </w:r>
      <w:r w:rsidRPr="007F6F94">
        <w:rPr>
          <w:lang w:val="en-AU"/>
        </w:rPr>
        <w:t xml:space="preserve">topic that motivates students to become familiar with the content and vocabulary needed, and to elaborate on information, ideas and opinions. It is important that students and teachers select materials for the </w:t>
      </w:r>
      <w:r w:rsidR="00EC2C67" w:rsidRPr="007F6F94">
        <w:rPr>
          <w:lang w:val="en-AU"/>
        </w:rPr>
        <w:t>d</w:t>
      </w:r>
      <w:r w:rsidRPr="007F6F94">
        <w:rPr>
          <w:lang w:val="en-AU"/>
        </w:rPr>
        <w:t xml:space="preserve">etailed </w:t>
      </w:r>
      <w:r w:rsidR="00EC2C67" w:rsidRPr="007F6F94">
        <w:rPr>
          <w:lang w:val="en-AU"/>
        </w:rPr>
        <w:t>s</w:t>
      </w:r>
      <w:r w:rsidRPr="007F6F94">
        <w:rPr>
          <w:lang w:val="en-AU"/>
        </w:rPr>
        <w:t xml:space="preserve">tudy carefully so that students are exposed to a variety of views. The type of texts used by students should vary in complexity and be in </w:t>
      </w:r>
      <w:r w:rsidR="007F6F94" w:rsidRPr="007F6F94">
        <w:rPr>
          <w:lang w:val="en-AU"/>
        </w:rPr>
        <w:t>Swedish</w:t>
      </w:r>
      <w:r w:rsidRPr="007F6F94">
        <w:rPr>
          <w:lang w:val="en-AU"/>
        </w:rPr>
        <w:t xml:space="preserve"> 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w:t>
      </w:r>
      <w:r w:rsidR="007F6F94" w:rsidRPr="007F6F94">
        <w:rPr>
          <w:lang w:val="en-AU"/>
        </w:rPr>
        <w:t>Swedish</w:t>
      </w:r>
      <w:r w:rsidRPr="007F6F94">
        <w:rPr>
          <w:lang w:val="en-AU"/>
        </w:rPr>
        <w:t>-speaking community.</w:t>
      </w:r>
    </w:p>
    <w:p w14:paraId="18BA3978" w14:textId="5D2B03B8" w:rsidR="001E58CE" w:rsidRPr="007F6F94" w:rsidRDefault="001E58CE" w:rsidP="007F6F94">
      <w:pPr>
        <w:pStyle w:val="VCAAbody"/>
        <w:rPr>
          <w:lang w:val="en-AU"/>
        </w:rPr>
      </w:pPr>
      <w:r w:rsidRPr="007F6F94">
        <w:rPr>
          <w:lang w:val="en-AU"/>
        </w:rPr>
        <w:t>This year</w:t>
      </w:r>
      <w:r w:rsidR="00BD537D">
        <w:rPr>
          <w:lang w:val="en-AU"/>
        </w:rPr>
        <w:t>’</w:t>
      </w:r>
      <w:r w:rsidRPr="007F6F94">
        <w:rPr>
          <w:lang w:val="en-AU"/>
        </w:rPr>
        <w:t xml:space="preserve">s </w:t>
      </w:r>
      <w:r w:rsidR="007F6F94">
        <w:rPr>
          <w:lang w:val="en-AU"/>
        </w:rPr>
        <w:t>sub</w:t>
      </w:r>
      <w:r w:rsidRPr="007F6F94">
        <w:rPr>
          <w:lang w:val="en-AU"/>
        </w:rPr>
        <w:t>topic</w:t>
      </w:r>
      <w:r w:rsidR="007F6F94">
        <w:rPr>
          <w:lang w:val="en-AU"/>
        </w:rPr>
        <w:t>s</w:t>
      </w:r>
      <w:r w:rsidRPr="007F6F94">
        <w:rPr>
          <w:lang w:val="en-AU"/>
        </w:rPr>
        <w:t xml:space="preserve"> allowed </w:t>
      </w:r>
      <w:r w:rsidR="007F6F94" w:rsidRPr="007F6F94">
        <w:rPr>
          <w:lang w:val="en-AU"/>
        </w:rPr>
        <w:t xml:space="preserve">a </w:t>
      </w:r>
      <w:r w:rsidRPr="007F6F94">
        <w:rPr>
          <w:lang w:val="en-AU"/>
        </w:rPr>
        <w:t>nuanced depth to the students</w:t>
      </w:r>
      <w:r w:rsidR="00910E3A">
        <w:rPr>
          <w:lang w:val="en-AU"/>
        </w:rPr>
        <w:t>’</w:t>
      </w:r>
      <w:r w:rsidRPr="007F6F94">
        <w:rPr>
          <w:lang w:val="en-AU"/>
        </w:rPr>
        <w:t xml:space="preserve"> discussions. </w:t>
      </w:r>
      <w:r w:rsidR="007F6F94">
        <w:rPr>
          <w:lang w:val="en-AU"/>
        </w:rPr>
        <w:t>They</w:t>
      </w:r>
      <w:r w:rsidRPr="007F6F94">
        <w:rPr>
          <w:lang w:val="en-AU"/>
        </w:rPr>
        <w:t xml:space="preserve"> allowed students to elaborate and further stretch and deepen their ideas and understandings of the chosen </w:t>
      </w:r>
      <w:r w:rsidR="007F6F94">
        <w:rPr>
          <w:lang w:val="en-AU"/>
        </w:rPr>
        <w:t>sub</w:t>
      </w:r>
      <w:r w:rsidRPr="007F6F94">
        <w:rPr>
          <w:lang w:val="en-AU"/>
        </w:rPr>
        <w:t xml:space="preserve">topics. Most students were able to go beyond their studied materials. Some </w:t>
      </w:r>
      <w:r w:rsidR="00770468">
        <w:rPr>
          <w:lang w:val="en-AU"/>
        </w:rPr>
        <w:t>students</w:t>
      </w:r>
      <w:r w:rsidRPr="007F6F94">
        <w:rPr>
          <w:lang w:val="en-AU"/>
        </w:rPr>
        <w:t xml:space="preserve"> </w:t>
      </w:r>
      <w:proofErr w:type="gramStart"/>
      <w:r w:rsidRPr="007F6F94">
        <w:rPr>
          <w:lang w:val="en-AU"/>
        </w:rPr>
        <w:t>had a tendency to</w:t>
      </w:r>
      <w:proofErr w:type="gramEnd"/>
      <w:r w:rsidRPr="007F6F94">
        <w:rPr>
          <w:lang w:val="en-AU"/>
        </w:rPr>
        <w:t xml:space="preserve"> rely on</w:t>
      </w:r>
      <w:r w:rsidR="007F5AA6">
        <w:rPr>
          <w:lang w:val="en-AU"/>
        </w:rPr>
        <w:t xml:space="preserve"> presentations that appear to be</w:t>
      </w:r>
      <w:r w:rsidRPr="007F6F94">
        <w:rPr>
          <w:lang w:val="en-AU"/>
        </w:rPr>
        <w:t xml:space="preserve"> rote</w:t>
      </w:r>
      <w:r w:rsidR="00E125A5">
        <w:rPr>
          <w:lang w:val="en-AU"/>
        </w:rPr>
        <w:t>-</w:t>
      </w:r>
      <w:r w:rsidRPr="007F6F94">
        <w:rPr>
          <w:lang w:val="en-AU"/>
        </w:rPr>
        <w:t>learn</w:t>
      </w:r>
      <w:r w:rsidR="00661B91">
        <w:rPr>
          <w:lang w:val="en-AU"/>
        </w:rPr>
        <w:t>ed</w:t>
      </w:r>
      <w:r w:rsidRPr="007F6F94">
        <w:rPr>
          <w:lang w:val="en-AU"/>
        </w:rPr>
        <w:t xml:space="preserve"> presentations of their studies/materials rather than allowing for a genuine spontaneous discussion.</w:t>
      </w:r>
    </w:p>
    <w:p w14:paraId="6FF0DE6A" w14:textId="060937C2" w:rsidR="001E58CE" w:rsidRPr="007F6F94" w:rsidRDefault="001E58CE" w:rsidP="007F6F94">
      <w:pPr>
        <w:pStyle w:val="VCAAbody"/>
        <w:rPr>
          <w:lang w:val="en-AU"/>
        </w:rPr>
      </w:pPr>
      <w:r w:rsidRPr="007F6F94">
        <w:rPr>
          <w:lang w:val="en-AU"/>
        </w:rPr>
        <w:t>Overall</w:t>
      </w:r>
      <w:r w:rsidR="008067F3">
        <w:rPr>
          <w:lang w:val="en-AU"/>
        </w:rPr>
        <w:t>,</w:t>
      </w:r>
      <w:r w:rsidRPr="007F6F94">
        <w:rPr>
          <w:lang w:val="en-AU"/>
        </w:rPr>
        <w:t xml:space="preserve"> the students seemed to have adopted an interest </w:t>
      </w:r>
      <w:r w:rsidR="008067F3">
        <w:rPr>
          <w:lang w:val="en-AU"/>
        </w:rPr>
        <w:t xml:space="preserve">in </w:t>
      </w:r>
      <w:r w:rsidRPr="007F6F94">
        <w:rPr>
          <w:lang w:val="en-AU"/>
        </w:rPr>
        <w:t xml:space="preserve">and </w:t>
      </w:r>
      <w:r w:rsidR="008067F3">
        <w:rPr>
          <w:lang w:val="en-AU"/>
        </w:rPr>
        <w:t>gained</w:t>
      </w:r>
      <w:r w:rsidR="008067F3" w:rsidRPr="007F6F94">
        <w:rPr>
          <w:lang w:val="en-AU"/>
        </w:rPr>
        <w:t xml:space="preserve"> </w:t>
      </w:r>
      <w:r w:rsidRPr="007F6F94">
        <w:rPr>
          <w:lang w:val="en-AU"/>
        </w:rPr>
        <w:t xml:space="preserve">knowledge </w:t>
      </w:r>
      <w:r w:rsidR="008067F3">
        <w:rPr>
          <w:lang w:val="en-AU"/>
        </w:rPr>
        <w:t>of</w:t>
      </w:r>
      <w:r w:rsidR="008067F3" w:rsidRPr="007F6F94">
        <w:rPr>
          <w:lang w:val="en-AU"/>
        </w:rPr>
        <w:t xml:space="preserve"> </w:t>
      </w:r>
      <w:r w:rsidRPr="007F6F94">
        <w:rPr>
          <w:lang w:val="en-AU"/>
        </w:rPr>
        <w:t>the material</w:t>
      </w:r>
      <w:r w:rsidR="007F5AA6">
        <w:rPr>
          <w:lang w:val="en-AU"/>
        </w:rPr>
        <w:t xml:space="preserve"> they chose to study</w:t>
      </w:r>
      <w:r w:rsidRPr="007F6F94">
        <w:rPr>
          <w:lang w:val="en-AU"/>
        </w:rPr>
        <w:t>.</w:t>
      </w:r>
    </w:p>
    <w:sectPr w:rsidR="001E58CE" w:rsidRPr="007F6F9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4381" w14:textId="77777777" w:rsidR="00D67DD0" w:rsidRDefault="00D67DD0" w:rsidP="00304EA1">
      <w:pPr>
        <w:spacing w:after="0" w:line="240" w:lineRule="auto"/>
      </w:pPr>
      <w:r>
        <w:separator/>
      </w:r>
    </w:p>
  </w:endnote>
  <w:endnote w:type="continuationSeparator" w:id="0">
    <w:p w14:paraId="4660B6A2" w14:textId="77777777" w:rsidR="00D67DD0" w:rsidRDefault="00D67DD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8254" w14:textId="77777777" w:rsidR="00D67DD0" w:rsidRDefault="00D67DD0" w:rsidP="00304EA1">
      <w:pPr>
        <w:spacing w:after="0" w:line="240" w:lineRule="auto"/>
      </w:pPr>
      <w:r>
        <w:separator/>
      </w:r>
    </w:p>
  </w:footnote>
  <w:footnote w:type="continuationSeparator" w:id="0">
    <w:p w14:paraId="1783A4A1" w14:textId="77777777" w:rsidR="00D67DD0" w:rsidRDefault="00D67DD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0428533" w:rsidR="0082161C" w:rsidRPr="00D86DE4" w:rsidRDefault="005052DF" w:rsidP="00D86DE4">
    <w:pPr>
      <w:pStyle w:val="VCAAcaptionsandfootnotes"/>
      <w:rPr>
        <w:color w:val="999999" w:themeColor="accent2"/>
      </w:rPr>
    </w:pPr>
    <w:r>
      <w:t>2021 VCE Swedish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2026935">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453E"/>
    <w:rsid w:val="00024018"/>
    <w:rsid w:val="0005780E"/>
    <w:rsid w:val="00065CC6"/>
    <w:rsid w:val="00090D46"/>
    <w:rsid w:val="000A71F7"/>
    <w:rsid w:val="000F09E4"/>
    <w:rsid w:val="000F16FD"/>
    <w:rsid w:val="000F5AAF"/>
    <w:rsid w:val="00120DB9"/>
    <w:rsid w:val="00143520"/>
    <w:rsid w:val="00153AD2"/>
    <w:rsid w:val="00171E72"/>
    <w:rsid w:val="00174AB1"/>
    <w:rsid w:val="001779EA"/>
    <w:rsid w:val="00182027"/>
    <w:rsid w:val="00184297"/>
    <w:rsid w:val="001C3EEA"/>
    <w:rsid w:val="001D3246"/>
    <w:rsid w:val="001E58CE"/>
    <w:rsid w:val="002279BA"/>
    <w:rsid w:val="002329F3"/>
    <w:rsid w:val="00243F0D"/>
    <w:rsid w:val="00260767"/>
    <w:rsid w:val="002647BB"/>
    <w:rsid w:val="002754C1"/>
    <w:rsid w:val="00281937"/>
    <w:rsid w:val="002841C8"/>
    <w:rsid w:val="0028516B"/>
    <w:rsid w:val="002C6F90"/>
    <w:rsid w:val="002E4FB5"/>
    <w:rsid w:val="00302FB8"/>
    <w:rsid w:val="00304EA1"/>
    <w:rsid w:val="00314D81"/>
    <w:rsid w:val="00322FC6"/>
    <w:rsid w:val="00350651"/>
    <w:rsid w:val="0035293F"/>
    <w:rsid w:val="00385147"/>
    <w:rsid w:val="00391986"/>
    <w:rsid w:val="00391E6C"/>
    <w:rsid w:val="003A00B4"/>
    <w:rsid w:val="003B2257"/>
    <w:rsid w:val="003C514D"/>
    <w:rsid w:val="003C5E71"/>
    <w:rsid w:val="003C6C6D"/>
    <w:rsid w:val="003D6CBD"/>
    <w:rsid w:val="003F346B"/>
    <w:rsid w:val="00400537"/>
    <w:rsid w:val="00417AA3"/>
    <w:rsid w:val="00425DFE"/>
    <w:rsid w:val="00434EDB"/>
    <w:rsid w:val="00440B32"/>
    <w:rsid w:val="0044213C"/>
    <w:rsid w:val="0046078D"/>
    <w:rsid w:val="00495C80"/>
    <w:rsid w:val="004A2ED8"/>
    <w:rsid w:val="004D2887"/>
    <w:rsid w:val="004F5BDA"/>
    <w:rsid w:val="005052DF"/>
    <w:rsid w:val="0051631E"/>
    <w:rsid w:val="005245A2"/>
    <w:rsid w:val="00537A1F"/>
    <w:rsid w:val="005570CF"/>
    <w:rsid w:val="00566029"/>
    <w:rsid w:val="005923CB"/>
    <w:rsid w:val="005B391B"/>
    <w:rsid w:val="005D3D78"/>
    <w:rsid w:val="005E2EF0"/>
    <w:rsid w:val="005F329E"/>
    <w:rsid w:val="005F4092"/>
    <w:rsid w:val="00661B91"/>
    <w:rsid w:val="006663C6"/>
    <w:rsid w:val="0068471E"/>
    <w:rsid w:val="00684F98"/>
    <w:rsid w:val="00686C53"/>
    <w:rsid w:val="00693FFD"/>
    <w:rsid w:val="006C4F57"/>
    <w:rsid w:val="006D2159"/>
    <w:rsid w:val="006F787C"/>
    <w:rsid w:val="00702636"/>
    <w:rsid w:val="00724507"/>
    <w:rsid w:val="00747109"/>
    <w:rsid w:val="00770468"/>
    <w:rsid w:val="00773E6C"/>
    <w:rsid w:val="00781FB1"/>
    <w:rsid w:val="007A4B91"/>
    <w:rsid w:val="007C600D"/>
    <w:rsid w:val="007D1B6D"/>
    <w:rsid w:val="007E4539"/>
    <w:rsid w:val="007E6733"/>
    <w:rsid w:val="007F5AA6"/>
    <w:rsid w:val="007F6F94"/>
    <w:rsid w:val="007F7EE6"/>
    <w:rsid w:val="0080087B"/>
    <w:rsid w:val="008067F3"/>
    <w:rsid w:val="0081031A"/>
    <w:rsid w:val="00813C37"/>
    <w:rsid w:val="008154B5"/>
    <w:rsid w:val="0082161C"/>
    <w:rsid w:val="00823962"/>
    <w:rsid w:val="008428B1"/>
    <w:rsid w:val="00850410"/>
    <w:rsid w:val="00852719"/>
    <w:rsid w:val="00860115"/>
    <w:rsid w:val="008740FA"/>
    <w:rsid w:val="0088783C"/>
    <w:rsid w:val="00910E3A"/>
    <w:rsid w:val="00933B9E"/>
    <w:rsid w:val="009370BC"/>
    <w:rsid w:val="00970580"/>
    <w:rsid w:val="0098739B"/>
    <w:rsid w:val="009906B5"/>
    <w:rsid w:val="009B61E5"/>
    <w:rsid w:val="009D0E9E"/>
    <w:rsid w:val="009D1E89"/>
    <w:rsid w:val="009E5707"/>
    <w:rsid w:val="00A17661"/>
    <w:rsid w:val="00A24B2D"/>
    <w:rsid w:val="00A40966"/>
    <w:rsid w:val="00A671E6"/>
    <w:rsid w:val="00A921E0"/>
    <w:rsid w:val="00A922F4"/>
    <w:rsid w:val="00AE5526"/>
    <w:rsid w:val="00AF051B"/>
    <w:rsid w:val="00B01578"/>
    <w:rsid w:val="00B0738F"/>
    <w:rsid w:val="00B13D3B"/>
    <w:rsid w:val="00B230DB"/>
    <w:rsid w:val="00B2593A"/>
    <w:rsid w:val="00B26601"/>
    <w:rsid w:val="00B41951"/>
    <w:rsid w:val="00B46C47"/>
    <w:rsid w:val="00B53229"/>
    <w:rsid w:val="00B62480"/>
    <w:rsid w:val="00B717F4"/>
    <w:rsid w:val="00B81B70"/>
    <w:rsid w:val="00BB3BAB"/>
    <w:rsid w:val="00BC7E3B"/>
    <w:rsid w:val="00BD0724"/>
    <w:rsid w:val="00BD2B91"/>
    <w:rsid w:val="00BD537D"/>
    <w:rsid w:val="00BE5521"/>
    <w:rsid w:val="00BF0BBA"/>
    <w:rsid w:val="00BF6C23"/>
    <w:rsid w:val="00C35203"/>
    <w:rsid w:val="00C53263"/>
    <w:rsid w:val="00C75F1D"/>
    <w:rsid w:val="00C95156"/>
    <w:rsid w:val="00CA0DC2"/>
    <w:rsid w:val="00CB68E8"/>
    <w:rsid w:val="00D04F01"/>
    <w:rsid w:val="00D06414"/>
    <w:rsid w:val="00D06A61"/>
    <w:rsid w:val="00D10AA4"/>
    <w:rsid w:val="00D20ED9"/>
    <w:rsid w:val="00D24E5A"/>
    <w:rsid w:val="00D338E4"/>
    <w:rsid w:val="00D3557C"/>
    <w:rsid w:val="00D51947"/>
    <w:rsid w:val="00D532F0"/>
    <w:rsid w:val="00D56E0F"/>
    <w:rsid w:val="00D67DD0"/>
    <w:rsid w:val="00D77413"/>
    <w:rsid w:val="00D82759"/>
    <w:rsid w:val="00D86DE4"/>
    <w:rsid w:val="00DE1909"/>
    <w:rsid w:val="00DE51DB"/>
    <w:rsid w:val="00DF4A82"/>
    <w:rsid w:val="00E125A5"/>
    <w:rsid w:val="00E23F1D"/>
    <w:rsid w:val="00E26CBA"/>
    <w:rsid w:val="00E30E05"/>
    <w:rsid w:val="00E35622"/>
    <w:rsid w:val="00E36361"/>
    <w:rsid w:val="00E55AE9"/>
    <w:rsid w:val="00EB0C84"/>
    <w:rsid w:val="00EC2C67"/>
    <w:rsid w:val="00EC3A08"/>
    <w:rsid w:val="00EF4188"/>
    <w:rsid w:val="00F032DF"/>
    <w:rsid w:val="00F17FDE"/>
    <w:rsid w:val="00F35B09"/>
    <w:rsid w:val="00F36A7E"/>
    <w:rsid w:val="00F40D53"/>
    <w:rsid w:val="00F4525C"/>
    <w:rsid w:val="00F469EE"/>
    <w:rsid w:val="00F50D86"/>
    <w:rsid w:val="00F62811"/>
    <w:rsid w:val="00F7162F"/>
    <w:rsid w:val="00F8245D"/>
    <w:rsid w:val="00FB6860"/>
    <w:rsid w:val="00FD29D3"/>
    <w:rsid w:val="00FE1E10"/>
    <w:rsid w:val="00FE3F0B"/>
    <w:rsid w:val="00FF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61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p1">
    <w:name w:val="p1"/>
    <w:basedOn w:val="Normal"/>
    <w:rsid w:val="001E58CE"/>
    <w:pPr>
      <w:spacing w:before="100" w:beforeAutospacing="1" w:after="100" w:afterAutospacing="1" w:line="240" w:lineRule="auto"/>
    </w:pPr>
    <w:rPr>
      <w:rFonts w:ascii="Calibri" w:hAnsi="Calibri" w:cs="Calibri"/>
      <w:lang w:val="en-AU" w:eastAsia="en-AU"/>
    </w:rPr>
  </w:style>
  <w:style w:type="paragraph" w:customStyle="1" w:styleId="p2">
    <w:name w:val="p2"/>
    <w:basedOn w:val="Normal"/>
    <w:rsid w:val="001E58CE"/>
    <w:pPr>
      <w:spacing w:before="100" w:beforeAutospacing="1" w:after="100" w:afterAutospacing="1" w:line="240" w:lineRule="auto"/>
    </w:pPr>
    <w:rPr>
      <w:rFonts w:ascii="Calibri" w:hAnsi="Calibri" w:cs="Calibri"/>
      <w:lang w:val="en-AU" w:eastAsia="en-AU"/>
    </w:rPr>
  </w:style>
  <w:style w:type="paragraph" w:customStyle="1" w:styleId="p3">
    <w:name w:val="p3"/>
    <w:basedOn w:val="Normal"/>
    <w:rsid w:val="001E58CE"/>
    <w:pPr>
      <w:spacing w:before="100" w:beforeAutospacing="1" w:after="100" w:afterAutospacing="1" w:line="240" w:lineRule="auto"/>
    </w:pPr>
    <w:rPr>
      <w:rFonts w:ascii="Calibri" w:hAnsi="Calibri" w:cs="Calibri"/>
      <w:lang w:val="en-AU" w:eastAsia="en-AU"/>
    </w:rPr>
  </w:style>
  <w:style w:type="character" w:customStyle="1" w:styleId="s2">
    <w:name w:val="s2"/>
    <w:basedOn w:val="DefaultParagraphFont"/>
    <w:rsid w:val="001E58CE"/>
  </w:style>
  <w:style w:type="paragraph" w:styleId="Revision">
    <w:name w:val="Revision"/>
    <w:hidden/>
    <w:uiPriority w:val="99"/>
    <w:semiHidden/>
    <w:rsid w:val="003C514D"/>
    <w:pPr>
      <w:spacing w:after="0" w:line="240" w:lineRule="auto"/>
    </w:pPr>
  </w:style>
  <w:style w:type="paragraph" w:customStyle="1" w:styleId="Head3">
    <w:name w:val="Head3"/>
    <w:basedOn w:val="Normal"/>
    <w:rsid w:val="003F346B"/>
    <w:pPr>
      <w:autoSpaceDE w:val="0"/>
      <w:autoSpaceDN w:val="0"/>
      <w:adjustRightInd w:val="0"/>
      <w:spacing w:before="180" w:after="0" w:line="240" w:lineRule="auto"/>
    </w:pPr>
    <w:rPr>
      <w:rFonts w:ascii="Arial Narrow" w:eastAsia="Times New Roman" w:hAnsi="Arial Narrow" w:cs="Times New Roman"/>
      <w:b/>
      <w:sz w:val="24"/>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Swedish;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052DA90-407C-485D-8F13-B395FCEAB0FA}"/>
</file>

<file path=docProps/app.xml><?xml version="1.0" encoding="utf-8"?>
<Properties xmlns="http://schemas.openxmlformats.org/officeDocument/2006/extended-properties" xmlns:vt="http://schemas.openxmlformats.org/officeDocument/2006/docPropsVTypes">
  <Template>Normal.dotm</Template>
  <TotalTime>5</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2021 VCE Swedish oral external assessment report</vt:lpstr>
    </vt:vector>
  </TitlesOfParts>
  <Company>Victorian Curriculum and Assessment Authority</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Swedish oral external assessment report</dc:title>
  <dc:creator>vcaa@education.vic.gov.au</dc:creator>
  <cp:keywords>2021; VCE; Swedish; oral; external assessment report; exam report; Victorian Curriculum and Assessment Authority; VCAA</cp:keywords>
  <cp:lastModifiedBy>Victorian Curriculum and Assessment Authority</cp:lastModifiedBy>
  <cp:revision>6</cp:revision>
  <cp:lastPrinted>2022-05-13T04:55:00Z</cp:lastPrinted>
  <dcterms:created xsi:type="dcterms:W3CDTF">2022-05-04T07:51:00Z</dcterms:created>
  <dcterms:modified xsi:type="dcterms:W3CDTF">2022-05-13T04:56:00Z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