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B51A" w14:textId="6137BC86" w:rsidR="00F4525C" w:rsidRPr="00312A1E" w:rsidRDefault="00024018" w:rsidP="009B61E5">
      <w:pPr>
        <w:pStyle w:val="VCAADocumenttitle"/>
        <w:rPr>
          <w:noProof w:val="0"/>
        </w:rPr>
      </w:pPr>
      <w:r w:rsidRPr="00312A1E">
        <w:rPr>
          <w:noProof w:val="0"/>
        </w:rPr>
        <w:t xml:space="preserve">2020 </w:t>
      </w:r>
      <w:sdt>
        <w:sdtPr>
          <w:rPr>
            <w:noProof w:val="0"/>
          </w:rPr>
          <w:alias w:val="Name of study"/>
          <w:tag w:val="Name of study"/>
          <w:id w:val="658271548"/>
          <w:placeholder>
            <w:docPart w:val="C53271D89B9147E9A5C6459A4AED16E0"/>
          </w:placeholder>
          <w:dropDownList>
            <w:listItem w:displayText="VCE Accounting" w:value="VCE Accounting"/>
            <w:listItem w:displayText="VCE Agricultural and Horticultural Studies" w:value="VCE Agricultural and Horticultural Studies"/>
            <w:listItem w:displayText="VCE Algorithmics (HESS)" w:value="VCE Algorithmics (HESS)"/>
            <w:listItem w:displayText="VCE Ancient History" w:value="VCE Ancient History"/>
            <w:listItem w:displayText="VCE Applied Computing: Data Analytics" w:value="VCE Applied Computing: Data Analytics"/>
            <w:listItem w:displayText="VCE Applied Computing: Software Development" w:value="VCE Applied Computing: Software Development"/>
            <w:listItem w:displayText="VCE Arabic" w:value="VCE Arabic"/>
            <w:listItem w:displayText="VCE Armenian" w:value="VCE Armenian"/>
            <w:listItem w:displayText="VCE Art" w:value="VCE Art"/>
            <w:listItem w:displayText="VCE Auslan" w:value="VCE Auslan"/>
            <w:listItem w:displayText="VCE Australian History" w:value="VCE Australian History"/>
            <w:listItem w:displayText="VCE Australian Politics" w:value="VCE Australian Politics"/>
            <w:listItem w:displayText="VCE Biology" w:value="VCE Biology"/>
            <w:listItem w:displayText="VCE Bosnian" w:value="VCE Bosnian"/>
            <w:listItem w:displayText="VCE Business Management" w:value="VCE Business Management"/>
            <w:listItem w:displayText="VCE Chemistry" w:value="VCE Chemistry"/>
            <w:listItem w:displayText="VCE Chin Hakha" w:value="VCE Chin Hakha"/>
            <w:listItem w:displayText="VCE Chinese First Language" w:value="VCE Chinese First Language"/>
            <w:listItem w:displayText="VCE Chinese Language, Culture and Society" w:value="VCE Chinese Language, Culture and Society"/>
            <w:listItem w:displayText="VCE Chinese Second Language" w:value="VCE Chinese Second Language"/>
            <w:listItem w:displayText="VCE Chinese Second Language Advanced" w:value="VCE Chinese Second Language Advanced"/>
            <w:listItem w:displayText="VCE Classical Studies" w:value="VCE Classical Studies"/>
            <w:listItem w:displayText="VCE Croatian" w:value="VCE Croatian"/>
            <w:listItem w:displayText="VCE Dutch" w:value="VCE Dutch"/>
            <w:listItem w:displayText="VCE Economics" w:value="VCE Economics"/>
            <w:listItem w:displayText="VCE English" w:value="VCE English"/>
            <w:listItem w:displayText="VCE English as an Additional Language" w:value="VCE English as an Additional Language"/>
            <w:listItem w:displayText="VCE English Language" w:value="VCE English Language"/>
            <w:listItem w:displayText="VCE Environmental Science" w:value="VCE Environmental Science"/>
            <w:listItem w:displayText="VCE Extended Investigation" w:value="VCE Extended Investigation"/>
            <w:listItem w:displayText="VCE Filipino" w:value="VCE Filipino"/>
            <w:listItem w:displayText="VCE Food Studies" w:value="VCE Food Studies"/>
            <w:listItem w:displayText="VCE French" w:value="VCE French"/>
            <w:listItem w:displayText="VCE Further Mathematics 1" w:value="VCE Further Mathematics 1"/>
            <w:listItem w:displayText="VCE Further Mathematics 2" w:value="VCE Further Mathematics 2"/>
            <w:listItem w:displayText="VCE Geography" w:value="VCE Geography"/>
            <w:listItem w:displayText="VCE German" w:value="VCE German"/>
            <w:listItem w:displayText="VCE Global Politics" w:value="VCE Global Politics"/>
            <w:listItem w:displayText="VCE Greek" w:value="VCE Greek"/>
            <w:listItem w:displayText="VCE Health and Human Development" w:value="VCE Health and Human Development"/>
            <w:listItem w:displayText="VCE Hebrew" w:value="VCE Hebrew"/>
            <w:listItem w:displayText="VCE Hindi" w:value="VCE Hindi"/>
            <w:listItem w:displayText="VCE Hungarian" w:value="VCE Hungarian"/>
            <w:listItem w:displayText="VCE Indigenous Languages of Victoria" w:value="VCE Indigenous Languages of Victoria"/>
            <w:listItem w:displayText="VCE Indonesian First Language" w:value="VCE Indonesian First Language"/>
            <w:listItem w:displayText="VCE Indonesian Second Language" w:value="VCE Indonesian Second Language"/>
            <w:listItem w:displayText="VCE Industry and Enterprise" w:value="VCE Industry and Enterprise"/>
            <w:listItem w:displayText="VCE Italian" w:value="VCE Italian"/>
            <w:listItem w:displayText="VCE Japanese First Language" w:value="VCE Japanese First Language"/>
            <w:listItem w:displayText="VCE Japanese Second Language" w:value="VCE Japanese Second Language"/>
            <w:listItem w:displayText="VCE Karen" w:value="VCE Karen"/>
            <w:listItem w:displayText="VCE Khmer" w:value="VCE Khmer"/>
            <w:listItem w:displayText="VCE Korean First Language" w:value="VCE Korean First Language"/>
            <w:listItem w:displayText="VCE Korean Second Language" w:value="VCE Korean Second Language"/>
            <w:listItem w:displayText="VCE Latin" w:value="VCE Latin"/>
            <w:listItem w:displayText="VCE Legal Studies" w:value="VCE Legal Studies"/>
            <w:listItem w:displayText="VCE Literature" w:value="VCE Literature"/>
            <w:listItem w:displayText="VCE Macedonian" w:value="VCE Macedonian"/>
            <w:listItem w:displayText="VCE Maltese" w:value="VCE Maltese"/>
            <w:listItem w:displayText="VCE Mathematical Methods 1" w:value="VCE Mathematical Methods 1"/>
            <w:listItem w:displayText="VCE Mathematical Methods 2" w:value="VCE Mathematical Methods 2"/>
            <w:listItem w:displayText="VCE Media" w:value="VCE Media"/>
            <w:listItem w:displayText="VCE Outdoor and Environmental Studies" w:value="VCE Outdoor and Environmental Studies"/>
            <w:listItem w:displayText="VCE Persian" w:value="VCE Persian"/>
            <w:listItem w:displayText="VCE Philosophy" w:value="VCE Philosophy"/>
            <w:listItem w:displayText="VCE Physical Education" w:value="VCE Physical Education"/>
            <w:listItem w:displayText="VCE Physics" w:value="VCE Physics"/>
            <w:listItem w:displayText="VCE Polish" w:value="VCE Polish"/>
            <w:listItem w:displayText="VCE Portuguese" w:value="VCE Portuguese"/>
            <w:listItem w:displayText="VCE Product Design and Technology" w:value="VCE Product Design and Technology"/>
            <w:listItem w:displayText="VCE Psychology" w:value="VCE Psychology"/>
            <w:listItem w:displayText="VCE Punjabi" w:value="VCE Punjabi"/>
            <w:listItem w:displayText="VCE Religion and Society" w:value="VCE Religion and Society"/>
            <w:listItem w:displayText="VCE Revolutions" w:value="VCE Revolutions"/>
            <w:listItem w:displayText="VCE Romanian" w:value="VCE Romanian"/>
            <w:listItem w:displayText="VCE Russian" w:value="VCE Russian"/>
            <w:listItem w:displayText="VCE Serbian" w:value="VCE Serbian"/>
            <w:listItem w:displayText="VCE Sinhala" w:value="VCE Sinhala"/>
            <w:listItem w:displayText="VCE Sociology" w:value="VCE Sociology"/>
            <w:listItem w:displayText="VCE Spanish" w:value="VCE Spanish"/>
            <w:listItem w:displayText="VCE Specialist Mathematics 1" w:value="VCE Specialist Mathematics 1"/>
            <w:listItem w:displayText="VCE Specialist Mathematics 2" w:value="VCE Specialist Mathematics 2"/>
            <w:listItem w:displayText="VCE Studio Arts" w:value="VCE Studio Arts"/>
            <w:listItem w:displayText="VCE Swedish" w:value="VCE Swedish"/>
            <w:listItem w:displayText="VCE Systems Engineering" w:value="VCE Systems Engineering"/>
            <w:listItem w:displayText="VCE Tamil" w:value="VCE Tamil"/>
            <w:listItem w:displayText="VCE Texts and Traditions" w:value="VCE Texts and Traditions"/>
            <w:listItem w:displayText="VCE Turkish" w:value="VCE Turkish"/>
            <w:listItem w:displayText="VCE Ukrainian" w:value="VCE Ukrainian"/>
            <w:listItem w:displayText="VCE VET Business" w:value="VCE VET Business"/>
            <w:listItem w:displayText="VCE VET Community Services" w:value="VCE VET Community Services"/>
            <w:listItem w:displayText="VCE VET Creative and Digital Media" w:value="VCE VET Creative and Digital Media"/>
            <w:listItem w:displayText="VCE VET Dance" w:value="VCE VET Dance"/>
            <w:listItem w:displayText="VCE VET Engineering Studies" w:value="VCE VET Engineering Studies"/>
            <w:listItem w:displayText="VCE VET Equine Studies" w:value="VCE VET Equine Studies"/>
            <w:listItem w:displayText="VCE VET Furnishing" w:value="VCE VET Furnishing"/>
            <w:listItem w:displayText="VCE VET Health" w:value="VCE VET Health"/>
            <w:listItem w:displayText="VCE VET Hospitality" w:value="VCE VET Hospitality"/>
            <w:listItem w:displayText="VCE VET Hospitality (Kitchen Operations)" w:value="VCE VET Hospitality (Kitchen Operations)"/>
            <w:listItem w:displayText="VCE VET Information, Digital Media and Technology" w:value="VCE VET Information, Digital Media and Technology"/>
            <w:listItem w:displayText="VCE VET Integrated Technologies" w:value="VCE VET Integrated Technologies"/>
            <w:listItem w:displayText="VCE VET Laboratory Skills" w:value="VCE VET Laboratory Skills"/>
            <w:listItem w:displayText="VCE VET Music Industry: Performance" w:value="VCE VET Music Industry: Performance"/>
            <w:listItem w:displayText="VCE VET Music Industry: Sound Production" w:value="VCE VET Music Industry: Sound Production"/>
            <w:listItem w:displayText="VCE VET Sport and Recreation" w:value="VCE VET Sport and Recreation"/>
            <w:listItem w:displayText="VCE Vietnamese First Language" w:value="VCE Vietnamese First Language"/>
            <w:listItem w:displayText="VCE Vietnamese Second Language" w:value="VCE Vietnamese Second Language"/>
            <w:listItem w:displayText="VCE Visual Communication Design" w:value="VCE Visual Communication Design"/>
            <w:listItem w:displayText="VCE Yiddish" w:value="VCE Yiddish"/>
          </w:dropDownList>
        </w:sdtPr>
        <w:sdtEndPr/>
        <w:sdtContent>
          <w:r w:rsidR="00BF70F7" w:rsidRPr="00312A1E">
            <w:rPr>
              <w:noProof w:val="0"/>
            </w:rPr>
            <w:t>VCE VET Hospitality</w:t>
          </w:r>
        </w:sdtContent>
      </w:sdt>
      <w:r w:rsidR="00060B00">
        <w:rPr>
          <w:noProof w:val="0"/>
        </w:rPr>
        <w:t xml:space="preserve"> </w:t>
      </w:r>
      <w:r w:rsidRPr="00312A1E">
        <w:rPr>
          <w:noProof w:val="0"/>
        </w:rPr>
        <w:t>examination report</w:t>
      </w:r>
    </w:p>
    <w:p w14:paraId="6A7E2B4D" w14:textId="7EAC51A5" w:rsidR="006663C6" w:rsidRPr="00312A1E" w:rsidRDefault="00024018" w:rsidP="00C35203">
      <w:pPr>
        <w:pStyle w:val="VCAAHeading1"/>
        <w:rPr>
          <w:lang w:val="en-AU"/>
        </w:rPr>
      </w:pPr>
      <w:bookmarkStart w:id="0" w:name="TemplateOverview"/>
      <w:bookmarkEnd w:id="0"/>
      <w:r w:rsidRPr="00312A1E">
        <w:rPr>
          <w:lang w:val="en-AU"/>
        </w:rPr>
        <w:t>General comments</w:t>
      </w:r>
    </w:p>
    <w:sdt>
      <w:sdtPr>
        <w:rPr>
          <w:rStyle w:val="VCAAbodyChar"/>
          <w:rFonts w:eastAsia="Times New Roman"/>
          <w:kern w:val="22"/>
          <w:lang w:val="en-AU" w:eastAsia="ja-JP"/>
        </w:rPr>
        <w:alias w:val="General comments"/>
        <w:tag w:val="Help"/>
        <w:id w:val="113636694"/>
        <w:placeholder>
          <w:docPart w:val="06DC605EF02149008901CAA99E951CAF"/>
        </w:placeholder>
      </w:sdtPr>
      <w:sdtEndPr>
        <w:rPr>
          <w:rStyle w:val="DefaultParagraphFont"/>
        </w:rPr>
      </w:sdtEndPr>
      <w:sdtContent>
        <w:p w14:paraId="594BD889" w14:textId="30510AD8" w:rsidR="003228FF" w:rsidRPr="00312A1E" w:rsidRDefault="003228FF" w:rsidP="009B006B">
          <w:pPr>
            <w:pStyle w:val="VCAAbody"/>
            <w:rPr>
              <w:lang w:val="en-AU"/>
            </w:rPr>
          </w:pPr>
          <w:r w:rsidRPr="00312A1E">
            <w:rPr>
              <w:lang w:val="en-AU"/>
            </w:rPr>
            <w:t>The 2020 VCE VET Hospitality examination assessed the following five units of competency:</w:t>
          </w:r>
        </w:p>
        <w:p w14:paraId="4DBEF81B" w14:textId="77777777" w:rsidR="003228FF" w:rsidRPr="00312A1E" w:rsidRDefault="003228FF" w:rsidP="009B006B">
          <w:pPr>
            <w:pStyle w:val="VCAAbullet"/>
            <w:rPr>
              <w:lang w:val="en-AU"/>
            </w:rPr>
          </w:pPr>
          <w:r w:rsidRPr="00312A1E">
            <w:rPr>
              <w:lang w:val="en-AU"/>
            </w:rPr>
            <w:t>SITHFAB004 Prepare and serve non-alcoholic beverages</w:t>
          </w:r>
        </w:p>
        <w:p w14:paraId="3240F2B6" w14:textId="77777777" w:rsidR="003228FF" w:rsidRPr="00312A1E" w:rsidRDefault="003228FF" w:rsidP="009B006B">
          <w:pPr>
            <w:pStyle w:val="VCAAbullet"/>
            <w:rPr>
              <w:lang w:val="en-AU"/>
            </w:rPr>
          </w:pPr>
          <w:r w:rsidRPr="00312A1E">
            <w:rPr>
              <w:lang w:val="en-AU"/>
            </w:rPr>
            <w:t>SITHFAB005 Prepare and serve espresso coffee</w:t>
          </w:r>
        </w:p>
        <w:p w14:paraId="00ABEDDD" w14:textId="66A8A3A4" w:rsidR="003228FF" w:rsidRPr="00312A1E" w:rsidRDefault="003228FF" w:rsidP="009B006B">
          <w:pPr>
            <w:pStyle w:val="VCAAbullet"/>
            <w:rPr>
              <w:lang w:val="en-AU"/>
            </w:rPr>
          </w:pPr>
          <w:r w:rsidRPr="00312A1E">
            <w:rPr>
              <w:lang w:val="en-AU"/>
            </w:rPr>
            <w:t>SITHFAB007 Serve food and beverage</w:t>
          </w:r>
        </w:p>
        <w:p w14:paraId="5ED0DE2C" w14:textId="6E9AC815" w:rsidR="003228FF" w:rsidRPr="00312A1E" w:rsidRDefault="003228FF" w:rsidP="009B006B">
          <w:pPr>
            <w:pStyle w:val="VCAAbullet"/>
            <w:rPr>
              <w:lang w:val="en-AU"/>
            </w:rPr>
          </w:pPr>
          <w:r w:rsidRPr="00312A1E">
            <w:rPr>
              <w:lang w:val="en-AU"/>
            </w:rPr>
            <w:t>SITHFAB016 Provide advice on food</w:t>
          </w:r>
        </w:p>
        <w:p w14:paraId="0DE8223E" w14:textId="1087CA3F" w:rsidR="003228FF" w:rsidRPr="00312A1E" w:rsidRDefault="003228FF" w:rsidP="009B006B">
          <w:pPr>
            <w:pStyle w:val="VCAAbullet"/>
            <w:rPr>
              <w:lang w:val="en-AU"/>
            </w:rPr>
          </w:pPr>
          <w:r w:rsidRPr="00312A1E">
            <w:rPr>
              <w:lang w:val="en-AU"/>
            </w:rPr>
            <w:t>SITXFIN001 Process financial transactions</w:t>
          </w:r>
          <w:r w:rsidR="00312A1E">
            <w:rPr>
              <w:lang w:val="en-AU"/>
            </w:rPr>
            <w:t>.</w:t>
          </w:r>
        </w:p>
        <w:p w14:paraId="4956766D" w14:textId="5E107D6F" w:rsidR="003228FF" w:rsidRPr="00312A1E" w:rsidRDefault="003228FF" w:rsidP="009B006B">
          <w:pPr>
            <w:pStyle w:val="VCAAbody"/>
            <w:rPr>
              <w:lang w:val="en-AU"/>
            </w:rPr>
          </w:pPr>
          <w:r w:rsidRPr="00312A1E">
            <w:rPr>
              <w:lang w:val="en-AU"/>
            </w:rPr>
            <w:t xml:space="preserve">It was encouraging to see that most students attempted all questions and </w:t>
          </w:r>
          <w:r w:rsidR="001B6097" w:rsidRPr="00312A1E">
            <w:rPr>
              <w:lang w:val="en-AU"/>
            </w:rPr>
            <w:t xml:space="preserve">were able to provide multiple responses </w:t>
          </w:r>
          <w:r w:rsidRPr="00312A1E">
            <w:rPr>
              <w:lang w:val="en-AU"/>
            </w:rPr>
            <w:t>where required</w:t>
          </w:r>
          <w:r w:rsidR="001B6097" w:rsidRPr="00312A1E">
            <w:rPr>
              <w:lang w:val="en-AU"/>
            </w:rPr>
            <w:t>.</w:t>
          </w:r>
          <w:r w:rsidR="00E8603B" w:rsidRPr="00312A1E">
            <w:rPr>
              <w:lang w:val="en-AU"/>
            </w:rPr>
            <w:t xml:space="preserve"> </w:t>
          </w:r>
          <w:r w:rsidR="001B6097" w:rsidRPr="00312A1E">
            <w:rPr>
              <w:lang w:val="en-AU"/>
            </w:rPr>
            <w:t>Most students were able to provide sufficient details to gain some marks for their responses.</w:t>
          </w:r>
          <w:r w:rsidR="00E8603B" w:rsidRPr="00312A1E">
            <w:rPr>
              <w:lang w:val="en-AU"/>
            </w:rPr>
            <w:t xml:space="preserve"> </w:t>
          </w:r>
          <w:r w:rsidR="001B6097" w:rsidRPr="00312A1E">
            <w:rPr>
              <w:lang w:val="en-AU"/>
            </w:rPr>
            <w:t>There were very</w:t>
          </w:r>
          <w:r w:rsidR="00E90FB3" w:rsidRPr="00312A1E">
            <w:rPr>
              <w:lang w:val="en-AU"/>
            </w:rPr>
            <w:t xml:space="preserve"> f</w:t>
          </w:r>
          <w:r w:rsidRPr="00312A1E">
            <w:rPr>
              <w:lang w:val="en-AU"/>
            </w:rPr>
            <w:t>ew questions left unanswered, which indicated good overall knowledge.</w:t>
          </w:r>
        </w:p>
        <w:p w14:paraId="60EDFC88" w14:textId="39A8FB45" w:rsidR="00E90FB3" w:rsidRPr="00312A1E" w:rsidRDefault="00E90FB3" w:rsidP="009B006B">
          <w:pPr>
            <w:pStyle w:val="VCAAbody"/>
            <w:rPr>
              <w:lang w:val="en-AU"/>
            </w:rPr>
          </w:pPr>
          <w:r w:rsidRPr="00312A1E">
            <w:rPr>
              <w:lang w:val="en-AU"/>
            </w:rPr>
            <w:t>The use of correct industry terminology, being specific in responses, the provision of examples to support explanations and addressing the question asked were the hallmarks of high-scoring responses.</w:t>
          </w:r>
          <w:r w:rsidR="00E8603B" w:rsidRPr="00312A1E">
            <w:rPr>
              <w:lang w:val="en-AU"/>
            </w:rPr>
            <w:t xml:space="preserve"> </w:t>
          </w:r>
        </w:p>
        <w:p w14:paraId="0F1850BF" w14:textId="12640DCB" w:rsidR="00D73173" w:rsidRPr="00312A1E" w:rsidRDefault="00D73173" w:rsidP="009B006B">
          <w:pPr>
            <w:pStyle w:val="VCAAbody"/>
            <w:rPr>
              <w:lang w:val="en-AU"/>
            </w:rPr>
          </w:pPr>
          <w:r w:rsidRPr="00312A1E">
            <w:rPr>
              <w:lang w:val="en-AU"/>
            </w:rPr>
            <w:t>Knowledge of dietary requirements, such as allergies and intolerances, was an area of strength, with most students scoring well in these questions.</w:t>
          </w:r>
          <w:r w:rsidR="00E8603B" w:rsidRPr="00312A1E">
            <w:rPr>
              <w:lang w:val="en-AU"/>
            </w:rPr>
            <w:t xml:space="preserve"> </w:t>
          </w:r>
          <w:r w:rsidRPr="00312A1E">
            <w:rPr>
              <w:lang w:val="en-AU"/>
            </w:rPr>
            <w:t>Most students also performed well in the area of transaction types and addressing the procedures when dealing with issues related to the out</w:t>
          </w:r>
          <w:r w:rsidR="00312A1E">
            <w:rPr>
              <w:lang w:val="en-AU"/>
            </w:rPr>
            <w:t>-</w:t>
          </w:r>
          <w:r w:rsidRPr="00312A1E">
            <w:rPr>
              <w:lang w:val="en-AU"/>
            </w:rPr>
            <w:t>of</w:t>
          </w:r>
          <w:r w:rsidR="00312A1E">
            <w:rPr>
              <w:lang w:val="en-AU"/>
            </w:rPr>
            <w:t>-</w:t>
          </w:r>
          <w:r w:rsidRPr="00312A1E">
            <w:rPr>
              <w:lang w:val="en-AU"/>
            </w:rPr>
            <w:t>service cash register.</w:t>
          </w:r>
        </w:p>
        <w:p w14:paraId="674CF9CE" w14:textId="758B8C16" w:rsidR="00D73173" w:rsidRPr="00312A1E" w:rsidRDefault="002778FC" w:rsidP="009B006B">
          <w:pPr>
            <w:pStyle w:val="VCAAbody"/>
            <w:rPr>
              <w:lang w:val="en-AU"/>
            </w:rPr>
          </w:pPr>
          <w:r w:rsidRPr="00312A1E">
            <w:rPr>
              <w:lang w:val="en-AU"/>
            </w:rPr>
            <w:t>Questions asking for</w:t>
          </w:r>
          <w:r w:rsidR="00D73173" w:rsidRPr="00312A1E">
            <w:rPr>
              <w:lang w:val="en-AU"/>
            </w:rPr>
            <w:t xml:space="preserve"> sensory descriptions </w:t>
          </w:r>
          <w:r w:rsidRPr="00312A1E">
            <w:rPr>
              <w:lang w:val="en-AU"/>
            </w:rPr>
            <w:t xml:space="preserve">or </w:t>
          </w:r>
          <w:r w:rsidR="00D73173" w:rsidRPr="00312A1E">
            <w:rPr>
              <w:lang w:val="en-AU"/>
            </w:rPr>
            <w:t>identifying the steps to follow through on resolution of a customer complaint</w:t>
          </w:r>
          <w:r w:rsidRPr="00312A1E">
            <w:rPr>
              <w:lang w:val="en-AU"/>
            </w:rPr>
            <w:t xml:space="preserve"> scored less well.</w:t>
          </w:r>
          <w:r w:rsidR="00E8603B" w:rsidRPr="00312A1E">
            <w:rPr>
              <w:lang w:val="en-AU"/>
            </w:rPr>
            <w:t xml:space="preserve"> </w:t>
          </w:r>
        </w:p>
        <w:p w14:paraId="1A368647" w14:textId="57BB36F4" w:rsidR="003228FF" w:rsidRPr="00312A1E" w:rsidRDefault="002778FC" w:rsidP="009B006B">
          <w:pPr>
            <w:pStyle w:val="VCAAbody"/>
            <w:rPr>
              <w:lang w:val="en-AU"/>
            </w:rPr>
          </w:pPr>
          <w:r w:rsidRPr="00312A1E">
            <w:rPr>
              <w:lang w:val="en-AU"/>
            </w:rPr>
            <w:t>S</w:t>
          </w:r>
          <w:r w:rsidR="003228FF" w:rsidRPr="00312A1E">
            <w:rPr>
              <w:lang w:val="en-AU"/>
            </w:rPr>
            <w:t xml:space="preserve">ometimes </w:t>
          </w:r>
          <w:r w:rsidRPr="00312A1E">
            <w:rPr>
              <w:lang w:val="en-AU"/>
            </w:rPr>
            <w:t>responses did not</w:t>
          </w:r>
          <w:r w:rsidR="003228FF" w:rsidRPr="00312A1E">
            <w:rPr>
              <w:lang w:val="en-AU"/>
            </w:rPr>
            <w:t xml:space="preserve"> clearly articulate </w:t>
          </w:r>
          <w:r w:rsidR="00EA227B" w:rsidRPr="00312A1E">
            <w:rPr>
              <w:lang w:val="en-AU"/>
            </w:rPr>
            <w:t xml:space="preserve">definitions and </w:t>
          </w:r>
          <w:r w:rsidR="003228FF" w:rsidRPr="00312A1E">
            <w:rPr>
              <w:lang w:val="en-AU"/>
            </w:rPr>
            <w:t>processes</w:t>
          </w:r>
          <w:r w:rsidRPr="00312A1E">
            <w:rPr>
              <w:lang w:val="en-AU"/>
            </w:rPr>
            <w:t xml:space="preserve">, or included </w:t>
          </w:r>
          <w:r w:rsidR="003228FF" w:rsidRPr="00312A1E">
            <w:rPr>
              <w:lang w:val="en-AU"/>
            </w:rPr>
            <w:t xml:space="preserve">similar or repeated </w:t>
          </w:r>
          <w:r w:rsidRPr="00312A1E">
            <w:rPr>
              <w:lang w:val="en-AU"/>
            </w:rPr>
            <w:t xml:space="preserve">information as provided previously, </w:t>
          </w:r>
          <w:r w:rsidR="00EA227B" w:rsidRPr="00312A1E">
            <w:rPr>
              <w:lang w:val="en-AU"/>
            </w:rPr>
            <w:t>or left out crucial information</w:t>
          </w:r>
          <w:r w:rsidR="003228FF" w:rsidRPr="00312A1E">
            <w:rPr>
              <w:lang w:val="en-AU"/>
            </w:rPr>
            <w:t xml:space="preserve">. </w:t>
          </w:r>
        </w:p>
        <w:p w14:paraId="0F221C0A" w14:textId="08CD3030" w:rsidR="00EA227B" w:rsidRPr="00312A1E" w:rsidRDefault="00EA227B" w:rsidP="009B006B">
          <w:pPr>
            <w:pStyle w:val="VCAAbody"/>
            <w:rPr>
              <w:highlight w:val="yellow"/>
              <w:lang w:val="en-AU"/>
            </w:rPr>
          </w:pPr>
          <w:r w:rsidRPr="00312A1E">
            <w:rPr>
              <w:lang w:val="en-AU"/>
            </w:rPr>
            <w:t>Students were not awarded marks if they repeated the question as their answer or gave vague, non-specific or one-word answers.</w:t>
          </w:r>
        </w:p>
        <w:p w14:paraId="22BDFAA9" w14:textId="77777777" w:rsidR="003228FF" w:rsidRPr="00312A1E" w:rsidRDefault="003228FF" w:rsidP="009B006B">
          <w:pPr>
            <w:pStyle w:val="VCAAbody"/>
            <w:rPr>
              <w:lang w:val="en-AU"/>
            </w:rPr>
          </w:pPr>
          <w:r w:rsidRPr="00312A1E">
            <w:rPr>
              <w:lang w:val="en-AU"/>
            </w:rPr>
            <w:t>Other items that were noted by examiners:</w:t>
          </w:r>
        </w:p>
        <w:p w14:paraId="6D45E741" w14:textId="3AAEF919" w:rsidR="003228FF" w:rsidRPr="00312A1E" w:rsidRDefault="00EA227B" w:rsidP="009B006B">
          <w:pPr>
            <w:pStyle w:val="VCAAbullet"/>
            <w:rPr>
              <w:rFonts w:eastAsia="Calibri"/>
              <w:lang w:val="en-AU"/>
            </w:rPr>
          </w:pPr>
          <w:r w:rsidRPr="00312A1E">
            <w:rPr>
              <w:rFonts w:eastAsia="Calibri"/>
              <w:lang w:val="en-AU"/>
            </w:rPr>
            <w:t>There was a lack of k</w:t>
          </w:r>
          <w:r w:rsidR="003228FF" w:rsidRPr="00312A1E">
            <w:rPr>
              <w:rFonts w:eastAsia="Calibri"/>
              <w:lang w:val="en-AU"/>
            </w:rPr>
            <w:t xml:space="preserve">nowledge of </w:t>
          </w:r>
          <w:r w:rsidRPr="00312A1E">
            <w:rPr>
              <w:rFonts w:eastAsia="Calibri"/>
              <w:lang w:val="en-AU"/>
            </w:rPr>
            <w:t>cleaning processes related to the espresso machine and the milkshake maker</w:t>
          </w:r>
          <w:r w:rsidR="007C7A61" w:rsidRPr="00312A1E">
            <w:rPr>
              <w:rFonts w:eastAsia="Calibri"/>
              <w:lang w:val="en-AU"/>
            </w:rPr>
            <w:t>.</w:t>
          </w:r>
          <w:r w:rsidR="00E8603B" w:rsidRPr="00312A1E">
            <w:rPr>
              <w:rFonts w:eastAsia="Calibri"/>
              <w:lang w:val="en-AU"/>
            </w:rPr>
            <w:t xml:space="preserve"> </w:t>
          </w:r>
          <w:r w:rsidR="007C7A61" w:rsidRPr="00312A1E">
            <w:rPr>
              <w:rFonts w:eastAsia="Calibri"/>
              <w:lang w:val="en-AU"/>
            </w:rPr>
            <w:t>When describing cleaning</w:t>
          </w:r>
          <w:r w:rsidR="00312A1E">
            <w:rPr>
              <w:rFonts w:eastAsia="Calibri"/>
              <w:lang w:val="en-AU"/>
            </w:rPr>
            <w:t>,</w:t>
          </w:r>
          <w:r w:rsidR="007C7A61" w:rsidRPr="00312A1E">
            <w:rPr>
              <w:rFonts w:eastAsia="Calibri"/>
              <w:lang w:val="en-AU"/>
            </w:rPr>
            <w:t xml:space="preserve"> it is important to consider the steps in the cleaning process required to clean an item hygienically</w:t>
          </w:r>
          <w:r w:rsidR="002778FC" w:rsidRPr="00312A1E">
            <w:rPr>
              <w:rFonts w:eastAsia="Calibri"/>
              <w:lang w:val="en-AU"/>
            </w:rPr>
            <w:t xml:space="preserve"> (</w:t>
          </w:r>
          <w:r w:rsidR="007C7A61" w:rsidRPr="00312A1E">
            <w:rPr>
              <w:rFonts w:eastAsia="Calibri"/>
              <w:lang w:val="en-AU"/>
            </w:rPr>
            <w:t>i.e. wash with warm soapy water</w:t>
          </w:r>
          <w:r w:rsidR="002778FC" w:rsidRPr="00312A1E">
            <w:rPr>
              <w:rFonts w:eastAsia="Calibri"/>
              <w:lang w:val="en-AU"/>
            </w:rPr>
            <w:t xml:space="preserve"> </w:t>
          </w:r>
          <w:r w:rsidR="007C7A61" w:rsidRPr="00312A1E">
            <w:rPr>
              <w:rFonts w:eastAsia="Calibri"/>
              <w:lang w:val="en-AU"/>
            </w:rPr>
            <w:t>/ wipe with a clean damp cloth, rinse and air dry</w:t>
          </w:r>
          <w:r w:rsidR="002778FC" w:rsidRPr="00312A1E">
            <w:rPr>
              <w:rFonts w:eastAsia="Calibri"/>
              <w:lang w:val="en-AU"/>
            </w:rPr>
            <w:t xml:space="preserve"> </w:t>
          </w:r>
          <w:r w:rsidR="007C7A61" w:rsidRPr="00312A1E">
            <w:rPr>
              <w:rFonts w:eastAsia="Calibri"/>
              <w:lang w:val="en-AU"/>
            </w:rPr>
            <w:t>/</w:t>
          </w:r>
          <w:r w:rsidR="002778FC" w:rsidRPr="00312A1E">
            <w:rPr>
              <w:rFonts w:eastAsia="Calibri"/>
              <w:lang w:val="en-AU"/>
            </w:rPr>
            <w:t xml:space="preserve"> </w:t>
          </w:r>
          <w:r w:rsidR="007C7A61" w:rsidRPr="00312A1E">
            <w:rPr>
              <w:rFonts w:eastAsia="Calibri"/>
              <w:lang w:val="en-AU"/>
            </w:rPr>
            <w:t>dry with a clean tea</w:t>
          </w:r>
          <w:r w:rsidR="002778FC" w:rsidRPr="00312A1E">
            <w:rPr>
              <w:rFonts w:eastAsia="Calibri"/>
              <w:lang w:val="en-AU"/>
            </w:rPr>
            <w:t xml:space="preserve"> </w:t>
          </w:r>
          <w:r w:rsidR="007C7A61" w:rsidRPr="00312A1E">
            <w:rPr>
              <w:rFonts w:eastAsia="Calibri"/>
              <w:lang w:val="en-AU"/>
            </w:rPr>
            <w:t>towel</w:t>
          </w:r>
          <w:r w:rsidR="00312A1E">
            <w:rPr>
              <w:rFonts w:eastAsia="Calibri"/>
              <w:lang w:val="en-AU"/>
            </w:rPr>
            <w:t>)</w:t>
          </w:r>
          <w:r w:rsidR="007C7A61" w:rsidRPr="00312A1E">
            <w:rPr>
              <w:rFonts w:eastAsia="Calibri"/>
              <w:lang w:val="en-AU"/>
            </w:rPr>
            <w:t>.</w:t>
          </w:r>
        </w:p>
        <w:p w14:paraId="2DC59BDB" w14:textId="1FE9D275" w:rsidR="003228FF" w:rsidRPr="00312A1E" w:rsidRDefault="003228FF" w:rsidP="009B006B">
          <w:pPr>
            <w:pStyle w:val="VCAAbullet"/>
            <w:rPr>
              <w:rFonts w:eastAsia="Calibri"/>
              <w:lang w:val="en-AU"/>
            </w:rPr>
          </w:pPr>
          <w:r w:rsidRPr="00312A1E">
            <w:rPr>
              <w:rFonts w:eastAsia="Calibri"/>
              <w:lang w:val="en-AU"/>
            </w:rPr>
            <w:t xml:space="preserve">The term </w:t>
          </w:r>
          <w:r w:rsidR="009E34D1" w:rsidRPr="00312A1E">
            <w:rPr>
              <w:rFonts w:eastAsia="Calibri"/>
              <w:lang w:val="en-AU"/>
            </w:rPr>
            <w:t>‘</w:t>
          </w:r>
          <w:r w:rsidRPr="00312A1E">
            <w:rPr>
              <w:rFonts w:eastAsia="Calibri"/>
              <w:lang w:val="en-AU"/>
            </w:rPr>
            <w:t>froth</w:t>
          </w:r>
          <w:r w:rsidR="009E34D1" w:rsidRPr="00312A1E">
            <w:rPr>
              <w:rFonts w:eastAsia="Calibri"/>
              <w:lang w:val="en-AU"/>
            </w:rPr>
            <w:t>’</w:t>
          </w:r>
          <w:r w:rsidRPr="00312A1E">
            <w:rPr>
              <w:rFonts w:eastAsia="Calibri"/>
              <w:lang w:val="en-AU"/>
            </w:rPr>
            <w:t xml:space="preserve"> </w:t>
          </w:r>
          <w:r w:rsidR="002778FC" w:rsidRPr="00312A1E">
            <w:rPr>
              <w:rFonts w:eastAsia="Calibri"/>
              <w:lang w:val="en-AU"/>
            </w:rPr>
            <w:t xml:space="preserve">was </w:t>
          </w:r>
          <w:r w:rsidRPr="00312A1E">
            <w:rPr>
              <w:rFonts w:eastAsia="Calibri"/>
              <w:lang w:val="en-AU"/>
            </w:rPr>
            <w:t>used</w:t>
          </w:r>
          <w:r w:rsidR="002778FC" w:rsidRPr="00312A1E">
            <w:rPr>
              <w:rFonts w:eastAsia="Calibri"/>
              <w:lang w:val="en-AU"/>
            </w:rPr>
            <w:t xml:space="preserve"> rather than ‘</w:t>
          </w:r>
          <w:r w:rsidRPr="00312A1E">
            <w:rPr>
              <w:rFonts w:eastAsia="Calibri"/>
              <w:lang w:val="en-AU"/>
            </w:rPr>
            <w:t>a dense/thick foam</w:t>
          </w:r>
          <w:r w:rsidR="002778FC" w:rsidRPr="00312A1E">
            <w:rPr>
              <w:rFonts w:eastAsia="Calibri"/>
              <w:lang w:val="en-AU"/>
            </w:rPr>
            <w:t>’</w:t>
          </w:r>
          <w:r w:rsidRPr="00312A1E">
            <w:rPr>
              <w:rFonts w:eastAsia="Calibri"/>
              <w:lang w:val="en-AU"/>
            </w:rPr>
            <w:t>.</w:t>
          </w:r>
          <w:r w:rsidR="00E8603B" w:rsidRPr="00312A1E">
            <w:rPr>
              <w:rFonts w:eastAsia="Calibri"/>
              <w:lang w:val="en-AU"/>
            </w:rPr>
            <w:t xml:space="preserve"> </w:t>
          </w:r>
          <w:r w:rsidRPr="00312A1E">
            <w:rPr>
              <w:rFonts w:eastAsia="Calibri"/>
              <w:lang w:val="en-AU"/>
            </w:rPr>
            <w:t>Froth indicates separation of the milk and foam due to overheating.</w:t>
          </w:r>
        </w:p>
        <w:p w14:paraId="2FCE57C1" w14:textId="0A7CE600" w:rsidR="009D0E9E" w:rsidRPr="00312A1E" w:rsidRDefault="003228FF" w:rsidP="00BF70F7">
          <w:pPr>
            <w:pStyle w:val="VCAAbullet"/>
            <w:rPr>
              <w:rFonts w:eastAsia="Calibri"/>
              <w:lang w:val="en-AU"/>
            </w:rPr>
          </w:pPr>
          <w:r w:rsidRPr="00312A1E">
            <w:rPr>
              <w:rFonts w:eastAsia="Calibri"/>
              <w:lang w:val="en-AU"/>
            </w:rPr>
            <w:t xml:space="preserve">Many </w:t>
          </w:r>
          <w:r w:rsidR="002778FC" w:rsidRPr="00312A1E">
            <w:rPr>
              <w:rFonts w:eastAsia="Calibri"/>
              <w:lang w:val="en-AU"/>
            </w:rPr>
            <w:t>responses did not adequately identify</w:t>
          </w:r>
          <w:r w:rsidR="00416338" w:rsidRPr="00312A1E">
            <w:rPr>
              <w:rFonts w:eastAsia="Calibri"/>
              <w:lang w:val="en-AU"/>
            </w:rPr>
            <w:t xml:space="preserve"> </w:t>
          </w:r>
          <w:r w:rsidR="00845498" w:rsidRPr="00312A1E">
            <w:rPr>
              <w:rFonts w:eastAsia="Calibri"/>
              <w:lang w:val="en-AU"/>
            </w:rPr>
            <w:t>the industry service standards and provid</w:t>
          </w:r>
          <w:r w:rsidR="002778FC" w:rsidRPr="00312A1E">
            <w:rPr>
              <w:rFonts w:eastAsia="Calibri"/>
              <w:lang w:val="en-AU"/>
            </w:rPr>
            <w:t>e</w:t>
          </w:r>
          <w:r w:rsidR="00845498" w:rsidRPr="00312A1E">
            <w:rPr>
              <w:rFonts w:eastAsia="Calibri"/>
              <w:lang w:val="en-AU"/>
            </w:rPr>
            <w:t xml:space="preserve"> specific examples of actions related to each stage in the </w:t>
          </w:r>
          <w:r w:rsidR="00416338" w:rsidRPr="00312A1E">
            <w:rPr>
              <w:rFonts w:eastAsia="Calibri"/>
              <w:lang w:val="en-AU"/>
            </w:rPr>
            <w:t>order of service</w:t>
          </w:r>
          <w:r w:rsidRPr="00312A1E">
            <w:rPr>
              <w:rFonts w:eastAsia="Calibri"/>
              <w:lang w:val="en-AU"/>
            </w:rPr>
            <w:t>.</w:t>
          </w:r>
        </w:p>
      </w:sdtContent>
    </w:sdt>
    <w:p w14:paraId="099E90BA" w14:textId="77777777" w:rsidR="002778FC" w:rsidRPr="00312A1E" w:rsidRDefault="002778FC">
      <w:pPr>
        <w:rPr>
          <w:rFonts w:ascii="Arial" w:hAnsi="Arial" w:cs="Arial"/>
          <w:color w:val="0F7EB4"/>
          <w:sz w:val="48"/>
          <w:szCs w:val="40"/>
          <w:lang w:val="en-AU"/>
        </w:rPr>
      </w:pPr>
      <w:r w:rsidRPr="00312A1E">
        <w:rPr>
          <w:lang w:val="en-AU"/>
        </w:rPr>
        <w:br w:type="page"/>
      </w:r>
    </w:p>
    <w:p w14:paraId="7ED5A528" w14:textId="0DE0F187" w:rsidR="00166368" w:rsidRPr="00312A1E" w:rsidRDefault="00166368" w:rsidP="00166368">
      <w:pPr>
        <w:pStyle w:val="VCAAHeading1"/>
        <w:rPr>
          <w:lang w:val="en-AU"/>
        </w:rPr>
      </w:pPr>
      <w:r w:rsidRPr="00312A1E">
        <w:rPr>
          <w:lang w:val="en-AU"/>
        </w:rPr>
        <w:lastRenderedPageBreak/>
        <w:t>Specific information</w:t>
      </w:r>
    </w:p>
    <w:p w14:paraId="652DEEE8" w14:textId="77777777" w:rsidR="00166368" w:rsidRPr="00312A1E" w:rsidRDefault="00166368" w:rsidP="00166368">
      <w:pPr>
        <w:pStyle w:val="VCAAbody"/>
        <w:rPr>
          <w:lang w:val="en-AU"/>
        </w:rPr>
      </w:pPr>
      <w:r w:rsidRPr="00312A1E">
        <w:rPr>
          <w:lang w:val="en-AU"/>
        </w:rPr>
        <w:t xml:space="preserve">This report provides sample </w:t>
      </w:r>
      <w:proofErr w:type="gramStart"/>
      <w:r w:rsidRPr="00312A1E">
        <w:rPr>
          <w:lang w:val="en-AU"/>
        </w:rPr>
        <w:t>answers</w:t>
      </w:r>
      <w:proofErr w:type="gramEnd"/>
      <w:r w:rsidRPr="00312A1E">
        <w:rPr>
          <w:lang w:val="en-AU"/>
        </w:rPr>
        <w:t xml:space="preserve"> or an indication of what answers may have included. Unless otherwise stated, these are not intended to be exemplary or complete responses.</w:t>
      </w:r>
    </w:p>
    <w:p w14:paraId="2E333265" w14:textId="77777777" w:rsidR="00166368" w:rsidRPr="00312A1E" w:rsidRDefault="00166368" w:rsidP="00166368">
      <w:pPr>
        <w:pStyle w:val="VCAAbody"/>
        <w:rPr>
          <w:lang w:val="en-AU"/>
        </w:rPr>
      </w:pPr>
      <w:r w:rsidRPr="00312A1E">
        <w:rPr>
          <w:lang w:val="en-AU"/>
        </w:rPr>
        <w:t>The statistics in this report may be subject to rounding resulting in a total more or less than 100 per cent.</w:t>
      </w:r>
    </w:p>
    <w:p w14:paraId="5BB5A73F" w14:textId="65918975" w:rsidR="006855BA" w:rsidRPr="00312A1E" w:rsidRDefault="00166368" w:rsidP="00166368">
      <w:pPr>
        <w:pStyle w:val="VCAAHeading2"/>
        <w:rPr>
          <w:lang w:val="en-AU"/>
        </w:rPr>
      </w:pPr>
      <w:r w:rsidRPr="00312A1E">
        <w:rPr>
          <w:lang w:val="en-AU"/>
        </w:rPr>
        <w:t xml:space="preserve">Section A </w:t>
      </w:r>
      <w:r w:rsidRPr="00312A1E">
        <w:rPr>
          <w:rFonts w:cstheme="minorHAnsi"/>
          <w:lang w:val="en-AU"/>
        </w:rPr>
        <w:t>–</w:t>
      </w:r>
      <w:r w:rsidRPr="00312A1E">
        <w:rPr>
          <w:lang w:val="en-AU"/>
        </w:rPr>
        <w:t xml:space="preserve"> </w:t>
      </w:r>
      <w:r w:rsidR="006855BA" w:rsidRPr="00312A1E">
        <w:rPr>
          <w:lang w:val="en-AU"/>
        </w:rPr>
        <w:t>Multiple</w:t>
      </w:r>
      <w:r w:rsidRPr="00312A1E">
        <w:rPr>
          <w:lang w:val="en-AU"/>
        </w:rPr>
        <w:t>-c</w:t>
      </w:r>
      <w:r w:rsidR="006855BA" w:rsidRPr="00312A1E">
        <w:rPr>
          <w:lang w:val="en-AU"/>
        </w:rPr>
        <w:t>hoice</w:t>
      </w:r>
      <w:r w:rsidRPr="00312A1E">
        <w:rPr>
          <w:lang w:val="en-AU"/>
        </w:rPr>
        <w:t xml:space="preserve"> questions</w:t>
      </w:r>
    </w:p>
    <w:tbl>
      <w:tblPr>
        <w:tblStyle w:val="VCAATableClosed"/>
        <w:tblW w:w="9493" w:type="dxa"/>
        <w:tblLook w:val="04A0" w:firstRow="1" w:lastRow="0" w:firstColumn="1" w:lastColumn="0" w:noHBand="0" w:noVBand="1"/>
      </w:tblPr>
      <w:tblGrid>
        <w:gridCol w:w="1838"/>
        <w:gridCol w:w="1559"/>
        <w:gridCol w:w="1701"/>
        <w:gridCol w:w="4395"/>
      </w:tblGrid>
      <w:tr w:rsidR="00166368" w:rsidRPr="00312A1E" w14:paraId="26EBEDAF" w14:textId="77777777" w:rsidTr="00840852">
        <w:trPr>
          <w:cnfStyle w:val="100000000000" w:firstRow="1" w:lastRow="0" w:firstColumn="0" w:lastColumn="0" w:oddVBand="0" w:evenVBand="0" w:oddHBand="0" w:evenHBand="0" w:firstRowFirstColumn="0" w:firstRowLastColumn="0" w:lastRowFirstColumn="0" w:lastRowLastColumn="0"/>
          <w:trHeight w:val="300"/>
        </w:trPr>
        <w:tc>
          <w:tcPr>
            <w:tcW w:w="1838" w:type="dxa"/>
            <w:noWrap/>
          </w:tcPr>
          <w:p w14:paraId="6DA95636" w14:textId="6D8EE93C" w:rsidR="00166368" w:rsidRPr="00312A1E" w:rsidRDefault="00166368" w:rsidP="00840852">
            <w:pPr>
              <w:pStyle w:val="VCAAtablecondensedheading"/>
              <w:rPr>
                <w:lang w:val="en-AU" w:eastAsia="en-AU"/>
              </w:rPr>
            </w:pPr>
            <w:r w:rsidRPr="00312A1E">
              <w:rPr>
                <w:lang w:val="en-AU" w:eastAsia="en-AU"/>
              </w:rPr>
              <w:t>Question</w:t>
            </w:r>
          </w:p>
        </w:tc>
        <w:tc>
          <w:tcPr>
            <w:tcW w:w="1559" w:type="dxa"/>
            <w:noWrap/>
          </w:tcPr>
          <w:p w14:paraId="145D505A" w14:textId="337D8525" w:rsidR="00166368" w:rsidRPr="00312A1E" w:rsidRDefault="00166368" w:rsidP="00840852">
            <w:pPr>
              <w:pStyle w:val="VCAAtablecondensedheading"/>
              <w:rPr>
                <w:lang w:val="en-AU" w:eastAsia="en-AU"/>
              </w:rPr>
            </w:pPr>
            <w:r w:rsidRPr="00312A1E">
              <w:rPr>
                <w:lang w:val="en-AU" w:eastAsia="en-AU"/>
              </w:rPr>
              <w:t>Correct answer</w:t>
            </w:r>
          </w:p>
        </w:tc>
        <w:tc>
          <w:tcPr>
            <w:tcW w:w="1701" w:type="dxa"/>
            <w:noWrap/>
          </w:tcPr>
          <w:p w14:paraId="5AE0548D" w14:textId="615D0822" w:rsidR="00166368" w:rsidRPr="00312A1E" w:rsidRDefault="00166368" w:rsidP="00840852">
            <w:pPr>
              <w:pStyle w:val="VCAAtablecondensedheading"/>
              <w:rPr>
                <w:lang w:val="en-AU" w:eastAsia="en-AU"/>
              </w:rPr>
            </w:pPr>
            <w:r w:rsidRPr="00312A1E">
              <w:rPr>
                <w:lang w:val="en-AU" w:eastAsia="en-AU"/>
              </w:rPr>
              <w:t>% of responses correct</w:t>
            </w:r>
          </w:p>
        </w:tc>
        <w:tc>
          <w:tcPr>
            <w:tcW w:w="4395" w:type="dxa"/>
          </w:tcPr>
          <w:p w14:paraId="6B18867A" w14:textId="7A8F7AD9" w:rsidR="00166368" w:rsidRPr="00312A1E" w:rsidRDefault="00166368" w:rsidP="00840852">
            <w:pPr>
              <w:pStyle w:val="VCAAtablecondensedheading"/>
              <w:rPr>
                <w:lang w:val="en-AU" w:eastAsia="en-AU"/>
              </w:rPr>
            </w:pPr>
            <w:r w:rsidRPr="00312A1E">
              <w:rPr>
                <w:lang w:val="en-AU" w:eastAsia="en-AU"/>
              </w:rPr>
              <w:t>Comments</w:t>
            </w:r>
          </w:p>
        </w:tc>
      </w:tr>
      <w:tr w:rsidR="004C757B" w:rsidRPr="00312A1E" w14:paraId="43421EC1" w14:textId="77777777" w:rsidTr="00840852">
        <w:trPr>
          <w:trHeight w:val="300"/>
        </w:trPr>
        <w:tc>
          <w:tcPr>
            <w:tcW w:w="1838" w:type="dxa"/>
            <w:noWrap/>
          </w:tcPr>
          <w:p w14:paraId="523221F4" w14:textId="5AA2B551" w:rsidR="004C757B" w:rsidRPr="00312A1E" w:rsidRDefault="004C757B" w:rsidP="00840852">
            <w:pPr>
              <w:pStyle w:val="VCAAtablecondensed"/>
              <w:rPr>
                <w:lang w:val="en-AU" w:eastAsia="en-AU"/>
              </w:rPr>
            </w:pPr>
            <w:r w:rsidRPr="00312A1E">
              <w:rPr>
                <w:lang w:val="en-AU" w:eastAsia="en-AU"/>
              </w:rPr>
              <w:t>1</w:t>
            </w:r>
          </w:p>
        </w:tc>
        <w:tc>
          <w:tcPr>
            <w:tcW w:w="1559" w:type="dxa"/>
            <w:noWrap/>
          </w:tcPr>
          <w:p w14:paraId="684D6993" w14:textId="2F12D126" w:rsidR="004C757B" w:rsidRPr="00312A1E" w:rsidRDefault="004C757B" w:rsidP="00840852">
            <w:pPr>
              <w:pStyle w:val="VCAAtablecondensed"/>
              <w:rPr>
                <w:lang w:val="en-AU" w:eastAsia="en-AU"/>
              </w:rPr>
            </w:pPr>
            <w:r w:rsidRPr="00312A1E">
              <w:rPr>
                <w:lang w:val="en-AU" w:eastAsia="en-AU"/>
              </w:rPr>
              <w:t>B</w:t>
            </w:r>
          </w:p>
        </w:tc>
        <w:tc>
          <w:tcPr>
            <w:tcW w:w="1701" w:type="dxa"/>
            <w:noWrap/>
          </w:tcPr>
          <w:p w14:paraId="7CD827BB" w14:textId="781060B5" w:rsidR="004C757B" w:rsidRPr="00312A1E" w:rsidRDefault="004C757B" w:rsidP="00840852">
            <w:pPr>
              <w:pStyle w:val="VCAAtablecondensed"/>
              <w:rPr>
                <w:lang w:val="en-AU" w:eastAsia="en-AU"/>
              </w:rPr>
            </w:pPr>
            <w:r w:rsidRPr="00312A1E">
              <w:rPr>
                <w:lang w:val="en-AU" w:eastAsia="en-AU"/>
              </w:rPr>
              <w:t>95</w:t>
            </w:r>
          </w:p>
        </w:tc>
        <w:tc>
          <w:tcPr>
            <w:tcW w:w="4395" w:type="dxa"/>
          </w:tcPr>
          <w:p w14:paraId="0B793064" w14:textId="77777777" w:rsidR="004C757B" w:rsidRPr="00312A1E" w:rsidRDefault="004C757B" w:rsidP="00840852">
            <w:pPr>
              <w:pStyle w:val="VCAAtablecondensed"/>
              <w:rPr>
                <w:lang w:val="en-AU" w:eastAsia="en-AU"/>
              </w:rPr>
            </w:pPr>
          </w:p>
        </w:tc>
      </w:tr>
      <w:tr w:rsidR="00166368" w:rsidRPr="00312A1E" w14:paraId="4D312EE4" w14:textId="6D04504B" w:rsidTr="00840852">
        <w:trPr>
          <w:trHeight w:val="300"/>
        </w:trPr>
        <w:tc>
          <w:tcPr>
            <w:tcW w:w="1838" w:type="dxa"/>
            <w:noWrap/>
            <w:hideMark/>
          </w:tcPr>
          <w:p w14:paraId="0A23309F" w14:textId="77777777" w:rsidR="00166368" w:rsidRPr="00312A1E" w:rsidRDefault="00166368" w:rsidP="00840852">
            <w:pPr>
              <w:pStyle w:val="VCAAtablecondensed"/>
              <w:rPr>
                <w:lang w:val="en-AU" w:eastAsia="en-AU"/>
              </w:rPr>
            </w:pPr>
            <w:r w:rsidRPr="00312A1E">
              <w:rPr>
                <w:lang w:val="en-AU" w:eastAsia="en-AU"/>
              </w:rPr>
              <w:t>2</w:t>
            </w:r>
          </w:p>
        </w:tc>
        <w:tc>
          <w:tcPr>
            <w:tcW w:w="1559" w:type="dxa"/>
            <w:noWrap/>
            <w:hideMark/>
          </w:tcPr>
          <w:p w14:paraId="030D0A59" w14:textId="77777777" w:rsidR="00166368" w:rsidRPr="00312A1E" w:rsidRDefault="00166368" w:rsidP="00840852">
            <w:pPr>
              <w:pStyle w:val="VCAAtablecondensed"/>
              <w:rPr>
                <w:lang w:val="en-AU" w:eastAsia="en-AU"/>
              </w:rPr>
            </w:pPr>
            <w:r w:rsidRPr="00312A1E">
              <w:rPr>
                <w:lang w:val="en-AU" w:eastAsia="en-AU"/>
              </w:rPr>
              <w:t>C</w:t>
            </w:r>
          </w:p>
        </w:tc>
        <w:tc>
          <w:tcPr>
            <w:tcW w:w="1701" w:type="dxa"/>
            <w:noWrap/>
            <w:hideMark/>
          </w:tcPr>
          <w:p w14:paraId="2652AFDB" w14:textId="77777777" w:rsidR="00166368" w:rsidRPr="00312A1E" w:rsidRDefault="00166368" w:rsidP="00840852">
            <w:pPr>
              <w:pStyle w:val="VCAAtablecondensed"/>
              <w:rPr>
                <w:lang w:val="en-AU" w:eastAsia="en-AU"/>
              </w:rPr>
            </w:pPr>
            <w:r w:rsidRPr="00312A1E">
              <w:rPr>
                <w:lang w:val="en-AU" w:eastAsia="en-AU"/>
              </w:rPr>
              <w:t>91</w:t>
            </w:r>
          </w:p>
        </w:tc>
        <w:tc>
          <w:tcPr>
            <w:tcW w:w="4395" w:type="dxa"/>
          </w:tcPr>
          <w:p w14:paraId="59894E1F" w14:textId="77777777" w:rsidR="00166368" w:rsidRPr="00312A1E" w:rsidRDefault="00166368" w:rsidP="00840852">
            <w:pPr>
              <w:pStyle w:val="VCAAtablecondensed"/>
              <w:rPr>
                <w:lang w:val="en-AU" w:eastAsia="en-AU"/>
              </w:rPr>
            </w:pPr>
          </w:p>
        </w:tc>
      </w:tr>
      <w:tr w:rsidR="00166368" w:rsidRPr="00312A1E" w14:paraId="1DDC32B6" w14:textId="0386E54A" w:rsidTr="00840852">
        <w:trPr>
          <w:trHeight w:val="300"/>
        </w:trPr>
        <w:tc>
          <w:tcPr>
            <w:tcW w:w="1838" w:type="dxa"/>
            <w:noWrap/>
            <w:hideMark/>
          </w:tcPr>
          <w:p w14:paraId="72E0B27F" w14:textId="77777777" w:rsidR="00166368" w:rsidRPr="00312A1E" w:rsidRDefault="00166368" w:rsidP="00840852">
            <w:pPr>
              <w:pStyle w:val="VCAAtablecondensed"/>
              <w:rPr>
                <w:lang w:val="en-AU" w:eastAsia="en-AU"/>
              </w:rPr>
            </w:pPr>
            <w:r w:rsidRPr="00312A1E">
              <w:rPr>
                <w:lang w:val="en-AU" w:eastAsia="en-AU"/>
              </w:rPr>
              <w:t>3</w:t>
            </w:r>
          </w:p>
        </w:tc>
        <w:tc>
          <w:tcPr>
            <w:tcW w:w="1559" w:type="dxa"/>
            <w:noWrap/>
            <w:hideMark/>
          </w:tcPr>
          <w:p w14:paraId="312CB1E4" w14:textId="77777777" w:rsidR="00166368" w:rsidRPr="00312A1E" w:rsidRDefault="00166368" w:rsidP="00840852">
            <w:pPr>
              <w:pStyle w:val="VCAAtablecondensed"/>
              <w:rPr>
                <w:lang w:val="en-AU" w:eastAsia="en-AU"/>
              </w:rPr>
            </w:pPr>
            <w:r w:rsidRPr="00312A1E">
              <w:rPr>
                <w:lang w:val="en-AU" w:eastAsia="en-AU"/>
              </w:rPr>
              <w:t>A</w:t>
            </w:r>
          </w:p>
        </w:tc>
        <w:tc>
          <w:tcPr>
            <w:tcW w:w="1701" w:type="dxa"/>
            <w:noWrap/>
            <w:hideMark/>
          </w:tcPr>
          <w:p w14:paraId="1AB14621" w14:textId="77777777" w:rsidR="00166368" w:rsidRPr="00312A1E" w:rsidRDefault="00166368" w:rsidP="00840852">
            <w:pPr>
              <w:pStyle w:val="VCAAtablecondensed"/>
              <w:rPr>
                <w:lang w:val="en-AU" w:eastAsia="en-AU"/>
              </w:rPr>
            </w:pPr>
            <w:r w:rsidRPr="00312A1E">
              <w:rPr>
                <w:lang w:val="en-AU" w:eastAsia="en-AU"/>
              </w:rPr>
              <w:t>33</w:t>
            </w:r>
          </w:p>
        </w:tc>
        <w:tc>
          <w:tcPr>
            <w:tcW w:w="4395" w:type="dxa"/>
          </w:tcPr>
          <w:p w14:paraId="6916FC2E" w14:textId="6DBBEA45" w:rsidR="00166368" w:rsidRPr="00312A1E" w:rsidRDefault="004C757B" w:rsidP="00840852">
            <w:pPr>
              <w:pStyle w:val="VCAAtablecondensed"/>
              <w:rPr>
                <w:lang w:val="en-AU" w:eastAsia="en-AU"/>
              </w:rPr>
            </w:pPr>
            <w:r w:rsidRPr="00312A1E">
              <w:rPr>
                <w:lang w:val="en-AU"/>
              </w:rPr>
              <w:t>When pickling items</w:t>
            </w:r>
            <w:r w:rsidR="002778FC" w:rsidRPr="00312A1E">
              <w:rPr>
                <w:lang w:val="en-AU"/>
              </w:rPr>
              <w:t>,</w:t>
            </w:r>
            <w:r w:rsidRPr="00312A1E">
              <w:rPr>
                <w:lang w:val="en-AU"/>
              </w:rPr>
              <w:t xml:space="preserve"> vinegar is added so the flavour profile will be sour</w:t>
            </w:r>
            <w:r w:rsidR="002778FC" w:rsidRPr="00312A1E">
              <w:rPr>
                <w:lang w:val="en-AU"/>
              </w:rPr>
              <w:t>,</w:t>
            </w:r>
            <w:r w:rsidRPr="00312A1E">
              <w:rPr>
                <w:lang w:val="en-AU"/>
              </w:rPr>
              <w:t xml:space="preserve"> not sweet.</w:t>
            </w:r>
            <w:r w:rsidR="00E8603B" w:rsidRPr="00312A1E">
              <w:rPr>
                <w:lang w:val="en-AU"/>
              </w:rPr>
              <w:t xml:space="preserve"> </w:t>
            </w:r>
            <w:r w:rsidRPr="00312A1E">
              <w:rPr>
                <w:lang w:val="en-AU"/>
              </w:rPr>
              <w:t>The pickling liquid softens the vegetables slightly, so they will be firm but not crunchy.</w:t>
            </w:r>
          </w:p>
        </w:tc>
      </w:tr>
      <w:tr w:rsidR="00166368" w:rsidRPr="00312A1E" w14:paraId="2B33E4B9" w14:textId="31D568AC" w:rsidTr="00840852">
        <w:trPr>
          <w:trHeight w:val="300"/>
        </w:trPr>
        <w:tc>
          <w:tcPr>
            <w:tcW w:w="1838" w:type="dxa"/>
            <w:noWrap/>
            <w:hideMark/>
          </w:tcPr>
          <w:p w14:paraId="239237FA" w14:textId="77777777" w:rsidR="00166368" w:rsidRPr="00312A1E" w:rsidRDefault="00166368" w:rsidP="00840852">
            <w:pPr>
              <w:pStyle w:val="VCAAtablecondensed"/>
              <w:rPr>
                <w:lang w:val="en-AU" w:eastAsia="en-AU"/>
              </w:rPr>
            </w:pPr>
            <w:r w:rsidRPr="00312A1E">
              <w:rPr>
                <w:lang w:val="en-AU" w:eastAsia="en-AU"/>
              </w:rPr>
              <w:t>4</w:t>
            </w:r>
          </w:p>
        </w:tc>
        <w:tc>
          <w:tcPr>
            <w:tcW w:w="1559" w:type="dxa"/>
            <w:noWrap/>
            <w:hideMark/>
          </w:tcPr>
          <w:p w14:paraId="3B7A2CB7" w14:textId="77777777" w:rsidR="00166368" w:rsidRPr="00312A1E" w:rsidRDefault="00166368" w:rsidP="00840852">
            <w:pPr>
              <w:pStyle w:val="VCAAtablecondensed"/>
              <w:rPr>
                <w:lang w:val="en-AU" w:eastAsia="en-AU"/>
              </w:rPr>
            </w:pPr>
            <w:r w:rsidRPr="00312A1E">
              <w:rPr>
                <w:lang w:val="en-AU" w:eastAsia="en-AU"/>
              </w:rPr>
              <w:t>D</w:t>
            </w:r>
          </w:p>
        </w:tc>
        <w:tc>
          <w:tcPr>
            <w:tcW w:w="1701" w:type="dxa"/>
            <w:noWrap/>
            <w:hideMark/>
          </w:tcPr>
          <w:p w14:paraId="5912397A" w14:textId="77777777" w:rsidR="00166368" w:rsidRPr="00312A1E" w:rsidRDefault="00166368" w:rsidP="00840852">
            <w:pPr>
              <w:pStyle w:val="VCAAtablecondensed"/>
              <w:rPr>
                <w:lang w:val="en-AU" w:eastAsia="en-AU"/>
              </w:rPr>
            </w:pPr>
            <w:r w:rsidRPr="00312A1E">
              <w:rPr>
                <w:lang w:val="en-AU" w:eastAsia="en-AU"/>
              </w:rPr>
              <w:t>92</w:t>
            </w:r>
          </w:p>
        </w:tc>
        <w:tc>
          <w:tcPr>
            <w:tcW w:w="4395" w:type="dxa"/>
          </w:tcPr>
          <w:p w14:paraId="631D60E7" w14:textId="77777777" w:rsidR="00166368" w:rsidRPr="00312A1E" w:rsidRDefault="00166368" w:rsidP="00840852">
            <w:pPr>
              <w:pStyle w:val="VCAAtablecondensed"/>
              <w:rPr>
                <w:lang w:val="en-AU" w:eastAsia="en-AU"/>
              </w:rPr>
            </w:pPr>
          </w:p>
        </w:tc>
      </w:tr>
      <w:tr w:rsidR="00166368" w:rsidRPr="00312A1E" w14:paraId="4290C76C" w14:textId="791B76A0" w:rsidTr="00840852">
        <w:trPr>
          <w:trHeight w:val="300"/>
        </w:trPr>
        <w:tc>
          <w:tcPr>
            <w:tcW w:w="1838" w:type="dxa"/>
            <w:noWrap/>
            <w:hideMark/>
          </w:tcPr>
          <w:p w14:paraId="00DA5A2A" w14:textId="77777777" w:rsidR="00166368" w:rsidRPr="00312A1E" w:rsidRDefault="00166368" w:rsidP="00840852">
            <w:pPr>
              <w:pStyle w:val="VCAAtablecondensed"/>
              <w:rPr>
                <w:lang w:val="en-AU" w:eastAsia="en-AU"/>
              </w:rPr>
            </w:pPr>
            <w:r w:rsidRPr="00312A1E">
              <w:rPr>
                <w:lang w:val="en-AU" w:eastAsia="en-AU"/>
              </w:rPr>
              <w:t>5</w:t>
            </w:r>
          </w:p>
        </w:tc>
        <w:tc>
          <w:tcPr>
            <w:tcW w:w="1559" w:type="dxa"/>
            <w:noWrap/>
            <w:hideMark/>
          </w:tcPr>
          <w:p w14:paraId="53C19F46" w14:textId="77777777" w:rsidR="00166368" w:rsidRPr="00312A1E" w:rsidRDefault="00166368" w:rsidP="00840852">
            <w:pPr>
              <w:pStyle w:val="VCAAtablecondensed"/>
              <w:rPr>
                <w:lang w:val="en-AU" w:eastAsia="en-AU"/>
              </w:rPr>
            </w:pPr>
            <w:r w:rsidRPr="00312A1E">
              <w:rPr>
                <w:lang w:val="en-AU" w:eastAsia="en-AU"/>
              </w:rPr>
              <w:t>B</w:t>
            </w:r>
          </w:p>
        </w:tc>
        <w:tc>
          <w:tcPr>
            <w:tcW w:w="1701" w:type="dxa"/>
            <w:noWrap/>
            <w:hideMark/>
          </w:tcPr>
          <w:p w14:paraId="46082C1A" w14:textId="77777777" w:rsidR="00166368" w:rsidRPr="00312A1E" w:rsidRDefault="00166368" w:rsidP="00840852">
            <w:pPr>
              <w:pStyle w:val="VCAAtablecondensed"/>
              <w:rPr>
                <w:lang w:val="en-AU" w:eastAsia="en-AU"/>
              </w:rPr>
            </w:pPr>
            <w:r w:rsidRPr="00312A1E">
              <w:rPr>
                <w:lang w:val="en-AU" w:eastAsia="en-AU"/>
              </w:rPr>
              <w:t>85</w:t>
            </w:r>
          </w:p>
        </w:tc>
        <w:tc>
          <w:tcPr>
            <w:tcW w:w="4395" w:type="dxa"/>
          </w:tcPr>
          <w:p w14:paraId="2DA2C9DE" w14:textId="77777777" w:rsidR="00166368" w:rsidRPr="00312A1E" w:rsidRDefault="00166368" w:rsidP="00840852">
            <w:pPr>
              <w:pStyle w:val="VCAAtablecondensed"/>
              <w:rPr>
                <w:lang w:val="en-AU" w:eastAsia="en-AU"/>
              </w:rPr>
            </w:pPr>
          </w:p>
        </w:tc>
      </w:tr>
      <w:tr w:rsidR="00166368" w:rsidRPr="00312A1E" w14:paraId="4B3FDE13" w14:textId="5927194C" w:rsidTr="00840852">
        <w:trPr>
          <w:trHeight w:val="300"/>
        </w:trPr>
        <w:tc>
          <w:tcPr>
            <w:tcW w:w="1838" w:type="dxa"/>
            <w:noWrap/>
            <w:hideMark/>
          </w:tcPr>
          <w:p w14:paraId="473F5C3E" w14:textId="77777777" w:rsidR="00166368" w:rsidRPr="00312A1E" w:rsidRDefault="00166368" w:rsidP="00840852">
            <w:pPr>
              <w:pStyle w:val="VCAAtablecondensed"/>
              <w:rPr>
                <w:lang w:val="en-AU" w:eastAsia="en-AU"/>
              </w:rPr>
            </w:pPr>
            <w:r w:rsidRPr="00312A1E">
              <w:rPr>
                <w:lang w:val="en-AU" w:eastAsia="en-AU"/>
              </w:rPr>
              <w:t>6</w:t>
            </w:r>
          </w:p>
        </w:tc>
        <w:tc>
          <w:tcPr>
            <w:tcW w:w="1559" w:type="dxa"/>
            <w:noWrap/>
            <w:hideMark/>
          </w:tcPr>
          <w:p w14:paraId="64C2807A" w14:textId="77777777" w:rsidR="00166368" w:rsidRPr="00312A1E" w:rsidRDefault="00166368" w:rsidP="00840852">
            <w:pPr>
              <w:pStyle w:val="VCAAtablecondensed"/>
              <w:rPr>
                <w:lang w:val="en-AU" w:eastAsia="en-AU"/>
              </w:rPr>
            </w:pPr>
            <w:r w:rsidRPr="00312A1E">
              <w:rPr>
                <w:lang w:val="en-AU" w:eastAsia="en-AU"/>
              </w:rPr>
              <w:t>A</w:t>
            </w:r>
          </w:p>
        </w:tc>
        <w:tc>
          <w:tcPr>
            <w:tcW w:w="1701" w:type="dxa"/>
            <w:noWrap/>
            <w:hideMark/>
          </w:tcPr>
          <w:p w14:paraId="14C7ACE1" w14:textId="77777777" w:rsidR="00166368" w:rsidRPr="00312A1E" w:rsidRDefault="00166368" w:rsidP="00840852">
            <w:pPr>
              <w:pStyle w:val="VCAAtablecondensed"/>
              <w:rPr>
                <w:lang w:val="en-AU" w:eastAsia="en-AU"/>
              </w:rPr>
            </w:pPr>
            <w:r w:rsidRPr="00312A1E">
              <w:rPr>
                <w:lang w:val="en-AU" w:eastAsia="en-AU"/>
              </w:rPr>
              <w:t>87</w:t>
            </w:r>
          </w:p>
        </w:tc>
        <w:tc>
          <w:tcPr>
            <w:tcW w:w="4395" w:type="dxa"/>
          </w:tcPr>
          <w:p w14:paraId="4C0255AB" w14:textId="77777777" w:rsidR="00166368" w:rsidRPr="00312A1E" w:rsidRDefault="00166368" w:rsidP="00840852">
            <w:pPr>
              <w:pStyle w:val="VCAAtablecondensed"/>
              <w:rPr>
                <w:lang w:val="en-AU" w:eastAsia="en-AU"/>
              </w:rPr>
            </w:pPr>
          </w:p>
        </w:tc>
      </w:tr>
      <w:tr w:rsidR="00166368" w:rsidRPr="00312A1E" w14:paraId="47437074" w14:textId="109D71E4" w:rsidTr="00840852">
        <w:trPr>
          <w:trHeight w:val="300"/>
        </w:trPr>
        <w:tc>
          <w:tcPr>
            <w:tcW w:w="1838" w:type="dxa"/>
            <w:noWrap/>
            <w:hideMark/>
          </w:tcPr>
          <w:p w14:paraId="6C374A6D" w14:textId="77777777" w:rsidR="00166368" w:rsidRPr="00312A1E" w:rsidRDefault="00166368" w:rsidP="00840852">
            <w:pPr>
              <w:pStyle w:val="VCAAtablecondensed"/>
              <w:rPr>
                <w:lang w:val="en-AU" w:eastAsia="en-AU"/>
              </w:rPr>
            </w:pPr>
            <w:r w:rsidRPr="00312A1E">
              <w:rPr>
                <w:lang w:val="en-AU" w:eastAsia="en-AU"/>
              </w:rPr>
              <w:t>7</w:t>
            </w:r>
          </w:p>
        </w:tc>
        <w:tc>
          <w:tcPr>
            <w:tcW w:w="1559" w:type="dxa"/>
            <w:noWrap/>
            <w:hideMark/>
          </w:tcPr>
          <w:p w14:paraId="202F3B66" w14:textId="77777777" w:rsidR="00166368" w:rsidRPr="00312A1E" w:rsidRDefault="00166368" w:rsidP="00840852">
            <w:pPr>
              <w:pStyle w:val="VCAAtablecondensed"/>
              <w:rPr>
                <w:lang w:val="en-AU" w:eastAsia="en-AU"/>
              </w:rPr>
            </w:pPr>
            <w:r w:rsidRPr="00312A1E">
              <w:rPr>
                <w:lang w:val="en-AU" w:eastAsia="en-AU"/>
              </w:rPr>
              <w:t>C</w:t>
            </w:r>
          </w:p>
        </w:tc>
        <w:tc>
          <w:tcPr>
            <w:tcW w:w="1701" w:type="dxa"/>
            <w:noWrap/>
            <w:hideMark/>
          </w:tcPr>
          <w:p w14:paraId="4F067F03" w14:textId="77777777" w:rsidR="00166368" w:rsidRPr="00312A1E" w:rsidRDefault="00166368" w:rsidP="00840852">
            <w:pPr>
              <w:pStyle w:val="VCAAtablecondensed"/>
              <w:rPr>
                <w:lang w:val="en-AU" w:eastAsia="en-AU"/>
              </w:rPr>
            </w:pPr>
            <w:r w:rsidRPr="00312A1E">
              <w:rPr>
                <w:lang w:val="en-AU" w:eastAsia="en-AU"/>
              </w:rPr>
              <w:t>70</w:t>
            </w:r>
          </w:p>
        </w:tc>
        <w:tc>
          <w:tcPr>
            <w:tcW w:w="4395" w:type="dxa"/>
          </w:tcPr>
          <w:p w14:paraId="0326F978" w14:textId="77777777" w:rsidR="00166368" w:rsidRPr="00312A1E" w:rsidRDefault="00166368" w:rsidP="00840852">
            <w:pPr>
              <w:pStyle w:val="VCAAtablecondensed"/>
              <w:rPr>
                <w:lang w:val="en-AU" w:eastAsia="en-AU"/>
              </w:rPr>
            </w:pPr>
          </w:p>
        </w:tc>
      </w:tr>
      <w:tr w:rsidR="00166368" w:rsidRPr="00312A1E" w14:paraId="6391610C" w14:textId="093D2892" w:rsidTr="00840852">
        <w:trPr>
          <w:trHeight w:val="300"/>
        </w:trPr>
        <w:tc>
          <w:tcPr>
            <w:tcW w:w="1838" w:type="dxa"/>
            <w:noWrap/>
            <w:hideMark/>
          </w:tcPr>
          <w:p w14:paraId="013DEE3B" w14:textId="77777777" w:rsidR="00166368" w:rsidRPr="00312A1E" w:rsidRDefault="00166368" w:rsidP="00840852">
            <w:pPr>
              <w:pStyle w:val="VCAAtablecondensed"/>
              <w:rPr>
                <w:lang w:val="en-AU" w:eastAsia="en-AU"/>
              </w:rPr>
            </w:pPr>
            <w:r w:rsidRPr="00312A1E">
              <w:rPr>
                <w:lang w:val="en-AU" w:eastAsia="en-AU"/>
              </w:rPr>
              <w:t>8</w:t>
            </w:r>
          </w:p>
        </w:tc>
        <w:tc>
          <w:tcPr>
            <w:tcW w:w="1559" w:type="dxa"/>
            <w:noWrap/>
            <w:hideMark/>
          </w:tcPr>
          <w:p w14:paraId="3FE909FA" w14:textId="77777777" w:rsidR="00166368" w:rsidRPr="00312A1E" w:rsidRDefault="00166368" w:rsidP="00840852">
            <w:pPr>
              <w:pStyle w:val="VCAAtablecondensed"/>
              <w:rPr>
                <w:lang w:val="en-AU" w:eastAsia="en-AU"/>
              </w:rPr>
            </w:pPr>
            <w:r w:rsidRPr="00312A1E">
              <w:rPr>
                <w:lang w:val="en-AU" w:eastAsia="en-AU"/>
              </w:rPr>
              <w:t>B</w:t>
            </w:r>
          </w:p>
        </w:tc>
        <w:tc>
          <w:tcPr>
            <w:tcW w:w="1701" w:type="dxa"/>
            <w:noWrap/>
            <w:hideMark/>
          </w:tcPr>
          <w:p w14:paraId="6A308CAB" w14:textId="77777777" w:rsidR="00166368" w:rsidRPr="00312A1E" w:rsidRDefault="00166368" w:rsidP="00840852">
            <w:pPr>
              <w:pStyle w:val="VCAAtablecondensed"/>
              <w:rPr>
                <w:lang w:val="en-AU" w:eastAsia="en-AU"/>
              </w:rPr>
            </w:pPr>
            <w:r w:rsidRPr="00312A1E">
              <w:rPr>
                <w:lang w:val="en-AU" w:eastAsia="en-AU"/>
              </w:rPr>
              <w:t>38</w:t>
            </w:r>
          </w:p>
        </w:tc>
        <w:tc>
          <w:tcPr>
            <w:tcW w:w="4395" w:type="dxa"/>
          </w:tcPr>
          <w:p w14:paraId="0A4A1075" w14:textId="6A3BF1A7" w:rsidR="00166368" w:rsidRPr="00312A1E" w:rsidRDefault="004C757B" w:rsidP="00840852">
            <w:pPr>
              <w:pStyle w:val="VCAAtablecondensed"/>
              <w:rPr>
                <w:lang w:val="en-AU" w:eastAsia="en-AU"/>
              </w:rPr>
            </w:pPr>
            <w:r w:rsidRPr="00312A1E">
              <w:rPr>
                <w:lang w:val="en-AU"/>
              </w:rPr>
              <w:t>Hummus is made from chickpeas and tahini.</w:t>
            </w:r>
            <w:r w:rsidR="00E8603B" w:rsidRPr="00312A1E">
              <w:rPr>
                <w:lang w:val="en-AU"/>
              </w:rPr>
              <w:t xml:space="preserve"> </w:t>
            </w:r>
            <w:r w:rsidRPr="00312A1E">
              <w:rPr>
                <w:lang w:val="en-AU"/>
              </w:rPr>
              <w:t>Tahini is a paste made from ground and toasted sesame seeds</w:t>
            </w:r>
            <w:r w:rsidR="002778FC" w:rsidRPr="00312A1E">
              <w:rPr>
                <w:lang w:val="en-AU"/>
              </w:rPr>
              <w:t>;</w:t>
            </w:r>
            <w:r w:rsidRPr="00312A1E">
              <w:rPr>
                <w:lang w:val="en-AU"/>
              </w:rPr>
              <w:t xml:space="preserve"> therefore</w:t>
            </w:r>
            <w:r w:rsidR="002778FC" w:rsidRPr="00312A1E">
              <w:rPr>
                <w:lang w:val="en-AU"/>
              </w:rPr>
              <w:t>,</w:t>
            </w:r>
            <w:r w:rsidRPr="00312A1E">
              <w:rPr>
                <w:lang w:val="en-AU"/>
              </w:rPr>
              <w:t xml:space="preserve"> it is unsuitable to those with sesame and nut allergies.</w:t>
            </w:r>
          </w:p>
        </w:tc>
      </w:tr>
      <w:tr w:rsidR="00166368" w:rsidRPr="00312A1E" w14:paraId="024DF926" w14:textId="56661170" w:rsidTr="00840852">
        <w:trPr>
          <w:trHeight w:val="300"/>
        </w:trPr>
        <w:tc>
          <w:tcPr>
            <w:tcW w:w="1838" w:type="dxa"/>
            <w:noWrap/>
            <w:hideMark/>
          </w:tcPr>
          <w:p w14:paraId="5B44FCE6" w14:textId="77777777" w:rsidR="00166368" w:rsidRPr="00312A1E" w:rsidRDefault="00166368" w:rsidP="00840852">
            <w:pPr>
              <w:pStyle w:val="VCAAtablecondensed"/>
              <w:rPr>
                <w:lang w:val="en-AU" w:eastAsia="en-AU"/>
              </w:rPr>
            </w:pPr>
            <w:r w:rsidRPr="00312A1E">
              <w:rPr>
                <w:lang w:val="en-AU" w:eastAsia="en-AU"/>
              </w:rPr>
              <w:t>9</w:t>
            </w:r>
          </w:p>
        </w:tc>
        <w:tc>
          <w:tcPr>
            <w:tcW w:w="1559" w:type="dxa"/>
            <w:noWrap/>
            <w:hideMark/>
          </w:tcPr>
          <w:p w14:paraId="00A6E0D8" w14:textId="77777777" w:rsidR="00166368" w:rsidRPr="00312A1E" w:rsidRDefault="00166368" w:rsidP="00840852">
            <w:pPr>
              <w:pStyle w:val="VCAAtablecondensed"/>
              <w:rPr>
                <w:lang w:val="en-AU" w:eastAsia="en-AU"/>
              </w:rPr>
            </w:pPr>
            <w:r w:rsidRPr="00312A1E">
              <w:rPr>
                <w:lang w:val="en-AU" w:eastAsia="en-AU"/>
              </w:rPr>
              <w:t>D</w:t>
            </w:r>
          </w:p>
        </w:tc>
        <w:tc>
          <w:tcPr>
            <w:tcW w:w="1701" w:type="dxa"/>
            <w:noWrap/>
            <w:hideMark/>
          </w:tcPr>
          <w:p w14:paraId="1D0C776B" w14:textId="77777777" w:rsidR="00166368" w:rsidRPr="00312A1E" w:rsidRDefault="00166368" w:rsidP="00840852">
            <w:pPr>
              <w:pStyle w:val="VCAAtablecondensed"/>
              <w:rPr>
                <w:lang w:val="en-AU" w:eastAsia="en-AU"/>
              </w:rPr>
            </w:pPr>
            <w:r w:rsidRPr="00312A1E">
              <w:rPr>
                <w:lang w:val="en-AU" w:eastAsia="en-AU"/>
              </w:rPr>
              <w:t>87</w:t>
            </w:r>
          </w:p>
        </w:tc>
        <w:tc>
          <w:tcPr>
            <w:tcW w:w="4395" w:type="dxa"/>
          </w:tcPr>
          <w:p w14:paraId="24B7E86F" w14:textId="77777777" w:rsidR="00166368" w:rsidRPr="00312A1E" w:rsidRDefault="00166368" w:rsidP="00840852">
            <w:pPr>
              <w:pStyle w:val="VCAAtablecondensed"/>
              <w:rPr>
                <w:lang w:val="en-AU" w:eastAsia="en-AU"/>
              </w:rPr>
            </w:pPr>
          </w:p>
        </w:tc>
      </w:tr>
      <w:tr w:rsidR="00166368" w:rsidRPr="00312A1E" w14:paraId="2CE871AA" w14:textId="3E5CA8BD" w:rsidTr="00840852">
        <w:trPr>
          <w:trHeight w:val="300"/>
        </w:trPr>
        <w:tc>
          <w:tcPr>
            <w:tcW w:w="1838" w:type="dxa"/>
            <w:noWrap/>
            <w:hideMark/>
          </w:tcPr>
          <w:p w14:paraId="045BEB68" w14:textId="77777777" w:rsidR="00166368" w:rsidRPr="00312A1E" w:rsidRDefault="00166368" w:rsidP="00840852">
            <w:pPr>
              <w:pStyle w:val="VCAAtablecondensed"/>
              <w:rPr>
                <w:lang w:val="en-AU" w:eastAsia="en-AU"/>
              </w:rPr>
            </w:pPr>
            <w:r w:rsidRPr="00312A1E">
              <w:rPr>
                <w:lang w:val="en-AU" w:eastAsia="en-AU"/>
              </w:rPr>
              <w:t>10</w:t>
            </w:r>
          </w:p>
        </w:tc>
        <w:tc>
          <w:tcPr>
            <w:tcW w:w="1559" w:type="dxa"/>
            <w:noWrap/>
            <w:hideMark/>
          </w:tcPr>
          <w:p w14:paraId="5562A047" w14:textId="77777777" w:rsidR="00166368" w:rsidRPr="00312A1E" w:rsidRDefault="00166368" w:rsidP="00840852">
            <w:pPr>
              <w:pStyle w:val="VCAAtablecondensed"/>
              <w:rPr>
                <w:lang w:val="en-AU" w:eastAsia="en-AU"/>
              </w:rPr>
            </w:pPr>
            <w:r w:rsidRPr="00312A1E">
              <w:rPr>
                <w:lang w:val="en-AU" w:eastAsia="en-AU"/>
              </w:rPr>
              <w:t>C</w:t>
            </w:r>
          </w:p>
        </w:tc>
        <w:tc>
          <w:tcPr>
            <w:tcW w:w="1701" w:type="dxa"/>
            <w:noWrap/>
            <w:hideMark/>
          </w:tcPr>
          <w:p w14:paraId="43ABB26A" w14:textId="77777777" w:rsidR="00166368" w:rsidRPr="00312A1E" w:rsidRDefault="00166368" w:rsidP="00840852">
            <w:pPr>
              <w:pStyle w:val="VCAAtablecondensed"/>
              <w:rPr>
                <w:lang w:val="en-AU" w:eastAsia="en-AU"/>
              </w:rPr>
            </w:pPr>
            <w:r w:rsidRPr="00312A1E">
              <w:rPr>
                <w:lang w:val="en-AU" w:eastAsia="en-AU"/>
              </w:rPr>
              <w:t>87</w:t>
            </w:r>
          </w:p>
        </w:tc>
        <w:tc>
          <w:tcPr>
            <w:tcW w:w="4395" w:type="dxa"/>
          </w:tcPr>
          <w:p w14:paraId="03C24044" w14:textId="05CC7B06" w:rsidR="00166368" w:rsidRPr="00312A1E" w:rsidRDefault="004C757B" w:rsidP="00840852">
            <w:pPr>
              <w:pStyle w:val="VCAAtablecondensed"/>
              <w:rPr>
                <w:lang w:val="en-AU" w:eastAsia="en-AU"/>
              </w:rPr>
            </w:pPr>
            <w:r w:rsidRPr="00312A1E">
              <w:rPr>
                <w:lang w:val="en-AU"/>
              </w:rPr>
              <w:t>Buffet service is where guests serve themselves from a selection of foods.</w:t>
            </w:r>
            <w:r w:rsidR="00E8603B" w:rsidRPr="00312A1E">
              <w:rPr>
                <w:lang w:val="en-AU"/>
              </w:rPr>
              <w:t xml:space="preserve"> </w:t>
            </w:r>
            <w:r w:rsidRPr="00312A1E">
              <w:rPr>
                <w:lang w:val="en-AU"/>
              </w:rPr>
              <w:t>Large platters in the middle of the table would be classified as family service or shared/sharing plates.</w:t>
            </w:r>
            <w:r w:rsidR="00E8603B" w:rsidRPr="00312A1E">
              <w:rPr>
                <w:lang w:val="en-AU"/>
              </w:rPr>
              <w:t xml:space="preserve"> </w:t>
            </w:r>
            <w:r w:rsidRPr="00312A1E">
              <w:rPr>
                <w:lang w:val="en-AU"/>
              </w:rPr>
              <w:t>Response B relates to silver service and response D relates to plate service.</w:t>
            </w:r>
          </w:p>
        </w:tc>
      </w:tr>
      <w:tr w:rsidR="00166368" w:rsidRPr="00312A1E" w14:paraId="03BCB515" w14:textId="4E282FDE" w:rsidTr="00840852">
        <w:trPr>
          <w:trHeight w:val="300"/>
        </w:trPr>
        <w:tc>
          <w:tcPr>
            <w:tcW w:w="1838" w:type="dxa"/>
            <w:noWrap/>
            <w:hideMark/>
          </w:tcPr>
          <w:p w14:paraId="6C5D4279" w14:textId="77777777" w:rsidR="00166368" w:rsidRPr="00312A1E" w:rsidRDefault="00166368" w:rsidP="00840852">
            <w:pPr>
              <w:pStyle w:val="VCAAtablecondensed"/>
              <w:rPr>
                <w:lang w:val="en-AU" w:eastAsia="en-AU"/>
              </w:rPr>
            </w:pPr>
            <w:r w:rsidRPr="00312A1E">
              <w:rPr>
                <w:lang w:val="en-AU" w:eastAsia="en-AU"/>
              </w:rPr>
              <w:t>11</w:t>
            </w:r>
          </w:p>
        </w:tc>
        <w:tc>
          <w:tcPr>
            <w:tcW w:w="1559" w:type="dxa"/>
            <w:noWrap/>
            <w:hideMark/>
          </w:tcPr>
          <w:p w14:paraId="50CC133E" w14:textId="77777777" w:rsidR="00166368" w:rsidRPr="00312A1E" w:rsidRDefault="00166368" w:rsidP="00840852">
            <w:pPr>
              <w:pStyle w:val="VCAAtablecondensed"/>
              <w:rPr>
                <w:lang w:val="en-AU" w:eastAsia="en-AU"/>
              </w:rPr>
            </w:pPr>
            <w:r w:rsidRPr="00312A1E">
              <w:rPr>
                <w:lang w:val="en-AU" w:eastAsia="en-AU"/>
              </w:rPr>
              <w:t>B</w:t>
            </w:r>
          </w:p>
        </w:tc>
        <w:tc>
          <w:tcPr>
            <w:tcW w:w="1701" w:type="dxa"/>
            <w:noWrap/>
            <w:hideMark/>
          </w:tcPr>
          <w:p w14:paraId="400B11F5" w14:textId="77777777" w:rsidR="00166368" w:rsidRPr="00312A1E" w:rsidRDefault="00166368" w:rsidP="00840852">
            <w:pPr>
              <w:pStyle w:val="VCAAtablecondensed"/>
              <w:rPr>
                <w:lang w:val="en-AU" w:eastAsia="en-AU"/>
              </w:rPr>
            </w:pPr>
            <w:r w:rsidRPr="00312A1E">
              <w:rPr>
                <w:lang w:val="en-AU" w:eastAsia="en-AU"/>
              </w:rPr>
              <w:t>84</w:t>
            </w:r>
          </w:p>
        </w:tc>
        <w:tc>
          <w:tcPr>
            <w:tcW w:w="4395" w:type="dxa"/>
          </w:tcPr>
          <w:p w14:paraId="76C13634" w14:textId="77777777" w:rsidR="00166368" w:rsidRPr="00312A1E" w:rsidRDefault="00166368" w:rsidP="00840852">
            <w:pPr>
              <w:pStyle w:val="VCAAtablecondensed"/>
              <w:rPr>
                <w:lang w:val="en-AU" w:eastAsia="en-AU"/>
              </w:rPr>
            </w:pPr>
          </w:p>
        </w:tc>
      </w:tr>
      <w:tr w:rsidR="00166368" w:rsidRPr="00312A1E" w14:paraId="7D4AC5DE" w14:textId="6D4971EF" w:rsidTr="00840852">
        <w:trPr>
          <w:trHeight w:val="300"/>
        </w:trPr>
        <w:tc>
          <w:tcPr>
            <w:tcW w:w="1838" w:type="dxa"/>
            <w:noWrap/>
            <w:hideMark/>
          </w:tcPr>
          <w:p w14:paraId="797B8845" w14:textId="77777777" w:rsidR="00166368" w:rsidRPr="00312A1E" w:rsidRDefault="00166368" w:rsidP="00840852">
            <w:pPr>
              <w:pStyle w:val="VCAAtablecondensed"/>
              <w:rPr>
                <w:lang w:val="en-AU" w:eastAsia="en-AU"/>
              </w:rPr>
            </w:pPr>
            <w:r w:rsidRPr="00312A1E">
              <w:rPr>
                <w:lang w:val="en-AU" w:eastAsia="en-AU"/>
              </w:rPr>
              <w:t>12</w:t>
            </w:r>
          </w:p>
        </w:tc>
        <w:tc>
          <w:tcPr>
            <w:tcW w:w="1559" w:type="dxa"/>
            <w:noWrap/>
            <w:hideMark/>
          </w:tcPr>
          <w:p w14:paraId="1327AE43" w14:textId="77777777" w:rsidR="00166368" w:rsidRPr="00312A1E" w:rsidRDefault="00166368" w:rsidP="00840852">
            <w:pPr>
              <w:pStyle w:val="VCAAtablecondensed"/>
              <w:rPr>
                <w:lang w:val="en-AU" w:eastAsia="en-AU"/>
              </w:rPr>
            </w:pPr>
            <w:r w:rsidRPr="00312A1E">
              <w:rPr>
                <w:lang w:val="en-AU" w:eastAsia="en-AU"/>
              </w:rPr>
              <w:t>B</w:t>
            </w:r>
          </w:p>
        </w:tc>
        <w:tc>
          <w:tcPr>
            <w:tcW w:w="1701" w:type="dxa"/>
            <w:noWrap/>
            <w:hideMark/>
          </w:tcPr>
          <w:p w14:paraId="74550918" w14:textId="77777777" w:rsidR="00166368" w:rsidRPr="00312A1E" w:rsidRDefault="00166368" w:rsidP="00840852">
            <w:pPr>
              <w:pStyle w:val="VCAAtablecondensed"/>
              <w:rPr>
                <w:lang w:val="en-AU" w:eastAsia="en-AU"/>
              </w:rPr>
            </w:pPr>
            <w:r w:rsidRPr="00312A1E">
              <w:rPr>
                <w:lang w:val="en-AU" w:eastAsia="en-AU"/>
              </w:rPr>
              <w:t>75</w:t>
            </w:r>
          </w:p>
        </w:tc>
        <w:tc>
          <w:tcPr>
            <w:tcW w:w="4395" w:type="dxa"/>
          </w:tcPr>
          <w:p w14:paraId="35A4C035" w14:textId="77777777" w:rsidR="00166368" w:rsidRPr="00312A1E" w:rsidRDefault="00166368" w:rsidP="00840852">
            <w:pPr>
              <w:pStyle w:val="VCAAtablecondensed"/>
              <w:rPr>
                <w:lang w:val="en-AU" w:eastAsia="en-AU"/>
              </w:rPr>
            </w:pPr>
          </w:p>
        </w:tc>
      </w:tr>
      <w:tr w:rsidR="00166368" w:rsidRPr="00312A1E" w14:paraId="026E6D39" w14:textId="0C6E77C4" w:rsidTr="00840852">
        <w:trPr>
          <w:trHeight w:val="300"/>
        </w:trPr>
        <w:tc>
          <w:tcPr>
            <w:tcW w:w="1838" w:type="dxa"/>
            <w:noWrap/>
            <w:hideMark/>
          </w:tcPr>
          <w:p w14:paraId="3895C212" w14:textId="77777777" w:rsidR="00166368" w:rsidRPr="00312A1E" w:rsidRDefault="00166368" w:rsidP="00840852">
            <w:pPr>
              <w:pStyle w:val="VCAAtablecondensed"/>
              <w:rPr>
                <w:lang w:val="en-AU" w:eastAsia="en-AU"/>
              </w:rPr>
            </w:pPr>
            <w:r w:rsidRPr="00312A1E">
              <w:rPr>
                <w:lang w:val="en-AU" w:eastAsia="en-AU"/>
              </w:rPr>
              <w:t>13</w:t>
            </w:r>
          </w:p>
        </w:tc>
        <w:tc>
          <w:tcPr>
            <w:tcW w:w="1559" w:type="dxa"/>
            <w:noWrap/>
            <w:hideMark/>
          </w:tcPr>
          <w:p w14:paraId="64430015" w14:textId="77777777" w:rsidR="00166368" w:rsidRPr="00312A1E" w:rsidRDefault="00166368" w:rsidP="00840852">
            <w:pPr>
              <w:pStyle w:val="VCAAtablecondensed"/>
              <w:rPr>
                <w:lang w:val="en-AU" w:eastAsia="en-AU"/>
              </w:rPr>
            </w:pPr>
            <w:r w:rsidRPr="00312A1E">
              <w:rPr>
                <w:lang w:val="en-AU" w:eastAsia="en-AU"/>
              </w:rPr>
              <w:t>D</w:t>
            </w:r>
          </w:p>
        </w:tc>
        <w:tc>
          <w:tcPr>
            <w:tcW w:w="1701" w:type="dxa"/>
            <w:noWrap/>
            <w:hideMark/>
          </w:tcPr>
          <w:p w14:paraId="796713C5" w14:textId="77777777" w:rsidR="00166368" w:rsidRPr="00312A1E" w:rsidRDefault="00166368" w:rsidP="00840852">
            <w:pPr>
              <w:pStyle w:val="VCAAtablecondensed"/>
              <w:rPr>
                <w:lang w:val="en-AU" w:eastAsia="en-AU"/>
              </w:rPr>
            </w:pPr>
            <w:r w:rsidRPr="00312A1E">
              <w:rPr>
                <w:lang w:val="en-AU" w:eastAsia="en-AU"/>
              </w:rPr>
              <w:t>98</w:t>
            </w:r>
          </w:p>
        </w:tc>
        <w:tc>
          <w:tcPr>
            <w:tcW w:w="4395" w:type="dxa"/>
          </w:tcPr>
          <w:p w14:paraId="04F54AC3" w14:textId="77777777" w:rsidR="00166368" w:rsidRPr="00312A1E" w:rsidRDefault="00166368" w:rsidP="00840852">
            <w:pPr>
              <w:pStyle w:val="VCAAtablecondensed"/>
              <w:rPr>
                <w:lang w:val="en-AU" w:eastAsia="en-AU"/>
              </w:rPr>
            </w:pPr>
          </w:p>
        </w:tc>
      </w:tr>
      <w:tr w:rsidR="00166368" w:rsidRPr="00312A1E" w14:paraId="2BE2333F" w14:textId="5141C2ED" w:rsidTr="00840852">
        <w:trPr>
          <w:trHeight w:val="300"/>
        </w:trPr>
        <w:tc>
          <w:tcPr>
            <w:tcW w:w="1838" w:type="dxa"/>
            <w:noWrap/>
            <w:hideMark/>
          </w:tcPr>
          <w:p w14:paraId="6160D289" w14:textId="77777777" w:rsidR="00166368" w:rsidRPr="00312A1E" w:rsidRDefault="00166368" w:rsidP="00840852">
            <w:pPr>
              <w:pStyle w:val="VCAAtablecondensed"/>
              <w:rPr>
                <w:lang w:val="en-AU" w:eastAsia="en-AU"/>
              </w:rPr>
            </w:pPr>
            <w:r w:rsidRPr="00312A1E">
              <w:rPr>
                <w:lang w:val="en-AU" w:eastAsia="en-AU"/>
              </w:rPr>
              <w:t>14</w:t>
            </w:r>
          </w:p>
        </w:tc>
        <w:tc>
          <w:tcPr>
            <w:tcW w:w="1559" w:type="dxa"/>
            <w:noWrap/>
            <w:hideMark/>
          </w:tcPr>
          <w:p w14:paraId="5A79BFC4" w14:textId="77777777" w:rsidR="00166368" w:rsidRPr="00312A1E" w:rsidRDefault="00166368" w:rsidP="00840852">
            <w:pPr>
              <w:pStyle w:val="VCAAtablecondensed"/>
              <w:rPr>
                <w:lang w:val="en-AU" w:eastAsia="en-AU"/>
              </w:rPr>
            </w:pPr>
            <w:r w:rsidRPr="00312A1E">
              <w:rPr>
                <w:lang w:val="en-AU" w:eastAsia="en-AU"/>
              </w:rPr>
              <w:t>A</w:t>
            </w:r>
          </w:p>
        </w:tc>
        <w:tc>
          <w:tcPr>
            <w:tcW w:w="1701" w:type="dxa"/>
            <w:noWrap/>
            <w:hideMark/>
          </w:tcPr>
          <w:p w14:paraId="0BBEA590" w14:textId="77777777" w:rsidR="00166368" w:rsidRPr="00312A1E" w:rsidRDefault="00166368" w:rsidP="00840852">
            <w:pPr>
              <w:pStyle w:val="VCAAtablecondensed"/>
              <w:rPr>
                <w:lang w:val="en-AU" w:eastAsia="en-AU"/>
              </w:rPr>
            </w:pPr>
            <w:r w:rsidRPr="00312A1E">
              <w:rPr>
                <w:lang w:val="en-AU" w:eastAsia="en-AU"/>
              </w:rPr>
              <w:t>71</w:t>
            </w:r>
          </w:p>
        </w:tc>
        <w:tc>
          <w:tcPr>
            <w:tcW w:w="4395" w:type="dxa"/>
          </w:tcPr>
          <w:p w14:paraId="62DFDEC1" w14:textId="77777777" w:rsidR="00166368" w:rsidRPr="00312A1E" w:rsidRDefault="00166368" w:rsidP="00840852">
            <w:pPr>
              <w:pStyle w:val="VCAAtablecondensed"/>
              <w:rPr>
                <w:lang w:val="en-AU" w:eastAsia="en-AU"/>
              </w:rPr>
            </w:pPr>
          </w:p>
        </w:tc>
      </w:tr>
      <w:tr w:rsidR="00166368" w:rsidRPr="00312A1E" w14:paraId="7C9FB04E" w14:textId="41717817" w:rsidTr="00840852">
        <w:trPr>
          <w:trHeight w:val="300"/>
        </w:trPr>
        <w:tc>
          <w:tcPr>
            <w:tcW w:w="1838" w:type="dxa"/>
            <w:noWrap/>
            <w:hideMark/>
          </w:tcPr>
          <w:p w14:paraId="1FD4B8A1" w14:textId="77777777" w:rsidR="00166368" w:rsidRPr="00312A1E" w:rsidRDefault="00166368" w:rsidP="00840852">
            <w:pPr>
              <w:pStyle w:val="VCAAtablecondensed"/>
              <w:rPr>
                <w:lang w:val="en-AU" w:eastAsia="en-AU"/>
              </w:rPr>
            </w:pPr>
            <w:r w:rsidRPr="00312A1E">
              <w:rPr>
                <w:lang w:val="en-AU" w:eastAsia="en-AU"/>
              </w:rPr>
              <w:t>15</w:t>
            </w:r>
          </w:p>
        </w:tc>
        <w:tc>
          <w:tcPr>
            <w:tcW w:w="1559" w:type="dxa"/>
            <w:noWrap/>
            <w:hideMark/>
          </w:tcPr>
          <w:p w14:paraId="3EBBA991" w14:textId="77777777" w:rsidR="00166368" w:rsidRPr="00312A1E" w:rsidRDefault="00166368" w:rsidP="00840852">
            <w:pPr>
              <w:pStyle w:val="VCAAtablecondensed"/>
              <w:rPr>
                <w:lang w:val="en-AU" w:eastAsia="en-AU"/>
              </w:rPr>
            </w:pPr>
            <w:r w:rsidRPr="00312A1E">
              <w:rPr>
                <w:lang w:val="en-AU" w:eastAsia="en-AU"/>
              </w:rPr>
              <w:t>A</w:t>
            </w:r>
          </w:p>
        </w:tc>
        <w:tc>
          <w:tcPr>
            <w:tcW w:w="1701" w:type="dxa"/>
            <w:noWrap/>
            <w:hideMark/>
          </w:tcPr>
          <w:p w14:paraId="4064F88B" w14:textId="77777777" w:rsidR="00166368" w:rsidRPr="00312A1E" w:rsidRDefault="00166368" w:rsidP="00840852">
            <w:pPr>
              <w:pStyle w:val="VCAAtablecondensed"/>
              <w:rPr>
                <w:lang w:val="en-AU" w:eastAsia="en-AU"/>
              </w:rPr>
            </w:pPr>
            <w:r w:rsidRPr="00312A1E">
              <w:rPr>
                <w:lang w:val="en-AU" w:eastAsia="en-AU"/>
              </w:rPr>
              <w:t>79</w:t>
            </w:r>
          </w:p>
        </w:tc>
        <w:tc>
          <w:tcPr>
            <w:tcW w:w="4395" w:type="dxa"/>
          </w:tcPr>
          <w:p w14:paraId="3918EC5D" w14:textId="77777777" w:rsidR="00166368" w:rsidRPr="00312A1E" w:rsidRDefault="00166368" w:rsidP="00840852">
            <w:pPr>
              <w:pStyle w:val="VCAAtablecondensed"/>
              <w:rPr>
                <w:lang w:val="en-AU" w:eastAsia="en-AU"/>
              </w:rPr>
            </w:pPr>
          </w:p>
        </w:tc>
      </w:tr>
      <w:tr w:rsidR="00166368" w:rsidRPr="00312A1E" w14:paraId="109A7E6D" w14:textId="0C3075BE" w:rsidTr="00840852">
        <w:trPr>
          <w:trHeight w:val="300"/>
        </w:trPr>
        <w:tc>
          <w:tcPr>
            <w:tcW w:w="1838" w:type="dxa"/>
            <w:noWrap/>
            <w:hideMark/>
          </w:tcPr>
          <w:p w14:paraId="153B88F0" w14:textId="77777777" w:rsidR="00166368" w:rsidRPr="00312A1E" w:rsidRDefault="00166368" w:rsidP="00840852">
            <w:pPr>
              <w:pStyle w:val="VCAAtablecondensed"/>
              <w:rPr>
                <w:lang w:val="en-AU" w:eastAsia="en-AU"/>
              </w:rPr>
            </w:pPr>
            <w:r w:rsidRPr="00312A1E">
              <w:rPr>
                <w:lang w:val="en-AU" w:eastAsia="en-AU"/>
              </w:rPr>
              <w:t>16</w:t>
            </w:r>
          </w:p>
        </w:tc>
        <w:tc>
          <w:tcPr>
            <w:tcW w:w="1559" w:type="dxa"/>
            <w:noWrap/>
            <w:hideMark/>
          </w:tcPr>
          <w:p w14:paraId="2801288B" w14:textId="77777777" w:rsidR="00166368" w:rsidRPr="00312A1E" w:rsidRDefault="00166368" w:rsidP="00840852">
            <w:pPr>
              <w:pStyle w:val="VCAAtablecondensed"/>
              <w:rPr>
                <w:lang w:val="en-AU" w:eastAsia="en-AU"/>
              </w:rPr>
            </w:pPr>
            <w:r w:rsidRPr="00312A1E">
              <w:rPr>
                <w:lang w:val="en-AU" w:eastAsia="en-AU"/>
              </w:rPr>
              <w:t>C</w:t>
            </w:r>
          </w:p>
        </w:tc>
        <w:tc>
          <w:tcPr>
            <w:tcW w:w="1701" w:type="dxa"/>
            <w:noWrap/>
            <w:hideMark/>
          </w:tcPr>
          <w:p w14:paraId="4F7D2FAA" w14:textId="77777777" w:rsidR="00166368" w:rsidRPr="00312A1E" w:rsidRDefault="00166368" w:rsidP="00840852">
            <w:pPr>
              <w:pStyle w:val="VCAAtablecondensed"/>
              <w:rPr>
                <w:lang w:val="en-AU" w:eastAsia="en-AU"/>
              </w:rPr>
            </w:pPr>
            <w:r w:rsidRPr="00312A1E">
              <w:rPr>
                <w:lang w:val="en-AU" w:eastAsia="en-AU"/>
              </w:rPr>
              <w:t>9</w:t>
            </w:r>
          </w:p>
        </w:tc>
        <w:tc>
          <w:tcPr>
            <w:tcW w:w="4395" w:type="dxa"/>
          </w:tcPr>
          <w:p w14:paraId="3A21B837" w14:textId="5FB0C5F9" w:rsidR="00166368" w:rsidRPr="00312A1E" w:rsidRDefault="004C757B" w:rsidP="00840852">
            <w:pPr>
              <w:pStyle w:val="VCAAtablecondensed"/>
              <w:rPr>
                <w:lang w:val="en-AU" w:eastAsia="en-AU"/>
              </w:rPr>
            </w:pPr>
            <w:r w:rsidRPr="00312A1E">
              <w:rPr>
                <w:lang w:val="en-AU"/>
              </w:rPr>
              <w:t>When using the three-plate carrying technique, three plates are carried in the non-dominant hand. An additional plate may be carried in the dominant hand.</w:t>
            </w:r>
          </w:p>
        </w:tc>
      </w:tr>
      <w:tr w:rsidR="00166368" w:rsidRPr="00312A1E" w14:paraId="011527F4" w14:textId="3AA4E6AE" w:rsidTr="00840852">
        <w:trPr>
          <w:trHeight w:val="300"/>
        </w:trPr>
        <w:tc>
          <w:tcPr>
            <w:tcW w:w="1838" w:type="dxa"/>
            <w:noWrap/>
            <w:hideMark/>
          </w:tcPr>
          <w:p w14:paraId="11F0E422" w14:textId="77777777" w:rsidR="00166368" w:rsidRPr="00312A1E" w:rsidRDefault="00166368" w:rsidP="00840852">
            <w:pPr>
              <w:pStyle w:val="VCAAtablecondensed"/>
              <w:rPr>
                <w:lang w:val="en-AU" w:eastAsia="en-AU"/>
              </w:rPr>
            </w:pPr>
            <w:r w:rsidRPr="00312A1E">
              <w:rPr>
                <w:lang w:val="en-AU" w:eastAsia="en-AU"/>
              </w:rPr>
              <w:t>17</w:t>
            </w:r>
          </w:p>
        </w:tc>
        <w:tc>
          <w:tcPr>
            <w:tcW w:w="1559" w:type="dxa"/>
            <w:noWrap/>
            <w:hideMark/>
          </w:tcPr>
          <w:p w14:paraId="616C993B" w14:textId="77777777" w:rsidR="00166368" w:rsidRPr="00312A1E" w:rsidRDefault="00166368" w:rsidP="00840852">
            <w:pPr>
              <w:pStyle w:val="VCAAtablecondensed"/>
              <w:rPr>
                <w:lang w:val="en-AU" w:eastAsia="en-AU"/>
              </w:rPr>
            </w:pPr>
            <w:r w:rsidRPr="00312A1E">
              <w:rPr>
                <w:lang w:val="en-AU" w:eastAsia="en-AU"/>
              </w:rPr>
              <w:t>C</w:t>
            </w:r>
          </w:p>
        </w:tc>
        <w:tc>
          <w:tcPr>
            <w:tcW w:w="1701" w:type="dxa"/>
            <w:noWrap/>
            <w:hideMark/>
          </w:tcPr>
          <w:p w14:paraId="1E3F6512" w14:textId="77777777" w:rsidR="00166368" w:rsidRPr="00312A1E" w:rsidRDefault="00166368" w:rsidP="00840852">
            <w:pPr>
              <w:pStyle w:val="VCAAtablecondensed"/>
              <w:rPr>
                <w:lang w:val="en-AU" w:eastAsia="en-AU"/>
              </w:rPr>
            </w:pPr>
            <w:r w:rsidRPr="00312A1E">
              <w:rPr>
                <w:lang w:val="en-AU" w:eastAsia="en-AU"/>
              </w:rPr>
              <w:t>61</w:t>
            </w:r>
          </w:p>
        </w:tc>
        <w:tc>
          <w:tcPr>
            <w:tcW w:w="4395" w:type="dxa"/>
          </w:tcPr>
          <w:p w14:paraId="63326CBD" w14:textId="77777777" w:rsidR="00166368" w:rsidRPr="00312A1E" w:rsidRDefault="00166368" w:rsidP="00840852">
            <w:pPr>
              <w:pStyle w:val="VCAAtablecondensed"/>
              <w:rPr>
                <w:lang w:val="en-AU" w:eastAsia="en-AU"/>
              </w:rPr>
            </w:pPr>
          </w:p>
        </w:tc>
      </w:tr>
      <w:tr w:rsidR="00166368" w:rsidRPr="00312A1E" w14:paraId="1D061278" w14:textId="20826C19" w:rsidTr="00840852">
        <w:trPr>
          <w:trHeight w:val="300"/>
        </w:trPr>
        <w:tc>
          <w:tcPr>
            <w:tcW w:w="1838" w:type="dxa"/>
            <w:noWrap/>
            <w:hideMark/>
          </w:tcPr>
          <w:p w14:paraId="23AA68E6" w14:textId="77777777" w:rsidR="00166368" w:rsidRPr="00312A1E" w:rsidRDefault="00166368" w:rsidP="00840852">
            <w:pPr>
              <w:pStyle w:val="VCAAtablecondensed"/>
              <w:rPr>
                <w:lang w:val="en-AU" w:eastAsia="en-AU"/>
              </w:rPr>
            </w:pPr>
            <w:r w:rsidRPr="00312A1E">
              <w:rPr>
                <w:lang w:val="en-AU" w:eastAsia="en-AU"/>
              </w:rPr>
              <w:lastRenderedPageBreak/>
              <w:t>18</w:t>
            </w:r>
          </w:p>
        </w:tc>
        <w:tc>
          <w:tcPr>
            <w:tcW w:w="1559" w:type="dxa"/>
            <w:noWrap/>
            <w:hideMark/>
          </w:tcPr>
          <w:p w14:paraId="5B870E4E" w14:textId="77777777" w:rsidR="00166368" w:rsidRPr="00312A1E" w:rsidRDefault="00166368" w:rsidP="00840852">
            <w:pPr>
              <w:pStyle w:val="VCAAtablecondensed"/>
              <w:rPr>
                <w:lang w:val="en-AU" w:eastAsia="en-AU"/>
              </w:rPr>
            </w:pPr>
            <w:r w:rsidRPr="00312A1E">
              <w:rPr>
                <w:lang w:val="en-AU" w:eastAsia="en-AU"/>
              </w:rPr>
              <w:t>C</w:t>
            </w:r>
          </w:p>
        </w:tc>
        <w:tc>
          <w:tcPr>
            <w:tcW w:w="1701" w:type="dxa"/>
            <w:noWrap/>
            <w:hideMark/>
          </w:tcPr>
          <w:p w14:paraId="673CA801" w14:textId="77777777" w:rsidR="00166368" w:rsidRPr="00312A1E" w:rsidRDefault="00166368" w:rsidP="00840852">
            <w:pPr>
              <w:pStyle w:val="VCAAtablecondensed"/>
              <w:rPr>
                <w:lang w:val="en-AU" w:eastAsia="en-AU"/>
              </w:rPr>
            </w:pPr>
            <w:r w:rsidRPr="00312A1E">
              <w:rPr>
                <w:lang w:val="en-AU" w:eastAsia="en-AU"/>
              </w:rPr>
              <w:t>65</w:t>
            </w:r>
          </w:p>
        </w:tc>
        <w:tc>
          <w:tcPr>
            <w:tcW w:w="4395" w:type="dxa"/>
          </w:tcPr>
          <w:p w14:paraId="4679C1F7" w14:textId="77777777" w:rsidR="00166368" w:rsidRPr="00312A1E" w:rsidRDefault="00166368" w:rsidP="00840852">
            <w:pPr>
              <w:pStyle w:val="VCAAtablecondensed"/>
              <w:rPr>
                <w:lang w:val="en-AU" w:eastAsia="en-AU"/>
              </w:rPr>
            </w:pPr>
          </w:p>
        </w:tc>
      </w:tr>
      <w:tr w:rsidR="00166368" w:rsidRPr="00312A1E" w14:paraId="4C212EB4" w14:textId="4812F420" w:rsidTr="00840852">
        <w:trPr>
          <w:trHeight w:val="300"/>
        </w:trPr>
        <w:tc>
          <w:tcPr>
            <w:tcW w:w="1838" w:type="dxa"/>
            <w:noWrap/>
            <w:hideMark/>
          </w:tcPr>
          <w:p w14:paraId="0CFF52D9" w14:textId="77777777" w:rsidR="00166368" w:rsidRPr="00312A1E" w:rsidRDefault="00166368" w:rsidP="00840852">
            <w:pPr>
              <w:pStyle w:val="VCAAtablecondensed"/>
              <w:rPr>
                <w:lang w:val="en-AU" w:eastAsia="en-AU"/>
              </w:rPr>
            </w:pPr>
            <w:r w:rsidRPr="00312A1E">
              <w:rPr>
                <w:lang w:val="en-AU" w:eastAsia="en-AU"/>
              </w:rPr>
              <w:t>19</w:t>
            </w:r>
          </w:p>
        </w:tc>
        <w:tc>
          <w:tcPr>
            <w:tcW w:w="1559" w:type="dxa"/>
            <w:noWrap/>
            <w:hideMark/>
          </w:tcPr>
          <w:p w14:paraId="3A1A0CB9" w14:textId="77777777" w:rsidR="00166368" w:rsidRPr="00312A1E" w:rsidRDefault="00166368" w:rsidP="00840852">
            <w:pPr>
              <w:pStyle w:val="VCAAtablecondensed"/>
              <w:rPr>
                <w:lang w:val="en-AU" w:eastAsia="en-AU"/>
              </w:rPr>
            </w:pPr>
            <w:r w:rsidRPr="00312A1E">
              <w:rPr>
                <w:lang w:val="en-AU" w:eastAsia="en-AU"/>
              </w:rPr>
              <w:t>D</w:t>
            </w:r>
          </w:p>
        </w:tc>
        <w:tc>
          <w:tcPr>
            <w:tcW w:w="1701" w:type="dxa"/>
            <w:noWrap/>
            <w:hideMark/>
          </w:tcPr>
          <w:p w14:paraId="1466F066" w14:textId="77777777" w:rsidR="00166368" w:rsidRPr="00312A1E" w:rsidRDefault="00166368" w:rsidP="00840852">
            <w:pPr>
              <w:pStyle w:val="VCAAtablecondensed"/>
              <w:rPr>
                <w:lang w:val="en-AU" w:eastAsia="en-AU"/>
              </w:rPr>
            </w:pPr>
            <w:r w:rsidRPr="00312A1E">
              <w:rPr>
                <w:lang w:val="en-AU" w:eastAsia="en-AU"/>
              </w:rPr>
              <w:t>96</w:t>
            </w:r>
          </w:p>
        </w:tc>
        <w:tc>
          <w:tcPr>
            <w:tcW w:w="4395" w:type="dxa"/>
          </w:tcPr>
          <w:p w14:paraId="1A2C4FD6" w14:textId="77777777" w:rsidR="00166368" w:rsidRPr="00312A1E" w:rsidRDefault="00166368" w:rsidP="00840852">
            <w:pPr>
              <w:pStyle w:val="VCAAtablecondensed"/>
              <w:rPr>
                <w:lang w:val="en-AU" w:eastAsia="en-AU"/>
              </w:rPr>
            </w:pPr>
          </w:p>
        </w:tc>
      </w:tr>
      <w:tr w:rsidR="00166368" w:rsidRPr="00312A1E" w14:paraId="758CC780" w14:textId="30FF80E9" w:rsidTr="00840852">
        <w:trPr>
          <w:trHeight w:val="300"/>
        </w:trPr>
        <w:tc>
          <w:tcPr>
            <w:tcW w:w="1838" w:type="dxa"/>
            <w:noWrap/>
            <w:hideMark/>
          </w:tcPr>
          <w:p w14:paraId="30098B54" w14:textId="77777777" w:rsidR="00166368" w:rsidRPr="00312A1E" w:rsidRDefault="00166368" w:rsidP="00840852">
            <w:pPr>
              <w:pStyle w:val="VCAAtablecondensed"/>
              <w:rPr>
                <w:lang w:val="en-AU" w:eastAsia="en-AU"/>
              </w:rPr>
            </w:pPr>
            <w:r w:rsidRPr="00312A1E">
              <w:rPr>
                <w:lang w:val="en-AU" w:eastAsia="en-AU"/>
              </w:rPr>
              <w:t>20</w:t>
            </w:r>
          </w:p>
        </w:tc>
        <w:tc>
          <w:tcPr>
            <w:tcW w:w="1559" w:type="dxa"/>
            <w:noWrap/>
            <w:hideMark/>
          </w:tcPr>
          <w:p w14:paraId="7932EA7B" w14:textId="77777777" w:rsidR="00166368" w:rsidRPr="00312A1E" w:rsidRDefault="00166368" w:rsidP="00840852">
            <w:pPr>
              <w:pStyle w:val="VCAAtablecondensed"/>
              <w:rPr>
                <w:lang w:val="en-AU" w:eastAsia="en-AU"/>
              </w:rPr>
            </w:pPr>
            <w:r w:rsidRPr="00312A1E">
              <w:rPr>
                <w:lang w:val="en-AU" w:eastAsia="en-AU"/>
              </w:rPr>
              <w:t>C</w:t>
            </w:r>
          </w:p>
        </w:tc>
        <w:tc>
          <w:tcPr>
            <w:tcW w:w="1701" w:type="dxa"/>
            <w:noWrap/>
            <w:hideMark/>
          </w:tcPr>
          <w:p w14:paraId="315A7023" w14:textId="77777777" w:rsidR="00166368" w:rsidRPr="00312A1E" w:rsidRDefault="00166368" w:rsidP="00840852">
            <w:pPr>
              <w:pStyle w:val="VCAAtablecondensed"/>
              <w:rPr>
                <w:lang w:val="en-AU" w:eastAsia="en-AU"/>
              </w:rPr>
            </w:pPr>
            <w:r w:rsidRPr="00312A1E">
              <w:rPr>
                <w:lang w:val="en-AU" w:eastAsia="en-AU"/>
              </w:rPr>
              <w:t>97</w:t>
            </w:r>
          </w:p>
        </w:tc>
        <w:tc>
          <w:tcPr>
            <w:tcW w:w="4395" w:type="dxa"/>
          </w:tcPr>
          <w:p w14:paraId="55013F03" w14:textId="77777777" w:rsidR="00166368" w:rsidRPr="00312A1E" w:rsidRDefault="00166368" w:rsidP="00840852">
            <w:pPr>
              <w:pStyle w:val="VCAAtablecondensed"/>
              <w:rPr>
                <w:lang w:val="en-AU" w:eastAsia="en-AU"/>
              </w:rPr>
            </w:pPr>
          </w:p>
        </w:tc>
      </w:tr>
      <w:tr w:rsidR="00166368" w:rsidRPr="00312A1E" w14:paraId="08E9659D" w14:textId="2BDB4429" w:rsidTr="00840852">
        <w:trPr>
          <w:trHeight w:val="300"/>
        </w:trPr>
        <w:tc>
          <w:tcPr>
            <w:tcW w:w="1838" w:type="dxa"/>
            <w:noWrap/>
            <w:hideMark/>
          </w:tcPr>
          <w:p w14:paraId="34CE8312" w14:textId="77777777" w:rsidR="00166368" w:rsidRPr="00312A1E" w:rsidRDefault="00166368" w:rsidP="00840852">
            <w:pPr>
              <w:pStyle w:val="VCAAtablecondensed"/>
              <w:rPr>
                <w:lang w:val="en-AU" w:eastAsia="en-AU"/>
              </w:rPr>
            </w:pPr>
            <w:r w:rsidRPr="00312A1E">
              <w:rPr>
                <w:lang w:val="en-AU" w:eastAsia="en-AU"/>
              </w:rPr>
              <w:t>21</w:t>
            </w:r>
          </w:p>
        </w:tc>
        <w:tc>
          <w:tcPr>
            <w:tcW w:w="1559" w:type="dxa"/>
            <w:noWrap/>
            <w:hideMark/>
          </w:tcPr>
          <w:p w14:paraId="71870FE5" w14:textId="77777777" w:rsidR="00166368" w:rsidRPr="00312A1E" w:rsidRDefault="00166368" w:rsidP="00840852">
            <w:pPr>
              <w:pStyle w:val="VCAAtablecondensed"/>
              <w:rPr>
                <w:lang w:val="en-AU" w:eastAsia="en-AU"/>
              </w:rPr>
            </w:pPr>
            <w:r w:rsidRPr="00312A1E">
              <w:rPr>
                <w:lang w:val="en-AU" w:eastAsia="en-AU"/>
              </w:rPr>
              <w:t>B</w:t>
            </w:r>
          </w:p>
        </w:tc>
        <w:tc>
          <w:tcPr>
            <w:tcW w:w="1701" w:type="dxa"/>
            <w:noWrap/>
            <w:hideMark/>
          </w:tcPr>
          <w:p w14:paraId="6579B388" w14:textId="77777777" w:rsidR="00166368" w:rsidRPr="00312A1E" w:rsidRDefault="00166368" w:rsidP="00840852">
            <w:pPr>
              <w:pStyle w:val="VCAAtablecondensed"/>
              <w:rPr>
                <w:lang w:val="en-AU" w:eastAsia="en-AU"/>
              </w:rPr>
            </w:pPr>
            <w:r w:rsidRPr="00312A1E">
              <w:rPr>
                <w:lang w:val="en-AU" w:eastAsia="en-AU"/>
              </w:rPr>
              <w:t>94</w:t>
            </w:r>
          </w:p>
        </w:tc>
        <w:tc>
          <w:tcPr>
            <w:tcW w:w="4395" w:type="dxa"/>
          </w:tcPr>
          <w:p w14:paraId="15D2AC38" w14:textId="77777777" w:rsidR="00166368" w:rsidRPr="00312A1E" w:rsidRDefault="00166368" w:rsidP="00840852">
            <w:pPr>
              <w:pStyle w:val="VCAAtablecondensed"/>
              <w:rPr>
                <w:lang w:val="en-AU" w:eastAsia="en-AU"/>
              </w:rPr>
            </w:pPr>
          </w:p>
        </w:tc>
      </w:tr>
      <w:tr w:rsidR="00166368" w:rsidRPr="00312A1E" w14:paraId="485AB32B" w14:textId="4E259338" w:rsidTr="00840852">
        <w:trPr>
          <w:trHeight w:val="300"/>
        </w:trPr>
        <w:tc>
          <w:tcPr>
            <w:tcW w:w="1838" w:type="dxa"/>
            <w:noWrap/>
            <w:hideMark/>
          </w:tcPr>
          <w:p w14:paraId="7CEBFF83" w14:textId="77777777" w:rsidR="00166368" w:rsidRPr="00312A1E" w:rsidRDefault="00166368" w:rsidP="00840852">
            <w:pPr>
              <w:pStyle w:val="VCAAtablecondensed"/>
              <w:rPr>
                <w:lang w:val="en-AU" w:eastAsia="en-AU"/>
              </w:rPr>
            </w:pPr>
            <w:r w:rsidRPr="00312A1E">
              <w:rPr>
                <w:lang w:val="en-AU" w:eastAsia="en-AU"/>
              </w:rPr>
              <w:t>22</w:t>
            </w:r>
          </w:p>
        </w:tc>
        <w:tc>
          <w:tcPr>
            <w:tcW w:w="1559" w:type="dxa"/>
            <w:noWrap/>
            <w:hideMark/>
          </w:tcPr>
          <w:p w14:paraId="04B64FBC" w14:textId="77777777" w:rsidR="00166368" w:rsidRPr="00312A1E" w:rsidRDefault="00166368" w:rsidP="00840852">
            <w:pPr>
              <w:pStyle w:val="VCAAtablecondensed"/>
              <w:rPr>
                <w:lang w:val="en-AU" w:eastAsia="en-AU"/>
              </w:rPr>
            </w:pPr>
            <w:r w:rsidRPr="00312A1E">
              <w:rPr>
                <w:lang w:val="en-AU" w:eastAsia="en-AU"/>
              </w:rPr>
              <w:t>B</w:t>
            </w:r>
          </w:p>
        </w:tc>
        <w:tc>
          <w:tcPr>
            <w:tcW w:w="1701" w:type="dxa"/>
            <w:noWrap/>
            <w:hideMark/>
          </w:tcPr>
          <w:p w14:paraId="611D9E9C" w14:textId="77777777" w:rsidR="00166368" w:rsidRPr="00312A1E" w:rsidRDefault="00166368" w:rsidP="00840852">
            <w:pPr>
              <w:pStyle w:val="VCAAtablecondensed"/>
              <w:rPr>
                <w:lang w:val="en-AU" w:eastAsia="en-AU"/>
              </w:rPr>
            </w:pPr>
            <w:r w:rsidRPr="00312A1E">
              <w:rPr>
                <w:lang w:val="en-AU" w:eastAsia="en-AU"/>
              </w:rPr>
              <w:t>88</w:t>
            </w:r>
          </w:p>
        </w:tc>
        <w:tc>
          <w:tcPr>
            <w:tcW w:w="4395" w:type="dxa"/>
          </w:tcPr>
          <w:p w14:paraId="128DB200" w14:textId="77777777" w:rsidR="00166368" w:rsidRPr="00312A1E" w:rsidRDefault="00166368" w:rsidP="00840852">
            <w:pPr>
              <w:pStyle w:val="VCAAtablecondensed"/>
              <w:rPr>
                <w:lang w:val="en-AU" w:eastAsia="en-AU"/>
              </w:rPr>
            </w:pPr>
          </w:p>
        </w:tc>
      </w:tr>
      <w:tr w:rsidR="00166368" w:rsidRPr="00312A1E" w14:paraId="35378987" w14:textId="60F257A1" w:rsidTr="00840852">
        <w:trPr>
          <w:trHeight w:val="300"/>
        </w:trPr>
        <w:tc>
          <w:tcPr>
            <w:tcW w:w="1838" w:type="dxa"/>
            <w:noWrap/>
            <w:hideMark/>
          </w:tcPr>
          <w:p w14:paraId="5A98530F" w14:textId="77777777" w:rsidR="00166368" w:rsidRPr="00312A1E" w:rsidRDefault="00166368" w:rsidP="00840852">
            <w:pPr>
              <w:pStyle w:val="VCAAtablecondensed"/>
              <w:rPr>
                <w:lang w:val="en-AU" w:eastAsia="en-AU"/>
              </w:rPr>
            </w:pPr>
            <w:r w:rsidRPr="00312A1E">
              <w:rPr>
                <w:lang w:val="en-AU" w:eastAsia="en-AU"/>
              </w:rPr>
              <w:t>23</w:t>
            </w:r>
          </w:p>
        </w:tc>
        <w:tc>
          <w:tcPr>
            <w:tcW w:w="1559" w:type="dxa"/>
            <w:noWrap/>
            <w:hideMark/>
          </w:tcPr>
          <w:p w14:paraId="20B74982" w14:textId="77777777" w:rsidR="00166368" w:rsidRPr="00312A1E" w:rsidRDefault="00166368" w:rsidP="00840852">
            <w:pPr>
              <w:pStyle w:val="VCAAtablecondensed"/>
              <w:rPr>
                <w:lang w:val="en-AU" w:eastAsia="en-AU"/>
              </w:rPr>
            </w:pPr>
            <w:r w:rsidRPr="00312A1E">
              <w:rPr>
                <w:lang w:val="en-AU" w:eastAsia="en-AU"/>
              </w:rPr>
              <w:t>A</w:t>
            </w:r>
          </w:p>
        </w:tc>
        <w:tc>
          <w:tcPr>
            <w:tcW w:w="1701" w:type="dxa"/>
            <w:noWrap/>
            <w:hideMark/>
          </w:tcPr>
          <w:p w14:paraId="328BB8A6" w14:textId="77777777" w:rsidR="00166368" w:rsidRPr="00312A1E" w:rsidRDefault="00166368" w:rsidP="00840852">
            <w:pPr>
              <w:pStyle w:val="VCAAtablecondensed"/>
              <w:rPr>
                <w:lang w:val="en-AU" w:eastAsia="en-AU"/>
              </w:rPr>
            </w:pPr>
            <w:r w:rsidRPr="00312A1E">
              <w:rPr>
                <w:lang w:val="en-AU" w:eastAsia="en-AU"/>
              </w:rPr>
              <w:t>34</w:t>
            </w:r>
          </w:p>
        </w:tc>
        <w:tc>
          <w:tcPr>
            <w:tcW w:w="4395" w:type="dxa"/>
          </w:tcPr>
          <w:p w14:paraId="4C18AD14" w14:textId="5D1747E2" w:rsidR="00166368" w:rsidRPr="00312A1E" w:rsidRDefault="004C757B" w:rsidP="00840852">
            <w:pPr>
              <w:pStyle w:val="VCAAtablecondensed"/>
              <w:rPr>
                <w:lang w:val="en-AU" w:eastAsia="en-AU"/>
              </w:rPr>
            </w:pPr>
            <w:r w:rsidRPr="00312A1E">
              <w:rPr>
                <w:lang w:val="en-AU"/>
              </w:rPr>
              <w:t>A receipt for sales made in the hospitality industry must be supplied to a customer on request.</w:t>
            </w:r>
            <w:r w:rsidR="00E8603B" w:rsidRPr="00312A1E">
              <w:rPr>
                <w:lang w:val="en-AU"/>
              </w:rPr>
              <w:t xml:space="preserve"> </w:t>
            </w:r>
            <w:r w:rsidRPr="00312A1E">
              <w:rPr>
                <w:lang w:val="en-AU"/>
              </w:rPr>
              <w:t xml:space="preserve">For example, if you were serving coffee in a </w:t>
            </w:r>
            <w:r w:rsidR="00312A1E" w:rsidRPr="00312A1E">
              <w:rPr>
                <w:lang w:val="en-AU"/>
              </w:rPr>
              <w:t>caf</w:t>
            </w:r>
            <w:r w:rsidR="00312A1E">
              <w:rPr>
                <w:lang w:val="en-AU"/>
              </w:rPr>
              <w:t>e,</w:t>
            </w:r>
            <w:r w:rsidRPr="00312A1E">
              <w:rPr>
                <w:lang w:val="en-AU"/>
              </w:rPr>
              <w:t xml:space="preserve"> you would not necessarily provide a receipt for each customer</w:t>
            </w:r>
            <w:r w:rsidR="002778FC" w:rsidRPr="00312A1E">
              <w:rPr>
                <w:lang w:val="en-AU"/>
              </w:rPr>
              <w:t xml:space="preserve"> but </w:t>
            </w:r>
            <w:r w:rsidRPr="00312A1E">
              <w:rPr>
                <w:lang w:val="en-AU"/>
              </w:rPr>
              <w:t>would provide one if asked.</w:t>
            </w:r>
          </w:p>
        </w:tc>
      </w:tr>
      <w:tr w:rsidR="00166368" w:rsidRPr="00312A1E" w14:paraId="435EC278" w14:textId="69B4C030" w:rsidTr="00840852">
        <w:trPr>
          <w:trHeight w:val="300"/>
        </w:trPr>
        <w:tc>
          <w:tcPr>
            <w:tcW w:w="1838" w:type="dxa"/>
            <w:noWrap/>
            <w:hideMark/>
          </w:tcPr>
          <w:p w14:paraId="2EA3D5FD" w14:textId="77777777" w:rsidR="00166368" w:rsidRPr="00312A1E" w:rsidRDefault="00166368" w:rsidP="00840852">
            <w:pPr>
              <w:pStyle w:val="VCAAtablecondensed"/>
              <w:rPr>
                <w:lang w:val="en-AU" w:eastAsia="en-AU"/>
              </w:rPr>
            </w:pPr>
            <w:r w:rsidRPr="00312A1E">
              <w:rPr>
                <w:lang w:val="en-AU" w:eastAsia="en-AU"/>
              </w:rPr>
              <w:t>24</w:t>
            </w:r>
          </w:p>
        </w:tc>
        <w:tc>
          <w:tcPr>
            <w:tcW w:w="1559" w:type="dxa"/>
            <w:noWrap/>
            <w:hideMark/>
          </w:tcPr>
          <w:p w14:paraId="5E550B7F" w14:textId="77777777" w:rsidR="00166368" w:rsidRPr="00312A1E" w:rsidRDefault="00166368" w:rsidP="00840852">
            <w:pPr>
              <w:pStyle w:val="VCAAtablecondensed"/>
              <w:rPr>
                <w:lang w:val="en-AU" w:eastAsia="en-AU"/>
              </w:rPr>
            </w:pPr>
            <w:r w:rsidRPr="00312A1E">
              <w:rPr>
                <w:lang w:val="en-AU" w:eastAsia="en-AU"/>
              </w:rPr>
              <w:t>C</w:t>
            </w:r>
          </w:p>
        </w:tc>
        <w:tc>
          <w:tcPr>
            <w:tcW w:w="1701" w:type="dxa"/>
            <w:noWrap/>
            <w:hideMark/>
          </w:tcPr>
          <w:p w14:paraId="7FA6F700" w14:textId="77777777" w:rsidR="00166368" w:rsidRPr="00312A1E" w:rsidRDefault="00166368" w:rsidP="00840852">
            <w:pPr>
              <w:pStyle w:val="VCAAtablecondensed"/>
              <w:rPr>
                <w:lang w:val="en-AU" w:eastAsia="en-AU"/>
              </w:rPr>
            </w:pPr>
            <w:r w:rsidRPr="00312A1E">
              <w:rPr>
                <w:lang w:val="en-AU" w:eastAsia="en-AU"/>
              </w:rPr>
              <w:t>93</w:t>
            </w:r>
          </w:p>
        </w:tc>
        <w:tc>
          <w:tcPr>
            <w:tcW w:w="4395" w:type="dxa"/>
          </w:tcPr>
          <w:p w14:paraId="563DEF2B" w14:textId="77777777" w:rsidR="00166368" w:rsidRPr="00312A1E" w:rsidRDefault="00166368" w:rsidP="00840852">
            <w:pPr>
              <w:pStyle w:val="VCAAtablecondensed"/>
              <w:rPr>
                <w:lang w:val="en-AU" w:eastAsia="en-AU"/>
              </w:rPr>
            </w:pPr>
          </w:p>
        </w:tc>
      </w:tr>
      <w:tr w:rsidR="00166368" w:rsidRPr="00312A1E" w14:paraId="216EAAF2" w14:textId="210D1685" w:rsidTr="00840852">
        <w:trPr>
          <w:trHeight w:val="300"/>
        </w:trPr>
        <w:tc>
          <w:tcPr>
            <w:tcW w:w="1838" w:type="dxa"/>
            <w:noWrap/>
            <w:hideMark/>
          </w:tcPr>
          <w:p w14:paraId="25575F05" w14:textId="77777777" w:rsidR="00166368" w:rsidRPr="00312A1E" w:rsidRDefault="00166368" w:rsidP="00840852">
            <w:pPr>
              <w:pStyle w:val="VCAAtablecondensed"/>
              <w:rPr>
                <w:lang w:val="en-AU" w:eastAsia="en-AU"/>
              </w:rPr>
            </w:pPr>
            <w:r w:rsidRPr="00312A1E">
              <w:rPr>
                <w:lang w:val="en-AU" w:eastAsia="en-AU"/>
              </w:rPr>
              <w:t>25</w:t>
            </w:r>
          </w:p>
        </w:tc>
        <w:tc>
          <w:tcPr>
            <w:tcW w:w="1559" w:type="dxa"/>
            <w:noWrap/>
            <w:hideMark/>
          </w:tcPr>
          <w:p w14:paraId="23E50C19" w14:textId="77777777" w:rsidR="00166368" w:rsidRPr="00312A1E" w:rsidRDefault="00166368" w:rsidP="00840852">
            <w:pPr>
              <w:pStyle w:val="VCAAtablecondensed"/>
              <w:rPr>
                <w:lang w:val="en-AU" w:eastAsia="en-AU"/>
              </w:rPr>
            </w:pPr>
            <w:r w:rsidRPr="00312A1E">
              <w:rPr>
                <w:lang w:val="en-AU" w:eastAsia="en-AU"/>
              </w:rPr>
              <w:t>D</w:t>
            </w:r>
          </w:p>
        </w:tc>
        <w:tc>
          <w:tcPr>
            <w:tcW w:w="1701" w:type="dxa"/>
            <w:noWrap/>
            <w:hideMark/>
          </w:tcPr>
          <w:p w14:paraId="250DE749" w14:textId="77777777" w:rsidR="00166368" w:rsidRPr="00312A1E" w:rsidRDefault="00166368" w:rsidP="00840852">
            <w:pPr>
              <w:pStyle w:val="VCAAtablecondensed"/>
              <w:rPr>
                <w:lang w:val="en-AU" w:eastAsia="en-AU"/>
              </w:rPr>
            </w:pPr>
            <w:r w:rsidRPr="00312A1E">
              <w:rPr>
                <w:lang w:val="en-AU" w:eastAsia="en-AU"/>
              </w:rPr>
              <w:t>91</w:t>
            </w:r>
          </w:p>
        </w:tc>
        <w:tc>
          <w:tcPr>
            <w:tcW w:w="4395" w:type="dxa"/>
          </w:tcPr>
          <w:p w14:paraId="0E25B440" w14:textId="77777777" w:rsidR="00166368" w:rsidRPr="00312A1E" w:rsidRDefault="00166368" w:rsidP="00840852">
            <w:pPr>
              <w:pStyle w:val="VCAAtablecondensed"/>
              <w:rPr>
                <w:lang w:val="en-AU" w:eastAsia="en-AU"/>
              </w:rPr>
            </w:pPr>
          </w:p>
        </w:tc>
      </w:tr>
    </w:tbl>
    <w:p w14:paraId="1C97221A" w14:textId="26857DDD" w:rsidR="006855BA" w:rsidRPr="00312A1E" w:rsidRDefault="004C757B" w:rsidP="00F63881">
      <w:pPr>
        <w:pStyle w:val="VCAAHeading2"/>
        <w:rPr>
          <w:lang w:val="en-AU"/>
        </w:rPr>
      </w:pPr>
      <w:r w:rsidRPr="00312A1E">
        <w:rPr>
          <w:lang w:val="en-AU"/>
        </w:rPr>
        <w:t xml:space="preserve">Section B </w:t>
      </w:r>
      <w:r w:rsidRPr="00312A1E">
        <w:rPr>
          <w:rFonts w:cstheme="minorHAnsi"/>
          <w:lang w:val="en-AU"/>
        </w:rPr>
        <w:t>–</w:t>
      </w:r>
      <w:r w:rsidRPr="00312A1E">
        <w:rPr>
          <w:lang w:val="en-AU"/>
        </w:rPr>
        <w:t xml:space="preserve"> </w:t>
      </w:r>
      <w:r w:rsidR="006855BA" w:rsidRPr="00312A1E">
        <w:rPr>
          <w:lang w:val="en-AU"/>
        </w:rPr>
        <w:t>Short</w:t>
      </w:r>
      <w:r w:rsidRPr="00312A1E">
        <w:rPr>
          <w:lang w:val="en-AU"/>
        </w:rPr>
        <w:t>-a</w:t>
      </w:r>
      <w:r w:rsidR="006855BA" w:rsidRPr="00312A1E">
        <w:rPr>
          <w:lang w:val="en-AU"/>
        </w:rPr>
        <w:t>nswer</w:t>
      </w:r>
      <w:r w:rsidRPr="00312A1E">
        <w:rPr>
          <w:lang w:val="en-AU"/>
        </w:rPr>
        <w:t xml:space="preserve"> questions</w:t>
      </w:r>
    </w:p>
    <w:p w14:paraId="02D1915A" w14:textId="114185CB" w:rsidR="00C05629" w:rsidRPr="00312A1E" w:rsidRDefault="00C05629" w:rsidP="00E8603B">
      <w:pPr>
        <w:pStyle w:val="VCAAHeading3"/>
        <w:rPr>
          <w:lang w:val="en-AU"/>
        </w:rPr>
      </w:pPr>
      <w:r w:rsidRPr="00312A1E">
        <w:rPr>
          <w:lang w:val="en-AU"/>
        </w:rPr>
        <w:t>Question 1</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333A1" w:rsidRPr="00312A1E" w14:paraId="53637087"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0765C70" w14:textId="77777777" w:rsidR="004333A1" w:rsidRPr="00312A1E" w:rsidRDefault="004333A1" w:rsidP="00535A01">
            <w:pPr>
              <w:pStyle w:val="VCAAtablecondensedheading"/>
              <w:rPr>
                <w:lang w:val="en-AU"/>
              </w:rPr>
            </w:pPr>
            <w:r w:rsidRPr="00312A1E">
              <w:rPr>
                <w:lang w:val="en-AU"/>
              </w:rPr>
              <w:t>Marks</w:t>
            </w:r>
          </w:p>
        </w:tc>
        <w:tc>
          <w:tcPr>
            <w:tcW w:w="907" w:type="dxa"/>
          </w:tcPr>
          <w:p w14:paraId="17C50131" w14:textId="77777777" w:rsidR="004333A1" w:rsidRPr="00312A1E" w:rsidRDefault="004333A1" w:rsidP="00535A01">
            <w:pPr>
              <w:pStyle w:val="VCAAtablecondensedheading"/>
              <w:rPr>
                <w:lang w:val="en-AU"/>
              </w:rPr>
            </w:pPr>
            <w:r w:rsidRPr="00312A1E">
              <w:rPr>
                <w:lang w:val="en-AU"/>
              </w:rPr>
              <w:t>0</w:t>
            </w:r>
          </w:p>
        </w:tc>
        <w:tc>
          <w:tcPr>
            <w:tcW w:w="907" w:type="dxa"/>
          </w:tcPr>
          <w:p w14:paraId="7BCB79BB" w14:textId="77777777" w:rsidR="004333A1" w:rsidRPr="00312A1E" w:rsidRDefault="004333A1" w:rsidP="00535A01">
            <w:pPr>
              <w:pStyle w:val="VCAAtablecondensedheading"/>
              <w:rPr>
                <w:lang w:val="en-AU"/>
              </w:rPr>
            </w:pPr>
            <w:r w:rsidRPr="00312A1E">
              <w:rPr>
                <w:lang w:val="en-AU"/>
              </w:rPr>
              <w:t>1</w:t>
            </w:r>
          </w:p>
        </w:tc>
        <w:tc>
          <w:tcPr>
            <w:tcW w:w="907" w:type="dxa"/>
          </w:tcPr>
          <w:p w14:paraId="4809FF55" w14:textId="77777777" w:rsidR="004333A1" w:rsidRPr="00312A1E" w:rsidRDefault="004333A1" w:rsidP="00535A01">
            <w:pPr>
              <w:pStyle w:val="VCAAtablecondensedheading"/>
              <w:rPr>
                <w:lang w:val="en-AU"/>
              </w:rPr>
            </w:pPr>
            <w:r w:rsidRPr="00312A1E">
              <w:rPr>
                <w:lang w:val="en-AU"/>
              </w:rPr>
              <w:t>2</w:t>
            </w:r>
          </w:p>
        </w:tc>
        <w:tc>
          <w:tcPr>
            <w:tcW w:w="907" w:type="dxa"/>
          </w:tcPr>
          <w:p w14:paraId="42953838" w14:textId="77777777" w:rsidR="004333A1" w:rsidRPr="00312A1E" w:rsidRDefault="004333A1" w:rsidP="00535A01">
            <w:pPr>
              <w:pStyle w:val="VCAAtablecondensedheading"/>
              <w:rPr>
                <w:lang w:val="en-AU"/>
              </w:rPr>
            </w:pPr>
            <w:r w:rsidRPr="00312A1E">
              <w:rPr>
                <w:lang w:val="en-AU"/>
              </w:rPr>
              <w:t>3</w:t>
            </w:r>
          </w:p>
        </w:tc>
        <w:tc>
          <w:tcPr>
            <w:tcW w:w="1085" w:type="dxa"/>
          </w:tcPr>
          <w:p w14:paraId="719A9C19" w14:textId="77777777" w:rsidR="004333A1" w:rsidRPr="00312A1E" w:rsidRDefault="004333A1" w:rsidP="00535A01">
            <w:pPr>
              <w:pStyle w:val="VCAAtablecondensedheading"/>
              <w:rPr>
                <w:lang w:val="en-AU"/>
              </w:rPr>
            </w:pPr>
            <w:r w:rsidRPr="00312A1E">
              <w:rPr>
                <w:lang w:val="en-AU"/>
              </w:rPr>
              <w:t>Average</w:t>
            </w:r>
          </w:p>
        </w:tc>
      </w:tr>
      <w:tr w:rsidR="00F63881" w:rsidRPr="00312A1E" w14:paraId="36146A0A" w14:textId="77777777" w:rsidTr="009B006B">
        <w:trPr>
          <w:trHeight w:hRule="exact" w:val="397"/>
        </w:trPr>
        <w:tc>
          <w:tcPr>
            <w:tcW w:w="907" w:type="dxa"/>
          </w:tcPr>
          <w:p w14:paraId="28E0D837" w14:textId="77777777" w:rsidR="00F63881" w:rsidRPr="00312A1E" w:rsidRDefault="00F63881" w:rsidP="00535A01">
            <w:pPr>
              <w:pStyle w:val="VCAAtablecondensed"/>
              <w:rPr>
                <w:lang w:val="en-AU"/>
              </w:rPr>
            </w:pPr>
            <w:r w:rsidRPr="00312A1E">
              <w:rPr>
                <w:lang w:val="en-AU"/>
              </w:rPr>
              <w:t>%</w:t>
            </w:r>
          </w:p>
        </w:tc>
        <w:tc>
          <w:tcPr>
            <w:tcW w:w="907" w:type="dxa"/>
            <w:vAlign w:val="center"/>
          </w:tcPr>
          <w:p w14:paraId="54D38268" w14:textId="612D9BD1" w:rsidR="00F63881" w:rsidRPr="00312A1E" w:rsidRDefault="00D92450" w:rsidP="00535A01">
            <w:pPr>
              <w:pStyle w:val="VCAAtablecondensed"/>
              <w:rPr>
                <w:lang w:val="en-AU"/>
              </w:rPr>
            </w:pPr>
            <w:r w:rsidRPr="00312A1E">
              <w:rPr>
                <w:lang w:val="en-AU"/>
              </w:rPr>
              <w:t>1</w:t>
            </w:r>
          </w:p>
        </w:tc>
        <w:tc>
          <w:tcPr>
            <w:tcW w:w="907" w:type="dxa"/>
            <w:vAlign w:val="center"/>
          </w:tcPr>
          <w:p w14:paraId="513EB41C" w14:textId="2DBF7E4A" w:rsidR="00F63881" w:rsidRPr="00312A1E" w:rsidRDefault="00F63881" w:rsidP="00535A01">
            <w:pPr>
              <w:pStyle w:val="VCAAtablecondensed"/>
              <w:rPr>
                <w:lang w:val="en-AU"/>
              </w:rPr>
            </w:pPr>
            <w:r w:rsidRPr="00312A1E">
              <w:rPr>
                <w:lang w:val="en-AU"/>
              </w:rPr>
              <w:t>11</w:t>
            </w:r>
          </w:p>
        </w:tc>
        <w:tc>
          <w:tcPr>
            <w:tcW w:w="907" w:type="dxa"/>
            <w:vAlign w:val="center"/>
          </w:tcPr>
          <w:p w14:paraId="6D907853" w14:textId="265C9CCC" w:rsidR="00F63881" w:rsidRPr="00312A1E" w:rsidRDefault="00F63881" w:rsidP="00535A01">
            <w:pPr>
              <w:pStyle w:val="VCAAtablecondensed"/>
              <w:rPr>
                <w:lang w:val="en-AU"/>
              </w:rPr>
            </w:pPr>
            <w:r w:rsidRPr="00312A1E">
              <w:rPr>
                <w:lang w:val="en-AU"/>
              </w:rPr>
              <w:t>54</w:t>
            </w:r>
          </w:p>
        </w:tc>
        <w:tc>
          <w:tcPr>
            <w:tcW w:w="907" w:type="dxa"/>
            <w:vAlign w:val="center"/>
          </w:tcPr>
          <w:p w14:paraId="5A650668" w14:textId="49F815A0" w:rsidR="00F63881" w:rsidRPr="00312A1E" w:rsidRDefault="00F63881" w:rsidP="00535A01">
            <w:pPr>
              <w:pStyle w:val="VCAAtablecondensed"/>
              <w:rPr>
                <w:lang w:val="en-AU"/>
              </w:rPr>
            </w:pPr>
            <w:r w:rsidRPr="00312A1E">
              <w:rPr>
                <w:lang w:val="en-AU"/>
              </w:rPr>
              <w:t>3</w:t>
            </w:r>
            <w:r w:rsidR="00D92450" w:rsidRPr="00312A1E">
              <w:rPr>
                <w:lang w:val="en-AU"/>
              </w:rPr>
              <w:t>4</w:t>
            </w:r>
          </w:p>
        </w:tc>
        <w:tc>
          <w:tcPr>
            <w:tcW w:w="1085" w:type="dxa"/>
          </w:tcPr>
          <w:p w14:paraId="70B3A02A" w14:textId="788C7174" w:rsidR="00F63881" w:rsidRPr="00312A1E" w:rsidRDefault="00F63881" w:rsidP="00535A01">
            <w:pPr>
              <w:pStyle w:val="VCAAtablecondensed"/>
              <w:rPr>
                <w:lang w:val="en-AU"/>
              </w:rPr>
            </w:pPr>
            <w:r w:rsidRPr="00312A1E">
              <w:rPr>
                <w:lang w:val="en-AU"/>
              </w:rPr>
              <w:t>2.2</w:t>
            </w:r>
          </w:p>
        </w:tc>
      </w:tr>
    </w:tbl>
    <w:p w14:paraId="2C1266E7" w14:textId="72A5CE4F" w:rsidR="00C05629" w:rsidRPr="00312A1E" w:rsidRDefault="00F63881" w:rsidP="009B006B">
      <w:pPr>
        <w:pStyle w:val="VCAAbody"/>
        <w:rPr>
          <w:lang w:val="en-AU"/>
        </w:rPr>
      </w:pPr>
      <w:r w:rsidRPr="00312A1E">
        <w:rPr>
          <w:lang w:val="en-AU"/>
        </w:rPr>
        <w:t>Responses needed to include o</w:t>
      </w:r>
      <w:r w:rsidR="00C05629" w:rsidRPr="00312A1E">
        <w:rPr>
          <w:lang w:val="en-AU"/>
        </w:rPr>
        <w:t xml:space="preserve">ne answer that </w:t>
      </w:r>
      <w:r w:rsidRPr="00312A1E">
        <w:rPr>
          <w:lang w:val="en-AU"/>
        </w:rPr>
        <w:t xml:space="preserve">related </w:t>
      </w:r>
      <w:r w:rsidR="00C05629" w:rsidRPr="00312A1E">
        <w:rPr>
          <w:lang w:val="en-AU"/>
        </w:rPr>
        <w:t>to greeting/welcoming/seating/checking if they have a booking</w:t>
      </w:r>
      <w:r w:rsidR="00F058E2" w:rsidRPr="00312A1E">
        <w:rPr>
          <w:lang w:val="en-AU"/>
        </w:rPr>
        <w:t>: w</w:t>
      </w:r>
      <w:r w:rsidR="00C05629" w:rsidRPr="00312A1E">
        <w:rPr>
          <w:lang w:val="en-AU"/>
        </w:rPr>
        <w:t>elcome</w:t>
      </w:r>
      <w:r w:rsidR="00F058E2" w:rsidRPr="00312A1E">
        <w:rPr>
          <w:lang w:val="en-AU"/>
        </w:rPr>
        <w:t xml:space="preserve"> </w:t>
      </w:r>
      <w:r w:rsidR="00C05629" w:rsidRPr="00312A1E">
        <w:rPr>
          <w:lang w:val="en-AU"/>
        </w:rPr>
        <w:t>/</w:t>
      </w:r>
      <w:r w:rsidR="00F058E2" w:rsidRPr="00312A1E">
        <w:rPr>
          <w:lang w:val="en-AU"/>
        </w:rPr>
        <w:t xml:space="preserve"> </w:t>
      </w:r>
      <w:r w:rsidR="00C05629" w:rsidRPr="00312A1E">
        <w:rPr>
          <w:lang w:val="en-AU"/>
        </w:rPr>
        <w:t>greet them</w:t>
      </w:r>
      <w:r w:rsidR="00F058E2" w:rsidRPr="00312A1E">
        <w:rPr>
          <w:lang w:val="en-AU"/>
        </w:rPr>
        <w:t xml:space="preserve"> </w:t>
      </w:r>
      <w:r w:rsidR="00C05629" w:rsidRPr="00312A1E">
        <w:rPr>
          <w:lang w:val="en-AU"/>
        </w:rPr>
        <w:t>/</w:t>
      </w:r>
      <w:r w:rsidR="00F058E2" w:rsidRPr="00312A1E">
        <w:rPr>
          <w:lang w:val="en-AU"/>
        </w:rPr>
        <w:t xml:space="preserve"> </w:t>
      </w:r>
      <w:r w:rsidR="00C05629" w:rsidRPr="00312A1E">
        <w:rPr>
          <w:lang w:val="en-AU"/>
        </w:rPr>
        <w:t xml:space="preserve">make eye </w:t>
      </w:r>
      <w:r w:rsidR="00F058E2" w:rsidRPr="00312A1E">
        <w:rPr>
          <w:lang w:val="en-AU"/>
        </w:rPr>
        <w:t xml:space="preserve">contact </w:t>
      </w:r>
      <w:r w:rsidR="00C05629" w:rsidRPr="00312A1E">
        <w:rPr>
          <w:lang w:val="en-AU"/>
        </w:rPr>
        <w:t>/</w:t>
      </w:r>
      <w:r w:rsidR="00F058E2" w:rsidRPr="00312A1E">
        <w:rPr>
          <w:lang w:val="en-AU"/>
        </w:rPr>
        <w:t xml:space="preserve"> </w:t>
      </w:r>
      <w:r w:rsidR="00C05629" w:rsidRPr="00312A1E">
        <w:rPr>
          <w:lang w:val="en-AU"/>
        </w:rPr>
        <w:t>assist with the door</w:t>
      </w:r>
      <w:r w:rsidR="00F058E2" w:rsidRPr="00312A1E">
        <w:rPr>
          <w:lang w:val="en-AU"/>
        </w:rPr>
        <w:t xml:space="preserve"> / c</w:t>
      </w:r>
      <w:r w:rsidR="00C05629" w:rsidRPr="00312A1E">
        <w:rPr>
          <w:lang w:val="en-AU"/>
        </w:rPr>
        <w:t>heck if they have a booking</w:t>
      </w:r>
      <w:r w:rsidR="00AC0F74" w:rsidRPr="00312A1E">
        <w:rPr>
          <w:lang w:val="en-AU"/>
        </w:rPr>
        <w:t xml:space="preserve"> / </w:t>
      </w:r>
      <w:r w:rsidR="00F058E2" w:rsidRPr="00312A1E">
        <w:rPr>
          <w:lang w:val="en-AU"/>
        </w:rPr>
        <w:t>s</w:t>
      </w:r>
      <w:r w:rsidR="00AC0F74" w:rsidRPr="00312A1E">
        <w:rPr>
          <w:lang w:val="en-AU"/>
        </w:rPr>
        <w:t>eat them at the appropriate table</w:t>
      </w:r>
      <w:r w:rsidR="00F058E2" w:rsidRPr="00312A1E">
        <w:rPr>
          <w:lang w:val="en-AU"/>
        </w:rPr>
        <w:t>.</w:t>
      </w:r>
    </w:p>
    <w:p w14:paraId="069D140B" w14:textId="30760506" w:rsidR="00C05629" w:rsidRPr="00312A1E" w:rsidRDefault="00F058E2" w:rsidP="00F63881">
      <w:pPr>
        <w:pStyle w:val="VCAAbody"/>
        <w:rPr>
          <w:lang w:val="en-AU"/>
        </w:rPr>
      </w:pPr>
      <w:r w:rsidRPr="00312A1E">
        <w:rPr>
          <w:lang w:val="en-AU"/>
        </w:rPr>
        <w:t xml:space="preserve">Responses needed to include two </w:t>
      </w:r>
      <w:r w:rsidR="00C05629" w:rsidRPr="00312A1E">
        <w:rPr>
          <w:lang w:val="en-AU"/>
        </w:rPr>
        <w:t xml:space="preserve">answers </w:t>
      </w:r>
      <w:r w:rsidR="00D277A3" w:rsidRPr="00312A1E">
        <w:rPr>
          <w:lang w:val="en-AU"/>
        </w:rPr>
        <w:t>relating</w:t>
      </w:r>
      <w:r w:rsidR="00C05629" w:rsidRPr="00312A1E">
        <w:rPr>
          <w:lang w:val="en-AU"/>
        </w:rPr>
        <w:t xml:space="preserve"> to </w:t>
      </w:r>
      <w:r w:rsidRPr="00312A1E">
        <w:rPr>
          <w:lang w:val="en-AU"/>
        </w:rPr>
        <w:t>them being</w:t>
      </w:r>
      <w:r w:rsidR="00C05629" w:rsidRPr="00312A1E">
        <w:rPr>
          <w:lang w:val="en-AU"/>
        </w:rPr>
        <w:t xml:space="preserve"> very wet</w:t>
      </w:r>
      <w:r w:rsidRPr="00312A1E">
        <w:rPr>
          <w:lang w:val="en-AU"/>
        </w:rPr>
        <w:t>, for example:</w:t>
      </w:r>
    </w:p>
    <w:p w14:paraId="53169694" w14:textId="4D627AF5" w:rsidR="00C05629" w:rsidRPr="00312A1E" w:rsidRDefault="00F058E2" w:rsidP="009B006B">
      <w:pPr>
        <w:pStyle w:val="VCAAbullet"/>
        <w:rPr>
          <w:lang w:val="en-AU"/>
        </w:rPr>
      </w:pPr>
      <w:r w:rsidRPr="00312A1E">
        <w:rPr>
          <w:lang w:val="en-AU"/>
        </w:rPr>
        <w:t>ask to take any umbrellas</w:t>
      </w:r>
      <w:r w:rsidR="00D277A3" w:rsidRPr="00312A1E">
        <w:rPr>
          <w:lang w:val="en-AU"/>
        </w:rPr>
        <w:t xml:space="preserve"> </w:t>
      </w:r>
      <w:r w:rsidRPr="00312A1E">
        <w:rPr>
          <w:lang w:val="en-AU"/>
        </w:rPr>
        <w:t>/</w:t>
      </w:r>
      <w:r w:rsidR="00D277A3" w:rsidRPr="00312A1E">
        <w:rPr>
          <w:lang w:val="en-AU"/>
        </w:rPr>
        <w:t xml:space="preserve"> </w:t>
      </w:r>
      <w:r w:rsidRPr="00312A1E">
        <w:rPr>
          <w:lang w:val="en-AU"/>
        </w:rPr>
        <w:t>raincoats</w:t>
      </w:r>
      <w:r w:rsidR="00D277A3" w:rsidRPr="00312A1E">
        <w:rPr>
          <w:lang w:val="en-AU"/>
        </w:rPr>
        <w:t xml:space="preserve"> </w:t>
      </w:r>
      <w:r w:rsidRPr="00312A1E">
        <w:rPr>
          <w:lang w:val="en-AU"/>
        </w:rPr>
        <w:t>/</w:t>
      </w:r>
      <w:r w:rsidR="00D277A3" w:rsidRPr="00312A1E">
        <w:rPr>
          <w:lang w:val="en-AU"/>
        </w:rPr>
        <w:t xml:space="preserve"> </w:t>
      </w:r>
      <w:r w:rsidRPr="00312A1E">
        <w:rPr>
          <w:lang w:val="en-AU"/>
        </w:rPr>
        <w:t>wet jackets and store them</w:t>
      </w:r>
      <w:r w:rsidR="00D277A3" w:rsidRPr="00312A1E">
        <w:rPr>
          <w:lang w:val="en-AU"/>
        </w:rPr>
        <w:t xml:space="preserve"> </w:t>
      </w:r>
      <w:r w:rsidRPr="00312A1E">
        <w:rPr>
          <w:lang w:val="en-AU"/>
        </w:rPr>
        <w:t>/</w:t>
      </w:r>
      <w:r w:rsidR="00D277A3" w:rsidRPr="00312A1E">
        <w:rPr>
          <w:lang w:val="en-AU"/>
        </w:rPr>
        <w:t xml:space="preserve"> </w:t>
      </w:r>
      <w:r w:rsidRPr="00312A1E">
        <w:rPr>
          <w:lang w:val="en-AU"/>
        </w:rPr>
        <w:t xml:space="preserve">hang </w:t>
      </w:r>
      <w:r w:rsidR="00D5452E">
        <w:rPr>
          <w:lang w:val="en-AU"/>
        </w:rPr>
        <w:t xml:space="preserve">them </w:t>
      </w:r>
      <w:r w:rsidRPr="00312A1E">
        <w:rPr>
          <w:lang w:val="en-AU"/>
        </w:rPr>
        <w:t xml:space="preserve">up </w:t>
      </w:r>
    </w:p>
    <w:p w14:paraId="249B8887" w14:textId="1C7BFF05" w:rsidR="00C05629" w:rsidRPr="00312A1E" w:rsidRDefault="00F058E2" w:rsidP="009B006B">
      <w:pPr>
        <w:pStyle w:val="VCAAbullet"/>
        <w:rPr>
          <w:lang w:val="en-AU"/>
        </w:rPr>
      </w:pPr>
      <w:r w:rsidRPr="00312A1E">
        <w:rPr>
          <w:lang w:val="en-AU"/>
        </w:rPr>
        <w:t>direct them to the bathroom for hand-dryer / hand towels</w:t>
      </w:r>
    </w:p>
    <w:p w14:paraId="7DD177EF" w14:textId="628FB4C7" w:rsidR="00C05629" w:rsidRPr="00312A1E" w:rsidRDefault="00F058E2" w:rsidP="009B006B">
      <w:pPr>
        <w:pStyle w:val="VCAAbullet"/>
        <w:rPr>
          <w:lang w:val="en-AU"/>
        </w:rPr>
      </w:pPr>
      <w:r w:rsidRPr="00312A1E">
        <w:rPr>
          <w:lang w:val="en-AU"/>
        </w:rPr>
        <w:t>offer paper towels</w:t>
      </w:r>
      <w:r w:rsidR="00D277A3" w:rsidRPr="00312A1E">
        <w:rPr>
          <w:lang w:val="en-AU"/>
        </w:rPr>
        <w:t xml:space="preserve"> </w:t>
      </w:r>
      <w:r w:rsidRPr="00312A1E">
        <w:rPr>
          <w:lang w:val="en-AU"/>
        </w:rPr>
        <w:t>/</w:t>
      </w:r>
      <w:r w:rsidR="00D277A3" w:rsidRPr="00312A1E">
        <w:rPr>
          <w:lang w:val="en-AU"/>
        </w:rPr>
        <w:t xml:space="preserve"> </w:t>
      </w:r>
      <w:r w:rsidRPr="00312A1E">
        <w:rPr>
          <w:lang w:val="en-AU"/>
        </w:rPr>
        <w:t>offer towels</w:t>
      </w:r>
    </w:p>
    <w:p w14:paraId="67F3044F" w14:textId="39B0BAAE" w:rsidR="00C05629" w:rsidRPr="00312A1E" w:rsidRDefault="00F058E2" w:rsidP="009B006B">
      <w:pPr>
        <w:pStyle w:val="VCAAbullet"/>
        <w:rPr>
          <w:lang w:val="en-AU"/>
        </w:rPr>
      </w:pPr>
      <w:r w:rsidRPr="00312A1E">
        <w:rPr>
          <w:lang w:val="en-AU"/>
        </w:rPr>
        <w:t>offer seating near a fireplace or heating</w:t>
      </w:r>
    </w:p>
    <w:p w14:paraId="70F92788" w14:textId="11CFB63D" w:rsidR="00C05629" w:rsidRPr="00312A1E" w:rsidRDefault="00F058E2" w:rsidP="009B006B">
      <w:pPr>
        <w:pStyle w:val="VCAAbullet"/>
        <w:rPr>
          <w:lang w:val="en-AU"/>
        </w:rPr>
      </w:pPr>
      <w:r w:rsidRPr="00312A1E">
        <w:rPr>
          <w:lang w:val="en-AU"/>
        </w:rPr>
        <w:t>offer a warm drink.</w:t>
      </w:r>
    </w:p>
    <w:p w14:paraId="25048C6D" w14:textId="1DC86A36" w:rsidR="00C05629" w:rsidRPr="00312A1E" w:rsidRDefault="00C05629" w:rsidP="00E8603B">
      <w:pPr>
        <w:pStyle w:val="VCAAHeading3"/>
        <w:rPr>
          <w:lang w:val="en-AU"/>
        </w:rPr>
      </w:pPr>
      <w:r w:rsidRPr="00312A1E">
        <w:rPr>
          <w:lang w:val="en-AU"/>
        </w:rPr>
        <w:t>Question 2</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4333A1" w:rsidRPr="00312A1E" w14:paraId="7D361CD7"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E1AD77" w14:textId="77777777" w:rsidR="004333A1" w:rsidRPr="00312A1E" w:rsidRDefault="004333A1" w:rsidP="00535A01">
            <w:pPr>
              <w:pStyle w:val="VCAAtablecondensedheading"/>
              <w:rPr>
                <w:lang w:val="en-AU"/>
              </w:rPr>
            </w:pPr>
            <w:bookmarkStart w:id="1" w:name="_Hlk32508844"/>
            <w:r w:rsidRPr="00312A1E">
              <w:rPr>
                <w:lang w:val="en-AU"/>
              </w:rPr>
              <w:t>Marks</w:t>
            </w:r>
          </w:p>
        </w:tc>
        <w:tc>
          <w:tcPr>
            <w:tcW w:w="907" w:type="dxa"/>
          </w:tcPr>
          <w:p w14:paraId="44C87DCE" w14:textId="77777777" w:rsidR="004333A1" w:rsidRPr="00312A1E" w:rsidRDefault="004333A1" w:rsidP="00535A01">
            <w:pPr>
              <w:pStyle w:val="VCAAtablecondensedheading"/>
              <w:rPr>
                <w:lang w:val="en-AU"/>
              </w:rPr>
            </w:pPr>
            <w:r w:rsidRPr="00312A1E">
              <w:rPr>
                <w:lang w:val="en-AU"/>
              </w:rPr>
              <w:t>0</w:t>
            </w:r>
          </w:p>
        </w:tc>
        <w:tc>
          <w:tcPr>
            <w:tcW w:w="907" w:type="dxa"/>
          </w:tcPr>
          <w:p w14:paraId="5A8F1DED" w14:textId="77777777" w:rsidR="004333A1" w:rsidRPr="00312A1E" w:rsidRDefault="004333A1" w:rsidP="00535A01">
            <w:pPr>
              <w:pStyle w:val="VCAAtablecondensedheading"/>
              <w:rPr>
                <w:lang w:val="en-AU"/>
              </w:rPr>
            </w:pPr>
            <w:r w:rsidRPr="00312A1E">
              <w:rPr>
                <w:lang w:val="en-AU"/>
              </w:rPr>
              <w:t>1</w:t>
            </w:r>
          </w:p>
        </w:tc>
        <w:tc>
          <w:tcPr>
            <w:tcW w:w="907" w:type="dxa"/>
          </w:tcPr>
          <w:p w14:paraId="3F7C01FC" w14:textId="77777777" w:rsidR="004333A1" w:rsidRPr="00312A1E" w:rsidRDefault="004333A1" w:rsidP="00535A01">
            <w:pPr>
              <w:pStyle w:val="VCAAtablecondensedheading"/>
              <w:rPr>
                <w:lang w:val="en-AU"/>
              </w:rPr>
            </w:pPr>
            <w:r w:rsidRPr="00312A1E">
              <w:rPr>
                <w:lang w:val="en-AU"/>
              </w:rPr>
              <w:t>2</w:t>
            </w:r>
          </w:p>
        </w:tc>
        <w:tc>
          <w:tcPr>
            <w:tcW w:w="907" w:type="dxa"/>
          </w:tcPr>
          <w:p w14:paraId="1365082D" w14:textId="77777777" w:rsidR="004333A1" w:rsidRPr="00312A1E" w:rsidRDefault="004333A1" w:rsidP="00535A01">
            <w:pPr>
              <w:pStyle w:val="VCAAtablecondensedheading"/>
              <w:rPr>
                <w:lang w:val="en-AU"/>
              </w:rPr>
            </w:pPr>
            <w:r w:rsidRPr="00312A1E">
              <w:rPr>
                <w:lang w:val="en-AU"/>
              </w:rPr>
              <w:t>3</w:t>
            </w:r>
          </w:p>
        </w:tc>
        <w:tc>
          <w:tcPr>
            <w:tcW w:w="907" w:type="dxa"/>
          </w:tcPr>
          <w:p w14:paraId="25F761D8" w14:textId="77777777" w:rsidR="004333A1" w:rsidRPr="00312A1E" w:rsidRDefault="004333A1" w:rsidP="00535A01">
            <w:pPr>
              <w:pStyle w:val="VCAAtablecondensedheading"/>
              <w:rPr>
                <w:lang w:val="en-AU"/>
              </w:rPr>
            </w:pPr>
            <w:r w:rsidRPr="00312A1E">
              <w:rPr>
                <w:lang w:val="en-AU"/>
              </w:rPr>
              <w:t>4</w:t>
            </w:r>
          </w:p>
        </w:tc>
        <w:tc>
          <w:tcPr>
            <w:tcW w:w="1085" w:type="dxa"/>
          </w:tcPr>
          <w:p w14:paraId="1E71577D" w14:textId="77777777" w:rsidR="004333A1" w:rsidRPr="00312A1E" w:rsidRDefault="004333A1" w:rsidP="00535A01">
            <w:pPr>
              <w:pStyle w:val="VCAAtablecondensedheading"/>
              <w:rPr>
                <w:lang w:val="en-AU"/>
              </w:rPr>
            </w:pPr>
            <w:r w:rsidRPr="00312A1E">
              <w:rPr>
                <w:lang w:val="en-AU"/>
              </w:rPr>
              <w:t>Average</w:t>
            </w:r>
          </w:p>
        </w:tc>
      </w:tr>
      <w:tr w:rsidR="00F058E2" w:rsidRPr="00312A1E" w14:paraId="412D5F57" w14:textId="77777777" w:rsidTr="009B006B">
        <w:trPr>
          <w:trHeight w:hRule="exact" w:val="397"/>
        </w:trPr>
        <w:tc>
          <w:tcPr>
            <w:tcW w:w="907" w:type="dxa"/>
          </w:tcPr>
          <w:p w14:paraId="1FFD5A6B" w14:textId="77777777" w:rsidR="00F058E2" w:rsidRPr="00312A1E" w:rsidRDefault="00F058E2" w:rsidP="00535A01">
            <w:pPr>
              <w:pStyle w:val="VCAAtablecondensed"/>
              <w:rPr>
                <w:lang w:val="en-AU"/>
              </w:rPr>
            </w:pPr>
            <w:r w:rsidRPr="00312A1E">
              <w:rPr>
                <w:lang w:val="en-AU"/>
              </w:rPr>
              <w:t>%</w:t>
            </w:r>
          </w:p>
        </w:tc>
        <w:tc>
          <w:tcPr>
            <w:tcW w:w="907" w:type="dxa"/>
            <w:vAlign w:val="center"/>
          </w:tcPr>
          <w:p w14:paraId="55828D84" w14:textId="5613EF0E" w:rsidR="00F058E2" w:rsidRPr="00312A1E" w:rsidRDefault="00F058E2" w:rsidP="00535A01">
            <w:pPr>
              <w:pStyle w:val="VCAAtablecondensed"/>
              <w:rPr>
                <w:lang w:val="en-AU"/>
              </w:rPr>
            </w:pPr>
            <w:r w:rsidRPr="00312A1E">
              <w:rPr>
                <w:lang w:val="en-AU"/>
              </w:rPr>
              <w:t>15</w:t>
            </w:r>
          </w:p>
        </w:tc>
        <w:tc>
          <w:tcPr>
            <w:tcW w:w="907" w:type="dxa"/>
            <w:vAlign w:val="center"/>
          </w:tcPr>
          <w:p w14:paraId="0C7BE835" w14:textId="55C6D50F" w:rsidR="00F058E2" w:rsidRPr="00312A1E" w:rsidRDefault="00F058E2" w:rsidP="00535A01">
            <w:pPr>
              <w:pStyle w:val="VCAAtablecondensed"/>
              <w:rPr>
                <w:lang w:val="en-AU"/>
              </w:rPr>
            </w:pPr>
            <w:r w:rsidRPr="00312A1E">
              <w:rPr>
                <w:lang w:val="en-AU"/>
              </w:rPr>
              <w:t>12</w:t>
            </w:r>
          </w:p>
        </w:tc>
        <w:tc>
          <w:tcPr>
            <w:tcW w:w="907" w:type="dxa"/>
            <w:vAlign w:val="center"/>
          </w:tcPr>
          <w:p w14:paraId="0887F846" w14:textId="47E88CA5" w:rsidR="00F058E2" w:rsidRPr="00312A1E" w:rsidRDefault="00312A1E" w:rsidP="00535A01">
            <w:pPr>
              <w:pStyle w:val="VCAAtablecondensed"/>
              <w:rPr>
                <w:lang w:val="en-AU"/>
              </w:rPr>
            </w:pPr>
            <w:r>
              <w:rPr>
                <w:lang w:val="en-AU"/>
              </w:rPr>
              <w:t>20</w:t>
            </w:r>
          </w:p>
        </w:tc>
        <w:tc>
          <w:tcPr>
            <w:tcW w:w="907" w:type="dxa"/>
            <w:vAlign w:val="center"/>
          </w:tcPr>
          <w:p w14:paraId="634C3FB0" w14:textId="263E8A31" w:rsidR="00F058E2" w:rsidRPr="00312A1E" w:rsidRDefault="00F058E2" w:rsidP="00535A01">
            <w:pPr>
              <w:pStyle w:val="VCAAtablecondensed"/>
              <w:rPr>
                <w:lang w:val="en-AU"/>
              </w:rPr>
            </w:pPr>
            <w:r w:rsidRPr="00312A1E">
              <w:rPr>
                <w:lang w:val="en-AU"/>
              </w:rPr>
              <w:t>31</w:t>
            </w:r>
          </w:p>
        </w:tc>
        <w:tc>
          <w:tcPr>
            <w:tcW w:w="907" w:type="dxa"/>
            <w:vAlign w:val="center"/>
          </w:tcPr>
          <w:p w14:paraId="7F342DDB" w14:textId="14820885" w:rsidR="00F058E2" w:rsidRPr="00312A1E" w:rsidRDefault="00F058E2" w:rsidP="00535A01">
            <w:pPr>
              <w:pStyle w:val="VCAAtablecondensed"/>
              <w:rPr>
                <w:lang w:val="en-AU"/>
              </w:rPr>
            </w:pPr>
            <w:r w:rsidRPr="00312A1E">
              <w:rPr>
                <w:lang w:val="en-AU"/>
              </w:rPr>
              <w:t>1</w:t>
            </w:r>
            <w:r w:rsidR="00312A1E">
              <w:rPr>
                <w:lang w:val="en-AU"/>
              </w:rPr>
              <w:t>2</w:t>
            </w:r>
          </w:p>
        </w:tc>
        <w:tc>
          <w:tcPr>
            <w:tcW w:w="1085" w:type="dxa"/>
          </w:tcPr>
          <w:p w14:paraId="0FD0327B" w14:textId="73F6C042" w:rsidR="00F058E2" w:rsidRPr="00312A1E" w:rsidRDefault="00F058E2" w:rsidP="00535A01">
            <w:pPr>
              <w:pStyle w:val="VCAAtablecondensed"/>
              <w:rPr>
                <w:lang w:val="en-AU"/>
              </w:rPr>
            </w:pPr>
            <w:r w:rsidRPr="00312A1E">
              <w:rPr>
                <w:lang w:val="en-AU"/>
              </w:rPr>
              <w:t>2.1</w:t>
            </w:r>
          </w:p>
        </w:tc>
      </w:tr>
    </w:tbl>
    <w:bookmarkEnd w:id="1"/>
    <w:p w14:paraId="245B7604" w14:textId="5F926433" w:rsidR="00C05629" w:rsidRPr="00312A1E" w:rsidRDefault="00AC0F74" w:rsidP="00F63881">
      <w:pPr>
        <w:pStyle w:val="VCAAbody"/>
        <w:rPr>
          <w:lang w:val="en-AU"/>
        </w:rPr>
      </w:pPr>
      <w:r w:rsidRPr="00312A1E">
        <w:rPr>
          <w:lang w:val="en-AU"/>
        </w:rPr>
        <w:t xml:space="preserve">One </w:t>
      </w:r>
      <w:r w:rsidR="00C05629" w:rsidRPr="00312A1E">
        <w:rPr>
          <w:lang w:val="en-AU"/>
        </w:rPr>
        <w:t>mark</w:t>
      </w:r>
      <w:r w:rsidRPr="00312A1E">
        <w:rPr>
          <w:lang w:val="en-AU"/>
        </w:rPr>
        <w:t xml:space="preserve"> </w:t>
      </w:r>
      <w:r w:rsidR="00F63881" w:rsidRPr="00312A1E">
        <w:rPr>
          <w:lang w:val="en-AU"/>
        </w:rPr>
        <w:t xml:space="preserve">was given </w:t>
      </w:r>
      <w:r w:rsidRPr="00312A1E">
        <w:rPr>
          <w:lang w:val="en-AU"/>
        </w:rPr>
        <w:t>for c</w:t>
      </w:r>
      <w:r w:rsidR="00C05629" w:rsidRPr="00312A1E">
        <w:rPr>
          <w:lang w:val="en-AU"/>
        </w:rPr>
        <w:t xml:space="preserve">olour: </w:t>
      </w:r>
      <w:r w:rsidR="00F058E2" w:rsidRPr="00312A1E">
        <w:rPr>
          <w:lang w:val="en-AU"/>
        </w:rPr>
        <w:t>p</w:t>
      </w:r>
      <w:r w:rsidR="00C05629" w:rsidRPr="00312A1E">
        <w:rPr>
          <w:lang w:val="en-AU"/>
        </w:rPr>
        <w:t>urple/red/pink/blue from the berries</w:t>
      </w:r>
      <w:r w:rsidR="00D5452E">
        <w:rPr>
          <w:lang w:val="en-AU"/>
        </w:rPr>
        <w:t>,</w:t>
      </w:r>
      <w:r w:rsidR="00D277A3" w:rsidRPr="00312A1E">
        <w:rPr>
          <w:lang w:val="en-AU"/>
        </w:rPr>
        <w:t xml:space="preserve"> </w:t>
      </w:r>
      <w:r w:rsidR="00C05629" w:rsidRPr="00312A1E">
        <w:rPr>
          <w:lang w:val="en-AU"/>
        </w:rPr>
        <w:t xml:space="preserve">white </w:t>
      </w:r>
      <w:r w:rsidR="00D5452E">
        <w:rPr>
          <w:lang w:val="en-AU"/>
        </w:rPr>
        <w:t xml:space="preserve">from the </w:t>
      </w:r>
      <w:r w:rsidR="00C05629" w:rsidRPr="00312A1E">
        <w:rPr>
          <w:lang w:val="en-AU"/>
        </w:rPr>
        <w:t xml:space="preserve">coconut </w:t>
      </w:r>
      <w:r w:rsidR="00D277A3" w:rsidRPr="00312A1E">
        <w:rPr>
          <w:lang w:val="en-AU"/>
        </w:rPr>
        <w:t xml:space="preserve">or </w:t>
      </w:r>
      <w:r w:rsidR="00F058E2" w:rsidRPr="00312A1E">
        <w:rPr>
          <w:lang w:val="en-AU"/>
        </w:rPr>
        <w:t>b</w:t>
      </w:r>
      <w:r w:rsidR="00C05629" w:rsidRPr="00312A1E">
        <w:rPr>
          <w:lang w:val="en-AU"/>
        </w:rPr>
        <w:t>rown from the nuts</w:t>
      </w:r>
      <w:r w:rsidR="00D5452E">
        <w:rPr>
          <w:lang w:val="en-AU"/>
        </w:rPr>
        <w:t>/</w:t>
      </w:r>
      <w:r w:rsidR="00C05629" w:rsidRPr="00312A1E">
        <w:rPr>
          <w:lang w:val="en-AU"/>
        </w:rPr>
        <w:t>muesli (one only needed)</w:t>
      </w:r>
      <w:r w:rsidR="00D277A3" w:rsidRPr="00312A1E">
        <w:rPr>
          <w:lang w:val="en-AU"/>
        </w:rPr>
        <w:t>.</w:t>
      </w:r>
    </w:p>
    <w:p w14:paraId="63CB3917" w14:textId="758D4AEA" w:rsidR="00C05629" w:rsidRPr="00312A1E" w:rsidRDefault="00AC0F74" w:rsidP="00F63881">
      <w:pPr>
        <w:pStyle w:val="VCAAbody"/>
        <w:rPr>
          <w:lang w:val="en-AU"/>
        </w:rPr>
      </w:pPr>
      <w:r w:rsidRPr="00312A1E">
        <w:rPr>
          <w:lang w:val="en-AU"/>
        </w:rPr>
        <w:t xml:space="preserve">One </w:t>
      </w:r>
      <w:r w:rsidR="00C05629" w:rsidRPr="00312A1E">
        <w:rPr>
          <w:lang w:val="en-AU"/>
        </w:rPr>
        <w:t>mark</w:t>
      </w:r>
      <w:r w:rsidRPr="00312A1E">
        <w:rPr>
          <w:lang w:val="en-AU"/>
        </w:rPr>
        <w:t xml:space="preserve"> </w:t>
      </w:r>
      <w:r w:rsidR="00F63881" w:rsidRPr="00312A1E">
        <w:rPr>
          <w:lang w:val="en-AU"/>
        </w:rPr>
        <w:t xml:space="preserve">was given </w:t>
      </w:r>
      <w:r w:rsidRPr="00312A1E">
        <w:rPr>
          <w:lang w:val="en-AU"/>
        </w:rPr>
        <w:t>for f</w:t>
      </w:r>
      <w:r w:rsidR="00C05629" w:rsidRPr="00312A1E">
        <w:rPr>
          <w:lang w:val="en-AU"/>
        </w:rPr>
        <w:t xml:space="preserve">lavour: </w:t>
      </w:r>
      <w:r w:rsidR="00F058E2" w:rsidRPr="00312A1E">
        <w:rPr>
          <w:lang w:val="en-AU"/>
        </w:rPr>
        <w:t>s</w:t>
      </w:r>
      <w:r w:rsidR="00C05629" w:rsidRPr="00312A1E">
        <w:rPr>
          <w:lang w:val="en-AU"/>
        </w:rPr>
        <w:t>weet/ripe berry/banana or fruity flavour / nutty/toast flavours (</w:t>
      </w:r>
      <w:r w:rsidR="00D277A3" w:rsidRPr="00312A1E">
        <w:rPr>
          <w:lang w:val="en-AU"/>
        </w:rPr>
        <w:t xml:space="preserve">e.g. </w:t>
      </w:r>
      <w:r w:rsidR="00C05629" w:rsidRPr="00312A1E">
        <w:rPr>
          <w:lang w:val="en-AU"/>
        </w:rPr>
        <w:t>from almond milk, peanut butter, coconut)</w:t>
      </w:r>
      <w:r w:rsidR="00D277A3" w:rsidRPr="00312A1E">
        <w:rPr>
          <w:lang w:val="en-AU"/>
        </w:rPr>
        <w:t>.</w:t>
      </w:r>
    </w:p>
    <w:p w14:paraId="065A05B2" w14:textId="56553241" w:rsidR="00C05629" w:rsidRPr="00312A1E" w:rsidRDefault="00AC0F74" w:rsidP="00F63881">
      <w:pPr>
        <w:pStyle w:val="VCAAbody"/>
        <w:rPr>
          <w:lang w:val="en-AU"/>
        </w:rPr>
      </w:pPr>
      <w:r w:rsidRPr="00312A1E">
        <w:rPr>
          <w:lang w:val="en-AU"/>
        </w:rPr>
        <w:t>Two</w:t>
      </w:r>
      <w:r w:rsidR="00C05629" w:rsidRPr="00312A1E">
        <w:rPr>
          <w:lang w:val="en-AU"/>
        </w:rPr>
        <w:t xml:space="preserve"> marks</w:t>
      </w:r>
      <w:r w:rsidR="00F63881" w:rsidRPr="00312A1E">
        <w:rPr>
          <w:lang w:val="en-AU"/>
        </w:rPr>
        <w:t xml:space="preserve"> were given</w:t>
      </w:r>
      <w:r w:rsidRPr="00312A1E">
        <w:rPr>
          <w:lang w:val="en-AU"/>
        </w:rPr>
        <w:t xml:space="preserve"> for c</w:t>
      </w:r>
      <w:r w:rsidR="00C05629" w:rsidRPr="00312A1E">
        <w:rPr>
          <w:lang w:val="en-AU"/>
        </w:rPr>
        <w:t>onsistency and texture</w:t>
      </w:r>
      <w:r w:rsidR="00F058E2" w:rsidRPr="00312A1E">
        <w:rPr>
          <w:lang w:val="en-AU"/>
        </w:rPr>
        <w:t>. Responses needed</w:t>
      </w:r>
      <w:r w:rsidR="00C05629" w:rsidRPr="00312A1E">
        <w:rPr>
          <w:lang w:val="en-AU"/>
        </w:rPr>
        <w:t xml:space="preserve"> to identify crunch and texture from the toasted muesli or coconut </w:t>
      </w:r>
      <w:r w:rsidR="00D277A3" w:rsidRPr="00312A1E">
        <w:rPr>
          <w:lang w:val="en-AU"/>
        </w:rPr>
        <w:t xml:space="preserve">and </w:t>
      </w:r>
      <w:r w:rsidR="00C05629" w:rsidRPr="00312A1E">
        <w:rPr>
          <w:lang w:val="en-AU"/>
        </w:rPr>
        <w:t xml:space="preserve">smooth/soft texture of banana, juicy berries </w:t>
      </w:r>
      <w:r w:rsidR="00D277A3" w:rsidRPr="00312A1E">
        <w:rPr>
          <w:lang w:val="en-AU"/>
        </w:rPr>
        <w:t xml:space="preserve">or </w:t>
      </w:r>
      <w:r w:rsidR="00C05629" w:rsidRPr="00312A1E">
        <w:rPr>
          <w:lang w:val="en-AU"/>
        </w:rPr>
        <w:t>creamy almond milk</w:t>
      </w:r>
      <w:r w:rsidRPr="00312A1E">
        <w:rPr>
          <w:lang w:val="en-AU"/>
        </w:rPr>
        <w:t>.</w:t>
      </w:r>
    </w:p>
    <w:p w14:paraId="2ABB7BF5" w14:textId="16B879B9" w:rsidR="00C05629" w:rsidRPr="00312A1E" w:rsidRDefault="00C05629" w:rsidP="00F63881">
      <w:pPr>
        <w:pStyle w:val="VCAAbody"/>
        <w:rPr>
          <w:lang w:val="en-AU"/>
        </w:rPr>
      </w:pPr>
      <w:r w:rsidRPr="00312A1E">
        <w:rPr>
          <w:lang w:val="en-AU"/>
        </w:rPr>
        <w:lastRenderedPageBreak/>
        <w:t xml:space="preserve">Students needed to focus on the sensory characteristics listed in the question (colour, flavour, consistency and texture) and describe ingredients from the breakfast bowl using these sensory characteristics. Some </w:t>
      </w:r>
      <w:r w:rsidR="00F058E2" w:rsidRPr="00312A1E">
        <w:rPr>
          <w:lang w:val="en-AU"/>
        </w:rPr>
        <w:t>responses did not</w:t>
      </w:r>
      <w:r w:rsidRPr="00312A1E">
        <w:rPr>
          <w:lang w:val="en-AU"/>
        </w:rPr>
        <w:t xml:space="preserve"> link the sensory description to an ingredient</w:t>
      </w:r>
      <w:r w:rsidR="00F058E2" w:rsidRPr="00312A1E">
        <w:rPr>
          <w:lang w:val="en-AU"/>
        </w:rPr>
        <w:t xml:space="preserve"> (e.g.</w:t>
      </w:r>
      <w:r w:rsidRPr="00312A1E">
        <w:rPr>
          <w:lang w:val="en-AU"/>
        </w:rPr>
        <w:t xml:space="preserve"> what was crunchy, what was soft</w:t>
      </w:r>
      <w:r w:rsidR="00F058E2" w:rsidRPr="00312A1E">
        <w:rPr>
          <w:lang w:val="en-AU"/>
        </w:rPr>
        <w:t>)</w:t>
      </w:r>
      <w:r w:rsidRPr="00312A1E">
        <w:rPr>
          <w:lang w:val="en-AU"/>
        </w:rPr>
        <w:t>.</w:t>
      </w:r>
    </w:p>
    <w:p w14:paraId="2A225576" w14:textId="35870A35" w:rsidR="00BD04CD" w:rsidRPr="00312A1E" w:rsidRDefault="006E6B66" w:rsidP="00E8603B">
      <w:pPr>
        <w:pStyle w:val="VCAAHeading3"/>
        <w:rPr>
          <w:lang w:val="en-AU"/>
        </w:rPr>
      </w:pPr>
      <w:r w:rsidRPr="00312A1E">
        <w:rPr>
          <w:lang w:val="en-AU"/>
        </w:rPr>
        <w:t>Q</w:t>
      </w:r>
      <w:r w:rsidR="00BD04CD" w:rsidRPr="00312A1E">
        <w:rPr>
          <w:lang w:val="en-AU"/>
        </w:rPr>
        <w:t>uestion 3</w:t>
      </w:r>
      <w:r w:rsidRPr="00312A1E">
        <w:rPr>
          <w:lang w:val="en-AU"/>
        </w:rPr>
        <w:t>a</w:t>
      </w:r>
      <w:r w:rsidR="00F058E2" w:rsidRPr="00312A1E">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F058E2" w:rsidRPr="00312A1E" w14:paraId="447E60EA" w14:textId="77777777" w:rsidTr="00F058E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D535D65" w14:textId="77777777" w:rsidR="00F058E2" w:rsidRPr="00312A1E" w:rsidRDefault="00F058E2" w:rsidP="00535A01">
            <w:pPr>
              <w:pStyle w:val="VCAAtablecondensedheading"/>
              <w:rPr>
                <w:lang w:val="en-AU"/>
              </w:rPr>
            </w:pPr>
            <w:r w:rsidRPr="00312A1E">
              <w:rPr>
                <w:lang w:val="en-AU"/>
              </w:rPr>
              <w:t>Marks</w:t>
            </w:r>
          </w:p>
        </w:tc>
        <w:tc>
          <w:tcPr>
            <w:tcW w:w="907" w:type="dxa"/>
          </w:tcPr>
          <w:p w14:paraId="523299C6" w14:textId="77777777" w:rsidR="00F058E2" w:rsidRPr="00312A1E" w:rsidRDefault="00F058E2" w:rsidP="00535A01">
            <w:pPr>
              <w:pStyle w:val="VCAAtablecondensedheading"/>
              <w:rPr>
                <w:lang w:val="en-AU"/>
              </w:rPr>
            </w:pPr>
            <w:r w:rsidRPr="00312A1E">
              <w:rPr>
                <w:lang w:val="en-AU"/>
              </w:rPr>
              <w:t>0</w:t>
            </w:r>
          </w:p>
        </w:tc>
        <w:tc>
          <w:tcPr>
            <w:tcW w:w="907" w:type="dxa"/>
          </w:tcPr>
          <w:p w14:paraId="7A420F9A" w14:textId="77777777" w:rsidR="00F058E2" w:rsidRPr="00312A1E" w:rsidRDefault="00F058E2" w:rsidP="00535A01">
            <w:pPr>
              <w:pStyle w:val="VCAAtablecondensedheading"/>
              <w:rPr>
                <w:lang w:val="en-AU"/>
              </w:rPr>
            </w:pPr>
            <w:r w:rsidRPr="00312A1E">
              <w:rPr>
                <w:lang w:val="en-AU"/>
              </w:rPr>
              <w:t>1</w:t>
            </w:r>
          </w:p>
        </w:tc>
        <w:tc>
          <w:tcPr>
            <w:tcW w:w="1085" w:type="dxa"/>
          </w:tcPr>
          <w:p w14:paraId="535D7C82" w14:textId="77777777" w:rsidR="00F058E2" w:rsidRPr="00312A1E" w:rsidRDefault="00F058E2" w:rsidP="00535A01">
            <w:pPr>
              <w:pStyle w:val="VCAAtablecondensedheading"/>
              <w:rPr>
                <w:lang w:val="en-AU"/>
              </w:rPr>
            </w:pPr>
            <w:r w:rsidRPr="00312A1E">
              <w:rPr>
                <w:lang w:val="en-AU"/>
              </w:rPr>
              <w:t>Average</w:t>
            </w:r>
          </w:p>
        </w:tc>
      </w:tr>
      <w:tr w:rsidR="00F058E2" w:rsidRPr="00312A1E" w14:paraId="4F65C7EE" w14:textId="77777777" w:rsidTr="00F058E2">
        <w:trPr>
          <w:trHeight w:hRule="exact" w:val="397"/>
        </w:trPr>
        <w:tc>
          <w:tcPr>
            <w:tcW w:w="907" w:type="dxa"/>
          </w:tcPr>
          <w:p w14:paraId="3F58DB1B" w14:textId="77777777" w:rsidR="00F058E2" w:rsidRPr="00312A1E" w:rsidRDefault="00F058E2" w:rsidP="00535A01">
            <w:pPr>
              <w:pStyle w:val="VCAAtablecondensed"/>
              <w:rPr>
                <w:lang w:val="en-AU"/>
              </w:rPr>
            </w:pPr>
            <w:r w:rsidRPr="00312A1E">
              <w:rPr>
                <w:lang w:val="en-AU"/>
              </w:rPr>
              <w:t>%</w:t>
            </w:r>
          </w:p>
        </w:tc>
        <w:tc>
          <w:tcPr>
            <w:tcW w:w="907" w:type="dxa"/>
            <w:vAlign w:val="center"/>
          </w:tcPr>
          <w:p w14:paraId="4EDA7C71" w14:textId="375E224D" w:rsidR="00F058E2" w:rsidRPr="00312A1E" w:rsidRDefault="00F058E2" w:rsidP="00535A01">
            <w:pPr>
              <w:pStyle w:val="VCAAtablecondensed"/>
              <w:rPr>
                <w:lang w:val="en-AU"/>
              </w:rPr>
            </w:pPr>
            <w:r w:rsidRPr="00312A1E">
              <w:rPr>
                <w:lang w:val="en-AU"/>
              </w:rPr>
              <w:t>24</w:t>
            </w:r>
          </w:p>
        </w:tc>
        <w:tc>
          <w:tcPr>
            <w:tcW w:w="907" w:type="dxa"/>
            <w:vAlign w:val="center"/>
          </w:tcPr>
          <w:p w14:paraId="2EE4C887" w14:textId="3156C18F" w:rsidR="00F058E2" w:rsidRPr="00312A1E" w:rsidRDefault="00F058E2" w:rsidP="00535A01">
            <w:pPr>
              <w:pStyle w:val="VCAAtablecondensed"/>
              <w:rPr>
                <w:lang w:val="en-AU"/>
              </w:rPr>
            </w:pPr>
            <w:r w:rsidRPr="00312A1E">
              <w:rPr>
                <w:lang w:val="en-AU"/>
              </w:rPr>
              <w:t>7</w:t>
            </w:r>
            <w:r w:rsidR="00312A1E">
              <w:rPr>
                <w:lang w:val="en-AU"/>
              </w:rPr>
              <w:t>6</w:t>
            </w:r>
          </w:p>
        </w:tc>
        <w:tc>
          <w:tcPr>
            <w:tcW w:w="1085" w:type="dxa"/>
          </w:tcPr>
          <w:p w14:paraId="19EDB5D7" w14:textId="77777777" w:rsidR="00F058E2" w:rsidRPr="00312A1E" w:rsidRDefault="00F058E2" w:rsidP="00535A01">
            <w:pPr>
              <w:pStyle w:val="VCAAtablecondensed"/>
              <w:rPr>
                <w:lang w:val="en-AU"/>
              </w:rPr>
            </w:pPr>
            <w:r w:rsidRPr="00312A1E">
              <w:rPr>
                <w:lang w:val="en-AU"/>
              </w:rPr>
              <w:t>0.8</w:t>
            </w:r>
          </w:p>
        </w:tc>
      </w:tr>
    </w:tbl>
    <w:p w14:paraId="05F20D99" w14:textId="684C5FC4" w:rsidR="00BD04CD" w:rsidRPr="00312A1E" w:rsidRDefault="00D277A3" w:rsidP="00F63881">
      <w:pPr>
        <w:pStyle w:val="VCAAbody"/>
        <w:rPr>
          <w:lang w:val="en-AU"/>
        </w:rPr>
      </w:pPr>
      <w:r w:rsidRPr="00312A1E">
        <w:rPr>
          <w:lang w:val="en-AU"/>
        </w:rPr>
        <w:t>Correct responses were m</w:t>
      </w:r>
      <w:r w:rsidR="00BD04CD" w:rsidRPr="00312A1E">
        <w:rPr>
          <w:lang w:val="en-AU"/>
        </w:rPr>
        <w:t>ilk, ice</w:t>
      </w:r>
      <w:r w:rsidR="00D5452E">
        <w:rPr>
          <w:lang w:val="en-AU"/>
        </w:rPr>
        <w:t xml:space="preserve"> </w:t>
      </w:r>
      <w:r w:rsidR="00BD04CD" w:rsidRPr="00312A1E">
        <w:rPr>
          <w:lang w:val="en-AU"/>
        </w:rPr>
        <w:t>cream, flavouring/syrup/topping (e.g. chocolate)</w:t>
      </w:r>
      <w:r w:rsidRPr="00312A1E">
        <w:rPr>
          <w:lang w:val="en-AU"/>
        </w:rPr>
        <w:t xml:space="preserve">. </w:t>
      </w:r>
      <w:r w:rsidR="00BD04CD" w:rsidRPr="00312A1E">
        <w:rPr>
          <w:lang w:val="en-AU"/>
        </w:rPr>
        <w:t>Most students were able to correctly identify the ingredients of a milkshake.</w:t>
      </w:r>
      <w:r w:rsidR="00E8603B" w:rsidRPr="00312A1E">
        <w:rPr>
          <w:lang w:val="en-AU"/>
        </w:rPr>
        <w:t xml:space="preserve"> </w:t>
      </w:r>
      <w:r w:rsidR="00BD04CD" w:rsidRPr="00312A1E">
        <w:rPr>
          <w:lang w:val="en-AU"/>
        </w:rPr>
        <w:t>Some students mentioned adding ice</w:t>
      </w:r>
      <w:r w:rsidR="00D5452E">
        <w:rPr>
          <w:lang w:val="en-AU"/>
        </w:rPr>
        <w:t>,</w:t>
      </w:r>
      <w:r w:rsidRPr="00312A1E">
        <w:rPr>
          <w:lang w:val="en-AU"/>
        </w:rPr>
        <w:t xml:space="preserve"> but</w:t>
      </w:r>
      <w:r w:rsidR="00BD04CD" w:rsidRPr="00312A1E">
        <w:rPr>
          <w:lang w:val="en-AU"/>
        </w:rPr>
        <w:t xml:space="preserve"> the milkshake machine does not crush ice.</w:t>
      </w:r>
    </w:p>
    <w:p w14:paraId="6EC8601B" w14:textId="30EC0F06" w:rsidR="003F40A6" w:rsidRPr="00312A1E" w:rsidRDefault="003F40A6" w:rsidP="00E8603B">
      <w:pPr>
        <w:pStyle w:val="VCAAHeading3"/>
        <w:rPr>
          <w:lang w:val="en-AU"/>
        </w:rPr>
      </w:pPr>
      <w:r w:rsidRPr="00312A1E">
        <w:rPr>
          <w:lang w:val="en-AU"/>
        </w:rPr>
        <w:t>Question 3</w:t>
      </w:r>
      <w:r w:rsidR="00F058E2" w:rsidRPr="00312A1E">
        <w:rPr>
          <w:lang w:val="en-AU"/>
        </w:rPr>
        <w:t>b.</w:t>
      </w:r>
    </w:p>
    <w:tbl>
      <w:tblPr>
        <w:tblStyle w:val="VCAATableClosed"/>
        <w:tblW w:w="0" w:type="auto"/>
        <w:tblLook w:val="01E0" w:firstRow="1" w:lastRow="1" w:firstColumn="1" w:lastColumn="1" w:noHBand="0" w:noVBand="0"/>
      </w:tblPr>
      <w:tblGrid>
        <w:gridCol w:w="907"/>
        <w:gridCol w:w="907"/>
        <w:gridCol w:w="907"/>
        <w:gridCol w:w="1085"/>
      </w:tblGrid>
      <w:tr w:rsidR="00F058E2" w:rsidRPr="00312A1E" w14:paraId="5458A416" w14:textId="77777777" w:rsidTr="00F058E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E67502" w14:textId="77777777" w:rsidR="00F058E2" w:rsidRPr="00312A1E" w:rsidRDefault="00F058E2" w:rsidP="00535A01">
            <w:pPr>
              <w:pStyle w:val="VCAAtablecondensedheading"/>
              <w:rPr>
                <w:lang w:val="en-AU"/>
              </w:rPr>
            </w:pPr>
            <w:r w:rsidRPr="00312A1E">
              <w:rPr>
                <w:lang w:val="en-AU"/>
              </w:rPr>
              <w:t>Marks</w:t>
            </w:r>
          </w:p>
        </w:tc>
        <w:tc>
          <w:tcPr>
            <w:tcW w:w="907" w:type="dxa"/>
          </w:tcPr>
          <w:p w14:paraId="3A238DF1" w14:textId="77777777" w:rsidR="00F058E2" w:rsidRPr="00312A1E" w:rsidRDefault="00F058E2" w:rsidP="00535A01">
            <w:pPr>
              <w:pStyle w:val="VCAAtablecondensedheading"/>
              <w:rPr>
                <w:lang w:val="en-AU"/>
              </w:rPr>
            </w:pPr>
            <w:r w:rsidRPr="00312A1E">
              <w:rPr>
                <w:lang w:val="en-AU"/>
              </w:rPr>
              <w:t>0</w:t>
            </w:r>
          </w:p>
        </w:tc>
        <w:tc>
          <w:tcPr>
            <w:tcW w:w="907" w:type="dxa"/>
          </w:tcPr>
          <w:p w14:paraId="01092395" w14:textId="77777777" w:rsidR="00F058E2" w:rsidRPr="00312A1E" w:rsidRDefault="00F058E2" w:rsidP="00535A01">
            <w:pPr>
              <w:pStyle w:val="VCAAtablecondensedheading"/>
              <w:rPr>
                <w:lang w:val="en-AU"/>
              </w:rPr>
            </w:pPr>
            <w:r w:rsidRPr="00312A1E">
              <w:rPr>
                <w:lang w:val="en-AU"/>
              </w:rPr>
              <w:t>1</w:t>
            </w:r>
          </w:p>
        </w:tc>
        <w:tc>
          <w:tcPr>
            <w:tcW w:w="1085" w:type="dxa"/>
          </w:tcPr>
          <w:p w14:paraId="56A6B41D" w14:textId="77777777" w:rsidR="00F058E2" w:rsidRPr="00312A1E" w:rsidRDefault="00F058E2" w:rsidP="00535A01">
            <w:pPr>
              <w:pStyle w:val="VCAAtablecondensedheading"/>
              <w:rPr>
                <w:lang w:val="en-AU"/>
              </w:rPr>
            </w:pPr>
            <w:r w:rsidRPr="00312A1E">
              <w:rPr>
                <w:lang w:val="en-AU"/>
              </w:rPr>
              <w:t>Average</w:t>
            </w:r>
          </w:p>
        </w:tc>
      </w:tr>
      <w:tr w:rsidR="00F058E2" w:rsidRPr="00312A1E" w14:paraId="4E483737" w14:textId="77777777" w:rsidTr="009B006B">
        <w:trPr>
          <w:trHeight w:hRule="exact" w:val="397"/>
        </w:trPr>
        <w:tc>
          <w:tcPr>
            <w:tcW w:w="907" w:type="dxa"/>
          </w:tcPr>
          <w:p w14:paraId="679BC658" w14:textId="77777777" w:rsidR="00F058E2" w:rsidRPr="00312A1E" w:rsidRDefault="00F058E2" w:rsidP="00535A01">
            <w:pPr>
              <w:pStyle w:val="VCAAtablecondensed"/>
              <w:rPr>
                <w:lang w:val="en-AU"/>
              </w:rPr>
            </w:pPr>
            <w:r w:rsidRPr="00312A1E">
              <w:rPr>
                <w:lang w:val="en-AU"/>
              </w:rPr>
              <w:t>%</w:t>
            </w:r>
          </w:p>
        </w:tc>
        <w:tc>
          <w:tcPr>
            <w:tcW w:w="907" w:type="dxa"/>
            <w:vAlign w:val="center"/>
          </w:tcPr>
          <w:p w14:paraId="5E14FC74" w14:textId="68811ACC" w:rsidR="00F058E2" w:rsidRPr="00312A1E" w:rsidRDefault="00F058E2" w:rsidP="00535A01">
            <w:pPr>
              <w:pStyle w:val="VCAAtablecondensed"/>
              <w:rPr>
                <w:lang w:val="en-AU"/>
              </w:rPr>
            </w:pPr>
            <w:r w:rsidRPr="00312A1E">
              <w:rPr>
                <w:lang w:val="en-AU"/>
              </w:rPr>
              <w:t>44</w:t>
            </w:r>
          </w:p>
        </w:tc>
        <w:tc>
          <w:tcPr>
            <w:tcW w:w="907" w:type="dxa"/>
            <w:vAlign w:val="center"/>
          </w:tcPr>
          <w:p w14:paraId="6625C9DA" w14:textId="3BEE05F6" w:rsidR="00F058E2" w:rsidRPr="00312A1E" w:rsidRDefault="00F058E2" w:rsidP="00535A01">
            <w:pPr>
              <w:pStyle w:val="VCAAtablecondensed"/>
              <w:rPr>
                <w:lang w:val="en-AU"/>
              </w:rPr>
            </w:pPr>
            <w:r w:rsidRPr="00312A1E">
              <w:rPr>
                <w:lang w:val="en-AU"/>
              </w:rPr>
              <w:t>5</w:t>
            </w:r>
            <w:r w:rsidR="00312A1E">
              <w:rPr>
                <w:lang w:val="en-AU"/>
              </w:rPr>
              <w:t>6</w:t>
            </w:r>
          </w:p>
        </w:tc>
        <w:tc>
          <w:tcPr>
            <w:tcW w:w="1085" w:type="dxa"/>
          </w:tcPr>
          <w:p w14:paraId="52BD969F" w14:textId="168948AB" w:rsidR="00F058E2" w:rsidRPr="00312A1E" w:rsidRDefault="00F058E2" w:rsidP="00535A01">
            <w:pPr>
              <w:pStyle w:val="VCAAtablecondensed"/>
              <w:rPr>
                <w:lang w:val="en-AU"/>
              </w:rPr>
            </w:pPr>
            <w:r w:rsidRPr="00312A1E">
              <w:rPr>
                <w:lang w:val="en-AU"/>
              </w:rPr>
              <w:t>0.6</w:t>
            </w:r>
          </w:p>
        </w:tc>
      </w:tr>
    </w:tbl>
    <w:p w14:paraId="69E02E28" w14:textId="5A505FFD" w:rsidR="00BD04CD" w:rsidRPr="00312A1E" w:rsidRDefault="00F058E2" w:rsidP="00F63881">
      <w:pPr>
        <w:pStyle w:val="VCAAbody"/>
        <w:rPr>
          <w:lang w:val="en-AU"/>
        </w:rPr>
      </w:pPr>
      <w:r w:rsidRPr="00312A1E">
        <w:rPr>
          <w:lang w:val="en-AU"/>
        </w:rPr>
        <w:t>It was correct to say a</w:t>
      </w:r>
      <w:r w:rsidR="00BD04CD" w:rsidRPr="00312A1E">
        <w:rPr>
          <w:lang w:val="en-AU"/>
        </w:rPr>
        <w:t>dding all the ingredients and blending/mixing together until thick and smooth</w:t>
      </w:r>
      <w:r w:rsidRPr="00312A1E">
        <w:rPr>
          <w:lang w:val="en-AU"/>
        </w:rPr>
        <w:t>.</w:t>
      </w:r>
    </w:p>
    <w:p w14:paraId="0590D757" w14:textId="77777777" w:rsidR="00F058E2" w:rsidRPr="00312A1E" w:rsidRDefault="00F058E2" w:rsidP="00F058E2">
      <w:pPr>
        <w:pStyle w:val="VCAAbody"/>
        <w:rPr>
          <w:lang w:val="en-AU"/>
        </w:rPr>
      </w:pPr>
      <w:r w:rsidRPr="00312A1E">
        <w:rPr>
          <w:lang w:val="en-AU"/>
        </w:rPr>
        <w:t xml:space="preserve">Strong responses referred to the ingredients being added to the cup. The cup is then attached to the milkshake machine and the ingredients mixed together by the spindle until thick and smooth. </w:t>
      </w:r>
    </w:p>
    <w:p w14:paraId="37276986" w14:textId="4192B40F" w:rsidR="00F058E2" w:rsidRPr="00312A1E" w:rsidRDefault="00BD04CD" w:rsidP="00F63881">
      <w:pPr>
        <w:pStyle w:val="VCAAbody"/>
        <w:rPr>
          <w:lang w:val="en-AU"/>
        </w:rPr>
      </w:pPr>
      <w:r w:rsidRPr="00312A1E">
        <w:rPr>
          <w:lang w:val="en-AU"/>
        </w:rPr>
        <w:t>Where students were unable to achieve a mark for this question, it was usually due to their description of the milkshake machine as a blender.</w:t>
      </w:r>
      <w:r w:rsidR="00E8603B" w:rsidRPr="00312A1E">
        <w:rPr>
          <w:lang w:val="en-AU"/>
        </w:rPr>
        <w:t xml:space="preserve"> </w:t>
      </w:r>
      <w:r w:rsidR="00F058E2" w:rsidRPr="00312A1E">
        <w:rPr>
          <w:lang w:val="en-AU"/>
        </w:rPr>
        <w:t xml:space="preserve">While </w:t>
      </w:r>
      <w:r w:rsidRPr="00312A1E">
        <w:rPr>
          <w:lang w:val="en-AU"/>
        </w:rPr>
        <w:t>the action of the milkshake machine is to blend or mix the ingredients together until thick and smooth, it is not a blender.</w:t>
      </w:r>
      <w:r w:rsidR="00E8603B" w:rsidRPr="00312A1E">
        <w:rPr>
          <w:lang w:val="en-AU"/>
        </w:rPr>
        <w:t xml:space="preserve"> </w:t>
      </w:r>
      <w:r w:rsidRPr="00312A1E">
        <w:rPr>
          <w:lang w:val="en-AU"/>
        </w:rPr>
        <w:t>A blender is a different piece of equipment.</w:t>
      </w:r>
      <w:r w:rsidR="00E8603B" w:rsidRPr="00312A1E">
        <w:rPr>
          <w:lang w:val="en-AU"/>
        </w:rPr>
        <w:t xml:space="preserve"> </w:t>
      </w:r>
    </w:p>
    <w:p w14:paraId="5087EA84" w14:textId="5491024B" w:rsidR="003F40A6" w:rsidRPr="00312A1E" w:rsidRDefault="003F40A6" w:rsidP="00E8603B">
      <w:pPr>
        <w:pStyle w:val="VCAAHeading3"/>
        <w:rPr>
          <w:lang w:val="en-AU"/>
        </w:rPr>
      </w:pPr>
      <w:r w:rsidRPr="00312A1E">
        <w:rPr>
          <w:lang w:val="en-AU"/>
        </w:rPr>
        <w:t>Question 3c</w:t>
      </w:r>
      <w:r w:rsidR="00F058E2" w:rsidRPr="00312A1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333A1" w:rsidRPr="00312A1E" w14:paraId="4514DA92"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A4A222" w14:textId="77777777" w:rsidR="004333A1" w:rsidRPr="00312A1E" w:rsidRDefault="004333A1" w:rsidP="00535A01">
            <w:pPr>
              <w:pStyle w:val="VCAAtablecondensedheading"/>
              <w:rPr>
                <w:lang w:val="en-AU"/>
              </w:rPr>
            </w:pPr>
            <w:r w:rsidRPr="00312A1E">
              <w:rPr>
                <w:lang w:val="en-AU"/>
              </w:rPr>
              <w:t>Marks</w:t>
            </w:r>
          </w:p>
        </w:tc>
        <w:tc>
          <w:tcPr>
            <w:tcW w:w="907" w:type="dxa"/>
          </w:tcPr>
          <w:p w14:paraId="1FECC66C" w14:textId="77777777" w:rsidR="004333A1" w:rsidRPr="00312A1E" w:rsidRDefault="004333A1" w:rsidP="00535A01">
            <w:pPr>
              <w:pStyle w:val="VCAAtablecondensedheading"/>
              <w:rPr>
                <w:lang w:val="en-AU"/>
              </w:rPr>
            </w:pPr>
            <w:r w:rsidRPr="00312A1E">
              <w:rPr>
                <w:lang w:val="en-AU"/>
              </w:rPr>
              <w:t>0</w:t>
            </w:r>
          </w:p>
        </w:tc>
        <w:tc>
          <w:tcPr>
            <w:tcW w:w="907" w:type="dxa"/>
          </w:tcPr>
          <w:p w14:paraId="5984EF6E" w14:textId="77777777" w:rsidR="004333A1" w:rsidRPr="00312A1E" w:rsidRDefault="004333A1" w:rsidP="00535A01">
            <w:pPr>
              <w:pStyle w:val="VCAAtablecondensedheading"/>
              <w:rPr>
                <w:lang w:val="en-AU"/>
              </w:rPr>
            </w:pPr>
            <w:r w:rsidRPr="00312A1E">
              <w:rPr>
                <w:lang w:val="en-AU"/>
              </w:rPr>
              <w:t>1</w:t>
            </w:r>
          </w:p>
        </w:tc>
        <w:tc>
          <w:tcPr>
            <w:tcW w:w="907" w:type="dxa"/>
          </w:tcPr>
          <w:p w14:paraId="5BE232C4" w14:textId="77777777" w:rsidR="004333A1" w:rsidRPr="00312A1E" w:rsidRDefault="004333A1" w:rsidP="00535A01">
            <w:pPr>
              <w:pStyle w:val="VCAAtablecondensedheading"/>
              <w:rPr>
                <w:lang w:val="en-AU"/>
              </w:rPr>
            </w:pPr>
            <w:r w:rsidRPr="00312A1E">
              <w:rPr>
                <w:lang w:val="en-AU"/>
              </w:rPr>
              <w:t>2</w:t>
            </w:r>
          </w:p>
        </w:tc>
        <w:tc>
          <w:tcPr>
            <w:tcW w:w="907" w:type="dxa"/>
          </w:tcPr>
          <w:p w14:paraId="0FC260F3" w14:textId="77777777" w:rsidR="004333A1" w:rsidRPr="00312A1E" w:rsidRDefault="004333A1" w:rsidP="00535A01">
            <w:pPr>
              <w:pStyle w:val="VCAAtablecondensedheading"/>
              <w:rPr>
                <w:lang w:val="en-AU"/>
              </w:rPr>
            </w:pPr>
            <w:r w:rsidRPr="00312A1E">
              <w:rPr>
                <w:lang w:val="en-AU"/>
              </w:rPr>
              <w:t>3</w:t>
            </w:r>
          </w:p>
        </w:tc>
        <w:tc>
          <w:tcPr>
            <w:tcW w:w="1085" w:type="dxa"/>
          </w:tcPr>
          <w:p w14:paraId="2F0DF24A" w14:textId="77777777" w:rsidR="004333A1" w:rsidRPr="00312A1E" w:rsidRDefault="004333A1" w:rsidP="00535A01">
            <w:pPr>
              <w:pStyle w:val="VCAAtablecondensedheading"/>
              <w:rPr>
                <w:lang w:val="en-AU"/>
              </w:rPr>
            </w:pPr>
            <w:r w:rsidRPr="00312A1E">
              <w:rPr>
                <w:lang w:val="en-AU"/>
              </w:rPr>
              <w:t>Average</w:t>
            </w:r>
          </w:p>
        </w:tc>
      </w:tr>
      <w:tr w:rsidR="00F058E2" w:rsidRPr="00312A1E" w14:paraId="5B85DBBC" w14:textId="77777777" w:rsidTr="009B006B">
        <w:trPr>
          <w:trHeight w:hRule="exact" w:val="397"/>
        </w:trPr>
        <w:tc>
          <w:tcPr>
            <w:tcW w:w="907" w:type="dxa"/>
          </w:tcPr>
          <w:p w14:paraId="4C11FD23" w14:textId="77777777" w:rsidR="00F058E2" w:rsidRPr="00312A1E" w:rsidRDefault="00F058E2" w:rsidP="00535A01">
            <w:pPr>
              <w:pStyle w:val="VCAAtablecondensed"/>
              <w:rPr>
                <w:lang w:val="en-AU"/>
              </w:rPr>
            </w:pPr>
            <w:r w:rsidRPr="00312A1E">
              <w:rPr>
                <w:lang w:val="en-AU"/>
              </w:rPr>
              <w:t>%</w:t>
            </w:r>
          </w:p>
        </w:tc>
        <w:tc>
          <w:tcPr>
            <w:tcW w:w="907" w:type="dxa"/>
            <w:vAlign w:val="center"/>
          </w:tcPr>
          <w:p w14:paraId="69290958" w14:textId="35677FE4" w:rsidR="00F058E2" w:rsidRPr="00312A1E" w:rsidRDefault="00F058E2" w:rsidP="00535A01">
            <w:pPr>
              <w:pStyle w:val="VCAAtablecondensed"/>
              <w:rPr>
                <w:lang w:val="en-AU"/>
              </w:rPr>
            </w:pPr>
            <w:r w:rsidRPr="00312A1E">
              <w:rPr>
                <w:lang w:val="en-AU"/>
              </w:rPr>
              <w:t>10</w:t>
            </w:r>
          </w:p>
        </w:tc>
        <w:tc>
          <w:tcPr>
            <w:tcW w:w="907" w:type="dxa"/>
            <w:vAlign w:val="center"/>
          </w:tcPr>
          <w:p w14:paraId="665868CE" w14:textId="5EA21948" w:rsidR="00F058E2" w:rsidRPr="00312A1E" w:rsidRDefault="00F058E2" w:rsidP="00535A01">
            <w:pPr>
              <w:pStyle w:val="VCAAtablecondensed"/>
              <w:rPr>
                <w:lang w:val="en-AU"/>
              </w:rPr>
            </w:pPr>
            <w:r w:rsidRPr="00312A1E">
              <w:rPr>
                <w:lang w:val="en-AU"/>
              </w:rPr>
              <w:t>3</w:t>
            </w:r>
            <w:r w:rsidR="00312A1E">
              <w:rPr>
                <w:lang w:val="en-AU"/>
              </w:rPr>
              <w:t>4</w:t>
            </w:r>
          </w:p>
        </w:tc>
        <w:tc>
          <w:tcPr>
            <w:tcW w:w="907" w:type="dxa"/>
            <w:vAlign w:val="center"/>
          </w:tcPr>
          <w:p w14:paraId="68B99FFE" w14:textId="0BB0B5A1" w:rsidR="00F058E2" w:rsidRPr="00312A1E" w:rsidRDefault="00312A1E" w:rsidP="00535A01">
            <w:pPr>
              <w:pStyle w:val="VCAAtablecondensed"/>
              <w:rPr>
                <w:lang w:val="en-AU"/>
              </w:rPr>
            </w:pPr>
            <w:r>
              <w:rPr>
                <w:lang w:val="en-AU"/>
              </w:rPr>
              <w:t>43</w:t>
            </w:r>
          </w:p>
        </w:tc>
        <w:tc>
          <w:tcPr>
            <w:tcW w:w="907" w:type="dxa"/>
            <w:vAlign w:val="center"/>
          </w:tcPr>
          <w:p w14:paraId="343BC876" w14:textId="15348622" w:rsidR="00F058E2" w:rsidRPr="00312A1E" w:rsidRDefault="00F058E2" w:rsidP="00535A01">
            <w:pPr>
              <w:pStyle w:val="VCAAtablecondensed"/>
              <w:rPr>
                <w:lang w:val="en-AU"/>
              </w:rPr>
            </w:pPr>
            <w:r w:rsidRPr="00312A1E">
              <w:rPr>
                <w:lang w:val="en-AU"/>
              </w:rPr>
              <w:t>13</w:t>
            </w:r>
          </w:p>
        </w:tc>
        <w:tc>
          <w:tcPr>
            <w:tcW w:w="1085" w:type="dxa"/>
          </w:tcPr>
          <w:p w14:paraId="74863400" w14:textId="278E7023" w:rsidR="00F058E2" w:rsidRPr="00312A1E" w:rsidRDefault="00F058E2" w:rsidP="00535A01">
            <w:pPr>
              <w:pStyle w:val="VCAAtablecondensed"/>
              <w:rPr>
                <w:lang w:val="en-AU"/>
              </w:rPr>
            </w:pPr>
            <w:r w:rsidRPr="00312A1E">
              <w:rPr>
                <w:lang w:val="en-AU"/>
              </w:rPr>
              <w:t>1.6</w:t>
            </w:r>
          </w:p>
        </w:tc>
      </w:tr>
    </w:tbl>
    <w:p w14:paraId="37D18110" w14:textId="7B2CCC87" w:rsidR="00BD04CD" w:rsidRPr="00312A1E" w:rsidRDefault="00F058E2" w:rsidP="00F63881">
      <w:pPr>
        <w:pStyle w:val="VCAAbody"/>
        <w:rPr>
          <w:lang w:val="en-AU"/>
        </w:rPr>
      </w:pPr>
      <w:r w:rsidRPr="00312A1E">
        <w:rPr>
          <w:lang w:val="en-AU"/>
        </w:rPr>
        <w:t>To c</w:t>
      </w:r>
      <w:r w:rsidR="00BD04CD" w:rsidRPr="00312A1E">
        <w:rPr>
          <w:lang w:val="en-AU"/>
        </w:rPr>
        <w:t>lean the milkshake machine</w:t>
      </w:r>
      <w:r w:rsidRPr="00312A1E">
        <w:rPr>
          <w:lang w:val="en-AU"/>
        </w:rPr>
        <w:t>:</w:t>
      </w:r>
    </w:p>
    <w:p w14:paraId="4D8C63D7" w14:textId="2813A401" w:rsidR="00BD04CD" w:rsidRPr="00312A1E" w:rsidRDefault="00F058E2" w:rsidP="00F058E2">
      <w:pPr>
        <w:pStyle w:val="VCAAbullet"/>
        <w:rPr>
          <w:lang w:val="en-AU"/>
        </w:rPr>
      </w:pPr>
      <w:r w:rsidRPr="00312A1E">
        <w:rPr>
          <w:lang w:val="en-AU"/>
        </w:rPr>
        <w:t>fill cup (tin) with warm soapy water</w:t>
      </w:r>
      <w:r w:rsidR="00DB2B44" w:rsidRPr="00312A1E">
        <w:rPr>
          <w:lang w:val="en-AU"/>
        </w:rPr>
        <w:t>,</w:t>
      </w:r>
      <w:r w:rsidRPr="00312A1E">
        <w:rPr>
          <w:lang w:val="en-AU"/>
        </w:rPr>
        <w:t xml:space="preserve"> place on machine and turn on</w:t>
      </w:r>
      <w:r w:rsidR="00DB2B44" w:rsidRPr="00312A1E">
        <w:rPr>
          <w:lang w:val="en-AU"/>
        </w:rPr>
        <w:t xml:space="preserve"> – </w:t>
      </w:r>
      <w:r w:rsidRPr="00312A1E">
        <w:rPr>
          <w:lang w:val="en-AU"/>
        </w:rPr>
        <w:t>this cleans the spindle (hygiene)</w:t>
      </w:r>
    </w:p>
    <w:p w14:paraId="1DDF0B58" w14:textId="1487794E" w:rsidR="00BD04CD" w:rsidRPr="00312A1E" w:rsidRDefault="00F058E2" w:rsidP="00F63881">
      <w:pPr>
        <w:pStyle w:val="VCAAbullet"/>
        <w:rPr>
          <w:lang w:val="en-AU"/>
        </w:rPr>
      </w:pPr>
      <w:r w:rsidRPr="00312A1E">
        <w:rPr>
          <w:lang w:val="en-AU"/>
        </w:rPr>
        <w:t>turn machine off (safety)</w:t>
      </w:r>
    </w:p>
    <w:p w14:paraId="10C2F973" w14:textId="59D17990" w:rsidR="00BD04CD" w:rsidRPr="00312A1E" w:rsidRDefault="00F058E2" w:rsidP="00F63881">
      <w:pPr>
        <w:pStyle w:val="VCAAbullet"/>
        <w:rPr>
          <w:lang w:val="en-AU"/>
        </w:rPr>
      </w:pPr>
      <w:r w:rsidRPr="00312A1E">
        <w:rPr>
          <w:lang w:val="en-AU"/>
        </w:rPr>
        <w:t>wipe spindle/whisk/blade/pole</w:t>
      </w:r>
      <w:r w:rsidR="00DB2B44" w:rsidRPr="00312A1E">
        <w:rPr>
          <w:lang w:val="en-AU"/>
        </w:rPr>
        <w:t xml:space="preserve"> </w:t>
      </w:r>
      <w:r w:rsidRPr="00312A1E">
        <w:rPr>
          <w:lang w:val="en-AU"/>
        </w:rPr>
        <w:t>with clean, damp cloth (hygiene)</w:t>
      </w:r>
    </w:p>
    <w:p w14:paraId="22E87963" w14:textId="34E718F7" w:rsidR="00BD04CD" w:rsidRPr="00312A1E" w:rsidRDefault="00F058E2" w:rsidP="00F63881">
      <w:pPr>
        <w:pStyle w:val="VCAAbullet"/>
        <w:rPr>
          <w:lang w:val="en-AU"/>
        </w:rPr>
      </w:pPr>
      <w:r w:rsidRPr="00312A1E">
        <w:rPr>
          <w:lang w:val="en-AU"/>
        </w:rPr>
        <w:t>remove cup and wash in warm soapy water</w:t>
      </w:r>
      <w:r w:rsidR="00D5452E">
        <w:rPr>
          <w:lang w:val="en-AU"/>
        </w:rPr>
        <w:t>,</w:t>
      </w:r>
      <w:r w:rsidR="00DB2B44" w:rsidRPr="00312A1E">
        <w:rPr>
          <w:lang w:val="en-AU"/>
        </w:rPr>
        <w:t xml:space="preserve"> </w:t>
      </w:r>
      <w:r w:rsidRPr="00312A1E">
        <w:rPr>
          <w:lang w:val="en-AU"/>
        </w:rPr>
        <w:t>rinse</w:t>
      </w:r>
      <w:r w:rsidR="00DB2B44" w:rsidRPr="00312A1E">
        <w:rPr>
          <w:lang w:val="en-AU"/>
        </w:rPr>
        <w:t xml:space="preserve"> </w:t>
      </w:r>
      <w:r w:rsidR="00D5452E">
        <w:rPr>
          <w:lang w:val="en-AU"/>
        </w:rPr>
        <w:t>and</w:t>
      </w:r>
      <w:r w:rsidR="00DB2B44" w:rsidRPr="00312A1E">
        <w:rPr>
          <w:lang w:val="en-AU"/>
        </w:rPr>
        <w:t xml:space="preserve"> </w:t>
      </w:r>
      <w:r w:rsidRPr="00312A1E">
        <w:rPr>
          <w:lang w:val="en-AU"/>
        </w:rPr>
        <w:t>dry</w:t>
      </w:r>
      <w:r w:rsidR="00D5452E">
        <w:rPr>
          <w:lang w:val="en-AU"/>
        </w:rPr>
        <w:t>,</w:t>
      </w:r>
      <w:r w:rsidRPr="00312A1E">
        <w:rPr>
          <w:lang w:val="en-AU"/>
        </w:rPr>
        <w:t xml:space="preserve"> or </w:t>
      </w:r>
      <w:r w:rsidR="00D5452E">
        <w:rPr>
          <w:lang w:val="en-AU"/>
        </w:rPr>
        <w:t xml:space="preserve">put in the </w:t>
      </w:r>
      <w:r w:rsidRPr="00312A1E">
        <w:rPr>
          <w:lang w:val="en-AU"/>
        </w:rPr>
        <w:t>dishwasher (hygiene)</w:t>
      </w:r>
    </w:p>
    <w:p w14:paraId="4B857ED1" w14:textId="0E1C327C" w:rsidR="00BD04CD" w:rsidRPr="00312A1E" w:rsidRDefault="00F058E2" w:rsidP="00F63881">
      <w:pPr>
        <w:pStyle w:val="VCAAbullet"/>
        <w:rPr>
          <w:lang w:val="en-AU"/>
        </w:rPr>
      </w:pPr>
      <w:r w:rsidRPr="00312A1E">
        <w:rPr>
          <w:lang w:val="en-AU"/>
        </w:rPr>
        <w:t>wipe body of machine with a clean damp cloth (hygiene)</w:t>
      </w:r>
    </w:p>
    <w:p w14:paraId="5B5EE613" w14:textId="6AC96F13" w:rsidR="00BD04CD" w:rsidRPr="00312A1E" w:rsidRDefault="00F058E2" w:rsidP="00F63881">
      <w:pPr>
        <w:pStyle w:val="VCAAbullet"/>
        <w:rPr>
          <w:lang w:val="en-AU"/>
        </w:rPr>
      </w:pPr>
      <w:r w:rsidRPr="00312A1E">
        <w:rPr>
          <w:lang w:val="en-AU"/>
        </w:rPr>
        <w:t>be cautious of blade when wiping/cleaning (safety)</w:t>
      </w:r>
    </w:p>
    <w:p w14:paraId="62AD520C" w14:textId="4CB7164D" w:rsidR="00BD04CD" w:rsidRPr="00312A1E" w:rsidRDefault="00F058E2" w:rsidP="00F63881">
      <w:pPr>
        <w:pStyle w:val="VCAAbullet"/>
        <w:rPr>
          <w:lang w:val="en-AU"/>
        </w:rPr>
      </w:pPr>
      <w:r w:rsidRPr="00312A1E">
        <w:rPr>
          <w:lang w:val="en-AU"/>
        </w:rPr>
        <w:t>keep plug/machine away from water when cleaning (safety).</w:t>
      </w:r>
    </w:p>
    <w:p w14:paraId="3DF434CC" w14:textId="706F9039" w:rsidR="00BD04CD" w:rsidRPr="00312A1E" w:rsidRDefault="00BD04CD" w:rsidP="00F63881">
      <w:pPr>
        <w:pStyle w:val="VCAAbody"/>
        <w:rPr>
          <w:lang w:val="en-AU"/>
        </w:rPr>
      </w:pPr>
      <w:r w:rsidRPr="00312A1E">
        <w:rPr>
          <w:lang w:val="en-AU"/>
        </w:rPr>
        <w:t xml:space="preserve">To obtain </w:t>
      </w:r>
      <w:r w:rsidR="00F058E2" w:rsidRPr="00312A1E">
        <w:rPr>
          <w:lang w:val="en-AU"/>
        </w:rPr>
        <w:t xml:space="preserve">three </w:t>
      </w:r>
      <w:r w:rsidRPr="00312A1E">
        <w:rPr>
          <w:lang w:val="en-AU"/>
        </w:rPr>
        <w:t>marks, student</w:t>
      </w:r>
      <w:r w:rsidR="006D76D8" w:rsidRPr="00312A1E">
        <w:rPr>
          <w:lang w:val="en-AU"/>
        </w:rPr>
        <w:t>s</w:t>
      </w:r>
      <w:r w:rsidRPr="00312A1E">
        <w:rPr>
          <w:lang w:val="en-AU"/>
        </w:rPr>
        <w:t xml:space="preserve"> </w:t>
      </w:r>
      <w:r w:rsidR="00F058E2" w:rsidRPr="00312A1E">
        <w:rPr>
          <w:lang w:val="en-AU"/>
        </w:rPr>
        <w:t>needed to address</w:t>
      </w:r>
      <w:r w:rsidR="006D76D8" w:rsidRPr="00312A1E">
        <w:rPr>
          <w:lang w:val="en-AU"/>
        </w:rPr>
        <w:t xml:space="preserve"> both hygiene and safety in their response and </w:t>
      </w:r>
      <w:r w:rsidRPr="00312A1E">
        <w:rPr>
          <w:lang w:val="en-AU"/>
        </w:rPr>
        <w:t>identif</w:t>
      </w:r>
      <w:r w:rsidR="00F058E2" w:rsidRPr="00312A1E">
        <w:rPr>
          <w:lang w:val="en-AU"/>
        </w:rPr>
        <w:t>y</w:t>
      </w:r>
      <w:r w:rsidRPr="00312A1E">
        <w:rPr>
          <w:lang w:val="en-AU"/>
        </w:rPr>
        <w:t xml:space="preserve"> that the cup (tin) has to be cleaned and the spindle cleaned or wiped</w:t>
      </w:r>
      <w:r w:rsidR="00F058E2" w:rsidRPr="00312A1E">
        <w:rPr>
          <w:lang w:val="en-AU"/>
        </w:rPr>
        <w:t>.</w:t>
      </w:r>
    </w:p>
    <w:p w14:paraId="447741A2" w14:textId="6D4271FF" w:rsidR="006D76D8" w:rsidRPr="00312A1E" w:rsidRDefault="00C05629" w:rsidP="00F63881">
      <w:pPr>
        <w:pStyle w:val="VCAAbody"/>
        <w:rPr>
          <w:lang w:val="en-AU"/>
        </w:rPr>
      </w:pPr>
      <w:r w:rsidRPr="00312A1E">
        <w:rPr>
          <w:lang w:val="en-AU"/>
        </w:rPr>
        <w:t xml:space="preserve">Students should be familiar with the different components of the machine that need to be cleaned and how to describe both safety considerations and hygiene/cleaning steps in their response. The two main components of this machine that need to be cleaned for hygiene reasons are the cup and spindle. With reference to the cup/tin, students must always mention the word </w:t>
      </w:r>
      <w:r w:rsidR="00DB2B44" w:rsidRPr="00312A1E">
        <w:rPr>
          <w:lang w:val="en-AU"/>
        </w:rPr>
        <w:t xml:space="preserve">‘wash’, </w:t>
      </w:r>
      <w:r w:rsidRPr="00312A1E">
        <w:rPr>
          <w:lang w:val="en-AU"/>
        </w:rPr>
        <w:t>not just rinse</w:t>
      </w:r>
      <w:r w:rsidR="00DB2B44" w:rsidRPr="00312A1E">
        <w:rPr>
          <w:lang w:val="en-AU"/>
        </w:rPr>
        <w:t>,</w:t>
      </w:r>
      <w:r w:rsidRPr="00312A1E">
        <w:rPr>
          <w:lang w:val="en-AU"/>
        </w:rPr>
        <w:t xml:space="preserve"> to clean hygienically. Most students were able to identify safety element</w:t>
      </w:r>
      <w:r w:rsidR="006D76D8" w:rsidRPr="00312A1E">
        <w:rPr>
          <w:lang w:val="en-AU"/>
        </w:rPr>
        <w:t>s such as</w:t>
      </w:r>
      <w:r w:rsidRPr="00312A1E">
        <w:rPr>
          <w:lang w:val="en-AU"/>
        </w:rPr>
        <w:t xml:space="preserve"> turning off and unplugging the machine before wiping either spindle or body of machine with a clean, damp cloth.</w:t>
      </w:r>
      <w:r w:rsidR="004E4316" w:rsidRPr="00312A1E">
        <w:rPr>
          <w:lang w:val="en-AU"/>
        </w:rPr>
        <w:t xml:space="preserve"> </w:t>
      </w:r>
      <w:r w:rsidR="00DB2B44" w:rsidRPr="00312A1E">
        <w:rPr>
          <w:lang w:val="en-AU"/>
        </w:rPr>
        <w:t>Students are reminded to a</w:t>
      </w:r>
      <w:r w:rsidR="004E4316" w:rsidRPr="00312A1E">
        <w:rPr>
          <w:lang w:val="en-AU"/>
        </w:rPr>
        <w:t>void using i</w:t>
      </w:r>
      <w:r w:rsidR="006D76D8" w:rsidRPr="00312A1E">
        <w:rPr>
          <w:lang w:val="en-AU"/>
        </w:rPr>
        <w:t xml:space="preserve">ncorrect terminology such as </w:t>
      </w:r>
      <w:r w:rsidR="009E34D1" w:rsidRPr="00312A1E">
        <w:rPr>
          <w:lang w:val="en-AU"/>
        </w:rPr>
        <w:t>‘</w:t>
      </w:r>
      <w:r w:rsidR="006D76D8" w:rsidRPr="00312A1E">
        <w:rPr>
          <w:lang w:val="en-AU"/>
        </w:rPr>
        <w:t>jug</w:t>
      </w:r>
      <w:r w:rsidR="009E34D1" w:rsidRPr="00312A1E">
        <w:rPr>
          <w:lang w:val="en-AU"/>
        </w:rPr>
        <w:t>’</w:t>
      </w:r>
      <w:r w:rsidR="00285B29" w:rsidRPr="00312A1E">
        <w:rPr>
          <w:lang w:val="en-AU"/>
        </w:rPr>
        <w:t xml:space="preserve"> </w:t>
      </w:r>
      <w:r w:rsidR="006D76D8" w:rsidRPr="00312A1E">
        <w:rPr>
          <w:lang w:val="en-AU"/>
        </w:rPr>
        <w:t xml:space="preserve">or </w:t>
      </w:r>
      <w:r w:rsidR="009E34D1" w:rsidRPr="00312A1E">
        <w:rPr>
          <w:lang w:val="en-AU"/>
        </w:rPr>
        <w:t>‘</w:t>
      </w:r>
      <w:r w:rsidR="006D76D8" w:rsidRPr="00312A1E">
        <w:rPr>
          <w:lang w:val="en-AU"/>
        </w:rPr>
        <w:t>stick</w:t>
      </w:r>
      <w:r w:rsidR="009E34D1" w:rsidRPr="00312A1E">
        <w:rPr>
          <w:lang w:val="en-AU"/>
        </w:rPr>
        <w:t>’</w:t>
      </w:r>
      <w:r w:rsidR="004E4316" w:rsidRPr="00312A1E">
        <w:rPr>
          <w:lang w:val="en-AU"/>
        </w:rPr>
        <w:t>.</w:t>
      </w:r>
    </w:p>
    <w:p w14:paraId="2F929DCC" w14:textId="3A3BD701" w:rsidR="00BD04CD" w:rsidRPr="00312A1E" w:rsidRDefault="00BD04CD" w:rsidP="00E8603B">
      <w:pPr>
        <w:pStyle w:val="VCAAHeading3"/>
        <w:rPr>
          <w:lang w:val="en-AU"/>
        </w:rPr>
      </w:pPr>
      <w:r w:rsidRPr="00312A1E">
        <w:rPr>
          <w:lang w:val="en-AU"/>
        </w:rPr>
        <w:lastRenderedPageBreak/>
        <w:t>Question 4</w:t>
      </w:r>
    </w:p>
    <w:tbl>
      <w:tblPr>
        <w:tblStyle w:val="VCAATableClosed"/>
        <w:tblW w:w="8341" w:type="dxa"/>
        <w:tblLook w:val="01E0" w:firstRow="1" w:lastRow="1" w:firstColumn="1" w:lastColumn="1" w:noHBand="0" w:noVBand="0"/>
      </w:tblPr>
      <w:tblGrid>
        <w:gridCol w:w="907"/>
        <w:gridCol w:w="907"/>
        <w:gridCol w:w="907"/>
        <w:gridCol w:w="907"/>
        <w:gridCol w:w="907"/>
        <w:gridCol w:w="907"/>
        <w:gridCol w:w="907"/>
        <w:gridCol w:w="907"/>
        <w:gridCol w:w="1085"/>
      </w:tblGrid>
      <w:tr w:rsidR="00F63881" w:rsidRPr="00312A1E" w14:paraId="582AFB34"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B49BBBA" w14:textId="77777777" w:rsidR="004333A1" w:rsidRPr="00312A1E" w:rsidRDefault="004333A1" w:rsidP="00535A01">
            <w:pPr>
              <w:pStyle w:val="VCAAtablecondensedheading"/>
              <w:rPr>
                <w:lang w:val="en-AU"/>
              </w:rPr>
            </w:pPr>
            <w:bookmarkStart w:id="2" w:name="_Hlk31728482"/>
            <w:r w:rsidRPr="00312A1E">
              <w:rPr>
                <w:lang w:val="en-AU"/>
              </w:rPr>
              <w:t>Marks</w:t>
            </w:r>
          </w:p>
        </w:tc>
        <w:tc>
          <w:tcPr>
            <w:tcW w:w="907" w:type="dxa"/>
          </w:tcPr>
          <w:p w14:paraId="36B3C675" w14:textId="77777777" w:rsidR="004333A1" w:rsidRPr="00312A1E" w:rsidRDefault="004333A1" w:rsidP="00535A01">
            <w:pPr>
              <w:pStyle w:val="VCAAtablecondensedheading"/>
              <w:rPr>
                <w:lang w:val="en-AU"/>
              </w:rPr>
            </w:pPr>
            <w:r w:rsidRPr="00312A1E">
              <w:rPr>
                <w:lang w:val="en-AU"/>
              </w:rPr>
              <w:t>0</w:t>
            </w:r>
          </w:p>
        </w:tc>
        <w:tc>
          <w:tcPr>
            <w:tcW w:w="907" w:type="dxa"/>
          </w:tcPr>
          <w:p w14:paraId="29D141F5" w14:textId="77777777" w:rsidR="004333A1" w:rsidRPr="00312A1E" w:rsidRDefault="004333A1" w:rsidP="00535A01">
            <w:pPr>
              <w:pStyle w:val="VCAAtablecondensedheading"/>
              <w:rPr>
                <w:lang w:val="en-AU"/>
              </w:rPr>
            </w:pPr>
            <w:r w:rsidRPr="00312A1E">
              <w:rPr>
                <w:lang w:val="en-AU"/>
              </w:rPr>
              <w:t>1</w:t>
            </w:r>
          </w:p>
        </w:tc>
        <w:tc>
          <w:tcPr>
            <w:tcW w:w="907" w:type="dxa"/>
          </w:tcPr>
          <w:p w14:paraId="5BDC2A78" w14:textId="77777777" w:rsidR="004333A1" w:rsidRPr="00312A1E" w:rsidRDefault="004333A1" w:rsidP="00535A01">
            <w:pPr>
              <w:pStyle w:val="VCAAtablecondensedheading"/>
              <w:rPr>
                <w:lang w:val="en-AU"/>
              </w:rPr>
            </w:pPr>
            <w:r w:rsidRPr="00312A1E">
              <w:rPr>
                <w:lang w:val="en-AU"/>
              </w:rPr>
              <w:t>2</w:t>
            </w:r>
          </w:p>
        </w:tc>
        <w:tc>
          <w:tcPr>
            <w:tcW w:w="907" w:type="dxa"/>
          </w:tcPr>
          <w:p w14:paraId="28562EF6" w14:textId="77777777" w:rsidR="004333A1" w:rsidRPr="00312A1E" w:rsidRDefault="004333A1" w:rsidP="00535A01">
            <w:pPr>
              <w:pStyle w:val="VCAAtablecondensedheading"/>
              <w:rPr>
                <w:lang w:val="en-AU"/>
              </w:rPr>
            </w:pPr>
            <w:r w:rsidRPr="00312A1E">
              <w:rPr>
                <w:lang w:val="en-AU"/>
              </w:rPr>
              <w:t>3</w:t>
            </w:r>
          </w:p>
        </w:tc>
        <w:tc>
          <w:tcPr>
            <w:tcW w:w="907" w:type="dxa"/>
          </w:tcPr>
          <w:p w14:paraId="0D546664" w14:textId="77777777" w:rsidR="004333A1" w:rsidRPr="00312A1E" w:rsidRDefault="004333A1" w:rsidP="00535A01">
            <w:pPr>
              <w:pStyle w:val="VCAAtablecondensedheading"/>
              <w:rPr>
                <w:lang w:val="en-AU"/>
              </w:rPr>
            </w:pPr>
            <w:r w:rsidRPr="00312A1E">
              <w:rPr>
                <w:lang w:val="en-AU"/>
              </w:rPr>
              <w:t>4</w:t>
            </w:r>
          </w:p>
        </w:tc>
        <w:tc>
          <w:tcPr>
            <w:tcW w:w="907" w:type="dxa"/>
          </w:tcPr>
          <w:p w14:paraId="79E8C7B1" w14:textId="77777777" w:rsidR="004333A1" w:rsidRPr="00312A1E" w:rsidRDefault="004333A1" w:rsidP="00535A01">
            <w:pPr>
              <w:pStyle w:val="VCAAtablecondensedheading"/>
              <w:rPr>
                <w:lang w:val="en-AU"/>
              </w:rPr>
            </w:pPr>
            <w:r w:rsidRPr="00312A1E">
              <w:rPr>
                <w:lang w:val="en-AU"/>
              </w:rPr>
              <w:t>5</w:t>
            </w:r>
          </w:p>
        </w:tc>
        <w:tc>
          <w:tcPr>
            <w:tcW w:w="907" w:type="dxa"/>
          </w:tcPr>
          <w:p w14:paraId="7241C86F" w14:textId="77777777" w:rsidR="004333A1" w:rsidRPr="00312A1E" w:rsidRDefault="004333A1" w:rsidP="00535A01">
            <w:pPr>
              <w:pStyle w:val="VCAAtablecondensedheading"/>
              <w:rPr>
                <w:lang w:val="en-AU"/>
              </w:rPr>
            </w:pPr>
            <w:r w:rsidRPr="00312A1E">
              <w:rPr>
                <w:lang w:val="en-AU"/>
              </w:rPr>
              <w:t>6</w:t>
            </w:r>
          </w:p>
        </w:tc>
        <w:tc>
          <w:tcPr>
            <w:tcW w:w="1085" w:type="dxa"/>
          </w:tcPr>
          <w:p w14:paraId="60B34355" w14:textId="77777777" w:rsidR="004333A1" w:rsidRPr="00312A1E" w:rsidRDefault="004333A1" w:rsidP="00535A01">
            <w:pPr>
              <w:pStyle w:val="VCAAtablecondensedheading"/>
              <w:rPr>
                <w:lang w:val="en-AU"/>
              </w:rPr>
            </w:pPr>
            <w:r w:rsidRPr="00312A1E">
              <w:rPr>
                <w:lang w:val="en-AU"/>
              </w:rPr>
              <w:t>Average</w:t>
            </w:r>
          </w:p>
        </w:tc>
      </w:tr>
      <w:tr w:rsidR="004E4316" w:rsidRPr="00312A1E" w14:paraId="4BA54B51" w14:textId="77777777" w:rsidTr="009B006B">
        <w:trPr>
          <w:trHeight w:hRule="exact" w:val="397"/>
        </w:trPr>
        <w:tc>
          <w:tcPr>
            <w:tcW w:w="907" w:type="dxa"/>
          </w:tcPr>
          <w:p w14:paraId="03F3E63E" w14:textId="77777777" w:rsidR="004E4316" w:rsidRPr="00312A1E" w:rsidRDefault="004E4316" w:rsidP="00535A01">
            <w:pPr>
              <w:pStyle w:val="VCAAtablecondensed"/>
              <w:rPr>
                <w:lang w:val="en-AU"/>
              </w:rPr>
            </w:pPr>
            <w:r w:rsidRPr="00312A1E">
              <w:rPr>
                <w:lang w:val="en-AU"/>
              </w:rPr>
              <w:t>%</w:t>
            </w:r>
          </w:p>
        </w:tc>
        <w:tc>
          <w:tcPr>
            <w:tcW w:w="907" w:type="dxa"/>
            <w:vAlign w:val="center"/>
          </w:tcPr>
          <w:p w14:paraId="3ED47EAA" w14:textId="6E523513" w:rsidR="004E4316" w:rsidRPr="00312A1E" w:rsidRDefault="00312A1E" w:rsidP="00535A01">
            <w:pPr>
              <w:pStyle w:val="VCAAtablecondensed"/>
              <w:rPr>
                <w:lang w:val="en-AU"/>
              </w:rPr>
            </w:pPr>
            <w:r>
              <w:rPr>
                <w:lang w:val="en-AU"/>
              </w:rPr>
              <w:t>5</w:t>
            </w:r>
          </w:p>
        </w:tc>
        <w:tc>
          <w:tcPr>
            <w:tcW w:w="907" w:type="dxa"/>
            <w:vAlign w:val="center"/>
          </w:tcPr>
          <w:p w14:paraId="790C04B0" w14:textId="23006337" w:rsidR="004E4316" w:rsidRPr="00312A1E" w:rsidRDefault="00312A1E" w:rsidP="00535A01">
            <w:pPr>
              <w:pStyle w:val="VCAAtablecondensed"/>
              <w:rPr>
                <w:lang w:val="en-AU"/>
              </w:rPr>
            </w:pPr>
            <w:r>
              <w:rPr>
                <w:lang w:val="en-AU"/>
              </w:rPr>
              <w:t>8</w:t>
            </w:r>
          </w:p>
        </w:tc>
        <w:tc>
          <w:tcPr>
            <w:tcW w:w="907" w:type="dxa"/>
            <w:vAlign w:val="center"/>
          </w:tcPr>
          <w:p w14:paraId="5D1CD856" w14:textId="60EAFB90" w:rsidR="004E4316" w:rsidRPr="00312A1E" w:rsidRDefault="004E4316" w:rsidP="00535A01">
            <w:pPr>
              <w:pStyle w:val="VCAAtablecondensed"/>
              <w:rPr>
                <w:lang w:val="en-AU"/>
              </w:rPr>
            </w:pPr>
            <w:r w:rsidRPr="00312A1E">
              <w:rPr>
                <w:lang w:val="en-AU"/>
              </w:rPr>
              <w:t>1</w:t>
            </w:r>
            <w:r w:rsidR="00312A1E">
              <w:rPr>
                <w:lang w:val="en-AU"/>
              </w:rPr>
              <w:t>7</w:t>
            </w:r>
          </w:p>
        </w:tc>
        <w:tc>
          <w:tcPr>
            <w:tcW w:w="907" w:type="dxa"/>
            <w:vAlign w:val="center"/>
          </w:tcPr>
          <w:p w14:paraId="36A43395" w14:textId="31C1A133" w:rsidR="004E4316" w:rsidRPr="00312A1E" w:rsidRDefault="004E4316" w:rsidP="00535A01">
            <w:pPr>
              <w:pStyle w:val="VCAAtablecondensed"/>
              <w:rPr>
                <w:lang w:val="en-AU"/>
              </w:rPr>
            </w:pPr>
            <w:r w:rsidRPr="00312A1E">
              <w:rPr>
                <w:lang w:val="en-AU"/>
              </w:rPr>
              <w:t>26</w:t>
            </w:r>
          </w:p>
        </w:tc>
        <w:tc>
          <w:tcPr>
            <w:tcW w:w="907" w:type="dxa"/>
            <w:vAlign w:val="center"/>
          </w:tcPr>
          <w:p w14:paraId="545BBAE3" w14:textId="6C51EBDB" w:rsidR="004E4316" w:rsidRPr="00312A1E" w:rsidRDefault="004E4316" w:rsidP="00535A01">
            <w:pPr>
              <w:pStyle w:val="VCAAtablecondensed"/>
              <w:rPr>
                <w:lang w:val="en-AU"/>
              </w:rPr>
            </w:pPr>
            <w:r w:rsidRPr="00312A1E">
              <w:rPr>
                <w:lang w:val="en-AU"/>
              </w:rPr>
              <w:t>20</w:t>
            </w:r>
          </w:p>
        </w:tc>
        <w:tc>
          <w:tcPr>
            <w:tcW w:w="907" w:type="dxa"/>
            <w:vAlign w:val="center"/>
          </w:tcPr>
          <w:p w14:paraId="5E1D758C" w14:textId="1DD21198" w:rsidR="004E4316" w:rsidRPr="00312A1E" w:rsidRDefault="004E4316" w:rsidP="00535A01">
            <w:pPr>
              <w:pStyle w:val="VCAAtablecondensed"/>
              <w:rPr>
                <w:lang w:val="en-AU"/>
              </w:rPr>
            </w:pPr>
            <w:r w:rsidRPr="00312A1E">
              <w:rPr>
                <w:lang w:val="en-AU"/>
              </w:rPr>
              <w:t>2</w:t>
            </w:r>
            <w:r w:rsidR="00312A1E">
              <w:rPr>
                <w:lang w:val="en-AU"/>
              </w:rPr>
              <w:t>1</w:t>
            </w:r>
          </w:p>
        </w:tc>
        <w:tc>
          <w:tcPr>
            <w:tcW w:w="907" w:type="dxa"/>
            <w:vAlign w:val="center"/>
          </w:tcPr>
          <w:p w14:paraId="2B3368F5" w14:textId="6BF09A55" w:rsidR="004E4316" w:rsidRPr="00312A1E" w:rsidRDefault="004E4316" w:rsidP="00535A01">
            <w:pPr>
              <w:pStyle w:val="VCAAtablecondensed"/>
              <w:rPr>
                <w:lang w:val="en-AU"/>
              </w:rPr>
            </w:pPr>
            <w:r w:rsidRPr="00312A1E">
              <w:rPr>
                <w:lang w:val="en-AU"/>
              </w:rPr>
              <w:t>4</w:t>
            </w:r>
          </w:p>
        </w:tc>
        <w:tc>
          <w:tcPr>
            <w:tcW w:w="1085" w:type="dxa"/>
          </w:tcPr>
          <w:p w14:paraId="6E4E4476" w14:textId="043606FF" w:rsidR="004E4316" w:rsidRPr="00312A1E" w:rsidRDefault="004E4316" w:rsidP="00535A01">
            <w:pPr>
              <w:pStyle w:val="VCAAtablecondensed"/>
              <w:rPr>
                <w:lang w:val="en-AU"/>
              </w:rPr>
            </w:pPr>
            <w:r w:rsidRPr="00312A1E">
              <w:rPr>
                <w:lang w:val="en-AU"/>
              </w:rPr>
              <w:t>3.3</w:t>
            </w:r>
          </w:p>
        </w:tc>
      </w:tr>
    </w:tbl>
    <w:bookmarkEnd w:id="2"/>
    <w:p w14:paraId="1F6EE476" w14:textId="7A1C0DE1" w:rsidR="00BD04CD" w:rsidRPr="00312A1E" w:rsidRDefault="00BD04CD" w:rsidP="00F63881">
      <w:pPr>
        <w:pStyle w:val="VCAAbody"/>
        <w:rPr>
          <w:lang w:val="en-AU"/>
        </w:rPr>
      </w:pPr>
      <w:r w:rsidRPr="00312A1E">
        <w:rPr>
          <w:b/>
          <w:bCs/>
          <w:lang w:val="en-AU"/>
        </w:rPr>
        <w:t>Shake and strain</w:t>
      </w:r>
      <w:r w:rsidRPr="00312A1E">
        <w:rPr>
          <w:lang w:val="en-AU"/>
        </w:rPr>
        <w:t xml:space="preserve"> is a mocktail</w:t>
      </w:r>
      <w:r w:rsidR="004E4316" w:rsidRPr="00312A1E">
        <w:rPr>
          <w:lang w:val="en-AU"/>
        </w:rPr>
        <w:t xml:space="preserve"> </w:t>
      </w:r>
      <w:r w:rsidRPr="00312A1E">
        <w:rPr>
          <w:lang w:val="en-AU"/>
        </w:rPr>
        <w:t xml:space="preserve">(cocktail) method where the ingredients are shaken with </w:t>
      </w:r>
      <w:r w:rsidR="004E4316" w:rsidRPr="00312A1E">
        <w:rPr>
          <w:lang w:val="en-AU"/>
        </w:rPr>
        <w:t xml:space="preserve">ice </w:t>
      </w:r>
      <w:r w:rsidRPr="00312A1E">
        <w:rPr>
          <w:lang w:val="en-AU"/>
        </w:rPr>
        <w:t>in a cocktail shaker (or Boston shaker)</w:t>
      </w:r>
      <w:r w:rsidR="001A4F4C" w:rsidRPr="00312A1E">
        <w:rPr>
          <w:lang w:val="en-AU"/>
        </w:rPr>
        <w:t xml:space="preserve">, </w:t>
      </w:r>
      <w:r w:rsidRPr="00312A1E">
        <w:rPr>
          <w:lang w:val="en-AU"/>
        </w:rPr>
        <w:t>then strained into an</w:t>
      </w:r>
      <w:r w:rsidR="00DB2B44" w:rsidRPr="00312A1E">
        <w:rPr>
          <w:lang w:val="en-AU"/>
        </w:rPr>
        <w:t xml:space="preserve"> (</w:t>
      </w:r>
      <w:r w:rsidRPr="00312A1E">
        <w:rPr>
          <w:lang w:val="en-AU"/>
        </w:rPr>
        <w:t>appropriate) glass</w:t>
      </w:r>
      <w:r w:rsidR="004E4316" w:rsidRPr="00312A1E">
        <w:rPr>
          <w:lang w:val="en-AU"/>
        </w:rPr>
        <w:t xml:space="preserve">. </w:t>
      </w:r>
      <w:r w:rsidR="00DB2B44" w:rsidRPr="00312A1E">
        <w:rPr>
          <w:lang w:val="en-AU"/>
        </w:rPr>
        <w:t xml:space="preserve">Ice needed to </w:t>
      </w:r>
      <w:r w:rsidRPr="00312A1E">
        <w:rPr>
          <w:lang w:val="en-AU"/>
        </w:rPr>
        <w:t xml:space="preserve">be mentioned </w:t>
      </w:r>
      <w:r w:rsidR="001A4F4C" w:rsidRPr="00312A1E">
        <w:rPr>
          <w:lang w:val="en-AU"/>
        </w:rPr>
        <w:t>to achieve</w:t>
      </w:r>
      <w:r w:rsidRPr="00312A1E">
        <w:rPr>
          <w:lang w:val="en-AU"/>
        </w:rPr>
        <w:t xml:space="preserve"> </w:t>
      </w:r>
      <w:r w:rsidR="004E4316" w:rsidRPr="00312A1E">
        <w:rPr>
          <w:lang w:val="en-AU"/>
        </w:rPr>
        <w:t xml:space="preserve">two </w:t>
      </w:r>
      <w:r w:rsidRPr="00312A1E">
        <w:rPr>
          <w:lang w:val="en-AU"/>
        </w:rPr>
        <w:t>marks</w:t>
      </w:r>
      <w:r w:rsidR="004E4316" w:rsidRPr="00312A1E">
        <w:rPr>
          <w:lang w:val="en-AU"/>
        </w:rPr>
        <w:t>.</w:t>
      </w:r>
    </w:p>
    <w:p w14:paraId="0CFF7368" w14:textId="2F7B9E09" w:rsidR="00BD04CD" w:rsidRPr="00312A1E" w:rsidRDefault="00BD04CD" w:rsidP="00F63881">
      <w:pPr>
        <w:pStyle w:val="VCAAbody"/>
        <w:rPr>
          <w:lang w:val="en-AU"/>
        </w:rPr>
      </w:pPr>
      <w:r w:rsidRPr="00312A1E">
        <w:rPr>
          <w:lang w:val="en-AU"/>
        </w:rPr>
        <w:t>Students should always use correct terminology when referring to equipment</w:t>
      </w:r>
      <w:r w:rsidR="004E4316" w:rsidRPr="00312A1E">
        <w:rPr>
          <w:lang w:val="en-AU"/>
        </w:rPr>
        <w:t xml:space="preserve"> (e.g. </w:t>
      </w:r>
      <w:r w:rsidRPr="00312A1E">
        <w:rPr>
          <w:lang w:val="en-AU"/>
        </w:rPr>
        <w:t>Boston or standard shaker</w:t>
      </w:r>
      <w:r w:rsidR="004E4316" w:rsidRPr="00312A1E">
        <w:rPr>
          <w:lang w:val="en-AU"/>
        </w:rPr>
        <w:t>)</w:t>
      </w:r>
      <w:r w:rsidRPr="00312A1E">
        <w:rPr>
          <w:lang w:val="en-AU"/>
        </w:rPr>
        <w:t>.</w:t>
      </w:r>
      <w:r w:rsidR="00E8603B" w:rsidRPr="00312A1E">
        <w:rPr>
          <w:lang w:val="en-AU"/>
        </w:rPr>
        <w:t xml:space="preserve"> </w:t>
      </w:r>
      <w:r w:rsidRPr="00312A1E">
        <w:rPr>
          <w:lang w:val="en-AU"/>
        </w:rPr>
        <w:t xml:space="preserve">Many students did not identify that the main reason to shake a beverage is to mix and </w:t>
      </w:r>
      <w:r w:rsidR="004E4316" w:rsidRPr="00312A1E">
        <w:rPr>
          <w:lang w:val="en-AU"/>
        </w:rPr>
        <w:t xml:space="preserve">chill </w:t>
      </w:r>
      <w:r w:rsidRPr="00312A1E">
        <w:rPr>
          <w:lang w:val="en-AU"/>
        </w:rPr>
        <w:t xml:space="preserve">the ingredients with </w:t>
      </w:r>
      <w:r w:rsidR="004E4316" w:rsidRPr="00312A1E">
        <w:rPr>
          <w:lang w:val="en-AU"/>
        </w:rPr>
        <w:t>ice</w:t>
      </w:r>
      <w:r w:rsidRPr="00312A1E">
        <w:rPr>
          <w:lang w:val="en-AU"/>
        </w:rPr>
        <w:t>.</w:t>
      </w:r>
      <w:r w:rsidR="00E8603B" w:rsidRPr="00312A1E">
        <w:rPr>
          <w:lang w:val="en-AU"/>
        </w:rPr>
        <w:t xml:space="preserve"> </w:t>
      </w:r>
      <w:r w:rsidRPr="00312A1E">
        <w:rPr>
          <w:lang w:val="en-AU"/>
        </w:rPr>
        <w:t>Most students were familiar with descriptions relating to straining a beverage.</w:t>
      </w:r>
    </w:p>
    <w:p w14:paraId="34BCEA4E" w14:textId="64F312CA" w:rsidR="00BD04CD" w:rsidRPr="00312A1E" w:rsidRDefault="00BD04CD" w:rsidP="00F63881">
      <w:pPr>
        <w:pStyle w:val="VCAAbody"/>
        <w:rPr>
          <w:lang w:val="en-AU"/>
        </w:rPr>
      </w:pPr>
      <w:r w:rsidRPr="00312A1E">
        <w:rPr>
          <w:lang w:val="en-AU"/>
        </w:rPr>
        <w:t xml:space="preserve">The </w:t>
      </w:r>
      <w:r w:rsidRPr="00312A1E">
        <w:rPr>
          <w:b/>
          <w:bCs/>
          <w:lang w:val="en-AU"/>
        </w:rPr>
        <w:t>steam wand</w:t>
      </w:r>
      <w:r w:rsidRPr="00312A1E">
        <w:rPr>
          <w:lang w:val="en-AU"/>
        </w:rPr>
        <w:t xml:space="preserve"> is the metal pipe/tube on the espresso machine.</w:t>
      </w:r>
      <w:r w:rsidR="00E8603B" w:rsidRPr="00312A1E">
        <w:rPr>
          <w:lang w:val="en-AU"/>
        </w:rPr>
        <w:t xml:space="preserve"> </w:t>
      </w:r>
      <w:r w:rsidRPr="00312A1E">
        <w:rPr>
          <w:lang w:val="en-AU"/>
        </w:rPr>
        <w:t>When turned on</w:t>
      </w:r>
      <w:r w:rsidR="00DB2B44" w:rsidRPr="00312A1E">
        <w:rPr>
          <w:lang w:val="en-AU"/>
        </w:rPr>
        <w:t>,</w:t>
      </w:r>
      <w:r w:rsidRPr="00312A1E">
        <w:rPr>
          <w:lang w:val="en-AU"/>
        </w:rPr>
        <w:t xml:space="preserve"> it forces steam into the cold milk to heat/texture it.</w:t>
      </w:r>
    </w:p>
    <w:p w14:paraId="72F911FF" w14:textId="7FD88B2B" w:rsidR="00BD04CD" w:rsidRPr="00312A1E" w:rsidRDefault="00BD04CD" w:rsidP="00F63881">
      <w:pPr>
        <w:pStyle w:val="VCAAbody"/>
        <w:rPr>
          <w:lang w:val="en-AU"/>
        </w:rPr>
      </w:pPr>
      <w:r w:rsidRPr="00312A1E">
        <w:rPr>
          <w:lang w:val="en-AU"/>
        </w:rPr>
        <w:t>Most students were able to recognise the purpose of the wand is to heat and texture milk using steam.</w:t>
      </w:r>
      <w:r w:rsidR="00E8603B" w:rsidRPr="00312A1E">
        <w:rPr>
          <w:lang w:val="en-AU"/>
        </w:rPr>
        <w:t xml:space="preserve"> </w:t>
      </w:r>
      <w:r w:rsidRPr="00312A1E">
        <w:rPr>
          <w:lang w:val="en-AU"/>
        </w:rPr>
        <w:t xml:space="preserve">Some </w:t>
      </w:r>
      <w:r w:rsidR="00DB2B44" w:rsidRPr="00312A1E">
        <w:rPr>
          <w:lang w:val="en-AU"/>
        </w:rPr>
        <w:t xml:space="preserve">responses </w:t>
      </w:r>
      <w:r w:rsidRPr="00312A1E">
        <w:rPr>
          <w:lang w:val="en-AU"/>
        </w:rPr>
        <w:t xml:space="preserve">did not achieve full marks because they used the word </w:t>
      </w:r>
      <w:r w:rsidR="00DB2B44" w:rsidRPr="00312A1E">
        <w:rPr>
          <w:lang w:val="en-AU"/>
        </w:rPr>
        <w:t>‘</w:t>
      </w:r>
      <w:r w:rsidRPr="00312A1E">
        <w:rPr>
          <w:lang w:val="en-AU"/>
        </w:rPr>
        <w:t>wand</w:t>
      </w:r>
      <w:r w:rsidR="00DB2B44" w:rsidRPr="00312A1E">
        <w:rPr>
          <w:lang w:val="en-AU"/>
        </w:rPr>
        <w:t>’</w:t>
      </w:r>
      <w:r w:rsidRPr="00312A1E">
        <w:rPr>
          <w:lang w:val="en-AU"/>
        </w:rPr>
        <w:t xml:space="preserve"> instead of describing the wand as a metal pipe or tube on the expresso machine.</w:t>
      </w:r>
    </w:p>
    <w:p w14:paraId="76354ABF" w14:textId="16D6AC1E" w:rsidR="00BD04CD" w:rsidRPr="00312A1E" w:rsidRDefault="00DB2B44" w:rsidP="00F63881">
      <w:pPr>
        <w:pStyle w:val="VCAAbody"/>
        <w:rPr>
          <w:lang w:val="en-AU"/>
        </w:rPr>
      </w:pPr>
      <w:r w:rsidRPr="00312A1E">
        <w:rPr>
          <w:lang w:val="en-AU"/>
        </w:rPr>
        <w:t xml:space="preserve">A </w:t>
      </w:r>
      <w:r w:rsidRPr="00312A1E">
        <w:rPr>
          <w:b/>
          <w:bCs/>
          <w:lang w:val="en-AU"/>
        </w:rPr>
        <w:t>b</w:t>
      </w:r>
      <w:r w:rsidR="001A4F4C" w:rsidRPr="00312A1E">
        <w:rPr>
          <w:b/>
          <w:bCs/>
          <w:lang w:val="en-AU"/>
        </w:rPr>
        <w:t>lue steak</w:t>
      </w:r>
      <w:r w:rsidR="001A4F4C" w:rsidRPr="00312A1E">
        <w:rPr>
          <w:lang w:val="en-AU"/>
        </w:rPr>
        <w:t xml:space="preserve"> is s</w:t>
      </w:r>
      <w:r w:rsidR="00BD04CD" w:rsidRPr="00312A1E">
        <w:rPr>
          <w:lang w:val="en-AU"/>
        </w:rPr>
        <w:t>eared/charred at a high temp</w:t>
      </w:r>
      <w:r w:rsidRPr="00312A1E">
        <w:rPr>
          <w:lang w:val="en-AU"/>
        </w:rPr>
        <w:t>erature</w:t>
      </w:r>
      <w:r w:rsidR="00BD04CD" w:rsidRPr="00312A1E">
        <w:rPr>
          <w:lang w:val="en-AU"/>
        </w:rPr>
        <w:t xml:space="preserve"> very quickly to cook/brown/</w:t>
      </w:r>
      <w:r w:rsidRPr="00312A1E">
        <w:rPr>
          <w:lang w:val="en-AU"/>
        </w:rPr>
        <w:t xml:space="preserve">caramelise </w:t>
      </w:r>
      <w:r w:rsidR="00BD04CD" w:rsidRPr="00312A1E">
        <w:rPr>
          <w:lang w:val="en-AU"/>
        </w:rPr>
        <w:t>the outside</w:t>
      </w:r>
      <w:r w:rsidR="001A4F4C" w:rsidRPr="00312A1E">
        <w:rPr>
          <w:lang w:val="en-AU"/>
        </w:rPr>
        <w:t>.</w:t>
      </w:r>
      <w:r w:rsidR="00E8603B" w:rsidRPr="00312A1E">
        <w:rPr>
          <w:lang w:val="en-AU"/>
        </w:rPr>
        <w:t xml:space="preserve"> </w:t>
      </w:r>
      <w:r w:rsidR="00BD04CD" w:rsidRPr="00312A1E">
        <w:rPr>
          <w:lang w:val="en-AU"/>
        </w:rPr>
        <w:t>Inside</w:t>
      </w:r>
      <w:r w:rsidRPr="00312A1E">
        <w:rPr>
          <w:lang w:val="en-AU"/>
        </w:rPr>
        <w:t>,</w:t>
      </w:r>
      <w:r w:rsidR="00BD04CD" w:rsidRPr="00312A1E">
        <w:rPr>
          <w:lang w:val="en-AU"/>
        </w:rPr>
        <w:t xml:space="preserve"> it will be raw</w:t>
      </w:r>
      <w:r w:rsidR="00D5452E">
        <w:rPr>
          <w:lang w:val="en-AU"/>
        </w:rPr>
        <w:t xml:space="preserve"> </w:t>
      </w:r>
      <w:r w:rsidR="00BD04CD" w:rsidRPr="00312A1E">
        <w:rPr>
          <w:lang w:val="en-AU"/>
        </w:rPr>
        <w:t>/</w:t>
      </w:r>
      <w:r w:rsidR="00D5452E">
        <w:rPr>
          <w:lang w:val="en-AU"/>
        </w:rPr>
        <w:t xml:space="preserve"> </w:t>
      </w:r>
      <w:r w:rsidR="00BD04CD" w:rsidRPr="00312A1E">
        <w:rPr>
          <w:lang w:val="en-AU"/>
        </w:rPr>
        <w:t>bright red</w:t>
      </w:r>
      <w:r w:rsidR="00D5452E">
        <w:rPr>
          <w:lang w:val="en-AU"/>
        </w:rPr>
        <w:t xml:space="preserve"> </w:t>
      </w:r>
      <w:r w:rsidR="00BD04CD" w:rsidRPr="00312A1E">
        <w:rPr>
          <w:lang w:val="en-AU"/>
        </w:rPr>
        <w:t>/</w:t>
      </w:r>
      <w:r w:rsidR="00D5452E">
        <w:rPr>
          <w:lang w:val="en-AU"/>
        </w:rPr>
        <w:t xml:space="preserve"> </w:t>
      </w:r>
      <w:r w:rsidR="00BD04CD" w:rsidRPr="00312A1E">
        <w:rPr>
          <w:lang w:val="en-AU"/>
        </w:rPr>
        <w:t>only just warm</w:t>
      </w:r>
      <w:r w:rsidR="004E4316" w:rsidRPr="00312A1E">
        <w:rPr>
          <w:lang w:val="en-AU"/>
        </w:rPr>
        <w:t>.</w:t>
      </w:r>
    </w:p>
    <w:p w14:paraId="1362912F" w14:textId="4495C680" w:rsidR="00C05629" w:rsidRPr="00312A1E" w:rsidRDefault="00C05629" w:rsidP="00F63881">
      <w:pPr>
        <w:pStyle w:val="VCAAbody"/>
        <w:rPr>
          <w:lang w:val="en-AU"/>
        </w:rPr>
      </w:pPr>
      <w:r w:rsidRPr="00312A1E">
        <w:rPr>
          <w:lang w:val="en-AU"/>
        </w:rPr>
        <w:t>Students should be able to describe the steak visually using sensory language.</w:t>
      </w:r>
      <w:r w:rsidR="00E8603B" w:rsidRPr="00312A1E">
        <w:rPr>
          <w:lang w:val="en-AU"/>
        </w:rPr>
        <w:t xml:space="preserve"> </w:t>
      </w:r>
      <w:r w:rsidRPr="00312A1E">
        <w:rPr>
          <w:lang w:val="en-AU"/>
        </w:rPr>
        <w:t>The focus should be on making the steak sound enticing</w:t>
      </w:r>
      <w:r w:rsidR="00D5452E">
        <w:rPr>
          <w:lang w:val="en-AU"/>
        </w:rPr>
        <w:t>,</w:t>
      </w:r>
      <w:r w:rsidRPr="00312A1E">
        <w:rPr>
          <w:lang w:val="en-AU"/>
        </w:rPr>
        <w:t xml:space="preserve"> so it is important to include words such as </w:t>
      </w:r>
      <w:r w:rsidR="00DB2B44" w:rsidRPr="00312A1E">
        <w:rPr>
          <w:lang w:val="en-AU"/>
        </w:rPr>
        <w:t>‘</w:t>
      </w:r>
      <w:r w:rsidRPr="00312A1E">
        <w:rPr>
          <w:lang w:val="en-AU"/>
        </w:rPr>
        <w:t>seared</w:t>
      </w:r>
      <w:r w:rsidR="00DB2B44" w:rsidRPr="00312A1E">
        <w:rPr>
          <w:lang w:val="en-AU"/>
        </w:rPr>
        <w:t>’</w:t>
      </w:r>
      <w:r w:rsidRPr="00312A1E">
        <w:rPr>
          <w:lang w:val="en-AU"/>
        </w:rPr>
        <w:t xml:space="preserve">, </w:t>
      </w:r>
      <w:r w:rsidR="00DB2B44" w:rsidRPr="00312A1E">
        <w:rPr>
          <w:lang w:val="en-AU"/>
        </w:rPr>
        <w:t>‘</w:t>
      </w:r>
      <w:r w:rsidRPr="00312A1E">
        <w:rPr>
          <w:lang w:val="en-AU"/>
        </w:rPr>
        <w:t>charred</w:t>
      </w:r>
      <w:r w:rsidR="00DB2B44" w:rsidRPr="00312A1E">
        <w:rPr>
          <w:lang w:val="en-AU"/>
        </w:rPr>
        <w:t>’</w:t>
      </w:r>
      <w:r w:rsidRPr="00312A1E">
        <w:rPr>
          <w:lang w:val="en-AU"/>
        </w:rPr>
        <w:t xml:space="preserve"> or </w:t>
      </w:r>
      <w:r w:rsidR="00DB2B44" w:rsidRPr="00312A1E">
        <w:rPr>
          <w:lang w:val="en-AU"/>
        </w:rPr>
        <w:t>‘</w:t>
      </w:r>
      <w:r w:rsidRPr="00312A1E">
        <w:rPr>
          <w:lang w:val="en-AU"/>
        </w:rPr>
        <w:t>caramelised</w:t>
      </w:r>
      <w:r w:rsidR="00DB2B44" w:rsidRPr="00312A1E">
        <w:rPr>
          <w:lang w:val="en-AU"/>
        </w:rPr>
        <w:t>’</w:t>
      </w:r>
      <w:r w:rsidRPr="00312A1E">
        <w:rPr>
          <w:lang w:val="en-AU"/>
        </w:rPr>
        <w:t xml:space="preserve"> to describe the outside and use words such as </w:t>
      </w:r>
      <w:r w:rsidR="00DB2B44" w:rsidRPr="00312A1E">
        <w:rPr>
          <w:lang w:val="en-AU"/>
        </w:rPr>
        <w:t>‘</w:t>
      </w:r>
      <w:r w:rsidRPr="00312A1E">
        <w:rPr>
          <w:lang w:val="en-AU"/>
        </w:rPr>
        <w:t>rare</w:t>
      </w:r>
      <w:r w:rsidR="00DB2B44" w:rsidRPr="00312A1E">
        <w:rPr>
          <w:lang w:val="en-AU"/>
        </w:rPr>
        <w:t>’</w:t>
      </w:r>
      <w:r w:rsidRPr="00312A1E">
        <w:rPr>
          <w:lang w:val="en-AU"/>
        </w:rPr>
        <w:t xml:space="preserve"> or </w:t>
      </w:r>
      <w:r w:rsidR="00DB2B44" w:rsidRPr="00312A1E">
        <w:rPr>
          <w:lang w:val="en-AU"/>
        </w:rPr>
        <w:t>‘</w:t>
      </w:r>
      <w:r w:rsidRPr="00312A1E">
        <w:rPr>
          <w:lang w:val="en-AU"/>
        </w:rPr>
        <w:t>bright red</w:t>
      </w:r>
      <w:r w:rsidR="00DB2B44" w:rsidRPr="00312A1E">
        <w:rPr>
          <w:lang w:val="en-AU"/>
        </w:rPr>
        <w:t>’</w:t>
      </w:r>
      <w:r w:rsidRPr="00312A1E">
        <w:rPr>
          <w:lang w:val="en-AU"/>
        </w:rPr>
        <w:t xml:space="preserve"> to describe the inside. Students need to recognise that a blue steak refers to </w:t>
      </w:r>
      <w:r w:rsidR="002F1312" w:rsidRPr="00312A1E">
        <w:rPr>
          <w:lang w:val="en-AU"/>
        </w:rPr>
        <w:t>how thoroughly the steak is cooked</w:t>
      </w:r>
      <w:r w:rsidRPr="00312A1E">
        <w:rPr>
          <w:lang w:val="en-AU"/>
        </w:rPr>
        <w:t xml:space="preserve"> and that the word </w:t>
      </w:r>
      <w:r w:rsidR="00DB2B44" w:rsidRPr="00312A1E">
        <w:rPr>
          <w:lang w:val="en-AU"/>
        </w:rPr>
        <w:t>‘</w:t>
      </w:r>
      <w:r w:rsidRPr="00312A1E">
        <w:rPr>
          <w:lang w:val="en-AU"/>
        </w:rPr>
        <w:t>blue</w:t>
      </w:r>
      <w:r w:rsidR="00DB2B44" w:rsidRPr="00312A1E">
        <w:rPr>
          <w:lang w:val="en-AU"/>
        </w:rPr>
        <w:t>’</w:t>
      </w:r>
      <w:r w:rsidRPr="00312A1E">
        <w:rPr>
          <w:lang w:val="en-AU"/>
        </w:rPr>
        <w:t xml:space="preserve"> is not an accurate description of the actual colour of the steak.</w:t>
      </w:r>
    </w:p>
    <w:p w14:paraId="653EDA37" w14:textId="23C59C29" w:rsidR="00BD04CD" w:rsidRPr="00312A1E" w:rsidRDefault="00BD04CD" w:rsidP="00E8603B">
      <w:pPr>
        <w:pStyle w:val="VCAAHeading3"/>
        <w:rPr>
          <w:lang w:val="en-AU"/>
        </w:rPr>
      </w:pPr>
      <w:r w:rsidRPr="00312A1E">
        <w:rPr>
          <w:lang w:val="en-AU"/>
        </w:rPr>
        <w:t>Question 5</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333A1" w:rsidRPr="00312A1E" w14:paraId="43EE2BF1"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8CCBD7C" w14:textId="77777777" w:rsidR="004333A1" w:rsidRPr="00312A1E" w:rsidRDefault="004333A1" w:rsidP="00535A01">
            <w:pPr>
              <w:pStyle w:val="VCAAtablecondensedheading"/>
              <w:rPr>
                <w:lang w:val="en-AU"/>
              </w:rPr>
            </w:pPr>
            <w:r w:rsidRPr="00312A1E">
              <w:rPr>
                <w:lang w:val="en-AU"/>
              </w:rPr>
              <w:t>Marks</w:t>
            </w:r>
          </w:p>
        </w:tc>
        <w:tc>
          <w:tcPr>
            <w:tcW w:w="907" w:type="dxa"/>
          </w:tcPr>
          <w:p w14:paraId="518E18DC" w14:textId="77777777" w:rsidR="004333A1" w:rsidRPr="00312A1E" w:rsidRDefault="004333A1" w:rsidP="00535A01">
            <w:pPr>
              <w:pStyle w:val="VCAAtablecondensedheading"/>
              <w:rPr>
                <w:lang w:val="en-AU"/>
              </w:rPr>
            </w:pPr>
            <w:r w:rsidRPr="00312A1E">
              <w:rPr>
                <w:lang w:val="en-AU"/>
              </w:rPr>
              <w:t>0</w:t>
            </w:r>
          </w:p>
        </w:tc>
        <w:tc>
          <w:tcPr>
            <w:tcW w:w="907" w:type="dxa"/>
          </w:tcPr>
          <w:p w14:paraId="535C8F74" w14:textId="77777777" w:rsidR="004333A1" w:rsidRPr="00312A1E" w:rsidRDefault="004333A1" w:rsidP="00535A01">
            <w:pPr>
              <w:pStyle w:val="VCAAtablecondensedheading"/>
              <w:rPr>
                <w:lang w:val="en-AU"/>
              </w:rPr>
            </w:pPr>
            <w:r w:rsidRPr="00312A1E">
              <w:rPr>
                <w:lang w:val="en-AU"/>
              </w:rPr>
              <w:t>1</w:t>
            </w:r>
          </w:p>
        </w:tc>
        <w:tc>
          <w:tcPr>
            <w:tcW w:w="907" w:type="dxa"/>
          </w:tcPr>
          <w:p w14:paraId="20F845AF" w14:textId="77777777" w:rsidR="004333A1" w:rsidRPr="00312A1E" w:rsidRDefault="004333A1" w:rsidP="00535A01">
            <w:pPr>
              <w:pStyle w:val="VCAAtablecondensedheading"/>
              <w:rPr>
                <w:lang w:val="en-AU"/>
              </w:rPr>
            </w:pPr>
            <w:r w:rsidRPr="00312A1E">
              <w:rPr>
                <w:lang w:val="en-AU"/>
              </w:rPr>
              <w:t>2</w:t>
            </w:r>
          </w:p>
        </w:tc>
        <w:tc>
          <w:tcPr>
            <w:tcW w:w="907" w:type="dxa"/>
          </w:tcPr>
          <w:p w14:paraId="6F961DAB" w14:textId="77777777" w:rsidR="004333A1" w:rsidRPr="00312A1E" w:rsidRDefault="004333A1" w:rsidP="00535A01">
            <w:pPr>
              <w:pStyle w:val="VCAAtablecondensedheading"/>
              <w:rPr>
                <w:lang w:val="en-AU"/>
              </w:rPr>
            </w:pPr>
            <w:r w:rsidRPr="00312A1E">
              <w:rPr>
                <w:lang w:val="en-AU"/>
              </w:rPr>
              <w:t>3</w:t>
            </w:r>
          </w:p>
        </w:tc>
        <w:tc>
          <w:tcPr>
            <w:tcW w:w="1085" w:type="dxa"/>
          </w:tcPr>
          <w:p w14:paraId="6CFD13D1" w14:textId="77777777" w:rsidR="004333A1" w:rsidRPr="00312A1E" w:rsidRDefault="004333A1" w:rsidP="00535A01">
            <w:pPr>
              <w:pStyle w:val="VCAAtablecondensedheading"/>
              <w:rPr>
                <w:lang w:val="en-AU"/>
              </w:rPr>
            </w:pPr>
            <w:r w:rsidRPr="00312A1E">
              <w:rPr>
                <w:lang w:val="en-AU"/>
              </w:rPr>
              <w:t>Average</w:t>
            </w:r>
          </w:p>
        </w:tc>
      </w:tr>
      <w:tr w:rsidR="004E4316" w:rsidRPr="00312A1E" w14:paraId="4328724E" w14:textId="77777777" w:rsidTr="009B006B">
        <w:trPr>
          <w:trHeight w:hRule="exact" w:val="397"/>
        </w:trPr>
        <w:tc>
          <w:tcPr>
            <w:tcW w:w="907" w:type="dxa"/>
          </w:tcPr>
          <w:p w14:paraId="23188F80" w14:textId="77777777" w:rsidR="004E4316" w:rsidRPr="00312A1E" w:rsidRDefault="004E4316" w:rsidP="00535A01">
            <w:pPr>
              <w:pStyle w:val="VCAAtablecondensed"/>
              <w:rPr>
                <w:lang w:val="en-AU"/>
              </w:rPr>
            </w:pPr>
            <w:r w:rsidRPr="00312A1E">
              <w:rPr>
                <w:lang w:val="en-AU"/>
              </w:rPr>
              <w:t>%</w:t>
            </w:r>
          </w:p>
        </w:tc>
        <w:tc>
          <w:tcPr>
            <w:tcW w:w="907" w:type="dxa"/>
            <w:vAlign w:val="center"/>
          </w:tcPr>
          <w:p w14:paraId="0045D7E7" w14:textId="693B0A7A" w:rsidR="004E4316" w:rsidRPr="00312A1E" w:rsidRDefault="004E4316" w:rsidP="00535A01">
            <w:pPr>
              <w:pStyle w:val="VCAAtablecondensed"/>
              <w:rPr>
                <w:lang w:val="en-AU"/>
              </w:rPr>
            </w:pPr>
            <w:r w:rsidRPr="00312A1E">
              <w:rPr>
                <w:lang w:val="en-AU"/>
              </w:rPr>
              <w:t>1</w:t>
            </w:r>
            <w:r w:rsidR="00312A1E">
              <w:rPr>
                <w:lang w:val="en-AU"/>
              </w:rPr>
              <w:t>5</w:t>
            </w:r>
          </w:p>
        </w:tc>
        <w:tc>
          <w:tcPr>
            <w:tcW w:w="907" w:type="dxa"/>
            <w:vAlign w:val="center"/>
          </w:tcPr>
          <w:p w14:paraId="12786774" w14:textId="190DE4AE" w:rsidR="004E4316" w:rsidRPr="00312A1E" w:rsidRDefault="004E4316" w:rsidP="00535A01">
            <w:pPr>
              <w:pStyle w:val="VCAAtablecondensed"/>
              <w:rPr>
                <w:lang w:val="en-AU"/>
              </w:rPr>
            </w:pPr>
            <w:r w:rsidRPr="00312A1E">
              <w:rPr>
                <w:lang w:val="en-AU"/>
              </w:rPr>
              <w:t>29</w:t>
            </w:r>
          </w:p>
        </w:tc>
        <w:tc>
          <w:tcPr>
            <w:tcW w:w="907" w:type="dxa"/>
            <w:vAlign w:val="center"/>
          </w:tcPr>
          <w:p w14:paraId="302578E7" w14:textId="450AB270" w:rsidR="004E4316" w:rsidRPr="00312A1E" w:rsidRDefault="004E4316" w:rsidP="00535A01">
            <w:pPr>
              <w:pStyle w:val="VCAAtablecondensed"/>
              <w:rPr>
                <w:lang w:val="en-AU"/>
              </w:rPr>
            </w:pPr>
            <w:r w:rsidRPr="00312A1E">
              <w:rPr>
                <w:lang w:val="en-AU"/>
              </w:rPr>
              <w:t>4</w:t>
            </w:r>
            <w:r w:rsidR="00312A1E">
              <w:rPr>
                <w:lang w:val="en-AU"/>
              </w:rPr>
              <w:t>2</w:t>
            </w:r>
          </w:p>
        </w:tc>
        <w:tc>
          <w:tcPr>
            <w:tcW w:w="907" w:type="dxa"/>
            <w:vAlign w:val="center"/>
          </w:tcPr>
          <w:p w14:paraId="289BFAC3" w14:textId="466C5A9D" w:rsidR="004E4316" w:rsidRPr="00312A1E" w:rsidRDefault="004E4316" w:rsidP="00535A01">
            <w:pPr>
              <w:pStyle w:val="VCAAtablecondensed"/>
              <w:rPr>
                <w:lang w:val="en-AU"/>
              </w:rPr>
            </w:pPr>
            <w:r w:rsidRPr="00312A1E">
              <w:rPr>
                <w:lang w:val="en-AU"/>
              </w:rPr>
              <w:t>1</w:t>
            </w:r>
            <w:r w:rsidR="00312A1E">
              <w:rPr>
                <w:lang w:val="en-AU"/>
              </w:rPr>
              <w:t>5</w:t>
            </w:r>
          </w:p>
        </w:tc>
        <w:tc>
          <w:tcPr>
            <w:tcW w:w="1085" w:type="dxa"/>
          </w:tcPr>
          <w:p w14:paraId="02EFC36A" w14:textId="3B6CD990" w:rsidR="004E4316" w:rsidRPr="00312A1E" w:rsidRDefault="004E4316" w:rsidP="00535A01">
            <w:pPr>
              <w:pStyle w:val="VCAAtablecondensed"/>
              <w:rPr>
                <w:lang w:val="en-AU"/>
              </w:rPr>
            </w:pPr>
            <w:r w:rsidRPr="00312A1E">
              <w:rPr>
                <w:lang w:val="en-AU"/>
              </w:rPr>
              <w:t>1.6</w:t>
            </w:r>
          </w:p>
        </w:tc>
      </w:tr>
    </w:tbl>
    <w:p w14:paraId="3A831C2B" w14:textId="77777777" w:rsidR="004E4316" w:rsidRPr="00312A1E" w:rsidRDefault="004E4316" w:rsidP="00F63881">
      <w:pPr>
        <w:pStyle w:val="VCAAbody"/>
        <w:rPr>
          <w:lang w:val="en-AU"/>
        </w:rPr>
      </w:pPr>
    </w:p>
    <w:tbl>
      <w:tblPr>
        <w:tblStyle w:val="VCAATableClosed"/>
        <w:tblW w:w="0" w:type="auto"/>
        <w:tblLook w:val="04A0" w:firstRow="1" w:lastRow="0" w:firstColumn="1" w:lastColumn="0" w:noHBand="0" w:noVBand="1"/>
      </w:tblPr>
      <w:tblGrid>
        <w:gridCol w:w="4106"/>
        <w:gridCol w:w="4536"/>
      </w:tblGrid>
      <w:tr w:rsidR="004E4316" w:rsidRPr="00312A1E" w14:paraId="0AC18FE9" w14:textId="28B896A4" w:rsidTr="007C36FD">
        <w:trPr>
          <w:cnfStyle w:val="100000000000" w:firstRow="1" w:lastRow="0" w:firstColumn="0" w:lastColumn="0" w:oddVBand="0" w:evenVBand="0" w:oddHBand="0" w:evenHBand="0" w:firstRowFirstColumn="0" w:firstRowLastColumn="0" w:lastRowFirstColumn="0" w:lastRowLastColumn="0"/>
        </w:trPr>
        <w:tc>
          <w:tcPr>
            <w:tcW w:w="4106" w:type="dxa"/>
          </w:tcPr>
          <w:p w14:paraId="1B00DA40" w14:textId="73D0B777" w:rsidR="004E4316" w:rsidRPr="00312A1E" w:rsidRDefault="004E4316" w:rsidP="007C36FD">
            <w:pPr>
              <w:pStyle w:val="VCAAtablecondensedheading"/>
              <w:rPr>
                <w:b w:val="0"/>
                <w:lang w:val="en-AU"/>
              </w:rPr>
            </w:pPr>
            <w:r w:rsidRPr="00312A1E">
              <w:rPr>
                <w:lang w:val="en-AU"/>
              </w:rPr>
              <w:t xml:space="preserve">Where </w:t>
            </w:r>
            <w:r w:rsidR="00814015" w:rsidRPr="00312A1E">
              <w:rPr>
                <w:lang w:val="en-AU"/>
              </w:rPr>
              <w:t>the copy of the docket goes</w:t>
            </w:r>
          </w:p>
        </w:tc>
        <w:tc>
          <w:tcPr>
            <w:tcW w:w="4536" w:type="dxa"/>
          </w:tcPr>
          <w:p w14:paraId="4C77E9D8" w14:textId="5710C834" w:rsidR="004E4316" w:rsidRPr="00312A1E" w:rsidRDefault="00814015" w:rsidP="007C36FD">
            <w:pPr>
              <w:pStyle w:val="VCAAtablecondensedheading"/>
              <w:rPr>
                <w:b w:val="0"/>
                <w:lang w:val="en-AU"/>
              </w:rPr>
            </w:pPr>
            <w:r w:rsidRPr="00312A1E">
              <w:rPr>
                <w:lang w:val="en-AU"/>
              </w:rPr>
              <w:t>Purpose of the copy of the docket</w:t>
            </w:r>
          </w:p>
        </w:tc>
      </w:tr>
      <w:tr w:rsidR="004E4316" w:rsidRPr="00312A1E" w14:paraId="1804B0ED" w14:textId="2F52DC43" w:rsidTr="007C36FD">
        <w:tc>
          <w:tcPr>
            <w:tcW w:w="4106" w:type="dxa"/>
          </w:tcPr>
          <w:p w14:paraId="3EBA9C23" w14:textId="35FA63BF" w:rsidR="004E4316" w:rsidRPr="00312A1E" w:rsidRDefault="004E4316" w:rsidP="007C36FD">
            <w:pPr>
              <w:pStyle w:val="VCAAtablecondensed"/>
              <w:rPr>
                <w:lang w:val="en-AU"/>
              </w:rPr>
            </w:pPr>
            <w:r w:rsidRPr="00312A1E">
              <w:rPr>
                <w:lang w:val="en-AU"/>
              </w:rPr>
              <w:t>Kitchen or bar</w:t>
            </w:r>
            <w:r w:rsidR="00D277A3" w:rsidRPr="00312A1E">
              <w:rPr>
                <w:lang w:val="en-AU"/>
              </w:rPr>
              <w:t xml:space="preserve"> </w:t>
            </w:r>
          </w:p>
        </w:tc>
        <w:tc>
          <w:tcPr>
            <w:tcW w:w="4536" w:type="dxa"/>
          </w:tcPr>
          <w:p w14:paraId="18D8B32F" w14:textId="3B6EA345" w:rsidR="004E4316" w:rsidRPr="00312A1E" w:rsidRDefault="004E4316" w:rsidP="007C36FD">
            <w:pPr>
              <w:pStyle w:val="VCAAtablecondensed"/>
              <w:rPr>
                <w:lang w:val="en-AU"/>
              </w:rPr>
            </w:pPr>
            <w:proofErr w:type="gramStart"/>
            <w:r w:rsidRPr="00312A1E">
              <w:rPr>
                <w:lang w:val="en-AU"/>
              </w:rPr>
              <w:t>So</w:t>
            </w:r>
            <w:proofErr w:type="gramEnd"/>
            <w:r w:rsidRPr="00312A1E">
              <w:rPr>
                <w:lang w:val="en-AU"/>
              </w:rPr>
              <w:t xml:space="preserve"> they know what is ordered</w:t>
            </w:r>
            <w:r w:rsidR="00DB2B44" w:rsidRPr="00312A1E">
              <w:rPr>
                <w:lang w:val="en-AU"/>
              </w:rPr>
              <w:t xml:space="preserve"> </w:t>
            </w:r>
            <w:r w:rsidRPr="00312A1E">
              <w:rPr>
                <w:lang w:val="en-AU"/>
              </w:rPr>
              <w:t>/</w:t>
            </w:r>
            <w:r w:rsidR="00DB2B44" w:rsidRPr="00312A1E">
              <w:rPr>
                <w:lang w:val="en-AU"/>
              </w:rPr>
              <w:t xml:space="preserve"> </w:t>
            </w:r>
            <w:r w:rsidRPr="00312A1E">
              <w:rPr>
                <w:lang w:val="en-AU"/>
              </w:rPr>
              <w:t>know what to make</w:t>
            </w:r>
          </w:p>
        </w:tc>
      </w:tr>
      <w:tr w:rsidR="004E4316" w:rsidRPr="00312A1E" w14:paraId="46915703" w14:textId="4C5ED86E" w:rsidTr="007C36FD">
        <w:tc>
          <w:tcPr>
            <w:tcW w:w="4106" w:type="dxa"/>
          </w:tcPr>
          <w:p w14:paraId="07042F25" w14:textId="61D16B94" w:rsidR="004E4316" w:rsidRPr="00312A1E" w:rsidRDefault="004E4316" w:rsidP="007C36FD">
            <w:pPr>
              <w:pStyle w:val="VCAAtablecondensed"/>
              <w:rPr>
                <w:lang w:val="en-AU"/>
              </w:rPr>
            </w:pPr>
            <w:r w:rsidRPr="00312A1E">
              <w:rPr>
                <w:lang w:val="en-AU"/>
              </w:rPr>
              <w:t>Cashier/register/till</w:t>
            </w:r>
            <w:r w:rsidR="00D277A3" w:rsidRPr="00312A1E">
              <w:rPr>
                <w:lang w:val="en-AU"/>
              </w:rPr>
              <w:t xml:space="preserve"> </w:t>
            </w:r>
          </w:p>
        </w:tc>
        <w:tc>
          <w:tcPr>
            <w:tcW w:w="4536" w:type="dxa"/>
          </w:tcPr>
          <w:p w14:paraId="6DA1E34D" w14:textId="2564185C" w:rsidR="004E4316" w:rsidRPr="00312A1E" w:rsidRDefault="004E4316" w:rsidP="007C36FD">
            <w:pPr>
              <w:pStyle w:val="VCAAtablecondensed"/>
              <w:rPr>
                <w:lang w:val="en-AU"/>
              </w:rPr>
            </w:pPr>
            <w:proofErr w:type="gramStart"/>
            <w:r w:rsidRPr="00312A1E">
              <w:rPr>
                <w:lang w:val="en-AU"/>
              </w:rPr>
              <w:t>So</w:t>
            </w:r>
            <w:proofErr w:type="gramEnd"/>
            <w:r w:rsidRPr="00312A1E">
              <w:rPr>
                <w:lang w:val="en-AU"/>
              </w:rPr>
              <w:t xml:space="preserve"> the</w:t>
            </w:r>
            <w:r w:rsidR="008331F1" w:rsidRPr="00312A1E">
              <w:rPr>
                <w:lang w:val="en-AU"/>
              </w:rPr>
              <w:t xml:space="preserve"> bill </w:t>
            </w:r>
            <w:r w:rsidRPr="00312A1E">
              <w:rPr>
                <w:lang w:val="en-AU"/>
              </w:rPr>
              <w:t xml:space="preserve">can </w:t>
            </w:r>
            <w:r w:rsidR="008331F1" w:rsidRPr="00312A1E">
              <w:rPr>
                <w:lang w:val="en-AU"/>
              </w:rPr>
              <w:t xml:space="preserve">be </w:t>
            </w:r>
            <w:r w:rsidR="00D92450" w:rsidRPr="00312A1E">
              <w:rPr>
                <w:lang w:val="en-AU"/>
              </w:rPr>
              <w:t>prepared</w:t>
            </w:r>
            <w:r w:rsidR="00DB2B44" w:rsidRPr="00312A1E">
              <w:rPr>
                <w:lang w:val="en-AU"/>
              </w:rPr>
              <w:t xml:space="preserve"> </w:t>
            </w:r>
            <w:r w:rsidRPr="00312A1E">
              <w:rPr>
                <w:lang w:val="en-AU"/>
              </w:rPr>
              <w:t>/</w:t>
            </w:r>
            <w:r w:rsidR="00DB2B44" w:rsidRPr="00312A1E">
              <w:rPr>
                <w:lang w:val="en-AU"/>
              </w:rPr>
              <w:t xml:space="preserve"> </w:t>
            </w:r>
            <w:r w:rsidRPr="00312A1E">
              <w:rPr>
                <w:lang w:val="en-AU"/>
              </w:rPr>
              <w:t>so that all items are charged</w:t>
            </w:r>
          </w:p>
        </w:tc>
      </w:tr>
      <w:tr w:rsidR="004E4316" w:rsidRPr="00312A1E" w14:paraId="07717DF4" w14:textId="7699FE06" w:rsidTr="007C36FD">
        <w:tc>
          <w:tcPr>
            <w:tcW w:w="4106" w:type="dxa"/>
          </w:tcPr>
          <w:p w14:paraId="50C3ED40" w14:textId="5F48870A" w:rsidR="004E4316" w:rsidRPr="00312A1E" w:rsidRDefault="004E4316" w:rsidP="007C36FD">
            <w:pPr>
              <w:pStyle w:val="VCAAtablecondensed"/>
              <w:rPr>
                <w:lang w:val="en-AU"/>
              </w:rPr>
            </w:pPr>
            <w:r w:rsidRPr="00312A1E">
              <w:rPr>
                <w:lang w:val="en-AU"/>
              </w:rPr>
              <w:t>With the waiter (e.g. in docket book or waiter</w:t>
            </w:r>
            <w:r w:rsidR="009E34D1" w:rsidRPr="00312A1E">
              <w:rPr>
                <w:lang w:val="en-AU"/>
              </w:rPr>
              <w:t>’</w:t>
            </w:r>
            <w:r w:rsidRPr="00312A1E">
              <w:rPr>
                <w:lang w:val="en-AU"/>
              </w:rPr>
              <w:t>s side of pass</w:t>
            </w:r>
            <w:r w:rsidR="00D5452E">
              <w:rPr>
                <w:lang w:val="en-AU"/>
              </w:rPr>
              <w:t xml:space="preserve"> </w:t>
            </w:r>
            <w:r w:rsidRPr="00312A1E">
              <w:rPr>
                <w:lang w:val="en-AU"/>
              </w:rPr>
              <w:t>/</w:t>
            </w:r>
            <w:r w:rsidR="00D5452E">
              <w:rPr>
                <w:lang w:val="en-AU"/>
              </w:rPr>
              <w:t xml:space="preserve"> </w:t>
            </w:r>
            <w:r w:rsidRPr="00312A1E">
              <w:rPr>
                <w:lang w:val="en-AU"/>
              </w:rPr>
              <w:t xml:space="preserve">service area) </w:t>
            </w:r>
          </w:p>
        </w:tc>
        <w:tc>
          <w:tcPr>
            <w:tcW w:w="4536" w:type="dxa"/>
          </w:tcPr>
          <w:p w14:paraId="0CB33288" w14:textId="3ABED4FE" w:rsidR="004E4316" w:rsidRPr="00312A1E" w:rsidRDefault="004E4316" w:rsidP="007C36FD">
            <w:pPr>
              <w:pStyle w:val="VCAAtablecondensed"/>
              <w:rPr>
                <w:lang w:val="en-AU"/>
              </w:rPr>
            </w:pPr>
            <w:proofErr w:type="gramStart"/>
            <w:r w:rsidRPr="00312A1E">
              <w:rPr>
                <w:lang w:val="en-AU"/>
              </w:rPr>
              <w:t>So</w:t>
            </w:r>
            <w:proofErr w:type="gramEnd"/>
            <w:r w:rsidRPr="00312A1E">
              <w:rPr>
                <w:lang w:val="en-AU"/>
              </w:rPr>
              <w:t xml:space="preserve"> the attendant can refer to it</w:t>
            </w:r>
            <w:r w:rsidR="00DB2B44" w:rsidRPr="00312A1E">
              <w:rPr>
                <w:lang w:val="en-AU"/>
              </w:rPr>
              <w:t xml:space="preserve"> </w:t>
            </w:r>
            <w:r w:rsidRPr="00312A1E">
              <w:rPr>
                <w:lang w:val="en-AU"/>
              </w:rPr>
              <w:t>/</w:t>
            </w:r>
            <w:r w:rsidR="00DB2B44" w:rsidRPr="00312A1E">
              <w:rPr>
                <w:lang w:val="en-AU"/>
              </w:rPr>
              <w:t xml:space="preserve"> </w:t>
            </w:r>
            <w:r w:rsidRPr="00312A1E">
              <w:rPr>
                <w:lang w:val="en-AU"/>
              </w:rPr>
              <w:t>so they have their own</w:t>
            </w:r>
            <w:r w:rsidR="00DB2B44" w:rsidRPr="00312A1E">
              <w:rPr>
                <w:lang w:val="en-AU"/>
              </w:rPr>
              <w:t xml:space="preserve"> copy</w:t>
            </w:r>
          </w:p>
        </w:tc>
      </w:tr>
    </w:tbl>
    <w:p w14:paraId="4231C929" w14:textId="37AFD3A0" w:rsidR="00BD04CD" w:rsidRPr="00312A1E" w:rsidRDefault="00BD04CD" w:rsidP="00F63881">
      <w:pPr>
        <w:pStyle w:val="VCAAbody"/>
        <w:rPr>
          <w:lang w:val="en-AU"/>
        </w:rPr>
      </w:pPr>
      <w:r w:rsidRPr="00312A1E">
        <w:rPr>
          <w:lang w:val="en-AU"/>
        </w:rPr>
        <w:t xml:space="preserve">Both </w:t>
      </w:r>
      <w:r w:rsidR="00E02D7C" w:rsidRPr="00312A1E">
        <w:rPr>
          <w:lang w:val="en-AU"/>
        </w:rPr>
        <w:t xml:space="preserve">the </w:t>
      </w:r>
      <w:r w:rsidR="00DB2B44" w:rsidRPr="00312A1E">
        <w:rPr>
          <w:lang w:val="en-AU"/>
        </w:rPr>
        <w:t>‘</w:t>
      </w:r>
      <w:r w:rsidR="004E4316" w:rsidRPr="00312A1E">
        <w:rPr>
          <w:lang w:val="en-AU"/>
        </w:rPr>
        <w:t>where</w:t>
      </w:r>
      <w:r w:rsidR="00DB2B44" w:rsidRPr="00312A1E">
        <w:rPr>
          <w:lang w:val="en-AU"/>
        </w:rPr>
        <w:t>’</w:t>
      </w:r>
      <w:r w:rsidR="004E4316" w:rsidRPr="00312A1E">
        <w:rPr>
          <w:lang w:val="en-AU"/>
        </w:rPr>
        <w:t xml:space="preserve"> and </w:t>
      </w:r>
      <w:r w:rsidR="00DB2B44" w:rsidRPr="00312A1E">
        <w:rPr>
          <w:lang w:val="en-AU"/>
        </w:rPr>
        <w:t>‘</w:t>
      </w:r>
      <w:r w:rsidR="004E4316" w:rsidRPr="00312A1E">
        <w:rPr>
          <w:lang w:val="en-AU"/>
        </w:rPr>
        <w:t>purpose</w:t>
      </w:r>
      <w:r w:rsidR="00DB2B44" w:rsidRPr="00312A1E">
        <w:rPr>
          <w:lang w:val="en-AU"/>
        </w:rPr>
        <w:t>’</w:t>
      </w:r>
      <w:r w:rsidR="004E4316" w:rsidRPr="00312A1E">
        <w:rPr>
          <w:lang w:val="en-AU"/>
        </w:rPr>
        <w:t xml:space="preserve"> </w:t>
      </w:r>
      <w:r w:rsidR="00E02D7C" w:rsidRPr="00312A1E">
        <w:rPr>
          <w:lang w:val="en-AU"/>
        </w:rPr>
        <w:t xml:space="preserve">responses </w:t>
      </w:r>
      <w:r w:rsidRPr="00312A1E">
        <w:rPr>
          <w:lang w:val="en-AU"/>
        </w:rPr>
        <w:t>need</w:t>
      </w:r>
      <w:r w:rsidR="00E02D7C" w:rsidRPr="00312A1E">
        <w:rPr>
          <w:lang w:val="en-AU"/>
        </w:rPr>
        <w:t>ed</w:t>
      </w:r>
      <w:r w:rsidRPr="00312A1E">
        <w:rPr>
          <w:lang w:val="en-AU"/>
        </w:rPr>
        <w:t xml:space="preserve"> to be correct </w:t>
      </w:r>
      <w:r w:rsidR="00E02D7C" w:rsidRPr="00312A1E">
        <w:rPr>
          <w:lang w:val="en-AU"/>
        </w:rPr>
        <w:t>to achieve a</w:t>
      </w:r>
      <w:r w:rsidRPr="00312A1E">
        <w:rPr>
          <w:lang w:val="en-AU"/>
        </w:rPr>
        <w:t xml:space="preserve"> mark</w:t>
      </w:r>
      <w:r w:rsidR="004E4316" w:rsidRPr="00312A1E">
        <w:rPr>
          <w:lang w:val="en-AU"/>
        </w:rPr>
        <w:t>.</w:t>
      </w:r>
    </w:p>
    <w:p w14:paraId="0D5758DD" w14:textId="0C07434A" w:rsidR="00C05629" w:rsidRPr="00312A1E" w:rsidRDefault="00C05629" w:rsidP="00F63881">
      <w:pPr>
        <w:pStyle w:val="VCAAbody"/>
        <w:rPr>
          <w:lang w:val="en-AU"/>
        </w:rPr>
      </w:pPr>
      <w:r w:rsidRPr="00312A1E">
        <w:rPr>
          <w:lang w:val="en-AU"/>
        </w:rPr>
        <w:t>Students generally recognised that the kitchen and waiter need a copy of the written docket but often struggled to acknowledge the billing process and did not mention the cashier/register/til</w:t>
      </w:r>
      <w:r w:rsidR="000C7F84" w:rsidRPr="00312A1E">
        <w:rPr>
          <w:lang w:val="en-AU"/>
        </w:rPr>
        <w:t>l</w:t>
      </w:r>
      <w:r w:rsidRPr="00312A1E">
        <w:rPr>
          <w:lang w:val="en-AU"/>
        </w:rPr>
        <w:t>.</w:t>
      </w:r>
    </w:p>
    <w:p w14:paraId="4BCC71DE" w14:textId="2C852E0F" w:rsidR="00E02D7C" w:rsidRPr="00312A1E" w:rsidRDefault="00E02D7C" w:rsidP="00F63881">
      <w:pPr>
        <w:pStyle w:val="VCAAHeading3"/>
        <w:rPr>
          <w:lang w:val="en-AU"/>
        </w:rPr>
      </w:pPr>
      <w:r w:rsidRPr="00312A1E">
        <w:rPr>
          <w:lang w:val="en-AU"/>
        </w:rPr>
        <w:t>Question 6</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4333A1" w:rsidRPr="00312A1E" w14:paraId="5D07ED2C" w14:textId="77777777" w:rsidTr="004333A1">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1FAD4B8C" w14:textId="77777777" w:rsidR="004333A1" w:rsidRPr="00312A1E" w:rsidRDefault="004333A1" w:rsidP="00535A01">
            <w:pPr>
              <w:pStyle w:val="VCAAtablecondensedheading"/>
              <w:rPr>
                <w:lang w:val="en-AU"/>
              </w:rPr>
            </w:pPr>
            <w:bookmarkStart w:id="3" w:name="_Hlk32510465"/>
            <w:r w:rsidRPr="00312A1E">
              <w:rPr>
                <w:lang w:val="en-AU"/>
              </w:rPr>
              <w:t>Marks</w:t>
            </w:r>
          </w:p>
        </w:tc>
        <w:tc>
          <w:tcPr>
            <w:tcW w:w="704" w:type="dxa"/>
          </w:tcPr>
          <w:p w14:paraId="56380E01" w14:textId="77777777" w:rsidR="004333A1" w:rsidRPr="00312A1E" w:rsidRDefault="004333A1" w:rsidP="00535A01">
            <w:pPr>
              <w:pStyle w:val="VCAAtablecondensedheading"/>
              <w:rPr>
                <w:lang w:val="en-AU"/>
              </w:rPr>
            </w:pPr>
            <w:r w:rsidRPr="00312A1E">
              <w:rPr>
                <w:lang w:val="en-AU"/>
              </w:rPr>
              <w:t>0</w:t>
            </w:r>
          </w:p>
        </w:tc>
        <w:tc>
          <w:tcPr>
            <w:tcW w:w="704" w:type="dxa"/>
          </w:tcPr>
          <w:p w14:paraId="3F7E1587" w14:textId="77777777" w:rsidR="004333A1" w:rsidRPr="00312A1E" w:rsidRDefault="004333A1" w:rsidP="00535A01">
            <w:pPr>
              <w:pStyle w:val="VCAAtablecondensedheading"/>
              <w:rPr>
                <w:lang w:val="en-AU"/>
              </w:rPr>
            </w:pPr>
            <w:r w:rsidRPr="00312A1E">
              <w:rPr>
                <w:lang w:val="en-AU"/>
              </w:rPr>
              <w:t>1</w:t>
            </w:r>
          </w:p>
        </w:tc>
        <w:tc>
          <w:tcPr>
            <w:tcW w:w="704" w:type="dxa"/>
          </w:tcPr>
          <w:p w14:paraId="630CBBB9" w14:textId="77777777" w:rsidR="004333A1" w:rsidRPr="00312A1E" w:rsidRDefault="004333A1" w:rsidP="00535A01">
            <w:pPr>
              <w:pStyle w:val="VCAAtablecondensedheading"/>
              <w:rPr>
                <w:lang w:val="en-AU"/>
              </w:rPr>
            </w:pPr>
            <w:r w:rsidRPr="00312A1E">
              <w:rPr>
                <w:lang w:val="en-AU"/>
              </w:rPr>
              <w:t>2</w:t>
            </w:r>
          </w:p>
        </w:tc>
        <w:tc>
          <w:tcPr>
            <w:tcW w:w="704" w:type="dxa"/>
          </w:tcPr>
          <w:p w14:paraId="7A8AA6AF" w14:textId="77777777" w:rsidR="004333A1" w:rsidRPr="00312A1E" w:rsidRDefault="004333A1" w:rsidP="00535A01">
            <w:pPr>
              <w:pStyle w:val="VCAAtablecondensedheading"/>
              <w:rPr>
                <w:lang w:val="en-AU"/>
              </w:rPr>
            </w:pPr>
            <w:r w:rsidRPr="00312A1E">
              <w:rPr>
                <w:lang w:val="en-AU"/>
              </w:rPr>
              <w:t>3</w:t>
            </w:r>
          </w:p>
        </w:tc>
        <w:tc>
          <w:tcPr>
            <w:tcW w:w="704" w:type="dxa"/>
          </w:tcPr>
          <w:p w14:paraId="342978CB" w14:textId="77777777" w:rsidR="004333A1" w:rsidRPr="00312A1E" w:rsidRDefault="004333A1" w:rsidP="00535A01">
            <w:pPr>
              <w:pStyle w:val="VCAAtablecondensedheading"/>
              <w:rPr>
                <w:lang w:val="en-AU"/>
              </w:rPr>
            </w:pPr>
            <w:r w:rsidRPr="00312A1E">
              <w:rPr>
                <w:lang w:val="en-AU"/>
              </w:rPr>
              <w:t>4</w:t>
            </w:r>
          </w:p>
        </w:tc>
        <w:tc>
          <w:tcPr>
            <w:tcW w:w="704" w:type="dxa"/>
          </w:tcPr>
          <w:p w14:paraId="360BC8E8" w14:textId="77777777" w:rsidR="004333A1" w:rsidRPr="00312A1E" w:rsidRDefault="004333A1" w:rsidP="00535A01">
            <w:pPr>
              <w:pStyle w:val="VCAAtablecondensedheading"/>
              <w:rPr>
                <w:lang w:val="en-AU"/>
              </w:rPr>
            </w:pPr>
            <w:r w:rsidRPr="00312A1E">
              <w:rPr>
                <w:lang w:val="en-AU"/>
              </w:rPr>
              <w:t>5</w:t>
            </w:r>
          </w:p>
        </w:tc>
        <w:tc>
          <w:tcPr>
            <w:tcW w:w="704" w:type="dxa"/>
          </w:tcPr>
          <w:p w14:paraId="7D2738DB" w14:textId="77777777" w:rsidR="004333A1" w:rsidRPr="00312A1E" w:rsidRDefault="004333A1" w:rsidP="00535A01">
            <w:pPr>
              <w:pStyle w:val="VCAAtablecondensedheading"/>
              <w:rPr>
                <w:lang w:val="en-AU"/>
              </w:rPr>
            </w:pPr>
            <w:r w:rsidRPr="00312A1E">
              <w:rPr>
                <w:lang w:val="en-AU"/>
              </w:rPr>
              <w:t>6</w:t>
            </w:r>
          </w:p>
        </w:tc>
        <w:tc>
          <w:tcPr>
            <w:tcW w:w="704" w:type="dxa"/>
          </w:tcPr>
          <w:p w14:paraId="64BD1BD3" w14:textId="77777777" w:rsidR="004333A1" w:rsidRPr="00312A1E" w:rsidRDefault="004333A1" w:rsidP="00535A01">
            <w:pPr>
              <w:pStyle w:val="VCAAtablecondensedheading"/>
              <w:rPr>
                <w:lang w:val="en-AU"/>
              </w:rPr>
            </w:pPr>
            <w:r w:rsidRPr="00312A1E">
              <w:rPr>
                <w:lang w:val="en-AU"/>
              </w:rPr>
              <w:t>7</w:t>
            </w:r>
          </w:p>
        </w:tc>
        <w:tc>
          <w:tcPr>
            <w:tcW w:w="704" w:type="dxa"/>
          </w:tcPr>
          <w:p w14:paraId="45E147A4" w14:textId="77777777" w:rsidR="004333A1" w:rsidRPr="00312A1E" w:rsidRDefault="004333A1" w:rsidP="00535A01">
            <w:pPr>
              <w:pStyle w:val="VCAAtablecondensedheading"/>
              <w:rPr>
                <w:lang w:val="en-AU"/>
              </w:rPr>
            </w:pPr>
            <w:r w:rsidRPr="00312A1E">
              <w:rPr>
                <w:lang w:val="en-AU"/>
              </w:rPr>
              <w:t>8</w:t>
            </w:r>
          </w:p>
        </w:tc>
        <w:tc>
          <w:tcPr>
            <w:tcW w:w="704" w:type="dxa"/>
          </w:tcPr>
          <w:p w14:paraId="6E863E2F" w14:textId="77777777" w:rsidR="004333A1" w:rsidRPr="00312A1E" w:rsidRDefault="004333A1" w:rsidP="00535A01">
            <w:pPr>
              <w:pStyle w:val="VCAAtablecondensedheading"/>
              <w:rPr>
                <w:lang w:val="en-AU"/>
              </w:rPr>
            </w:pPr>
            <w:r w:rsidRPr="00312A1E">
              <w:rPr>
                <w:lang w:val="en-AU"/>
              </w:rPr>
              <w:t>9</w:t>
            </w:r>
          </w:p>
        </w:tc>
        <w:tc>
          <w:tcPr>
            <w:tcW w:w="704" w:type="dxa"/>
          </w:tcPr>
          <w:p w14:paraId="2F0C8896" w14:textId="77777777" w:rsidR="004333A1" w:rsidRPr="00312A1E" w:rsidRDefault="004333A1" w:rsidP="00535A01">
            <w:pPr>
              <w:pStyle w:val="VCAAtablecondensedheading"/>
              <w:rPr>
                <w:lang w:val="en-AU"/>
              </w:rPr>
            </w:pPr>
            <w:r w:rsidRPr="00312A1E">
              <w:rPr>
                <w:lang w:val="en-AU"/>
              </w:rPr>
              <w:t>10</w:t>
            </w:r>
          </w:p>
        </w:tc>
        <w:tc>
          <w:tcPr>
            <w:tcW w:w="1224" w:type="dxa"/>
          </w:tcPr>
          <w:p w14:paraId="0EE0B18B" w14:textId="77777777" w:rsidR="004333A1" w:rsidRPr="00312A1E" w:rsidRDefault="004333A1" w:rsidP="00535A01">
            <w:pPr>
              <w:pStyle w:val="VCAAtablecondensedheading"/>
              <w:rPr>
                <w:lang w:val="en-AU"/>
              </w:rPr>
            </w:pPr>
            <w:r w:rsidRPr="00312A1E">
              <w:rPr>
                <w:lang w:val="en-AU"/>
              </w:rPr>
              <w:t>Average</w:t>
            </w:r>
          </w:p>
        </w:tc>
      </w:tr>
      <w:tr w:rsidR="004E4316" w:rsidRPr="00312A1E" w14:paraId="79E785AC" w14:textId="77777777" w:rsidTr="009B006B">
        <w:trPr>
          <w:trHeight w:hRule="exact" w:val="401"/>
        </w:trPr>
        <w:tc>
          <w:tcPr>
            <w:tcW w:w="961" w:type="dxa"/>
          </w:tcPr>
          <w:p w14:paraId="14229C5C" w14:textId="77777777" w:rsidR="004E4316" w:rsidRPr="00312A1E" w:rsidRDefault="004E4316" w:rsidP="00535A01">
            <w:pPr>
              <w:pStyle w:val="VCAAtablecondensed"/>
              <w:rPr>
                <w:lang w:val="en-AU"/>
              </w:rPr>
            </w:pPr>
            <w:r w:rsidRPr="00312A1E">
              <w:rPr>
                <w:lang w:val="en-AU"/>
              </w:rPr>
              <w:t>%</w:t>
            </w:r>
          </w:p>
        </w:tc>
        <w:tc>
          <w:tcPr>
            <w:tcW w:w="704" w:type="dxa"/>
            <w:vAlign w:val="center"/>
          </w:tcPr>
          <w:p w14:paraId="0ED53411" w14:textId="0DAD1466" w:rsidR="004E4316" w:rsidRPr="00312A1E" w:rsidRDefault="00312A1E" w:rsidP="00535A01">
            <w:pPr>
              <w:pStyle w:val="VCAAtablecondensed"/>
              <w:rPr>
                <w:lang w:val="en-AU"/>
              </w:rPr>
            </w:pPr>
            <w:r>
              <w:rPr>
                <w:lang w:val="en-AU"/>
              </w:rPr>
              <w:t>3</w:t>
            </w:r>
          </w:p>
        </w:tc>
        <w:tc>
          <w:tcPr>
            <w:tcW w:w="704" w:type="dxa"/>
            <w:vAlign w:val="center"/>
          </w:tcPr>
          <w:p w14:paraId="243B1DF6" w14:textId="43F44E78" w:rsidR="004E4316" w:rsidRPr="00312A1E" w:rsidRDefault="004E4316" w:rsidP="00535A01">
            <w:pPr>
              <w:pStyle w:val="VCAAtablecondensed"/>
              <w:rPr>
                <w:lang w:val="en-AU"/>
              </w:rPr>
            </w:pPr>
            <w:r w:rsidRPr="00312A1E">
              <w:rPr>
                <w:lang w:val="en-AU"/>
              </w:rPr>
              <w:t>4</w:t>
            </w:r>
          </w:p>
        </w:tc>
        <w:tc>
          <w:tcPr>
            <w:tcW w:w="704" w:type="dxa"/>
            <w:vAlign w:val="center"/>
          </w:tcPr>
          <w:p w14:paraId="0AF9192C" w14:textId="0E731B07" w:rsidR="004E4316" w:rsidRPr="00312A1E" w:rsidRDefault="004E4316" w:rsidP="00535A01">
            <w:pPr>
              <w:pStyle w:val="VCAAtablecondensed"/>
              <w:rPr>
                <w:lang w:val="en-AU"/>
              </w:rPr>
            </w:pPr>
            <w:r w:rsidRPr="00312A1E">
              <w:rPr>
                <w:lang w:val="en-AU"/>
              </w:rPr>
              <w:t>11</w:t>
            </w:r>
          </w:p>
        </w:tc>
        <w:tc>
          <w:tcPr>
            <w:tcW w:w="704" w:type="dxa"/>
            <w:vAlign w:val="center"/>
          </w:tcPr>
          <w:p w14:paraId="1147664F" w14:textId="70E08F51" w:rsidR="004E4316" w:rsidRPr="00312A1E" w:rsidRDefault="004E4316" w:rsidP="00535A01">
            <w:pPr>
              <w:pStyle w:val="VCAAtablecondensed"/>
              <w:rPr>
                <w:lang w:val="en-AU"/>
              </w:rPr>
            </w:pPr>
            <w:r w:rsidRPr="00312A1E">
              <w:rPr>
                <w:lang w:val="en-AU"/>
              </w:rPr>
              <w:t>1</w:t>
            </w:r>
            <w:r w:rsidR="00312A1E">
              <w:rPr>
                <w:lang w:val="en-AU"/>
              </w:rPr>
              <w:t>8</w:t>
            </w:r>
          </w:p>
        </w:tc>
        <w:tc>
          <w:tcPr>
            <w:tcW w:w="704" w:type="dxa"/>
            <w:vAlign w:val="center"/>
          </w:tcPr>
          <w:p w14:paraId="7B2C9673" w14:textId="71E703F8" w:rsidR="004E4316" w:rsidRPr="00312A1E" w:rsidRDefault="004E4316" w:rsidP="00535A01">
            <w:pPr>
              <w:pStyle w:val="VCAAtablecondensed"/>
              <w:rPr>
                <w:lang w:val="en-AU"/>
              </w:rPr>
            </w:pPr>
            <w:r w:rsidRPr="00312A1E">
              <w:rPr>
                <w:lang w:val="en-AU"/>
              </w:rPr>
              <w:t>18</w:t>
            </w:r>
          </w:p>
        </w:tc>
        <w:tc>
          <w:tcPr>
            <w:tcW w:w="704" w:type="dxa"/>
            <w:vAlign w:val="center"/>
          </w:tcPr>
          <w:p w14:paraId="7894AAFE" w14:textId="46903083" w:rsidR="004E4316" w:rsidRPr="00312A1E" w:rsidRDefault="004E4316" w:rsidP="00535A01">
            <w:pPr>
              <w:pStyle w:val="VCAAtablecondensed"/>
              <w:rPr>
                <w:lang w:val="en-AU"/>
              </w:rPr>
            </w:pPr>
            <w:r w:rsidRPr="00312A1E">
              <w:rPr>
                <w:lang w:val="en-AU"/>
              </w:rPr>
              <w:t>1</w:t>
            </w:r>
            <w:r w:rsidR="00312A1E">
              <w:rPr>
                <w:lang w:val="en-AU"/>
              </w:rPr>
              <w:t>7</w:t>
            </w:r>
          </w:p>
        </w:tc>
        <w:tc>
          <w:tcPr>
            <w:tcW w:w="704" w:type="dxa"/>
            <w:vAlign w:val="center"/>
          </w:tcPr>
          <w:p w14:paraId="7A70BDCB" w14:textId="24A1EF54" w:rsidR="004E4316" w:rsidRPr="00312A1E" w:rsidRDefault="004E4316" w:rsidP="00535A01">
            <w:pPr>
              <w:pStyle w:val="VCAAtablecondensed"/>
              <w:rPr>
                <w:lang w:val="en-AU"/>
              </w:rPr>
            </w:pPr>
            <w:r w:rsidRPr="00312A1E">
              <w:rPr>
                <w:lang w:val="en-AU"/>
              </w:rPr>
              <w:t>13</w:t>
            </w:r>
            <w:r w:rsidR="00312A1E">
              <w:rPr>
                <w:lang w:val="en-AU"/>
              </w:rPr>
              <w:t>4</w:t>
            </w:r>
          </w:p>
        </w:tc>
        <w:tc>
          <w:tcPr>
            <w:tcW w:w="704" w:type="dxa"/>
            <w:vAlign w:val="center"/>
          </w:tcPr>
          <w:p w14:paraId="522E07C3" w14:textId="736725E8" w:rsidR="004E4316" w:rsidRPr="00312A1E" w:rsidRDefault="00312A1E" w:rsidP="00535A01">
            <w:pPr>
              <w:pStyle w:val="VCAAtablecondensed"/>
              <w:rPr>
                <w:lang w:val="en-AU"/>
              </w:rPr>
            </w:pPr>
            <w:r>
              <w:rPr>
                <w:lang w:val="en-AU"/>
              </w:rPr>
              <w:t>7</w:t>
            </w:r>
          </w:p>
        </w:tc>
        <w:tc>
          <w:tcPr>
            <w:tcW w:w="704" w:type="dxa"/>
            <w:vAlign w:val="center"/>
          </w:tcPr>
          <w:p w14:paraId="4AEC96C9" w14:textId="57261E8E" w:rsidR="004E4316" w:rsidRPr="00312A1E" w:rsidRDefault="004E4316" w:rsidP="00535A01">
            <w:pPr>
              <w:pStyle w:val="VCAAtablecondensed"/>
              <w:rPr>
                <w:lang w:val="en-AU"/>
              </w:rPr>
            </w:pPr>
            <w:r w:rsidRPr="00312A1E">
              <w:rPr>
                <w:lang w:val="en-AU"/>
              </w:rPr>
              <w:t>5</w:t>
            </w:r>
          </w:p>
        </w:tc>
        <w:tc>
          <w:tcPr>
            <w:tcW w:w="704" w:type="dxa"/>
            <w:vAlign w:val="center"/>
          </w:tcPr>
          <w:p w14:paraId="716179C7" w14:textId="6C6F0F5D" w:rsidR="004E4316" w:rsidRPr="00312A1E" w:rsidRDefault="00312A1E" w:rsidP="00535A01">
            <w:pPr>
              <w:pStyle w:val="VCAAtablecondensed"/>
              <w:rPr>
                <w:lang w:val="en-AU"/>
              </w:rPr>
            </w:pPr>
            <w:r>
              <w:rPr>
                <w:lang w:val="en-AU"/>
              </w:rPr>
              <w:t>3</w:t>
            </w:r>
          </w:p>
        </w:tc>
        <w:tc>
          <w:tcPr>
            <w:tcW w:w="704" w:type="dxa"/>
            <w:vAlign w:val="center"/>
          </w:tcPr>
          <w:p w14:paraId="4389C28D" w14:textId="7BAD648F" w:rsidR="004E4316" w:rsidRPr="00312A1E" w:rsidRDefault="00312A1E" w:rsidP="00535A01">
            <w:pPr>
              <w:pStyle w:val="VCAAtablecondensed"/>
              <w:rPr>
                <w:lang w:val="en-AU"/>
              </w:rPr>
            </w:pPr>
            <w:r>
              <w:rPr>
                <w:lang w:val="en-AU"/>
              </w:rPr>
              <w:t>1</w:t>
            </w:r>
          </w:p>
        </w:tc>
        <w:tc>
          <w:tcPr>
            <w:tcW w:w="1224" w:type="dxa"/>
          </w:tcPr>
          <w:p w14:paraId="16F96D6C" w14:textId="65B2D61D" w:rsidR="004E4316" w:rsidRPr="00312A1E" w:rsidRDefault="004E4316" w:rsidP="00535A01">
            <w:pPr>
              <w:pStyle w:val="VCAAtablecondensed"/>
              <w:rPr>
                <w:lang w:val="en-AU"/>
              </w:rPr>
            </w:pPr>
            <w:r w:rsidRPr="00312A1E">
              <w:rPr>
                <w:lang w:val="en-AU"/>
              </w:rPr>
              <w:t>4.4</w:t>
            </w:r>
          </w:p>
        </w:tc>
      </w:tr>
    </w:tbl>
    <w:bookmarkEnd w:id="3"/>
    <w:p w14:paraId="7AA9B6E1" w14:textId="70D48615" w:rsidR="00BD04CD" w:rsidRPr="00312A1E" w:rsidRDefault="009E34D1" w:rsidP="00F63881">
      <w:pPr>
        <w:pStyle w:val="VCAAbody"/>
        <w:rPr>
          <w:lang w:val="en-AU"/>
        </w:rPr>
      </w:pPr>
      <w:r w:rsidRPr="00312A1E">
        <w:rPr>
          <w:lang w:val="en-AU"/>
        </w:rPr>
        <w:t xml:space="preserve">Two </w:t>
      </w:r>
      <w:r w:rsidR="00CE6DDC" w:rsidRPr="00312A1E">
        <w:rPr>
          <w:lang w:val="en-AU"/>
        </w:rPr>
        <w:t xml:space="preserve">responses </w:t>
      </w:r>
      <w:r w:rsidRPr="00312A1E">
        <w:rPr>
          <w:lang w:val="en-AU"/>
        </w:rPr>
        <w:t xml:space="preserve">were required </w:t>
      </w:r>
      <w:r w:rsidR="00BD04CD" w:rsidRPr="00312A1E">
        <w:rPr>
          <w:lang w:val="en-AU"/>
        </w:rPr>
        <w:t>for each service step</w:t>
      </w:r>
      <w:r w:rsidRPr="00312A1E">
        <w:rPr>
          <w:lang w:val="en-AU"/>
        </w:rPr>
        <w:t>.</w:t>
      </w:r>
    </w:p>
    <w:tbl>
      <w:tblPr>
        <w:tblStyle w:val="VCAATableClosed"/>
        <w:tblW w:w="0" w:type="auto"/>
        <w:tblLook w:val="04A0" w:firstRow="1" w:lastRow="0" w:firstColumn="1" w:lastColumn="0" w:noHBand="0" w:noVBand="1"/>
      </w:tblPr>
      <w:tblGrid>
        <w:gridCol w:w="1696"/>
        <w:gridCol w:w="7933"/>
      </w:tblGrid>
      <w:tr w:rsidR="009E34D1" w:rsidRPr="00312A1E" w14:paraId="754E43AA" w14:textId="77777777" w:rsidTr="00F9567F">
        <w:trPr>
          <w:cnfStyle w:val="100000000000" w:firstRow="1" w:lastRow="0" w:firstColumn="0" w:lastColumn="0" w:oddVBand="0" w:evenVBand="0" w:oddHBand="0" w:evenHBand="0" w:firstRowFirstColumn="0" w:firstRowLastColumn="0" w:lastRowFirstColumn="0" w:lastRowLastColumn="0"/>
        </w:trPr>
        <w:tc>
          <w:tcPr>
            <w:tcW w:w="1696" w:type="dxa"/>
          </w:tcPr>
          <w:p w14:paraId="229A9F61" w14:textId="382F15FC" w:rsidR="009E34D1" w:rsidRPr="00312A1E" w:rsidRDefault="009E34D1" w:rsidP="00F9567F">
            <w:pPr>
              <w:pStyle w:val="VCAAtablecondensedheading"/>
              <w:rPr>
                <w:lang w:val="en-AU"/>
              </w:rPr>
            </w:pPr>
            <w:r w:rsidRPr="00312A1E">
              <w:rPr>
                <w:lang w:val="en-AU"/>
              </w:rPr>
              <w:lastRenderedPageBreak/>
              <w:t>Step</w:t>
            </w:r>
          </w:p>
        </w:tc>
        <w:tc>
          <w:tcPr>
            <w:tcW w:w="7933" w:type="dxa"/>
          </w:tcPr>
          <w:p w14:paraId="20E110CD" w14:textId="433E57B8" w:rsidR="009E34D1" w:rsidRPr="00312A1E" w:rsidRDefault="009E34D1" w:rsidP="00F9567F">
            <w:pPr>
              <w:pStyle w:val="VCAAtablecondensedheading"/>
              <w:rPr>
                <w:lang w:val="en-AU"/>
              </w:rPr>
            </w:pPr>
            <w:r w:rsidRPr="00312A1E">
              <w:rPr>
                <w:lang w:val="en-AU"/>
              </w:rPr>
              <w:t>Example</w:t>
            </w:r>
          </w:p>
        </w:tc>
      </w:tr>
      <w:tr w:rsidR="00BD04CD" w:rsidRPr="00312A1E" w14:paraId="7F6DA5A1" w14:textId="77777777" w:rsidTr="00F9567F">
        <w:tc>
          <w:tcPr>
            <w:tcW w:w="1696" w:type="dxa"/>
            <w:hideMark/>
          </w:tcPr>
          <w:p w14:paraId="5BD9C60E" w14:textId="45CAF464" w:rsidR="00BD04CD" w:rsidRPr="00312A1E" w:rsidRDefault="00BD04CD" w:rsidP="00F9567F">
            <w:pPr>
              <w:pStyle w:val="VCAAtablecondensed"/>
              <w:rPr>
                <w:lang w:val="en-AU"/>
              </w:rPr>
            </w:pPr>
            <w:r w:rsidRPr="00312A1E">
              <w:rPr>
                <w:lang w:val="en-AU"/>
              </w:rPr>
              <w:t>Deliver the drinks</w:t>
            </w:r>
            <w:r w:rsidR="00814015" w:rsidRPr="00312A1E">
              <w:rPr>
                <w:lang w:val="en-AU"/>
              </w:rPr>
              <w:t>.</w:t>
            </w:r>
          </w:p>
        </w:tc>
        <w:tc>
          <w:tcPr>
            <w:tcW w:w="7933" w:type="dxa"/>
            <w:hideMark/>
          </w:tcPr>
          <w:p w14:paraId="4C8FEBB7" w14:textId="2428C7D8" w:rsidR="00BD04CD" w:rsidRPr="00312A1E" w:rsidRDefault="009E34D1" w:rsidP="00F9567F">
            <w:pPr>
              <w:pStyle w:val="VCAAtablecondensedbullet"/>
              <w:rPr>
                <w:lang w:val="en-AU"/>
              </w:rPr>
            </w:pPr>
            <w:r w:rsidRPr="00312A1E">
              <w:rPr>
                <w:lang w:val="en-AU"/>
              </w:rPr>
              <w:t>Check drinks for accuracy/presentation</w:t>
            </w:r>
          </w:p>
          <w:p w14:paraId="4852A325" w14:textId="4B8778D1" w:rsidR="00BD04CD" w:rsidRPr="00312A1E" w:rsidRDefault="009E34D1" w:rsidP="00F9567F">
            <w:pPr>
              <w:pStyle w:val="VCAAtablecondensedbullet"/>
              <w:rPr>
                <w:lang w:val="en-AU"/>
              </w:rPr>
            </w:pPr>
            <w:r w:rsidRPr="00312A1E">
              <w:rPr>
                <w:lang w:val="en-AU"/>
              </w:rPr>
              <w:t>Use drink tray</w:t>
            </w:r>
          </w:p>
          <w:p w14:paraId="2549B037" w14:textId="61EDFE25" w:rsidR="00BD04CD" w:rsidRPr="00312A1E" w:rsidRDefault="009E34D1" w:rsidP="00F9567F">
            <w:pPr>
              <w:pStyle w:val="VCAAtablecondensedbullet"/>
              <w:rPr>
                <w:lang w:val="en-AU"/>
              </w:rPr>
            </w:pPr>
            <w:r w:rsidRPr="00312A1E">
              <w:rPr>
                <w:lang w:val="en-AU"/>
              </w:rPr>
              <w:t>Serve drinks from right</w:t>
            </w:r>
          </w:p>
          <w:p w14:paraId="16F9E56E" w14:textId="46ED11E8" w:rsidR="00BD04CD" w:rsidRPr="00312A1E" w:rsidRDefault="009E34D1" w:rsidP="00F9567F">
            <w:pPr>
              <w:pStyle w:val="VCAAtablecondensedbullet"/>
              <w:rPr>
                <w:lang w:val="en-AU"/>
              </w:rPr>
            </w:pPr>
            <w:r w:rsidRPr="00312A1E">
              <w:rPr>
                <w:lang w:val="en-AU"/>
              </w:rPr>
              <w:t>Serve in a clockwise direction</w:t>
            </w:r>
          </w:p>
          <w:p w14:paraId="0BE37053" w14:textId="6F1188FF" w:rsidR="00BD04CD" w:rsidRPr="00312A1E" w:rsidRDefault="009E34D1" w:rsidP="00F9567F">
            <w:pPr>
              <w:pStyle w:val="VCAAtablecondensedbullet"/>
              <w:rPr>
                <w:lang w:val="en-AU"/>
              </w:rPr>
            </w:pPr>
            <w:r w:rsidRPr="00312A1E">
              <w:rPr>
                <w:lang w:val="en-AU"/>
              </w:rPr>
              <w:t>Announce the name of the drink when serving / serve to the correct customer</w:t>
            </w:r>
          </w:p>
          <w:p w14:paraId="2F58DEF2" w14:textId="35536BB7" w:rsidR="00BD04CD" w:rsidRPr="00312A1E" w:rsidRDefault="009E34D1" w:rsidP="00F9567F">
            <w:pPr>
              <w:pStyle w:val="VCAAtablecondensedbullet"/>
              <w:rPr>
                <w:lang w:val="en-AU"/>
              </w:rPr>
            </w:pPr>
            <w:r w:rsidRPr="00312A1E">
              <w:rPr>
                <w:lang w:val="en-AU"/>
              </w:rPr>
              <w:t>Handle glasses by stem or base</w:t>
            </w:r>
          </w:p>
        </w:tc>
      </w:tr>
      <w:tr w:rsidR="00BD04CD" w:rsidRPr="00312A1E" w14:paraId="6DAA3D80" w14:textId="77777777" w:rsidTr="00F9567F">
        <w:tc>
          <w:tcPr>
            <w:tcW w:w="1696" w:type="dxa"/>
            <w:hideMark/>
          </w:tcPr>
          <w:p w14:paraId="2C7808C7" w14:textId="66C169BF" w:rsidR="00BD04CD" w:rsidRPr="00312A1E" w:rsidRDefault="00BD04CD" w:rsidP="00F9567F">
            <w:pPr>
              <w:pStyle w:val="VCAAtablecondensed"/>
              <w:rPr>
                <w:lang w:val="en-AU"/>
              </w:rPr>
            </w:pPr>
            <w:r w:rsidRPr="00312A1E">
              <w:rPr>
                <w:lang w:val="en-AU"/>
              </w:rPr>
              <w:t xml:space="preserve">Take </w:t>
            </w:r>
            <w:r w:rsidR="00814015" w:rsidRPr="00312A1E">
              <w:rPr>
                <w:lang w:val="en-AU"/>
              </w:rPr>
              <w:t xml:space="preserve">the </w:t>
            </w:r>
            <w:r w:rsidRPr="00312A1E">
              <w:rPr>
                <w:lang w:val="en-AU"/>
              </w:rPr>
              <w:t>food order</w:t>
            </w:r>
            <w:r w:rsidR="00814015" w:rsidRPr="00312A1E">
              <w:rPr>
                <w:lang w:val="en-AU"/>
              </w:rPr>
              <w:t>.</w:t>
            </w:r>
          </w:p>
        </w:tc>
        <w:tc>
          <w:tcPr>
            <w:tcW w:w="7933" w:type="dxa"/>
            <w:hideMark/>
          </w:tcPr>
          <w:p w14:paraId="13F5745E" w14:textId="2732D17B" w:rsidR="00BD04CD" w:rsidRPr="00312A1E" w:rsidRDefault="009E34D1" w:rsidP="00F9567F">
            <w:pPr>
              <w:pStyle w:val="VCAAtablecondensedbullet"/>
              <w:rPr>
                <w:lang w:val="en-AU"/>
              </w:rPr>
            </w:pPr>
            <w:r w:rsidRPr="00312A1E">
              <w:rPr>
                <w:lang w:val="en-AU"/>
              </w:rPr>
              <w:t>Describe specials</w:t>
            </w:r>
          </w:p>
          <w:p w14:paraId="4A7DE4DB" w14:textId="639B1035" w:rsidR="00BD04CD" w:rsidRPr="00312A1E" w:rsidRDefault="009E34D1" w:rsidP="00F9567F">
            <w:pPr>
              <w:pStyle w:val="VCAAtablecondensedbullet"/>
              <w:rPr>
                <w:lang w:val="en-AU"/>
              </w:rPr>
            </w:pPr>
            <w:r w:rsidRPr="00312A1E">
              <w:rPr>
                <w:lang w:val="en-AU"/>
              </w:rPr>
              <w:t>Offer suggestions</w:t>
            </w:r>
          </w:p>
          <w:p w14:paraId="5AC193ED" w14:textId="4EC9A7C1" w:rsidR="00BD04CD" w:rsidRPr="00312A1E" w:rsidRDefault="009E34D1" w:rsidP="00F9567F">
            <w:pPr>
              <w:pStyle w:val="VCAAtablecondensedbullet"/>
              <w:rPr>
                <w:lang w:val="en-AU"/>
              </w:rPr>
            </w:pPr>
            <w:r w:rsidRPr="00312A1E">
              <w:rPr>
                <w:lang w:val="en-AU"/>
              </w:rPr>
              <w:t>Answer questions</w:t>
            </w:r>
          </w:p>
          <w:p w14:paraId="4F54DA4A" w14:textId="29358389" w:rsidR="00BD04CD" w:rsidRPr="00312A1E" w:rsidRDefault="009E34D1" w:rsidP="00F9567F">
            <w:pPr>
              <w:pStyle w:val="VCAAtablecondensedbullet"/>
              <w:rPr>
                <w:lang w:val="en-AU"/>
              </w:rPr>
            </w:pPr>
            <w:r w:rsidRPr="00312A1E">
              <w:rPr>
                <w:lang w:val="en-AU"/>
              </w:rPr>
              <w:t>Use cover (position)</w:t>
            </w:r>
            <w:r w:rsidRPr="00312A1E">
              <w:rPr>
                <w:color w:val="FF0000"/>
                <w:lang w:val="en-AU"/>
              </w:rPr>
              <w:t xml:space="preserve"> </w:t>
            </w:r>
            <w:r w:rsidRPr="00312A1E">
              <w:rPr>
                <w:lang w:val="en-AU"/>
              </w:rPr>
              <w:t>numbers</w:t>
            </w:r>
          </w:p>
          <w:p w14:paraId="05473801" w14:textId="0370F557" w:rsidR="00BD04CD" w:rsidRPr="00312A1E" w:rsidRDefault="009E34D1" w:rsidP="00F9567F">
            <w:pPr>
              <w:pStyle w:val="VCAAtablecondensedbullet"/>
              <w:rPr>
                <w:lang w:val="en-AU"/>
              </w:rPr>
            </w:pPr>
            <w:r w:rsidRPr="00312A1E">
              <w:rPr>
                <w:lang w:val="en-AU"/>
              </w:rPr>
              <w:t xml:space="preserve">Start with cover </w:t>
            </w:r>
            <w:r w:rsidR="00DB2B44" w:rsidRPr="00312A1E">
              <w:rPr>
                <w:lang w:val="en-AU"/>
              </w:rPr>
              <w:t>one</w:t>
            </w:r>
          </w:p>
          <w:p w14:paraId="183C4027" w14:textId="1F80C2A7" w:rsidR="00BD04CD" w:rsidRPr="00312A1E" w:rsidRDefault="009E34D1" w:rsidP="00F9567F">
            <w:pPr>
              <w:pStyle w:val="VCAAtablecondensedbullet"/>
              <w:rPr>
                <w:lang w:val="en-AU"/>
              </w:rPr>
            </w:pPr>
            <w:r w:rsidRPr="00312A1E">
              <w:rPr>
                <w:lang w:val="en-AU"/>
              </w:rPr>
              <w:t>Separate mains and entrees</w:t>
            </w:r>
          </w:p>
          <w:p w14:paraId="5A75DE13" w14:textId="29B8556A" w:rsidR="00BD04CD" w:rsidRPr="00312A1E" w:rsidRDefault="009E34D1" w:rsidP="00F9567F">
            <w:pPr>
              <w:pStyle w:val="VCAAtablecondensedbullet"/>
              <w:rPr>
                <w:lang w:val="en-AU"/>
              </w:rPr>
            </w:pPr>
            <w:r w:rsidRPr="00312A1E">
              <w:rPr>
                <w:lang w:val="en-AU"/>
              </w:rPr>
              <w:t>Note any modifications or special requirements</w:t>
            </w:r>
            <w:r w:rsidR="00DB2B44" w:rsidRPr="00312A1E">
              <w:rPr>
                <w:lang w:val="en-AU"/>
              </w:rPr>
              <w:t xml:space="preserve"> </w:t>
            </w:r>
            <w:r w:rsidRPr="00312A1E">
              <w:rPr>
                <w:lang w:val="en-AU"/>
              </w:rPr>
              <w:t>/</w:t>
            </w:r>
            <w:r w:rsidR="00DB2B44" w:rsidRPr="00312A1E">
              <w:rPr>
                <w:lang w:val="en-AU"/>
              </w:rPr>
              <w:t xml:space="preserve"> </w:t>
            </w:r>
            <w:r w:rsidRPr="00312A1E">
              <w:rPr>
                <w:lang w:val="en-AU"/>
              </w:rPr>
              <w:t>allergies</w:t>
            </w:r>
            <w:r w:rsidR="00DB2B44" w:rsidRPr="00312A1E">
              <w:rPr>
                <w:lang w:val="en-AU"/>
              </w:rPr>
              <w:t xml:space="preserve"> </w:t>
            </w:r>
            <w:r w:rsidRPr="00312A1E">
              <w:rPr>
                <w:lang w:val="en-AU"/>
              </w:rPr>
              <w:t>/</w:t>
            </w:r>
            <w:r w:rsidR="00DB2B44" w:rsidRPr="00312A1E">
              <w:rPr>
                <w:lang w:val="en-AU"/>
              </w:rPr>
              <w:t xml:space="preserve"> </w:t>
            </w:r>
            <w:r w:rsidRPr="00312A1E">
              <w:rPr>
                <w:lang w:val="en-AU"/>
              </w:rPr>
              <w:t xml:space="preserve">dietary requirements </w:t>
            </w:r>
          </w:p>
          <w:p w14:paraId="76D56ACC" w14:textId="17725F86" w:rsidR="00BD04CD" w:rsidRPr="00312A1E" w:rsidRDefault="009E34D1" w:rsidP="00F9567F">
            <w:pPr>
              <w:pStyle w:val="VCAAtablecondensedbullet"/>
              <w:rPr>
                <w:lang w:val="en-AU"/>
              </w:rPr>
            </w:pPr>
            <w:r w:rsidRPr="00312A1E">
              <w:rPr>
                <w:lang w:val="en-AU"/>
              </w:rPr>
              <w:t>Read back order</w:t>
            </w:r>
          </w:p>
          <w:p w14:paraId="746F0386" w14:textId="0FDE4526" w:rsidR="00BD04CD" w:rsidRPr="00312A1E" w:rsidRDefault="009E34D1" w:rsidP="00F9567F">
            <w:pPr>
              <w:pStyle w:val="VCAAtablecondensedbullet"/>
              <w:rPr>
                <w:lang w:val="en-AU"/>
              </w:rPr>
            </w:pPr>
            <w:r w:rsidRPr="00312A1E">
              <w:rPr>
                <w:lang w:val="en-AU"/>
              </w:rPr>
              <w:t>Serve in a clockwise direction</w:t>
            </w:r>
          </w:p>
          <w:p w14:paraId="61E72FC7" w14:textId="3452143D" w:rsidR="00BD04CD" w:rsidRPr="00312A1E" w:rsidRDefault="009E34D1" w:rsidP="00F9567F">
            <w:pPr>
              <w:pStyle w:val="VCAAtablecondensedbullet"/>
              <w:rPr>
                <w:lang w:val="en-AU"/>
              </w:rPr>
            </w:pPr>
            <w:r w:rsidRPr="00312A1E">
              <w:rPr>
                <w:lang w:val="en-AU"/>
              </w:rPr>
              <w:t>Remove the menus after order taken</w:t>
            </w:r>
          </w:p>
          <w:p w14:paraId="7D20C81F" w14:textId="4FBA22BF" w:rsidR="00BD04CD" w:rsidRPr="00312A1E" w:rsidRDefault="009E34D1" w:rsidP="00F9567F">
            <w:pPr>
              <w:pStyle w:val="VCAAtablecondensedbullet"/>
              <w:rPr>
                <w:lang w:val="en-AU"/>
              </w:rPr>
            </w:pPr>
            <w:r w:rsidRPr="00312A1E">
              <w:rPr>
                <w:lang w:val="en-AU"/>
              </w:rPr>
              <w:t>Use correct dish abbreviations</w:t>
            </w:r>
          </w:p>
        </w:tc>
      </w:tr>
      <w:tr w:rsidR="00BD04CD" w:rsidRPr="00312A1E" w14:paraId="6A8A3E0A" w14:textId="77777777" w:rsidTr="00F9567F">
        <w:tc>
          <w:tcPr>
            <w:tcW w:w="1696" w:type="dxa"/>
            <w:hideMark/>
          </w:tcPr>
          <w:p w14:paraId="37065B99" w14:textId="2502A259" w:rsidR="00BD04CD" w:rsidRPr="00312A1E" w:rsidRDefault="00BD04CD" w:rsidP="00F9567F">
            <w:pPr>
              <w:pStyle w:val="VCAAtablecondensed"/>
              <w:rPr>
                <w:lang w:val="en-AU"/>
              </w:rPr>
            </w:pPr>
            <w:r w:rsidRPr="00312A1E">
              <w:rPr>
                <w:lang w:val="en-AU"/>
              </w:rPr>
              <w:t>Deliver the food</w:t>
            </w:r>
            <w:r w:rsidR="00814015" w:rsidRPr="00312A1E">
              <w:rPr>
                <w:lang w:val="en-AU"/>
              </w:rPr>
              <w:t>.</w:t>
            </w:r>
          </w:p>
        </w:tc>
        <w:tc>
          <w:tcPr>
            <w:tcW w:w="7933" w:type="dxa"/>
            <w:hideMark/>
          </w:tcPr>
          <w:p w14:paraId="09F4DF6B" w14:textId="06AB2398" w:rsidR="00BD04CD" w:rsidRPr="00312A1E" w:rsidRDefault="009E34D1" w:rsidP="00F9567F">
            <w:pPr>
              <w:pStyle w:val="VCAAtablecondensedbullet"/>
              <w:rPr>
                <w:lang w:val="en-AU"/>
              </w:rPr>
            </w:pPr>
            <w:r w:rsidRPr="00312A1E">
              <w:rPr>
                <w:lang w:val="en-AU"/>
              </w:rPr>
              <w:t xml:space="preserve">Announce the name of the dish </w:t>
            </w:r>
          </w:p>
          <w:p w14:paraId="122BAF64" w14:textId="78AF7660" w:rsidR="00BD04CD" w:rsidRPr="00312A1E" w:rsidRDefault="009E34D1" w:rsidP="00F9567F">
            <w:pPr>
              <w:pStyle w:val="VCAAtablecondensedbullet"/>
              <w:rPr>
                <w:lang w:val="en-AU"/>
              </w:rPr>
            </w:pPr>
            <w:r w:rsidRPr="00312A1E">
              <w:rPr>
                <w:lang w:val="en-AU"/>
              </w:rPr>
              <w:t>Three or four plate carry (carry using a professional technique)</w:t>
            </w:r>
          </w:p>
          <w:p w14:paraId="30F4468D" w14:textId="6F14178C" w:rsidR="00BD04CD" w:rsidRPr="00312A1E" w:rsidRDefault="009E34D1" w:rsidP="00F9567F">
            <w:pPr>
              <w:pStyle w:val="VCAAtablecondensedbullet"/>
              <w:rPr>
                <w:lang w:val="en-AU"/>
              </w:rPr>
            </w:pPr>
            <w:r w:rsidRPr="00312A1E">
              <w:rPr>
                <w:lang w:val="en-AU"/>
              </w:rPr>
              <w:t>Deliver the dish to the correct cover / pick up meals in correct order</w:t>
            </w:r>
          </w:p>
          <w:p w14:paraId="2643640B" w14:textId="7E5D4259" w:rsidR="00BD04CD" w:rsidRPr="00312A1E" w:rsidRDefault="009E34D1" w:rsidP="00F9567F">
            <w:pPr>
              <w:pStyle w:val="VCAAtablecondensedbullet"/>
              <w:rPr>
                <w:lang w:val="en-AU"/>
              </w:rPr>
            </w:pPr>
            <w:r w:rsidRPr="00312A1E">
              <w:rPr>
                <w:lang w:val="en-AU"/>
              </w:rPr>
              <w:t>Check condiments</w:t>
            </w:r>
            <w:r w:rsidR="00DB2B44" w:rsidRPr="00312A1E">
              <w:rPr>
                <w:lang w:val="en-AU"/>
              </w:rPr>
              <w:t xml:space="preserve"> </w:t>
            </w:r>
            <w:r w:rsidRPr="00312A1E">
              <w:rPr>
                <w:lang w:val="en-AU"/>
              </w:rPr>
              <w:t>/</w:t>
            </w:r>
            <w:r w:rsidR="00DB2B44" w:rsidRPr="00312A1E">
              <w:rPr>
                <w:lang w:val="en-AU"/>
              </w:rPr>
              <w:t xml:space="preserve"> </w:t>
            </w:r>
            <w:r w:rsidRPr="00312A1E">
              <w:rPr>
                <w:lang w:val="en-AU"/>
              </w:rPr>
              <w:t>side dishes</w:t>
            </w:r>
          </w:p>
          <w:p w14:paraId="0261C527" w14:textId="3B254572" w:rsidR="00BD04CD" w:rsidRPr="00312A1E" w:rsidRDefault="009E34D1" w:rsidP="00F9567F">
            <w:pPr>
              <w:pStyle w:val="VCAAtablecondensedbullet"/>
              <w:rPr>
                <w:lang w:val="en-AU"/>
              </w:rPr>
            </w:pPr>
            <w:r w:rsidRPr="00312A1E">
              <w:rPr>
                <w:lang w:val="en-AU"/>
              </w:rPr>
              <w:t xml:space="preserve">Place meal with main component in front of customer </w:t>
            </w:r>
          </w:p>
          <w:p w14:paraId="7BD523C2" w14:textId="5296B276" w:rsidR="00BD04CD" w:rsidRPr="00312A1E" w:rsidRDefault="009E34D1" w:rsidP="00F9567F">
            <w:pPr>
              <w:pStyle w:val="VCAAtablecondensedbullet"/>
              <w:rPr>
                <w:lang w:val="en-AU"/>
              </w:rPr>
            </w:pPr>
            <w:r w:rsidRPr="00312A1E">
              <w:rPr>
                <w:lang w:val="en-AU"/>
              </w:rPr>
              <w:t>Serve from the right</w:t>
            </w:r>
          </w:p>
          <w:p w14:paraId="3AC9CB55" w14:textId="665BCDB7" w:rsidR="00BD04CD" w:rsidRPr="00312A1E" w:rsidRDefault="009E34D1" w:rsidP="00F9567F">
            <w:pPr>
              <w:pStyle w:val="VCAAtablecondensedbullet"/>
              <w:rPr>
                <w:lang w:val="en-AU"/>
              </w:rPr>
            </w:pPr>
            <w:r w:rsidRPr="00312A1E">
              <w:rPr>
                <w:lang w:val="en-AU"/>
              </w:rPr>
              <w:t>Serve in a clockwise direction</w:t>
            </w:r>
          </w:p>
        </w:tc>
      </w:tr>
      <w:tr w:rsidR="00BD04CD" w:rsidRPr="00312A1E" w14:paraId="746389CC" w14:textId="77777777" w:rsidTr="00F9567F">
        <w:tc>
          <w:tcPr>
            <w:tcW w:w="1696" w:type="dxa"/>
            <w:hideMark/>
          </w:tcPr>
          <w:p w14:paraId="547AEE62" w14:textId="711B01A0" w:rsidR="00BD04CD" w:rsidRPr="00312A1E" w:rsidRDefault="00BD04CD" w:rsidP="00F9567F">
            <w:pPr>
              <w:pStyle w:val="VCAAtablecondensed"/>
              <w:rPr>
                <w:lang w:val="en-AU"/>
              </w:rPr>
            </w:pPr>
            <w:r w:rsidRPr="00312A1E">
              <w:rPr>
                <w:lang w:val="en-AU"/>
              </w:rPr>
              <w:t>Present the bill</w:t>
            </w:r>
            <w:r w:rsidR="00814015" w:rsidRPr="00312A1E">
              <w:rPr>
                <w:lang w:val="en-AU"/>
              </w:rPr>
              <w:t>.</w:t>
            </w:r>
          </w:p>
        </w:tc>
        <w:tc>
          <w:tcPr>
            <w:tcW w:w="7933" w:type="dxa"/>
            <w:hideMark/>
          </w:tcPr>
          <w:p w14:paraId="0B17FCE6" w14:textId="69987BD5" w:rsidR="00BD04CD" w:rsidRPr="00312A1E" w:rsidRDefault="009E34D1" w:rsidP="00F9567F">
            <w:pPr>
              <w:pStyle w:val="VCAAtablecondensedbullet"/>
              <w:rPr>
                <w:lang w:val="en-AU"/>
              </w:rPr>
            </w:pPr>
            <w:r w:rsidRPr="00312A1E">
              <w:rPr>
                <w:lang w:val="en-AU"/>
              </w:rPr>
              <w:t>Use bill folder</w:t>
            </w:r>
            <w:r w:rsidR="00D92450" w:rsidRPr="00312A1E">
              <w:rPr>
                <w:lang w:val="en-AU"/>
              </w:rPr>
              <w:t xml:space="preserve"> </w:t>
            </w:r>
            <w:r w:rsidRPr="00312A1E">
              <w:rPr>
                <w:lang w:val="en-AU"/>
              </w:rPr>
              <w:t>/</w:t>
            </w:r>
            <w:r w:rsidR="00D92450" w:rsidRPr="00312A1E">
              <w:rPr>
                <w:lang w:val="en-AU"/>
              </w:rPr>
              <w:t xml:space="preserve"> </w:t>
            </w:r>
            <w:r w:rsidRPr="00312A1E">
              <w:rPr>
                <w:lang w:val="en-AU"/>
              </w:rPr>
              <w:t>service plate</w:t>
            </w:r>
          </w:p>
          <w:p w14:paraId="324DA81F" w14:textId="7467544E" w:rsidR="00BD04CD" w:rsidRPr="00312A1E" w:rsidRDefault="009E34D1" w:rsidP="00F9567F">
            <w:pPr>
              <w:pStyle w:val="VCAAtablecondensedbullet"/>
              <w:rPr>
                <w:lang w:val="en-AU"/>
              </w:rPr>
            </w:pPr>
            <w:r w:rsidRPr="00312A1E">
              <w:rPr>
                <w:lang w:val="en-AU"/>
              </w:rPr>
              <w:t>Double</w:t>
            </w:r>
            <w:r w:rsidR="00DB2B44" w:rsidRPr="00312A1E">
              <w:rPr>
                <w:lang w:val="en-AU"/>
              </w:rPr>
              <w:t>-</w:t>
            </w:r>
            <w:r w:rsidRPr="00312A1E">
              <w:rPr>
                <w:lang w:val="en-AU"/>
              </w:rPr>
              <w:t>check for accuracy</w:t>
            </w:r>
          </w:p>
          <w:p w14:paraId="68377950" w14:textId="1E317CB1" w:rsidR="00BD04CD" w:rsidRPr="00312A1E" w:rsidRDefault="009E34D1" w:rsidP="00F9567F">
            <w:pPr>
              <w:pStyle w:val="VCAAtablecondensedbullet"/>
              <w:rPr>
                <w:lang w:val="en-AU"/>
              </w:rPr>
            </w:pPr>
            <w:r w:rsidRPr="00312A1E">
              <w:rPr>
                <w:lang w:val="en-AU"/>
              </w:rPr>
              <w:t xml:space="preserve">Present to the </w:t>
            </w:r>
            <w:r w:rsidR="00D5452E">
              <w:rPr>
                <w:lang w:val="en-AU"/>
              </w:rPr>
              <w:t xml:space="preserve">host / </w:t>
            </w:r>
            <w:r w:rsidRPr="00312A1E">
              <w:rPr>
                <w:lang w:val="en-AU"/>
              </w:rPr>
              <w:t>person who requested the bill</w:t>
            </w:r>
            <w:r w:rsidR="00D5452E">
              <w:rPr>
                <w:lang w:val="en-AU"/>
              </w:rPr>
              <w:t>,</w:t>
            </w:r>
            <w:r w:rsidRPr="00312A1E">
              <w:rPr>
                <w:lang w:val="en-AU"/>
              </w:rPr>
              <w:t xml:space="preserve"> or place in centre of table</w:t>
            </w:r>
          </w:p>
          <w:p w14:paraId="3335D9EA" w14:textId="464DBF56" w:rsidR="00BD04CD" w:rsidRPr="00312A1E" w:rsidRDefault="009E34D1" w:rsidP="00F9567F">
            <w:pPr>
              <w:pStyle w:val="VCAAtablecondensedbullet"/>
              <w:rPr>
                <w:lang w:val="en-AU"/>
              </w:rPr>
            </w:pPr>
            <w:r w:rsidRPr="00312A1E">
              <w:rPr>
                <w:lang w:val="en-AU"/>
              </w:rPr>
              <w:t>Provide feedback forms</w:t>
            </w:r>
          </w:p>
          <w:p w14:paraId="33F5B668" w14:textId="3B1A3331" w:rsidR="00BD04CD" w:rsidRPr="00312A1E" w:rsidRDefault="009E34D1" w:rsidP="00F9567F">
            <w:pPr>
              <w:pStyle w:val="VCAAtablecondensedbullet"/>
              <w:rPr>
                <w:lang w:val="en-AU"/>
              </w:rPr>
            </w:pPr>
            <w:r w:rsidRPr="00312A1E">
              <w:rPr>
                <w:lang w:val="en-AU"/>
              </w:rPr>
              <w:t>Be alert to non-verbal signals that they are ready to leave</w:t>
            </w:r>
          </w:p>
        </w:tc>
      </w:tr>
      <w:tr w:rsidR="00BD04CD" w:rsidRPr="00312A1E" w14:paraId="67723DE1" w14:textId="77777777" w:rsidTr="00F9567F">
        <w:tc>
          <w:tcPr>
            <w:tcW w:w="1696" w:type="dxa"/>
          </w:tcPr>
          <w:p w14:paraId="29AA4508" w14:textId="720ADDE2" w:rsidR="00BD04CD" w:rsidRPr="00312A1E" w:rsidRDefault="00BD04CD" w:rsidP="00F9567F">
            <w:pPr>
              <w:pStyle w:val="VCAAtablecondensed"/>
              <w:rPr>
                <w:lang w:val="en-AU"/>
              </w:rPr>
            </w:pPr>
            <w:r w:rsidRPr="00312A1E">
              <w:rPr>
                <w:lang w:val="en-AU"/>
              </w:rPr>
              <w:t>Farewell the guest</w:t>
            </w:r>
            <w:r w:rsidR="00814015" w:rsidRPr="00312A1E">
              <w:rPr>
                <w:lang w:val="en-AU"/>
              </w:rPr>
              <w:t>s.</w:t>
            </w:r>
          </w:p>
        </w:tc>
        <w:tc>
          <w:tcPr>
            <w:tcW w:w="7933" w:type="dxa"/>
          </w:tcPr>
          <w:p w14:paraId="0427095E" w14:textId="77777777" w:rsidR="00BD04CD" w:rsidRPr="00312A1E" w:rsidRDefault="00BD04CD" w:rsidP="00F9567F">
            <w:pPr>
              <w:pStyle w:val="VCAAtablecondensedbullet"/>
              <w:rPr>
                <w:lang w:val="en-AU"/>
              </w:rPr>
            </w:pPr>
            <w:r w:rsidRPr="00312A1E">
              <w:rPr>
                <w:lang w:val="en-AU"/>
              </w:rPr>
              <w:t>Pull out chairs</w:t>
            </w:r>
          </w:p>
          <w:p w14:paraId="689F1D3C" w14:textId="0F2693DC" w:rsidR="00BD04CD" w:rsidRPr="00312A1E" w:rsidRDefault="00BD04CD" w:rsidP="00F9567F">
            <w:pPr>
              <w:pStyle w:val="VCAAtablecondensedbullet"/>
              <w:rPr>
                <w:lang w:val="en-AU"/>
              </w:rPr>
            </w:pPr>
            <w:r w:rsidRPr="00312A1E">
              <w:rPr>
                <w:lang w:val="en-AU"/>
              </w:rPr>
              <w:t xml:space="preserve">Retrieve belongings </w:t>
            </w:r>
            <w:r w:rsidR="009E34D1" w:rsidRPr="00312A1E">
              <w:rPr>
                <w:lang w:val="en-AU"/>
              </w:rPr>
              <w:t>(</w:t>
            </w:r>
            <w:r w:rsidRPr="00312A1E">
              <w:rPr>
                <w:lang w:val="en-AU"/>
              </w:rPr>
              <w:t>e.g. coats/umbrellas</w:t>
            </w:r>
            <w:r w:rsidR="009E34D1" w:rsidRPr="00312A1E">
              <w:rPr>
                <w:lang w:val="en-AU"/>
              </w:rPr>
              <w:t>)</w:t>
            </w:r>
          </w:p>
          <w:p w14:paraId="3B316894" w14:textId="772AA634" w:rsidR="00BD04CD" w:rsidRPr="00312A1E" w:rsidRDefault="00BD04CD" w:rsidP="00F9567F">
            <w:pPr>
              <w:pStyle w:val="VCAAtablecondensedbullet"/>
              <w:rPr>
                <w:lang w:val="en-AU"/>
              </w:rPr>
            </w:pPr>
            <w:r w:rsidRPr="00312A1E">
              <w:rPr>
                <w:lang w:val="en-AU"/>
              </w:rPr>
              <w:t xml:space="preserve">Ask if you can call a cab or </w:t>
            </w:r>
            <w:r w:rsidR="00DB2B44" w:rsidRPr="00312A1E">
              <w:rPr>
                <w:lang w:val="en-AU"/>
              </w:rPr>
              <w:t>U</w:t>
            </w:r>
            <w:r w:rsidRPr="00312A1E">
              <w:rPr>
                <w:lang w:val="en-AU"/>
              </w:rPr>
              <w:t xml:space="preserve">ber </w:t>
            </w:r>
          </w:p>
          <w:p w14:paraId="7185D12D" w14:textId="3A371D11" w:rsidR="00BD04CD" w:rsidRPr="00312A1E" w:rsidRDefault="00BD04CD" w:rsidP="00F9567F">
            <w:pPr>
              <w:pStyle w:val="VCAAtablecondensedbullet"/>
              <w:rPr>
                <w:lang w:val="en-AU"/>
              </w:rPr>
            </w:pPr>
            <w:r w:rsidRPr="00312A1E">
              <w:rPr>
                <w:lang w:val="en-AU"/>
              </w:rPr>
              <w:t>Walk them to door</w:t>
            </w:r>
            <w:r w:rsidR="009E34D1" w:rsidRPr="00312A1E">
              <w:rPr>
                <w:lang w:val="en-AU"/>
              </w:rPr>
              <w:t xml:space="preserve"> </w:t>
            </w:r>
            <w:r w:rsidRPr="00312A1E">
              <w:rPr>
                <w:lang w:val="en-AU"/>
              </w:rPr>
              <w:t>/</w:t>
            </w:r>
            <w:r w:rsidR="009E34D1" w:rsidRPr="00312A1E">
              <w:rPr>
                <w:lang w:val="en-AU"/>
              </w:rPr>
              <w:t xml:space="preserve"> </w:t>
            </w:r>
            <w:r w:rsidRPr="00312A1E">
              <w:rPr>
                <w:lang w:val="en-AU"/>
              </w:rPr>
              <w:t>open door</w:t>
            </w:r>
            <w:r w:rsidR="009E34D1" w:rsidRPr="00312A1E">
              <w:rPr>
                <w:lang w:val="en-AU"/>
              </w:rPr>
              <w:t xml:space="preserve"> </w:t>
            </w:r>
            <w:r w:rsidRPr="00312A1E">
              <w:rPr>
                <w:lang w:val="en-AU"/>
              </w:rPr>
              <w:t>/</w:t>
            </w:r>
            <w:r w:rsidR="009E34D1" w:rsidRPr="00312A1E">
              <w:rPr>
                <w:lang w:val="en-AU"/>
              </w:rPr>
              <w:t xml:space="preserve"> </w:t>
            </w:r>
            <w:r w:rsidRPr="00312A1E">
              <w:rPr>
                <w:lang w:val="en-AU"/>
              </w:rPr>
              <w:t xml:space="preserve">thank </w:t>
            </w:r>
            <w:r w:rsidR="009E34D1" w:rsidRPr="00312A1E">
              <w:rPr>
                <w:lang w:val="en-AU"/>
              </w:rPr>
              <w:t>them</w:t>
            </w:r>
            <w:r w:rsidRPr="00312A1E">
              <w:rPr>
                <w:lang w:val="en-AU"/>
              </w:rPr>
              <w:t xml:space="preserve"> for their patronage</w:t>
            </w:r>
            <w:r w:rsidR="009E34D1" w:rsidRPr="00312A1E">
              <w:rPr>
                <w:lang w:val="en-AU"/>
              </w:rPr>
              <w:t xml:space="preserve"> </w:t>
            </w:r>
            <w:r w:rsidRPr="00312A1E">
              <w:rPr>
                <w:lang w:val="en-AU"/>
              </w:rPr>
              <w:t>/ invite them to return</w:t>
            </w:r>
          </w:p>
          <w:p w14:paraId="35B69C44" w14:textId="471DA263" w:rsidR="00BD04CD" w:rsidRPr="00312A1E" w:rsidRDefault="00BD04CD" w:rsidP="00F9567F">
            <w:pPr>
              <w:pStyle w:val="VCAAtablecondensedbullet"/>
              <w:rPr>
                <w:lang w:val="en-AU"/>
              </w:rPr>
            </w:pPr>
            <w:r w:rsidRPr="00312A1E">
              <w:rPr>
                <w:lang w:val="en-AU"/>
              </w:rPr>
              <w:t>Say goodbye</w:t>
            </w:r>
            <w:r w:rsidR="009E34D1" w:rsidRPr="00312A1E">
              <w:rPr>
                <w:lang w:val="en-AU"/>
              </w:rPr>
              <w:t xml:space="preserve"> </w:t>
            </w:r>
            <w:r w:rsidRPr="00312A1E">
              <w:rPr>
                <w:lang w:val="en-AU"/>
              </w:rPr>
              <w:t>/</w:t>
            </w:r>
            <w:r w:rsidR="009E34D1" w:rsidRPr="00312A1E">
              <w:rPr>
                <w:lang w:val="en-AU"/>
              </w:rPr>
              <w:t xml:space="preserve"> </w:t>
            </w:r>
            <w:r w:rsidRPr="00312A1E">
              <w:rPr>
                <w:lang w:val="en-AU"/>
              </w:rPr>
              <w:t>good afternoon</w:t>
            </w:r>
            <w:r w:rsidR="009E34D1" w:rsidRPr="00312A1E">
              <w:rPr>
                <w:lang w:val="en-AU"/>
              </w:rPr>
              <w:t xml:space="preserve"> </w:t>
            </w:r>
            <w:r w:rsidRPr="00312A1E">
              <w:rPr>
                <w:lang w:val="en-AU"/>
              </w:rPr>
              <w:t>/</w:t>
            </w:r>
            <w:r w:rsidR="009E34D1" w:rsidRPr="00312A1E">
              <w:rPr>
                <w:lang w:val="en-AU"/>
              </w:rPr>
              <w:t xml:space="preserve"> </w:t>
            </w:r>
            <w:r w:rsidRPr="00312A1E">
              <w:rPr>
                <w:lang w:val="en-AU"/>
              </w:rPr>
              <w:t>good evening in a warm and friendly way (have a nice day or smile)</w:t>
            </w:r>
          </w:p>
          <w:p w14:paraId="3995AC5A" w14:textId="77777777" w:rsidR="00BD04CD" w:rsidRPr="00312A1E" w:rsidRDefault="00BD04CD" w:rsidP="00F9567F">
            <w:pPr>
              <w:pStyle w:val="VCAAtablecondensedbullet"/>
              <w:rPr>
                <w:lang w:val="en-AU"/>
              </w:rPr>
            </w:pPr>
            <w:r w:rsidRPr="00312A1E">
              <w:rPr>
                <w:lang w:val="en-AU"/>
              </w:rPr>
              <w:t xml:space="preserve">Use their name if you know it </w:t>
            </w:r>
          </w:p>
          <w:p w14:paraId="3E01D5C2" w14:textId="56032547" w:rsidR="00BD04CD" w:rsidRPr="00312A1E" w:rsidRDefault="000C7F84" w:rsidP="00F9567F">
            <w:pPr>
              <w:pStyle w:val="VCAAtablecondensedbullet"/>
              <w:rPr>
                <w:lang w:val="en-AU"/>
              </w:rPr>
            </w:pPr>
            <w:r w:rsidRPr="00312A1E">
              <w:rPr>
                <w:lang w:val="en-AU"/>
              </w:rPr>
              <w:t>(R</w:t>
            </w:r>
            <w:r w:rsidR="00BD04CD" w:rsidRPr="00312A1E">
              <w:rPr>
                <w:lang w:val="en-AU"/>
              </w:rPr>
              <w:t>emov</w:t>
            </w:r>
            <w:r w:rsidRPr="00312A1E">
              <w:rPr>
                <w:lang w:val="en-AU"/>
              </w:rPr>
              <w:t>ing</w:t>
            </w:r>
            <w:r w:rsidR="00BD04CD" w:rsidRPr="00312A1E">
              <w:rPr>
                <w:lang w:val="en-AU"/>
              </w:rPr>
              <w:t xml:space="preserve"> </w:t>
            </w:r>
            <w:r w:rsidRPr="00312A1E">
              <w:rPr>
                <w:lang w:val="en-AU"/>
              </w:rPr>
              <w:t xml:space="preserve">the </w:t>
            </w:r>
            <w:r w:rsidR="00BD04CD" w:rsidRPr="00312A1E">
              <w:rPr>
                <w:lang w:val="en-AU"/>
              </w:rPr>
              <w:t>tablecloth or pack</w:t>
            </w:r>
            <w:r w:rsidRPr="00312A1E">
              <w:rPr>
                <w:lang w:val="en-AU"/>
              </w:rPr>
              <w:t>ing</w:t>
            </w:r>
            <w:r w:rsidR="00BD04CD" w:rsidRPr="00312A1E">
              <w:rPr>
                <w:lang w:val="en-AU"/>
              </w:rPr>
              <w:t xml:space="preserve"> up tables</w:t>
            </w:r>
            <w:r w:rsidRPr="00312A1E">
              <w:rPr>
                <w:lang w:val="en-AU"/>
              </w:rPr>
              <w:t xml:space="preserve"> </w:t>
            </w:r>
            <w:r w:rsidR="00D92450" w:rsidRPr="00312A1E">
              <w:rPr>
                <w:lang w:val="en-AU"/>
              </w:rPr>
              <w:t xml:space="preserve">were </w:t>
            </w:r>
            <w:r w:rsidRPr="00312A1E">
              <w:rPr>
                <w:lang w:val="en-AU"/>
              </w:rPr>
              <w:t>not accepted)</w:t>
            </w:r>
          </w:p>
        </w:tc>
      </w:tr>
    </w:tbl>
    <w:p w14:paraId="5CF5FCE2" w14:textId="027013F8" w:rsidR="00554173" w:rsidRPr="00312A1E" w:rsidRDefault="00C05629" w:rsidP="00F63881">
      <w:pPr>
        <w:pStyle w:val="VCAAbody"/>
        <w:rPr>
          <w:lang w:val="en-AU"/>
        </w:rPr>
      </w:pPr>
      <w:r w:rsidRPr="00312A1E">
        <w:rPr>
          <w:lang w:val="en-AU"/>
        </w:rPr>
        <w:t xml:space="preserve">Responses </w:t>
      </w:r>
      <w:r w:rsidR="00554173" w:rsidRPr="00312A1E">
        <w:rPr>
          <w:lang w:val="en-AU"/>
        </w:rPr>
        <w:t>had to</w:t>
      </w:r>
      <w:r w:rsidRPr="00312A1E">
        <w:rPr>
          <w:lang w:val="en-AU"/>
        </w:rPr>
        <w:t xml:space="preserve"> directly relate to the practical task in question and what is said and done to achieve a professional standard.</w:t>
      </w:r>
      <w:r w:rsidR="00E8603B" w:rsidRPr="00312A1E">
        <w:rPr>
          <w:lang w:val="en-AU"/>
        </w:rPr>
        <w:t xml:space="preserve"> </w:t>
      </w:r>
      <w:r w:rsidRPr="00312A1E">
        <w:rPr>
          <w:lang w:val="en-AU"/>
        </w:rPr>
        <w:t>Answers that were not directly related to the step listed were not accepted.</w:t>
      </w:r>
      <w:r w:rsidR="00E8603B" w:rsidRPr="00312A1E">
        <w:rPr>
          <w:lang w:val="en-AU"/>
        </w:rPr>
        <w:t xml:space="preserve"> </w:t>
      </w:r>
      <w:r w:rsidR="00554173" w:rsidRPr="00312A1E">
        <w:rPr>
          <w:lang w:val="en-AU"/>
        </w:rPr>
        <w:t xml:space="preserve">There was </w:t>
      </w:r>
      <w:r w:rsidR="00554173" w:rsidRPr="00312A1E">
        <w:rPr>
          <w:lang w:val="en-AU"/>
        </w:rPr>
        <w:lastRenderedPageBreak/>
        <w:t>flexibility allowed as to which section the response was listed as long as there were no repeated answers.</w:t>
      </w:r>
      <w:r w:rsidR="00E8603B" w:rsidRPr="00312A1E">
        <w:rPr>
          <w:lang w:val="en-AU"/>
        </w:rPr>
        <w:t xml:space="preserve"> </w:t>
      </w:r>
      <w:r w:rsidR="00554173" w:rsidRPr="00312A1E">
        <w:rPr>
          <w:lang w:val="en-AU"/>
        </w:rPr>
        <w:t>One-word answers were not accepted.</w:t>
      </w:r>
    </w:p>
    <w:p w14:paraId="44D57D0B" w14:textId="6722D926" w:rsidR="00BD04CD" w:rsidRPr="00312A1E" w:rsidRDefault="00FD1F47" w:rsidP="00E8603B">
      <w:pPr>
        <w:pStyle w:val="VCAAHeading3"/>
        <w:rPr>
          <w:lang w:val="en-AU"/>
        </w:rPr>
      </w:pPr>
      <w:r w:rsidRPr="00312A1E">
        <w:rPr>
          <w:lang w:val="en-AU"/>
        </w:rPr>
        <w:t xml:space="preserve">Question </w:t>
      </w:r>
      <w:r w:rsidR="00BD04CD" w:rsidRPr="00312A1E">
        <w:rPr>
          <w:lang w:val="en-AU"/>
        </w:rPr>
        <w:t>7a.</w:t>
      </w:r>
    </w:p>
    <w:tbl>
      <w:tblPr>
        <w:tblStyle w:val="VCAATableClosed"/>
        <w:tblW w:w="0" w:type="auto"/>
        <w:tblLook w:val="01E0" w:firstRow="1" w:lastRow="1" w:firstColumn="1" w:lastColumn="1" w:noHBand="0" w:noVBand="0"/>
      </w:tblPr>
      <w:tblGrid>
        <w:gridCol w:w="907"/>
        <w:gridCol w:w="907"/>
        <w:gridCol w:w="907"/>
        <w:gridCol w:w="1085"/>
      </w:tblGrid>
      <w:tr w:rsidR="004333A1" w:rsidRPr="00312A1E" w14:paraId="5C772110"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B6E349E" w14:textId="77777777" w:rsidR="004333A1" w:rsidRPr="00312A1E" w:rsidRDefault="004333A1" w:rsidP="00535A01">
            <w:pPr>
              <w:pStyle w:val="VCAAtablecondensedheading"/>
              <w:rPr>
                <w:lang w:val="en-AU"/>
              </w:rPr>
            </w:pPr>
            <w:r w:rsidRPr="00312A1E">
              <w:rPr>
                <w:lang w:val="en-AU"/>
              </w:rPr>
              <w:t>Marks</w:t>
            </w:r>
          </w:p>
        </w:tc>
        <w:tc>
          <w:tcPr>
            <w:tcW w:w="907" w:type="dxa"/>
          </w:tcPr>
          <w:p w14:paraId="3DE56D30" w14:textId="77777777" w:rsidR="004333A1" w:rsidRPr="00312A1E" w:rsidRDefault="004333A1" w:rsidP="00535A01">
            <w:pPr>
              <w:pStyle w:val="VCAAtablecondensedheading"/>
              <w:rPr>
                <w:lang w:val="en-AU"/>
              </w:rPr>
            </w:pPr>
            <w:r w:rsidRPr="00312A1E">
              <w:rPr>
                <w:lang w:val="en-AU"/>
              </w:rPr>
              <w:t>0</w:t>
            </w:r>
          </w:p>
        </w:tc>
        <w:tc>
          <w:tcPr>
            <w:tcW w:w="907" w:type="dxa"/>
          </w:tcPr>
          <w:p w14:paraId="259A9179" w14:textId="77777777" w:rsidR="004333A1" w:rsidRPr="00312A1E" w:rsidRDefault="004333A1" w:rsidP="00535A01">
            <w:pPr>
              <w:pStyle w:val="VCAAtablecondensedheading"/>
              <w:rPr>
                <w:lang w:val="en-AU"/>
              </w:rPr>
            </w:pPr>
            <w:r w:rsidRPr="00312A1E">
              <w:rPr>
                <w:lang w:val="en-AU"/>
              </w:rPr>
              <w:t>1</w:t>
            </w:r>
          </w:p>
        </w:tc>
        <w:tc>
          <w:tcPr>
            <w:tcW w:w="1085" w:type="dxa"/>
          </w:tcPr>
          <w:p w14:paraId="35CB89ED" w14:textId="77777777" w:rsidR="004333A1" w:rsidRPr="00312A1E" w:rsidRDefault="004333A1" w:rsidP="00535A01">
            <w:pPr>
              <w:pStyle w:val="VCAAtablecondensedheading"/>
              <w:rPr>
                <w:lang w:val="en-AU"/>
              </w:rPr>
            </w:pPr>
            <w:r w:rsidRPr="00312A1E">
              <w:rPr>
                <w:lang w:val="en-AU"/>
              </w:rPr>
              <w:t>Average</w:t>
            </w:r>
          </w:p>
        </w:tc>
      </w:tr>
      <w:tr w:rsidR="009E34D1" w:rsidRPr="00312A1E" w14:paraId="127304AF" w14:textId="77777777" w:rsidTr="009B006B">
        <w:trPr>
          <w:trHeight w:hRule="exact" w:val="397"/>
        </w:trPr>
        <w:tc>
          <w:tcPr>
            <w:tcW w:w="907" w:type="dxa"/>
          </w:tcPr>
          <w:p w14:paraId="613C4617" w14:textId="77777777" w:rsidR="009E34D1" w:rsidRPr="00312A1E" w:rsidRDefault="009E34D1" w:rsidP="00535A01">
            <w:pPr>
              <w:pStyle w:val="VCAAtablecondensed"/>
              <w:rPr>
                <w:lang w:val="en-AU"/>
              </w:rPr>
            </w:pPr>
            <w:r w:rsidRPr="00312A1E">
              <w:rPr>
                <w:lang w:val="en-AU"/>
              </w:rPr>
              <w:t>%</w:t>
            </w:r>
          </w:p>
        </w:tc>
        <w:tc>
          <w:tcPr>
            <w:tcW w:w="907" w:type="dxa"/>
            <w:vAlign w:val="center"/>
          </w:tcPr>
          <w:p w14:paraId="6059D40B" w14:textId="51BA0423" w:rsidR="009E34D1" w:rsidRPr="00312A1E" w:rsidRDefault="009E34D1" w:rsidP="00535A01">
            <w:pPr>
              <w:pStyle w:val="VCAAtablecondensed"/>
              <w:rPr>
                <w:lang w:val="en-AU"/>
              </w:rPr>
            </w:pPr>
            <w:r w:rsidRPr="00312A1E">
              <w:rPr>
                <w:lang w:val="en-AU"/>
              </w:rPr>
              <w:t>33</w:t>
            </w:r>
          </w:p>
        </w:tc>
        <w:tc>
          <w:tcPr>
            <w:tcW w:w="907" w:type="dxa"/>
            <w:vAlign w:val="center"/>
          </w:tcPr>
          <w:p w14:paraId="71289537" w14:textId="683D8968" w:rsidR="009E34D1" w:rsidRPr="00312A1E" w:rsidRDefault="009E34D1" w:rsidP="00535A01">
            <w:pPr>
              <w:pStyle w:val="VCAAtablecondensed"/>
              <w:rPr>
                <w:lang w:val="en-AU"/>
              </w:rPr>
            </w:pPr>
            <w:r w:rsidRPr="00312A1E">
              <w:rPr>
                <w:lang w:val="en-AU"/>
              </w:rPr>
              <w:t>6</w:t>
            </w:r>
            <w:r w:rsidR="00312A1E">
              <w:rPr>
                <w:lang w:val="en-AU"/>
              </w:rPr>
              <w:t>7</w:t>
            </w:r>
          </w:p>
        </w:tc>
        <w:tc>
          <w:tcPr>
            <w:tcW w:w="1085" w:type="dxa"/>
          </w:tcPr>
          <w:p w14:paraId="3CF15C69" w14:textId="38D5D174" w:rsidR="009E34D1" w:rsidRPr="00312A1E" w:rsidRDefault="009E34D1" w:rsidP="00535A01">
            <w:pPr>
              <w:pStyle w:val="VCAAtablecondensed"/>
              <w:rPr>
                <w:lang w:val="en-AU"/>
              </w:rPr>
            </w:pPr>
            <w:r w:rsidRPr="00312A1E">
              <w:rPr>
                <w:lang w:val="en-AU"/>
              </w:rPr>
              <w:t>0.7</w:t>
            </w:r>
          </w:p>
        </w:tc>
      </w:tr>
    </w:tbl>
    <w:p w14:paraId="0377FCCE" w14:textId="107DDB22" w:rsidR="00BD04CD" w:rsidRPr="00312A1E" w:rsidRDefault="00343C0E" w:rsidP="00F63881">
      <w:pPr>
        <w:pStyle w:val="VCAAbody"/>
        <w:rPr>
          <w:lang w:val="en-AU"/>
        </w:rPr>
      </w:pPr>
      <w:r w:rsidRPr="00312A1E">
        <w:rPr>
          <w:lang w:val="en-AU"/>
        </w:rPr>
        <w:t>When completing the docket</w:t>
      </w:r>
      <w:r w:rsidR="00FD1F47" w:rsidRPr="00312A1E">
        <w:rPr>
          <w:lang w:val="en-AU"/>
        </w:rPr>
        <w:t>,</w:t>
      </w:r>
      <w:r w:rsidRPr="00312A1E">
        <w:rPr>
          <w:lang w:val="en-AU"/>
        </w:rPr>
        <w:t xml:space="preserve"> the cover numbers are written on the right-hand side s</w:t>
      </w:r>
      <w:r w:rsidR="00BD04CD" w:rsidRPr="00312A1E">
        <w:rPr>
          <w:lang w:val="en-AU"/>
        </w:rPr>
        <w:t xml:space="preserve">o the waiter </w:t>
      </w:r>
      <w:r w:rsidR="00FD1F47" w:rsidRPr="00312A1E">
        <w:rPr>
          <w:lang w:val="en-AU"/>
        </w:rPr>
        <w:t>knows which cover had which meal</w:t>
      </w:r>
      <w:r w:rsidR="00D5452E">
        <w:rPr>
          <w:lang w:val="en-AU"/>
        </w:rPr>
        <w:t xml:space="preserve"> and </w:t>
      </w:r>
      <w:r w:rsidR="00BD04CD" w:rsidRPr="00312A1E">
        <w:rPr>
          <w:lang w:val="en-AU"/>
        </w:rPr>
        <w:t>can place the meals in front of the correct person</w:t>
      </w:r>
      <w:r w:rsidR="00D5452E">
        <w:rPr>
          <w:lang w:val="en-AU"/>
        </w:rPr>
        <w:t>,</w:t>
      </w:r>
      <w:r w:rsidR="00BD04CD" w:rsidRPr="00312A1E">
        <w:rPr>
          <w:lang w:val="en-AU"/>
        </w:rPr>
        <w:t xml:space="preserve"> </w:t>
      </w:r>
      <w:r w:rsidR="00DB2B44" w:rsidRPr="00312A1E">
        <w:rPr>
          <w:lang w:val="en-AU"/>
        </w:rPr>
        <w:t xml:space="preserve">or </w:t>
      </w:r>
      <w:r w:rsidRPr="00312A1E">
        <w:rPr>
          <w:lang w:val="en-AU"/>
        </w:rPr>
        <w:t>s</w:t>
      </w:r>
      <w:r w:rsidR="00BD04CD" w:rsidRPr="00312A1E">
        <w:rPr>
          <w:lang w:val="en-AU"/>
        </w:rPr>
        <w:t>o the cover numbers are separated from the quantities of items ordered</w:t>
      </w:r>
      <w:r w:rsidR="00DB2B44" w:rsidRPr="00312A1E">
        <w:rPr>
          <w:lang w:val="en-AU"/>
        </w:rPr>
        <w:t xml:space="preserve"> </w:t>
      </w:r>
      <w:r w:rsidR="00BD04CD" w:rsidRPr="00312A1E">
        <w:rPr>
          <w:lang w:val="en-AU"/>
        </w:rPr>
        <w:t>to avoid confusion when the chef reads the docket</w:t>
      </w:r>
      <w:r w:rsidR="00DB2B44" w:rsidRPr="00312A1E">
        <w:rPr>
          <w:lang w:val="en-AU"/>
        </w:rPr>
        <w:t>.</w:t>
      </w:r>
    </w:p>
    <w:p w14:paraId="1346A118" w14:textId="0BB88913" w:rsidR="00C05629" w:rsidRPr="00312A1E" w:rsidRDefault="00C05629" w:rsidP="00F63881">
      <w:pPr>
        <w:pStyle w:val="VCAAbody"/>
        <w:rPr>
          <w:lang w:val="en-AU"/>
        </w:rPr>
      </w:pPr>
      <w:r w:rsidRPr="00312A1E">
        <w:rPr>
          <w:lang w:val="en-AU"/>
        </w:rPr>
        <w:t>Students had good knowledge of the reasoning behind writing the covers numbers on the right-hand side of the docket.</w:t>
      </w:r>
    </w:p>
    <w:p w14:paraId="5AF1EBFF" w14:textId="1850281F" w:rsidR="00635129" w:rsidRPr="00312A1E" w:rsidRDefault="00FD1F47" w:rsidP="00E8603B">
      <w:pPr>
        <w:pStyle w:val="VCAAHeading3"/>
        <w:rPr>
          <w:lang w:val="en-AU"/>
        </w:rPr>
      </w:pPr>
      <w:r w:rsidRPr="00312A1E">
        <w:rPr>
          <w:lang w:val="en-AU"/>
        </w:rPr>
        <w:t xml:space="preserve">Question </w:t>
      </w:r>
      <w:r w:rsidR="00635129" w:rsidRPr="00312A1E">
        <w:rPr>
          <w:lang w:val="en-AU"/>
        </w:rPr>
        <w:t>7b</w:t>
      </w:r>
      <w:r w:rsidR="009E34D1" w:rsidRPr="00312A1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4333A1" w:rsidRPr="00312A1E" w14:paraId="73722999"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C493C13" w14:textId="77777777" w:rsidR="004333A1" w:rsidRPr="00312A1E" w:rsidRDefault="004333A1" w:rsidP="00535A01">
            <w:pPr>
              <w:pStyle w:val="VCAAtablecondensedheading"/>
              <w:rPr>
                <w:lang w:val="en-AU"/>
              </w:rPr>
            </w:pPr>
            <w:r w:rsidRPr="00312A1E">
              <w:rPr>
                <w:lang w:val="en-AU"/>
              </w:rPr>
              <w:t>Marks</w:t>
            </w:r>
          </w:p>
        </w:tc>
        <w:tc>
          <w:tcPr>
            <w:tcW w:w="907" w:type="dxa"/>
          </w:tcPr>
          <w:p w14:paraId="10926F9C" w14:textId="77777777" w:rsidR="004333A1" w:rsidRPr="00312A1E" w:rsidRDefault="004333A1" w:rsidP="00535A01">
            <w:pPr>
              <w:pStyle w:val="VCAAtablecondensedheading"/>
              <w:rPr>
                <w:lang w:val="en-AU"/>
              </w:rPr>
            </w:pPr>
            <w:r w:rsidRPr="00312A1E">
              <w:rPr>
                <w:lang w:val="en-AU"/>
              </w:rPr>
              <w:t>0</w:t>
            </w:r>
          </w:p>
        </w:tc>
        <w:tc>
          <w:tcPr>
            <w:tcW w:w="907" w:type="dxa"/>
          </w:tcPr>
          <w:p w14:paraId="5CD06AD1" w14:textId="77777777" w:rsidR="004333A1" w:rsidRPr="00312A1E" w:rsidRDefault="004333A1" w:rsidP="00535A01">
            <w:pPr>
              <w:pStyle w:val="VCAAtablecondensedheading"/>
              <w:rPr>
                <w:lang w:val="en-AU"/>
              </w:rPr>
            </w:pPr>
            <w:r w:rsidRPr="00312A1E">
              <w:rPr>
                <w:lang w:val="en-AU"/>
              </w:rPr>
              <w:t>1</w:t>
            </w:r>
          </w:p>
        </w:tc>
        <w:tc>
          <w:tcPr>
            <w:tcW w:w="907" w:type="dxa"/>
          </w:tcPr>
          <w:p w14:paraId="429EC824" w14:textId="77777777" w:rsidR="004333A1" w:rsidRPr="00312A1E" w:rsidRDefault="004333A1" w:rsidP="00535A01">
            <w:pPr>
              <w:pStyle w:val="VCAAtablecondensedheading"/>
              <w:rPr>
                <w:lang w:val="en-AU"/>
              </w:rPr>
            </w:pPr>
            <w:r w:rsidRPr="00312A1E">
              <w:rPr>
                <w:lang w:val="en-AU"/>
              </w:rPr>
              <w:t>2</w:t>
            </w:r>
          </w:p>
        </w:tc>
        <w:tc>
          <w:tcPr>
            <w:tcW w:w="907" w:type="dxa"/>
          </w:tcPr>
          <w:p w14:paraId="6070DC5A" w14:textId="77777777" w:rsidR="004333A1" w:rsidRPr="00312A1E" w:rsidRDefault="004333A1" w:rsidP="00535A01">
            <w:pPr>
              <w:pStyle w:val="VCAAtablecondensedheading"/>
              <w:rPr>
                <w:lang w:val="en-AU"/>
              </w:rPr>
            </w:pPr>
            <w:r w:rsidRPr="00312A1E">
              <w:rPr>
                <w:lang w:val="en-AU"/>
              </w:rPr>
              <w:t>3</w:t>
            </w:r>
          </w:p>
        </w:tc>
        <w:tc>
          <w:tcPr>
            <w:tcW w:w="907" w:type="dxa"/>
          </w:tcPr>
          <w:p w14:paraId="64C24947" w14:textId="77777777" w:rsidR="004333A1" w:rsidRPr="00312A1E" w:rsidRDefault="004333A1" w:rsidP="00535A01">
            <w:pPr>
              <w:pStyle w:val="VCAAtablecondensedheading"/>
              <w:rPr>
                <w:lang w:val="en-AU"/>
              </w:rPr>
            </w:pPr>
            <w:r w:rsidRPr="00312A1E">
              <w:rPr>
                <w:lang w:val="en-AU"/>
              </w:rPr>
              <w:t>4</w:t>
            </w:r>
          </w:p>
        </w:tc>
        <w:tc>
          <w:tcPr>
            <w:tcW w:w="1085" w:type="dxa"/>
          </w:tcPr>
          <w:p w14:paraId="0C8207CE" w14:textId="77777777" w:rsidR="004333A1" w:rsidRPr="00312A1E" w:rsidRDefault="004333A1" w:rsidP="00535A01">
            <w:pPr>
              <w:pStyle w:val="VCAAtablecondensedheading"/>
              <w:rPr>
                <w:lang w:val="en-AU"/>
              </w:rPr>
            </w:pPr>
            <w:r w:rsidRPr="00312A1E">
              <w:rPr>
                <w:lang w:val="en-AU"/>
              </w:rPr>
              <w:t>Average</w:t>
            </w:r>
          </w:p>
        </w:tc>
      </w:tr>
      <w:tr w:rsidR="009E34D1" w:rsidRPr="00312A1E" w14:paraId="0C6DADCD" w14:textId="77777777" w:rsidTr="009B006B">
        <w:trPr>
          <w:trHeight w:hRule="exact" w:val="397"/>
        </w:trPr>
        <w:tc>
          <w:tcPr>
            <w:tcW w:w="907" w:type="dxa"/>
          </w:tcPr>
          <w:p w14:paraId="7DB2C285" w14:textId="77777777" w:rsidR="009E34D1" w:rsidRPr="00312A1E" w:rsidRDefault="009E34D1" w:rsidP="00535A01">
            <w:pPr>
              <w:pStyle w:val="VCAAtablecondensed"/>
              <w:rPr>
                <w:lang w:val="en-AU"/>
              </w:rPr>
            </w:pPr>
            <w:r w:rsidRPr="00312A1E">
              <w:rPr>
                <w:lang w:val="en-AU"/>
              </w:rPr>
              <w:t>%</w:t>
            </w:r>
          </w:p>
        </w:tc>
        <w:tc>
          <w:tcPr>
            <w:tcW w:w="907" w:type="dxa"/>
            <w:vAlign w:val="center"/>
          </w:tcPr>
          <w:p w14:paraId="4DDD76E8" w14:textId="586A7B7F" w:rsidR="009E34D1" w:rsidRPr="00312A1E" w:rsidRDefault="009E34D1" w:rsidP="00535A01">
            <w:pPr>
              <w:pStyle w:val="VCAAtablecondensed"/>
              <w:rPr>
                <w:lang w:val="en-AU"/>
              </w:rPr>
            </w:pPr>
            <w:r w:rsidRPr="00312A1E">
              <w:rPr>
                <w:lang w:val="en-AU"/>
              </w:rPr>
              <w:t>2</w:t>
            </w:r>
          </w:p>
        </w:tc>
        <w:tc>
          <w:tcPr>
            <w:tcW w:w="907" w:type="dxa"/>
            <w:vAlign w:val="center"/>
          </w:tcPr>
          <w:p w14:paraId="44276F3C" w14:textId="7EC4966B" w:rsidR="009E34D1" w:rsidRPr="00312A1E" w:rsidRDefault="00312A1E" w:rsidP="00535A01">
            <w:pPr>
              <w:pStyle w:val="VCAAtablecondensed"/>
              <w:rPr>
                <w:lang w:val="en-AU"/>
              </w:rPr>
            </w:pPr>
            <w:r>
              <w:rPr>
                <w:lang w:val="en-AU"/>
              </w:rPr>
              <w:t>9</w:t>
            </w:r>
          </w:p>
        </w:tc>
        <w:tc>
          <w:tcPr>
            <w:tcW w:w="907" w:type="dxa"/>
            <w:vAlign w:val="center"/>
          </w:tcPr>
          <w:p w14:paraId="37E3192E" w14:textId="56CB916A" w:rsidR="009E34D1" w:rsidRPr="00312A1E" w:rsidRDefault="009E34D1" w:rsidP="00535A01">
            <w:pPr>
              <w:pStyle w:val="VCAAtablecondensed"/>
              <w:rPr>
                <w:lang w:val="en-AU"/>
              </w:rPr>
            </w:pPr>
            <w:r w:rsidRPr="00312A1E">
              <w:rPr>
                <w:lang w:val="en-AU"/>
              </w:rPr>
              <w:t>20</w:t>
            </w:r>
          </w:p>
        </w:tc>
        <w:tc>
          <w:tcPr>
            <w:tcW w:w="907" w:type="dxa"/>
            <w:vAlign w:val="center"/>
          </w:tcPr>
          <w:p w14:paraId="1E49BF06" w14:textId="5A9663CD" w:rsidR="009E34D1" w:rsidRPr="00312A1E" w:rsidRDefault="009E34D1" w:rsidP="00535A01">
            <w:pPr>
              <w:pStyle w:val="VCAAtablecondensed"/>
              <w:rPr>
                <w:lang w:val="en-AU"/>
              </w:rPr>
            </w:pPr>
            <w:r w:rsidRPr="00312A1E">
              <w:rPr>
                <w:lang w:val="en-AU"/>
              </w:rPr>
              <w:t>4</w:t>
            </w:r>
            <w:r w:rsidR="00312A1E">
              <w:rPr>
                <w:lang w:val="en-AU"/>
              </w:rPr>
              <w:t>2</w:t>
            </w:r>
          </w:p>
        </w:tc>
        <w:tc>
          <w:tcPr>
            <w:tcW w:w="907" w:type="dxa"/>
            <w:vAlign w:val="center"/>
          </w:tcPr>
          <w:p w14:paraId="0E31FD55" w14:textId="567F9693" w:rsidR="009E34D1" w:rsidRPr="00312A1E" w:rsidRDefault="009E34D1" w:rsidP="00535A01">
            <w:pPr>
              <w:pStyle w:val="VCAAtablecondensed"/>
              <w:rPr>
                <w:lang w:val="en-AU"/>
              </w:rPr>
            </w:pPr>
            <w:r w:rsidRPr="00312A1E">
              <w:rPr>
                <w:lang w:val="en-AU"/>
              </w:rPr>
              <w:t>2</w:t>
            </w:r>
            <w:r w:rsidR="00312A1E">
              <w:rPr>
                <w:lang w:val="en-AU"/>
              </w:rPr>
              <w:t>7</w:t>
            </w:r>
          </w:p>
        </w:tc>
        <w:tc>
          <w:tcPr>
            <w:tcW w:w="1085" w:type="dxa"/>
          </w:tcPr>
          <w:p w14:paraId="2ED0698A" w14:textId="49805906" w:rsidR="009E34D1" w:rsidRPr="00312A1E" w:rsidRDefault="009E34D1" w:rsidP="00535A01">
            <w:pPr>
              <w:pStyle w:val="VCAAtablecondensed"/>
              <w:rPr>
                <w:lang w:val="en-AU"/>
              </w:rPr>
            </w:pPr>
            <w:r w:rsidRPr="00312A1E">
              <w:rPr>
                <w:lang w:val="en-AU"/>
              </w:rPr>
              <w:t>2.8</w:t>
            </w:r>
          </w:p>
        </w:tc>
      </w:tr>
    </w:tbl>
    <w:p w14:paraId="2417489C" w14:textId="6B288C0C" w:rsidR="004333A1" w:rsidRPr="00312A1E" w:rsidRDefault="009E34D1" w:rsidP="00F63881">
      <w:pPr>
        <w:pStyle w:val="VCAAbody"/>
        <w:rPr>
          <w:lang w:val="en-AU"/>
        </w:rPr>
      </w:pPr>
      <w:r w:rsidRPr="00312A1E">
        <w:rPr>
          <w:lang w:val="en-AU"/>
        </w:rPr>
        <w:t>Correct responses included:</w:t>
      </w:r>
    </w:p>
    <w:p w14:paraId="0DF76D4E" w14:textId="244D987B" w:rsidR="00635129" w:rsidRPr="00312A1E" w:rsidRDefault="009E34D1" w:rsidP="00F63881">
      <w:pPr>
        <w:pStyle w:val="VCAAbullet"/>
        <w:rPr>
          <w:lang w:val="en-AU"/>
        </w:rPr>
      </w:pPr>
      <w:r w:rsidRPr="00312A1E">
        <w:rPr>
          <w:lang w:val="en-AU"/>
        </w:rPr>
        <w:t>changes/alterations (including omissions or additions)</w:t>
      </w:r>
    </w:p>
    <w:p w14:paraId="682910BE" w14:textId="561FE336" w:rsidR="00635129" w:rsidRPr="00312A1E" w:rsidRDefault="009E34D1" w:rsidP="00F63881">
      <w:pPr>
        <w:pStyle w:val="VCAAbullet"/>
        <w:rPr>
          <w:lang w:val="en-AU"/>
        </w:rPr>
      </w:pPr>
      <w:r w:rsidRPr="00312A1E">
        <w:rPr>
          <w:lang w:val="en-AU"/>
        </w:rPr>
        <w:t>specific instructions (</w:t>
      </w:r>
      <w:r w:rsidR="009B006B" w:rsidRPr="00312A1E">
        <w:rPr>
          <w:lang w:val="en-AU"/>
        </w:rPr>
        <w:t>e.g.</w:t>
      </w:r>
      <w:r w:rsidRPr="00312A1E">
        <w:rPr>
          <w:lang w:val="en-AU"/>
        </w:rPr>
        <w:t xml:space="preserve"> sauce to the side or sunny side up)</w:t>
      </w:r>
    </w:p>
    <w:p w14:paraId="0A7426D6" w14:textId="7D7A9A68" w:rsidR="00635129" w:rsidRPr="00312A1E" w:rsidRDefault="009E34D1" w:rsidP="00F63881">
      <w:pPr>
        <w:pStyle w:val="VCAAbullet"/>
        <w:rPr>
          <w:lang w:val="en-AU"/>
        </w:rPr>
      </w:pPr>
      <w:r w:rsidRPr="00312A1E">
        <w:rPr>
          <w:lang w:val="en-AU"/>
        </w:rPr>
        <w:t>degree of cooking (e.g. steak medium)</w:t>
      </w:r>
    </w:p>
    <w:p w14:paraId="2502A31B" w14:textId="204EAFD1" w:rsidR="00635129" w:rsidRPr="00312A1E" w:rsidRDefault="009E34D1" w:rsidP="00F63881">
      <w:pPr>
        <w:pStyle w:val="VCAAbullet"/>
        <w:rPr>
          <w:lang w:val="en-AU"/>
        </w:rPr>
      </w:pPr>
      <w:r w:rsidRPr="00312A1E">
        <w:rPr>
          <w:lang w:val="en-AU"/>
        </w:rPr>
        <w:t>side dishes / accompaniments (not condiments)</w:t>
      </w:r>
    </w:p>
    <w:p w14:paraId="71380199" w14:textId="088A39A9" w:rsidR="00635129" w:rsidRPr="00312A1E" w:rsidRDefault="009E34D1" w:rsidP="00F63881">
      <w:pPr>
        <w:pStyle w:val="VCAAbullet"/>
        <w:rPr>
          <w:lang w:val="en-AU"/>
        </w:rPr>
      </w:pPr>
      <w:r w:rsidRPr="00312A1E">
        <w:rPr>
          <w:lang w:val="en-AU"/>
        </w:rPr>
        <w:t>dietary</w:t>
      </w:r>
      <w:r w:rsidR="00D5452E">
        <w:rPr>
          <w:lang w:val="en-AU"/>
        </w:rPr>
        <w:t xml:space="preserve"> requirement</w:t>
      </w:r>
      <w:r w:rsidRPr="00312A1E">
        <w:rPr>
          <w:lang w:val="en-AU"/>
        </w:rPr>
        <w:t xml:space="preserve"> / allergy / intolerance</w:t>
      </w:r>
    </w:p>
    <w:p w14:paraId="0CA22CAB" w14:textId="62FCFD03" w:rsidR="00635129" w:rsidRPr="00312A1E" w:rsidRDefault="009E34D1" w:rsidP="00F63881">
      <w:pPr>
        <w:pStyle w:val="VCAAbullet"/>
        <w:rPr>
          <w:lang w:val="en-AU"/>
        </w:rPr>
      </w:pPr>
      <w:r w:rsidRPr="00312A1E">
        <w:rPr>
          <w:lang w:val="en-AU"/>
        </w:rPr>
        <w:t>portion sizes</w:t>
      </w:r>
      <w:r w:rsidR="00D92450" w:rsidRPr="00312A1E">
        <w:rPr>
          <w:lang w:val="en-AU"/>
        </w:rPr>
        <w:t xml:space="preserve"> </w:t>
      </w:r>
      <w:r w:rsidRPr="00312A1E">
        <w:rPr>
          <w:lang w:val="en-AU"/>
        </w:rPr>
        <w:t>/</w:t>
      </w:r>
      <w:r w:rsidR="00D92450" w:rsidRPr="00312A1E">
        <w:rPr>
          <w:lang w:val="en-AU"/>
        </w:rPr>
        <w:t xml:space="preserve"> </w:t>
      </w:r>
      <w:r w:rsidRPr="00312A1E">
        <w:rPr>
          <w:lang w:val="en-AU"/>
        </w:rPr>
        <w:t>entrée or main course</w:t>
      </w:r>
      <w:r w:rsidR="00D5452E">
        <w:rPr>
          <w:lang w:val="en-AU"/>
        </w:rPr>
        <w:t xml:space="preserve"> </w:t>
      </w:r>
      <w:r w:rsidRPr="00312A1E">
        <w:rPr>
          <w:lang w:val="en-AU"/>
        </w:rPr>
        <w:t>/</w:t>
      </w:r>
      <w:r w:rsidR="00D5452E">
        <w:rPr>
          <w:lang w:val="en-AU"/>
        </w:rPr>
        <w:t xml:space="preserve"> </w:t>
      </w:r>
      <w:r w:rsidRPr="00312A1E">
        <w:rPr>
          <w:lang w:val="en-AU"/>
        </w:rPr>
        <w:t>line to separate courses</w:t>
      </w:r>
    </w:p>
    <w:p w14:paraId="449846C1" w14:textId="4CA2972D" w:rsidR="00635129" w:rsidRPr="00312A1E" w:rsidRDefault="009E34D1" w:rsidP="00F63881">
      <w:pPr>
        <w:pStyle w:val="VCAAbullet"/>
        <w:rPr>
          <w:lang w:val="en-AU"/>
        </w:rPr>
      </w:pPr>
      <w:r w:rsidRPr="00312A1E">
        <w:rPr>
          <w:lang w:val="en-AU"/>
        </w:rPr>
        <w:t>recording ‘no entrée’ or ‘no main’ when not ordered by guest.</w:t>
      </w:r>
    </w:p>
    <w:p w14:paraId="179ED257" w14:textId="2665329E" w:rsidR="00C05629" w:rsidRPr="00312A1E" w:rsidRDefault="00C05629" w:rsidP="00F63881">
      <w:pPr>
        <w:pStyle w:val="VCAAbody"/>
        <w:rPr>
          <w:lang w:val="en-AU"/>
        </w:rPr>
      </w:pPr>
      <w:r w:rsidRPr="00312A1E">
        <w:rPr>
          <w:lang w:val="en-AU"/>
        </w:rPr>
        <w:t>Overall, this question was well handled</w:t>
      </w:r>
      <w:r w:rsidR="009E34D1" w:rsidRPr="00312A1E">
        <w:rPr>
          <w:lang w:val="en-AU"/>
        </w:rPr>
        <w:t>. S</w:t>
      </w:r>
      <w:r w:rsidRPr="00312A1E">
        <w:rPr>
          <w:lang w:val="en-AU"/>
        </w:rPr>
        <w:t>tudents needed to focus on four distinctly different items that could be recorded on the docket.</w:t>
      </w:r>
      <w:r w:rsidR="00E8603B" w:rsidRPr="00312A1E">
        <w:rPr>
          <w:lang w:val="en-AU"/>
        </w:rPr>
        <w:t xml:space="preserve"> </w:t>
      </w:r>
      <w:r w:rsidRPr="00312A1E">
        <w:rPr>
          <w:lang w:val="en-AU"/>
        </w:rPr>
        <w:t xml:space="preserve">Better </w:t>
      </w:r>
      <w:r w:rsidR="009E34D1" w:rsidRPr="00312A1E">
        <w:rPr>
          <w:lang w:val="en-AU"/>
        </w:rPr>
        <w:t xml:space="preserve">responses included </w:t>
      </w:r>
      <w:r w:rsidRPr="00312A1E">
        <w:rPr>
          <w:lang w:val="en-AU"/>
        </w:rPr>
        <w:t>an example to add clarity to the response.</w:t>
      </w:r>
    </w:p>
    <w:p w14:paraId="6757EABB" w14:textId="0AE05890" w:rsidR="00635129" w:rsidRPr="00312A1E" w:rsidRDefault="00FD1F47" w:rsidP="00E8603B">
      <w:pPr>
        <w:pStyle w:val="VCAAHeading3"/>
        <w:rPr>
          <w:lang w:val="en-AU"/>
        </w:rPr>
      </w:pPr>
      <w:r w:rsidRPr="00312A1E">
        <w:rPr>
          <w:lang w:val="en-AU"/>
        </w:rPr>
        <w:t>Question 7</w:t>
      </w:r>
      <w:r w:rsidR="00635129" w:rsidRPr="00312A1E">
        <w:rPr>
          <w:lang w:val="en-AU"/>
        </w:rPr>
        <w:t>c.</w:t>
      </w:r>
      <w:r w:rsidR="00635129" w:rsidRPr="00312A1E">
        <w:rPr>
          <w:lang w:val="en-AU"/>
        </w:rPr>
        <w:tab/>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4333A1" w:rsidRPr="00312A1E" w14:paraId="72DC6B08"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4F696B2" w14:textId="77777777" w:rsidR="004333A1" w:rsidRPr="00312A1E" w:rsidRDefault="004333A1" w:rsidP="00535A01">
            <w:pPr>
              <w:pStyle w:val="VCAAtablecondensedheading"/>
              <w:rPr>
                <w:lang w:val="en-AU"/>
              </w:rPr>
            </w:pPr>
            <w:r w:rsidRPr="00312A1E">
              <w:rPr>
                <w:lang w:val="en-AU"/>
              </w:rPr>
              <w:t>Marks</w:t>
            </w:r>
          </w:p>
        </w:tc>
        <w:tc>
          <w:tcPr>
            <w:tcW w:w="907" w:type="dxa"/>
          </w:tcPr>
          <w:p w14:paraId="22FFF60B" w14:textId="77777777" w:rsidR="004333A1" w:rsidRPr="00312A1E" w:rsidRDefault="004333A1" w:rsidP="00535A01">
            <w:pPr>
              <w:pStyle w:val="VCAAtablecondensedheading"/>
              <w:rPr>
                <w:lang w:val="en-AU"/>
              </w:rPr>
            </w:pPr>
            <w:r w:rsidRPr="00312A1E">
              <w:rPr>
                <w:lang w:val="en-AU"/>
              </w:rPr>
              <w:t>0</w:t>
            </w:r>
          </w:p>
        </w:tc>
        <w:tc>
          <w:tcPr>
            <w:tcW w:w="907" w:type="dxa"/>
          </w:tcPr>
          <w:p w14:paraId="508ED37F" w14:textId="77777777" w:rsidR="004333A1" w:rsidRPr="00312A1E" w:rsidRDefault="004333A1" w:rsidP="00535A01">
            <w:pPr>
              <w:pStyle w:val="VCAAtablecondensedheading"/>
              <w:rPr>
                <w:lang w:val="en-AU"/>
              </w:rPr>
            </w:pPr>
            <w:r w:rsidRPr="00312A1E">
              <w:rPr>
                <w:lang w:val="en-AU"/>
              </w:rPr>
              <w:t>1</w:t>
            </w:r>
          </w:p>
        </w:tc>
        <w:tc>
          <w:tcPr>
            <w:tcW w:w="907" w:type="dxa"/>
          </w:tcPr>
          <w:p w14:paraId="12547E44" w14:textId="77777777" w:rsidR="004333A1" w:rsidRPr="00312A1E" w:rsidRDefault="004333A1" w:rsidP="00535A01">
            <w:pPr>
              <w:pStyle w:val="VCAAtablecondensedheading"/>
              <w:rPr>
                <w:lang w:val="en-AU"/>
              </w:rPr>
            </w:pPr>
            <w:r w:rsidRPr="00312A1E">
              <w:rPr>
                <w:lang w:val="en-AU"/>
              </w:rPr>
              <w:t>2</w:t>
            </w:r>
          </w:p>
        </w:tc>
        <w:tc>
          <w:tcPr>
            <w:tcW w:w="907" w:type="dxa"/>
          </w:tcPr>
          <w:p w14:paraId="4E7CA2FC" w14:textId="77777777" w:rsidR="004333A1" w:rsidRPr="00312A1E" w:rsidRDefault="004333A1" w:rsidP="00535A01">
            <w:pPr>
              <w:pStyle w:val="VCAAtablecondensedheading"/>
              <w:rPr>
                <w:lang w:val="en-AU"/>
              </w:rPr>
            </w:pPr>
            <w:r w:rsidRPr="00312A1E">
              <w:rPr>
                <w:lang w:val="en-AU"/>
              </w:rPr>
              <w:t>3</w:t>
            </w:r>
          </w:p>
        </w:tc>
        <w:tc>
          <w:tcPr>
            <w:tcW w:w="907" w:type="dxa"/>
          </w:tcPr>
          <w:p w14:paraId="1E8584CD" w14:textId="77777777" w:rsidR="004333A1" w:rsidRPr="00312A1E" w:rsidRDefault="004333A1" w:rsidP="00535A01">
            <w:pPr>
              <w:pStyle w:val="VCAAtablecondensedheading"/>
              <w:rPr>
                <w:lang w:val="en-AU"/>
              </w:rPr>
            </w:pPr>
            <w:r w:rsidRPr="00312A1E">
              <w:rPr>
                <w:lang w:val="en-AU"/>
              </w:rPr>
              <w:t>4</w:t>
            </w:r>
          </w:p>
        </w:tc>
        <w:tc>
          <w:tcPr>
            <w:tcW w:w="1085" w:type="dxa"/>
          </w:tcPr>
          <w:p w14:paraId="03446B7E" w14:textId="77777777" w:rsidR="004333A1" w:rsidRPr="00312A1E" w:rsidRDefault="004333A1" w:rsidP="00535A01">
            <w:pPr>
              <w:pStyle w:val="VCAAtablecondensedheading"/>
              <w:rPr>
                <w:lang w:val="en-AU"/>
              </w:rPr>
            </w:pPr>
            <w:r w:rsidRPr="00312A1E">
              <w:rPr>
                <w:lang w:val="en-AU"/>
              </w:rPr>
              <w:t>Average</w:t>
            </w:r>
          </w:p>
        </w:tc>
      </w:tr>
      <w:tr w:rsidR="009E34D1" w:rsidRPr="00312A1E" w14:paraId="3C45E6F6" w14:textId="77777777" w:rsidTr="009B006B">
        <w:trPr>
          <w:trHeight w:hRule="exact" w:val="397"/>
        </w:trPr>
        <w:tc>
          <w:tcPr>
            <w:tcW w:w="907" w:type="dxa"/>
          </w:tcPr>
          <w:p w14:paraId="0D02FCD6" w14:textId="77777777" w:rsidR="009E34D1" w:rsidRPr="00312A1E" w:rsidRDefault="009E34D1" w:rsidP="00535A01">
            <w:pPr>
              <w:pStyle w:val="VCAAtablecondensed"/>
              <w:rPr>
                <w:lang w:val="en-AU"/>
              </w:rPr>
            </w:pPr>
            <w:r w:rsidRPr="00312A1E">
              <w:rPr>
                <w:lang w:val="en-AU"/>
              </w:rPr>
              <w:t>%</w:t>
            </w:r>
          </w:p>
        </w:tc>
        <w:tc>
          <w:tcPr>
            <w:tcW w:w="907" w:type="dxa"/>
            <w:vAlign w:val="center"/>
          </w:tcPr>
          <w:p w14:paraId="46AA4993" w14:textId="29B6A356" w:rsidR="009E34D1" w:rsidRPr="00312A1E" w:rsidRDefault="009E34D1" w:rsidP="00535A01">
            <w:pPr>
              <w:pStyle w:val="VCAAtablecondensed"/>
              <w:rPr>
                <w:lang w:val="en-AU"/>
              </w:rPr>
            </w:pPr>
            <w:r w:rsidRPr="00312A1E">
              <w:rPr>
                <w:lang w:val="en-AU"/>
              </w:rPr>
              <w:t>26</w:t>
            </w:r>
          </w:p>
        </w:tc>
        <w:tc>
          <w:tcPr>
            <w:tcW w:w="907" w:type="dxa"/>
            <w:vAlign w:val="center"/>
          </w:tcPr>
          <w:p w14:paraId="0DD57036" w14:textId="75ED4110" w:rsidR="009E34D1" w:rsidRPr="00312A1E" w:rsidRDefault="009E34D1" w:rsidP="00535A01">
            <w:pPr>
              <w:pStyle w:val="VCAAtablecondensed"/>
              <w:rPr>
                <w:lang w:val="en-AU"/>
              </w:rPr>
            </w:pPr>
            <w:r w:rsidRPr="00312A1E">
              <w:rPr>
                <w:lang w:val="en-AU"/>
              </w:rPr>
              <w:t>1</w:t>
            </w:r>
            <w:r w:rsidR="00312A1E">
              <w:rPr>
                <w:lang w:val="en-AU"/>
              </w:rPr>
              <w:t>2</w:t>
            </w:r>
          </w:p>
        </w:tc>
        <w:tc>
          <w:tcPr>
            <w:tcW w:w="907" w:type="dxa"/>
            <w:vAlign w:val="center"/>
          </w:tcPr>
          <w:p w14:paraId="503E78FF" w14:textId="29E5EA4A" w:rsidR="009E34D1" w:rsidRPr="00312A1E" w:rsidRDefault="009E34D1" w:rsidP="00535A01">
            <w:pPr>
              <w:pStyle w:val="VCAAtablecondensed"/>
              <w:rPr>
                <w:lang w:val="en-AU"/>
              </w:rPr>
            </w:pPr>
            <w:r w:rsidRPr="00312A1E">
              <w:rPr>
                <w:lang w:val="en-AU"/>
              </w:rPr>
              <w:t>1</w:t>
            </w:r>
            <w:r w:rsidR="00312A1E">
              <w:rPr>
                <w:lang w:val="en-AU"/>
              </w:rPr>
              <w:t>5</w:t>
            </w:r>
          </w:p>
        </w:tc>
        <w:tc>
          <w:tcPr>
            <w:tcW w:w="907" w:type="dxa"/>
            <w:vAlign w:val="center"/>
          </w:tcPr>
          <w:p w14:paraId="07B49D04" w14:textId="5760C920" w:rsidR="009E34D1" w:rsidRPr="00312A1E" w:rsidRDefault="009E34D1" w:rsidP="00535A01">
            <w:pPr>
              <w:pStyle w:val="VCAAtablecondensed"/>
              <w:rPr>
                <w:lang w:val="en-AU"/>
              </w:rPr>
            </w:pPr>
            <w:r w:rsidRPr="00312A1E">
              <w:rPr>
                <w:lang w:val="en-AU"/>
              </w:rPr>
              <w:t>24</w:t>
            </w:r>
          </w:p>
        </w:tc>
        <w:tc>
          <w:tcPr>
            <w:tcW w:w="907" w:type="dxa"/>
            <w:vAlign w:val="center"/>
          </w:tcPr>
          <w:p w14:paraId="36F855C8" w14:textId="7459ECE0" w:rsidR="009E34D1" w:rsidRPr="00312A1E" w:rsidRDefault="009E34D1" w:rsidP="00535A01">
            <w:pPr>
              <w:pStyle w:val="VCAAtablecondensed"/>
              <w:rPr>
                <w:lang w:val="en-AU"/>
              </w:rPr>
            </w:pPr>
            <w:r w:rsidRPr="00312A1E">
              <w:rPr>
                <w:lang w:val="en-AU"/>
              </w:rPr>
              <w:t>23</w:t>
            </w:r>
          </w:p>
        </w:tc>
        <w:tc>
          <w:tcPr>
            <w:tcW w:w="1085" w:type="dxa"/>
          </w:tcPr>
          <w:p w14:paraId="6FFF9D64" w14:textId="7EAEEB3B" w:rsidR="009E34D1" w:rsidRPr="00312A1E" w:rsidRDefault="009E34D1" w:rsidP="00535A01">
            <w:pPr>
              <w:pStyle w:val="VCAAtablecondensed"/>
              <w:rPr>
                <w:lang w:val="en-AU"/>
              </w:rPr>
            </w:pPr>
            <w:r w:rsidRPr="00312A1E">
              <w:rPr>
                <w:lang w:val="en-AU"/>
              </w:rPr>
              <w:t>2.1</w:t>
            </w:r>
          </w:p>
        </w:tc>
      </w:tr>
    </w:tbl>
    <w:p w14:paraId="3872BE2D" w14:textId="72D42FB3" w:rsidR="004333A1" w:rsidRPr="00312A1E" w:rsidRDefault="009E34D1" w:rsidP="00F63881">
      <w:pPr>
        <w:pStyle w:val="VCAAbody"/>
        <w:rPr>
          <w:lang w:val="en-AU"/>
        </w:rPr>
      </w:pPr>
      <w:r w:rsidRPr="00312A1E">
        <w:rPr>
          <w:lang w:val="en-AU"/>
        </w:rPr>
        <w:t>Responses could include details as follows:</w:t>
      </w:r>
    </w:p>
    <w:p w14:paraId="3AFEFD3A" w14:textId="5BB24123" w:rsidR="00FD1F47" w:rsidRPr="00312A1E" w:rsidRDefault="00635129" w:rsidP="009B006B">
      <w:pPr>
        <w:pStyle w:val="VCAAbullet"/>
        <w:rPr>
          <w:lang w:val="en-AU"/>
        </w:rPr>
      </w:pPr>
      <w:r w:rsidRPr="00312A1E">
        <w:rPr>
          <w:lang w:val="en-AU"/>
        </w:rPr>
        <w:t>Table number</w:t>
      </w:r>
      <w:r w:rsidR="00E8603B" w:rsidRPr="00312A1E">
        <w:rPr>
          <w:lang w:val="en-AU"/>
        </w:rPr>
        <w:t xml:space="preserve"> </w:t>
      </w:r>
    </w:p>
    <w:p w14:paraId="2EA95ACA" w14:textId="6079B7BA" w:rsidR="00635129" w:rsidRPr="00312A1E" w:rsidRDefault="009E34D1" w:rsidP="009B006B">
      <w:pPr>
        <w:pStyle w:val="VCAAbulletlevel2"/>
        <w:rPr>
          <w:lang w:val="en-AU"/>
        </w:rPr>
      </w:pPr>
      <w:r w:rsidRPr="00312A1E">
        <w:rPr>
          <w:lang w:val="en-AU"/>
        </w:rPr>
        <w:t>u</w:t>
      </w:r>
      <w:r w:rsidR="00635129" w:rsidRPr="00312A1E">
        <w:rPr>
          <w:lang w:val="en-AU"/>
        </w:rPr>
        <w:t>sed to identify which table the meal should be taken to</w:t>
      </w:r>
    </w:p>
    <w:p w14:paraId="320CC070" w14:textId="77777777" w:rsidR="00635129" w:rsidRPr="00312A1E" w:rsidRDefault="00635129" w:rsidP="009B006B">
      <w:pPr>
        <w:pStyle w:val="VCAAbullet"/>
        <w:rPr>
          <w:lang w:val="en-AU"/>
        </w:rPr>
      </w:pPr>
      <w:r w:rsidRPr="00312A1E">
        <w:rPr>
          <w:lang w:val="en-AU"/>
        </w:rPr>
        <w:t>Number of covers</w:t>
      </w:r>
    </w:p>
    <w:p w14:paraId="2E3F6659" w14:textId="38E13EF8" w:rsidR="00635129" w:rsidRPr="00312A1E" w:rsidRDefault="009E34D1" w:rsidP="009B006B">
      <w:pPr>
        <w:pStyle w:val="VCAAbulletlevel2"/>
        <w:rPr>
          <w:lang w:val="en-AU"/>
        </w:rPr>
      </w:pPr>
      <w:r w:rsidRPr="00312A1E">
        <w:rPr>
          <w:lang w:val="en-AU"/>
        </w:rPr>
        <w:t>c</w:t>
      </w:r>
      <w:r w:rsidR="00635129" w:rsidRPr="00312A1E">
        <w:rPr>
          <w:lang w:val="en-AU"/>
        </w:rPr>
        <w:t>ross</w:t>
      </w:r>
      <w:r w:rsidRPr="00312A1E">
        <w:rPr>
          <w:lang w:val="en-AU"/>
        </w:rPr>
        <w:t>-</w:t>
      </w:r>
      <w:r w:rsidR="00635129" w:rsidRPr="00312A1E">
        <w:rPr>
          <w:lang w:val="en-AU"/>
        </w:rPr>
        <w:t>check the number of meals ordered</w:t>
      </w:r>
      <w:r w:rsidR="00DB2B44" w:rsidRPr="00312A1E">
        <w:rPr>
          <w:lang w:val="en-AU"/>
        </w:rPr>
        <w:t xml:space="preserve"> </w:t>
      </w:r>
      <w:r w:rsidR="00635129" w:rsidRPr="00312A1E">
        <w:rPr>
          <w:lang w:val="en-AU"/>
        </w:rPr>
        <w:t>/</w:t>
      </w:r>
      <w:r w:rsidR="00DB2B44" w:rsidRPr="00312A1E">
        <w:rPr>
          <w:lang w:val="en-AU"/>
        </w:rPr>
        <w:t xml:space="preserve"> </w:t>
      </w:r>
      <w:r w:rsidR="00635129" w:rsidRPr="00312A1E">
        <w:rPr>
          <w:lang w:val="en-AU"/>
        </w:rPr>
        <w:t>to be delivered to number of people at the table</w:t>
      </w:r>
    </w:p>
    <w:p w14:paraId="5146401E" w14:textId="64B60F54" w:rsidR="00635129" w:rsidRPr="00312A1E" w:rsidRDefault="009E34D1" w:rsidP="009B006B">
      <w:pPr>
        <w:pStyle w:val="VCAAbulletlevel2"/>
        <w:rPr>
          <w:lang w:val="en-AU"/>
        </w:rPr>
      </w:pPr>
      <w:r w:rsidRPr="00312A1E">
        <w:rPr>
          <w:lang w:val="en-AU"/>
        </w:rPr>
        <w:t>r</w:t>
      </w:r>
      <w:r w:rsidR="00635129" w:rsidRPr="00312A1E">
        <w:rPr>
          <w:lang w:val="en-AU"/>
        </w:rPr>
        <w:t>estaurant tally for total covers for service period</w:t>
      </w:r>
    </w:p>
    <w:p w14:paraId="0F16AC4C" w14:textId="77777777" w:rsidR="00635129" w:rsidRPr="00312A1E" w:rsidRDefault="00635129" w:rsidP="009B006B">
      <w:pPr>
        <w:pStyle w:val="VCAAbullet"/>
        <w:rPr>
          <w:lang w:val="en-AU"/>
        </w:rPr>
      </w:pPr>
      <w:r w:rsidRPr="00312A1E">
        <w:rPr>
          <w:lang w:val="en-AU"/>
        </w:rPr>
        <w:t>Time of order</w:t>
      </w:r>
    </w:p>
    <w:p w14:paraId="73DC9A93" w14:textId="550A47F3" w:rsidR="00635129" w:rsidRPr="00312A1E" w:rsidRDefault="009E34D1" w:rsidP="009B006B">
      <w:pPr>
        <w:pStyle w:val="VCAAbulletlevel2"/>
        <w:rPr>
          <w:lang w:val="en-AU"/>
        </w:rPr>
      </w:pPr>
      <w:r w:rsidRPr="00312A1E">
        <w:rPr>
          <w:lang w:val="en-AU"/>
        </w:rPr>
        <w:t>i</w:t>
      </w:r>
      <w:r w:rsidR="00635129" w:rsidRPr="00312A1E">
        <w:rPr>
          <w:lang w:val="en-AU"/>
        </w:rPr>
        <w:t>t can be seen what time the order was taken – so they can check ordering time in case of delays</w:t>
      </w:r>
      <w:r w:rsidRPr="00312A1E">
        <w:rPr>
          <w:lang w:val="en-AU"/>
        </w:rPr>
        <w:t xml:space="preserve"> </w:t>
      </w:r>
      <w:r w:rsidR="00635129" w:rsidRPr="00312A1E">
        <w:rPr>
          <w:lang w:val="en-AU"/>
        </w:rPr>
        <w:t>/</w:t>
      </w:r>
      <w:r w:rsidRPr="00312A1E">
        <w:rPr>
          <w:lang w:val="en-AU"/>
        </w:rPr>
        <w:t xml:space="preserve"> </w:t>
      </w:r>
      <w:r w:rsidR="00FA5958" w:rsidRPr="00312A1E">
        <w:rPr>
          <w:lang w:val="en-AU"/>
        </w:rPr>
        <w:t>monitor</w:t>
      </w:r>
      <w:r w:rsidR="00635129" w:rsidRPr="00312A1E">
        <w:rPr>
          <w:lang w:val="en-AU"/>
        </w:rPr>
        <w:t xml:space="preserve"> any delays</w:t>
      </w:r>
    </w:p>
    <w:p w14:paraId="7122F7BB" w14:textId="45F17D94" w:rsidR="00635129" w:rsidRPr="00312A1E" w:rsidRDefault="009E34D1" w:rsidP="009B006B">
      <w:pPr>
        <w:pStyle w:val="VCAAbulletlevel2"/>
        <w:rPr>
          <w:lang w:val="en-AU"/>
        </w:rPr>
      </w:pPr>
      <w:r w:rsidRPr="00312A1E">
        <w:rPr>
          <w:lang w:val="en-AU"/>
        </w:rPr>
        <w:t>can be used to ensure each table’s meals are prepared in the order they were received by the kitchen</w:t>
      </w:r>
    </w:p>
    <w:p w14:paraId="6A0BE94A" w14:textId="6220553C" w:rsidR="007F3107" w:rsidRPr="00766873" w:rsidRDefault="009E34D1" w:rsidP="00766873">
      <w:pPr>
        <w:pStyle w:val="VCAAbulletlevel2"/>
        <w:rPr>
          <w:lang w:val="en-AU"/>
        </w:rPr>
      </w:pPr>
      <w:r w:rsidRPr="00312A1E">
        <w:rPr>
          <w:lang w:val="en-AU"/>
        </w:rPr>
        <w:t>can determine/analyse busy periods (e.g. for staffing/rostering)</w:t>
      </w:r>
      <w:r w:rsidR="000A7C7D">
        <w:rPr>
          <w:lang w:val="en-AU"/>
        </w:rPr>
        <w:br w:type="page"/>
      </w:r>
    </w:p>
    <w:p w14:paraId="6586A45D" w14:textId="4BD94A80" w:rsidR="00635129" w:rsidRPr="00312A1E" w:rsidRDefault="00635129" w:rsidP="009B006B">
      <w:pPr>
        <w:pStyle w:val="VCAAbullet"/>
        <w:rPr>
          <w:lang w:val="en-AU"/>
        </w:rPr>
      </w:pPr>
      <w:r w:rsidRPr="00312A1E">
        <w:rPr>
          <w:lang w:val="en-AU"/>
        </w:rPr>
        <w:lastRenderedPageBreak/>
        <w:t>Waiter name</w:t>
      </w:r>
    </w:p>
    <w:p w14:paraId="795C5F1F" w14:textId="4063E2D1" w:rsidR="00635129" w:rsidRPr="00312A1E" w:rsidRDefault="009E34D1" w:rsidP="009B006B">
      <w:pPr>
        <w:pStyle w:val="VCAAbulletlevel2"/>
        <w:rPr>
          <w:lang w:val="en-AU"/>
        </w:rPr>
      </w:pPr>
      <w:r w:rsidRPr="00312A1E">
        <w:rPr>
          <w:lang w:val="en-AU"/>
        </w:rPr>
        <w:t>if there are any queries/questions from kitchen, chef knows which waiter to ask</w:t>
      </w:r>
    </w:p>
    <w:p w14:paraId="3C442F0D" w14:textId="2AAE203F" w:rsidR="007F3107" w:rsidRPr="00312A1E" w:rsidRDefault="009E34D1" w:rsidP="009B006B">
      <w:pPr>
        <w:pStyle w:val="VCAAbulletlevel2"/>
        <w:rPr>
          <w:lang w:val="en-AU"/>
        </w:rPr>
      </w:pPr>
      <w:r w:rsidRPr="00312A1E">
        <w:rPr>
          <w:lang w:val="en-AU"/>
        </w:rPr>
        <w:t>determine how many covers each waiter served</w:t>
      </w:r>
    </w:p>
    <w:p w14:paraId="67BA1235" w14:textId="733A3648" w:rsidR="00635129" w:rsidRPr="00312A1E" w:rsidRDefault="009E34D1" w:rsidP="009B006B">
      <w:pPr>
        <w:pStyle w:val="VCAAbulletlevel2"/>
        <w:rPr>
          <w:lang w:val="en-AU"/>
        </w:rPr>
      </w:pPr>
      <w:r w:rsidRPr="00312A1E">
        <w:rPr>
          <w:lang w:val="en-AU"/>
        </w:rPr>
        <w:t>so that the appropriate waiter can be called when meals are ready.</w:t>
      </w:r>
    </w:p>
    <w:p w14:paraId="68597576" w14:textId="67A90C5B" w:rsidR="00635129" w:rsidRPr="00312A1E" w:rsidRDefault="007F3107" w:rsidP="00F63881">
      <w:pPr>
        <w:pStyle w:val="VCAAbody"/>
        <w:rPr>
          <w:lang w:val="en-AU"/>
        </w:rPr>
      </w:pPr>
      <w:r w:rsidRPr="00312A1E">
        <w:rPr>
          <w:lang w:val="en-AU"/>
        </w:rPr>
        <w:t xml:space="preserve">Responses </w:t>
      </w:r>
      <w:r w:rsidR="00724E00" w:rsidRPr="00312A1E">
        <w:rPr>
          <w:lang w:val="en-AU"/>
        </w:rPr>
        <w:t xml:space="preserve">that </w:t>
      </w:r>
      <w:r w:rsidRPr="00312A1E">
        <w:rPr>
          <w:lang w:val="en-AU"/>
        </w:rPr>
        <w:t xml:space="preserve">lacked clarity </w:t>
      </w:r>
      <w:r w:rsidR="00724E00" w:rsidRPr="00312A1E">
        <w:rPr>
          <w:lang w:val="en-AU"/>
        </w:rPr>
        <w:t>did not</w:t>
      </w:r>
      <w:r w:rsidRPr="00312A1E">
        <w:rPr>
          <w:lang w:val="en-AU"/>
        </w:rPr>
        <w:t xml:space="preserve"> clearly link each of the docket items (table number, number of covers, time of order and waiter</w:t>
      </w:r>
      <w:r w:rsidR="009E34D1" w:rsidRPr="00312A1E">
        <w:rPr>
          <w:lang w:val="en-AU"/>
        </w:rPr>
        <w:t>’</w:t>
      </w:r>
      <w:r w:rsidRPr="00312A1E">
        <w:rPr>
          <w:lang w:val="en-AU"/>
        </w:rPr>
        <w:t>s name) to the ways these are used by the restaurant.</w:t>
      </w:r>
      <w:r w:rsidR="00E8603B" w:rsidRPr="00312A1E">
        <w:rPr>
          <w:lang w:val="en-AU"/>
        </w:rPr>
        <w:t xml:space="preserve"> </w:t>
      </w:r>
      <w:r w:rsidRPr="00312A1E">
        <w:rPr>
          <w:lang w:val="en-AU"/>
        </w:rPr>
        <w:t>It was necessary for students to provide one response for each item of information.</w:t>
      </w:r>
    </w:p>
    <w:p w14:paraId="6D258573" w14:textId="1FED6C7E" w:rsidR="00635129" w:rsidRPr="00312A1E" w:rsidRDefault="007F3107" w:rsidP="00E8603B">
      <w:pPr>
        <w:pStyle w:val="VCAAHeading3"/>
        <w:rPr>
          <w:lang w:val="en-AU"/>
        </w:rPr>
      </w:pPr>
      <w:r w:rsidRPr="00312A1E">
        <w:rPr>
          <w:lang w:val="en-AU"/>
        </w:rPr>
        <w:t>Question</w:t>
      </w:r>
      <w:r w:rsidR="00635129" w:rsidRPr="00312A1E">
        <w:rPr>
          <w:lang w:val="en-AU"/>
        </w:rPr>
        <w:t xml:space="preserve"> 8a</w:t>
      </w:r>
      <w:r w:rsidR="00724E00" w:rsidRPr="00312A1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333A1" w:rsidRPr="00312A1E" w14:paraId="49C97D26"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C6CF338" w14:textId="77777777" w:rsidR="004333A1" w:rsidRPr="00312A1E" w:rsidRDefault="004333A1" w:rsidP="00535A01">
            <w:pPr>
              <w:pStyle w:val="VCAAtablecondensedheading"/>
              <w:rPr>
                <w:lang w:val="en-AU"/>
              </w:rPr>
            </w:pPr>
            <w:r w:rsidRPr="00312A1E">
              <w:rPr>
                <w:lang w:val="en-AU"/>
              </w:rPr>
              <w:t>Marks</w:t>
            </w:r>
          </w:p>
        </w:tc>
        <w:tc>
          <w:tcPr>
            <w:tcW w:w="907" w:type="dxa"/>
          </w:tcPr>
          <w:p w14:paraId="0ABB7B12" w14:textId="77777777" w:rsidR="004333A1" w:rsidRPr="00312A1E" w:rsidRDefault="004333A1" w:rsidP="00535A01">
            <w:pPr>
              <w:pStyle w:val="VCAAtablecondensedheading"/>
              <w:rPr>
                <w:lang w:val="en-AU"/>
              </w:rPr>
            </w:pPr>
            <w:r w:rsidRPr="00312A1E">
              <w:rPr>
                <w:lang w:val="en-AU"/>
              </w:rPr>
              <w:t>0</w:t>
            </w:r>
          </w:p>
        </w:tc>
        <w:tc>
          <w:tcPr>
            <w:tcW w:w="907" w:type="dxa"/>
          </w:tcPr>
          <w:p w14:paraId="556D1F34" w14:textId="77777777" w:rsidR="004333A1" w:rsidRPr="00312A1E" w:rsidRDefault="004333A1" w:rsidP="00535A01">
            <w:pPr>
              <w:pStyle w:val="VCAAtablecondensedheading"/>
              <w:rPr>
                <w:lang w:val="en-AU"/>
              </w:rPr>
            </w:pPr>
            <w:r w:rsidRPr="00312A1E">
              <w:rPr>
                <w:lang w:val="en-AU"/>
              </w:rPr>
              <w:t>1</w:t>
            </w:r>
          </w:p>
        </w:tc>
        <w:tc>
          <w:tcPr>
            <w:tcW w:w="907" w:type="dxa"/>
          </w:tcPr>
          <w:p w14:paraId="5652FA89" w14:textId="77777777" w:rsidR="004333A1" w:rsidRPr="00312A1E" w:rsidRDefault="004333A1" w:rsidP="00535A01">
            <w:pPr>
              <w:pStyle w:val="VCAAtablecondensedheading"/>
              <w:rPr>
                <w:lang w:val="en-AU"/>
              </w:rPr>
            </w:pPr>
            <w:r w:rsidRPr="00312A1E">
              <w:rPr>
                <w:lang w:val="en-AU"/>
              </w:rPr>
              <w:t>2</w:t>
            </w:r>
          </w:p>
        </w:tc>
        <w:tc>
          <w:tcPr>
            <w:tcW w:w="907" w:type="dxa"/>
          </w:tcPr>
          <w:p w14:paraId="48624225" w14:textId="77777777" w:rsidR="004333A1" w:rsidRPr="00312A1E" w:rsidRDefault="004333A1" w:rsidP="00535A01">
            <w:pPr>
              <w:pStyle w:val="VCAAtablecondensedheading"/>
              <w:rPr>
                <w:lang w:val="en-AU"/>
              </w:rPr>
            </w:pPr>
            <w:r w:rsidRPr="00312A1E">
              <w:rPr>
                <w:lang w:val="en-AU"/>
              </w:rPr>
              <w:t>3</w:t>
            </w:r>
          </w:p>
        </w:tc>
        <w:tc>
          <w:tcPr>
            <w:tcW w:w="1085" w:type="dxa"/>
          </w:tcPr>
          <w:p w14:paraId="7C906040" w14:textId="77777777" w:rsidR="004333A1" w:rsidRPr="00312A1E" w:rsidRDefault="004333A1" w:rsidP="00535A01">
            <w:pPr>
              <w:pStyle w:val="VCAAtablecondensedheading"/>
              <w:rPr>
                <w:lang w:val="en-AU"/>
              </w:rPr>
            </w:pPr>
            <w:r w:rsidRPr="00312A1E">
              <w:rPr>
                <w:lang w:val="en-AU"/>
              </w:rPr>
              <w:t>Average</w:t>
            </w:r>
          </w:p>
        </w:tc>
      </w:tr>
      <w:tr w:rsidR="00724E00" w:rsidRPr="00312A1E" w14:paraId="2512BC1B" w14:textId="77777777" w:rsidTr="009B006B">
        <w:trPr>
          <w:trHeight w:hRule="exact" w:val="397"/>
        </w:trPr>
        <w:tc>
          <w:tcPr>
            <w:tcW w:w="907" w:type="dxa"/>
          </w:tcPr>
          <w:p w14:paraId="51D2E50F" w14:textId="77777777" w:rsidR="00724E00" w:rsidRPr="00312A1E" w:rsidRDefault="00724E00" w:rsidP="00535A01">
            <w:pPr>
              <w:pStyle w:val="VCAAtablecondensed"/>
              <w:rPr>
                <w:lang w:val="en-AU"/>
              </w:rPr>
            </w:pPr>
            <w:r w:rsidRPr="00312A1E">
              <w:rPr>
                <w:lang w:val="en-AU"/>
              </w:rPr>
              <w:t>%</w:t>
            </w:r>
          </w:p>
        </w:tc>
        <w:tc>
          <w:tcPr>
            <w:tcW w:w="907" w:type="dxa"/>
            <w:vAlign w:val="center"/>
          </w:tcPr>
          <w:p w14:paraId="22AA4A84" w14:textId="7517E3E8" w:rsidR="00724E00" w:rsidRPr="00312A1E" w:rsidRDefault="00312A1E" w:rsidP="00535A01">
            <w:pPr>
              <w:pStyle w:val="VCAAtablecondensed"/>
              <w:rPr>
                <w:lang w:val="en-AU"/>
              </w:rPr>
            </w:pPr>
            <w:r>
              <w:rPr>
                <w:lang w:val="en-AU"/>
              </w:rPr>
              <w:t>6</w:t>
            </w:r>
          </w:p>
        </w:tc>
        <w:tc>
          <w:tcPr>
            <w:tcW w:w="907" w:type="dxa"/>
            <w:vAlign w:val="center"/>
          </w:tcPr>
          <w:p w14:paraId="79F96A2A" w14:textId="308F1F03" w:rsidR="00724E00" w:rsidRPr="00312A1E" w:rsidRDefault="00724E00" w:rsidP="00535A01">
            <w:pPr>
              <w:pStyle w:val="VCAAtablecondensed"/>
              <w:rPr>
                <w:lang w:val="en-AU"/>
              </w:rPr>
            </w:pPr>
            <w:r w:rsidRPr="00312A1E">
              <w:rPr>
                <w:lang w:val="en-AU"/>
              </w:rPr>
              <w:t>4</w:t>
            </w:r>
            <w:r w:rsidR="00312A1E">
              <w:rPr>
                <w:lang w:val="en-AU"/>
              </w:rPr>
              <w:t>3</w:t>
            </w:r>
          </w:p>
        </w:tc>
        <w:tc>
          <w:tcPr>
            <w:tcW w:w="907" w:type="dxa"/>
            <w:vAlign w:val="center"/>
          </w:tcPr>
          <w:p w14:paraId="706AC0A5" w14:textId="7DA586EF" w:rsidR="00724E00" w:rsidRPr="00312A1E" w:rsidRDefault="00724E00" w:rsidP="00535A01">
            <w:pPr>
              <w:pStyle w:val="VCAAtablecondensed"/>
              <w:rPr>
                <w:lang w:val="en-AU"/>
              </w:rPr>
            </w:pPr>
            <w:r w:rsidRPr="00312A1E">
              <w:rPr>
                <w:lang w:val="en-AU"/>
              </w:rPr>
              <w:t>44</w:t>
            </w:r>
          </w:p>
        </w:tc>
        <w:tc>
          <w:tcPr>
            <w:tcW w:w="907" w:type="dxa"/>
            <w:vAlign w:val="center"/>
          </w:tcPr>
          <w:p w14:paraId="4A6D6FA7" w14:textId="0FA5A204" w:rsidR="00724E00" w:rsidRPr="00312A1E" w:rsidRDefault="00312A1E" w:rsidP="00535A01">
            <w:pPr>
              <w:pStyle w:val="VCAAtablecondensed"/>
              <w:rPr>
                <w:lang w:val="en-AU"/>
              </w:rPr>
            </w:pPr>
            <w:r>
              <w:rPr>
                <w:lang w:val="en-AU"/>
              </w:rPr>
              <w:t>8</w:t>
            </w:r>
          </w:p>
        </w:tc>
        <w:tc>
          <w:tcPr>
            <w:tcW w:w="1085" w:type="dxa"/>
          </w:tcPr>
          <w:p w14:paraId="6361414B" w14:textId="7F2E3CEE" w:rsidR="00724E00" w:rsidRPr="00312A1E" w:rsidRDefault="00724E00" w:rsidP="00535A01">
            <w:pPr>
              <w:pStyle w:val="VCAAtablecondensed"/>
              <w:rPr>
                <w:lang w:val="en-AU"/>
              </w:rPr>
            </w:pPr>
            <w:r w:rsidRPr="00312A1E">
              <w:rPr>
                <w:lang w:val="en-AU"/>
              </w:rPr>
              <w:t>1.5</w:t>
            </w:r>
          </w:p>
        </w:tc>
      </w:tr>
    </w:tbl>
    <w:p w14:paraId="3A939FF9" w14:textId="1C555288" w:rsidR="004333A1" w:rsidRPr="00312A1E" w:rsidRDefault="00724E00" w:rsidP="00F63881">
      <w:pPr>
        <w:pStyle w:val="VCAAbody"/>
        <w:rPr>
          <w:lang w:val="en-AU"/>
        </w:rPr>
      </w:pPr>
      <w:r w:rsidRPr="00312A1E">
        <w:rPr>
          <w:lang w:val="en-AU"/>
        </w:rPr>
        <w:t>Correct responses included</w:t>
      </w:r>
      <w:r w:rsidR="00814015" w:rsidRPr="00312A1E">
        <w:rPr>
          <w:lang w:val="en-AU"/>
        </w:rPr>
        <w:t>:</w:t>
      </w:r>
    </w:p>
    <w:p w14:paraId="537D839D" w14:textId="7267EE05" w:rsidR="00635129" w:rsidRPr="00312A1E" w:rsidRDefault="00724E00" w:rsidP="00F63881">
      <w:pPr>
        <w:pStyle w:val="VCAAbullet"/>
        <w:rPr>
          <w:lang w:val="en-AU"/>
        </w:rPr>
      </w:pPr>
      <w:r w:rsidRPr="00312A1E">
        <w:rPr>
          <w:lang w:val="en-AU"/>
        </w:rPr>
        <w:t>make an offer – offer or present the menu</w:t>
      </w:r>
      <w:r w:rsidR="00DB2B44" w:rsidRPr="00312A1E">
        <w:rPr>
          <w:lang w:val="en-AU"/>
        </w:rPr>
        <w:t xml:space="preserve"> </w:t>
      </w:r>
      <w:r w:rsidRPr="00312A1E">
        <w:rPr>
          <w:lang w:val="en-AU"/>
        </w:rPr>
        <w:t>/</w:t>
      </w:r>
      <w:r w:rsidR="00DB2B44" w:rsidRPr="00312A1E">
        <w:rPr>
          <w:lang w:val="en-AU"/>
        </w:rPr>
        <w:t xml:space="preserve"> </w:t>
      </w:r>
      <w:r w:rsidRPr="00312A1E">
        <w:rPr>
          <w:lang w:val="en-AU"/>
        </w:rPr>
        <w:t>ask if they would like anything to eat</w:t>
      </w:r>
    </w:p>
    <w:p w14:paraId="112EFB2D" w14:textId="47AB58D8" w:rsidR="00635129" w:rsidRPr="00312A1E" w:rsidRDefault="00724E00" w:rsidP="00F63881">
      <w:pPr>
        <w:pStyle w:val="VCAAbullet"/>
        <w:rPr>
          <w:lang w:val="en-AU"/>
        </w:rPr>
      </w:pPr>
      <w:proofErr w:type="gramStart"/>
      <w:r w:rsidRPr="00312A1E">
        <w:rPr>
          <w:lang w:val="en-AU"/>
        </w:rPr>
        <w:t>make a suggestion</w:t>
      </w:r>
      <w:proofErr w:type="gramEnd"/>
      <w:r w:rsidRPr="00312A1E">
        <w:rPr>
          <w:lang w:val="en-AU"/>
        </w:rPr>
        <w:t xml:space="preserve"> – make a specific suggestion</w:t>
      </w:r>
      <w:r w:rsidR="00DB2B44" w:rsidRPr="00312A1E">
        <w:rPr>
          <w:lang w:val="en-AU"/>
        </w:rPr>
        <w:t xml:space="preserve"> </w:t>
      </w:r>
      <w:r w:rsidRPr="00312A1E">
        <w:rPr>
          <w:lang w:val="en-AU"/>
        </w:rPr>
        <w:t>/</w:t>
      </w:r>
      <w:r w:rsidR="00DB2B44" w:rsidRPr="00312A1E">
        <w:rPr>
          <w:lang w:val="en-AU"/>
        </w:rPr>
        <w:t xml:space="preserve"> </w:t>
      </w:r>
      <w:r w:rsidRPr="00312A1E">
        <w:rPr>
          <w:lang w:val="en-AU"/>
        </w:rPr>
        <w:t>suggest sharing menu</w:t>
      </w:r>
      <w:r w:rsidR="003940BC" w:rsidRPr="00312A1E">
        <w:rPr>
          <w:lang w:val="en-AU"/>
        </w:rPr>
        <w:t xml:space="preserve"> </w:t>
      </w:r>
      <w:r w:rsidRPr="00312A1E">
        <w:rPr>
          <w:lang w:val="en-AU"/>
        </w:rPr>
        <w:t>/</w:t>
      </w:r>
      <w:r w:rsidR="003940BC" w:rsidRPr="00312A1E">
        <w:rPr>
          <w:lang w:val="en-AU"/>
        </w:rPr>
        <w:t xml:space="preserve"> </w:t>
      </w:r>
      <w:r w:rsidRPr="00312A1E">
        <w:rPr>
          <w:lang w:val="en-AU"/>
        </w:rPr>
        <w:t xml:space="preserve">wine and food matches </w:t>
      </w:r>
    </w:p>
    <w:p w14:paraId="5266985B" w14:textId="17EC5F75" w:rsidR="00635129" w:rsidRPr="00312A1E" w:rsidRDefault="00724E00" w:rsidP="00F63881">
      <w:pPr>
        <w:pStyle w:val="VCAAbullet"/>
        <w:rPr>
          <w:lang w:val="en-AU"/>
        </w:rPr>
      </w:pPr>
      <w:r w:rsidRPr="00312A1E">
        <w:rPr>
          <w:lang w:val="en-AU"/>
        </w:rPr>
        <w:t>entices – use suggestive selling techniques</w:t>
      </w:r>
      <w:r w:rsidR="00DB2B44" w:rsidRPr="00312A1E">
        <w:rPr>
          <w:lang w:val="en-AU"/>
        </w:rPr>
        <w:t xml:space="preserve"> /</w:t>
      </w:r>
      <w:r w:rsidRPr="00312A1E">
        <w:rPr>
          <w:lang w:val="en-AU"/>
        </w:rPr>
        <w:t xml:space="preserve"> appealing language</w:t>
      </w:r>
      <w:r w:rsidR="00DB2B44" w:rsidRPr="00312A1E">
        <w:rPr>
          <w:lang w:val="en-AU"/>
        </w:rPr>
        <w:t xml:space="preserve"> </w:t>
      </w:r>
      <w:r w:rsidRPr="00312A1E">
        <w:rPr>
          <w:lang w:val="en-AU"/>
        </w:rPr>
        <w:t>/</w:t>
      </w:r>
      <w:r w:rsidR="00DB2B44" w:rsidRPr="00312A1E">
        <w:rPr>
          <w:lang w:val="en-AU"/>
        </w:rPr>
        <w:t xml:space="preserve"> </w:t>
      </w:r>
      <w:r w:rsidRPr="00312A1E">
        <w:rPr>
          <w:lang w:val="en-AU"/>
        </w:rPr>
        <w:t>detailed descriptions/benefits of sharing.</w:t>
      </w:r>
    </w:p>
    <w:p w14:paraId="63D05189" w14:textId="604522A8" w:rsidR="00C05629" w:rsidRPr="00312A1E" w:rsidRDefault="00C05629" w:rsidP="00F63881">
      <w:pPr>
        <w:pStyle w:val="VCAAbody"/>
        <w:rPr>
          <w:lang w:val="en-AU"/>
        </w:rPr>
      </w:pPr>
      <w:r w:rsidRPr="00312A1E">
        <w:rPr>
          <w:lang w:val="en-AU"/>
        </w:rPr>
        <w:t xml:space="preserve">Most students were able to describe ways to entice customers by describing </w:t>
      </w:r>
      <w:proofErr w:type="gramStart"/>
      <w:r w:rsidRPr="00312A1E">
        <w:rPr>
          <w:lang w:val="en-AU"/>
        </w:rPr>
        <w:t>dishes</w:t>
      </w:r>
      <w:proofErr w:type="gramEnd"/>
      <w:r w:rsidRPr="00312A1E">
        <w:rPr>
          <w:lang w:val="en-AU"/>
        </w:rPr>
        <w:t xml:space="preserve"> but some forgot to simply make an offer to the customer </w:t>
      </w:r>
      <w:r w:rsidR="00724E00" w:rsidRPr="00312A1E">
        <w:rPr>
          <w:lang w:val="en-AU"/>
        </w:rPr>
        <w:t>(</w:t>
      </w:r>
      <w:r w:rsidRPr="00312A1E">
        <w:rPr>
          <w:lang w:val="en-AU"/>
        </w:rPr>
        <w:t>e.g. by providing them with a menu or asking if they would like to order some food</w:t>
      </w:r>
      <w:r w:rsidR="00724E00" w:rsidRPr="00312A1E">
        <w:rPr>
          <w:lang w:val="en-AU"/>
        </w:rPr>
        <w:t>)</w:t>
      </w:r>
      <w:r w:rsidRPr="00312A1E">
        <w:rPr>
          <w:lang w:val="en-AU"/>
        </w:rPr>
        <w:t>.</w:t>
      </w:r>
    </w:p>
    <w:p w14:paraId="7C0E3CB8" w14:textId="7AA59059" w:rsidR="00635129" w:rsidRPr="00312A1E" w:rsidRDefault="007F3107" w:rsidP="00E8603B">
      <w:pPr>
        <w:pStyle w:val="VCAAHeading3"/>
        <w:rPr>
          <w:lang w:val="en-AU"/>
        </w:rPr>
      </w:pPr>
      <w:r w:rsidRPr="00312A1E">
        <w:rPr>
          <w:lang w:val="en-AU"/>
        </w:rPr>
        <w:t xml:space="preserve">Question </w:t>
      </w:r>
      <w:r w:rsidR="00635129" w:rsidRPr="00312A1E">
        <w:rPr>
          <w:lang w:val="en-AU"/>
        </w:rPr>
        <w:t>8b</w:t>
      </w:r>
      <w:r w:rsidR="00F63881" w:rsidRPr="00312A1E">
        <w:rPr>
          <w:lang w:val="en-AU"/>
        </w:rPr>
        <w:t>.</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4333A1" w:rsidRPr="00312A1E" w14:paraId="1F3F97C1"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9EDCAD9" w14:textId="77777777" w:rsidR="004333A1" w:rsidRPr="00312A1E" w:rsidRDefault="004333A1" w:rsidP="00535A01">
            <w:pPr>
              <w:pStyle w:val="VCAAtablecondensedheading"/>
              <w:rPr>
                <w:lang w:val="en-AU"/>
              </w:rPr>
            </w:pPr>
            <w:bookmarkStart w:id="4" w:name="_Hlk32579474"/>
            <w:r w:rsidRPr="00312A1E">
              <w:rPr>
                <w:lang w:val="en-AU"/>
              </w:rPr>
              <w:t>Marks</w:t>
            </w:r>
          </w:p>
        </w:tc>
        <w:tc>
          <w:tcPr>
            <w:tcW w:w="907" w:type="dxa"/>
          </w:tcPr>
          <w:p w14:paraId="428BC744" w14:textId="77777777" w:rsidR="004333A1" w:rsidRPr="00312A1E" w:rsidRDefault="004333A1" w:rsidP="00535A01">
            <w:pPr>
              <w:pStyle w:val="VCAAtablecondensedheading"/>
              <w:rPr>
                <w:lang w:val="en-AU"/>
              </w:rPr>
            </w:pPr>
            <w:r w:rsidRPr="00312A1E">
              <w:rPr>
                <w:lang w:val="en-AU"/>
              </w:rPr>
              <w:t>0</w:t>
            </w:r>
          </w:p>
        </w:tc>
        <w:tc>
          <w:tcPr>
            <w:tcW w:w="907" w:type="dxa"/>
          </w:tcPr>
          <w:p w14:paraId="07684CC8" w14:textId="77777777" w:rsidR="004333A1" w:rsidRPr="00312A1E" w:rsidRDefault="004333A1" w:rsidP="00535A01">
            <w:pPr>
              <w:pStyle w:val="VCAAtablecondensedheading"/>
              <w:rPr>
                <w:lang w:val="en-AU"/>
              </w:rPr>
            </w:pPr>
            <w:r w:rsidRPr="00312A1E">
              <w:rPr>
                <w:lang w:val="en-AU"/>
              </w:rPr>
              <w:t>1</w:t>
            </w:r>
          </w:p>
        </w:tc>
        <w:tc>
          <w:tcPr>
            <w:tcW w:w="907" w:type="dxa"/>
          </w:tcPr>
          <w:p w14:paraId="4756364D" w14:textId="77777777" w:rsidR="004333A1" w:rsidRPr="00312A1E" w:rsidRDefault="004333A1" w:rsidP="00535A01">
            <w:pPr>
              <w:pStyle w:val="VCAAtablecondensedheading"/>
              <w:rPr>
                <w:lang w:val="en-AU"/>
              </w:rPr>
            </w:pPr>
            <w:r w:rsidRPr="00312A1E">
              <w:rPr>
                <w:lang w:val="en-AU"/>
              </w:rPr>
              <w:t>2</w:t>
            </w:r>
          </w:p>
        </w:tc>
        <w:tc>
          <w:tcPr>
            <w:tcW w:w="907" w:type="dxa"/>
          </w:tcPr>
          <w:p w14:paraId="516DF0CD" w14:textId="77777777" w:rsidR="004333A1" w:rsidRPr="00312A1E" w:rsidRDefault="004333A1" w:rsidP="00535A01">
            <w:pPr>
              <w:pStyle w:val="VCAAtablecondensedheading"/>
              <w:rPr>
                <w:lang w:val="en-AU"/>
              </w:rPr>
            </w:pPr>
            <w:r w:rsidRPr="00312A1E">
              <w:rPr>
                <w:lang w:val="en-AU"/>
              </w:rPr>
              <w:t>3</w:t>
            </w:r>
          </w:p>
        </w:tc>
        <w:tc>
          <w:tcPr>
            <w:tcW w:w="907" w:type="dxa"/>
          </w:tcPr>
          <w:p w14:paraId="01BBD798" w14:textId="77777777" w:rsidR="004333A1" w:rsidRPr="00312A1E" w:rsidRDefault="004333A1" w:rsidP="00535A01">
            <w:pPr>
              <w:pStyle w:val="VCAAtablecondensedheading"/>
              <w:rPr>
                <w:lang w:val="en-AU"/>
              </w:rPr>
            </w:pPr>
            <w:r w:rsidRPr="00312A1E">
              <w:rPr>
                <w:lang w:val="en-AU"/>
              </w:rPr>
              <w:t>4</w:t>
            </w:r>
          </w:p>
        </w:tc>
        <w:tc>
          <w:tcPr>
            <w:tcW w:w="907" w:type="dxa"/>
          </w:tcPr>
          <w:p w14:paraId="1E4AA402" w14:textId="77777777" w:rsidR="004333A1" w:rsidRPr="00312A1E" w:rsidRDefault="004333A1" w:rsidP="00535A01">
            <w:pPr>
              <w:pStyle w:val="VCAAtablecondensedheading"/>
              <w:rPr>
                <w:lang w:val="en-AU"/>
              </w:rPr>
            </w:pPr>
            <w:r w:rsidRPr="00312A1E">
              <w:rPr>
                <w:lang w:val="en-AU"/>
              </w:rPr>
              <w:t>5</w:t>
            </w:r>
          </w:p>
        </w:tc>
        <w:tc>
          <w:tcPr>
            <w:tcW w:w="1085" w:type="dxa"/>
          </w:tcPr>
          <w:p w14:paraId="3082A6A3" w14:textId="77777777" w:rsidR="004333A1" w:rsidRPr="00312A1E" w:rsidRDefault="004333A1" w:rsidP="00535A01">
            <w:pPr>
              <w:pStyle w:val="VCAAtablecondensedheading"/>
              <w:rPr>
                <w:lang w:val="en-AU"/>
              </w:rPr>
            </w:pPr>
            <w:r w:rsidRPr="00312A1E">
              <w:rPr>
                <w:lang w:val="en-AU"/>
              </w:rPr>
              <w:t>Average</w:t>
            </w:r>
          </w:p>
        </w:tc>
      </w:tr>
      <w:tr w:rsidR="00724E00" w:rsidRPr="00312A1E" w14:paraId="0BAD2DA1" w14:textId="77777777" w:rsidTr="009B006B">
        <w:trPr>
          <w:trHeight w:hRule="exact" w:val="397"/>
        </w:trPr>
        <w:tc>
          <w:tcPr>
            <w:tcW w:w="907" w:type="dxa"/>
          </w:tcPr>
          <w:p w14:paraId="65AD871A" w14:textId="77777777" w:rsidR="00724E00" w:rsidRPr="00312A1E" w:rsidRDefault="00724E00" w:rsidP="00535A01">
            <w:pPr>
              <w:pStyle w:val="VCAAtablecondensed"/>
              <w:rPr>
                <w:lang w:val="en-AU"/>
              </w:rPr>
            </w:pPr>
            <w:r w:rsidRPr="00312A1E">
              <w:rPr>
                <w:lang w:val="en-AU"/>
              </w:rPr>
              <w:t>%</w:t>
            </w:r>
          </w:p>
        </w:tc>
        <w:tc>
          <w:tcPr>
            <w:tcW w:w="907" w:type="dxa"/>
            <w:vAlign w:val="center"/>
          </w:tcPr>
          <w:p w14:paraId="4D24CEEE" w14:textId="1DC23FFA" w:rsidR="00724E00" w:rsidRPr="00312A1E" w:rsidRDefault="00724E00" w:rsidP="00535A01">
            <w:pPr>
              <w:pStyle w:val="VCAAtablecondensed"/>
              <w:rPr>
                <w:lang w:val="en-AU"/>
              </w:rPr>
            </w:pPr>
            <w:r w:rsidRPr="00312A1E">
              <w:rPr>
                <w:lang w:val="en-AU"/>
              </w:rPr>
              <w:t>1</w:t>
            </w:r>
          </w:p>
        </w:tc>
        <w:tc>
          <w:tcPr>
            <w:tcW w:w="907" w:type="dxa"/>
            <w:vAlign w:val="center"/>
          </w:tcPr>
          <w:p w14:paraId="18235C2D" w14:textId="3662E4F8" w:rsidR="00724E00" w:rsidRPr="00312A1E" w:rsidRDefault="00312A1E" w:rsidP="00535A01">
            <w:pPr>
              <w:pStyle w:val="VCAAtablecondensed"/>
              <w:rPr>
                <w:lang w:val="en-AU"/>
              </w:rPr>
            </w:pPr>
            <w:r>
              <w:rPr>
                <w:lang w:val="en-AU"/>
              </w:rPr>
              <w:t>4</w:t>
            </w:r>
          </w:p>
        </w:tc>
        <w:tc>
          <w:tcPr>
            <w:tcW w:w="907" w:type="dxa"/>
            <w:vAlign w:val="center"/>
          </w:tcPr>
          <w:p w14:paraId="1F93EA6A" w14:textId="0AF6E1AD" w:rsidR="00724E00" w:rsidRPr="00312A1E" w:rsidRDefault="00724E00" w:rsidP="00535A01">
            <w:pPr>
              <w:pStyle w:val="VCAAtablecondensed"/>
              <w:rPr>
                <w:lang w:val="en-AU"/>
              </w:rPr>
            </w:pPr>
            <w:r w:rsidRPr="00312A1E">
              <w:rPr>
                <w:lang w:val="en-AU"/>
              </w:rPr>
              <w:t>1</w:t>
            </w:r>
            <w:r w:rsidR="00312A1E">
              <w:rPr>
                <w:lang w:val="en-AU"/>
              </w:rPr>
              <w:t>3</w:t>
            </w:r>
          </w:p>
        </w:tc>
        <w:tc>
          <w:tcPr>
            <w:tcW w:w="907" w:type="dxa"/>
            <w:vAlign w:val="center"/>
          </w:tcPr>
          <w:p w14:paraId="0894A39A" w14:textId="3C3C6CAF" w:rsidR="00724E00" w:rsidRPr="00312A1E" w:rsidRDefault="00724E00" w:rsidP="00535A01">
            <w:pPr>
              <w:pStyle w:val="VCAAtablecondensed"/>
              <w:rPr>
                <w:lang w:val="en-AU"/>
              </w:rPr>
            </w:pPr>
            <w:r w:rsidRPr="00312A1E">
              <w:rPr>
                <w:lang w:val="en-AU"/>
              </w:rPr>
              <w:t>2</w:t>
            </w:r>
            <w:r w:rsidR="00312A1E">
              <w:rPr>
                <w:lang w:val="en-AU"/>
              </w:rPr>
              <w:t>3</w:t>
            </w:r>
          </w:p>
        </w:tc>
        <w:tc>
          <w:tcPr>
            <w:tcW w:w="907" w:type="dxa"/>
            <w:vAlign w:val="center"/>
          </w:tcPr>
          <w:p w14:paraId="4954FC2C" w14:textId="438FD2E4" w:rsidR="00724E00" w:rsidRPr="00312A1E" w:rsidRDefault="00724E00" w:rsidP="00535A01">
            <w:pPr>
              <w:pStyle w:val="VCAAtablecondensed"/>
              <w:rPr>
                <w:lang w:val="en-AU"/>
              </w:rPr>
            </w:pPr>
            <w:r w:rsidRPr="00312A1E">
              <w:rPr>
                <w:lang w:val="en-AU"/>
              </w:rPr>
              <w:t>25</w:t>
            </w:r>
          </w:p>
        </w:tc>
        <w:tc>
          <w:tcPr>
            <w:tcW w:w="907" w:type="dxa"/>
            <w:vAlign w:val="center"/>
          </w:tcPr>
          <w:p w14:paraId="5C5B0AC9" w14:textId="406FE5A1" w:rsidR="00724E00" w:rsidRPr="00312A1E" w:rsidRDefault="00724E00" w:rsidP="00535A01">
            <w:pPr>
              <w:pStyle w:val="VCAAtablecondensed"/>
              <w:rPr>
                <w:lang w:val="en-AU"/>
              </w:rPr>
            </w:pPr>
            <w:r w:rsidRPr="00312A1E">
              <w:rPr>
                <w:lang w:val="en-AU"/>
              </w:rPr>
              <w:t>34</w:t>
            </w:r>
          </w:p>
        </w:tc>
        <w:tc>
          <w:tcPr>
            <w:tcW w:w="1085" w:type="dxa"/>
          </w:tcPr>
          <w:p w14:paraId="2BB9A2F4" w14:textId="3F8F0930" w:rsidR="00724E00" w:rsidRPr="00312A1E" w:rsidRDefault="00724E00" w:rsidP="00535A01">
            <w:pPr>
              <w:pStyle w:val="VCAAtablecondensed"/>
              <w:rPr>
                <w:lang w:val="en-AU"/>
              </w:rPr>
            </w:pPr>
            <w:r w:rsidRPr="00312A1E">
              <w:rPr>
                <w:lang w:val="en-AU"/>
              </w:rPr>
              <w:t>3.7</w:t>
            </w:r>
          </w:p>
        </w:tc>
      </w:tr>
      <w:bookmarkEnd w:id="4"/>
    </w:tbl>
    <w:p w14:paraId="155DC8D2" w14:textId="77777777" w:rsidR="004333A1" w:rsidRPr="00312A1E" w:rsidRDefault="004333A1" w:rsidP="00F63881">
      <w:pPr>
        <w:pStyle w:val="VCAAbody"/>
        <w:rPr>
          <w:lang w:val="en-AU"/>
        </w:rPr>
      </w:pPr>
    </w:p>
    <w:tbl>
      <w:tblPr>
        <w:tblStyle w:val="VCAATableClosed"/>
        <w:tblW w:w="0" w:type="auto"/>
        <w:tblLook w:val="04A0" w:firstRow="1" w:lastRow="0" w:firstColumn="1" w:lastColumn="0" w:noHBand="0" w:noVBand="1"/>
      </w:tblPr>
      <w:tblGrid>
        <w:gridCol w:w="3413"/>
        <w:gridCol w:w="1544"/>
        <w:gridCol w:w="1417"/>
        <w:gridCol w:w="1559"/>
      </w:tblGrid>
      <w:tr w:rsidR="00635129" w:rsidRPr="00312A1E" w14:paraId="2A358522" w14:textId="77777777" w:rsidTr="00CF1988">
        <w:trPr>
          <w:cnfStyle w:val="100000000000" w:firstRow="1" w:lastRow="0" w:firstColumn="0" w:lastColumn="0" w:oddVBand="0" w:evenVBand="0" w:oddHBand="0" w:evenHBand="0" w:firstRowFirstColumn="0" w:firstRowLastColumn="0" w:lastRowFirstColumn="0" w:lastRowLastColumn="0"/>
        </w:trPr>
        <w:tc>
          <w:tcPr>
            <w:tcW w:w="3413" w:type="dxa"/>
            <w:vMerge w:val="restart"/>
            <w:hideMark/>
          </w:tcPr>
          <w:p w14:paraId="493C541B" w14:textId="52816462" w:rsidR="00635129" w:rsidRPr="00312A1E" w:rsidRDefault="00814015" w:rsidP="008F3F99">
            <w:pPr>
              <w:pStyle w:val="VCAAtablecondensedheading"/>
              <w:rPr>
                <w:b w:val="0"/>
                <w:lang w:val="en-AU"/>
              </w:rPr>
            </w:pPr>
            <w:r w:rsidRPr="00312A1E">
              <w:rPr>
                <w:lang w:val="en-AU"/>
              </w:rPr>
              <w:t>Menu item</w:t>
            </w:r>
          </w:p>
        </w:tc>
        <w:tc>
          <w:tcPr>
            <w:tcW w:w="4520" w:type="dxa"/>
            <w:gridSpan w:val="3"/>
          </w:tcPr>
          <w:p w14:paraId="2A7373FD" w14:textId="48F4DAE5" w:rsidR="00635129" w:rsidRPr="00312A1E" w:rsidRDefault="00814015" w:rsidP="008F3F99">
            <w:pPr>
              <w:pStyle w:val="VCAAtablecondensedheading"/>
              <w:rPr>
                <w:b w:val="0"/>
                <w:lang w:val="en-AU"/>
              </w:rPr>
            </w:pPr>
            <w:r w:rsidRPr="00312A1E">
              <w:rPr>
                <w:lang w:val="en-AU"/>
              </w:rPr>
              <w:t>Dietary requirement</w:t>
            </w:r>
          </w:p>
        </w:tc>
      </w:tr>
      <w:tr w:rsidR="00635129" w:rsidRPr="00312A1E" w14:paraId="1B5FAEA5" w14:textId="77777777" w:rsidTr="00CF1988">
        <w:tc>
          <w:tcPr>
            <w:tcW w:w="3413" w:type="dxa"/>
            <w:vMerge/>
          </w:tcPr>
          <w:p w14:paraId="6241231F" w14:textId="77777777" w:rsidR="00635129" w:rsidRPr="00312A1E" w:rsidRDefault="00635129" w:rsidP="00635129">
            <w:pPr>
              <w:rPr>
                <w:rFonts w:ascii="Arial" w:hAnsi="Arial" w:cs="Arial"/>
                <w:lang w:val="en-AU"/>
              </w:rPr>
            </w:pPr>
          </w:p>
        </w:tc>
        <w:tc>
          <w:tcPr>
            <w:tcW w:w="1544" w:type="dxa"/>
          </w:tcPr>
          <w:p w14:paraId="77ED37D2" w14:textId="2C87C751" w:rsidR="00635129" w:rsidRPr="00312A1E" w:rsidRDefault="00814015" w:rsidP="00E41254">
            <w:pPr>
              <w:pStyle w:val="VCAAtablecondensed"/>
              <w:rPr>
                <w:lang w:val="en-AU"/>
              </w:rPr>
            </w:pPr>
            <w:r w:rsidRPr="00312A1E">
              <w:rPr>
                <w:lang w:val="en-AU"/>
              </w:rPr>
              <w:t>Gluten intolerant</w:t>
            </w:r>
          </w:p>
        </w:tc>
        <w:tc>
          <w:tcPr>
            <w:tcW w:w="1417" w:type="dxa"/>
          </w:tcPr>
          <w:p w14:paraId="62837224" w14:textId="77777777" w:rsidR="00635129" w:rsidRPr="00312A1E" w:rsidRDefault="00635129" w:rsidP="00E41254">
            <w:pPr>
              <w:pStyle w:val="VCAAtablecondensed"/>
              <w:rPr>
                <w:lang w:val="en-AU"/>
              </w:rPr>
            </w:pPr>
            <w:r w:rsidRPr="00312A1E">
              <w:rPr>
                <w:lang w:val="en-AU"/>
              </w:rPr>
              <w:t>Nut allergy</w:t>
            </w:r>
          </w:p>
        </w:tc>
        <w:tc>
          <w:tcPr>
            <w:tcW w:w="1559" w:type="dxa"/>
          </w:tcPr>
          <w:p w14:paraId="67BEBCD9" w14:textId="77777777" w:rsidR="00635129" w:rsidRPr="00312A1E" w:rsidRDefault="00635129" w:rsidP="00E41254">
            <w:pPr>
              <w:pStyle w:val="VCAAtablecondensed"/>
              <w:rPr>
                <w:lang w:val="en-AU"/>
              </w:rPr>
            </w:pPr>
            <w:r w:rsidRPr="00312A1E">
              <w:rPr>
                <w:lang w:val="en-AU"/>
              </w:rPr>
              <w:t>Vegetarian</w:t>
            </w:r>
          </w:p>
        </w:tc>
      </w:tr>
      <w:tr w:rsidR="00635129" w:rsidRPr="00312A1E" w14:paraId="205A0027" w14:textId="77777777" w:rsidTr="00CF1988">
        <w:tc>
          <w:tcPr>
            <w:tcW w:w="3413" w:type="dxa"/>
            <w:hideMark/>
          </w:tcPr>
          <w:p w14:paraId="40BBB34D" w14:textId="529BD447" w:rsidR="00635129" w:rsidRPr="00312A1E" w:rsidRDefault="00814015" w:rsidP="008F3F99">
            <w:pPr>
              <w:pStyle w:val="VCAAtablecondensed"/>
              <w:rPr>
                <w:lang w:val="en-AU"/>
              </w:rPr>
            </w:pPr>
            <w:r w:rsidRPr="00312A1E">
              <w:rPr>
                <w:lang w:val="en-AU"/>
              </w:rPr>
              <w:t>m</w:t>
            </w:r>
            <w:r w:rsidR="00635129" w:rsidRPr="00312A1E">
              <w:rPr>
                <w:lang w:val="en-AU"/>
              </w:rPr>
              <w:t>ini-</w:t>
            </w:r>
            <w:r w:rsidR="00724E00" w:rsidRPr="00312A1E">
              <w:rPr>
                <w:lang w:val="en-AU"/>
              </w:rPr>
              <w:t>b</w:t>
            </w:r>
            <w:r w:rsidR="00635129" w:rsidRPr="00312A1E">
              <w:rPr>
                <w:lang w:val="en-AU"/>
              </w:rPr>
              <w:t>urgers</w:t>
            </w:r>
          </w:p>
        </w:tc>
        <w:tc>
          <w:tcPr>
            <w:tcW w:w="1544" w:type="dxa"/>
          </w:tcPr>
          <w:p w14:paraId="7BDA761F" w14:textId="77777777" w:rsidR="00635129" w:rsidRPr="00312A1E" w:rsidRDefault="00635129" w:rsidP="008F3F99">
            <w:pPr>
              <w:pStyle w:val="VCAAtablecondensed"/>
              <w:rPr>
                <w:lang w:val="en-AU"/>
              </w:rPr>
            </w:pPr>
            <w:r w:rsidRPr="00312A1E">
              <w:rPr>
                <w:lang w:val="en-AU"/>
              </w:rPr>
              <w:t>x</w:t>
            </w:r>
          </w:p>
        </w:tc>
        <w:tc>
          <w:tcPr>
            <w:tcW w:w="1417" w:type="dxa"/>
          </w:tcPr>
          <w:p w14:paraId="06F28BB6" w14:textId="77777777" w:rsidR="00635129" w:rsidRPr="00312A1E" w:rsidRDefault="00635129" w:rsidP="008F3F99">
            <w:pPr>
              <w:pStyle w:val="VCAAtablecondensed"/>
              <w:rPr>
                <w:lang w:val="en-AU"/>
              </w:rPr>
            </w:pPr>
          </w:p>
        </w:tc>
        <w:tc>
          <w:tcPr>
            <w:tcW w:w="1559" w:type="dxa"/>
          </w:tcPr>
          <w:p w14:paraId="21E66FC1" w14:textId="77777777" w:rsidR="00635129" w:rsidRPr="00312A1E" w:rsidRDefault="00635129" w:rsidP="008F3F99">
            <w:pPr>
              <w:pStyle w:val="VCAAtablecondensed"/>
              <w:rPr>
                <w:lang w:val="en-AU"/>
              </w:rPr>
            </w:pPr>
          </w:p>
        </w:tc>
      </w:tr>
      <w:tr w:rsidR="00635129" w:rsidRPr="00312A1E" w14:paraId="48B7BCDD" w14:textId="77777777" w:rsidTr="00CF1988">
        <w:trPr>
          <w:trHeight w:val="65"/>
        </w:trPr>
        <w:tc>
          <w:tcPr>
            <w:tcW w:w="3413" w:type="dxa"/>
            <w:hideMark/>
          </w:tcPr>
          <w:p w14:paraId="37C4A51F" w14:textId="3F2B79D7" w:rsidR="00635129" w:rsidRPr="00312A1E" w:rsidRDefault="00814015" w:rsidP="008F3F99">
            <w:pPr>
              <w:pStyle w:val="VCAAtablecondensed"/>
              <w:rPr>
                <w:lang w:val="en-AU"/>
              </w:rPr>
            </w:pPr>
            <w:r w:rsidRPr="00312A1E">
              <w:rPr>
                <w:lang w:val="en-AU"/>
              </w:rPr>
              <w:t>s</w:t>
            </w:r>
            <w:r w:rsidR="00635129" w:rsidRPr="00312A1E">
              <w:rPr>
                <w:lang w:val="en-AU"/>
              </w:rPr>
              <w:t>kewers</w:t>
            </w:r>
          </w:p>
        </w:tc>
        <w:tc>
          <w:tcPr>
            <w:tcW w:w="1544" w:type="dxa"/>
          </w:tcPr>
          <w:p w14:paraId="0DFF5EA5" w14:textId="77777777" w:rsidR="00635129" w:rsidRPr="00312A1E" w:rsidRDefault="00635129" w:rsidP="008F3F99">
            <w:pPr>
              <w:pStyle w:val="VCAAtablecondensed"/>
              <w:rPr>
                <w:lang w:val="en-AU"/>
              </w:rPr>
            </w:pPr>
          </w:p>
        </w:tc>
        <w:tc>
          <w:tcPr>
            <w:tcW w:w="1417" w:type="dxa"/>
          </w:tcPr>
          <w:p w14:paraId="18DEA541" w14:textId="77777777" w:rsidR="00635129" w:rsidRPr="00312A1E" w:rsidRDefault="00635129" w:rsidP="008F3F99">
            <w:pPr>
              <w:pStyle w:val="VCAAtablecondensed"/>
              <w:rPr>
                <w:lang w:val="en-AU"/>
              </w:rPr>
            </w:pPr>
            <w:r w:rsidRPr="00312A1E">
              <w:rPr>
                <w:lang w:val="en-AU"/>
              </w:rPr>
              <w:t>x</w:t>
            </w:r>
          </w:p>
        </w:tc>
        <w:tc>
          <w:tcPr>
            <w:tcW w:w="1559" w:type="dxa"/>
          </w:tcPr>
          <w:p w14:paraId="307662C4" w14:textId="77777777" w:rsidR="00635129" w:rsidRPr="00312A1E" w:rsidRDefault="00635129" w:rsidP="008F3F99">
            <w:pPr>
              <w:pStyle w:val="VCAAtablecondensed"/>
              <w:rPr>
                <w:lang w:val="en-AU"/>
              </w:rPr>
            </w:pPr>
          </w:p>
        </w:tc>
      </w:tr>
      <w:tr w:rsidR="00635129" w:rsidRPr="00312A1E" w14:paraId="34C30DE2" w14:textId="77777777" w:rsidTr="00CF1988">
        <w:trPr>
          <w:trHeight w:val="65"/>
        </w:trPr>
        <w:tc>
          <w:tcPr>
            <w:tcW w:w="3413" w:type="dxa"/>
          </w:tcPr>
          <w:p w14:paraId="4BD544F3" w14:textId="01EE02FA" w:rsidR="00635129" w:rsidRPr="00312A1E" w:rsidRDefault="00635129" w:rsidP="008F3F99">
            <w:pPr>
              <w:pStyle w:val="VCAAtablecondensed"/>
              <w:rPr>
                <w:lang w:val="en-AU"/>
              </w:rPr>
            </w:pPr>
            <w:r w:rsidRPr="00312A1E">
              <w:rPr>
                <w:lang w:val="en-AU"/>
              </w:rPr>
              <w:t xml:space="preserve">Indian </w:t>
            </w:r>
            <w:r w:rsidR="00724E00" w:rsidRPr="00312A1E">
              <w:rPr>
                <w:lang w:val="en-AU"/>
              </w:rPr>
              <w:t>v</w:t>
            </w:r>
            <w:r w:rsidRPr="00312A1E">
              <w:rPr>
                <w:lang w:val="en-AU"/>
              </w:rPr>
              <w:t>egetarian platter</w:t>
            </w:r>
          </w:p>
        </w:tc>
        <w:tc>
          <w:tcPr>
            <w:tcW w:w="1544" w:type="dxa"/>
          </w:tcPr>
          <w:p w14:paraId="4FC2EFE0" w14:textId="77777777" w:rsidR="00635129" w:rsidRPr="00312A1E" w:rsidRDefault="00635129" w:rsidP="008F3F99">
            <w:pPr>
              <w:pStyle w:val="VCAAtablecondensed"/>
              <w:rPr>
                <w:lang w:val="en-AU"/>
              </w:rPr>
            </w:pPr>
            <w:r w:rsidRPr="00312A1E">
              <w:rPr>
                <w:lang w:val="en-AU"/>
              </w:rPr>
              <w:t>x</w:t>
            </w:r>
          </w:p>
        </w:tc>
        <w:tc>
          <w:tcPr>
            <w:tcW w:w="1417" w:type="dxa"/>
          </w:tcPr>
          <w:p w14:paraId="047936CD" w14:textId="77777777" w:rsidR="00635129" w:rsidRPr="00312A1E" w:rsidRDefault="00635129" w:rsidP="008F3F99">
            <w:pPr>
              <w:pStyle w:val="VCAAtablecondensed"/>
              <w:rPr>
                <w:lang w:val="en-AU"/>
              </w:rPr>
            </w:pPr>
          </w:p>
        </w:tc>
        <w:tc>
          <w:tcPr>
            <w:tcW w:w="1559" w:type="dxa"/>
          </w:tcPr>
          <w:p w14:paraId="39380275" w14:textId="77777777" w:rsidR="00635129" w:rsidRPr="00312A1E" w:rsidRDefault="00635129" w:rsidP="008F3F99">
            <w:pPr>
              <w:pStyle w:val="VCAAtablecondensed"/>
              <w:rPr>
                <w:lang w:val="en-AU"/>
              </w:rPr>
            </w:pPr>
          </w:p>
        </w:tc>
      </w:tr>
      <w:tr w:rsidR="00635129" w:rsidRPr="00312A1E" w14:paraId="05856189" w14:textId="77777777" w:rsidTr="00CF1988">
        <w:trPr>
          <w:trHeight w:val="65"/>
        </w:trPr>
        <w:tc>
          <w:tcPr>
            <w:tcW w:w="3413" w:type="dxa"/>
          </w:tcPr>
          <w:p w14:paraId="39F8669A" w14:textId="22F4EA71" w:rsidR="00635129" w:rsidRPr="00312A1E" w:rsidRDefault="00635129" w:rsidP="008F3F99">
            <w:pPr>
              <w:pStyle w:val="VCAAtablecondensed"/>
              <w:rPr>
                <w:lang w:val="en-AU"/>
              </w:rPr>
            </w:pPr>
            <w:r w:rsidRPr="00312A1E">
              <w:rPr>
                <w:lang w:val="en-AU"/>
              </w:rPr>
              <w:t xml:space="preserve">Asian </w:t>
            </w:r>
            <w:r w:rsidR="00724E00" w:rsidRPr="00312A1E">
              <w:rPr>
                <w:lang w:val="en-AU"/>
              </w:rPr>
              <w:t>t</w:t>
            </w:r>
            <w:r w:rsidRPr="00312A1E">
              <w:rPr>
                <w:lang w:val="en-AU"/>
              </w:rPr>
              <w:t>astes</w:t>
            </w:r>
            <w:r w:rsidR="00724E00" w:rsidRPr="00312A1E">
              <w:rPr>
                <w:lang w:val="en-AU"/>
              </w:rPr>
              <w:t>*</w:t>
            </w:r>
          </w:p>
        </w:tc>
        <w:tc>
          <w:tcPr>
            <w:tcW w:w="1544" w:type="dxa"/>
          </w:tcPr>
          <w:p w14:paraId="0984F113" w14:textId="77777777" w:rsidR="00635129" w:rsidRPr="00312A1E" w:rsidRDefault="00635129" w:rsidP="008F3F99">
            <w:pPr>
              <w:pStyle w:val="VCAAtablecondensed"/>
              <w:rPr>
                <w:lang w:val="en-AU"/>
              </w:rPr>
            </w:pPr>
          </w:p>
        </w:tc>
        <w:tc>
          <w:tcPr>
            <w:tcW w:w="1417" w:type="dxa"/>
          </w:tcPr>
          <w:p w14:paraId="4C21122F" w14:textId="37E9EA95" w:rsidR="00635129" w:rsidRPr="00312A1E" w:rsidRDefault="00635129" w:rsidP="008F3F99">
            <w:pPr>
              <w:pStyle w:val="VCAAtablecondensed"/>
              <w:rPr>
                <w:lang w:val="en-AU"/>
              </w:rPr>
            </w:pPr>
            <w:r w:rsidRPr="00312A1E">
              <w:rPr>
                <w:sz w:val="18"/>
                <w:szCs w:val="18"/>
                <w:lang w:val="en-AU"/>
              </w:rPr>
              <w:t>X</w:t>
            </w:r>
          </w:p>
        </w:tc>
        <w:tc>
          <w:tcPr>
            <w:tcW w:w="1559" w:type="dxa"/>
          </w:tcPr>
          <w:p w14:paraId="2BC37C54" w14:textId="5F933D6F" w:rsidR="00635129" w:rsidRPr="00312A1E" w:rsidRDefault="00635129" w:rsidP="008F3F99">
            <w:pPr>
              <w:pStyle w:val="VCAAtablecondensed"/>
              <w:rPr>
                <w:lang w:val="en-AU"/>
              </w:rPr>
            </w:pPr>
            <w:r w:rsidRPr="00312A1E">
              <w:rPr>
                <w:sz w:val="18"/>
                <w:szCs w:val="18"/>
                <w:lang w:val="en-AU"/>
              </w:rPr>
              <w:t>X</w:t>
            </w:r>
          </w:p>
        </w:tc>
      </w:tr>
      <w:tr w:rsidR="00635129" w:rsidRPr="00312A1E" w14:paraId="631B58BE" w14:textId="77777777" w:rsidTr="00CF1988">
        <w:trPr>
          <w:trHeight w:val="65"/>
        </w:trPr>
        <w:tc>
          <w:tcPr>
            <w:tcW w:w="3413" w:type="dxa"/>
          </w:tcPr>
          <w:p w14:paraId="68FB6F07" w14:textId="2EA8BBF1" w:rsidR="00635129" w:rsidRPr="00312A1E" w:rsidRDefault="00814015" w:rsidP="008F3F99">
            <w:pPr>
              <w:pStyle w:val="VCAAtablecondensed"/>
              <w:rPr>
                <w:lang w:val="en-AU"/>
              </w:rPr>
            </w:pPr>
            <w:r w:rsidRPr="00312A1E">
              <w:rPr>
                <w:lang w:val="en-AU"/>
              </w:rPr>
              <w:t>b</w:t>
            </w:r>
            <w:r w:rsidR="00635129" w:rsidRPr="00312A1E">
              <w:rPr>
                <w:lang w:val="en-AU"/>
              </w:rPr>
              <w:t>ruschetta</w:t>
            </w:r>
          </w:p>
        </w:tc>
        <w:tc>
          <w:tcPr>
            <w:tcW w:w="1544" w:type="dxa"/>
          </w:tcPr>
          <w:p w14:paraId="10DF4A78" w14:textId="77777777" w:rsidR="00635129" w:rsidRPr="00312A1E" w:rsidRDefault="00635129" w:rsidP="008F3F99">
            <w:pPr>
              <w:pStyle w:val="VCAAtablecondensed"/>
              <w:rPr>
                <w:lang w:val="en-AU"/>
              </w:rPr>
            </w:pPr>
            <w:r w:rsidRPr="00312A1E">
              <w:rPr>
                <w:lang w:val="en-AU"/>
              </w:rPr>
              <w:t>x</w:t>
            </w:r>
          </w:p>
        </w:tc>
        <w:tc>
          <w:tcPr>
            <w:tcW w:w="1417" w:type="dxa"/>
          </w:tcPr>
          <w:p w14:paraId="613898C9" w14:textId="77777777" w:rsidR="00635129" w:rsidRPr="00312A1E" w:rsidRDefault="00635129" w:rsidP="008F3F99">
            <w:pPr>
              <w:pStyle w:val="VCAAtablecondensed"/>
              <w:rPr>
                <w:lang w:val="en-AU"/>
              </w:rPr>
            </w:pPr>
          </w:p>
        </w:tc>
        <w:tc>
          <w:tcPr>
            <w:tcW w:w="1559" w:type="dxa"/>
          </w:tcPr>
          <w:p w14:paraId="534A43E4" w14:textId="77777777" w:rsidR="00635129" w:rsidRPr="00312A1E" w:rsidRDefault="00635129" w:rsidP="008F3F99">
            <w:pPr>
              <w:pStyle w:val="VCAAtablecondensed"/>
              <w:rPr>
                <w:lang w:val="en-AU"/>
              </w:rPr>
            </w:pPr>
          </w:p>
        </w:tc>
      </w:tr>
    </w:tbl>
    <w:p w14:paraId="47D7A366" w14:textId="04BE8311" w:rsidR="00635129" w:rsidRPr="00312A1E" w:rsidRDefault="00635129" w:rsidP="00F63881">
      <w:pPr>
        <w:pStyle w:val="VCAAbody"/>
        <w:rPr>
          <w:lang w:val="en-AU"/>
        </w:rPr>
      </w:pPr>
      <w:r w:rsidRPr="00312A1E">
        <w:rPr>
          <w:lang w:val="en-AU"/>
        </w:rPr>
        <w:t>*</w:t>
      </w:r>
      <w:r w:rsidR="00DB2B44" w:rsidRPr="00312A1E">
        <w:rPr>
          <w:lang w:val="en-AU"/>
        </w:rPr>
        <w:t>N</w:t>
      </w:r>
      <w:r w:rsidRPr="00312A1E">
        <w:rPr>
          <w:lang w:val="en-AU"/>
        </w:rPr>
        <w:t xml:space="preserve">ut allergy and vegetarian </w:t>
      </w:r>
      <w:r w:rsidR="007F3107" w:rsidRPr="00312A1E">
        <w:rPr>
          <w:lang w:val="en-AU"/>
        </w:rPr>
        <w:t>were</w:t>
      </w:r>
      <w:r w:rsidRPr="00312A1E">
        <w:rPr>
          <w:lang w:val="en-AU"/>
        </w:rPr>
        <w:t xml:space="preserve"> both accepted. </w:t>
      </w:r>
      <w:r w:rsidR="007F3107" w:rsidRPr="00312A1E">
        <w:rPr>
          <w:lang w:val="en-AU"/>
        </w:rPr>
        <w:t>Student</w:t>
      </w:r>
      <w:r w:rsidR="00DB2B44" w:rsidRPr="00312A1E">
        <w:rPr>
          <w:lang w:val="en-AU"/>
        </w:rPr>
        <w:t>s</w:t>
      </w:r>
      <w:r w:rsidR="007F3107" w:rsidRPr="00312A1E">
        <w:rPr>
          <w:lang w:val="en-AU"/>
        </w:rPr>
        <w:t xml:space="preserve"> may have selected either or both of these.</w:t>
      </w:r>
    </w:p>
    <w:p w14:paraId="04AAE0FA" w14:textId="2FF3784E" w:rsidR="00C05629" w:rsidRPr="00312A1E" w:rsidRDefault="00C05629" w:rsidP="00F63881">
      <w:pPr>
        <w:pStyle w:val="VCAAbody"/>
        <w:rPr>
          <w:lang w:val="en-AU"/>
        </w:rPr>
      </w:pPr>
      <w:r w:rsidRPr="00312A1E">
        <w:rPr>
          <w:lang w:val="en-AU"/>
        </w:rPr>
        <w:t>This question was very well handled</w:t>
      </w:r>
      <w:r w:rsidR="00724E00" w:rsidRPr="00312A1E">
        <w:rPr>
          <w:lang w:val="en-AU"/>
        </w:rPr>
        <w:t>. Some responses included</w:t>
      </w:r>
      <w:r w:rsidRPr="00312A1E">
        <w:rPr>
          <w:lang w:val="en-AU"/>
        </w:rPr>
        <w:t xml:space="preserve"> extra crosses</w:t>
      </w:r>
      <w:r w:rsidR="00724E00" w:rsidRPr="00312A1E">
        <w:rPr>
          <w:lang w:val="en-AU"/>
        </w:rPr>
        <w:t>,</w:t>
      </w:r>
      <w:r w:rsidRPr="00312A1E">
        <w:rPr>
          <w:lang w:val="en-AU"/>
        </w:rPr>
        <w:t xml:space="preserve"> which meant that they did not receive a mark as the intended answer was not obvious.</w:t>
      </w:r>
    </w:p>
    <w:p w14:paraId="16743F18" w14:textId="121ACC7D" w:rsidR="00635129" w:rsidRPr="00312A1E" w:rsidRDefault="007F3107" w:rsidP="00E8603B">
      <w:pPr>
        <w:pStyle w:val="VCAAHeading3"/>
        <w:rPr>
          <w:lang w:val="en-AU"/>
        </w:rPr>
      </w:pPr>
      <w:r w:rsidRPr="00312A1E">
        <w:rPr>
          <w:lang w:val="en-AU"/>
        </w:rPr>
        <w:t xml:space="preserve">Question </w:t>
      </w:r>
      <w:r w:rsidR="00635129" w:rsidRPr="00312A1E">
        <w:rPr>
          <w:lang w:val="en-AU"/>
        </w:rPr>
        <w:t>8c</w:t>
      </w:r>
      <w:r w:rsidR="00F63881" w:rsidRPr="00312A1E">
        <w:rPr>
          <w:lang w:val="en-AU"/>
        </w:rPr>
        <w:t>.</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63881" w:rsidRPr="00312A1E" w14:paraId="629D645A"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670FF06" w14:textId="77777777" w:rsidR="00F63881" w:rsidRPr="00312A1E" w:rsidRDefault="00F63881" w:rsidP="00535A01">
            <w:pPr>
              <w:pStyle w:val="VCAAtablecondensedheading"/>
              <w:rPr>
                <w:lang w:val="en-AU"/>
              </w:rPr>
            </w:pPr>
            <w:r w:rsidRPr="00312A1E">
              <w:rPr>
                <w:lang w:val="en-AU"/>
              </w:rPr>
              <w:t>Marks</w:t>
            </w:r>
          </w:p>
        </w:tc>
        <w:tc>
          <w:tcPr>
            <w:tcW w:w="907" w:type="dxa"/>
          </w:tcPr>
          <w:p w14:paraId="27F4566F" w14:textId="77777777" w:rsidR="00F63881" w:rsidRPr="00312A1E" w:rsidRDefault="00F63881" w:rsidP="00535A01">
            <w:pPr>
              <w:pStyle w:val="VCAAtablecondensedheading"/>
              <w:rPr>
                <w:lang w:val="en-AU"/>
              </w:rPr>
            </w:pPr>
            <w:r w:rsidRPr="00312A1E">
              <w:rPr>
                <w:lang w:val="en-AU"/>
              </w:rPr>
              <w:t>0</w:t>
            </w:r>
          </w:p>
        </w:tc>
        <w:tc>
          <w:tcPr>
            <w:tcW w:w="907" w:type="dxa"/>
          </w:tcPr>
          <w:p w14:paraId="63A49E37" w14:textId="77777777" w:rsidR="00F63881" w:rsidRPr="00312A1E" w:rsidRDefault="00F63881" w:rsidP="00535A01">
            <w:pPr>
              <w:pStyle w:val="VCAAtablecondensedheading"/>
              <w:rPr>
                <w:lang w:val="en-AU"/>
              </w:rPr>
            </w:pPr>
            <w:r w:rsidRPr="00312A1E">
              <w:rPr>
                <w:lang w:val="en-AU"/>
              </w:rPr>
              <w:t>1</w:t>
            </w:r>
          </w:p>
        </w:tc>
        <w:tc>
          <w:tcPr>
            <w:tcW w:w="907" w:type="dxa"/>
          </w:tcPr>
          <w:p w14:paraId="3D567F2B" w14:textId="77777777" w:rsidR="00F63881" w:rsidRPr="00312A1E" w:rsidRDefault="00F63881" w:rsidP="00535A01">
            <w:pPr>
              <w:pStyle w:val="VCAAtablecondensedheading"/>
              <w:rPr>
                <w:lang w:val="en-AU"/>
              </w:rPr>
            </w:pPr>
            <w:r w:rsidRPr="00312A1E">
              <w:rPr>
                <w:lang w:val="en-AU"/>
              </w:rPr>
              <w:t>2</w:t>
            </w:r>
          </w:p>
        </w:tc>
        <w:tc>
          <w:tcPr>
            <w:tcW w:w="907" w:type="dxa"/>
          </w:tcPr>
          <w:p w14:paraId="3A5970A2" w14:textId="77777777" w:rsidR="00F63881" w:rsidRPr="00312A1E" w:rsidRDefault="00F63881" w:rsidP="00535A01">
            <w:pPr>
              <w:pStyle w:val="VCAAtablecondensedheading"/>
              <w:rPr>
                <w:lang w:val="en-AU"/>
              </w:rPr>
            </w:pPr>
            <w:r w:rsidRPr="00312A1E">
              <w:rPr>
                <w:lang w:val="en-AU"/>
              </w:rPr>
              <w:t>3</w:t>
            </w:r>
          </w:p>
        </w:tc>
        <w:tc>
          <w:tcPr>
            <w:tcW w:w="1085" w:type="dxa"/>
          </w:tcPr>
          <w:p w14:paraId="1442D2CB" w14:textId="77777777" w:rsidR="00F63881" w:rsidRPr="00312A1E" w:rsidRDefault="00F63881" w:rsidP="00535A01">
            <w:pPr>
              <w:pStyle w:val="VCAAtablecondensedheading"/>
              <w:rPr>
                <w:lang w:val="en-AU"/>
              </w:rPr>
            </w:pPr>
            <w:r w:rsidRPr="00312A1E">
              <w:rPr>
                <w:lang w:val="en-AU"/>
              </w:rPr>
              <w:t>Average</w:t>
            </w:r>
          </w:p>
        </w:tc>
      </w:tr>
      <w:tr w:rsidR="005127A9" w:rsidRPr="00312A1E" w14:paraId="32D77E15" w14:textId="77777777" w:rsidTr="009B006B">
        <w:trPr>
          <w:trHeight w:hRule="exact" w:val="397"/>
        </w:trPr>
        <w:tc>
          <w:tcPr>
            <w:tcW w:w="907" w:type="dxa"/>
          </w:tcPr>
          <w:p w14:paraId="4B1FA9C9" w14:textId="77777777" w:rsidR="005127A9" w:rsidRPr="00312A1E" w:rsidRDefault="005127A9" w:rsidP="00535A01">
            <w:pPr>
              <w:pStyle w:val="VCAAtablecondensed"/>
              <w:rPr>
                <w:lang w:val="en-AU"/>
              </w:rPr>
            </w:pPr>
            <w:r w:rsidRPr="00312A1E">
              <w:rPr>
                <w:lang w:val="en-AU"/>
              </w:rPr>
              <w:t>%</w:t>
            </w:r>
          </w:p>
        </w:tc>
        <w:tc>
          <w:tcPr>
            <w:tcW w:w="907" w:type="dxa"/>
            <w:vAlign w:val="center"/>
          </w:tcPr>
          <w:p w14:paraId="18C15CBD" w14:textId="600BB943" w:rsidR="005127A9" w:rsidRPr="00312A1E" w:rsidRDefault="005127A9" w:rsidP="00535A01">
            <w:pPr>
              <w:pStyle w:val="VCAAtablecondensed"/>
              <w:rPr>
                <w:lang w:val="en-AU"/>
              </w:rPr>
            </w:pPr>
            <w:r w:rsidRPr="00312A1E">
              <w:rPr>
                <w:lang w:val="en-AU"/>
              </w:rPr>
              <w:t>1</w:t>
            </w:r>
            <w:r w:rsidR="00312A1E">
              <w:rPr>
                <w:lang w:val="en-AU"/>
              </w:rPr>
              <w:t>6</w:t>
            </w:r>
          </w:p>
        </w:tc>
        <w:tc>
          <w:tcPr>
            <w:tcW w:w="907" w:type="dxa"/>
            <w:vAlign w:val="center"/>
          </w:tcPr>
          <w:p w14:paraId="4D0F7488" w14:textId="738C62C6" w:rsidR="005127A9" w:rsidRPr="00312A1E" w:rsidRDefault="005127A9" w:rsidP="00535A01">
            <w:pPr>
              <w:pStyle w:val="VCAAtablecondensed"/>
              <w:rPr>
                <w:lang w:val="en-AU"/>
              </w:rPr>
            </w:pPr>
            <w:r w:rsidRPr="00312A1E">
              <w:rPr>
                <w:lang w:val="en-AU"/>
              </w:rPr>
              <w:t>9</w:t>
            </w:r>
          </w:p>
        </w:tc>
        <w:tc>
          <w:tcPr>
            <w:tcW w:w="907" w:type="dxa"/>
            <w:vAlign w:val="center"/>
          </w:tcPr>
          <w:p w14:paraId="64F6763F" w14:textId="6BB629A8" w:rsidR="005127A9" w:rsidRPr="00312A1E" w:rsidRDefault="005127A9" w:rsidP="00535A01">
            <w:pPr>
              <w:pStyle w:val="VCAAtablecondensed"/>
              <w:rPr>
                <w:lang w:val="en-AU"/>
              </w:rPr>
            </w:pPr>
            <w:r w:rsidRPr="00312A1E">
              <w:rPr>
                <w:lang w:val="en-AU"/>
              </w:rPr>
              <w:t>3</w:t>
            </w:r>
            <w:r w:rsidR="00312A1E">
              <w:rPr>
                <w:lang w:val="en-AU"/>
              </w:rPr>
              <w:t>4</w:t>
            </w:r>
          </w:p>
        </w:tc>
        <w:tc>
          <w:tcPr>
            <w:tcW w:w="907" w:type="dxa"/>
            <w:vAlign w:val="center"/>
          </w:tcPr>
          <w:p w14:paraId="5E233DDB" w14:textId="4669093E" w:rsidR="005127A9" w:rsidRPr="00312A1E" w:rsidRDefault="005127A9" w:rsidP="00535A01">
            <w:pPr>
              <w:pStyle w:val="VCAAtablecondensed"/>
              <w:rPr>
                <w:lang w:val="en-AU"/>
              </w:rPr>
            </w:pPr>
            <w:r w:rsidRPr="00312A1E">
              <w:rPr>
                <w:lang w:val="en-AU"/>
              </w:rPr>
              <w:t>41</w:t>
            </w:r>
          </w:p>
        </w:tc>
        <w:tc>
          <w:tcPr>
            <w:tcW w:w="1085" w:type="dxa"/>
          </w:tcPr>
          <w:p w14:paraId="0908D4C7" w14:textId="336E9953" w:rsidR="005127A9" w:rsidRPr="00312A1E" w:rsidRDefault="005127A9" w:rsidP="00535A01">
            <w:pPr>
              <w:pStyle w:val="VCAAtablecondensed"/>
              <w:rPr>
                <w:lang w:val="en-AU"/>
              </w:rPr>
            </w:pPr>
            <w:r w:rsidRPr="00312A1E">
              <w:rPr>
                <w:lang w:val="en-AU"/>
              </w:rPr>
              <w:t>2.0</w:t>
            </w:r>
          </w:p>
        </w:tc>
      </w:tr>
    </w:tbl>
    <w:p w14:paraId="7B95A1E6" w14:textId="0B6C0CA6" w:rsidR="00F63881" w:rsidRPr="00312A1E" w:rsidRDefault="005127A9" w:rsidP="00F63881">
      <w:pPr>
        <w:pStyle w:val="VCAAbody"/>
        <w:rPr>
          <w:lang w:val="en-AU"/>
        </w:rPr>
      </w:pPr>
      <w:r w:rsidRPr="00312A1E">
        <w:rPr>
          <w:lang w:val="en-AU"/>
        </w:rPr>
        <w:lastRenderedPageBreak/>
        <w:t>Correct responses included:</w:t>
      </w:r>
    </w:p>
    <w:p w14:paraId="04A52F80" w14:textId="03565148" w:rsidR="00635129" w:rsidRPr="00312A1E" w:rsidRDefault="005127A9" w:rsidP="00F63881">
      <w:pPr>
        <w:pStyle w:val="VCAAbullet"/>
        <w:rPr>
          <w:lang w:val="en-AU"/>
        </w:rPr>
      </w:pPr>
      <w:r w:rsidRPr="00312A1E">
        <w:rPr>
          <w:lang w:val="en-AU"/>
        </w:rPr>
        <w:t>tacos – serve cheese and sour cream to the side or remove cheese and sour cream</w:t>
      </w:r>
    </w:p>
    <w:p w14:paraId="501BE251" w14:textId="370797F0" w:rsidR="00635129" w:rsidRPr="00312A1E" w:rsidRDefault="005127A9" w:rsidP="00F63881">
      <w:pPr>
        <w:pStyle w:val="VCAAbullet"/>
        <w:rPr>
          <w:lang w:val="en-AU"/>
        </w:rPr>
      </w:pPr>
      <w:r w:rsidRPr="00312A1E">
        <w:rPr>
          <w:lang w:val="en-AU"/>
        </w:rPr>
        <w:t>burgers – remove cheese</w:t>
      </w:r>
    </w:p>
    <w:p w14:paraId="58C62CB1" w14:textId="53B396B7" w:rsidR="00635129" w:rsidRPr="00312A1E" w:rsidRDefault="005127A9" w:rsidP="00F63881">
      <w:pPr>
        <w:pStyle w:val="VCAAbullet"/>
        <w:rPr>
          <w:lang w:val="en-AU"/>
        </w:rPr>
      </w:pPr>
      <w:r w:rsidRPr="00312A1E">
        <w:rPr>
          <w:lang w:val="en-AU"/>
        </w:rPr>
        <w:t>fries – with no tzatziki</w:t>
      </w:r>
    </w:p>
    <w:p w14:paraId="45AD7863" w14:textId="2BA9BCE7" w:rsidR="00635129" w:rsidRPr="00312A1E" w:rsidRDefault="005127A9" w:rsidP="00F63881">
      <w:pPr>
        <w:pStyle w:val="VCAAbullet"/>
        <w:rPr>
          <w:lang w:val="en-AU"/>
        </w:rPr>
      </w:pPr>
      <w:r w:rsidRPr="00312A1E">
        <w:rPr>
          <w:lang w:val="en-AU"/>
        </w:rPr>
        <w:t>Indian platter – remove yoghurt or serve to the side</w:t>
      </w:r>
    </w:p>
    <w:p w14:paraId="2AF051FF" w14:textId="50DBA124" w:rsidR="00635129" w:rsidRPr="00312A1E" w:rsidRDefault="005127A9" w:rsidP="00F63881">
      <w:pPr>
        <w:pStyle w:val="VCAAbullet"/>
        <w:rPr>
          <w:lang w:val="en-AU"/>
        </w:rPr>
      </w:pPr>
      <w:r w:rsidRPr="00312A1E">
        <w:rPr>
          <w:lang w:val="en-AU"/>
        </w:rPr>
        <w:t>bruschetta – do not select the feta and mint option.</w:t>
      </w:r>
    </w:p>
    <w:p w14:paraId="5F510034" w14:textId="3C0160B2" w:rsidR="00C05629" w:rsidRPr="00312A1E" w:rsidRDefault="005127A9" w:rsidP="009B006B">
      <w:pPr>
        <w:pStyle w:val="VCAAbody"/>
        <w:rPr>
          <w:lang w:val="en-AU"/>
        </w:rPr>
      </w:pPr>
      <w:r w:rsidRPr="00312A1E">
        <w:rPr>
          <w:lang w:val="en-AU"/>
        </w:rPr>
        <w:t xml:space="preserve">This question was well handled. Most students were able to recognise that lactose intolerance refers to dairy products and identify which items should be removed to make the dish suitable for a guest with this condition. Some students did not recognise that there were two ingredients containing lactose in the tacos (cheese and sour cream). </w:t>
      </w:r>
    </w:p>
    <w:p w14:paraId="4B065689" w14:textId="1C7D84F7" w:rsidR="00D37010" w:rsidRPr="00312A1E" w:rsidRDefault="005127A9" w:rsidP="009B006B">
      <w:pPr>
        <w:pStyle w:val="VCAAbody"/>
        <w:rPr>
          <w:lang w:val="en-AU"/>
        </w:rPr>
      </w:pPr>
      <w:r w:rsidRPr="00312A1E">
        <w:rPr>
          <w:lang w:val="en-AU"/>
        </w:rPr>
        <w:t xml:space="preserve">Where students did not achieve full marks, this was often due to not identifying which menu items the ingredients were removed from. </w:t>
      </w:r>
    </w:p>
    <w:p w14:paraId="0502C09F" w14:textId="0FA5F6CC" w:rsidR="00635129" w:rsidRPr="00312A1E" w:rsidRDefault="00D37010" w:rsidP="00E8603B">
      <w:pPr>
        <w:pStyle w:val="VCAAHeading3"/>
        <w:rPr>
          <w:lang w:val="en-AU"/>
        </w:rPr>
      </w:pPr>
      <w:r w:rsidRPr="00312A1E">
        <w:rPr>
          <w:lang w:val="en-AU"/>
        </w:rPr>
        <w:t xml:space="preserve">Question </w:t>
      </w:r>
      <w:r w:rsidR="00635129" w:rsidRPr="00312A1E">
        <w:rPr>
          <w:lang w:val="en-AU"/>
        </w:rPr>
        <w:t>8d</w:t>
      </w:r>
      <w:r w:rsidR="00F63881" w:rsidRPr="00312A1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4333A1" w:rsidRPr="00312A1E" w14:paraId="0801F88A"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34375BB" w14:textId="77777777" w:rsidR="004333A1" w:rsidRPr="00312A1E" w:rsidRDefault="004333A1" w:rsidP="00535A01">
            <w:pPr>
              <w:pStyle w:val="VCAAtablecondensedheading"/>
              <w:rPr>
                <w:lang w:val="en-AU"/>
              </w:rPr>
            </w:pPr>
            <w:r w:rsidRPr="00312A1E">
              <w:rPr>
                <w:lang w:val="en-AU"/>
              </w:rPr>
              <w:t>Marks</w:t>
            </w:r>
          </w:p>
        </w:tc>
        <w:tc>
          <w:tcPr>
            <w:tcW w:w="907" w:type="dxa"/>
          </w:tcPr>
          <w:p w14:paraId="4E083324" w14:textId="77777777" w:rsidR="004333A1" w:rsidRPr="00312A1E" w:rsidRDefault="004333A1" w:rsidP="00535A01">
            <w:pPr>
              <w:pStyle w:val="VCAAtablecondensedheading"/>
              <w:rPr>
                <w:lang w:val="en-AU"/>
              </w:rPr>
            </w:pPr>
            <w:r w:rsidRPr="00312A1E">
              <w:rPr>
                <w:lang w:val="en-AU"/>
              </w:rPr>
              <w:t>0</w:t>
            </w:r>
          </w:p>
        </w:tc>
        <w:tc>
          <w:tcPr>
            <w:tcW w:w="907" w:type="dxa"/>
          </w:tcPr>
          <w:p w14:paraId="2B9ECC5D" w14:textId="77777777" w:rsidR="004333A1" w:rsidRPr="00312A1E" w:rsidRDefault="004333A1" w:rsidP="00535A01">
            <w:pPr>
              <w:pStyle w:val="VCAAtablecondensedheading"/>
              <w:rPr>
                <w:lang w:val="en-AU"/>
              </w:rPr>
            </w:pPr>
            <w:r w:rsidRPr="00312A1E">
              <w:rPr>
                <w:lang w:val="en-AU"/>
              </w:rPr>
              <w:t>1</w:t>
            </w:r>
          </w:p>
        </w:tc>
        <w:tc>
          <w:tcPr>
            <w:tcW w:w="907" w:type="dxa"/>
          </w:tcPr>
          <w:p w14:paraId="0612E5EE" w14:textId="77777777" w:rsidR="004333A1" w:rsidRPr="00312A1E" w:rsidRDefault="004333A1" w:rsidP="00535A01">
            <w:pPr>
              <w:pStyle w:val="VCAAtablecondensedheading"/>
              <w:rPr>
                <w:lang w:val="en-AU"/>
              </w:rPr>
            </w:pPr>
            <w:r w:rsidRPr="00312A1E">
              <w:rPr>
                <w:lang w:val="en-AU"/>
              </w:rPr>
              <w:t>2</w:t>
            </w:r>
          </w:p>
        </w:tc>
        <w:tc>
          <w:tcPr>
            <w:tcW w:w="907" w:type="dxa"/>
          </w:tcPr>
          <w:p w14:paraId="1E0B7C48" w14:textId="77777777" w:rsidR="004333A1" w:rsidRPr="00312A1E" w:rsidRDefault="004333A1" w:rsidP="00535A01">
            <w:pPr>
              <w:pStyle w:val="VCAAtablecondensedheading"/>
              <w:rPr>
                <w:lang w:val="en-AU"/>
              </w:rPr>
            </w:pPr>
            <w:r w:rsidRPr="00312A1E">
              <w:rPr>
                <w:lang w:val="en-AU"/>
              </w:rPr>
              <w:t>3</w:t>
            </w:r>
          </w:p>
        </w:tc>
        <w:tc>
          <w:tcPr>
            <w:tcW w:w="1085" w:type="dxa"/>
          </w:tcPr>
          <w:p w14:paraId="39AB9F10" w14:textId="77777777" w:rsidR="004333A1" w:rsidRPr="00312A1E" w:rsidRDefault="004333A1" w:rsidP="00535A01">
            <w:pPr>
              <w:pStyle w:val="VCAAtablecondensedheading"/>
              <w:rPr>
                <w:lang w:val="en-AU"/>
              </w:rPr>
            </w:pPr>
            <w:r w:rsidRPr="00312A1E">
              <w:rPr>
                <w:lang w:val="en-AU"/>
              </w:rPr>
              <w:t>Average</w:t>
            </w:r>
          </w:p>
        </w:tc>
      </w:tr>
      <w:tr w:rsidR="005127A9" w:rsidRPr="00312A1E" w14:paraId="1E27BD7D" w14:textId="77777777" w:rsidTr="009B006B">
        <w:trPr>
          <w:trHeight w:hRule="exact" w:val="397"/>
        </w:trPr>
        <w:tc>
          <w:tcPr>
            <w:tcW w:w="907" w:type="dxa"/>
          </w:tcPr>
          <w:p w14:paraId="4EA883CC" w14:textId="77777777" w:rsidR="005127A9" w:rsidRPr="00312A1E" w:rsidRDefault="005127A9" w:rsidP="00535A01">
            <w:pPr>
              <w:pStyle w:val="VCAAtablecondensed"/>
              <w:rPr>
                <w:lang w:val="en-AU"/>
              </w:rPr>
            </w:pPr>
            <w:r w:rsidRPr="00312A1E">
              <w:rPr>
                <w:lang w:val="en-AU"/>
              </w:rPr>
              <w:t>%</w:t>
            </w:r>
          </w:p>
        </w:tc>
        <w:tc>
          <w:tcPr>
            <w:tcW w:w="907" w:type="dxa"/>
            <w:vAlign w:val="center"/>
          </w:tcPr>
          <w:p w14:paraId="31D515C2" w14:textId="46946910" w:rsidR="005127A9" w:rsidRPr="00312A1E" w:rsidRDefault="005127A9" w:rsidP="00535A01">
            <w:pPr>
              <w:pStyle w:val="VCAAtablecondensed"/>
              <w:rPr>
                <w:lang w:val="en-AU"/>
              </w:rPr>
            </w:pPr>
            <w:r w:rsidRPr="00312A1E">
              <w:rPr>
                <w:lang w:val="en-AU"/>
              </w:rPr>
              <w:t>11</w:t>
            </w:r>
          </w:p>
        </w:tc>
        <w:tc>
          <w:tcPr>
            <w:tcW w:w="907" w:type="dxa"/>
            <w:vAlign w:val="center"/>
          </w:tcPr>
          <w:p w14:paraId="56B0757D" w14:textId="468F66F9" w:rsidR="005127A9" w:rsidRPr="00312A1E" w:rsidRDefault="005127A9" w:rsidP="00535A01">
            <w:pPr>
              <w:pStyle w:val="VCAAtablecondensed"/>
              <w:rPr>
                <w:lang w:val="en-AU"/>
              </w:rPr>
            </w:pPr>
            <w:r w:rsidRPr="00312A1E">
              <w:rPr>
                <w:lang w:val="en-AU"/>
              </w:rPr>
              <w:t>47</w:t>
            </w:r>
          </w:p>
        </w:tc>
        <w:tc>
          <w:tcPr>
            <w:tcW w:w="907" w:type="dxa"/>
            <w:vAlign w:val="center"/>
          </w:tcPr>
          <w:p w14:paraId="4A981739" w14:textId="6D7F6125" w:rsidR="005127A9" w:rsidRPr="00312A1E" w:rsidRDefault="005127A9" w:rsidP="00535A01">
            <w:pPr>
              <w:pStyle w:val="VCAAtablecondensed"/>
              <w:rPr>
                <w:lang w:val="en-AU"/>
              </w:rPr>
            </w:pPr>
            <w:r w:rsidRPr="00312A1E">
              <w:rPr>
                <w:lang w:val="en-AU"/>
              </w:rPr>
              <w:t>3</w:t>
            </w:r>
            <w:r w:rsidR="00312A1E">
              <w:rPr>
                <w:lang w:val="en-AU"/>
              </w:rPr>
              <w:t>4</w:t>
            </w:r>
          </w:p>
        </w:tc>
        <w:tc>
          <w:tcPr>
            <w:tcW w:w="907" w:type="dxa"/>
            <w:vAlign w:val="center"/>
          </w:tcPr>
          <w:p w14:paraId="47BFC53E" w14:textId="12EAE1DD" w:rsidR="005127A9" w:rsidRPr="00312A1E" w:rsidRDefault="00312A1E" w:rsidP="00535A01">
            <w:pPr>
              <w:pStyle w:val="VCAAtablecondensed"/>
              <w:rPr>
                <w:lang w:val="en-AU"/>
              </w:rPr>
            </w:pPr>
            <w:r>
              <w:rPr>
                <w:lang w:val="en-AU"/>
              </w:rPr>
              <w:t>8</w:t>
            </w:r>
          </w:p>
        </w:tc>
        <w:tc>
          <w:tcPr>
            <w:tcW w:w="1085" w:type="dxa"/>
          </w:tcPr>
          <w:p w14:paraId="22FEA5B4" w14:textId="7F22B94E" w:rsidR="005127A9" w:rsidRPr="00312A1E" w:rsidRDefault="005127A9" w:rsidP="00535A01">
            <w:pPr>
              <w:pStyle w:val="VCAAtablecondensed"/>
              <w:rPr>
                <w:lang w:val="en-AU"/>
              </w:rPr>
            </w:pPr>
            <w:r w:rsidRPr="00312A1E">
              <w:rPr>
                <w:lang w:val="en-AU"/>
              </w:rPr>
              <w:t>1.4</w:t>
            </w:r>
          </w:p>
        </w:tc>
      </w:tr>
    </w:tbl>
    <w:p w14:paraId="6BD4BBEC" w14:textId="77777777" w:rsidR="005127A9" w:rsidRPr="00312A1E" w:rsidRDefault="005127A9" w:rsidP="005127A9">
      <w:pPr>
        <w:pStyle w:val="VCAAbody"/>
        <w:rPr>
          <w:lang w:val="en-AU"/>
        </w:rPr>
      </w:pPr>
      <w:r w:rsidRPr="00312A1E">
        <w:rPr>
          <w:lang w:val="en-AU"/>
        </w:rPr>
        <w:t>Correct responses included:</w:t>
      </w:r>
    </w:p>
    <w:p w14:paraId="55A45326" w14:textId="2269B911" w:rsidR="00635129" w:rsidRPr="00312A1E" w:rsidRDefault="005127A9" w:rsidP="00F63881">
      <w:pPr>
        <w:pStyle w:val="VCAAbullet"/>
        <w:rPr>
          <w:lang w:val="en-AU"/>
        </w:rPr>
      </w:pPr>
      <w:r w:rsidRPr="00312A1E">
        <w:rPr>
          <w:lang w:val="en-AU"/>
        </w:rPr>
        <w:t>at the pass – check that dishes are ready</w:t>
      </w:r>
      <w:r w:rsidR="00DB2B44" w:rsidRPr="00312A1E">
        <w:rPr>
          <w:lang w:val="en-AU"/>
        </w:rPr>
        <w:t xml:space="preserve"> </w:t>
      </w:r>
      <w:r w:rsidRPr="00312A1E">
        <w:rPr>
          <w:lang w:val="en-AU"/>
        </w:rPr>
        <w:t>/</w:t>
      </w:r>
      <w:r w:rsidR="00DB2B44" w:rsidRPr="00312A1E">
        <w:rPr>
          <w:lang w:val="en-AU"/>
        </w:rPr>
        <w:t xml:space="preserve"> </w:t>
      </w:r>
      <w:r w:rsidRPr="00312A1E">
        <w:rPr>
          <w:lang w:val="en-AU"/>
        </w:rPr>
        <w:t>well presented, for the correct table and what was ordered / where it is going</w:t>
      </w:r>
    </w:p>
    <w:p w14:paraId="1C16CC46" w14:textId="28E5F6D1" w:rsidR="00635129" w:rsidRPr="00312A1E" w:rsidRDefault="005127A9" w:rsidP="00F63881">
      <w:pPr>
        <w:pStyle w:val="VCAAbullet"/>
        <w:rPr>
          <w:lang w:val="en-AU"/>
        </w:rPr>
      </w:pPr>
      <w:r w:rsidRPr="00312A1E">
        <w:rPr>
          <w:lang w:val="en-AU"/>
        </w:rPr>
        <w:t>dietary requirement (vegetarian) – check this has been accommodated</w:t>
      </w:r>
    </w:p>
    <w:p w14:paraId="31A74963" w14:textId="50C2CCBF" w:rsidR="00635129" w:rsidRPr="00312A1E" w:rsidRDefault="005127A9" w:rsidP="00F63881">
      <w:pPr>
        <w:pStyle w:val="VCAAbullet"/>
        <w:rPr>
          <w:lang w:val="en-AU"/>
        </w:rPr>
      </w:pPr>
      <w:r w:rsidRPr="00312A1E">
        <w:rPr>
          <w:lang w:val="en-AU"/>
        </w:rPr>
        <w:t>check table – check the table to ensure there is space for share plates</w:t>
      </w:r>
      <w:r w:rsidR="00DB2B44" w:rsidRPr="00312A1E">
        <w:rPr>
          <w:lang w:val="en-AU"/>
        </w:rPr>
        <w:t xml:space="preserve"> </w:t>
      </w:r>
      <w:r w:rsidRPr="00312A1E">
        <w:rPr>
          <w:lang w:val="en-AU"/>
        </w:rPr>
        <w:t>/</w:t>
      </w:r>
      <w:r w:rsidR="00DB2B44" w:rsidRPr="00312A1E">
        <w:rPr>
          <w:lang w:val="en-AU"/>
        </w:rPr>
        <w:t xml:space="preserve"> </w:t>
      </w:r>
      <w:r w:rsidRPr="00312A1E">
        <w:rPr>
          <w:lang w:val="en-AU"/>
        </w:rPr>
        <w:t>clear table to make room</w:t>
      </w:r>
    </w:p>
    <w:p w14:paraId="79B71807" w14:textId="6CF9A0BC" w:rsidR="00635129" w:rsidRPr="00312A1E" w:rsidRDefault="005127A9" w:rsidP="00F63881">
      <w:pPr>
        <w:pStyle w:val="VCAAbullet"/>
        <w:rPr>
          <w:lang w:val="en-AU"/>
        </w:rPr>
      </w:pPr>
      <w:r w:rsidRPr="00312A1E">
        <w:rPr>
          <w:lang w:val="en-AU"/>
        </w:rPr>
        <w:t xml:space="preserve">cutlery/plates/napkins – provide side plates and fork/cutlery and napkins for each guest </w:t>
      </w:r>
    </w:p>
    <w:p w14:paraId="0021C62C" w14:textId="5E28B5D3" w:rsidR="00635129" w:rsidRPr="00312A1E" w:rsidRDefault="005127A9" w:rsidP="00F63881">
      <w:pPr>
        <w:pStyle w:val="VCAAbullet"/>
        <w:rPr>
          <w:lang w:val="en-AU"/>
        </w:rPr>
      </w:pPr>
      <w:r w:rsidRPr="00312A1E">
        <w:rPr>
          <w:lang w:val="en-AU"/>
        </w:rPr>
        <w:t>assistance – ask if they require anything else (e.g. more drinks).</w:t>
      </w:r>
    </w:p>
    <w:p w14:paraId="14A4C4D3" w14:textId="69B5BC80" w:rsidR="00C05629" w:rsidRPr="00312A1E" w:rsidRDefault="00D37010" w:rsidP="00F63881">
      <w:pPr>
        <w:pStyle w:val="VCAAbody"/>
        <w:rPr>
          <w:lang w:val="en-AU"/>
        </w:rPr>
      </w:pPr>
      <w:r w:rsidRPr="00312A1E">
        <w:rPr>
          <w:lang w:val="en-AU"/>
        </w:rPr>
        <w:t xml:space="preserve">One </w:t>
      </w:r>
      <w:r w:rsidR="00635129" w:rsidRPr="00312A1E">
        <w:rPr>
          <w:lang w:val="en-AU"/>
        </w:rPr>
        <w:t xml:space="preserve">mark </w:t>
      </w:r>
      <w:r w:rsidRPr="00312A1E">
        <w:rPr>
          <w:lang w:val="en-AU"/>
        </w:rPr>
        <w:t xml:space="preserve">was awarded </w:t>
      </w:r>
      <w:r w:rsidR="00635129" w:rsidRPr="00312A1E">
        <w:rPr>
          <w:lang w:val="en-AU"/>
        </w:rPr>
        <w:t>for any correct response from the categories above</w:t>
      </w:r>
      <w:r w:rsidRPr="00312A1E">
        <w:rPr>
          <w:lang w:val="en-AU"/>
        </w:rPr>
        <w:t>.</w:t>
      </w:r>
      <w:r w:rsidR="00E8603B" w:rsidRPr="00312A1E">
        <w:rPr>
          <w:lang w:val="en-AU"/>
        </w:rPr>
        <w:t xml:space="preserve"> </w:t>
      </w:r>
      <w:r w:rsidR="00C05629" w:rsidRPr="00312A1E">
        <w:rPr>
          <w:lang w:val="en-AU"/>
        </w:rPr>
        <w:t xml:space="preserve">Students needed to extend their response by focusing on </w:t>
      </w:r>
      <w:r w:rsidR="005127A9" w:rsidRPr="00312A1E">
        <w:rPr>
          <w:lang w:val="en-AU"/>
        </w:rPr>
        <w:t xml:space="preserve">three </w:t>
      </w:r>
      <w:r w:rsidR="00C05629" w:rsidRPr="00312A1E">
        <w:rPr>
          <w:lang w:val="en-AU"/>
        </w:rPr>
        <w:t>different things that need to be completed. Students often focused on only one area</w:t>
      </w:r>
      <w:r w:rsidR="005127A9" w:rsidRPr="00312A1E">
        <w:rPr>
          <w:lang w:val="en-AU"/>
        </w:rPr>
        <w:t>,</w:t>
      </w:r>
      <w:r w:rsidR="00C05629" w:rsidRPr="00312A1E">
        <w:rPr>
          <w:lang w:val="en-AU"/>
        </w:rPr>
        <w:t xml:space="preserve"> such as checking meals at the pass</w:t>
      </w:r>
      <w:r w:rsidR="000A7C7D">
        <w:rPr>
          <w:lang w:val="en-AU"/>
        </w:rPr>
        <w:t>,</w:t>
      </w:r>
      <w:r w:rsidR="005127A9" w:rsidRPr="00312A1E">
        <w:rPr>
          <w:lang w:val="en-AU"/>
        </w:rPr>
        <w:t xml:space="preserve"> </w:t>
      </w:r>
      <w:r w:rsidR="00C05629" w:rsidRPr="00312A1E">
        <w:rPr>
          <w:lang w:val="en-AU"/>
        </w:rPr>
        <w:t xml:space="preserve">setting the table </w:t>
      </w:r>
      <w:r w:rsidR="005127A9" w:rsidRPr="00312A1E">
        <w:rPr>
          <w:lang w:val="en-AU"/>
        </w:rPr>
        <w:t xml:space="preserve">or </w:t>
      </w:r>
      <w:r w:rsidR="00C05629" w:rsidRPr="00312A1E">
        <w:rPr>
          <w:lang w:val="en-AU"/>
        </w:rPr>
        <w:t>accommodating dietary requirements.</w:t>
      </w:r>
    </w:p>
    <w:p w14:paraId="2BCF519B" w14:textId="528A0FE0" w:rsidR="00635129" w:rsidRPr="00312A1E" w:rsidRDefault="00635129" w:rsidP="00E8603B">
      <w:pPr>
        <w:pStyle w:val="VCAAHeading3"/>
        <w:rPr>
          <w:lang w:val="en-AU"/>
        </w:rPr>
      </w:pPr>
      <w:r w:rsidRPr="00312A1E">
        <w:rPr>
          <w:lang w:val="en-AU"/>
        </w:rPr>
        <w:t>Question 9</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1085"/>
      </w:tblGrid>
      <w:tr w:rsidR="00F63881" w:rsidRPr="00312A1E" w14:paraId="06806F84"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8EA8E6B" w14:textId="77777777" w:rsidR="00F63881" w:rsidRPr="00312A1E" w:rsidRDefault="00F63881" w:rsidP="00535A01">
            <w:pPr>
              <w:pStyle w:val="VCAAtablecondensedheading"/>
              <w:rPr>
                <w:lang w:val="en-AU"/>
              </w:rPr>
            </w:pPr>
            <w:r w:rsidRPr="00312A1E">
              <w:rPr>
                <w:lang w:val="en-AU"/>
              </w:rPr>
              <w:t>Marks</w:t>
            </w:r>
          </w:p>
        </w:tc>
        <w:tc>
          <w:tcPr>
            <w:tcW w:w="907" w:type="dxa"/>
          </w:tcPr>
          <w:p w14:paraId="09668899" w14:textId="77777777" w:rsidR="00F63881" w:rsidRPr="00312A1E" w:rsidRDefault="00F63881" w:rsidP="00535A01">
            <w:pPr>
              <w:pStyle w:val="VCAAtablecondensedheading"/>
              <w:rPr>
                <w:lang w:val="en-AU"/>
              </w:rPr>
            </w:pPr>
            <w:r w:rsidRPr="00312A1E">
              <w:rPr>
                <w:lang w:val="en-AU"/>
              </w:rPr>
              <w:t>0</w:t>
            </w:r>
          </w:p>
        </w:tc>
        <w:tc>
          <w:tcPr>
            <w:tcW w:w="907" w:type="dxa"/>
          </w:tcPr>
          <w:p w14:paraId="3D93145F" w14:textId="77777777" w:rsidR="00F63881" w:rsidRPr="00312A1E" w:rsidRDefault="00F63881" w:rsidP="00535A01">
            <w:pPr>
              <w:pStyle w:val="VCAAtablecondensedheading"/>
              <w:rPr>
                <w:lang w:val="en-AU"/>
              </w:rPr>
            </w:pPr>
            <w:r w:rsidRPr="00312A1E">
              <w:rPr>
                <w:lang w:val="en-AU"/>
              </w:rPr>
              <w:t>1</w:t>
            </w:r>
          </w:p>
        </w:tc>
        <w:tc>
          <w:tcPr>
            <w:tcW w:w="907" w:type="dxa"/>
          </w:tcPr>
          <w:p w14:paraId="4E816298" w14:textId="77777777" w:rsidR="00F63881" w:rsidRPr="00312A1E" w:rsidRDefault="00F63881" w:rsidP="00535A01">
            <w:pPr>
              <w:pStyle w:val="VCAAtablecondensedheading"/>
              <w:rPr>
                <w:lang w:val="en-AU"/>
              </w:rPr>
            </w:pPr>
            <w:r w:rsidRPr="00312A1E">
              <w:rPr>
                <w:lang w:val="en-AU"/>
              </w:rPr>
              <w:t>2</w:t>
            </w:r>
          </w:p>
        </w:tc>
        <w:tc>
          <w:tcPr>
            <w:tcW w:w="1085" w:type="dxa"/>
          </w:tcPr>
          <w:p w14:paraId="54B03224" w14:textId="77777777" w:rsidR="00F63881" w:rsidRPr="00312A1E" w:rsidRDefault="00F63881" w:rsidP="00535A01">
            <w:pPr>
              <w:pStyle w:val="VCAAtablecondensedheading"/>
              <w:rPr>
                <w:lang w:val="en-AU"/>
              </w:rPr>
            </w:pPr>
            <w:r w:rsidRPr="00312A1E">
              <w:rPr>
                <w:lang w:val="en-AU"/>
              </w:rPr>
              <w:t>Average</w:t>
            </w:r>
          </w:p>
        </w:tc>
      </w:tr>
      <w:tr w:rsidR="005127A9" w:rsidRPr="00312A1E" w14:paraId="38D544F0" w14:textId="77777777" w:rsidTr="009B006B">
        <w:trPr>
          <w:trHeight w:hRule="exact" w:val="397"/>
        </w:trPr>
        <w:tc>
          <w:tcPr>
            <w:tcW w:w="907" w:type="dxa"/>
          </w:tcPr>
          <w:p w14:paraId="0842C5AA" w14:textId="77777777" w:rsidR="005127A9" w:rsidRPr="00312A1E" w:rsidRDefault="005127A9" w:rsidP="00535A01">
            <w:pPr>
              <w:pStyle w:val="VCAAtablecondensed"/>
              <w:rPr>
                <w:lang w:val="en-AU"/>
              </w:rPr>
            </w:pPr>
            <w:r w:rsidRPr="00312A1E">
              <w:rPr>
                <w:lang w:val="en-AU"/>
              </w:rPr>
              <w:t>%</w:t>
            </w:r>
          </w:p>
        </w:tc>
        <w:tc>
          <w:tcPr>
            <w:tcW w:w="907" w:type="dxa"/>
            <w:vAlign w:val="center"/>
          </w:tcPr>
          <w:p w14:paraId="04A5D2C5" w14:textId="7C0D6D96" w:rsidR="005127A9" w:rsidRPr="00312A1E" w:rsidRDefault="005127A9" w:rsidP="00535A01">
            <w:pPr>
              <w:pStyle w:val="VCAAtablecondensed"/>
              <w:rPr>
                <w:lang w:val="en-AU"/>
              </w:rPr>
            </w:pPr>
            <w:r w:rsidRPr="00312A1E">
              <w:rPr>
                <w:lang w:val="en-AU"/>
              </w:rPr>
              <w:t>4</w:t>
            </w:r>
          </w:p>
        </w:tc>
        <w:tc>
          <w:tcPr>
            <w:tcW w:w="907" w:type="dxa"/>
            <w:vAlign w:val="center"/>
          </w:tcPr>
          <w:p w14:paraId="68937208" w14:textId="2A3213B2" w:rsidR="005127A9" w:rsidRPr="00312A1E" w:rsidRDefault="00312A1E" w:rsidP="00535A01">
            <w:pPr>
              <w:pStyle w:val="VCAAtablecondensed"/>
              <w:rPr>
                <w:lang w:val="en-AU"/>
              </w:rPr>
            </w:pPr>
            <w:r>
              <w:rPr>
                <w:lang w:val="en-AU"/>
              </w:rPr>
              <w:t>40</w:t>
            </w:r>
          </w:p>
        </w:tc>
        <w:tc>
          <w:tcPr>
            <w:tcW w:w="907" w:type="dxa"/>
            <w:vAlign w:val="center"/>
          </w:tcPr>
          <w:p w14:paraId="7B8A8C06" w14:textId="5E2A6569" w:rsidR="005127A9" w:rsidRPr="00312A1E" w:rsidRDefault="005127A9" w:rsidP="00535A01">
            <w:pPr>
              <w:pStyle w:val="VCAAtablecondensed"/>
              <w:rPr>
                <w:lang w:val="en-AU"/>
              </w:rPr>
            </w:pPr>
            <w:r w:rsidRPr="00312A1E">
              <w:rPr>
                <w:lang w:val="en-AU"/>
              </w:rPr>
              <w:t>56</w:t>
            </w:r>
          </w:p>
        </w:tc>
        <w:tc>
          <w:tcPr>
            <w:tcW w:w="1085" w:type="dxa"/>
          </w:tcPr>
          <w:p w14:paraId="0D2AAA55" w14:textId="345CBDA0" w:rsidR="005127A9" w:rsidRPr="00312A1E" w:rsidRDefault="005127A9" w:rsidP="00535A01">
            <w:pPr>
              <w:pStyle w:val="VCAAtablecondensed"/>
              <w:rPr>
                <w:lang w:val="en-AU"/>
              </w:rPr>
            </w:pPr>
            <w:r w:rsidRPr="00312A1E">
              <w:rPr>
                <w:lang w:val="en-AU"/>
              </w:rPr>
              <w:t>1.5</w:t>
            </w:r>
          </w:p>
        </w:tc>
      </w:tr>
    </w:tbl>
    <w:p w14:paraId="4B7A68A5" w14:textId="25AB0438" w:rsidR="00635129" w:rsidRPr="00312A1E" w:rsidRDefault="00260356" w:rsidP="00F63881">
      <w:pPr>
        <w:pStyle w:val="VCAAbody"/>
        <w:rPr>
          <w:lang w:val="en-AU"/>
        </w:rPr>
      </w:pPr>
      <w:r w:rsidRPr="00312A1E">
        <w:rPr>
          <w:lang w:val="en-AU"/>
        </w:rPr>
        <w:t xml:space="preserve">One </w:t>
      </w:r>
      <w:r w:rsidR="00635129" w:rsidRPr="00312A1E">
        <w:rPr>
          <w:lang w:val="en-AU"/>
        </w:rPr>
        <w:t>mark</w:t>
      </w:r>
      <w:r w:rsidRPr="00312A1E">
        <w:rPr>
          <w:lang w:val="en-AU"/>
        </w:rPr>
        <w:t xml:space="preserve"> was awarded for checking and confirming the delay</w:t>
      </w:r>
    </w:p>
    <w:p w14:paraId="1217D88F" w14:textId="158FF6A5" w:rsidR="00260356" w:rsidRPr="00312A1E" w:rsidRDefault="005127A9" w:rsidP="00F63881">
      <w:pPr>
        <w:pStyle w:val="VCAAbullet"/>
        <w:rPr>
          <w:lang w:val="en-AU"/>
        </w:rPr>
      </w:pPr>
      <w:r w:rsidRPr="00312A1E">
        <w:rPr>
          <w:lang w:val="en-AU"/>
        </w:rPr>
        <w:t>double</w:t>
      </w:r>
      <w:r w:rsidR="00616972" w:rsidRPr="00312A1E">
        <w:rPr>
          <w:lang w:val="en-AU"/>
        </w:rPr>
        <w:t>-</w:t>
      </w:r>
      <w:r w:rsidRPr="00312A1E">
        <w:rPr>
          <w:lang w:val="en-AU"/>
        </w:rPr>
        <w:t xml:space="preserve">check waiter docket / system entry to confirm number of meals, and </w:t>
      </w:r>
    </w:p>
    <w:p w14:paraId="47C5BF76" w14:textId="4A8717F8" w:rsidR="00635129" w:rsidRPr="00312A1E" w:rsidRDefault="005127A9" w:rsidP="00F63881">
      <w:pPr>
        <w:pStyle w:val="VCAAbullet"/>
        <w:rPr>
          <w:lang w:val="en-AU"/>
        </w:rPr>
      </w:pPr>
      <w:r w:rsidRPr="00312A1E">
        <w:rPr>
          <w:lang w:val="en-AU"/>
        </w:rPr>
        <w:t xml:space="preserve">clarify/check with the chef at the pass that table </w:t>
      </w:r>
      <w:r w:rsidR="00616972" w:rsidRPr="00312A1E">
        <w:rPr>
          <w:lang w:val="en-AU"/>
        </w:rPr>
        <w:t xml:space="preserve">two </w:t>
      </w:r>
      <w:r w:rsidRPr="00312A1E">
        <w:rPr>
          <w:lang w:val="en-AU"/>
        </w:rPr>
        <w:t>is ready, and/or</w:t>
      </w:r>
    </w:p>
    <w:p w14:paraId="084EFF0B" w14:textId="2BA691F4" w:rsidR="00635129" w:rsidRPr="00312A1E" w:rsidRDefault="005127A9" w:rsidP="00F63881">
      <w:pPr>
        <w:pStyle w:val="VCAAbullet"/>
        <w:rPr>
          <w:lang w:val="en-AU"/>
        </w:rPr>
      </w:pPr>
      <w:r w:rsidRPr="00312A1E">
        <w:rPr>
          <w:lang w:val="en-AU"/>
        </w:rPr>
        <w:t>confirm if there is a delay with one meal</w:t>
      </w:r>
      <w:r w:rsidR="00616972" w:rsidRPr="00312A1E">
        <w:rPr>
          <w:lang w:val="en-AU"/>
        </w:rPr>
        <w:t>,</w:t>
      </w:r>
      <w:r w:rsidRPr="00312A1E">
        <w:rPr>
          <w:lang w:val="en-AU"/>
        </w:rPr>
        <w:t xml:space="preserve"> and/or</w:t>
      </w:r>
    </w:p>
    <w:p w14:paraId="599AEF0F" w14:textId="468C796A" w:rsidR="00635129" w:rsidRPr="00312A1E" w:rsidRDefault="005127A9" w:rsidP="00F63881">
      <w:pPr>
        <w:pStyle w:val="VCAAbullet"/>
        <w:rPr>
          <w:lang w:val="en-AU"/>
        </w:rPr>
      </w:pPr>
      <w:r w:rsidRPr="00312A1E">
        <w:rPr>
          <w:lang w:val="en-AU"/>
        </w:rPr>
        <w:t>ask what the length of delay will be.</w:t>
      </w:r>
    </w:p>
    <w:p w14:paraId="3CF51273" w14:textId="18631CE5" w:rsidR="00635129" w:rsidRPr="00312A1E" w:rsidRDefault="00260356" w:rsidP="00F63881">
      <w:pPr>
        <w:pStyle w:val="VCAAbody"/>
        <w:rPr>
          <w:lang w:val="en-AU"/>
        </w:rPr>
      </w:pPr>
      <w:r w:rsidRPr="00312A1E">
        <w:rPr>
          <w:lang w:val="en-AU"/>
        </w:rPr>
        <w:t>One</w:t>
      </w:r>
      <w:r w:rsidR="00635129" w:rsidRPr="00312A1E">
        <w:rPr>
          <w:lang w:val="en-AU"/>
        </w:rPr>
        <w:t xml:space="preserve"> mark</w:t>
      </w:r>
      <w:r w:rsidRPr="00312A1E">
        <w:rPr>
          <w:lang w:val="en-AU"/>
        </w:rPr>
        <w:t xml:space="preserve"> was awarded for describing the next appropriate step.</w:t>
      </w:r>
      <w:r w:rsidR="00E8603B" w:rsidRPr="00312A1E">
        <w:rPr>
          <w:lang w:val="en-AU"/>
        </w:rPr>
        <w:t xml:space="preserve"> </w:t>
      </w:r>
      <w:r w:rsidRPr="00312A1E">
        <w:rPr>
          <w:lang w:val="en-AU"/>
        </w:rPr>
        <w:t>This step should relate to customer service</w:t>
      </w:r>
      <w:r w:rsidR="00616972" w:rsidRPr="00312A1E">
        <w:rPr>
          <w:lang w:val="en-AU"/>
        </w:rPr>
        <w:t>:</w:t>
      </w:r>
    </w:p>
    <w:p w14:paraId="249A856F" w14:textId="529B14CA" w:rsidR="00635129" w:rsidRPr="00312A1E" w:rsidRDefault="005127A9" w:rsidP="00F63881">
      <w:pPr>
        <w:pStyle w:val="VCAAbullet"/>
        <w:rPr>
          <w:lang w:val="en-AU"/>
        </w:rPr>
      </w:pPr>
      <w:r w:rsidRPr="00312A1E">
        <w:rPr>
          <w:lang w:val="en-AU"/>
        </w:rPr>
        <w:t>deliver the three meals to table, apologise and inform customer of expected length of delay, or</w:t>
      </w:r>
    </w:p>
    <w:p w14:paraId="56FDC4C5" w14:textId="2E6C1DF9" w:rsidR="00635129" w:rsidRPr="00312A1E" w:rsidRDefault="005127A9" w:rsidP="00F63881">
      <w:pPr>
        <w:pStyle w:val="VCAAbullet"/>
        <w:rPr>
          <w:lang w:val="en-AU"/>
        </w:rPr>
      </w:pPr>
      <w:r w:rsidRPr="00312A1E">
        <w:rPr>
          <w:lang w:val="en-AU"/>
        </w:rPr>
        <w:t>wait for all four meals to be ready to deliver to table at same time (must refer to waiting only if the delay is expected to be short).</w:t>
      </w:r>
    </w:p>
    <w:p w14:paraId="101F7F03" w14:textId="04C695DA" w:rsidR="00C05629" w:rsidRPr="00312A1E" w:rsidRDefault="00C05629" w:rsidP="00F63881">
      <w:pPr>
        <w:pStyle w:val="VCAAbody"/>
        <w:rPr>
          <w:lang w:val="en-AU"/>
        </w:rPr>
      </w:pPr>
      <w:r w:rsidRPr="00312A1E">
        <w:rPr>
          <w:lang w:val="en-AU"/>
        </w:rPr>
        <w:t>In addition to checking with the chef about the delay, responses should also address customer service</w:t>
      </w:r>
      <w:r w:rsidR="005127A9" w:rsidRPr="00312A1E">
        <w:rPr>
          <w:lang w:val="en-AU"/>
        </w:rPr>
        <w:t xml:space="preserve">, </w:t>
      </w:r>
      <w:r w:rsidRPr="00312A1E">
        <w:rPr>
          <w:lang w:val="en-AU"/>
        </w:rPr>
        <w:t>including apologising and ensuring the customer is informed about the length of the delay.</w:t>
      </w:r>
    </w:p>
    <w:p w14:paraId="6603264F" w14:textId="516F8F1B" w:rsidR="00635129" w:rsidRPr="00312A1E" w:rsidRDefault="00260356" w:rsidP="00E8603B">
      <w:pPr>
        <w:pStyle w:val="VCAAHeading3"/>
        <w:rPr>
          <w:lang w:val="en-AU"/>
        </w:rPr>
      </w:pPr>
      <w:r w:rsidRPr="00312A1E">
        <w:rPr>
          <w:lang w:val="en-AU"/>
        </w:rPr>
        <w:lastRenderedPageBreak/>
        <w:t>Question 10a</w:t>
      </w:r>
      <w:r w:rsidR="00F63881" w:rsidRPr="00312A1E">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4333A1" w:rsidRPr="00312A1E" w14:paraId="3176D65A"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686CD2" w14:textId="77777777" w:rsidR="004333A1" w:rsidRPr="00312A1E" w:rsidRDefault="004333A1" w:rsidP="00535A01">
            <w:pPr>
              <w:pStyle w:val="VCAAtablecondensedheading"/>
              <w:rPr>
                <w:lang w:val="en-AU"/>
              </w:rPr>
            </w:pPr>
            <w:r w:rsidRPr="00312A1E">
              <w:rPr>
                <w:lang w:val="en-AU"/>
              </w:rPr>
              <w:t>Marks</w:t>
            </w:r>
          </w:p>
        </w:tc>
        <w:tc>
          <w:tcPr>
            <w:tcW w:w="907" w:type="dxa"/>
          </w:tcPr>
          <w:p w14:paraId="42239AB7" w14:textId="77777777" w:rsidR="004333A1" w:rsidRPr="00312A1E" w:rsidRDefault="004333A1" w:rsidP="00535A01">
            <w:pPr>
              <w:pStyle w:val="VCAAtablecondensedheading"/>
              <w:rPr>
                <w:lang w:val="en-AU"/>
              </w:rPr>
            </w:pPr>
            <w:r w:rsidRPr="00312A1E">
              <w:rPr>
                <w:lang w:val="en-AU"/>
              </w:rPr>
              <w:t>0</w:t>
            </w:r>
          </w:p>
        </w:tc>
        <w:tc>
          <w:tcPr>
            <w:tcW w:w="907" w:type="dxa"/>
          </w:tcPr>
          <w:p w14:paraId="6AF34402" w14:textId="77777777" w:rsidR="004333A1" w:rsidRPr="00312A1E" w:rsidRDefault="004333A1" w:rsidP="00535A01">
            <w:pPr>
              <w:pStyle w:val="VCAAtablecondensedheading"/>
              <w:rPr>
                <w:lang w:val="en-AU"/>
              </w:rPr>
            </w:pPr>
            <w:r w:rsidRPr="00312A1E">
              <w:rPr>
                <w:lang w:val="en-AU"/>
              </w:rPr>
              <w:t>1</w:t>
            </w:r>
          </w:p>
        </w:tc>
        <w:tc>
          <w:tcPr>
            <w:tcW w:w="1085" w:type="dxa"/>
          </w:tcPr>
          <w:p w14:paraId="1184DF4A" w14:textId="77777777" w:rsidR="004333A1" w:rsidRPr="00312A1E" w:rsidRDefault="004333A1" w:rsidP="00535A01">
            <w:pPr>
              <w:pStyle w:val="VCAAtablecondensedheading"/>
              <w:rPr>
                <w:lang w:val="en-AU"/>
              </w:rPr>
            </w:pPr>
            <w:r w:rsidRPr="00312A1E">
              <w:rPr>
                <w:lang w:val="en-AU"/>
              </w:rPr>
              <w:t>Average</w:t>
            </w:r>
          </w:p>
        </w:tc>
      </w:tr>
      <w:tr w:rsidR="005127A9" w:rsidRPr="00312A1E" w14:paraId="479EFFF3" w14:textId="77777777" w:rsidTr="009B006B">
        <w:trPr>
          <w:trHeight w:hRule="exact" w:val="397"/>
        </w:trPr>
        <w:tc>
          <w:tcPr>
            <w:tcW w:w="907" w:type="dxa"/>
          </w:tcPr>
          <w:p w14:paraId="370A0493" w14:textId="77777777" w:rsidR="005127A9" w:rsidRPr="00312A1E" w:rsidRDefault="005127A9" w:rsidP="00535A01">
            <w:pPr>
              <w:pStyle w:val="VCAAtablecondensed"/>
              <w:rPr>
                <w:lang w:val="en-AU"/>
              </w:rPr>
            </w:pPr>
            <w:r w:rsidRPr="00312A1E">
              <w:rPr>
                <w:lang w:val="en-AU"/>
              </w:rPr>
              <w:t>%</w:t>
            </w:r>
          </w:p>
        </w:tc>
        <w:tc>
          <w:tcPr>
            <w:tcW w:w="907" w:type="dxa"/>
            <w:vAlign w:val="center"/>
          </w:tcPr>
          <w:p w14:paraId="165E58FE" w14:textId="3BAF5139" w:rsidR="005127A9" w:rsidRPr="00312A1E" w:rsidRDefault="005127A9" w:rsidP="00535A01">
            <w:pPr>
              <w:pStyle w:val="VCAAtablecondensed"/>
              <w:rPr>
                <w:lang w:val="en-AU"/>
              </w:rPr>
            </w:pPr>
            <w:r w:rsidRPr="00312A1E">
              <w:rPr>
                <w:lang w:val="en-AU"/>
              </w:rPr>
              <w:t>57</w:t>
            </w:r>
          </w:p>
        </w:tc>
        <w:tc>
          <w:tcPr>
            <w:tcW w:w="907" w:type="dxa"/>
            <w:vAlign w:val="center"/>
          </w:tcPr>
          <w:p w14:paraId="3C88B6BB" w14:textId="4FCBC029" w:rsidR="005127A9" w:rsidRPr="00312A1E" w:rsidRDefault="005127A9" w:rsidP="00535A01">
            <w:pPr>
              <w:pStyle w:val="VCAAtablecondensed"/>
              <w:rPr>
                <w:lang w:val="en-AU"/>
              </w:rPr>
            </w:pPr>
            <w:r w:rsidRPr="00312A1E">
              <w:rPr>
                <w:lang w:val="en-AU"/>
              </w:rPr>
              <w:t>4</w:t>
            </w:r>
            <w:r w:rsidR="00312A1E">
              <w:rPr>
                <w:lang w:val="en-AU"/>
              </w:rPr>
              <w:t>3</w:t>
            </w:r>
          </w:p>
        </w:tc>
        <w:tc>
          <w:tcPr>
            <w:tcW w:w="1085" w:type="dxa"/>
          </w:tcPr>
          <w:p w14:paraId="63D6EF16" w14:textId="332ED083" w:rsidR="005127A9" w:rsidRPr="00312A1E" w:rsidRDefault="005127A9" w:rsidP="00535A01">
            <w:pPr>
              <w:pStyle w:val="VCAAtablecondensed"/>
              <w:rPr>
                <w:lang w:val="en-AU"/>
              </w:rPr>
            </w:pPr>
            <w:r w:rsidRPr="00312A1E">
              <w:rPr>
                <w:lang w:val="en-AU"/>
              </w:rPr>
              <w:t>0.4</w:t>
            </w:r>
          </w:p>
        </w:tc>
      </w:tr>
    </w:tbl>
    <w:p w14:paraId="23830BCD" w14:textId="77777777" w:rsidR="004333A1" w:rsidRPr="00312A1E" w:rsidRDefault="004333A1" w:rsidP="00F63881">
      <w:pPr>
        <w:pStyle w:val="VCAAbody"/>
        <w:rPr>
          <w:lang w:val="en-AU"/>
        </w:rPr>
      </w:pPr>
    </w:p>
    <w:p w14:paraId="630B0271" w14:textId="38F21646" w:rsidR="00635129" w:rsidRPr="00312A1E" w:rsidRDefault="00AF51EF" w:rsidP="00C05629">
      <w:pPr>
        <w:pStyle w:val="VCAAHeading1"/>
        <w:rPr>
          <w:sz w:val="24"/>
          <w:szCs w:val="24"/>
          <w:lang w:val="en-AU"/>
        </w:rPr>
      </w:pPr>
      <w:r w:rsidRPr="00312A1E">
        <w:rPr>
          <w:rFonts w:ascii="Calibri" w:eastAsia="Calibri" w:hAnsi="Calibri" w:cs="Times New Roman"/>
          <w:noProof/>
          <w:color w:val="auto"/>
          <w:sz w:val="22"/>
          <w:szCs w:val="22"/>
          <w:lang w:val="en-AU" w:eastAsia="en-AU"/>
        </w:rPr>
        <w:drawing>
          <wp:anchor distT="0" distB="0" distL="114300" distR="114300" simplePos="0" relativeHeight="251658240" behindDoc="1" locked="0" layoutInCell="1" allowOverlap="1" wp14:anchorId="463EDD6B" wp14:editId="0F959B16">
            <wp:simplePos x="0" y="0"/>
            <wp:positionH relativeFrom="column">
              <wp:posOffset>813863</wp:posOffset>
            </wp:positionH>
            <wp:positionV relativeFrom="paragraph">
              <wp:posOffset>250916</wp:posOffset>
            </wp:positionV>
            <wp:extent cx="1955800" cy="2131695"/>
            <wp:effectExtent l="0" t="0" r="6350" b="1905"/>
            <wp:wrapTight wrapText="bothSides">
              <wp:wrapPolygon edited="0">
                <wp:start x="0" y="0"/>
                <wp:lineTo x="0" y="21426"/>
                <wp:lineTo x="21460" y="21426"/>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5800" cy="2131695"/>
                    </a:xfrm>
                    <a:prstGeom prst="rect">
                      <a:avLst/>
                    </a:prstGeom>
                  </pic:spPr>
                </pic:pic>
              </a:graphicData>
            </a:graphic>
            <wp14:sizeRelH relativeFrom="page">
              <wp14:pctWidth>0</wp14:pctWidth>
            </wp14:sizeRelH>
            <wp14:sizeRelV relativeFrom="page">
              <wp14:pctHeight>0</wp14:pctHeight>
            </wp14:sizeRelV>
          </wp:anchor>
        </w:drawing>
      </w:r>
    </w:p>
    <w:p w14:paraId="2FC1D0A8" w14:textId="77777777" w:rsidR="00635129" w:rsidRPr="00312A1E" w:rsidRDefault="00635129" w:rsidP="00C05629">
      <w:pPr>
        <w:pStyle w:val="VCAAHeading1"/>
        <w:rPr>
          <w:sz w:val="24"/>
          <w:szCs w:val="24"/>
          <w:lang w:val="en-AU"/>
        </w:rPr>
      </w:pPr>
    </w:p>
    <w:p w14:paraId="23585DF3" w14:textId="510E3AB9" w:rsidR="00C05629" w:rsidRPr="00312A1E" w:rsidRDefault="00C05629" w:rsidP="00C05629">
      <w:pPr>
        <w:pStyle w:val="VCAAHeading1"/>
        <w:rPr>
          <w:sz w:val="24"/>
          <w:szCs w:val="24"/>
          <w:lang w:val="en-AU"/>
        </w:rPr>
      </w:pPr>
    </w:p>
    <w:p w14:paraId="38B51807" w14:textId="10B91BD9" w:rsidR="00635129" w:rsidRPr="00312A1E" w:rsidRDefault="00635129" w:rsidP="00C05629">
      <w:pPr>
        <w:pStyle w:val="VCAAHeading1"/>
        <w:rPr>
          <w:sz w:val="24"/>
          <w:szCs w:val="24"/>
          <w:lang w:val="en-AU"/>
        </w:rPr>
      </w:pPr>
    </w:p>
    <w:p w14:paraId="1018EE2D" w14:textId="719EFC65" w:rsidR="00C05629" w:rsidRPr="00312A1E" w:rsidRDefault="00C05629" w:rsidP="00F63881">
      <w:pPr>
        <w:pStyle w:val="VCAAbody"/>
        <w:rPr>
          <w:lang w:val="en-AU"/>
        </w:rPr>
      </w:pPr>
      <w:r w:rsidRPr="00312A1E">
        <w:rPr>
          <w:lang w:val="en-AU"/>
        </w:rPr>
        <w:t>In both casual and formal environments, the clearing of plates should be done professionally and in one direction.</w:t>
      </w:r>
      <w:r w:rsidR="00E8603B" w:rsidRPr="00312A1E">
        <w:rPr>
          <w:lang w:val="en-AU"/>
        </w:rPr>
        <w:t xml:space="preserve"> </w:t>
      </w:r>
      <w:r w:rsidRPr="00312A1E">
        <w:rPr>
          <w:lang w:val="en-AU"/>
        </w:rPr>
        <w:t>Standard practice is to move clockwise around the table</w:t>
      </w:r>
      <w:r w:rsidR="00260356" w:rsidRPr="00312A1E">
        <w:rPr>
          <w:lang w:val="en-AU"/>
        </w:rPr>
        <w:t xml:space="preserve">, </w:t>
      </w:r>
      <w:r w:rsidR="009C1FBA" w:rsidRPr="00312A1E">
        <w:rPr>
          <w:lang w:val="en-AU"/>
        </w:rPr>
        <w:t>using a two-plate method whereby cutlery and scraps are positioned on a plate in the non-dominant hand and subsequent plates are stacked on the forearm</w:t>
      </w:r>
      <w:r w:rsidRPr="00312A1E">
        <w:rPr>
          <w:lang w:val="en-AU"/>
        </w:rPr>
        <w:t>.</w:t>
      </w:r>
      <w:r w:rsidR="00E8603B" w:rsidRPr="00312A1E">
        <w:rPr>
          <w:lang w:val="en-AU"/>
        </w:rPr>
        <w:t xml:space="preserve"> </w:t>
      </w:r>
      <w:r w:rsidR="009C1FBA" w:rsidRPr="00312A1E">
        <w:rPr>
          <w:lang w:val="en-AU"/>
        </w:rPr>
        <w:t xml:space="preserve">In this instance, the board should be collected last (therefore labelled </w:t>
      </w:r>
      <w:r w:rsidR="00AC0BEC" w:rsidRPr="00312A1E">
        <w:rPr>
          <w:lang w:val="en-AU"/>
        </w:rPr>
        <w:t xml:space="preserve">cover </w:t>
      </w:r>
      <w:r w:rsidR="009C1FBA" w:rsidRPr="00312A1E">
        <w:rPr>
          <w:lang w:val="en-AU"/>
        </w:rPr>
        <w:t>#4) as it cannot be easily stacked due to its different size and shape.</w:t>
      </w:r>
    </w:p>
    <w:p w14:paraId="5EBF5947" w14:textId="7B45A3BA" w:rsidR="00287F3A" w:rsidRPr="00312A1E" w:rsidRDefault="009C1FBA" w:rsidP="00F63881">
      <w:pPr>
        <w:pStyle w:val="VCAAHeading3"/>
        <w:rPr>
          <w:lang w:val="en-AU"/>
        </w:rPr>
      </w:pPr>
      <w:r w:rsidRPr="00312A1E">
        <w:rPr>
          <w:lang w:val="en-AU"/>
        </w:rPr>
        <w:t xml:space="preserve">Question </w:t>
      </w:r>
      <w:r w:rsidR="00287F3A" w:rsidRPr="00312A1E">
        <w:rPr>
          <w:lang w:val="en-AU"/>
        </w:rPr>
        <w:t>10b</w:t>
      </w:r>
      <w:r w:rsidR="00F63881" w:rsidRPr="00312A1E">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F63881" w:rsidRPr="00312A1E" w14:paraId="77B37BB5"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F75133F" w14:textId="77777777" w:rsidR="00F63881" w:rsidRPr="00312A1E" w:rsidRDefault="00F63881" w:rsidP="00535A01">
            <w:pPr>
              <w:pStyle w:val="VCAAtablecondensedheading"/>
              <w:rPr>
                <w:lang w:val="en-AU"/>
              </w:rPr>
            </w:pPr>
            <w:r w:rsidRPr="00312A1E">
              <w:rPr>
                <w:lang w:val="en-AU"/>
              </w:rPr>
              <w:t>Marks</w:t>
            </w:r>
          </w:p>
        </w:tc>
        <w:tc>
          <w:tcPr>
            <w:tcW w:w="907" w:type="dxa"/>
          </w:tcPr>
          <w:p w14:paraId="79704355" w14:textId="77777777" w:rsidR="00F63881" w:rsidRPr="00312A1E" w:rsidRDefault="00F63881" w:rsidP="00535A01">
            <w:pPr>
              <w:pStyle w:val="VCAAtablecondensedheading"/>
              <w:rPr>
                <w:lang w:val="en-AU"/>
              </w:rPr>
            </w:pPr>
            <w:r w:rsidRPr="00312A1E">
              <w:rPr>
                <w:lang w:val="en-AU"/>
              </w:rPr>
              <w:t>0</w:t>
            </w:r>
          </w:p>
        </w:tc>
        <w:tc>
          <w:tcPr>
            <w:tcW w:w="907" w:type="dxa"/>
          </w:tcPr>
          <w:p w14:paraId="62D40000" w14:textId="77777777" w:rsidR="00F63881" w:rsidRPr="00312A1E" w:rsidRDefault="00F63881" w:rsidP="00535A01">
            <w:pPr>
              <w:pStyle w:val="VCAAtablecondensedheading"/>
              <w:rPr>
                <w:lang w:val="en-AU"/>
              </w:rPr>
            </w:pPr>
            <w:r w:rsidRPr="00312A1E">
              <w:rPr>
                <w:lang w:val="en-AU"/>
              </w:rPr>
              <w:t>1</w:t>
            </w:r>
          </w:p>
        </w:tc>
        <w:tc>
          <w:tcPr>
            <w:tcW w:w="907" w:type="dxa"/>
          </w:tcPr>
          <w:p w14:paraId="7A10DE08" w14:textId="77777777" w:rsidR="00F63881" w:rsidRPr="00312A1E" w:rsidRDefault="00F63881" w:rsidP="00535A01">
            <w:pPr>
              <w:pStyle w:val="VCAAtablecondensedheading"/>
              <w:rPr>
                <w:lang w:val="en-AU"/>
              </w:rPr>
            </w:pPr>
            <w:r w:rsidRPr="00312A1E">
              <w:rPr>
                <w:lang w:val="en-AU"/>
              </w:rPr>
              <w:t>2</w:t>
            </w:r>
          </w:p>
        </w:tc>
        <w:tc>
          <w:tcPr>
            <w:tcW w:w="1085" w:type="dxa"/>
          </w:tcPr>
          <w:p w14:paraId="7422D788" w14:textId="77777777" w:rsidR="00F63881" w:rsidRPr="00312A1E" w:rsidRDefault="00F63881" w:rsidP="00535A01">
            <w:pPr>
              <w:pStyle w:val="VCAAtablecondensedheading"/>
              <w:rPr>
                <w:lang w:val="en-AU"/>
              </w:rPr>
            </w:pPr>
            <w:r w:rsidRPr="00312A1E">
              <w:rPr>
                <w:lang w:val="en-AU"/>
              </w:rPr>
              <w:t>Average</w:t>
            </w:r>
          </w:p>
        </w:tc>
      </w:tr>
      <w:tr w:rsidR="005127A9" w:rsidRPr="00312A1E" w14:paraId="48B30BE7" w14:textId="77777777" w:rsidTr="009B006B">
        <w:trPr>
          <w:trHeight w:hRule="exact" w:val="397"/>
        </w:trPr>
        <w:tc>
          <w:tcPr>
            <w:tcW w:w="907" w:type="dxa"/>
          </w:tcPr>
          <w:p w14:paraId="3B9DBFF9" w14:textId="77777777" w:rsidR="005127A9" w:rsidRPr="00312A1E" w:rsidRDefault="005127A9" w:rsidP="00535A01">
            <w:pPr>
              <w:pStyle w:val="VCAAtablecondensed"/>
              <w:rPr>
                <w:lang w:val="en-AU"/>
              </w:rPr>
            </w:pPr>
            <w:r w:rsidRPr="00312A1E">
              <w:rPr>
                <w:lang w:val="en-AU"/>
              </w:rPr>
              <w:t>%</w:t>
            </w:r>
          </w:p>
        </w:tc>
        <w:tc>
          <w:tcPr>
            <w:tcW w:w="907" w:type="dxa"/>
            <w:vAlign w:val="center"/>
          </w:tcPr>
          <w:p w14:paraId="2DDA789E" w14:textId="5697D789" w:rsidR="005127A9" w:rsidRPr="00312A1E" w:rsidRDefault="005127A9" w:rsidP="00535A01">
            <w:pPr>
              <w:pStyle w:val="VCAAtablecondensed"/>
              <w:rPr>
                <w:lang w:val="en-AU"/>
              </w:rPr>
            </w:pPr>
            <w:r w:rsidRPr="00312A1E">
              <w:rPr>
                <w:lang w:val="en-AU"/>
              </w:rPr>
              <w:t>48</w:t>
            </w:r>
          </w:p>
        </w:tc>
        <w:tc>
          <w:tcPr>
            <w:tcW w:w="907" w:type="dxa"/>
            <w:vAlign w:val="center"/>
          </w:tcPr>
          <w:p w14:paraId="315211FA" w14:textId="1A34792A" w:rsidR="005127A9" w:rsidRPr="00312A1E" w:rsidRDefault="005127A9" w:rsidP="00535A01">
            <w:pPr>
              <w:pStyle w:val="VCAAtablecondensed"/>
              <w:rPr>
                <w:lang w:val="en-AU"/>
              </w:rPr>
            </w:pPr>
            <w:r w:rsidRPr="00312A1E">
              <w:rPr>
                <w:lang w:val="en-AU"/>
              </w:rPr>
              <w:t>23</w:t>
            </w:r>
          </w:p>
        </w:tc>
        <w:tc>
          <w:tcPr>
            <w:tcW w:w="907" w:type="dxa"/>
            <w:vAlign w:val="center"/>
          </w:tcPr>
          <w:p w14:paraId="34886FB9" w14:textId="6A19044A" w:rsidR="005127A9" w:rsidRPr="00312A1E" w:rsidRDefault="005127A9" w:rsidP="00535A01">
            <w:pPr>
              <w:pStyle w:val="VCAAtablecondensed"/>
              <w:rPr>
                <w:lang w:val="en-AU"/>
              </w:rPr>
            </w:pPr>
            <w:r w:rsidRPr="00312A1E">
              <w:rPr>
                <w:lang w:val="en-AU"/>
              </w:rPr>
              <w:t>2</w:t>
            </w:r>
            <w:r w:rsidR="00312A1E">
              <w:rPr>
                <w:lang w:val="en-AU"/>
              </w:rPr>
              <w:t>9</w:t>
            </w:r>
          </w:p>
        </w:tc>
        <w:tc>
          <w:tcPr>
            <w:tcW w:w="1085" w:type="dxa"/>
          </w:tcPr>
          <w:p w14:paraId="7132E61E" w14:textId="7B18EC75" w:rsidR="005127A9" w:rsidRPr="00312A1E" w:rsidRDefault="005127A9" w:rsidP="00535A01">
            <w:pPr>
              <w:pStyle w:val="VCAAtablecondensed"/>
              <w:rPr>
                <w:lang w:val="en-AU"/>
              </w:rPr>
            </w:pPr>
            <w:r w:rsidRPr="00312A1E">
              <w:rPr>
                <w:lang w:val="en-AU"/>
              </w:rPr>
              <w:t>0.8</w:t>
            </w:r>
          </w:p>
        </w:tc>
      </w:tr>
    </w:tbl>
    <w:p w14:paraId="7AC8D47A" w14:textId="2DF7EAF9" w:rsidR="00287F3A" w:rsidRPr="00312A1E" w:rsidRDefault="009C1FBA" w:rsidP="009B006B">
      <w:pPr>
        <w:pStyle w:val="VCAAbody"/>
        <w:rPr>
          <w:lang w:val="en-AU"/>
        </w:rPr>
      </w:pPr>
      <w:r w:rsidRPr="00312A1E">
        <w:rPr>
          <w:lang w:val="en-AU"/>
        </w:rPr>
        <w:t xml:space="preserve">One </w:t>
      </w:r>
      <w:r w:rsidR="00287F3A" w:rsidRPr="00312A1E">
        <w:rPr>
          <w:lang w:val="en-AU"/>
        </w:rPr>
        <w:t xml:space="preserve">mark </w:t>
      </w:r>
      <w:r w:rsidRPr="00312A1E">
        <w:rPr>
          <w:lang w:val="en-AU"/>
        </w:rPr>
        <w:t xml:space="preserve">was awarded </w:t>
      </w:r>
      <w:r w:rsidR="00287F3A" w:rsidRPr="00312A1E">
        <w:rPr>
          <w:lang w:val="en-AU"/>
        </w:rPr>
        <w:t xml:space="preserve">for </w:t>
      </w:r>
      <w:r w:rsidRPr="00312A1E">
        <w:rPr>
          <w:lang w:val="en-AU"/>
        </w:rPr>
        <w:t xml:space="preserve">describing that the </w:t>
      </w:r>
      <w:r w:rsidR="00287F3A" w:rsidRPr="00312A1E">
        <w:rPr>
          <w:lang w:val="en-AU"/>
        </w:rPr>
        <w:t>plates</w:t>
      </w:r>
      <w:r w:rsidRPr="00312A1E">
        <w:rPr>
          <w:lang w:val="en-AU"/>
        </w:rPr>
        <w:t xml:space="preserve"> should be cleared</w:t>
      </w:r>
      <w:r w:rsidR="00287F3A" w:rsidRPr="00312A1E">
        <w:rPr>
          <w:lang w:val="en-AU"/>
        </w:rPr>
        <w:t xml:space="preserve"> first</w:t>
      </w:r>
      <w:r w:rsidR="007F49BF" w:rsidRPr="00312A1E">
        <w:rPr>
          <w:lang w:val="en-AU"/>
        </w:rPr>
        <w:t>.</w:t>
      </w:r>
      <w:r w:rsidR="00E8603B" w:rsidRPr="00312A1E">
        <w:rPr>
          <w:lang w:val="en-AU"/>
        </w:rPr>
        <w:t xml:space="preserve"> </w:t>
      </w:r>
      <w:r w:rsidR="007F49BF" w:rsidRPr="00312A1E">
        <w:rPr>
          <w:lang w:val="en-AU"/>
        </w:rPr>
        <w:t xml:space="preserve">Students </w:t>
      </w:r>
      <w:r w:rsidR="001B7021" w:rsidRPr="00312A1E">
        <w:rPr>
          <w:lang w:val="en-AU"/>
        </w:rPr>
        <w:t xml:space="preserve">needed to </w:t>
      </w:r>
      <w:r w:rsidR="007F49BF" w:rsidRPr="00312A1E">
        <w:rPr>
          <w:lang w:val="en-AU"/>
        </w:rPr>
        <w:t xml:space="preserve">explain that </w:t>
      </w:r>
      <w:r w:rsidR="00F93FA0" w:rsidRPr="00312A1E">
        <w:rPr>
          <w:lang w:val="en-AU"/>
        </w:rPr>
        <w:t xml:space="preserve">because </w:t>
      </w:r>
      <w:r w:rsidR="00287F3A" w:rsidRPr="00312A1E">
        <w:rPr>
          <w:lang w:val="en-AU"/>
        </w:rPr>
        <w:t>they are the same size and shape</w:t>
      </w:r>
      <w:r w:rsidR="00F93FA0" w:rsidRPr="00312A1E">
        <w:rPr>
          <w:lang w:val="en-AU"/>
        </w:rPr>
        <w:t>,</w:t>
      </w:r>
      <w:r w:rsidR="00287F3A" w:rsidRPr="00312A1E">
        <w:rPr>
          <w:lang w:val="en-AU"/>
        </w:rPr>
        <w:t xml:space="preserve"> they can be stacked more easily in </w:t>
      </w:r>
      <w:r w:rsidR="007F49BF" w:rsidRPr="00312A1E">
        <w:rPr>
          <w:lang w:val="en-AU"/>
        </w:rPr>
        <w:t xml:space="preserve">the </w:t>
      </w:r>
      <w:r w:rsidR="00287F3A" w:rsidRPr="00312A1E">
        <w:rPr>
          <w:lang w:val="en-AU"/>
        </w:rPr>
        <w:t>non-dominant hand.</w:t>
      </w:r>
    </w:p>
    <w:p w14:paraId="058C4063" w14:textId="1AFE18E5" w:rsidR="00287F3A" w:rsidRPr="00312A1E" w:rsidRDefault="00D050D6" w:rsidP="009B006B">
      <w:pPr>
        <w:pStyle w:val="VCAAbody"/>
        <w:rPr>
          <w:lang w:val="en-AU"/>
        </w:rPr>
      </w:pPr>
      <w:r w:rsidRPr="00312A1E">
        <w:rPr>
          <w:lang w:val="en-AU"/>
        </w:rPr>
        <w:t xml:space="preserve">The second mark was awarded for explaining that the </w:t>
      </w:r>
      <w:r w:rsidR="00287F3A" w:rsidRPr="00312A1E">
        <w:rPr>
          <w:lang w:val="en-AU"/>
        </w:rPr>
        <w:t xml:space="preserve">board </w:t>
      </w:r>
      <w:r w:rsidRPr="00312A1E">
        <w:rPr>
          <w:lang w:val="en-AU"/>
        </w:rPr>
        <w:t xml:space="preserve">should be </w:t>
      </w:r>
      <w:r w:rsidR="00287F3A" w:rsidRPr="00312A1E">
        <w:rPr>
          <w:lang w:val="en-AU"/>
        </w:rPr>
        <w:t xml:space="preserve">collected last with an explanation of why </w:t>
      </w:r>
      <w:r w:rsidR="001B7021" w:rsidRPr="00312A1E">
        <w:rPr>
          <w:lang w:val="en-AU"/>
        </w:rPr>
        <w:t>(</w:t>
      </w:r>
      <w:r w:rsidR="00287F3A" w:rsidRPr="00312A1E">
        <w:rPr>
          <w:lang w:val="en-AU"/>
        </w:rPr>
        <w:t>e</w:t>
      </w:r>
      <w:r w:rsidRPr="00312A1E">
        <w:rPr>
          <w:lang w:val="en-AU"/>
        </w:rPr>
        <w:t>.</w:t>
      </w:r>
      <w:r w:rsidR="00287F3A" w:rsidRPr="00312A1E">
        <w:rPr>
          <w:lang w:val="en-AU"/>
        </w:rPr>
        <w:t xml:space="preserve">g. </w:t>
      </w:r>
      <w:r w:rsidRPr="00312A1E">
        <w:rPr>
          <w:lang w:val="en-AU"/>
        </w:rPr>
        <w:t>it is h</w:t>
      </w:r>
      <w:r w:rsidR="00287F3A" w:rsidRPr="00312A1E">
        <w:rPr>
          <w:lang w:val="en-AU"/>
        </w:rPr>
        <w:t>eavy</w:t>
      </w:r>
      <w:r w:rsidR="001B7021" w:rsidRPr="00312A1E">
        <w:rPr>
          <w:lang w:val="en-AU"/>
        </w:rPr>
        <w:t xml:space="preserve"> </w:t>
      </w:r>
      <w:r w:rsidRPr="00312A1E">
        <w:rPr>
          <w:lang w:val="en-AU"/>
        </w:rPr>
        <w:t>/</w:t>
      </w:r>
      <w:r w:rsidR="001B7021" w:rsidRPr="00312A1E">
        <w:rPr>
          <w:lang w:val="en-AU"/>
        </w:rPr>
        <w:t xml:space="preserve"> </w:t>
      </w:r>
      <w:r w:rsidR="00287F3A" w:rsidRPr="00312A1E">
        <w:rPr>
          <w:lang w:val="en-AU"/>
        </w:rPr>
        <w:t>awkward</w:t>
      </w:r>
      <w:r w:rsidRPr="00312A1E">
        <w:rPr>
          <w:lang w:val="en-AU"/>
        </w:rPr>
        <w:t xml:space="preserve"> size or shape</w:t>
      </w:r>
      <w:r w:rsidR="001B7021" w:rsidRPr="00312A1E">
        <w:rPr>
          <w:lang w:val="en-AU"/>
        </w:rPr>
        <w:t xml:space="preserve"> </w:t>
      </w:r>
      <w:r w:rsidR="00287F3A" w:rsidRPr="00312A1E">
        <w:rPr>
          <w:lang w:val="en-AU"/>
        </w:rPr>
        <w:t>/</w:t>
      </w:r>
      <w:r w:rsidR="001B7021" w:rsidRPr="00312A1E">
        <w:rPr>
          <w:lang w:val="en-AU"/>
        </w:rPr>
        <w:t xml:space="preserve"> </w:t>
      </w:r>
      <w:r w:rsidR="00287F3A" w:rsidRPr="00312A1E">
        <w:rPr>
          <w:lang w:val="en-AU"/>
        </w:rPr>
        <w:t>can</w:t>
      </w:r>
      <w:r w:rsidR="009E34D1" w:rsidRPr="00312A1E">
        <w:rPr>
          <w:lang w:val="en-AU"/>
        </w:rPr>
        <w:t>’</w:t>
      </w:r>
      <w:r w:rsidR="00287F3A" w:rsidRPr="00312A1E">
        <w:rPr>
          <w:lang w:val="en-AU"/>
        </w:rPr>
        <w:t>t be stacked</w:t>
      </w:r>
      <w:r w:rsidR="001B7021" w:rsidRPr="00312A1E">
        <w:rPr>
          <w:lang w:val="en-AU"/>
        </w:rPr>
        <w:t xml:space="preserve"> </w:t>
      </w:r>
      <w:r w:rsidR="00287F3A" w:rsidRPr="00312A1E">
        <w:rPr>
          <w:lang w:val="en-AU"/>
        </w:rPr>
        <w:t>/</w:t>
      </w:r>
      <w:r w:rsidR="001B7021" w:rsidRPr="00312A1E">
        <w:rPr>
          <w:lang w:val="en-AU"/>
        </w:rPr>
        <w:t xml:space="preserve"> </w:t>
      </w:r>
      <w:r w:rsidR="00287F3A" w:rsidRPr="00312A1E">
        <w:rPr>
          <w:lang w:val="en-AU"/>
        </w:rPr>
        <w:t xml:space="preserve">easier </w:t>
      </w:r>
      <w:r w:rsidRPr="00312A1E">
        <w:rPr>
          <w:lang w:val="en-AU"/>
        </w:rPr>
        <w:t xml:space="preserve">or safer </w:t>
      </w:r>
      <w:r w:rsidR="00287F3A" w:rsidRPr="00312A1E">
        <w:rPr>
          <w:lang w:val="en-AU"/>
        </w:rPr>
        <w:t>to carry in other hand</w:t>
      </w:r>
      <w:r w:rsidR="001B7021" w:rsidRPr="00312A1E">
        <w:rPr>
          <w:lang w:val="en-AU"/>
        </w:rPr>
        <w:t>)</w:t>
      </w:r>
      <w:r w:rsidRPr="00312A1E">
        <w:rPr>
          <w:lang w:val="en-AU"/>
        </w:rPr>
        <w:t>.</w:t>
      </w:r>
    </w:p>
    <w:p w14:paraId="6FF82A95" w14:textId="40E41BCA" w:rsidR="00C05629" w:rsidRPr="00312A1E" w:rsidRDefault="00CA5D0F" w:rsidP="00F63881">
      <w:pPr>
        <w:pStyle w:val="VCAAbody"/>
        <w:rPr>
          <w:lang w:val="en-AU"/>
        </w:rPr>
      </w:pPr>
      <w:r w:rsidRPr="00312A1E">
        <w:rPr>
          <w:lang w:val="en-AU"/>
        </w:rPr>
        <w:t xml:space="preserve">The </w:t>
      </w:r>
      <w:r w:rsidR="001B7021" w:rsidRPr="00312A1E">
        <w:rPr>
          <w:lang w:val="en-AU"/>
        </w:rPr>
        <w:t>i</w:t>
      </w:r>
      <w:r w:rsidR="00C05629" w:rsidRPr="00312A1E">
        <w:rPr>
          <w:lang w:val="en-AU"/>
        </w:rPr>
        <w:t xml:space="preserve">ndustry standard for clearing is </w:t>
      </w:r>
      <w:proofErr w:type="gramStart"/>
      <w:r w:rsidR="00C05629" w:rsidRPr="00312A1E">
        <w:rPr>
          <w:lang w:val="en-AU"/>
        </w:rPr>
        <w:t>clockwise</w:t>
      </w:r>
      <w:r w:rsidR="000A7C7D">
        <w:rPr>
          <w:lang w:val="en-AU"/>
        </w:rPr>
        <w:t>,</w:t>
      </w:r>
      <w:r w:rsidR="00C05629" w:rsidRPr="00312A1E">
        <w:rPr>
          <w:lang w:val="en-AU"/>
        </w:rPr>
        <w:t xml:space="preserve"> and</w:t>
      </w:r>
      <w:proofErr w:type="gramEnd"/>
      <w:r w:rsidR="00C05629" w:rsidRPr="00312A1E">
        <w:rPr>
          <w:lang w:val="en-AU"/>
        </w:rPr>
        <w:t xml:space="preserve"> grouping items together that can be easily stacked is </w:t>
      </w:r>
      <w:r w:rsidRPr="00312A1E">
        <w:rPr>
          <w:lang w:val="en-AU"/>
        </w:rPr>
        <w:t>standard practice</w:t>
      </w:r>
      <w:r w:rsidR="00C05629" w:rsidRPr="00312A1E">
        <w:rPr>
          <w:lang w:val="en-AU"/>
        </w:rPr>
        <w:t>.</w:t>
      </w:r>
      <w:r w:rsidR="00E8603B" w:rsidRPr="00312A1E">
        <w:rPr>
          <w:lang w:val="en-AU"/>
        </w:rPr>
        <w:t xml:space="preserve"> </w:t>
      </w:r>
      <w:r w:rsidR="00C05629" w:rsidRPr="00312A1E">
        <w:rPr>
          <w:lang w:val="en-AU"/>
        </w:rPr>
        <w:t>This is why it is appropriate to clear the three same</w:t>
      </w:r>
      <w:r w:rsidR="00F93FA0" w:rsidRPr="00312A1E">
        <w:rPr>
          <w:lang w:val="en-AU"/>
        </w:rPr>
        <w:t>-</w:t>
      </w:r>
      <w:r w:rsidR="00C05629" w:rsidRPr="00312A1E">
        <w:rPr>
          <w:lang w:val="en-AU"/>
        </w:rPr>
        <w:t>sized plates first. Heavier items that are more difficult to collect and carry should be carried in the other hand or collected separately for safety.</w:t>
      </w:r>
    </w:p>
    <w:p w14:paraId="1E868972" w14:textId="7839A9F5" w:rsidR="00C05629" w:rsidRPr="00312A1E" w:rsidRDefault="00C05629" w:rsidP="00F63881">
      <w:pPr>
        <w:pStyle w:val="VCAAbody"/>
        <w:rPr>
          <w:lang w:val="en-AU"/>
        </w:rPr>
      </w:pPr>
      <w:r w:rsidRPr="00312A1E">
        <w:rPr>
          <w:lang w:val="en-AU"/>
        </w:rPr>
        <w:t xml:space="preserve">Stacking plates on top of the board does not display an understanding of </w:t>
      </w:r>
      <w:r w:rsidR="00D050D6" w:rsidRPr="00312A1E">
        <w:rPr>
          <w:lang w:val="en-AU"/>
        </w:rPr>
        <w:t xml:space="preserve">professional </w:t>
      </w:r>
      <w:r w:rsidRPr="00312A1E">
        <w:rPr>
          <w:lang w:val="en-AU"/>
        </w:rPr>
        <w:t>clearing technique</w:t>
      </w:r>
      <w:r w:rsidR="00D050D6" w:rsidRPr="00312A1E">
        <w:rPr>
          <w:lang w:val="en-AU"/>
        </w:rPr>
        <w:t>s</w:t>
      </w:r>
      <w:r w:rsidRPr="00312A1E">
        <w:rPr>
          <w:lang w:val="en-AU"/>
        </w:rPr>
        <w:t>.</w:t>
      </w:r>
    </w:p>
    <w:p w14:paraId="23826C66" w14:textId="320D75C2" w:rsidR="00287F3A" w:rsidRPr="00312A1E" w:rsidRDefault="00287F3A" w:rsidP="00F63881">
      <w:pPr>
        <w:pStyle w:val="VCAAHeading3"/>
        <w:rPr>
          <w:lang w:val="en-AU"/>
        </w:rPr>
      </w:pPr>
      <w:r w:rsidRPr="00312A1E">
        <w:rPr>
          <w:lang w:val="en-AU"/>
        </w:rPr>
        <w:t>Question 11</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1085"/>
      </w:tblGrid>
      <w:tr w:rsidR="00F63881" w:rsidRPr="00312A1E" w14:paraId="264DAA60"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BA17570" w14:textId="77777777" w:rsidR="00F63881" w:rsidRPr="00312A1E" w:rsidRDefault="00F63881" w:rsidP="00535A01">
            <w:pPr>
              <w:pStyle w:val="VCAAtablecondensedheading"/>
              <w:rPr>
                <w:lang w:val="en-AU"/>
              </w:rPr>
            </w:pPr>
            <w:r w:rsidRPr="00312A1E">
              <w:rPr>
                <w:lang w:val="en-AU"/>
              </w:rPr>
              <w:t>Marks</w:t>
            </w:r>
          </w:p>
        </w:tc>
        <w:tc>
          <w:tcPr>
            <w:tcW w:w="907" w:type="dxa"/>
          </w:tcPr>
          <w:p w14:paraId="5C233D00" w14:textId="77777777" w:rsidR="00F63881" w:rsidRPr="00312A1E" w:rsidRDefault="00F63881" w:rsidP="00535A01">
            <w:pPr>
              <w:pStyle w:val="VCAAtablecondensedheading"/>
              <w:rPr>
                <w:lang w:val="en-AU"/>
              </w:rPr>
            </w:pPr>
            <w:r w:rsidRPr="00312A1E">
              <w:rPr>
                <w:lang w:val="en-AU"/>
              </w:rPr>
              <w:t>0</w:t>
            </w:r>
          </w:p>
        </w:tc>
        <w:tc>
          <w:tcPr>
            <w:tcW w:w="907" w:type="dxa"/>
          </w:tcPr>
          <w:p w14:paraId="4EE817BE" w14:textId="77777777" w:rsidR="00F63881" w:rsidRPr="00312A1E" w:rsidRDefault="00F63881" w:rsidP="00535A01">
            <w:pPr>
              <w:pStyle w:val="VCAAtablecondensedheading"/>
              <w:rPr>
                <w:lang w:val="en-AU"/>
              </w:rPr>
            </w:pPr>
            <w:r w:rsidRPr="00312A1E">
              <w:rPr>
                <w:lang w:val="en-AU"/>
              </w:rPr>
              <w:t>1</w:t>
            </w:r>
          </w:p>
        </w:tc>
        <w:tc>
          <w:tcPr>
            <w:tcW w:w="907" w:type="dxa"/>
          </w:tcPr>
          <w:p w14:paraId="38E3BFB2" w14:textId="77777777" w:rsidR="00F63881" w:rsidRPr="00312A1E" w:rsidRDefault="00F63881" w:rsidP="00535A01">
            <w:pPr>
              <w:pStyle w:val="VCAAtablecondensedheading"/>
              <w:rPr>
                <w:lang w:val="en-AU"/>
              </w:rPr>
            </w:pPr>
            <w:r w:rsidRPr="00312A1E">
              <w:rPr>
                <w:lang w:val="en-AU"/>
              </w:rPr>
              <w:t>2</w:t>
            </w:r>
          </w:p>
        </w:tc>
        <w:tc>
          <w:tcPr>
            <w:tcW w:w="1085" w:type="dxa"/>
          </w:tcPr>
          <w:p w14:paraId="143DEA2E" w14:textId="77777777" w:rsidR="00F63881" w:rsidRPr="00312A1E" w:rsidRDefault="00F63881" w:rsidP="00535A01">
            <w:pPr>
              <w:pStyle w:val="VCAAtablecondensedheading"/>
              <w:rPr>
                <w:lang w:val="en-AU"/>
              </w:rPr>
            </w:pPr>
            <w:r w:rsidRPr="00312A1E">
              <w:rPr>
                <w:lang w:val="en-AU"/>
              </w:rPr>
              <w:t>Average</w:t>
            </w:r>
          </w:p>
        </w:tc>
      </w:tr>
      <w:tr w:rsidR="003B3734" w:rsidRPr="00312A1E" w14:paraId="2B20384C" w14:textId="77777777" w:rsidTr="009B006B">
        <w:trPr>
          <w:trHeight w:hRule="exact" w:val="397"/>
        </w:trPr>
        <w:tc>
          <w:tcPr>
            <w:tcW w:w="907" w:type="dxa"/>
          </w:tcPr>
          <w:p w14:paraId="0C8DD92E" w14:textId="77777777" w:rsidR="003B3734" w:rsidRPr="00312A1E" w:rsidRDefault="003B3734" w:rsidP="00535A01">
            <w:pPr>
              <w:pStyle w:val="VCAAtablecondensed"/>
              <w:rPr>
                <w:lang w:val="en-AU"/>
              </w:rPr>
            </w:pPr>
            <w:r w:rsidRPr="00312A1E">
              <w:rPr>
                <w:lang w:val="en-AU"/>
              </w:rPr>
              <w:t>%</w:t>
            </w:r>
          </w:p>
        </w:tc>
        <w:tc>
          <w:tcPr>
            <w:tcW w:w="907" w:type="dxa"/>
            <w:vAlign w:val="center"/>
          </w:tcPr>
          <w:p w14:paraId="38D164F2" w14:textId="5CC68863" w:rsidR="003B3734" w:rsidRPr="00312A1E" w:rsidRDefault="003B3734" w:rsidP="00535A01">
            <w:pPr>
              <w:pStyle w:val="VCAAtablecondensed"/>
              <w:rPr>
                <w:lang w:val="en-AU"/>
              </w:rPr>
            </w:pPr>
            <w:r w:rsidRPr="00312A1E">
              <w:rPr>
                <w:lang w:val="en-AU"/>
              </w:rPr>
              <w:t>37</w:t>
            </w:r>
          </w:p>
        </w:tc>
        <w:tc>
          <w:tcPr>
            <w:tcW w:w="907" w:type="dxa"/>
            <w:vAlign w:val="center"/>
          </w:tcPr>
          <w:p w14:paraId="541A6A56" w14:textId="4531E1A2" w:rsidR="003B3734" w:rsidRPr="00312A1E" w:rsidRDefault="003B3734" w:rsidP="00535A01">
            <w:pPr>
              <w:pStyle w:val="VCAAtablecondensed"/>
              <w:rPr>
                <w:lang w:val="en-AU"/>
              </w:rPr>
            </w:pPr>
            <w:r w:rsidRPr="00312A1E">
              <w:rPr>
                <w:lang w:val="en-AU"/>
              </w:rPr>
              <w:t>34</w:t>
            </w:r>
          </w:p>
        </w:tc>
        <w:tc>
          <w:tcPr>
            <w:tcW w:w="907" w:type="dxa"/>
            <w:vAlign w:val="center"/>
          </w:tcPr>
          <w:p w14:paraId="146E3797" w14:textId="476B2152" w:rsidR="003B3734" w:rsidRPr="00312A1E" w:rsidRDefault="003B3734" w:rsidP="00535A01">
            <w:pPr>
              <w:pStyle w:val="VCAAtablecondensed"/>
              <w:rPr>
                <w:lang w:val="en-AU"/>
              </w:rPr>
            </w:pPr>
            <w:r w:rsidRPr="00312A1E">
              <w:rPr>
                <w:lang w:val="en-AU"/>
              </w:rPr>
              <w:t>2</w:t>
            </w:r>
            <w:r w:rsidR="00312A1E">
              <w:rPr>
                <w:lang w:val="en-AU"/>
              </w:rPr>
              <w:t>9</w:t>
            </w:r>
          </w:p>
        </w:tc>
        <w:tc>
          <w:tcPr>
            <w:tcW w:w="1085" w:type="dxa"/>
          </w:tcPr>
          <w:p w14:paraId="6357673B" w14:textId="7E431EDF" w:rsidR="003B3734" w:rsidRPr="00312A1E" w:rsidRDefault="003B3734" w:rsidP="00535A01">
            <w:pPr>
              <w:pStyle w:val="VCAAtablecondensed"/>
              <w:rPr>
                <w:lang w:val="en-AU"/>
              </w:rPr>
            </w:pPr>
            <w:r w:rsidRPr="00312A1E">
              <w:rPr>
                <w:lang w:val="en-AU"/>
              </w:rPr>
              <w:t>0.9</w:t>
            </w:r>
          </w:p>
        </w:tc>
      </w:tr>
    </w:tbl>
    <w:p w14:paraId="5D7A0CAF" w14:textId="2C377905" w:rsidR="00287F3A" w:rsidRPr="00312A1E" w:rsidRDefault="005626D6" w:rsidP="00F63881">
      <w:pPr>
        <w:pStyle w:val="VCAAbody"/>
        <w:rPr>
          <w:lang w:val="en-AU"/>
        </w:rPr>
      </w:pPr>
      <w:r w:rsidRPr="00312A1E">
        <w:rPr>
          <w:lang w:val="en-AU"/>
        </w:rPr>
        <w:t>To achieve full marks, students needed to define what a blend is</w:t>
      </w:r>
      <w:r w:rsidR="003B3734" w:rsidRPr="00312A1E">
        <w:rPr>
          <w:lang w:val="en-AU"/>
        </w:rPr>
        <w:t>:</w:t>
      </w:r>
      <w:r w:rsidR="00287F3A" w:rsidRPr="00312A1E">
        <w:rPr>
          <w:lang w:val="en-AU"/>
        </w:rPr>
        <w:t xml:space="preserve"> </w:t>
      </w:r>
      <w:r w:rsidR="003B3734" w:rsidRPr="00312A1E">
        <w:rPr>
          <w:lang w:val="en-AU"/>
        </w:rPr>
        <w:t>the mixing of beans from different origin or a mix of different types of beans</w:t>
      </w:r>
      <w:r w:rsidR="00F93FA0" w:rsidRPr="00312A1E">
        <w:rPr>
          <w:lang w:val="en-AU"/>
        </w:rPr>
        <w:t xml:space="preserve">, </w:t>
      </w:r>
      <w:r w:rsidR="003B3734" w:rsidRPr="00312A1E">
        <w:rPr>
          <w:lang w:val="en-AU"/>
        </w:rPr>
        <w:t xml:space="preserve">and describe how the blend affects the final espresso by explaining that the </w:t>
      </w:r>
      <w:r w:rsidR="003B3734" w:rsidRPr="00312A1E">
        <w:rPr>
          <w:lang w:val="en-AU"/>
        </w:rPr>
        <w:lastRenderedPageBreak/>
        <w:t xml:space="preserve">blend can </w:t>
      </w:r>
      <w:r w:rsidR="00F93FA0" w:rsidRPr="00312A1E">
        <w:rPr>
          <w:lang w:val="en-AU"/>
        </w:rPr>
        <w:t>affect</w:t>
      </w:r>
      <w:r w:rsidR="003B3734" w:rsidRPr="00312A1E">
        <w:rPr>
          <w:lang w:val="en-AU"/>
        </w:rPr>
        <w:t xml:space="preserve"> the characteristics such as flavour/aroma/crema/viscosity of the espresso shot (</w:t>
      </w:r>
      <w:r w:rsidR="00E9037C" w:rsidRPr="00312A1E">
        <w:rPr>
          <w:lang w:val="en-AU"/>
        </w:rPr>
        <w:t xml:space="preserve">the response </w:t>
      </w:r>
      <w:r w:rsidR="003B3734" w:rsidRPr="00312A1E">
        <w:rPr>
          <w:lang w:val="en-AU"/>
        </w:rPr>
        <w:t xml:space="preserve">must refer to at least one of </w:t>
      </w:r>
      <w:r w:rsidR="00E9037C" w:rsidRPr="00312A1E">
        <w:rPr>
          <w:lang w:val="en-AU"/>
        </w:rPr>
        <w:t>these</w:t>
      </w:r>
      <w:r w:rsidR="003B3734" w:rsidRPr="00312A1E">
        <w:rPr>
          <w:lang w:val="en-AU"/>
        </w:rPr>
        <w:t>).</w:t>
      </w:r>
    </w:p>
    <w:p w14:paraId="659C1149" w14:textId="1EC493CD" w:rsidR="00C05629" w:rsidRPr="00312A1E" w:rsidRDefault="005E136C" w:rsidP="00F63881">
      <w:pPr>
        <w:pStyle w:val="VCAAbody"/>
        <w:rPr>
          <w:lang w:val="en-AU"/>
        </w:rPr>
      </w:pPr>
      <w:r w:rsidRPr="00312A1E">
        <w:rPr>
          <w:lang w:val="en-AU"/>
        </w:rPr>
        <w:t>Most s</w:t>
      </w:r>
      <w:r w:rsidR="00C05629" w:rsidRPr="00312A1E">
        <w:rPr>
          <w:lang w:val="en-AU"/>
        </w:rPr>
        <w:t>tudents identif</w:t>
      </w:r>
      <w:r w:rsidRPr="00312A1E">
        <w:rPr>
          <w:lang w:val="en-AU"/>
        </w:rPr>
        <w:t>ied</w:t>
      </w:r>
      <w:r w:rsidR="00C05629" w:rsidRPr="00312A1E">
        <w:rPr>
          <w:lang w:val="en-AU"/>
        </w:rPr>
        <w:t xml:space="preserve"> sensory characteristics of different blends of coffee, </w:t>
      </w:r>
      <w:r w:rsidR="003B3734" w:rsidRPr="00312A1E">
        <w:rPr>
          <w:lang w:val="en-AU"/>
        </w:rPr>
        <w:t>but not every response</w:t>
      </w:r>
      <w:r w:rsidR="00C05629" w:rsidRPr="00312A1E">
        <w:rPr>
          <w:lang w:val="en-AU"/>
        </w:rPr>
        <w:t xml:space="preserve"> clearly explain</w:t>
      </w:r>
      <w:r w:rsidR="003B3734" w:rsidRPr="00312A1E">
        <w:rPr>
          <w:lang w:val="en-AU"/>
        </w:rPr>
        <w:t>ed</w:t>
      </w:r>
      <w:r w:rsidR="00C05629" w:rsidRPr="00312A1E">
        <w:rPr>
          <w:lang w:val="en-AU"/>
        </w:rPr>
        <w:t xml:space="preserve"> what a blend is. </w:t>
      </w:r>
    </w:p>
    <w:p w14:paraId="63226CA1" w14:textId="26ED3DDE" w:rsidR="00287F3A" w:rsidRPr="00312A1E" w:rsidRDefault="00287F3A" w:rsidP="00F63881">
      <w:pPr>
        <w:pStyle w:val="VCAAHeading3"/>
        <w:rPr>
          <w:lang w:val="en-AU"/>
        </w:rPr>
      </w:pPr>
      <w:r w:rsidRPr="00312A1E">
        <w:rPr>
          <w:lang w:val="en-AU"/>
        </w:rPr>
        <w:t>Question 12</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63881" w:rsidRPr="00312A1E" w14:paraId="34F7BADD"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1A7E0BE" w14:textId="77777777" w:rsidR="00F63881" w:rsidRPr="00312A1E" w:rsidRDefault="00F63881" w:rsidP="00535A01">
            <w:pPr>
              <w:pStyle w:val="VCAAtablecondensedheading"/>
              <w:rPr>
                <w:lang w:val="en-AU"/>
              </w:rPr>
            </w:pPr>
            <w:r w:rsidRPr="00312A1E">
              <w:rPr>
                <w:lang w:val="en-AU"/>
              </w:rPr>
              <w:t>Marks</w:t>
            </w:r>
          </w:p>
        </w:tc>
        <w:tc>
          <w:tcPr>
            <w:tcW w:w="907" w:type="dxa"/>
          </w:tcPr>
          <w:p w14:paraId="6065A766" w14:textId="77777777" w:rsidR="00F63881" w:rsidRPr="00312A1E" w:rsidRDefault="00F63881" w:rsidP="00535A01">
            <w:pPr>
              <w:pStyle w:val="VCAAtablecondensedheading"/>
              <w:rPr>
                <w:lang w:val="en-AU"/>
              </w:rPr>
            </w:pPr>
            <w:r w:rsidRPr="00312A1E">
              <w:rPr>
                <w:lang w:val="en-AU"/>
              </w:rPr>
              <w:t>0</w:t>
            </w:r>
          </w:p>
        </w:tc>
        <w:tc>
          <w:tcPr>
            <w:tcW w:w="907" w:type="dxa"/>
          </w:tcPr>
          <w:p w14:paraId="36D3CDBF" w14:textId="77777777" w:rsidR="00F63881" w:rsidRPr="00312A1E" w:rsidRDefault="00F63881" w:rsidP="00535A01">
            <w:pPr>
              <w:pStyle w:val="VCAAtablecondensedheading"/>
              <w:rPr>
                <w:lang w:val="en-AU"/>
              </w:rPr>
            </w:pPr>
            <w:r w:rsidRPr="00312A1E">
              <w:rPr>
                <w:lang w:val="en-AU"/>
              </w:rPr>
              <w:t>1</w:t>
            </w:r>
          </w:p>
        </w:tc>
        <w:tc>
          <w:tcPr>
            <w:tcW w:w="907" w:type="dxa"/>
          </w:tcPr>
          <w:p w14:paraId="7688DC1E" w14:textId="77777777" w:rsidR="00F63881" w:rsidRPr="00312A1E" w:rsidRDefault="00F63881" w:rsidP="00535A01">
            <w:pPr>
              <w:pStyle w:val="VCAAtablecondensedheading"/>
              <w:rPr>
                <w:lang w:val="en-AU"/>
              </w:rPr>
            </w:pPr>
            <w:r w:rsidRPr="00312A1E">
              <w:rPr>
                <w:lang w:val="en-AU"/>
              </w:rPr>
              <w:t>2</w:t>
            </w:r>
          </w:p>
        </w:tc>
        <w:tc>
          <w:tcPr>
            <w:tcW w:w="907" w:type="dxa"/>
          </w:tcPr>
          <w:p w14:paraId="7B7172E4" w14:textId="77777777" w:rsidR="00F63881" w:rsidRPr="00312A1E" w:rsidRDefault="00F63881" w:rsidP="00535A01">
            <w:pPr>
              <w:pStyle w:val="VCAAtablecondensedheading"/>
              <w:rPr>
                <w:lang w:val="en-AU"/>
              </w:rPr>
            </w:pPr>
            <w:r w:rsidRPr="00312A1E">
              <w:rPr>
                <w:lang w:val="en-AU"/>
              </w:rPr>
              <w:t>3</w:t>
            </w:r>
          </w:p>
        </w:tc>
        <w:tc>
          <w:tcPr>
            <w:tcW w:w="1085" w:type="dxa"/>
          </w:tcPr>
          <w:p w14:paraId="4A5188BE" w14:textId="77777777" w:rsidR="00F63881" w:rsidRPr="00312A1E" w:rsidRDefault="00F63881" w:rsidP="00535A01">
            <w:pPr>
              <w:pStyle w:val="VCAAtablecondensedheading"/>
              <w:rPr>
                <w:lang w:val="en-AU"/>
              </w:rPr>
            </w:pPr>
            <w:r w:rsidRPr="00312A1E">
              <w:rPr>
                <w:lang w:val="en-AU"/>
              </w:rPr>
              <w:t>Average</w:t>
            </w:r>
          </w:p>
        </w:tc>
      </w:tr>
      <w:tr w:rsidR="003B3734" w:rsidRPr="00312A1E" w14:paraId="786CB49B" w14:textId="77777777" w:rsidTr="009B006B">
        <w:trPr>
          <w:trHeight w:hRule="exact" w:val="397"/>
        </w:trPr>
        <w:tc>
          <w:tcPr>
            <w:tcW w:w="907" w:type="dxa"/>
          </w:tcPr>
          <w:p w14:paraId="1EC881F6" w14:textId="77777777" w:rsidR="003B3734" w:rsidRPr="00312A1E" w:rsidRDefault="003B3734" w:rsidP="00535A01">
            <w:pPr>
              <w:pStyle w:val="VCAAtablecondensed"/>
              <w:rPr>
                <w:lang w:val="en-AU"/>
              </w:rPr>
            </w:pPr>
            <w:r w:rsidRPr="00312A1E">
              <w:rPr>
                <w:lang w:val="en-AU"/>
              </w:rPr>
              <w:t>%</w:t>
            </w:r>
          </w:p>
        </w:tc>
        <w:tc>
          <w:tcPr>
            <w:tcW w:w="907" w:type="dxa"/>
            <w:vAlign w:val="center"/>
          </w:tcPr>
          <w:p w14:paraId="0D2E6D66" w14:textId="672A8C7B" w:rsidR="003B3734" w:rsidRPr="00312A1E" w:rsidRDefault="003B3734" w:rsidP="00535A01">
            <w:pPr>
              <w:pStyle w:val="VCAAtablecondensed"/>
              <w:rPr>
                <w:lang w:val="en-AU"/>
              </w:rPr>
            </w:pPr>
            <w:r w:rsidRPr="00312A1E">
              <w:rPr>
                <w:lang w:val="en-AU"/>
              </w:rPr>
              <w:t>12</w:t>
            </w:r>
          </w:p>
        </w:tc>
        <w:tc>
          <w:tcPr>
            <w:tcW w:w="907" w:type="dxa"/>
            <w:vAlign w:val="center"/>
          </w:tcPr>
          <w:p w14:paraId="492789EB" w14:textId="665C3874" w:rsidR="003B3734" w:rsidRPr="00312A1E" w:rsidRDefault="003B3734" w:rsidP="00535A01">
            <w:pPr>
              <w:pStyle w:val="VCAAtablecondensed"/>
              <w:rPr>
                <w:lang w:val="en-AU"/>
              </w:rPr>
            </w:pPr>
            <w:r w:rsidRPr="00312A1E">
              <w:rPr>
                <w:lang w:val="en-AU"/>
              </w:rPr>
              <w:t>3</w:t>
            </w:r>
            <w:r w:rsidR="00312A1E">
              <w:rPr>
                <w:lang w:val="en-AU"/>
              </w:rPr>
              <w:t>5</w:t>
            </w:r>
          </w:p>
        </w:tc>
        <w:tc>
          <w:tcPr>
            <w:tcW w:w="907" w:type="dxa"/>
            <w:vAlign w:val="center"/>
          </w:tcPr>
          <w:p w14:paraId="0CE2C821" w14:textId="7AEE97F3" w:rsidR="003B3734" w:rsidRPr="00312A1E" w:rsidRDefault="003B3734" w:rsidP="00535A01">
            <w:pPr>
              <w:pStyle w:val="VCAAtablecondensed"/>
              <w:rPr>
                <w:lang w:val="en-AU"/>
              </w:rPr>
            </w:pPr>
            <w:r w:rsidRPr="00312A1E">
              <w:rPr>
                <w:lang w:val="en-AU"/>
              </w:rPr>
              <w:t>3</w:t>
            </w:r>
            <w:r w:rsidR="00312A1E">
              <w:rPr>
                <w:lang w:val="en-AU"/>
              </w:rPr>
              <w:t>4</w:t>
            </w:r>
          </w:p>
        </w:tc>
        <w:tc>
          <w:tcPr>
            <w:tcW w:w="907" w:type="dxa"/>
            <w:vAlign w:val="center"/>
          </w:tcPr>
          <w:p w14:paraId="73243F99" w14:textId="2E482F01" w:rsidR="003B3734" w:rsidRPr="00312A1E" w:rsidRDefault="00312A1E" w:rsidP="00535A01">
            <w:pPr>
              <w:pStyle w:val="VCAAtablecondensed"/>
              <w:rPr>
                <w:lang w:val="en-AU"/>
              </w:rPr>
            </w:pPr>
            <w:r>
              <w:rPr>
                <w:lang w:val="en-AU"/>
              </w:rPr>
              <w:t>20</w:t>
            </w:r>
          </w:p>
        </w:tc>
        <w:tc>
          <w:tcPr>
            <w:tcW w:w="1085" w:type="dxa"/>
          </w:tcPr>
          <w:p w14:paraId="50A8D7D4" w14:textId="14BC4F22" w:rsidR="003B3734" w:rsidRPr="00312A1E" w:rsidRDefault="003B3734" w:rsidP="00535A01">
            <w:pPr>
              <w:pStyle w:val="VCAAtablecondensed"/>
              <w:rPr>
                <w:lang w:val="en-AU"/>
              </w:rPr>
            </w:pPr>
            <w:r w:rsidRPr="00312A1E">
              <w:rPr>
                <w:lang w:val="en-AU"/>
              </w:rPr>
              <w:t>1.6</w:t>
            </w:r>
          </w:p>
        </w:tc>
      </w:tr>
    </w:tbl>
    <w:p w14:paraId="32249D00" w14:textId="5EC947FA" w:rsidR="00F63881" w:rsidRPr="00312A1E" w:rsidRDefault="003B3734" w:rsidP="00F63881">
      <w:pPr>
        <w:pStyle w:val="VCAAbody"/>
        <w:rPr>
          <w:lang w:val="en-AU"/>
        </w:rPr>
      </w:pPr>
      <w:r w:rsidRPr="00312A1E">
        <w:rPr>
          <w:lang w:val="en-AU"/>
        </w:rPr>
        <w:t>Correct responses included:</w:t>
      </w:r>
    </w:p>
    <w:p w14:paraId="3AAE58DF" w14:textId="6FB70E58" w:rsidR="00287F3A" w:rsidRPr="00312A1E" w:rsidRDefault="003B3734" w:rsidP="00F63881">
      <w:pPr>
        <w:pStyle w:val="VCAAbullet"/>
        <w:rPr>
          <w:lang w:val="en-AU"/>
        </w:rPr>
      </w:pPr>
      <w:r w:rsidRPr="00312A1E">
        <w:rPr>
          <w:lang w:val="en-AU"/>
        </w:rPr>
        <w:t>the grind size of the beans is too fine</w:t>
      </w:r>
    </w:p>
    <w:p w14:paraId="4D942A91" w14:textId="208E085C" w:rsidR="00287F3A" w:rsidRPr="00312A1E" w:rsidRDefault="003B3734" w:rsidP="00F63881">
      <w:pPr>
        <w:pStyle w:val="VCAAbullet"/>
        <w:rPr>
          <w:lang w:val="en-AU"/>
        </w:rPr>
      </w:pPr>
      <w:r w:rsidRPr="00312A1E">
        <w:rPr>
          <w:lang w:val="en-AU"/>
        </w:rPr>
        <w:t>stale beans</w:t>
      </w:r>
    </w:p>
    <w:p w14:paraId="4831E86C" w14:textId="474D4B34" w:rsidR="00287F3A" w:rsidRPr="00312A1E" w:rsidRDefault="003B3734" w:rsidP="00F63881">
      <w:pPr>
        <w:pStyle w:val="VCAAbullet"/>
        <w:rPr>
          <w:lang w:val="en-AU"/>
        </w:rPr>
      </w:pPr>
      <w:r w:rsidRPr="00312A1E">
        <w:rPr>
          <w:lang w:val="en-AU"/>
        </w:rPr>
        <w:t>too much ground coffee in filter basket</w:t>
      </w:r>
    </w:p>
    <w:p w14:paraId="3DAE58B7" w14:textId="55CA0C6B" w:rsidR="00287F3A" w:rsidRPr="00312A1E" w:rsidRDefault="003B3734" w:rsidP="00F63881">
      <w:pPr>
        <w:pStyle w:val="VCAAbullet"/>
        <w:rPr>
          <w:lang w:val="en-AU"/>
        </w:rPr>
      </w:pPr>
      <w:r w:rsidRPr="00312A1E">
        <w:rPr>
          <w:lang w:val="en-AU"/>
        </w:rPr>
        <w:t>espresso may be over-extracted</w:t>
      </w:r>
    </w:p>
    <w:p w14:paraId="648E4A62" w14:textId="0B22B220" w:rsidR="00287F3A" w:rsidRPr="00312A1E" w:rsidRDefault="003B3734" w:rsidP="00F63881">
      <w:pPr>
        <w:pStyle w:val="VCAAbullet"/>
        <w:rPr>
          <w:lang w:val="en-AU"/>
        </w:rPr>
      </w:pPr>
      <w:r w:rsidRPr="00312A1E">
        <w:rPr>
          <w:lang w:val="en-AU"/>
        </w:rPr>
        <w:t>espresso may be tamped too firmly/hard</w:t>
      </w:r>
    </w:p>
    <w:p w14:paraId="41C86CA4" w14:textId="7A3F5BDB" w:rsidR="00287F3A" w:rsidRPr="00312A1E" w:rsidRDefault="003B3734" w:rsidP="00F63881">
      <w:pPr>
        <w:pStyle w:val="VCAAbullet"/>
        <w:rPr>
          <w:lang w:val="en-AU"/>
        </w:rPr>
      </w:pPr>
      <w:r w:rsidRPr="00312A1E">
        <w:rPr>
          <w:lang w:val="en-AU"/>
        </w:rPr>
        <w:t>machine not cleaned properly (e.g. chemical residue from backflushing, or spent coffee from previous extraction)</w:t>
      </w:r>
    </w:p>
    <w:p w14:paraId="40FC9DA7" w14:textId="047A6C52" w:rsidR="00287F3A" w:rsidRPr="00312A1E" w:rsidRDefault="003B3734" w:rsidP="00F63881">
      <w:pPr>
        <w:pStyle w:val="VCAAbullet"/>
        <w:rPr>
          <w:lang w:val="en-AU"/>
        </w:rPr>
      </w:pPr>
      <w:r w:rsidRPr="00312A1E">
        <w:rPr>
          <w:lang w:val="en-AU"/>
        </w:rPr>
        <w:t>issues related to water temp/pressure.</w:t>
      </w:r>
    </w:p>
    <w:p w14:paraId="2F0CD9D4" w14:textId="4D181C10" w:rsidR="00C05629" w:rsidRPr="00312A1E" w:rsidRDefault="003B3734" w:rsidP="00F63881">
      <w:pPr>
        <w:pStyle w:val="VCAAbody"/>
        <w:rPr>
          <w:lang w:val="en-AU"/>
        </w:rPr>
      </w:pPr>
      <w:r w:rsidRPr="00312A1E">
        <w:rPr>
          <w:lang w:val="en-AU"/>
        </w:rPr>
        <w:t>Responses needed to be specific (e.g.</w:t>
      </w:r>
      <w:r w:rsidR="00C05629" w:rsidRPr="00312A1E">
        <w:rPr>
          <w:lang w:val="en-AU"/>
        </w:rPr>
        <w:t xml:space="preserve"> when referring to grind size, specify that the grind was </w:t>
      </w:r>
      <w:r w:rsidR="009E34D1" w:rsidRPr="00312A1E">
        <w:rPr>
          <w:lang w:val="en-AU"/>
        </w:rPr>
        <w:t>‘</w:t>
      </w:r>
      <w:r w:rsidR="00C05629" w:rsidRPr="00312A1E">
        <w:rPr>
          <w:lang w:val="en-AU"/>
        </w:rPr>
        <w:t>too fine</w:t>
      </w:r>
      <w:r w:rsidR="009E34D1" w:rsidRPr="00312A1E">
        <w:rPr>
          <w:lang w:val="en-AU"/>
        </w:rPr>
        <w:t>’</w:t>
      </w:r>
      <w:r w:rsidR="00C05629" w:rsidRPr="00312A1E">
        <w:rPr>
          <w:lang w:val="en-AU"/>
        </w:rPr>
        <w:t xml:space="preserve"> and not use a general term like </w:t>
      </w:r>
      <w:r w:rsidR="009E34D1" w:rsidRPr="00312A1E">
        <w:rPr>
          <w:lang w:val="en-AU"/>
        </w:rPr>
        <w:t>‘</w:t>
      </w:r>
      <w:r w:rsidR="00C05629" w:rsidRPr="00312A1E">
        <w:rPr>
          <w:lang w:val="en-AU"/>
        </w:rPr>
        <w:t>inappropriate</w:t>
      </w:r>
      <w:r w:rsidR="009E34D1" w:rsidRPr="00312A1E">
        <w:rPr>
          <w:lang w:val="en-AU"/>
        </w:rPr>
        <w:t>’</w:t>
      </w:r>
      <w:r w:rsidR="00C05629" w:rsidRPr="00312A1E">
        <w:rPr>
          <w:lang w:val="en-AU"/>
        </w:rPr>
        <w:t xml:space="preserve"> grind size</w:t>
      </w:r>
      <w:r w:rsidRPr="00312A1E">
        <w:rPr>
          <w:lang w:val="en-AU"/>
        </w:rPr>
        <w:t>)</w:t>
      </w:r>
      <w:r w:rsidR="00C05629" w:rsidRPr="00312A1E">
        <w:rPr>
          <w:lang w:val="en-AU"/>
        </w:rPr>
        <w:t>.</w:t>
      </w:r>
    </w:p>
    <w:p w14:paraId="43F7BD58" w14:textId="348B09CC" w:rsidR="00287F3A" w:rsidRPr="00312A1E" w:rsidRDefault="00287F3A" w:rsidP="00F63881">
      <w:pPr>
        <w:pStyle w:val="VCAAHeading3"/>
        <w:rPr>
          <w:lang w:val="en-AU"/>
        </w:rPr>
      </w:pPr>
      <w:r w:rsidRPr="00312A1E">
        <w:rPr>
          <w:lang w:val="en-AU"/>
        </w:rPr>
        <w:t>Question 13</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1085"/>
      </w:tblGrid>
      <w:tr w:rsidR="00F63881" w:rsidRPr="00312A1E" w14:paraId="18670394"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B13A4CE" w14:textId="77777777" w:rsidR="00F63881" w:rsidRPr="00312A1E" w:rsidRDefault="00F63881" w:rsidP="00535A01">
            <w:pPr>
              <w:pStyle w:val="VCAAtablecondensedheading"/>
              <w:rPr>
                <w:lang w:val="en-AU"/>
              </w:rPr>
            </w:pPr>
            <w:r w:rsidRPr="00312A1E">
              <w:rPr>
                <w:lang w:val="en-AU"/>
              </w:rPr>
              <w:t>Marks</w:t>
            </w:r>
          </w:p>
        </w:tc>
        <w:tc>
          <w:tcPr>
            <w:tcW w:w="907" w:type="dxa"/>
          </w:tcPr>
          <w:p w14:paraId="2BA63201" w14:textId="77777777" w:rsidR="00F63881" w:rsidRPr="00312A1E" w:rsidRDefault="00F63881" w:rsidP="00535A01">
            <w:pPr>
              <w:pStyle w:val="VCAAtablecondensedheading"/>
              <w:rPr>
                <w:lang w:val="en-AU"/>
              </w:rPr>
            </w:pPr>
            <w:r w:rsidRPr="00312A1E">
              <w:rPr>
                <w:lang w:val="en-AU"/>
              </w:rPr>
              <w:t>0</w:t>
            </w:r>
          </w:p>
        </w:tc>
        <w:tc>
          <w:tcPr>
            <w:tcW w:w="907" w:type="dxa"/>
          </w:tcPr>
          <w:p w14:paraId="21D90890" w14:textId="77777777" w:rsidR="00F63881" w:rsidRPr="00312A1E" w:rsidRDefault="00F63881" w:rsidP="00535A01">
            <w:pPr>
              <w:pStyle w:val="VCAAtablecondensedheading"/>
              <w:rPr>
                <w:lang w:val="en-AU"/>
              </w:rPr>
            </w:pPr>
            <w:r w:rsidRPr="00312A1E">
              <w:rPr>
                <w:lang w:val="en-AU"/>
              </w:rPr>
              <w:t>1</w:t>
            </w:r>
          </w:p>
        </w:tc>
        <w:tc>
          <w:tcPr>
            <w:tcW w:w="907" w:type="dxa"/>
          </w:tcPr>
          <w:p w14:paraId="1E2A38A2" w14:textId="77777777" w:rsidR="00F63881" w:rsidRPr="00312A1E" w:rsidRDefault="00F63881" w:rsidP="00535A01">
            <w:pPr>
              <w:pStyle w:val="VCAAtablecondensedheading"/>
              <w:rPr>
                <w:lang w:val="en-AU"/>
              </w:rPr>
            </w:pPr>
            <w:r w:rsidRPr="00312A1E">
              <w:rPr>
                <w:lang w:val="en-AU"/>
              </w:rPr>
              <w:t>2</w:t>
            </w:r>
          </w:p>
        </w:tc>
        <w:tc>
          <w:tcPr>
            <w:tcW w:w="1085" w:type="dxa"/>
          </w:tcPr>
          <w:p w14:paraId="54CB5ACB" w14:textId="77777777" w:rsidR="00F63881" w:rsidRPr="00312A1E" w:rsidRDefault="00F63881" w:rsidP="00535A01">
            <w:pPr>
              <w:pStyle w:val="VCAAtablecondensedheading"/>
              <w:rPr>
                <w:lang w:val="en-AU"/>
              </w:rPr>
            </w:pPr>
            <w:r w:rsidRPr="00312A1E">
              <w:rPr>
                <w:lang w:val="en-AU"/>
              </w:rPr>
              <w:t>Average</w:t>
            </w:r>
          </w:p>
        </w:tc>
      </w:tr>
      <w:tr w:rsidR="003B3734" w:rsidRPr="00312A1E" w14:paraId="4CF12EC2" w14:textId="77777777" w:rsidTr="009B006B">
        <w:trPr>
          <w:trHeight w:hRule="exact" w:val="397"/>
        </w:trPr>
        <w:tc>
          <w:tcPr>
            <w:tcW w:w="907" w:type="dxa"/>
          </w:tcPr>
          <w:p w14:paraId="4300F279" w14:textId="77777777" w:rsidR="003B3734" w:rsidRPr="00312A1E" w:rsidRDefault="003B3734" w:rsidP="00535A01">
            <w:pPr>
              <w:pStyle w:val="VCAAtablecondensed"/>
              <w:rPr>
                <w:lang w:val="en-AU"/>
              </w:rPr>
            </w:pPr>
            <w:r w:rsidRPr="00312A1E">
              <w:rPr>
                <w:lang w:val="en-AU"/>
              </w:rPr>
              <w:t>%</w:t>
            </w:r>
          </w:p>
        </w:tc>
        <w:tc>
          <w:tcPr>
            <w:tcW w:w="907" w:type="dxa"/>
            <w:vAlign w:val="center"/>
          </w:tcPr>
          <w:p w14:paraId="1662DE28" w14:textId="6CAF0B4F" w:rsidR="003B3734" w:rsidRPr="00312A1E" w:rsidRDefault="003B3734" w:rsidP="00E14780">
            <w:pPr>
              <w:pStyle w:val="VCAAtablecondensed"/>
              <w:rPr>
                <w:lang w:val="en-AU"/>
              </w:rPr>
            </w:pPr>
            <w:r w:rsidRPr="00312A1E">
              <w:rPr>
                <w:lang w:val="en-AU"/>
              </w:rPr>
              <w:t>36</w:t>
            </w:r>
          </w:p>
        </w:tc>
        <w:tc>
          <w:tcPr>
            <w:tcW w:w="907" w:type="dxa"/>
            <w:vAlign w:val="center"/>
          </w:tcPr>
          <w:p w14:paraId="69F161F8" w14:textId="1251D5D4" w:rsidR="003B3734" w:rsidRPr="00312A1E" w:rsidRDefault="003B3734" w:rsidP="00E14780">
            <w:pPr>
              <w:pStyle w:val="VCAAtablecondensed"/>
              <w:rPr>
                <w:lang w:val="en-AU"/>
              </w:rPr>
            </w:pPr>
            <w:r w:rsidRPr="00312A1E">
              <w:rPr>
                <w:lang w:val="en-AU"/>
              </w:rPr>
              <w:t>33</w:t>
            </w:r>
          </w:p>
        </w:tc>
        <w:tc>
          <w:tcPr>
            <w:tcW w:w="907" w:type="dxa"/>
            <w:vAlign w:val="center"/>
          </w:tcPr>
          <w:p w14:paraId="6C486532" w14:textId="6884F0DE" w:rsidR="003B3734" w:rsidRPr="00312A1E" w:rsidRDefault="003B3734" w:rsidP="00E14780">
            <w:pPr>
              <w:pStyle w:val="VCAAtablecondensed"/>
              <w:rPr>
                <w:lang w:val="en-AU"/>
              </w:rPr>
            </w:pPr>
            <w:r w:rsidRPr="00312A1E">
              <w:rPr>
                <w:lang w:val="en-AU"/>
              </w:rPr>
              <w:t>30</w:t>
            </w:r>
          </w:p>
        </w:tc>
        <w:tc>
          <w:tcPr>
            <w:tcW w:w="1085" w:type="dxa"/>
          </w:tcPr>
          <w:p w14:paraId="305F23E7" w14:textId="6BB92F55" w:rsidR="003B3734" w:rsidRPr="00312A1E" w:rsidRDefault="003B3734" w:rsidP="00535A01">
            <w:pPr>
              <w:pStyle w:val="VCAAtablecondensed"/>
              <w:rPr>
                <w:lang w:val="en-AU"/>
              </w:rPr>
            </w:pPr>
            <w:r w:rsidRPr="00312A1E">
              <w:rPr>
                <w:lang w:val="en-AU"/>
              </w:rPr>
              <w:t>0.9</w:t>
            </w:r>
          </w:p>
        </w:tc>
      </w:tr>
    </w:tbl>
    <w:p w14:paraId="1227BCB4" w14:textId="0469DC96" w:rsidR="00287F3A" w:rsidRPr="00312A1E" w:rsidRDefault="00CA5D0F" w:rsidP="00F63881">
      <w:pPr>
        <w:pStyle w:val="VCAAbody"/>
        <w:rPr>
          <w:lang w:val="en-AU"/>
        </w:rPr>
      </w:pPr>
      <w:r w:rsidRPr="00312A1E">
        <w:rPr>
          <w:lang w:val="en-AU"/>
        </w:rPr>
        <w:t xml:space="preserve">One mark was awarded </w:t>
      </w:r>
      <w:r w:rsidR="00287F3A" w:rsidRPr="00312A1E">
        <w:rPr>
          <w:lang w:val="en-AU"/>
        </w:rPr>
        <w:t xml:space="preserve">for stating </w:t>
      </w:r>
      <w:r w:rsidRPr="00312A1E">
        <w:rPr>
          <w:lang w:val="en-AU"/>
        </w:rPr>
        <w:t xml:space="preserve">that </w:t>
      </w:r>
      <w:r w:rsidR="00287F3A" w:rsidRPr="00312A1E">
        <w:rPr>
          <w:lang w:val="en-AU"/>
        </w:rPr>
        <w:t>the barista should use a double filter basket</w:t>
      </w:r>
      <w:r w:rsidRPr="00312A1E">
        <w:rPr>
          <w:lang w:val="en-AU"/>
        </w:rPr>
        <w:t xml:space="preserve">. </w:t>
      </w:r>
    </w:p>
    <w:p w14:paraId="197EEFCD" w14:textId="0DECD7C7" w:rsidR="00287F3A" w:rsidRPr="00312A1E" w:rsidRDefault="00CA5D0F" w:rsidP="00F63881">
      <w:pPr>
        <w:pStyle w:val="VCAAbody"/>
        <w:rPr>
          <w:lang w:val="en-AU"/>
        </w:rPr>
      </w:pPr>
      <w:r w:rsidRPr="00312A1E">
        <w:rPr>
          <w:lang w:val="en-AU"/>
        </w:rPr>
        <w:t xml:space="preserve">The second mark was awarded for </w:t>
      </w:r>
      <w:r w:rsidR="00287F3A" w:rsidRPr="00312A1E">
        <w:rPr>
          <w:lang w:val="en-AU"/>
        </w:rPr>
        <w:t xml:space="preserve">stating </w:t>
      </w:r>
      <w:r w:rsidRPr="00312A1E">
        <w:rPr>
          <w:lang w:val="en-AU"/>
        </w:rPr>
        <w:t xml:space="preserve">at least </w:t>
      </w:r>
      <w:r w:rsidR="00287F3A" w:rsidRPr="00312A1E">
        <w:rPr>
          <w:lang w:val="en-AU"/>
        </w:rPr>
        <w:t>one of the below:</w:t>
      </w:r>
    </w:p>
    <w:p w14:paraId="35C25DF8" w14:textId="08801946" w:rsidR="00287F3A" w:rsidRPr="00312A1E" w:rsidRDefault="003B3734" w:rsidP="00F63881">
      <w:pPr>
        <w:pStyle w:val="VCAAbullet"/>
        <w:rPr>
          <w:lang w:val="en-AU"/>
        </w:rPr>
      </w:pPr>
      <w:r w:rsidRPr="00312A1E">
        <w:rPr>
          <w:lang w:val="en-AU"/>
        </w:rPr>
        <w:t>14–18 g coffee (range permitted) / a double dose / two shots of coffee to make a strong espresso</w:t>
      </w:r>
    </w:p>
    <w:p w14:paraId="7C9BCC68" w14:textId="3D212CAB" w:rsidR="00287F3A" w:rsidRPr="00312A1E" w:rsidRDefault="003B3734" w:rsidP="00F63881">
      <w:pPr>
        <w:pStyle w:val="VCAAbullet"/>
        <w:rPr>
          <w:lang w:val="en-AU"/>
        </w:rPr>
      </w:pPr>
      <w:r w:rsidRPr="00312A1E">
        <w:rPr>
          <w:lang w:val="en-AU"/>
        </w:rPr>
        <w:t>a double filter basket is used to create two espresso shots with strong flavour (e</w:t>
      </w:r>
      <w:r w:rsidR="00F93FA0" w:rsidRPr="00312A1E">
        <w:rPr>
          <w:lang w:val="en-AU"/>
        </w:rPr>
        <w:t>.</w:t>
      </w:r>
      <w:r w:rsidRPr="00312A1E">
        <w:rPr>
          <w:lang w:val="en-AU"/>
        </w:rPr>
        <w:t>g. double</w:t>
      </w:r>
      <w:r w:rsidR="003940BC" w:rsidRPr="00312A1E">
        <w:rPr>
          <w:lang w:val="en-AU"/>
        </w:rPr>
        <w:t xml:space="preserve"> </w:t>
      </w:r>
      <w:r w:rsidRPr="00312A1E">
        <w:rPr>
          <w:lang w:val="en-AU"/>
        </w:rPr>
        <w:t>/</w:t>
      </w:r>
      <w:r w:rsidR="003940BC" w:rsidRPr="00312A1E">
        <w:rPr>
          <w:lang w:val="en-AU"/>
        </w:rPr>
        <w:t xml:space="preserve"> </w:t>
      </w:r>
      <w:r w:rsidRPr="00312A1E">
        <w:rPr>
          <w:lang w:val="en-AU"/>
        </w:rPr>
        <w:t>doppio ristretto)</w:t>
      </w:r>
    </w:p>
    <w:p w14:paraId="7FFD9F66" w14:textId="3E1BEAC0" w:rsidR="00287F3A" w:rsidRPr="00312A1E" w:rsidRDefault="003B3734" w:rsidP="00F63881">
      <w:pPr>
        <w:pStyle w:val="VCAAbullet"/>
        <w:rPr>
          <w:lang w:val="en-AU"/>
        </w:rPr>
      </w:pPr>
      <w:r w:rsidRPr="00312A1E">
        <w:rPr>
          <w:lang w:val="en-AU"/>
        </w:rPr>
        <w:t>a double filter basket will ensure the correct amount of ground coffee is used – must say amount (grams) or double dose to produce a strong espresso.</w:t>
      </w:r>
    </w:p>
    <w:p w14:paraId="376B4EC3" w14:textId="1D8B9229" w:rsidR="00C05629" w:rsidRPr="00312A1E" w:rsidRDefault="003B3734" w:rsidP="00F63881">
      <w:pPr>
        <w:pStyle w:val="VCAAbody"/>
        <w:rPr>
          <w:lang w:val="en-AU"/>
        </w:rPr>
      </w:pPr>
      <w:r w:rsidRPr="00312A1E">
        <w:rPr>
          <w:lang w:val="en-AU"/>
        </w:rPr>
        <w:t>Incorrect responses</w:t>
      </w:r>
      <w:r w:rsidR="00C05629" w:rsidRPr="00312A1E">
        <w:rPr>
          <w:lang w:val="en-AU"/>
        </w:rPr>
        <w:t xml:space="preserve"> referred to the </w:t>
      </w:r>
      <w:r w:rsidR="009E34D1" w:rsidRPr="00312A1E">
        <w:rPr>
          <w:lang w:val="en-AU"/>
        </w:rPr>
        <w:t>‘</w:t>
      </w:r>
      <w:r w:rsidR="00C05629" w:rsidRPr="00312A1E">
        <w:rPr>
          <w:lang w:val="en-AU"/>
        </w:rPr>
        <w:t>normal</w:t>
      </w:r>
      <w:r w:rsidR="009E34D1" w:rsidRPr="00312A1E">
        <w:rPr>
          <w:lang w:val="en-AU"/>
        </w:rPr>
        <w:t>’</w:t>
      </w:r>
      <w:r w:rsidR="00C05629" w:rsidRPr="00312A1E">
        <w:rPr>
          <w:lang w:val="en-AU"/>
        </w:rPr>
        <w:t xml:space="preserve"> basket </w:t>
      </w:r>
      <w:r w:rsidRPr="00312A1E">
        <w:rPr>
          <w:lang w:val="en-AU"/>
        </w:rPr>
        <w:t xml:space="preserve">or </w:t>
      </w:r>
      <w:r w:rsidR="00C05629" w:rsidRPr="00312A1E">
        <w:rPr>
          <w:lang w:val="en-AU"/>
        </w:rPr>
        <w:t>to the group handle. Students should state relevant measurements</w:t>
      </w:r>
      <w:r w:rsidRPr="00312A1E">
        <w:rPr>
          <w:lang w:val="en-AU"/>
        </w:rPr>
        <w:t xml:space="preserve"> (e.g.</w:t>
      </w:r>
      <w:r w:rsidR="00C05629" w:rsidRPr="00312A1E">
        <w:rPr>
          <w:lang w:val="en-AU"/>
        </w:rPr>
        <w:t xml:space="preserve"> a double dose or 14</w:t>
      </w:r>
      <w:r w:rsidRPr="00312A1E">
        <w:rPr>
          <w:lang w:val="en-AU"/>
        </w:rPr>
        <w:t xml:space="preserve"> </w:t>
      </w:r>
      <w:r w:rsidR="00C05629" w:rsidRPr="00312A1E">
        <w:rPr>
          <w:lang w:val="en-AU"/>
        </w:rPr>
        <w:t>g of ground coffee produces an espresso that is strong in flavour</w:t>
      </w:r>
      <w:r w:rsidRPr="00312A1E">
        <w:rPr>
          <w:lang w:val="en-AU"/>
        </w:rPr>
        <w:t>)</w:t>
      </w:r>
      <w:r w:rsidR="00C05629" w:rsidRPr="00312A1E">
        <w:rPr>
          <w:lang w:val="en-AU"/>
        </w:rPr>
        <w:t>.</w:t>
      </w:r>
      <w:r w:rsidR="00E8603B" w:rsidRPr="00312A1E">
        <w:rPr>
          <w:lang w:val="en-AU"/>
        </w:rPr>
        <w:t xml:space="preserve"> </w:t>
      </w:r>
      <w:r w:rsidR="00D130A4" w:rsidRPr="00312A1E">
        <w:rPr>
          <w:lang w:val="en-AU"/>
        </w:rPr>
        <w:t>Further descriptions, such as s</w:t>
      </w:r>
      <w:r w:rsidR="00C05629" w:rsidRPr="00312A1E">
        <w:rPr>
          <w:lang w:val="en-AU"/>
        </w:rPr>
        <w:t>tating that the latte glass sits under both spouts</w:t>
      </w:r>
      <w:r w:rsidRPr="00312A1E">
        <w:rPr>
          <w:lang w:val="en-AU"/>
        </w:rPr>
        <w:t>,</w:t>
      </w:r>
      <w:r w:rsidR="00C05629" w:rsidRPr="00312A1E">
        <w:rPr>
          <w:lang w:val="en-AU"/>
        </w:rPr>
        <w:t xml:space="preserve"> also assists in providing a clear </w:t>
      </w:r>
      <w:r w:rsidR="009E34D1" w:rsidRPr="00312A1E">
        <w:rPr>
          <w:lang w:val="en-AU"/>
        </w:rPr>
        <w:t>‘</w:t>
      </w:r>
      <w:r w:rsidR="00C05629" w:rsidRPr="00312A1E">
        <w:rPr>
          <w:lang w:val="en-AU"/>
        </w:rPr>
        <w:t>visual</w:t>
      </w:r>
      <w:r w:rsidR="009E34D1" w:rsidRPr="00312A1E">
        <w:rPr>
          <w:lang w:val="en-AU"/>
        </w:rPr>
        <w:t>’</w:t>
      </w:r>
      <w:r w:rsidR="00C05629" w:rsidRPr="00312A1E">
        <w:rPr>
          <w:lang w:val="en-AU"/>
        </w:rPr>
        <w:t xml:space="preserve"> response</w:t>
      </w:r>
      <w:r w:rsidR="00D130A4" w:rsidRPr="00312A1E">
        <w:rPr>
          <w:lang w:val="en-AU"/>
        </w:rPr>
        <w:t xml:space="preserve"> that demonstrates understanding</w:t>
      </w:r>
      <w:r w:rsidR="00C05629" w:rsidRPr="00312A1E">
        <w:rPr>
          <w:lang w:val="en-AU"/>
        </w:rPr>
        <w:t xml:space="preserve">. </w:t>
      </w:r>
    </w:p>
    <w:p w14:paraId="3747F253" w14:textId="021954DB" w:rsidR="00287F3A" w:rsidRPr="00312A1E" w:rsidRDefault="00287F3A" w:rsidP="00F63881">
      <w:pPr>
        <w:pStyle w:val="VCAAHeading3"/>
        <w:rPr>
          <w:lang w:val="en-AU"/>
        </w:rPr>
      </w:pPr>
      <w:r w:rsidRPr="00312A1E">
        <w:rPr>
          <w:lang w:val="en-AU"/>
        </w:rPr>
        <w:t>Question 14</w:t>
      </w:r>
      <w:r w:rsidR="00E8603B" w:rsidRPr="00312A1E">
        <w:rPr>
          <w:lang w:val="en-AU"/>
        </w:rPr>
        <w:t xml:space="preserve"> </w:t>
      </w:r>
    </w:p>
    <w:tbl>
      <w:tblPr>
        <w:tblStyle w:val="VCAATableClosed"/>
        <w:tblW w:w="8521" w:type="dxa"/>
        <w:tblLook w:val="01E0" w:firstRow="1" w:lastRow="1" w:firstColumn="1" w:lastColumn="1" w:noHBand="0" w:noVBand="0"/>
      </w:tblPr>
      <w:tblGrid>
        <w:gridCol w:w="961"/>
        <w:gridCol w:w="704"/>
        <w:gridCol w:w="704"/>
        <w:gridCol w:w="704"/>
        <w:gridCol w:w="704"/>
        <w:gridCol w:w="704"/>
        <w:gridCol w:w="704"/>
        <w:gridCol w:w="704"/>
        <w:gridCol w:w="704"/>
        <w:gridCol w:w="704"/>
        <w:gridCol w:w="1224"/>
      </w:tblGrid>
      <w:tr w:rsidR="003B3734" w:rsidRPr="00312A1E" w14:paraId="0D62944E" w14:textId="77777777" w:rsidTr="009B006B">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3523285C" w14:textId="77777777" w:rsidR="003B3734" w:rsidRPr="00312A1E" w:rsidRDefault="003B3734" w:rsidP="00535A01">
            <w:pPr>
              <w:pStyle w:val="VCAAtablecondensedheading"/>
              <w:rPr>
                <w:lang w:val="en-AU"/>
              </w:rPr>
            </w:pPr>
            <w:r w:rsidRPr="00312A1E">
              <w:rPr>
                <w:lang w:val="en-AU"/>
              </w:rPr>
              <w:t>Marks</w:t>
            </w:r>
          </w:p>
        </w:tc>
        <w:tc>
          <w:tcPr>
            <w:tcW w:w="704" w:type="dxa"/>
          </w:tcPr>
          <w:p w14:paraId="20D019E1" w14:textId="77777777" w:rsidR="003B3734" w:rsidRPr="00312A1E" w:rsidRDefault="003B3734" w:rsidP="00535A01">
            <w:pPr>
              <w:pStyle w:val="VCAAtablecondensedheading"/>
              <w:rPr>
                <w:lang w:val="en-AU"/>
              </w:rPr>
            </w:pPr>
            <w:r w:rsidRPr="00312A1E">
              <w:rPr>
                <w:lang w:val="en-AU"/>
              </w:rPr>
              <w:t>0</w:t>
            </w:r>
          </w:p>
        </w:tc>
        <w:tc>
          <w:tcPr>
            <w:tcW w:w="704" w:type="dxa"/>
          </w:tcPr>
          <w:p w14:paraId="6A7D9903" w14:textId="77777777" w:rsidR="003B3734" w:rsidRPr="00312A1E" w:rsidRDefault="003B3734" w:rsidP="00535A01">
            <w:pPr>
              <w:pStyle w:val="VCAAtablecondensedheading"/>
              <w:rPr>
                <w:lang w:val="en-AU"/>
              </w:rPr>
            </w:pPr>
            <w:r w:rsidRPr="00312A1E">
              <w:rPr>
                <w:lang w:val="en-AU"/>
              </w:rPr>
              <w:t>1</w:t>
            </w:r>
          </w:p>
        </w:tc>
        <w:tc>
          <w:tcPr>
            <w:tcW w:w="704" w:type="dxa"/>
          </w:tcPr>
          <w:p w14:paraId="6F6404D8" w14:textId="77777777" w:rsidR="003B3734" w:rsidRPr="00312A1E" w:rsidRDefault="003B3734" w:rsidP="00535A01">
            <w:pPr>
              <w:pStyle w:val="VCAAtablecondensedheading"/>
              <w:rPr>
                <w:lang w:val="en-AU"/>
              </w:rPr>
            </w:pPr>
            <w:r w:rsidRPr="00312A1E">
              <w:rPr>
                <w:lang w:val="en-AU"/>
              </w:rPr>
              <w:t>2</w:t>
            </w:r>
          </w:p>
        </w:tc>
        <w:tc>
          <w:tcPr>
            <w:tcW w:w="704" w:type="dxa"/>
          </w:tcPr>
          <w:p w14:paraId="6B1ABCDD" w14:textId="77777777" w:rsidR="003B3734" w:rsidRPr="00312A1E" w:rsidRDefault="003B3734" w:rsidP="00535A01">
            <w:pPr>
              <w:pStyle w:val="VCAAtablecondensedheading"/>
              <w:rPr>
                <w:lang w:val="en-AU"/>
              </w:rPr>
            </w:pPr>
            <w:r w:rsidRPr="00312A1E">
              <w:rPr>
                <w:lang w:val="en-AU"/>
              </w:rPr>
              <w:t>3</w:t>
            </w:r>
          </w:p>
        </w:tc>
        <w:tc>
          <w:tcPr>
            <w:tcW w:w="704" w:type="dxa"/>
          </w:tcPr>
          <w:p w14:paraId="7BCC67C9" w14:textId="77777777" w:rsidR="003B3734" w:rsidRPr="00312A1E" w:rsidRDefault="003B3734" w:rsidP="00535A01">
            <w:pPr>
              <w:pStyle w:val="VCAAtablecondensedheading"/>
              <w:rPr>
                <w:lang w:val="en-AU"/>
              </w:rPr>
            </w:pPr>
            <w:r w:rsidRPr="00312A1E">
              <w:rPr>
                <w:lang w:val="en-AU"/>
              </w:rPr>
              <w:t>4</w:t>
            </w:r>
          </w:p>
        </w:tc>
        <w:tc>
          <w:tcPr>
            <w:tcW w:w="704" w:type="dxa"/>
          </w:tcPr>
          <w:p w14:paraId="6BB693CF" w14:textId="77777777" w:rsidR="003B3734" w:rsidRPr="00312A1E" w:rsidRDefault="003B3734" w:rsidP="00535A01">
            <w:pPr>
              <w:pStyle w:val="VCAAtablecondensedheading"/>
              <w:rPr>
                <w:lang w:val="en-AU"/>
              </w:rPr>
            </w:pPr>
            <w:r w:rsidRPr="00312A1E">
              <w:rPr>
                <w:lang w:val="en-AU"/>
              </w:rPr>
              <w:t>5</w:t>
            </w:r>
          </w:p>
        </w:tc>
        <w:tc>
          <w:tcPr>
            <w:tcW w:w="704" w:type="dxa"/>
          </w:tcPr>
          <w:p w14:paraId="56516DE6" w14:textId="77777777" w:rsidR="003B3734" w:rsidRPr="00312A1E" w:rsidRDefault="003B3734" w:rsidP="00535A01">
            <w:pPr>
              <w:pStyle w:val="VCAAtablecondensedheading"/>
              <w:rPr>
                <w:lang w:val="en-AU"/>
              </w:rPr>
            </w:pPr>
            <w:r w:rsidRPr="00312A1E">
              <w:rPr>
                <w:lang w:val="en-AU"/>
              </w:rPr>
              <w:t>6</w:t>
            </w:r>
          </w:p>
        </w:tc>
        <w:tc>
          <w:tcPr>
            <w:tcW w:w="704" w:type="dxa"/>
          </w:tcPr>
          <w:p w14:paraId="0CF1FA95" w14:textId="77777777" w:rsidR="003B3734" w:rsidRPr="00312A1E" w:rsidRDefault="003B3734" w:rsidP="00535A01">
            <w:pPr>
              <w:pStyle w:val="VCAAtablecondensedheading"/>
              <w:rPr>
                <w:lang w:val="en-AU"/>
              </w:rPr>
            </w:pPr>
            <w:r w:rsidRPr="00312A1E">
              <w:rPr>
                <w:lang w:val="en-AU"/>
              </w:rPr>
              <w:t>7</w:t>
            </w:r>
          </w:p>
        </w:tc>
        <w:tc>
          <w:tcPr>
            <w:tcW w:w="704" w:type="dxa"/>
          </w:tcPr>
          <w:p w14:paraId="3A26DA6E" w14:textId="77777777" w:rsidR="003B3734" w:rsidRPr="00312A1E" w:rsidRDefault="003B3734" w:rsidP="00535A01">
            <w:pPr>
              <w:pStyle w:val="VCAAtablecondensedheading"/>
              <w:rPr>
                <w:lang w:val="en-AU"/>
              </w:rPr>
            </w:pPr>
            <w:r w:rsidRPr="00312A1E">
              <w:rPr>
                <w:lang w:val="en-AU"/>
              </w:rPr>
              <w:t>8</w:t>
            </w:r>
          </w:p>
        </w:tc>
        <w:tc>
          <w:tcPr>
            <w:tcW w:w="1224" w:type="dxa"/>
          </w:tcPr>
          <w:p w14:paraId="15F905DC" w14:textId="77777777" w:rsidR="003B3734" w:rsidRPr="00312A1E" w:rsidRDefault="003B3734" w:rsidP="00535A01">
            <w:pPr>
              <w:pStyle w:val="VCAAtablecondensedheading"/>
              <w:rPr>
                <w:lang w:val="en-AU"/>
              </w:rPr>
            </w:pPr>
            <w:r w:rsidRPr="00312A1E">
              <w:rPr>
                <w:lang w:val="en-AU"/>
              </w:rPr>
              <w:t>Average</w:t>
            </w:r>
          </w:p>
        </w:tc>
      </w:tr>
      <w:tr w:rsidR="003B3734" w:rsidRPr="00312A1E" w14:paraId="68CBF38E" w14:textId="77777777" w:rsidTr="009B006B">
        <w:trPr>
          <w:trHeight w:hRule="exact" w:val="401"/>
        </w:trPr>
        <w:tc>
          <w:tcPr>
            <w:tcW w:w="961" w:type="dxa"/>
          </w:tcPr>
          <w:p w14:paraId="19E01D79" w14:textId="77777777" w:rsidR="003B3734" w:rsidRPr="00312A1E" w:rsidRDefault="003B3734" w:rsidP="00535A01">
            <w:pPr>
              <w:pStyle w:val="VCAAtablecondensed"/>
              <w:rPr>
                <w:lang w:val="en-AU"/>
              </w:rPr>
            </w:pPr>
            <w:r w:rsidRPr="00312A1E">
              <w:rPr>
                <w:lang w:val="en-AU"/>
              </w:rPr>
              <w:t>%</w:t>
            </w:r>
          </w:p>
        </w:tc>
        <w:tc>
          <w:tcPr>
            <w:tcW w:w="704" w:type="dxa"/>
            <w:vAlign w:val="center"/>
          </w:tcPr>
          <w:p w14:paraId="45D77A15" w14:textId="1B8864B1" w:rsidR="003B3734" w:rsidRPr="00312A1E" w:rsidRDefault="00312A1E" w:rsidP="00535A01">
            <w:pPr>
              <w:pStyle w:val="VCAAtablecondensed"/>
              <w:rPr>
                <w:lang w:val="en-AU"/>
              </w:rPr>
            </w:pPr>
            <w:r>
              <w:rPr>
                <w:lang w:val="en-AU"/>
              </w:rPr>
              <w:t>5</w:t>
            </w:r>
          </w:p>
        </w:tc>
        <w:tc>
          <w:tcPr>
            <w:tcW w:w="704" w:type="dxa"/>
            <w:vAlign w:val="center"/>
          </w:tcPr>
          <w:p w14:paraId="76734A46" w14:textId="5A8BAA53" w:rsidR="003B3734" w:rsidRPr="00312A1E" w:rsidRDefault="003B3734" w:rsidP="00535A01">
            <w:pPr>
              <w:pStyle w:val="VCAAtablecondensed"/>
              <w:rPr>
                <w:lang w:val="en-AU"/>
              </w:rPr>
            </w:pPr>
            <w:r w:rsidRPr="00312A1E">
              <w:rPr>
                <w:lang w:val="en-AU"/>
              </w:rPr>
              <w:t>7</w:t>
            </w:r>
          </w:p>
        </w:tc>
        <w:tc>
          <w:tcPr>
            <w:tcW w:w="704" w:type="dxa"/>
            <w:vAlign w:val="center"/>
          </w:tcPr>
          <w:p w14:paraId="3FF546AE" w14:textId="3B120BB1" w:rsidR="003B3734" w:rsidRPr="00312A1E" w:rsidRDefault="00312A1E" w:rsidP="00535A01">
            <w:pPr>
              <w:pStyle w:val="VCAAtablecondensed"/>
              <w:rPr>
                <w:lang w:val="en-AU"/>
              </w:rPr>
            </w:pPr>
            <w:r>
              <w:rPr>
                <w:lang w:val="en-AU"/>
              </w:rPr>
              <w:t>9</w:t>
            </w:r>
          </w:p>
        </w:tc>
        <w:tc>
          <w:tcPr>
            <w:tcW w:w="704" w:type="dxa"/>
            <w:vAlign w:val="center"/>
          </w:tcPr>
          <w:p w14:paraId="3FA566BD" w14:textId="3E576177" w:rsidR="003B3734" w:rsidRPr="00312A1E" w:rsidRDefault="003B3734" w:rsidP="00535A01">
            <w:pPr>
              <w:pStyle w:val="VCAAtablecondensed"/>
              <w:rPr>
                <w:lang w:val="en-AU"/>
              </w:rPr>
            </w:pPr>
            <w:r w:rsidRPr="00312A1E">
              <w:rPr>
                <w:lang w:val="en-AU"/>
              </w:rPr>
              <w:t>1</w:t>
            </w:r>
            <w:r w:rsidR="00312A1E">
              <w:rPr>
                <w:lang w:val="en-AU"/>
              </w:rPr>
              <w:t>6</w:t>
            </w:r>
          </w:p>
        </w:tc>
        <w:tc>
          <w:tcPr>
            <w:tcW w:w="704" w:type="dxa"/>
            <w:vAlign w:val="center"/>
          </w:tcPr>
          <w:p w14:paraId="47633F38" w14:textId="540EA6C0" w:rsidR="003B3734" w:rsidRPr="00312A1E" w:rsidRDefault="003B3734" w:rsidP="00535A01">
            <w:pPr>
              <w:pStyle w:val="VCAAtablecondensed"/>
              <w:rPr>
                <w:lang w:val="en-AU"/>
              </w:rPr>
            </w:pPr>
            <w:r w:rsidRPr="00312A1E">
              <w:rPr>
                <w:lang w:val="en-AU"/>
              </w:rPr>
              <w:t>17</w:t>
            </w:r>
          </w:p>
        </w:tc>
        <w:tc>
          <w:tcPr>
            <w:tcW w:w="704" w:type="dxa"/>
            <w:vAlign w:val="center"/>
          </w:tcPr>
          <w:p w14:paraId="457D2A06" w14:textId="50EA8B87" w:rsidR="003B3734" w:rsidRPr="00312A1E" w:rsidRDefault="003B3734" w:rsidP="00535A01">
            <w:pPr>
              <w:pStyle w:val="VCAAtablecondensed"/>
              <w:rPr>
                <w:lang w:val="en-AU"/>
              </w:rPr>
            </w:pPr>
            <w:r w:rsidRPr="00312A1E">
              <w:rPr>
                <w:lang w:val="en-AU"/>
              </w:rPr>
              <w:t>1</w:t>
            </w:r>
            <w:r w:rsidR="00312A1E">
              <w:rPr>
                <w:lang w:val="en-AU"/>
              </w:rPr>
              <w:t>5</w:t>
            </w:r>
          </w:p>
        </w:tc>
        <w:tc>
          <w:tcPr>
            <w:tcW w:w="704" w:type="dxa"/>
            <w:vAlign w:val="center"/>
          </w:tcPr>
          <w:p w14:paraId="6DC20A7C" w14:textId="44DFD78D" w:rsidR="003B3734" w:rsidRPr="00312A1E" w:rsidRDefault="003B3734" w:rsidP="00535A01">
            <w:pPr>
              <w:pStyle w:val="VCAAtablecondensed"/>
              <w:rPr>
                <w:lang w:val="en-AU"/>
              </w:rPr>
            </w:pPr>
            <w:r w:rsidRPr="00312A1E">
              <w:rPr>
                <w:lang w:val="en-AU"/>
              </w:rPr>
              <w:t>14</w:t>
            </w:r>
          </w:p>
        </w:tc>
        <w:tc>
          <w:tcPr>
            <w:tcW w:w="704" w:type="dxa"/>
            <w:vAlign w:val="center"/>
          </w:tcPr>
          <w:p w14:paraId="48191CE0" w14:textId="5A5D07F9" w:rsidR="003B3734" w:rsidRPr="00312A1E" w:rsidRDefault="003B3734" w:rsidP="00535A01">
            <w:pPr>
              <w:pStyle w:val="VCAAtablecondensed"/>
              <w:rPr>
                <w:lang w:val="en-AU"/>
              </w:rPr>
            </w:pPr>
            <w:r w:rsidRPr="00312A1E">
              <w:rPr>
                <w:lang w:val="en-AU"/>
              </w:rPr>
              <w:t>1</w:t>
            </w:r>
            <w:r w:rsidR="00312A1E">
              <w:rPr>
                <w:lang w:val="en-AU"/>
              </w:rPr>
              <w:t>1</w:t>
            </w:r>
          </w:p>
        </w:tc>
        <w:tc>
          <w:tcPr>
            <w:tcW w:w="704" w:type="dxa"/>
            <w:vAlign w:val="center"/>
          </w:tcPr>
          <w:p w14:paraId="06759186" w14:textId="3E07CDCC" w:rsidR="003B3734" w:rsidRPr="00312A1E" w:rsidRDefault="003B3734" w:rsidP="00535A01">
            <w:pPr>
              <w:pStyle w:val="VCAAtablecondensed"/>
              <w:rPr>
                <w:lang w:val="en-AU"/>
              </w:rPr>
            </w:pPr>
            <w:r w:rsidRPr="00312A1E">
              <w:rPr>
                <w:lang w:val="en-AU"/>
              </w:rPr>
              <w:t>7</w:t>
            </w:r>
          </w:p>
        </w:tc>
        <w:tc>
          <w:tcPr>
            <w:tcW w:w="1224" w:type="dxa"/>
          </w:tcPr>
          <w:p w14:paraId="10495844" w14:textId="1DBEA1F0" w:rsidR="003B3734" w:rsidRPr="00312A1E" w:rsidRDefault="003B3734" w:rsidP="00535A01">
            <w:pPr>
              <w:pStyle w:val="VCAAtablecondensed"/>
              <w:rPr>
                <w:lang w:val="en-AU"/>
              </w:rPr>
            </w:pPr>
            <w:r w:rsidRPr="00312A1E">
              <w:rPr>
                <w:lang w:val="en-AU"/>
              </w:rPr>
              <w:t>4.3</w:t>
            </w:r>
          </w:p>
        </w:tc>
      </w:tr>
    </w:tbl>
    <w:p w14:paraId="5E281A4A" w14:textId="77777777" w:rsidR="00287F3A" w:rsidRPr="00312A1E" w:rsidRDefault="00287F3A" w:rsidP="00287F3A">
      <w:pPr>
        <w:spacing w:after="0" w:line="240" w:lineRule="auto"/>
        <w:rPr>
          <w:rFonts w:ascii="Arial" w:eastAsia="Calibri" w:hAnsi="Arial" w:cs="Arial"/>
          <w:lang w:val="en-AU"/>
        </w:rPr>
      </w:pPr>
    </w:p>
    <w:tbl>
      <w:tblPr>
        <w:tblStyle w:val="VCAATableClosed"/>
        <w:tblW w:w="0" w:type="auto"/>
        <w:tblLook w:val="04A0" w:firstRow="1" w:lastRow="0" w:firstColumn="1" w:lastColumn="0" w:noHBand="0" w:noVBand="1"/>
      </w:tblPr>
      <w:tblGrid>
        <w:gridCol w:w="2254"/>
        <w:gridCol w:w="2254"/>
        <w:gridCol w:w="2254"/>
        <w:gridCol w:w="2254"/>
      </w:tblGrid>
      <w:tr w:rsidR="00287F3A" w:rsidRPr="00312A1E" w14:paraId="6265DA30" w14:textId="77777777" w:rsidTr="00E14780">
        <w:trPr>
          <w:cnfStyle w:val="100000000000" w:firstRow="1" w:lastRow="0" w:firstColumn="0" w:lastColumn="0" w:oddVBand="0" w:evenVBand="0" w:oddHBand="0" w:evenHBand="0" w:firstRowFirstColumn="0" w:firstRowLastColumn="0" w:lastRowFirstColumn="0" w:lastRowLastColumn="0"/>
        </w:trPr>
        <w:tc>
          <w:tcPr>
            <w:tcW w:w="2254" w:type="dxa"/>
          </w:tcPr>
          <w:p w14:paraId="4385754E" w14:textId="77777777" w:rsidR="00287F3A" w:rsidRPr="00312A1E" w:rsidRDefault="00287F3A" w:rsidP="00E14780">
            <w:pPr>
              <w:pStyle w:val="VCAAtablecondensedheading"/>
              <w:rPr>
                <w:lang w:val="en-AU"/>
              </w:rPr>
            </w:pPr>
            <w:r w:rsidRPr="00312A1E">
              <w:rPr>
                <w:lang w:val="en-AU"/>
              </w:rPr>
              <w:t>Name of drink</w:t>
            </w:r>
          </w:p>
        </w:tc>
        <w:tc>
          <w:tcPr>
            <w:tcW w:w="2254" w:type="dxa"/>
            <w:hideMark/>
          </w:tcPr>
          <w:p w14:paraId="71F204CE" w14:textId="77777777" w:rsidR="00287F3A" w:rsidRPr="00312A1E" w:rsidRDefault="00287F3A" w:rsidP="00E14780">
            <w:pPr>
              <w:pStyle w:val="VCAAtablecondensedheading"/>
              <w:rPr>
                <w:lang w:val="en-AU"/>
              </w:rPr>
            </w:pPr>
            <w:r w:rsidRPr="00312A1E">
              <w:rPr>
                <w:lang w:val="en-AU"/>
              </w:rPr>
              <w:t>Component 1</w:t>
            </w:r>
          </w:p>
        </w:tc>
        <w:tc>
          <w:tcPr>
            <w:tcW w:w="2254" w:type="dxa"/>
            <w:hideMark/>
          </w:tcPr>
          <w:p w14:paraId="6CAF3A03" w14:textId="77777777" w:rsidR="00287F3A" w:rsidRPr="00312A1E" w:rsidRDefault="00287F3A" w:rsidP="00E14780">
            <w:pPr>
              <w:pStyle w:val="VCAAtablecondensedheading"/>
              <w:rPr>
                <w:lang w:val="en-AU"/>
              </w:rPr>
            </w:pPr>
            <w:r w:rsidRPr="00312A1E">
              <w:rPr>
                <w:lang w:val="en-AU"/>
              </w:rPr>
              <w:t>Component 2</w:t>
            </w:r>
          </w:p>
        </w:tc>
        <w:tc>
          <w:tcPr>
            <w:tcW w:w="2254" w:type="dxa"/>
            <w:hideMark/>
          </w:tcPr>
          <w:p w14:paraId="19516394" w14:textId="77777777" w:rsidR="00287F3A" w:rsidRPr="00312A1E" w:rsidRDefault="00287F3A" w:rsidP="00E14780">
            <w:pPr>
              <w:pStyle w:val="VCAAtablecondensedheading"/>
              <w:rPr>
                <w:lang w:val="en-AU"/>
              </w:rPr>
            </w:pPr>
            <w:r w:rsidRPr="00312A1E">
              <w:rPr>
                <w:lang w:val="en-AU"/>
              </w:rPr>
              <w:t>Component 3</w:t>
            </w:r>
          </w:p>
        </w:tc>
      </w:tr>
      <w:tr w:rsidR="00287F3A" w:rsidRPr="00312A1E" w14:paraId="413FE3DD" w14:textId="77777777" w:rsidTr="00E14780">
        <w:tc>
          <w:tcPr>
            <w:tcW w:w="2254" w:type="dxa"/>
            <w:hideMark/>
          </w:tcPr>
          <w:p w14:paraId="787050D4" w14:textId="77777777" w:rsidR="00287F3A" w:rsidRPr="00312A1E" w:rsidRDefault="00287F3A" w:rsidP="00E14780">
            <w:pPr>
              <w:pStyle w:val="VCAAtablecondensed"/>
              <w:rPr>
                <w:lang w:val="en-AU"/>
              </w:rPr>
            </w:pPr>
            <w:r w:rsidRPr="00312A1E">
              <w:rPr>
                <w:lang w:val="en-AU"/>
              </w:rPr>
              <w:t>Latte</w:t>
            </w:r>
          </w:p>
        </w:tc>
        <w:tc>
          <w:tcPr>
            <w:tcW w:w="2254" w:type="dxa"/>
            <w:hideMark/>
          </w:tcPr>
          <w:p w14:paraId="07D9DCB7" w14:textId="20D913E7" w:rsidR="00287F3A" w:rsidRPr="00312A1E" w:rsidRDefault="00287F3A" w:rsidP="00E14780">
            <w:pPr>
              <w:pStyle w:val="VCAAtablecondensed"/>
              <w:rPr>
                <w:lang w:val="en-AU"/>
              </w:rPr>
            </w:pPr>
            <w:r w:rsidRPr="00312A1E">
              <w:rPr>
                <w:lang w:val="en-AU"/>
              </w:rPr>
              <w:t>30</w:t>
            </w:r>
            <w:r w:rsidR="003B3734" w:rsidRPr="00312A1E">
              <w:rPr>
                <w:lang w:val="en-AU"/>
              </w:rPr>
              <w:t xml:space="preserve"> </w:t>
            </w:r>
            <w:r w:rsidRPr="00312A1E">
              <w:rPr>
                <w:lang w:val="en-AU"/>
              </w:rPr>
              <w:t>m</w:t>
            </w:r>
            <w:r w:rsidR="003B3734" w:rsidRPr="00312A1E">
              <w:rPr>
                <w:lang w:val="en-AU"/>
              </w:rPr>
              <w:t>L</w:t>
            </w:r>
            <w:r w:rsidRPr="00312A1E">
              <w:rPr>
                <w:lang w:val="en-AU"/>
              </w:rPr>
              <w:t xml:space="preserve"> espresso</w:t>
            </w:r>
          </w:p>
        </w:tc>
        <w:tc>
          <w:tcPr>
            <w:tcW w:w="2254" w:type="dxa"/>
            <w:hideMark/>
          </w:tcPr>
          <w:p w14:paraId="4BF50A28" w14:textId="42DD3D31" w:rsidR="00287F3A" w:rsidRPr="00312A1E" w:rsidRDefault="00814015" w:rsidP="00E14780">
            <w:pPr>
              <w:pStyle w:val="VCAAtablecondensed"/>
              <w:rPr>
                <w:lang w:val="en-AU"/>
              </w:rPr>
            </w:pPr>
            <w:r w:rsidRPr="00312A1E">
              <w:rPr>
                <w:lang w:val="en-AU"/>
              </w:rPr>
              <w:t>t</w:t>
            </w:r>
            <w:r w:rsidR="00287F3A" w:rsidRPr="00312A1E">
              <w:rPr>
                <w:lang w:val="en-AU"/>
              </w:rPr>
              <w:t>opped with textured milk</w:t>
            </w:r>
          </w:p>
        </w:tc>
        <w:tc>
          <w:tcPr>
            <w:tcW w:w="2254" w:type="dxa"/>
            <w:hideMark/>
          </w:tcPr>
          <w:p w14:paraId="12938AC8" w14:textId="1FBBAAEF" w:rsidR="00287F3A" w:rsidRPr="00312A1E" w:rsidRDefault="00287F3A" w:rsidP="00E14780">
            <w:pPr>
              <w:pStyle w:val="VCAAtablecondensed"/>
              <w:rPr>
                <w:lang w:val="en-AU"/>
              </w:rPr>
            </w:pPr>
            <w:r w:rsidRPr="00312A1E">
              <w:rPr>
                <w:lang w:val="en-AU"/>
              </w:rPr>
              <w:t>1</w:t>
            </w:r>
            <w:r w:rsidR="00814015" w:rsidRPr="00312A1E">
              <w:rPr>
                <w:lang w:val="en-AU"/>
              </w:rPr>
              <w:t xml:space="preserve"> </w:t>
            </w:r>
            <w:r w:rsidRPr="00312A1E">
              <w:rPr>
                <w:lang w:val="en-AU"/>
              </w:rPr>
              <w:t>cm thick dense foam</w:t>
            </w:r>
          </w:p>
        </w:tc>
      </w:tr>
      <w:tr w:rsidR="00287F3A" w:rsidRPr="00312A1E" w14:paraId="61C28D59" w14:textId="77777777" w:rsidTr="00E14780">
        <w:tc>
          <w:tcPr>
            <w:tcW w:w="2254" w:type="dxa"/>
          </w:tcPr>
          <w:p w14:paraId="4B155A85" w14:textId="3C815B17" w:rsidR="00287F3A" w:rsidRPr="00312A1E" w:rsidRDefault="00814015" w:rsidP="00E14780">
            <w:pPr>
              <w:pStyle w:val="VCAAtablecondensed"/>
              <w:rPr>
                <w:lang w:val="en-AU"/>
              </w:rPr>
            </w:pPr>
            <w:r w:rsidRPr="00312A1E">
              <w:rPr>
                <w:lang w:val="en-AU"/>
              </w:rPr>
              <w:lastRenderedPageBreak/>
              <w:t>l</w:t>
            </w:r>
            <w:r w:rsidR="00287F3A" w:rsidRPr="00312A1E">
              <w:rPr>
                <w:lang w:val="en-AU"/>
              </w:rPr>
              <w:t>ong black</w:t>
            </w:r>
          </w:p>
        </w:tc>
        <w:tc>
          <w:tcPr>
            <w:tcW w:w="2254" w:type="dxa"/>
          </w:tcPr>
          <w:p w14:paraId="0D3E73DD" w14:textId="49905679" w:rsidR="00287F3A" w:rsidRPr="00312A1E" w:rsidRDefault="00814015" w:rsidP="00E14780">
            <w:pPr>
              <w:pStyle w:val="VCAAtablecondensed"/>
              <w:rPr>
                <w:b/>
                <w:bCs/>
                <w:lang w:val="en-AU"/>
              </w:rPr>
            </w:pPr>
            <w:r w:rsidRPr="00312A1E">
              <w:rPr>
                <w:b/>
                <w:bCs/>
                <w:lang w:val="en-AU"/>
              </w:rPr>
              <w:t>h</w:t>
            </w:r>
            <w:r w:rsidR="00287F3A" w:rsidRPr="00312A1E">
              <w:rPr>
                <w:b/>
                <w:bCs/>
                <w:lang w:val="en-AU"/>
              </w:rPr>
              <w:t>ot water</w:t>
            </w:r>
          </w:p>
        </w:tc>
        <w:tc>
          <w:tcPr>
            <w:tcW w:w="2254" w:type="dxa"/>
          </w:tcPr>
          <w:p w14:paraId="2FEFAD11" w14:textId="0C7A0206" w:rsidR="00287F3A" w:rsidRPr="00312A1E" w:rsidRDefault="00287F3A" w:rsidP="00E14780">
            <w:pPr>
              <w:pStyle w:val="VCAAtablecondensed"/>
              <w:rPr>
                <w:b/>
                <w:bCs/>
                <w:lang w:val="en-AU"/>
              </w:rPr>
            </w:pPr>
            <w:r w:rsidRPr="00312A1E">
              <w:rPr>
                <w:b/>
                <w:bCs/>
                <w:lang w:val="en-AU"/>
              </w:rPr>
              <w:t xml:space="preserve">30 </w:t>
            </w:r>
            <w:r w:rsidR="00814015" w:rsidRPr="00312A1E">
              <w:rPr>
                <w:b/>
                <w:bCs/>
                <w:lang w:val="en-AU"/>
              </w:rPr>
              <w:t xml:space="preserve">or </w:t>
            </w:r>
            <w:r w:rsidRPr="00312A1E">
              <w:rPr>
                <w:b/>
                <w:bCs/>
                <w:lang w:val="en-AU"/>
              </w:rPr>
              <w:t>60</w:t>
            </w:r>
            <w:r w:rsidR="003B3734" w:rsidRPr="00312A1E">
              <w:rPr>
                <w:b/>
                <w:bCs/>
                <w:lang w:val="en-AU"/>
              </w:rPr>
              <w:t xml:space="preserve"> mL </w:t>
            </w:r>
            <w:r w:rsidRPr="00312A1E">
              <w:rPr>
                <w:b/>
                <w:bCs/>
                <w:lang w:val="en-AU"/>
              </w:rPr>
              <w:t xml:space="preserve">espresso </w:t>
            </w:r>
          </w:p>
        </w:tc>
        <w:tc>
          <w:tcPr>
            <w:tcW w:w="2254" w:type="dxa"/>
          </w:tcPr>
          <w:p w14:paraId="18CF3F78" w14:textId="77777777" w:rsidR="00287F3A" w:rsidRPr="00312A1E" w:rsidRDefault="00287F3A" w:rsidP="00E14780">
            <w:pPr>
              <w:pStyle w:val="VCAAtablecondensed"/>
              <w:rPr>
                <w:color w:val="FF0000"/>
                <w:lang w:val="en-AU"/>
              </w:rPr>
            </w:pPr>
            <w:r w:rsidRPr="00312A1E">
              <w:rPr>
                <w:lang w:val="en-AU"/>
              </w:rPr>
              <w:t>none</w:t>
            </w:r>
          </w:p>
        </w:tc>
      </w:tr>
      <w:tr w:rsidR="00287F3A" w:rsidRPr="00312A1E" w14:paraId="2763A437" w14:textId="77777777" w:rsidTr="00E14780">
        <w:tc>
          <w:tcPr>
            <w:tcW w:w="2254" w:type="dxa"/>
          </w:tcPr>
          <w:p w14:paraId="7FB5765B" w14:textId="3FAC56CE" w:rsidR="00287F3A" w:rsidRPr="00312A1E" w:rsidRDefault="00814015" w:rsidP="00E14780">
            <w:pPr>
              <w:pStyle w:val="VCAAtablecondensed"/>
              <w:rPr>
                <w:b/>
                <w:bCs/>
                <w:lang w:val="en-AU"/>
              </w:rPr>
            </w:pPr>
            <w:r w:rsidRPr="00312A1E">
              <w:rPr>
                <w:b/>
                <w:bCs/>
                <w:lang w:val="en-AU"/>
              </w:rPr>
              <w:t>c</w:t>
            </w:r>
            <w:r w:rsidR="00287F3A" w:rsidRPr="00312A1E">
              <w:rPr>
                <w:b/>
                <w:bCs/>
                <w:lang w:val="en-AU"/>
              </w:rPr>
              <w:t>appuccino</w:t>
            </w:r>
          </w:p>
        </w:tc>
        <w:tc>
          <w:tcPr>
            <w:tcW w:w="2254" w:type="dxa"/>
          </w:tcPr>
          <w:p w14:paraId="6F8A77E4" w14:textId="77777777" w:rsidR="00287F3A" w:rsidRPr="00312A1E" w:rsidRDefault="00287F3A" w:rsidP="00E14780">
            <w:pPr>
              <w:pStyle w:val="VCAAtablecondensed"/>
              <w:rPr>
                <w:color w:val="FF0000"/>
                <w:lang w:val="en-AU"/>
              </w:rPr>
            </w:pPr>
            <w:r w:rsidRPr="00312A1E">
              <w:rPr>
                <w:lang w:val="en-AU"/>
              </w:rPr>
              <w:t>1/3 espresso</w:t>
            </w:r>
          </w:p>
        </w:tc>
        <w:tc>
          <w:tcPr>
            <w:tcW w:w="2254" w:type="dxa"/>
          </w:tcPr>
          <w:p w14:paraId="2E266954" w14:textId="77777777" w:rsidR="00287F3A" w:rsidRPr="00312A1E" w:rsidRDefault="00287F3A" w:rsidP="00E14780">
            <w:pPr>
              <w:pStyle w:val="VCAAtablecondensed"/>
              <w:rPr>
                <w:color w:val="FF0000"/>
                <w:lang w:val="en-AU"/>
              </w:rPr>
            </w:pPr>
            <w:r w:rsidRPr="00312A1E">
              <w:rPr>
                <w:lang w:val="en-AU"/>
              </w:rPr>
              <w:t>1/3 textured milk</w:t>
            </w:r>
          </w:p>
        </w:tc>
        <w:tc>
          <w:tcPr>
            <w:tcW w:w="2254" w:type="dxa"/>
          </w:tcPr>
          <w:p w14:paraId="12A38CF7" w14:textId="77777777" w:rsidR="00287F3A" w:rsidRPr="00312A1E" w:rsidRDefault="00287F3A" w:rsidP="00E14780">
            <w:pPr>
              <w:pStyle w:val="VCAAtablecondensed"/>
              <w:rPr>
                <w:b/>
                <w:bCs/>
                <w:lang w:val="en-AU"/>
              </w:rPr>
            </w:pPr>
            <w:r w:rsidRPr="00312A1E">
              <w:rPr>
                <w:b/>
                <w:bCs/>
                <w:lang w:val="en-AU"/>
              </w:rPr>
              <w:t>1/3 thick dense foam</w:t>
            </w:r>
          </w:p>
        </w:tc>
      </w:tr>
      <w:tr w:rsidR="00287F3A" w:rsidRPr="00312A1E" w14:paraId="2A5C5CB5" w14:textId="77777777" w:rsidTr="00E14780">
        <w:tc>
          <w:tcPr>
            <w:tcW w:w="2254" w:type="dxa"/>
          </w:tcPr>
          <w:p w14:paraId="349FAC92" w14:textId="518AE045" w:rsidR="00287F3A" w:rsidRPr="00312A1E" w:rsidRDefault="00814015" w:rsidP="00E14780">
            <w:pPr>
              <w:pStyle w:val="VCAAtablecondensed"/>
              <w:rPr>
                <w:color w:val="FF0000"/>
                <w:lang w:val="en-AU"/>
              </w:rPr>
            </w:pPr>
            <w:r w:rsidRPr="00312A1E">
              <w:rPr>
                <w:lang w:val="en-AU"/>
              </w:rPr>
              <w:t>p</w:t>
            </w:r>
            <w:r w:rsidR="00287F3A" w:rsidRPr="00312A1E">
              <w:rPr>
                <w:lang w:val="en-AU"/>
              </w:rPr>
              <w:t>iccolo latte</w:t>
            </w:r>
          </w:p>
        </w:tc>
        <w:tc>
          <w:tcPr>
            <w:tcW w:w="2254" w:type="dxa"/>
          </w:tcPr>
          <w:p w14:paraId="6CAC27AA" w14:textId="1110885B" w:rsidR="00287F3A" w:rsidRPr="00312A1E" w:rsidRDefault="00287F3A" w:rsidP="00E14780">
            <w:pPr>
              <w:pStyle w:val="VCAAtablecondensed"/>
              <w:rPr>
                <w:b/>
                <w:bCs/>
                <w:lang w:val="en-AU"/>
              </w:rPr>
            </w:pPr>
            <w:r w:rsidRPr="00312A1E">
              <w:rPr>
                <w:b/>
                <w:bCs/>
                <w:lang w:val="en-AU"/>
              </w:rPr>
              <w:t>15</w:t>
            </w:r>
            <w:r w:rsidR="003B3734" w:rsidRPr="00312A1E">
              <w:rPr>
                <w:b/>
                <w:bCs/>
                <w:lang w:val="en-AU"/>
              </w:rPr>
              <w:t>–</w:t>
            </w:r>
            <w:r w:rsidRPr="00312A1E">
              <w:rPr>
                <w:b/>
                <w:bCs/>
                <w:lang w:val="en-AU"/>
              </w:rPr>
              <w:t>30</w:t>
            </w:r>
            <w:r w:rsidR="00814015" w:rsidRPr="00312A1E">
              <w:rPr>
                <w:b/>
                <w:bCs/>
                <w:lang w:val="en-AU"/>
              </w:rPr>
              <w:t xml:space="preserve"> </w:t>
            </w:r>
            <w:r w:rsidRPr="00312A1E">
              <w:rPr>
                <w:b/>
                <w:bCs/>
                <w:lang w:val="en-AU"/>
              </w:rPr>
              <w:t>m</w:t>
            </w:r>
            <w:r w:rsidR="00814015" w:rsidRPr="00312A1E">
              <w:rPr>
                <w:b/>
                <w:bCs/>
                <w:lang w:val="en-AU"/>
              </w:rPr>
              <w:t>L</w:t>
            </w:r>
            <w:r w:rsidRPr="00312A1E">
              <w:rPr>
                <w:b/>
                <w:bCs/>
                <w:lang w:val="en-AU"/>
              </w:rPr>
              <w:t xml:space="preserve"> espresso </w:t>
            </w:r>
            <w:r w:rsidR="003B3734" w:rsidRPr="00312A1E">
              <w:rPr>
                <w:b/>
                <w:bCs/>
                <w:lang w:val="en-AU"/>
              </w:rPr>
              <w:t xml:space="preserve">or </w:t>
            </w:r>
            <w:r w:rsidRPr="00312A1E">
              <w:rPr>
                <w:b/>
                <w:bCs/>
                <w:lang w:val="en-AU"/>
              </w:rPr>
              <w:t xml:space="preserve">ristretto </w:t>
            </w:r>
          </w:p>
        </w:tc>
        <w:tc>
          <w:tcPr>
            <w:tcW w:w="2254" w:type="dxa"/>
          </w:tcPr>
          <w:p w14:paraId="237AA1AA" w14:textId="424BC19B" w:rsidR="00287F3A" w:rsidRPr="00312A1E" w:rsidRDefault="00287F3A" w:rsidP="00E14780">
            <w:pPr>
              <w:pStyle w:val="VCAAtablecondensed"/>
              <w:rPr>
                <w:color w:val="FF0000"/>
                <w:lang w:val="en-AU"/>
              </w:rPr>
            </w:pPr>
            <w:r w:rsidRPr="00312A1E">
              <w:rPr>
                <w:lang w:val="en-AU"/>
              </w:rPr>
              <w:t xml:space="preserve">Topped with </w:t>
            </w:r>
            <w:r w:rsidR="003B3734" w:rsidRPr="00312A1E">
              <w:rPr>
                <w:lang w:val="en-AU"/>
              </w:rPr>
              <w:t>t</w:t>
            </w:r>
            <w:r w:rsidRPr="00312A1E">
              <w:rPr>
                <w:lang w:val="en-AU"/>
              </w:rPr>
              <w:t>extured milk</w:t>
            </w:r>
          </w:p>
        </w:tc>
        <w:tc>
          <w:tcPr>
            <w:tcW w:w="2254" w:type="dxa"/>
          </w:tcPr>
          <w:p w14:paraId="3298C8CE" w14:textId="3B6D208E" w:rsidR="00287F3A" w:rsidRPr="00312A1E" w:rsidRDefault="00814015" w:rsidP="00E14780">
            <w:pPr>
              <w:pStyle w:val="VCAAtablecondensed"/>
              <w:rPr>
                <w:b/>
                <w:bCs/>
                <w:lang w:val="en-AU"/>
              </w:rPr>
            </w:pPr>
            <w:r w:rsidRPr="00312A1E">
              <w:rPr>
                <w:b/>
                <w:bCs/>
                <w:lang w:val="en-AU"/>
              </w:rPr>
              <w:t>layer of thick dense foam (measurement not essential)</w:t>
            </w:r>
          </w:p>
        </w:tc>
      </w:tr>
      <w:tr w:rsidR="00287F3A" w:rsidRPr="00312A1E" w14:paraId="66438AB7" w14:textId="77777777" w:rsidTr="00E14780">
        <w:tc>
          <w:tcPr>
            <w:tcW w:w="2254" w:type="dxa"/>
          </w:tcPr>
          <w:p w14:paraId="793B417F" w14:textId="7666F3FD" w:rsidR="00287F3A" w:rsidRPr="00312A1E" w:rsidRDefault="00814015" w:rsidP="00E14780">
            <w:pPr>
              <w:pStyle w:val="VCAAtablecondensed"/>
              <w:rPr>
                <w:b/>
                <w:bCs/>
                <w:lang w:val="en-AU"/>
              </w:rPr>
            </w:pPr>
            <w:r w:rsidRPr="00312A1E">
              <w:rPr>
                <w:b/>
                <w:bCs/>
                <w:lang w:val="en-AU"/>
              </w:rPr>
              <w:t>m</w:t>
            </w:r>
            <w:r w:rsidR="00287F3A" w:rsidRPr="00312A1E">
              <w:rPr>
                <w:b/>
                <w:bCs/>
                <w:lang w:val="en-AU"/>
              </w:rPr>
              <w:t>acchiato (short or long)</w:t>
            </w:r>
          </w:p>
        </w:tc>
        <w:tc>
          <w:tcPr>
            <w:tcW w:w="2254" w:type="dxa"/>
          </w:tcPr>
          <w:p w14:paraId="714CAC3B" w14:textId="4D7640F5" w:rsidR="00287F3A" w:rsidRPr="00312A1E" w:rsidRDefault="00287F3A" w:rsidP="00E14780">
            <w:pPr>
              <w:pStyle w:val="VCAAtablecondensed"/>
              <w:rPr>
                <w:lang w:val="en-AU"/>
              </w:rPr>
            </w:pPr>
            <w:r w:rsidRPr="00312A1E">
              <w:rPr>
                <w:lang w:val="en-AU"/>
              </w:rPr>
              <w:t>30</w:t>
            </w:r>
            <w:r w:rsidR="003B3734" w:rsidRPr="00312A1E">
              <w:rPr>
                <w:lang w:val="en-AU"/>
              </w:rPr>
              <w:t xml:space="preserve"> </w:t>
            </w:r>
            <w:r w:rsidRPr="00312A1E">
              <w:rPr>
                <w:lang w:val="en-AU"/>
              </w:rPr>
              <w:t>m</w:t>
            </w:r>
            <w:r w:rsidR="003B3734" w:rsidRPr="00312A1E">
              <w:rPr>
                <w:lang w:val="en-AU"/>
              </w:rPr>
              <w:t>L</w:t>
            </w:r>
            <w:r w:rsidRPr="00312A1E">
              <w:rPr>
                <w:lang w:val="en-AU"/>
              </w:rPr>
              <w:t xml:space="preserve"> espresso</w:t>
            </w:r>
          </w:p>
        </w:tc>
        <w:tc>
          <w:tcPr>
            <w:tcW w:w="2254" w:type="dxa"/>
          </w:tcPr>
          <w:p w14:paraId="25784075" w14:textId="74F27B4A" w:rsidR="00287F3A" w:rsidRPr="00312A1E" w:rsidRDefault="00814015" w:rsidP="00E14780">
            <w:pPr>
              <w:pStyle w:val="VCAAtablecondensed"/>
              <w:rPr>
                <w:b/>
                <w:bCs/>
                <w:lang w:val="en-AU"/>
              </w:rPr>
            </w:pPr>
            <w:r w:rsidRPr="00312A1E">
              <w:rPr>
                <w:b/>
                <w:bCs/>
                <w:lang w:val="en-AU"/>
              </w:rPr>
              <w:t>dash (stain) hot or cold milk</w:t>
            </w:r>
          </w:p>
        </w:tc>
        <w:tc>
          <w:tcPr>
            <w:tcW w:w="2254" w:type="dxa"/>
          </w:tcPr>
          <w:p w14:paraId="114D8712" w14:textId="4CA6D4BD" w:rsidR="00287F3A" w:rsidRPr="00312A1E" w:rsidRDefault="00814015" w:rsidP="00E14780">
            <w:pPr>
              <w:pStyle w:val="VCAAtablecondensed"/>
              <w:rPr>
                <w:lang w:val="en-AU"/>
              </w:rPr>
            </w:pPr>
            <w:r w:rsidRPr="00312A1E">
              <w:rPr>
                <w:lang w:val="en-AU"/>
              </w:rPr>
              <w:t>o</w:t>
            </w:r>
            <w:r w:rsidR="00287F3A" w:rsidRPr="00312A1E">
              <w:rPr>
                <w:lang w:val="en-AU"/>
              </w:rPr>
              <w:t>ptional dollop of foam</w:t>
            </w:r>
          </w:p>
        </w:tc>
      </w:tr>
    </w:tbl>
    <w:p w14:paraId="482D6BC4" w14:textId="373C396B" w:rsidR="00287F3A" w:rsidRPr="00312A1E" w:rsidRDefault="003B3734" w:rsidP="009B006B">
      <w:pPr>
        <w:pStyle w:val="VCAAbody"/>
        <w:rPr>
          <w:rFonts w:eastAsia="Calibri"/>
          <w:lang w:val="en-AU"/>
        </w:rPr>
      </w:pPr>
      <w:r w:rsidRPr="00312A1E">
        <w:rPr>
          <w:lang w:val="en-AU"/>
        </w:rPr>
        <w:t>Points to note:</w:t>
      </w:r>
    </w:p>
    <w:p w14:paraId="2327BC0B" w14:textId="39DE5284" w:rsidR="004D6438" w:rsidRPr="00312A1E" w:rsidRDefault="004D6438" w:rsidP="00F63881">
      <w:pPr>
        <w:pStyle w:val="VCAAbullet"/>
        <w:rPr>
          <w:lang w:val="en-AU"/>
        </w:rPr>
      </w:pPr>
      <w:r w:rsidRPr="00312A1E">
        <w:rPr>
          <w:lang w:val="en-AU"/>
        </w:rPr>
        <w:t>Component</w:t>
      </w:r>
      <w:r w:rsidR="000A7C7D">
        <w:rPr>
          <w:lang w:val="en-AU"/>
        </w:rPr>
        <w:t>s</w:t>
      </w:r>
      <w:r w:rsidRPr="00312A1E">
        <w:rPr>
          <w:lang w:val="en-AU"/>
        </w:rPr>
        <w:t xml:space="preserve"> 1 and 2 of the long black were often in the incorrect order.</w:t>
      </w:r>
      <w:r w:rsidR="00E8603B" w:rsidRPr="00312A1E">
        <w:rPr>
          <w:lang w:val="en-AU"/>
        </w:rPr>
        <w:t xml:space="preserve"> </w:t>
      </w:r>
      <w:r w:rsidRPr="00312A1E">
        <w:rPr>
          <w:lang w:val="en-AU"/>
        </w:rPr>
        <w:t>The 30 or 60</w:t>
      </w:r>
      <w:r w:rsidR="003B3734" w:rsidRPr="00312A1E">
        <w:rPr>
          <w:lang w:val="en-AU"/>
        </w:rPr>
        <w:t xml:space="preserve"> mL </w:t>
      </w:r>
      <w:r w:rsidRPr="00312A1E">
        <w:rPr>
          <w:lang w:val="en-AU"/>
        </w:rPr>
        <w:t>of espresso are floated over the hot water to ensure the crema does not break</w:t>
      </w:r>
      <w:r w:rsidR="003B3734" w:rsidRPr="00312A1E">
        <w:rPr>
          <w:lang w:val="en-AU"/>
        </w:rPr>
        <w:t>.</w:t>
      </w:r>
    </w:p>
    <w:p w14:paraId="4665A4DF" w14:textId="6146D6DE" w:rsidR="004D6438" w:rsidRPr="00312A1E" w:rsidRDefault="004D6438" w:rsidP="00F63881">
      <w:pPr>
        <w:pStyle w:val="VCAAbullet"/>
        <w:rPr>
          <w:lang w:val="en-AU"/>
        </w:rPr>
      </w:pPr>
      <w:r w:rsidRPr="00312A1E">
        <w:rPr>
          <w:lang w:val="en-AU"/>
        </w:rPr>
        <w:t xml:space="preserve">Most students were familiar with the name </w:t>
      </w:r>
      <w:r w:rsidR="009E34D1" w:rsidRPr="00312A1E">
        <w:rPr>
          <w:lang w:val="en-AU"/>
        </w:rPr>
        <w:t>‘</w:t>
      </w:r>
      <w:r w:rsidRPr="00312A1E">
        <w:rPr>
          <w:lang w:val="en-AU"/>
        </w:rPr>
        <w:t>cappuccino</w:t>
      </w:r>
      <w:r w:rsidR="009E34D1" w:rsidRPr="00312A1E">
        <w:rPr>
          <w:lang w:val="en-AU"/>
        </w:rPr>
        <w:t>’</w:t>
      </w:r>
      <w:r w:rsidRPr="00312A1E">
        <w:rPr>
          <w:lang w:val="en-AU"/>
        </w:rPr>
        <w:t xml:space="preserve"> and that it contains 1/3 thick dense foam</w:t>
      </w:r>
      <w:r w:rsidR="003B3734" w:rsidRPr="00312A1E">
        <w:rPr>
          <w:lang w:val="en-AU"/>
        </w:rPr>
        <w:t>.</w:t>
      </w:r>
    </w:p>
    <w:p w14:paraId="4472E5AA" w14:textId="4C6EEBFE" w:rsidR="004D6438" w:rsidRPr="00312A1E" w:rsidRDefault="004D6438" w:rsidP="00F63881">
      <w:pPr>
        <w:pStyle w:val="VCAAbullet"/>
        <w:rPr>
          <w:lang w:val="en-AU"/>
        </w:rPr>
      </w:pPr>
      <w:r w:rsidRPr="00312A1E">
        <w:rPr>
          <w:lang w:val="en-AU"/>
        </w:rPr>
        <w:t xml:space="preserve">Piccolo latte was well handled. Some students said </w:t>
      </w:r>
      <w:r w:rsidR="009E34D1" w:rsidRPr="00312A1E">
        <w:rPr>
          <w:lang w:val="en-AU"/>
        </w:rPr>
        <w:t>‘</w:t>
      </w:r>
      <w:r w:rsidRPr="00312A1E">
        <w:rPr>
          <w:lang w:val="en-AU"/>
        </w:rPr>
        <w:t>dollop</w:t>
      </w:r>
      <w:r w:rsidR="009E34D1" w:rsidRPr="00312A1E">
        <w:rPr>
          <w:lang w:val="en-AU"/>
        </w:rPr>
        <w:t>’</w:t>
      </w:r>
      <w:r w:rsidRPr="00312A1E">
        <w:rPr>
          <w:lang w:val="en-AU"/>
        </w:rPr>
        <w:t xml:space="preserve"> of foam. This is not accurate and relates more directly </w:t>
      </w:r>
      <w:r w:rsidR="000A7C7D">
        <w:rPr>
          <w:lang w:val="en-AU"/>
        </w:rPr>
        <w:t>to</w:t>
      </w:r>
      <w:r w:rsidRPr="00312A1E">
        <w:rPr>
          <w:lang w:val="en-AU"/>
        </w:rPr>
        <w:t xml:space="preserve"> a macchiato</w:t>
      </w:r>
      <w:r w:rsidR="000A7C7D">
        <w:rPr>
          <w:lang w:val="en-AU"/>
        </w:rPr>
        <w:t>,</w:t>
      </w:r>
      <w:r w:rsidRPr="00312A1E">
        <w:rPr>
          <w:lang w:val="en-AU"/>
        </w:rPr>
        <w:t xml:space="preserve"> not a latte</w:t>
      </w:r>
      <w:r w:rsidR="003B3734" w:rsidRPr="00312A1E">
        <w:rPr>
          <w:lang w:val="en-AU"/>
        </w:rPr>
        <w:t>.</w:t>
      </w:r>
    </w:p>
    <w:p w14:paraId="06E17EC2" w14:textId="3C0794E1" w:rsidR="004D6438" w:rsidRPr="00312A1E" w:rsidRDefault="004D6438" w:rsidP="00F63881">
      <w:pPr>
        <w:pStyle w:val="VCAAbullet"/>
        <w:rPr>
          <w:lang w:val="en-AU"/>
        </w:rPr>
      </w:pPr>
      <w:r w:rsidRPr="00312A1E">
        <w:rPr>
          <w:lang w:val="en-AU"/>
        </w:rPr>
        <w:t>Macchiato, short, long or macchiato on its own were accepted</w:t>
      </w:r>
      <w:r w:rsidR="003B3734" w:rsidRPr="00312A1E">
        <w:rPr>
          <w:lang w:val="en-AU"/>
        </w:rPr>
        <w:t>.</w:t>
      </w:r>
    </w:p>
    <w:p w14:paraId="7C5F58CA" w14:textId="5106A29D" w:rsidR="00D130A4" w:rsidRPr="00312A1E" w:rsidRDefault="004D6438" w:rsidP="00F63881">
      <w:pPr>
        <w:pStyle w:val="VCAAbullet"/>
        <w:rPr>
          <w:lang w:val="en-AU"/>
        </w:rPr>
      </w:pPr>
      <w:r w:rsidRPr="00312A1E">
        <w:rPr>
          <w:lang w:val="en-AU"/>
        </w:rPr>
        <w:t xml:space="preserve">It </w:t>
      </w:r>
      <w:r w:rsidR="00D130A4" w:rsidRPr="00312A1E">
        <w:rPr>
          <w:lang w:val="en-AU"/>
        </w:rPr>
        <w:t xml:space="preserve">is important to </w:t>
      </w:r>
      <w:r w:rsidRPr="00312A1E">
        <w:rPr>
          <w:lang w:val="en-AU"/>
        </w:rPr>
        <w:t xml:space="preserve">refer to </w:t>
      </w:r>
      <w:r w:rsidR="00287F3A" w:rsidRPr="00312A1E">
        <w:rPr>
          <w:lang w:val="en-AU"/>
        </w:rPr>
        <w:t xml:space="preserve">espresso (not </w:t>
      </w:r>
      <w:r w:rsidR="00D130A4" w:rsidRPr="00312A1E">
        <w:rPr>
          <w:lang w:val="en-AU"/>
        </w:rPr>
        <w:t xml:space="preserve">simply </w:t>
      </w:r>
      <w:r w:rsidR="00287F3A" w:rsidRPr="00312A1E">
        <w:rPr>
          <w:lang w:val="en-AU"/>
        </w:rPr>
        <w:t>coffee)</w:t>
      </w:r>
      <w:r w:rsidR="003B3734" w:rsidRPr="00312A1E">
        <w:rPr>
          <w:lang w:val="en-AU"/>
        </w:rPr>
        <w:t>.</w:t>
      </w:r>
    </w:p>
    <w:p w14:paraId="1D5B19FF" w14:textId="13443F32" w:rsidR="004D6438" w:rsidRPr="00312A1E" w:rsidRDefault="004D6438" w:rsidP="00F63881">
      <w:pPr>
        <w:pStyle w:val="VCAAbullet"/>
        <w:rPr>
          <w:lang w:val="en-AU"/>
        </w:rPr>
      </w:pPr>
      <w:r w:rsidRPr="00312A1E">
        <w:rPr>
          <w:lang w:val="en-AU"/>
        </w:rPr>
        <w:t>Students were required to say</w:t>
      </w:r>
      <w:r w:rsidR="00287F3A" w:rsidRPr="00312A1E">
        <w:rPr>
          <w:lang w:val="en-AU"/>
        </w:rPr>
        <w:t xml:space="preserve"> either thick or dense foam (as given in the example)</w:t>
      </w:r>
      <w:r w:rsidR="00F93FA0" w:rsidRPr="00312A1E">
        <w:rPr>
          <w:lang w:val="en-AU"/>
        </w:rPr>
        <w:t xml:space="preserve"> and m</w:t>
      </w:r>
      <w:r w:rsidRPr="00312A1E">
        <w:rPr>
          <w:lang w:val="en-AU"/>
        </w:rPr>
        <w:t xml:space="preserve">ust not refer to the foam as </w:t>
      </w:r>
      <w:r w:rsidR="009E34D1" w:rsidRPr="00312A1E">
        <w:rPr>
          <w:lang w:val="en-AU"/>
        </w:rPr>
        <w:t>‘</w:t>
      </w:r>
      <w:r w:rsidR="00287F3A" w:rsidRPr="00312A1E">
        <w:rPr>
          <w:lang w:val="en-AU"/>
        </w:rPr>
        <w:t>froth</w:t>
      </w:r>
      <w:r w:rsidR="009E34D1" w:rsidRPr="00312A1E">
        <w:rPr>
          <w:lang w:val="en-AU"/>
        </w:rPr>
        <w:t>’</w:t>
      </w:r>
      <w:r w:rsidR="003B3734" w:rsidRPr="00312A1E">
        <w:rPr>
          <w:lang w:val="en-AU"/>
        </w:rPr>
        <w:t>.</w:t>
      </w:r>
    </w:p>
    <w:p w14:paraId="22319814" w14:textId="6C86D0F6" w:rsidR="00C05629" w:rsidRPr="00312A1E" w:rsidRDefault="00C05629" w:rsidP="00F63881">
      <w:pPr>
        <w:pStyle w:val="VCAAbullet"/>
        <w:rPr>
          <w:lang w:val="en-AU"/>
        </w:rPr>
      </w:pPr>
      <w:r w:rsidRPr="00312A1E">
        <w:rPr>
          <w:lang w:val="en-AU"/>
        </w:rPr>
        <w:t xml:space="preserve">It is important to be aware of the grams of coffee required and the volume of the pour in </w:t>
      </w:r>
      <w:r w:rsidR="00F93FA0" w:rsidRPr="00312A1E">
        <w:rPr>
          <w:lang w:val="en-AU"/>
        </w:rPr>
        <w:t>millilitres</w:t>
      </w:r>
      <w:r w:rsidRPr="00312A1E">
        <w:rPr>
          <w:lang w:val="en-AU"/>
        </w:rPr>
        <w:t xml:space="preserve"> (m</w:t>
      </w:r>
      <w:r w:rsidR="00F93FA0" w:rsidRPr="00312A1E">
        <w:rPr>
          <w:lang w:val="en-AU"/>
        </w:rPr>
        <w:t>L</w:t>
      </w:r>
      <w:r w:rsidRPr="00312A1E">
        <w:rPr>
          <w:lang w:val="en-AU"/>
        </w:rPr>
        <w:t xml:space="preserve">), which is preferable to referring to </w:t>
      </w:r>
      <w:r w:rsidR="009E34D1" w:rsidRPr="00312A1E">
        <w:rPr>
          <w:lang w:val="en-AU"/>
        </w:rPr>
        <w:t>‘</w:t>
      </w:r>
      <w:r w:rsidRPr="00312A1E">
        <w:rPr>
          <w:lang w:val="en-AU"/>
        </w:rPr>
        <w:t>shots</w:t>
      </w:r>
      <w:r w:rsidR="009E34D1" w:rsidRPr="00312A1E">
        <w:rPr>
          <w:lang w:val="en-AU"/>
        </w:rPr>
        <w:t>’</w:t>
      </w:r>
      <w:r w:rsidRPr="00312A1E">
        <w:rPr>
          <w:lang w:val="en-AU"/>
        </w:rPr>
        <w:t xml:space="preserve"> of coffee.</w:t>
      </w:r>
      <w:r w:rsidR="00E8603B" w:rsidRPr="00312A1E">
        <w:rPr>
          <w:lang w:val="en-AU"/>
        </w:rPr>
        <w:t xml:space="preserve"> </w:t>
      </w:r>
    </w:p>
    <w:p w14:paraId="177D7C6C" w14:textId="50123DC4" w:rsidR="00287F3A" w:rsidRPr="00312A1E" w:rsidRDefault="00287F3A" w:rsidP="00F63881">
      <w:pPr>
        <w:pStyle w:val="VCAAHeading3"/>
        <w:rPr>
          <w:lang w:val="en-AU"/>
        </w:rPr>
      </w:pPr>
      <w:r w:rsidRPr="00312A1E">
        <w:rPr>
          <w:lang w:val="en-AU"/>
        </w:rPr>
        <w:t>Question 15</w:t>
      </w:r>
    </w:p>
    <w:tbl>
      <w:tblPr>
        <w:tblStyle w:val="VCAATableClosed"/>
        <w:tblW w:w="7025" w:type="dxa"/>
        <w:tblLook w:val="01E0" w:firstRow="1" w:lastRow="1" w:firstColumn="1" w:lastColumn="1" w:noHBand="0" w:noVBand="0"/>
      </w:tblPr>
      <w:tblGrid>
        <w:gridCol w:w="877"/>
        <w:gridCol w:w="844"/>
        <w:gridCol w:w="856"/>
        <w:gridCol w:w="856"/>
        <w:gridCol w:w="856"/>
        <w:gridCol w:w="825"/>
        <w:gridCol w:w="856"/>
        <w:gridCol w:w="1055"/>
      </w:tblGrid>
      <w:tr w:rsidR="00B20ED3" w:rsidRPr="00312A1E" w14:paraId="21094503" w14:textId="77777777" w:rsidTr="00B20ED3">
        <w:trPr>
          <w:cnfStyle w:val="100000000000" w:firstRow="1" w:lastRow="0" w:firstColumn="0" w:lastColumn="0" w:oddVBand="0" w:evenVBand="0" w:oddHBand="0" w:evenHBand="0" w:firstRowFirstColumn="0" w:firstRowLastColumn="0" w:lastRowFirstColumn="0" w:lastRowLastColumn="0"/>
          <w:trHeight w:hRule="exact" w:val="397"/>
        </w:trPr>
        <w:tc>
          <w:tcPr>
            <w:tcW w:w="877" w:type="dxa"/>
          </w:tcPr>
          <w:p w14:paraId="3A392AA3" w14:textId="77777777" w:rsidR="00B20ED3" w:rsidRPr="00312A1E" w:rsidRDefault="00B20ED3" w:rsidP="00535A01">
            <w:pPr>
              <w:pStyle w:val="VCAAtablecondensedheading"/>
              <w:rPr>
                <w:lang w:val="en-AU"/>
              </w:rPr>
            </w:pPr>
            <w:r w:rsidRPr="00312A1E">
              <w:rPr>
                <w:lang w:val="en-AU"/>
              </w:rPr>
              <w:t>Marks</w:t>
            </w:r>
          </w:p>
        </w:tc>
        <w:tc>
          <w:tcPr>
            <w:tcW w:w="844" w:type="dxa"/>
          </w:tcPr>
          <w:p w14:paraId="3E2582D6" w14:textId="77777777" w:rsidR="00B20ED3" w:rsidRPr="00312A1E" w:rsidRDefault="00B20ED3" w:rsidP="00535A01">
            <w:pPr>
              <w:pStyle w:val="VCAAtablecondensedheading"/>
              <w:rPr>
                <w:lang w:val="en-AU"/>
              </w:rPr>
            </w:pPr>
            <w:r w:rsidRPr="00312A1E">
              <w:rPr>
                <w:lang w:val="en-AU"/>
              </w:rPr>
              <w:t>0</w:t>
            </w:r>
          </w:p>
        </w:tc>
        <w:tc>
          <w:tcPr>
            <w:tcW w:w="856" w:type="dxa"/>
          </w:tcPr>
          <w:p w14:paraId="40191A7E" w14:textId="77777777" w:rsidR="00B20ED3" w:rsidRPr="00312A1E" w:rsidRDefault="00B20ED3" w:rsidP="00535A01">
            <w:pPr>
              <w:pStyle w:val="VCAAtablecondensedheading"/>
              <w:rPr>
                <w:lang w:val="en-AU"/>
              </w:rPr>
            </w:pPr>
            <w:r w:rsidRPr="00312A1E">
              <w:rPr>
                <w:lang w:val="en-AU"/>
              </w:rPr>
              <w:t>1</w:t>
            </w:r>
          </w:p>
        </w:tc>
        <w:tc>
          <w:tcPr>
            <w:tcW w:w="856" w:type="dxa"/>
          </w:tcPr>
          <w:p w14:paraId="1E1A29F2" w14:textId="77777777" w:rsidR="00B20ED3" w:rsidRPr="00312A1E" w:rsidRDefault="00B20ED3" w:rsidP="00535A01">
            <w:pPr>
              <w:pStyle w:val="VCAAtablecondensedheading"/>
              <w:rPr>
                <w:lang w:val="en-AU"/>
              </w:rPr>
            </w:pPr>
            <w:r w:rsidRPr="00312A1E">
              <w:rPr>
                <w:lang w:val="en-AU"/>
              </w:rPr>
              <w:t>2</w:t>
            </w:r>
          </w:p>
        </w:tc>
        <w:tc>
          <w:tcPr>
            <w:tcW w:w="856" w:type="dxa"/>
          </w:tcPr>
          <w:p w14:paraId="6CC7D80B" w14:textId="77777777" w:rsidR="00B20ED3" w:rsidRPr="00312A1E" w:rsidRDefault="00B20ED3" w:rsidP="00535A01">
            <w:pPr>
              <w:pStyle w:val="VCAAtablecondensedheading"/>
              <w:rPr>
                <w:lang w:val="en-AU"/>
              </w:rPr>
            </w:pPr>
            <w:r w:rsidRPr="00312A1E">
              <w:rPr>
                <w:lang w:val="en-AU"/>
              </w:rPr>
              <w:t>3</w:t>
            </w:r>
          </w:p>
        </w:tc>
        <w:tc>
          <w:tcPr>
            <w:tcW w:w="825" w:type="dxa"/>
          </w:tcPr>
          <w:p w14:paraId="49B80180" w14:textId="77777777" w:rsidR="00B20ED3" w:rsidRPr="00312A1E" w:rsidRDefault="00B20ED3" w:rsidP="00535A01">
            <w:pPr>
              <w:pStyle w:val="VCAAtablecondensedheading"/>
              <w:rPr>
                <w:lang w:val="en-AU"/>
              </w:rPr>
            </w:pPr>
            <w:r w:rsidRPr="00312A1E">
              <w:rPr>
                <w:lang w:val="en-AU"/>
              </w:rPr>
              <w:t>4</w:t>
            </w:r>
          </w:p>
        </w:tc>
        <w:tc>
          <w:tcPr>
            <w:tcW w:w="856" w:type="dxa"/>
          </w:tcPr>
          <w:p w14:paraId="331E6DBB" w14:textId="77777777" w:rsidR="00B20ED3" w:rsidRPr="00312A1E" w:rsidRDefault="00B20ED3" w:rsidP="00535A01">
            <w:pPr>
              <w:pStyle w:val="VCAAtablecondensedheading"/>
              <w:rPr>
                <w:lang w:val="en-AU"/>
              </w:rPr>
            </w:pPr>
            <w:r w:rsidRPr="00312A1E">
              <w:rPr>
                <w:lang w:val="en-AU"/>
              </w:rPr>
              <w:t>5</w:t>
            </w:r>
          </w:p>
        </w:tc>
        <w:tc>
          <w:tcPr>
            <w:tcW w:w="1055" w:type="dxa"/>
          </w:tcPr>
          <w:p w14:paraId="773AACEF" w14:textId="77777777" w:rsidR="00B20ED3" w:rsidRPr="00312A1E" w:rsidRDefault="00B20ED3" w:rsidP="00535A01">
            <w:pPr>
              <w:pStyle w:val="VCAAtablecondensedheading"/>
              <w:rPr>
                <w:lang w:val="en-AU"/>
              </w:rPr>
            </w:pPr>
            <w:r w:rsidRPr="00312A1E">
              <w:rPr>
                <w:lang w:val="en-AU"/>
              </w:rPr>
              <w:t>Average</w:t>
            </w:r>
          </w:p>
        </w:tc>
      </w:tr>
      <w:tr w:rsidR="00B20ED3" w:rsidRPr="00312A1E" w14:paraId="6CD3AA54" w14:textId="77777777" w:rsidTr="00B20ED3">
        <w:trPr>
          <w:trHeight w:hRule="exact" w:val="397"/>
        </w:trPr>
        <w:tc>
          <w:tcPr>
            <w:tcW w:w="877" w:type="dxa"/>
          </w:tcPr>
          <w:p w14:paraId="7BA9450D" w14:textId="77777777" w:rsidR="00B20ED3" w:rsidRPr="00312A1E" w:rsidRDefault="00B20ED3" w:rsidP="00535A01">
            <w:pPr>
              <w:pStyle w:val="VCAAtablecondensed"/>
              <w:rPr>
                <w:lang w:val="en-AU"/>
              </w:rPr>
            </w:pPr>
            <w:r w:rsidRPr="00312A1E">
              <w:rPr>
                <w:lang w:val="en-AU"/>
              </w:rPr>
              <w:t>%</w:t>
            </w:r>
          </w:p>
        </w:tc>
        <w:tc>
          <w:tcPr>
            <w:tcW w:w="844" w:type="dxa"/>
            <w:vAlign w:val="center"/>
          </w:tcPr>
          <w:p w14:paraId="27CAF012" w14:textId="6CA44780" w:rsidR="00B20ED3" w:rsidRPr="00312A1E" w:rsidRDefault="00B20ED3" w:rsidP="00535A01">
            <w:pPr>
              <w:pStyle w:val="VCAAtablecondensed"/>
              <w:rPr>
                <w:lang w:val="en-AU"/>
              </w:rPr>
            </w:pPr>
            <w:r w:rsidRPr="00312A1E">
              <w:rPr>
                <w:lang w:val="en-AU"/>
              </w:rPr>
              <w:t>8</w:t>
            </w:r>
          </w:p>
        </w:tc>
        <w:tc>
          <w:tcPr>
            <w:tcW w:w="856" w:type="dxa"/>
            <w:vAlign w:val="center"/>
          </w:tcPr>
          <w:p w14:paraId="2F68AF31" w14:textId="7557DE5A" w:rsidR="00B20ED3" w:rsidRPr="00312A1E" w:rsidRDefault="00B20ED3" w:rsidP="00535A01">
            <w:pPr>
              <w:pStyle w:val="VCAAtablecondensed"/>
              <w:rPr>
                <w:lang w:val="en-AU"/>
              </w:rPr>
            </w:pPr>
            <w:r w:rsidRPr="00312A1E">
              <w:rPr>
                <w:lang w:val="en-AU"/>
              </w:rPr>
              <w:t>20</w:t>
            </w:r>
          </w:p>
        </w:tc>
        <w:tc>
          <w:tcPr>
            <w:tcW w:w="856" w:type="dxa"/>
            <w:vAlign w:val="center"/>
          </w:tcPr>
          <w:p w14:paraId="5E15BDAC" w14:textId="566043CB" w:rsidR="00B20ED3" w:rsidRPr="00312A1E" w:rsidRDefault="00B20ED3" w:rsidP="00535A01">
            <w:pPr>
              <w:pStyle w:val="VCAAtablecondensed"/>
              <w:rPr>
                <w:lang w:val="en-AU"/>
              </w:rPr>
            </w:pPr>
            <w:r w:rsidRPr="00312A1E">
              <w:rPr>
                <w:lang w:val="en-AU"/>
              </w:rPr>
              <w:t>17</w:t>
            </w:r>
          </w:p>
        </w:tc>
        <w:tc>
          <w:tcPr>
            <w:tcW w:w="856" w:type="dxa"/>
            <w:vAlign w:val="center"/>
          </w:tcPr>
          <w:p w14:paraId="031A4548" w14:textId="46159864" w:rsidR="00B20ED3" w:rsidRPr="00312A1E" w:rsidRDefault="00B20ED3" w:rsidP="00535A01">
            <w:pPr>
              <w:pStyle w:val="VCAAtablecondensed"/>
              <w:rPr>
                <w:lang w:val="en-AU"/>
              </w:rPr>
            </w:pPr>
            <w:r w:rsidRPr="00312A1E">
              <w:rPr>
                <w:lang w:val="en-AU"/>
              </w:rPr>
              <w:t>37</w:t>
            </w:r>
          </w:p>
        </w:tc>
        <w:tc>
          <w:tcPr>
            <w:tcW w:w="825" w:type="dxa"/>
            <w:vAlign w:val="center"/>
          </w:tcPr>
          <w:p w14:paraId="21E08DCF" w14:textId="00F977CC" w:rsidR="00B20ED3" w:rsidRPr="00312A1E" w:rsidRDefault="00766873" w:rsidP="00535A01">
            <w:pPr>
              <w:pStyle w:val="VCAAtablecondensed"/>
              <w:rPr>
                <w:lang w:val="en-AU"/>
              </w:rPr>
            </w:pPr>
            <w:r>
              <w:rPr>
                <w:lang w:val="en-AU"/>
              </w:rPr>
              <w:t>0</w:t>
            </w:r>
          </w:p>
        </w:tc>
        <w:tc>
          <w:tcPr>
            <w:tcW w:w="856" w:type="dxa"/>
            <w:vAlign w:val="center"/>
          </w:tcPr>
          <w:p w14:paraId="3EAD0FF3" w14:textId="1B0CCAA5" w:rsidR="00B20ED3" w:rsidRPr="00312A1E" w:rsidRDefault="00B20ED3" w:rsidP="00535A01">
            <w:pPr>
              <w:pStyle w:val="VCAAtablecondensed"/>
              <w:rPr>
                <w:lang w:val="en-AU"/>
              </w:rPr>
            </w:pPr>
            <w:r w:rsidRPr="00312A1E">
              <w:rPr>
                <w:lang w:val="en-AU"/>
              </w:rPr>
              <w:t>17</w:t>
            </w:r>
          </w:p>
        </w:tc>
        <w:tc>
          <w:tcPr>
            <w:tcW w:w="1055" w:type="dxa"/>
          </w:tcPr>
          <w:p w14:paraId="75AF9AD4" w14:textId="1DFB5729" w:rsidR="00B20ED3" w:rsidRPr="00312A1E" w:rsidRDefault="00B20ED3" w:rsidP="00535A01">
            <w:pPr>
              <w:pStyle w:val="VCAAtablecondensed"/>
              <w:rPr>
                <w:lang w:val="en-AU"/>
              </w:rPr>
            </w:pPr>
            <w:r w:rsidRPr="00312A1E">
              <w:rPr>
                <w:lang w:val="en-AU"/>
              </w:rPr>
              <w:t>2.5</w:t>
            </w:r>
          </w:p>
        </w:tc>
      </w:tr>
    </w:tbl>
    <w:p w14:paraId="441AE8FA" w14:textId="77777777" w:rsidR="00287F3A" w:rsidRPr="00312A1E" w:rsidRDefault="00287F3A" w:rsidP="00287F3A">
      <w:pPr>
        <w:spacing w:after="0" w:line="240" w:lineRule="auto"/>
        <w:rPr>
          <w:rFonts w:ascii="Arial" w:eastAsia="Calibri" w:hAnsi="Arial" w:cs="Arial"/>
          <w:color w:val="000000"/>
          <w:lang w:val="en-AU"/>
        </w:rPr>
      </w:pPr>
    </w:p>
    <w:tbl>
      <w:tblPr>
        <w:tblStyle w:val="TableGrid4"/>
        <w:tblW w:w="0" w:type="auto"/>
        <w:tblLook w:val="04A0" w:firstRow="1" w:lastRow="0" w:firstColumn="1" w:lastColumn="0" w:noHBand="0" w:noVBand="1"/>
      </w:tblPr>
      <w:tblGrid>
        <w:gridCol w:w="4505"/>
        <w:gridCol w:w="4505"/>
      </w:tblGrid>
      <w:tr w:rsidR="00287F3A" w:rsidRPr="00312A1E" w14:paraId="40E4ADB5" w14:textId="77777777" w:rsidTr="00287F3A">
        <w:tc>
          <w:tcPr>
            <w:tcW w:w="4505" w:type="dxa"/>
            <w:tcBorders>
              <w:top w:val="single" w:sz="4" w:space="0" w:color="auto"/>
              <w:left w:val="single" w:sz="4" w:space="0" w:color="auto"/>
              <w:bottom w:val="single" w:sz="4" w:space="0" w:color="auto"/>
              <w:right w:val="single" w:sz="4" w:space="0" w:color="auto"/>
            </w:tcBorders>
            <w:hideMark/>
          </w:tcPr>
          <w:p w14:paraId="5768A7AE" w14:textId="16F3C923" w:rsidR="00287F3A" w:rsidRPr="00312A1E" w:rsidRDefault="00287F3A" w:rsidP="00A56095">
            <w:pPr>
              <w:pStyle w:val="VCAAtablecondensed"/>
              <w:rPr>
                <w:rFonts w:eastAsia="Calibri"/>
              </w:rPr>
            </w:pPr>
            <w:r w:rsidRPr="00312A1E">
              <w:rPr>
                <w:rFonts w:eastAsia="Calibri"/>
              </w:rPr>
              <w:t xml:space="preserve">Clean </w:t>
            </w:r>
            <w:r w:rsidR="00814015" w:rsidRPr="00312A1E">
              <w:rPr>
                <w:rFonts w:eastAsia="Calibri"/>
              </w:rPr>
              <w:t>e</w:t>
            </w:r>
            <w:r w:rsidRPr="00312A1E">
              <w:rPr>
                <w:rFonts w:eastAsia="Calibri"/>
              </w:rPr>
              <w:t>xterior</w:t>
            </w:r>
            <w:r w:rsidR="00814015" w:rsidRPr="00312A1E">
              <w:rPr>
                <w:rFonts w:eastAsia="Calibri"/>
              </w:rPr>
              <w:t>.</w:t>
            </w:r>
          </w:p>
        </w:tc>
        <w:tc>
          <w:tcPr>
            <w:tcW w:w="4505" w:type="dxa"/>
            <w:tcBorders>
              <w:top w:val="single" w:sz="4" w:space="0" w:color="auto"/>
              <w:left w:val="single" w:sz="4" w:space="0" w:color="auto"/>
              <w:bottom w:val="single" w:sz="4" w:space="0" w:color="auto"/>
              <w:right w:val="single" w:sz="4" w:space="0" w:color="auto"/>
            </w:tcBorders>
            <w:hideMark/>
          </w:tcPr>
          <w:p w14:paraId="64F5B319" w14:textId="7F8B3F1F" w:rsidR="00287F3A" w:rsidRPr="00312A1E" w:rsidRDefault="00814015" w:rsidP="00A56095">
            <w:pPr>
              <w:pStyle w:val="VCAAtablecondensed"/>
            </w:pPr>
            <w:r w:rsidRPr="00312A1E">
              <w:t xml:space="preserve">5. </w:t>
            </w:r>
            <w:r w:rsidR="00287F3A" w:rsidRPr="00312A1E">
              <w:t>Non-abrasive surface cleaner</w:t>
            </w:r>
          </w:p>
        </w:tc>
      </w:tr>
      <w:tr w:rsidR="00287F3A" w:rsidRPr="00312A1E" w14:paraId="75F26084" w14:textId="77777777" w:rsidTr="00287F3A">
        <w:tc>
          <w:tcPr>
            <w:tcW w:w="4505" w:type="dxa"/>
            <w:tcBorders>
              <w:top w:val="single" w:sz="4" w:space="0" w:color="auto"/>
              <w:left w:val="single" w:sz="4" w:space="0" w:color="auto"/>
              <w:bottom w:val="single" w:sz="4" w:space="0" w:color="auto"/>
              <w:right w:val="single" w:sz="4" w:space="0" w:color="auto"/>
            </w:tcBorders>
            <w:hideMark/>
          </w:tcPr>
          <w:p w14:paraId="1FE8DA9D" w14:textId="11BD6B33" w:rsidR="00287F3A" w:rsidRPr="00312A1E" w:rsidRDefault="00287F3A" w:rsidP="00A56095">
            <w:pPr>
              <w:pStyle w:val="VCAAtablecondensed"/>
              <w:rPr>
                <w:rFonts w:eastAsia="Calibri"/>
              </w:rPr>
            </w:pPr>
            <w:r w:rsidRPr="00312A1E">
              <w:rPr>
                <w:rFonts w:eastAsia="Calibri"/>
              </w:rPr>
              <w:t xml:space="preserve">Clean </w:t>
            </w:r>
            <w:r w:rsidR="00814015" w:rsidRPr="00312A1E">
              <w:rPr>
                <w:rFonts w:eastAsia="Calibri"/>
              </w:rPr>
              <w:t>i</w:t>
            </w:r>
            <w:r w:rsidRPr="00312A1E">
              <w:rPr>
                <w:rFonts w:eastAsia="Calibri"/>
              </w:rPr>
              <w:t>nterior</w:t>
            </w:r>
            <w:r w:rsidR="00814015" w:rsidRPr="00312A1E">
              <w:rPr>
                <w:rFonts w:eastAsia="Calibri"/>
              </w:rPr>
              <w:t>.</w:t>
            </w:r>
          </w:p>
        </w:tc>
        <w:tc>
          <w:tcPr>
            <w:tcW w:w="4505" w:type="dxa"/>
            <w:tcBorders>
              <w:top w:val="single" w:sz="4" w:space="0" w:color="auto"/>
              <w:left w:val="single" w:sz="4" w:space="0" w:color="auto"/>
              <w:bottom w:val="single" w:sz="4" w:space="0" w:color="auto"/>
              <w:right w:val="single" w:sz="4" w:space="0" w:color="auto"/>
            </w:tcBorders>
            <w:hideMark/>
          </w:tcPr>
          <w:p w14:paraId="4317750E" w14:textId="75AE1583" w:rsidR="00287F3A" w:rsidRPr="00312A1E" w:rsidRDefault="00814015" w:rsidP="00A56095">
            <w:pPr>
              <w:pStyle w:val="VCAAtablecondensed"/>
              <w:rPr>
                <w:rFonts w:eastAsia="Calibri"/>
              </w:rPr>
            </w:pPr>
            <w:r w:rsidRPr="00312A1E">
              <w:rPr>
                <w:rFonts w:eastAsia="Calibri"/>
              </w:rPr>
              <w:t xml:space="preserve">2. </w:t>
            </w:r>
            <w:r w:rsidR="00287F3A" w:rsidRPr="00312A1E">
              <w:rPr>
                <w:rFonts w:eastAsia="Calibri"/>
              </w:rPr>
              <w:t>Descaling chemical</w:t>
            </w:r>
          </w:p>
        </w:tc>
      </w:tr>
      <w:tr w:rsidR="00287F3A" w:rsidRPr="00312A1E" w14:paraId="609F62A8" w14:textId="77777777" w:rsidTr="00287F3A">
        <w:tc>
          <w:tcPr>
            <w:tcW w:w="4505" w:type="dxa"/>
            <w:tcBorders>
              <w:top w:val="single" w:sz="4" w:space="0" w:color="auto"/>
              <w:left w:val="single" w:sz="4" w:space="0" w:color="auto"/>
              <w:bottom w:val="single" w:sz="4" w:space="0" w:color="auto"/>
              <w:right w:val="single" w:sz="4" w:space="0" w:color="auto"/>
            </w:tcBorders>
            <w:hideMark/>
          </w:tcPr>
          <w:p w14:paraId="6E6D9E43" w14:textId="619FF426" w:rsidR="00287F3A" w:rsidRPr="00312A1E" w:rsidRDefault="00287F3A" w:rsidP="00A56095">
            <w:pPr>
              <w:pStyle w:val="VCAAtablecondensed"/>
              <w:rPr>
                <w:rFonts w:eastAsia="Calibri"/>
              </w:rPr>
            </w:pPr>
            <w:r w:rsidRPr="00312A1E">
              <w:rPr>
                <w:rFonts w:eastAsia="Calibri"/>
              </w:rPr>
              <w:t xml:space="preserve">Clean </w:t>
            </w:r>
            <w:r w:rsidR="00814015" w:rsidRPr="00312A1E">
              <w:rPr>
                <w:rFonts w:eastAsia="Calibri"/>
              </w:rPr>
              <w:t>f</w:t>
            </w:r>
            <w:r w:rsidRPr="00312A1E">
              <w:rPr>
                <w:rFonts w:eastAsia="Calibri"/>
              </w:rPr>
              <w:t xml:space="preserve">ilter </w:t>
            </w:r>
            <w:r w:rsidR="00814015" w:rsidRPr="00312A1E">
              <w:rPr>
                <w:rFonts w:eastAsia="Calibri"/>
              </w:rPr>
              <w:t>b</w:t>
            </w:r>
            <w:r w:rsidRPr="00312A1E">
              <w:rPr>
                <w:rFonts w:eastAsia="Calibri"/>
              </w:rPr>
              <w:t>askets</w:t>
            </w:r>
            <w:r w:rsidR="00814015" w:rsidRPr="00312A1E">
              <w:rPr>
                <w:rFonts w:eastAsia="Calibri"/>
              </w:rPr>
              <w:t>.</w:t>
            </w:r>
          </w:p>
        </w:tc>
        <w:tc>
          <w:tcPr>
            <w:tcW w:w="4505" w:type="dxa"/>
            <w:tcBorders>
              <w:top w:val="single" w:sz="4" w:space="0" w:color="auto"/>
              <w:left w:val="single" w:sz="4" w:space="0" w:color="auto"/>
              <w:bottom w:val="single" w:sz="4" w:space="0" w:color="auto"/>
              <w:right w:val="single" w:sz="4" w:space="0" w:color="auto"/>
            </w:tcBorders>
            <w:hideMark/>
          </w:tcPr>
          <w:p w14:paraId="7E5D6958" w14:textId="6B453749" w:rsidR="00287F3A" w:rsidRPr="00312A1E" w:rsidRDefault="00814015" w:rsidP="00A56095">
            <w:pPr>
              <w:pStyle w:val="VCAAtablecondensed"/>
              <w:rPr>
                <w:rFonts w:eastAsia="Calibri"/>
              </w:rPr>
            </w:pPr>
            <w:r w:rsidRPr="00312A1E">
              <w:rPr>
                <w:rFonts w:eastAsia="Calibri"/>
              </w:rPr>
              <w:t xml:space="preserve">3. </w:t>
            </w:r>
            <w:r w:rsidR="00287F3A" w:rsidRPr="00312A1E">
              <w:rPr>
                <w:rFonts w:eastAsia="Calibri"/>
              </w:rPr>
              <w:t>Rinsing and scouring</w:t>
            </w:r>
          </w:p>
        </w:tc>
      </w:tr>
      <w:tr w:rsidR="00287F3A" w:rsidRPr="00312A1E" w14:paraId="370713D9" w14:textId="77777777" w:rsidTr="00287F3A">
        <w:tc>
          <w:tcPr>
            <w:tcW w:w="4505" w:type="dxa"/>
            <w:tcBorders>
              <w:top w:val="single" w:sz="4" w:space="0" w:color="auto"/>
              <w:left w:val="single" w:sz="4" w:space="0" w:color="auto"/>
              <w:bottom w:val="single" w:sz="4" w:space="0" w:color="auto"/>
              <w:right w:val="single" w:sz="4" w:space="0" w:color="auto"/>
            </w:tcBorders>
            <w:hideMark/>
          </w:tcPr>
          <w:p w14:paraId="5D98B373" w14:textId="5966CB5A" w:rsidR="00287F3A" w:rsidRPr="00312A1E" w:rsidRDefault="00287F3A" w:rsidP="00A56095">
            <w:pPr>
              <w:pStyle w:val="VCAAtablecondensed"/>
              <w:rPr>
                <w:rFonts w:eastAsia="Calibri"/>
              </w:rPr>
            </w:pPr>
            <w:r w:rsidRPr="00312A1E">
              <w:rPr>
                <w:rFonts w:eastAsia="Calibri"/>
              </w:rPr>
              <w:t xml:space="preserve">Clean </w:t>
            </w:r>
            <w:r w:rsidR="00814015" w:rsidRPr="00312A1E">
              <w:rPr>
                <w:rFonts w:eastAsia="Calibri"/>
              </w:rPr>
              <w:t>d</w:t>
            </w:r>
            <w:r w:rsidRPr="00312A1E">
              <w:rPr>
                <w:rFonts w:eastAsia="Calibri"/>
              </w:rPr>
              <w:t>rip tray</w:t>
            </w:r>
            <w:r w:rsidR="00814015" w:rsidRPr="00312A1E">
              <w:rPr>
                <w:rFonts w:eastAsia="Calibri"/>
              </w:rPr>
              <w:t>.</w:t>
            </w:r>
          </w:p>
        </w:tc>
        <w:tc>
          <w:tcPr>
            <w:tcW w:w="4505" w:type="dxa"/>
            <w:tcBorders>
              <w:top w:val="single" w:sz="4" w:space="0" w:color="auto"/>
              <w:left w:val="single" w:sz="4" w:space="0" w:color="auto"/>
              <w:bottom w:val="single" w:sz="4" w:space="0" w:color="auto"/>
              <w:right w:val="single" w:sz="4" w:space="0" w:color="auto"/>
            </w:tcBorders>
            <w:hideMark/>
          </w:tcPr>
          <w:p w14:paraId="46293C9C" w14:textId="50527082" w:rsidR="00287F3A" w:rsidRPr="00312A1E" w:rsidRDefault="00814015" w:rsidP="00A56095">
            <w:pPr>
              <w:pStyle w:val="VCAAtablecondensed"/>
              <w:rPr>
                <w:rFonts w:eastAsia="Calibri"/>
              </w:rPr>
            </w:pPr>
            <w:r w:rsidRPr="00312A1E">
              <w:rPr>
                <w:rFonts w:eastAsia="Calibri"/>
              </w:rPr>
              <w:t xml:space="preserve">1. </w:t>
            </w:r>
            <w:r w:rsidR="00287F3A" w:rsidRPr="00312A1E">
              <w:rPr>
                <w:rFonts w:eastAsia="Calibri"/>
              </w:rPr>
              <w:t>Drain and rinse</w:t>
            </w:r>
          </w:p>
        </w:tc>
      </w:tr>
      <w:tr w:rsidR="00287F3A" w:rsidRPr="00312A1E" w14:paraId="336F7841" w14:textId="77777777" w:rsidTr="00287F3A">
        <w:tc>
          <w:tcPr>
            <w:tcW w:w="4505" w:type="dxa"/>
            <w:tcBorders>
              <w:top w:val="single" w:sz="4" w:space="0" w:color="auto"/>
              <w:left w:val="single" w:sz="4" w:space="0" w:color="auto"/>
              <w:bottom w:val="single" w:sz="4" w:space="0" w:color="auto"/>
              <w:right w:val="single" w:sz="4" w:space="0" w:color="auto"/>
            </w:tcBorders>
            <w:hideMark/>
          </w:tcPr>
          <w:p w14:paraId="25914A3E" w14:textId="1503939B" w:rsidR="00287F3A" w:rsidRPr="00312A1E" w:rsidRDefault="00287F3A" w:rsidP="00A56095">
            <w:pPr>
              <w:pStyle w:val="VCAAtablecondensed"/>
              <w:rPr>
                <w:rFonts w:eastAsia="Calibri"/>
              </w:rPr>
            </w:pPr>
            <w:r w:rsidRPr="00312A1E">
              <w:rPr>
                <w:rFonts w:eastAsia="Calibri"/>
              </w:rPr>
              <w:t xml:space="preserve">Clean </w:t>
            </w:r>
            <w:r w:rsidR="00814015" w:rsidRPr="00312A1E">
              <w:rPr>
                <w:rFonts w:eastAsia="Calibri"/>
              </w:rPr>
              <w:t>s</w:t>
            </w:r>
            <w:r w:rsidRPr="00312A1E">
              <w:rPr>
                <w:rFonts w:eastAsia="Calibri"/>
              </w:rPr>
              <w:t xml:space="preserve">hower </w:t>
            </w:r>
            <w:r w:rsidR="00814015" w:rsidRPr="00312A1E">
              <w:rPr>
                <w:rFonts w:eastAsia="Calibri"/>
              </w:rPr>
              <w:t>s</w:t>
            </w:r>
            <w:r w:rsidRPr="00312A1E">
              <w:rPr>
                <w:rFonts w:eastAsia="Calibri"/>
              </w:rPr>
              <w:t>creen</w:t>
            </w:r>
            <w:r w:rsidR="00312A1E">
              <w:rPr>
                <w:rFonts w:eastAsia="Calibri"/>
              </w:rPr>
              <w:t>.</w:t>
            </w:r>
          </w:p>
        </w:tc>
        <w:tc>
          <w:tcPr>
            <w:tcW w:w="4505" w:type="dxa"/>
            <w:tcBorders>
              <w:top w:val="single" w:sz="4" w:space="0" w:color="auto"/>
              <w:left w:val="single" w:sz="4" w:space="0" w:color="auto"/>
              <w:bottom w:val="single" w:sz="4" w:space="0" w:color="auto"/>
              <w:right w:val="single" w:sz="4" w:space="0" w:color="auto"/>
            </w:tcBorders>
            <w:hideMark/>
          </w:tcPr>
          <w:p w14:paraId="51DA0144" w14:textId="0746001D" w:rsidR="00287F3A" w:rsidRPr="00312A1E" w:rsidRDefault="00814015" w:rsidP="00A56095">
            <w:pPr>
              <w:pStyle w:val="VCAAtablecondensed"/>
              <w:rPr>
                <w:rFonts w:eastAsia="Calibri"/>
              </w:rPr>
            </w:pPr>
            <w:r w:rsidRPr="00312A1E">
              <w:rPr>
                <w:rFonts w:eastAsia="Calibri"/>
              </w:rPr>
              <w:t xml:space="preserve">4. </w:t>
            </w:r>
            <w:r w:rsidR="00287F3A" w:rsidRPr="00312A1E">
              <w:rPr>
                <w:rFonts w:eastAsia="Calibri"/>
              </w:rPr>
              <w:t>Group head cleaning brush</w:t>
            </w:r>
          </w:p>
        </w:tc>
      </w:tr>
    </w:tbl>
    <w:p w14:paraId="6A457953" w14:textId="77F67A8D" w:rsidR="00C05629" w:rsidRPr="00312A1E" w:rsidRDefault="00814015" w:rsidP="00F63881">
      <w:pPr>
        <w:pStyle w:val="VCAAbody"/>
        <w:rPr>
          <w:lang w:val="en-AU"/>
        </w:rPr>
      </w:pPr>
      <w:r w:rsidRPr="00312A1E">
        <w:rPr>
          <w:lang w:val="en-AU"/>
        </w:rPr>
        <w:t>Not all r</w:t>
      </w:r>
      <w:r w:rsidR="00C05629" w:rsidRPr="00312A1E">
        <w:rPr>
          <w:lang w:val="en-AU"/>
        </w:rPr>
        <w:t>esponses</w:t>
      </w:r>
      <w:r w:rsidRPr="00312A1E">
        <w:rPr>
          <w:lang w:val="en-AU"/>
        </w:rPr>
        <w:t xml:space="preserve"> to this question</w:t>
      </w:r>
      <w:r w:rsidR="00C05629" w:rsidRPr="00312A1E">
        <w:rPr>
          <w:lang w:val="en-AU"/>
        </w:rPr>
        <w:t xml:space="preserve"> demonstrate</w:t>
      </w:r>
      <w:r w:rsidRPr="00312A1E">
        <w:rPr>
          <w:lang w:val="en-AU"/>
        </w:rPr>
        <w:t>d</w:t>
      </w:r>
      <w:r w:rsidR="00C05629" w:rsidRPr="00312A1E">
        <w:rPr>
          <w:lang w:val="en-AU"/>
        </w:rPr>
        <w:t xml:space="preserve"> familiarity with cleaning processes related to the espresso machine. </w:t>
      </w:r>
    </w:p>
    <w:p w14:paraId="70D4E015" w14:textId="12B69550" w:rsidR="00287F3A" w:rsidRPr="00312A1E" w:rsidRDefault="00287F3A" w:rsidP="00F63881">
      <w:pPr>
        <w:pStyle w:val="VCAAHeading3"/>
        <w:rPr>
          <w:lang w:val="en-AU"/>
        </w:rPr>
      </w:pPr>
      <w:r w:rsidRPr="00312A1E">
        <w:rPr>
          <w:lang w:val="en-AU"/>
        </w:rPr>
        <w:t>Question 16</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63881" w:rsidRPr="00312A1E" w14:paraId="22993665"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2306C3" w14:textId="77777777" w:rsidR="00F63881" w:rsidRPr="00312A1E" w:rsidRDefault="00F63881" w:rsidP="00535A01">
            <w:pPr>
              <w:pStyle w:val="VCAAtablecondensedheading"/>
              <w:rPr>
                <w:lang w:val="en-AU"/>
              </w:rPr>
            </w:pPr>
            <w:r w:rsidRPr="00312A1E">
              <w:rPr>
                <w:lang w:val="en-AU"/>
              </w:rPr>
              <w:t>Marks</w:t>
            </w:r>
          </w:p>
        </w:tc>
        <w:tc>
          <w:tcPr>
            <w:tcW w:w="907" w:type="dxa"/>
          </w:tcPr>
          <w:p w14:paraId="10C7239C" w14:textId="77777777" w:rsidR="00F63881" w:rsidRPr="00312A1E" w:rsidRDefault="00F63881" w:rsidP="00535A01">
            <w:pPr>
              <w:pStyle w:val="VCAAtablecondensedheading"/>
              <w:rPr>
                <w:lang w:val="en-AU"/>
              </w:rPr>
            </w:pPr>
            <w:r w:rsidRPr="00312A1E">
              <w:rPr>
                <w:lang w:val="en-AU"/>
              </w:rPr>
              <w:t>0</w:t>
            </w:r>
          </w:p>
        </w:tc>
        <w:tc>
          <w:tcPr>
            <w:tcW w:w="907" w:type="dxa"/>
          </w:tcPr>
          <w:p w14:paraId="42ADD710" w14:textId="77777777" w:rsidR="00F63881" w:rsidRPr="00312A1E" w:rsidRDefault="00F63881" w:rsidP="00535A01">
            <w:pPr>
              <w:pStyle w:val="VCAAtablecondensedheading"/>
              <w:rPr>
                <w:lang w:val="en-AU"/>
              </w:rPr>
            </w:pPr>
            <w:r w:rsidRPr="00312A1E">
              <w:rPr>
                <w:lang w:val="en-AU"/>
              </w:rPr>
              <w:t>1</w:t>
            </w:r>
          </w:p>
        </w:tc>
        <w:tc>
          <w:tcPr>
            <w:tcW w:w="907" w:type="dxa"/>
          </w:tcPr>
          <w:p w14:paraId="22204DEA" w14:textId="77777777" w:rsidR="00F63881" w:rsidRPr="00312A1E" w:rsidRDefault="00F63881" w:rsidP="00535A01">
            <w:pPr>
              <w:pStyle w:val="VCAAtablecondensedheading"/>
              <w:rPr>
                <w:lang w:val="en-AU"/>
              </w:rPr>
            </w:pPr>
            <w:r w:rsidRPr="00312A1E">
              <w:rPr>
                <w:lang w:val="en-AU"/>
              </w:rPr>
              <w:t>2</w:t>
            </w:r>
          </w:p>
        </w:tc>
        <w:tc>
          <w:tcPr>
            <w:tcW w:w="907" w:type="dxa"/>
          </w:tcPr>
          <w:p w14:paraId="4C59E053" w14:textId="77777777" w:rsidR="00F63881" w:rsidRPr="00312A1E" w:rsidRDefault="00F63881" w:rsidP="00535A01">
            <w:pPr>
              <w:pStyle w:val="VCAAtablecondensedheading"/>
              <w:rPr>
                <w:lang w:val="en-AU"/>
              </w:rPr>
            </w:pPr>
            <w:r w:rsidRPr="00312A1E">
              <w:rPr>
                <w:lang w:val="en-AU"/>
              </w:rPr>
              <w:t>3</w:t>
            </w:r>
          </w:p>
        </w:tc>
        <w:tc>
          <w:tcPr>
            <w:tcW w:w="1085" w:type="dxa"/>
          </w:tcPr>
          <w:p w14:paraId="2EFFB395" w14:textId="77777777" w:rsidR="00F63881" w:rsidRPr="00312A1E" w:rsidRDefault="00F63881" w:rsidP="00535A01">
            <w:pPr>
              <w:pStyle w:val="VCAAtablecondensedheading"/>
              <w:rPr>
                <w:lang w:val="en-AU"/>
              </w:rPr>
            </w:pPr>
            <w:r w:rsidRPr="00312A1E">
              <w:rPr>
                <w:lang w:val="en-AU"/>
              </w:rPr>
              <w:t>Average</w:t>
            </w:r>
          </w:p>
        </w:tc>
      </w:tr>
      <w:tr w:rsidR="00814015" w:rsidRPr="00312A1E" w14:paraId="3E03E34A" w14:textId="77777777" w:rsidTr="009B006B">
        <w:trPr>
          <w:trHeight w:hRule="exact" w:val="397"/>
        </w:trPr>
        <w:tc>
          <w:tcPr>
            <w:tcW w:w="907" w:type="dxa"/>
          </w:tcPr>
          <w:p w14:paraId="6AC87D4E" w14:textId="77777777" w:rsidR="00814015" w:rsidRPr="00312A1E" w:rsidRDefault="00814015" w:rsidP="00535A01">
            <w:pPr>
              <w:pStyle w:val="VCAAtablecondensed"/>
              <w:rPr>
                <w:lang w:val="en-AU"/>
              </w:rPr>
            </w:pPr>
            <w:r w:rsidRPr="00312A1E">
              <w:rPr>
                <w:lang w:val="en-AU"/>
              </w:rPr>
              <w:t>%</w:t>
            </w:r>
          </w:p>
        </w:tc>
        <w:tc>
          <w:tcPr>
            <w:tcW w:w="907" w:type="dxa"/>
            <w:vAlign w:val="center"/>
          </w:tcPr>
          <w:p w14:paraId="287C1784" w14:textId="73EA12C4" w:rsidR="00814015" w:rsidRPr="00312A1E" w:rsidRDefault="00814015" w:rsidP="00535A01">
            <w:pPr>
              <w:pStyle w:val="VCAAtablecondensed"/>
              <w:rPr>
                <w:lang w:val="en-AU"/>
              </w:rPr>
            </w:pPr>
            <w:r w:rsidRPr="00312A1E">
              <w:rPr>
                <w:lang w:val="en-AU"/>
              </w:rPr>
              <w:t>23</w:t>
            </w:r>
          </w:p>
        </w:tc>
        <w:tc>
          <w:tcPr>
            <w:tcW w:w="907" w:type="dxa"/>
            <w:vAlign w:val="center"/>
          </w:tcPr>
          <w:p w14:paraId="3B9EF84C" w14:textId="75DEEF2C" w:rsidR="00814015" w:rsidRPr="00312A1E" w:rsidRDefault="00814015" w:rsidP="00535A01">
            <w:pPr>
              <w:pStyle w:val="VCAAtablecondensed"/>
              <w:rPr>
                <w:lang w:val="en-AU"/>
              </w:rPr>
            </w:pPr>
            <w:r w:rsidRPr="00312A1E">
              <w:rPr>
                <w:lang w:val="en-AU"/>
              </w:rPr>
              <w:t>2</w:t>
            </w:r>
            <w:r w:rsidR="00312A1E">
              <w:rPr>
                <w:lang w:val="en-AU"/>
              </w:rPr>
              <w:t>7</w:t>
            </w:r>
          </w:p>
        </w:tc>
        <w:tc>
          <w:tcPr>
            <w:tcW w:w="907" w:type="dxa"/>
            <w:vAlign w:val="center"/>
          </w:tcPr>
          <w:p w14:paraId="5CA8512D" w14:textId="048A6280" w:rsidR="00814015" w:rsidRPr="00312A1E" w:rsidRDefault="00814015" w:rsidP="00535A01">
            <w:pPr>
              <w:pStyle w:val="VCAAtablecondensed"/>
              <w:rPr>
                <w:lang w:val="en-AU"/>
              </w:rPr>
            </w:pPr>
            <w:r w:rsidRPr="00312A1E">
              <w:rPr>
                <w:lang w:val="en-AU"/>
              </w:rPr>
              <w:t>2</w:t>
            </w:r>
            <w:r w:rsidR="00312A1E">
              <w:rPr>
                <w:lang w:val="en-AU"/>
              </w:rPr>
              <w:t>8</w:t>
            </w:r>
          </w:p>
        </w:tc>
        <w:tc>
          <w:tcPr>
            <w:tcW w:w="907" w:type="dxa"/>
            <w:vAlign w:val="center"/>
          </w:tcPr>
          <w:p w14:paraId="403F15D2" w14:textId="4BF17130" w:rsidR="00814015" w:rsidRPr="00312A1E" w:rsidRDefault="00814015" w:rsidP="00535A01">
            <w:pPr>
              <w:pStyle w:val="VCAAtablecondensed"/>
              <w:rPr>
                <w:lang w:val="en-AU"/>
              </w:rPr>
            </w:pPr>
            <w:r w:rsidRPr="00312A1E">
              <w:rPr>
                <w:lang w:val="en-AU"/>
              </w:rPr>
              <w:t>2</w:t>
            </w:r>
            <w:r w:rsidR="00312A1E">
              <w:rPr>
                <w:lang w:val="en-AU"/>
              </w:rPr>
              <w:t>5</w:t>
            </w:r>
          </w:p>
        </w:tc>
        <w:tc>
          <w:tcPr>
            <w:tcW w:w="1085" w:type="dxa"/>
          </w:tcPr>
          <w:p w14:paraId="4F34F766" w14:textId="7135E020" w:rsidR="00814015" w:rsidRPr="00312A1E" w:rsidRDefault="00814015" w:rsidP="00535A01">
            <w:pPr>
              <w:pStyle w:val="VCAAtablecondensed"/>
              <w:rPr>
                <w:lang w:val="en-AU"/>
              </w:rPr>
            </w:pPr>
            <w:r w:rsidRPr="00312A1E">
              <w:rPr>
                <w:lang w:val="en-AU"/>
              </w:rPr>
              <w:t>1.5</w:t>
            </w:r>
          </w:p>
        </w:tc>
      </w:tr>
    </w:tbl>
    <w:p w14:paraId="412C4558" w14:textId="018AE626" w:rsidR="0010513D" w:rsidRPr="00312A1E" w:rsidRDefault="0010513D" w:rsidP="00F63881">
      <w:pPr>
        <w:pStyle w:val="VCAAbody"/>
        <w:rPr>
          <w:lang w:val="en-AU"/>
        </w:rPr>
      </w:pPr>
      <w:r w:rsidRPr="00312A1E">
        <w:rPr>
          <w:lang w:val="en-AU"/>
        </w:rPr>
        <w:t>Examples of correct responses are as follows.</w:t>
      </w:r>
    </w:p>
    <w:tbl>
      <w:tblPr>
        <w:tblStyle w:val="VCAATableClosed"/>
        <w:tblW w:w="0" w:type="auto"/>
        <w:tblLook w:val="04A0" w:firstRow="1" w:lastRow="0" w:firstColumn="1" w:lastColumn="0" w:noHBand="0" w:noVBand="1"/>
      </w:tblPr>
      <w:tblGrid>
        <w:gridCol w:w="2405"/>
        <w:gridCol w:w="7224"/>
      </w:tblGrid>
      <w:tr w:rsidR="0010513D" w:rsidRPr="00312A1E" w14:paraId="036E104C" w14:textId="77777777" w:rsidTr="004C6C48">
        <w:trPr>
          <w:cnfStyle w:val="100000000000" w:firstRow="1" w:lastRow="0" w:firstColumn="0" w:lastColumn="0" w:oddVBand="0" w:evenVBand="0" w:oddHBand="0" w:evenHBand="0" w:firstRowFirstColumn="0" w:firstRowLastColumn="0" w:lastRowFirstColumn="0" w:lastRowLastColumn="0"/>
        </w:trPr>
        <w:tc>
          <w:tcPr>
            <w:tcW w:w="2405" w:type="dxa"/>
          </w:tcPr>
          <w:p w14:paraId="766970D5" w14:textId="128F4D62" w:rsidR="0010513D" w:rsidRPr="00312A1E" w:rsidRDefault="0010513D" w:rsidP="004C6C48">
            <w:pPr>
              <w:pStyle w:val="VCAAtablecondensedheading"/>
              <w:rPr>
                <w:b w:val="0"/>
                <w:lang w:val="en-AU"/>
              </w:rPr>
            </w:pPr>
            <w:r w:rsidRPr="00312A1E">
              <w:rPr>
                <w:lang w:val="en-AU"/>
              </w:rPr>
              <w:lastRenderedPageBreak/>
              <w:t>Type of tisane</w:t>
            </w:r>
          </w:p>
        </w:tc>
        <w:tc>
          <w:tcPr>
            <w:tcW w:w="7224" w:type="dxa"/>
          </w:tcPr>
          <w:p w14:paraId="461A8BB2" w14:textId="7F36B3F8" w:rsidR="0010513D" w:rsidRPr="00312A1E" w:rsidRDefault="0010513D" w:rsidP="004C6C48">
            <w:pPr>
              <w:pStyle w:val="VCAAtablecondensedheading"/>
              <w:rPr>
                <w:b w:val="0"/>
                <w:lang w:val="en-AU"/>
              </w:rPr>
            </w:pPr>
            <w:r w:rsidRPr="00312A1E">
              <w:rPr>
                <w:lang w:val="en-AU"/>
              </w:rPr>
              <w:t>Example</w:t>
            </w:r>
          </w:p>
        </w:tc>
      </w:tr>
      <w:tr w:rsidR="0010513D" w:rsidRPr="00312A1E" w14:paraId="4BE03C51" w14:textId="77777777" w:rsidTr="004C6C48">
        <w:tc>
          <w:tcPr>
            <w:tcW w:w="2405" w:type="dxa"/>
          </w:tcPr>
          <w:p w14:paraId="3073E4EA" w14:textId="716E3244" w:rsidR="0010513D" w:rsidRPr="00312A1E" w:rsidRDefault="0010513D" w:rsidP="004C6C48">
            <w:pPr>
              <w:pStyle w:val="VCAAtablecondensed"/>
              <w:rPr>
                <w:lang w:val="en-AU"/>
              </w:rPr>
            </w:pPr>
            <w:r w:rsidRPr="00312A1E">
              <w:rPr>
                <w:lang w:val="en-AU"/>
              </w:rPr>
              <w:t>bark</w:t>
            </w:r>
          </w:p>
        </w:tc>
        <w:tc>
          <w:tcPr>
            <w:tcW w:w="7224" w:type="dxa"/>
          </w:tcPr>
          <w:p w14:paraId="6921AC6A" w14:textId="4B9E0BEA" w:rsidR="0010513D" w:rsidRPr="00312A1E" w:rsidRDefault="0010513D" w:rsidP="004C6C48">
            <w:pPr>
              <w:pStyle w:val="VCAAtablecondensed"/>
              <w:rPr>
                <w:lang w:val="en-AU"/>
              </w:rPr>
            </w:pPr>
            <w:r w:rsidRPr="00312A1E">
              <w:rPr>
                <w:lang w:val="en-AU"/>
              </w:rPr>
              <w:t>cassia (cinnamon), slippery elm, pine-bark, cherry-bark, willow-bark, oak</w:t>
            </w:r>
          </w:p>
        </w:tc>
      </w:tr>
      <w:tr w:rsidR="0010513D" w:rsidRPr="00312A1E" w14:paraId="49BB783C" w14:textId="77777777" w:rsidTr="004C6C48">
        <w:tc>
          <w:tcPr>
            <w:tcW w:w="2405" w:type="dxa"/>
          </w:tcPr>
          <w:p w14:paraId="7476D926" w14:textId="5A41FE9B" w:rsidR="0010513D" w:rsidRPr="00312A1E" w:rsidRDefault="0010513D" w:rsidP="004C6C48">
            <w:pPr>
              <w:pStyle w:val="VCAAtablecondensed"/>
              <w:rPr>
                <w:lang w:val="en-AU"/>
              </w:rPr>
            </w:pPr>
            <w:r w:rsidRPr="00312A1E">
              <w:rPr>
                <w:lang w:val="en-AU"/>
              </w:rPr>
              <w:t>flower</w:t>
            </w:r>
          </w:p>
        </w:tc>
        <w:tc>
          <w:tcPr>
            <w:tcW w:w="7224" w:type="dxa"/>
          </w:tcPr>
          <w:p w14:paraId="0E756BF6" w14:textId="2139F839" w:rsidR="0010513D" w:rsidRPr="00312A1E" w:rsidRDefault="0010513D" w:rsidP="004C6C48">
            <w:pPr>
              <w:pStyle w:val="VCAAtablecondensed"/>
              <w:rPr>
                <w:lang w:val="en-AU"/>
              </w:rPr>
            </w:pPr>
            <w:r w:rsidRPr="00312A1E">
              <w:rPr>
                <w:lang w:val="en-AU"/>
              </w:rPr>
              <w:t>camomile, jasmine, rose, geranium, chrysanthemum, dandelion, elderberry, hibiscus, rosehip</w:t>
            </w:r>
          </w:p>
        </w:tc>
      </w:tr>
      <w:tr w:rsidR="0010513D" w:rsidRPr="00312A1E" w14:paraId="76A24187" w14:textId="77777777" w:rsidTr="004C6C48">
        <w:tc>
          <w:tcPr>
            <w:tcW w:w="2405" w:type="dxa"/>
          </w:tcPr>
          <w:p w14:paraId="380074A8" w14:textId="3AE7C876" w:rsidR="0010513D" w:rsidRPr="00312A1E" w:rsidRDefault="0010513D" w:rsidP="004C6C48">
            <w:pPr>
              <w:pStyle w:val="VCAAtablecondensed"/>
              <w:rPr>
                <w:lang w:val="en-AU"/>
              </w:rPr>
            </w:pPr>
            <w:r w:rsidRPr="00312A1E">
              <w:rPr>
                <w:lang w:val="en-AU"/>
              </w:rPr>
              <w:t>fruit</w:t>
            </w:r>
          </w:p>
        </w:tc>
        <w:tc>
          <w:tcPr>
            <w:tcW w:w="7224" w:type="dxa"/>
          </w:tcPr>
          <w:p w14:paraId="0488293A" w14:textId="39848570" w:rsidR="0010513D" w:rsidRPr="00312A1E" w:rsidRDefault="0010513D" w:rsidP="004C6C48">
            <w:pPr>
              <w:pStyle w:val="VCAAtablecondensed"/>
              <w:rPr>
                <w:lang w:val="en-AU"/>
              </w:rPr>
            </w:pPr>
            <w:r w:rsidRPr="00312A1E">
              <w:rPr>
                <w:lang w:val="en-AU"/>
              </w:rPr>
              <w:t>lemon, orange, blackcurrant, raspberry, apple, pear, peach</w:t>
            </w:r>
          </w:p>
        </w:tc>
      </w:tr>
      <w:tr w:rsidR="0010513D" w:rsidRPr="00312A1E" w14:paraId="3E4F6582" w14:textId="77777777" w:rsidTr="004C6C48">
        <w:tc>
          <w:tcPr>
            <w:tcW w:w="2405" w:type="dxa"/>
          </w:tcPr>
          <w:p w14:paraId="49B8BF5E" w14:textId="147C1BBC" w:rsidR="0010513D" w:rsidRPr="00312A1E" w:rsidRDefault="0010513D" w:rsidP="004C6C48">
            <w:pPr>
              <w:pStyle w:val="VCAAtablecondensed"/>
              <w:rPr>
                <w:lang w:val="en-AU"/>
              </w:rPr>
            </w:pPr>
            <w:r w:rsidRPr="00312A1E">
              <w:rPr>
                <w:lang w:val="en-AU"/>
              </w:rPr>
              <w:t>leaf</w:t>
            </w:r>
          </w:p>
        </w:tc>
        <w:tc>
          <w:tcPr>
            <w:tcW w:w="7224" w:type="dxa"/>
          </w:tcPr>
          <w:p w14:paraId="4F926592" w14:textId="542B1887" w:rsidR="0010513D" w:rsidRPr="00312A1E" w:rsidRDefault="0010513D" w:rsidP="004C6C48">
            <w:pPr>
              <w:pStyle w:val="VCAAtablecondensed"/>
              <w:rPr>
                <w:lang w:val="en-AU"/>
              </w:rPr>
            </w:pPr>
            <w:r w:rsidRPr="00312A1E">
              <w:rPr>
                <w:lang w:val="en-AU"/>
              </w:rPr>
              <w:t>peppermint, spearmint, mint, raspberry leaf, lemon balm, rosemary, lemongrass</w:t>
            </w:r>
          </w:p>
        </w:tc>
      </w:tr>
      <w:tr w:rsidR="0010513D" w:rsidRPr="00312A1E" w14:paraId="236E8E74" w14:textId="77777777" w:rsidTr="004C6C48">
        <w:tc>
          <w:tcPr>
            <w:tcW w:w="2405" w:type="dxa"/>
          </w:tcPr>
          <w:p w14:paraId="70C79B20" w14:textId="2D628FA8" w:rsidR="0010513D" w:rsidRPr="00312A1E" w:rsidRDefault="0010513D" w:rsidP="004C6C48">
            <w:pPr>
              <w:pStyle w:val="VCAAtablecondensed"/>
              <w:rPr>
                <w:lang w:val="en-AU"/>
              </w:rPr>
            </w:pPr>
            <w:r w:rsidRPr="00312A1E">
              <w:rPr>
                <w:lang w:val="en-AU"/>
              </w:rPr>
              <w:t>root</w:t>
            </w:r>
          </w:p>
        </w:tc>
        <w:tc>
          <w:tcPr>
            <w:tcW w:w="7224" w:type="dxa"/>
          </w:tcPr>
          <w:p w14:paraId="34971788" w14:textId="2F4E65EF" w:rsidR="0010513D" w:rsidRPr="00312A1E" w:rsidRDefault="0010513D" w:rsidP="004C6C48">
            <w:pPr>
              <w:pStyle w:val="VCAAtablecondensed"/>
              <w:rPr>
                <w:lang w:val="en-AU"/>
              </w:rPr>
            </w:pPr>
            <w:r w:rsidRPr="00312A1E">
              <w:rPr>
                <w:lang w:val="en-AU"/>
              </w:rPr>
              <w:t xml:space="preserve">ginger, </w:t>
            </w:r>
            <w:proofErr w:type="spellStart"/>
            <w:r w:rsidRPr="00312A1E">
              <w:rPr>
                <w:lang w:val="en-AU"/>
              </w:rPr>
              <w:t>licorice</w:t>
            </w:r>
            <w:proofErr w:type="spellEnd"/>
            <w:r w:rsidRPr="00312A1E">
              <w:rPr>
                <w:lang w:val="en-AU"/>
              </w:rPr>
              <w:t>, dandelion root</w:t>
            </w:r>
          </w:p>
        </w:tc>
      </w:tr>
      <w:tr w:rsidR="0010513D" w:rsidRPr="00312A1E" w14:paraId="155A2310" w14:textId="77777777" w:rsidTr="004C6C48">
        <w:tc>
          <w:tcPr>
            <w:tcW w:w="2405" w:type="dxa"/>
          </w:tcPr>
          <w:p w14:paraId="5FA3CDBE" w14:textId="11A7C30B" w:rsidR="0010513D" w:rsidRPr="00312A1E" w:rsidRDefault="0010513D" w:rsidP="004C6C48">
            <w:pPr>
              <w:pStyle w:val="VCAAtablecondensed"/>
              <w:rPr>
                <w:lang w:val="en-AU"/>
              </w:rPr>
            </w:pPr>
            <w:r w:rsidRPr="00312A1E">
              <w:rPr>
                <w:lang w:val="en-AU"/>
              </w:rPr>
              <w:t>seed</w:t>
            </w:r>
          </w:p>
        </w:tc>
        <w:tc>
          <w:tcPr>
            <w:tcW w:w="7224" w:type="dxa"/>
          </w:tcPr>
          <w:p w14:paraId="2A18D2C2" w14:textId="6C9A5881" w:rsidR="0010513D" w:rsidRPr="00312A1E" w:rsidRDefault="0010513D" w:rsidP="004C6C48">
            <w:pPr>
              <w:pStyle w:val="VCAAtablecondensed"/>
              <w:rPr>
                <w:lang w:val="en-AU"/>
              </w:rPr>
            </w:pPr>
            <w:r w:rsidRPr="00312A1E">
              <w:rPr>
                <w:lang w:val="en-AU"/>
              </w:rPr>
              <w:t>anise/aniseed, carraway, fennel</w:t>
            </w:r>
          </w:p>
        </w:tc>
      </w:tr>
    </w:tbl>
    <w:p w14:paraId="48EB01EF" w14:textId="3D9BFDDD" w:rsidR="004D6438" w:rsidRPr="00312A1E" w:rsidRDefault="00C05629" w:rsidP="00F63881">
      <w:pPr>
        <w:pStyle w:val="VCAAbody"/>
        <w:rPr>
          <w:lang w:val="en-AU"/>
        </w:rPr>
      </w:pPr>
      <w:r w:rsidRPr="00312A1E">
        <w:rPr>
          <w:lang w:val="en-AU"/>
        </w:rPr>
        <w:t xml:space="preserve">Where </w:t>
      </w:r>
      <w:r w:rsidR="0010513D" w:rsidRPr="00312A1E">
        <w:rPr>
          <w:lang w:val="en-AU"/>
        </w:rPr>
        <w:t xml:space="preserve">responses </w:t>
      </w:r>
      <w:r w:rsidRPr="00312A1E">
        <w:rPr>
          <w:lang w:val="en-AU"/>
        </w:rPr>
        <w:t>did not achieve full marks, it was generally because they gave examples of teas rather than tisanes</w:t>
      </w:r>
      <w:r w:rsidR="0010513D" w:rsidRPr="00312A1E">
        <w:rPr>
          <w:lang w:val="en-AU"/>
        </w:rPr>
        <w:t xml:space="preserve"> (e.g.</w:t>
      </w:r>
      <w:r w:rsidRPr="00312A1E">
        <w:rPr>
          <w:lang w:val="en-AU"/>
        </w:rPr>
        <w:t xml:space="preserve"> green tea or chai</w:t>
      </w:r>
      <w:r w:rsidR="0010513D" w:rsidRPr="00312A1E">
        <w:rPr>
          <w:lang w:val="en-AU"/>
        </w:rPr>
        <w:t>)</w:t>
      </w:r>
      <w:r w:rsidRPr="00312A1E">
        <w:rPr>
          <w:lang w:val="en-AU"/>
        </w:rPr>
        <w:t>.</w:t>
      </w:r>
      <w:r w:rsidR="00E8603B" w:rsidRPr="00312A1E">
        <w:rPr>
          <w:lang w:val="en-AU"/>
        </w:rPr>
        <w:t xml:space="preserve"> </w:t>
      </w:r>
      <w:r w:rsidRPr="00312A1E">
        <w:rPr>
          <w:lang w:val="en-AU"/>
        </w:rPr>
        <w:t xml:space="preserve">Tisanes do not contain leaves from the </w:t>
      </w:r>
      <w:r w:rsidR="00AF51EF" w:rsidRPr="00312A1E">
        <w:rPr>
          <w:i/>
          <w:lang w:val="en-AU"/>
        </w:rPr>
        <w:t>C</w:t>
      </w:r>
      <w:r w:rsidRPr="00312A1E">
        <w:rPr>
          <w:i/>
          <w:lang w:val="en-AU"/>
        </w:rPr>
        <w:t xml:space="preserve">amellia </w:t>
      </w:r>
      <w:r w:rsidR="00AF51EF" w:rsidRPr="00312A1E">
        <w:rPr>
          <w:i/>
          <w:lang w:val="en-AU"/>
        </w:rPr>
        <w:t>s</w:t>
      </w:r>
      <w:r w:rsidRPr="00312A1E">
        <w:rPr>
          <w:i/>
          <w:lang w:val="en-AU"/>
        </w:rPr>
        <w:t>inensis</w:t>
      </w:r>
      <w:r w:rsidRPr="00312A1E">
        <w:rPr>
          <w:lang w:val="en-AU"/>
        </w:rPr>
        <w:t xml:space="preserve"> plant.</w:t>
      </w:r>
    </w:p>
    <w:p w14:paraId="63CA6F1E" w14:textId="01EE49F5" w:rsidR="00287F3A" w:rsidRPr="00312A1E" w:rsidRDefault="00287F3A" w:rsidP="00F63881">
      <w:pPr>
        <w:pStyle w:val="VCAAHeading3"/>
        <w:rPr>
          <w:lang w:val="en-AU"/>
        </w:rPr>
      </w:pPr>
      <w:r w:rsidRPr="00312A1E">
        <w:rPr>
          <w:lang w:val="en-AU"/>
        </w:rPr>
        <w:t>Question 17</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F63881" w:rsidRPr="00312A1E" w14:paraId="704295A5"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768FC2" w14:textId="77777777" w:rsidR="00F63881" w:rsidRPr="00312A1E" w:rsidRDefault="00F63881" w:rsidP="00535A01">
            <w:pPr>
              <w:pStyle w:val="VCAAtablecondensedheading"/>
              <w:rPr>
                <w:lang w:val="en-AU"/>
              </w:rPr>
            </w:pPr>
            <w:r w:rsidRPr="00312A1E">
              <w:rPr>
                <w:lang w:val="en-AU"/>
              </w:rPr>
              <w:t>Marks</w:t>
            </w:r>
          </w:p>
        </w:tc>
        <w:tc>
          <w:tcPr>
            <w:tcW w:w="907" w:type="dxa"/>
          </w:tcPr>
          <w:p w14:paraId="6375F5DE" w14:textId="77777777" w:rsidR="00F63881" w:rsidRPr="00312A1E" w:rsidRDefault="00F63881" w:rsidP="00535A01">
            <w:pPr>
              <w:pStyle w:val="VCAAtablecondensedheading"/>
              <w:rPr>
                <w:lang w:val="en-AU"/>
              </w:rPr>
            </w:pPr>
            <w:r w:rsidRPr="00312A1E">
              <w:rPr>
                <w:lang w:val="en-AU"/>
              </w:rPr>
              <w:t>0</w:t>
            </w:r>
          </w:p>
        </w:tc>
        <w:tc>
          <w:tcPr>
            <w:tcW w:w="907" w:type="dxa"/>
          </w:tcPr>
          <w:p w14:paraId="3F66312C" w14:textId="77777777" w:rsidR="00F63881" w:rsidRPr="00312A1E" w:rsidRDefault="00F63881" w:rsidP="00535A01">
            <w:pPr>
              <w:pStyle w:val="VCAAtablecondensedheading"/>
              <w:rPr>
                <w:lang w:val="en-AU"/>
              </w:rPr>
            </w:pPr>
            <w:r w:rsidRPr="00312A1E">
              <w:rPr>
                <w:lang w:val="en-AU"/>
              </w:rPr>
              <w:t>1</w:t>
            </w:r>
          </w:p>
        </w:tc>
        <w:tc>
          <w:tcPr>
            <w:tcW w:w="907" w:type="dxa"/>
          </w:tcPr>
          <w:p w14:paraId="4E79318F" w14:textId="77777777" w:rsidR="00F63881" w:rsidRPr="00312A1E" w:rsidRDefault="00F63881" w:rsidP="00535A01">
            <w:pPr>
              <w:pStyle w:val="VCAAtablecondensedheading"/>
              <w:rPr>
                <w:lang w:val="en-AU"/>
              </w:rPr>
            </w:pPr>
            <w:r w:rsidRPr="00312A1E">
              <w:rPr>
                <w:lang w:val="en-AU"/>
              </w:rPr>
              <w:t>2</w:t>
            </w:r>
          </w:p>
        </w:tc>
        <w:tc>
          <w:tcPr>
            <w:tcW w:w="907" w:type="dxa"/>
          </w:tcPr>
          <w:p w14:paraId="1A6F2D38" w14:textId="77777777" w:rsidR="00F63881" w:rsidRPr="00312A1E" w:rsidRDefault="00F63881" w:rsidP="00535A01">
            <w:pPr>
              <w:pStyle w:val="VCAAtablecondensedheading"/>
              <w:rPr>
                <w:lang w:val="en-AU"/>
              </w:rPr>
            </w:pPr>
            <w:r w:rsidRPr="00312A1E">
              <w:rPr>
                <w:lang w:val="en-AU"/>
              </w:rPr>
              <w:t>3</w:t>
            </w:r>
          </w:p>
        </w:tc>
        <w:tc>
          <w:tcPr>
            <w:tcW w:w="907" w:type="dxa"/>
          </w:tcPr>
          <w:p w14:paraId="362670E5" w14:textId="77777777" w:rsidR="00F63881" w:rsidRPr="00312A1E" w:rsidRDefault="00F63881" w:rsidP="00535A01">
            <w:pPr>
              <w:pStyle w:val="VCAAtablecondensedheading"/>
              <w:rPr>
                <w:lang w:val="en-AU"/>
              </w:rPr>
            </w:pPr>
            <w:r w:rsidRPr="00312A1E">
              <w:rPr>
                <w:lang w:val="en-AU"/>
              </w:rPr>
              <w:t>4</w:t>
            </w:r>
          </w:p>
        </w:tc>
        <w:tc>
          <w:tcPr>
            <w:tcW w:w="1085" w:type="dxa"/>
          </w:tcPr>
          <w:p w14:paraId="7BC5D9D4" w14:textId="77777777" w:rsidR="00F63881" w:rsidRPr="00312A1E" w:rsidRDefault="00F63881" w:rsidP="00535A01">
            <w:pPr>
              <w:pStyle w:val="VCAAtablecondensedheading"/>
              <w:rPr>
                <w:lang w:val="en-AU"/>
              </w:rPr>
            </w:pPr>
            <w:r w:rsidRPr="00312A1E">
              <w:rPr>
                <w:lang w:val="en-AU"/>
              </w:rPr>
              <w:t>Average</w:t>
            </w:r>
          </w:p>
        </w:tc>
      </w:tr>
      <w:tr w:rsidR="0010513D" w:rsidRPr="00312A1E" w14:paraId="629659F9" w14:textId="77777777" w:rsidTr="009B006B">
        <w:trPr>
          <w:trHeight w:hRule="exact" w:val="397"/>
        </w:trPr>
        <w:tc>
          <w:tcPr>
            <w:tcW w:w="907" w:type="dxa"/>
          </w:tcPr>
          <w:p w14:paraId="4573D00E" w14:textId="77777777" w:rsidR="0010513D" w:rsidRPr="00312A1E" w:rsidRDefault="0010513D" w:rsidP="00535A01">
            <w:pPr>
              <w:pStyle w:val="VCAAtablecondensed"/>
              <w:rPr>
                <w:lang w:val="en-AU"/>
              </w:rPr>
            </w:pPr>
            <w:r w:rsidRPr="00312A1E">
              <w:rPr>
                <w:lang w:val="en-AU"/>
              </w:rPr>
              <w:t>%</w:t>
            </w:r>
          </w:p>
        </w:tc>
        <w:tc>
          <w:tcPr>
            <w:tcW w:w="907" w:type="dxa"/>
            <w:vAlign w:val="center"/>
          </w:tcPr>
          <w:p w14:paraId="07017F55" w14:textId="18E0E5E9" w:rsidR="0010513D" w:rsidRPr="00312A1E" w:rsidRDefault="00312A1E" w:rsidP="00535A01">
            <w:pPr>
              <w:pStyle w:val="VCAAtablecondensed"/>
              <w:rPr>
                <w:lang w:val="en-AU"/>
              </w:rPr>
            </w:pPr>
            <w:r>
              <w:rPr>
                <w:lang w:val="en-AU"/>
              </w:rPr>
              <w:t>3</w:t>
            </w:r>
          </w:p>
        </w:tc>
        <w:tc>
          <w:tcPr>
            <w:tcW w:w="907" w:type="dxa"/>
            <w:vAlign w:val="center"/>
          </w:tcPr>
          <w:p w14:paraId="5F7E95FA" w14:textId="7B22F6A9" w:rsidR="0010513D" w:rsidRPr="00312A1E" w:rsidRDefault="00312A1E" w:rsidP="00535A01">
            <w:pPr>
              <w:pStyle w:val="VCAAtablecondensed"/>
              <w:rPr>
                <w:lang w:val="en-AU"/>
              </w:rPr>
            </w:pPr>
            <w:r>
              <w:rPr>
                <w:lang w:val="en-AU"/>
              </w:rPr>
              <w:t>2</w:t>
            </w:r>
          </w:p>
        </w:tc>
        <w:tc>
          <w:tcPr>
            <w:tcW w:w="907" w:type="dxa"/>
            <w:vAlign w:val="center"/>
          </w:tcPr>
          <w:p w14:paraId="164C7735" w14:textId="075DB0ED" w:rsidR="0010513D" w:rsidRPr="00312A1E" w:rsidRDefault="00312A1E" w:rsidP="00535A01">
            <w:pPr>
              <w:pStyle w:val="VCAAtablecondensed"/>
              <w:rPr>
                <w:lang w:val="en-AU"/>
              </w:rPr>
            </w:pPr>
            <w:r>
              <w:rPr>
                <w:lang w:val="en-AU"/>
              </w:rPr>
              <w:t>6</w:t>
            </w:r>
          </w:p>
        </w:tc>
        <w:tc>
          <w:tcPr>
            <w:tcW w:w="907" w:type="dxa"/>
            <w:vAlign w:val="center"/>
          </w:tcPr>
          <w:p w14:paraId="0E85E880" w14:textId="30592D92" w:rsidR="0010513D" w:rsidRPr="00312A1E" w:rsidRDefault="0010513D" w:rsidP="00535A01">
            <w:pPr>
              <w:pStyle w:val="VCAAtablecondensed"/>
              <w:rPr>
                <w:lang w:val="en-AU"/>
              </w:rPr>
            </w:pPr>
            <w:r w:rsidRPr="00312A1E">
              <w:rPr>
                <w:lang w:val="en-AU"/>
              </w:rPr>
              <w:t>3</w:t>
            </w:r>
            <w:r w:rsidR="00312A1E">
              <w:rPr>
                <w:lang w:val="en-AU"/>
              </w:rPr>
              <w:t>4</w:t>
            </w:r>
          </w:p>
        </w:tc>
        <w:tc>
          <w:tcPr>
            <w:tcW w:w="907" w:type="dxa"/>
            <w:vAlign w:val="center"/>
          </w:tcPr>
          <w:p w14:paraId="42352B79" w14:textId="6835F9BA" w:rsidR="0010513D" w:rsidRPr="00312A1E" w:rsidRDefault="0010513D" w:rsidP="00535A01">
            <w:pPr>
              <w:pStyle w:val="VCAAtablecondensed"/>
              <w:rPr>
                <w:lang w:val="en-AU"/>
              </w:rPr>
            </w:pPr>
            <w:r w:rsidRPr="00312A1E">
              <w:rPr>
                <w:lang w:val="en-AU"/>
              </w:rPr>
              <w:t>56</w:t>
            </w:r>
          </w:p>
        </w:tc>
        <w:tc>
          <w:tcPr>
            <w:tcW w:w="1085" w:type="dxa"/>
          </w:tcPr>
          <w:p w14:paraId="0CD1AAE9" w14:textId="551E86FF" w:rsidR="0010513D" w:rsidRPr="00312A1E" w:rsidRDefault="0010513D" w:rsidP="00535A01">
            <w:pPr>
              <w:pStyle w:val="VCAAtablecondensed"/>
              <w:rPr>
                <w:lang w:val="en-AU"/>
              </w:rPr>
            </w:pPr>
            <w:r w:rsidRPr="00312A1E">
              <w:rPr>
                <w:lang w:val="en-AU"/>
              </w:rPr>
              <w:t>3.4</w:t>
            </w:r>
          </w:p>
        </w:tc>
      </w:tr>
    </w:tbl>
    <w:p w14:paraId="6815C403" w14:textId="4EB3A1F3" w:rsidR="00287F3A" w:rsidRPr="00312A1E" w:rsidRDefault="00287F3A" w:rsidP="00F63881">
      <w:pPr>
        <w:pStyle w:val="VCAAbody"/>
        <w:rPr>
          <w:lang w:val="en-AU"/>
        </w:rPr>
      </w:pPr>
      <w:r w:rsidRPr="00312A1E">
        <w:rPr>
          <w:lang w:val="en-AU"/>
        </w:rPr>
        <w:t>Types of financial transactions</w:t>
      </w:r>
      <w:r w:rsidR="0010513D" w:rsidRPr="00312A1E">
        <w:rPr>
          <w:lang w:val="en-AU"/>
        </w:rPr>
        <w:t xml:space="preserve"> include:</w:t>
      </w:r>
    </w:p>
    <w:p w14:paraId="260D996F" w14:textId="7E3F3FE6" w:rsidR="00287F3A" w:rsidRPr="00312A1E" w:rsidRDefault="0010513D" w:rsidP="00F63881">
      <w:pPr>
        <w:pStyle w:val="VCAAbullet"/>
        <w:rPr>
          <w:rFonts w:eastAsia="Calibri"/>
          <w:lang w:val="en-AU"/>
        </w:rPr>
      </w:pPr>
      <w:r w:rsidRPr="00312A1E">
        <w:rPr>
          <w:rFonts w:eastAsia="Calibri"/>
          <w:lang w:val="en-AU"/>
        </w:rPr>
        <w:t>electronic funds transfer at point of sale</w:t>
      </w:r>
      <w:r w:rsidR="00F93FA0" w:rsidRPr="00312A1E">
        <w:rPr>
          <w:rFonts w:eastAsia="Calibri"/>
          <w:lang w:val="en-AU"/>
        </w:rPr>
        <w:t xml:space="preserve"> </w:t>
      </w:r>
      <w:r w:rsidRPr="00312A1E">
        <w:rPr>
          <w:rFonts w:eastAsia="Calibri"/>
          <w:lang w:val="en-AU"/>
        </w:rPr>
        <w:t>/</w:t>
      </w:r>
      <w:r w:rsidR="00F93FA0" w:rsidRPr="00312A1E">
        <w:rPr>
          <w:rFonts w:eastAsia="Calibri"/>
          <w:lang w:val="en-AU"/>
        </w:rPr>
        <w:t xml:space="preserve"> </w:t>
      </w:r>
      <w:r w:rsidRPr="00312A1E">
        <w:rPr>
          <w:rFonts w:eastAsia="Calibri"/>
          <w:lang w:val="en-AU"/>
        </w:rPr>
        <w:t>EFTPOS</w:t>
      </w:r>
      <w:r w:rsidR="00F93FA0" w:rsidRPr="00312A1E">
        <w:rPr>
          <w:rFonts w:eastAsia="Calibri"/>
          <w:lang w:val="en-AU"/>
        </w:rPr>
        <w:t xml:space="preserve"> </w:t>
      </w:r>
      <w:r w:rsidRPr="00312A1E">
        <w:rPr>
          <w:rFonts w:eastAsia="Calibri"/>
          <w:lang w:val="en-AU"/>
        </w:rPr>
        <w:t>/</w:t>
      </w:r>
      <w:r w:rsidR="00F93FA0" w:rsidRPr="00312A1E">
        <w:rPr>
          <w:rFonts w:eastAsia="Calibri"/>
          <w:lang w:val="en-AU"/>
        </w:rPr>
        <w:t xml:space="preserve"> </w:t>
      </w:r>
      <w:r w:rsidRPr="00312A1E">
        <w:rPr>
          <w:rFonts w:eastAsia="Calibri"/>
          <w:lang w:val="en-AU"/>
        </w:rPr>
        <w:t>EFT (includes debit cards)</w:t>
      </w:r>
    </w:p>
    <w:p w14:paraId="72C3F1D7" w14:textId="63A25E8C" w:rsidR="00287F3A" w:rsidRPr="00312A1E" w:rsidRDefault="0010513D" w:rsidP="00F63881">
      <w:pPr>
        <w:pStyle w:val="VCAAbullet"/>
        <w:rPr>
          <w:rFonts w:eastAsia="Calibri"/>
          <w:lang w:val="en-AU"/>
        </w:rPr>
      </w:pPr>
      <w:r w:rsidRPr="00312A1E">
        <w:rPr>
          <w:rFonts w:eastAsia="Calibri"/>
          <w:lang w:val="en-AU"/>
        </w:rPr>
        <w:t>cash payments</w:t>
      </w:r>
    </w:p>
    <w:p w14:paraId="6221BFFC" w14:textId="6150CF11" w:rsidR="00287F3A" w:rsidRPr="00312A1E" w:rsidRDefault="0010513D" w:rsidP="00F63881">
      <w:pPr>
        <w:pStyle w:val="VCAAbullet"/>
        <w:rPr>
          <w:rFonts w:eastAsia="Calibri"/>
          <w:lang w:val="en-AU"/>
        </w:rPr>
      </w:pPr>
      <w:r w:rsidRPr="00312A1E">
        <w:rPr>
          <w:rFonts w:eastAsia="Calibri"/>
          <w:lang w:val="en-AU"/>
        </w:rPr>
        <w:t>credit cards</w:t>
      </w:r>
    </w:p>
    <w:p w14:paraId="43CF228E" w14:textId="79BA3D8B" w:rsidR="00287F3A" w:rsidRPr="00312A1E" w:rsidRDefault="0010513D" w:rsidP="00F63881">
      <w:pPr>
        <w:pStyle w:val="VCAAbullet"/>
        <w:rPr>
          <w:rFonts w:eastAsia="Calibri"/>
          <w:lang w:val="en-AU"/>
        </w:rPr>
      </w:pPr>
      <w:r w:rsidRPr="00312A1E">
        <w:rPr>
          <w:rFonts w:eastAsia="Calibri"/>
          <w:lang w:val="en-AU"/>
        </w:rPr>
        <w:t>cheques</w:t>
      </w:r>
      <w:r w:rsidR="00F93FA0" w:rsidRPr="00312A1E">
        <w:rPr>
          <w:rFonts w:eastAsia="Calibri"/>
          <w:lang w:val="en-AU"/>
        </w:rPr>
        <w:t xml:space="preserve"> </w:t>
      </w:r>
      <w:r w:rsidRPr="00312A1E">
        <w:rPr>
          <w:rFonts w:eastAsia="Calibri"/>
          <w:lang w:val="en-AU"/>
        </w:rPr>
        <w:t>/</w:t>
      </w:r>
      <w:r w:rsidR="00F93FA0" w:rsidRPr="00312A1E">
        <w:rPr>
          <w:rFonts w:eastAsia="Calibri"/>
          <w:lang w:val="en-AU"/>
        </w:rPr>
        <w:t xml:space="preserve"> </w:t>
      </w:r>
      <w:proofErr w:type="gramStart"/>
      <w:r w:rsidRPr="00312A1E">
        <w:rPr>
          <w:rFonts w:eastAsia="Calibri"/>
          <w:lang w:val="en-AU"/>
        </w:rPr>
        <w:t>travellers</w:t>
      </w:r>
      <w:proofErr w:type="gramEnd"/>
      <w:r w:rsidRPr="00312A1E">
        <w:rPr>
          <w:rFonts w:eastAsia="Calibri"/>
          <w:lang w:val="en-AU"/>
        </w:rPr>
        <w:t xml:space="preserve"> cheques</w:t>
      </w:r>
    </w:p>
    <w:p w14:paraId="7C6D6CA9" w14:textId="1D3F5C8F" w:rsidR="00287F3A" w:rsidRPr="00312A1E" w:rsidRDefault="0010513D" w:rsidP="00F63881">
      <w:pPr>
        <w:pStyle w:val="VCAAbullet"/>
        <w:rPr>
          <w:rFonts w:eastAsia="Calibri"/>
          <w:lang w:val="en-AU"/>
        </w:rPr>
      </w:pPr>
      <w:r w:rsidRPr="00312A1E">
        <w:rPr>
          <w:rFonts w:eastAsia="Calibri"/>
          <w:lang w:val="en-AU"/>
        </w:rPr>
        <w:t>advance payments</w:t>
      </w:r>
      <w:r w:rsidRPr="00312A1E">
        <w:rPr>
          <w:rFonts w:eastAsia="Calibri"/>
          <w:lang w:val="en-AU"/>
        </w:rPr>
        <w:tab/>
      </w:r>
    </w:p>
    <w:p w14:paraId="0CEE8FC0" w14:textId="1B9D1509" w:rsidR="00287F3A" w:rsidRPr="00312A1E" w:rsidRDefault="0010513D" w:rsidP="00F63881">
      <w:pPr>
        <w:pStyle w:val="VCAAbullet"/>
        <w:rPr>
          <w:rFonts w:eastAsia="Calibri"/>
          <w:lang w:val="en-AU"/>
        </w:rPr>
      </w:pPr>
      <w:r w:rsidRPr="00312A1E">
        <w:rPr>
          <w:rFonts w:eastAsia="Calibri"/>
          <w:lang w:val="en-AU"/>
        </w:rPr>
        <w:t>vouchers</w:t>
      </w:r>
      <w:r w:rsidR="00F93FA0" w:rsidRPr="00312A1E">
        <w:rPr>
          <w:rFonts w:eastAsia="Calibri"/>
          <w:lang w:val="en-AU"/>
        </w:rPr>
        <w:t xml:space="preserve"> </w:t>
      </w:r>
      <w:r w:rsidRPr="00312A1E">
        <w:rPr>
          <w:rFonts w:eastAsia="Calibri"/>
          <w:lang w:val="en-AU"/>
        </w:rPr>
        <w:t>/</w:t>
      </w:r>
      <w:r w:rsidR="00F93FA0" w:rsidRPr="00312A1E">
        <w:rPr>
          <w:rFonts w:eastAsia="Calibri"/>
          <w:lang w:val="en-AU"/>
        </w:rPr>
        <w:t xml:space="preserve"> </w:t>
      </w:r>
      <w:r w:rsidRPr="00312A1E">
        <w:rPr>
          <w:rFonts w:eastAsia="Calibri"/>
          <w:lang w:val="en-AU"/>
        </w:rPr>
        <w:t>coupons</w:t>
      </w:r>
      <w:r w:rsidR="00F93FA0" w:rsidRPr="00312A1E">
        <w:rPr>
          <w:rFonts w:eastAsia="Calibri"/>
          <w:lang w:val="en-AU"/>
        </w:rPr>
        <w:t xml:space="preserve"> </w:t>
      </w:r>
      <w:r w:rsidRPr="00312A1E">
        <w:rPr>
          <w:rFonts w:eastAsia="Calibri"/>
          <w:lang w:val="en-AU"/>
        </w:rPr>
        <w:t>/</w:t>
      </w:r>
      <w:r w:rsidR="00F93FA0" w:rsidRPr="00312A1E">
        <w:rPr>
          <w:rFonts w:eastAsia="Calibri"/>
          <w:lang w:val="en-AU"/>
        </w:rPr>
        <w:t xml:space="preserve"> </w:t>
      </w:r>
      <w:r w:rsidRPr="00312A1E">
        <w:rPr>
          <w:rFonts w:eastAsia="Calibri"/>
          <w:lang w:val="en-AU"/>
        </w:rPr>
        <w:t>gift cards</w:t>
      </w:r>
    </w:p>
    <w:p w14:paraId="370D7212" w14:textId="2D97E67E" w:rsidR="00287F3A" w:rsidRPr="00312A1E" w:rsidRDefault="0010513D" w:rsidP="00F63881">
      <w:pPr>
        <w:pStyle w:val="VCAAbullet"/>
        <w:rPr>
          <w:rFonts w:eastAsia="Calibri"/>
          <w:lang w:val="en-AU"/>
        </w:rPr>
      </w:pPr>
      <w:r w:rsidRPr="00312A1E">
        <w:rPr>
          <w:rFonts w:eastAsia="Calibri"/>
          <w:lang w:val="en-AU"/>
        </w:rPr>
        <w:t>charge back (to room or company).</w:t>
      </w:r>
    </w:p>
    <w:p w14:paraId="519665C5" w14:textId="37722E60" w:rsidR="00C05629" w:rsidRPr="00312A1E" w:rsidRDefault="00C05629" w:rsidP="00F63881">
      <w:pPr>
        <w:pStyle w:val="VCAAbody"/>
        <w:rPr>
          <w:lang w:val="en-AU"/>
        </w:rPr>
      </w:pPr>
      <w:r w:rsidRPr="00312A1E">
        <w:rPr>
          <w:lang w:val="en-AU"/>
        </w:rPr>
        <w:t xml:space="preserve">Most students handled this question very well, demonstrating strong knowledge </w:t>
      </w:r>
      <w:r w:rsidR="00F93FA0" w:rsidRPr="00312A1E">
        <w:rPr>
          <w:lang w:val="en-AU"/>
        </w:rPr>
        <w:t xml:space="preserve">of </w:t>
      </w:r>
      <w:r w:rsidRPr="00312A1E">
        <w:rPr>
          <w:lang w:val="en-AU"/>
        </w:rPr>
        <w:t>the types of transactions used by customers.</w:t>
      </w:r>
    </w:p>
    <w:p w14:paraId="0FC59A59" w14:textId="0432F87B" w:rsidR="00287F3A" w:rsidRPr="00312A1E" w:rsidRDefault="00287F3A" w:rsidP="00F63881">
      <w:pPr>
        <w:pStyle w:val="VCAAHeading3"/>
        <w:rPr>
          <w:lang w:val="en-AU"/>
        </w:rPr>
      </w:pPr>
      <w:r w:rsidRPr="00312A1E">
        <w:rPr>
          <w:lang w:val="en-AU"/>
        </w:rPr>
        <w:t>Question 18</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F63881" w:rsidRPr="00312A1E" w14:paraId="3683A20C"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D50A394" w14:textId="77777777" w:rsidR="00F63881" w:rsidRPr="00312A1E" w:rsidRDefault="00F63881" w:rsidP="00535A01">
            <w:pPr>
              <w:pStyle w:val="VCAAtablecondensedheading"/>
              <w:rPr>
                <w:lang w:val="en-AU"/>
              </w:rPr>
            </w:pPr>
            <w:r w:rsidRPr="00312A1E">
              <w:rPr>
                <w:lang w:val="en-AU"/>
              </w:rPr>
              <w:t>Marks</w:t>
            </w:r>
          </w:p>
        </w:tc>
        <w:tc>
          <w:tcPr>
            <w:tcW w:w="907" w:type="dxa"/>
          </w:tcPr>
          <w:p w14:paraId="79A044BF" w14:textId="77777777" w:rsidR="00F63881" w:rsidRPr="00312A1E" w:rsidRDefault="00F63881" w:rsidP="00535A01">
            <w:pPr>
              <w:pStyle w:val="VCAAtablecondensedheading"/>
              <w:rPr>
                <w:lang w:val="en-AU"/>
              </w:rPr>
            </w:pPr>
            <w:r w:rsidRPr="00312A1E">
              <w:rPr>
                <w:lang w:val="en-AU"/>
              </w:rPr>
              <w:t>0</w:t>
            </w:r>
          </w:p>
        </w:tc>
        <w:tc>
          <w:tcPr>
            <w:tcW w:w="907" w:type="dxa"/>
          </w:tcPr>
          <w:p w14:paraId="147A4761" w14:textId="77777777" w:rsidR="00F63881" w:rsidRPr="00312A1E" w:rsidRDefault="00F63881" w:rsidP="00535A01">
            <w:pPr>
              <w:pStyle w:val="VCAAtablecondensedheading"/>
              <w:rPr>
                <w:lang w:val="en-AU"/>
              </w:rPr>
            </w:pPr>
            <w:r w:rsidRPr="00312A1E">
              <w:rPr>
                <w:lang w:val="en-AU"/>
              </w:rPr>
              <w:t>1</w:t>
            </w:r>
          </w:p>
        </w:tc>
        <w:tc>
          <w:tcPr>
            <w:tcW w:w="907" w:type="dxa"/>
          </w:tcPr>
          <w:p w14:paraId="32110E9C" w14:textId="77777777" w:rsidR="00F63881" w:rsidRPr="00312A1E" w:rsidRDefault="00F63881" w:rsidP="00535A01">
            <w:pPr>
              <w:pStyle w:val="VCAAtablecondensedheading"/>
              <w:rPr>
                <w:lang w:val="en-AU"/>
              </w:rPr>
            </w:pPr>
            <w:r w:rsidRPr="00312A1E">
              <w:rPr>
                <w:lang w:val="en-AU"/>
              </w:rPr>
              <w:t>2</w:t>
            </w:r>
          </w:p>
        </w:tc>
        <w:tc>
          <w:tcPr>
            <w:tcW w:w="907" w:type="dxa"/>
          </w:tcPr>
          <w:p w14:paraId="536A3D41" w14:textId="77777777" w:rsidR="00F63881" w:rsidRPr="00312A1E" w:rsidRDefault="00F63881" w:rsidP="00535A01">
            <w:pPr>
              <w:pStyle w:val="VCAAtablecondensedheading"/>
              <w:rPr>
                <w:lang w:val="en-AU"/>
              </w:rPr>
            </w:pPr>
            <w:r w:rsidRPr="00312A1E">
              <w:rPr>
                <w:lang w:val="en-AU"/>
              </w:rPr>
              <w:t>3</w:t>
            </w:r>
          </w:p>
        </w:tc>
        <w:tc>
          <w:tcPr>
            <w:tcW w:w="907" w:type="dxa"/>
          </w:tcPr>
          <w:p w14:paraId="2DBCC480" w14:textId="77777777" w:rsidR="00F63881" w:rsidRPr="00312A1E" w:rsidRDefault="00F63881" w:rsidP="00535A01">
            <w:pPr>
              <w:pStyle w:val="VCAAtablecondensedheading"/>
              <w:rPr>
                <w:lang w:val="en-AU"/>
              </w:rPr>
            </w:pPr>
            <w:r w:rsidRPr="00312A1E">
              <w:rPr>
                <w:lang w:val="en-AU"/>
              </w:rPr>
              <w:t>4</w:t>
            </w:r>
          </w:p>
        </w:tc>
        <w:tc>
          <w:tcPr>
            <w:tcW w:w="1085" w:type="dxa"/>
          </w:tcPr>
          <w:p w14:paraId="3DCB2CD4" w14:textId="77777777" w:rsidR="00F63881" w:rsidRPr="00312A1E" w:rsidRDefault="00F63881" w:rsidP="00535A01">
            <w:pPr>
              <w:pStyle w:val="VCAAtablecondensedheading"/>
              <w:rPr>
                <w:lang w:val="en-AU"/>
              </w:rPr>
            </w:pPr>
            <w:r w:rsidRPr="00312A1E">
              <w:rPr>
                <w:lang w:val="en-AU"/>
              </w:rPr>
              <w:t>Average</w:t>
            </w:r>
          </w:p>
        </w:tc>
      </w:tr>
      <w:tr w:rsidR="0010513D" w:rsidRPr="00312A1E" w14:paraId="0E7B16F8" w14:textId="77777777" w:rsidTr="009B006B">
        <w:trPr>
          <w:trHeight w:hRule="exact" w:val="397"/>
        </w:trPr>
        <w:tc>
          <w:tcPr>
            <w:tcW w:w="907" w:type="dxa"/>
          </w:tcPr>
          <w:p w14:paraId="72EC88D0" w14:textId="77777777" w:rsidR="0010513D" w:rsidRPr="00312A1E" w:rsidRDefault="0010513D" w:rsidP="00535A01">
            <w:pPr>
              <w:pStyle w:val="VCAAtablecondensed"/>
              <w:rPr>
                <w:lang w:val="en-AU"/>
              </w:rPr>
            </w:pPr>
            <w:r w:rsidRPr="00312A1E">
              <w:rPr>
                <w:lang w:val="en-AU"/>
              </w:rPr>
              <w:t>%</w:t>
            </w:r>
          </w:p>
        </w:tc>
        <w:tc>
          <w:tcPr>
            <w:tcW w:w="907" w:type="dxa"/>
            <w:vAlign w:val="center"/>
          </w:tcPr>
          <w:p w14:paraId="77498753" w14:textId="78D7E9B0" w:rsidR="0010513D" w:rsidRPr="00312A1E" w:rsidRDefault="00312A1E" w:rsidP="00535A01">
            <w:pPr>
              <w:pStyle w:val="VCAAtablecondensed"/>
              <w:rPr>
                <w:lang w:val="en-AU"/>
              </w:rPr>
            </w:pPr>
            <w:r>
              <w:rPr>
                <w:lang w:val="en-AU"/>
              </w:rPr>
              <w:t>7</w:t>
            </w:r>
          </w:p>
        </w:tc>
        <w:tc>
          <w:tcPr>
            <w:tcW w:w="907" w:type="dxa"/>
            <w:vAlign w:val="center"/>
          </w:tcPr>
          <w:p w14:paraId="5AD96D6B" w14:textId="0E2D103C" w:rsidR="0010513D" w:rsidRPr="00312A1E" w:rsidRDefault="0010513D" w:rsidP="00535A01">
            <w:pPr>
              <w:pStyle w:val="VCAAtablecondensed"/>
              <w:rPr>
                <w:lang w:val="en-AU"/>
              </w:rPr>
            </w:pPr>
            <w:r w:rsidRPr="00312A1E">
              <w:rPr>
                <w:lang w:val="en-AU"/>
              </w:rPr>
              <w:t>13</w:t>
            </w:r>
          </w:p>
        </w:tc>
        <w:tc>
          <w:tcPr>
            <w:tcW w:w="907" w:type="dxa"/>
            <w:vAlign w:val="center"/>
          </w:tcPr>
          <w:p w14:paraId="62477BDC" w14:textId="71D474AF" w:rsidR="0010513D" w:rsidRPr="00312A1E" w:rsidRDefault="0010513D" w:rsidP="00535A01">
            <w:pPr>
              <w:pStyle w:val="VCAAtablecondensed"/>
              <w:rPr>
                <w:lang w:val="en-AU"/>
              </w:rPr>
            </w:pPr>
            <w:r w:rsidRPr="00312A1E">
              <w:rPr>
                <w:lang w:val="en-AU"/>
              </w:rPr>
              <w:t>2</w:t>
            </w:r>
            <w:r w:rsidR="00312A1E">
              <w:rPr>
                <w:lang w:val="en-AU"/>
              </w:rPr>
              <w:t>1</w:t>
            </w:r>
          </w:p>
        </w:tc>
        <w:tc>
          <w:tcPr>
            <w:tcW w:w="907" w:type="dxa"/>
            <w:vAlign w:val="center"/>
          </w:tcPr>
          <w:p w14:paraId="6B678687" w14:textId="7E8D41D3" w:rsidR="0010513D" w:rsidRPr="00312A1E" w:rsidRDefault="0010513D" w:rsidP="00535A01">
            <w:pPr>
              <w:pStyle w:val="VCAAtablecondensed"/>
              <w:rPr>
                <w:lang w:val="en-AU"/>
              </w:rPr>
            </w:pPr>
            <w:r w:rsidRPr="00312A1E">
              <w:rPr>
                <w:lang w:val="en-AU"/>
              </w:rPr>
              <w:t>3</w:t>
            </w:r>
            <w:r w:rsidR="00312A1E">
              <w:rPr>
                <w:lang w:val="en-AU"/>
              </w:rPr>
              <w:t>7</w:t>
            </w:r>
          </w:p>
        </w:tc>
        <w:tc>
          <w:tcPr>
            <w:tcW w:w="907" w:type="dxa"/>
            <w:vAlign w:val="center"/>
          </w:tcPr>
          <w:p w14:paraId="7DA0E08D" w14:textId="0C233D5B" w:rsidR="0010513D" w:rsidRPr="00312A1E" w:rsidRDefault="0010513D" w:rsidP="00535A01">
            <w:pPr>
              <w:pStyle w:val="VCAAtablecondensed"/>
              <w:rPr>
                <w:lang w:val="en-AU"/>
              </w:rPr>
            </w:pPr>
            <w:r w:rsidRPr="00312A1E">
              <w:rPr>
                <w:lang w:val="en-AU"/>
              </w:rPr>
              <w:t>23</w:t>
            </w:r>
          </w:p>
        </w:tc>
        <w:tc>
          <w:tcPr>
            <w:tcW w:w="1085" w:type="dxa"/>
          </w:tcPr>
          <w:p w14:paraId="1FD376A3" w14:textId="529C314F" w:rsidR="0010513D" w:rsidRPr="00312A1E" w:rsidRDefault="0010513D" w:rsidP="00535A01">
            <w:pPr>
              <w:pStyle w:val="VCAAtablecondensed"/>
              <w:rPr>
                <w:lang w:val="en-AU"/>
              </w:rPr>
            </w:pPr>
            <w:r w:rsidRPr="00312A1E">
              <w:rPr>
                <w:lang w:val="en-AU"/>
              </w:rPr>
              <w:t>2.6</w:t>
            </w:r>
          </w:p>
        </w:tc>
      </w:tr>
    </w:tbl>
    <w:p w14:paraId="7F725BF7" w14:textId="0BB00FDE" w:rsidR="00287F3A" w:rsidRPr="00312A1E" w:rsidRDefault="0010513D" w:rsidP="009B006B">
      <w:pPr>
        <w:pStyle w:val="VCAAbody"/>
        <w:rPr>
          <w:lang w:val="en-AU" w:eastAsia="en-AU"/>
        </w:rPr>
      </w:pPr>
      <w:r w:rsidRPr="00312A1E">
        <w:rPr>
          <w:lang w:val="en-AU" w:eastAsia="en-AU"/>
        </w:rPr>
        <w:t xml:space="preserve">Regarding </w:t>
      </w:r>
      <w:r w:rsidRPr="00312A1E">
        <w:rPr>
          <w:lang w:val="en-AU"/>
        </w:rPr>
        <w:t>s</w:t>
      </w:r>
      <w:r w:rsidR="00287F3A" w:rsidRPr="00312A1E">
        <w:rPr>
          <w:lang w:val="en-AU"/>
        </w:rPr>
        <w:t>ecurity</w:t>
      </w:r>
      <w:r w:rsidR="00287F3A" w:rsidRPr="00312A1E">
        <w:rPr>
          <w:lang w:val="en-AU" w:eastAsia="en-AU"/>
        </w:rPr>
        <w:t xml:space="preserve"> of the cash </w:t>
      </w:r>
      <w:r w:rsidR="001E1DBB" w:rsidRPr="00312A1E">
        <w:rPr>
          <w:lang w:val="en-AU" w:eastAsia="en-AU"/>
        </w:rPr>
        <w:t>(</w:t>
      </w:r>
      <w:r w:rsidRPr="00312A1E">
        <w:rPr>
          <w:lang w:val="en-AU" w:eastAsia="en-AU"/>
        </w:rPr>
        <w:t>for two</w:t>
      </w:r>
      <w:r w:rsidR="001E1DBB" w:rsidRPr="00312A1E">
        <w:rPr>
          <w:lang w:val="en-AU" w:eastAsia="en-AU"/>
        </w:rPr>
        <w:t xml:space="preserve"> marks)</w:t>
      </w:r>
      <w:r w:rsidRPr="00312A1E">
        <w:rPr>
          <w:lang w:val="en-AU" w:eastAsia="en-AU"/>
        </w:rPr>
        <w:t>, replies needed to include any two of:</w:t>
      </w:r>
    </w:p>
    <w:p w14:paraId="613F19F9" w14:textId="29983D22" w:rsidR="00287F3A" w:rsidRPr="00312A1E" w:rsidRDefault="0010513D" w:rsidP="00F63881">
      <w:pPr>
        <w:pStyle w:val="VCAAbullet"/>
        <w:rPr>
          <w:lang w:val="en-AU"/>
        </w:rPr>
      </w:pPr>
      <w:r w:rsidRPr="00312A1E">
        <w:rPr>
          <w:lang w:val="en-AU"/>
        </w:rPr>
        <w:t xml:space="preserve">seek assistance from the manager or a colleague </w:t>
      </w:r>
    </w:p>
    <w:p w14:paraId="4CD4606A" w14:textId="3EF58FB8" w:rsidR="00287F3A" w:rsidRPr="00312A1E" w:rsidRDefault="0010513D" w:rsidP="00F63881">
      <w:pPr>
        <w:pStyle w:val="VCAAbullet"/>
        <w:rPr>
          <w:lang w:val="en-AU"/>
        </w:rPr>
      </w:pPr>
      <w:r w:rsidRPr="00312A1E">
        <w:rPr>
          <w:lang w:val="en-AU"/>
        </w:rPr>
        <w:t>do</w:t>
      </w:r>
      <w:r w:rsidR="00766873">
        <w:rPr>
          <w:lang w:val="en-AU"/>
        </w:rPr>
        <w:t xml:space="preserve"> </w:t>
      </w:r>
      <w:r w:rsidRPr="00312A1E">
        <w:rPr>
          <w:lang w:val="en-AU"/>
        </w:rPr>
        <w:t>n</w:t>
      </w:r>
      <w:r w:rsidR="00766873">
        <w:rPr>
          <w:lang w:val="en-AU"/>
        </w:rPr>
        <w:t>o</w:t>
      </w:r>
      <w:r w:rsidRPr="00312A1E">
        <w:rPr>
          <w:lang w:val="en-AU"/>
        </w:rPr>
        <w:t>t leave the open till unattended</w:t>
      </w:r>
    </w:p>
    <w:p w14:paraId="0A839F1F" w14:textId="635E2CD2" w:rsidR="00287F3A" w:rsidRPr="00312A1E" w:rsidRDefault="0010513D" w:rsidP="00F63881">
      <w:pPr>
        <w:pStyle w:val="VCAAbullet"/>
        <w:rPr>
          <w:lang w:val="en-AU"/>
        </w:rPr>
      </w:pPr>
      <w:r w:rsidRPr="00312A1E">
        <w:rPr>
          <w:lang w:val="en-AU"/>
        </w:rPr>
        <w:t xml:space="preserve">remove the cash till and ensure it is placed in a safe and secure place out of reach/sight of the customers </w:t>
      </w:r>
    </w:p>
    <w:p w14:paraId="767C2F37" w14:textId="7FD738FA" w:rsidR="00287F3A" w:rsidRPr="00312A1E" w:rsidRDefault="0010513D" w:rsidP="00F63881">
      <w:pPr>
        <w:pStyle w:val="VCAAbullet"/>
        <w:rPr>
          <w:lang w:val="en-AU"/>
        </w:rPr>
      </w:pPr>
      <w:r w:rsidRPr="00312A1E">
        <w:rPr>
          <w:lang w:val="en-AU"/>
        </w:rPr>
        <w:t>remove all the large notes</w:t>
      </w:r>
    </w:p>
    <w:p w14:paraId="152C51B6" w14:textId="7EB1CECB" w:rsidR="00287F3A" w:rsidRPr="00312A1E" w:rsidRDefault="0010513D" w:rsidP="00F63881">
      <w:pPr>
        <w:pStyle w:val="VCAAbullet"/>
        <w:rPr>
          <w:lang w:val="en-AU"/>
        </w:rPr>
      </w:pPr>
      <w:r w:rsidRPr="00312A1E">
        <w:rPr>
          <w:lang w:val="en-AU"/>
        </w:rPr>
        <w:t>fix the till or arrange for someone to fix the till.</w:t>
      </w:r>
    </w:p>
    <w:p w14:paraId="70D78EB7" w14:textId="19D6A670" w:rsidR="00287F3A" w:rsidRPr="00312A1E" w:rsidRDefault="0010513D" w:rsidP="009B006B">
      <w:pPr>
        <w:pStyle w:val="VCAAbody"/>
        <w:rPr>
          <w:lang w:val="en-AU"/>
        </w:rPr>
      </w:pPr>
      <w:r w:rsidRPr="00312A1E">
        <w:rPr>
          <w:lang w:val="en-AU"/>
        </w:rPr>
        <w:t>For c</w:t>
      </w:r>
      <w:r w:rsidR="00287F3A" w:rsidRPr="00312A1E">
        <w:rPr>
          <w:lang w:val="en-AU"/>
        </w:rPr>
        <w:t xml:space="preserve">ontinued high level of service to customers </w:t>
      </w:r>
      <w:r w:rsidR="001E1DBB" w:rsidRPr="00312A1E">
        <w:rPr>
          <w:lang w:val="en-AU"/>
        </w:rPr>
        <w:t>(</w:t>
      </w:r>
      <w:r w:rsidRPr="00312A1E">
        <w:rPr>
          <w:lang w:val="en-AU"/>
        </w:rPr>
        <w:t>for two m</w:t>
      </w:r>
      <w:r w:rsidR="001E1DBB" w:rsidRPr="00312A1E">
        <w:rPr>
          <w:lang w:val="en-AU"/>
        </w:rPr>
        <w:t>arks)</w:t>
      </w:r>
      <w:r w:rsidR="00766873">
        <w:rPr>
          <w:lang w:val="en-AU"/>
        </w:rPr>
        <w:t>:</w:t>
      </w:r>
    </w:p>
    <w:p w14:paraId="217F1573" w14:textId="1972E5FB" w:rsidR="001E1DBB" w:rsidRPr="00312A1E" w:rsidRDefault="00F93FA0" w:rsidP="00F63881">
      <w:pPr>
        <w:pStyle w:val="VCAAbullet"/>
        <w:rPr>
          <w:rFonts w:eastAsia="Calibri"/>
          <w:lang w:val="en-AU"/>
        </w:rPr>
      </w:pPr>
      <w:r w:rsidRPr="00312A1E">
        <w:rPr>
          <w:rFonts w:eastAsia="Calibri"/>
          <w:lang w:val="en-AU"/>
        </w:rPr>
        <w:t xml:space="preserve">apologise </w:t>
      </w:r>
      <w:r w:rsidR="0010513D" w:rsidRPr="00312A1E">
        <w:rPr>
          <w:rFonts w:eastAsia="Calibri"/>
          <w:lang w:val="en-AU"/>
        </w:rPr>
        <w:t>to the customers in line</w:t>
      </w:r>
    </w:p>
    <w:p w14:paraId="2801249A" w14:textId="7074FDF1" w:rsidR="00287F3A" w:rsidRPr="00312A1E" w:rsidRDefault="0010513D" w:rsidP="00F63881">
      <w:pPr>
        <w:pStyle w:val="VCAAbullet"/>
        <w:rPr>
          <w:rFonts w:eastAsia="Calibri"/>
          <w:lang w:val="en-AU"/>
        </w:rPr>
      </w:pPr>
      <w:r w:rsidRPr="00312A1E">
        <w:rPr>
          <w:rFonts w:eastAsia="Calibri"/>
          <w:lang w:val="en-AU"/>
        </w:rPr>
        <w:t xml:space="preserve">arrange for a colleague to continue to assist customers with payment </w:t>
      </w:r>
      <w:r w:rsidR="00F93FA0" w:rsidRPr="00312A1E">
        <w:rPr>
          <w:rFonts w:eastAsia="Calibri"/>
          <w:lang w:val="en-AU"/>
        </w:rPr>
        <w:t>(</w:t>
      </w:r>
      <w:r w:rsidRPr="00312A1E">
        <w:rPr>
          <w:rFonts w:eastAsia="Calibri"/>
          <w:lang w:val="en-AU"/>
        </w:rPr>
        <w:t>e.g. another register</w:t>
      </w:r>
      <w:r w:rsidR="00F93FA0" w:rsidRPr="00312A1E">
        <w:rPr>
          <w:rFonts w:eastAsia="Calibri"/>
          <w:lang w:val="en-AU"/>
        </w:rPr>
        <w:t>)</w:t>
      </w:r>
    </w:p>
    <w:p w14:paraId="4EE5ECBB" w14:textId="67EDA061" w:rsidR="00287F3A" w:rsidRPr="00312A1E" w:rsidRDefault="0010513D" w:rsidP="00F63881">
      <w:pPr>
        <w:pStyle w:val="VCAAbullet"/>
        <w:rPr>
          <w:rFonts w:eastAsia="Calibri"/>
          <w:lang w:val="en-AU"/>
        </w:rPr>
      </w:pPr>
      <w:r w:rsidRPr="00312A1E">
        <w:rPr>
          <w:rFonts w:eastAsia="Calibri"/>
          <w:lang w:val="en-AU"/>
        </w:rPr>
        <w:t>process card payments (EFTPOS and credit cards) / ask for a different payment method.</w:t>
      </w:r>
    </w:p>
    <w:p w14:paraId="3556F2B0" w14:textId="5ABBC42B" w:rsidR="0010513D" w:rsidRPr="00312A1E" w:rsidRDefault="00C05629" w:rsidP="00F63881">
      <w:pPr>
        <w:pStyle w:val="VCAAbody"/>
        <w:rPr>
          <w:lang w:val="en-AU"/>
        </w:rPr>
      </w:pPr>
      <w:r w:rsidRPr="00312A1E">
        <w:rPr>
          <w:lang w:val="en-AU"/>
        </w:rPr>
        <w:lastRenderedPageBreak/>
        <w:t>Students were aware of the importance of not leaving the till unattended, asking a colleague for assistance, apologising to customers and offering other payment methods. Student responses were polite and focused on the customer and the security of the cash</w:t>
      </w:r>
      <w:r w:rsidR="00766873">
        <w:rPr>
          <w:lang w:val="en-AU"/>
        </w:rPr>
        <w:t>,</w:t>
      </w:r>
      <w:r w:rsidRPr="00312A1E">
        <w:rPr>
          <w:lang w:val="en-AU"/>
        </w:rPr>
        <w:t xml:space="preserve"> which was very positive.</w:t>
      </w:r>
      <w:r w:rsidR="0010513D" w:rsidRPr="00312A1E">
        <w:rPr>
          <w:lang w:val="en-AU"/>
        </w:rPr>
        <w:t xml:space="preserve"> </w:t>
      </w:r>
    </w:p>
    <w:p w14:paraId="7B902F42" w14:textId="7DA03F08" w:rsidR="00287F3A" w:rsidRPr="00312A1E" w:rsidRDefault="00C05629" w:rsidP="009B006B">
      <w:pPr>
        <w:pStyle w:val="VCAAbody"/>
        <w:rPr>
          <w:sz w:val="22"/>
          <w:lang w:val="en-AU"/>
        </w:rPr>
      </w:pPr>
      <w:r w:rsidRPr="00312A1E">
        <w:rPr>
          <w:lang w:val="en-AU"/>
        </w:rPr>
        <w:t>Most students handled this question very well.</w:t>
      </w:r>
    </w:p>
    <w:p w14:paraId="7DC173F5" w14:textId="4FF674BA" w:rsidR="00287F3A" w:rsidRPr="00312A1E" w:rsidRDefault="00287F3A" w:rsidP="00F63881">
      <w:pPr>
        <w:pStyle w:val="VCAAHeading3"/>
        <w:rPr>
          <w:lang w:val="en-AU"/>
        </w:rPr>
      </w:pPr>
      <w:r w:rsidRPr="00312A1E">
        <w:rPr>
          <w:lang w:val="en-AU"/>
        </w:rPr>
        <w:t>Question 19</w:t>
      </w:r>
      <w:r w:rsidR="00E8603B" w:rsidRPr="00312A1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F63881" w:rsidRPr="00312A1E" w14:paraId="55FC85A4" w14:textId="77777777" w:rsidTr="00F6388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CD1D968" w14:textId="77777777" w:rsidR="00F63881" w:rsidRPr="00312A1E" w:rsidRDefault="00F63881" w:rsidP="00535A01">
            <w:pPr>
              <w:pStyle w:val="VCAAtablecondensedheading"/>
              <w:rPr>
                <w:lang w:val="en-AU"/>
              </w:rPr>
            </w:pPr>
            <w:r w:rsidRPr="00312A1E">
              <w:rPr>
                <w:lang w:val="en-AU"/>
              </w:rPr>
              <w:t>Marks</w:t>
            </w:r>
          </w:p>
        </w:tc>
        <w:tc>
          <w:tcPr>
            <w:tcW w:w="907" w:type="dxa"/>
          </w:tcPr>
          <w:p w14:paraId="698E32C9" w14:textId="77777777" w:rsidR="00F63881" w:rsidRPr="00312A1E" w:rsidRDefault="00F63881" w:rsidP="00535A01">
            <w:pPr>
              <w:pStyle w:val="VCAAtablecondensedheading"/>
              <w:rPr>
                <w:lang w:val="en-AU"/>
              </w:rPr>
            </w:pPr>
            <w:r w:rsidRPr="00312A1E">
              <w:rPr>
                <w:lang w:val="en-AU"/>
              </w:rPr>
              <w:t>0</w:t>
            </w:r>
          </w:p>
        </w:tc>
        <w:tc>
          <w:tcPr>
            <w:tcW w:w="907" w:type="dxa"/>
          </w:tcPr>
          <w:p w14:paraId="0F3F3837" w14:textId="77777777" w:rsidR="00F63881" w:rsidRPr="00312A1E" w:rsidRDefault="00F63881" w:rsidP="00535A01">
            <w:pPr>
              <w:pStyle w:val="VCAAtablecondensedheading"/>
              <w:rPr>
                <w:lang w:val="en-AU"/>
              </w:rPr>
            </w:pPr>
            <w:r w:rsidRPr="00312A1E">
              <w:rPr>
                <w:lang w:val="en-AU"/>
              </w:rPr>
              <w:t>1</w:t>
            </w:r>
          </w:p>
        </w:tc>
        <w:tc>
          <w:tcPr>
            <w:tcW w:w="907" w:type="dxa"/>
          </w:tcPr>
          <w:p w14:paraId="075C5EBD" w14:textId="77777777" w:rsidR="00F63881" w:rsidRPr="00312A1E" w:rsidRDefault="00F63881" w:rsidP="00535A01">
            <w:pPr>
              <w:pStyle w:val="VCAAtablecondensedheading"/>
              <w:rPr>
                <w:lang w:val="en-AU"/>
              </w:rPr>
            </w:pPr>
            <w:r w:rsidRPr="00312A1E">
              <w:rPr>
                <w:lang w:val="en-AU"/>
              </w:rPr>
              <w:t>2</w:t>
            </w:r>
          </w:p>
        </w:tc>
        <w:tc>
          <w:tcPr>
            <w:tcW w:w="907" w:type="dxa"/>
          </w:tcPr>
          <w:p w14:paraId="7DAB3A72" w14:textId="77777777" w:rsidR="00F63881" w:rsidRPr="00312A1E" w:rsidRDefault="00F63881" w:rsidP="00535A01">
            <w:pPr>
              <w:pStyle w:val="VCAAtablecondensedheading"/>
              <w:rPr>
                <w:lang w:val="en-AU"/>
              </w:rPr>
            </w:pPr>
            <w:r w:rsidRPr="00312A1E">
              <w:rPr>
                <w:lang w:val="en-AU"/>
              </w:rPr>
              <w:t>3</w:t>
            </w:r>
          </w:p>
        </w:tc>
        <w:tc>
          <w:tcPr>
            <w:tcW w:w="907" w:type="dxa"/>
          </w:tcPr>
          <w:p w14:paraId="2CEE13B0" w14:textId="77777777" w:rsidR="00F63881" w:rsidRPr="00312A1E" w:rsidRDefault="00F63881" w:rsidP="00535A01">
            <w:pPr>
              <w:pStyle w:val="VCAAtablecondensedheading"/>
              <w:rPr>
                <w:lang w:val="en-AU"/>
              </w:rPr>
            </w:pPr>
            <w:r w:rsidRPr="00312A1E">
              <w:rPr>
                <w:lang w:val="en-AU"/>
              </w:rPr>
              <w:t>4</w:t>
            </w:r>
          </w:p>
        </w:tc>
        <w:tc>
          <w:tcPr>
            <w:tcW w:w="907" w:type="dxa"/>
          </w:tcPr>
          <w:p w14:paraId="44760C8C" w14:textId="77777777" w:rsidR="00F63881" w:rsidRPr="00312A1E" w:rsidRDefault="00F63881" w:rsidP="00535A01">
            <w:pPr>
              <w:pStyle w:val="VCAAtablecondensedheading"/>
              <w:rPr>
                <w:lang w:val="en-AU"/>
              </w:rPr>
            </w:pPr>
            <w:r w:rsidRPr="00312A1E">
              <w:rPr>
                <w:lang w:val="en-AU"/>
              </w:rPr>
              <w:t>5</w:t>
            </w:r>
          </w:p>
        </w:tc>
        <w:tc>
          <w:tcPr>
            <w:tcW w:w="1085" w:type="dxa"/>
          </w:tcPr>
          <w:p w14:paraId="7FCC26E1" w14:textId="77777777" w:rsidR="00F63881" w:rsidRPr="00312A1E" w:rsidRDefault="00F63881" w:rsidP="00535A01">
            <w:pPr>
              <w:pStyle w:val="VCAAtablecondensedheading"/>
              <w:rPr>
                <w:lang w:val="en-AU"/>
              </w:rPr>
            </w:pPr>
            <w:r w:rsidRPr="00312A1E">
              <w:rPr>
                <w:lang w:val="en-AU"/>
              </w:rPr>
              <w:t>Average</w:t>
            </w:r>
          </w:p>
        </w:tc>
      </w:tr>
      <w:tr w:rsidR="0010513D" w:rsidRPr="00312A1E" w14:paraId="01FB8740" w14:textId="77777777" w:rsidTr="009B006B">
        <w:trPr>
          <w:trHeight w:hRule="exact" w:val="397"/>
        </w:trPr>
        <w:tc>
          <w:tcPr>
            <w:tcW w:w="907" w:type="dxa"/>
          </w:tcPr>
          <w:p w14:paraId="539FC0D0" w14:textId="77777777" w:rsidR="0010513D" w:rsidRPr="00312A1E" w:rsidRDefault="0010513D" w:rsidP="00535A01">
            <w:pPr>
              <w:pStyle w:val="VCAAtablecondensed"/>
              <w:rPr>
                <w:lang w:val="en-AU"/>
              </w:rPr>
            </w:pPr>
            <w:r w:rsidRPr="00312A1E">
              <w:rPr>
                <w:lang w:val="en-AU"/>
              </w:rPr>
              <w:t>%</w:t>
            </w:r>
          </w:p>
        </w:tc>
        <w:tc>
          <w:tcPr>
            <w:tcW w:w="907" w:type="dxa"/>
            <w:vAlign w:val="center"/>
          </w:tcPr>
          <w:p w14:paraId="32B4DC68" w14:textId="726A241E" w:rsidR="0010513D" w:rsidRPr="00312A1E" w:rsidRDefault="00312A1E" w:rsidP="00535A01">
            <w:pPr>
              <w:pStyle w:val="VCAAtablecondensed"/>
              <w:rPr>
                <w:lang w:val="en-AU"/>
              </w:rPr>
            </w:pPr>
            <w:r>
              <w:rPr>
                <w:lang w:val="en-AU"/>
              </w:rPr>
              <w:t>7</w:t>
            </w:r>
          </w:p>
        </w:tc>
        <w:tc>
          <w:tcPr>
            <w:tcW w:w="907" w:type="dxa"/>
            <w:vAlign w:val="center"/>
          </w:tcPr>
          <w:p w14:paraId="5F784A63" w14:textId="6CF88084" w:rsidR="0010513D" w:rsidRPr="00312A1E" w:rsidRDefault="0010513D" w:rsidP="00535A01">
            <w:pPr>
              <w:pStyle w:val="VCAAtablecondensed"/>
              <w:rPr>
                <w:lang w:val="en-AU"/>
              </w:rPr>
            </w:pPr>
            <w:r w:rsidRPr="00312A1E">
              <w:rPr>
                <w:lang w:val="en-AU"/>
              </w:rPr>
              <w:t>17</w:t>
            </w:r>
          </w:p>
        </w:tc>
        <w:tc>
          <w:tcPr>
            <w:tcW w:w="907" w:type="dxa"/>
            <w:vAlign w:val="center"/>
          </w:tcPr>
          <w:p w14:paraId="24CA922E" w14:textId="14673E45" w:rsidR="0010513D" w:rsidRPr="00312A1E" w:rsidRDefault="0010513D" w:rsidP="00535A01">
            <w:pPr>
              <w:pStyle w:val="VCAAtablecondensed"/>
              <w:rPr>
                <w:lang w:val="en-AU"/>
              </w:rPr>
            </w:pPr>
            <w:r w:rsidRPr="00312A1E">
              <w:rPr>
                <w:lang w:val="en-AU"/>
              </w:rPr>
              <w:t>3</w:t>
            </w:r>
            <w:r w:rsidR="00312A1E">
              <w:rPr>
                <w:lang w:val="en-AU"/>
              </w:rPr>
              <w:t>5</w:t>
            </w:r>
          </w:p>
        </w:tc>
        <w:tc>
          <w:tcPr>
            <w:tcW w:w="907" w:type="dxa"/>
            <w:vAlign w:val="center"/>
          </w:tcPr>
          <w:p w14:paraId="0A56BCDD" w14:textId="57CC8959" w:rsidR="0010513D" w:rsidRPr="00312A1E" w:rsidRDefault="0010513D" w:rsidP="00535A01">
            <w:pPr>
              <w:pStyle w:val="VCAAtablecondensed"/>
              <w:rPr>
                <w:lang w:val="en-AU"/>
              </w:rPr>
            </w:pPr>
            <w:r w:rsidRPr="00312A1E">
              <w:rPr>
                <w:lang w:val="en-AU"/>
              </w:rPr>
              <w:t>2</w:t>
            </w:r>
            <w:r w:rsidR="00312A1E">
              <w:rPr>
                <w:lang w:val="en-AU"/>
              </w:rPr>
              <w:t>7</w:t>
            </w:r>
          </w:p>
        </w:tc>
        <w:tc>
          <w:tcPr>
            <w:tcW w:w="907" w:type="dxa"/>
            <w:vAlign w:val="center"/>
          </w:tcPr>
          <w:p w14:paraId="3C982F12" w14:textId="0075F383" w:rsidR="0010513D" w:rsidRPr="00312A1E" w:rsidRDefault="0010513D" w:rsidP="00535A01">
            <w:pPr>
              <w:pStyle w:val="VCAAtablecondensed"/>
              <w:rPr>
                <w:lang w:val="en-AU"/>
              </w:rPr>
            </w:pPr>
            <w:r w:rsidRPr="00312A1E">
              <w:rPr>
                <w:lang w:val="en-AU"/>
              </w:rPr>
              <w:t>1</w:t>
            </w:r>
            <w:r w:rsidR="00312A1E">
              <w:rPr>
                <w:lang w:val="en-AU"/>
              </w:rPr>
              <w:t>1</w:t>
            </w:r>
          </w:p>
        </w:tc>
        <w:tc>
          <w:tcPr>
            <w:tcW w:w="907" w:type="dxa"/>
            <w:vAlign w:val="center"/>
          </w:tcPr>
          <w:p w14:paraId="355295A3" w14:textId="480B92D9" w:rsidR="0010513D" w:rsidRPr="00312A1E" w:rsidRDefault="00312A1E" w:rsidP="00535A01">
            <w:pPr>
              <w:pStyle w:val="VCAAtablecondensed"/>
              <w:rPr>
                <w:lang w:val="en-AU"/>
              </w:rPr>
            </w:pPr>
            <w:r>
              <w:rPr>
                <w:lang w:val="en-AU"/>
              </w:rPr>
              <w:t>4</w:t>
            </w:r>
          </w:p>
        </w:tc>
        <w:tc>
          <w:tcPr>
            <w:tcW w:w="1085" w:type="dxa"/>
          </w:tcPr>
          <w:p w14:paraId="3C436EB9" w14:textId="05BC59B0" w:rsidR="0010513D" w:rsidRPr="00312A1E" w:rsidRDefault="0010513D" w:rsidP="00535A01">
            <w:pPr>
              <w:pStyle w:val="VCAAtablecondensed"/>
              <w:rPr>
                <w:lang w:val="en-AU"/>
              </w:rPr>
            </w:pPr>
            <w:r w:rsidRPr="00312A1E">
              <w:rPr>
                <w:lang w:val="en-AU"/>
              </w:rPr>
              <w:t>2.3</w:t>
            </w:r>
          </w:p>
        </w:tc>
      </w:tr>
    </w:tbl>
    <w:p w14:paraId="5B775A58" w14:textId="1AA05424" w:rsidR="00F63881" w:rsidRPr="00312A1E" w:rsidRDefault="0010513D" w:rsidP="00F63881">
      <w:pPr>
        <w:pStyle w:val="VCAAbody"/>
        <w:rPr>
          <w:lang w:val="en-AU"/>
        </w:rPr>
      </w:pPr>
      <w:r w:rsidRPr="00312A1E">
        <w:rPr>
          <w:lang w:val="en-AU"/>
        </w:rPr>
        <w:t>Correct responses included:</w:t>
      </w:r>
    </w:p>
    <w:p w14:paraId="018A7D03" w14:textId="79FAD356" w:rsidR="00287F3A" w:rsidRPr="00312A1E" w:rsidRDefault="0010513D" w:rsidP="00F63881">
      <w:pPr>
        <w:pStyle w:val="VCAAbullet"/>
        <w:rPr>
          <w:lang w:val="en-AU"/>
        </w:rPr>
      </w:pPr>
      <w:r w:rsidRPr="00312A1E">
        <w:rPr>
          <w:lang w:val="en-AU"/>
        </w:rPr>
        <w:t xml:space="preserve">apologise and respond – advise the customer what you will do to fix </w:t>
      </w:r>
      <w:r w:rsidR="00766873">
        <w:rPr>
          <w:lang w:val="en-AU"/>
        </w:rPr>
        <w:t xml:space="preserve">the </w:t>
      </w:r>
      <w:r w:rsidRPr="00312A1E">
        <w:rPr>
          <w:lang w:val="en-AU"/>
        </w:rPr>
        <w:t>problem or give options for resolution (e.g. say sorry and tell them you will get another steak cooked to their liking / ask if they would like the same dish ordered or want an alternative)</w:t>
      </w:r>
    </w:p>
    <w:p w14:paraId="38EA8B12" w14:textId="486AB474" w:rsidR="00287F3A" w:rsidRPr="00312A1E" w:rsidRDefault="0010513D" w:rsidP="00F63881">
      <w:pPr>
        <w:pStyle w:val="VCAAbullet"/>
        <w:rPr>
          <w:lang w:val="en-AU"/>
        </w:rPr>
      </w:pPr>
      <w:r w:rsidRPr="00312A1E">
        <w:rPr>
          <w:lang w:val="en-AU"/>
        </w:rPr>
        <w:t>advise the kitchen of the error and order a replacement meal</w:t>
      </w:r>
    </w:p>
    <w:p w14:paraId="18E6071C" w14:textId="5D068FCC" w:rsidR="00287F3A" w:rsidRPr="00312A1E" w:rsidRDefault="0010513D" w:rsidP="00F63881">
      <w:pPr>
        <w:pStyle w:val="VCAAbullet"/>
        <w:rPr>
          <w:lang w:val="en-AU"/>
        </w:rPr>
      </w:pPr>
      <w:r w:rsidRPr="00312A1E">
        <w:rPr>
          <w:lang w:val="en-AU"/>
        </w:rPr>
        <w:t>report to the supervisor (provide approved compensation e.g. drink, bread)</w:t>
      </w:r>
    </w:p>
    <w:p w14:paraId="4BAB8CBF" w14:textId="4FECAF80" w:rsidR="00287F3A" w:rsidRPr="00312A1E" w:rsidRDefault="0010513D" w:rsidP="00F63881">
      <w:pPr>
        <w:pStyle w:val="VCAAbullet"/>
        <w:rPr>
          <w:lang w:val="en-AU"/>
        </w:rPr>
      </w:pPr>
      <w:r w:rsidRPr="00312A1E">
        <w:rPr>
          <w:lang w:val="en-AU"/>
        </w:rPr>
        <w:t xml:space="preserve">keep customer informed </w:t>
      </w:r>
      <w:r w:rsidR="00F93FA0" w:rsidRPr="00312A1E">
        <w:rPr>
          <w:lang w:val="en-AU"/>
        </w:rPr>
        <w:t>about</w:t>
      </w:r>
      <w:r w:rsidRPr="00312A1E">
        <w:rPr>
          <w:lang w:val="en-AU"/>
        </w:rPr>
        <w:t xml:space="preserve"> progress</w:t>
      </w:r>
    </w:p>
    <w:p w14:paraId="0F43517C" w14:textId="47DDD44B" w:rsidR="00287F3A" w:rsidRPr="00312A1E" w:rsidRDefault="0010513D" w:rsidP="00F63881">
      <w:pPr>
        <w:pStyle w:val="VCAAbullet"/>
        <w:rPr>
          <w:lang w:val="en-AU"/>
        </w:rPr>
      </w:pPr>
      <w:r w:rsidRPr="00312A1E">
        <w:rPr>
          <w:lang w:val="en-AU"/>
        </w:rPr>
        <w:t>serve the meal</w:t>
      </w:r>
      <w:r w:rsidR="00F93FA0" w:rsidRPr="00312A1E">
        <w:rPr>
          <w:lang w:val="en-AU"/>
        </w:rPr>
        <w:t xml:space="preserve"> and </w:t>
      </w:r>
      <w:r w:rsidRPr="00312A1E">
        <w:rPr>
          <w:lang w:val="en-AU"/>
        </w:rPr>
        <w:t>follow</w:t>
      </w:r>
      <w:r w:rsidR="00F93FA0" w:rsidRPr="00312A1E">
        <w:rPr>
          <w:lang w:val="en-AU"/>
        </w:rPr>
        <w:t xml:space="preserve"> </w:t>
      </w:r>
      <w:r w:rsidRPr="00312A1E">
        <w:rPr>
          <w:lang w:val="en-AU"/>
        </w:rPr>
        <w:t>up (e.g. check satisfaction</w:t>
      </w:r>
      <w:r w:rsidR="00F93FA0" w:rsidRPr="00312A1E">
        <w:rPr>
          <w:lang w:val="en-AU"/>
        </w:rPr>
        <w:t xml:space="preserve"> </w:t>
      </w:r>
      <w:r w:rsidRPr="00312A1E">
        <w:rPr>
          <w:lang w:val="en-AU"/>
        </w:rPr>
        <w:t>/</w:t>
      </w:r>
      <w:r w:rsidR="00F93FA0" w:rsidRPr="00312A1E">
        <w:rPr>
          <w:lang w:val="en-AU"/>
        </w:rPr>
        <w:t xml:space="preserve"> </w:t>
      </w:r>
      <w:r w:rsidRPr="00312A1E">
        <w:rPr>
          <w:lang w:val="en-AU"/>
        </w:rPr>
        <w:t>check nothing else required).</w:t>
      </w:r>
    </w:p>
    <w:p w14:paraId="2CA6D087" w14:textId="24261099" w:rsidR="00C1296A" w:rsidRPr="00312A1E" w:rsidRDefault="00C05629" w:rsidP="00F63881">
      <w:pPr>
        <w:pStyle w:val="VCAAbody"/>
        <w:rPr>
          <w:lang w:val="en-AU"/>
        </w:rPr>
      </w:pPr>
      <w:r w:rsidRPr="00312A1E">
        <w:rPr>
          <w:lang w:val="en-AU"/>
        </w:rPr>
        <w:t xml:space="preserve">Students should be aware of how to fix certain common customer complaints and problems and be specific in their response. </w:t>
      </w:r>
      <w:r w:rsidR="0010513D" w:rsidRPr="00312A1E">
        <w:rPr>
          <w:lang w:val="en-AU"/>
        </w:rPr>
        <w:t>Not all responses commun</w:t>
      </w:r>
      <w:r w:rsidR="003114DE" w:rsidRPr="00312A1E">
        <w:rPr>
          <w:lang w:val="en-AU"/>
        </w:rPr>
        <w:t>i</w:t>
      </w:r>
      <w:r w:rsidR="0010513D" w:rsidRPr="00312A1E">
        <w:rPr>
          <w:lang w:val="en-AU"/>
        </w:rPr>
        <w:t>cated</w:t>
      </w:r>
      <w:r w:rsidRPr="00312A1E">
        <w:rPr>
          <w:lang w:val="en-AU"/>
        </w:rPr>
        <w:t xml:space="preserve"> all the steps necessary to resolve a customer complaint or issue. </w:t>
      </w:r>
    </w:p>
    <w:p w14:paraId="04AA0515" w14:textId="4304CE22" w:rsidR="00C05629" w:rsidRPr="00312A1E" w:rsidRDefault="00C1296A" w:rsidP="00F63881">
      <w:pPr>
        <w:pStyle w:val="VCAAbody"/>
        <w:rPr>
          <w:lang w:val="en-AU"/>
        </w:rPr>
      </w:pPr>
      <w:r w:rsidRPr="00312A1E">
        <w:rPr>
          <w:lang w:val="en-AU"/>
        </w:rPr>
        <w:t>It was necessary to apologise and acknowledge/respond for one mark</w:t>
      </w:r>
      <w:r w:rsidR="00F93FA0" w:rsidRPr="00312A1E">
        <w:rPr>
          <w:lang w:val="en-AU"/>
        </w:rPr>
        <w:t>.</w:t>
      </w:r>
    </w:p>
    <w:p w14:paraId="153D8D06" w14:textId="3AF59C00" w:rsidR="00B53403" w:rsidRPr="00312A1E" w:rsidRDefault="00C05629" w:rsidP="00F63881">
      <w:pPr>
        <w:pStyle w:val="VCAAbody"/>
        <w:rPr>
          <w:lang w:val="en-AU"/>
        </w:rPr>
      </w:pPr>
      <w:r w:rsidRPr="00312A1E">
        <w:rPr>
          <w:lang w:val="en-AU"/>
        </w:rPr>
        <w:t xml:space="preserve">Before offering compensation, </w:t>
      </w:r>
      <w:r w:rsidR="00C1163E" w:rsidRPr="00312A1E">
        <w:rPr>
          <w:lang w:val="en-AU"/>
        </w:rPr>
        <w:t xml:space="preserve">it is necessary to </w:t>
      </w:r>
      <w:r w:rsidR="00F93FA0" w:rsidRPr="00312A1E">
        <w:rPr>
          <w:lang w:val="en-AU"/>
        </w:rPr>
        <w:t>obtain authorisation from</w:t>
      </w:r>
      <w:r w:rsidRPr="00312A1E">
        <w:rPr>
          <w:lang w:val="en-AU"/>
        </w:rPr>
        <w:t xml:space="preserve"> the manager</w:t>
      </w:r>
      <w:r w:rsidR="00C1163E" w:rsidRPr="00312A1E">
        <w:rPr>
          <w:lang w:val="en-AU"/>
        </w:rPr>
        <w:t>.</w:t>
      </w:r>
      <w:r w:rsidRPr="00312A1E">
        <w:rPr>
          <w:lang w:val="en-AU"/>
        </w:rPr>
        <w:t xml:space="preserve"> </w:t>
      </w:r>
    </w:p>
    <w:p w14:paraId="34D5B85E" w14:textId="029F50A9" w:rsidR="00C05629" w:rsidRPr="00312A1E" w:rsidRDefault="00B53403" w:rsidP="00F63881">
      <w:pPr>
        <w:pStyle w:val="VCAAbody"/>
        <w:rPr>
          <w:lang w:val="en-AU"/>
        </w:rPr>
      </w:pPr>
      <w:r w:rsidRPr="00312A1E">
        <w:rPr>
          <w:lang w:val="en-AU"/>
        </w:rPr>
        <w:t>T</w:t>
      </w:r>
      <w:r w:rsidR="00C05629" w:rsidRPr="00312A1E">
        <w:rPr>
          <w:lang w:val="en-AU"/>
        </w:rPr>
        <w:t>he customer</w:t>
      </w:r>
      <w:r w:rsidRPr="00312A1E">
        <w:rPr>
          <w:lang w:val="en-AU"/>
        </w:rPr>
        <w:t xml:space="preserve"> should always be</w:t>
      </w:r>
      <w:r w:rsidR="00C05629" w:rsidRPr="00312A1E">
        <w:rPr>
          <w:lang w:val="en-AU"/>
        </w:rPr>
        <w:t xml:space="preserve"> informed about how the situation is being dealt with and any progress updates.</w:t>
      </w:r>
    </w:p>
    <w:p w14:paraId="2AF1EC97" w14:textId="381F438A" w:rsidR="00C1163E" w:rsidRPr="00312A1E" w:rsidRDefault="00C1163E" w:rsidP="00F63881">
      <w:pPr>
        <w:pStyle w:val="VCAAbody"/>
        <w:rPr>
          <w:lang w:val="en-AU"/>
        </w:rPr>
      </w:pPr>
      <w:r w:rsidRPr="00312A1E">
        <w:rPr>
          <w:lang w:val="en-AU"/>
        </w:rPr>
        <w:t>When answering this type of question</w:t>
      </w:r>
      <w:r w:rsidR="0010513D" w:rsidRPr="00312A1E">
        <w:rPr>
          <w:lang w:val="en-AU"/>
        </w:rPr>
        <w:t>,</w:t>
      </w:r>
      <w:r w:rsidRPr="00312A1E">
        <w:rPr>
          <w:lang w:val="en-AU"/>
        </w:rPr>
        <w:t xml:space="preserve"> students should ask themselves: How exactly do I resolve the problem? What would I actually say and do?</w:t>
      </w:r>
    </w:p>
    <w:sdt>
      <w:sdtPr>
        <w:rPr>
          <w:rFonts w:eastAsia="Times New Roman"/>
          <w:kern w:val="22"/>
          <w:lang w:val="en-AU" w:eastAsia="ja-JP"/>
        </w:rPr>
        <w:alias w:val="Specific information"/>
        <w:tag w:val="Specific information"/>
        <w:id w:val="1510484416"/>
        <w:placeholder>
          <w:docPart w:val="54DB826CCFA84AD8920884B99ADC9DD5"/>
        </w:placeholder>
      </w:sdtPr>
      <w:sdtEndPr>
        <w:rPr>
          <w:rFonts w:eastAsiaTheme="minorHAnsi"/>
          <w:kern w:val="0"/>
          <w:lang w:eastAsia="en-US"/>
        </w:rPr>
      </w:sdtEndPr>
      <w:sdtContent>
        <w:p w14:paraId="51B2B531" w14:textId="52B5B542" w:rsidR="0044213C" w:rsidRPr="00312A1E" w:rsidRDefault="00505851" w:rsidP="00B535AF">
          <w:pPr>
            <w:pStyle w:val="VCAAbody"/>
            <w:rPr>
              <w:rFonts w:eastAsia="Arial"/>
              <w:i/>
              <w:color w:val="A6A6A6" w:themeColor="background1" w:themeShade="A6"/>
              <w:lang w:val="en-AU"/>
            </w:rPr>
          </w:pPr>
        </w:p>
      </w:sdtContent>
    </w:sdt>
    <w:sectPr w:rsidR="0044213C" w:rsidRPr="00312A1E"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A0B9" w14:textId="77777777" w:rsidR="000A7C7D" w:rsidRDefault="000A7C7D" w:rsidP="00304EA1">
      <w:pPr>
        <w:spacing w:after="0" w:line="240" w:lineRule="auto"/>
      </w:pPr>
      <w:r>
        <w:separator/>
      </w:r>
    </w:p>
  </w:endnote>
  <w:endnote w:type="continuationSeparator" w:id="0">
    <w:p w14:paraId="11F6CD62" w14:textId="77777777" w:rsidR="000A7C7D" w:rsidRDefault="000A7C7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A7C7D" w:rsidRPr="00D06414" w14:paraId="0512B1F9" w14:textId="77777777" w:rsidTr="00BB3BAB">
      <w:trPr>
        <w:trHeight w:val="476"/>
      </w:trPr>
      <w:tc>
        <w:tcPr>
          <w:tcW w:w="1667" w:type="pct"/>
          <w:tcMar>
            <w:left w:w="0" w:type="dxa"/>
            <w:right w:w="0" w:type="dxa"/>
          </w:tcMar>
        </w:tcPr>
        <w:p w14:paraId="46163344" w14:textId="77777777" w:rsidR="000A7C7D" w:rsidRPr="00D06414" w:rsidRDefault="000A7C7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0A7C7D" w:rsidRPr="00D06414" w:rsidRDefault="000A7C7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575D5923" w:rsidR="000A7C7D" w:rsidRPr="00D06414" w:rsidRDefault="000A7C7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39425CC6" w14:textId="77777777" w:rsidR="000A7C7D" w:rsidRPr="00D06414" w:rsidRDefault="000A7C7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A7C7D" w:rsidRPr="00D06414" w14:paraId="15874BF1" w14:textId="77777777" w:rsidTr="000F5AAF">
      <w:tc>
        <w:tcPr>
          <w:tcW w:w="1459" w:type="pct"/>
          <w:tcMar>
            <w:left w:w="0" w:type="dxa"/>
            <w:right w:w="0" w:type="dxa"/>
          </w:tcMar>
        </w:tcPr>
        <w:p w14:paraId="22AD771F" w14:textId="77777777" w:rsidR="000A7C7D" w:rsidRPr="00D06414" w:rsidRDefault="000A7C7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0A7C7D" w:rsidRPr="00D06414" w:rsidRDefault="000A7C7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0A7C7D" w:rsidRPr="00D06414" w:rsidRDefault="000A7C7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0A7C7D" w:rsidRPr="00D06414" w:rsidRDefault="000A7C7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C4DA" w14:textId="77777777" w:rsidR="000A7C7D" w:rsidRDefault="000A7C7D" w:rsidP="00304EA1">
      <w:pPr>
        <w:spacing w:after="0" w:line="240" w:lineRule="auto"/>
      </w:pPr>
      <w:r>
        <w:separator/>
      </w:r>
    </w:p>
  </w:footnote>
  <w:footnote w:type="continuationSeparator" w:id="0">
    <w:p w14:paraId="7E361E97" w14:textId="77777777" w:rsidR="000A7C7D" w:rsidRDefault="000A7C7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0A7C7D" w:rsidRPr="00D86DE4" w:rsidRDefault="000A7C7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0A7C7D" w:rsidRPr="009370BC" w:rsidRDefault="000A7C7D"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8"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22"/>
  </w:num>
  <w:num w:numId="3">
    <w:abstractNumId w:val="17"/>
  </w:num>
  <w:num w:numId="4">
    <w:abstractNumId w:val="3"/>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21"/>
  </w:num>
  <w:num w:numId="10">
    <w:abstractNumId w:val="20"/>
  </w:num>
  <w:num w:numId="11">
    <w:abstractNumId w:val="16"/>
  </w:num>
  <w:num w:numId="12">
    <w:abstractNumId w:val="27"/>
  </w:num>
  <w:num w:numId="13">
    <w:abstractNumId w:val="8"/>
  </w:num>
  <w:num w:numId="14">
    <w:abstractNumId w:val="6"/>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1"/>
  </w:num>
  <w:num w:numId="20">
    <w:abstractNumId w:val="9"/>
  </w:num>
  <w:num w:numId="21">
    <w:abstractNumId w:val="29"/>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2"/>
  </w:num>
  <w:num w:numId="27">
    <w:abstractNumId w:val="26"/>
  </w:num>
  <w:num w:numId="28">
    <w:abstractNumId w:val="4"/>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3885"/>
    <w:rsid w:val="00024018"/>
    <w:rsid w:val="0005780E"/>
    <w:rsid w:val="00060B00"/>
    <w:rsid w:val="00065CC6"/>
    <w:rsid w:val="00090D46"/>
    <w:rsid w:val="000A71F7"/>
    <w:rsid w:val="000A7C7D"/>
    <w:rsid w:val="000C7F84"/>
    <w:rsid w:val="000F09E4"/>
    <w:rsid w:val="000F16FD"/>
    <w:rsid w:val="000F5AAF"/>
    <w:rsid w:val="0010513D"/>
    <w:rsid w:val="00107E35"/>
    <w:rsid w:val="00120DB9"/>
    <w:rsid w:val="00143520"/>
    <w:rsid w:val="00153AD2"/>
    <w:rsid w:val="001610E4"/>
    <w:rsid w:val="00166368"/>
    <w:rsid w:val="001779EA"/>
    <w:rsid w:val="00182027"/>
    <w:rsid w:val="00184297"/>
    <w:rsid w:val="001945DC"/>
    <w:rsid w:val="001A4F4C"/>
    <w:rsid w:val="001B6097"/>
    <w:rsid w:val="001B7021"/>
    <w:rsid w:val="001C3EEA"/>
    <w:rsid w:val="001D3246"/>
    <w:rsid w:val="001E1DBB"/>
    <w:rsid w:val="002279BA"/>
    <w:rsid w:val="002329F3"/>
    <w:rsid w:val="00243F0D"/>
    <w:rsid w:val="00260356"/>
    <w:rsid w:val="00260767"/>
    <w:rsid w:val="002647BB"/>
    <w:rsid w:val="002754C1"/>
    <w:rsid w:val="002778FC"/>
    <w:rsid w:val="00280C07"/>
    <w:rsid w:val="00280F2F"/>
    <w:rsid w:val="002841C8"/>
    <w:rsid w:val="0028516B"/>
    <w:rsid w:val="00285B29"/>
    <w:rsid w:val="00287F3A"/>
    <w:rsid w:val="002925C8"/>
    <w:rsid w:val="002B4630"/>
    <w:rsid w:val="002C6F90"/>
    <w:rsid w:val="002D33F3"/>
    <w:rsid w:val="002E4FB5"/>
    <w:rsid w:val="002F1312"/>
    <w:rsid w:val="002F47A2"/>
    <w:rsid w:val="00302FB8"/>
    <w:rsid w:val="00304EA1"/>
    <w:rsid w:val="003065B1"/>
    <w:rsid w:val="003114DE"/>
    <w:rsid w:val="00312A1E"/>
    <w:rsid w:val="00314D81"/>
    <w:rsid w:val="003228FF"/>
    <w:rsid w:val="00322FC6"/>
    <w:rsid w:val="00343C0E"/>
    <w:rsid w:val="00350651"/>
    <w:rsid w:val="0035293F"/>
    <w:rsid w:val="00385147"/>
    <w:rsid w:val="00391986"/>
    <w:rsid w:val="00391A1F"/>
    <w:rsid w:val="003940BC"/>
    <w:rsid w:val="003A00B4"/>
    <w:rsid w:val="003B2257"/>
    <w:rsid w:val="003B3734"/>
    <w:rsid w:val="003C5E71"/>
    <w:rsid w:val="003D6CBD"/>
    <w:rsid w:val="003F40A6"/>
    <w:rsid w:val="00400537"/>
    <w:rsid w:val="00416338"/>
    <w:rsid w:val="00417AA3"/>
    <w:rsid w:val="00425DFE"/>
    <w:rsid w:val="004333A1"/>
    <w:rsid w:val="00434EDB"/>
    <w:rsid w:val="00440B32"/>
    <w:rsid w:val="0044213C"/>
    <w:rsid w:val="0046078D"/>
    <w:rsid w:val="00495C80"/>
    <w:rsid w:val="004A2ED8"/>
    <w:rsid w:val="004C448D"/>
    <w:rsid w:val="004C6C48"/>
    <w:rsid w:val="004C757B"/>
    <w:rsid w:val="004D6438"/>
    <w:rsid w:val="004E4316"/>
    <w:rsid w:val="004F5BDA"/>
    <w:rsid w:val="00505851"/>
    <w:rsid w:val="005127A9"/>
    <w:rsid w:val="0051631E"/>
    <w:rsid w:val="005314B1"/>
    <w:rsid w:val="00535A01"/>
    <w:rsid w:val="00537A1F"/>
    <w:rsid w:val="00554173"/>
    <w:rsid w:val="005570CF"/>
    <w:rsid w:val="005626D6"/>
    <w:rsid w:val="00564DAC"/>
    <w:rsid w:val="00566029"/>
    <w:rsid w:val="00587470"/>
    <w:rsid w:val="005923CB"/>
    <w:rsid w:val="005B391B"/>
    <w:rsid w:val="005C03CB"/>
    <w:rsid w:val="005D3D78"/>
    <w:rsid w:val="005E136C"/>
    <w:rsid w:val="005E2EF0"/>
    <w:rsid w:val="005F2CE2"/>
    <w:rsid w:val="005F4092"/>
    <w:rsid w:val="00606D77"/>
    <w:rsid w:val="00616972"/>
    <w:rsid w:val="00631B96"/>
    <w:rsid w:val="00635129"/>
    <w:rsid w:val="0063616B"/>
    <w:rsid w:val="006663C6"/>
    <w:rsid w:val="0068471E"/>
    <w:rsid w:val="00684F98"/>
    <w:rsid w:val="006855BA"/>
    <w:rsid w:val="00693FFD"/>
    <w:rsid w:val="006B09CA"/>
    <w:rsid w:val="006D2159"/>
    <w:rsid w:val="006D76D8"/>
    <w:rsid w:val="006E6B66"/>
    <w:rsid w:val="006F787C"/>
    <w:rsid w:val="00702636"/>
    <w:rsid w:val="00724507"/>
    <w:rsid w:val="00724E00"/>
    <w:rsid w:val="007361EA"/>
    <w:rsid w:val="00747109"/>
    <w:rsid w:val="00766873"/>
    <w:rsid w:val="00773E6C"/>
    <w:rsid w:val="00781FB1"/>
    <w:rsid w:val="007A4B91"/>
    <w:rsid w:val="007C36FD"/>
    <w:rsid w:val="007C600D"/>
    <w:rsid w:val="007C7A61"/>
    <w:rsid w:val="007D1B6D"/>
    <w:rsid w:val="007F3107"/>
    <w:rsid w:val="007F49BF"/>
    <w:rsid w:val="00813C37"/>
    <w:rsid w:val="00814015"/>
    <w:rsid w:val="008154B5"/>
    <w:rsid w:val="00823962"/>
    <w:rsid w:val="008331F1"/>
    <w:rsid w:val="00840852"/>
    <w:rsid w:val="00845498"/>
    <w:rsid w:val="00850410"/>
    <w:rsid w:val="00852719"/>
    <w:rsid w:val="00860115"/>
    <w:rsid w:val="0088783C"/>
    <w:rsid w:val="008F3F99"/>
    <w:rsid w:val="009370BC"/>
    <w:rsid w:val="0094182B"/>
    <w:rsid w:val="00960C89"/>
    <w:rsid w:val="009667E2"/>
    <w:rsid w:val="00970580"/>
    <w:rsid w:val="0097290D"/>
    <w:rsid w:val="0098739B"/>
    <w:rsid w:val="009906B5"/>
    <w:rsid w:val="009B006B"/>
    <w:rsid w:val="009B61E5"/>
    <w:rsid w:val="009C1FBA"/>
    <w:rsid w:val="009D0E9E"/>
    <w:rsid w:val="009D1E89"/>
    <w:rsid w:val="009E34D1"/>
    <w:rsid w:val="009E5707"/>
    <w:rsid w:val="00A107FD"/>
    <w:rsid w:val="00A17661"/>
    <w:rsid w:val="00A24B2D"/>
    <w:rsid w:val="00A40966"/>
    <w:rsid w:val="00A56095"/>
    <w:rsid w:val="00A921E0"/>
    <w:rsid w:val="00A922F4"/>
    <w:rsid w:val="00AA7F53"/>
    <w:rsid w:val="00AC0BEC"/>
    <w:rsid w:val="00AC0F74"/>
    <w:rsid w:val="00AD6F73"/>
    <w:rsid w:val="00AE5526"/>
    <w:rsid w:val="00AF051B"/>
    <w:rsid w:val="00AF51EF"/>
    <w:rsid w:val="00B01578"/>
    <w:rsid w:val="00B0738F"/>
    <w:rsid w:val="00B13D3B"/>
    <w:rsid w:val="00B20ED3"/>
    <w:rsid w:val="00B230DB"/>
    <w:rsid w:val="00B26601"/>
    <w:rsid w:val="00B41951"/>
    <w:rsid w:val="00B53229"/>
    <w:rsid w:val="00B53403"/>
    <w:rsid w:val="00B535AF"/>
    <w:rsid w:val="00B62480"/>
    <w:rsid w:val="00B717F4"/>
    <w:rsid w:val="00B81B70"/>
    <w:rsid w:val="00BB3BAB"/>
    <w:rsid w:val="00BD04CD"/>
    <w:rsid w:val="00BD0724"/>
    <w:rsid w:val="00BD2B91"/>
    <w:rsid w:val="00BE5521"/>
    <w:rsid w:val="00BF0BBA"/>
    <w:rsid w:val="00BF6C23"/>
    <w:rsid w:val="00BF70F7"/>
    <w:rsid w:val="00C05629"/>
    <w:rsid w:val="00C1163E"/>
    <w:rsid w:val="00C1296A"/>
    <w:rsid w:val="00C20FCA"/>
    <w:rsid w:val="00C35203"/>
    <w:rsid w:val="00C53263"/>
    <w:rsid w:val="00C75A9E"/>
    <w:rsid w:val="00C75F1D"/>
    <w:rsid w:val="00C95156"/>
    <w:rsid w:val="00CA0DC2"/>
    <w:rsid w:val="00CA5D0F"/>
    <w:rsid w:val="00CB68E8"/>
    <w:rsid w:val="00CE6DDC"/>
    <w:rsid w:val="00CF1988"/>
    <w:rsid w:val="00D03B4A"/>
    <w:rsid w:val="00D04F01"/>
    <w:rsid w:val="00D050D6"/>
    <w:rsid w:val="00D06414"/>
    <w:rsid w:val="00D130A4"/>
    <w:rsid w:val="00D20ED9"/>
    <w:rsid w:val="00D24E5A"/>
    <w:rsid w:val="00D277A3"/>
    <w:rsid w:val="00D338E4"/>
    <w:rsid w:val="00D37010"/>
    <w:rsid w:val="00D51947"/>
    <w:rsid w:val="00D532F0"/>
    <w:rsid w:val="00D5452E"/>
    <w:rsid w:val="00D54DCA"/>
    <w:rsid w:val="00D56E0F"/>
    <w:rsid w:val="00D73173"/>
    <w:rsid w:val="00D77413"/>
    <w:rsid w:val="00D82759"/>
    <w:rsid w:val="00D86DE4"/>
    <w:rsid w:val="00D92450"/>
    <w:rsid w:val="00D97EF7"/>
    <w:rsid w:val="00DA56BE"/>
    <w:rsid w:val="00DB2B44"/>
    <w:rsid w:val="00DD35F1"/>
    <w:rsid w:val="00DE1909"/>
    <w:rsid w:val="00DE51DB"/>
    <w:rsid w:val="00DF4A82"/>
    <w:rsid w:val="00E02D7C"/>
    <w:rsid w:val="00E14780"/>
    <w:rsid w:val="00E23F1D"/>
    <w:rsid w:val="00E30E05"/>
    <w:rsid w:val="00E35622"/>
    <w:rsid w:val="00E36361"/>
    <w:rsid w:val="00E41254"/>
    <w:rsid w:val="00E55AE9"/>
    <w:rsid w:val="00E8603B"/>
    <w:rsid w:val="00E9037C"/>
    <w:rsid w:val="00E90FB3"/>
    <w:rsid w:val="00EA227B"/>
    <w:rsid w:val="00EB0C84"/>
    <w:rsid w:val="00EC0247"/>
    <w:rsid w:val="00EC3A08"/>
    <w:rsid w:val="00EE3769"/>
    <w:rsid w:val="00EF4188"/>
    <w:rsid w:val="00F058E2"/>
    <w:rsid w:val="00F17FDE"/>
    <w:rsid w:val="00F40D53"/>
    <w:rsid w:val="00F4525C"/>
    <w:rsid w:val="00F50D86"/>
    <w:rsid w:val="00F52A2B"/>
    <w:rsid w:val="00F63881"/>
    <w:rsid w:val="00F93FA0"/>
    <w:rsid w:val="00F9567F"/>
    <w:rsid w:val="00FA5958"/>
    <w:rsid w:val="00FD1F4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paragraph" w:styleId="Revision">
    <w:name w:val="Revision"/>
    <w:hidden/>
    <w:uiPriority w:val="99"/>
    <w:semiHidden/>
    <w:rsid w:val="00833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a.vic.edu.au/assessment/vce-assessment/past-examinations/Pages/index.aspx"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3271D89B9147E9A5C6459A4AED16E0"/>
        <w:category>
          <w:name w:val="General"/>
          <w:gallery w:val="placeholder"/>
        </w:category>
        <w:types>
          <w:type w:val="bbPlcHdr"/>
        </w:types>
        <w:behaviors>
          <w:behavior w:val="content"/>
        </w:behaviors>
        <w:guid w:val="{5CF6DB2B-2E2B-404D-9A4B-B961DF121819}"/>
      </w:docPartPr>
      <w:docPartBody>
        <w:p w:rsidR="004E257B" w:rsidRDefault="004E257B">
          <w:pPr>
            <w:pStyle w:val="C53271D89B9147E9A5C6459A4AED16E0"/>
          </w:pPr>
          <w:r w:rsidRPr="009906B5">
            <w:rPr>
              <w:color w:val="A6A6A6" w:themeColor="background1" w:themeShade="A6"/>
            </w:rPr>
            <w:t>[Select from dropdown]</w:t>
          </w:r>
        </w:p>
      </w:docPartBody>
    </w:docPart>
    <w:docPart>
      <w:docPartPr>
        <w:name w:val="06DC605EF02149008901CAA99E951CAF"/>
        <w:category>
          <w:name w:val="General"/>
          <w:gallery w:val="placeholder"/>
        </w:category>
        <w:types>
          <w:type w:val="bbPlcHdr"/>
        </w:types>
        <w:behaviors>
          <w:behavior w:val="content"/>
        </w:behaviors>
        <w:guid w:val="{5922CAEC-108A-4DE7-973F-668C7179A7FB}"/>
      </w:docPartPr>
      <w:docPartBody>
        <w:p w:rsidR="004E257B" w:rsidRDefault="004E257B" w:rsidP="004E257B">
          <w:pPr>
            <w:pStyle w:val="VCAAbody"/>
            <w:rPr>
              <w:rStyle w:val="PlaceholderText"/>
            </w:rPr>
          </w:pPr>
          <w:r w:rsidRPr="00EC3A08">
            <w:rPr>
              <w:rStyle w:val="PlaceholderText"/>
              <w:color w:val="auto"/>
            </w:rPr>
            <w:t>CLICK OR TAP HERE TO ENTER TEXT</w:t>
          </w:r>
        </w:p>
        <w:p w:rsidR="004E257B" w:rsidRDefault="004E257B" w:rsidP="004E257B">
          <w:pPr>
            <w:pStyle w:val="VCAAbody"/>
            <w:rPr>
              <w:i/>
              <w:color w:val="auto"/>
            </w:rPr>
          </w:pPr>
          <w:r w:rsidRPr="00EC3A08">
            <w:rPr>
              <w:i/>
              <w:color w:val="auto"/>
            </w:rPr>
            <w:t xml:space="preserve">Refer to ‘Guidance for Chief Assessors 2020’ and </w:t>
          </w:r>
          <w:hyperlink r:id="rId5" w:history="1">
            <w:r>
              <w:rPr>
                <w:rStyle w:val="Hyperlink"/>
                <w:i/>
                <w:color w:val="03407D" w:themeColor="hyperlink" w:themeShade="A6"/>
              </w:rPr>
              <w:t>last year’s</w:t>
            </w:r>
            <w:r w:rsidRPr="000C7D88">
              <w:rPr>
                <w:rStyle w:val="Hyperlink"/>
                <w:i/>
                <w:color w:val="03407D" w:themeColor="hyperlink" w:themeShade="A6"/>
              </w:rPr>
              <w:t xml:space="preserve"> reports</w:t>
            </w:r>
          </w:hyperlink>
          <w:r w:rsidRPr="00EC3A08">
            <w:rPr>
              <w:i/>
              <w:color w:val="auto"/>
            </w:rPr>
            <w:t xml:space="preserve"> for assistance.</w:t>
          </w:r>
        </w:p>
        <w:p w:rsidR="004E257B" w:rsidRDefault="004E257B" w:rsidP="004E257B">
          <w:pPr>
            <w:pStyle w:val="VCAAbody"/>
            <w:rPr>
              <w:i/>
              <w:color w:val="auto"/>
            </w:rPr>
          </w:pPr>
          <w:r>
            <w:rPr>
              <w:i/>
              <w:color w:val="auto"/>
            </w:rPr>
            <w:t>Word count –1000–2500 words.</w:t>
          </w:r>
        </w:p>
        <w:p w:rsidR="004E257B" w:rsidRPr="000C7D88" w:rsidRDefault="004E257B" w:rsidP="004E257B">
          <w:pPr>
            <w:pStyle w:val="VCAAbody"/>
            <w:rPr>
              <w:i/>
              <w:color w:val="A6A6A6" w:themeColor="background1" w:themeShade="A6"/>
            </w:rPr>
          </w:pPr>
          <w:r>
            <w:rPr>
              <w:i/>
              <w:color w:val="auto"/>
            </w:rPr>
            <w:t>Due Sunday 10 January 2021.</w:t>
          </w:r>
        </w:p>
        <w:p w:rsidR="004E257B" w:rsidRPr="00EC3A08" w:rsidRDefault="004E257B" w:rsidP="004E257B">
          <w:pPr>
            <w:pStyle w:val="VCAAbody"/>
            <w:rPr>
              <w:i/>
              <w:color w:val="auto"/>
            </w:rPr>
          </w:pPr>
          <w:r w:rsidRPr="00EC3A08">
            <w:rPr>
              <w:i/>
              <w:color w:val="auto"/>
              <w:spacing w:val="-1"/>
            </w:rPr>
            <w:t>C</w:t>
          </w:r>
          <w:r w:rsidRPr="00EC3A08">
            <w:rPr>
              <w:i/>
              <w:color w:val="auto"/>
            </w:rPr>
            <w:t>o</w:t>
          </w:r>
          <w:r w:rsidRPr="00EC3A08">
            <w:rPr>
              <w:i/>
              <w:color w:val="auto"/>
              <w:spacing w:val="1"/>
            </w:rPr>
            <w:t>mm</w:t>
          </w:r>
          <w:r w:rsidRPr="00EC3A08">
            <w:rPr>
              <w:i/>
              <w:color w:val="auto"/>
            </w:rPr>
            <w:t>e</w:t>
          </w:r>
          <w:r w:rsidRPr="00EC3A08">
            <w:rPr>
              <w:i/>
              <w:color w:val="auto"/>
              <w:spacing w:val="-3"/>
            </w:rPr>
            <w:t>n</w:t>
          </w:r>
          <w:r w:rsidRPr="00EC3A08">
            <w:rPr>
              <w:i/>
              <w:color w:val="auto"/>
              <w:spacing w:val="1"/>
            </w:rPr>
            <w:t>t</w:t>
          </w:r>
          <w:r w:rsidRPr="00EC3A08">
            <w:rPr>
              <w:i/>
              <w:color w:val="auto"/>
            </w:rPr>
            <w:t>s</w:t>
          </w:r>
          <w:r w:rsidRPr="00EC3A08">
            <w:rPr>
              <w:i/>
              <w:color w:val="auto"/>
              <w:spacing w:val="1"/>
            </w:rPr>
            <w:t xml:space="preserve"> </w:t>
          </w:r>
          <w:r w:rsidRPr="00EC3A08">
            <w:rPr>
              <w:i/>
              <w:color w:val="auto"/>
              <w:spacing w:val="-2"/>
            </w:rPr>
            <w:t>c</w:t>
          </w:r>
          <w:r w:rsidRPr="00EC3A08">
            <w:rPr>
              <w:i/>
              <w:color w:val="auto"/>
            </w:rPr>
            <w:t>ou</w:t>
          </w:r>
          <w:r w:rsidRPr="00EC3A08">
            <w:rPr>
              <w:i/>
              <w:color w:val="auto"/>
              <w:spacing w:val="-1"/>
            </w:rPr>
            <w:t>l</w:t>
          </w:r>
          <w:r w:rsidRPr="00EC3A08">
            <w:rPr>
              <w:i/>
              <w:color w:val="auto"/>
            </w:rPr>
            <w:t>d</w:t>
          </w:r>
          <w:r w:rsidRPr="00EC3A08">
            <w:rPr>
              <w:i/>
              <w:color w:val="auto"/>
              <w:spacing w:val="1"/>
            </w:rPr>
            <w:t xml:space="preserve"> </w:t>
          </w:r>
          <w:r w:rsidRPr="00EC3A08">
            <w:rPr>
              <w:i/>
              <w:color w:val="auto"/>
            </w:rPr>
            <w:t>add</w:t>
          </w:r>
          <w:r w:rsidRPr="00EC3A08">
            <w:rPr>
              <w:i/>
              <w:color w:val="auto"/>
              <w:spacing w:val="1"/>
            </w:rPr>
            <w:t>r</w:t>
          </w:r>
          <w:r w:rsidRPr="00EC3A08">
            <w:rPr>
              <w:i/>
              <w:color w:val="auto"/>
            </w:rPr>
            <w:t>e</w:t>
          </w:r>
          <w:r w:rsidRPr="00EC3A08">
            <w:rPr>
              <w:i/>
              <w:color w:val="auto"/>
              <w:spacing w:val="-2"/>
            </w:rPr>
            <w:t>s</w:t>
          </w:r>
          <w:r w:rsidRPr="00EC3A08">
            <w:rPr>
              <w:i/>
              <w:color w:val="auto"/>
            </w:rPr>
            <w:t>s</w:t>
          </w:r>
          <w:r w:rsidRPr="00EC3A08">
            <w:rPr>
              <w:i/>
              <w:color w:val="auto"/>
              <w:spacing w:val="1"/>
            </w:rPr>
            <w:t xml:space="preserve"> </w:t>
          </w:r>
          <w:r w:rsidRPr="00EC3A08">
            <w:rPr>
              <w:i/>
              <w:color w:val="auto"/>
            </w:rPr>
            <w:t>s</w:t>
          </w:r>
          <w:r w:rsidRPr="00EC3A08">
            <w:rPr>
              <w:i/>
              <w:color w:val="auto"/>
              <w:spacing w:val="-3"/>
            </w:rPr>
            <w:t>o</w:t>
          </w:r>
          <w:r w:rsidRPr="00EC3A08">
            <w:rPr>
              <w:i/>
              <w:color w:val="auto"/>
              <w:spacing w:val="1"/>
            </w:rPr>
            <w:t>m</w:t>
          </w:r>
          <w:r w:rsidRPr="00EC3A08">
            <w:rPr>
              <w:i/>
              <w:color w:val="auto"/>
            </w:rPr>
            <w:t>e</w:t>
          </w:r>
          <w:r w:rsidRPr="00EC3A08">
            <w:rPr>
              <w:i/>
              <w:color w:val="auto"/>
              <w:spacing w:val="1"/>
            </w:rPr>
            <w:t xml:space="preserve"> </w:t>
          </w:r>
          <w:r w:rsidRPr="00EC3A08">
            <w:rPr>
              <w:i/>
              <w:color w:val="auto"/>
              <w:spacing w:val="-3"/>
            </w:rPr>
            <w:t>o</w:t>
          </w:r>
          <w:r w:rsidRPr="00EC3A08">
            <w:rPr>
              <w:i/>
              <w:color w:val="auto"/>
            </w:rPr>
            <w:t xml:space="preserve">f </w:t>
          </w:r>
          <w:r w:rsidRPr="00EC3A08">
            <w:rPr>
              <w:i/>
              <w:color w:val="auto"/>
              <w:spacing w:val="1"/>
            </w:rPr>
            <w:t>t</w:t>
          </w:r>
          <w:r w:rsidRPr="00EC3A08">
            <w:rPr>
              <w:i/>
              <w:color w:val="auto"/>
            </w:rPr>
            <w:t>he</w:t>
          </w:r>
          <w:r w:rsidRPr="00EC3A08">
            <w:rPr>
              <w:i/>
              <w:color w:val="auto"/>
              <w:spacing w:val="-2"/>
            </w:rPr>
            <w:t xml:space="preserve"> </w:t>
          </w:r>
          <w:r w:rsidRPr="00EC3A08">
            <w:rPr>
              <w:i/>
              <w:color w:val="auto"/>
              <w:spacing w:val="1"/>
            </w:rPr>
            <w:t>f</w:t>
          </w:r>
          <w:r w:rsidRPr="00EC3A08">
            <w:rPr>
              <w:i/>
              <w:color w:val="auto"/>
            </w:rPr>
            <w:t>o</w:t>
          </w:r>
          <w:r w:rsidRPr="00EC3A08">
            <w:rPr>
              <w:i/>
              <w:color w:val="auto"/>
              <w:spacing w:val="-1"/>
            </w:rPr>
            <w:t>ll</w:t>
          </w:r>
          <w:r w:rsidRPr="00EC3A08">
            <w:rPr>
              <w:i/>
              <w:color w:val="auto"/>
            </w:rPr>
            <w:t>o</w:t>
          </w:r>
          <w:r w:rsidRPr="00EC3A08">
            <w:rPr>
              <w:i/>
              <w:color w:val="auto"/>
              <w:spacing w:val="-1"/>
            </w:rPr>
            <w:t>wi</w:t>
          </w:r>
          <w:r w:rsidRPr="00EC3A08">
            <w:rPr>
              <w:i/>
              <w:color w:val="auto"/>
            </w:rPr>
            <w:t>ng</w:t>
          </w:r>
          <w:r w:rsidRPr="00EC3A08">
            <w:rPr>
              <w:i/>
              <w:color w:val="auto"/>
              <w:spacing w:val="3"/>
            </w:rPr>
            <w:t xml:space="preserve"> </w:t>
          </w:r>
          <w:r w:rsidRPr="00EC3A08">
            <w:rPr>
              <w:i/>
              <w:color w:val="auto"/>
              <w:spacing w:val="-3"/>
            </w:rPr>
            <w:t>p</w:t>
          </w:r>
          <w:r w:rsidRPr="00EC3A08">
            <w:rPr>
              <w:i/>
              <w:color w:val="auto"/>
            </w:rPr>
            <w:t>o</w:t>
          </w:r>
          <w:r w:rsidRPr="00EC3A08">
            <w:rPr>
              <w:i/>
              <w:color w:val="auto"/>
              <w:spacing w:val="-1"/>
            </w:rPr>
            <w:t>i</w:t>
          </w:r>
          <w:r w:rsidRPr="00EC3A08">
            <w:rPr>
              <w:i/>
              <w:color w:val="auto"/>
            </w:rPr>
            <w:t>n</w:t>
          </w:r>
          <w:r w:rsidRPr="00EC3A08">
            <w:rPr>
              <w:i/>
              <w:color w:val="auto"/>
              <w:spacing w:val="1"/>
            </w:rPr>
            <w:t>t</w:t>
          </w:r>
          <w:r w:rsidRPr="00EC3A08">
            <w:rPr>
              <w:i/>
              <w:color w:val="auto"/>
            </w:rPr>
            <w:t>s:</w:t>
          </w:r>
        </w:p>
        <w:p w:rsidR="004E257B" w:rsidRPr="00EC3A08" w:rsidRDefault="004E257B" w:rsidP="004E257B">
          <w:pPr>
            <w:pStyle w:val="VCAAbullet"/>
            <w:rPr>
              <w:rFonts w:eastAsia="Arial"/>
              <w:i/>
              <w:color w:val="auto"/>
            </w:rPr>
          </w:pPr>
          <w:r w:rsidRPr="00EC3A08">
            <w:rPr>
              <w:rFonts w:eastAsia="Arial"/>
              <w:i/>
              <w:color w:val="auto"/>
            </w:rPr>
            <w:t>areas of strength and weakness displayed by students</w:t>
          </w:r>
        </w:p>
        <w:p w:rsidR="004E257B" w:rsidRPr="00EC3A08" w:rsidRDefault="004E257B" w:rsidP="004E257B">
          <w:pPr>
            <w:pStyle w:val="VCAAbullet"/>
            <w:rPr>
              <w:rFonts w:eastAsia="Arial"/>
              <w:i/>
              <w:color w:val="auto"/>
            </w:rPr>
          </w:pPr>
          <w:r w:rsidRPr="00EC3A08">
            <w:rPr>
              <w:rFonts w:eastAsia="Arial"/>
              <w:i/>
              <w:color w:val="auto"/>
            </w:rPr>
            <w:t>students’ compliance with instructions, such as nominating optional modules and using the correct sections of an answer book</w:t>
          </w:r>
        </w:p>
        <w:p w:rsidR="004E257B" w:rsidRPr="00EC3A08" w:rsidRDefault="004E257B" w:rsidP="004E257B">
          <w:pPr>
            <w:pStyle w:val="VCAAbullet"/>
            <w:rPr>
              <w:rFonts w:eastAsia="Arial"/>
              <w:i/>
              <w:color w:val="auto"/>
            </w:rPr>
          </w:pPr>
          <w:r w:rsidRPr="00EC3A08">
            <w:rPr>
              <w:rFonts w:eastAsia="Arial"/>
              <w:i/>
              <w:color w:val="auto"/>
            </w:rPr>
            <w:t>choice of options or topics (if applicable)</w:t>
          </w:r>
        </w:p>
        <w:p w:rsidR="004E257B" w:rsidRPr="00EC3A08" w:rsidRDefault="004E257B" w:rsidP="004E257B">
          <w:pPr>
            <w:pStyle w:val="VCAAbullet"/>
            <w:rPr>
              <w:rFonts w:eastAsia="Arial"/>
              <w:i/>
              <w:color w:val="auto"/>
            </w:rPr>
          </w:pPr>
          <w:r w:rsidRPr="00EC3A08">
            <w:rPr>
              <w:rFonts w:eastAsia="Arial"/>
              <w:i/>
              <w:color w:val="auto"/>
            </w:rPr>
            <w:t>observed trends in students’ choices of options or topics, formulaic answers</w:t>
          </w:r>
        </w:p>
        <w:p w:rsidR="004E257B" w:rsidRPr="00EC3A08" w:rsidRDefault="004E257B" w:rsidP="004E257B">
          <w:pPr>
            <w:pStyle w:val="VCAAbullet"/>
            <w:rPr>
              <w:rFonts w:eastAsia="Arial"/>
              <w:i/>
              <w:color w:val="auto"/>
            </w:rPr>
          </w:pPr>
          <w:r w:rsidRPr="00EC3A08">
            <w:rPr>
              <w:rFonts w:eastAsia="Arial"/>
              <w:i/>
              <w:color w:val="auto"/>
            </w:rPr>
            <w:t>advice on preparing for the examination</w:t>
          </w:r>
        </w:p>
        <w:p w:rsidR="004E257B" w:rsidRDefault="004E257B">
          <w:pPr>
            <w:pStyle w:val="06DC605EF02149008901CAA99E951CAF"/>
          </w:pPr>
          <w:r w:rsidRPr="00EC3A08">
            <w:rPr>
              <w:rFonts w:eastAsia="Arial"/>
              <w:i/>
            </w:rPr>
            <w:t>skills to focus on and areas that may need attention, such as specific sections of the study.</w:t>
          </w:r>
        </w:p>
      </w:docPartBody>
    </w:docPart>
    <w:docPart>
      <w:docPartPr>
        <w:name w:val="54DB826CCFA84AD8920884B99ADC9DD5"/>
        <w:category>
          <w:name w:val="General"/>
          <w:gallery w:val="placeholder"/>
        </w:category>
        <w:types>
          <w:type w:val="bbPlcHdr"/>
        </w:types>
        <w:behaviors>
          <w:behavior w:val="content"/>
        </w:behaviors>
        <w:guid w:val="{F5DB0E13-4199-420B-948F-FACFF9DBBC2F}"/>
      </w:docPartPr>
      <w:docPartBody>
        <w:p w:rsidR="004E257B" w:rsidRPr="00EC3A08" w:rsidRDefault="004E257B" w:rsidP="004E257B">
          <w:pPr>
            <w:pStyle w:val="VCAAbody"/>
            <w:rPr>
              <w:rStyle w:val="PlaceholderText"/>
              <w:color w:val="auto"/>
            </w:rPr>
          </w:pPr>
          <w:r w:rsidRPr="00EC3A08">
            <w:rPr>
              <w:rStyle w:val="PlaceholderText"/>
              <w:color w:val="auto"/>
            </w:rPr>
            <w:t>CLICK OR TAP HERE TO ENTER TEXT</w:t>
          </w:r>
        </w:p>
        <w:p w:rsidR="004E257B" w:rsidRPr="00EC3A08" w:rsidRDefault="004E257B" w:rsidP="004E257B">
          <w:pPr>
            <w:pStyle w:val="VCAAbody"/>
            <w:rPr>
              <w:b/>
              <w:i/>
              <w:color w:val="auto"/>
            </w:rPr>
          </w:pPr>
          <w:r w:rsidRPr="00EC3A08">
            <w:rPr>
              <w:i/>
              <w:color w:val="auto"/>
            </w:rPr>
            <w:t>Specific information should include question-by-question and/or criterion-by-criterion details of marking schemes and student responses.</w:t>
          </w:r>
        </w:p>
        <w:p w:rsidR="004E257B" w:rsidRPr="00EC3A08" w:rsidRDefault="004E257B" w:rsidP="004E257B">
          <w:pPr>
            <w:pStyle w:val="VCAAbody"/>
            <w:rPr>
              <w:b/>
              <w:i/>
              <w:color w:val="auto"/>
            </w:rPr>
          </w:pPr>
          <w:r w:rsidRPr="00EC3A08">
            <w:rPr>
              <w:b/>
              <w:i/>
              <w:color w:val="auto"/>
            </w:rPr>
            <w:t>Multiple-choice questions</w:t>
          </w:r>
        </w:p>
        <w:p w:rsidR="004E257B" w:rsidRPr="00EC3A08" w:rsidRDefault="004E257B" w:rsidP="004E257B">
          <w:pPr>
            <w:pStyle w:val="VCAAbody"/>
            <w:rPr>
              <w:i/>
              <w:color w:val="auto"/>
            </w:rPr>
          </w:pPr>
          <w:r w:rsidRPr="00EC3A08">
            <w:rPr>
              <w:i/>
              <w:color w:val="auto"/>
            </w:rPr>
            <w:t>Highlight areas of concern, such as questions where less than 50 per cent of students answered correctly. It is not necessary to comment on every question.</w:t>
          </w:r>
        </w:p>
        <w:p w:rsidR="004E257B" w:rsidRPr="00EC3A08" w:rsidRDefault="004E257B" w:rsidP="004E257B">
          <w:pPr>
            <w:pStyle w:val="VCAAbody"/>
            <w:keepNext/>
            <w:keepLines/>
            <w:rPr>
              <w:b/>
              <w:i/>
              <w:color w:val="auto"/>
            </w:rPr>
          </w:pPr>
          <w:r w:rsidRPr="00EC3A08">
            <w:rPr>
              <w:b/>
              <w:i/>
              <w:color w:val="auto"/>
            </w:rPr>
            <w:t>Short-answer questions</w:t>
          </w:r>
        </w:p>
        <w:p w:rsidR="004E257B" w:rsidRPr="00EC3A08" w:rsidRDefault="004E257B" w:rsidP="004E257B">
          <w:pPr>
            <w:pStyle w:val="VCAAbody"/>
            <w:keepNext/>
            <w:keepLines/>
            <w:rPr>
              <w:i/>
              <w:color w:val="auto"/>
            </w:rPr>
          </w:pPr>
          <w:r w:rsidRPr="00EC3A08">
            <w:rPr>
              <w:i/>
              <w:color w:val="auto"/>
            </w:rPr>
            <w:t>Please provide:</w:t>
          </w:r>
        </w:p>
        <w:p w:rsidR="004E257B" w:rsidRPr="00EC3A08" w:rsidRDefault="004E257B" w:rsidP="004E257B">
          <w:pPr>
            <w:pStyle w:val="VCAAbullet"/>
            <w:keepNext/>
            <w:keepLines/>
            <w:rPr>
              <w:rFonts w:eastAsia="Arial"/>
              <w:i/>
              <w:color w:val="auto"/>
            </w:rPr>
          </w:pPr>
          <w:r w:rsidRPr="00EC3A08">
            <w:rPr>
              <w:rFonts w:eastAsia="Arial"/>
              <w:i/>
              <w:color w:val="auto"/>
            </w:rPr>
            <w:t>the correct answer, worked solution (as appropriate) or a range of accepted responses</w:t>
          </w:r>
        </w:p>
        <w:p w:rsidR="004E257B" w:rsidRPr="00EC3A08" w:rsidRDefault="004E257B" w:rsidP="004E257B">
          <w:pPr>
            <w:pStyle w:val="VCAAbullet"/>
            <w:keepNext/>
            <w:keepLines/>
            <w:rPr>
              <w:rFonts w:eastAsia="Arial"/>
              <w:i/>
              <w:color w:val="auto"/>
            </w:rPr>
          </w:pPr>
          <w:r w:rsidRPr="00EC3A08">
            <w:rPr>
              <w:rFonts w:eastAsia="Arial"/>
              <w:i/>
              <w:color w:val="auto"/>
            </w:rPr>
            <w:t>common responses, with comments (as appropriate)</w:t>
          </w:r>
        </w:p>
        <w:p w:rsidR="004E257B" w:rsidRPr="00EC3A08" w:rsidRDefault="004E257B" w:rsidP="004E257B">
          <w:pPr>
            <w:pStyle w:val="VCAAbullet"/>
            <w:rPr>
              <w:rFonts w:eastAsia="Arial"/>
              <w:i/>
              <w:color w:val="auto"/>
            </w:rPr>
          </w:pPr>
          <w:r w:rsidRPr="00EC3A08">
            <w:rPr>
              <w:rFonts w:eastAsia="Arial"/>
              <w:i/>
              <w:color w:val="auto"/>
            </w:rPr>
            <w:t>common misconceptions displayed by students.</w:t>
          </w:r>
        </w:p>
        <w:p w:rsidR="004E257B" w:rsidRPr="00EC3A08" w:rsidRDefault="004E257B" w:rsidP="004E257B">
          <w:pPr>
            <w:pStyle w:val="VCAAbody"/>
            <w:rPr>
              <w:b/>
              <w:i/>
              <w:color w:val="auto"/>
            </w:rPr>
          </w:pPr>
          <w:r w:rsidRPr="00EC3A08">
            <w:rPr>
              <w:b/>
              <w:i/>
              <w:color w:val="auto"/>
            </w:rPr>
            <w:t>Extended responses</w:t>
          </w:r>
        </w:p>
        <w:p w:rsidR="004E257B" w:rsidRPr="00EC3A08" w:rsidRDefault="004E257B" w:rsidP="004E257B">
          <w:pPr>
            <w:pStyle w:val="VCAAbody"/>
            <w:rPr>
              <w:i/>
              <w:color w:val="auto"/>
            </w:rPr>
          </w:pPr>
          <w:r w:rsidRPr="00EC3A08">
            <w:rPr>
              <w:i/>
              <w:color w:val="auto"/>
            </w:rPr>
            <w:t>Please provide:</w:t>
          </w:r>
        </w:p>
        <w:p w:rsidR="004E257B" w:rsidRPr="00EC3A08" w:rsidRDefault="004E257B" w:rsidP="004E257B">
          <w:pPr>
            <w:pStyle w:val="VCAAbullet"/>
            <w:rPr>
              <w:rFonts w:eastAsia="Arial"/>
              <w:i/>
              <w:color w:val="auto"/>
            </w:rPr>
          </w:pPr>
          <w:r w:rsidRPr="00EC3A08">
            <w:rPr>
              <w:rFonts w:eastAsia="Arial"/>
              <w:i/>
              <w:color w:val="auto"/>
            </w:rPr>
            <w:t>a short description of the features and skills that were expected in students’ responses</w:t>
          </w:r>
        </w:p>
        <w:p w:rsidR="004E257B" w:rsidRPr="00EC3A08" w:rsidRDefault="004E257B" w:rsidP="004E257B">
          <w:pPr>
            <w:pStyle w:val="VCAAbullet"/>
            <w:rPr>
              <w:rFonts w:eastAsia="Arial"/>
              <w:i/>
              <w:color w:val="auto"/>
            </w:rPr>
          </w:pPr>
          <w:r w:rsidRPr="00EC3A08">
            <w:rPr>
              <w:rFonts w:eastAsia="Arial"/>
              <w:i/>
              <w:color w:val="auto"/>
            </w:rPr>
            <w:t>comments on the characteristics of a high-scoring response (parts of student responses can be included to illustrate these characteristics)</w:t>
          </w:r>
        </w:p>
        <w:p w:rsidR="004E257B" w:rsidRDefault="004E257B">
          <w:pPr>
            <w:pStyle w:val="54DB826CCFA84AD8920884B99ADC9DD5"/>
          </w:pPr>
          <w:r w:rsidRPr="00EC3A08">
            <w:rPr>
              <w:rFonts w:eastAsia="Arial"/>
              <w:i/>
            </w:rPr>
            <w:t>comments on the general strengths and weaknesses of responses</w:t>
          </w:r>
          <w:r w:rsidRPr="00EC3A0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7B"/>
    <w:rsid w:val="001857FE"/>
    <w:rsid w:val="002C448F"/>
    <w:rsid w:val="004563A0"/>
    <w:rsid w:val="004E257B"/>
    <w:rsid w:val="006073B4"/>
    <w:rsid w:val="006D17FB"/>
    <w:rsid w:val="007F0CF9"/>
    <w:rsid w:val="00954B61"/>
    <w:rsid w:val="0099442F"/>
    <w:rsid w:val="00A96BCE"/>
    <w:rsid w:val="00D16AF9"/>
    <w:rsid w:val="00DA7790"/>
    <w:rsid w:val="00F44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271D89B9147E9A5C6459A4AED16E0">
    <w:name w:val="C53271D89B9147E9A5C6459A4AED16E0"/>
  </w:style>
  <w:style w:type="character" w:styleId="PlaceholderText">
    <w:name w:val="Placeholder Text"/>
    <w:basedOn w:val="DefaultParagraphFont"/>
    <w:uiPriority w:val="99"/>
    <w:semiHidden/>
    <w:rPr>
      <w:color w:val="808080"/>
    </w:rPr>
  </w:style>
  <w:style w:type="paragraph" w:customStyle="1" w:styleId="VCAAbody">
    <w:name w:val="VCAA body"/>
    <w:link w:val="VCAAbodyChar"/>
    <w:qFormat/>
    <w:pPr>
      <w:spacing w:before="120" w:after="120" w:line="280" w:lineRule="exact"/>
    </w:pPr>
    <w:rPr>
      <w:rFonts w:ascii="Arial" w:eastAsiaTheme="minorHAnsi" w:hAnsi="Arial" w:cs="Arial"/>
      <w:color w:val="000000" w:themeColor="text1"/>
      <w:sz w:val="20"/>
      <w:lang w:val="en-US" w:eastAsia="en-US"/>
    </w:rPr>
  </w:style>
  <w:style w:type="paragraph" w:customStyle="1" w:styleId="VCAAbullet">
    <w:name w:val="VCAA bullet"/>
    <w:basedOn w:val="VCAAbody"/>
    <w:autoRedefine/>
    <w:qFormat/>
    <w:pPr>
      <w:numPr>
        <w:numId w:val="1"/>
      </w:numPr>
      <w:tabs>
        <w:tab w:val="left" w:pos="425"/>
      </w:tabs>
      <w:spacing w:before="60" w:after="60"/>
      <w:ind w:left="425" w:hanging="425"/>
      <w:contextualSpacing/>
    </w:pPr>
    <w:rPr>
      <w:rFonts w:eastAsia="Times New Roman"/>
      <w:kern w:val="22"/>
      <w:lang w:val="en-GB" w:eastAsia="ja-JP"/>
    </w:rPr>
  </w:style>
  <w:style w:type="character" w:customStyle="1" w:styleId="VCAAbodyChar">
    <w:name w:val="VCAA body Char"/>
    <w:basedOn w:val="DefaultParagraphFont"/>
    <w:link w:val="VCAAbody"/>
    <w:rPr>
      <w:rFonts w:ascii="Arial" w:eastAsiaTheme="minorHAnsi" w:hAnsi="Arial" w:cs="Arial"/>
      <w:color w:val="000000" w:themeColor="text1"/>
      <w:sz w:val="20"/>
      <w:lang w:val="en-US" w:eastAsia="en-US"/>
    </w:rPr>
  </w:style>
  <w:style w:type="character" w:styleId="Hyperlink">
    <w:name w:val="Hyperlink"/>
    <w:basedOn w:val="DefaultParagraphFont"/>
    <w:uiPriority w:val="99"/>
    <w:unhideWhenUsed/>
    <w:rPr>
      <w:color w:val="0563C1" w:themeColor="hyperlink"/>
      <w:u w:val="single"/>
    </w:rPr>
  </w:style>
  <w:style w:type="paragraph" w:customStyle="1" w:styleId="06DC605EF02149008901CAA99E951CAF">
    <w:name w:val="06DC605EF02149008901CAA99E951CAF"/>
  </w:style>
  <w:style w:type="paragraph" w:customStyle="1" w:styleId="54DB826CCFA84AD8920884B99ADC9DD5">
    <w:name w:val="54DB826CCFA84AD8920884B99ADC9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357F0C7-19F1-47B1-BDB9-F158B49C00AB}"/>
</file>

<file path=customXml/itemProps3.xml><?xml version="1.0" encoding="utf-8"?>
<ds:datastoreItem xmlns:ds="http://schemas.openxmlformats.org/officeDocument/2006/customXml" ds:itemID="{51874507-3FC6-499A-8F49-6D69CED045ED}">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2020[5690].dotx</Template>
  <TotalTime>0</TotalTime>
  <Pages>14</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VET Hospitality examination report</dc:title>
  <dc:creator>vcaa@education.vic.gov.au</dc:creator>
  <cp:keywords>VCE; Victorian Certificate of Education; VET; Vocational Education and Training; 2020; Hospitality; examination report; VCAA; Victorian Curriculum and Assessment Authority</cp:keywords>
  <cp:lastModifiedBy>Samantha Anderson 2</cp:lastModifiedBy>
  <cp:revision>3</cp:revision>
  <cp:lastPrinted>2015-05-15T02:36:00Z</cp:lastPrinted>
  <dcterms:created xsi:type="dcterms:W3CDTF">2021-05-31T06:06:00Z</dcterms:created>
  <dcterms:modified xsi:type="dcterms:W3CDTF">2021-06-01T01:12:00Z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