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E1973AD" w:rsidR="00F4525C" w:rsidRPr="003C438E" w:rsidRDefault="00024018" w:rsidP="009B61E5">
      <w:pPr>
        <w:pStyle w:val="VCAADocumenttitle"/>
      </w:pPr>
      <w:r w:rsidRPr="003C438E">
        <w:t>202</w:t>
      </w:r>
      <w:r w:rsidR="008428B1" w:rsidRPr="003C438E">
        <w:t>1</w:t>
      </w:r>
      <w:r w:rsidRPr="003C438E">
        <w:t xml:space="preserve"> </w:t>
      </w:r>
      <w:r w:rsidR="00CE61EE" w:rsidRPr="003C438E">
        <w:t xml:space="preserve">VCE </w:t>
      </w:r>
      <w:r w:rsidR="00C36942" w:rsidRPr="003C438E">
        <w:rPr>
          <w:lang w:val="vi-VN"/>
        </w:rPr>
        <w:t>Vietnamese</w:t>
      </w:r>
      <w:r w:rsidR="009E41DF" w:rsidRPr="003C438E">
        <w:t xml:space="preserve"> First Language</w:t>
      </w:r>
      <w:r w:rsidRPr="003C438E">
        <w:t xml:space="preserve"> </w:t>
      </w:r>
      <w:r w:rsidR="00400537" w:rsidRPr="003C438E">
        <w:t xml:space="preserve">written </w:t>
      </w:r>
      <w:r w:rsidR="00BC102D" w:rsidRPr="003C438E">
        <w:t xml:space="preserve">external assessment </w:t>
      </w:r>
      <w:r w:rsidRPr="003C438E">
        <w:t>report</w:t>
      </w:r>
    </w:p>
    <w:p w14:paraId="1F902DD4" w14:textId="77777777" w:rsidR="006663C6" w:rsidRPr="003C438E" w:rsidRDefault="00024018" w:rsidP="00C35203">
      <w:pPr>
        <w:pStyle w:val="VCAAHeading1"/>
      </w:pPr>
      <w:bookmarkStart w:id="0" w:name="TemplateOverview"/>
      <w:bookmarkEnd w:id="0"/>
      <w:r w:rsidRPr="003C438E">
        <w:t>General comments</w:t>
      </w:r>
    </w:p>
    <w:p w14:paraId="4DA7CB49" w14:textId="17F5355E" w:rsidR="004E454C" w:rsidRPr="003C438E" w:rsidRDefault="00543249" w:rsidP="00A53D00">
      <w:pPr>
        <w:pStyle w:val="VCAAbody"/>
      </w:pPr>
      <w:r w:rsidRPr="003C438E">
        <w:t xml:space="preserve">In </w:t>
      </w:r>
      <w:r w:rsidR="00200D5B" w:rsidRPr="003C438E">
        <w:t>S</w:t>
      </w:r>
      <w:r w:rsidR="00D420CD" w:rsidRPr="003C438E">
        <w:t>ection 1</w:t>
      </w:r>
      <w:r w:rsidR="001227E3" w:rsidRPr="003C438E">
        <w:t xml:space="preserve"> – Listening and responding,</w:t>
      </w:r>
      <w:r w:rsidR="00D420CD" w:rsidRPr="003C438E">
        <w:t xml:space="preserve"> </w:t>
      </w:r>
      <w:r w:rsidR="001227E3" w:rsidRPr="003C438E">
        <w:t>most</w:t>
      </w:r>
      <w:r w:rsidR="000A4BBB" w:rsidRPr="003C438E">
        <w:t xml:space="preserve"> students atte</w:t>
      </w:r>
      <w:r w:rsidR="00D420CD" w:rsidRPr="003C438E">
        <w:t>mpted all questions</w:t>
      </w:r>
      <w:r w:rsidR="000A4BBB" w:rsidRPr="003C438E">
        <w:t xml:space="preserve"> and achieved </w:t>
      </w:r>
      <w:r w:rsidR="00FC2E77" w:rsidRPr="003C438E">
        <w:t xml:space="preserve">high </w:t>
      </w:r>
      <w:r w:rsidR="000A4BBB" w:rsidRPr="003C438E">
        <w:t>score</w:t>
      </w:r>
      <w:r w:rsidR="00FC2E77" w:rsidRPr="003C438E">
        <w:t>s</w:t>
      </w:r>
      <w:r w:rsidR="000A4BBB" w:rsidRPr="003C438E">
        <w:t xml:space="preserve">. </w:t>
      </w:r>
      <w:r w:rsidR="001227E3" w:rsidRPr="003C438E">
        <w:t xml:space="preserve">Some </w:t>
      </w:r>
      <w:r w:rsidR="007752D2" w:rsidRPr="003C438E">
        <w:t>students gave their answers with either insufficient detail or incomplete sentences.</w:t>
      </w:r>
      <w:r w:rsidR="00A56CB5" w:rsidRPr="003C438E">
        <w:t xml:space="preserve"> A small number of students did not read the questions carefully, result</w:t>
      </w:r>
      <w:r w:rsidR="00FC2E77" w:rsidRPr="003C438E">
        <w:t>ing</w:t>
      </w:r>
      <w:r w:rsidR="00A56CB5" w:rsidRPr="003C438E">
        <w:t xml:space="preserve"> in inaccurate responses.</w:t>
      </w:r>
    </w:p>
    <w:p w14:paraId="6121F8D0" w14:textId="3DC6AE8D" w:rsidR="00CD6087" w:rsidRPr="003C438E" w:rsidRDefault="00543249" w:rsidP="00A53D00">
      <w:pPr>
        <w:pStyle w:val="VCAAbody"/>
      </w:pPr>
      <w:r w:rsidRPr="003C438E">
        <w:t xml:space="preserve">In </w:t>
      </w:r>
      <w:r w:rsidR="00200D5B" w:rsidRPr="003C438E">
        <w:t>S</w:t>
      </w:r>
      <w:r w:rsidR="00D420CD" w:rsidRPr="003C438E">
        <w:t>ection 2</w:t>
      </w:r>
      <w:r w:rsidR="001227E3" w:rsidRPr="003C438E">
        <w:t xml:space="preserve"> – Reading and responding,</w:t>
      </w:r>
      <w:r w:rsidR="00D420CD" w:rsidRPr="003C438E">
        <w:t xml:space="preserve"> </w:t>
      </w:r>
      <w:r w:rsidRPr="003C438E">
        <w:t>a</w:t>
      </w:r>
      <w:r w:rsidR="00D652D4" w:rsidRPr="003C438E">
        <w:t xml:space="preserve"> small number of students</w:t>
      </w:r>
      <w:r w:rsidR="00CD6087" w:rsidRPr="003C438E">
        <w:t xml:space="preserve"> </w:t>
      </w:r>
      <w:r w:rsidR="00D652D4" w:rsidRPr="003C438E">
        <w:t>underst</w:t>
      </w:r>
      <w:r w:rsidR="00FC2E77" w:rsidRPr="003C438E">
        <w:t>oo</w:t>
      </w:r>
      <w:r w:rsidR="00D652D4" w:rsidRPr="003C438E">
        <w:t>d the requirements of</w:t>
      </w:r>
      <w:r w:rsidR="00FC2E77" w:rsidRPr="003C438E">
        <w:t xml:space="preserve"> the</w:t>
      </w:r>
      <w:r w:rsidR="00D652D4" w:rsidRPr="003C438E">
        <w:t xml:space="preserve"> task, appl</w:t>
      </w:r>
      <w:r w:rsidR="007C02F2" w:rsidRPr="003C438E">
        <w:t>ying</w:t>
      </w:r>
      <w:r w:rsidR="00D652D4" w:rsidRPr="003C438E">
        <w:t xml:space="preserve"> </w:t>
      </w:r>
      <w:r w:rsidR="00213930" w:rsidRPr="003C438E">
        <w:t xml:space="preserve">the characteristics of an article </w:t>
      </w:r>
      <w:r w:rsidR="00C259E6" w:rsidRPr="003C438E">
        <w:t>in a</w:t>
      </w:r>
      <w:r w:rsidR="00213930" w:rsidRPr="003C438E">
        <w:t xml:space="preserve"> persuasive writing style.</w:t>
      </w:r>
      <w:r w:rsidR="00067586" w:rsidRPr="003C438E">
        <w:t xml:space="preserve"> Excellent Vietnamese language skills was </w:t>
      </w:r>
      <w:r w:rsidR="00136692" w:rsidRPr="003C438E">
        <w:t>a</w:t>
      </w:r>
      <w:r w:rsidR="00067586" w:rsidRPr="003C438E">
        <w:t xml:space="preserve"> key factor that contributed to high score</w:t>
      </w:r>
      <w:r w:rsidR="00E4206A" w:rsidRPr="003C438E">
        <w:t>s</w:t>
      </w:r>
      <w:r w:rsidR="00067586" w:rsidRPr="003C438E">
        <w:t xml:space="preserve"> in th</w:t>
      </w:r>
      <w:r w:rsidR="008769E7" w:rsidRPr="003C438E">
        <w:t xml:space="preserve">is section. </w:t>
      </w:r>
      <w:r w:rsidR="00113BAB" w:rsidRPr="003C438E">
        <w:t>Responses that did not score well</w:t>
      </w:r>
      <w:r w:rsidR="008769E7" w:rsidRPr="003C438E">
        <w:t xml:space="preserve"> did not show the capacity to identify and </w:t>
      </w:r>
      <w:proofErr w:type="spellStart"/>
      <w:r w:rsidR="008769E7" w:rsidRPr="003C438E">
        <w:t>synthesise</w:t>
      </w:r>
      <w:proofErr w:type="spellEnd"/>
      <w:r w:rsidR="008769E7" w:rsidRPr="003C438E">
        <w:t xml:space="preserve"> the two reading texts and</w:t>
      </w:r>
      <w:r w:rsidR="00CA336D" w:rsidRPr="003C438E">
        <w:t xml:space="preserve"> demonstrated</w:t>
      </w:r>
      <w:r w:rsidR="008769E7" w:rsidRPr="003C438E">
        <w:t xml:space="preserve"> poor language skills.</w:t>
      </w:r>
    </w:p>
    <w:p w14:paraId="57484865" w14:textId="350DC145" w:rsidR="008769E7" w:rsidRPr="003C438E" w:rsidRDefault="001227E3" w:rsidP="00A53D00">
      <w:pPr>
        <w:pStyle w:val="VCAAbody"/>
      </w:pPr>
      <w:r w:rsidRPr="003C438E">
        <w:t xml:space="preserve">In </w:t>
      </w:r>
      <w:r w:rsidR="00200D5B" w:rsidRPr="003C438E">
        <w:t>S</w:t>
      </w:r>
      <w:r w:rsidR="008769E7" w:rsidRPr="003C438E">
        <w:t xml:space="preserve">ection 3 </w:t>
      </w:r>
      <w:r w:rsidR="009E4FF2" w:rsidRPr="003C438E">
        <w:t>–</w:t>
      </w:r>
      <w:r w:rsidR="008769E7" w:rsidRPr="003C438E">
        <w:t xml:space="preserve"> </w:t>
      </w:r>
      <w:r w:rsidR="009E4FF2" w:rsidRPr="003C438E">
        <w:t>Writing in Vietnamese</w:t>
      </w:r>
      <w:r w:rsidRPr="003C438E">
        <w:t>, t</w:t>
      </w:r>
      <w:r w:rsidR="009E4FF2" w:rsidRPr="003C438E">
        <w:t xml:space="preserve">he most </w:t>
      </w:r>
      <w:r w:rsidR="00033205" w:rsidRPr="003C438E">
        <w:t xml:space="preserve">popular </w:t>
      </w:r>
      <w:r w:rsidR="009E4FF2" w:rsidRPr="003C438E">
        <w:t xml:space="preserve">questions were </w:t>
      </w:r>
      <w:r w:rsidR="00033205" w:rsidRPr="003C438E">
        <w:t>Q</w:t>
      </w:r>
      <w:r w:rsidR="009E4FF2" w:rsidRPr="003C438E">
        <w:t>uestions 3 and 5. The least</w:t>
      </w:r>
      <w:r w:rsidR="00726525" w:rsidRPr="003C438E">
        <w:t xml:space="preserve">-chosen question </w:t>
      </w:r>
      <w:r w:rsidR="009E4FF2" w:rsidRPr="003C438E">
        <w:t xml:space="preserve">was </w:t>
      </w:r>
      <w:r w:rsidR="00726525" w:rsidRPr="003C438E">
        <w:t>Q</w:t>
      </w:r>
      <w:r w:rsidR="009E4FF2" w:rsidRPr="003C438E">
        <w:t xml:space="preserve">uestion 7. Generally, students did reasonably well in this section. </w:t>
      </w:r>
      <w:r w:rsidR="00896408" w:rsidRPr="003C438E">
        <w:t>C</w:t>
      </w:r>
      <w:r w:rsidR="009E4FF2" w:rsidRPr="003C438E">
        <w:t xml:space="preserve">ommon </w:t>
      </w:r>
      <w:r w:rsidR="00896408" w:rsidRPr="003C438E">
        <w:t xml:space="preserve">issues </w:t>
      </w:r>
      <w:r w:rsidR="000E06C1" w:rsidRPr="003C438E">
        <w:t>were</w:t>
      </w:r>
      <w:r w:rsidR="009E4FF2" w:rsidRPr="003C438E">
        <w:t xml:space="preserve"> </w:t>
      </w:r>
      <w:r w:rsidR="0072159E" w:rsidRPr="003C438E">
        <w:t>the lack of well-</w:t>
      </w:r>
      <w:r w:rsidR="0035078D" w:rsidRPr="003C438E">
        <w:t>structure</w:t>
      </w:r>
      <w:r w:rsidR="0072159E" w:rsidRPr="003C438E">
        <w:t>d</w:t>
      </w:r>
      <w:r w:rsidR="00543249" w:rsidRPr="003C438E">
        <w:t>, comprehensive and sophisticated ideas</w:t>
      </w:r>
      <w:r w:rsidR="0035078D" w:rsidRPr="003C438E">
        <w:t xml:space="preserve"> and </w:t>
      </w:r>
      <w:r w:rsidR="0072159E" w:rsidRPr="003C438E">
        <w:t xml:space="preserve">the omission of </w:t>
      </w:r>
      <w:r w:rsidR="00543249" w:rsidRPr="003C438E">
        <w:t>an introduction, body</w:t>
      </w:r>
      <w:r w:rsidRPr="003C438E">
        <w:t xml:space="preserve"> or </w:t>
      </w:r>
      <w:r w:rsidR="00543249" w:rsidRPr="003C438E">
        <w:t>conclusion as appropriate to</w:t>
      </w:r>
      <w:r w:rsidR="0072159E" w:rsidRPr="003C438E">
        <w:t xml:space="preserve"> the text types.</w:t>
      </w:r>
    </w:p>
    <w:p w14:paraId="0AFE2AB3" w14:textId="77777777" w:rsidR="00AE1ED0" w:rsidRPr="003C438E" w:rsidRDefault="00024018" w:rsidP="00350651">
      <w:pPr>
        <w:pStyle w:val="VCAAHeading1"/>
      </w:pPr>
      <w:r w:rsidRPr="003C438E">
        <w:t>Specific information</w:t>
      </w:r>
    </w:p>
    <w:p w14:paraId="09FA8B15" w14:textId="77777777" w:rsidR="00B029D2" w:rsidRPr="003C438E" w:rsidRDefault="00AE1ED0" w:rsidP="008663F6">
      <w:pPr>
        <w:pStyle w:val="VCAAbody"/>
        <w:rPr>
          <w:lang w:val="en-GB"/>
        </w:rPr>
      </w:pPr>
      <w:r w:rsidRPr="003C438E">
        <w:rPr>
          <w:lang w:val="en-GB"/>
        </w:rPr>
        <w:t xml:space="preserve">This report provides sample </w:t>
      </w:r>
      <w:proofErr w:type="gramStart"/>
      <w:r w:rsidRPr="003C438E">
        <w:rPr>
          <w:lang w:val="en-GB"/>
        </w:rPr>
        <w:t>answers</w:t>
      </w:r>
      <w:proofErr w:type="gramEnd"/>
      <w:r w:rsidRPr="003C438E">
        <w:rPr>
          <w:lang w:val="en-GB"/>
        </w:rPr>
        <w:t xml:space="preserve"> or an indication of what answers may have included. Unless otherwise stated, these are not intended to be exemplary or complete responses. </w:t>
      </w:r>
    </w:p>
    <w:p w14:paraId="6254C9CF" w14:textId="7A4CD78A" w:rsidR="00AE1ED0" w:rsidRPr="003C438E" w:rsidRDefault="00AE1ED0" w:rsidP="00AE1ED0">
      <w:pPr>
        <w:pStyle w:val="VCAAHeading2"/>
      </w:pPr>
      <w:r w:rsidRPr="003C438E">
        <w:t>Section 1 ‒ Listening and responding</w:t>
      </w:r>
    </w:p>
    <w:p w14:paraId="16BB430E" w14:textId="4C05709C" w:rsidR="00525526" w:rsidRPr="003C438E" w:rsidRDefault="00E44482" w:rsidP="008663F6">
      <w:pPr>
        <w:pStyle w:val="VCAAbody"/>
        <w:rPr>
          <w:lang w:val="en-GB"/>
        </w:rPr>
      </w:pPr>
      <w:r w:rsidRPr="003C438E">
        <w:t>In this section, students were to listen to a text and answer a set of questions in respon</w:t>
      </w:r>
      <w:r w:rsidR="002851DB" w:rsidRPr="003C438E">
        <w:t>se</w:t>
      </w:r>
      <w:r w:rsidRPr="003C438E">
        <w:t xml:space="preserve">. In general, students demonstrated adequate preparation. </w:t>
      </w:r>
      <w:r w:rsidRPr="003C438E">
        <w:rPr>
          <w:lang w:val="en-GB" w:eastAsia="ja-JP"/>
        </w:rPr>
        <w:t xml:space="preserve">Many students did not read the questions carefully enough to </w:t>
      </w:r>
      <w:r w:rsidR="002851DB" w:rsidRPr="003C438E">
        <w:rPr>
          <w:lang w:val="en-GB" w:eastAsia="ja-JP"/>
        </w:rPr>
        <w:t xml:space="preserve">make </w:t>
      </w:r>
      <w:r w:rsidRPr="003C438E">
        <w:rPr>
          <w:lang w:val="en-GB" w:eastAsia="ja-JP"/>
        </w:rPr>
        <w:t xml:space="preserve">correct responses. </w:t>
      </w:r>
      <w:r w:rsidR="00B7509D" w:rsidRPr="003C438E">
        <w:rPr>
          <w:lang w:val="en-GB"/>
        </w:rPr>
        <w:t xml:space="preserve">The assessment </w:t>
      </w:r>
      <w:r w:rsidR="00B7509D" w:rsidRPr="003C438E">
        <w:t>criteria</w:t>
      </w:r>
      <w:r w:rsidR="00B7509D" w:rsidRPr="003C438E">
        <w:rPr>
          <w:lang w:val="en-GB"/>
        </w:rPr>
        <w:t xml:space="preserve"> for this section were</w:t>
      </w:r>
      <w:r w:rsidR="002851DB" w:rsidRPr="003C438E">
        <w:rPr>
          <w:lang w:val="en-GB"/>
        </w:rPr>
        <w:t xml:space="preserve"> the capacity to</w:t>
      </w:r>
      <w:r w:rsidR="00B7509D" w:rsidRPr="003C438E">
        <w:rPr>
          <w:lang w:val="en-GB"/>
        </w:rPr>
        <w:t>:</w:t>
      </w:r>
    </w:p>
    <w:p w14:paraId="0E640BEE" w14:textId="1E9D9573" w:rsidR="00B7509D" w:rsidRPr="003C438E" w:rsidRDefault="00B7509D" w:rsidP="00B54D98">
      <w:pPr>
        <w:pStyle w:val="VCAAbullet"/>
      </w:pPr>
      <w:r w:rsidRPr="003C438E">
        <w:t>understand general and specific aspects of texts</w:t>
      </w:r>
    </w:p>
    <w:p w14:paraId="2F2A5359" w14:textId="75673A09" w:rsidR="00B7509D" w:rsidRPr="003C438E" w:rsidRDefault="00B7509D" w:rsidP="00B54D98">
      <w:pPr>
        <w:pStyle w:val="VCAAbullet"/>
      </w:pPr>
      <w:r w:rsidRPr="003C438E">
        <w:t>convey information accurately and appropriately</w:t>
      </w:r>
      <w:r w:rsidR="00AA4191" w:rsidRPr="003C438E">
        <w:t>.</w:t>
      </w:r>
      <w:r w:rsidRPr="003C438E">
        <w:t xml:space="preserve"> </w:t>
      </w:r>
    </w:p>
    <w:p w14:paraId="29F4A11B" w14:textId="53F8111A" w:rsidR="00543249" w:rsidRPr="003C438E" w:rsidRDefault="00543249" w:rsidP="00543249">
      <w:pPr>
        <w:pStyle w:val="VCAAbody"/>
      </w:pPr>
      <w:r w:rsidRPr="003C438E">
        <w:t xml:space="preserve">Many students did well in listening and note-taking skills but confused </w:t>
      </w:r>
      <w:r w:rsidR="002851DB" w:rsidRPr="003C438E">
        <w:t>Q</w:t>
      </w:r>
      <w:r w:rsidRPr="003C438E">
        <w:t>uestion 1b</w:t>
      </w:r>
      <w:r w:rsidR="002851DB" w:rsidRPr="003C438E">
        <w:t>.</w:t>
      </w:r>
      <w:r w:rsidRPr="003C438E">
        <w:t xml:space="preserve"> and </w:t>
      </w:r>
      <w:r w:rsidR="002851DB" w:rsidRPr="003C438E">
        <w:t>Q</w:t>
      </w:r>
      <w:r w:rsidRPr="003C438E">
        <w:t xml:space="preserve">uestion 1c. In </w:t>
      </w:r>
      <w:r w:rsidR="002851DB" w:rsidRPr="003C438E">
        <w:t>Q</w:t>
      </w:r>
      <w:r w:rsidRPr="003C438E">
        <w:t>uestion 1a</w:t>
      </w:r>
      <w:r w:rsidR="002851DB" w:rsidRPr="003C438E">
        <w:t>.</w:t>
      </w:r>
      <w:r w:rsidRPr="003C438E">
        <w:t xml:space="preserve">, most responses included the sign of nature and birds but not all details on people. Most students could not infer the figurative meaning in </w:t>
      </w:r>
      <w:r w:rsidR="002851DB" w:rsidRPr="003C438E">
        <w:t>Q</w:t>
      </w:r>
      <w:r w:rsidRPr="003C438E">
        <w:t>uestion 1d</w:t>
      </w:r>
      <w:r w:rsidR="002851DB" w:rsidRPr="003C438E">
        <w:t>.:</w:t>
      </w:r>
      <w:r w:rsidRPr="003C438E">
        <w:t xml:space="preserve"> </w:t>
      </w:r>
      <w:proofErr w:type="spellStart"/>
      <w:r w:rsidRPr="00F61D47">
        <w:rPr>
          <w:iCs/>
        </w:rPr>
        <w:t>Bếp</w:t>
      </w:r>
      <w:proofErr w:type="spellEnd"/>
      <w:r w:rsidRPr="00F61D47">
        <w:rPr>
          <w:iCs/>
        </w:rPr>
        <w:t xml:space="preserve"> </w:t>
      </w:r>
      <w:proofErr w:type="spellStart"/>
      <w:r w:rsidRPr="00F61D47">
        <w:rPr>
          <w:iCs/>
        </w:rPr>
        <w:t>là</w:t>
      </w:r>
      <w:proofErr w:type="spellEnd"/>
      <w:r w:rsidRPr="00F61D47">
        <w:rPr>
          <w:iCs/>
        </w:rPr>
        <w:t xml:space="preserve"> </w:t>
      </w:r>
      <w:proofErr w:type="spellStart"/>
      <w:r w:rsidRPr="00F61D47">
        <w:rPr>
          <w:iCs/>
        </w:rPr>
        <w:t>biểu</w:t>
      </w:r>
      <w:proofErr w:type="spellEnd"/>
      <w:r w:rsidRPr="00F61D47">
        <w:rPr>
          <w:iCs/>
        </w:rPr>
        <w:t xml:space="preserve"> </w:t>
      </w:r>
      <w:proofErr w:type="spellStart"/>
      <w:r w:rsidRPr="00F61D47">
        <w:rPr>
          <w:iCs/>
        </w:rPr>
        <w:t>tượng</w:t>
      </w:r>
      <w:proofErr w:type="spellEnd"/>
      <w:r w:rsidRPr="00F61D47">
        <w:rPr>
          <w:iCs/>
        </w:rPr>
        <w:t xml:space="preserve"> </w:t>
      </w:r>
      <w:proofErr w:type="spellStart"/>
      <w:r w:rsidRPr="00F61D47">
        <w:rPr>
          <w:iCs/>
        </w:rPr>
        <w:t>cho</w:t>
      </w:r>
      <w:proofErr w:type="spellEnd"/>
      <w:r w:rsidRPr="00F61D47">
        <w:rPr>
          <w:iCs/>
        </w:rPr>
        <w:t xml:space="preserve"> </w:t>
      </w:r>
      <w:proofErr w:type="spellStart"/>
      <w:r w:rsidRPr="00F61D47">
        <w:rPr>
          <w:iCs/>
        </w:rPr>
        <w:t>một</w:t>
      </w:r>
      <w:proofErr w:type="spellEnd"/>
      <w:r w:rsidRPr="00F61D47">
        <w:rPr>
          <w:iCs/>
        </w:rPr>
        <w:t xml:space="preserve"> </w:t>
      </w:r>
      <w:proofErr w:type="spellStart"/>
      <w:r w:rsidRPr="00F61D47">
        <w:rPr>
          <w:iCs/>
        </w:rPr>
        <w:t>nơi</w:t>
      </w:r>
      <w:proofErr w:type="spellEnd"/>
      <w:r w:rsidRPr="00F61D47">
        <w:rPr>
          <w:iCs/>
        </w:rPr>
        <w:t xml:space="preserve"> </w:t>
      </w:r>
      <w:proofErr w:type="spellStart"/>
      <w:r w:rsidRPr="00F61D47">
        <w:rPr>
          <w:iCs/>
        </w:rPr>
        <w:t>ấm</w:t>
      </w:r>
      <w:proofErr w:type="spellEnd"/>
      <w:r w:rsidRPr="00F61D47">
        <w:rPr>
          <w:iCs/>
        </w:rPr>
        <w:t xml:space="preserve"> </w:t>
      </w:r>
      <w:proofErr w:type="spellStart"/>
      <w:r w:rsidRPr="00F61D47">
        <w:rPr>
          <w:iCs/>
        </w:rPr>
        <w:t>cúng</w:t>
      </w:r>
      <w:proofErr w:type="spellEnd"/>
      <w:r w:rsidRPr="00F61D47">
        <w:rPr>
          <w:iCs/>
        </w:rPr>
        <w:t xml:space="preserve">, no </w:t>
      </w:r>
      <w:proofErr w:type="spellStart"/>
      <w:r w:rsidRPr="00F61D47">
        <w:rPr>
          <w:iCs/>
        </w:rPr>
        <w:t>đủ</w:t>
      </w:r>
      <w:proofErr w:type="spellEnd"/>
      <w:r w:rsidRPr="00F61D47">
        <w:rPr>
          <w:iCs/>
        </w:rPr>
        <w:t xml:space="preserve"> </w:t>
      </w:r>
      <w:proofErr w:type="spellStart"/>
      <w:r w:rsidRPr="00F61D47">
        <w:rPr>
          <w:iCs/>
        </w:rPr>
        <w:t>và</w:t>
      </w:r>
      <w:proofErr w:type="spellEnd"/>
      <w:r w:rsidRPr="00F61D47">
        <w:rPr>
          <w:iCs/>
        </w:rPr>
        <w:t xml:space="preserve"> </w:t>
      </w:r>
      <w:proofErr w:type="spellStart"/>
      <w:r w:rsidRPr="00F61D47">
        <w:rPr>
          <w:iCs/>
        </w:rPr>
        <w:t>mang</w:t>
      </w:r>
      <w:proofErr w:type="spellEnd"/>
      <w:r w:rsidRPr="00F61D47">
        <w:rPr>
          <w:iCs/>
        </w:rPr>
        <w:t xml:space="preserve"> </w:t>
      </w:r>
      <w:proofErr w:type="spellStart"/>
      <w:r w:rsidRPr="00F61D47">
        <w:rPr>
          <w:iCs/>
        </w:rPr>
        <w:t>niềm</w:t>
      </w:r>
      <w:proofErr w:type="spellEnd"/>
      <w:r w:rsidRPr="00F61D47">
        <w:rPr>
          <w:iCs/>
        </w:rPr>
        <w:t xml:space="preserve"> </w:t>
      </w:r>
      <w:proofErr w:type="spellStart"/>
      <w:r w:rsidRPr="00F61D47">
        <w:rPr>
          <w:iCs/>
        </w:rPr>
        <w:t>vui</w:t>
      </w:r>
      <w:proofErr w:type="spellEnd"/>
      <w:r w:rsidRPr="00F61D47">
        <w:rPr>
          <w:iCs/>
        </w:rPr>
        <w:t xml:space="preserve"> </w:t>
      </w:r>
      <w:proofErr w:type="spellStart"/>
      <w:r w:rsidRPr="00F61D47">
        <w:rPr>
          <w:iCs/>
        </w:rPr>
        <w:t>cho</w:t>
      </w:r>
      <w:proofErr w:type="spellEnd"/>
      <w:r w:rsidRPr="00F61D47">
        <w:rPr>
          <w:iCs/>
        </w:rPr>
        <w:t xml:space="preserve"> </w:t>
      </w:r>
      <w:proofErr w:type="spellStart"/>
      <w:r w:rsidRPr="00F61D47">
        <w:rPr>
          <w:iCs/>
        </w:rPr>
        <w:t>cả</w:t>
      </w:r>
      <w:proofErr w:type="spellEnd"/>
      <w:r w:rsidRPr="00F61D47">
        <w:rPr>
          <w:iCs/>
        </w:rPr>
        <w:t xml:space="preserve"> </w:t>
      </w:r>
      <w:proofErr w:type="spellStart"/>
      <w:r w:rsidRPr="00F61D47">
        <w:rPr>
          <w:iCs/>
        </w:rPr>
        <w:t>nhà</w:t>
      </w:r>
      <w:proofErr w:type="spellEnd"/>
      <w:r w:rsidRPr="00F61D47">
        <w:rPr>
          <w:i/>
          <w:iCs/>
        </w:rPr>
        <w:t xml:space="preserve"> </w:t>
      </w:r>
      <w:r w:rsidRPr="003C438E">
        <w:t xml:space="preserve">(The kitchen is a symbol of a warm, </w:t>
      </w:r>
      <w:proofErr w:type="spellStart"/>
      <w:r w:rsidRPr="003C438E">
        <w:t>cosy</w:t>
      </w:r>
      <w:proofErr w:type="spellEnd"/>
      <w:r w:rsidRPr="003C438E">
        <w:t>, abundant place that brought joy to the whole family).</w:t>
      </w:r>
    </w:p>
    <w:p w14:paraId="5CAAE8D3" w14:textId="27B0A1C4" w:rsidR="00FE1D50" w:rsidRPr="003C438E" w:rsidRDefault="00422DEB" w:rsidP="008663F6">
      <w:pPr>
        <w:pStyle w:val="VCAAHeading3"/>
        <w:rPr>
          <w:lang w:val="en-AU"/>
        </w:rPr>
      </w:pPr>
      <w:r w:rsidRPr="003C438E">
        <w:rPr>
          <w:lang w:val="vi-VN"/>
        </w:rPr>
        <w:t>Question 1a</w:t>
      </w:r>
      <w:r w:rsidR="00AA4191" w:rsidRPr="003C438E">
        <w:rPr>
          <w:lang w:val="en-AU"/>
        </w:rPr>
        <w:t>.</w:t>
      </w:r>
    </w:p>
    <w:p w14:paraId="1D0A9AA6" w14:textId="2C528FC8" w:rsidR="00422DEB" w:rsidRPr="003C438E" w:rsidRDefault="00422DEB" w:rsidP="00F61D47">
      <w:pPr>
        <w:pStyle w:val="VCAAbullet"/>
        <w:ind w:left="720"/>
      </w:pPr>
      <w:proofErr w:type="spellStart"/>
      <w:r w:rsidRPr="003C438E">
        <w:rPr>
          <w:iCs w:val="0"/>
        </w:rPr>
        <w:t>Thời</w:t>
      </w:r>
      <w:proofErr w:type="spellEnd"/>
      <w:r w:rsidRPr="003C438E">
        <w:rPr>
          <w:iCs w:val="0"/>
        </w:rPr>
        <w:t xml:space="preserve"> </w:t>
      </w:r>
      <w:proofErr w:type="spellStart"/>
      <w:r w:rsidRPr="003C438E">
        <w:rPr>
          <w:iCs w:val="0"/>
        </w:rPr>
        <w:t>tiết</w:t>
      </w:r>
      <w:proofErr w:type="spellEnd"/>
      <w:r w:rsidR="00BA5CFD" w:rsidRPr="003C438E">
        <w:rPr>
          <w:iCs w:val="0"/>
        </w:rPr>
        <w:t xml:space="preserve"> (nature)</w:t>
      </w:r>
      <w:r w:rsidRPr="003C438E">
        <w:rPr>
          <w:iCs w:val="0"/>
        </w:rPr>
        <w:t xml:space="preserve">: </w:t>
      </w:r>
      <w:proofErr w:type="spellStart"/>
      <w:r w:rsidRPr="00F61D47">
        <w:rPr>
          <w:iCs w:val="0"/>
        </w:rPr>
        <w:t>cái</w:t>
      </w:r>
      <w:proofErr w:type="spellEnd"/>
      <w:r w:rsidRPr="00F61D47">
        <w:rPr>
          <w:iCs w:val="0"/>
        </w:rPr>
        <w:t xml:space="preserve"> </w:t>
      </w:r>
      <w:proofErr w:type="spellStart"/>
      <w:r w:rsidRPr="00F61D47">
        <w:rPr>
          <w:iCs w:val="0"/>
        </w:rPr>
        <w:t>rét</w:t>
      </w:r>
      <w:proofErr w:type="spellEnd"/>
      <w:r w:rsidRPr="00F61D47">
        <w:rPr>
          <w:iCs w:val="0"/>
        </w:rPr>
        <w:t xml:space="preserve"> </w:t>
      </w:r>
      <w:proofErr w:type="spellStart"/>
      <w:r w:rsidRPr="00F61D47">
        <w:rPr>
          <w:iCs w:val="0"/>
        </w:rPr>
        <w:t>bắt</w:t>
      </w:r>
      <w:proofErr w:type="spellEnd"/>
      <w:r w:rsidRPr="00F61D47">
        <w:rPr>
          <w:iCs w:val="0"/>
        </w:rPr>
        <w:t xml:space="preserve"> </w:t>
      </w:r>
      <w:proofErr w:type="spellStart"/>
      <w:r w:rsidRPr="00F61D47">
        <w:rPr>
          <w:iCs w:val="0"/>
        </w:rPr>
        <w:t>đầu</w:t>
      </w:r>
      <w:proofErr w:type="spellEnd"/>
      <w:r w:rsidRPr="00F61D47">
        <w:rPr>
          <w:iCs w:val="0"/>
        </w:rPr>
        <w:t xml:space="preserve"> </w:t>
      </w:r>
      <w:proofErr w:type="spellStart"/>
      <w:r w:rsidRPr="00F61D47">
        <w:rPr>
          <w:iCs w:val="0"/>
        </w:rPr>
        <w:t>đặc</w:t>
      </w:r>
      <w:proofErr w:type="spellEnd"/>
      <w:r w:rsidRPr="00F61D47">
        <w:rPr>
          <w:iCs w:val="0"/>
        </w:rPr>
        <w:t xml:space="preserve"> </w:t>
      </w:r>
      <w:proofErr w:type="spellStart"/>
      <w:r w:rsidRPr="00F61D47">
        <w:rPr>
          <w:iCs w:val="0"/>
        </w:rPr>
        <w:t>quánh</w:t>
      </w:r>
      <w:proofErr w:type="spellEnd"/>
      <w:r w:rsidRPr="00F61D47">
        <w:rPr>
          <w:iCs w:val="0"/>
        </w:rPr>
        <w:t xml:space="preserve"> </w:t>
      </w:r>
      <w:proofErr w:type="spellStart"/>
      <w:r w:rsidRPr="00F61D47">
        <w:rPr>
          <w:iCs w:val="0"/>
        </w:rPr>
        <w:t>lại</w:t>
      </w:r>
      <w:proofErr w:type="spellEnd"/>
      <w:r w:rsidRPr="00F61D47">
        <w:rPr>
          <w:iCs w:val="0"/>
        </w:rPr>
        <w:t xml:space="preserve"> </w:t>
      </w:r>
      <w:proofErr w:type="spellStart"/>
      <w:r w:rsidRPr="00F61D47">
        <w:rPr>
          <w:iCs w:val="0"/>
        </w:rPr>
        <w:t>hoặc</w:t>
      </w:r>
      <w:proofErr w:type="spellEnd"/>
      <w:r w:rsidRPr="00F61D47">
        <w:rPr>
          <w:iCs w:val="0"/>
        </w:rPr>
        <w:t xml:space="preserve"> </w:t>
      </w:r>
      <w:proofErr w:type="spellStart"/>
      <w:r w:rsidRPr="00F61D47">
        <w:rPr>
          <w:iCs w:val="0"/>
        </w:rPr>
        <w:t>lá</w:t>
      </w:r>
      <w:proofErr w:type="spellEnd"/>
      <w:r w:rsidRPr="00F61D47">
        <w:rPr>
          <w:iCs w:val="0"/>
        </w:rPr>
        <w:t xml:space="preserve"> </w:t>
      </w:r>
      <w:proofErr w:type="spellStart"/>
      <w:r w:rsidRPr="00F61D47">
        <w:rPr>
          <w:iCs w:val="0"/>
        </w:rPr>
        <w:t>đỏ</w:t>
      </w:r>
      <w:proofErr w:type="spellEnd"/>
      <w:r w:rsidRPr="00F61D47">
        <w:rPr>
          <w:iCs w:val="0"/>
        </w:rPr>
        <w:t xml:space="preserve"> </w:t>
      </w:r>
      <w:proofErr w:type="spellStart"/>
      <w:r w:rsidRPr="00F61D47">
        <w:rPr>
          <w:iCs w:val="0"/>
        </w:rPr>
        <w:t>cong</w:t>
      </w:r>
      <w:proofErr w:type="spellEnd"/>
      <w:r w:rsidRPr="00F61D47">
        <w:rPr>
          <w:iCs w:val="0"/>
        </w:rPr>
        <w:t xml:space="preserve"> </w:t>
      </w:r>
      <w:proofErr w:type="spellStart"/>
      <w:r w:rsidRPr="00F61D47">
        <w:rPr>
          <w:iCs w:val="0"/>
        </w:rPr>
        <w:t>veo</w:t>
      </w:r>
      <w:proofErr w:type="spellEnd"/>
      <w:r w:rsidRPr="00F61D47">
        <w:rPr>
          <w:iCs w:val="0"/>
        </w:rPr>
        <w:t xml:space="preserve"> </w:t>
      </w:r>
      <w:proofErr w:type="spellStart"/>
      <w:r w:rsidRPr="00F61D47">
        <w:rPr>
          <w:iCs w:val="0"/>
        </w:rPr>
        <w:t>gieo</w:t>
      </w:r>
      <w:proofErr w:type="spellEnd"/>
      <w:r w:rsidRPr="00F61D47">
        <w:rPr>
          <w:iCs w:val="0"/>
        </w:rPr>
        <w:t xml:space="preserve"> </w:t>
      </w:r>
      <w:proofErr w:type="spellStart"/>
      <w:r w:rsidRPr="00F61D47">
        <w:rPr>
          <w:iCs w:val="0"/>
        </w:rPr>
        <w:t>mình</w:t>
      </w:r>
      <w:proofErr w:type="spellEnd"/>
      <w:r w:rsidRPr="00F61D47">
        <w:rPr>
          <w:iCs w:val="0"/>
        </w:rPr>
        <w:t xml:space="preserve"> </w:t>
      </w:r>
      <w:proofErr w:type="spellStart"/>
      <w:r w:rsidRPr="00F61D47">
        <w:rPr>
          <w:iCs w:val="0"/>
        </w:rPr>
        <w:t>xuống</w:t>
      </w:r>
      <w:proofErr w:type="spellEnd"/>
      <w:r w:rsidRPr="00F61D47">
        <w:rPr>
          <w:iCs w:val="0"/>
        </w:rPr>
        <w:t xml:space="preserve"> </w:t>
      </w:r>
      <w:proofErr w:type="spellStart"/>
      <w:r w:rsidRPr="00F61D47">
        <w:rPr>
          <w:iCs w:val="0"/>
        </w:rPr>
        <w:t>mặt</w:t>
      </w:r>
      <w:proofErr w:type="spellEnd"/>
      <w:r w:rsidRPr="00F61D47">
        <w:rPr>
          <w:iCs w:val="0"/>
        </w:rPr>
        <w:t xml:space="preserve"> </w:t>
      </w:r>
      <w:proofErr w:type="spellStart"/>
      <w:r w:rsidRPr="00F61D47">
        <w:rPr>
          <w:iCs w:val="0"/>
        </w:rPr>
        <w:t>đường</w:t>
      </w:r>
      <w:proofErr w:type="spellEnd"/>
      <w:r w:rsidRPr="00F61D47">
        <w:rPr>
          <w:iCs w:val="0"/>
        </w:rPr>
        <w:t xml:space="preserve"> </w:t>
      </w:r>
      <w:proofErr w:type="spellStart"/>
      <w:r w:rsidRPr="00F61D47">
        <w:rPr>
          <w:iCs w:val="0"/>
        </w:rPr>
        <w:t>khô</w:t>
      </w:r>
      <w:proofErr w:type="spellEnd"/>
      <w:r w:rsidRPr="00F61D47">
        <w:rPr>
          <w:iCs w:val="0"/>
        </w:rPr>
        <w:t xml:space="preserve"> </w:t>
      </w:r>
      <w:proofErr w:type="spellStart"/>
      <w:r w:rsidRPr="00F61D47">
        <w:rPr>
          <w:iCs w:val="0"/>
        </w:rPr>
        <w:t>nứt</w:t>
      </w:r>
      <w:proofErr w:type="spellEnd"/>
      <w:r w:rsidRPr="00F61D47">
        <w:rPr>
          <w:iCs w:val="0"/>
        </w:rPr>
        <w:t xml:space="preserve"> </w:t>
      </w:r>
      <w:proofErr w:type="spellStart"/>
      <w:r w:rsidRPr="00F61D47">
        <w:rPr>
          <w:iCs w:val="0"/>
        </w:rPr>
        <w:t>nẻ</w:t>
      </w:r>
      <w:proofErr w:type="spellEnd"/>
      <w:r w:rsidR="00DA382A" w:rsidRPr="003C438E">
        <w:rPr>
          <w:iCs w:val="0"/>
        </w:rPr>
        <w:t xml:space="preserve"> </w:t>
      </w:r>
      <w:r w:rsidR="00DA382A" w:rsidRPr="003C438E">
        <w:t>(</w:t>
      </w:r>
      <w:r w:rsidR="0002730D" w:rsidRPr="003C438E">
        <w:rPr>
          <w:kern w:val="0"/>
          <w:lang w:val="en-US" w:eastAsia="en-US"/>
        </w:rPr>
        <w:t>the cold started to thicken, or the curving red leaves fell onto the dry, cracked pavements</w:t>
      </w:r>
      <w:r w:rsidR="003E5F04" w:rsidRPr="003C438E">
        <w:rPr>
          <w:kern w:val="0"/>
          <w:lang w:val="en-US" w:eastAsia="en-US"/>
        </w:rPr>
        <w:t>)</w:t>
      </w:r>
    </w:p>
    <w:p w14:paraId="52D58FA1" w14:textId="7662B635" w:rsidR="00422DEB" w:rsidRPr="003C438E" w:rsidRDefault="00422DEB" w:rsidP="00F61D47">
      <w:pPr>
        <w:pStyle w:val="VCAAbullet"/>
        <w:ind w:left="720"/>
      </w:pPr>
      <w:proofErr w:type="spellStart"/>
      <w:r w:rsidRPr="003C438E">
        <w:rPr>
          <w:iCs w:val="0"/>
        </w:rPr>
        <w:lastRenderedPageBreak/>
        <w:t>Động</w:t>
      </w:r>
      <w:proofErr w:type="spellEnd"/>
      <w:r w:rsidRPr="003C438E">
        <w:rPr>
          <w:iCs w:val="0"/>
        </w:rPr>
        <w:t xml:space="preserve"> </w:t>
      </w:r>
      <w:proofErr w:type="spellStart"/>
      <w:r w:rsidRPr="003C438E">
        <w:rPr>
          <w:iCs w:val="0"/>
        </w:rPr>
        <w:t>vật</w:t>
      </w:r>
      <w:proofErr w:type="spellEnd"/>
      <w:r w:rsidR="00BA5CFD" w:rsidRPr="003C438E">
        <w:rPr>
          <w:iCs w:val="0"/>
        </w:rPr>
        <w:t xml:space="preserve"> (animals)</w:t>
      </w:r>
      <w:r w:rsidRPr="003C438E">
        <w:rPr>
          <w:iCs w:val="0"/>
        </w:rPr>
        <w:t xml:space="preserve">: </w:t>
      </w:r>
      <w:proofErr w:type="spellStart"/>
      <w:r w:rsidRPr="00F61D47">
        <w:rPr>
          <w:iCs w:val="0"/>
        </w:rPr>
        <w:t>chim</w:t>
      </w:r>
      <w:proofErr w:type="spellEnd"/>
      <w:r w:rsidRPr="00F61D47">
        <w:rPr>
          <w:iCs w:val="0"/>
        </w:rPr>
        <w:t xml:space="preserve"> </w:t>
      </w:r>
      <w:proofErr w:type="spellStart"/>
      <w:r w:rsidRPr="00F61D47">
        <w:rPr>
          <w:iCs w:val="0"/>
        </w:rPr>
        <w:t>vội</w:t>
      </w:r>
      <w:proofErr w:type="spellEnd"/>
      <w:r w:rsidRPr="00F61D47">
        <w:rPr>
          <w:iCs w:val="0"/>
        </w:rPr>
        <w:t xml:space="preserve"> </w:t>
      </w:r>
      <w:proofErr w:type="spellStart"/>
      <w:r w:rsidRPr="00F61D47">
        <w:rPr>
          <w:iCs w:val="0"/>
        </w:rPr>
        <w:t>vã</w:t>
      </w:r>
      <w:proofErr w:type="spellEnd"/>
      <w:r w:rsidRPr="00F61D47">
        <w:rPr>
          <w:iCs w:val="0"/>
        </w:rPr>
        <w:t xml:space="preserve"> </w:t>
      </w:r>
      <w:proofErr w:type="spellStart"/>
      <w:r w:rsidRPr="00F61D47">
        <w:rPr>
          <w:iCs w:val="0"/>
        </w:rPr>
        <w:t>tìm</w:t>
      </w:r>
      <w:proofErr w:type="spellEnd"/>
      <w:r w:rsidRPr="00F61D47">
        <w:rPr>
          <w:iCs w:val="0"/>
        </w:rPr>
        <w:t xml:space="preserve"> </w:t>
      </w:r>
      <w:proofErr w:type="spellStart"/>
      <w:r w:rsidRPr="00F61D47">
        <w:rPr>
          <w:iCs w:val="0"/>
        </w:rPr>
        <w:t>nơi</w:t>
      </w:r>
      <w:proofErr w:type="spellEnd"/>
      <w:r w:rsidRPr="00F61D47">
        <w:rPr>
          <w:iCs w:val="0"/>
        </w:rPr>
        <w:t xml:space="preserve"> </w:t>
      </w:r>
      <w:proofErr w:type="spellStart"/>
      <w:r w:rsidRPr="00F61D47">
        <w:rPr>
          <w:iCs w:val="0"/>
        </w:rPr>
        <w:t>trú</w:t>
      </w:r>
      <w:proofErr w:type="spellEnd"/>
      <w:r w:rsidRPr="00F61D47">
        <w:rPr>
          <w:iCs w:val="0"/>
        </w:rPr>
        <w:t xml:space="preserve"> </w:t>
      </w:r>
      <w:proofErr w:type="spellStart"/>
      <w:r w:rsidRPr="00F61D47">
        <w:rPr>
          <w:iCs w:val="0"/>
        </w:rPr>
        <w:t>ẩn</w:t>
      </w:r>
      <w:proofErr w:type="spellEnd"/>
      <w:r w:rsidRPr="003C438E">
        <w:rPr>
          <w:iCs w:val="0"/>
        </w:rPr>
        <w:t xml:space="preserve"> </w:t>
      </w:r>
      <w:r w:rsidR="00DA382A" w:rsidRPr="003C438E">
        <w:t>(</w:t>
      </w:r>
      <w:r w:rsidR="0002730D" w:rsidRPr="003C438E">
        <w:t>the birds rushed to find shelters</w:t>
      </w:r>
      <w:r w:rsidR="003E5F04" w:rsidRPr="003C438E">
        <w:t>)</w:t>
      </w:r>
    </w:p>
    <w:p w14:paraId="10DEC75E" w14:textId="29D4FF0C" w:rsidR="00422DEB" w:rsidRPr="003C438E" w:rsidRDefault="00422DEB" w:rsidP="00F61D47">
      <w:pPr>
        <w:pStyle w:val="VCAAbullet"/>
      </w:pPr>
      <w:r w:rsidRPr="003C438E">
        <w:rPr>
          <w:iCs w:val="0"/>
        </w:rPr>
        <w:t xml:space="preserve">Con </w:t>
      </w:r>
      <w:proofErr w:type="spellStart"/>
      <w:r w:rsidRPr="003C438E">
        <w:rPr>
          <w:iCs w:val="0"/>
        </w:rPr>
        <w:t>người</w:t>
      </w:r>
      <w:proofErr w:type="spellEnd"/>
      <w:r w:rsidR="00DA382A" w:rsidRPr="003C438E">
        <w:rPr>
          <w:iCs w:val="0"/>
        </w:rPr>
        <w:t xml:space="preserve"> (</w:t>
      </w:r>
      <w:r w:rsidR="0002730D" w:rsidRPr="003C438E">
        <w:rPr>
          <w:iCs w:val="0"/>
        </w:rPr>
        <w:t>the people</w:t>
      </w:r>
      <w:r w:rsidR="00DA382A" w:rsidRPr="003C438E">
        <w:rPr>
          <w:iCs w:val="0"/>
        </w:rPr>
        <w:t>)</w:t>
      </w:r>
      <w:r w:rsidRPr="003C438E">
        <w:rPr>
          <w:iCs w:val="0"/>
        </w:rPr>
        <w:t xml:space="preserve">: </w:t>
      </w:r>
      <w:proofErr w:type="spellStart"/>
      <w:r w:rsidRPr="00F61D47">
        <w:rPr>
          <w:iCs w:val="0"/>
        </w:rPr>
        <w:t>lũ</w:t>
      </w:r>
      <w:proofErr w:type="spellEnd"/>
      <w:r w:rsidRPr="00F61D47">
        <w:rPr>
          <w:iCs w:val="0"/>
        </w:rPr>
        <w:t xml:space="preserve"> </w:t>
      </w:r>
      <w:proofErr w:type="spellStart"/>
      <w:r w:rsidRPr="00F61D47">
        <w:rPr>
          <w:iCs w:val="0"/>
        </w:rPr>
        <w:t>chúng</w:t>
      </w:r>
      <w:proofErr w:type="spellEnd"/>
      <w:r w:rsidRPr="00F61D47">
        <w:rPr>
          <w:iCs w:val="0"/>
        </w:rPr>
        <w:t xml:space="preserve"> </w:t>
      </w:r>
      <w:proofErr w:type="spellStart"/>
      <w:r w:rsidRPr="00F61D47">
        <w:rPr>
          <w:iCs w:val="0"/>
        </w:rPr>
        <w:t>tôi</w:t>
      </w:r>
      <w:proofErr w:type="spellEnd"/>
      <w:r w:rsidRPr="00F61D47">
        <w:rPr>
          <w:iCs w:val="0"/>
        </w:rPr>
        <w:t xml:space="preserve"> </w:t>
      </w:r>
      <w:proofErr w:type="spellStart"/>
      <w:r w:rsidRPr="00F61D47">
        <w:rPr>
          <w:iCs w:val="0"/>
        </w:rPr>
        <w:t>vội</w:t>
      </w:r>
      <w:proofErr w:type="spellEnd"/>
      <w:r w:rsidRPr="00F61D47">
        <w:rPr>
          <w:iCs w:val="0"/>
        </w:rPr>
        <w:t xml:space="preserve"> </w:t>
      </w:r>
      <w:proofErr w:type="spellStart"/>
      <w:r w:rsidRPr="00F61D47">
        <w:rPr>
          <w:iCs w:val="0"/>
        </w:rPr>
        <w:t>vã</w:t>
      </w:r>
      <w:proofErr w:type="spellEnd"/>
      <w:r w:rsidRPr="00F61D47">
        <w:rPr>
          <w:iCs w:val="0"/>
        </w:rPr>
        <w:t xml:space="preserve"> </w:t>
      </w:r>
      <w:proofErr w:type="spellStart"/>
      <w:r w:rsidRPr="00F61D47">
        <w:rPr>
          <w:iCs w:val="0"/>
        </w:rPr>
        <w:t>với</w:t>
      </w:r>
      <w:proofErr w:type="spellEnd"/>
      <w:r w:rsidRPr="00F61D47">
        <w:rPr>
          <w:iCs w:val="0"/>
        </w:rPr>
        <w:t xml:space="preserve"> </w:t>
      </w:r>
      <w:proofErr w:type="spellStart"/>
      <w:r w:rsidRPr="00F61D47">
        <w:rPr>
          <w:iCs w:val="0"/>
        </w:rPr>
        <w:t>những</w:t>
      </w:r>
      <w:proofErr w:type="spellEnd"/>
      <w:r w:rsidRPr="00F61D47">
        <w:rPr>
          <w:iCs w:val="0"/>
        </w:rPr>
        <w:t xml:space="preserve"> </w:t>
      </w:r>
      <w:proofErr w:type="spellStart"/>
      <w:r w:rsidRPr="00F61D47">
        <w:rPr>
          <w:iCs w:val="0"/>
        </w:rPr>
        <w:t>môn</w:t>
      </w:r>
      <w:proofErr w:type="spellEnd"/>
      <w:r w:rsidRPr="00F61D47">
        <w:rPr>
          <w:iCs w:val="0"/>
        </w:rPr>
        <w:t xml:space="preserve"> </w:t>
      </w:r>
      <w:proofErr w:type="spellStart"/>
      <w:r w:rsidRPr="00F61D47">
        <w:rPr>
          <w:iCs w:val="0"/>
        </w:rPr>
        <w:t>thi</w:t>
      </w:r>
      <w:proofErr w:type="spellEnd"/>
      <w:r w:rsidRPr="00F61D47">
        <w:rPr>
          <w:iCs w:val="0"/>
        </w:rPr>
        <w:t xml:space="preserve"> </w:t>
      </w:r>
      <w:proofErr w:type="spellStart"/>
      <w:r w:rsidRPr="00F61D47">
        <w:rPr>
          <w:iCs w:val="0"/>
        </w:rPr>
        <w:t>học</w:t>
      </w:r>
      <w:proofErr w:type="spellEnd"/>
      <w:r w:rsidRPr="00F61D47">
        <w:rPr>
          <w:iCs w:val="0"/>
        </w:rPr>
        <w:t xml:space="preserve"> </w:t>
      </w:r>
      <w:proofErr w:type="spellStart"/>
      <w:r w:rsidRPr="00F61D47">
        <w:rPr>
          <w:iCs w:val="0"/>
        </w:rPr>
        <w:t>kỳ</w:t>
      </w:r>
      <w:proofErr w:type="spellEnd"/>
      <w:r w:rsidRPr="00F61D47">
        <w:rPr>
          <w:iCs w:val="0"/>
        </w:rPr>
        <w:t xml:space="preserve"> 1</w:t>
      </w:r>
      <w:r w:rsidR="002851DB" w:rsidRPr="00F61D47">
        <w:rPr>
          <w:iCs w:val="0"/>
        </w:rPr>
        <w:t xml:space="preserve"> </w:t>
      </w:r>
      <w:r w:rsidR="00DA382A" w:rsidRPr="003C438E">
        <w:t>(</w:t>
      </w:r>
      <w:r w:rsidR="0002730D" w:rsidRPr="003C438E">
        <w:t>we the children were in a hurry for the first term exams</w:t>
      </w:r>
      <w:r w:rsidR="00DA382A" w:rsidRPr="003C438E">
        <w:t>)</w:t>
      </w:r>
    </w:p>
    <w:p w14:paraId="59C3DAF2" w14:textId="166765DE" w:rsidR="00422DEB" w:rsidRPr="003C438E" w:rsidRDefault="00422DEB" w:rsidP="00F61D47">
      <w:pPr>
        <w:pStyle w:val="VCAAbullet"/>
      </w:pPr>
      <w:proofErr w:type="spellStart"/>
      <w:r w:rsidRPr="00F61D47">
        <w:rPr>
          <w:iCs w:val="0"/>
        </w:rPr>
        <w:t>người</w:t>
      </w:r>
      <w:proofErr w:type="spellEnd"/>
      <w:r w:rsidRPr="00F61D47">
        <w:rPr>
          <w:iCs w:val="0"/>
        </w:rPr>
        <w:t xml:space="preserve"> </w:t>
      </w:r>
      <w:proofErr w:type="spellStart"/>
      <w:r w:rsidRPr="00F61D47">
        <w:rPr>
          <w:iCs w:val="0"/>
        </w:rPr>
        <w:t>lớn</w:t>
      </w:r>
      <w:proofErr w:type="spellEnd"/>
      <w:r w:rsidRPr="00F61D47">
        <w:rPr>
          <w:iCs w:val="0"/>
        </w:rPr>
        <w:t xml:space="preserve"> </w:t>
      </w:r>
      <w:proofErr w:type="spellStart"/>
      <w:r w:rsidRPr="00F61D47">
        <w:rPr>
          <w:iCs w:val="0"/>
        </w:rPr>
        <w:t>tất</w:t>
      </w:r>
      <w:proofErr w:type="spellEnd"/>
      <w:r w:rsidRPr="00F61D47">
        <w:rPr>
          <w:iCs w:val="0"/>
        </w:rPr>
        <w:t xml:space="preserve"> </w:t>
      </w:r>
      <w:proofErr w:type="spellStart"/>
      <w:r w:rsidRPr="00F61D47">
        <w:rPr>
          <w:iCs w:val="0"/>
        </w:rPr>
        <w:t>bật</w:t>
      </w:r>
      <w:proofErr w:type="spellEnd"/>
      <w:r w:rsidRPr="00F61D47">
        <w:rPr>
          <w:iCs w:val="0"/>
        </w:rPr>
        <w:t xml:space="preserve"> lo </w:t>
      </w:r>
      <w:proofErr w:type="spellStart"/>
      <w:r w:rsidRPr="00F61D47">
        <w:rPr>
          <w:iCs w:val="0"/>
        </w:rPr>
        <w:t>toan</w:t>
      </w:r>
      <w:proofErr w:type="spellEnd"/>
      <w:r w:rsidRPr="00F61D47">
        <w:rPr>
          <w:iCs w:val="0"/>
        </w:rPr>
        <w:t xml:space="preserve"> </w:t>
      </w:r>
      <w:proofErr w:type="spellStart"/>
      <w:r w:rsidRPr="00F61D47">
        <w:rPr>
          <w:iCs w:val="0"/>
        </w:rPr>
        <w:t>cho</w:t>
      </w:r>
      <w:proofErr w:type="spellEnd"/>
      <w:r w:rsidRPr="00F61D47">
        <w:rPr>
          <w:iCs w:val="0"/>
        </w:rPr>
        <w:t xml:space="preserve"> </w:t>
      </w:r>
      <w:proofErr w:type="spellStart"/>
      <w:r w:rsidRPr="00F61D47">
        <w:rPr>
          <w:iCs w:val="0"/>
        </w:rPr>
        <w:t>xong</w:t>
      </w:r>
      <w:proofErr w:type="spellEnd"/>
      <w:r w:rsidRPr="00F61D47">
        <w:rPr>
          <w:iCs w:val="0"/>
        </w:rPr>
        <w:t xml:space="preserve"> </w:t>
      </w:r>
      <w:proofErr w:type="spellStart"/>
      <w:r w:rsidRPr="00F61D47">
        <w:rPr>
          <w:iCs w:val="0"/>
        </w:rPr>
        <w:t>công</w:t>
      </w:r>
      <w:proofErr w:type="spellEnd"/>
      <w:r w:rsidRPr="00F61D47">
        <w:rPr>
          <w:iCs w:val="0"/>
        </w:rPr>
        <w:t xml:space="preserve">, </w:t>
      </w:r>
      <w:proofErr w:type="spellStart"/>
      <w:r w:rsidRPr="00F61D47">
        <w:rPr>
          <w:iCs w:val="0"/>
        </w:rPr>
        <w:t>xong</w:t>
      </w:r>
      <w:proofErr w:type="spellEnd"/>
      <w:r w:rsidRPr="00F61D47">
        <w:rPr>
          <w:iCs w:val="0"/>
        </w:rPr>
        <w:t xml:space="preserve"> </w:t>
      </w:r>
      <w:proofErr w:type="spellStart"/>
      <w:r w:rsidRPr="00F61D47">
        <w:rPr>
          <w:iCs w:val="0"/>
        </w:rPr>
        <w:t>nợ</w:t>
      </w:r>
      <w:proofErr w:type="spellEnd"/>
      <w:r w:rsidRPr="003C438E">
        <w:rPr>
          <w:iCs w:val="0"/>
        </w:rPr>
        <w:t xml:space="preserve"> </w:t>
      </w:r>
      <w:r w:rsidR="00DA382A" w:rsidRPr="003C438E">
        <w:t>(</w:t>
      </w:r>
      <w:r w:rsidR="0002730D" w:rsidRPr="003C438E">
        <w:t xml:space="preserve">the adults were </w:t>
      </w:r>
      <w:r w:rsidR="00FB12C1">
        <w:t xml:space="preserve">too </w:t>
      </w:r>
      <w:r w:rsidR="0002730D" w:rsidRPr="003C438E">
        <w:t>busy with their worries to finish their workload or clear out the debt</w:t>
      </w:r>
      <w:r w:rsidR="003E5F04" w:rsidRPr="003C438E">
        <w:t>)</w:t>
      </w:r>
      <w:r w:rsidR="002851DB" w:rsidRPr="003C438E">
        <w:t>.</w:t>
      </w:r>
    </w:p>
    <w:p w14:paraId="315169E1" w14:textId="4FE77A7D" w:rsidR="00422DEB" w:rsidRDefault="00422DEB" w:rsidP="008663F6">
      <w:pPr>
        <w:pStyle w:val="VCAAHeading3"/>
        <w:rPr>
          <w:lang w:val="en-AU"/>
        </w:rPr>
      </w:pPr>
      <w:r w:rsidRPr="003C438E">
        <w:rPr>
          <w:lang w:val="vi-VN"/>
        </w:rPr>
        <w:t>Question 1b</w:t>
      </w:r>
      <w:r w:rsidR="00AA4191" w:rsidRPr="003C438E">
        <w:rPr>
          <w:lang w:val="en-AU"/>
        </w:rPr>
        <w:t>.</w:t>
      </w:r>
    </w:p>
    <w:p w14:paraId="50EDEC59" w14:textId="77777777" w:rsidR="003C75FA" w:rsidRPr="00453E36" w:rsidRDefault="003C75FA" w:rsidP="003C75FA">
      <w:pPr>
        <w:pStyle w:val="VCAAbody"/>
      </w:pPr>
      <w:r w:rsidRPr="003C75FA">
        <w:t>Possible answers include</w:t>
      </w:r>
      <w:r>
        <w:t>d</w:t>
      </w:r>
      <w:r w:rsidRPr="00453E36">
        <w:t>:</w:t>
      </w:r>
    </w:p>
    <w:p w14:paraId="4C5BE35E" w14:textId="50435F25" w:rsidR="0045713C" w:rsidRPr="0030074C" w:rsidRDefault="00422DEB" w:rsidP="00F61D47">
      <w:pPr>
        <w:pStyle w:val="VCAAbullet"/>
      </w:pPr>
      <w:r w:rsidRPr="00F61D47">
        <w:t>Gia</w:t>
      </w:r>
      <w:r w:rsidR="002E7D73" w:rsidRPr="00F61D47">
        <w:t xml:space="preserve"> </w:t>
      </w:r>
      <w:proofErr w:type="spellStart"/>
      <w:r w:rsidR="002E7D73" w:rsidRPr="00F61D47">
        <w:t>đình</w:t>
      </w:r>
      <w:proofErr w:type="spellEnd"/>
      <w:r w:rsidR="002E7D73" w:rsidRPr="00F61D47">
        <w:t xml:space="preserve"> </w:t>
      </w:r>
      <w:proofErr w:type="spellStart"/>
      <w:r w:rsidR="002E7D73" w:rsidRPr="00F61D47">
        <w:t>đông</w:t>
      </w:r>
      <w:proofErr w:type="spellEnd"/>
      <w:r w:rsidR="002E7D73" w:rsidRPr="00F61D47">
        <w:t xml:space="preserve"> co</w:t>
      </w:r>
      <w:r w:rsidR="00EF1959" w:rsidRPr="00F61D47">
        <w:t>n</w:t>
      </w:r>
      <w:r w:rsidR="002851DB" w:rsidRPr="00F61D47">
        <w:t xml:space="preserve"> </w:t>
      </w:r>
      <w:r w:rsidR="0045713C" w:rsidRPr="0030074C">
        <w:t>(A big family with many children)</w:t>
      </w:r>
    </w:p>
    <w:p w14:paraId="11B43688" w14:textId="4B819455" w:rsidR="00F769E7" w:rsidRPr="00F61D47" w:rsidRDefault="00716A05" w:rsidP="00F61D47">
      <w:pPr>
        <w:pStyle w:val="VCAAbullet"/>
      </w:pPr>
      <w:proofErr w:type="spellStart"/>
      <w:r>
        <w:t>C</w:t>
      </w:r>
      <w:r w:rsidR="002E7D73" w:rsidRPr="003C75FA">
        <w:t>ả</w:t>
      </w:r>
      <w:proofErr w:type="spellEnd"/>
      <w:r w:rsidR="002E7D73" w:rsidRPr="003C75FA">
        <w:t xml:space="preserve"> </w:t>
      </w:r>
      <w:proofErr w:type="spellStart"/>
      <w:r w:rsidR="002E7D73" w:rsidRPr="003C75FA">
        <w:t>lũ</w:t>
      </w:r>
      <w:proofErr w:type="spellEnd"/>
      <w:r w:rsidR="002E7D73" w:rsidRPr="003C75FA">
        <w:t xml:space="preserve"> </w:t>
      </w:r>
      <w:proofErr w:type="spellStart"/>
      <w:r w:rsidR="002E7D73" w:rsidRPr="003C75FA">
        <w:t>ùa</w:t>
      </w:r>
      <w:proofErr w:type="spellEnd"/>
      <w:r w:rsidR="002E7D73" w:rsidRPr="003C75FA">
        <w:t xml:space="preserve"> </w:t>
      </w:r>
      <w:proofErr w:type="spellStart"/>
      <w:r w:rsidR="002E7D73" w:rsidRPr="003C75FA">
        <w:t>vào</w:t>
      </w:r>
      <w:proofErr w:type="spellEnd"/>
      <w:r w:rsidR="003C75FA" w:rsidRPr="003C75FA">
        <w:t xml:space="preserve"> </w:t>
      </w:r>
      <w:r w:rsidR="00F769E7" w:rsidRPr="0030074C">
        <w:t>(</w:t>
      </w:r>
      <w:r>
        <w:t>W</w:t>
      </w:r>
      <w:r w:rsidR="00F769E7" w:rsidRPr="00F61D47">
        <w:t>e all joined her)</w:t>
      </w:r>
    </w:p>
    <w:p w14:paraId="663EAC43" w14:textId="36F2937B" w:rsidR="002E7D73" w:rsidRPr="00F61D47" w:rsidRDefault="00716A05" w:rsidP="00F61D47">
      <w:pPr>
        <w:pStyle w:val="VCAAbullet"/>
      </w:pPr>
      <w:proofErr w:type="spellStart"/>
      <w:r>
        <w:t>L</w:t>
      </w:r>
      <w:r w:rsidR="002E7D73" w:rsidRPr="00F61D47">
        <w:t>ũ</w:t>
      </w:r>
      <w:proofErr w:type="spellEnd"/>
      <w:r w:rsidR="002E7D73" w:rsidRPr="00F61D47">
        <w:t xml:space="preserve"> </w:t>
      </w:r>
      <w:proofErr w:type="spellStart"/>
      <w:r w:rsidR="002E7D73" w:rsidRPr="00F61D47">
        <w:t>chúng</w:t>
      </w:r>
      <w:proofErr w:type="spellEnd"/>
      <w:r w:rsidR="002E7D73" w:rsidRPr="00F61D47">
        <w:t xml:space="preserve"> </w:t>
      </w:r>
      <w:proofErr w:type="spellStart"/>
      <w:r w:rsidR="002E7D73" w:rsidRPr="00F61D47">
        <w:t>tôi</w:t>
      </w:r>
      <w:proofErr w:type="spellEnd"/>
      <w:r w:rsidR="002E7D73" w:rsidRPr="00F61D47">
        <w:t xml:space="preserve">, </w:t>
      </w:r>
      <w:proofErr w:type="spellStart"/>
      <w:r w:rsidR="002E7D73" w:rsidRPr="00F61D47">
        <w:t>đứa</w:t>
      </w:r>
      <w:proofErr w:type="spellEnd"/>
      <w:r w:rsidR="002E7D73" w:rsidRPr="00F61D47">
        <w:t xml:space="preserve"> </w:t>
      </w:r>
      <w:proofErr w:type="spellStart"/>
      <w:r w:rsidR="002E7D73" w:rsidRPr="00F61D47">
        <w:t>nào</w:t>
      </w:r>
      <w:proofErr w:type="spellEnd"/>
      <w:r w:rsidR="002E7D73" w:rsidRPr="00F61D47">
        <w:t xml:space="preserve"> </w:t>
      </w:r>
      <w:proofErr w:type="spellStart"/>
      <w:r w:rsidR="002E7D73" w:rsidRPr="00F61D47">
        <w:t>cũng</w:t>
      </w:r>
      <w:proofErr w:type="spellEnd"/>
      <w:r w:rsidR="002E7D73" w:rsidRPr="00F61D47">
        <w:t xml:space="preserve"> </w:t>
      </w:r>
      <w:proofErr w:type="spellStart"/>
      <w:r w:rsidR="002E7D73" w:rsidRPr="00F61D47">
        <w:t>thi</w:t>
      </w:r>
      <w:proofErr w:type="spellEnd"/>
      <w:r w:rsidR="002E7D73" w:rsidRPr="00F61D47">
        <w:t xml:space="preserve"> </w:t>
      </w:r>
      <w:proofErr w:type="spellStart"/>
      <w:r w:rsidR="002E7D73" w:rsidRPr="00F61D47">
        <w:t>thoảng</w:t>
      </w:r>
      <w:proofErr w:type="spellEnd"/>
      <w:r w:rsidR="002E7D73" w:rsidRPr="00F61D47">
        <w:t xml:space="preserve"> </w:t>
      </w:r>
      <w:proofErr w:type="spellStart"/>
      <w:r w:rsidR="002E7D73" w:rsidRPr="00F61D47">
        <w:t>chạy</w:t>
      </w:r>
      <w:proofErr w:type="spellEnd"/>
      <w:r w:rsidR="002E7D73" w:rsidRPr="00F61D47">
        <w:t xml:space="preserve"> </w:t>
      </w:r>
      <w:proofErr w:type="spellStart"/>
      <w:r w:rsidR="002E7D73" w:rsidRPr="00F61D47">
        <w:t>về</w:t>
      </w:r>
      <w:proofErr w:type="spellEnd"/>
      <w:r w:rsidR="002E7D73" w:rsidRPr="00F61D47">
        <w:t xml:space="preserve"> </w:t>
      </w:r>
      <w:proofErr w:type="spellStart"/>
      <w:r w:rsidR="002E7D73" w:rsidRPr="00F61D47">
        <w:t>phải</w:t>
      </w:r>
      <w:proofErr w:type="spellEnd"/>
      <w:r w:rsidR="002E7D73" w:rsidRPr="00F61D47">
        <w:t xml:space="preserve"> </w:t>
      </w:r>
      <w:proofErr w:type="spellStart"/>
      <w:r w:rsidR="002E7D73" w:rsidRPr="00F61D47">
        <w:t>ngó</w:t>
      </w:r>
      <w:proofErr w:type="spellEnd"/>
      <w:r w:rsidR="002E7D73" w:rsidRPr="00F61D47">
        <w:t xml:space="preserve"> </w:t>
      </w:r>
      <w:proofErr w:type="spellStart"/>
      <w:r w:rsidR="002E7D73" w:rsidRPr="00F61D47">
        <w:t>nghiêng</w:t>
      </w:r>
      <w:proofErr w:type="spellEnd"/>
      <w:r w:rsidR="002E7D73" w:rsidRPr="00F61D47">
        <w:t xml:space="preserve"> </w:t>
      </w:r>
      <w:proofErr w:type="spellStart"/>
      <w:r w:rsidR="002E7D73" w:rsidRPr="00F61D47">
        <w:t>một</w:t>
      </w:r>
      <w:proofErr w:type="spellEnd"/>
      <w:r w:rsidR="002E7D73" w:rsidRPr="00F61D47">
        <w:t xml:space="preserve"> </w:t>
      </w:r>
      <w:proofErr w:type="spellStart"/>
      <w:r w:rsidR="002E7D73" w:rsidRPr="00F61D47">
        <w:t>tí</w:t>
      </w:r>
      <w:proofErr w:type="spellEnd"/>
      <w:r w:rsidR="003C75FA" w:rsidRPr="00F61D47">
        <w:t xml:space="preserve"> </w:t>
      </w:r>
      <w:r w:rsidR="00DA382A" w:rsidRPr="00F61D47">
        <w:rPr>
          <w:rFonts w:asciiTheme="minorHAnsi" w:hAnsiTheme="minorHAnsi" w:cstheme="minorBidi"/>
          <w:color w:val="auto"/>
          <w:sz w:val="22"/>
        </w:rPr>
        <w:t>(</w:t>
      </w:r>
      <w:r>
        <w:t>A</w:t>
      </w:r>
      <w:r w:rsidR="00EB122A" w:rsidRPr="0030074C">
        <w:t>ll of us, the childre</w:t>
      </w:r>
      <w:r w:rsidR="008F6AA2" w:rsidRPr="0030074C">
        <w:t xml:space="preserve">n, sometimes ran back and had </w:t>
      </w:r>
      <w:r w:rsidR="00FB12C1">
        <w:t xml:space="preserve">bit of </w:t>
      </w:r>
      <w:r w:rsidR="008F6AA2" w:rsidRPr="0030074C">
        <w:t>a look</w:t>
      </w:r>
      <w:r w:rsidR="008F6AA2" w:rsidRPr="00F61D47">
        <w:t>)</w:t>
      </w:r>
    </w:p>
    <w:p w14:paraId="7518E5E3" w14:textId="0DAC7C8A" w:rsidR="00F769E7" w:rsidRPr="003C75FA" w:rsidRDefault="00422DEB" w:rsidP="00F61D47">
      <w:pPr>
        <w:pStyle w:val="VCAAbullet"/>
        <w:ind w:left="720"/>
        <w:rPr>
          <w:rFonts w:ascii="Times New Roman" w:eastAsia="SimSun" w:hAnsi="Times New Roman" w:cstheme="minorBidi"/>
          <w:color w:val="auto"/>
          <w:kern w:val="0"/>
          <w:sz w:val="24"/>
          <w:szCs w:val="24"/>
          <w:lang w:val="vi-VN" w:eastAsia="en-US"/>
        </w:rPr>
      </w:pPr>
      <w:r w:rsidRPr="00F61D47">
        <w:rPr>
          <w:iCs w:val="0"/>
        </w:rPr>
        <w:t xml:space="preserve">Gia </w:t>
      </w:r>
      <w:proofErr w:type="spellStart"/>
      <w:r w:rsidRPr="00F61D47">
        <w:rPr>
          <w:iCs w:val="0"/>
        </w:rPr>
        <w:t>đình</w:t>
      </w:r>
      <w:proofErr w:type="spellEnd"/>
      <w:r w:rsidRPr="00F61D47">
        <w:rPr>
          <w:iCs w:val="0"/>
        </w:rPr>
        <w:t xml:space="preserve"> </w:t>
      </w:r>
      <w:proofErr w:type="spellStart"/>
      <w:r w:rsidRPr="00F61D47">
        <w:rPr>
          <w:iCs w:val="0"/>
        </w:rPr>
        <w:t>đầm</w:t>
      </w:r>
      <w:proofErr w:type="spellEnd"/>
      <w:r w:rsidRPr="00F61D47">
        <w:rPr>
          <w:iCs w:val="0"/>
        </w:rPr>
        <w:t xml:space="preserve"> </w:t>
      </w:r>
      <w:proofErr w:type="spellStart"/>
      <w:r w:rsidRPr="00F61D47">
        <w:rPr>
          <w:iCs w:val="0"/>
        </w:rPr>
        <w:t>ấm</w:t>
      </w:r>
      <w:proofErr w:type="spellEnd"/>
      <w:r w:rsidRPr="00F61D47">
        <w:rPr>
          <w:iCs w:val="0"/>
        </w:rPr>
        <w:t xml:space="preserve">, </w:t>
      </w:r>
      <w:proofErr w:type="spellStart"/>
      <w:r w:rsidRPr="00F61D47">
        <w:rPr>
          <w:iCs w:val="0"/>
        </w:rPr>
        <w:t>biết</w:t>
      </w:r>
      <w:proofErr w:type="spellEnd"/>
      <w:r w:rsidRPr="00F61D47">
        <w:rPr>
          <w:iCs w:val="0"/>
        </w:rPr>
        <w:t xml:space="preserve"> </w:t>
      </w:r>
      <w:proofErr w:type="spellStart"/>
      <w:r w:rsidRPr="00F61D47">
        <w:rPr>
          <w:iCs w:val="0"/>
        </w:rPr>
        <w:t>giúp</w:t>
      </w:r>
      <w:proofErr w:type="spellEnd"/>
      <w:r w:rsidRPr="00F61D47">
        <w:rPr>
          <w:iCs w:val="0"/>
        </w:rPr>
        <w:t xml:space="preserve"> </w:t>
      </w:r>
      <w:proofErr w:type="spellStart"/>
      <w:r w:rsidRPr="00F61D47">
        <w:rPr>
          <w:iCs w:val="0"/>
        </w:rPr>
        <w:t>đỡ</w:t>
      </w:r>
      <w:proofErr w:type="spellEnd"/>
      <w:r w:rsidRPr="00F61D47">
        <w:rPr>
          <w:iCs w:val="0"/>
        </w:rPr>
        <w:t xml:space="preserve"> </w:t>
      </w:r>
      <w:proofErr w:type="spellStart"/>
      <w:r w:rsidRPr="00F61D47">
        <w:rPr>
          <w:iCs w:val="0"/>
        </w:rPr>
        <w:t>nhau</w:t>
      </w:r>
      <w:proofErr w:type="spellEnd"/>
      <w:r w:rsidRPr="00F61D47">
        <w:rPr>
          <w:iCs w:val="0"/>
        </w:rPr>
        <w:t xml:space="preserve"> </w:t>
      </w:r>
      <w:proofErr w:type="spellStart"/>
      <w:r w:rsidRPr="00F61D47">
        <w:rPr>
          <w:iCs w:val="0"/>
        </w:rPr>
        <w:t>và</w:t>
      </w:r>
      <w:proofErr w:type="spellEnd"/>
      <w:r w:rsidRPr="00F61D47">
        <w:rPr>
          <w:iCs w:val="0"/>
        </w:rPr>
        <w:t xml:space="preserve"> </w:t>
      </w:r>
      <w:proofErr w:type="spellStart"/>
      <w:r w:rsidRPr="00F61D47">
        <w:rPr>
          <w:iCs w:val="0"/>
        </w:rPr>
        <w:t>hiểu</w:t>
      </w:r>
      <w:proofErr w:type="spellEnd"/>
      <w:r w:rsidRPr="00F61D47">
        <w:rPr>
          <w:iCs w:val="0"/>
        </w:rPr>
        <w:t xml:space="preserve"> </w:t>
      </w:r>
      <w:proofErr w:type="spellStart"/>
      <w:r w:rsidRPr="00F61D47">
        <w:rPr>
          <w:iCs w:val="0"/>
        </w:rPr>
        <w:t>phép</w:t>
      </w:r>
      <w:proofErr w:type="spellEnd"/>
      <w:r w:rsidRPr="00F61D47">
        <w:rPr>
          <w:iCs w:val="0"/>
        </w:rPr>
        <w:t xml:space="preserve"> </w:t>
      </w:r>
      <w:proofErr w:type="spellStart"/>
      <w:r w:rsidRPr="00F61D47">
        <w:rPr>
          <w:iCs w:val="0"/>
        </w:rPr>
        <w:t>tắc</w:t>
      </w:r>
      <w:proofErr w:type="spellEnd"/>
      <w:r w:rsidRPr="00F61D47">
        <w:rPr>
          <w:iCs w:val="0"/>
        </w:rPr>
        <w:t xml:space="preserve"> </w:t>
      </w:r>
      <w:proofErr w:type="spellStart"/>
      <w:r w:rsidRPr="00F61D47">
        <w:rPr>
          <w:iCs w:val="0"/>
        </w:rPr>
        <w:t>lễ</w:t>
      </w:r>
      <w:proofErr w:type="spellEnd"/>
      <w:r w:rsidRPr="00F61D47">
        <w:rPr>
          <w:iCs w:val="0"/>
        </w:rPr>
        <w:t xml:space="preserve"> </w:t>
      </w:r>
      <w:proofErr w:type="spellStart"/>
      <w:r w:rsidRPr="00F61D47">
        <w:rPr>
          <w:iCs w:val="0"/>
        </w:rPr>
        <w:t>nghi</w:t>
      </w:r>
      <w:proofErr w:type="spellEnd"/>
      <w:r w:rsidR="00EB52C2" w:rsidRPr="003C438E">
        <w:rPr>
          <w:iCs w:val="0"/>
        </w:rPr>
        <w:t xml:space="preserve"> </w:t>
      </w:r>
      <w:r w:rsidR="00EB52C2" w:rsidRPr="003C75FA">
        <w:rPr>
          <w:rFonts w:asciiTheme="minorHAnsi" w:hAnsiTheme="minorHAnsi" w:cstheme="minorBidi"/>
          <w:color w:val="auto"/>
          <w:sz w:val="22"/>
        </w:rPr>
        <w:t>(</w:t>
      </w:r>
      <w:r w:rsidR="00EB52C2" w:rsidRPr="003C438E">
        <w:t>A warm, supportive and respectful family)</w:t>
      </w:r>
    </w:p>
    <w:p w14:paraId="35B28590" w14:textId="1D9B2C0D" w:rsidR="004F447B" w:rsidRPr="003C438E" w:rsidRDefault="002E7D73" w:rsidP="00F61D47">
      <w:pPr>
        <w:pStyle w:val="VCAAbullet"/>
        <w:ind w:left="720"/>
      </w:pPr>
      <w:r w:rsidRPr="00F61D47">
        <w:rPr>
          <w:iCs w:val="0"/>
          <w:lang w:val="vi-VN"/>
        </w:rPr>
        <w:t>Không thể thu chân tay ngồi nhìn mẹ làm một mình, cả lũ ùa vào, đứa kéo nước, đứa tìm xơ mứơp, đứa xúc cát, đứa khiêng đứa vác</w:t>
      </w:r>
      <w:r w:rsidR="00F769E7" w:rsidRPr="00F61D47">
        <w:rPr>
          <w:iCs w:val="0"/>
          <w:lang w:val="vi-VN"/>
        </w:rPr>
        <w:t>, chả mấy chốc, khắp sân la liệt như sắp có cỗ</w:t>
      </w:r>
      <w:r w:rsidR="004F447B" w:rsidRPr="00F61D47">
        <w:rPr>
          <w:iCs w:val="0"/>
          <w:lang w:val="vi-VN"/>
        </w:rPr>
        <w:t>.</w:t>
      </w:r>
      <w:r w:rsidR="003C75FA" w:rsidRPr="00F61D47">
        <w:rPr>
          <w:iCs w:val="0"/>
          <w:lang w:val="vi-VN"/>
        </w:rPr>
        <w:t xml:space="preserve"> </w:t>
      </w:r>
      <w:r w:rsidR="00EB52C2" w:rsidRPr="003C438E">
        <w:t>(</w:t>
      </w:r>
      <w:r w:rsidR="007E4AC8">
        <w:t>W</w:t>
      </w:r>
      <w:r w:rsidR="00EB52C2" w:rsidRPr="003C438E">
        <w:t>e were unable to sit idly and watch mum doing everything by herself</w:t>
      </w:r>
      <w:r w:rsidR="00FB12C1">
        <w:t>.</w:t>
      </w:r>
      <w:r w:rsidR="00EB52C2" w:rsidRPr="003C438E">
        <w:t xml:space="preserve"> </w:t>
      </w:r>
      <w:r w:rsidR="00FB12C1">
        <w:t>W</w:t>
      </w:r>
      <w:r w:rsidR="00EB52C2" w:rsidRPr="003C438E">
        <w:t>e all joined her</w:t>
      </w:r>
      <w:r w:rsidR="00FB12C1">
        <w:t>:</w:t>
      </w:r>
      <w:r w:rsidR="00EB52C2" w:rsidRPr="003C438E">
        <w:t xml:space="preserve"> </w:t>
      </w:r>
      <w:r w:rsidR="00FB12C1">
        <w:t>o</w:t>
      </w:r>
      <w:r w:rsidR="00EB52C2" w:rsidRPr="003C438E">
        <w:t>ne pulled out the water hoses, one searched for loofah sponge, one shovel</w:t>
      </w:r>
      <w:r w:rsidR="007E4AC8">
        <w:t>l</w:t>
      </w:r>
      <w:r w:rsidR="00EB52C2" w:rsidRPr="003C438E">
        <w:t xml:space="preserve">ed the sand, one carried </w:t>
      </w:r>
      <w:proofErr w:type="gramStart"/>
      <w:r w:rsidR="00EB52C2" w:rsidRPr="003C438E">
        <w:t>things</w:t>
      </w:r>
      <w:proofErr w:type="gramEnd"/>
      <w:r w:rsidR="00FB12C1">
        <w:t>.</w:t>
      </w:r>
      <w:r w:rsidR="00EB52C2" w:rsidRPr="003C438E">
        <w:t xml:space="preserve"> </w:t>
      </w:r>
      <w:r w:rsidR="00FB12C1">
        <w:t>T</w:t>
      </w:r>
      <w:r w:rsidR="00EB52C2" w:rsidRPr="003C438E">
        <w:t>he whole yard soon became full as if there was going to be party.)</w:t>
      </w:r>
    </w:p>
    <w:p w14:paraId="3BCA1333" w14:textId="491A06B0" w:rsidR="002E486A" w:rsidRPr="003C75FA" w:rsidRDefault="002E7D73" w:rsidP="00F61D47">
      <w:pPr>
        <w:pStyle w:val="VCAAbullet"/>
        <w:rPr>
          <w:rFonts w:ascii="Times New Roman" w:eastAsia="SimSun" w:hAnsi="Times New Roman"/>
          <w:sz w:val="24"/>
          <w:szCs w:val="24"/>
          <w:lang w:val="vi-VN"/>
        </w:rPr>
      </w:pPr>
      <w:r w:rsidRPr="003C75FA">
        <w:rPr>
          <w:iCs w:val="0"/>
          <w:lang w:val="vi-VN"/>
        </w:rPr>
        <w:t>Lũ chúng tôi, đứa nào cũng thi thoảng chạy về phải ngó nghiêng một tí nhưng chẳng ai dám động tay vì còn cúng cụ.</w:t>
      </w:r>
      <w:r w:rsidR="003C75FA" w:rsidRPr="00F61D47">
        <w:rPr>
          <w:iCs w:val="0"/>
          <w:lang w:val="vi-VN"/>
        </w:rPr>
        <w:t xml:space="preserve"> </w:t>
      </w:r>
      <w:r w:rsidR="002E486A" w:rsidRPr="003C75FA">
        <w:rPr>
          <w:lang w:val="en-AU"/>
        </w:rPr>
        <w:t>(</w:t>
      </w:r>
      <w:r w:rsidR="00276C19" w:rsidRPr="003C438E">
        <w:t xml:space="preserve">All of us, the children, sometimes ran back and had a </w:t>
      </w:r>
      <w:r w:rsidR="00FB12C1">
        <w:t xml:space="preserve">bit of a </w:t>
      </w:r>
      <w:r w:rsidR="00276C19" w:rsidRPr="003C438E">
        <w:t xml:space="preserve">look, but no one dared to touch the food because </w:t>
      </w:r>
      <w:r w:rsidR="00FB12C1">
        <w:t>it</w:t>
      </w:r>
      <w:r w:rsidR="00FB12C1" w:rsidRPr="003C438E">
        <w:t xml:space="preserve"> </w:t>
      </w:r>
      <w:r w:rsidR="00276C19" w:rsidRPr="003C438E">
        <w:t>would be offered on the alters to the ancestors.)</w:t>
      </w:r>
    </w:p>
    <w:p w14:paraId="7B2A577B" w14:textId="462A809F" w:rsidR="00567ECB" w:rsidRPr="003C438E" w:rsidRDefault="00E42D26" w:rsidP="00F61D47">
      <w:pPr>
        <w:pStyle w:val="VCAAbullet"/>
        <w:ind w:left="720"/>
      </w:pPr>
      <w:r w:rsidRPr="00F61D47">
        <w:rPr>
          <w:lang w:val="vi-VN"/>
        </w:rPr>
        <w:t>Gia đình nghèo khó</w:t>
      </w:r>
      <w:r w:rsidR="00EC3C96" w:rsidRPr="00F61D47">
        <w:rPr>
          <w:lang w:val="vi-VN"/>
        </w:rPr>
        <w:t xml:space="preserve"> (không khá giả, đủ ăn, sống chật vật)</w:t>
      </w:r>
      <w:r w:rsidR="00422DEB" w:rsidRPr="00F61D47">
        <w:rPr>
          <w:lang w:val="vi-VN"/>
        </w:rPr>
        <w:t xml:space="preserve">, không đủ ăn hàng ngày nên trẻ con </w:t>
      </w:r>
      <w:r w:rsidRPr="00F61D47">
        <w:rPr>
          <w:lang w:val="vi-VN"/>
        </w:rPr>
        <w:t>phải chờ dịp Tết mới được</w:t>
      </w:r>
      <w:r w:rsidR="00895A86" w:rsidRPr="00F61D47">
        <w:rPr>
          <w:lang w:val="vi-VN"/>
        </w:rPr>
        <w:t xml:space="preserve"> ăn ngon</w:t>
      </w:r>
      <w:r w:rsidR="004776F6" w:rsidRPr="00F61D47">
        <w:rPr>
          <w:lang w:val="vi-VN"/>
        </w:rPr>
        <w:t>.</w:t>
      </w:r>
      <w:r w:rsidR="003C75FA" w:rsidRPr="00F61D47">
        <w:rPr>
          <w:lang w:val="vi-VN"/>
        </w:rPr>
        <w:t xml:space="preserve"> </w:t>
      </w:r>
      <w:r w:rsidR="005E3282" w:rsidRPr="00F61D47">
        <w:rPr>
          <w:lang w:val="vi-VN"/>
        </w:rPr>
        <w:t xml:space="preserve"> </w:t>
      </w:r>
      <w:r w:rsidR="005E3282" w:rsidRPr="003C438E">
        <w:t>(A poor family. Due to the lack of daily food, the children had to wait for Tet to eat enough delicious food.)</w:t>
      </w:r>
    </w:p>
    <w:p w14:paraId="55336DC8" w14:textId="535B75B1" w:rsidR="003D687F" w:rsidRPr="00F61D47" w:rsidRDefault="003D687F" w:rsidP="00F61D47">
      <w:pPr>
        <w:pStyle w:val="VCAAbullet"/>
        <w:ind w:left="720"/>
      </w:pPr>
      <w:proofErr w:type="spellStart"/>
      <w:r w:rsidRPr="00F61D47">
        <w:rPr>
          <w:iCs w:val="0"/>
        </w:rPr>
        <w:t>Mẹ</w:t>
      </w:r>
      <w:proofErr w:type="spellEnd"/>
      <w:r w:rsidRPr="00F61D47">
        <w:rPr>
          <w:iCs w:val="0"/>
        </w:rPr>
        <w:t xml:space="preserve"> </w:t>
      </w:r>
      <w:proofErr w:type="spellStart"/>
      <w:r w:rsidRPr="00F61D47">
        <w:rPr>
          <w:iCs w:val="0"/>
        </w:rPr>
        <w:t>tiễn</w:t>
      </w:r>
      <w:proofErr w:type="spellEnd"/>
      <w:r w:rsidRPr="00F61D47">
        <w:rPr>
          <w:iCs w:val="0"/>
        </w:rPr>
        <w:t xml:space="preserve"> </w:t>
      </w:r>
      <w:proofErr w:type="spellStart"/>
      <w:r w:rsidRPr="00F61D47">
        <w:rPr>
          <w:iCs w:val="0"/>
        </w:rPr>
        <w:t>năm</w:t>
      </w:r>
      <w:proofErr w:type="spellEnd"/>
      <w:r w:rsidRPr="00F61D47">
        <w:rPr>
          <w:iCs w:val="0"/>
        </w:rPr>
        <w:t xml:space="preserve"> </w:t>
      </w:r>
      <w:proofErr w:type="spellStart"/>
      <w:r w:rsidRPr="00F61D47">
        <w:rPr>
          <w:iCs w:val="0"/>
        </w:rPr>
        <w:t>cũ</w:t>
      </w:r>
      <w:proofErr w:type="spellEnd"/>
      <w:r w:rsidRPr="00F61D47">
        <w:rPr>
          <w:iCs w:val="0"/>
        </w:rPr>
        <w:t xml:space="preserve"> </w:t>
      </w:r>
      <w:proofErr w:type="spellStart"/>
      <w:r w:rsidRPr="00F61D47">
        <w:rPr>
          <w:iCs w:val="0"/>
        </w:rPr>
        <w:t>trong</w:t>
      </w:r>
      <w:proofErr w:type="spellEnd"/>
      <w:r w:rsidRPr="00F61D47">
        <w:rPr>
          <w:iCs w:val="0"/>
        </w:rPr>
        <w:t xml:space="preserve"> </w:t>
      </w:r>
      <w:proofErr w:type="spellStart"/>
      <w:r w:rsidRPr="00F61D47">
        <w:rPr>
          <w:iCs w:val="0"/>
        </w:rPr>
        <w:t>căn</w:t>
      </w:r>
      <w:proofErr w:type="spellEnd"/>
      <w:r w:rsidRPr="00F61D47">
        <w:rPr>
          <w:iCs w:val="0"/>
        </w:rPr>
        <w:t xml:space="preserve"> </w:t>
      </w:r>
      <w:proofErr w:type="spellStart"/>
      <w:r w:rsidRPr="00F61D47">
        <w:rPr>
          <w:iCs w:val="0"/>
        </w:rPr>
        <w:t>bếp</w:t>
      </w:r>
      <w:proofErr w:type="spellEnd"/>
      <w:r w:rsidRPr="00F61D47">
        <w:rPr>
          <w:iCs w:val="0"/>
        </w:rPr>
        <w:t xml:space="preserve"> </w:t>
      </w:r>
      <w:proofErr w:type="spellStart"/>
      <w:r w:rsidRPr="00F61D47">
        <w:rPr>
          <w:iCs w:val="0"/>
        </w:rPr>
        <w:t>quen</w:t>
      </w:r>
      <w:proofErr w:type="spellEnd"/>
      <w:r w:rsidRPr="00F61D47">
        <w:rPr>
          <w:iCs w:val="0"/>
        </w:rPr>
        <w:t xml:space="preserve"> </w:t>
      </w:r>
      <w:proofErr w:type="spellStart"/>
      <w:r w:rsidRPr="00F61D47">
        <w:rPr>
          <w:iCs w:val="0"/>
        </w:rPr>
        <w:t>thuộc</w:t>
      </w:r>
      <w:proofErr w:type="spellEnd"/>
      <w:r w:rsidRPr="00F61D47">
        <w:rPr>
          <w:iCs w:val="0"/>
        </w:rPr>
        <w:t xml:space="preserve">, </w:t>
      </w:r>
      <w:proofErr w:type="spellStart"/>
      <w:r w:rsidRPr="00F61D47">
        <w:rPr>
          <w:iCs w:val="0"/>
        </w:rPr>
        <w:t>cầu</w:t>
      </w:r>
      <w:proofErr w:type="spellEnd"/>
      <w:r w:rsidRPr="00F61D47">
        <w:rPr>
          <w:iCs w:val="0"/>
        </w:rPr>
        <w:t xml:space="preserve"> mong </w:t>
      </w:r>
      <w:proofErr w:type="spellStart"/>
      <w:r w:rsidRPr="00F61D47">
        <w:rPr>
          <w:iCs w:val="0"/>
        </w:rPr>
        <w:t>mọi</w:t>
      </w:r>
      <w:proofErr w:type="spellEnd"/>
      <w:r w:rsidRPr="00F61D47">
        <w:rPr>
          <w:iCs w:val="0"/>
        </w:rPr>
        <w:t xml:space="preserve"> </w:t>
      </w:r>
      <w:proofErr w:type="spellStart"/>
      <w:r w:rsidRPr="00F61D47">
        <w:rPr>
          <w:iCs w:val="0"/>
        </w:rPr>
        <w:t>điều</w:t>
      </w:r>
      <w:proofErr w:type="spellEnd"/>
      <w:r w:rsidRPr="00F61D47">
        <w:rPr>
          <w:iCs w:val="0"/>
        </w:rPr>
        <w:t xml:space="preserve"> </w:t>
      </w:r>
      <w:proofErr w:type="spellStart"/>
      <w:r w:rsidRPr="00F61D47">
        <w:rPr>
          <w:iCs w:val="0"/>
        </w:rPr>
        <w:t>buồn</w:t>
      </w:r>
      <w:proofErr w:type="spellEnd"/>
      <w:r w:rsidRPr="00F61D47">
        <w:rPr>
          <w:iCs w:val="0"/>
        </w:rPr>
        <w:t xml:space="preserve"> </w:t>
      </w:r>
      <w:proofErr w:type="spellStart"/>
      <w:r w:rsidRPr="00F61D47">
        <w:rPr>
          <w:iCs w:val="0"/>
        </w:rPr>
        <w:t>tủi</w:t>
      </w:r>
      <w:proofErr w:type="spellEnd"/>
      <w:r w:rsidRPr="00F61D47">
        <w:rPr>
          <w:iCs w:val="0"/>
        </w:rPr>
        <w:t xml:space="preserve">, </w:t>
      </w:r>
      <w:proofErr w:type="spellStart"/>
      <w:r w:rsidRPr="00F61D47">
        <w:rPr>
          <w:iCs w:val="0"/>
        </w:rPr>
        <w:t>nghèo</w:t>
      </w:r>
      <w:proofErr w:type="spellEnd"/>
      <w:r w:rsidRPr="00F61D47">
        <w:rPr>
          <w:iCs w:val="0"/>
        </w:rPr>
        <w:t xml:space="preserve"> </w:t>
      </w:r>
      <w:proofErr w:type="spellStart"/>
      <w:r w:rsidRPr="00F61D47">
        <w:rPr>
          <w:iCs w:val="0"/>
        </w:rPr>
        <w:t>khó</w:t>
      </w:r>
      <w:proofErr w:type="spellEnd"/>
      <w:r w:rsidRPr="00F61D47">
        <w:rPr>
          <w:iCs w:val="0"/>
        </w:rPr>
        <w:t xml:space="preserve"> </w:t>
      </w:r>
      <w:proofErr w:type="spellStart"/>
      <w:r w:rsidRPr="00F61D47">
        <w:rPr>
          <w:iCs w:val="0"/>
        </w:rPr>
        <w:t>sẽ</w:t>
      </w:r>
      <w:proofErr w:type="spellEnd"/>
      <w:r w:rsidRPr="00F61D47">
        <w:rPr>
          <w:iCs w:val="0"/>
        </w:rPr>
        <w:t xml:space="preserve"> qua </w:t>
      </w:r>
      <w:proofErr w:type="spellStart"/>
      <w:r w:rsidRPr="00F61D47">
        <w:rPr>
          <w:iCs w:val="0"/>
        </w:rPr>
        <w:t>đi</w:t>
      </w:r>
      <w:proofErr w:type="spellEnd"/>
      <w:r w:rsidRPr="00F61D47">
        <w:rPr>
          <w:iCs w:val="0"/>
        </w:rPr>
        <w:t xml:space="preserve"> </w:t>
      </w:r>
      <w:proofErr w:type="spellStart"/>
      <w:r w:rsidRPr="00F61D47">
        <w:rPr>
          <w:iCs w:val="0"/>
        </w:rPr>
        <w:t>trong</w:t>
      </w:r>
      <w:proofErr w:type="spellEnd"/>
      <w:r w:rsidRPr="00F61D47">
        <w:rPr>
          <w:iCs w:val="0"/>
        </w:rPr>
        <w:t xml:space="preserve"> </w:t>
      </w:r>
      <w:proofErr w:type="spellStart"/>
      <w:r w:rsidRPr="00F61D47">
        <w:rPr>
          <w:iCs w:val="0"/>
        </w:rPr>
        <w:t>căn</w:t>
      </w:r>
      <w:proofErr w:type="spellEnd"/>
      <w:r w:rsidRPr="00F61D47">
        <w:rPr>
          <w:iCs w:val="0"/>
        </w:rPr>
        <w:t xml:space="preserve"> </w:t>
      </w:r>
      <w:proofErr w:type="spellStart"/>
      <w:r w:rsidRPr="00F61D47">
        <w:rPr>
          <w:iCs w:val="0"/>
        </w:rPr>
        <w:t>bếp</w:t>
      </w:r>
      <w:proofErr w:type="spellEnd"/>
      <w:r w:rsidRPr="00F61D47">
        <w:rPr>
          <w:iCs w:val="0"/>
        </w:rPr>
        <w:t>.</w:t>
      </w:r>
      <w:r w:rsidR="003C75FA">
        <w:t xml:space="preserve"> </w:t>
      </w:r>
      <w:r w:rsidRPr="00F61D47">
        <w:t>(Mum saw off the old year in the familiar kitchen, wishing that all the sadness and poverty would pass in the kitchen.)</w:t>
      </w:r>
    </w:p>
    <w:p w14:paraId="78015256" w14:textId="43EF0934" w:rsidR="00B65A2A" w:rsidRPr="003C438E" w:rsidRDefault="00895A86" w:rsidP="00F61D47">
      <w:pPr>
        <w:pStyle w:val="VCAAbullet"/>
        <w:ind w:left="720"/>
      </w:pPr>
      <w:proofErr w:type="spellStart"/>
      <w:r w:rsidRPr="003C438E">
        <w:rPr>
          <w:iCs w:val="0"/>
        </w:rPr>
        <w:t>Phải</w:t>
      </w:r>
      <w:proofErr w:type="spellEnd"/>
      <w:r w:rsidRPr="003C438E">
        <w:rPr>
          <w:iCs w:val="0"/>
        </w:rPr>
        <w:t xml:space="preserve"> </w:t>
      </w:r>
      <w:proofErr w:type="spellStart"/>
      <w:r w:rsidRPr="003C438E">
        <w:rPr>
          <w:iCs w:val="0"/>
        </w:rPr>
        <w:t>năm</w:t>
      </w:r>
      <w:proofErr w:type="spellEnd"/>
      <w:r w:rsidRPr="003C438E">
        <w:rPr>
          <w:iCs w:val="0"/>
        </w:rPr>
        <w:t xml:space="preserve"> </w:t>
      </w:r>
      <w:proofErr w:type="spellStart"/>
      <w:r w:rsidRPr="00406D20">
        <w:rPr>
          <w:iCs w:val="0"/>
        </w:rPr>
        <w:t>nào</w:t>
      </w:r>
      <w:proofErr w:type="spellEnd"/>
      <w:r w:rsidRPr="003C438E">
        <w:rPr>
          <w:iCs w:val="0"/>
        </w:rPr>
        <w:t xml:space="preserve"> </w:t>
      </w:r>
      <w:proofErr w:type="spellStart"/>
      <w:r w:rsidRPr="003C438E">
        <w:rPr>
          <w:iCs w:val="0"/>
        </w:rPr>
        <w:t>trời</w:t>
      </w:r>
      <w:proofErr w:type="spellEnd"/>
      <w:r w:rsidRPr="003C438E">
        <w:rPr>
          <w:iCs w:val="0"/>
        </w:rPr>
        <w:t xml:space="preserve"> </w:t>
      </w:r>
      <w:proofErr w:type="spellStart"/>
      <w:r w:rsidRPr="003C438E">
        <w:rPr>
          <w:iCs w:val="0"/>
        </w:rPr>
        <w:t>đột</w:t>
      </w:r>
      <w:proofErr w:type="spellEnd"/>
      <w:r w:rsidRPr="003C438E">
        <w:rPr>
          <w:iCs w:val="0"/>
        </w:rPr>
        <w:t xml:space="preserve"> </w:t>
      </w:r>
      <w:proofErr w:type="spellStart"/>
      <w:r w:rsidRPr="003C438E">
        <w:rPr>
          <w:iCs w:val="0"/>
        </w:rPr>
        <w:t>nhiên</w:t>
      </w:r>
      <w:proofErr w:type="spellEnd"/>
      <w:r w:rsidRPr="003C438E">
        <w:rPr>
          <w:iCs w:val="0"/>
        </w:rPr>
        <w:t xml:space="preserve"> </w:t>
      </w:r>
      <w:proofErr w:type="spellStart"/>
      <w:r w:rsidRPr="003C438E">
        <w:rPr>
          <w:iCs w:val="0"/>
        </w:rPr>
        <w:t>chuyển</w:t>
      </w:r>
      <w:proofErr w:type="spellEnd"/>
      <w:r w:rsidRPr="003C438E">
        <w:rPr>
          <w:iCs w:val="0"/>
        </w:rPr>
        <w:t xml:space="preserve"> </w:t>
      </w:r>
      <w:proofErr w:type="spellStart"/>
      <w:r w:rsidRPr="003C438E">
        <w:rPr>
          <w:iCs w:val="0"/>
        </w:rPr>
        <w:t>gió</w:t>
      </w:r>
      <w:proofErr w:type="spellEnd"/>
      <w:r w:rsidRPr="003C438E">
        <w:rPr>
          <w:iCs w:val="0"/>
        </w:rPr>
        <w:t xml:space="preserve"> </w:t>
      </w:r>
      <w:proofErr w:type="spellStart"/>
      <w:r w:rsidRPr="003C438E">
        <w:rPr>
          <w:iCs w:val="0"/>
        </w:rPr>
        <w:t>nồm</w:t>
      </w:r>
      <w:proofErr w:type="spellEnd"/>
      <w:r w:rsidRPr="003C438E">
        <w:rPr>
          <w:iCs w:val="0"/>
        </w:rPr>
        <w:t xml:space="preserve"> </w:t>
      </w:r>
      <w:proofErr w:type="spellStart"/>
      <w:r w:rsidRPr="003C438E">
        <w:rPr>
          <w:iCs w:val="0"/>
        </w:rPr>
        <w:t>nam</w:t>
      </w:r>
      <w:proofErr w:type="spellEnd"/>
      <w:r w:rsidRPr="003C438E">
        <w:rPr>
          <w:iCs w:val="0"/>
        </w:rPr>
        <w:t xml:space="preserve">, </w:t>
      </w:r>
      <w:proofErr w:type="spellStart"/>
      <w:r w:rsidRPr="003C438E">
        <w:rPr>
          <w:iCs w:val="0"/>
        </w:rPr>
        <w:t>nắng</w:t>
      </w:r>
      <w:proofErr w:type="spellEnd"/>
      <w:r w:rsidRPr="003C438E">
        <w:rPr>
          <w:iCs w:val="0"/>
        </w:rPr>
        <w:t xml:space="preserve"> </w:t>
      </w:r>
      <w:proofErr w:type="spellStart"/>
      <w:r w:rsidRPr="003C438E">
        <w:rPr>
          <w:iCs w:val="0"/>
        </w:rPr>
        <w:t>loe</w:t>
      </w:r>
      <w:proofErr w:type="spellEnd"/>
      <w:r w:rsidRPr="003C438E">
        <w:rPr>
          <w:iCs w:val="0"/>
        </w:rPr>
        <w:t xml:space="preserve"> </w:t>
      </w:r>
      <w:proofErr w:type="spellStart"/>
      <w:r w:rsidRPr="003C438E">
        <w:rPr>
          <w:iCs w:val="0"/>
        </w:rPr>
        <w:t>lên</w:t>
      </w:r>
      <w:proofErr w:type="spellEnd"/>
      <w:r w:rsidRPr="003C438E">
        <w:rPr>
          <w:iCs w:val="0"/>
        </w:rPr>
        <w:t xml:space="preserve"> </w:t>
      </w:r>
      <w:proofErr w:type="spellStart"/>
      <w:r w:rsidRPr="003C438E">
        <w:rPr>
          <w:iCs w:val="0"/>
        </w:rPr>
        <w:t>ấm</w:t>
      </w:r>
      <w:proofErr w:type="spellEnd"/>
      <w:r w:rsidRPr="003C438E">
        <w:rPr>
          <w:iCs w:val="0"/>
        </w:rPr>
        <w:t xml:space="preserve"> </w:t>
      </w:r>
      <w:proofErr w:type="spellStart"/>
      <w:r w:rsidRPr="003C438E">
        <w:rPr>
          <w:iCs w:val="0"/>
        </w:rPr>
        <w:t>nóng</w:t>
      </w:r>
      <w:proofErr w:type="spellEnd"/>
      <w:r w:rsidRPr="003C438E">
        <w:rPr>
          <w:iCs w:val="0"/>
        </w:rPr>
        <w:t xml:space="preserve">, </w:t>
      </w:r>
      <w:proofErr w:type="spellStart"/>
      <w:r w:rsidRPr="003C438E">
        <w:rPr>
          <w:iCs w:val="0"/>
        </w:rPr>
        <w:t>chuối</w:t>
      </w:r>
      <w:proofErr w:type="spellEnd"/>
      <w:r w:rsidRPr="003C438E">
        <w:rPr>
          <w:iCs w:val="0"/>
        </w:rPr>
        <w:t xml:space="preserve"> </w:t>
      </w:r>
      <w:proofErr w:type="spellStart"/>
      <w:r w:rsidRPr="003C438E">
        <w:rPr>
          <w:iCs w:val="0"/>
        </w:rPr>
        <w:t>chín</w:t>
      </w:r>
      <w:proofErr w:type="spellEnd"/>
      <w:r w:rsidRPr="003C438E">
        <w:rPr>
          <w:iCs w:val="0"/>
        </w:rPr>
        <w:t xml:space="preserve"> </w:t>
      </w:r>
      <w:proofErr w:type="spellStart"/>
      <w:r w:rsidRPr="003C438E">
        <w:rPr>
          <w:iCs w:val="0"/>
        </w:rPr>
        <w:t>rùng</w:t>
      </w:r>
      <w:proofErr w:type="spellEnd"/>
      <w:r w:rsidRPr="003C438E">
        <w:rPr>
          <w:iCs w:val="0"/>
        </w:rPr>
        <w:t xml:space="preserve"> </w:t>
      </w:r>
      <w:proofErr w:type="spellStart"/>
      <w:r w:rsidRPr="003C438E">
        <w:rPr>
          <w:iCs w:val="0"/>
        </w:rPr>
        <w:t>rục</w:t>
      </w:r>
      <w:proofErr w:type="spellEnd"/>
      <w:r w:rsidRPr="003C438E">
        <w:rPr>
          <w:iCs w:val="0"/>
        </w:rPr>
        <w:t xml:space="preserve">, </w:t>
      </w:r>
      <w:proofErr w:type="spellStart"/>
      <w:r w:rsidRPr="003C438E">
        <w:rPr>
          <w:iCs w:val="0"/>
        </w:rPr>
        <w:t>chúng</w:t>
      </w:r>
      <w:proofErr w:type="spellEnd"/>
      <w:r w:rsidRPr="003C438E">
        <w:rPr>
          <w:iCs w:val="0"/>
        </w:rPr>
        <w:t xml:space="preserve"> </w:t>
      </w:r>
      <w:proofErr w:type="spellStart"/>
      <w:r w:rsidRPr="003C438E">
        <w:rPr>
          <w:iCs w:val="0"/>
        </w:rPr>
        <w:t>tôi</w:t>
      </w:r>
      <w:proofErr w:type="spellEnd"/>
      <w:r w:rsidRPr="003C438E">
        <w:rPr>
          <w:iCs w:val="0"/>
        </w:rPr>
        <w:t xml:space="preserve"> </w:t>
      </w:r>
      <w:proofErr w:type="spellStart"/>
      <w:r w:rsidRPr="003C438E">
        <w:rPr>
          <w:iCs w:val="0"/>
        </w:rPr>
        <w:t>mừng</w:t>
      </w:r>
      <w:proofErr w:type="spellEnd"/>
      <w:r w:rsidRPr="003C438E">
        <w:rPr>
          <w:iCs w:val="0"/>
        </w:rPr>
        <w:t xml:space="preserve"> </w:t>
      </w:r>
      <w:proofErr w:type="spellStart"/>
      <w:r w:rsidRPr="003C438E">
        <w:rPr>
          <w:iCs w:val="0"/>
        </w:rPr>
        <w:t>hớn</w:t>
      </w:r>
      <w:proofErr w:type="spellEnd"/>
      <w:r w:rsidRPr="003C438E">
        <w:rPr>
          <w:iCs w:val="0"/>
        </w:rPr>
        <w:t xml:space="preserve"> </w:t>
      </w:r>
      <w:proofErr w:type="spellStart"/>
      <w:r w:rsidRPr="003C438E">
        <w:rPr>
          <w:iCs w:val="0"/>
        </w:rPr>
        <w:t>hở</w:t>
      </w:r>
      <w:proofErr w:type="spellEnd"/>
      <w:r w:rsidRPr="003C438E">
        <w:rPr>
          <w:iCs w:val="0"/>
        </w:rPr>
        <w:t xml:space="preserve"> </w:t>
      </w:r>
      <w:proofErr w:type="spellStart"/>
      <w:r w:rsidRPr="003C438E">
        <w:rPr>
          <w:iCs w:val="0"/>
        </w:rPr>
        <w:t>vì</w:t>
      </w:r>
      <w:proofErr w:type="spellEnd"/>
      <w:r w:rsidRPr="003C438E">
        <w:rPr>
          <w:iCs w:val="0"/>
        </w:rPr>
        <w:t xml:space="preserve"> </w:t>
      </w:r>
      <w:proofErr w:type="spellStart"/>
      <w:r w:rsidRPr="003C438E">
        <w:rPr>
          <w:iCs w:val="0"/>
        </w:rPr>
        <w:t>được</w:t>
      </w:r>
      <w:proofErr w:type="spellEnd"/>
      <w:r w:rsidRPr="003C438E">
        <w:rPr>
          <w:iCs w:val="0"/>
        </w:rPr>
        <w:t xml:space="preserve"> </w:t>
      </w:r>
      <w:proofErr w:type="spellStart"/>
      <w:r w:rsidRPr="003C438E">
        <w:rPr>
          <w:iCs w:val="0"/>
        </w:rPr>
        <w:t>chén</w:t>
      </w:r>
      <w:proofErr w:type="spellEnd"/>
      <w:r w:rsidRPr="003C438E">
        <w:rPr>
          <w:iCs w:val="0"/>
        </w:rPr>
        <w:t xml:space="preserve"> </w:t>
      </w:r>
      <w:proofErr w:type="spellStart"/>
      <w:r w:rsidRPr="003C438E">
        <w:rPr>
          <w:iCs w:val="0"/>
        </w:rPr>
        <w:t>còn</w:t>
      </w:r>
      <w:proofErr w:type="spellEnd"/>
      <w:r w:rsidRPr="003C438E">
        <w:rPr>
          <w:iCs w:val="0"/>
        </w:rPr>
        <w:t xml:space="preserve"> </w:t>
      </w:r>
      <w:proofErr w:type="spellStart"/>
      <w:r w:rsidRPr="003C438E">
        <w:rPr>
          <w:iCs w:val="0"/>
        </w:rPr>
        <w:t>mẹ</w:t>
      </w:r>
      <w:proofErr w:type="spellEnd"/>
      <w:r w:rsidRPr="003C438E">
        <w:rPr>
          <w:iCs w:val="0"/>
        </w:rPr>
        <w:t xml:space="preserve"> </w:t>
      </w:r>
      <w:proofErr w:type="spellStart"/>
      <w:r w:rsidRPr="003C438E">
        <w:rPr>
          <w:iCs w:val="0"/>
        </w:rPr>
        <w:t>thì</w:t>
      </w:r>
      <w:proofErr w:type="spellEnd"/>
      <w:r w:rsidRPr="003C438E">
        <w:rPr>
          <w:iCs w:val="0"/>
        </w:rPr>
        <w:t xml:space="preserve"> </w:t>
      </w:r>
      <w:proofErr w:type="spellStart"/>
      <w:r w:rsidRPr="003C438E">
        <w:rPr>
          <w:iCs w:val="0"/>
        </w:rPr>
        <w:t>thắt</w:t>
      </w:r>
      <w:proofErr w:type="spellEnd"/>
      <w:r w:rsidRPr="003C438E">
        <w:rPr>
          <w:iCs w:val="0"/>
        </w:rPr>
        <w:t xml:space="preserve"> </w:t>
      </w:r>
      <w:proofErr w:type="spellStart"/>
      <w:r w:rsidRPr="003C438E">
        <w:rPr>
          <w:iCs w:val="0"/>
        </w:rPr>
        <w:t>lòng</w:t>
      </w:r>
      <w:proofErr w:type="spellEnd"/>
      <w:r w:rsidRPr="003C438E">
        <w:rPr>
          <w:iCs w:val="0"/>
        </w:rPr>
        <w:t xml:space="preserve"> lo </w:t>
      </w:r>
      <w:proofErr w:type="spellStart"/>
      <w:r w:rsidRPr="003C438E">
        <w:rPr>
          <w:iCs w:val="0"/>
        </w:rPr>
        <w:t>lắng</w:t>
      </w:r>
      <w:proofErr w:type="spellEnd"/>
      <w:r w:rsidR="00C33D9E" w:rsidRPr="003C438E">
        <w:rPr>
          <w:iCs w:val="0"/>
        </w:rPr>
        <w:t>.</w:t>
      </w:r>
      <w:r w:rsidR="003C75FA">
        <w:t xml:space="preserve"> </w:t>
      </w:r>
      <w:r w:rsidR="00B65A2A" w:rsidRPr="003C438E">
        <w:t xml:space="preserve">(One year, it suddenly changed to the </w:t>
      </w:r>
      <w:r w:rsidR="00D627A7">
        <w:t>s</w:t>
      </w:r>
      <w:r w:rsidR="00B65A2A" w:rsidRPr="003C438E">
        <w:t>outh wind and became hot</w:t>
      </w:r>
      <w:r w:rsidR="00FB12C1">
        <w:t>.</w:t>
      </w:r>
      <w:r w:rsidR="00B65A2A" w:rsidRPr="003C438E">
        <w:t xml:space="preserve"> </w:t>
      </w:r>
      <w:r w:rsidR="00FB12C1">
        <w:t>T</w:t>
      </w:r>
      <w:proofErr w:type="gramStart"/>
      <w:r w:rsidR="00B65A2A" w:rsidRPr="003C438E">
        <w:t>he</w:t>
      </w:r>
      <w:proofErr w:type="gramEnd"/>
      <w:r w:rsidR="00B65A2A" w:rsidRPr="003C438E">
        <w:t xml:space="preserve"> bananas were ripe sooner than usual</w:t>
      </w:r>
      <w:r w:rsidR="00FB12C1">
        <w:t>;</w:t>
      </w:r>
      <w:r w:rsidR="00B65A2A" w:rsidRPr="003C438E">
        <w:t xml:space="preserve"> we were happy to eat them</w:t>
      </w:r>
      <w:r w:rsidR="007E4AC8">
        <w:t xml:space="preserve"> </w:t>
      </w:r>
      <w:r w:rsidR="00B65A2A" w:rsidRPr="003C438E">
        <w:t>but our mother became worried.)</w:t>
      </w:r>
    </w:p>
    <w:p w14:paraId="65C094B7" w14:textId="5551A909" w:rsidR="00B65A2A" w:rsidRPr="0030074C" w:rsidRDefault="00B65A2A" w:rsidP="00F61D47">
      <w:pPr>
        <w:pStyle w:val="VCAAbullet"/>
        <w:ind w:left="720"/>
      </w:pPr>
      <w:proofErr w:type="spellStart"/>
      <w:r w:rsidRPr="003C438E">
        <w:rPr>
          <w:iCs w:val="0"/>
        </w:rPr>
        <w:t>Dư</w:t>
      </w:r>
      <w:proofErr w:type="spellEnd"/>
      <w:r w:rsidRPr="003C438E">
        <w:rPr>
          <w:iCs w:val="0"/>
        </w:rPr>
        <w:t xml:space="preserve"> </w:t>
      </w:r>
      <w:proofErr w:type="spellStart"/>
      <w:r w:rsidRPr="003C438E">
        <w:rPr>
          <w:iCs w:val="0"/>
        </w:rPr>
        <w:t>vị</w:t>
      </w:r>
      <w:proofErr w:type="spellEnd"/>
      <w:r w:rsidRPr="003C438E">
        <w:rPr>
          <w:iCs w:val="0"/>
        </w:rPr>
        <w:t xml:space="preserve"> </w:t>
      </w:r>
      <w:proofErr w:type="spellStart"/>
      <w:r w:rsidRPr="003C438E">
        <w:rPr>
          <w:iCs w:val="0"/>
        </w:rPr>
        <w:t>của</w:t>
      </w:r>
      <w:proofErr w:type="spellEnd"/>
      <w:r w:rsidRPr="003C438E">
        <w:rPr>
          <w:iCs w:val="0"/>
        </w:rPr>
        <w:t xml:space="preserve"> </w:t>
      </w:r>
      <w:proofErr w:type="spellStart"/>
      <w:r w:rsidRPr="00406D20">
        <w:rPr>
          <w:iCs w:val="0"/>
        </w:rPr>
        <w:t>bữa</w:t>
      </w:r>
      <w:proofErr w:type="spellEnd"/>
      <w:r w:rsidRPr="003C438E">
        <w:rPr>
          <w:iCs w:val="0"/>
        </w:rPr>
        <w:t xml:space="preserve"> </w:t>
      </w:r>
      <w:proofErr w:type="spellStart"/>
      <w:r w:rsidRPr="003C438E">
        <w:rPr>
          <w:iCs w:val="0"/>
        </w:rPr>
        <w:t>cỗ</w:t>
      </w:r>
      <w:proofErr w:type="spellEnd"/>
      <w:r w:rsidRPr="003C438E">
        <w:rPr>
          <w:iCs w:val="0"/>
        </w:rPr>
        <w:t xml:space="preserve"> 23 </w:t>
      </w:r>
      <w:proofErr w:type="spellStart"/>
      <w:r w:rsidRPr="003C438E">
        <w:rPr>
          <w:iCs w:val="0"/>
        </w:rPr>
        <w:t>tháng</w:t>
      </w:r>
      <w:proofErr w:type="spellEnd"/>
      <w:r w:rsidRPr="003C438E">
        <w:rPr>
          <w:iCs w:val="0"/>
        </w:rPr>
        <w:t xml:space="preserve"> </w:t>
      </w:r>
      <w:proofErr w:type="spellStart"/>
      <w:r w:rsidRPr="003C438E">
        <w:rPr>
          <w:iCs w:val="0"/>
        </w:rPr>
        <w:t>Chạp</w:t>
      </w:r>
      <w:proofErr w:type="spellEnd"/>
      <w:r w:rsidRPr="003C438E">
        <w:rPr>
          <w:iCs w:val="0"/>
        </w:rPr>
        <w:t xml:space="preserve"> </w:t>
      </w:r>
      <w:proofErr w:type="spellStart"/>
      <w:r w:rsidRPr="003C438E">
        <w:rPr>
          <w:iCs w:val="0"/>
        </w:rPr>
        <w:t>đã</w:t>
      </w:r>
      <w:proofErr w:type="spellEnd"/>
      <w:r w:rsidRPr="003C438E">
        <w:rPr>
          <w:iCs w:val="0"/>
        </w:rPr>
        <w:t xml:space="preserve"> </w:t>
      </w:r>
      <w:proofErr w:type="spellStart"/>
      <w:r w:rsidRPr="003C438E">
        <w:rPr>
          <w:iCs w:val="0"/>
        </w:rPr>
        <w:t>tàn</w:t>
      </w:r>
      <w:proofErr w:type="spellEnd"/>
      <w:r w:rsidRPr="003C438E">
        <w:rPr>
          <w:iCs w:val="0"/>
        </w:rPr>
        <w:t xml:space="preserve"> </w:t>
      </w:r>
      <w:proofErr w:type="spellStart"/>
      <w:r w:rsidRPr="003C438E">
        <w:rPr>
          <w:iCs w:val="0"/>
        </w:rPr>
        <w:t>từ</w:t>
      </w:r>
      <w:proofErr w:type="spellEnd"/>
      <w:r w:rsidRPr="003C438E">
        <w:rPr>
          <w:iCs w:val="0"/>
        </w:rPr>
        <w:t xml:space="preserve"> </w:t>
      </w:r>
      <w:proofErr w:type="spellStart"/>
      <w:r w:rsidRPr="003C438E">
        <w:rPr>
          <w:iCs w:val="0"/>
        </w:rPr>
        <w:t>lâu</w:t>
      </w:r>
      <w:proofErr w:type="spellEnd"/>
      <w:r w:rsidRPr="003C438E">
        <w:rPr>
          <w:iCs w:val="0"/>
        </w:rPr>
        <w:t xml:space="preserve"> </w:t>
      </w:r>
      <w:proofErr w:type="spellStart"/>
      <w:r w:rsidRPr="003C438E">
        <w:rPr>
          <w:iCs w:val="0"/>
        </w:rPr>
        <w:t>trên</w:t>
      </w:r>
      <w:proofErr w:type="spellEnd"/>
      <w:r w:rsidRPr="003C438E">
        <w:rPr>
          <w:iCs w:val="0"/>
        </w:rPr>
        <w:t xml:space="preserve"> </w:t>
      </w:r>
      <w:proofErr w:type="spellStart"/>
      <w:r w:rsidRPr="003C438E">
        <w:rPr>
          <w:iCs w:val="0"/>
        </w:rPr>
        <w:t>chiếc</w:t>
      </w:r>
      <w:proofErr w:type="spellEnd"/>
      <w:r w:rsidRPr="003C438E">
        <w:rPr>
          <w:iCs w:val="0"/>
        </w:rPr>
        <w:t xml:space="preserve"> </w:t>
      </w:r>
      <w:proofErr w:type="spellStart"/>
      <w:r w:rsidRPr="003C438E">
        <w:rPr>
          <w:iCs w:val="0"/>
        </w:rPr>
        <w:t>lưỡi</w:t>
      </w:r>
      <w:proofErr w:type="spellEnd"/>
      <w:r w:rsidRPr="003C438E">
        <w:rPr>
          <w:iCs w:val="0"/>
        </w:rPr>
        <w:t xml:space="preserve"> </w:t>
      </w:r>
      <w:proofErr w:type="spellStart"/>
      <w:r w:rsidRPr="003C438E">
        <w:rPr>
          <w:iCs w:val="0"/>
        </w:rPr>
        <w:t>háu</w:t>
      </w:r>
      <w:proofErr w:type="spellEnd"/>
      <w:r w:rsidRPr="003C438E">
        <w:rPr>
          <w:iCs w:val="0"/>
        </w:rPr>
        <w:t xml:space="preserve"> </w:t>
      </w:r>
      <w:proofErr w:type="spellStart"/>
      <w:r w:rsidRPr="003C438E">
        <w:rPr>
          <w:iCs w:val="0"/>
        </w:rPr>
        <w:t>ăn</w:t>
      </w:r>
      <w:proofErr w:type="spellEnd"/>
      <w:r w:rsidRPr="003C438E">
        <w:rPr>
          <w:iCs w:val="0"/>
        </w:rPr>
        <w:t>.</w:t>
      </w:r>
      <w:r w:rsidR="003C75FA">
        <w:t xml:space="preserve"> </w:t>
      </w:r>
      <w:r w:rsidRPr="003C438E">
        <w:t>(</w:t>
      </w:r>
      <w:r w:rsidR="00692AB7" w:rsidRPr="003C438E">
        <w:t>The aftertaste of</w:t>
      </w:r>
      <w:r w:rsidRPr="003C438E">
        <w:t xml:space="preserve"> the </w:t>
      </w:r>
      <w:proofErr w:type="gramStart"/>
      <w:r w:rsidRPr="003C438E">
        <w:t>23rd</w:t>
      </w:r>
      <w:proofErr w:type="gramEnd"/>
      <w:r w:rsidRPr="003C438E">
        <w:t xml:space="preserve"> December meal had long gone away on the tongue of </w:t>
      </w:r>
      <w:r w:rsidR="00FB12C1">
        <w:t>food</w:t>
      </w:r>
      <w:r w:rsidR="00FB12C1" w:rsidRPr="003C438E">
        <w:t xml:space="preserve"> </w:t>
      </w:r>
      <w:r w:rsidRPr="003C438E">
        <w:t>lovers.)</w:t>
      </w:r>
    </w:p>
    <w:p w14:paraId="1152395E" w14:textId="7C6DEA58" w:rsidR="00280682" w:rsidRPr="003C438E" w:rsidRDefault="00895A86" w:rsidP="00F61D47">
      <w:pPr>
        <w:pStyle w:val="VCAAbullet"/>
        <w:ind w:left="720"/>
      </w:pPr>
      <w:proofErr w:type="spellStart"/>
      <w:r w:rsidRPr="003C438E">
        <w:rPr>
          <w:iCs w:val="0"/>
        </w:rPr>
        <w:t>Chắc</w:t>
      </w:r>
      <w:proofErr w:type="spellEnd"/>
      <w:r w:rsidRPr="003C438E">
        <w:rPr>
          <w:iCs w:val="0"/>
        </w:rPr>
        <w:t xml:space="preserve"> </w:t>
      </w:r>
      <w:proofErr w:type="spellStart"/>
      <w:r w:rsidRPr="003C438E">
        <w:rPr>
          <w:iCs w:val="0"/>
        </w:rPr>
        <w:t>mẹ</w:t>
      </w:r>
      <w:proofErr w:type="spellEnd"/>
      <w:r w:rsidRPr="003C438E">
        <w:rPr>
          <w:iCs w:val="0"/>
        </w:rPr>
        <w:t xml:space="preserve"> </w:t>
      </w:r>
      <w:proofErr w:type="spellStart"/>
      <w:r w:rsidRPr="003C438E">
        <w:rPr>
          <w:iCs w:val="0"/>
        </w:rPr>
        <w:t>chả</w:t>
      </w:r>
      <w:proofErr w:type="spellEnd"/>
      <w:r w:rsidRPr="003C438E">
        <w:rPr>
          <w:iCs w:val="0"/>
        </w:rPr>
        <w:t xml:space="preserve"> </w:t>
      </w:r>
      <w:proofErr w:type="spellStart"/>
      <w:r w:rsidRPr="003C438E">
        <w:rPr>
          <w:iCs w:val="0"/>
        </w:rPr>
        <w:t>ước</w:t>
      </w:r>
      <w:proofErr w:type="spellEnd"/>
      <w:r w:rsidRPr="003C438E">
        <w:rPr>
          <w:iCs w:val="0"/>
        </w:rPr>
        <w:t xml:space="preserve"> </w:t>
      </w:r>
      <w:proofErr w:type="spellStart"/>
      <w:r w:rsidRPr="003C438E">
        <w:rPr>
          <w:iCs w:val="0"/>
        </w:rPr>
        <w:t>gì</w:t>
      </w:r>
      <w:proofErr w:type="spellEnd"/>
      <w:r w:rsidRPr="003C438E">
        <w:rPr>
          <w:iCs w:val="0"/>
        </w:rPr>
        <w:t xml:space="preserve"> </w:t>
      </w:r>
      <w:proofErr w:type="spellStart"/>
      <w:r w:rsidRPr="003C438E">
        <w:rPr>
          <w:iCs w:val="0"/>
        </w:rPr>
        <w:t>đâu</w:t>
      </w:r>
      <w:proofErr w:type="spellEnd"/>
      <w:r w:rsidRPr="003C438E">
        <w:rPr>
          <w:iCs w:val="0"/>
        </w:rPr>
        <w:t xml:space="preserve">, </w:t>
      </w:r>
      <w:proofErr w:type="spellStart"/>
      <w:r w:rsidRPr="003C438E">
        <w:rPr>
          <w:iCs w:val="0"/>
        </w:rPr>
        <w:t>chỉ</w:t>
      </w:r>
      <w:proofErr w:type="spellEnd"/>
      <w:r w:rsidRPr="003C438E">
        <w:rPr>
          <w:iCs w:val="0"/>
        </w:rPr>
        <w:t xml:space="preserve"> </w:t>
      </w:r>
      <w:proofErr w:type="spellStart"/>
      <w:r w:rsidRPr="003C438E">
        <w:rPr>
          <w:iCs w:val="0"/>
        </w:rPr>
        <w:t>khấn</w:t>
      </w:r>
      <w:proofErr w:type="spellEnd"/>
      <w:r w:rsidRPr="003C438E">
        <w:rPr>
          <w:iCs w:val="0"/>
        </w:rPr>
        <w:t xml:space="preserve"> </w:t>
      </w:r>
      <w:proofErr w:type="spellStart"/>
      <w:r w:rsidRPr="003C438E">
        <w:rPr>
          <w:iCs w:val="0"/>
        </w:rPr>
        <w:t>trời</w:t>
      </w:r>
      <w:proofErr w:type="spellEnd"/>
      <w:r w:rsidRPr="003C438E">
        <w:rPr>
          <w:iCs w:val="0"/>
        </w:rPr>
        <w:t xml:space="preserve"> </w:t>
      </w:r>
      <w:proofErr w:type="spellStart"/>
      <w:r w:rsidRPr="003C438E">
        <w:rPr>
          <w:iCs w:val="0"/>
        </w:rPr>
        <w:t>cho</w:t>
      </w:r>
      <w:proofErr w:type="spellEnd"/>
      <w:r w:rsidRPr="003C438E">
        <w:rPr>
          <w:iCs w:val="0"/>
        </w:rPr>
        <w:t xml:space="preserve"> </w:t>
      </w:r>
      <w:proofErr w:type="spellStart"/>
      <w:r w:rsidRPr="003C438E">
        <w:rPr>
          <w:iCs w:val="0"/>
        </w:rPr>
        <w:t>chồng</w:t>
      </w:r>
      <w:proofErr w:type="spellEnd"/>
      <w:r w:rsidRPr="003C438E">
        <w:rPr>
          <w:iCs w:val="0"/>
        </w:rPr>
        <w:t xml:space="preserve"> con </w:t>
      </w:r>
      <w:proofErr w:type="spellStart"/>
      <w:r w:rsidRPr="003C438E">
        <w:rPr>
          <w:iCs w:val="0"/>
        </w:rPr>
        <w:t>khỏe</w:t>
      </w:r>
      <w:proofErr w:type="spellEnd"/>
      <w:r w:rsidRPr="003C438E">
        <w:rPr>
          <w:iCs w:val="0"/>
        </w:rPr>
        <w:t xml:space="preserve"> </w:t>
      </w:r>
      <w:proofErr w:type="spellStart"/>
      <w:r w:rsidRPr="003C438E">
        <w:rPr>
          <w:iCs w:val="0"/>
        </w:rPr>
        <w:t>mạnh</w:t>
      </w:r>
      <w:proofErr w:type="spellEnd"/>
      <w:r w:rsidRPr="003C438E">
        <w:rPr>
          <w:iCs w:val="0"/>
        </w:rPr>
        <w:t xml:space="preserve">, </w:t>
      </w:r>
      <w:proofErr w:type="spellStart"/>
      <w:r w:rsidRPr="003C438E">
        <w:rPr>
          <w:iCs w:val="0"/>
        </w:rPr>
        <w:t>làm</w:t>
      </w:r>
      <w:proofErr w:type="spellEnd"/>
      <w:r w:rsidRPr="003C438E">
        <w:rPr>
          <w:iCs w:val="0"/>
        </w:rPr>
        <w:t xml:space="preserve"> </w:t>
      </w:r>
      <w:proofErr w:type="spellStart"/>
      <w:r w:rsidRPr="003C438E">
        <w:rPr>
          <w:iCs w:val="0"/>
        </w:rPr>
        <w:t>ăn</w:t>
      </w:r>
      <w:proofErr w:type="spellEnd"/>
      <w:r w:rsidRPr="003C438E">
        <w:rPr>
          <w:iCs w:val="0"/>
        </w:rPr>
        <w:t xml:space="preserve"> </w:t>
      </w:r>
      <w:proofErr w:type="spellStart"/>
      <w:r w:rsidRPr="003C438E">
        <w:rPr>
          <w:iCs w:val="0"/>
        </w:rPr>
        <w:t>khấm</w:t>
      </w:r>
      <w:proofErr w:type="spellEnd"/>
      <w:r w:rsidRPr="003C438E">
        <w:rPr>
          <w:iCs w:val="0"/>
        </w:rPr>
        <w:t xml:space="preserve"> </w:t>
      </w:r>
      <w:proofErr w:type="spellStart"/>
      <w:r w:rsidRPr="003C438E">
        <w:rPr>
          <w:iCs w:val="0"/>
        </w:rPr>
        <w:t>khá</w:t>
      </w:r>
      <w:proofErr w:type="spellEnd"/>
      <w:r w:rsidRPr="003C438E">
        <w:rPr>
          <w:iCs w:val="0"/>
        </w:rPr>
        <w:t xml:space="preserve"> </w:t>
      </w:r>
      <w:proofErr w:type="spellStart"/>
      <w:r w:rsidRPr="003C438E">
        <w:rPr>
          <w:iCs w:val="0"/>
        </w:rPr>
        <w:t>hơn</w:t>
      </w:r>
      <w:proofErr w:type="spellEnd"/>
      <w:r w:rsidRPr="003C438E">
        <w:rPr>
          <w:iCs w:val="0"/>
        </w:rPr>
        <w:t xml:space="preserve"> </w:t>
      </w:r>
      <w:proofErr w:type="spellStart"/>
      <w:r w:rsidRPr="003C438E">
        <w:rPr>
          <w:iCs w:val="0"/>
        </w:rPr>
        <w:t>để</w:t>
      </w:r>
      <w:proofErr w:type="spellEnd"/>
      <w:r w:rsidRPr="003C438E">
        <w:rPr>
          <w:iCs w:val="0"/>
        </w:rPr>
        <w:t xml:space="preserve"> </w:t>
      </w:r>
      <w:proofErr w:type="spellStart"/>
      <w:r w:rsidRPr="003C438E">
        <w:rPr>
          <w:iCs w:val="0"/>
        </w:rPr>
        <w:t>không</w:t>
      </w:r>
      <w:proofErr w:type="spellEnd"/>
      <w:r w:rsidRPr="003C438E">
        <w:rPr>
          <w:iCs w:val="0"/>
        </w:rPr>
        <w:t xml:space="preserve"> </w:t>
      </w:r>
      <w:proofErr w:type="spellStart"/>
      <w:r w:rsidRPr="003C438E">
        <w:rPr>
          <w:iCs w:val="0"/>
        </w:rPr>
        <w:t>chỉ</w:t>
      </w:r>
      <w:proofErr w:type="spellEnd"/>
      <w:r w:rsidRPr="003C438E">
        <w:rPr>
          <w:iCs w:val="0"/>
        </w:rPr>
        <w:t xml:space="preserve"> </w:t>
      </w:r>
      <w:proofErr w:type="spellStart"/>
      <w:r w:rsidRPr="003C438E">
        <w:rPr>
          <w:iCs w:val="0"/>
        </w:rPr>
        <w:t>tết</w:t>
      </w:r>
      <w:proofErr w:type="spellEnd"/>
      <w:r w:rsidRPr="003C438E">
        <w:rPr>
          <w:iCs w:val="0"/>
        </w:rPr>
        <w:t xml:space="preserve"> </w:t>
      </w:r>
      <w:proofErr w:type="spellStart"/>
      <w:r w:rsidRPr="003C438E">
        <w:rPr>
          <w:iCs w:val="0"/>
        </w:rPr>
        <w:t>mà</w:t>
      </w:r>
      <w:proofErr w:type="spellEnd"/>
      <w:r w:rsidRPr="003C438E">
        <w:rPr>
          <w:iCs w:val="0"/>
        </w:rPr>
        <w:t xml:space="preserve"> </w:t>
      </w:r>
      <w:proofErr w:type="spellStart"/>
      <w:r w:rsidRPr="003C438E">
        <w:rPr>
          <w:iCs w:val="0"/>
        </w:rPr>
        <w:t>ngày</w:t>
      </w:r>
      <w:proofErr w:type="spellEnd"/>
      <w:r w:rsidRPr="003C438E">
        <w:rPr>
          <w:iCs w:val="0"/>
        </w:rPr>
        <w:t xml:space="preserve"> </w:t>
      </w:r>
      <w:proofErr w:type="spellStart"/>
      <w:r w:rsidRPr="003C438E">
        <w:rPr>
          <w:iCs w:val="0"/>
        </w:rPr>
        <w:t>nào</w:t>
      </w:r>
      <w:proofErr w:type="spellEnd"/>
      <w:r w:rsidRPr="003C438E">
        <w:rPr>
          <w:iCs w:val="0"/>
        </w:rPr>
        <w:t xml:space="preserve"> </w:t>
      </w:r>
      <w:proofErr w:type="spellStart"/>
      <w:r w:rsidRPr="003C438E">
        <w:rPr>
          <w:iCs w:val="0"/>
        </w:rPr>
        <w:t>mẹ</w:t>
      </w:r>
      <w:proofErr w:type="spellEnd"/>
      <w:r w:rsidRPr="003C438E">
        <w:rPr>
          <w:iCs w:val="0"/>
        </w:rPr>
        <w:t xml:space="preserve"> </w:t>
      </w:r>
      <w:proofErr w:type="spellStart"/>
      <w:r w:rsidRPr="003C438E">
        <w:rPr>
          <w:iCs w:val="0"/>
        </w:rPr>
        <w:t>cũng</w:t>
      </w:r>
      <w:proofErr w:type="spellEnd"/>
      <w:r w:rsidRPr="003C438E">
        <w:rPr>
          <w:iCs w:val="0"/>
        </w:rPr>
        <w:t xml:space="preserve"> </w:t>
      </w:r>
      <w:proofErr w:type="spellStart"/>
      <w:r w:rsidRPr="003C438E">
        <w:rPr>
          <w:iCs w:val="0"/>
        </w:rPr>
        <w:t>được</w:t>
      </w:r>
      <w:proofErr w:type="spellEnd"/>
      <w:r w:rsidRPr="003C438E">
        <w:rPr>
          <w:iCs w:val="0"/>
        </w:rPr>
        <w:t xml:space="preserve"> </w:t>
      </w:r>
      <w:proofErr w:type="spellStart"/>
      <w:r w:rsidRPr="003C438E">
        <w:rPr>
          <w:iCs w:val="0"/>
        </w:rPr>
        <w:t>nấu</w:t>
      </w:r>
      <w:proofErr w:type="spellEnd"/>
      <w:r w:rsidRPr="003C438E">
        <w:rPr>
          <w:iCs w:val="0"/>
        </w:rPr>
        <w:t xml:space="preserve"> </w:t>
      </w:r>
      <w:proofErr w:type="spellStart"/>
      <w:r w:rsidRPr="003C438E">
        <w:rPr>
          <w:iCs w:val="0"/>
        </w:rPr>
        <w:t>thật</w:t>
      </w:r>
      <w:proofErr w:type="spellEnd"/>
      <w:r w:rsidRPr="003C438E">
        <w:rPr>
          <w:iCs w:val="0"/>
        </w:rPr>
        <w:t xml:space="preserve"> </w:t>
      </w:r>
      <w:proofErr w:type="spellStart"/>
      <w:r w:rsidRPr="003C438E">
        <w:rPr>
          <w:iCs w:val="0"/>
        </w:rPr>
        <w:t>nhiều</w:t>
      </w:r>
      <w:proofErr w:type="spellEnd"/>
      <w:r w:rsidRPr="003C438E">
        <w:rPr>
          <w:iCs w:val="0"/>
        </w:rPr>
        <w:t xml:space="preserve"> </w:t>
      </w:r>
      <w:proofErr w:type="spellStart"/>
      <w:r w:rsidRPr="003C438E">
        <w:rPr>
          <w:iCs w:val="0"/>
        </w:rPr>
        <w:t>món</w:t>
      </w:r>
      <w:proofErr w:type="spellEnd"/>
      <w:r w:rsidRPr="003C438E">
        <w:rPr>
          <w:iCs w:val="0"/>
        </w:rPr>
        <w:t xml:space="preserve"> </w:t>
      </w:r>
      <w:proofErr w:type="spellStart"/>
      <w:r w:rsidRPr="003C438E">
        <w:rPr>
          <w:iCs w:val="0"/>
        </w:rPr>
        <w:t>ngon</w:t>
      </w:r>
      <w:proofErr w:type="spellEnd"/>
      <w:r w:rsidRPr="003C438E">
        <w:rPr>
          <w:iCs w:val="0"/>
        </w:rPr>
        <w:t xml:space="preserve">, </w:t>
      </w:r>
      <w:proofErr w:type="spellStart"/>
      <w:r w:rsidRPr="003C438E">
        <w:rPr>
          <w:iCs w:val="0"/>
        </w:rPr>
        <w:t>chuẩn</w:t>
      </w:r>
      <w:proofErr w:type="spellEnd"/>
      <w:r w:rsidRPr="003C438E">
        <w:rPr>
          <w:iCs w:val="0"/>
        </w:rPr>
        <w:t xml:space="preserve"> </w:t>
      </w:r>
      <w:proofErr w:type="spellStart"/>
      <w:r w:rsidRPr="003C438E">
        <w:rPr>
          <w:iCs w:val="0"/>
        </w:rPr>
        <w:t>bị</w:t>
      </w:r>
      <w:proofErr w:type="spellEnd"/>
      <w:r w:rsidRPr="003C438E">
        <w:rPr>
          <w:iCs w:val="0"/>
        </w:rPr>
        <w:t xml:space="preserve"> </w:t>
      </w:r>
      <w:proofErr w:type="spellStart"/>
      <w:r w:rsidRPr="003C438E">
        <w:rPr>
          <w:iCs w:val="0"/>
        </w:rPr>
        <w:t>mâm</w:t>
      </w:r>
      <w:proofErr w:type="spellEnd"/>
      <w:r w:rsidRPr="003C438E">
        <w:rPr>
          <w:iCs w:val="0"/>
        </w:rPr>
        <w:t xml:space="preserve"> </w:t>
      </w:r>
      <w:proofErr w:type="spellStart"/>
      <w:r w:rsidRPr="003C438E">
        <w:rPr>
          <w:iCs w:val="0"/>
        </w:rPr>
        <w:t>cỗ</w:t>
      </w:r>
      <w:proofErr w:type="spellEnd"/>
      <w:r w:rsidRPr="003C438E">
        <w:rPr>
          <w:iCs w:val="0"/>
        </w:rPr>
        <w:t xml:space="preserve"> </w:t>
      </w:r>
      <w:proofErr w:type="spellStart"/>
      <w:r w:rsidRPr="003C438E">
        <w:rPr>
          <w:iCs w:val="0"/>
        </w:rPr>
        <w:t>thật</w:t>
      </w:r>
      <w:proofErr w:type="spellEnd"/>
      <w:r w:rsidRPr="003C438E">
        <w:rPr>
          <w:iCs w:val="0"/>
        </w:rPr>
        <w:t xml:space="preserve"> </w:t>
      </w:r>
      <w:proofErr w:type="spellStart"/>
      <w:r w:rsidRPr="003C438E">
        <w:rPr>
          <w:iCs w:val="0"/>
        </w:rPr>
        <w:t>đầy</w:t>
      </w:r>
      <w:proofErr w:type="spellEnd"/>
      <w:r w:rsidRPr="003C438E">
        <w:rPr>
          <w:iCs w:val="0"/>
        </w:rPr>
        <w:t xml:space="preserve"> </w:t>
      </w:r>
      <w:proofErr w:type="spellStart"/>
      <w:r w:rsidRPr="003C438E">
        <w:rPr>
          <w:iCs w:val="0"/>
        </w:rPr>
        <w:t>để</w:t>
      </w:r>
      <w:proofErr w:type="spellEnd"/>
      <w:r w:rsidRPr="003C438E">
        <w:rPr>
          <w:iCs w:val="0"/>
        </w:rPr>
        <w:t xml:space="preserve"> </w:t>
      </w:r>
      <w:proofErr w:type="spellStart"/>
      <w:r w:rsidRPr="003C438E">
        <w:rPr>
          <w:iCs w:val="0"/>
        </w:rPr>
        <w:t>cúng</w:t>
      </w:r>
      <w:proofErr w:type="spellEnd"/>
      <w:r w:rsidRPr="003C438E">
        <w:rPr>
          <w:iCs w:val="0"/>
        </w:rPr>
        <w:t xml:space="preserve"> </w:t>
      </w:r>
      <w:proofErr w:type="spellStart"/>
      <w:r w:rsidRPr="003C438E">
        <w:rPr>
          <w:iCs w:val="0"/>
        </w:rPr>
        <w:t>tổ</w:t>
      </w:r>
      <w:proofErr w:type="spellEnd"/>
      <w:r w:rsidRPr="003C438E">
        <w:rPr>
          <w:iCs w:val="0"/>
        </w:rPr>
        <w:t xml:space="preserve"> </w:t>
      </w:r>
      <w:proofErr w:type="spellStart"/>
      <w:r w:rsidRPr="003C438E">
        <w:rPr>
          <w:iCs w:val="0"/>
        </w:rPr>
        <w:t>tiên</w:t>
      </w:r>
      <w:proofErr w:type="spellEnd"/>
      <w:r w:rsidRPr="003C438E">
        <w:rPr>
          <w:iCs w:val="0"/>
        </w:rPr>
        <w:t xml:space="preserve">, </w:t>
      </w:r>
      <w:proofErr w:type="spellStart"/>
      <w:r w:rsidRPr="003C438E">
        <w:rPr>
          <w:iCs w:val="0"/>
        </w:rPr>
        <w:t>để</w:t>
      </w:r>
      <w:proofErr w:type="spellEnd"/>
      <w:r w:rsidRPr="003C438E">
        <w:rPr>
          <w:iCs w:val="0"/>
        </w:rPr>
        <w:t xml:space="preserve"> </w:t>
      </w:r>
      <w:proofErr w:type="spellStart"/>
      <w:r w:rsidRPr="003C438E">
        <w:rPr>
          <w:iCs w:val="0"/>
        </w:rPr>
        <w:t>chồng</w:t>
      </w:r>
      <w:proofErr w:type="spellEnd"/>
      <w:r w:rsidRPr="003C438E">
        <w:rPr>
          <w:iCs w:val="0"/>
        </w:rPr>
        <w:t xml:space="preserve"> con </w:t>
      </w:r>
      <w:proofErr w:type="spellStart"/>
      <w:r w:rsidRPr="003C438E">
        <w:rPr>
          <w:iCs w:val="0"/>
        </w:rPr>
        <w:t>được</w:t>
      </w:r>
      <w:proofErr w:type="spellEnd"/>
      <w:r w:rsidRPr="003C438E">
        <w:rPr>
          <w:iCs w:val="0"/>
        </w:rPr>
        <w:t xml:space="preserve"> </w:t>
      </w:r>
      <w:proofErr w:type="spellStart"/>
      <w:r w:rsidRPr="003C438E">
        <w:rPr>
          <w:iCs w:val="0"/>
        </w:rPr>
        <w:t>ăn</w:t>
      </w:r>
      <w:proofErr w:type="spellEnd"/>
      <w:r w:rsidRPr="003C438E">
        <w:rPr>
          <w:iCs w:val="0"/>
        </w:rPr>
        <w:t xml:space="preserve"> no, </w:t>
      </w:r>
      <w:proofErr w:type="spellStart"/>
      <w:r w:rsidRPr="003C438E">
        <w:rPr>
          <w:iCs w:val="0"/>
        </w:rPr>
        <w:t>ăn</w:t>
      </w:r>
      <w:proofErr w:type="spellEnd"/>
      <w:r w:rsidRPr="003C438E">
        <w:rPr>
          <w:iCs w:val="0"/>
        </w:rPr>
        <w:t xml:space="preserve"> </w:t>
      </w:r>
      <w:proofErr w:type="spellStart"/>
      <w:r w:rsidRPr="003C438E">
        <w:rPr>
          <w:iCs w:val="0"/>
        </w:rPr>
        <w:t>ngon</w:t>
      </w:r>
      <w:proofErr w:type="spellEnd"/>
      <w:r w:rsidRPr="003C438E">
        <w:rPr>
          <w:iCs w:val="0"/>
        </w:rPr>
        <w:t>.</w:t>
      </w:r>
      <w:r w:rsidR="003C75FA">
        <w:t xml:space="preserve"> </w:t>
      </w:r>
      <w:r w:rsidR="00EE3FF1" w:rsidRPr="003C438E">
        <w:t>(She might not wish for anything else except praying for her husband and children to be healthy, to have better jobs so that not only in the Tet occasion but every day she could cook a lot of delicious dishes, prepare a full tray to offer the ancestors, for her husband and children to enjoy delicious and abundant food.)</w:t>
      </w:r>
    </w:p>
    <w:p w14:paraId="5EA54F66" w14:textId="2E9465BF" w:rsidR="00422DEB" w:rsidRPr="003C438E" w:rsidRDefault="00422DEB" w:rsidP="008663F6">
      <w:pPr>
        <w:pStyle w:val="VCAAHeading3"/>
        <w:rPr>
          <w:lang w:val="en-AU"/>
        </w:rPr>
      </w:pPr>
      <w:r w:rsidRPr="003C438E">
        <w:rPr>
          <w:lang w:val="vi-VN"/>
        </w:rPr>
        <w:t>Question 1c</w:t>
      </w:r>
      <w:r w:rsidR="00294381" w:rsidRPr="003C438E">
        <w:rPr>
          <w:lang w:val="en-AU"/>
        </w:rPr>
        <w:t>.</w:t>
      </w:r>
    </w:p>
    <w:p w14:paraId="634F1026" w14:textId="7B796C8F" w:rsidR="00FB7AF9" w:rsidRPr="003C438E" w:rsidRDefault="00FB7AF9" w:rsidP="00FB7AF9">
      <w:pPr>
        <w:pStyle w:val="VCAAbody"/>
      </w:pPr>
      <w:r w:rsidRPr="003C75FA">
        <w:t>Possible answers include</w:t>
      </w:r>
      <w:r w:rsidR="003C75FA">
        <w:t>d</w:t>
      </w:r>
      <w:r w:rsidRPr="003C438E">
        <w:t>:</w:t>
      </w:r>
    </w:p>
    <w:p w14:paraId="7BB206E0" w14:textId="1FC4256F" w:rsidR="009615CF" w:rsidRPr="00F61D47" w:rsidRDefault="009615CF" w:rsidP="00F61D47">
      <w:pPr>
        <w:pStyle w:val="VCAAbullet"/>
        <w:ind w:left="720"/>
      </w:pPr>
      <w:proofErr w:type="spellStart"/>
      <w:r w:rsidRPr="00406D20">
        <w:rPr>
          <w:iCs w:val="0"/>
        </w:rPr>
        <w:t>Mẹ</w:t>
      </w:r>
      <w:proofErr w:type="spellEnd"/>
      <w:r w:rsidRPr="00406D20">
        <w:rPr>
          <w:iCs w:val="0"/>
        </w:rPr>
        <w:t xml:space="preserve"> </w:t>
      </w:r>
      <w:proofErr w:type="spellStart"/>
      <w:r w:rsidRPr="00406D20">
        <w:rPr>
          <w:iCs w:val="0"/>
        </w:rPr>
        <w:t>bắt</w:t>
      </w:r>
      <w:proofErr w:type="spellEnd"/>
      <w:r w:rsidRPr="00406D20">
        <w:rPr>
          <w:iCs w:val="0"/>
        </w:rPr>
        <w:t xml:space="preserve"> </w:t>
      </w:r>
      <w:proofErr w:type="spellStart"/>
      <w:r w:rsidR="00895A86" w:rsidRPr="00406D20">
        <w:rPr>
          <w:iCs w:val="0"/>
        </w:rPr>
        <w:t>đầu</w:t>
      </w:r>
      <w:proofErr w:type="spellEnd"/>
      <w:r w:rsidR="00895A86" w:rsidRPr="00406D20">
        <w:rPr>
          <w:iCs w:val="0"/>
        </w:rPr>
        <w:t xml:space="preserve"> </w:t>
      </w:r>
      <w:proofErr w:type="spellStart"/>
      <w:r w:rsidR="00895A86" w:rsidRPr="00406D20">
        <w:rPr>
          <w:iCs w:val="0"/>
        </w:rPr>
        <w:t>chuẩn</w:t>
      </w:r>
      <w:proofErr w:type="spellEnd"/>
      <w:r w:rsidR="00895A86" w:rsidRPr="00406D20">
        <w:rPr>
          <w:iCs w:val="0"/>
        </w:rPr>
        <w:t xml:space="preserve"> </w:t>
      </w:r>
      <w:proofErr w:type="spellStart"/>
      <w:r w:rsidR="00895A86" w:rsidRPr="00406D20">
        <w:rPr>
          <w:iCs w:val="0"/>
        </w:rPr>
        <w:t>bị</w:t>
      </w:r>
      <w:proofErr w:type="spellEnd"/>
      <w:r w:rsidR="00895A86" w:rsidRPr="00406D20">
        <w:rPr>
          <w:iCs w:val="0"/>
        </w:rPr>
        <w:t xml:space="preserve"> </w:t>
      </w:r>
      <w:proofErr w:type="spellStart"/>
      <w:r w:rsidR="00895A86" w:rsidRPr="00406D20">
        <w:rPr>
          <w:iCs w:val="0"/>
        </w:rPr>
        <w:t>cho</w:t>
      </w:r>
      <w:proofErr w:type="spellEnd"/>
      <w:r w:rsidR="00895A86" w:rsidRPr="00406D20">
        <w:rPr>
          <w:iCs w:val="0"/>
        </w:rPr>
        <w:t xml:space="preserve"> </w:t>
      </w:r>
      <w:proofErr w:type="spellStart"/>
      <w:r w:rsidR="00895A86" w:rsidRPr="00406D20">
        <w:rPr>
          <w:iCs w:val="0"/>
        </w:rPr>
        <w:t>Tết</w:t>
      </w:r>
      <w:proofErr w:type="spellEnd"/>
      <w:r w:rsidR="00895A86" w:rsidRPr="00406D20">
        <w:rPr>
          <w:iCs w:val="0"/>
        </w:rPr>
        <w:t xml:space="preserve"> </w:t>
      </w:r>
      <w:proofErr w:type="spellStart"/>
      <w:r w:rsidR="00895A86" w:rsidRPr="00406D20">
        <w:rPr>
          <w:iCs w:val="0"/>
        </w:rPr>
        <w:t>bằng</w:t>
      </w:r>
      <w:proofErr w:type="spellEnd"/>
      <w:r w:rsidR="00895A86" w:rsidRPr="00406D20">
        <w:rPr>
          <w:iCs w:val="0"/>
        </w:rPr>
        <w:t xml:space="preserve"> </w:t>
      </w:r>
      <w:proofErr w:type="spellStart"/>
      <w:r w:rsidRPr="00F61D47">
        <w:rPr>
          <w:iCs w:val="0"/>
        </w:rPr>
        <w:t>việc</w:t>
      </w:r>
      <w:proofErr w:type="spellEnd"/>
      <w:r w:rsidRPr="00F61D47">
        <w:rPr>
          <w:iCs w:val="0"/>
        </w:rPr>
        <w:t xml:space="preserve"> </w:t>
      </w:r>
      <w:proofErr w:type="spellStart"/>
      <w:r w:rsidRPr="00F61D47">
        <w:rPr>
          <w:iCs w:val="0"/>
        </w:rPr>
        <w:t>lôi</w:t>
      </w:r>
      <w:proofErr w:type="spellEnd"/>
      <w:r w:rsidRPr="00F61D47">
        <w:rPr>
          <w:iCs w:val="0"/>
        </w:rPr>
        <w:t xml:space="preserve"> </w:t>
      </w:r>
      <w:proofErr w:type="spellStart"/>
      <w:r w:rsidRPr="00F61D47">
        <w:rPr>
          <w:iCs w:val="0"/>
        </w:rPr>
        <w:t>từ</w:t>
      </w:r>
      <w:proofErr w:type="spellEnd"/>
      <w:r w:rsidRPr="00F61D47">
        <w:rPr>
          <w:iCs w:val="0"/>
        </w:rPr>
        <w:t xml:space="preserve"> </w:t>
      </w:r>
      <w:proofErr w:type="spellStart"/>
      <w:r w:rsidRPr="00F61D47">
        <w:rPr>
          <w:iCs w:val="0"/>
        </w:rPr>
        <w:t>trên</w:t>
      </w:r>
      <w:proofErr w:type="spellEnd"/>
      <w:r w:rsidRPr="00F61D47">
        <w:rPr>
          <w:iCs w:val="0"/>
        </w:rPr>
        <w:t xml:space="preserve"> </w:t>
      </w:r>
      <w:proofErr w:type="spellStart"/>
      <w:r w:rsidRPr="00F61D47">
        <w:rPr>
          <w:iCs w:val="0"/>
        </w:rPr>
        <w:t>gác</w:t>
      </w:r>
      <w:proofErr w:type="spellEnd"/>
      <w:r w:rsidRPr="00F61D47">
        <w:rPr>
          <w:iCs w:val="0"/>
        </w:rPr>
        <w:t xml:space="preserve"> </w:t>
      </w:r>
      <w:proofErr w:type="spellStart"/>
      <w:r w:rsidRPr="00F61D47">
        <w:rPr>
          <w:iCs w:val="0"/>
        </w:rPr>
        <w:t>bếp</w:t>
      </w:r>
      <w:proofErr w:type="spellEnd"/>
      <w:r w:rsidRPr="00F61D47">
        <w:rPr>
          <w:iCs w:val="0"/>
        </w:rPr>
        <w:t xml:space="preserve"> </w:t>
      </w:r>
      <w:proofErr w:type="spellStart"/>
      <w:r w:rsidRPr="00F61D47">
        <w:rPr>
          <w:iCs w:val="0"/>
        </w:rPr>
        <w:t>ra</w:t>
      </w:r>
      <w:proofErr w:type="spellEnd"/>
      <w:r w:rsidRPr="00F61D47">
        <w:rPr>
          <w:iCs w:val="0"/>
        </w:rPr>
        <w:t xml:space="preserve"> </w:t>
      </w:r>
      <w:proofErr w:type="spellStart"/>
      <w:r w:rsidRPr="00F61D47">
        <w:rPr>
          <w:iCs w:val="0"/>
        </w:rPr>
        <w:t>và</w:t>
      </w:r>
      <w:proofErr w:type="spellEnd"/>
      <w:r w:rsidRPr="00F61D47">
        <w:rPr>
          <w:iCs w:val="0"/>
        </w:rPr>
        <w:t xml:space="preserve"> </w:t>
      </w:r>
      <w:proofErr w:type="spellStart"/>
      <w:r w:rsidRPr="00F61D47">
        <w:rPr>
          <w:iCs w:val="0"/>
        </w:rPr>
        <w:t>cọ</w:t>
      </w:r>
      <w:proofErr w:type="spellEnd"/>
      <w:r w:rsidRPr="00F61D47">
        <w:rPr>
          <w:iCs w:val="0"/>
        </w:rPr>
        <w:t xml:space="preserve"> </w:t>
      </w:r>
      <w:proofErr w:type="spellStart"/>
      <w:r w:rsidRPr="00F61D47">
        <w:rPr>
          <w:iCs w:val="0"/>
        </w:rPr>
        <w:t>rửa</w:t>
      </w:r>
      <w:proofErr w:type="spellEnd"/>
      <w:r w:rsidRPr="00F61D47">
        <w:rPr>
          <w:iCs w:val="0"/>
        </w:rPr>
        <w:t xml:space="preserve"> </w:t>
      </w:r>
      <w:proofErr w:type="spellStart"/>
      <w:r w:rsidRPr="00F61D47">
        <w:rPr>
          <w:iCs w:val="0"/>
        </w:rPr>
        <w:t>đến</w:t>
      </w:r>
      <w:proofErr w:type="spellEnd"/>
      <w:r w:rsidRPr="00F61D47">
        <w:rPr>
          <w:iCs w:val="0"/>
        </w:rPr>
        <w:t xml:space="preserve"> </w:t>
      </w:r>
      <w:proofErr w:type="spellStart"/>
      <w:r w:rsidRPr="00F61D47">
        <w:rPr>
          <w:iCs w:val="0"/>
        </w:rPr>
        <w:t>sáng</w:t>
      </w:r>
      <w:proofErr w:type="spellEnd"/>
      <w:r w:rsidRPr="00F61D47">
        <w:rPr>
          <w:iCs w:val="0"/>
        </w:rPr>
        <w:t xml:space="preserve"> </w:t>
      </w:r>
      <w:proofErr w:type="spellStart"/>
      <w:r w:rsidRPr="00F61D47">
        <w:rPr>
          <w:iCs w:val="0"/>
        </w:rPr>
        <w:t>bóng</w:t>
      </w:r>
      <w:proofErr w:type="spellEnd"/>
      <w:r w:rsidRPr="00F61D47">
        <w:rPr>
          <w:iCs w:val="0"/>
        </w:rPr>
        <w:t xml:space="preserve"> </w:t>
      </w:r>
      <w:proofErr w:type="spellStart"/>
      <w:r w:rsidRPr="00F61D47">
        <w:rPr>
          <w:iCs w:val="0"/>
        </w:rPr>
        <w:t>những</w:t>
      </w:r>
      <w:proofErr w:type="spellEnd"/>
      <w:r w:rsidRPr="00F61D47">
        <w:rPr>
          <w:iCs w:val="0"/>
        </w:rPr>
        <w:t xml:space="preserve"> </w:t>
      </w:r>
      <w:proofErr w:type="spellStart"/>
      <w:r w:rsidRPr="00F61D47">
        <w:rPr>
          <w:iCs w:val="0"/>
        </w:rPr>
        <w:t>chiếc</w:t>
      </w:r>
      <w:proofErr w:type="spellEnd"/>
      <w:r w:rsidRPr="00F61D47">
        <w:rPr>
          <w:iCs w:val="0"/>
        </w:rPr>
        <w:t xml:space="preserve"> </w:t>
      </w:r>
      <w:proofErr w:type="spellStart"/>
      <w:r w:rsidRPr="00F61D47">
        <w:rPr>
          <w:iCs w:val="0"/>
        </w:rPr>
        <w:t>nồi</w:t>
      </w:r>
      <w:proofErr w:type="spellEnd"/>
      <w:r w:rsidRPr="00F61D47">
        <w:rPr>
          <w:iCs w:val="0"/>
        </w:rPr>
        <w:t xml:space="preserve"> </w:t>
      </w:r>
      <w:proofErr w:type="spellStart"/>
      <w:r w:rsidRPr="00F61D47">
        <w:rPr>
          <w:iCs w:val="0"/>
        </w:rPr>
        <w:t>cả</w:t>
      </w:r>
      <w:proofErr w:type="spellEnd"/>
      <w:r w:rsidRPr="00F61D47">
        <w:rPr>
          <w:iCs w:val="0"/>
        </w:rPr>
        <w:t xml:space="preserve"> </w:t>
      </w:r>
      <w:proofErr w:type="spellStart"/>
      <w:r w:rsidRPr="00F61D47">
        <w:rPr>
          <w:iCs w:val="0"/>
        </w:rPr>
        <w:t>năm</w:t>
      </w:r>
      <w:proofErr w:type="spellEnd"/>
      <w:r w:rsidRPr="00F61D47">
        <w:rPr>
          <w:iCs w:val="0"/>
        </w:rPr>
        <w:t xml:space="preserve"> </w:t>
      </w:r>
      <w:proofErr w:type="spellStart"/>
      <w:r w:rsidRPr="00F61D47">
        <w:rPr>
          <w:iCs w:val="0"/>
        </w:rPr>
        <w:t>mới</w:t>
      </w:r>
      <w:proofErr w:type="spellEnd"/>
      <w:r w:rsidRPr="00F61D47">
        <w:rPr>
          <w:iCs w:val="0"/>
        </w:rPr>
        <w:t xml:space="preserve"> </w:t>
      </w:r>
      <w:proofErr w:type="spellStart"/>
      <w:r w:rsidRPr="00F61D47">
        <w:rPr>
          <w:iCs w:val="0"/>
        </w:rPr>
        <w:t>dùng</w:t>
      </w:r>
      <w:proofErr w:type="spellEnd"/>
      <w:r w:rsidRPr="00F61D47">
        <w:rPr>
          <w:iCs w:val="0"/>
        </w:rPr>
        <w:t xml:space="preserve"> </w:t>
      </w:r>
      <w:proofErr w:type="spellStart"/>
      <w:r w:rsidRPr="00F61D47">
        <w:rPr>
          <w:iCs w:val="0"/>
        </w:rPr>
        <w:t>đến</w:t>
      </w:r>
      <w:proofErr w:type="spellEnd"/>
      <w:r w:rsidRPr="00F61D47">
        <w:rPr>
          <w:iCs w:val="0"/>
        </w:rPr>
        <w:t xml:space="preserve"> </w:t>
      </w:r>
      <w:proofErr w:type="spellStart"/>
      <w:r w:rsidRPr="00F61D47">
        <w:rPr>
          <w:iCs w:val="0"/>
        </w:rPr>
        <w:t>một</w:t>
      </w:r>
      <w:proofErr w:type="spellEnd"/>
      <w:r w:rsidRPr="00F61D47">
        <w:rPr>
          <w:iCs w:val="0"/>
        </w:rPr>
        <w:t xml:space="preserve"> </w:t>
      </w:r>
      <w:proofErr w:type="spellStart"/>
      <w:r w:rsidRPr="00F61D47">
        <w:rPr>
          <w:iCs w:val="0"/>
        </w:rPr>
        <w:t>lần</w:t>
      </w:r>
      <w:proofErr w:type="spellEnd"/>
      <w:r w:rsidRPr="00F61D47">
        <w:rPr>
          <w:iCs w:val="0"/>
        </w:rPr>
        <w:t>.</w:t>
      </w:r>
      <w:r w:rsidR="00DA382A" w:rsidRPr="00406D20">
        <w:rPr>
          <w:iCs w:val="0"/>
        </w:rPr>
        <w:t xml:space="preserve"> </w:t>
      </w:r>
      <w:r w:rsidR="00DA382A" w:rsidRPr="00406D20">
        <w:t>(</w:t>
      </w:r>
      <w:r w:rsidR="001D416E" w:rsidRPr="00406D20">
        <w:t>Mum started preparing for Tet by pulling out the pots and saucepans, which were only used once a year, from the kitchen shelves and scoured them out until they became shiny</w:t>
      </w:r>
      <w:r w:rsidR="001A291E" w:rsidRPr="00406D20">
        <w:t>.</w:t>
      </w:r>
      <w:r w:rsidR="00DA382A" w:rsidRPr="00F61D47">
        <w:t>)</w:t>
      </w:r>
    </w:p>
    <w:p w14:paraId="77BEC8CA" w14:textId="2FFEFBE1" w:rsidR="009615CF" w:rsidRPr="00F61D47" w:rsidRDefault="009615CF" w:rsidP="00F61D47">
      <w:pPr>
        <w:pStyle w:val="VCAAbullet"/>
        <w:ind w:left="720"/>
      </w:pPr>
      <w:proofErr w:type="spellStart"/>
      <w:r w:rsidRPr="00F61D47">
        <w:rPr>
          <w:iCs w:val="0"/>
        </w:rPr>
        <w:t>Mẹ</w:t>
      </w:r>
      <w:proofErr w:type="spellEnd"/>
      <w:r w:rsidRPr="00F61D47">
        <w:rPr>
          <w:iCs w:val="0"/>
        </w:rPr>
        <w:t xml:space="preserve"> </w:t>
      </w:r>
      <w:proofErr w:type="spellStart"/>
      <w:r w:rsidRPr="00F61D47">
        <w:rPr>
          <w:iCs w:val="0"/>
        </w:rPr>
        <w:t>động</w:t>
      </w:r>
      <w:proofErr w:type="spellEnd"/>
      <w:r w:rsidRPr="00F61D47">
        <w:rPr>
          <w:iCs w:val="0"/>
        </w:rPr>
        <w:t xml:space="preserve"> </w:t>
      </w:r>
      <w:proofErr w:type="spellStart"/>
      <w:r w:rsidR="0076391E" w:rsidRPr="00F61D47">
        <w:rPr>
          <w:iCs w:val="0"/>
        </w:rPr>
        <w:t>viên</w:t>
      </w:r>
      <w:proofErr w:type="spellEnd"/>
      <w:r w:rsidR="0076391E" w:rsidRPr="00F61D47">
        <w:rPr>
          <w:iCs w:val="0"/>
        </w:rPr>
        <w:t xml:space="preserve"> </w:t>
      </w:r>
      <w:proofErr w:type="spellStart"/>
      <w:r w:rsidR="0076391E" w:rsidRPr="00F61D47">
        <w:rPr>
          <w:iCs w:val="0"/>
        </w:rPr>
        <w:t>tinh</w:t>
      </w:r>
      <w:proofErr w:type="spellEnd"/>
      <w:r w:rsidR="0076391E" w:rsidRPr="00F61D47">
        <w:rPr>
          <w:iCs w:val="0"/>
        </w:rPr>
        <w:t xml:space="preserve"> </w:t>
      </w:r>
      <w:proofErr w:type="spellStart"/>
      <w:r w:rsidR="0076391E" w:rsidRPr="00F61D47">
        <w:rPr>
          <w:iCs w:val="0"/>
        </w:rPr>
        <w:t>thần</w:t>
      </w:r>
      <w:proofErr w:type="spellEnd"/>
      <w:r w:rsidR="0076391E" w:rsidRPr="00F61D47">
        <w:rPr>
          <w:iCs w:val="0"/>
        </w:rPr>
        <w:t>,</w:t>
      </w:r>
      <w:r w:rsidRPr="00F61D47">
        <w:rPr>
          <w:iCs w:val="0"/>
        </w:rPr>
        <w:t xml:space="preserve"> an </w:t>
      </w:r>
      <w:proofErr w:type="spellStart"/>
      <w:r w:rsidRPr="00F61D47">
        <w:rPr>
          <w:iCs w:val="0"/>
        </w:rPr>
        <w:t>ủi</w:t>
      </w:r>
      <w:proofErr w:type="spellEnd"/>
      <w:r w:rsidRPr="00F61D47">
        <w:rPr>
          <w:iCs w:val="0"/>
        </w:rPr>
        <w:t xml:space="preserve"> </w:t>
      </w:r>
      <w:proofErr w:type="spellStart"/>
      <w:r w:rsidR="0076391E" w:rsidRPr="00F61D47">
        <w:rPr>
          <w:iCs w:val="0"/>
        </w:rPr>
        <w:t>các</w:t>
      </w:r>
      <w:proofErr w:type="spellEnd"/>
      <w:r w:rsidR="0076391E" w:rsidRPr="00F61D47">
        <w:rPr>
          <w:iCs w:val="0"/>
        </w:rPr>
        <w:t xml:space="preserve"> con </w:t>
      </w:r>
      <w:proofErr w:type="spellStart"/>
      <w:r w:rsidRPr="00F61D47">
        <w:rPr>
          <w:iCs w:val="0"/>
        </w:rPr>
        <w:t>khi</w:t>
      </w:r>
      <w:proofErr w:type="spellEnd"/>
      <w:r w:rsidRPr="00F61D47">
        <w:rPr>
          <w:iCs w:val="0"/>
        </w:rPr>
        <w:t xml:space="preserve"> </w:t>
      </w:r>
      <w:proofErr w:type="spellStart"/>
      <w:r w:rsidRPr="00F61D47">
        <w:rPr>
          <w:iCs w:val="0"/>
        </w:rPr>
        <w:t>chúng</w:t>
      </w:r>
      <w:proofErr w:type="spellEnd"/>
      <w:r w:rsidRPr="00F61D47">
        <w:rPr>
          <w:iCs w:val="0"/>
        </w:rPr>
        <w:t xml:space="preserve"> </w:t>
      </w:r>
      <w:proofErr w:type="spellStart"/>
      <w:r w:rsidRPr="00F61D47">
        <w:rPr>
          <w:iCs w:val="0"/>
        </w:rPr>
        <w:t>háo</w:t>
      </w:r>
      <w:proofErr w:type="spellEnd"/>
      <w:r w:rsidRPr="00F61D47">
        <w:rPr>
          <w:iCs w:val="0"/>
        </w:rPr>
        <w:t xml:space="preserve"> </w:t>
      </w:r>
      <w:proofErr w:type="spellStart"/>
      <w:r w:rsidRPr="00F61D47">
        <w:rPr>
          <w:iCs w:val="0"/>
        </w:rPr>
        <w:t>hức</w:t>
      </w:r>
      <w:proofErr w:type="spellEnd"/>
      <w:r w:rsidRPr="00F61D47">
        <w:rPr>
          <w:iCs w:val="0"/>
        </w:rPr>
        <w:t xml:space="preserve"> mong </w:t>
      </w:r>
      <w:proofErr w:type="spellStart"/>
      <w:r w:rsidRPr="00F61D47">
        <w:rPr>
          <w:iCs w:val="0"/>
        </w:rPr>
        <w:t>Tết</w:t>
      </w:r>
      <w:proofErr w:type="spellEnd"/>
      <w:r w:rsidRPr="00F61D47">
        <w:rPr>
          <w:iCs w:val="0"/>
        </w:rPr>
        <w:t xml:space="preserve"> </w:t>
      </w:r>
      <w:proofErr w:type="spellStart"/>
      <w:r w:rsidRPr="00F61D47">
        <w:rPr>
          <w:iCs w:val="0"/>
        </w:rPr>
        <w:t>vê</w:t>
      </w:r>
      <w:proofErr w:type="spellEnd"/>
      <w:r w:rsidRPr="00F61D47">
        <w:rPr>
          <w:iCs w:val="0"/>
        </w:rPr>
        <w:t>̀</w:t>
      </w:r>
      <w:r w:rsidR="00D627A7">
        <w:t>.</w:t>
      </w:r>
      <w:r w:rsidR="00DA382A" w:rsidRPr="00406D20">
        <w:rPr>
          <w:iCs w:val="0"/>
        </w:rPr>
        <w:t xml:space="preserve"> </w:t>
      </w:r>
      <w:r w:rsidR="00DA382A" w:rsidRPr="00406D20">
        <w:t>(</w:t>
      </w:r>
      <w:r w:rsidR="001A291E" w:rsidRPr="00406D20">
        <w:t>Mum reassured the children when they were too excited to wait for the arrival of Tet</w:t>
      </w:r>
      <w:r w:rsidR="00D627A7">
        <w:t>.</w:t>
      </w:r>
      <w:r w:rsidR="003E5F04" w:rsidRPr="00406D20">
        <w:t>)</w:t>
      </w:r>
    </w:p>
    <w:p w14:paraId="6D29F2AE" w14:textId="5E5538A9" w:rsidR="009615CF" w:rsidRPr="00F61D47" w:rsidRDefault="009615CF" w:rsidP="00F61D47">
      <w:pPr>
        <w:pStyle w:val="VCAAbullet"/>
        <w:ind w:left="720"/>
      </w:pPr>
      <w:proofErr w:type="spellStart"/>
      <w:r w:rsidRPr="00F61D47">
        <w:rPr>
          <w:iCs w:val="0"/>
        </w:rPr>
        <w:lastRenderedPageBreak/>
        <w:t>Mẹ</w:t>
      </w:r>
      <w:proofErr w:type="spellEnd"/>
      <w:r w:rsidRPr="00F61D47">
        <w:rPr>
          <w:iCs w:val="0"/>
        </w:rPr>
        <w:t xml:space="preserve"> </w:t>
      </w:r>
      <w:proofErr w:type="spellStart"/>
      <w:r w:rsidRPr="00F61D47">
        <w:rPr>
          <w:iCs w:val="0"/>
        </w:rPr>
        <w:t>chắt</w:t>
      </w:r>
      <w:proofErr w:type="spellEnd"/>
      <w:r w:rsidRPr="00F61D47">
        <w:rPr>
          <w:iCs w:val="0"/>
        </w:rPr>
        <w:t xml:space="preserve"> </w:t>
      </w:r>
      <w:proofErr w:type="spellStart"/>
      <w:r w:rsidRPr="00F61D47">
        <w:rPr>
          <w:iCs w:val="0"/>
        </w:rPr>
        <w:t>chiu</w:t>
      </w:r>
      <w:proofErr w:type="spellEnd"/>
      <w:r w:rsidRPr="00F61D47">
        <w:rPr>
          <w:iCs w:val="0"/>
        </w:rPr>
        <w:t xml:space="preserve">, </w:t>
      </w:r>
      <w:proofErr w:type="spellStart"/>
      <w:r w:rsidRPr="00F61D47">
        <w:rPr>
          <w:iCs w:val="0"/>
        </w:rPr>
        <w:t>vay</w:t>
      </w:r>
      <w:proofErr w:type="spellEnd"/>
      <w:r w:rsidRPr="00F61D47">
        <w:rPr>
          <w:iCs w:val="0"/>
        </w:rPr>
        <w:t xml:space="preserve"> </w:t>
      </w:r>
      <w:proofErr w:type="spellStart"/>
      <w:r w:rsidRPr="00F61D47">
        <w:rPr>
          <w:iCs w:val="0"/>
        </w:rPr>
        <w:t>mượn</w:t>
      </w:r>
      <w:proofErr w:type="spellEnd"/>
      <w:r w:rsidRPr="00F61D47">
        <w:rPr>
          <w:iCs w:val="0"/>
        </w:rPr>
        <w:t xml:space="preserve"> </w:t>
      </w:r>
      <w:proofErr w:type="spellStart"/>
      <w:r w:rsidRPr="00F61D47">
        <w:rPr>
          <w:iCs w:val="0"/>
        </w:rPr>
        <w:t>để</w:t>
      </w:r>
      <w:proofErr w:type="spellEnd"/>
      <w:r w:rsidRPr="00F61D47">
        <w:rPr>
          <w:iCs w:val="0"/>
        </w:rPr>
        <w:t xml:space="preserve"> </w:t>
      </w:r>
      <w:proofErr w:type="spellStart"/>
      <w:r w:rsidRPr="00F61D47">
        <w:rPr>
          <w:iCs w:val="0"/>
        </w:rPr>
        <w:t>có</w:t>
      </w:r>
      <w:proofErr w:type="spellEnd"/>
      <w:r w:rsidRPr="00F61D47">
        <w:rPr>
          <w:iCs w:val="0"/>
        </w:rPr>
        <w:t xml:space="preserve"> </w:t>
      </w:r>
      <w:proofErr w:type="spellStart"/>
      <w:r w:rsidRPr="00F61D47">
        <w:rPr>
          <w:iCs w:val="0"/>
        </w:rPr>
        <w:t>tiền</w:t>
      </w:r>
      <w:proofErr w:type="spellEnd"/>
      <w:r w:rsidRPr="00F61D47">
        <w:rPr>
          <w:iCs w:val="0"/>
        </w:rPr>
        <w:t xml:space="preserve"> </w:t>
      </w:r>
      <w:r w:rsidR="0076391E" w:rsidRPr="00F61D47">
        <w:rPr>
          <w:iCs w:val="0"/>
        </w:rPr>
        <w:t xml:space="preserve">lo </w:t>
      </w:r>
      <w:proofErr w:type="spellStart"/>
      <w:r w:rsidR="0076391E" w:rsidRPr="00F61D47">
        <w:rPr>
          <w:iCs w:val="0"/>
        </w:rPr>
        <w:t>cho</w:t>
      </w:r>
      <w:proofErr w:type="spellEnd"/>
      <w:r w:rsidR="0076391E" w:rsidRPr="00F61D47">
        <w:rPr>
          <w:iCs w:val="0"/>
        </w:rPr>
        <w:t xml:space="preserve"> </w:t>
      </w:r>
      <w:proofErr w:type="spellStart"/>
      <w:r w:rsidR="0076391E" w:rsidRPr="00F61D47">
        <w:rPr>
          <w:iCs w:val="0"/>
        </w:rPr>
        <w:t>một</w:t>
      </w:r>
      <w:proofErr w:type="spellEnd"/>
      <w:r w:rsidR="0076391E" w:rsidRPr="00F61D47">
        <w:rPr>
          <w:iCs w:val="0"/>
        </w:rPr>
        <w:t xml:space="preserve"> </w:t>
      </w:r>
      <w:proofErr w:type="spellStart"/>
      <w:r w:rsidR="0076391E" w:rsidRPr="00F61D47">
        <w:rPr>
          <w:iCs w:val="0"/>
        </w:rPr>
        <w:t>cái</w:t>
      </w:r>
      <w:proofErr w:type="spellEnd"/>
      <w:r w:rsidR="0076391E" w:rsidRPr="00F61D47">
        <w:rPr>
          <w:iCs w:val="0"/>
        </w:rPr>
        <w:t xml:space="preserve"> </w:t>
      </w:r>
      <w:proofErr w:type="spellStart"/>
      <w:r w:rsidR="0076391E" w:rsidRPr="00F61D47">
        <w:rPr>
          <w:iCs w:val="0"/>
        </w:rPr>
        <w:t>Tết</w:t>
      </w:r>
      <w:proofErr w:type="spellEnd"/>
      <w:r w:rsidR="0076391E" w:rsidRPr="00F61D47">
        <w:rPr>
          <w:iCs w:val="0"/>
        </w:rPr>
        <w:t xml:space="preserve"> </w:t>
      </w:r>
      <w:proofErr w:type="spellStart"/>
      <w:r w:rsidR="0076391E" w:rsidRPr="00F61D47">
        <w:rPr>
          <w:iCs w:val="0"/>
        </w:rPr>
        <w:t>đầy</w:t>
      </w:r>
      <w:proofErr w:type="spellEnd"/>
      <w:r w:rsidR="0076391E" w:rsidRPr="00F61D47">
        <w:rPr>
          <w:iCs w:val="0"/>
        </w:rPr>
        <w:t xml:space="preserve"> </w:t>
      </w:r>
      <w:proofErr w:type="spellStart"/>
      <w:r w:rsidR="0076391E" w:rsidRPr="00F61D47">
        <w:rPr>
          <w:iCs w:val="0"/>
        </w:rPr>
        <w:t>đủ</w:t>
      </w:r>
      <w:proofErr w:type="spellEnd"/>
      <w:r w:rsidRPr="00F61D47">
        <w:rPr>
          <w:iCs w:val="0"/>
        </w:rPr>
        <w:t xml:space="preserve"> </w:t>
      </w:r>
      <w:proofErr w:type="spellStart"/>
      <w:r w:rsidRPr="00F61D47">
        <w:rPr>
          <w:iCs w:val="0"/>
        </w:rPr>
        <w:t>cho</w:t>
      </w:r>
      <w:proofErr w:type="spellEnd"/>
      <w:r w:rsidRPr="00F61D47">
        <w:rPr>
          <w:iCs w:val="0"/>
        </w:rPr>
        <w:t xml:space="preserve"> </w:t>
      </w:r>
      <w:proofErr w:type="spellStart"/>
      <w:r w:rsidRPr="00F61D47">
        <w:rPr>
          <w:iCs w:val="0"/>
        </w:rPr>
        <w:t>cả</w:t>
      </w:r>
      <w:proofErr w:type="spellEnd"/>
      <w:r w:rsidRPr="00F61D47">
        <w:rPr>
          <w:iCs w:val="0"/>
        </w:rPr>
        <w:t xml:space="preserve"> </w:t>
      </w:r>
      <w:proofErr w:type="spellStart"/>
      <w:r w:rsidRPr="00F61D47">
        <w:rPr>
          <w:iCs w:val="0"/>
        </w:rPr>
        <w:t>nhà</w:t>
      </w:r>
      <w:proofErr w:type="spellEnd"/>
      <w:r w:rsidR="00306DCE">
        <w:t>.</w:t>
      </w:r>
      <w:r w:rsidR="00DA382A" w:rsidRPr="00F61D47">
        <w:rPr>
          <w:iCs w:val="0"/>
        </w:rPr>
        <w:t xml:space="preserve"> </w:t>
      </w:r>
      <w:r w:rsidR="00DA382A" w:rsidRPr="00406D20">
        <w:t>(</w:t>
      </w:r>
      <w:r w:rsidR="001A291E" w:rsidRPr="00406D20">
        <w:t xml:space="preserve">Mum saved every amount of money or </w:t>
      </w:r>
      <w:proofErr w:type="spellStart"/>
      <w:r w:rsidR="001A291E" w:rsidRPr="00406D20">
        <w:t>borrow</w:t>
      </w:r>
      <w:r w:rsidR="00FB12C1">
        <w:t>ed</w:t>
      </w:r>
      <w:r w:rsidR="001A291E" w:rsidRPr="00406D20">
        <w:t>to</w:t>
      </w:r>
      <w:proofErr w:type="spellEnd"/>
      <w:r w:rsidR="001A291E" w:rsidRPr="00406D20">
        <w:t xml:space="preserve"> ensure that the family had a fulfilling Tet</w:t>
      </w:r>
      <w:r w:rsidR="00306DCE">
        <w:t>.</w:t>
      </w:r>
      <w:r w:rsidR="003E5F04" w:rsidRPr="00406D20">
        <w:t>)</w:t>
      </w:r>
    </w:p>
    <w:p w14:paraId="7D4FDC71" w14:textId="5C3A5731" w:rsidR="009615CF" w:rsidRPr="00F61D47" w:rsidRDefault="009615CF" w:rsidP="00F61D47">
      <w:pPr>
        <w:pStyle w:val="VCAAbullet"/>
        <w:ind w:left="720"/>
      </w:pPr>
      <w:proofErr w:type="spellStart"/>
      <w:r w:rsidRPr="00F61D47">
        <w:rPr>
          <w:iCs w:val="0"/>
        </w:rPr>
        <w:t>Mẹ</w:t>
      </w:r>
      <w:proofErr w:type="spellEnd"/>
      <w:r w:rsidRPr="00F61D47">
        <w:rPr>
          <w:iCs w:val="0"/>
        </w:rPr>
        <w:t xml:space="preserve"> </w:t>
      </w:r>
      <w:proofErr w:type="spellStart"/>
      <w:r w:rsidRPr="00F61D47">
        <w:rPr>
          <w:iCs w:val="0"/>
        </w:rPr>
        <w:t>mua</w:t>
      </w:r>
      <w:proofErr w:type="spellEnd"/>
      <w:r w:rsidRPr="00F61D47">
        <w:rPr>
          <w:iCs w:val="0"/>
        </w:rPr>
        <w:t xml:space="preserve"> </w:t>
      </w:r>
      <w:proofErr w:type="spellStart"/>
      <w:r w:rsidRPr="00F61D47">
        <w:rPr>
          <w:iCs w:val="0"/>
        </w:rPr>
        <w:t>sắm</w:t>
      </w:r>
      <w:proofErr w:type="spellEnd"/>
      <w:r w:rsidRPr="00F61D47">
        <w:rPr>
          <w:iCs w:val="0"/>
        </w:rPr>
        <w:t xml:space="preserve"> </w:t>
      </w:r>
      <w:proofErr w:type="spellStart"/>
      <w:r w:rsidRPr="00F61D47">
        <w:rPr>
          <w:iCs w:val="0"/>
        </w:rPr>
        <w:t>rất</w:t>
      </w:r>
      <w:proofErr w:type="spellEnd"/>
      <w:r w:rsidRPr="00F61D47">
        <w:rPr>
          <w:iCs w:val="0"/>
        </w:rPr>
        <w:t xml:space="preserve"> </w:t>
      </w:r>
      <w:proofErr w:type="spellStart"/>
      <w:r w:rsidRPr="00F61D47">
        <w:rPr>
          <w:iCs w:val="0"/>
        </w:rPr>
        <w:t>nhiều</w:t>
      </w:r>
      <w:proofErr w:type="spellEnd"/>
      <w:r w:rsidRPr="00F61D47">
        <w:rPr>
          <w:iCs w:val="0"/>
        </w:rPr>
        <w:t xml:space="preserve"> </w:t>
      </w:r>
      <w:proofErr w:type="spellStart"/>
      <w:r w:rsidRPr="00F61D47">
        <w:rPr>
          <w:iCs w:val="0"/>
        </w:rPr>
        <w:t>thực</w:t>
      </w:r>
      <w:proofErr w:type="spellEnd"/>
      <w:r w:rsidRPr="00F61D47">
        <w:rPr>
          <w:iCs w:val="0"/>
        </w:rPr>
        <w:t xml:space="preserve"> </w:t>
      </w:r>
      <w:proofErr w:type="spellStart"/>
      <w:r w:rsidRPr="00F61D47">
        <w:rPr>
          <w:iCs w:val="0"/>
        </w:rPr>
        <w:t>phẩm</w:t>
      </w:r>
      <w:proofErr w:type="spellEnd"/>
      <w:r w:rsidRPr="00F61D47">
        <w:rPr>
          <w:iCs w:val="0"/>
        </w:rPr>
        <w:t xml:space="preserve"> </w:t>
      </w:r>
      <w:proofErr w:type="spellStart"/>
      <w:r w:rsidRPr="00F61D47">
        <w:rPr>
          <w:iCs w:val="0"/>
        </w:rPr>
        <w:t>đặc</w:t>
      </w:r>
      <w:proofErr w:type="spellEnd"/>
      <w:r w:rsidRPr="00F61D47">
        <w:rPr>
          <w:iCs w:val="0"/>
        </w:rPr>
        <w:t xml:space="preserve"> </w:t>
      </w:r>
      <w:proofErr w:type="spellStart"/>
      <w:r w:rsidRPr="00F61D47">
        <w:rPr>
          <w:iCs w:val="0"/>
        </w:rPr>
        <w:t>biệt</w:t>
      </w:r>
      <w:proofErr w:type="spellEnd"/>
      <w:r w:rsidRPr="00F61D47">
        <w:rPr>
          <w:iCs w:val="0"/>
        </w:rPr>
        <w:t xml:space="preserve"> </w:t>
      </w:r>
      <w:proofErr w:type="spellStart"/>
      <w:r w:rsidRPr="00F61D47">
        <w:rPr>
          <w:iCs w:val="0"/>
        </w:rPr>
        <w:t>cho</w:t>
      </w:r>
      <w:proofErr w:type="spellEnd"/>
      <w:r w:rsidRPr="00F61D47">
        <w:rPr>
          <w:iCs w:val="0"/>
        </w:rPr>
        <w:t xml:space="preserve"> </w:t>
      </w:r>
      <w:proofErr w:type="spellStart"/>
      <w:r w:rsidRPr="00F61D47">
        <w:rPr>
          <w:iCs w:val="0"/>
        </w:rPr>
        <w:t>Tết</w:t>
      </w:r>
      <w:proofErr w:type="spellEnd"/>
      <w:r w:rsidRPr="00F61D47">
        <w:rPr>
          <w:iCs w:val="0"/>
        </w:rPr>
        <w:t xml:space="preserve"> </w:t>
      </w:r>
      <w:proofErr w:type="spellStart"/>
      <w:r w:rsidRPr="00F61D47">
        <w:rPr>
          <w:iCs w:val="0"/>
        </w:rPr>
        <w:t>như</w:t>
      </w:r>
      <w:proofErr w:type="spellEnd"/>
      <w:r w:rsidRPr="00F61D47">
        <w:rPr>
          <w:iCs w:val="0"/>
        </w:rPr>
        <w:t xml:space="preserve"> </w:t>
      </w:r>
      <w:proofErr w:type="spellStart"/>
      <w:r w:rsidRPr="00F61D47">
        <w:rPr>
          <w:iCs w:val="0"/>
        </w:rPr>
        <w:t>gấc</w:t>
      </w:r>
      <w:proofErr w:type="spellEnd"/>
      <w:r w:rsidRPr="00F61D47">
        <w:rPr>
          <w:iCs w:val="0"/>
        </w:rPr>
        <w:t xml:space="preserve"> </w:t>
      </w:r>
      <w:proofErr w:type="spellStart"/>
      <w:r w:rsidRPr="00F61D47">
        <w:rPr>
          <w:iCs w:val="0"/>
        </w:rPr>
        <w:t>đỏ</w:t>
      </w:r>
      <w:proofErr w:type="spellEnd"/>
      <w:r w:rsidR="0076391E" w:rsidRPr="00F61D47">
        <w:rPr>
          <w:iCs w:val="0"/>
        </w:rPr>
        <w:t xml:space="preserve">, </w:t>
      </w:r>
      <w:proofErr w:type="spellStart"/>
      <w:r w:rsidR="0076391E" w:rsidRPr="00F61D47">
        <w:rPr>
          <w:iCs w:val="0"/>
        </w:rPr>
        <w:t>bó</w:t>
      </w:r>
      <w:proofErr w:type="spellEnd"/>
      <w:r w:rsidR="0076391E" w:rsidRPr="00F61D47">
        <w:rPr>
          <w:iCs w:val="0"/>
        </w:rPr>
        <w:t xml:space="preserve"> </w:t>
      </w:r>
      <w:proofErr w:type="spellStart"/>
      <w:r w:rsidR="0076391E" w:rsidRPr="00F61D47">
        <w:rPr>
          <w:iCs w:val="0"/>
        </w:rPr>
        <w:t>lá</w:t>
      </w:r>
      <w:proofErr w:type="spellEnd"/>
      <w:r w:rsidR="0076391E" w:rsidRPr="00F61D47">
        <w:rPr>
          <w:iCs w:val="0"/>
        </w:rPr>
        <w:t xml:space="preserve"> dong</w:t>
      </w:r>
      <w:r w:rsidRPr="00F61D47">
        <w:rPr>
          <w:iCs w:val="0"/>
        </w:rPr>
        <w:t xml:space="preserve">, </w:t>
      </w:r>
      <w:proofErr w:type="spellStart"/>
      <w:r w:rsidRPr="00F61D47">
        <w:rPr>
          <w:iCs w:val="0"/>
        </w:rPr>
        <w:t>miến</w:t>
      </w:r>
      <w:proofErr w:type="spellEnd"/>
      <w:r w:rsidRPr="00F61D47">
        <w:rPr>
          <w:iCs w:val="0"/>
        </w:rPr>
        <w:t xml:space="preserve">, </w:t>
      </w:r>
      <w:proofErr w:type="spellStart"/>
      <w:r w:rsidRPr="00F61D47">
        <w:rPr>
          <w:iCs w:val="0"/>
        </w:rPr>
        <w:t>mộc</w:t>
      </w:r>
      <w:proofErr w:type="spellEnd"/>
      <w:r w:rsidRPr="00F61D47">
        <w:rPr>
          <w:iCs w:val="0"/>
        </w:rPr>
        <w:t xml:space="preserve"> </w:t>
      </w:r>
      <w:proofErr w:type="spellStart"/>
      <w:r w:rsidRPr="00F61D47">
        <w:rPr>
          <w:iCs w:val="0"/>
        </w:rPr>
        <w:t>nhĩ</w:t>
      </w:r>
      <w:proofErr w:type="spellEnd"/>
      <w:r w:rsidRPr="00F61D47">
        <w:rPr>
          <w:iCs w:val="0"/>
        </w:rPr>
        <w:t xml:space="preserve">, </w:t>
      </w:r>
      <w:proofErr w:type="spellStart"/>
      <w:r w:rsidRPr="00F61D47">
        <w:rPr>
          <w:iCs w:val="0"/>
        </w:rPr>
        <w:t>nấm</w:t>
      </w:r>
      <w:proofErr w:type="spellEnd"/>
      <w:r w:rsidRPr="00F61D47">
        <w:rPr>
          <w:iCs w:val="0"/>
        </w:rPr>
        <w:t xml:space="preserve"> </w:t>
      </w:r>
      <w:proofErr w:type="spellStart"/>
      <w:r w:rsidRPr="00F61D47">
        <w:rPr>
          <w:iCs w:val="0"/>
        </w:rPr>
        <w:t>hương</w:t>
      </w:r>
      <w:proofErr w:type="spellEnd"/>
      <w:r w:rsidRPr="00F61D47">
        <w:rPr>
          <w:iCs w:val="0"/>
        </w:rPr>
        <w:t xml:space="preserve">, </w:t>
      </w:r>
      <w:proofErr w:type="spellStart"/>
      <w:r w:rsidRPr="00F61D47">
        <w:rPr>
          <w:iCs w:val="0"/>
        </w:rPr>
        <w:t>gạo</w:t>
      </w:r>
      <w:proofErr w:type="spellEnd"/>
      <w:r w:rsidRPr="00F61D47">
        <w:rPr>
          <w:iCs w:val="0"/>
        </w:rPr>
        <w:t xml:space="preserve"> </w:t>
      </w:r>
      <w:proofErr w:type="spellStart"/>
      <w:r w:rsidRPr="00F61D47">
        <w:rPr>
          <w:iCs w:val="0"/>
        </w:rPr>
        <w:t>nếp</w:t>
      </w:r>
      <w:proofErr w:type="spellEnd"/>
      <w:r w:rsidRPr="00F61D47">
        <w:rPr>
          <w:iCs w:val="0"/>
        </w:rPr>
        <w:t xml:space="preserve">, </w:t>
      </w:r>
      <w:proofErr w:type="spellStart"/>
      <w:r w:rsidRPr="00F61D47">
        <w:rPr>
          <w:iCs w:val="0"/>
        </w:rPr>
        <w:t>đỗ</w:t>
      </w:r>
      <w:proofErr w:type="spellEnd"/>
      <w:r w:rsidRPr="00F61D47">
        <w:rPr>
          <w:iCs w:val="0"/>
        </w:rPr>
        <w:t xml:space="preserve"> </w:t>
      </w:r>
      <w:proofErr w:type="spellStart"/>
      <w:r w:rsidRPr="00F61D47">
        <w:rPr>
          <w:iCs w:val="0"/>
        </w:rPr>
        <w:t>xanh</w:t>
      </w:r>
      <w:proofErr w:type="spellEnd"/>
      <w:r w:rsidR="000A5805" w:rsidRPr="00F61D47">
        <w:rPr>
          <w:iCs w:val="0"/>
        </w:rPr>
        <w:t>.</w:t>
      </w:r>
      <w:r w:rsidR="00406D20" w:rsidRPr="0030074C">
        <w:rPr>
          <w:iCs w:val="0"/>
        </w:rPr>
        <w:t xml:space="preserve"> </w:t>
      </w:r>
      <w:r w:rsidR="00DA382A" w:rsidRPr="00F61D47">
        <w:t xml:space="preserve"> </w:t>
      </w:r>
      <w:r w:rsidR="00DA382A" w:rsidRPr="00406D20">
        <w:t>(</w:t>
      </w:r>
      <w:r w:rsidR="000A5805" w:rsidRPr="00406D20">
        <w:t xml:space="preserve">Mum shopped for special food for Tet, such as red </w:t>
      </w:r>
      <w:proofErr w:type="spellStart"/>
      <w:r w:rsidR="000A5805" w:rsidRPr="00406D20">
        <w:t>momordica</w:t>
      </w:r>
      <w:proofErr w:type="spellEnd"/>
      <w:r w:rsidR="000A5805" w:rsidRPr="00406D20">
        <w:t xml:space="preserve"> fruit, </w:t>
      </w:r>
      <w:proofErr w:type="spellStart"/>
      <w:r w:rsidR="000A5805" w:rsidRPr="00406D20">
        <w:t>phrynium</w:t>
      </w:r>
      <w:proofErr w:type="spellEnd"/>
      <w:r w:rsidR="000A5805" w:rsidRPr="00406D20">
        <w:t xml:space="preserve"> leaves wrapped tightly, vermicelli, black mushrooms, shiitake mushrooms, glutinous rice, green beans</w:t>
      </w:r>
      <w:r w:rsidR="00306DCE">
        <w:t>.</w:t>
      </w:r>
      <w:r w:rsidR="00DA382A" w:rsidRPr="00406D20">
        <w:t>)</w:t>
      </w:r>
    </w:p>
    <w:p w14:paraId="7BC8D628" w14:textId="066BA622" w:rsidR="009615CF" w:rsidRPr="00F61D47" w:rsidRDefault="009615CF" w:rsidP="00F61D47">
      <w:pPr>
        <w:pStyle w:val="VCAAbullet"/>
        <w:ind w:left="720"/>
      </w:pPr>
      <w:proofErr w:type="spellStart"/>
      <w:r w:rsidRPr="00F61D47">
        <w:rPr>
          <w:iCs w:val="0"/>
        </w:rPr>
        <w:t>Mẹ</w:t>
      </w:r>
      <w:proofErr w:type="spellEnd"/>
      <w:r w:rsidRPr="00F61D47">
        <w:rPr>
          <w:iCs w:val="0"/>
        </w:rPr>
        <w:t xml:space="preserve"> </w:t>
      </w:r>
      <w:proofErr w:type="spellStart"/>
      <w:r w:rsidRPr="00F61D47">
        <w:rPr>
          <w:iCs w:val="0"/>
        </w:rPr>
        <w:t>mua</w:t>
      </w:r>
      <w:proofErr w:type="spellEnd"/>
      <w:r w:rsidRPr="00F61D47">
        <w:rPr>
          <w:iCs w:val="0"/>
        </w:rPr>
        <w:t xml:space="preserve"> </w:t>
      </w:r>
      <w:proofErr w:type="spellStart"/>
      <w:r w:rsidR="0076391E" w:rsidRPr="00F61D47">
        <w:rPr>
          <w:iCs w:val="0"/>
        </w:rPr>
        <w:t>cành</w:t>
      </w:r>
      <w:proofErr w:type="spellEnd"/>
      <w:r w:rsidR="0076391E" w:rsidRPr="00F61D47">
        <w:rPr>
          <w:iCs w:val="0"/>
        </w:rPr>
        <w:t xml:space="preserve"> </w:t>
      </w:r>
      <w:proofErr w:type="spellStart"/>
      <w:r w:rsidR="0076391E" w:rsidRPr="00F61D47">
        <w:rPr>
          <w:iCs w:val="0"/>
        </w:rPr>
        <w:t>đào</w:t>
      </w:r>
      <w:proofErr w:type="spellEnd"/>
      <w:r w:rsidRPr="00F61D47">
        <w:rPr>
          <w:iCs w:val="0"/>
        </w:rPr>
        <w:t xml:space="preserve"> </w:t>
      </w:r>
      <w:proofErr w:type="spellStart"/>
      <w:r w:rsidRPr="00F61D47">
        <w:rPr>
          <w:iCs w:val="0"/>
        </w:rPr>
        <w:t>với</w:t>
      </w:r>
      <w:proofErr w:type="spellEnd"/>
      <w:r w:rsidRPr="00F61D47">
        <w:rPr>
          <w:iCs w:val="0"/>
        </w:rPr>
        <w:t xml:space="preserve"> </w:t>
      </w:r>
      <w:proofErr w:type="spellStart"/>
      <w:r w:rsidRPr="00F61D47">
        <w:rPr>
          <w:iCs w:val="0"/>
        </w:rPr>
        <w:t>nụ</w:t>
      </w:r>
      <w:proofErr w:type="spellEnd"/>
      <w:r w:rsidRPr="00F61D47">
        <w:rPr>
          <w:iCs w:val="0"/>
        </w:rPr>
        <w:t xml:space="preserve"> </w:t>
      </w:r>
      <w:proofErr w:type="spellStart"/>
      <w:r w:rsidRPr="00F61D47">
        <w:rPr>
          <w:iCs w:val="0"/>
        </w:rPr>
        <w:t>hồng</w:t>
      </w:r>
      <w:proofErr w:type="spellEnd"/>
      <w:r w:rsidRPr="00F61D47">
        <w:rPr>
          <w:iCs w:val="0"/>
        </w:rPr>
        <w:t xml:space="preserve"> </w:t>
      </w:r>
      <w:proofErr w:type="spellStart"/>
      <w:r w:rsidRPr="00F61D47">
        <w:rPr>
          <w:iCs w:val="0"/>
        </w:rPr>
        <w:t>chúm</w:t>
      </w:r>
      <w:proofErr w:type="spellEnd"/>
      <w:r w:rsidRPr="00F61D47">
        <w:rPr>
          <w:iCs w:val="0"/>
        </w:rPr>
        <w:t xml:space="preserve"> </w:t>
      </w:r>
      <w:proofErr w:type="spellStart"/>
      <w:r w:rsidRPr="00F61D47">
        <w:rPr>
          <w:iCs w:val="0"/>
        </w:rPr>
        <w:t>chím</w:t>
      </w:r>
      <w:proofErr w:type="spellEnd"/>
      <w:r w:rsidRPr="00F61D47">
        <w:rPr>
          <w:iCs w:val="0"/>
        </w:rPr>
        <w:t xml:space="preserve">, </w:t>
      </w:r>
      <w:proofErr w:type="spellStart"/>
      <w:r w:rsidRPr="00F61D47">
        <w:rPr>
          <w:iCs w:val="0"/>
        </w:rPr>
        <w:t>nụ</w:t>
      </w:r>
      <w:proofErr w:type="spellEnd"/>
      <w:r w:rsidRPr="00F61D47">
        <w:rPr>
          <w:iCs w:val="0"/>
        </w:rPr>
        <w:t xml:space="preserve"> non </w:t>
      </w:r>
      <w:proofErr w:type="spellStart"/>
      <w:r w:rsidRPr="00F61D47">
        <w:rPr>
          <w:iCs w:val="0"/>
        </w:rPr>
        <w:t>xanh</w:t>
      </w:r>
      <w:proofErr w:type="spellEnd"/>
      <w:r w:rsidRPr="00F61D47">
        <w:rPr>
          <w:iCs w:val="0"/>
        </w:rPr>
        <w:t xml:space="preserve"> </w:t>
      </w:r>
      <w:proofErr w:type="spellStart"/>
      <w:r w:rsidRPr="00F61D47">
        <w:rPr>
          <w:iCs w:val="0"/>
        </w:rPr>
        <w:t>mướt</w:t>
      </w:r>
      <w:proofErr w:type="spellEnd"/>
      <w:r w:rsidR="000A5805" w:rsidRPr="00F61D47">
        <w:rPr>
          <w:iCs w:val="0"/>
        </w:rPr>
        <w:t>.</w:t>
      </w:r>
      <w:r w:rsidR="00DA382A" w:rsidRPr="00F61D47">
        <w:rPr>
          <w:iCs w:val="0"/>
        </w:rPr>
        <w:t xml:space="preserve"> </w:t>
      </w:r>
      <w:r w:rsidR="00DA382A" w:rsidRPr="00406D20">
        <w:t>(</w:t>
      </w:r>
      <w:r w:rsidR="000A5805" w:rsidRPr="00406D20">
        <w:t>Mum bought peach branches with pink buds opened slightly, young lush green buds</w:t>
      </w:r>
      <w:r w:rsidR="00D627A7">
        <w:t>.</w:t>
      </w:r>
      <w:r w:rsidR="00DA382A" w:rsidRPr="00406D20">
        <w:t>)</w:t>
      </w:r>
    </w:p>
    <w:p w14:paraId="6E153258" w14:textId="347C92D3" w:rsidR="000F5717" w:rsidRPr="003C438E" w:rsidRDefault="009615CF" w:rsidP="00B54D98">
      <w:pPr>
        <w:pStyle w:val="VCAAbullet"/>
        <w:rPr>
          <w:lang w:val="vi-VN"/>
        </w:rPr>
      </w:pPr>
      <w:r w:rsidRPr="003C438E">
        <w:rPr>
          <w:lang w:val="vi-VN"/>
        </w:rPr>
        <w:t xml:space="preserve">Mẹ </w:t>
      </w:r>
      <w:r w:rsidRPr="00F61D47">
        <w:rPr>
          <w:lang w:val="vi-VN"/>
        </w:rPr>
        <w:t>kiểm tra lại kỹ cửa, thùng thạp xem có hở chỗ nào, chuột có thể cắn mất thứ gì hay không</w:t>
      </w:r>
      <w:r w:rsidR="000F5717" w:rsidRPr="003C438E">
        <w:rPr>
          <w:lang w:val="vi-VN"/>
        </w:rPr>
        <w:t>.</w:t>
      </w:r>
    </w:p>
    <w:p w14:paraId="62CCA727" w14:textId="0C2E58B9" w:rsidR="009615CF" w:rsidRPr="003C438E" w:rsidRDefault="00D627A7" w:rsidP="003E4EB4">
      <w:pPr>
        <w:pStyle w:val="VCAAbullet"/>
        <w:numPr>
          <w:ilvl w:val="0"/>
          <w:numId w:val="0"/>
        </w:numPr>
        <w:ind w:left="720"/>
        <w:rPr>
          <w:lang w:val="vi-VN"/>
        </w:rPr>
      </w:pPr>
      <w:r>
        <w:t>(</w:t>
      </w:r>
      <w:r w:rsidR="000A5805" w:rsidRPr="003C438E">
        <w:t>Mum carefully checked the doors and the crates to see if there were any openings, the rats might come in and bite them</w:t>
      </w:r>
      <w:r w:rsidR="00DA382A" w:rsidRPr="003C438E">
        <w:t>)</w:t>
      </w:r>
      <w:r w:rsidR="009615CF" w:rsidRPr="003C438E">
        <w:rPr>
          <w:lang w:val="vi-VN"/>
        </w:rPr>
        <w:t>.</w:t>
      </w:r>
    </w:p>
    <w:p w14:paraId="328F92CF" w14:textId="3EAF3EC9" w:rsidR="009615CF" w:rsidRPr="003C438E" w:rsidRDefault="009615CF" w:rsidP="00F61D47">
      <w:pPr>
        <w:pStyle w:val="VCAAbullet"/>
        <w:ind w:left="720"/>
      </w:pPr>
      <w:r w:rsidRPr="00406D20">
        <w:rPr>
          <w:iCs w:val="0"/>
          <w:lang w:val="vi-VN"/>
        </w:rPr>
        <w:t xml:space="preserve">Mẹ nấu các món ăn đặc biệt cho Tết như </w:t>
      </w:r>
      <w:r w:rsidRPr="00F61D47">
        <w:rPr>
          <w:iCs w:val="0"/>
          <w:lang w:val="vi-VN"/>
        </w:rPr>
        <w:t>ninh xương hầm măng, nấu đông, kho cá, bánh chưng, chả nướng, nem rán, chân giò, mọc</w:t>
      </w:r>
      <w:r w:rsidR="00306DCE" w:rsidRPr="00F61D47">
        <w:rPr>
          <w:lang w:val="vi-VN"/>
        </w:rPr>
        <w:t>.</w:t>
      </w:r>
      <w:r w:rsidRPr="00406D20">
        <w:rPr>
          <w:lang w:val="vi-VN"/>
        </w:rPr>
        <w:t xml:space="preserve"> </w:t>
      </w:r>
      <w:r w:rsidR="00DA382A" w:rsidRPr="003C438E">
        <w:t>(</w:t>
      </w:r>
      <w:r w:rsidR="000A5805" w:rsidRPr="00406D20">
        <w:rPr>
          <w:lang w:val="en-US"/>
        </w:rPr>
        <w:t>Mum cooked special food for Tet</w:t>
      </w:r>
      <w:r w:rsidR="000A5805" w:rsidRPr="003C438E">
        <w:t>:</w:t>
      </w:r>
      <w:r w:rsidR="000A5805" w:rsidRPr="00406D20">
        <w:rPr>
          <w:lang w:val="en-US"/>
        </w:rPr>
        <w:t xml:space="preserve"> simmer</w:t>
      </w:r>
      <w:r w:rsidR="000A5805" w:rsidRPr="003C438E">
        <w:t>ed</w:t>
      </w:r>
      <w:r w:rsidR="000A5805" w:rsidRPr="00406D20">
        <w:rPr>
          <w:lang w:val="en-US"/>
        </w:rPr>
        <w:t xml:space="preserve"> the bones, stew</w:t>
      </w:r>
      <w:r w:rsidR="000A5805" w:rsidRPr="003C438E">
        <w:t>ed</w:t>
      </w:r>
      <w:r w:rsidR="000A5805" w:rsidRPr="00406D20">
        <w:rPr>
          <w:lang w:val="en-US"/>
        </w:rPr>
        <w:t xml:space="preserve"> bamboo shoots, ma</w:t>
      </w:r>
      <w:r w:rsidR="000A5805" w:rsidRPr="003C438E">
        <w:t>de</w:t>
      </w:r>
      <w:r w:rsidR="000A5805" w:rsidRPr="00406D20">
        <w:rPr>
          <w:lang w:val="en-US"/>
        </w:rPr>
        <w:t xml:space="preserve"> </w:t>
      </w:r>
      <w:r w:rsidR="00FB12C1">
        <w:rPr>
          <w:lang w:val="en-US"/>
        </w:rPr>
        <w:t>pork jelly</w:t>
      </w:r>
      <w:r w:rsidR="000A5805" w:rsidRPr="00406D20">
        <w:rPr>
          <w:lang w:val="en-US"/>
        </w:rPr>
        <w:t xml:space="preserve"> or stewed fish, ma</w:t>
      </w:r>
      <w:r w:rsidR="000A5805" w:rsidRPr="003C438E">
        <w:t>de</w:t>
      </w:r>
      <w:r w:rsidR="000A5805" w:rsidRPr="00406D20">
        <w:rPr>
          <w:lang w:val="en-US"/>
        </w:rPr>
        <w:t xml:space="preserve"> banh </w:t>
      </w:r>
      <w:proofErr w:type="spellStart"/>
      <w:r w:rsidR="000A5805" w:rsidRPr="00406D20">
        <w:rPr>
          <w:lang w:val="en-US"/>
        </w:rPr>
        <w:t>chung</w:t>
      </w:r>
      <w:proofErr w:type="spellEnd"/>
      <w:r w:rsidR="000A5805" w:rsidRPr="00406D20">
        <w:rPr>
          <w:lang w:val="en-US"/>
        </w:rPr>
        <w:t xml:space="preserve"> grilled rolls, fried spring rolls, stew</w:t>
      </w:r>
      <w:r w:rsidR="000A5805" w:rsidRPr="003C438E">
        <w:t>ed</w:t>
      </w:r>
      <w:r w:rsidR="000A5805" w:rsidRPr="00406D20">
        <w:rPr>
          <w:lang w:val="en-US"/>
        </w:rPr>
        <w:t xml:space="preserve"> pork shank</w:t>
      </w:r>
      <w:r w:rsidR="00306DCE">
        <w:rPr>
          <w:lang w:val="en-US"/>
        </w:rPr>
        <w:t>.</w:t>
      </w:r>
      <w:r w:rsidR="00DA382A" w:rsidRPr="003C438E">
        <w:t>)</w:t>
      </w:r>
    </w:p>
    <w:p w14:paraId="06E3EB1A" w14:textId="3F7AD427" w:rsidR="00422DEB" w:rsidRDefault="00422DEB" w:rsidP="008663F6">
      <w:pPr>
        <w:pStyle w:val="VCAAHeading3"/>
        <w:rPr>
          <w:lang w:val="en-AU"/>
        </w:rPr>
      </w:pPr>
      <w:r w:rsidRPr="003C438E">
        <w:rPr>
          <w:lang w:val="vi-VN"/>
        </w:rPr>
        <w:t>Question 1d</w:t>
      </w:r>
      <w:r w:rsidR="00AA4191" w:rsidRPr="003C438E">
        <w:rPr>
          <w:lang w:val="en-AU"/>
        </w:rPr>
        <w:t>.</w:t>
      </w:r>
    </w:p>
    <w:p w14:paraId="6A54CF98" w14:textId="77777777" w:rsidR="007E4AC8" w:rsidRPr="00453E36" w:rsidRDefault="007E4AC8" w:rsidP="007E4AC8">
      <w:pPr>
        <w:pStyle w:val="VCAAbody"/>
      </w:pPr>
      <w:r w:rsidRPr="003C75FA">
        <w:t>Possible answers include</w:t>
      </w:r>
      <w:r>
        <w:t>d</w:t>
      </w:r>
      <w:r w:rsidRPr="00453E36">
        <w:t>:</w:t>
      </w:r>
    </w:p>
    <w:p w14:paraId="6A12F861" w14:textId="69535F35" w:rsidR="00733FEB" w:rsidRPr="003C438E" w:rsidRDefault="00D614DA" w:rsidP="00F61D47">
      <w:pPr>
        <w:pStyle w:val="VCAAbullet"/>
        <w:ind w:left="720"/>
      </w:pPr>
      <w:proofErr w:type="spellStart"/>
      <w:r w:rsidRPr="003C438E">
        <w:rPr>
          <w:iCs w:val="0"/>
        </w:rPr>
        <w:t>Nghĩa</w:t>
      </w:r>
      <w:proofErr w:type="spellEnd"/>
      <w:r w:rsidRPr="003C438E">
        <w:rPr>
          <w:iCs w:val="0"/>
        </w:rPr>
        <w:t xml:space="preserve"> </w:t>
      </w:r>
      <w:proofErr w:type="spellStart"/>
      <w:r w:rsidRPr="003C438E">
        <w:rPr>
          <w:iCs w:val="0"/>
        </w:rPr>
        <w:t>đen</w:t>
      </w:r>
      <w:proofErr w:type="spellEnd"/>
      <w:r w:rsidRPr="003C438E">
        <w:rPr>
          <w:iCs w:val="0"/>
        </w:rPr>
        <w:t xml:space="preserve">: </w:t>
      </w:r>
      <w:proofErr w:type="spellStart"/>
      <w:r w:rsidRPr="00F61D47">
        <w:rPr>
          <w:iCs w:val="0"/>
        </w:rPr>
        <w:t>Phần</w:t>
      </w:r>
      <w:proofErr w:type="spellEnd"/>
      <w:r w:rsidRPr="00F61D47">
        <w:rPr>
          <w:iCs w:val="0"/>
        </w:rPr>
        <w:t xml:space="preserve"> </w:t>
      </w:r>
      <w:proofErr w:type="spellStart"/>
      <w:r w:rsidRPr="00F61D47">
        <w:rPr>
          <w:iCs w:val="0"/>
        </w:rPr>
        <w:t>lớn</w:t>
      </w:r>
      <w:proofErr w:type="spellEnd"/>
      <w:r w:rsidRPr="00F61D47">
        <w:rPr>
          <w:iCs w:val="0"/>
        </w:rPr>
        <w:t xml:space="preserve"> </w:t>
      </w:r>
      <w:proofErr w:type="spellStart"/>
      <w:r w:rsidRPr="00F61D47">
        <w:rPr>
          <w:iCs w:val="0"/>
        </w:rPr>
        <w:t>sinh</w:t>
      </w:r>
      <w:proofErr w:type="spellEnd"/>
      <w:r w:rsidRPr="00F61D47">
        <w:rPr>
          <w:iCs w:val="0"/>
        </w:rPr>
        <w:t xml:space="preserve"> </w:t>
      </w:r>
      <w:proofErr w:type="spellStart"/>
      <w:r w:rsidRPr="00F61D47">
        <w:rPr>
          <w:iCs w:val="0"/>
        </w:rPr>
        <w:t>hoạt</w:t>
      </w:r>
      <w:proofErr w:type="spellEnd"/>
      <w:r w:rsidRPr="00F61D47">
        <w:rPr>
          <w:iCs w:val="0"/>
        </w:rPr>
        <w:t xml:space="preserve"> </w:t>
      </w:r>
      <w:proofErr w:type="spellStart"/>
      <w:r w:rsidRPr="00F61D47">
        <w:rPr>
          <w:iCs w:val="0"/>
        </w:rPr>
        <w:t>của</w:t>
      </w:r>
      <w:proofErr w:type="spellEnd"/>
      <w:r w:rsidRPr="00F61D47">
        <w:rPr>
          <w:iCs w:val="0"/>
        </w:rPr>
        <w:t xml:space="preserve"> </w:t>
      </w:r>
      <w:proofErr w:type="spellStart"/>
      <w:r w:rsidRPr="00F61D47">
        <w:rPr>
          <w:iCs w:val="0"/>
        </w:rPr>
        <w:t>Tết</w:t>
      </w:r>
      <w:proofErr w:type="spellEnd"/>
      <w:r w:rsidRPr="00F61D47">
        <w:rPr>
          <w:iCs w:val="0"/>
        </w:rPr>
        <w:t xml:space="preserve"> </w:t>
      </w:r>
      <w:proofErr w:type="spellStart"/>
      <w:r w:rsidRPr="00F61D47">
        <w:rPr>
          <w:iCs w:val="0"/>
        </w:rPr>
        <w:t>đều</w:t>
      </w:r>
      <w:proofErr w:type="spellEnd"/>
      <w:r w:rsidRPr="00F61D47">
        <w:rPr>
          <w:iCs w:val="0"/>
        </w:rPr>
        <w:t xml:space="preserve"> </w:t>
      </w:r>
      <w:proofErr w:type="spellStart"/>
      <w:r w:rsidRPr="00F61D47">
        <w:rPr>
          <w:iCs w:val="0"/>
        </w:rPr>
        <w:t>bắt</w:t>
      </w:r>
      <w:proofErr w:type="spellEnd"/>
      <w:r w:rsidRPr="00F61D47">
        <w:rPr>
          <w:iCs w:val="0"/>
        </w:rPr>
        <w:t xml:space="preserve"> </w:t>
      </w:r>
      <w:proofErr w:type="spellStart"/>
      <w:r w:rsidRPr="00F61D47">
        <w:rPr>
          <w:iCs w:val="0"/>
        </w:rPr>
        <w:t>đầu</w:t>
      </w:r>
      <w:proofErr w:type="spellEnd"/>
      <w:r w:rsidRPr="00F61D47">
        <w:rPr>
          <w:iCs w:val="0"/>
        </w:rPr>
        <w:t xml:space="preserve"> </w:t>
      </w:r>
      <w:proofErr w:type="spellStart"/>
      <w:r w:rsidRPr="00F61D47">
        <w:rPr>
          <w:iCs w:val="0"/>
        </w:rPr>
        <w:t>từ</w:t>
      </w:r>
      <w:proofErr w:type="spellEnd"/>
      <w:r w:rsidRPr="00F61D47">
        <w:rPr>
          <w:iCs w:val="0"/>
        </w:rPr>
        <w:t xml:space="preserve"> </w:t>
      </w:r>
      <w:proofErr w:type="spellStart"/>
      <w:r w:rsidRPr="00F61D47">
        <w:rPr>
          <w:iCs w:val="0"/>
        </w:rPr>
        <w:t>căn</w:t>
      </w:r>
      <w:proofErr w:type="spellEnd"/>
      <w:r w:rsidRPr="00F61D47">
        <w:rPr>
          <w:iCs w:val="0"/>
        </w:rPr>
        <w:t xml:space="preserve"> </w:t>
      </w:r>
      <w:proofErr w:type="spellStart"/>
      <w:r w:rsidRPr="00F61D47">
        <w:rPr>
          <w:iCs w:val="0"/>
        </w:rPr>
        <w:t>bếp</w:t>
      </w:r>
      <w:proofErr w:type="spellEnd"/>
      <w:r w:rsidRPr="003C438E">
        <w:rPr>
          <w:iCs w:val="0"/>
        </w:rPr>
        <w:t xml:space="preserve">, </w:t>
      </w:r>
      <w:proofErr w:type="spellStart"/>
      <w:r w:rsidRPr="003C438E">
        <w:rPr>
          <w:iCs w:val="0"/>
        </w:rPr>
        <w:t>nơi</w:t>
      </w:r>
      <w:proofErr w:type="spellEnd"/>
      <w:r w:rsidRPr="003C438E">
        <w:rPr>
          <w:iCs w:val="0"/>
        </w:rPr>
        <w:t xml:space="preserve"> </w:t>
      </w:r>
      <w:proofErr w:type="spellStart"/>
      <w:r w:rsidRPr="003C438E">
        <w:rPr>
          <w:iCs w:val="0"/>
        </w:rPr>
        <w:t>có</w:t>
      </w:r>
      <w:proofErr w:type="spellEnd"/>
      <w:r w:rsidRPr="003C438E">
        <w:rPr>
          <w:iCs w:val="0"/>
        </w:rPr>
        <w:t xml:space="preserve"> </w:t>
      </w:r>
      <w:proofErr w:type="spellStart"/>
      <w:r w:rsidRPr="003C438E">
        <w:rPr>
          <w:iCs w:val="0"/>
        </w:rPr>
        <w:t>mẹ</w:t>
      </w:r>
      <w:proofErr w:type="spellEnd"/>
      <w:r w:rsidRPr="003C438E">
        <w:rPr>
          <w:iCs w:val="0"/>
        </w:rPr>
        <w:t xml:space="preserve"> </w:t>
      </w:r>
      <w:proofErr w:type="spellStart"/>
      <w:r w:rsidRPr="003C438E">
        <w:rPr>
          <w:iCs w:val="0"/>
        </w:rPr>
        <w:t>tất</w:t>
      </w:r>
      <w:proofErr w:type="spellEnd"/>
      <w:r w:rsidRPr="003C438E">
        <w:rPr>
          <w:iCs w:val="0"/>
        </w:rPr>
        <w:t xml:space="preserve"> </w:t>
      </w:r>
      <w:proofErr w:type="spellStart"/>
      <w:r w:rsidRPr="003C438E">
        <w:rPr>
          <w:iCs w:val="0"/>
        </w:rPr>
        <w:t>bật</w:t>
      </w:r>
      <w:proofErr w:type="spellEnd"/>
      <w:r w:rsidRPr="003C438E">
        <w:rPr>
          <w:iCs w:val="0"/>
        </w:rPr>
        <w:t xml:space="preserve"> </w:t>
      </w:r>
      <w:proofErr w:type="spellStart"/>
      <w:r w:rsidRPr="003C438E">
        <w:rPr>
          <w:iCs w:val="0"/>
        </w:rPr>
        <w:t>chuẩn</w:t>
      </w:r>
      <w:proofErr w:type="spellEnd"/>
      <w:r w:rsidRPr="003C438E">
        <w:rPr>
          <w:iCs w:val="0"/>
        </w:rPr>
        <w:t xml:space="preserve"> </w:t>
      </w:r>
      <w:proofErr w:type="spellStart"/>
      <w:r w:rsidRPr="003C438E">
        <w:rPr>
          <w:iCs w:val="0"/>
        </w:rPr>
        <w:t>bị</w:t>
      </w:r>
      <w:proofErr w:type="spellEnd"/>
      <w:r w:rsidRPr="003C438E">
        <w:rPr>
          <w:iCs w:val="0"/>
        </w:rPr>
        <w:t xml:space="preserve"> </w:t>
      </w:r>
      <w:proofErr w:type="spellStart"/>
      <w:r w:rsidRPr="003C438E">
        <w:rPr>
          <w:iCs w:val="0"/>
        </w:rPr>
        <w:t>và</w:t>
      </w:r>
      <w:proofErr w:type="spellEnd"/>
      <w:r w:rsidRPr="003C438E">
        <w:rPr>
          <w:iCs w:val="0"/>
        </w:rPr>
        <w:t xml:space="preserve"> </w:t>
      </w:r>
      <w:proofErr w:type="spellStart"/>
      <w:r w:rsidRPr="003C438E">
        <w:rPr>
          <w:iCs w:val="0"/>
        </w:rPr>
        <w:t>nấu</w:t>
      </w:r>
      <w:proofErr w:type="spellEnd"/>
      <w:r w:rsidRPr="003C438E">
        <w:rPr>
          <w:iCs w:val="0"/>
        </w:rPr>
        <w:t xml:space="preserve"> </w:t>
      </w:r>
      <w:proofErr w:type="spellStart"/>
      <w:r w:rsidRPr="003C438E">
        <w:rPr>
          <w:iCs w:val="0"/>
        </w:rPr>
        <w:t>nướng</w:t>
      </w:r>
      <w:proofErr w:type="spellEnd"/>
      <w:r w:rsidRPr="003C438E">
        <w:rPr>
          <w:iCs w:val="0"/>
        </w:rPr>
        <w:t xml:space="preserve"> </w:t>
      </w:r>
      <w:proofErr w:type="spellStart"/>
      <w:r w:rsidRPr="003C438E">
        <w:rPr>
          <w:iCs w:val="0"/>
        </w:rPr>
        <w:t>những</w:t>
      </w:r>
      <w:proofErr w:type="spellEnd"/>
      <w:r w:rsidRPr="003C438E">
        <w:rPr>
          <w:iCs w:val="0"/>
        </w:rPr>
        <w:t xml:space="preserve"> </w:t>
      </w:r>
      <w:proofErr w:type="spellStart"/>
      <w:r w:rsidRPr="003C438E">
        <w:rPr>
          <w:iCs w:val="0"/>
        </w:rPr>
        <w:t>món</w:t>
      </w:r>
      <w:proofErr w:type="spellEnd"/>
      <w:r w:rsidRPr="003C438E">
        <w:rPr>
          <w:iCs w:val="0"/>
        </w:rPr>
        <w:t xml:space="preserve"> </w:t>
      </w:r>
      <w:proofErr w:type="spellStart"/>
      <w:r w:rsidRPr="003C438E">
        <w:rPr>
          <w:iCs w:val="0"/>
        </w:rPr>
        <w:t>ăn</w:t>
      </w:r>
      <w:proofErr w:type="spellEnd"/>
      <w:r w:rsidRPr="003C438E">
        <w:rPr>
          <w:iCs w:val="0"/>
        </w:rPr>
        <w:t xml:space="preserve"> </w:t>
      </w:r>
      <w:proofErr w:type="spellStart"/>
      <w:r w:rsidRPr="003C438E">
        <w:rPr>
          <w:iCs w:val="0"/>
        </w:rPr>
        <w:t>ngon</w:t>
      </w:r>
      <w:proofErr w:type="spellEnd"/>
      <w:r w:rsidRPr="003C438E">
        <w:rPr>
          <w:iCs w:val="0"/>
        </w:rPr>
        <w:t xml:space="preserve"> </w:t>
      </w:r>
      <w:proofErr w:type="spellStart"/>
      <w:r w:rsidRPr="003C438E">
        <w:rPr>
          <w:iCs w:val="0"/>
        </w:rPr>
        <w:t>cho</w:t>
      </w:r>
      <w:proofErr w:type="spellEnd"/>
      <w:r w:rsidRPr="003C438E">
        <w:rPr>
          <w:iCs w:val="0"/>
        </w:rPr>
        <w:t xml:space="preserve"> </w:t>
      </w:r>
      <w:proofErr w:type="spellStart"/>
      <w:r w:rsidRPr="003C438E">
        <w:rPr>
          <w:iCs w:val="0"/>
        </w:rPr>
        <w:t>một</w:t>
      </w:r>
      <w:proofErr w:type="spellEnd"/>
      <w:r w:rsidRPr="003C438E">
        <w:rPr>
          <w:iCs w:val="0"/>
        </w:rPr>
        <w:t xml:space="preserve"> </w:t>
      </w:r>
      <w:proofErr w:type="spellStart"/>
      <w:r w:rsidRPr="003C438E">
        <w:rPr>
          <w:iCs w:val="0"/>
        </w:rPr>
        <w:t>dịp</w:t>
      </w:r>
      <w:proofErr w:type="spellEnd"/>
      <w:r w:rsidRPr="003C438E">
        <w:rPr>
          <w:iCs w:val="0"/>
        </w:rPr>
        <w:t xml:space="preserve"> </w:t>
      </w:r>
      <w:proofErr w:type="spellStart"/>
      <w:r w:rsidRPr="003C438E">
        <w:rPr>
          <w:iCs w:val="0"/>
        </w:rPr>
        <w:t>Tết</w:t>
      </w:r>
      <w:proofErr w:type="spellEnd"/>
      <w:r w:rsidR="00B261D4" w:rsidRPr="003C438E">
        <w:rPr>
          <w:iCs w:val="0"/>
        </w:rPr>
        <w:t>.</w:t>
      </w:r>
      <w:r w:rsidR="00DA382A" w:rsidRPr="003C438E">
        <w:rPr>
          <w:iCs w:val="0"/>
        </w:rPr>
        <w:t xml:space="preserve"> </w:t>
      </w:r>
      <w:r w:rsidR="00DA382A" w:rsidRPr="003C438E">
        <w:t>(</w:t>
      </w:r>
      <w:r w:rsidR="00B261D4" w:rsidRPr="003C438E">
        <w:t xml:space="preserve">Literal meaning: </w:t>
      </w:r>
      <w:proofErr w:type="gramStart"/>
      <w:r w:rsidR="00B261D4" w:rsidRPr="003C438E">
        <w:t>The majority of</w:t>
      </w:r>
      <w:proofErr w:type="gramEnd"/>
      <w:r w:rsidR="00B261D4" w:rsidRPr="003C438E">
        <w:t xml:space="preserve"> Tet activities started from the kitchen where Mum was busy preparing and cooking delicious food for Tet.</w:t>
      </w:r>
      <w:r w:rsidR="00733FEB" w:rsidRPr="003C438E">
        <w:t>)</w:t>
      </w:r>
    </w:p>
    <w:p w14:paraId="76E16C06" w14:textId="2D29E8E9" w:rsidR="00525526" w:rsidRPr="003C438E" w:rsidRDefault="00D614DA" w:rsidP="00B54D98">
      <w:pPr>
        <w:pStyle w:val="VCAAbullet"/>
      </w:pPr>
      <w:proofErr w:type="spellStart"/>
      <w:r w:rsidRPr="003C438E">
        <w:t>Nghĩa</w:t>
      </w:r>
      <w:proofErr w:type="spellEnd"/>
      <w:r w:rsidRPr="003C438E">
        <w:t xml:space="preserve"> </w:t>
      </w:r>
      <w:proofErr w:type="spellStart"/>
      <w:r w:rsidRPr="003C438E">
        <w:t>bóng</w:t>
      </w:r>
      <w:proofErr w:type="spellEnd"/>
      <w:r w:rsidRPr="003C438E">
        <w:t xml:space="preserve">: </w:t>
      </w:r>
      <w:proofErr w:type="spellStart"/>
      <w:r w:rsidRPr="00F61D47">
        <w:t>Bếp</w:t>
      </w:r>
      <w:proofErr w:type="spellEnd"/>
      <w:r w:rsidRPr="00F61D47">
        <w:t xml:space="preserve"> </w:t>
      </w:r>
      <w:proofErr w:type="spellStart"/>
      <w:r w:rsidRPr="00F61D47">
        <w:t>là</w:t>
      </w:r>
      <w:proofErr w:type="spellEnd"/>
      <w:r w:rsidRPr="00F61D47">
        <w:t xml:space="preserve"> </w:t>
      </w:r>
      <w:proofErr w:type="spellStart"/>
      <w:r w:rsidRPr="00F61D47">
        <w:t>biểu</w:t>
      </w:r>
      <w:proofErr w:type="spellEnd"/>
      <w:r w:rsidRPr="00F61D47">
        <w:t xml:space="preserve"> </w:t>
      </w:r>
      <w:proofErr w:type="spellStart"/>
      <w:r w:rsidRPr="00F61D47">
        <w:t>tượng</w:t>
      </w:r>
      <w:proofErr w:type="spellEnd"/>
      <w:r w:rsidRPr="00F61D47">
        <w:t xml:space="preserve"> </w:t>
      </w:r>
      <w:proofErr w:type="spellStart"/>
      <w:r w:rsidRPr="00F61D47">
        <w:t>cho</w:t>
      </w:r>
      <w:proofErr w:type="spellEnd"/>
      <w:r w:rsidRPr="00F61D47">
        <w:t xml:space="preserve"> </w:t>
      </w:r>
      <w:proofErr w:type="spellStart"/>
      <w:r w:rsidRPr="00F61D47">
        <w:t>một</w:t>
      </w:r>
      <w:proofErr w:type="spellEnd"/>
      <w:r w:rsidRPr="00F61D47">
        <w:t xml:space="preserve"> </w:t>
      </w:r>
      <w:proofErr w:type="spellStart"/>
      <w:r w:rsidRPr="00F61D47">
        <w:t>nơi</w:t>
      </w:r>
      <w:proofErr w:type="spellEnd"/>
      <w:r w:rsidRPr="00F61D47">
        <w:t xml:space="preserve"> </w:t>
      </w:r>
      <w:proofErr w:type="spellStart"/>
      <w:r w:rsidRPr="00F61D47">
        <w:t>ấm</w:t>
      </w:r>
      <w:proofErr w:type="spellEnd"/>
      <w:r w:rsidRPr="00F61D47">
        <w:t xml:space="preserve"> </w:t>
      </w:r>
      <w:proofErr w:type="spellStart"/>
      <w:r w:rsidRPr="00F61D47">
        <w:t>cúng</w:t>
      </w:r>
      <w:proofErr w:type="spellEnd"/>
      <w:r w:rsidRPr="00F61D47">
        <w:t xml:space="preserve">, no </w:t>
      </w:r>
      <w:proofErr w:type="spellStart"/>
      <w:r w:rsidRPr="00F61D47">
        <w:t>đủ</w:t>
      </w:r>
      <w:proofErr w:type="spellEnd"/>
      <w:r w:rsidRPr="00F61D47">
        <w:t xml:space="preserve">, mang </w:t>
      </w:r>
      <w:proofErr w:type="spellStart"/>
      <w:r w:rsidRPr="00F61D47">
        <w:t>đến</w:t>
      </w:r>
      <w:proofErr w:type="spellEnd"/>
      <w:r w:rsidRPr="00F61D47">
        <w:t xml:space="preserve"> </w:t>
      </w:r>
      <w:proofErr w:type="spellStart"/>
      <w:r w:rsidRPr="00F61D47">
        <w:t>niềm</w:t>
      </w:r>
      <w:proofErr w:type="spellEnd"/>
      <w:r w:rsidRPr="00F61D47">
        <w:t xml:space="preserve"> </w:t>
      </w:r>
      <w:proofErr w:type="spellStart"/>
      <w:r w:rsidRPr="00F61D47">
        <w:t>vui</w:t>
      </w:r>
      <w:proofErr w:type="spellEnd"/>
      <w:r w:rsidRPr="00F61D47">
        <w:t xml:space="preserve"> </w:t>
      </w:r>
      <w:proofErr w:type="spellStart"/>
      <w:r w:rsidRPr="00F61D47">
        <w:t>cho</w:t>
      </w:r>
      <w:proofErr w:type="spellEnd"/>
      <w:r w:rsidRPr="00F61D47">
        <w:t xml:space="preserve"> </w:t>
      </w:r>
      <w:proofErr w:type="spellStart"/>
      <w:r w:rsidRPr="00F61D47">
        <w:t>cả</w:t>
      </w:r>
      <w:proofErr w:type="spellEnd"/>
      <w:r w:rsidRPr="00F61D47">
        <w:t xml:space="preserve"> </w:t>
      </w:r>
      <w:proofErr w:type="spellStart"/>
      <w:r w:rsidRPr="00F61D47">
        <w:t>nhà</w:t>
      </w:r>
      <w:proofErr w:type="spellEnd"/>
      <w:r w:rsidR="00B261D4" w:rsidRPr="003C438E">
        <w:t>.</w:t>
      </w:r>
      <w:r w:rsidR="001D4114" w:rsidRPr="003C438E">
        <w:t xml:space="preserve"> (</w:t>
      </w:r>
      <w:r w:rsidR="00B261D4" w:rsidRPr="003C438E">
        <w:t>Figurative meaning: The kitchen is a symbol of a warm, co</w:t>
      </w:r>
      <w:r w:rsidR="003E5F04" w:rsidRPr="003C438E">
        <w:t>s</w:t>
      </w:r>
      <w:r w:rsidR="00B261D4" w:rsidRPr="003C438E">
        <w:t>y, abundant place that brought joy to the whole family</w:t>
      </w:r>
      <w:r w:rsidR="00306DCE">
        <w:t>.</w:t>
      </w:r>
      <w:r w:rsidR="001D4114" w:rsidRPr="003C438E">
        <w:t>)</w:t>
      </w:r>
    </w:p>
    <w:p w14:paraId="615D1F36" w14:textId="3C7F073D" w:rsidR="000476B9" w:rsidRPr="003C438E" w:rsidRDefault="00AE1ED0" w:rsidP="00B63D77">
      <w:pPr>
        <w:pStyle w:val="VCAAHeading2"/>
      </w:pPr>
      <w:r w:rsidRPr="003C438E">
        <w:t>Section 2 ‒ Reading and responding</w:t>
      </w:r>
    </w:p>
    <w:p w14:paraId="2D2DF41F" w14:textId="72BC65C4" w:rsidR="000476B9" w:rsidRPr="003C438E" w:rsidRDefault="000476B9" w:rsidP="005274E9">
      <w:pPr>
        <w:pStyle w:val="VCAAbody"/>
      </w:pPr>
      <w:r w:rsidRPr="003C438E">
        <w:t>The assessment criteria for this section were:</w:t>
      </w:r>
    </w:p>
    <w:p w14:paraId="59C0A0D2" w14:textId="09C47F84" w:rsidR="000476B9" w:rsidRPr="003C438E" w:rsidRDefault="00DD0BC5" w:rsidP="00B54D98">
      <w:pPr>
        <w:pStyle w:val="VCAAbullet"/>
      </w:pPr>
      <w:r w:rsidRPr="003C438E">
        <w:t>t</w:t>
      </w:r>
      <w:r w:rsidR="000476B9" w:rsidRPr="003C438E">
        <w:t>he capacity to identify and synthesise relevant information and ideas from the texts</w:t>
      </w:r>
    </w:p>
    <w:p w14:paraId="4DE68AEE" w14:textId="525C8ED8" w:rsidR="000476B9" w:rsidRPr="003C438E" w:rsidRDefault="00DD0BC5">
      <w:pPr>
        <w:pStyle w:val="VCAAbullet"/>
      </w:pPr>
      <w:r w:rsidRPr="003C438E">
        <w:t>a</w:t>
      </w:r>
      <w:r w:rsidR="000476B9" w:rsidRPr="003C438E">
        <w:t>ppropriateness of structure and sequence</w:t>
      </w:r>
    </w:p>
    <w:p w14:paraId="206CA2DB" w14:textId="43E0CE88" w:rsidR="000476B9" w:rsidRPr="003C438E" w:rsidRDefault="00DD0BC5">
      <w:pPr>
        <w:pStyle w:val="VCAAbullet"/>
      </w:pPr>
      <w:r w:rsidRPr="003C438E">
        <w:t>a</w:t>
      </w:r>
      <w:r w:rsidR="000476B9" w:rsidRPr="003C438E">
        <w:t>ccuracy, range and appropriateness of vocabulary and grammar (including punctuation and, where relevant, script)</w:t>
      </w:r>
      <w:r w:rsidRPr="003C438E">
        <w:t>.</w:t>
      </w:r>
    </w:p>
    <w:p w14:paraId="68AF6E79" w14:textId="2F9BB8CE" w:rsidR="000476B9" w:rsidRDefault="003F1728" w:rsidP="00C34535">
      <w:pPr>
        <w:pStyle w:val="VCAAbody"/>
      </w:pPr>
      <w:r w:rsidRPr="003C438E">
        <w:t>In general</w:t>
      </w:r>
      <w:r w:rsidR="003D1298" w:rsidRPr="003C438E">
        <w:t xml:space="preserve">, </w:t>
      </w:r>
      <w:r w:rsidR="0084231B" w:rsidRPr="003C438E">
        <w:t xml:space="preserve">many students </w:t>
      </w:r>
      <w:r w:rsidR="008E265D" w:rsidRPr="003C438E">
        <w:t xml:space="preserve">could not produce </w:t>
      </w:r>
      <w:r w:rsidR="00A35422" w:rsidRPr="003C438E">
        <w:t xml:space="preserve">strong persuasive writing </w:t>
      </w:r>
      <w:r w:rsidR="005F78B1" w:rsidRPr="003C438E">
        <w:t xml:space="preserve">because of the choice of </w:t>
      </w:r>
      <w:r w:rsidR="00DA411C" w:rsidRPr="003C438E">
        <w:t>vocabulary</w:t>
      </w:r>
      <w:r w:rsidR="005F78B1" w:rsidRPr="003C438E">
        <w:t>.</w:t>
      </w:r>
      <w:r w:rsidR="00F34718" w:rsidRPr="003C438E">
        <w:t xml:space="preserve"> Many did not use </w:t>
      </w:r>
      <w:r w:rsidR="00B53BDF" w:rsidRPr="003C438E">
        <w:t>a</w:t>
      </w:r>
      <w:r w:rsidR="00C34535">
        <w:t>n</w:t>
      </w:r>
      <w:r w:rsidR="00B53BDF" w:rsidRPr="003C438E">
        <w:t xml:space="preserve"> </w:t>
      </w:r>
      <w:r w:rsidR="00FB4EEF" w:rsidRPr="00C34535">
        <w:t>opening</w:t>
      </w:r>
      <w:r w:rsidR="00FB4EEF" w:rsidRPr="003C438E">
        <w:t xml:space="preserve"> statement about the topic,</w:t>
      </w:r>
      <w:r w:rsidR="00F34718" w:rsidRPr="003C438E">
        <w:t xml:space="preserve"> or </w:t>
      </w:r>
      <w:r w:rsidR="00B53BDF" w:rsidRPr="003C438E">
        <w:t xml:space="preserve">used </w:t>
      </w:r>
      <w:r w:rsidR="00FB4EEF" w:rsidRPr="003C438E">
        <w:t>one</w:t>
      </w:r>
      <w:r w:rsidR="00B53BDF" w:rsidRPr="003C438E">
        <w:t xml:space="preserve"> that was</w:t>
      </w:r>
      <w:r w:rsidR="00F34718" w:rsidRPr="003C438E">
        <w:t xml:space="preserve"> not strong </w:t>
      </w:r>
      <w:r w:rsidR="00B06B40" w:rsidRPr="003C438E">
        <w:t>or</w:t>
      </w:r>
      <w:r w:rsidR="00F34718" w:rsidRPr="003C438E">
        <w:t xml:space="preserve"> clear enough to attract attention.</w:t>
      </w:r>
      <w:r w:rsidR="00784646" w:rsidRPr="003C438E">
        <w:t xml:space="preserve"> Many did not </w:t>
      </w:r>
      <w:r w:rsidR="00A84749" w:rsidRPr="003C438E">
        <w:t xml:space="preserve">correctly </w:t>
      </w:r>
      <w:r w:rsidR="00784646" w:rsidRPr="003C438E">
        <w:t xml:space="preserve">apply the characteristics of </w:t>
      </w:r>
      <w:r w:rsidR="00A01730" w:rsidRPr="003C438E">
        <w:t>article writing.</w:t>
      </w:r>
    </w:p>
    <w:p w14:paraId="7167E599" w14:textId="49DBC597" w:rsidR="00D80A29" w:rsidRPr="0030074C" w:rsidRDefault="00D80A29" w:rsidP="00F61D47">
      <w:pPr>
        <w:pStyle w:val="VCAAHeading3"/>
      </w:pPr>
      <w:r>
        <w:t>Question 2</w:t>
      </w:r>
    </w:p>
    <w:p w14:paraId="69A08A1C" w14:textId="6747A7DB" w:rsidR="00FB4EEF" w:rsidRPr="003C438E" w:rsidRDefault="00FB4EEF" w:rsidP="008663F6">
      <w:pPr>
        <w:pStyle w:val="VCAAbody"/>
      </w:pPr>
      <w:r w:rsidRPr="003C438E">
        <w:t>A high-scoring response would have included many of the following pieces of information.</w:t>
      </w:r>
    </w:p>
    <w:p w14:paraId="456D2070" w14:textId="3280A198" w:rsidR="00A01730" w:rsidRPr="003C438E" w:rsidRDefault="00693D4B" w:rsidP="008663F6">
      <w:pPr>
        <w:pStyle w:val="VCAAbody"/>
        <w:rPr>
          <w:i/>
          <w:iCs/>
        </w:rPr>
      </w:pPr>
      <w:proofErr w:type="spellStart"/>
      <w:r w:rsidRPr="00F61D47">
        <w:rPr>
          <w:iCs/>
        </w:rPr>
        <w:t>Vua</w:t>
      </w:r>
      <w:proofErr w:type="spellEnd"/>
      <w:r w:rsidRPr="00F61D47">
        <w:rPr>
          <w:iCs/>
        </w:rPr>
        <w:t xml:space="preserve"> Quang Trung </w:t>
      </w:r>
      <w:proofErr w:type="spellStart"/>
      <w:r w:rsidRPr="00F61D47">
        <w:rPr>
          <w:iCs/>
        </w:rPr>
        <w:t>là</w:t>
      </w:r>
      <w:proofErr w:type="spellEnd"/>
      <w:r w:rsidRPr="00F61D47">
        <w:rPr>
          <w:iCs/>
        </w:rPr>
        <w:t xml:space="preserve"> </w:t>
      </w:r>
      <w:proofErr w:type="spellStart"/>
      <w:r w:rsidRPr="00F61D47">
        <w:rPr>
          <w:iCs/>
        </w:rPr>
        <w:t>anh</w:t>
      </w:r>
      <w:proofErr w:type="spellEnd"/>
      <w:r w:rsidRPr="00F61D47">
        <w:rPr>
          <w:iCs/>
        </w:rPr>
        <w:t xml:space="preserve"> </w:t>
      </w:r>
      <w:proofErr w:type="spellStart"/>
      <w:r w:rsidRPr="00F61D47">
        <w:rPr>
          <w:iCs/>
        </w:rPr>
        <w:t>hùng</w:t>
      </w:r>
      <w:proofErr w:type="spellEnd"/>
      <w:r w:rsidRPr="00F61D47">
        <w:rPr>
          <w:iCs/>
        </w:rPr>
        <w:t xml:space="preserve"> </w:t>
      </w:r>
      <w:proofErr w:type="spellStart"/>
      <w:r w:rsidRPr="00F61D47">
        <w:rPr>
          <w:iCs/>
        </w:rPr>
        <w:t>dân</w:t>
      </w:r>
      <w:proofErr w:type="spellEnd"/>
      <w:r w:rsidRPr="00F61D47">
        <w:rPr>
          <w:iCs/>
        </w:rPr>
        <w:t xml:space="preserve"> </w:t>
      </w:r>
      <w:proofErr w:type="spellStart"/>
      <w:r w:rsidRPr="00F61D47">
        <w:rPr>
          <w:iCs/>
        </w:rPr>
        <w:t>tộc</w:t>
      </w:r>
      <w:proofErr w:type="spellEnd"/>
      <w:r w:rsidRPr="00F61D47">
        <w:rPr>
          <w:iCs/>
        </w:rPr>
        <w:t xml:space="preserve"> </w:t>
      </w:r>
      <w:proofErr w:type="spellStart"/>
      <w:r w:rsidRPr="00F61D47">
        <w:rPr>
          <w:iCs/>
        </w:rPr>
        <w:t>vì</w:t>
      </w:r>
      <w:proofErr w:type="spellEnd"/>
      <w:r w:rsidRPr="00F61D47">
        <w:rPr>
          <w:iCs/>
        </w:rPr>
        <w:t xml:space="preserve"> </w:t>
      </w:r>
      <w:proofErr w:type="spellStart"/>
      <w:r w:rsidRPr="00F61D47">
        <w:rPr>
          <w:iCs/>
        </w:rPr>
        <w:t>có</w:t>
      </w:r>
      <w:proofErr w:type="spellEnd"/>
      <w:r w:rsidRPr="00F61D47">
        <w:rPr>
          <w:iCs/>
        </w:rPr>
        <w:t xml:space="preserve"> </w:t>
      </w:r>
      <w:proofErr w:type="spellStart"/>
      <w:r w:rsidRPr="00F61D47">
        <w:rPr>
          <w:iCs/>
        </w:rPr>
        <w:t>những</w:t>
      </w:r>
      <w:proofErr w:type="spellEnd"/>
      <w:r w:rsidRPr="00F61D47">
        <w:rPr>
          <w:iCs/>
        </w:rPr>
        <w:t xml:space="preserve"> </w:t>
      </w:r>
      <w:proofErr w:type="spellStart"/>
      <w:r w:rsidRPr="00F61D47">
        <w:rPr>
          <w:iCs/>
        </w:rPr>
        <w:t>phẩm</w:t>
      </w:r>
      <w:proofErr w:type="spellEnd"/>
      <w:r w:rsidRPr="00F61D47">
        <w:rPr>
          <w:iCs/>
        </w:rPr>
        <w:t xml:space="preserve"> </w:t>
      </w:r>
      <w:proofErr w:type="spellStart"/>
      <w:r w:rsidRPr="00F61D47">
        <w:rPr>
          <w:iCs/>
        </w:rPr>
        <w:t>chất</w:t>
      </w:r>
      <w:proofErr w:type="spellEnd"/>
      <w:r w:rsidRPr="00F61D47">
        <w:rPr>
          <w:iCs/>
        </w:rPr>
        <w:t xml:space="preserve"> </w:t>
      </w:r>
      <w:proofErr w:type="spellStart"/>
      <w:r w:rsidRPr="00F61D47">
        <w:rPr>
          <w:iCs/>
        </w:rPr>
        <w:t>sau</w:t>
      </w:r>
      <w:proofErr w:type="spellEnd"/>
      <w:r w:rsidR="00D627A7">
        <w:rPr>
          <w:iCs/>
        </w:rPr>
        <w:t>.</w:t>
      </w:r>
      <w:r w:rsidR="00DA382A" w:rsidRPr="00F61D47">
        <w:rPr>
          <w:iCs/>
        </w:rPr>
        <w:t xml:space="preserve"> </w:t>
      </w:r>
      <w:r w:rsidR="00DA382A" w:rsidRPr="003C438E">
        <w:t>(</w:t>
      </w:r>
      <w:r w:rsidR="00B261D4" w:rsidRPr="003C438E">
        <w:rPr>
          <w:iCs/>
        </w:rPr>
        <w:t>King Quang Trung is a national hero because of the following qualities</w:t>
      </w:r>
      <w:r w:rsidR="00DA382A" w:rsidRPr="003C438E">
        <w:rPr>
          <w:iCs/>
        </w:rPr>
        <w:t>)</w:t>
      </w:r>
      <w:r w:rsidR="00306DCE">
        <w:rPr>
          <w:iCs/>
        </w:rPr>
        <w:t>.</w:t>
      </w:r>
    </w:p>
    <w:p w14:paraId="68FFB0C0" w14:textId="6241A81A" w:rsidR="00693D4B" w:rsidRPr="003C438E" w:rsidRDefault="00693D4B" w:rsidP="00B54D98">
      <w:pPr>
        <w:pStyle w:val="VCAAbullet"/>
      </w:pPr>
      <w:proofErr w:type="spellStart"/>
      <w:r w:rsidRPr="003C438E">
        <w:t>Thể</w:t>
      </w:r>
      <w:proofErr w:type="spellEnd"/>
      <w:r w:rsidRPr="003C438E">
        <w:t xml:space="preserve"> </w:t>
      </w:r>
      <w:proofErr w:type="spellStart"/>
      <w:r w:rsidRPr="003C438E">
        <w:t>chất</w:t>
      </w:r>
      <w:proofErr w:type="spellEnd"/>
      <w:r w:rsidRPr="003C438E">
        <w:t xml:space="preserve"> </w:t>
      </w:r>
      <w:proofErr w:type="spellStart"/>
      <w:r w:rsidRPr="003C438E">
        <w:t>hơn</w:t>
      </w:r>
      <w:proofErr w:type="spellEnd"/>
      <w:r w:rsidRPr="003C438E">
        <w:t xml:space="preserve"> </w:t>
      </w:r>
      <w:proofErr w:type="spellStart"/>
      <w:r w:rsidRPr="003C438E">
        <w:t>người</w:t>
      </w:r>
      <w:proofErr w:type="spellEnd"/>
      <w:r w:rsidR="00DA382A" w:rsidRPr="003C438E">
        <w:t xml:space="preserve"> (</w:t>
      </w:r>
      <w:r w:rsidR="00F1610F" w:rsidRPr="003C438E">
        <w:t>Extraordinary health)</w:t>
      </w:r>
    </w:p>
    <w:p w14:paraId="6C07A982" w14:textId="0BC40017" w:rsidR="00BE0600" w:rsidRPr="003C438E" w:rsidRDefault="00B1207F">
      <w:pPr>
        <w:pStyle w:val="VCAAbulletlevel2"/>
      </w:pPr>
      <w:proofErr w:type="spellStart"/>
      <w:r w:rsidRPr="003C438E">
        <w:t>Ông</w:t>
      </w:r>
      <w:proofErr w:type="spellEnd"/>
      <w:r w:rsidRPr="003C438E">
        <w:t xml:space="preserve"> </w:t>
      </w:r>
      <w:proofErr w:type="spellStart"/>
      <w:r w:rsidRPr="003C438E">
        <w:t>Nguyễn</w:t>
      </w:r>
      <w:proofErr w:type="spellEnd"/>
      <w:r w:rsidRPr="003C438E">
        <w:t xml:space="preserve"> </w:t>
      </w:r>
      <w:proofErr w:type="spellStart"/>
      <w:r w:rsidRPr="003C438E">
        <w:t>Huệ</w:t>
      </w:r>
      <w:proofErr w:type="spellEnd"/>
      <w:r w:rsidRPr="003C438E">
        <w:t xml:space="preserve"> … </w:t>
      </w:r>
      <w:proofErr w:type="spellStart"/>
      <w:r w:rsidRPr="003C438E">
        <w:t>là</w:t>
      </w:r>
      <w:proofErr w:type="spellEnd"/>
      <w:r w:rsidRPr="003C438E">
        <w:t xml:space="preserve"> </w:t>
      </w:r>
      <w:proofErr w:type="spellStart"/>
      <w:r w:rsidRPr="003C438E">
        <w:t>một</w:t>
      </w:r>
      <w:proofErr w:type="spellEnd"/>
      <w:r w:rsidRPr="003C438E">
        <w:t xml:space="preserve"> </w:t>
      </w:r>
      <w:proofErr w:type="spellStart"/>
      <w:r w:rsidRPr="003C438E">
        <w:t>người</w:t>
      </w:r>
      <w:proofErr w:type="spellEnd"/>
      <w:r w:rsidRPr="003C438E">
        <w:t xml:space="preserve"> </w:t>
      </w:r>
      <w:proofErr w:type="spellStart"/>
      <w:r w:rsidRPr="003C438E">
        <w:t>có</w:t>
      </w:r>
      <w:proofErr w:type="spellEnd"/>
      <w:r w:rsidRPr="003C438E">
        <w:t xml:space="preserve"> </w:t>
      </w:r>
      <w:proofErr w:type="spellStart"/>
      <w:r w:rsidRPr="003C438E">
        <w:t>sức</w:t>
      </w:r>
      <w:proofErr w:type="spellEnd"/>
      <w:r w:rsidRPr="003C438E">
        <w:t xml:space="preserve"> </w:t>
      </w:r>
      <w:proofErr w:type="spellStart"/>
      <w:r w:rsidRPr="003C438E">
        <w:t>khỏe</w:t>
      </w:r>
      <w:proofErr w:type="spellEnd"/>
      <w:r w:rsidRPr="003C438E">
        <w:t xml:space="preserve"> </w:t>
      </w:r>
      <w:proofErr w:type="spellStart"/>
      <w:r w:rsidRPr="003C438E">
        <w:t>tuyệt</w:t>
      </w:r>
      <w:proofErr w:type="spellEnd"/>
      <w:r w:rsidRPr="003C438E">
        <w:t xml:space="preserve"> </w:t>
      </w:r>
      <w:proofErr w:type="spellStart"/>
      <w:r w:rsidRPr="003C438E">
        <w:t>trần</w:t>
      </w:r>
      <w:proofErr w:type="spellEnd"/>
      <w:r w:rsidR="00DA382A" w:rsidRPr="003C438E">
        <w:t xml:space="preserve"> (</w:t>
      </w:r>
      <w:r w:rsidR="00F1610F" w:rsidRPr="003C438E">
        <w:t>Mr Nguyen Hue… was a man of extraordinary health</w:t>
      </w:r>
      <w:r w:rsidR="00DA382A" w:rsidRPr="003C438E">
        <w:t>)</w:t>
      </w:r>
    </w:p>
    <w:p w14:paraId="72C0D9B1" w14:textId="79442AD9" w:rsidR="00B1207F" w:rsidRPr="003C438E" w:rsidRDefault="00B1207F">
      <w:pPr>
        <w:pStyle w:val="VCAAbulletlevel2"/>
      </w:pPr>
      <w:proofErr w:type="spellStart"/>
      <w:r w:rsidRPr="003C438E">
        <w:t>Lại</w:t>
      </w:r>
      <w:proofErr w:type="spellEnd"/>
      <w:r w:rsidRPr="003C438E">
        <w:t xml:space="preserve"> </w:t>
      </w:r>
      <w:proofErr w:type="spellStart"/>
      <w:r w:rsidRPr="003C438E">
        <w:t>có</w:t>
      </w:r>
      <w:proofErr w:type="spellEnd"/>
      <w:r w:rsidRPr="003C438E">
        <w:t xml:space="preserve"> </w:t>
      </w:r>
      <w:proofErr w:type="spellStart"/>
      <w:r w:rsidRPr="003C438E">
        <w:t>mưu</w:t>
      </w:r>
      <w:proofErr w:type="spellEnd"/>
      <w:r w:rsidRPr="003C438E">
        <w:t xml:space="preserve"> </w:t>
      </w:r>
      <w:proofErr w:type="spellStart"/>
      <w:r w:rsidRPr="003C438E">
        <w:t>trí</w:t>
      </w:r>
      <w:proofErr w:type="spellEnd"/>
      <w:r w:rsidRPr="003C438E">
        <w:t xml:space="preserve"> </w:t>
      </w:r>
      <w:proofErr w:type="spellStart"/>
      <w:r w:rsidRPr="003C438E">
        <w:t>quyền</w:t>
      </w:r>
      <w:proofErr w:type="spellEnd"/>
      <w:r w:rsidRPr="003C438E">
        <w:t xml:space="preserve"> </w:t>
      </w:r>
      <w:proofErr w:type="spellStart"/>
      <w:r w:rsidRPr="003C438E">
        <w:t>biến</w:t>
      </w:r>
      <w:proofErr w:type="spellEnd"/>
      <w:r w:rsidRPr="003C438E">
        <w:t xml:space="preserve">, </w:t>
      </w:r>
      <w:proofErr w:type="spellStart"/>
      <w:r w:rsidRPr="003C438E">
        <w:t>mẹo</w:t>
      </w:r>
      <w:proofErr w:type="spellEnd"/>
      <w:r w:rsidRPr="003C438E">
        <w:t xml:space="preserve"> </w:t>
      </w:r>
      <w:proofErr w:type="spellStart"/>
      <w:r w:rsidRPr="003C438E">
        <w:t>mực</w:t>
      </w:r>
      <w:proofErr w:type="spellEnd"/>
      <w:r w:rsidRPr="003C438E">
        <w:t xml:space="preserve"> </w:t>
      </w:r>
      <w:proofErr w:type="spellStart"/>
      <w:r w:rsidRPr="003C438E">
        <w:t>như</w:t>
      </w:r>
      <w:proofErr w:type="spellEnd"/>
      <w:r w:rsidRPr="003C438E">
        <w:t xml:space="preserve"> </w:t>
      </w:r>
      <w:proofErr w:type="spellStart"/>
      <w:r w:rsidRPr="003C438E">
        <w:t>thần</w:t>
      </w:r>
      <w:proofErr w:type="spellEnd"/>
      <w:r w:rsidR="00DA382A" w:rsidRPr="003C438E">
        <w:t xml:space="preserve"> (</w:t>
      </w:r>
      <w:r w:rsidR="00F1610F" w:rsidRPr="003C438E">
        <w:t>And he had an exceptionally clever and resourceful mind</w:t>
      </w:r>
      <w:r w:rsidR="003E5F04" w:rsidRPr="003C438E">
        <w:t xml:space="preserve"> </w:t>
      </w:r>
      <w:r w:rsidR="00F1610F" w:rsidRPr="003C438E">
        <w:t>as well, even being tactful as a god</w:t>
      </w:r>
      <w:r w:rsidR="00DA382A" w:rsidRPr="003C438E">
        <w:t>)</w:t>
      </w:r>
    </w:p>
    <w:p w14:paraId="45FBD75C" w14:textId="2D7D2586" w:rsidR="00693D4B" w:rsidRPr="003C438E" w:rsidRDefault="00432229">
      <w:pPr>
        <w:pStyle w:val="VCAAbullet"/>
      </w:pPr>
      <w:proofErr w:type="spellStart"/>
      <w:r w:rsidRPr="003C438E">
        <w:t>Khả</w:t>
      </w:r>
      <w:proofErr w:type="spellEnd"/>
      <w:r w:rsidRPr="003C438E">
        <w:t xml:space="preserve"> </w:t>
      </w:r>
      <w:proofErr w:type="spellStart"/>
      <w:r w:rsidRPr="003C438E">
        <w:t>năng</w:t>
      </w:r>
      <w:proofErr w:type="spellEnd"/>
      <w:r w:rsidRPr="003C438E">
        <w:t xml:space="preserve"> </w:t>
      </w:r>
      <w:proofErr w:type="spellStart"/>
      <w:r w:rsidRPr="003C438E">
        <w:t>quân</w:t>
      </w:r>
      <w:proofErr w:type="spellEnd"/>
      <w:r w:rsidRPr="003C438E">
        <w:t xml:space="preserve"> </w:t>
      </w:r>
      <w:proofErr w:type="spellStart"/>
      <w:r w:rsidRPr="003C438E">
        <w:t>sự</w:t>
      </w:r>
      <w:proofErr w:type="spellEnd"/>
      <w:r w:rsidRPr="003C438E">
        <w:t xml:space="preserve"> phi </w:t>
      </w:r>
      <w:proofErr w:type="spellStart"/>
      <w:r w:rsidRPr="003C438E">
        <w:t>thường</w:t>
      </w:r>
      <w:proofErr w:type="spellEnd"/>
      <w:r w:rsidR="00DA382A" w:rsidRPr="003C438E">
        <w:t xml:space="preserve"> (</w:t>
      </w:r>
      <w:r w:rsidR="00F1610F" w:rsidRPr="003C438E">
        <w:t>Extraordinary military talent</w:t>
      </w:r>
      <w:r w:rsidR="00DA382A" w:rsidRPr="003C438E">
        <w:t>)</w:t>
      </w:r>
    </w:p>
    <w:p w14:paraId="46F763D9" w14:textId="5E2EA926" w:rsidR="00BE0600" w:rsidRPr="003C438E" w:rsidRDefault="00B1207F">
      <w:pPr>
        <w:pStyle w:val="VCAAbulletlevel2"/>
      </w:pPr>
      <w:proofErr w:type="spellStart"/>
      <w:r w:rsidRPr="003C438E">
        <w:t>Lấy</w:t>
      </w:r>
      <w:proofErr w:type="spellEnd"/>
      <w:r w:rsidRPr="003C438E">
        <w:t xml:space="preserve"> </w:t>
      </w:r>
      <w:proofErr w:type="spellStart"/>
      <w:r w:rsidRPr="003C438E">
        <w:t>võ</w:t>
      </w:r>
      <w:proofErr w:type="spellEnd"/>
      <w:r w:rsidRPr="003C438E">
        <w:t xml:space="preserve"> </w:t>
      </w:r>
      <w:proofErr w:type="spellStart"/>
      <w:r w:rsidRPr="003C438E">
        <w:t>lược</w:t>
      </w:r>
      <w:proofErr w:type="spellEnd"/>
      <w:r w:rsidRPr="003C438E">
        <w:t xml:space="preserve"> </w:t>
      </w:r>
      <w:proofErr w:type="spellStart"/>
      <w:r w:rsidRPr="003C438E">
        <w:t>mà</w:t>
      </w:r>
      <w:proofErr w:type="spellEnd"/>
      <w:r w:rsidRPr="003C438E">
        <w:t xml:space="preserve"> </w:t>
      </w:r>
      <w:proofErr w:type="spellStart"/>
      <w:r w:rsidRPr="003C438E">
        <w:t>dựng</w:t>
      </w:r>
      <w:proofErr w:type="spellEnd"/>
      <w:r w:rsidRPr="003C438E">
        <w:t xml:space="preserve"> </w:t>
      </w:r>
      <w:proofErr w:type="spellStart"/>
      <w:r w:rsidRPr="003C438E">
        <w:t>nghiệp</w:t>
      </w:r>
      <w:proofErr w:type="spellEnd"/>
      <w:r w:rsidR="00DA382A" w:rsidRPr="003C438E">
        <w:t xml:space="preserve"> (</w:t>
      </w:r>
      <w:r w:rsidR="003E5F04" w:rsidRPr="003C438E">
        <w:t>Built a military career</w:t>
      </w:r>
      <w:r w:rsidR="00DA382A" w:rsidRPr="003C438E">
        <w:t>)</w:t>
      </w:r>
    </w:p>
    <w:p w14:paraId="6987B896" w14:textId="35155B53" w:rsidR="00B1207F" w:rsidRPr="003C438E" w:rsidRDefault="00B1207F">
      <w:pPr>
        <w:pStyle w:val="VCAAbulletlevel2"/>
      </w:pPr>
      <w:proofErr w:type="spellStart"/>
      <w:r w:rsidRPr="003C438E">
        <w:lastRenderedPageBreak/>
        <w:t>Vua</w:t>
      </w:r>
      <w:proofErr w:type="spellEnd"/>
      <w:r w:rsidRPr="003C438E">
        <w:t xml:space="preserve"> Quang </w:t>
      </w:r>
      <w:r w:rsidR="000E06C1" w:rsidRPr="003C438E">
        <w:t>T</w:t>
      </w:r>
      <w:r w:rsidRPr="003C438E">
        <w:t xml:space="preserve">rung </w:t>
      </w:r>
      <w:proofErr w:type="spellStart"/>
      <w:r w:rsidRPr="003C438E">
        <w:t>đại</w:t>
      </w:r>
      <w:proofErr w:type="spellEnd"/>
      <w:r w:rsidRPr="003C438E">
        <w:t xml:space="preserve"> </w:t>
      </w:r>
      <w:proofErr w:type="spellStart"/>
      <w:r w:rsidRPr="003C438E">
        <w:t>thắng</w:t>
      </w:r>
      <w:proofErr w:type="spellEnd"/>
      <w:r w:rsidRPr="003C438E">
        <w:t xml:space="preserve"> </w:t>
      </w:r>
      <w:proofErr w:type="spellStart"/>
      <w:r w:rsidRPr="003C438E">
        <w:t>quân</w:t>
      </w:r>
      <w:proofErr w:type="spellEnd"/>
      <w:r w:rsidRPr="003C438E">
        <w:t xml:space="preserve"> </w:t>
      </w:r>
      <w:r w:rsidR="000E06C1" w:rsidRPr="003C438E">
        <w:rPr>
          <w:lang w:val="en-AU"/>
        </w:rPr>
        <w:t>T</w:t>
      </w:r>
      <w:proofErr w:type="spellStart"/>
      <w:r w:rsidRPr="003C438E">
        <w:t>hanh</w:t>
      </w:r>
      <w:proofErr w:type="spellEnd"/>
      <w:r w:rsidR="00DA382A" w:rsidRPr="003C438E">
        <w:t xml:space="preserve"> (</w:t>
      </w:r>
      <w:r w:rsidR="00F1610F" w:rsidRPr="003C438E">
        <w:t>King Quan Trung defeated Qing troops</w:t>
      </w:r>
      <w:r w:rsidR="00DA382A" w:rsidRPr="003C438E">
        <w:t>)</w:t>
      </w:r>
    </w:p>
    <w:p w14:paraId="6039E894" w14:textId="0F5D4A3C" w:rsidR="00432229" w:rsidRPr="003C438E" w:rsidRDefault="00432229">
      <w:pPr>
        <w:pStyle w:val="VCAAbullet"/>
      </w:pPr>
      <w:proofErr w:type="spellStart"/>
      <w:r w:rsidRPr="003C438E">
        <w:t>Sự</w:t>
      </w:r>
      <w:proofErr w:type="spellEnd"/>
      <w:r w:rsidRPr="003C438E">
        <w:t xml:space="preserve"> </w:t>
      </w:r>
      <w:proofErr w:type="spellStart"/>
      <w:r w:rsidRPr="003C438E">
        <w:t>độ</w:t>
      </w:r>
      <w:proofErr w:type="spellEnd"/>
      <w:r w:rsidRPr="003C438E">
        <w:t xml:space="preserve"> </w:t>
      </w:r>
      <w:proofErr w:type="spellStart"/>
      <w:r w:rsidRPr="003C438E">
        <w:t>lượng</w:t>
      </w:r>
      <w:proofErr w:type="spellEnd"/>
      <w:r w:rsidR="00DA382A" w:rsidRPr="003C438E">
        <w:t xml:space="preserve"> (</w:t>
      </w:r>
      <w:r w:rsidR="00F1610F" w:rsidRPr="003C438E">
        <w:t>Generosity</w:t>
      </w:r>
      <w:r w:rsidR="00DA382A" w:rsidRPr="003C438E">
        <w:t>)</w:t>
      </w:r>
    </w:p>
    <w:p w14:paraId="774662F4" w14:textId="472CC563" w:rsidR="00B1207F" w:rsidRPr="003C438E" w:rsidRDefault="00615B7D">
      <w:pPr>
        <w:pStyle w:val="VCAAbulletlevel2"/>
      </w:pPr>
      <w:proofErr w:type="spellStart"/>
      <w:r w:rsidRPr="003C438E">
        <w:t>N</w:t>
      </w:r>
      <w:r w:rsidR="00B1207F" w:rsidRPr="003C438E">
        <w:t>gài</w:t>
      </w:r>
      <w:proofErr w:type="spellEnd"/>
      <w:r w:rsidR="00B1207F" w:rsidRPr="003C438E">
        <w:t xml:space="preserve"> </w:t>
      </w:r>
      <w:proofErr w:type="spellStart"/>
      <w:r w:rsidR="00B1207F" w:rsidRPr="003C438E">
        <w:t>có</w:t>
      </w:r>
      <w:proofErr w:type="spellEnd"/>
      <w:r w:rsidR="00B1207F" w:rsidRPr="003C438E">
        <w:t xml:space="preserve"> </w:t>
      </w:r>
      <w:proofErr w:type="spellStart"/>
      <w:r w:rsidR="00B1207F" w:rsidRPr="003C438E">
        <w:t>độ</w:t>
      </w:r>
      <w:proofErr w:type="spellEnd"/>
      <w:r w:rsidR="00B1207F" w:rsidRPr="003C438E">
        <w:t xml:space="preserve"> </w:t>
      </w:r>
      <w:proofErr w:type="spellStart"/>
      <w:r w:rsidR="00B1207F" w:rsidRPr="003C438E">
        <w:t>lượng</w:t>
      </w:r>
      <w:proofErr w:type="spellEnd"/>
      <w:r w:rsidR="00B1207F" w:rsidRPr="003C438E">
        <w:t xml:space="preserve">, </w:t>
      </w:r>
      <w:proofErr w:type="spellStart"/>
      <w:r w:rsidR="00B1207F" w:rsidRPr="003C438E">
        <w:t>rất</w:t>
      </w:r>
      <w:proofErr w:type="spellEnd"/>
      <w:r w:rsidR="00B1207F" w:rsidRPr="003C438E">
        <w:t xml:space="preserve"> am </w:t>
      </w:r>
      <w:proofErr w:type="spellStart"/>
      <w:r w:rsidR="00B1207F" w:rsidRPr="003C438E">
        <w:t>hiểu</w:t>
      </w:r>
      <w:proofErr w:type="spellEnd"/>
      <w:r w:rsidR="00B1207F" w:rsidRPr="003C438E">
        <w:t xml:space="preserve"> </w:t>
      </w:r>
      <w:proofErr w:type="spellStart"/>
      <w:r w:rsidR="00B1207F" w:rsidRPr="003C438E">
        <w:t>việc</w:t>
      </w:r>
      <w:proofErr w:type="spellEnd"/>
      <w:r w:rsidR="00B1207F" w:rsidRPr="003C438E">
        <w:t xml:space="preserve"> </w:t>
      </w:r>
      <w:proofErr w:type="spellStart"/>
      <w:r w:rsidR="00B1207F" w:rsidRPr="003C438E">
        <w:t>trị</w:t>
      </w:r>
      <w:proofErr w:type="spellEnd"/>
      <w:r w:rsidR="00B1207F" w:rsidRPr="003C438E">
        <w:t xml:space="preserve"> </w:t>
      </w:r>
      <w:proofErr w:type="spellStart"/>
      <w:r w:rsidR="00B1207F" w:rsidRPr="003C438E">
        <w:t>nước</w:t>
      </w:r>
      <w:proofErr w:type="spellEnd"/>
      <w:r w:rsidR="00B1207F" w:rsidRPr="003C438E">
        <w:t xml:space="preserve">, </w:t>
      </w:r>
      <w:proofErr w:type="spellStart"/>
      <w:r w:rsidR="00B1207F" w:rsidRPr="003C438E">
        <w:t>biết</w:t>
      </w:r>
      <w:proofErr w:type="spellEnd"/>
      <w:r w:rsidR="00B1207F" w:rsidRPr="003C438E">
        <w:t xml:space="preserve"> </w:t>
      </w:r>
      <w:proofErr w:type="spellStart"/>
      <w:r w:rsidR="00B1207F" w:rsidRPr="003C438E">
        <w:t>trọng</w:t>
      </w:r>
      <w:proofErr w:type="spellEnd"/>
      <w:r w:rsidR="00B1207F" w:rsidRPr="003C438E">
        <w:t xml:space="preserve"> </w:t>
      </w:r>
      <w:proofErr w:type="spellStart"/>
      <w:r w:rsidR="00B1207F" w:rsidRPr="003C438E">
        <w:t>những</w:t>
      </w:r>
      <w:proofErr w:type="spellEnd"/>
      <w:r w:rsidR="00B1207F" w:rsidRPr="003C438E">
        <w:t xml:space="preserve"> </w:t>
      </w:r>
      <w:proofErr w:type="spellStart"/>
      <w:r w:rsidR="00B1207F" w:rsidRPr="003C438E">
        <w:t>người</w:t>
      </w:r>
      <w:proofErr w:type="spellEnd"/>
      <w:r w:rsidR="00B1207F" w:rsidRPr="003C438E">
        <w:t xml:space="preserve"> </w:t>
      </w:r>
      <w:proofErr w:type="spellStart"/>
      <w:r w:rsidR="00B1207F" w:rsidRPr="003C438E">
        <w:t>hiền</w:t>
      </w:r>
      <w:proofErr w:type="spellEnd"/>
      <w:r w:rsidR="00B1207F" w:rsidRPr="003C438E">
        <w:t xml:space="preserve"> </w:t>
      </w:r>
      <w:proofErr w:type="spellStart"/>
      <w:r w:rsidR="00B1207F" w:rsidRPr="003C438E">
        <w:t>tài</w:t>
      </w:r>
      <w:proofErr w:type="spellEnd"/>
      <w:r w:rsidR="00B1207F" w:rsidRPr="003C438E">
        <w:t xml:space="preserve"> </w:t>
      </w:r>
      <w:proofErr w:type="spellStart"/>
      <w:r w:rsidR="00B1207F" w:rsidRPr="003C438E">
        <w:t>văn</w:t>
      </w:r>
      <w:proofErr w:type="spellEnd"/>
      <w:r w:rsidR="00B1207F" w:rsidRPr="003C438E">
        <w:t xml:space="preserve"> </w:t>
      </w:r>
      <w:proofErr w:type="spellStart"/>
      <w:r w:rsidR="00B1207F" w:rsidRPr="003C438E">
        <w:t>học</w:t>
      </w:r>
      <w:proofErr w:type="spellEnd"/>
      <w:r w:rsidR="00DA382A" w:rsidRPr="003C438E">
        <w:t xml:space="preserve"> (</w:t>
      </w:r>
      <w:r w:rsidR="00F1610F" w:rsidRPr="003C438E">
        <w:t>He was generous</w:t>
      </w:r>
      <w:r w:rsidR="00687BF8" w:rsidRPr="003C438E">
        <w:t xml:space="preserve"> and knowledgeable in governance, respected virtuous and talented scholars</w:t>
      </w:r>
      <w:r w:rsidR="00DA382A" w:rsidRPr="003C438E">
        <w:t>)</w:t>
      </w:r>
    </w:p>
    <w:p w14:paraId="666B5739" w14:textId="502575D8" w:rsidR="00432229" w:rsidRPr="003C438E" w:rsidRDefault="00432229">
      <w:pPr>
        <w:pStyle w:val="VCAAbullet"/>
      </w:pPr>
      <w:proofErr w:type="spellStart"/>
      <w:r w:rsidRPr="003C438E">
        <w:t>Khả</w:t>
      </w:r>
      <w:proofErr w:type="spellEnd"/>
      <w:r w:rsidRPr="003C438E">
        <w:t xml:space="preserve"> </w:t>
      </w:r>
      <w:proofErr w:type="spellStart"/>
      <w:r w:rsidRPr="003C438E">
        <w:t>năng</w:t>
      </w:r>
      <w:proofErr w:type="spellEnd"/>
      <w:r w:rsidRPr="003C438E">
        <w:t xml:space="preserve"> </w:t>
      </w:r>
      <w:proofErr w:type="spellStart"/>
      <w:r w:rsidRPr="003C438E">
        <w:t>xây</w:t>
      </w:r>
      <w:proofErr w:type="spellEnd"/>
      <w:r w:rsidRPr="003C438E">
        <w:t xml:space="preserve"> </w:t>
      </w:r>
      <w:proofErr w:type="spellStart"/>
      <w:r w:rsidRPr="003C438E">
        <w:t>dựng</w:t>
      </w:r>
      <w:proofErr w:type="spellEnd"/>
      <w:r w:rsidRPr="003C438E">
        <w:t xml:space="preserve"> </w:t>
      </w:r>
      <w:proofErr w:type="spellStart"/>
      <w:r w:rsidRPr="003C438E">
        <w:t>và</w:t>
      </w:r>
      <w:proofErr w:type="spellEnd"/>
      <w:r w:rsidRPr="003C438E">
        <w:t xml:space="preserve"> </w:t>
      </w:r>
      <w:proofErr w:type="spellStart"/>
      <w:r w:rsidRPr="003C438E">
        <w:t>bồi</w:t>
      </w:r>
      <w:proofErr w:type="spellEnd"/>
      <w:r w:rsidRPr="003C438E">
        <w:t xml:space="preserve"> </w:t>
      </w:r>
      <w:proofErr w:type="spellStart"/>
      <w:r w:rsidRPr="003C438E">
        <w:t>đắp</w:t>
      </w:r>
      <w:proofErr w:type="spellEnd"/>
      <w:r w:rsidRPr="003C438E">
        <w:t xml:space="preserve"> </w:t>
      </w:r>
      <w:proofErr w:type="spellStart"/>
      <w:r w:rsidRPr="003C438E">
        <w:t>lòng</w:t>
      </w:r>
      <w:proofErr w:type="spellEnd"/>
      <w:r w:rsidRPr="003C438E">
        <w:t xml:space="preserve"> </w:t>
      </w:r>
      <w:proofErr w:type="spellStart"/>
      <w:r w:rsidRPr="003C438E">
        <w:t>tự</w:t>
      </w:r>
      <w:proofErr w:type="spellEnd"/>
      <w:r w:rsidRPr="003C438E">
        <w:t xml:space="preserve"> </w:t>
      </w:r>
      <w:proofErr w:type="spellStart"/>
      <w:r w:rsidRPr="003C438E">
        <w:t>tôn</w:t>
      </w:r>
      <w:proofErr w:type="spellEnd"/>
      <w:r w:rsidRPr="003C438E">
        <w:t xml:space="preserve"> </w:t>
      </w:r>
      <w:proofErr w:type="spellStart"/>
      <w:r w:rsidRPr="003C438E">
        <w:t>dân</w:t>
      </w:r>
      <w:proofErr w:type="spellEnd"/>
      <w:r w:rsidRPr="003C438E">
        <w:t xml:space="preserve"> </w:t>
      </w:r>
      <w:proofErr w:type="spellStart"/>
      <w:r w:rsidRPr="003C438E">
        <w:t>tộc</w:t>
      </w:r>
      <w:proofErr w:type="spellEnd"/>
      <w:r w:rsidRPr="003C438E">
        <w:t xml:space="preserve"> </w:t>
      </w:r>
      <w:proofErr w:type="spellStart"/>
      <w:r w:rsidRPr="003C438E">
        <w:t>của</w:t>
      </w:r>
      <w:proofErr w:type="spellEnd"/>
      <w:r w:rsidRPr="003C438E">
        <w:t xml:space="preserve"> </w:t>
      </w:r>
      <w:proofErr w:type="spellStart"/>
      <w:r w:rsidRPr="003C438E">
        <w:t>người</w:t>
      </w:r>
      <w:proofErr w:type="spellEnd"/>
      <w:r w:rsidRPr="003C438E">
        <w:t xml:space="preserve"> </w:t>
      </w:r>
      <w:proofErr w:type="spellStart"/>
      <w:r w:rsidRPr="003C438E">
        <w:t>dân</w:t>
      </w:r>
      <w:proofErr w:type="spellEnd"/>
      <w:r w:rsidR="00DA382A" w:rsidRPr="003C438E">
        <w:t xml:space="preserve"> (</w:t>
      </w:r>
      <w:r w:rsidR="00687BF8" w:rsidRPr="003C438E">
        <w:t>Ability to build up people’s pride in themselves</w:t>
      </w:r>
      <w:r w:rsidR="00DA382A" w:rsidRPr="003C438E">
        <w:t>)</w:t>
      </w:r>
    </w:p>
    <w:p w14:paraId="0F086004" w14:textId="799B3E37" w:rsidR="00D555D9" w:rsidRPr="003C438E" w:rsidRDefault="00413CE4">
      <w:pPr>
        <w:pStyle w:val="VCAAbulletlevel2"/>
      </w:pPr>
      <w:proofErr w:type="spellStart"/>
      <w:r w:rsidRPr="003C438E">
        <w:t>Nhà</w:t>
      </w:r>
      <w:proofErr w:type="spellEnd"/>
      <w:r w:rsidRPr="003C438E">
        <w:t xml:space="preserve"> </w:t>
      </w:r>
      <w:proofErr w:type="spellStart"/>
      <w:r w:rsidRPr="003C438E">
        <w:t>vua</w:t>
      </w:r>
      <w:proofErr w:type="spellEnd"/>
      <w:r w:rsidRPr="003C438E">
        <w:t xml:space="preserve"> </w:t>
      </w:r>
      <w:proofErr w:type="spellStart"/>
      <w:r w:rsidRPr="003C438E">
        <w:t>muốn</w:t>
      </w:r>
      <w:proofErr w:type="spellEnd"/>
      <w:r w:rsidRPr="003C438E">
        <w:t xml:space="preserve"> </w:t>
      </w:r>
      <w:proofErr w:type="spellStart"/>
      <w:r w:rsidRPr="003C438E">
        <w:t>rằng</w:t>
      </w:r>
      <w:proofErr w:type="spellEnd"/>
      <w:r w:rsidRPr="003C438E">
        <w:t xml:space="preserve"> </w:t>
      </w:r>
      <w:proofErr w:type="spellStart"/>
      <w:r w:rsidRPr="003C438E">
        <w:t>người</w:t>
      </w:r>
      <w:proofErr w:type="spellEnd"/>
      <w:r w:rsidRPr="003C438E">
        <w:t xml:space="preserve"> </w:t>
      </w:r>
      <w:proofErr w:type="spellStart"/>
      <w:r w:rsidRPr="003C438E">
        <w:t>Việt</w:t>
      </w:r>
      <w:proofErr w:type="spellEnd"/>
      <w:r w:rsidRPr="003C438E">
        <w:t xml:space="preserve"> </w:t>
      </w:r>
      <w:proofErr w:type="spellStart"/>
      <w:r w:rsidRPr="003C438E">
        <w:t>nam</w:t>
      </w:r>
      <w:proofErr w:type="spellEnd"/>
      <w:r w:rsidRPr="003C438E">
        <w:t xml:space="preserve"> </w:t>
      </w:r>
      <w:proofErr w:type="spellStart"/>
      <w:r w:rsidRPr="003C438E">
        <w:t>thì</w:t>
      </w:r>
      <w:proofErr w:type="spellEnd"/>
      <w:r w:rsidRPr="003C438E">
        <w:t xml:space="preserve"> </w:t>
      </w:r>
      <w:proofErr w:type="spellStart"/>
      <w:r w:rsidRPr="003C438E">
        <w:t>phải</w:t>
      </w:r>
      <w:proofErr w:type="spellEnd"/>
      <w:r w:rsidRPr="003C438E">
        <w:t xml:space="preserve"> </w:t>
      </w:r>
      <w:proofErr w:type="spellStart"/>
      <w:r w:rsidRPr="003C438E">
        <w:t>dùng</w:t>
      </w:r>
      <w:proofErr w:type="spellEnd"/>
      <w:r w:rsidRPr="003C438E">
        <w:t xml:space="preserve"> </w:t>
      </w:r>
      <w:proofErr w:type="spellStart"/>
      <w:r w:rsidRPr="003C438E">
        <w:t>tiếng</w:t>
      </w:r>
      <w:proofErr w:type="spellEnd"/>
      <w:r w:rsidRPr="003C438E">
        <w:t xml:space="preserve"> </w:t>
      </w:r>
      <w:proofErr w:type="spellStart"/>
      <w:r w:rsidRPr="003C438E">
        <w:t>Việt</w:t>
      </w:r>
      <w:proofErr w:type="spellEnd"/>
      <w:r w:rsidRPr="003C438E">
        <w:t xml:space="preserve"> </w:t>
      </w:r>
      <w:proofErr w:type="spellStart"/>
      <w:r w:rsidRPr="003C438E">
        <w:t>nam</w:t>
      </w:r>
      <w:proofErr w:type="spellEnd"/>
      <w:r w:rsidRPr="003C438E">
        <w:t xml:space="preserve"> </w:t>
      </w:r>
      <w:proofErr w:type="spellStart"/>
      <w:r w:rsidRPr="003C438E">
        <w:t>để</w:t>
      </w:r>
      <w:proofErr w:type="spellEnd"/>
      <w:r w:rsidRPr="003C438E">
        <w:t xml:space="preserve"> </w:t>
      </w:r>
      <w:proofErr w:type="spellStart"/>
      <w:r w:rsidRPr="003C438E">
        <w:t>gây</w:t>
      </w:r>
      <w:proofErr w:type="spellEnd"/>
      <w:r w:rsidRPr="003C438E">
        <w:t xml:space="preserve"> </w:t>
      </w:r>
      <w:proofErr w:type="spellStart"/>
      <w:r w:rsidRPr="003C438E">
        <w:t>thành</w:t>
      </w:r>
      <w:proofErr w:type="spellEnd"/>
      <w:r w:rsidRPr="003C438E">
        <w:t xml:space="preserve"> </w:t>
      </w:r>
      <w:proofErr w:type="spellStart"/>
      <w:r w:rsidRPr="003C438E">
        <w:t>cái</w:t>
      </w:r>
      <w:proofErr w:type="spellEnd"/>
      <w:r w:rsidRPr="003C438E">
        <w:t xml:space="preserve"> </w:t>
      </w:r>
      <w:proofErr w:type="spellStart"/>
      <w:r w:rsidRPr="003C438E">
        <w:t>tinh</w:t>
      </w:r>
      <w:proofErr w:type="spellEnd"/>
      <w:r w:rsidRPr="003C438E">
        <w:t xml:space="preserve"> </w:t>
      </w:r>
      <w:proofErr w:type="spellStart"/>
      <w:r w:rsidRPr="003C438E">
        <w:t>thần</w:t>
      </w:r>
      <w:proofErr w:type="spellEnd"/>
      <w:r w:rsidRPr="003C438E">
        <w:t xml:space="preserve"> </w:t>
      </w:r>
      <w:proofErr w:type="spellStart"/>
      <w:r w:rsidRPr="003C438E">
        <w:t>của</w:t>
      </w:r>
      <w:proofErr w:type="spellEnd"/>
      <w:r w:rsidRPr="003C438E">
        <w:t xml:space="preserve"> </w:t>
      </w:r>
      <w:proofErr w:type="spellStart"/>
      <w:r w:rsidRPr="003C438E">
        <w:t>nước</w:t>
      </w:r>
      <w:proofErr w:type="spellEnd"/>
      <w:r w:rsidRPr="003C438E">
        <w:t xml:space="preserve"> </w:t>
      </w:r>
      <w:proofErr w:type="spellStart"/>
      <w:r w:rsidRPr="003C438E">
        <w:t>nhà</w:t>
      </w:r>
      <w:proofErr w:type="spellEnd"/>
      <w:r w:rsidRPr="003C438E">
        <w:t xml:space="preserve">, </w:t>
      </w:r>
      <w:proofErr w:type="spellStart"/>
      <w:r w:rsidRPr="003C438E">
        <w:t>và</w:t>
      </w:r>
      <w:proofErr w:type="spellEnd"/>
      <w:r w:rsidRPr="003C438E">
        <w:t xml:space="preserve"> </w:t>
      </w:r>
      <w:proofErr w:type="spellStart"/>
      <w:r w:rsidRPr="003C438E">
        <w:t>cái</w:t>
      </w:r>
      <w:proofErr w:type="spellEnd"/>
      <w:r w:rsidRPr="003C438E">
        <w:t xml:space="preserve"> </w:t>
      </w:r>
      <w:proofErr w:type="spellStart"/>
      <w:r w:rsidRPr="003C438E">
        <w:t>văn</w:t>
      </w:r>
      <w:proofErr w:type="spellEnd"/>
      <w:r w:rsidRPr="003C438E">
        <w:t xml:space="preserve"> </w:t>
      </w:r>
      <w:proofErr w:type="spellStart"/>
      <w:r w:rsidRPr="003C438E">
        <w:t>chương</w:t>
      </w:r>
      <w:proofErr w:type="spellEnd"/>
      <w:r w:rsidRPr="003C438E">
        <w:t xml:space="preserve"> </w:t>
      </w:r>
      <w:proofErr w:type="spellStart"/>
      <w:r w:rsidRPr="003C438E">
        <w:t>đặc</w:t>
      </w:r>
      <w:proofErr w:type="spellEnd"/>
      <w:r w:rsidRPr="003C438E">
        <w:t xml:space="preserve"> </w:t>
      </w:r>
      <w:proofErr w:type="spellStart"/>
      <w:r w:rsidRPr="003C438E">
        <w:t>biệt</w:t>
      </w:r>
      <w:proofErr w:type="spellEnd"/>
      <w:r w:rsidRPr="003C438E">
        <w:t xml:space="preserve">, </w:t>
      </w:r>
      <w:proofErr w:type="spellStart"/>
      <w:r w:rsidRPr="003C438E">
        <w:t>không</w:t>
      </w:r>
      <w:proofErr w:type="spellEnd"/>
      <w:r w:rsidRPr="003C438E">
        <w:t xml:space="preserve"> </w:t>
      </w:r>
      <w:proofErr w:type="spellStart"/>
      <w:r w:rsidRPr="003C438E">
        <w:t>phải</w:t>
      </w:r>
      <w:proofErr w:type="spellEnd"/>
      <w:r w:rsidRPr="003C438E">
        <w:t xml:space="preserve"> </w:t>
      </w:r>
      <w:proofErr w:type="spellStart"/>
      <w:r w:rsidRPr="003C438E">
        <w:t>đi</w:t>
      </w:r>
      <w:proofErr w:type="spellEnd"/>
      <w:r w:rsidRPr="003C438E">
        <w:t xml:space="preserve"> </w:t>
      </w:r>
      <w:proofErr w:type="spellStart"/>
      <w:r w:rsidRPr="003C438E">
        <w:t>vay</w:t>
      </w:r>
      <w:proofErr w:type="spellEnd"/>
      <w:r w:rsidRPr="003C438E">
        <w:t xml:space="preserve"> </w:t>
      </w:r>
      <w:proofErr w:type="spellStart"/>
      <w:r w:rsidRPr="003C438E">
        <w:t>mượn</w:t>
      </w:r>
      <w:proofErr w:type="spellEnd"/>
      <w:r w:rsidRPr="003C438E">
        <w:t xml:space="preserve"> </w:t>
      </w:r>
      <w:proofErr w:type="spellStart"/>
      <w:r w:rsidRPr="003C438E">
        <w:t>tiếng</w:t>
      </w:r>
      <w:proofErr w:type="spellEnd"/>
      <w:r w:rsidRPr="003C438E">
        <w:t xml:space="preserve"> </w:t>
      </w:r>
      <w:proofErr w:type="spellStart"/>
      <w:r w:rsidRPr="003C438E">
        <w:t>mượn</w:t>
      </w:r>
      <w:proofErr w:type="spellEnd"/>
      <w:r w:rsidRPr="003C438E">
        <w:t xml:space="preserve"> </w:t>
      </w:r>
      <w:proofErr w:type="spellStart"/>
      <w:r w:rsidRPr="003C438E">
        <w:t>chữ</w:t>
      </w:r>
      <w:proofErr w:type="spellEnd"/>
      <w:r w:rsidRPr="003C438E">
        <w:t xml:space="preserve"> </w:t>
      </w:r>
      <w:proofErr w:type="spellStart"/>
      <w:r w:rsidRPr="003C438E">
        <w:t>của</w:t>
      </w:r>
      <w:proofErr w:type="spellEnd"/>
      <w:r w:rsidRPr="003C438E">
        <w:t xml:space="preserve"> </w:t>
      </w:r>
      <w:proofErr w:type="spellStart"/>
      <w:r w:rsidRPr="003C438E">
        <w:t>nướ</w:t>
      </w:r>
      <w:r w:rsidR="00403031" w:rsidRPr="003C438E">
        <w:t>c</w:t>
      </w:r>
      <w:proofErr w:type="spellEnd"/>
      <w:r w:rsidR="00403031" w:rsidRPr="003C438E">
        <w:t xml:space="preserve"> </w:t>
      </w:r>
      <w:proofErr w:type="spellStart"/>
      <w:r w:rsidR="00403031" w:rsidRPr="003C438E">
        <w:t>T</w:t>
      </w:r>
      <w:r w:rsidRPr="003C438E">
        <w:t>àu</w:t>
      </w:r>
      <w:proofErr w:type="spellEnd"/>
      <w:r w:rsidR="00306DCE">
        <w:t xml:space="preserve">. </w:t>
      </w:r>
      <w:r w:rsidR="00DA382A" w:rsidRPr="003C438E">
        <w:t>(</w:t>
      </w:r>
      <w:r w:rsidR="00687BF8" w:rsidRPr="003C438E">
        <w:t>The king wanted that Vietnamese people should use the Vietnamese language to build up the country’s spirit, as well as special literature so that they did not need to borrow the writing system from China</w:t>
      </w:r>
      <w:r w:rsidR="00306DCE">
        <w:t>.</w:t>
      </w:r>
      <w:r w:rsidR="00DA382A" w:rsidRPr="003C438E">
        <w:t>)</w:t>
      </w:r>
    </w:p>
    <w:p w14:paraId="5E4244A0" w14:textId="53AEAC34" w:rsidR="00432229" w:rsidRPr="003C438E" w:rsidRDefault="00432229">
      <w:pPr>
        <w:pStyle w:val="VCAAbullet"/>
      </w:pPr>
      <w:proofErr w:type="spellStart"/>
      <w:r w:rsidRPr="003C438E">
        <w:t>Có</w:t>
      </w:r>
      <w:proofErr w:type="spellEnd"/>
      <w:r w:rsidRPr="003C438E">
        <w:t xml:space="preserve"> </w:t>
      </w:r>
      <w:proofErr w:type="spellStart"/>
      <w:r w:rsidRPr="003C438E">
        <w:t>những</w:t>
      </w:r>
      <w:proofErr w:type="spellEnd"/>
      <w:r w:rsidRPr="003C438E">
        <w:t xml:space="preserve"> </w:t>
      </w:r>
      <w:proofErr w:type="spellStart"/>
      <w:r w:rsidRPr="003C438E">
        <w:t>biện</w:t>
      </w:r>
      <w:proofErr w:type="spellEnd"/>
      <w:r w:rsidRPr="003C438E">
        <w:t xml:space="preserve"> </w:t>
      </w:r>
      <w:proofErr w:type="spellStart"/>
      <w:r w:rsidRPr="003C438E">
        <w:t>pháp</w:t>
      </w:r>
      <w:proofErr w:type="spellEnd"/>
      <w:r w:rsidRPr="003C438E">
        <w:t xml:space="preserve"> </w:t>
      </w:r>
      <w:proofErr w:type="spellStart"/>
      <w:r w:rsidRPr="003C438E">
        <w:t>tích</w:t>
      </w:r>
      <w:proofErr w:type="spellEnd"/>
      <w:r w:rsidRPr="003C438E">
        <w:t xml:space="preserve"> </w:t>
      </w:r>
      <w:proofErr w:type="spellStart"/>
      <w:r w:rsidRPr="003C438E">
        <w:t>cực</w:t>
      </w:r>
      <w:proofErr w:type="spellEnd"/>
      <w:r w:rsidRPr="003C438E">
        <w:t xml:space="preserve"> </w:t>
      </w:r>
      <w:proofErr w:type="spellStart"/>
      <w:r w:rsidRPr="003C438E">
        <w:t>và</w:t>
      </w:r>
      <w:proofErr w:type="spellEnd"/>
      <w:r w:rsidRPr="003C438E">
        <w:t xml:space="preserve"> </w:t>
      </w:r>
      <w:proofErr w:type="spellStart"/>
      <w:r w:rsidRPr="003C438E">
        <w:t>hiệu</w:t>
      </w:r>
      <w:proofErr w:type="spellEnd"/>
      <w:r w:rsidRPr="003C438E">
        <w:t xml:space="preserve"> </w:t>
      </w:r>
      <w:proofErr w:type="spellStart"/>
      <w:r w:rsidRPr="003C438E">
        <w:t>quả</w:t>
      </w:r>
      <w:proofErr w:type="spellEnd"/>
      <w:r w:rsidRPr="003C438E">
        <w:t xml:space="preserve"> </w:t>
      </w:r>
      <w:proofErr w:type="spellStart"/>
      <w:r w:rsidRPr="003C438E">
        <w:t>để</w:t>
      </w:r>
      <w:proofErr w:type="spellEnd"/>
      <w:r w:rsidRPr="003C438E">
        <w:t xml:space="preserve"> </w:t>
      </w:r>
      <w:proofErr w:type="spellStart"/>
      <w:r w:rsidRPr="003C438E">
        <w:t>cai</w:t>
      </w:r>
      <w:proofErr w:type="spellEnd"/>
      <w:r w:rsidRPr="003C438E">
        <w:t xml:space="preserve"> </w:t>
      </w:r>
      <w:proofErr w:type="spellStart"/>
      <w:r w:rsidRPr="003C438E">
        <w:t>trị</w:t>
      </w:r>
      <w:proofErr w:type="spellEnd"/>
      <w:r w:rsidRPr="003C438E">
        <w:t xml:space="preserve"> </w:t>
      </w:r>
      <w:proofErr w:type="spellStart"/>
      <w:r w:rsidRPr="003C438E">
        <w:t>đất</w:t>
      </w:r>
      <w:proofErr w:type="spellEnd"/>
      <w:r w:rsidRPr="003C438E">
        <w:t xml:space="preserve"> </w:t>
      </w:r>
      <w:proofErr w:type="spellStart"/>
      <w:r w:rsidRPr="003C438E">
        <w:t>nước</w:t>
      </w:r>
      <w:proofErr w:type="spellEnd"/>
      <w:r w:rsidR="00DA382A" w:rsidRPr="003C438E">
        <w:t xml:space="preserve"> (</w:t>
      </w:r>
      <w:r w:rsidR="00687BF8" w:rsidRPr="003C438E">
        <w:t>Introduced the effective and positive measures to govern the country</w:t>
      </w:r>
      <w:r w:rsidR="00DA382A" w:rsidRPr="003C438E">
        <w:t>)</w:t>
      </w:r>
    </w:p>
    <w:p w14:paraId="536C7911" w14:textId="377AF1AD" w:rsidR="00413CE4" w:rsidRPr="003C438E" w:rsidRDefault="00413CE4">
      <w:pPr>
        <w:pStyle w:val="VCAAbulletlevel2"/>
      </w:pPr>
      <w:proofErr w:type="spellStart"/>
      <w:r w:rsidRPr="003C438E">
        <w:t>Áp</w:t>
      </w:r>
      <w:proofErr w:type="spellEnd"/>
      <w:r w:rsidRPr="003C438E">
        <w:t xml:space="preserve"> </w:t>
      </w:r>
      <w:proofErr w:type="spellStart"/>
      <w:r w:rsidRPr="003C438E">
        <w:t>dụng</w:t>
      </w:r>
      <w:proofErr w:type="spellEnd"/>
      <w:r w:rsidRPr="003C438E">
        <w:t xml:space="preserve"> </w:t>
      </w:r>
      <w:proofErr w:type="spellStart"/>
      <w:r w:rsidRPr="003C438E">
        <w:t>những</w:t>
      </w:r>
      <w:proofErr w:type="spellEnd"/>
      <w:r w:rsidRPr="003C438E">
        <w:t xml:space="preserve"> </w:t>
      </w:r>
      <w:proofErr w:type="spellStart"/>
      <w:r w:rsidRPr="003C438E">
        <w:t>biện</w:t>
      </w:r>
      <w:proofErr w:type="spellEnd"/>
      <w:r w:rsidRPr="003C438E">
        <w:t xml:space="preserve"> </w:t>
      </w:r>
      <w:proofErr w:type="spellStart"/>
      <w:r w:rsidRPr="003C438E">
        <w:t>pháp</w:t>
      </w:r>
      <w:proofErr w:type="spellEnd"/>
      <w:r w:rsidRPr="003C438E">
        <w:t xml:space="preserve"> </w:t>
      </w:r>
      <w:proofErr w:type="spellStart"/>
      <w:r w:rsidRPr="003C438E">
        <w:t>ổn</w:t>
      </w:r>
      <w:proofErr w:type="spellEnd"/>
      <w:r w:rsidRPr="003C438E">
        <w:t xml:space="preserve"> </w:t>
      </w:r>
      <w:proofErr w:type="spellStart"/>
      <w:r w:rsidRPr="003C438E">
        <w:t>định</w:t>
      </w:r>
      <w:proofErr w:type="spellEnd"/>
      <w:r w:rsidRPr="003C438E">
        <w:t xml:space="preserve"> </w:t>
      </w:r>
      <w:proofErr w:type="spellStart"/>
      <w:r w:rsidRPr="003C438E">
        <w:t>kinh</w:t>
      </w:r>
      <w:proofErr w:type="spellEnd"/>
      <w:r w:rsidRPr="003C438E">
        <w:t xml:space="preserve"> </w:t>
      </w:r>
      <w:proofErr w:type="spellStart"/>
      <w:r w:rsidRPr="003C438E">
        <w:t>tế</w:t>
      </w:r>
      <w:proofErr w:type="spellEnd"/>
      <w:r w:rsidRPr="003C438E">
        <w:t xml:space="preserve"> </w:t>
      </w:r>
      <w:proofErr w:type="spellStart"/>
      <w:r w:rsidRPr="003C438E">
        <w:t>và</w:t>
      </w:r>
      <w:proofErr w:type="spellEnd"/>
      <w:r w:rsidRPr="003C438E">
        <w:t xml:space="preserve"> </w:t>
      </w:r>
      <w:proofErr w:type="spellStart"/>
      <w:r w:rsidRPr="003C438E">
        <w:t>trị</w:t>
      </w:r>
      <w:proofErr w:type="spellEnd"/>
      <w:r w:rsidRPr="003C438E">
        <w:t xml:space="preserve"> an, </w:t>
      </w:r>
      <w:proofErr w:type="spellStart"/>
      <w:r w:rsidRPr="003C438E">
        <w:t>nhất</w:t>
      </w:r>
      <w:proofErr w:type="spellEnd"/>
      <w:r w:rsidRPr="003C438E">
        <w:t xml:space="preserve"> </w:t>
      </w:r>
      <w:proofErr w:type="spellStart"/>
      <w:r w:rsidRPr="003C438E">
        <w:t>là</w:t>
      </w:r>
      <w:proofErr w:type="spellEnd"/>
      <w:r w:rsidRPr="003C438E">
        <w:t xml:space="preserve"> </w:t>
      </w:r>
      <w:proofErr w:type="spellStart"/>
      <w:r w:rsidRPr="003C438E">
        <w:t>sau</w:t>
      </w:r>
      <w:proofErr w:type="spellEnd"/>
      <w:r w:rsidR="00A66052" w:rsidRPr="003C438E">
        <w:t xml:space="preserve"> </w:t>
      </w:r>
      <w:proofErr w:type="spellStart"/>
      <w:r w:rsidR="00A66052" w:rsidRPr="003C438E">
        <w:t>khi</w:t>
      </w:r>
      <w:proofErr w:type="spellEnd"/>
      <w:r w:rsidR="00A66052" w:rsidRPr="003C438E">
        <w:t xml:space="preserve"> </w:t>
      </w:r>
      <w:proofErr w:type="spellStart"/>
      <w:r w:rsidR="00A66052" w:rsidRPr="003C438E">
        <w:t>tờ</w:t>
      </w:r>
      <w:proofErr w:type="spellEnd"/>
      <w:r w:rsidR="00A66052" w:rsidRPr="003C438E">
        <w:t xml:space="preserve"> </w:t>
      </w:r>
      <w:proofErr w:type="spellStart"/>
      <w:r w:rsidR="00A66052" w:rsidRPr="003C438E">
        <w:t>Chiếu</w:t>
      </w:r>
      <w:proofErr w:type="spellEnd"/>
      <w:r w:rsidR="00A66052" w:rsidRPr="003C438E">
        <w:t xml:space="preserve"> </w:t>
      </w:r>
      <w:proofErr w:type="spellStart"/>
      <w:r w:rsidR="00A66052" w:rsidRPr="003C438E">
        <w:t>Khuyến</w:t>
      </w:r>
      <w:proofErr w:type="spellEnd"/>
      <w:r w:rsidR="00A66052" w:rsidRPr="003C438E">
        <w:t xml:space="preserve"> </w:t>
      </w:r>
      <w:proofErr w:type="spellStart"/>
      <w:r w:rsidR="00A66052" w:rsidRPr="003C438E">
        <w:t>Nông</w:t>
      </w:r>
      <w:proofErr w:type="spellEnd"/>
      <w:r w:rsidR="00A66052" w:rsidRPr="003C438E">
        <w:t xml:space="preserve"> </w:t>
      </w:r>
      <w:proofErr w:type="spellStart"/>
      <w:r w:rsidR="00A66052" w:rsidRPr="003C438E">
        <w:t>được</w:t>
      </w:r>
      <w:proofErr w:type="spellEnd"/>
      <w:r w:rsidR="00A66052" w:rsidRPr="003C438E">
        <w:t xml:space="preserve"> ban </w:t>
      </w:r>
      <w:proofErr w:type="spellStart"/>
      <w:r w:rsidR="00A66052" w:rsidRPr="003C438E">
        <w:t>bố</w:t>
      </w:r>
      <w:proofErr w:type="spellEnd"/>
      <w:r w:rsidR="00A66052" w:rsidRPr="003C438E">
        <w:t xml:space="preserve"> </w:t>
      </w:r>
      <w:proofErr w:type="spellStart"/>
      <w:r w:rsidR="00A66052" w:rsidRPr="003C438E">
        <w:t>và</w:t>
      </w:r>
      <w:proofErr w:type="spellEnd"/>
      <w:r w:rsidR="00A66052" w:rsidRPr="003C438E">
        <w:t xml:space="preserve"> </w:t>
      </w:r>
      <w:proofErr w:type="spellStart"/>
      <w:r w:rsidR="00A66052" w:rsidRPr="003C438E">
        <w:t>thi</w:t>
      </w:r>
      <w:proofErr w:type="spellEnd"/>
      <w:r w:rsidR="00A66052" w:rsidRPr="003C438E">
        <w:t xml:space="preserve"> </w:t>
      </w:r>
      <w:proofErr w:type="spellStart"/>
      <w:r w:rsidR="00A66052" w:rsidRPr="003C438E">
        <w:t>hành</w:t>
      </w:r>
      <w:proofErr w:type="spellEnd"/>
      <w:r w:rsidR="00A66052" w:rsidRPr="003C438E">
        <w:t xml:space="preserve"> </w:t>
      </w:r>
      <w:proofErr w:type="spellStart"/>
      <w:r w:rsidR="00A66052" w:rsidRPr="003C438E">
        <w:t>triệt</w:t>
      </w:r>
      <w:proofErr w:type="spellEnd"/>
      <w:r w:rsidR="00A66052" w:rsidRPr="003C438E">
        <w:t xml:space="preserve"> </w:t>
      </w:r>
      <w:proofErr w:type="spellStart"/>
      <w:r w:rsidR="00A66052" w:rsidRPr="003C438E">
        <w:t>để</w:t>
      </w:r>
      <w:proofErr w:type="spellEnd"/>
      <w:r w:rsidR="00DA382A" w:rsidRPr="003C438E">
        <w:t xml:space="preserve"> (</w:t>
      </w:r>
      <w:r w:rsidR="00306DCE">
        <w:t>A</w:t>
      </w:r>
      <w:r w:rsidR="00687BF8" w:rsidRPr="003C438E">
        <w:t>pplied the measures to stabili</w:t>
      </w:r>
      <w:r w:rsidR="00D627A7">
        <w:t>s</w:t>
      </w:r>
      <w:r w:rsidR="00687BF8" w:rsidRPr="003C438E">
        <w:t>e the economy and security especially after the Agriculture Promotion Royal Proclamation was issued and rigorously carried out</w:t>
      </w:r>
      <w:r w:rsidR="00DA382A" w:rsidRPr="003C438E">
        <w:t>)</w:t>
      </w:r>
    </w:p>
    <w:p w14:paraId="2C5AEB70" w14:textId="02963BF1" w:rsidR="00432229" w:rsidRPr="003C438E" w:rsidRDefault="00432229">
      <w:pPr>
        <w:pStyle w:val="VCAAbullet"/>
      </w:pPr>
      <w:proofErr w:type="spellStart"/>
      <w:r w:rsidRPr="003C438E">
        <w:t>Là</w:t>
      </w:r>
      <w:proofErr w:type="spellEnd"/>
      <w:r w:rsidRPr="003C438E">
        <w:t xml:space="preserve"> </w:t>
      </w:r>
      <w:proofErr w:type="spellStart"/>
      <w:r w:rsidRPr="003C438E">
        <w:t>người</w:t>
      </w:r>
      <w:proofErr w:type="spellEnd"/>
      <w:r w:rsidRPr="003C438E">
        <w:t xml:space="preserve"> </w:t>
      </w:r>
      <w:proofErr w:type="spellStart"/>
      <w:r w:rsidRPr="003C438E">
        <w:t>thành</w:t>
      </w:r>
      <w:proofErr w:type="spellEnd"/>
      <w:r w:rsidRPr="003C438E">
        <w:t xml:space="preserve"> </w:t>
      </w:r>
      <w:proofErr w:type="spellStart"/>
      <w:r w:rsidRPr="003C438E">
        <w:t>thực</w:t>
      </w:r>
      <w:proofErr w:type="spellEnd"/>
      <w:r w:rsidRPr="003C438E">
        <w:t xml:space="preserve"> </w:t>
      </w:r>
      <w:proofErr w:type="spellStart"/>
      <w:r w:rsidRPr="003C438E">
        <w:t>và</w:t>
      </w:r>
      <w:proofErr w:type="spellEnd"/>
      <w:r w:rsidRPr="003C438E">
        <w:t xml:space="preserve"> </w:t>
      </w:r>
      <w:proofErr w:type="spellStart"/>
      <w:r w:rsidRPr="003C438E">
        <w:t>sáng</w:t>
      </w:r>
      <w:proofErr w:type="spellEnd"/>
      <w:r w:rsidRPr="003C438E">
        <w:t xml:space="preserve"> </w:t>
      </w:r>
      <w:proofErr w:type="spellStart"/>
      <w:r w:rsidRPr="003C438E">
        <w:t>suốt</w:t>
      </w:r>
      <w:proofErr w:type="spellEnd"/>
      <w:r w:rsidRPr="003C438E">
        <w:t xml:space="preserve">, </w:t>
      </w:r>
      <w:proofErr w:type="spellStart"/>
      <w:r w:rsidRPr="003C438E">
        <w:t>biết</w:t>
      </w:r>
      <w:proofErr w:type="spellEnd"/>
      <w:r w:rsidRPr="003C438E">
        <w:t xml:space="preserve"> </w:t>
      </w:r>
      <w:proofErr w:type="spellStart"/>
      <w:r w:rsidRPr="003C438E">
        <w:t>thừa</w:t>
      </w:r>
      <w:proofErr w:type="spellEnd"/>
      <w:r w:rsidRPr="003C438E">
        <w:t xml:space="preserve"> </w:t>
      </w:r>
      <w:proofErr w:type="spellStart"/>
      <w:r w:rsidRPr="003C438E">
        <w:t>nhận</w:t>
      </w:r>
      <w:proofErr w:type="spellEnd"/>
      <w:r w:rsidRPr="003C438E">
        <w:t xml:space="preserve"> </w:t>
      </w:r>
      <w:proofErr w:type="spellStart"/>
      <w:r w:rsidRPr="003C438E">
        <w:t>v</w:t>
      </w:r>
      <w:r w:rsidR="00A66052" w:rsidRPr="003C438E">
        <w:t>ấ</w:t>
      </w:r>
      <w:r w:rsidRPr="003C438E">
        <w:t>n</w:t>
      </w:r>
      <w:proofErr w:type="spellEnd"/>
      <w:r w:rsidRPr="003C438E">
        <w:t xml:space="preserve"> </w:t>
      </w:r>
      <w:proofErr w:type="spellStart"/>
      <w:r w:rsidRPr="003C438E">
        <w:t>đề</w:t>
      </w:r>
      <w:proofErr w:type="spellEnd"/>
      <w:r w:rsidRPr="003C438E">
        <w:t xml:space="preserve"> </w:t>
      </w:r>
      <w:proofErr w:type="spellStart"/>
      <w:r w:rsidRPr="003C438E">
        <w:t>thực</w:t>
      </w:r>
      <w:proofErr w:type="spellEnd"/>
      <w:r w:rsidRPr="003C438E">
        <w:t xml:space="preserve"> </w:t>
      </w:r>
      <w:proofErr w:type="spellStart"/>
      <w:r w:rsidRPr="003C438E">
        <w:t>tại</w:t>
      </w:r>
      <w:proofErr w:type="spellEnd"/>
      <w:r w:rsidRPr="003C438E">
        <w:t xml:space="preserve"> </w:t>
      </w:r>
      <w:proofErr w:type="spellStart"/>
      <w:r w:rsidRPr="003C438E">
        <w:t>và</w:t>
      </w:r>
      <w:proofErr w:type="spellEnd"/>
      <w:r w:rsidRPr="003C438E">
        <w:t xml:space="preserve"> </w:t>
      </w:r>
      <w:proofErr w:type="spellStart"/>
      <w:r w:rsidRPr="003C438E">
        <w:t>đưa</w:t>
      </w:r>
      <w:proofErr w:type="spellEnd"/>
      <w:r w:rsidRPr="003C438E">
        <w:t xml:space="preserve"> </w:t>
      </w:r>
      <w:proofErr w:type="spellStart"/>
      <w:r w:rsidRPr="003C438E">
        <w:t>ra</w:t>
      </w:r>
      <w:proofErr w:type="spellEnd"/>
      <w:r w:rsidRPr="003C438E">
        <w:t xml:space="preserve"> </w:t>
      </w:r>
      <w:proofErr w:type="spellStart"/>
      <w:r w:rsidRPr="003C438E">
        <w:t>giải</w:t>
      </w:r>
      <w:proofErr w:type="spellEnd"/>
      <w:r w:rsidRPr="003C438E">
        <w:t xml:space="preserve"> </w:t>
      </w:r>
      <w:proofErr w:type="spellStart"/>
      <w:r w:rsidRPr="003C438E">
        <w:t>pháp</w:t>
      </w:r>
      <w:proofErr w:type="spellEnd"/>
      <w:r w:rsidR="00DA382A" w:rsidRPr="003C438E">
        <w:t xml:space="preserve"> (</w:t>
      </w:r>
      <w:r w:rsidR="00687BF8" w:rsidRPr="003C438E">
        <w:t>Is an honest and clear-sighted person. He acknowledged the current problem and found a solution</w:t>
      </w:r>
      <w:r w:rsidR="00DA382A" w:rsidRPr="003C438E">
        <w:t>)</w:t>
      </w:r>
    </w:p>
    <w:p w14:paraId="5B91BCF3" w14:textId="30368B06" w:rsidR="00DD2770" w:rsidRPr="003C438E" w:rsidRDefault="00DD2770">
      <w:pPr>
        <w:pStyle w:val="VCAAbulletlevel2"/>
      </w:pPr>
      <w:proofErr w:type="spellStart"/>
      <w:r w:rsidRPr="003C438E">
        <w:t>Thành</w:t>
      </w:r>
      <w:proofErr w:type="spellEnd"/>
      <w:r w:rsidRPr="003C438E">
        <w:t xml:space="preserve"> </w:t>
      </w:r>
      <w:proofErr w:type="spellStart"/>
      <w:r w:rsidRPr="003C438E">
        <w:t>thực</w:t>
      </w:r>
      <w:proofErr w:type="spellEnd"/>
      <w:r w:rsidRPr="003C438E">
        <w:t xml:space="preserve"> </w:t>
      </w:r>
      <w:proofErr w:type="spellStart"/>
      <w:r w:rsidRPr="003C438E">
        <w:t>và</w:t>
      </w:r>
      <w:proofErr w:type="spellEnd"/>
      <w:r w:rsidRPr="003C438E">
        <w:t xml:space="preserve"> </w:t>
      </w:r>
      <w:proofErr w:type="spellStart"/>
      <w:r w:rsidRPr="003C438E">
        <w:t>sáng</w:t>
      </w:r>
      <w:proofErr w:type="spellEnd"/>
      <w:r w:rsidRPr="003C438E">
        <w:t xml:space="preserve"> </w:t>
      </w:r>
      <w:proofErr w:type="spellStart"/>
      <w:r w:rsidRPr="003C438E">
        <w:t>suốt</w:t>
      </w:r>
      <w:proofErr w:type="spellEnd"/>
      <w:r w:rsidRPr="003C438E">
        <w:t xml:space="preserve"> </w:t>
      </w:r>
      <w:proofErr w:type="spellStart"/>
      <w:r w:rsidRPr="003C438E">
        <w:t>biết</w:t>
      </w:r>
      <w:proofErr w:type="spellEnd"/>
      <w:r w:rsidRPr="003C438E">
        <w:t xml:space="preserve"> </w:t>
      </w:r>
      <w:proofErr w:type="spellStart"/>
      <w:r w:rsidRPr="003C438E">
        <w:t>chừng</w:t>
      </w:r>
      <w:proofErr w:type="spellEnd"/>
      <w:r w:rsidRPr="003C438E">
        <w:t xml:space="preserve"> </w:t>
      </w:r>
      <w:proofErr w:type="spellStart"/>
      <w:r w:rsidRPr="003C438E">
        <w:t>nào</w:t>
      </w:r>
      <w:proofErr w:type="spellEnd"/>
      <w:r w:rsidRPr="003C438E">
        <w:t xml:space="preserve">! </w:t>
      </w:r>
      <w:proofErr w:type="spellStart"/>
      <w:r w:rsidRPr="003C438E">
        <w:t>Không</w:t>
      </w:r>
      <w:proofErr w:type="spellEnd"/>
      <w:r w:rsidRPr="003C438E">
        <w:t xml:space="preserve"> </w:t>
      </w:r>
      <w:proofErr w:type="spellStart"/>
      <w:r w:rsidRPr="003C438E">
        <w:t>dối</w:t>
      </w:r>
      <w:proofErr w:type="spellEnd"/>
      <w:r w:rsidRPr="003C438E">
        <w:t xml:space="preserve"> </w:t>
      </w:r>
      <w:proofErr w:type="spellStart"/>
      <w:r w:rsidRPr="003C438E">
        <w:t>mình</w:t>
      </w:r>
      <w:proofErr w:type="spellEnd"/>
      <w:r w:rsidRPr="003C438E">
        <w:t xml:space="preserve">, </w:t>
      </w:r>
      <w:proofErr w:type="spellStart"/>
      <w:r w:rsidRPr="003C438E">
        <w:t>dối</w:t>
      </w:r>
      <w:proofErr w:type="spellEnd"/>
      <w:r w:rsidRPr="003C438E">
        <w:t xml:space="preserve"> </w:t>
      </w:r>
      <w:proofErr w:type="spellStart"/>
      <w:r w:rsidRPr="003C438E">
        <w:t>người</w:t>
      </w:r>
      <w:proofErr w:type="spellEnd"/>
      <w:r w:rsidRPr="003C438E">
        <w:t>, … [</w:t>
      </w:r>
      <w:proofErr w:type="spellStart"/>
      <w:r w:rsidRPr="003C438E">
        <w:t>nhà</w:t>
      </w:r>
      <w:proofErr w:type="spellEnd"/>
      <w:r w:rsidRPr="003C438E">
        <w:t xml:space="preserve"> </w:t>
      </w:r>
      <w:proofErr w:type="spellStart"/>
      <w:r w:rsidRPr="003C438E">
        <w:t>vua</w:t>
      </w:r>
      <w:proofErr w:type="spellEnd"/>
      <w:r w:rsidRPr="003C438E">
        <w:t xml:space="preserve">] </w:t>
      </w:r>
      <w:proofErr w:type="spellStart"/>
      <w:r w:rsidRPr="003C438E">
        <w:t>nhận</w:t>
      </w:r>
      <w:proofErr w:type="spellEnd"/>
      <w:r w:rsidRPr="003C438E">
        <w:t xml:space="preserve"> </w:t>
      </w:r>
      <w:proofErr w:type="spellStart"/>
      <w:r w:rsidRPr="003C438E">
        <w:t>rõ</w:t>
      </w:r>
      <w:proofErr w:type="spellEnd"/>
      <w:r w:rsidRPr="003C438E">
        <w:t xml:space="preserve"> </w:t>
      </w:r>
      <w:proofErr w:type="spellStart"/>
      <w:r w:rsidRPr="003C438E">
        <w:t>cái</w:t>
      </w:r>
      <w:proofErr w:type="spellEnd"/>
      <w:r w:rsidRPr="003C438E">
        <w:t xml:space="preserve"> </w:t>
      </w:r>
      <w:proofErr w:type="spellStart"/>
      <w:r w:rsidRPr="003C438E">
        <w:t>cảnh</w:t>
      </w:r>
      <w:proofErr w:type="spellEnd"/>
      <w:r w:rsidRPr="003C438E">
        <w:t xml:space="preserve"> </w:t>
      </w:r>
      <w:proofErr w:type="spellStart"/>
      <w:r w:rsidRPr="003C438E">
        <w:t>binh</w:t>
      </w:r>
      <w:proofErr w:type="spellEnd"/>
      <w:r w:rsidRPr="003C438E">
        <w:t xml:space="preserve"> </w:t>
      </w:r>
      <w:proofErr w:type="spellStart"/>
      <w:r w:rsidRPr="003C438E">
        <w:t>lửa</w:t>
      </w:r>
      <w:proofErr w:type="spellEnd"/>
      <w:r w:rsidRPr="003C438E">
        <w:t xml:space="preserve"> </w:t>
      </w:r>
      <w:proofErr w:type="spellStart"/>
      <w:r w:rsidRPr="003C438E">
        <w:t>liên</w:t>
      </w:r>
      <w:proofErr w:type="spellEnd"/>
      <w:r w:rsidRPr="003C438E">
        <w:t xml:space="preserve"> </w:t>
      </w:r>
      <w:proofErr w:type="spellStart"/>
      <w:r w:rsidRPr="003C438E">
        <w:t>miên</w:t>
      </w:r>
      <w:proofErr w:type="spellEnd"/>
      <w:r w:rsidRPr="003C438E">
        <w:t xml:space="preserve"> </w:t>
      </w:r>
      <w:proofErr w:type="spellStart"/>
      <w:r w:rsidRPr="003C438E">
        <w:t>mấy</w:t>
      </w:r>
      <w:proofErr w:type="spellEnd"/>
      <w:r w:rsidRPr="003C438E">
        <w:t xml:space="preserve"> </w:t>
      </w:r>
      <w:proofErr w:type="spellStart"/>
      <w:r w:rsidRPr="003C438E">
        <w:t>mươi</w:t>
      </w:r>
      <w:proofErr w:type="spellEnd"/>
      <w:r w:rsidRPr="003C438E">
        <w:t xml:space="preserve"> </w:t>
      </w:r>
      <w:proofErr w:type="spellStart"/>
      <w:r w:rsidRPr="003C438E">
        <w:t>năm</w:t>
      </w:r>
      <w:proofErr w:type="spellEnd"/>
      <w:r w:rsidRPr="003C438E">
        <w:t xml:space="preserve"> nay </w:t>
      </w:r>
      <w:proofErr w:type="spellStart"/>
      <w:r w:rsidRPr="003C438E">
        <w:t>đã</w:t>
      </w:r>
      <w:proofErr w:type="spellEnd"/>
      <w:r w:rsidRPr="003C438E">
        <w:t xml:space="preserve"> </w:t>
      </w:r>
      <w:proofErr w:type="spellStart"/>
      <w:r w:rsidRPr="003C438E">
        <w:t>khiến</w:t>
      </w:r>
      <w:proofErr w:type="spellEnd"/>
      <w:r w:rsidRPr="003C438E">
        <w:t xml:space="preserve"> </w:t>
      </w:r>
      <w:proofErr w:type="spellStart"/>
      <w:r w:rsidRPr="003C438E">
        <w:t>cho</w:t>
      </w:r>
      <w:proofErr w:type="spellEnd"/>
      <w:r w:rsidRPr="003C438E">
        <w:t xml:space="preserve"> </w:t>
      </w:r>
      <w:proofErr w:type="spellStart"/>
      <w:r w:rsidRPr="003C438E">
        <w:t>cỏ</w:t>
      </w:r>
      <w:proofErr w:type="spellEnd"/>
      <w:r w:rsidRPr="003C438E">
        <w:t xml:space="preserve"> </w:t>
      </w:r>
      <w:proofErr w:type="spellStart"/>
      <w:r w:rsidRPr="003C438E">
        <w:t>hoang</w:t>
      </w:r>
      <w:proofErr w:type="spellEnd"/>
      <w:r w:rsidRPr="003C438E">
        <w:t xml:space="preserve"> </w:t>
      </w:r>
      <w:proofErr w:type="spellStart"/>
      <w:r w:rsidRPr="003C438E">
        <w:t>phủ</w:t>
      </w:r>
      <w:proofErr w:type="spellEnd"/>
      <w:r w:rsidRPr="003C438E">
        <w:t xml:space="preserve"> </w:t>
      </w:r>
      <w:proofErr w:type="spellStart"/>
      <w:r w:rsidRPr="003C438E">
        <w:t>lên</w:t>
      </w:r>
      <w:proofErr w:type="spellEnd"/>
      <w:r w:rsidRPr="003C438E">
        <w:t xml:space="preserve"> </w:t>
      </w:r>
      <w:proofErr w:type="spellStart"/>
      <w:r w:rsidRPr="003C438E">
        <w:t>ruộng</w:t>
      </w:r>
      <w:proofErr w:type="spellEnd"/>
      <w:r w:rsidRPr="003C438E">
        <w:t xml:space="preserve"> </w:t>
      </w:r>
      <w:proofErr w:type="spellStart"/>
      <w:r w:rsidRPr="003C438E">
        <w:t>vườn</w:t>
      </w:r>
      <w:proofErr w:type="spellEnd"/>
      <w:r w:rsidRPr="003C438E">
        <w:t xml:space="preserve">, </w:t>
      </w:r>
      <w:proofErr w:type="spellStart"/>
      <w:r w:rsidRPr="003C438E">
        <w:t>cảnh</w:t>
      </w:r>
      <w:proofErr w:type="spellEnd"/>
      <w:r w:rsidRPr="003C438E">
        <w:t xml:space="preserve"> </w:t>
      </w:r>
      <w:proofErr w:type="spellStart"/>
      <w:r w:rsidRPr="003C438E">
        <w:t>đói</w:t>
      </w:r>
      <w:proofErr w:type="spellEnd"/>
      <w:r w:rsidRPr="003C438E">
        <w:t xml:space="preserve"> </w:t>
      </w:r>
      <w:proofErr w:type="spellStart"/>
      <w:r w:rsidRPr="003C438E">
        <w:t>kém</w:t>
      </w:r>
      <w:proofErr w:type="spellEnd"/>
      <w:r w:rsidRPr="003C438E">
        <w:t xml:space="preserve"> </w:t>
      </w:r>
      <w:proofErr w:type="spellStart"/>
      <w:r w:rsidRPr="003C438E">
        <w:t>tràn</w:t>
      </w:r>
      <w:proofErr w:type="spellEnd"/>
      <w:r w:rsidRPr="003C438E">
        <w:t xml:space="preserve"> </w:t>
      </w:r>
      <w:proofErr w:type="spellStart"/>
      <w:r w:rsidRPr="003C438E">
        <w:t>lan</w:t>
      </w:r>
      <w:proofErr w:type="spellEnd"/>
      <w:r w:rsidRPr="003C438E">
        <w:t xml:space="preserve"> </w:t>
      </w:r>
      <w:proofErr w:type="spellStart"/>
      <w:r w:rsidRPr="003C438E">
        <w:t>nơi</w:t>
      </w:r>
      <w:proofErr w:type="spellEnd"/>
      <w:r w:rsidRPr="003C438E">
        <w:t xml:space="preserve"> </w:t>
      </w:r>
      <w:proofErr w:type="spellStart"/>
      <w:r w:rsidRPr="003C438E">
        <w:t>nơi</w:t>
      </w:r>
      <w:proofErr w:type="spellEnd"/>
      <w:r w:rsidR="00DA382A" w:rsidRPr="003C438E">
        <w:t xml:space="preserve"> (</w:t>
      </w:r>
      <w:r w:rsidR="00632E50" w:rsidRPr="00F61D47">
        <w:rPr>
          <w:rStyle w:val="VCAAbodyChar"/>
        </w:rPr>
        <w:t>H</w:t>
      </w:r>
      <w:r w:rsidR="00632E50" w:rsidRPr="003C438E">
        <w:t>ow honest and clear-sighted! No deceit to oneself or others … [the king] acknowledged clearly that the continuous fighting for the last tens of years had enabled the weed to cover the fields; hunger prevailed everywhere</w:t>
      </w:r>
      <w:r w:rsidR="003E5F04" w:rsidRPr="003C438E">
        <w:t>)</w:t>
      </w:r>
      <w:r w:rsidR="001D4114" w:rsidRPr="003C438E">
        <w:t xml:space="preserve"> </w:t>
      </w:r>
    </w:p>
    <w:p w14:paraId="71D43EC5" w14:textId="37802133" w:rsidR="00432229" w:rsidRPr="003C438E" w:rsidRDefault="00432229">
      <w:pPr>
        <w:pStyle w:val="VCAAbullet"/>
      </w:pPr>
      <w:proofErr w:type="spellStart"/>
      <w:r w:rsidRPr="003C438E">
        <w:t>Là</w:t>
      </w:r>
      <w:proofErr w:type="spellEnd"/>
      <w:r w:rsidRPr="003C438E">
        <w:t xml:space="preserve"> </w:t>
      </w:r>
      <w:proofErr w:type="spellStart"/>
      <w:r w:rsidRPr="003C438E">
        <w:t>người</w:t>
      </w:r>
      <w:proofErr w:type="spellEnd"/>
      <w:r w:rsidRPr="003C438E">
        <w:t xml:space="preserve"> </w:t>
      </w:r>
      <w:proofErr w:type="spellStart"/>
      <w:r w:rsidRPr="003C438E">
        <w:t>công</w:t>
      </w:r>
      <w:proofErr w:type="spellEnd"/>
      <w:r w:rsidRPr="003C438E">
        <w:t xml:space="preserve"> </w:t>
      </w:r>
      <w:proofErr w:type="spellStart"/>
      <w:r w:rsidRPr="003C438E">
        <w:t>bằng</w:t>
      </w:r>
      <w:proofErr w:type="spellEnd"/>
      <w:r w:rsidR="00DA382A" w:rsidRPr="003C438E">
        <w:t xml:space="preserve"> (</w:t>
      </w:r>
      <w:r w:rsidR="00632E50" w:rsidRPr="003C438E">
        <w:t>Is a person who treats everyone fair</w:t>
      </w:r>
      <w:r w:rsidR="00DA382A" w:rsidRPr="003C438E">
        <w:t>)</w:t>
      </w:r>
    </w:p>
    <w:p w14:paraId="63A46724" w14:textId="716B26C3" w:rsidR="00DD2770" w:rsidRPr="003C438E" w:rsidRDefault="00DD2770">
      <w:pPr>
        <w:pStyle w:val="VCAAbulletlevel2"/>
      </w:pPr>
      <w:proofErr w:type="spellStart"/>
      <w:r w:rsidRPr="003C438E">
        <w:t>Công</w:t>
      </w:r>
      <w:proofErr w:type="spellEnd"/>
      <w:r w:rsidRPr="003C438E">
        <w:t xml:space="preserve"> </w:t>
      </w:r>
      <w:proofErr w:type="spellStart"/>
      <w:r w:rsidRPr="003C438E">
        <w:t>bằng</w:t>
      </w:r>
      <w:proofErr w:type="spellEnd"/>
      <w:r w:rsidRPr="003C438E">
        <w:t xml:space="preserve"> </w:t>
      </w:r>
      <w:proofErr w:type="spellStart"/>
      <w:r w:rsidRPr="003C438E">
        <w:t>biết</w:t>
      </w:r>
      <w:proofErr w:type="spellEnd"/>
      <w:r w:rsidRPr="003C438E">
        <w:t xml:space="preserve"> </w:t>
      </w:r>
      <w:proofErr w:type="spellStart"/>
      <w:r w:rsidRPr="003C438E">
        <w:t>chừng</w:t>
      </w:r>
      <w:proofErr w:type="spellEnd"/>
      <w:r w:rsidRPr="003C438E">
        <w:t xml:space="preserve"> </w:t>
      </w:r>
      <w:proofErr w:type="spellStart"/>
      <w:r w:rsidRPr="003C438E">
        <w:t>nào</w:t>
      </w:r>
      <w:proofErr w:type="spellEnd"/>
      <w:r w:rsidRPr="003C438E">
        <w:t xml:space="preserve">! Bao </w:t>
      </w:r>
      <w:proofErr w:type="spellStart"/>
      <w:r w:rsidRPr="003C438E">
        <w:t>nhiêu</w:t>
      </w:r>
      <w:proofErr w:type="spellEnd"/>
      <w:r w:rsidRPr="003C438E">
        <w:t xml:space="preserve"> </w:t>
      </w:r>
      <w:proofErr w:type="spellStart"/>
      <w:r w:rsidRPr="003C438E">
        <w:t>năm</w:t>
      </w:r>
      <w:proofErr w:type="spellEnd"/>
      <w:r w:rsidRPr="003C438E">
        <w:t xml:space="preserve"> ta mong </w:t>
      </w:r>
      <w:proofErr w:type="spellStart"/>
      <w:r w:rsidRPr="003C438E">
        <w:t>mỏi</w:t>
      </w:r>
      <w:proofErr w:type="spellEnd"/>
      <w:r w:rsidRPr="003C438E">
        <w:t xml:space="preserve"> </w:t>
      </w:r>
      <w:proofErr w:type="spellStart"/>
      <w:r w:rsidRPr="003C438E">
        <w:t>tìm</w:t>
      </w:r>
      <w:proofErr w:type="spellEnd"/>
      <w:r w:rsidRPr="003C438E">
        <w:t xml:space="preserve"> </w:t>
      </w:r>
      <w:proofErr w:type="spellStart"/>
      <w:r w:rsidRPr="003C438E">
        <w:t>ra</w:t>
      </w:r>
      <w:proofErr w:type="spellEnd"/>
      <w:r w:rsidRPr="003C438E">
        <w:t xml:space="preserve"> </w:t>
      </w:r>
      <w:proofErr w:type="spellStart"/>
      <w:r w:rsidRPr="003C438E">
        <w:t>đất</w:t>
      </w:r>
      <w:proofErr w:type="spellEnd"/>
      <w:r w:rsidRPr="003C438E">
        <w:t xml:space="preserve"> </w:t>
      </w:r>
      <w:proofErr w:type="spellStart"/>
      <w:r w:rsidRPr="003C438E">
        <w:t>sống</w:t>
      </w:r>
      <w:proofErr w:type="spellEnd"/>
      <w:r w:rsidRPr="003C438E">
        <w:t xml:space="preserve"> </w:t>
      </w:r>
      <w:proofErr w:type="spellStart"/>
      <w:r w:rsidRPr="003C438E">
        <w:t>cho</w:t>
      </w:r>
      <w:proofErr w:type="spellEnd"/>
      <w:r w:rsidRPr="003C438E">
        <w:t xml:space="preserve"> </w:t>
      </w:r>
      <w:proofErr w:type="spellStart"/>
      <w:r w:rsidRPr="003C438E">
        <w:t>người</w:t>
      </w:r>
      <w:proofErr w:type="spellEnd"/>
      <w:r w:rsidRPr="003C438E">
        <w:t xml:space="preserve"> </w:t>
      </w:r>
      <w:proofErr w:type="spellStart"/>
      <w:r w:rsidRPr="003C438E">
        <w:t>lương</w:t>
      </w:r>
      <w:proofErr w:type="spellEnd"/>
      <w:r w:rsidRPr="003C438E">
        <w:t xml:space="preserve"> </w:t>
      </w:r>
      <w:proofErr w:type="spellStart"/>
      <w:r w:rsidRPr="003C438E">
        <w:t>thiện</w:t>
      </w:r>
      <w:proofErr w:type="spellEnd"/>
      <w:r w:rsidRPr="003C438E">
        <w:t xml:space="preserve">, </w:t>
      </w:r>
      <w:proofErr w:type="spellStart"/>
      <w:r w:rsidRPr="003C438E">
        <w:t>kẻ</w:t>
      </w:r>
      <w:proofErr w:type="spellEnd"/>
      <w:r w:rsidRPr="003C438E">
        <w:t xml:space="preserve"> </w:t>
      </w:r>
      <w:proofErr w:type="spellStart"/>
      <w:r w:rsidRPr="003C438E">
        <w:t>đổ</w:t>
      </w:r>
      <w:proofErr w:type="spellEnd"/>
      <w:r w:rsidRPr="003C438E">
        <w:t xml:space="preserve"> </w:t>
      </w:r>
      <w:proofErr w:type="spellStart"/>
      <w:r w:rsidRPr="003C438E">
        <w:t>mồ</w:t>
      </w:r>
      <w:proofErr w:type="spellEnd"/>
      <w:r w:rsidRPr="003C438E">
        <w:t xml:space="preserve"> </w:t>
      </w:r>
      <w:proofErr w:type="spellStart"/>
      <w:r w:rsidRPr="003C438E">
        <w:t>hôi</w:t>
      </w:r>
      <w:proofErr w:type="spellEnd"/>
      <w:r w:rsidRPr="003C438E">
        <w:t xml:space="preserve"> </w:t>
      </w:r>
      <w:proofErr w:type="spellStart"/>
      <w:r w:rsidRPr="003C438E">
        <w:t>trên</w:t>
      </w:r>
      <w:proofErr w:type="spellEnd"/>
      <w:r w:rsidRPr="003C438E">
        <w:t xml:space="preserve"> </w:t>
      </w:r>
      <w:proofErr w:type="spellStart"/>
      <w:r w:rsidRPr="003C438E">
        <w:t>luống</w:t>
      </w:r>
      <w:proofErr w:type="spellEnd"/>
      <w:r w:rsidRPr="003C438E">
        <w:t xml:space="preserve"> </w:t>
      </w:r>
      <w:proofErr w:type="spellStart"/>
      <w:r w:rsidRPr="003C438E">
        <w:t>cày</w:t>
      </w:r>
      <w:proofErr w:type="spellEnd"/>
      <w:r w:rsidRPr="003C438E">
        <w:t xml:space="preserve"> </w:t>
      </w:r>
      <w:proofErr w:type="spellStart"/>
      <w:r w:rsidRPr="003C438E">
        <w:t>phải</w:t>
      </w:r>
      <w:proofErr w:type="spellEnd"/>
      <w:r w:rsidRPr="003C438E">
        <w:t xml:space="preserve"> </w:t>
      </w:r>
      <w:proofErr w:type="spellStart"/>
      <w:r w:rsidRPr="003C438E">
        <w:t>có</w:t>
      </w:r>
      <w:proofErr w:type="spellEnd"/>
      <w:r w:rsidRPr="003C438E">
        <w:t xml:space="preserve"> </w:t>
      </w:r>
      <w:proofErr w:type="spellStart"/>
      <w:r w:rsidRPr="003C438E">
        <w:t>bát</w:t>
      </w:r>
      <w:proofErr w:type="spellEnd"/>
      <w:r w:rsidRPr="003C438E">
        <w:t xml:space="preserve"> </w:t>
      </w:r>
      <w:proofErr w:type="spellStart"/>
      <w:r w:rsidRPr="003C438E">
        <w:t>cơm</w:t>
      </w:r>
      <w:proofErr w:type="spellEnd"/>
      <w:r w:rsidRPr="003C438E">
        <w:t xml:space="preserve"> </w:t>
      </w:r>
      <w:proofErr w:type="spellStart"/>
      <w:r w:rsidRPr="003C438E">
        <w:t>vun</w:t>
      </w:r>
      <w:proofErr w:type="spellEnd"/>
      <w:r w:rsidRPr="003C438E">
        <w:t xml:space="preserve">… </w:t>
      </w:r>
      <w:proofErr w:type="spellStart"/>
      <w:r w:rsidRPr="003C438E">
        <w:t>Người</w:t>
      </w:r>
      <w:proofErr w:type="spellEnd"/>
      <w:r w:rsidRPr="003C438E">
        <w:t xml:space="preserve"> </w:t>
      </w:r>
      <w:proofErr w:type="spellStart"/>
      <w:r w:rsidRPr="003C438E">
        <w:t>thực</w:t>
      </w:r>
      <w:proofErr w:type="spellEnd"/>
      <w:r w:rsidRPr="003C438E">
        <w:t xml:space="preserve"> </w:t>
      </w:r>
      <w:proofErr w:type="spellStart"/>
      <w:r w:rsidRPr="003C438E">
        <w:t>sự</w:t>
      </w:r>
      <w:proofErr w:type="spellEnd"/>
      <w:r w:rsidRPr="003C438E">
        <w:t xml:space="preserve"> </w:t>
      </w:r>
      <w:proofErr w:type="spellStart"/>
      <w:r w:rsidRPr="003C438E">
        <w:t>làm</w:t>
      </w:r>
      <w:proofErr w:type="spellEnd"/>
      <w:r w:rsidRPr="003C438E">
        <w:t xml:space="preserve"> </w:t>
      </w:r>
      <w:proofErr w:type="spellStart"/>
      <w:r w:rsidRPr="003C438E">
        <w:t>ruộng</w:t>
      </w:r>
      <w:proofErr w:type="spellEnd"/>
      <w:r w:rsidRPr="003C438E">
        <w:t xml:space="preserve"> </w:t>
      </w:r>
      <w:proofErr w:type="spellStart"/>
      <w:r w:rsidRPr="003C438E">
        <w:t>không</w:t>
      </w:r>
      <w:proofErr w:type="spellEnd"/>
      <w:r w:rsidRPr="003C438E">
        <w:t xml:space="preserve"> </w:t>
      </w:r>
      <w:proofErr w:type="spellStart"/>
      <w:r w:rsidRPr="003C438E">
        <w:t>nai</w:t>
      </w:r>
      <w:proofErr w:type="spellEnd"/>
      <w:r w:rsidRPr="003C438E">
        <w:t xml:space="preserve"> </w:t>
      </w:r>
      <w:proofErr w:type="spellStart"/>
      <w:r w:rsidRPr="003C438E">
        <w:t>lưng</w:t>
      </w:r>
      <w:proofErr w:type="spellEnd"/>
      <w:r w:rsidRPr="003C438E">
        <w:t xml:space="preserve"> </w:t>
      </w:r>
      <w:proofErr w:type="spellStart"/>
      <w:r w:rsidRPr="003C438E">
        <w:t>trả</w:t>
      </w:r>
      <w:proofErr w:type="spellEnd"/>
      <w:r w:rsidRPr="003C438E">
        <w:t xml:space="preserve"> </w:t>
      </w:r>
      <w:proofErr w:type="spellStart"/>
      <w:r w:rsidRPr="003C438E">
        <w:t>thuế</w:t>
      </w:r>
      <w:proofErr w:type="spellEnd"/>
      <w:r w:rsidRPr="003C438E">
        <w:t xml:space="preserve"> </w:t>
      </w:r>
      <w:proofErr w:type="spellStart"/>
      <w:r w:rsidRPr="003C438E">
        <w:t>thay</w:t>
      </w:r>
      <w:proofErr w:type="spellEnd"/>
      <w:r w:rsidRPr="003C438E">
        <w:t xml:space="preserve"> </w:t>
      </w:r>
      <w:proofErr w:type="spellStart"/>
      <w:r w:rsidRPr="003C438E">
        <w:t>cho</w:t>
      </w:r>
      <w:proofErr w:type="spellEnd"/>
      <w:r w:rsidRPr="003C438E">
        <w:t xml:space="preserve"> </w:t>
      </w:r>
      <w:proofErr w:type="spellStart"/>
      <w:r w:rsidRPr="003C438E">
        <w:t>bọn</w:t>
      </w:r>
      <w:proofErr w:type="spellEnd"/>
      <w:r w:rsidRPr="003C438E">
        <w:t xml:space="preserve"> </w:t>
      </w:r>
      <w:proofErr w:type="spellStart"/>
      <w:r w:rsidRPr="003C438E">
        <w:t>lười</w:t>
      </w:r>
      <w:proofErr w:type="spellEnd"/>
      <w:r w:rsidRPr="003C438E">
        <w:t xml:space="preserve"> </w:t>
      </w:r>
      <w:proofErr w:type="spellStart"/>
      <w:r w:rsidRPr="003C438E">
        <w:t>biếng</w:t>
      </w:r>
      <w:proofErr w:type="spellEnd"/>
      <w:r w:rsidRPr="003C438E">
        <w:t xml:space="preserve"> </w:t>
      </w:r>
      <w:proofErr w:type="spellStart"/>
      <w:r w:rsidRPr="003C438E">
        <w:t>bỏ</w:t>
      </w:r>
      <w:proofErr w:type="spellEnd"/>
      <w:r w:rsidRPr="003C438E">
        <w:t xml:space="preserve"> </w:t>
      </w:r>
      <w:proofErr w:type="spellStart"/>
      <w:r w:rsidRPr="003C438E">
        <w:t>đất</w:t>
      </w:r>
      <w:proofErr w:type="spellEnd"/>
      <w:r w:rsidRPr="003C438E">
        <w:t xml:space="preserve"> </w:t>
      </w:r>
      <w:proofErr w:type="spellStart"/>
      <w:r w:rsidRPr="003C438E">
        <w:t>hoang</w:t>
      </w:r>
      <w:proofErr w:type="spellEnd"/>
      <w:r w:rsidR="00DA382A" w:rsidRPr="003C438E">
        <w:t xml:space="preserve"> (</w:t>
      </w:r>
      <w:r w:rsidR="00632E50" w:rsidRPr="003C438E">
        <w:t xml:space="preserve">How fair! I have been hoping to find a land for honest, law-binding people; the ones who sweat over furrows must have full bowls of steamed rice… People who </w:t>
      </w:r>
      <w:proofErr w:type="gramStart"/>
      <w:r w:rsidR="00632E50" w:rsidRPr="003C438E">
        <w:t>actually cultivate</w:t>
      </w:r>
      <w:proofErr w:type="gramEnd"/>
      <w:r w:rsidR="00632E50" w:rsidRPr="003C438E">
        <w:t xml:space="preserve"> and toil on the fields do not have to pay tax instead of the lazy ones who leave land uncultivated</w:t>
      </w:r>
      <w:r w:rsidR="00DA382A" w:rsidRPr="003C438E">
        <w:t>)</w:t>
      </w:r>
      <w:r w:rsidR="00632E50" w:rsidRPr="003C438E">
        <w:t>.</w:t>
      </w:r>
    </w:p>
    <w:p w14:paraId="6C5B512C" w14:textId="498667F6" w:rsidR="00432229" w:rsidRPr="003C438E" w:rsidRDefault="00432229">
      <w:pPr>
        <w:pStyle w:val="VCAAbullet"/>
      </w:pPr>
      <w:proofErr w:type="spellStart"/>
      <w:r w:rsidRPr="003C438E">
        <w:t>Là</w:t>
      </w:r>
      <w:proofErr w:type="spellEnd"/>
      <w:r w:rsidRPr="003C438E">
        <w:t xml:space="preserve"> </w:t>
      </w:r>
      <w:proofErr w:type="spellStart"/>
      <w:r w:rsidRPr="003C438E">
        <w:t>người</w:t>
      </w:r>
      <w:proofErr w:type="spellEnd"/>
      <w:r w:rsidRPr="003C438E">
        <w:t xml:space="preserve"> </w:t>
      </w:r>
      <w:proofErr w:type="spellStart"/>
      <w:r w:rsidRPr="003C438E">
        <w:t>dũng</w:t>
      </w:r>
      <w:proofErr w:type="spellEnd"/>
      <w:r w:rsidRPr="003C438E">
        <w:t xml:space="preserve"> </w:t>
      </w:r>
      <w:proofErr w:type="spellStart"/>
      <w:r w:rsidRPr="003C438E">
        <w:t>cảm</w:t>
      </w:r>
      <w:proofErr w:type="spellEnd"/>
      <w:r w:rsidRPr="003C438E">
        <w:t xml:space="preserve">, </w:t>
      </w:r>
      <w:proofErr w:type="spellStart"/>
      <w:r w:rsidRPr="003C438E">
        <w:t>dám</w:t>
      </w:r>
      <w:proofErr w:type="spellEnd"/>
      <w:r w:rsidRPr="003C438E">
        <w:t xml:space="preserve"> </w:t>
      </w:r>
      <w:proofErr w:type="spellStart"/>
      <w:r w:rsidRPr="003C438E">
        <w:t>hành</w:t>
      </w:r>
      <w:proofErr w:type="spellEnd"/>
      <w:r w:rsidRPr="003C438E">
        <w:t xml:space="preserve"> </w:t>
      </w:r>
      <w:proofErr w:type="spellStart"/>
      <w:r w:rsidRPr="003C438E">
        <w:t>động</w:t>
      </w:r>
      <w:proofErr w:type="spellEnd"/>
      <w:r w:rsidRPr="003C438E">
        <w:t xml:space="preserve"> </w:t>
      </w:r>
      <w:proofErr w:type="spellStart"/>
      <w:r w:rsidRPr="003C438E">
        <w:t>để</w:t>
      </w:r>
      <w:proofErr w:type="spellEnd"/>
      <w:r w:rsidRPr="003C438E">
        <w:t xml:space="preserve"> </w:t>
      </w:r>
      <w:proofErr w:type="spellStart"/>
      <w:r w:rsidRPr="003C438E">
        <w:t>dẹp</w:t>
      </w:r>
      <w:proofErr w:type="spellEnd"/>
      <w:r w:rsidRPr="003C438E">
        <w:t xml:space="preserve"> </w:t>
      </w:r>
      <w:proofErr w:type="spellStart"/>
      <w:r w:rsidRPr="003C438E">
        <w:t>bỏ</w:t>
      </w:r>
      <w:proofErr w:type="spellEnd"/>
      <w:r w:rsidRPr="003C438E">
        <w:t xml:space="preserve"> </w:t>
      </w:r>
      <w:proofErr w:type="spellStart"/>
      <w:r w:rsidRPr="003C438E">
        <w:t>bất</w:t>
      </w:r>
      <w:proofErr w:type="spellEnd"/>
      <w:r w:rsidRPr="003C438E">
        <w:t xml:space="preserve"> </w:t>
      </w:r>
      <w:proofErr w:type="spellStart"/>
      <w:r w:rsidRPr="003C438E">
        <w:t>công</w:t>
      </w:r>
      <w:proofErr w:type="spellEnd"/>
      <w:r w:rsidR="00DA382A" w:rsidRPr="003C438E">
        <w:t xml:space="preserve"> (</w:t>
      </w:r>
      <w:r w:rsidR="007E0033" w:rsidRPr="003C438E">
        <w:t>Is a brave person who</w:t>
      </w:r>
      <w:r w:rsidR="008949F2" w:rsidRPr="003C438E">
        <w:t xml:space="preserve"> dares</w:t>
      </w:r>
      <w:r w:rsidR="007E0033" w:rsidRPr="003C438E">
        <w:t xml:space="preserve"> to </w:t>
      </w:r>
      <w:proofErr w:type="gramStart"/>
      <w:r w:rsidR="007E0033" w:rsidRPr="003C438E">
        <w:t>take action</w:t>
      </w:r>
      <w:proofErr w:type="gramEnd"/>
      <w:r w:rsidR="007E0033" w:rsidRPr="003C438E">
        <w:t xml:space="preserve"> against unfairness</w:t>
      </w:r>
      <w:r w:rsidR="00DA382A" w:rsidRPr="003C438E">
        <w:t>)</w:t>
      </w:r>
    </w:p>
    <w:p w14:paraId="317B2D6A" w14:textId="040D78C7" w:rsidR="00DD2770" w:rsidRPr="003C438E" w:rsidRDefault="00DD2770">
      <w:pPr>
        <w:pStyle w:val="VCAAbulletlevel2"/>
      </w:pPr>
      <w:proofErr w:type="spellStart"/>
      <w:r w:rsidRPr="003C438E">
        <w:t>Các</w:t>
      </w:r>
      <w:proofErr w:type="spellEnd"/>
      <w:r w:rsidRPr="003C438E">
        <w:t xml:space="preserve"> </w:t>
      </w:r>
      <w:proofErr w:type="spellStart"/>
      <w:r w:rsidRPr="003C438E">
        <w:t>triều</w:t>
      </w:r>
      <w:proofErr w:type="spellEnd"/>
      <w:r w:rsidRPr="003C438E">
        <w:t xml:space="preserve"> </w:t>
      </w:r>
      <w:proofErr w:type="spellStart"/>
      <w:r w:rsidRPr="003C438E">
        <w:t>trước</w:t>
      </w:r>
      <w:proofErr w:type="spellEnd"/>
      <w:r w:rsidRPr="003C438E">
        <w:t xml:space="preserve"> </w:t>
      </w:r>
      <w:proofErr w:type="spellStart"/>
      <w:r w:rsidRPr="003C438E">
        <w:t>cứ</w:t>
      </w:r>
      <w:proofErr w:type="spellEnd"/>
      <w:r w:rsidRPr="003C438E">
        <w:t xml:space="preserve"> </w:t>
      </w:r>
      <w:proofErr w:type="spellStart"/>
      <w:r w:rsidRPr="003C438E">
        <w:t>ngập</w:t>
      </w:r>
      <w:proofErr w:type="spellEnd"/>
      <w:r w:rsidRPr="003C438E">
        <w:t xml:space="preserve"> </w:t>
      </w:r>
      <w:proofErr w:type="spellStart"/>
      <w:r w:rsidRPr="003C438E">
        <w:t>ngừng</w:t>
      </w:r>
      <w:proofErr w:type="spellEnd"/>
      <w:r w:rsidRPr="003C438E">
        <w:t xml:space="preserve">, do </w:t>
      </w:r>
      <w:proofErr w:type="spellStart"/>
      <w:r w:rsidRPr="003C438E">
        <w:t>dự</w:t>
      </w:r>
      <w:proofErr w:type="spellEnd"/>
      <w:r w:rsidRPr="003C438E">
        <w:t xml:space="preserve">, </w:t>
      </w:r>
      <w:proofErr w:type="spellStart"/>
      <w:r w:rsidRPr="003C438E">
        <w:t>che</w:t>
      </w:r>
      <w:proofErr w:type="spellEnd"/>
      <w:r w:rsidRPr="003C438E">
        <w:t xml:space="preserve"> </w:t>
      </w:r>
      <w:proofErr w:type="spellStart"/>
      <w:r w:rsidRPr="003C438E">
        <w:t>giấu</w:t>
      </w:r>
      <w:proofErr w:type="spellEnd"/>
      <w:r w:rsidRPr="003C438E">
        <w:t xml:space="preserve"> </w:t>
      </w:r>
      <w:proofErr w:type="spellStart"/>
      <w:r w:rsidRPr="003C438E">
        <w:t>yếu</w:t>
      </w:r>
      <w:proofErr w:type="spellEnd"/>
      <w:r w:rsidRPr="003C438E">
        <w:t xml:space="preserve"> </w:t>
      </w:r>
      <w:proofErr w:type="spellStart"/>
      <w:r w:rsidRPr="003C438E">
        <w:t>đuối</w:t>
      </w:r>
      <w:proofErr w:type="spellEnd"/>
      <w:r w:rsidRPr="003C438E">
        <w:t xml:space="preserve"> </w:t>
      </w:r>
      <w:proofErr w:type="spellStart"/>
      <w:r w:rsidRPr="003C438E">
        <w:t>bằng</w:t>
      </w:r>
      <w:proofErr w:type="spellEnd"/>
      <w:r w:rsidRPr="003C438E">
        <w:t xml:space="preserve"> </w:t>
      </w:r>
      <w:proofErr w:type="spellStart"/>
      <w:r w:rsidRPr="003C438E">
        <w:t>những</w:t>
      </w:r>
      <w:proofErr w:type="spellEnd"/>
      <w:r w:rsidRPr="003C438E">
        <w:t xml:space="preserve"> </w:t>
      </w:r>
      <w:proofErr w:type="spellStart"/>
      <w:r w:rsidRPr="003C438E">
        <w:t>chữ</w:t>
      </w:r>
      <w:proofErr w:type="spellEnd"/>
      <w:r w:rsidRPr="003C438E">
        <w:t xml:space="preserve"> </w:t>
      </w:r>
      <w:r w:rsidR="00375580" w:rsidRPr="003C438E">
        <w:t>‘</w:t>
      </w:r>
      <w:proofErr w:type="spellStart"/>
      <w:r w:rsidRPr="003C438E">
        <w:t>tại</w:t>
      </w:r>
      <w:proofErr w:type="spellEnd"/>
      <w:r w:rsidRPr="003C438E">
        <w:t xml:space="preserve"> </w:t>
      </w:r>
      <w:proofErr w:type="spellStart"/>
      <w:r w:rsidRPr="003C438E">
        <w:t>vì</w:t>
      </w:r>
      <w:proofErr w:type="spellEnd"/>
      <w:r w:rsidR="00375580" w:rsidRPr="003C438E">
        <w:t>’</w:t>
      </w:r>
      <w:r w:rsidRPr="003C438E">
        <w:t xml:space="preserve">, </w:t>
      </w:r>
      <w:r w:rsidR="00375580" w:rsidRPr="003C438E">
        <w:t>‘</w:t>
      </w:r>
      <w:proofErr w:type="spellStart"/>
      <w:r w:rsidRPr="003C438E">
        <w:t>tuy</w:t>
      </w:r>
      <w:proofErr w:type="spellEnd"/>
      <w:r w:rsidRPr="003C438E">
        <w:t xml:space="preserve"> </w:t>
      </w:r>
      <w:proofErr w:type="spellStart"/>
      <w:r w:rsidRPr="003C438E">
        <w:t>nhiên</w:t>
      </w:r>
      <w:proofErr w:type="spellEnd"/>
      <w:r w:rsidR="00375580" w:rsidRPr="003C438E">
        <w:t>’</w:t>
      </w:r>
      <w:r w:rsidRPr="003C438E">
        <w:t xml:space="preserve">. </w:t>
      </w:r>
      <w:proofErr w:type="spellStart"/>
      <w:r w:rsidRPr="003C438E">
        <w:t>Bây</w:t>
      </w:r>
      <w:proofErr w:type="spellEnd"/>
      <w:r w:rsidRPr="003C438E">
        <w:t xml:space="preserve"> </w:t>
      </w:r>
      <w:proofErr w:type="spellStart"/>
      <w:r w:rsidRPr="003C438E">
        <w:t>giờ</w:t>
      </w:r>
      <w:proofErr w:type="spellEnd"/>
      <w:r w:rsidRPr="003C438E">
        <w:t xml:space="preserve">, </w:t>
      </w:r>
      <w:proofErr w:type="spellStart"/>
      <w:r w:rsidRPr="003C438E">
        <w:t>không</w:t>
      </w:r>
      <w:proofErr w:type="spellEnd"/>
      <w:r w:rsidRPr="003C438E">
        <w:t xml:space="preserve">. </w:t>
      </w:r>
      <w:proofErr w:type="spellStart"/>
      <w:r w:rsidRPr="003C438E">
        <w:t>Dứt</w:t>
      </w:r>
      <w:proofErr w:type="spellEnd"/>
      <w:r w:rsidRPr="003C438E">
        <w:t xml:space="preserve"> </w:t>
      </w:r>
      <w:proofErr w:type="spellStart"/>
      <w:r w:rsidRPr="003C438E">
        <w:t>khoát</w:t>
      </w:r>
      <w:proofErr w:type="spellEnd"/>
      <w:r w:rsidRPr="003C438E">
        <w:t xml:space="preserve"> </w:t>
      </w:r>
      <w:proofErr w:type="spellStart"/>
      <w:r w:rsidRPr="003C438E">
        <w:t>san</w:t>
      </w:r>
      <w:proofErr w:type="spellEnd"/>
      <w:r w:rsidRPr="003C438E">
        <w:t xml:space="preserve"> </w:t>
      </w:r>
      <w:proofErr w:type="spellStart"/>
      <w:r w:rsidRPr="003C438E">
        <w:t>bằng</w:t>
      </w:r>
      <w:proofErr w:type="spellEnd"/>
      <w:r w:rsidRPr="003C438E">
        <w:t xml:space="preserve"> </w:t>
      </w:r>
      <w:proofErr w:type="spellStart"/>
      <w:r w:rsidRPr="003C438E">
        <w:t>sự</w:t>
      </w:r>
      <w:proofErr w:type="spellEnd"/>
      <w:r w:rsidRPr="003C438E">
        <w:t xml:space="preserve"> </w:t>
      </w:r>
      <w:proofErr w:type="spellStart"/>
      <w:r w:rsidRPr="003C438E">
        <w:t>bất</w:t>
      </w:r>
      <w:proofErr w:type="spellEnd"/>
      <w:r w:rsidRPr="003C438E">
        <w:t xml:space="preserve"> </w:t>
      </w:r>
      <w:proofErr w:type="spellStart"/>
      <w:r w:rsidRPr="003C438E">
        <w:t>công</w:t>
      </w:r>
      <w:proofErr w:type="spellEnd"/>
      <w:r w:rsidRPr="003C438E">
        <w:t xml:space="preserve"> </w:t>
      </w:r>
      <w:proofErr w:type="spellStart"/>
      <w:r w:rsidRPr="003C438E">
        <w:t>ấy</w:t>
      </w:r>
      <w:proofErr w:type="spellEnd"/>
      <w:r w:rsidRPr="003C438E">
        <w:t xml:space="preserve"> </w:t>
      </w:r>
      <w:proofErr w:type="spellStart"/>
      <w:r w:rsidRPr="003C438E">
        <w:t>đi</w:t>
      </w:r>
      <w:proofErr w:type="spellEnd"/>
      <w:r w:rsidRPr="003C438E">
        <w:t xml:space="preserve">! </w:t>
      </w:r>
      <w:proofErr w:type="spellStart"/>
      <w:r w:rsidRPr="003C438E">
        <w:t>Không</w:t>
      </w:r>
      <w:proofErr w:type="spellEnd"/>
      <w:r w:rsidRPr="003C438E">
        <w:t xml:space="preserve"> </w:t>
      </w:r>
      <w:proofErr w:type="spellStart"/>
      <w:r w:rsidRPr="003C438E">
        <w:t>khoan</w:t>
      </w:r>
      <w:proofErr w:type="spellEnd"/>
      <w:r w:rsidRPr="003C438E">
        <w:t xml:space="preserve"> </w:t>
      </w:r>
      <w:proofErr w:type="spellStart"/>
      <w:r w:rsidRPr="003C438E">
        <w:t>nhượng</w:t>
      </w:r>
      <w:proofErr w:type="spellEnd"/>
      <w:r w:rsidRPr="003C438E">
        <w:t xml:space="preserve"> </w:t>
      </w:r>
      <w:proofErr w:type="spellStart"/>
      <w:r w:rsidRPr="003C438E">
        <w:t>được</w:t>
      </w:r>
      <w:proofErr w:type="spellEnd"/>
      <w:r w:rsidRPr="003C438E">
        <w:t xml:space="preserve"> </w:t>
      </w:r>
      <w:proofErr w:type="spellStart"/>
      <w:r w:rsidRPr="003C438E">
        <w:t>nữa</w:t>
      </w:r>
      <w:proofErr w:type="spellEnd"/>
      <w:r w:rsidR="00DA382A" w:rsidRPr="003C438E">
        <w:t xml:space="preserve"> (</w:t>
      </w:r>
      <w:r w:rsidR="007E0033" w:rsidRPr="003C438E">
        <w:t xml:space="preserve">The previous dynasties were </w:t>
      </w:r>
      <w:r w:rsidR="00FB12C1">
        <w:t>i</w:t>
      </w:r>
      <w:r w:rsidR="007E0033" w:rsidRPr="003C438E">
        <w:t xml:space="preserve">ndecisive, hesitated and hid their cowardness by such words as </w:t>
      </w:r>
      <w:r w:rsidR="00375580" w:rsidRPr="003C438E">
        <w:t>‘</w:t>
      </w:r>
      <w:r w:rsidR="007E0033" w:rsidRPr="003C438E">
        <w:t>because</w:t>
      </w:r>
      <w:r w:rsidR="00375580" w:rsidRPr="003C438E">
        <w:t>’</w:t>
      </w:r>
      <w:r w:rsidR="007E0033" w:rsidRPr="003C438E">
        <w:t xml:space="preserve">, </w:t>
      </w:r>
      <w:r w:rsidR="00375580" w:rsidRPr="003C438E">
        <w:t>‘</w:t>
      </w:r>
      <w:r w:rsidR="007E0033" w:rsidRPr="003C438E">
        <w:t>but</w:t>
      </w:r>
      <w:r w:rsidR="00375580" w:rsidRPr="003C438E">
        <w:t>’</w:t>
      </w:r>
      <w:r w:rsidR="00FB12C1">
        <w:t xml:space="preserve">, </w:t>
      </w:r>
      <w:r w:rsidR="00141F20">
        <w:t>‘</w:t>
      </w:r>
      <w:r w:rsidR="00FB12C1">
        <w:t>however’</w:t>
      </w:r>
      <w:r w:rsidR="007E0033" w:rsidRPr="003C438E">
        <w:t>. Now, no</w:t>
      </w:r>
      <w:r w:rsidR="00FB12C1">
        <w:t>t</w:t>
      </w:r>
      <w:r w:rsidR="007E0033" w:rsidRPr="003C438E">
        <w:t xml:space="preserve">. </w:t>
      </w:r>
      <w:proofErr w:type="gramStart"/>
      <w:r w:rsidR="007E0033" w:rsidRPr="003C438E">
        <w:t>Definitely do</w:t>
      </w:r>
      <w:proofErr w:type="gramEnd"/>
      <w:r w:rsidR="007E0033" w:rsidRPr="003C438E">
        <w:t xml:space="preserve"> not compromise that impartiality. No more compromise</w:t>
      </w:r>
      <w:r w:rsidR="00DA382A" w:rsidRPr="003C438E">
        <w:t>)</w:t>
      </w:r>
    </w:p>
    <w:p w14:paraId="71972236" w14:textId="1673EFEC" w:rsidR="00DD2770" w:rsidRPr="003C438E" w:rsidRDefault="00DD2770">
      <w:pPr>
        <w:pStyle w:val="VCAAbullet"/>
      </w:pPr>
      <w:proofErr w:type="spellStart"/>
      <w:r w:rsidRPr="003C438E">
        <w:t>Là</w:t>
      </w:r>
      <w:proofErr w:type="spellEnd"/>
      <w:r w:rsidRPr="003C438E">
        <w:t xml:space="preserve"> </w:t>
      </w:r>
      <w:proofErr w:type="spellStart"/>
      <w:r w:rsidRPr="003C438E">
        <w:t>người</w:t>
      </w:r>
      <w:proofErr w:type="spellEnd"/>
      <w:r w:rsidRPr="003C438E">
        <w:t xml:space="preserve"> </w:t>
      </w:r>
      <w:proofErr w:type="spellStart"/>
      <w:r w:rsidRPr="003C438E">
        <w:t>sống</w:t>
      </w:r>
      <w:proofErr w:type="spellEnd"/>
      <w:r w:rsidRPr="003C438E">
        <w:t xml:space="preserve"> </w:t>
      </w:r>
      <w:proofErr w:type="spellStart"/>
      <w:r w:rsidRPr="003C438E">
        <w:t>có</w:t>
      </w:r>
      <w:proofErr w:type="spellEnd"/>
      <w:r w:rsidRPr="003C438E">
        <w:t xml:space="preserve"> </w:t>
      </w:r>
      <w:proofErr w:type="spellStart"/>
      <w:r w:rsidRPr="003C438E">
        <w:t>lý</w:t>
      </w:r>
      <w:proofErr w:type="spellEnd"/>
      <w:r w:rsidRPr="003C438E">
        <w:t xml:space="preserve"> </w:t>
      </w:r>
      <w:proofErr w:type="spellStart"/>
      <w:r w:rsidRPr="003C438E">
        <w:t>có</w:t>
      </w:r>
      <w:proofErr w:type="spellEnd"/>
      <w:r w:rsidRPr="003C438E">
        <w:t xml:space="preserve"> </w:t>
      </w:r>
      <w:proofErr w:type="spellStart"/>
      <w:r w:rsidRPr="003C438E">
        <w:t>tình</w:t>
      </w:r>
      <w:proofErr w:type="spellEnd"/>
      <w:r w:rsidR="00DA382A" w:rsidRPr="003C438E">
        <w:t xml:space="preserve"> (</w:t>
      </w:r>
      <w:r w:rsidR="00C84744" w:rsidRPr="003C438E">
        <w:t>Is a reasonable and considerate person</w:t>
      </w:r>
      <w:r w:rsidR="00DA382A" w:rsidRPr="003C438E">
        <w:t>)</w:t>
      </w:r>
    </w:p>
    <w:p w14:paraId="0912934B" w14:textId="29E20709" w:rsidR="0034621E" w:rsidRPr="003C438E" w:rsidRDefault="00DD2770">
      <w:pPr>
        <w:pStyle w:val="VCAAbulletlevel2"/>
      </w:pPr>
      <w:proofErr w:type="spellStart"/>
      <w:r w:rsidRPr="003C438E">
        <w:t>Không</w:t>
      </w:r>
      <w:proofErr w:type="spellEnd"/>
      <w:r w:rsidRPr="003C438E">
        <w:t xml:space="preserve"> </w:t>
      </w:r>
      <w:proofErr w:type="spellStart"/>
      <w:r w:rsidRPr="003C438E">
        <w:t>thiếu</w:t>
      </w:r>
      <w:proofErr w:type="spellEnd"/>
      <w:r w:rsidRPr="003C438E">
        <w:t xml:space="preserve"> </w:t>
      </w:r>
      <w:proofErr w:type="spellStart"/>
      <w:r w:rsidRPr="003C438E">
        <w:t>điều</w:t>
      </w:r>
      <w:proofErr w:type="spellEnd"/>
      <w:r w:rsidRPr="003C438E">
        <w:t xml:space="preserve"> </w:t>
      </w:r>
      <w:proofErr w:type="spellStart"/>
      <w:r w:rsidRPr="003C438E">
        <w:t>gì</w:t>
      </w:r>
      <w:proofErr w:type="spellEnd"/>
      <w:r w:rsidRPr="003C438E">
        <w:t xml:space="preserve"> </w:t>
      </w:r>
      <w:proofErr w:type="spellStart"/>
      <w:r w:rsidRPr="003C438E">
        <w:t>trong</w:t>
      </w:r>
      <w:proofErr w:type="spellEnd"/>
      <w:r w:rsidRPr="003C438E">
        <w:t xml:space="preserve"> </w:t>
      </w:r>
      <w:proofErr w:type="spellStart"/>
      <w:r w:rsidRPr="003C438E">
        <w:t>bài</w:t>
      </w:r>
      <w:proofErr w:type="spellEnd"/>
      <w:r w:rsidRPr="003C438E">
        <w:t xml:space="preserve"> </w:t>
      </w:r>
      <w:proofErr w:type="spellStart"/>
      <w:r w:rsidRPr="003C438E">
        <w:t>chiếu</w:t>
      </w:r>
      <w:proofErr w:type="spellEnd"/>
      <w:r w:rsidRPr="003C438E">
        <w:t xml:space="preserve"> </w:t>
      </w:r>
      <w:proofErr w:type="spellStart"/>
      <w:r w:rsidRPr="003C438E">
        <w:t>cả</w:t>
      </w:r>
      <w:proofErr w:type="spellEnd"/>
      <w:r w:rsidRPr="003C438E">
        <w:t xml:space="preserve">! </w:t>
      </w:r>
      <w:proofErr w:type="spellStart"/>
      <w:r w:rsidRPr="003C438E">
        <w:t>Lại</w:t>
      </w:r>
      <w:proofErr w:type="spellEnd"/>
      <w:r w:rsidRPr="003C438E">
        <w:t xml:space="preserve"> </w:t>
      </w:r>
      <w:proofErr w:type="spellStart"/>
      <w:r w:rsidRPr="003C438E">
        <w:t>thêm</w:t>
      </w:r>
      <w:proofErr w:type="spellEnd"/>
      <w:r w:rsidRPr="003C438E">
        <w:t xml:space="preserve"> </w:t>
      </w:r>
      <w:proofErr w:type="spellStart"/>
      <w:r w:rsidRPr="003C438E">
        <w:t>những</w:t>
      </w:r>
      <w:proofErr w:type="spellEnd"/>
      <w:r w:rsidRPr="003C438E">
        <w:t xml:space="preserve"> </w:t>
      </w:r>
      <w:proofErr w:type="spellStart"/>
      <w:r w:rsidRPr="003C438E">
        <w:t>lời</w:t>
      </w:r>
      <w:proofErr w:type="spellEnd"/>
      <w:r w:rsidRPr="003C438E">
        <w:t xml:space="preserve"> </w:t>
      </w:r>
      <w:proofErr w:type="spellStart"/>
      <w:r w:rsidRPr="003C438E">
        <w:t>khuyên</w:t>
      </w:r>
      <w:proofErr w:type="spellEnd"/>
      <w:r w:rsidRPr="003C438E">
        <w:t xml:space="preserve"> </w:t>
      </w:r>
      <w:proofErr w:type="spellStart"/>
      <w:r w:rsidRPr="003C438E">
        <w:t>răn</w:t>
      </w:r>
      <w:proofErr w:type="spellEnd"/>
      <w:r w:rsidRPr="003C438E">
        <w:t xml:space="preserve"> </w:t>
      </w:r>
      <w:proofErr w:type="spellStart"/>
      <w:r w:rsidRPr="003C438E">
        <w:t>vừa</w:t>
      </w:r>
      <w:proofErr w:type="spellEnd"/>
      <w:r w:rsidRPr="003C438E">
        <w:t xml:space="preserve"> </w:t>
      </w:r>
      <w:proofErr w:type="spellStart"/>
      <w:r w:rsidRPr="003C438E">
        <w:t>nhân</w:t>
      </w:r>
      <w:proofErr w:type="spellEnd"/>
      <w:r w:rsidRPr="003C438E">
        <w:t xml:space="preserve"> </w:t>
      </w:r>
      <w:proofErr w:type="spellStart"/>
      <w:r w:rsidRPr="003C438E">
        <w:t>ái</w:t>
      </w:r>
      <w:proofErr w:type="spellEnd"/>
      <w:r w:rsidRPr="003C438E">
        <w:t xml:space="preserve"> </w:t>
      </w:r>
      <w:proofErr w:type="spellStart"/>
      <w:r w:rsidRPr="003C438E">
        <w:t>vừa</w:t>
      </w:r>
      <w:proofErr w:type="spellEnd"/>
      <w:r w:rsidRPr="003C438E">
        <w:t xml:space="preserve"> </w:t>
      </w:r>
      <w:proofErr w:type="spellStart"/>
      <w:r w:rsidRPr="003C438E">
        <w:t>rắn</w:t>
      </w:r>
      <w:proofErr w:type="spellEnd"/>
      <w:r w:rsidRPr="003C438E">
        <w:t xml:space="preserve"> </w:t>
      </w:r>
      <w:proofErr w:type="spellStart"/>
      <w:r w:rsidRPr="003C438E">
        <w:t>rỏi</w:t>
      </w:r>
      <w:proofErr w:type="spellEnd"/>
      <w:r w:rsidRPr="003C438E">
        <w:t xml:space="preserve"> ở </w:t>
      </w:r>
      <w:proofErr w:type="spellStart"/>
      <w:r w:rsidRPr="003C438E">
        <w:t>đoạn</w:t>
      </w:r>
      <w:proofErr w:type="spellEnd"/>
      <w:r w:rsidRPr="003C438E">
        <w:t xml:space="preserve"> </w:t>
      </w:r>
      <w:proofErr w:type="spellStart"/>
      <w:r w:rsidRPr="003C438E">
        <w:t>kết</w:t>
      </w:r>
      <w:proofErr w:type="spellEnd"/>
      <w:r w:rsidRPr="003C438E">
        <w:t xml:space="preserve">! </w:t>
      </w:r>
      <w:proofErr w:type="spellStart"/>
      <w:r w:rsidRPr="003C438E">
        <w:t>Có</w:t>
      </w:r>
      <w:proofErr w:type="spellEnd"/>
      <w:r w:rsidRPr="003C438E">
        <w:t xml:space="preserve"> </w:t>
      </w:r>
      <w:proofErr w:type="spellStart"/>
      <w:r w:rsidRPr="003C438E">
        <w:t>lý</w:t>
      </w:r>
      <w:proofErr w:type="spellEnd"/>
      <w:r w:rsidRPr="003C438E">
        <w:t xml:space="preserve"> </w:t>
      </w:r>
      <w:proofErr w:type="spellStart"/>
      <w:r w:rsidRPr="003C438E">
        <w:t>có</w:t>
      </w:r>
      <w:proofErr w:type="spellEnd"/>
      <w:r w:rsidRPr="003C438E">
        <w:t xml:space="preserve"> </w:t>
      </w:r>
      <w:proofErr w:type="spellStart"/>
      <w:r w:rsidRPr="003C438E">
        <w:t>tình</w:t>
      </w:r>
      <w:proofErr w:type="spellEnd"/>
      <w:r w:rsidRPr="003C438E">
        <w:t xml:space="preserve"> </w:t>
      </w:r>
      <w:proofErr w:type="spellStart"/>
      <w:r w:rsidRPr="003C438E">
        <w:t>biết</w:t>
      </w:r>
      <w:proofErr w:type="spellEnd"/>
      <w:r w:rsidRPr="003C438E">
        <w:t xml:space="preserve"> bao</w:t>
      </w:r>
      <w:r w:rsidR="00DA382A" w:rsidRPr="003C438E">
        <w:t xml:space="preserve"> (</w:t>
      </w:r>
      <w:r w:rsidR="00C84744" w:rsidRPr="003C438E">
        <w:t>There was nothing short in the proclamation! Additionally, there were benevolent and firm admonishments at the end! How reasonable and considerate</w:t>
      </w:r>
      <w:r w:rsidR="00DA382A" w:rsidRPr="003C438E">
        <w:t>)</w:t>
      </w:r>
      <w:r w:rsidRPr="003C438E">
        <w:t>.</w:t>
      </w:r>
      <w:r w:rsidR="003E5F04" w:rsidRPr="003C438E">
        <w:t xml:space="preserve"> </w:t>
      </w:r>
    </w:p>
    <w:p w14:paraId="3CB9047F" w14:textId="0BBF56D9" w:rsidR="00AE1ED0" w:rsidRPr="003C438E" w:rsidRDefault="00AE1ED0" w:rsidP="00525526">
      <w:pPr>
        <w:pStyle w:val="VCAAHeading2"/>
      </w:pPr>
      <w:r w:rsidRPr="003C438E">
        <w:t xml:space="preserve">Section 3 – Writing in </w:t>
      </w:r>
      <w:r w:rsidR="00693D4B" w:rsidRPr="003C438E">
        <w:t>Vietnamese</w:t>
      </w:r>
    </w:p>
    <w:p w14:paraId="261DD7CA" w14:textId="77777777" w:rsidR="000754B1" w:rsidRDefault="00195065" w:rsidP="008663F6">
      <w:pPr>
        <w:pStyle w:val="VCAAbody"/>
      </w:pPr>
      <w:r w:rsidRPr="003C438E">
        <w:t xml:space="preserve">In this section, students were expected to </w:t>
      </w:r>
      <w:r w:rsidR="00D61016" w:rsidRPr="003C438E">
        <w:t xml:space="preserve">demonstrate </w:t>
      </w:r>
      <w:r w:rsidRPr="003C438E">
        <w:t>two writing styles: evaluative and imaginative.</w:t>
      </w:r>
      <w:r w:rsidR="00F71902" w:rsidRPr="003C438E">
        <w:t xml:space="preserve"> </w:t>
      </w:r>
    </w:p>
    <w:p w14:paraId="29B03955" w14:textId="42F4FFBF" w:rsidR="006D4570" w:rsidRDefault="006D4570" w:rsidP="008663F6">
      <w:pPr>
        <w:pStyle w:val="VCAAbody"/>
      </w:pPr>
      <w:r w:rsidRPr="003C438E">
        <w:t>A small number of students responded well to the chosen topics. They were able to demonstrate excellent Vietnamese language skills, effective structuring and competent vocabulary and grammar skills.</w:t>
      </w:r>
      <w:r w:rsidR="00A32BC4" w:rsidRPr="003C438E">
        <w:t xml:space="preserve"> </w:t>
      </w:r>
      <w:r w:rsidR="007E4AC8">
        <w:t xml:space="preserve">Most </w:t>
      </w:r>
      <w:r w:rsidR="00A32BC4" w:rsidRPr="003C438E">
        <w:lastRenderedPageBreak/>
        <w:t xml:space="preserve">student responses were adequate in terms of </w:t>
      </w:r>
      <w:proofErr w:type="gramStart"/>
      <w:r w:rsidR="00A32BC4" w:rsidRPr="003C438E">
        <w:t>content</w:t>
      </w:r>
      <w:proofErr w:type="gramEnd"/>
      <w:r w:rsidR="00A32BC4" w:rsidRPr="003C438E">
        <w:t xml:space="preserve"> but these responses lacked effective use of language that was appropriate to the text types and/or writing styles.</w:t>
      </w:r>
    </w:p>
    <w:p w14:paraId="77EFDE82" w14:textId="77777777" w:rsidR="000754B1" w:rsidRPr="00453E36" w:rsidRDefault="000754B1" w:rsidP="000754B1">
      <w:pPr>
        <w:pStyle w:val="VCAAbody"/>
      </w:pPr>
      <w:r w:rsidRPr="000754B1">
        <w:t xml:space="preserve">Possible content for suitable answers </w:t>
      </w:r>
      <w:proofErr w:type="gramStart"/>
      <w:r>
        <w:t>are</w:t>
      </w:r>
      <w:proofErr w:type="gramEnd"/>
      <w:r w:rsidRPr="00453E36">
        <w:t xml:space="preserve"> </w:t>
      </w:r>
      <w:r>
        <w:t>given below</w:t>
      </w:r>
      <w:r w:rsidRPr="00453E36">
        <w:t>.</w:t>
      </w:r>
    </w:p>
    <w:p w14:paraId="45C4DB31" w14:textId="0F1C18D5" w:rsidR="00DE53FA" w:rsidRPr="003C438E" w:rsidRDefault="00DE53FA" w:rsidP="0059754D">
      <w:pPr>
        <w:pStyle w:val="VCAAHeading3"/>
        <w:rPr>
          <w:shd w:val="clear" w:color="auto" w:fill="FFFFFF"/>
        </w:rPr>
      </w:pPr>
      <w:r w:rsidRPr="003C438E">
        <w:t>Question</w:t>
      </w:r>
      <w:r w:rsidRPr="003C438E">
        <w:rPr>
          <w:shd w:val="clear" w:color="auto" w:fill="FFFFFF"/>
        </w:rPr>
        <w:t xml:space="preserve"> 3</w:t>
      </w:r>
    </w:p>
    <w:p w14:paraId="46CCF16A" w14:textId="3B5CC435" w:rsidR="00003E81" w:rsidRPr="00F61D47" w:rsidRDefault="00360BFB" w:rsidP="00F61D47">
      <w:pPr>
        <w:pStyle w:val="VCAAbody"/>
      </w:pPr>
      <w:r>
        <w:t xml:space="preserve">Students </w:t>
      </w:r>
      <w:r w:rsidR="00716A05">
        <w:t>were required</w:t>
      </w:r>
      <w:r>
        <w:t xml:space="preserve"> to write a speech to students evaluating the pros and cons of volunteer work.</w:t>
      </w:r>
      <w:r w:rsidR="000754B1">
        <w:t xml:space="preserve"> </w:t>
      </w:r>
    </w:p>
    <w:p w14:paraId="63F9D715" w14:textId="5AD17E55" w:rsidR="00003E81" w:rsidRPr="003C438E" w:rsidRDefault="00003E81" w:rsidP="008663F6">
      <w:pPr>
        <w:pStyle w:val="VCAAbody"/>
      </w:pPr>
      <w:r w:rsidRPr="003C438E">
        <w:t>Pro</w:t>
      </w:r>
      <w:r w:rsidR="00775B48" w:rsidRPr="003C438E">
        <w:t>s</w:t>
      </w:r>
    </w:p>
    <w:p w14:paraId="2C25F9D6" w14:textId="235D8CA2" w:rsidR="00003E81" w:rsidRPr="003C438E" w:rsidRDefault="00003E81" w:rsidP="00B54D98">
      <w:pPr>
        <w:pStyle w:val="VCAAbullet"/>
      </w:pPr>
      <w:r w:rsidRPr="003C438E">
        <w:t>Support students’ learning and wellbeing</w:t>
      </w:r>
    </w:p>
    <w:p w14:paraId="0209724B" w14:textId="6370F4B9" w:rsidR="00E6217B" w:rsidRPr="003C438E" w:rsidRDefault="00003E81">
      <w:pPr>
        <w:pStyle w:val="VCAAbullet"/>
      </w:pPr>
      <w:r w:rsidRPr="003C438E">
        <w:t>Provide students with</w:t>
      </w:r>
      <w:r w:rsidR="00E6217B" w:rsidRPr="003C438E">
        <w:t xml:space="preserve"> a way to explore possible car</w:t>
      </w:r>
      <w:r w:rsidRPr="003C438E">
        <w:t>eer</w:t>
      </w:r>
      <w:r w:rsidR="00E6217B" w:rsidRPr="003C438E">
        <w:t xml:space="preserve"> options</w:t>
      </w:r>
      <w:r w:rsidR="008E0A9B">
        <w:t>,</w:t>
      </w:r>
      <w:r w:rsidR="008E0A9B" w:rsidRPr="003C438E">
        <w:t xml:space="preserve"> </w:t>
      </w:r>
      <w:r w:rsidR="00D96926" w:rsidRPr="003C438E">
        <w:t>help others</w:t>
      </w:r>
      <w:r w:rsidR="008E0A9B">
        <w:t>,</w:t>
      </w:r>
      <w:r w:rsidR="008E0A9B" w:rsidRPr="003C438E">
        <w:t xml:space="preserve"> </w:t>
      </w:r>
      <w:r w:rsidR="00E6217B" w:rsidRPr="003C438E">
        <w:t>connect with people in the community</w:t>
      </w:r>
      <w:r w:rsidR="008E0A9B">
        <w:t>,</w:t>
      </w:r>
      <w:r w:rsidR="008E0A9B" w:rsidRPr="003C438E">
        <w:t xml:space="preserve"> </w:t>
      </w:r>
      <w:r w:rsidR="00552050" w:rsidRPr="003C438E">
        <w:t xml:space="preserve">access </w:t>
      </w:r>
      <w:r w:rsidR="00775B48" w:rsidRPr="003C438E">
        <w:t>opportunities for future employment</w:t>
      </w:r>
    </w:p>
    <w:p w14:paraId="50C2FF09" w14:textId="796C0EE8" w:rsidR="00003E81" w:rsidRPr="003C438E" w:rsidRDefault="00E6217B">
      <w:pPr>
        <w:pStyle w:val="VCAAbullet"/>
      </w:pPr>
      <w:r w:rsidRPr="003C438E">
        <w:t>Help to develop s</w:t>
      </w:r>
      <w:r w:rsidR="00D96926" w:rsidRPr="003C438E">
        <w:t>elf-understanding, independence</w:t>
      </w:r>
      <w:r w:rsidR="00552050" w:rsidRPr="003C438E">
        <w:t>,</w:t>
      </w:r>
      <w:r w:rsidR="00D96926" w:rsidRPr="003C438E">
        <w:t xml:space="preserve"> confidence</w:t>
      </w:r>
      <w:r w:rsidR="00552050" w:rsidRPr="003C438E">
        <w:t>,</w:t>
      </w:r>
      <w:r w:rsidR="00D96926" w:rsidRPr="003C438E">
        <w:t xml:space="preserve"> empathy</w:t>
      </w:r>
      <w:r w:rsidR="00552050" w:rsidRPr="003C438E">
        <w:t>,</w:t>
      </w:r>
      <w:r w:rsidR="00D96926" w:rsidRPr="003C438E">
        <w:t xml:space="preserve"> social skills</w:t>
      </w:r>
      <w:r w:rsidR="00552050" w:rsidRPr="003C438E">
        <w:t>,</w:t>
      </w:r>
      <w:r w:rsidR="00D96926" w:rsidRPr="003C438E">
        <w:t xml:space="preserve"> cooperation</w:t>
      </w:r>
      <w:r w:rsidR="00552050" w:rsidRPr="003C438E">
        <w:t>,</w:t>
      </w:r>
      <w:r w:rsidR="00D96926" w:rsidRPr="003C438E">
        <w:t xml:space="preserve"> morality</w:t>
      </w:r>
      <w:r w:rsidR="00552050" w:rsidRPr="003C438E">
        <w:t>,</w:t>
      </w:r>
      <w:r w:rsidR="00D96926" w:rsidRPr="003C438E">
        <w:t xml:space="preserve"> leadership skills</w:t>
      </w:r>
      <w:r w:rsidR="00552050" w:rsidRPr="003C438E">
        <w:t>, and</w:t>
      </w:r>
      <w:r w:rsidRPr="003C438E">
        <w:t xml:space="preserve"> critical and creative thinking </w:t>
      </w:r>
      <w:r w:rsidR="00552050" w:rsidRPr="003C438E">
        <w:t>skills</w:t>
      </w:r>
    </w:p>
    <w:p w14:paraId="11A301FD" w14:textId="7F69485A" w:rsidR="00E6217B" w:rsidRPr="003C438E" w:rsidRDefault="00E6217B">
      <w:pPr>
        <w:pStyle w:val="VCAAbullet"/>
      </w:pPr>
      <w:r w:rsidRPr="003C438E">
        <w:t xml:space="preserve">Volunteering can make a positive change in students’ </w:t>
      </w:r>
      <w:r w:rsidR="000754B1" w:rsidRPr="003C438E">
        <w:t>li</w:t>
      </w:r>
      <w:r w:rsidR="000754B1">
        <w:t>ves</w:t>
      </w:r>
    </w:p>
    <w:p w14:paraId="7F6516BF" w14:textId="5D9C1F66" w:rsidR="00E6217B" w:rsidRPr="003C438E" w:rsidRDefault="00E6217B">
      <w:pPr>
        <w:pStyle w:val="VCAAbullet"/>
      </w:pPr>
      <w:r w:rsidRPr="003C438E">
        <w:t>Students develop skills that they can apply in education and in everyday life</w:t>
      </w:r>
    </w:p>
    <w:p w14:paraId="496D6991" w14:textId="5C922E1D" w:rsidR="00E6217B" w:rsidRPr="003C438E" w:rsidRDefault="00775B48" w:rsidP="008663F6">
      <w:pPr>
        <w:pStyle w:val="VCAAbody"/>
      </w:pPr>
      <w:r w:rsidRPr="003C438E">
        <w:t>Cons</w:t>
      </w:r>
    </w:p>
    <w:p w14:paraId="3EAB65B5" w14:textId="55DE282B" w:rsidR="00775B48" w:rsidRPr="003C438E" w:rsidRDefault="00775B48" w:rsidP="00B54D98">
      <w:pPr>
        <w:pStyle w:val="VCAAbullet"/>
      </w:pPr>
      <w:r w:rsidRPr="003C438E">
        <w:t>Volunteer positions are often under</w:t>
      </w:r>
      <w:r w:rsidR="009816F4" w:rsidRPr="003C438E">
        <w:t>valu</w:t>
      </w:r>
      <w:r w:rsidRPr="003C438E">
        <w:t>ed</w:t>
      </w:r>
    </w:p>
    <w:p w14:paraId="69EFE7F3" w14:textId="20B8D90E" w:rsidR="00775B48" w:rsidRPr="003C438E" w:rsidRDefault="00FA3DC3">
      <w:pPr>
        <w:pStyle w:val="VCAAbullet"/>
      </w:pPr>
      <w:r w:rsidRPr="003C438E">
        <w:t xml:space="preserve">Possibility of students’ health and learning being </w:t>
      </w:r>
      <w:r w:rsidR="00EB5A97" w:rsidRPr="003C438E">
        <w:t>a</w:t>
      </w:r>
      <w:r w:rsidRPr="003C438E">
        <w:t>ffected</w:t>
      </w:r>
    </w:p>
    <w:p w14:paraId="46DCCA9F" w14:textId="6E6BB052" w:rsidR="00FA3DC3" w:rsidRPr="003C438E" w:rsidRDefault="00FA3DC3">
      <w:pPr>
        <w:pStyle w:val="VCAAbullet"/>
      </w:pPr>
      <w:r w:rsidRPr="003C438E">
        <w:t>Insufficient resources for volunteering</w:t>
      </w:r>
    </w:p>
    <w:p w14:paraId="5B243EE9" w14:textId="6EFFED8B" w:rsidR="00DA62DE" w:rsidRPr="003C438E" w:rsidRDefault="00DA62DE" w:rsidP="00F61D47">
      <w:pPr>
        <w:pStyle w:val="VCAAbody"/>
      </w:pPr>
      <w:r w:rsidRPr="003C438E">
        <w:t xml:space="preserve">Students who chose this question responded well to the topic. Most </w:t>
      </w:r>
      <w:r w:rsidR="00716A05">
        <w:t>could</w:t>
      </w:r>
      <w:r w:rsidR="00716A05" w:rsidRPr="003C438E">
        <w:t xml:space="preserve"> </w:t>
      </w:r>
      <w:r w:rsidRPr="003C438E">
        <w:t xml:space="preserve">write about their personal experiences, </w:t>
      </w:r>
      <w:r w:rsidR="00716A05">
        <w:t xml:space="preserve">and the </w:t>
      </w:r>
      <w:r w:rsidRPr="003C438E">
        <w:t>benefits and challenges of volunteering.</w:t>
      </w:r>
    </w:p>
    <w:p w14:paraId="7AB2A640" w14:textId="5FFFD6CA" w:rsidR="00FA3DC3" w:rsidRPr="003C438E" w:rsidRDefault="00FA3DC3" w:rsidP="0059754D">
      <w:pPr>
        <w:pStyle w:val="VCAAHeading3"/>
        <w:rPr>
          <w:shd w:val="clear" w:color="auto" w:fill="FFFFFF"/>
          <w:lang w:val="en-GB" w:eastAsia="ja-JP"/>
        </w:rPr>
      </w:pPr>
      <w:r w:rsidRPr="003C438E">
        <w:t>Question</w:t>
      </w:r>
      <w:r w:rsidRPr="003C438E">
        <w:rPr>
          <w:shd w:val="clear" w:color="auto" w:fill="FFFFFF"/>
          <w:lang w:val="en-GB" w:eastAsia="ja-JP"/>
        </w:rPr>
        <w:t xml:space="preserve"> 4</w:t>
      </w:r>
    </w:p>
    <w:p w14:paraId="4E442C5F" w14:textId="66F1DBE9" w:rsidR="00E32459" w:rsidRPr="0030074C" w:rsidRDefault="00360BFB" w:rsidP="00F61D47">
      <w:pPr>
        <w:pStyle w:val="VCAAbody"/>
      </w:pPr>
      <w:r>
        <w:t>Students were required to write a blog addressed to the blog followers / public evaluating how the internet has affected learning.</w:t>
      </w:r>
    </w:p>
    <w:p w14:paraId="2B92DED6" w14:textId="678E556E" w:rsidR="006440DE" w:rsidRPr="003C438E" w:rsidRDefault="006440DE" w:rsidP="008663F6">
      <w:pPr>
        <w:pStyle w:val="VCAAbody"/>
      </w:pPr>
      <w:r w:rsidRPr="003C438E">
        <w:t>Positive changes</w:t>
      </w:r>
    </w:p>
    <w:p w14:paraId="3DF56BDF" w14:textId="03C8328D" w:rsidR="00E32459" w:rsidRPr="003C438E" w:rsidRDefault="006440DE" w:rsidP="00B54D98">
      <w:pPr>
        <w:pStyle w:val="VCAAbullet"/>
      </w:pPr>
      <w:r w:rsidRPr="003C438E">
        <w:t>M</w:t>
      </w:r>
      <w:r w:rsidR="00D96926" w:rsidRPr="003C438E">
        <w:t xml:space="preserve">ake learning more enjoyable, convenient and collaborative; expanding the boundaries of the classroom; </w:t>
      </w:r>
      <w:r w:rsidR="009E00E4" w:rsidRPr="003C438E">
        <w:t>encouraging self-pace</w:t>
      </w:r>
      <w:r w:rsidR="0099204A" w:rsidRPr="003C438E">
        <w:t>d</w:t>
      </w:r>
      <w:r w:rsidR="009E00E4" w:rsidRPr="003C438E">
        <w:t xml:space="preserve"> learning</w:t>
      </w:r>
    </w:p>
    <w:p w14:paraId="09ACE23A" w14:textId="0BDC9977" w:rsidR="00BD2E7F" w:rsidRPr="003C438E" w:rsidRDefault="0070621A">
      <w:pPr>
        <w:pStyle w:val="VCAAbullet"/>
      </w:pPr>
      <w:r w:rsidRPr="003C438E">
        <w:t>Providing faster ways of communicating, for example</w:t>
      </w:r>
      <w:r w:rsidR="0099204A" w:rsidRPr="003C438E">
        <w:t>,</w:t>
      </w:r>
      <w:r w:rsidRPr="003C438E">
        <w:t xml:space="preserve"> instant messaging</w:t>
      </w:r>
      <w:r w:rsidR="0099204A" w:rsidRPr="003C438E">
        <w:t xml:space="preserve"> </w:t>
      </w:r>
      <w:r w:rsidR="006144D9" w:rsidRPr="003C438E">
        <w:t>or</w:t>
      </w:r>
      <w:r w:rsidRPr="003C438E">
        <w:t xml:space="preserve"> social networking platforms</w:t>
      </w:r>
    </w:p>
    <w:p w14:paraId="1E1B0720" w14:textId="0221E24C" w:rsidR="0070621A" w:rsidRPr="003C438E" w:rsidRDefault="0070621A">
      <w:pPr>
        <w:pStyle w:val="VCAAbullet"/>
      </w:pPr>
      <w:r w:rsidRPr="003C438E">
        <w:t xml:space="preserve">To change the way we </w:t>
      </w:r>
      <w:r w:rsidR="00BD2E7F" w:rsidRPr="003C438E">
        <w:t xml:space="preserve">work, </w:t>
      </w:r>
      <w:r w:rsidRPr="003C438E">
        <w:t xml:space="preserve">entertain, </w:t>
      </w:r>
      <w:r w:rsidR="00BD2E7F" w:rsidRPr="003C438E">
        <w:t xml:space="preserve">shop and </w:t>
      </w:r>
      <w:r w:rsidRPr="003C438E">
        <w:t>meet</w:t>
      </w:r>
      <w:r w:rsidR="00BD2E7F" w:rsidRPr="003C438E">
        <w:t xml:space="preserve"> with digital devices </w:t>
      </w:r>
      <w:r w:rsidR="00280E2B" w:rsidRPr="003C438E">
        <w:t xml:space="preserve">such as </w:t>
      </w:r>
      <w:r w:rsidR="00BD2E7F" w:rsidRPr="003C438E">
        <w:t>smartwatches</w:t>
      </w:r>
      <w:r w:rsidR="00280E2B" w:rsidRPr="003C438E">
        <w:t xml:space="preserve"> and</w:t>
      </w:r>
      <w:r w:rsidR="00BD2E7F" w:rsidRPr="003C438E">
        <w:t xml:space="preserve"> tablets or wi</w:t>
      </w:r>
      <w:r w:rsidR="006440DE" w:rsidRPr="003C438E">
        <w:t xml:space="preserve">th applications </w:t>
      </w:r>
      <w:r w:rsidR="00280E2B" w:rsidRPr="003C438E">
        <w:t xml:space="preserve">such as </w:t>
      </w:r>
      <w:r w:rsidR="006440DE" w:rsidRPr="003C438E">
        <w:t>Facebook</w:t>
      </w:r>
      <w:r w:rsidR="00280E2B" w:rsidRPr="003C438E">
        <w:t xml:space="preserve"> or</w:t>
      </w:r>
      <w:r w:rsidR="006440DE" w:rsidRPr="003C438E">
        <w:t xml:space="preserve"> </w:t>
      </w:r>
      <w:r w:rsidR="00BD2E7F" w:rsidRPr="003C438E">
        <w:t>Twitter</w:t>
      </w:r>
      <w:r w:rsidR="00280E2B" w:rsidRPr="003C438E">
        <w:t xml:space="preserve"> (</w:t>
      </w:r>
      <w:r w:rsidR="008E0A9B">
        <w:t>e.g.</w:t>
      </w:r>
      <w:r w:rsidR="006440DE" w:rsidRPr="003C438E">
        <w:t xml:space="preserve"> to shop online</w:t>
      </w:r>
      <w:r w:rsidR="00280E2B" w:rsidRPr="003C438E">
        <w:t>)</w:t>
      </w:r>
    </w:p>
    <w:p w14:paraId="69B5F36D" w14:textId="56191A5F" w:rsidR="0070621A" w:rsidRPr="003C438E" w:rsidRDefault="0070621A">
      <w:pPr>
        <w:pStyle w:val="VCAAbullet"/>
      </w:pPr>
      <w:r w:rsidRPr="003C438E">
        <w:t xml:space="preserve">To have </w:t>
      </w:r>
      <w:r w:rsidR="00280E2B" w:rsidRPr="003C438E">
        <w:t xml:space="preserve">a </w:t>
      </w:r>
      <w:r w:rsidR="00BD2E7F" w:rsidRPr="003C438E">
        <w:t xml:space="preserve">quick </w:t>
      </w:r>
      <w:r w:rsidRPr="003C438E">
        <w:t>impact on people’s thoughts</w:t>
      </w:r>
      <w:r w:rsidR="000754B1">
        <w:t xml:space="preserve"> (e.g.</w:t>
      </w:r>
      <w:r w:rsidR="00280E2B" w:rsidRPr="003C438E">
        <w:t xml:space="preserve"> through</w:t>
      </w:r>
      <w:r w:rsidR="00BD2E7F" w:rsidRPr="003C438E">
        <w:t xml:space="preserve"> social media</w:t>
      </w:r>
      <w:r w:rsidR="000754B1">
        <w:t>)</w:t>
      </w:r>
    </w:p>
    <w:p w14:paraId="004C0D71" w14:textId="66FA3895" w:rsidR="00BD2E7F" w:rsidRPr="003C438E" w:rsidRDefault="00BD2E7F">
      <w:pPr>
        <w:pStyle w:val="VCAAbullet"/>
      </w:pPr>
      <w:r w:rsidRPr="003C438E">
        <w:t xml:space="preserve">To bring </w:t>
      </w:r>
      <w:r w:rsidR="006440DE" w:rsidRPr="003C438E">
        <w:t xml:space="preserve">family members / relatives / friends </w:t>
      </w:r>
      <w:r w:rsidRPr="003C438E">
        <w:t>closer</w:t>
      </w:r>
      <w:r w:rsidR="008E0A9B">
        <w:t xml:space="preserve"> (e.g.</w:t>
      </w:r>
      <w:r w:rsidR="006440DE" w:rsidRPr="003C438E">
        <w:t xml:space="preserve"> parents can stay in touch with their children</w:t>
      </w:r>
      <w:r w:rsidR="00280E2B" w:rsidRPr="003C438E">
        <w:t xml:space="preserve"> overseas</w:t>
      </w:r>
      <w:r w:rsidR="008E0A9B">
        <w:t>)</w:t>
      </w:r>
    </w:p>
    <w:p w14:paraId="630AC9C5" w14:textId="2859AAD6" w:rsidR="00E32459" w:rsidRPr="003C438E" w:rsidRDefault="006440DE" w:rsidP="005274E9">
      <w:pPr>
        <w:pStyle w:val="VCAAbody"/>
      </w:pPr>
      <w:r w:rsidRPr="003C438E">
        <w:t>Negative changes</w:t>
      </w:r>
    </w:p>
    <w:p w14:paraId="2047F2BE" w14:textId="6EC2E296" w:rsidR="006440DE" w:rsidRPr="003C438E" w:rsidRDefault="006440DE" w:rsidP="00B54D98">
      <w:pPr>
        <w:pStyle w:val="VCAAbullet"/>
      </w:pPr>
      <w:r w:rsidRPr="003C438E">
        <w:t xml:space="preserve">Social media can lead to psychological and physical problems such as eye strain, </w:t>
      </w:r>
      <w:r w:rsidR="000D5768" w:rsidRPr="003C438E">
        <w:t>back and neck problems</w:t>
      </w:r>
      <w:r w:rsidR="00FA622A" w:rsidRPr="003C438E">
        <w:t xml:space="preserve"> or</w:t>
      </w:r>
      <w:r w:rsidR="000D5768" w:rsidRPr="003C438E">
        <w:t xml:space="preserve"> </w:t>
      </w:r>
      <w:r w:rsidRPr="003C438E">
        <w:t>depressio</w:t>
      </w:r>
      <w:r w:rsidR="00FA622A" w:rsidRPr="003C438E">
        <w:t>n</w:t>
      </w:r>
      <w:r w:rsidR="008E0A9B">
        <w:t>.</w:t>
      </w:r>
    </w:p>
    <w:p w14:paraId="2DC45FF5" w14:textId="12FB989B" w:rsidR="006440DE" w:rsidRPr="003C438E" w:rsidRDefault="006440DE" w:rsidP="00B54D98">
      <w:pPr>
        <w:pStyle w:val="VCAAbullet"/>
      </w:pPr>
      <w:r w:rsidRPr="003C438E">
        <w:t xml:space="preserve">The overuse of digital devices can have </w:t>
      </w:r>
      <w:r w:rsidR="003028BF" w:rsidRPr="003C438E">
        <w:t xml:space="preserve">a </w:t>
      </w:r>
      <w:r w:rsidRPr="003C438E">
        <w:t xml:space="preserve">significant impact on </w:t>
      </w:r>
      <w:r w:rsidR="00A062AC" w:rsidRPr="003C438E">
        <w:t>the develop</w:t>
      </w:r>
      <w:r w:rsidR="00075CFE" w:rsidRPr="003C438E">
        <w:t>ment</w:t>
      </w:r>
      <w:r w:rsidR="00A062AC" w:rsidRPr="003C438E">
        <w:t xml:space="preserve"> of </w:t>
      </w:r>
      <w:r w:rsidRPr="003C438E">
        <w:t>children</w:t>
      </w:r>
      <w:r w:rsidR="000D5768" w:rsidRPr="003C438E">
        <w:t xml:space="preserve"> and adolescents</w:t>
      </w:r>
      <w:r w:rsidR="000754B1">
        <w:t xml:space="preserve"> (e.g.</w:t>
      </w:r>
      <w:r w:rsidR="000D5768" w:rsidRPr="003C438E">
        <w:t xml:space="preserve"> communicati</w:t>
      </w:r>
      <w:r w:rsidR="00973857" w:rsidRPr="003C438E">
        <w:t>on</w:t>
      </w:r>
      <w:r w:rsidR="000D5768" w:rsidRPr="003C438E">
        <w:t xml:space="preserve"> skills</w:t>
      </w:r>
      <w:r w:rsidR="00973857" w:rsidRPr="003C438E">
        <w:t xml:space="preserve"> or</w:t>
      </w:r>
      <w:r w:rsidR="005D387B" w:rsidRPr="003C438E">
        <w:t xml:space="preserve"> difficulty focus</w:t>
      </w:r>
      <w:r w:rsidR="00973857" w:rsidRPr="003C438E">
        <w:t>ing</w:t>
      </w:r>
      <w:r w:rsidR="005D387B" w:rsidRPr="003C438E">
        <w:t xml:space="preserve"> on important tasks</w:t>
      </w:r>
      <w:r w:rsidR="000754B1">
        <w:t>)</w:t>
      </w:r>
      <w:r w:rsidR="008E0A9B">
        <w:t>.</w:t>
      </w:r>
    </w:p>
    <w:p w14:paraId="04E2C956" w14:textId="7A7C63D6" w:rsidR="00A062AC" w:rsidRPr="003C438E" w:rsidRDefault="00A062AC">
      <w:pPr>
        <w:pStyle w:val="VCAAbullet"/>
      </w:pPr>
      <w:r w:rsidRPr="003C438E">
        <w:t>Being addicted</w:t>
      </w:r>
      <w:r w:rsidR="000D5768" w:rsidRPr="003C438E">
        <w:t xml:space="preserve"> leads to </w:t>
      </w:r>
      <w:r w:rsidR="00C7751B" w:rsidRPr="003C438E">
        <w:t>complete immers</w:t>
      </w:r>
      <w:r w:rsidR="009877DC" w:rsidRPr="003C438E">
        <w:t>ion</w:t>
      </w:r>
      <w:r w:rsidR="005D387B" w:rsidRPr="003C438E">
        <w:t xml:space="preserve"> in the electronic devices and </w:t>
      </w:r>
      <w:r w:rsidR="00C7751B" w:rsidRPr="003C438E">
        <w:t>this can damage the relationships with people around</w:t>
      </w:r>
      <w:r w:rsidR="00CA69E7" w:rsidRPr="003C438E">
        <w:t xml:space="preserve"> you</w:t>
      </w:r>
      <w:r w:rsidR="00301F8B" w:rsidRPr="003C438E">
        <w:t>.</w:t>
      </w:r>
    </w:p>
    <w:p w14:paraId="0CBF5721" w14:textId="600039F1" w:rsidR="00C7751B" w:rsidRPr="003C438E" w:rsidRDefault="008E7962" w:rsidP="008663F6">
      <w:pPr>
        <w:pStyle w:val="VCAAbody"/>
      </w:pPr>
      <w:r w:rsidRPr="003C438E">
        <w:t>A c</w:t>
      </w:r>
      <w:r w:rsidR="00C7751B" w:rsidRPr="003C438E">
        <w:t xml:space="preserve">ommon </w:t>
      </w:r>
      <w:r w:rsidRPr="003C438E">
        <w:t xml:space="preserve">error for </w:t>
      </w:r>
      <w:r w:rsidR="00C7751B" w:rsidRPr="003C438E">
        <w:t>this topic was</w:t>
      </w:r>
      <w:r w:rsidRPr="003C438E">
        <w:t xml:space="preserve"> evaluating</w:t>
      </w:r>
      <w:r w:rsidR="004806F0" w:rsidRPr="003C438E">
        <w:t xml:space="preserve"> technology in general</w:t>
      </w:r>
      <w:r w:rsidR="00C7751B" w:rsidRPr="003C438E">
        <w:t xml:space="preserve"> instead </w:t>
      </w:r>
      <w:r w:rsidR="004806F0" w:rsidRPr="003C438E">
        <w:t xml:space="preserve">of </w:t>
      </w:r>
      <w:r w:rsidR="00C7751B" w:rsidRPr="003C438E">
        <w:t>choos</w:t>
      </w:r>
      <w:r w:rsidR="004806F0" w:rsidRPr="003C438E">
        <w:t>ing</w:t>
      </w:r>
      <w:r w:rsidR="00C7751B" w:rsidRPr="003C438E">
        <w:t xml:space="preserve"> one aspect of technology to evaluate</w:t>
      </w:r>
      <w:r w:rsidR="00754A30" w:rsidRPr="003C438E">
        <w:t xml:space="preserve">. </w:t>
      </w:r>
      <w:r w:rsidR="00301F8B" w:rsidRPr="003C438E">
        <w:t xml:space="preserve">Students need to read all parts of the question properly and </w:t>
      </w:r>
      <w:r w:rsidR="00F438EE" w:rsidRPr="003C438E">
        <w:t xml:space="preserve">to </w:t>
      </w:r>
      <w:r w:rsidR="00301F8B" w:rsidRPr="003C438E">
        <w:t>plan their answer.</w:t>
      </w:r>
      <w:r w:rsidR="00636E29" w:rsidRPr="003C438E">
        <w:t xml:space="preserve"> </w:t>
      </w:r>
    </w:p>
    <w:p w14:paraId="56FDD581" w14:textId="77777777" w:rsidR="000754B1" w:rsidRDefault="000754B1" w:rsidP="00F61D47">
      <w:pPr>
        <w:pStyle w:val="VCAAbody"/>
      </w:pPr>
      <w:r>
        <w:br w:type="page"/>
      </w:r>
    </w:p>
    <w:p w14:paraId="0289E010" w14:textId="6EB2A8AD" w:rsidR="00C7751B" w:rsidRPr="003C438E" w:rsidRDefault="00C7751B" w:rsidP="0059754D">
      <w:pPr>
        <w:pStyle w:val="VCAAHeading3"/>
        <w:rPr>
          <w:shd w:val="clear" w:color="auto" w:fill="FFFFFF"/>
          <w:lang w:val="en-GB" w:eastAsia="ja-JP"/>
        </w:rPr>
      </w:pPr>
      <w:r w:rsidRPr="003C438E">
        <w:lastRenderedPageBreak/>
        <w:t>Question</w:t>
      </w:r>
      <w:r w:rsidRPr="003C438E">
        <w:rPr>
          <w:shd w:val="clear" w:color="auto" w:fill="FFFFFF"/>
          <w:lang w:val="en-GB" w:eastAsia="ja-JP"/>
        </w:rPr>
        <w:t xml:space="preserve"> 5</w:t>
      </w:r>
    </w:p>
    <w:p w14:paraId="717FDC04" w14:textId="591A2303" w:rsidR="00F438EE" w:rsidRPr="003C438E" w:rsidRDefault="00360BFB" w:rsidP="00976F99">
      <w:pPr>
        <w:pStyle w:val="VCAAbody"/>
      </w:pPr>
      <w:r>
        <w:t xml:space="preserve">Students were required to write a report addressed to students / young people evaluating how </w:t>
      </w:r>
      <w:r w:rsidR="0030074C">
        <w:t>working part-time can affect study.</w:t>
      </w:r>
    </w:p>
    <w:p w14:paraId="522200BC" w14:textId="21814329" w:rsidR="00C15717" w:rsidRPr="003C438E" w:rsidRDefault="00C15717" w:rsidP="008663F6">
      <w:pPr>
        <w:pStyle w:val="VCAAbody"/>
      </w:pPr>
      <w:r w:rsidRPr="003C438E">
        <w:t>Pros</w:t>
      </w:r>
    </w:p>
    <w:p w14:paraId="72B58160" w14:textId="76FA4FBC" w:rsidR="00C15717" w:rsidRPr="00F61D47" w:rsidRDefault="00C7486B" w:rsidP="00F61D47">
      <w:pPr>
        <w:pStyle w:val="VCAAbullet"/>
      </w:pPr>
      <w:r w:rsidRPr="00F61D47">
        <w:t>G</w:t>
      </w:r>
      <w:r w:rsidR="00C15717" w:rsidRPr="00F61D47">
        <w:t>ain useful knowledge and independence</w:t>
      </w:r>
    </w:p>
    <w:p w14:paraId="3A61EEA3" w14:textId="7BD1E950" w:rsidR="00C15717" w:rsidRPr="00F61D47" w:rsidRDefault="00C7486B" w:rsidP="00F61D47">
      <w:pPr>
        <w:pStyle w:val="VCAAbullet"/>
      </w:pPr>
      <w:r w:rsidRPr="00F61D47">
        <w:t>B</w:t>
      </w:r>
      <w:r w:rsidR="00C15717" w:rsidRPr="00F61D47">
        <w:t>uild good work habits and good attitude</w:t>
      </w:r>
    </w:p>
    <w:p w14:paraId="62ACF125" w14:textId="3EF09261" w:rsidR="00C15717" w:rsidRPr="00F61D47" w:rsidRDefault="00C7486B" w:rsidP="00F61D47">
      <w:pPr>
        <w:pStyle w:val="VCAAbullet"/>
      </w:pPr>
      <w:r w:rsidRPr="00F61D47">
        <w:t>I</w:t>
      </w:r>
      <w:r w:rsidR="00C15717" w:rsidRPr="00F61D47">
        <w:t>mprove students’ self-esteem</w:t>
      </w:r>
    </w:p>
    <w:p w14:paraId="425D237A" w14:textId="2E2C77DE" w:rsidR="00C15717" w:rsidRPr="00F61D47" w:rsidRDefault="00C7486B" w:rsidP="00F61D47">
      <w:pPr>
        <w:pStyle w:val="VCAAbullet"/>
      </w:pPr>
      <w:r w:rsidRPr="00F61D47">
        <w:t>D</w:t>
      </w:r>
      <w:r w:rsidR="00C15717" w:rsidRPr="00F61D47">
        <w:t>evelop organisational skills, including time</w:t>
      </w:r>
      <w:r w:rsidR="00C24641" w:rsidRPr="00F61D47">
        <w:t>-</w:t>
      </w:r>
      <w:r w:rsidR="00C15717" w:rsidRPr="00F61D47">
        <w:t>management skills</w:t>
      </w:r>
    </w:p>
    <w:p w14:paraId="52DF479E" w14:textId="7AFF5750" w:rsidR="00C15717" w:rsidRPr="00F61D47" w:rsidRDefault="00C7486B" w:rsidP="00F61D47">
      <w:pPr>
        <w:pStyle w:val="VCAAbullet"/>
      </w:pPr>
      <w:r w:rsidRPr="00F61D47">
        <w:t>G</w:t>
      </w:r>
      <w:r w:rsidR="00C15717" w:rsidRPr="00F61D47">
        <w:t>ain confidence in communicating and interacting with others</w:t>
      </w:r>
    </w:p>
    <w:p w14:paraId="7998B5A2" w14:textId="30C585D5" w:rsidR="00C15717" w:rsidRPr="00F61D47" w:rsidRDefault="00C7486B" w:rsidP="00F61D47">
      <w:pPr>
        <w:pStyle w:val="VCAAbullet"/>
      </w:pPr>
      <w:r w:rsidRPr="00F61D47">
        <w:t>E</w:t>
      </w:r>
      <w:r w:rsidR="00C15717" w:rsidRPr="00F61D47">
        <w:t>xpand the opportunities for</w:t>
      </w:r>
      <w:r w:rsidR="00C24641" w:rsidRPr="00F61D47">
        <w:t xml:space="preserve"> a</w:t>
      </w:r>
      <w:r w:rsidR="00C15717" w:rsidRPr="00F61D47">
        <w:t xml:space="preserve"> future career</w:t>
      </w:r>
    </w:p>
    <w:p w14:paraId="2201A237" w14:textId="24AC1A44" w:rsidR="00C15717" w:rsidRPr="003C438E" w:rsidRDefault="00C15717" w:rsidP="008663F6">
      <w:pPr>
        <w:pStyle w:val="VCAAbody"/>
      </w:pPr>
      <w:r w:rsidRPr="003C438E">
        <w:t>Cons</w:t>
      </w:r>
    </w:p>
    <w:p w14:paraId="33B8C9A9" w14:textId="4336856E" w:rsidR="00C15717" w:rsidRPr="003C438E" w:rsidRDefault="00C15717" w:rsidP="00B54D98">
      <w:pPr>
        <w:pStyle w:val="VCAAbullet"/>
      </w:pPr>
      <w:r w:rsidRPr="003C438E">
        <w:t>Academic performance decreases if students cannot balance studying and working</w:t>
      </w:r>
    </w:p>
    <w:p w14:paraId="07F3A557" w14:textId="024571E4" w:rsidR="00F62425" w:rsidRPr="003C438E" w:rsidRDefault="00F62425">
      <w:pPr>
        <w:pStyle w:val="VCAAbullet"/>
      </w:pPr>
      <w:r w:rsidRPr="003C438E">
        <w:t>Possibility of failure to complete the learning course</w:t>
      </w:r>
    </w:p>
    <w:p w14:paraId="1837A70B" w14:textId="6E47AF09" w:rsidR="00636345" w:rsidRPr="003C438E" w:rsidRDefault="00F62425">
      <w:pPr>
        <w:pStyle w:val="VCAAbullet"/>
      </w:pPr>
      <w:r w:rsidRPr="003C438E">
        <w:t>Possibility to drop out of school to work</w:t>
      </w:r>
    </w:p>
    <w:p w14:paraId="200D1D7D" w14:textId="212655B8" w:rsidR="00636345" w:rsidRPr="003C438E" w:rsidRDefault="00636345" w:rsidP="00F61D47">
      <w:pPr>
        <w:pStyle w:val="VCAAbody"/>
      </w:pPr>
      <w:r w:rsidRPr="00F61D47">
        <w:t xml:space="preserve">This was the most popular chosen topic because it </w:t>
      </w:r>
      <w:r w:rsidR="00F31056" w:rsidRPr="00F61D47">
        <w:t xml:space="preserve">was </w:t>
      </w:r>
      <w:r w:rsidRPr="00F61D47">
        <w:t xml:space="preserve">close to students. However, </w:t>
      </w:r>
      <w:r w:rsidR="0095617A" w:rsidRPr="00F61D47">
        <w:t>many students did not know how to write a report and</w:t>
      </w:r>
      <w:r w:rsidR="00F31056" w:rsidRPr="00F61D47">
        <w:t xml:space="preserve"> there was</w:t>
      </w:r>
      <w:r w:rsidR="0095617A" w:rsidRPr="00F61D47">
        <w:t xml:space="preserve"> persuasive tone at the conclusion, like </w:t>
      </w:r>
      <w:r w:rsidR="000754B1" w:rsidRPr="00F61D47">
        <w:t>‘</w:t>
      </w:r>
      <w:r w:rsidR="0095617A" w:rsidRPr="00F61D47">
        <w:t>you should</w:t>
      </w:r>
      <w:proofErr w:type="gramStart"/>
      <w:r w:rsidR="000754B1" w:rsidRPr="00F61D47">
        <w:t>’</w:t>
      </w:r>
      <w:r w:rsidR="0095617A" w:rsidRPr="00F61D47">
        <w:t xml:space="preserve">  or</w:t>
      </w:r>
      <w:proofErr w:type="gramEnd"/>
      <w:r w:rsidR="0095617A" w:rsidRPr="00F61D47">
        <w:t xml:space="preserve"> advice not to do this or that.</w:t>
      </w:r>
    </w:p>
    <w:p w14:paraId="7C1FDF87" w14:textId="6DCF2AB0" w:rsidR="00F62425" w:rsidRPr="003C438E" w:rsidRDefault="00F62425" w:rsidP="0059754D">
      <w:pPr>
        <w:pStyle w:val="VCAAHeading3"/>
        <w:rPr>
          <w:shd w:val="clear" w:color="auto" w:fill="FFFFFF"/>
          <w:lang w:val="en-GB" w:eastAsia="ja-JP"/>
        </w:rPr>
      </w:pPr>
      <w:r w:rsidRPr="003C438E">
        <w:t>Question</w:t>
      </w:r>
      <w:r w:rsidRPr="003C438E">
        <w:rPr>
          <w:shd w:val="clear" w:color="auto" w:fill="FFFFFF"/>
          <w:lang w:val="en-GB" w:eastAsia="ja-JP"/>
        </w:rPr>
        <w:t xml:space="preserve"> 6</w:t>
      </w:r>
    </w:p>
    <w:p w14:paraId="3B86A1CB" w14:textId="56B34836" w:rsidR="00F438EE" w:rsidRPr="003C438E" w:rsidRDefault="00360BFB" w:rsidP="00976F99">
      <w:pPr>
        <w:pStyle w:val="VCAAbody"/>
      </w:pPr>
      <w:r>
        <w:t>Students were required to write a personal letter in an imaginative style to a friend describing life on another planet.</w:t>
      </w:r>
      <w:r w:rsidR="00716A05">
        <w:t xml:space="preserve"> The response ideally included the following.</w:t>
      </w:r>
    </w:p>
    <w:p w14:paraId="06030A12" w14:textId="65304FD8" w:rsidR="00EC5368" w:rsidRPr="003C438E" w:rsidRDefault="00E13DE9" w:rsidP="008663F6">
      <w:pPr>
        <w:pStyle w:val="VCAAbody"/>
      </w:pPr>
      <w:r w:rsidRPr="003C438E">
        <w:t>Introduction</w:t>
      </w:r>
    </w:p>
    <w:p w14:paraId="5383DE68" w14:textId="09740310" w:rsidR="00E13DE9" w:rsidRPr="003C438E" w:rsidRDefault="00EC5368" w:rsidP="00B54D98">
      <w:pPr>
        <w:pStyle w:val="VCAAbullet"/>
      </w:pPr>
      <w:r w:rsidRPr="003C438E">
        <w:t>D</w:t>
      </w:r>
      <w:r w:rsidR="00E13DE9" w:rsidRPr="003C438E">
        <w:t xml:space="preserve">escribe the curious thrill when arriving </w:t>
      </w:r>
      <w:r w:rsidR="00C7486B">
        <w:t>on</w:t>
      </w:r>
      <w:r w:rsidR="00C7486B" w:rsidRPr="003C438E">
        <w:t xml:space="preserve"> </w:t>
      </w:r>
      <w:r w:rsidR="00E13DE9" w:rsidRPr="003C438E">
        <w:t>the planet</w:t>
      </w:r>
    </w:p>
    <w:p w14:paraId="48EB22DC" w14:textId="42A63E60" w:rsidR="00E13DE9" w:rsidRPr="003C438E" w:rsidRDefault="00E13DE9" w:rsidP="008663F6">
      <w:pPr>
        <w:pStyle w:val="VCAAbody"/>
      </w:pPr>
      <w:r w:rsidRPr="003C438E">
        <w:t>Body</w:t>
      </w:r>
    </w:p>
    <w:p w14:paraId="7FA53499" w14:textId="2A2EE33E" w:rsidR="00E13DE9" w:rsidRPr="003C438E" w:rsidRDefault="00AE075B" w:rsidP="00B54D98">
      <w:pPr>
        <w:pStyle w:val="VCAAbullet"/>
      </w:pPr>
      <w:r w:rsidRPr="003C438E">
        <w:t>Describe the place/landscape on the planet</w:t>
      </w:r>
      <w:r w:rsidR="00C7486B">
        <w:t>,</w:t>
      </w:r>
      <w:r w:rsidR="00C7486B" w:rsidRPr="003C438E">
        <w:t xml:space="preserve"> </w:t>
      </w:r>
      <w:r w:rsidRPr="003C438E">
        <w:t>the pleasant surprise, homesickness, hope or fears of seeing so many other people already living there</w:t>
      </w:r>
    </w:p>
    <w:p w14:paraId="5CCB4161" w14:textId="2A454CB7" w:rsidR="00AE075B" w:rsidRPr="003C438E" w:rsidRDefault="00AE075B">
      <w:pPr>
        <w:pStyle w:val="VCAAbullet"/>
      </w:pPr>
      <w:r w:rsidRPr="003C438E">
        <w:t>The settlement/integration into the new life with advantages and disadvantages at the beginning</w:t>
      </w:r>
    </w:p>
    <w:p w14:paraId="542E8381" w14:textId="3F9CCE64" w:rsidR="00A46BAD" w:rsidRPr="003C438E" w:rsidRDefault="00AE075B" w:rsidP="00C34535">
      <w:pPr>
        <w:pStyle w:val="VCAAbody"/>
      </w:pPr>
      <w:r w:rsidRPr="00C34535">
        <w:t>Conclusion</w:t>
      </w:r>
    </w:p>
    <w:p w14:paraId="2543A7C7" w14:textId="6B767E5F" w:rsidR="00AE075B" w:rsidRPr="003C438E" w:rsidRDefault="00A46BAD" w:rsidP="00B54D98">
      <w:pPr>
        <w:pStyle w:val="VCAAbullet"/>
      </w:pPr>
      <w:r w:rsidRPr="003C438E">
        <w:t>T</w:t>
      </w:r>
      <w:r w:rsidR="00AE075B" w:rsidRPr="003C438E">
        <w:t>houghts</w:t>
      </w:r>
      <w:r w:rsidRPr="003C438E">
        <w:t>,</w:t>
      </w:r>
      <w:r w:rsidR="00AE075B" w:rsidRPr="003C438E">
        <w:t xml:space="preserve"> feeling</w:t>
      </w:r>
      <w:r w:rsidRPr="003C438E">
        <w:t>s</w:t>
      </w:r>
      <w:r w:rsidR="00AE075B" w:rsidRPr="003C438E">
        <w:t xml:space="preserve"> and experience about life on another planet</w:t>
      </w:r>
    </w:p>
    <w:p w14:paraId="73D6C68A" w14:textId="118B9346" w:rsidR="008C67A7" w:rsidRPr="003C438E" w:rsidRDefault="008C67A7" w:rsidP="0059754D">
      <w:pPr>
        <w:pStyle w:val="VCAAHeading3"/>
        <w:rPr>
          <w:shd w:val="clear" w:color="auto" w:fill="FFFFFF"/>
          <w:lang w:val="en-GB" w:eastAsia="ja-JP"/>
        </w:rPr>
      </w:pPr>
      <w:r w:rsidRPr="003C438E">
        <w:t>Question</w:t>
      </w:r>
      <w:r w:rsidRPr="003C438E">
        <w:rPr>
          <w:shd w:val="clear" w:color="auto" w:fill="FFFFFF"/>
          <w:lang w:val="en-GB" w:eastAsia="ja-JP"/>
        </w:rPr>
        <w:t xml:space="preserve"> 7</w:t>
      </w:r>
    </w:p>
    <w:p w14:paraId="5B6A4B54" w14:textId="7B1CC256" w:rsidR="00F438EE" w:rsidRPr="003C438E" w:rsidRDefault="00716A05" w:rsidP="00C34535">
      <w:pPr>
        <w:pStyle w:val="VCAAbody"/>
      </w:pPr>
      <w:r>
        <w:t xml:space="preserve">Students were required to write an </w:t>
      </w:r>
      <w:r w:rsidRPr="00C34535">
        <w:t>imaginative</w:t>
      </w:r>
      <w:r>
        <w:t xml:space="preserve"> short story about the village pictured.</w:t>
      </w:r>
    </w:p>
    <w:p w14:paraId="1DAD5FA2" w14:textId="58519451" w:rsidR="00716A05" w:rsidRDefault="005747AB" w:rsidP="00C34535">
      <w:pPr>
        <w:pStyle w:val="VCAAbody"/>
      </w:pPr>
      <w:r w:rsidRPr="00F61D47">
        <w:t>M</w:t>
      </w:r>
      <w:r w:rsidR="00B22895" w:rsidRPr="00F61D47">
        <w:t>ost students who chose this question</w:t>
      </w:r>
      <w:r w:rsidRPr="00F61D47">
        <w:t xml:space="preserve"> </w:t>
      </w:r>
      <w:r w:rsidR="003E5F04" w:rsidRPr="00F61D47">
        <w:t>went</w:t>
      </w:r>
      <w:r w:rsidRPr="00F61D47">
        <w:t xml:space="preserve"> off</w:t>
      </w:r>
      <w:r w:rsidR="00F438EE" w:rsidRPr="00F61D47">
        <w:t>-</w:t>
      </w:r>
      <w:r w:rsidRPr="00F61D47">
        <w:t>topic. Instead of writing</w:t>
      </w:r>
      <w:r w:rsidR="00B22895" w:rsidRPr="00F61D47">
        <w:t xml:space="preserve"> </w:t>
      </w:r>
      <w:r w:rsidRPr="00F61D47">
        <w:t xml:space="preserve">an imaginary story in the future, students wrote about </w:t>
      </w:r>
      <w:r w:rsidR="00F438EE" w:rsidRPr="00F61D47">
        <w:t xml:space="preserve">what </w:t>
      </w:r>
      <w:r w:rsidRPr="00F61D47">
        <w:t>the village looked like in the past.</w:t>
      </w:r>
      <w:r w:rsidR="00AB17A0" w:rsidRPr="00F61D47">
        <w:t xml:space="preserve"> </w:t>
      </w:r>
      <w:r w:rsidR="005E7E1E" w:rsidRPr="00F61D47">
        <w:t>Most students’ short</w:t>
      </w:r>
      <w:r w:rsidR="00FB7AF9" w:rsidRPr="00F61D47">
        <w:t>-</w:t>
      </w:r>
      <w:r w:rsidR="005E7E1E" w:rsidRPr="00F61D47">
        <w:t xml:space="preserve">story writing did not have a plot, develop the story, </w:t>
      </w:r>
      <w:r w:rsidR="000754B1" w:rsidRPr="00F61D47">
        <w:t xml:space="preserve">and include a </w:t>
      </w:r>
      <w:r w:rsidR="005E7E1E" w:rsidRPr="00F61D47">
        <w:t>complication and resolution.</w:t>
      </w:r>
      <w:r w:rsidR="00F438EE" w:rsidRPr="003C438E">
        <w:t xml:space="preserve"> </w:t>
      </w:r>
    </w:p>
    <w:p w14:paraId="29692A32" w14:textId="4CB3CEFA" w:rsidR="00F438EE" w:rsidRPr="003C438E" w:rsidRDefault="00F438EE" w:rsidP="00C34535">
      <w:pPr>
        <w:pStyle w:val="VCAAbody"/>
      </w:pPr>
      <w:r w:rsidRPr="003C438E">
        <w:t xml:space="preserve">Imaginative writing can include numerous perspectives, and can focus on any number of possible changes, which could have ranged from the pragmatic to </w:t>
      </w:r>
      <w:r w:rsidR="000754B1">
        <w:t>entirely</w:t>
      </w:r>
      <w:r w:rsidR="000754B1" w:rsidRPr="003C438E">
        <w:t xml:space="preserve"> </w:t>
      </w:r>
      <w:r w:rsidRPr="003C438E">
        <w:t>fictional.</w:t>
      </w:r>
    </w:p>
    <w:p w14:paraId="38660369" w14:textId="77777777" w:rsidR="00D65BC0" w:rsidRPr="003C438E" w:rsidRDefault="00D65BC0" w:rsidP="005274E9">
      <w:pPr>
        <w:pStyle w:val="VCAAbody"/>
      </w:pPr>
    </w:p>
    <w:sectPr w:rsidR="00D65BC0" w:rsidRPr="003C438E" w:rsidSect="00B40FB8">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9D04" w14:textId="77777777" w:rsidR="00787DF4" w:rsidRDefault="00787DF4" w:rsidP="00304EA1">
      <w:pPr>
        <w:spacing w:after="0" w:line="240" w:lineRule="auto"/>
      </w:pPr>
      <w:r>
        <w:separator/>
      </w:r>
    </w:p>
  </w:endnote>
  <w:endnote w:type="continuationSeparator" w:id="0">
    <w:p w14:paraId="71E34334" w14:textId="77777777" w:rsidR="00787DF4" w:rsidRDefault="00787DF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6355D" w:rsidRPr="00D06414" w14:paraId="00D3EC34" w14:textId="77777777" w:rsidTr="00BB3BAB">
      <w:trPr>
        <w:trHeight w:val="476"/>
      </w:trPr>
      <w:tc>
        <w:tcPr>
          <w:tcW w:w="1667" w:type="pct"/>
          <w:tcMar>
            <w:left w:w="0" w:type="dxa"/>
            <w:right w:w="0" w:type="dxa"/>
          </w:tcMar>
        </w:tcPr>
        <w:p w14:paraId="4F062E5B" w14:textId="77777777" w:rsidR="00D6355D" w:rsidRPr="00D06414" w:rsidRDefault="00D6355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D6355D" w:rsidRPr="00D06414" w:rsidRDefault="00D6355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D6355D" w:rsidRPr="00D06414" w:rsidRDefault="00D6355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5D192EFA" w14:textId="77777777" w:rsidR="00D6355D" w:rsidRPr="00D06414" w:rsidRDefault="00D6355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6355D" w:rsidRPr="00D06414" w14:paraId="28670396" w14:textId="77777777" w:rsidTr="000F5AAF">
      <w:tc>
        <w:tcPr>
          <w:tcW w:w="1459" w:type="pct"/>
          <w:tcMar>
            <w:left w:w="0" w:type="dxa"/>
            <w:right w:w="0" w:type="dxa"/>
          </w:tcMar>
        </w:tcPr>
        <w:p w14:paraId="0BBE30B4" w14:textId="77777777" w:rsidR="00D6355D" w:rsidRPr="00D06414" w:rsidRDefault="00D6355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D6355D" w:rsidRPr="00D06414" w:rsidRDefault="00D6355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D6355D" w:rsidRPr="00D06414" w:rsidRDefault="00D6355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D6355D" w:rsidRPr="00D06414" w:rsidRDefault="00D6355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2988" w14:textId="77777777" w:rsidR="00787DF4" w:rsidRDefault="00787DF4" w:rsidP="00304EA1">
      <w:pPr>
        <w:spacing w:after="0" w:line="240" w:lineRule="auto"/>
      </w:pPr>
      <w:r>
        <w:separator/>
      </w:r>
    </w:p>
  </w:footnote>
  <w:footnote w:type="continuationSeparator" w:id="0">
    <w:p w14:paraId="00EC3486" w14:textId="77777777" w:rsidR="00787DF4" w:rsidRDefault="00787DF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024114E" w:rsidR="00D6355D" w:rsidRPr="00D86DE4" w:rsidRDefault="00D6355D" w:rsidP="00D86DE4">
    <w:pPr>
      <w:pStyle w:val="VCAAcaptionsandfootnotes"/>
      <w:rPr>
        <w:color w:val="999999" w:themeColor="accent2"/>
      </w:rPr>
    </w:pPr>
    <w:r w:rsidRPr="003C438E">
      <w:t xml:space="preserve">2021 VCE </w:t>
    </w:r>
    <w:r w:rsidRPr="003C438E">
      <w:rPr>
        <w:lang w:val="vi-VN"/>
      </w:rPr>
      <w:t>Vietnamese</w:t>
    </w:r>
    <w:r w:rsidRPr="003C438E">
      <w:t xml:space="preserve"> First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D6355D" w:rsidRPr="009370BC" w:rsidRDefault="00D6355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574138C">
          <wp:simplePos x="0" y="0"/>
          <wp:positionH relativeFrom="column">
            <wp:posOffset>-720090</wp:posOffset>
          </wp:positionH>
          <wp:positionV relativeFrom="page">
            <wp:posOffset>0</wp:posOffset>
          </wp:positionV>
          <wp:extent cx="7562088" cy="719016"/>
          <wp:effectExtent l="0" t="0" r="127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C5A"/>
    <w:multiLevelType w:val="hybridMultilevel"/>
    <w:tmpl w:val="5C3E4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94060"/>
    <w:multiLevelType w:val="multilevel"/>
    <w:tmpl w:val="BF7C96B2"/>
    <w:styleLink w:val="CurrentList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EC369514"/>
    <w:lvl w:ilvl="0" w:tplc="F59E3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C21FFD"/>
    <w:multiLevelType w:val="hybridMultilevel"/>
    <w:tmpl w:val="51800434"/>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FFF26AA"/>
    <w:multiLevelType w:val="hybridMultilevel"/>
    <w:tmpl w:val="5DF2959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85793"/>
    <w:multiLevelType w:val="hybridMultilevel"/>
    <w:tmpl w:val="89CCC454"/>
    <w:lvl w:ilvl="0" w:tplc="7C6CA590">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D727F"/>
    <w:multiLevelType w:val="hybridMultilevel"/>
    <w:tmpl w:val="F4424FF8"/>
    <w:lvl w:ilvl="0" w:tplc="2E5600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E0200"/>
    <w:multiLevelType w:val="singleLevel"/>
    <w:tmpl w:val="714CCC66"/>
    <w:lvl w:ilvl="0">
      <w:start w:val="1"/>
      <w:numFmt w:val="decimal"/>
      <w:pStyle w:val="VCAAtablecondensedbullet2"/>
      <w:lvlText w:val="%1."/>
      <w:lvlJc w:val="left"/>
      <w:pPr>
        <w:tabs>
          <w:tab w:val="num" w:pos="1492"/>
        </w:tabs>
        <w:ind w:left="1492" w:hanging="360"/>
      </w:pPr>
    </w:lvl>
  </w:abstractNum>
  <w:abstractNum w:abstractNumId="10" w15:restartNumberingAfterBreak="0">
    <w:nsid w:val="4CED77A4"/>
    <w:multiLevelType w:val="multilevel"/>
    <w:tmpl w:val="94B67032"/>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D7A15E5"/>
    <w:multiLevelType w:val="hybridMultilevel"/>
    <w:tmpl w:val="58C03388"/>
    <w:lvl w:ilvl="0" w:tplc="FC4696B2">
      <w:start w:val="1"/>
      <w:numFmt w:val="bullet"/>
      <w:pStyle w:val="VCAAbulletlevel2"/>
      <w:lvlText w:val=""/>
      <w:lvlJc w:val="left"/>
      <w:pPr>
        <w:ind w:left="782"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03A60"/>
    <w:multiLevelType w:val="multilevel"/>
    <w:tmpl w:val="5A60681A"/>
    <w:styleLink w:val="CurrentList1"/>
    <w:lvl w:ilvl="0">
      <w:start w:val="1"/>
      <w:numFmt w:val="bullet"/>
      <w:lvlText w:val=""/>
      <w:lvlJc w:val="left"/>
      <w:pPr>
        <w:ind w:left="138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B2B3C69"/>
    <w:multiLevelType w:val="hybridMultilevel"/>
    <w:tmpl w:val="716A485A"/>
    <w:lvl w:ilvl="0" w:tplc="20CA44B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3"/>
  </w:num>
  <w:num w:numId="2">
    <w:abstractNumId w:val="7"/>
  </w:num>
  <w:num w:numId="3">
    <w:abstractNumId w:val="2"/>
  </w:num>
  <w:num w:numId="4">
    <w:abstractNumId w:val="15"/>
  </w:num>
  <w:num w:numId="5">
    <w:abstractNumId w:val="9"/>
  </w:num>
  <w:num w:numId="6">
    <w:abstractNumId w:val="7"/>
    <w:lvlOverride w:ilvl="0">
      <w:startOverride w:val="1"/>
    </w:lvlOverride>
  </w:num>
  <w:num w:numId="7">
    <w:abstractNumId w:val="1"/>
  </w:num>
  <w:num w:numId="8">
    <w:abstractNumId w:val="13"/>
  </w:num>
  <w:num w:numId="9">
    <w:abstractNumId w:val="7"/>
  </w:num>
  <w:num w:numId="10">
    <w:abstractNumId w:val="2"/>
  </w:num>
  <w:num w:numId="11">
    <w:abstractNumId w:val="15"/>
  </w:num>
  <w:num w:numId="12">
    <w:abstractNumId w:val="12"/>
  </w:num>
  <w:num w:numId="13">
    <w:abstractNumId w:val="5"/>
  </w:num>
  <w:num w:numId="14">
    <w:abstractNumId w:val="1"/>
  </w:num>
  <w:num w:numId="15">
    <w:abstractNumId w:val="11"/>
  </w:num>
  <w:num w:numId="16">
    <w:abstractNumId w:val="0"/>
  </w:num>
  <w:num w:numId="17">
    <w:abstractNumId w:val="8"/>
  </w:num>
  <w:num w:numId="18">
    <w:abstractNumId w:val="4"/>
  </w:num>
  <w:num w:numId="19">
    <w:abstractNumId w:val="16"/>
  </w:num>
  <w:num w:numId="20">
    <w:abstractNumId w:val="6"/>
  </w:num>
  <w:num w:numId="21">
    <w:abstractNumId w:val="3"/>
  </w:num>
  <w:num w:numId="22">
    <w:abstractNumId w:val="14"/>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3E81"/>
    <w:rsid w:val="00013D5F"/>
    <w:rsid w:val="00015F7B"/>
    <w:rsid w:val="00024018"/>
    <w:rsid w:val="00024563"/>
    <w:rsid w:val="0002730D"/>
    <w:rsid w:val="000323DA"/>
    <w:rsid w:val="00033205"/>
    <w:rsid w:val="0004389B"/>
    <w:rsid w:val="000476B9"/>
    <w:rsid w:val="0005780E"/>
    <w:rsid w:val="00065CC6"/>
    <w:rsid w:val="00067586"/>
    <w:rsid w:val="00070689"/>
    <w:rsid w:val="0007125E"/>
    <w:rsid w:val="00075292"/>
    <w:rsid w:val="000754B1"/>
    <w:rsid w:val="00075CFE"/>
    <w:rsid w:val="00087721"/>
    <w:rsid w:val="00090D46"/>
    <w:rsid w:val="000A3009"/>
    <w:rsid w:val="000A4BBB"/>
    <w:rsid w:val="000A5805"/>
    <w:rsid w:val="000A71F7"/>
    <w:rsid w:val="000B44B0"/>
    <w:rsid w:val="000C6DA2"/>
    <w:rsid w:val="000D5768"/>
    <w:rsid w:val="000E06C1"/>
    <w:rsid w:val="000E4B9E"/>
    <w:rsid w:val="000F09E4"/>
    <w:rsid w:val="000F16FD"/>
    <w:rsid w:val="000F501E"/>
    <w:rsid w:val="000F5717"/>
    <w:rsid w:val="000F5AAF"/>
    <w:rsid w:val="000F60C6"/>
    <w:rsid w:val="00113BAB"/>
    <w:rsid w:val="00115350"/>
    <w:rsid w:val="00120DB9"/>
    <w:rsid w:val="001227E3"/>
    <w:rsid w:val="001241CF"/>
    <w:rsid w:val="00136692"/>
    <w:rsid w:val="00141F20"/>
    <w:rsid w:val="00143520"/>
    <w:rsid w:val="00153AD2"/>
    <w:rsid w:val="001779EA"/>
    <w:rsid w:val="00182027"/>
    <w:rsid w:val="00184297"/>
    <w:rsid w:val="00191B0C"/>
    <w:rsid w:val="00195065"/>
    <w:rsid w:val="001A291E"/>
    <w:rsid w:val="001A7ABA"/>
    <w:rsid w:val="001C3EEA"/>
    <w:rsid w:val="001D3246"/>
    <w:rsid w:val="001D4114"/>
    <w:rsid w:val="001D416E"/>
    <w:rsid w:val="00200D5B"/>
    <w:rsid w:val="002123EF"/>
    <w:rsid w:val="00213930"/>
    <w:rsid w:val="00226F41"/>
    <w:rsid w:val="002279BA"/>
    <w:rsid w:val="002329F3"/>
    <w:rsid w:val="00243F0D"/>
    <w:rsid w:val="002448D4"/>
    <w:rsid w:val="00260767"/>
    <w:rsid w:val="00260B74"/>
    <w:rsid w:val="002647BB"/>
    <w:rsid w:val="002754C1"/>
    <w:rsid w:val="0027694A"/>
    <w:rsid w:val="00276C19"/>
    <w:rsid w:val="00280682"/>
    <w:rsid w:val="00280E2B"/>
    <w:rsid w:val="00281B08"/>
    <w:rsid w:val="002841C8"/>
    <w:rsid w:val="0028516B"/>
    <w:rsid w:val="002851DB"/>
    <w:rsid w:val="00294381"/>
    <w:rsid w:val="002B5160"/>
    <w:rsid w:val="002C6F90"/>
    <w:rsid w:val="002D217D"/>
    <w:rsid w:val="002D3055"/>
    <w:rsid w:val="002D63D5"/>
    <w:rsid w:val="002E486A"/>
    <w:rsid w:val="002E4D5E"/>
    <w:rsid w:val="002E4FB5"/>
    <w:rsid w:val="002E7D73"/>
    <w:rsid w:val="0030074C"/>
    <w:rsid w:val="00301F8B"/>
    <w:rsid w:val="003028BF"/>
    <w:rsid w:val="00302FB8"/>
    <w:rsid w:val="003045CA"/>
    <w:rsid w:val="00304EA1"/>
    <w:rsid w:val="00306DCE"/>
    <w:rsid w:val="00314D81"/>
    <w:rsid w:val="003163FC"/>
    <w:rsid w:val="003210C6"/>
    <w:rsid w:val="00322FC6"/>
    <w:rsid w:val="003274A2"/>
    <w:rsid w:val="00344DDE"/>
    <w:rsid w:val="0034621E"/>
    <w:rsid w:val="00350651"/>
    <w:rsid w:val="0035078D"/>
    <w:rsid w:val="0035293F"/>
    <w:rsid w:val="00360BFB"/>
    <w:rsid w:val="00375580"/>
    <w:rsid w:val="00385147"/>
    <w:rsid w:val="00391986"/>
    <w:rsid w:val="003960D7"/>
    <w:rsid w:val="003A00B4"/>
    <w:rsid w:val="003B2257"/>
    <w:rsid w:val="003C438E"/>
    <w:rsid w:val="003C5E71"/>
    <w:rsid w:val="003C6C6D"/>
    <w:rsid w:val="003C75FA"/>
    <w:rsid w:val="003D1298"/>
    <w:rsid w:val="003D3A70"/>
    <w:rsid w:val="003D687F"/>
    <w:rsid w:val="003D6CBD"/>
    <w:rsid w:val="003E4EB4"/>
    <w:rsid w:val="003E5F04"/>
    <w:rsid w:val="003F1728"/>
    <w:rsid w:val="003F1C94"/>
    <w:rsid w:val="00400537"/>
    <w:rsid w:val="00403031"/>
    <w:rsid w:val="00406D20"/>
    <w:rsid w:val="00413CE4"/>
    <w:rsid w:val="00417AA3"/>
    <w:rsid w:val="00422DEB"/>
    <w:rsid w:val="0042348B"/>
    <w:rsid w:val="00425DFE"/>
    <w:rsid w:val="00432229"/>
    <w:rsid w:val="00434EDB"/>
    <w:rsid w:val="0043799F"/>
    <w:rsid w:val="00437F08"/>
    <w:rsid w:val="00440B32"/>
    <w:rsid w:val="0044213C"/>
    <w:rsid w:val="00445279"/>
    <w:rsid w:val="004460B5"/>
    <w:rsid w:val="0045713C"/>
    <w:rsid w:val="0046078D"/>
    <w:rsid w:val="004776F6"/>
    <w:rsid w:val="004806F0"/>
    <w:rsid w:val="00495C80"/>
    <w:rsid w:val="004A2ED8"/>
    <w:rsid w:val="004B488D"/>
    <w:rsid w:val="004C2EAF"/>
    <w:rsid w:val="004C70B7"/>
    <w:rsid w:val="004C78F2"/>
    <w:rsid w:val="004E454C"/>
    <w:rsid w:val="004F1599"/>
    <w:rsid w:val="004F447B"/>
    <w:rsid w:val="004F5BDA"/>
    <w:rsid w:val="00504BE4"/>
    <w:rsid w:val="0051631E"/>
    <w:rsid w:val="00525526"/>
    <w:rsid w:val="005274E9"/>
    <w:rsid w:val="00537A1F"/>
    <w:rsid w:val="00543249"/>
    <w:rsid w:val="00552050"/>
    <w:rsid w:val="005570CF"/>
    <w:rsid w:val="0056289A"/>
    <w:rsid w:val="00565400"/>
    <w:rsid w:val="005659DE"/>
    <w:rsid w:val="00566029"/>
    <w:rsid w:val="00567ECB"/>
    <w:rsid w:val="00573CF6"/>
    <w:rsid w:val="005747AB"/>
    <w:rsid w:val="005923CB"/>
    <w:rsid w:val="0059754D"/>
    <w:rsid w:val="005B391B"/>
    <w:rsid w:val="005D387B"/>
    <w:rsid w:val="005D3D78"/>
    <w:rsid w:val="005E2EF0"/>
    <w:rsid w:val="005E3282"/>
    <w:rsid w:val="005E7E1E"/>
    <w:rsid w:val="005F4092"/>
    <w:rsid w:val="005F78B1"/>
    <w:rsid w:val="006144D9"/>
    <w:rsid w:val="00615B7D"/>
    <w:rsid w:val="00622D03"/>
    <w:rsid w:val="00632E50"/>
    <w:rsid w:val="00636345"/>
    <w:rsid w:val="00636E29"/>
    <w:rsid w:val="006440DE"/>
    <w:rsid w:val="006663C6"/>
    <w:rsid w:val="006835F3"/>
    <w:rsid w:val="0068471E"/>
    <w:rsid w:val="00684F98"/>
    <w:rsid w:val="0068790C"/>
    <w:rsid w:val="00687BF8"/>
    <w:rsid w:val="00692484"/>
    <w:rsid w:val="00692AB7"/>
    <w:rsid w:val="00693D4B"/>
    <w:rsid w:val="00693FFD"/>
    <w:rsid w:val="006A0127"/>
    <w:rsid w:val="006A0C6B"/>
    <w:rsid w:val="006A1892"/>
    <w:rsid w:val="006D2159"/>
    <w:rsid w:val="006D4570"/>
    <w:rsid w:val="006E54F5"/>
    <w:rsid w:val="006F787C"/>
    <w:rsid w:val="00701DC4"/>
    <w:rsid w:val="00702636"/>
    <w:rsid w:val="0070621A"/>
    <w:rsid w:val="00714079"/>
    <w:rsid w:val="00716A05"/>
    <w:rsid w:val="0072159E"/>
    <w:rsid w:val="00724507"/>
    <w:rsid w:val="00726525"/>
    <w:rsid w:val="00733FEB"/>
    <w:rsid w:val="007406F3"/>
    <w:rsid w:val="00744970"/>
    <w:rsid w:val="00747109"/>
    <w:rsid w:val="00750C43"/>
    <w:rsid w:val="00750D38"/>
    <w:rsid w:val="00754A30"/>
    <w:rsid w:val="00757780"/>
    <w:rsid w:val="0076391E"/>
    <w:rsid w:val="00773E6C"/>
    <w:rsid w:val="007752D2"/>
    <w:rsid w:val="00775B48"/>
    <w:rsid w:val="00781FB1"/>
    <w:rsid w:val="00784646"/>
    <w:rsid w:val="00787DF4"/>
    <w:rsid w:val="00794920"/>
    <w:rsid w:val="0079503C"/>
    <w:rsid w:val="007A4B91"/>
    <w:rsid w:val="007C02F2"/>
    <w:rsid w:val="007C1291"/>
    <w:rsid w:val="007C46AE"/>
    <w:rsid w:val="007C600D"/>
    <w:rsid w:val="007C726D"/>
    <w:rsid w:val="007D1B6D"/>
    <w:rsid w:val="007E0033"/>
    <w:rsid w:val="007E4AC8"/>
    <w:rsid w:val="007F4687"/>
    <w:rsid w:val="007F61A4"/>
    <w:rsid w:val="00811437"/>
    <w:rsid w:val="00813C37"/>
    <w:rsid w:val="008154B5"/>
    <w:rsid w:val="00816440"/>
    <w:rsid w:val="00823962"/>
    <w:rsid w:val="008272FF"/>
    <w:rsid w:val="008418F4"/>
    <w:rsid w:val="0084231B"/>
    <w:rsid w:val="008428B1"/>
    <w:rsid w:val="00850410"/>
    <w:rsid w:val="00852719"/>
    <w:rsid w:val="00860115"/>
    <w:rsid w:val="008663F6"/>
    <w:rsid w:val="0087377B"/>
    <w:rsid w:val="008769E7"/>
    <w:rsid w:val="0088783C"/>
    <w:rsid w:val="008949F2"/>
    <w:rsid w:val="00895A86"/>
    <w:rsid w:val="00896408"/>
    <w:rsid w:val="008C67A7"/>
    <w:rsid w:val="008C701C"/>
    <w:rsid w:val="008D42DD"/>
    <w:rsid w:val="008E0A9B"/>
    <w:rsid w:val="008E265D"/>
    <w:rsid w:val="008E7962"/>
    <w:rsid w:val="008F6AA2"/>
    <w:rsid w:val="00920168"/>
    <w:rsid w:val="00926143"/>
    <w:rsid w:val="009370BC"/>
    <w:rsid w:val="00953355"/>
    <w:rsid w:val="0095617A"/>
    <w:rsid w:val="009615CF"/>
    <w:rsid w:val="00970580"/>
    <w:rsid w:val="00973857"/>
    <w:rsid w:val="00976F99"/>
    <w:rsid w:val="009816F4"/>
    <w:rsid w:val="0098739B"/>
    <w:rsid w:val="009877DC"/>
    <w:rsid w:val="009903B1"/>
    <w:rsid w:val="009906B5"/>
    <w:rsid w:val="0099204A"/>
    <w:rsid w:val="009A6D7E"/>
    <w:rsid w:val="009B61E5"/>
    <w:rsid w:val="009B6C76"/>
    <w:rsid w:val="009D0E9E"/>
    <w:rsid w:val="009D1E89"/>
    <w:rsid w:val="009D61D2"/>
    <w:rsid w:val="009E00E4"/>
    <w:rsid w:val="009E384E"/>
    <w:rsid w:val="009E41DF"/>
    <w:rsid w:val="009E4FF2"/>
    <w:rsid w:val="009E5707"/>
    <w:rsid w:val="00A01281"/>
    <w:rsid w:val="00A01730"/>
    <w:rsid w:val="00A058BE"/>
    <w:rsid w:val="00A062AC"/>
    <w:rsid w:val="00A17661"/>
    <w:rsid w:val="00A24B2D"/>
    <w:rsid w:val="00A32BC4"/>
    <w:rsid w:val="00A34365"/>
    <w:rsid w:val="00A35422"/>
    <w:rsid w:val="00A36284"/>
    <w:rsid w:val="00A40966"/>
    <w:rsid w:val="00A46BAD"/>
    <w:rsid w:val="00A52B72"/>
    <w:rsid w:val="00A53D00"/>
    <w:rsid w:val="00A56CB5"/>
    <w:rsid w:val="00A6574F"/>
    <w:rsid w:val="00A66052"/>
    <w:rsid w:val="00A7575A"/>
    <w:rsid w:val="00A83742"/>
    <w:rsid w:val="00A84749"/>
    <w:rsid w:val="00A921E0"/>
    <w:rsid w:val="00A922F4"/>
    <w:rsid w:val="00AA4191"/>
    <w:rsid w:val="00AB17A0"/>
    <w:rsid w:val="00AD4C41"/>
    <w:rsid w:val="00AE075B"/>
    <w:rsid w:val="00AE1ED0"/>
    <w:rsid w:val="00AE5526"/>
    <w:rsid w:val="00AF0439"/>
    <w:rsid w:val="00AF051B"/>
    <w:rsid w:val="00AF613E"/>
    <w:rsid w:val="00B01578"/>
    <w:rsid w:val="00B029D2"/>
    <w:rsid w:val="00B06B40"/>
    <w:rsid w:val="00B0738F"/>
    <w:rsid w:val="00B1207F"/>
    <w:rsid w:val="00B12205"/>
    <w:rsid w:val="00B13D3B"/>
    <w:rsid w:val="00B22895"/>
    <w:rsid w:val="00B230DB"/>
    <w:rsid w:val="00B261D4"/>
    <w:rsid w:val="00B26601"/>
    <w:rsid w:val="00B2724A"/>
    <w:rsid w:val="00B40FB8"/>
    <w:rsid w:val="00B41951"/>
    <w:rsid w:val="00B41E61"/>
    <w:rsid w:val="00B53229"/>
    <w:rsid w:val="00B53BDF"/>
    <w:rsid w:val="00B54D98"/>
    <w:rsid w:val="00B62480"/>
    <w:rsid w:val="00B62A04"/>
    <w:rsid w:val="00B63D77"/>
    <w:rsid w:val="00B65394"/>
    <w:rsid w:val="00B65A2A"/>
    <w:rsid w:val="00B717F4"/>
    <w:rsid w:val="00B71A4D"/>
    <w:rsid w:val="00B7509D"/>
    <w:rsid w:val="00B81B70"/>
    <w:rsid w:val="00B83287"/>
    <w:rsid w:val="00B9750E"/>
    <w:rsid w:val="00BA5CFD"/>
    <w:rsid w:val="00BB3BAB"/>
    <w:rsid w:val="00BC102D"/>
    <w:rsid w:val="00BC1875"/>
    <w:rsid w:val="00BC5C2B"/>
    <w:rsid w:val="00BD0724"/>
    <w:rsid w:val="00BD2B91"/>
    <w:rsid w:val="00BD2E7F"/>
    <w:rsid w:val="00BE0600"/>
    <w:rsid w:val="00BE5521"/>
    <w:rsid w:val="00BF0BBA"/>
    <w:rsid w:val="00BF4B7E"/>
    <w:rsid w:val="00BF6C23"/>
    <w:rsid w:val="00C15717"/>
    <w:rsid w:val="00C15A45"/>
    <w:rsid w:val="00C24641"/>
    <w:rsid w:val="00C259E6"/>
    <w:rsid w:val="00C30E69"/>
    <w:rsid w:val="00C33D9E"/>
    <w:rsid w:val="00C34535"/>
    <w:rsid w:val="00C35203"/>
    <w:rsid w:val="00C355CC"/>
    <w:rsid w:val="00C36942"/>
    <w:rsid w:val="00C53263"/>
    <w:rsid w:val="00C53886"/>
    <w:rsid w:val="00C7486B"/>
    <w:rsid w:val="00C75F1D"/>
    <w:rsid w:val="00C7751B"/>
    <w:rsid w:val="00C84744"/>
    <w:rsid w:val="00C9081D"/>
    <w:rsid w:val="00C95039"/>
    <w:rsid w:val="00C95156"/>
    <w:rsid w:val="00CA0DC2"/>
    <w:rsid w:val="00CA336D"/>
    <w:rsid w:val="00CA69E7"/>
    <w:rsid w:val="00CB68E8"/>
    <w:rsid w:val="00CD6087"/>
    <w:rsid w:val="00CE4943"/>
    <w:rsid w:val="00CE61EE"/>
    <w:rsid w:val="00D01C36"/>
    <w:rsid w:val="00D04F01"/>
    <w:rsid w:val="00D06414"/>
    <w:rsid w:val="00D10AA4"/>
    <w:rsid w:val="00D14A82"/>
    <w:rsid w:val="00D20ED9"/>
    <w:rsid w:val="00D23DB9"/>
    <w:rsid w:val="00D24E5A"/>
    <w:rsid w:val="00D338E4"/>
    <w:rsid w:val="00D35D3D"/>
    <w:rsid w:val="00D420CD"/>
    <w:rsid w:val="00D46B12"/>
    <w:rsid w:val="00D51947"/>
    <w:rsid w:val="00D532F0"/>
    <w:rsid w:val="00D555D9"/>
    <w:rsid w:val="00D56E0F"/>
    <w:rsid w:val="00D61016"/>
    <w:rsid w:val="00D614DA"/>
    <w:rsid w:val="00D627A7"/>
    <w:rsid w:val="00D6355D"/>
    <w:rsid w:val="00D652D4"/>
    <w:rsid w:val="00D65BC0"/>
    <w:rsid w:val="00D77413"/>
    <w:rsid w:val="00D80A29"/>
    <w:rsid w:val="00D81E33"/>
    <w:rsid w:val="00D82759"/>
    <w:rsid w:val="00D862B1"/>
    <w:rsid w:val="00D86DE4"/>
    <w:rsid w:val="00D90115"/>
    <w:rsid w:val="00D96926"/>
    <w:rsid w:val="00DA382A"/>
    <w:rsid w:val="00DA411C"/>
    <w:rsid w:val="00DA62DE"/>
    <w:rsid w:val="00DD0BC5"/>
    <w:rsid w:val="00DD2770"/>
    <w:rsid w:val="00DD2E9E"/>
    <w:rsid w:val="00DE1909"/>
    <w:rsid w:val="00DE51DB"/>
    <w:rsid w:val="00DE53FA"/>
    <w:rsid w:val="00DE709F"/>
    <w:rsid w:val="00DF227F"/>
    <w:rsid w:val="00DF4A82"/>
    <w:rsid w:val="00E03435"/>
    <w:rsid w:val="00E1070E"/>
    <w:rsid w:val="00E13DE9"/>
    <w:rsid w:val="00E14AE5"/>
    <w:rsid w:val="00E23F1D"/>
    <w:rsid w:val="00E30E05"/>
    <w:rsid w:val="00E32459"/>
    <w:rsid w:val="00E35622"/>
    <w:rsid w:val="00E36361"/>
    <w:rsid w:val="00E4198C"/>
    <w:rsid w:val="00E4206A"/>
    <w:rsid w:val="00E42D26"/>
    <w:rsid w:val="00E44482"/>
    <w:rsid w:val="00E44C35"/>
    <w:rsid w:val="00E55AE9"/>
    <w:rsid w:val="00E6217B"/>
    <w:rsid w:val="00EA6884"/>
    <w:rsid w:val="00EB0C84"/>
    <w:rsid w:val="00EB0F8B"/>
    <w:rsid w:val="00EB122A"/>
    <w:rsid w:val="00EB2E8C"/>
    <w:rsid w:val="00EB52C2"/>
    <w:rsid w:val="00EB5A97"/>
    <w:rsid w:val="00EB7624"/>
    <w:rsid w:val="00EC3A08"/>
    <w:rsid w:val="00EC3C96"/>
    <w:rsid w:val="00EC5368"/>
    <w:rsid w:val="00EC7F4D"/>
    <w:rsid w:val="00ED4D22"/>
    <w:rsid w:val="00EE3FF1"/>
    <w:rsid w:val="00EE6FD0"/>
    <w:rsid w:val="00EF1959"/>
    <w:rsid w:val="00EF4188"/>
    <w:rsid w:val="00F0465F"/>
    <w:rsid w:val="00F1610F"/>
    <w:rsid w:val="00F17B30"/>
    <w:rsid w:val="00F17FDE"/>
    <w:rsid w:val="00F31056"/>
    <w:rsid w:val="00F34718"/>
    <w:rsid w:val="00F365C4"/>
    <w:rsid w:val="00F40702"/>
    <w:rsid w:val="00F409E6"/>
    <w:rsid w:val="00F40D53"/>
    <w:rsid w:val="00F431B8"/>
    <w:rsid w:val="00F438EE"/>
    <w:rsid w:val="00F4525C"/>
    <w:rsid w:val="00F50D86"/>
    <w:rsid w:val="00F61D47"/>
    <w:rsid w:val="00F62425"/>
    <w:rsid w:val="00F71902"/>
    <w:rsid w:val="00F769E7"/>
    <w:rsid w:val="00F91F78"/>
    <w:rsid w:val="00FA3DC3"/>
    <w:rsid w:val="00FA622A"/>
    <w:rsid w:val="00FB12C1"/>
    <w:rsid w:val="00FB4EEF"/>
    <w:rsid w:val="00FB7AF9"/>
    <w:rsid w:val="00FC2E77"/>
    <w:rsid w:val="00FD29D3"/>
    <w:rsid w:val="00FD42A7"/>
    <w:rsid w:val="00FE1D50"/>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A1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A18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1892"/>
  </w:style>
  <w:style w:type="paragraph" w:styleId="Footer">
    <w:name w:val="footer"/>
    <w:basedOn w:val="Normal"/>
    <w:link w:val="FooterChar"/>
    <w:uiPriority w:val="99"/>
    <w:semiHidden/>
    <w:rsid w:val="006A18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1892"/>
  </w:style>
  <w:style w:type="paragraph" w:styleId="BalloonText">
    <w:name w:val="Balloon Text"/>
    <w:basedOn w:val="Normal"/>
    <w:link w:val="BalloonTextChar"/>
    <w:uiPriority w:val="99"/>
    <w:semiHidden/>
    <w:unhideWhenUsed/>
    <w:rsid w:val="006A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92"/>
    <w:rPr>
      <w:rFonts w:ascii="Tahoma" w:hAnsi="Tahoma" w:cs="Tahoma"/>
      <w:sz w:val="16"/>
      <w:szCs w:val="16"/>
    </w:rPr>
  </w:style>
  <w:style w:type="paragraph" w:customStyle="1" w:styleId="VCAADocumenttitle">
    <w:name w:val="VCAA Document title"/>
    <w:qFormat/>
    <w:rsid w:val="006A1892"/>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6A1892"/>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6A1892"/>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6A1892"/>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A1892"/>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6A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A1892"/>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6A1892"/>
    <w:rPr>
      <w:color w:val="FFFFFF" w:themeColor="background1"/>
    </w:rPr>
  </w:style>
  <w:style w:type="paragraph" w:customStyle="1" w:styleId="VCAAbullet">
    <w:name w:val="VCAA bullet"/>
    <w:basedOn w:val="VCAAbody"/>
    <w:qFormat/>
    <w:rsid w:val="00F61D47"/>
    <w:pPr>
      <w:numPr>
        <w:numId w:val="22"/>
      </w:numPr>
      <w:tabs>
        <w:tab w:val="left" w:pos="425"/>
      </w:tabs>
      <w:spacing w:before="60" w:after="60"/>
      <w:ind w:left="360"/>
      <w:contextualSpacing/>
    </w:pPr>
    <w:rPr>
      <w:iCs/>
      <w:kern w:val="22"/>
      <w:lang w:val="en-GB" w:eastAsia="ja-JP"/>
    </w:rPr>
  </w:style>
  <w:style w:type="paragraph" w:customStyle="1" w:styleId="VCAAbulletlevel2">
    <w:name w:val="VCAA bullet level 2"/>
    <w:basedOn w:val="VCAAbullet"/>
    <w:qFormat/>
    <w:rsid w:val="006A1892"/>
    <w:pPr>
      <w:numPr>
        <w:numId w:val="15"/>
      </w:numPr>
    </w:pPr>
  </w:style>
  <w:style w:type="paragraph" w:customStyle="1" w:styleId="VCAAnumbers">
    <w:name w:val="VCAA numbers"/>
    <w:basedOn w:val="VCAAbullet"/>
    <w:qFormat/>
    <w:rsid w:val="006A1892"/>
    <w:pPr>
      <w:ind w:left="425" w:hanging="425"/>
    </w:pPr>
    <w:rPr>
      <w:lang w:val="en-US"/>
    </w:rPr>
  </w:style>
  <w:style w:type="paragraph" w:customStyle="1" w:styleId="VCAAtablecondensedbullet">
    <w:name w:val="VCAA table condensed bullet"/>
    <w:basedOn w:val="Normal"/>
    <w:qFormat/>
    <w:rsid w:val="006A1892"/>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A1892"/>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6A1892"/>
    <w:pPr>
      <w:spacing w:after="360"/>
    </w:pPr>
    <w:rPr>
      <w:sz w:val="18"/>
      <w:szCs w:val="18"/>
    </w:rPr>
  </w:style>
  <w:style w:type="paragraph" w:customStyle="1" w:styleId="VCAAHeading5">
    <w:name w:val="VCAA Heading 5"/>
    <w:next w:val="VCAAbody"/>
    <w:qFormat/>
    <w:rsid w:val="006A1892"/>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6A1892"/>
    <w:pPr>
      <w:spacing w:after="0" w:line="200" w:lineRule="exact"/>
    </w:pPr>
    <w:rPr>
      <w:sz w:val="16"/>
      <w:szCs w:val="16"/>
    </w:rPr>
  </w:style>
  <w:style w:type="character" w:styleId="PlaceholderText">
    <w:name w:val="Placeholder Text"/>
    <w:basedOn w:val="DefaultParagraphFont"/>
    <w:uiPriority w:val="99"/>
    <w:semiHidden/>
    <w:rsid w:val="006A1892"/>
    <w:rPr>
      <w:color w:val="808080"/>
    </w:rPr>
  </w:style>
  <w:style w:type="table" w:styleId="LightShading">
    <w:name w:val="Light Shading"/>
    <w:basedOn w:val="TableNormal"/>
    <w:uiPriority w:val="60"/>
    <w:rsid w:val="006A18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A1892"/>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6A1892"/>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6A1892"/>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6A1892"/>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6A1892"/>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6A1892"/>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6A1892"/>
    <w:pPr>
      <w:numPr>
        <w:numId w:val="5"/>
      </w:numPr>
      <w:tabs>
        <w:tab w:val="clear" w:pos="1492"/>
      </w:tabs>
      <w:ind w:left="850" w:hanging="425"/>
    </w:pPr>
    <w:rPr>
      <w:color w:val="000000" w:themeColor="text1"/>
    </w:rPr>
  </w:style>
  <w:style w:type="table" w:customStyle="1" w:styleId="VCAATableClosed">
    <w:name w:val="VCAA Table Closed"/>
    <w:basedOn w:val="VCAATable"/>
    <w:uiPriority w:val="99"/>
    <w:rsid w:val="006A18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6A1892"/>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A1892"/>
    <w:rPr>
      <w:color w:val="0000FF" w:themeColor="hyperlink"/>
      <w:u w:val="single"/>
    </w:rPr>
  </w:style>
  <w:style w:type="paragraph" w:customStyle="1" w:styleId="VCAAtableheading">
    <w:name w:val="VCAA table heading"/>
    <w:basedOn w:val="VCAAbody"/>
    <w:qFormat/>
    <w:rsid w:val="006A1892"/>
    <w:rPr>
      <w:color w:val="FFFFFF" w:themeColor="background1"/>
    </w:rPr>
  </w:style>
  <w:style w:type="character" w:customStyle="1" w:styleId="EmphasisBold">
    <w:name w:val="Emphasis (Bold)"/>
    <w:basedOn w:val="DefaultParagraphFont"/>
    <w:uiPriority w:val="1"/>
    <w:qFormat/>
    <w:rsid w:val="006A1892"/>
    <w:rPr>
      <w:b/>
    </w:rPr>
  </w:style>
  <w:style w:type="character" w:customStyle="1" w:styleId="TitlesItalics">
    <w:name w:val="Titles (Italics)"/>
    <w:basedOn w:val="DefaultParagraphFont"/>
    <w:uiPriority w:val="1"/>
    <w:qFormat/>
    <w:rsid w:val="006A1892"/>
    <w:rPr>
      <w:i/>
    </w:rPr>
  </w:style>
  <w:style w:type="paragraph" w:customStyle="1" w:styleId="VCAADocumentsubtitle">
    <w:name w:val="VCAA Document subtitle"/>
    <w:basedOn w:val="Normal"/>
    <w:qFormat/>
    <w:rsid w:val="006A1892"/>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6A1892"/>
    <w:pPr>
      <w:spacing w:line="240" w:lineRule="auto"/>
      <w:jc w:val="center"/>
    </w:pPr>
    <w:rPr>
      <w:noProof/>
    </w:rPr>
  </w:style>
  <w:style w:type="character" w:customStyle="1" w:styleId="VCAAbodyChar">
    <w:name w:val="VCAA body Char"/>
    <w:basedOn w:val="DefaultParagraphFont"/>
    <w:link w:val="VCAAbody"/>
    <w:qFormat/>
    <w:rsid w:val="006A1892"/>
    <w:rPr>
      <w:rFonts w:ascii="Arial" w:hAnsi="Arial" w:cs="Arial"/>
      <w:color w:val="000000" w:themeColor="text1"/>
      <w:sz w:val="20"/>
    </w:rPr>
  </w:style>
  <w:style w:type="character" w:customStyle="1" w:styleId="VCAAfiguresChar">
    <w:name w:val="VCAA figures Char"/>
    <w:basedOn w:val="VCAAbodyChar"/>
    <w:link w:val="VCAAfigures"/>
    <w:rsid w:val="006A1892"/>
    <w:rPr>
      <w:rFonts w:ascii="Arial" w:hAnsi="Arial" w:cs="Arial"/>
      <w:noProof/>
      <w:color w:val="000000" w:themeColor="text1"/>
      <w:sz w:val="20"/>
    </w:rPr>
  </w:style>
  <w:style w:type="paragraph" w:styleId="Quote">
    <w:name w:val="Quote"/>
    <w:basedOn w:val="Normal"/>
    <w:next w:val="Normal"/>
    <w:link w:val="QuoteChar"/>
    <w:uiPriority w:val="29"/>
    <w:qFormat/>
    <w:rsid w:val="006A1892"/>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6A1892"/>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6A1892"/>
    <w:rPr>
      <w:sz w:val="16"/>
      <w:szCs w:val="16"/>
    </w:rPr>
  </w:style>
  <w:style w:type="paragraph" w:styleId="CommentText">
    <w:name w:val="annotation text"/>
    <w:basedOn w:val="Normal"/>
    <w:link w:val="CommentTextChar"/>
    <w:uiPriority w:val="99"/>
    <w:unhideWhenUsed/>
    <w:rsid w:val="006A1892"/>
    <w:pPr>
      <w:spacing w:line="240" w:lineRule="auto"/>
    </w:pPr>
    <w:rPr>
      <w:sz w:val="20"/>
      <w:szCs w:val="20"/>
    </w:rPr>
  </w:style>
  <w:style w:type="character" w:customStyle="1" w:styleId="CommentTextChar">
    <w:name w:val="Comment Text Char"/>
    <w:basedOn w:val="DefaultParagraphFont"/>
    <w:link w:val="CommentText"/>
    <w:uiPriority w:val="99"/>
    <w:rsid w:val="006A1892"/>
    <w:rPr>
      <w:sz w:val="20"/>
      <w:szCs w:val="20"/>
    </w:rPr>
  </w:style>
  <w:style w:type="paragraph" w:styleId="CommentSubject">
    <w:name w:val="annotation subject"/>
    <w:basedOn w:val="CommentText"/>
    <w:next w:val="CommentText"/>
    <w:link w:val="CommentSubjectChar"/>
    <w:uiPriority w:val="99"/>
    <w:semiHidden/>
    <w:unhideWhenUsed/>
    <w:rsid w:val="006A1892"/>
    <w:rPr>
      <w:b/>
      <w:bCs/>
    </w:rPr>
  </w:style>
  <w:style w:type="character" w:customStyle="1" w:styleId="CommentSubjectChar">
    <w:name w:val="Comment Subject Char"/>
    <w:basedOn w:val="CommentTextChar"/>
    <w:link w:val="CommentSubject"/>
    <w:uiPriority w:val="99"/>
    <w:semiHidden/>
    <w:rsid w:val="006A1892"/>
    <w:rPr>
      <w:b/>
      <w:bCs/>
      <w:sz w:val="20"/>
      <w:szCs w:val="20"/>
    </w:rPr>
  </w:style>
  <w:style w:type="character" w:styleId="FollowedHyperlink">
    <w:name w:val="FollowedHyperlink"/>
    <w:basedOn w:val="DefaultParagraphFont"/>
    <w:uiPriority w:val="99"/>
    <w:semiHidden/>
    <w:unhideWhenUsed/>
    <w:rsid w:val="006A1892"/>
    <w:rPr>
      <w:color w:val="8DB3E2" w:themeColor="followedHyperlink"/>
      <w:u w:val="single"/>
    </w:rPr>
  </w:style>
  <w:style w:type="paragraph" w:styleId="ListParagraph">
    <w:name w:val="List Paragraph"/>
    <w:basedOn w:val="Normal"/>
    <w:link w:val="ListParagraphChar"/>
    <w:uiPriority w:val="34"/>
    <w:qFormat/>
    <w:rsid w:val="00422DEB"/>
    <w:pPr>
      <w:ind w:left="720"/>
      <w:contextualSpacing/>
    </w:pPr>
  </w:style>
  <w:style w:type="table" w:customStyle="1" w:styleId="VCAATableClosed1">
    <w:name w:val="VCAA Table Closed1"/>
    <w:basedOn w:val="TableNormal"/>
    <w:uiPriority w:val="99"/>
    <w:rsid w:val="006A1892"/>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numbering" w:customStyle="1" w:styleId="CurrentList1">
    <w:name w:val="Current List1"/>
    <w:uiPriority w:val="99"/>
    <w:rsid w:val="006A1892"/>
    <w:pPr>
      <w:numPr>
        <w:numId w:val="12"/>
      </w:numPr>
    </w:pPr>
  </w:style>
  <w:style w:type="numbering" w:customStyle="1" w:styleId="CurrentList2">
    <w:name w:val="Current List2"/>
    <w:uiPriority w:val="99"/>
    <w:rsid w:val="006A1892"/>
    <w:pPr>
      <w:numPr>
        <w:numId w:val="7"/>
      </w:numPr>
    </w:pPr>
  </w:style>
  <w:style w:type="paragraph" w:styleId="Revision">
    <w:name w:val="Revision"/>
    <w:hidden/>
    <w:uiPriority w:val="99"/>
    <w:semiHidden/>
    <w:rsid w:val="00A83742"/>
    <w:pPr>
      <w:spacing w:after="0" w:line="240" w:lineRule="auto"/>
    </w:pPr>
  </w:style>
  <w:style w:type="paragraph" w:customStyle="1" w:styleId="NormalBullet">
    <w:name w:val="Normal Bullet"/>
    <w:basedOn w:val="Normal"/>
    <w:rsid w:val="00A6574F"/>
    <w:pPr>
      <w:numPr>
        <w:numId w:val="1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paragraph" w:customStyle="1" w:styleId="Head3">
    <w:name w:val="Head3"/>
    <w:basedOn w:val="Normal"/>
    <w:rsid w:val="00A6574F"/>
    <w:pPr>
      <w:autoSpaceDE w:val="0"/>
      <w:autoSpaceDN w:val="0"/>
      <w:adjustRightInd w:val="0"/>
      <w:spacing w:before="180" w:after="0" w:line="240" w:lineRule="auto"/>
    </w:pPr>
    <w:rPr>
      <w:rFonts w:ascii="Arial Narrow" w:eastAsia="Times New Roman" w:hAnsi="Arial Narrow" w:cs="Times New Roman"/>
      <w:b/>
      <w:sz w:val="24"/>
      <w:szCs w:val="26"/>
      <w:lang w:val="en-AU" w:eastAsia="en-AU"/>
    </w:rPr>
  </w:style>
  <w:style w:type="character" w:customStyle="1" w:styleId="ListParagraphChar">
    <w:name w:val="List Paragraph Char"/>
    <w:link w:val="ListParagraph"/>
    <w:uiPriority w:val="34"/>
    <w:locked/>
    <w:rsid w:val="004F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Vietnamese; First Language;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059F9-9264-4B3F-B73D-09A9BB84C614}">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purl.org/dc/dcmitype/"/>
    <ds:schemaRef ds:uri="75aaada2-75c7-4bc1-82e5-e40348b7539a"/>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5FB262A-89DD-4280-8A32-59139F761DEE}"/>
</file>

<file path=docProps/app.xml><?xml version="1.0" encoding="utf-8"?>
<Properties xmlns="http://schemas.openxmlformats.org/officeDocument/2006/extended-properties" xmlns:vt="http://schemas.openxmlformats.org/officeDocument/2006/docPropsVTypes">
  <Template>Normal.dotm</Template>
  <TotalTime>3</TotalTime>
  <Pages>6</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2021 Vitenamese First Language written external assessment report</vt:lpstr>
    </vt:vector>
  </TitlesOfParts>
  <Company>Victorian Curriculum and Assessment Authority</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Vietnamese First Language written external assessment report</dc:title>
  <dc:creator>vcaa@education.vic.gov.au</dc:creator>
  <cp:keywords>2021; VCE; Vietnamese; First Language; written; external assessment report; exam report; Victorian Curriculum and Assessment Authority; VCAA</cp:keywords>
  <cp:lastModifiedBy>Victorian Curriculum and Assessment Authority</cp:lastModifiedBy>
  <cp:revision>4</cp:revision>
  <cp:lastPrinted>2022-04-26T00:43:00Z</cp:lastPrinted>
  <dcterms:created xsi:type="dcterms:W3CDTF">2022-04-26T00:44:00Z</dcterms:created>
  <dcterms:modified xsi:type="dcterms:W3CDTF">2022-04-26T00:46:00Z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