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EB96D52" w:rsidR="00F4525C" w:rsidRPr="00E13BC3" w:rsidRDefault="004771C5" w:rsidP="009B61E5">
      <w:pPr>
        <w:pStyle w:val="VCAADocumenttitle"/>
      </w:pPr>
      <w:r w:rsidRPr="00E13BC3">
        <w:t>202</w:t>
      </w:r>
      <w:r w:rsidR="006208D5">
        <w:t>2</w:t>
      </w:r>
      <w:r w:rsidRPr="00E13BC3">
        <w:t xml:space="preserve"> VCE Music Prescribed </w:t>
      </w:r>
      <w:r w:rsidR="00891DB8" w:rsidRPr="00E13BC3">
        <w:br/>
      </w:r>
      <w:r w:rsidRPr="00E13BC3">
        <w:t xml:space="preserve">list of notated solo works: </w:t>
      </w:r>
      <w:r w:rsidR="00BE5415" w:rsidRPr="00E13BC3">
        <w:t>Saxophone – Alto</w:t>
      </w:r>
    </w:p>
    <w:p w14:paraId="3ACF5CE1" w14:textId="77777777" w:rsidR="00287FE4" w:rsidRPr="00E13BC3" w:rsidRDefault="00287FE4" w:rsidP="00287FE4">
      <w:pPr>
        <w:pStyle w:val="VCAAbody"/>
      </w:pPr>
      <w:bookmarkStart w:id="0" w:name="TemplateOverview"/>
      <w:bookmarkEnd w:id="0"/>
      <w:r w:rsidRPr="00E13BC3">
        <w:t>This list must be used in conjunction with information provided in the following documents:</w:t>
      </w:r>
    </w:p>
    <w:p w14:paraId="402AEFF1" w14:textId="778B28AE" w:rsidR="00287FE4" w:rsidRPr="00E13BC3"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E13BC3">
        <w:rPr>
          <w:rFonts w:asciiTheme="minorHAnsi" w:hAnsiTheme="minorHAnsi" w:cstheme="minorHAnsi"/>
        </w:rPr>
        <w:fldChar w:fldCharType="begin"/>
      </w:r>
      <w:r w:rsidRPr="00E13BC3">
        <w:rPr>
          <w:rFonts w:asciiTheme="minorHAnsi" w:hAnsiTheme="minorHAnsi" w:cstheme="minorHAnsi"/>
        </w:rPr>
        <w:instrText xml:space="preserve"> HYPERLINK "https://www.vcaa.vic.edu.au/curriculum/vce/vce-study-designs/music/Pages/Index.aspx" </w:instrText>
      </w:r>
      <w:r w:rsidRPr="00E13BC3">
        <w:rPr>
          <w:rFonts w:asciiTheme="minorHAnsi" w:hAnsiTheme="minorHAnsi" w:cstheme="minorHAnsi"/>
        </w:rPr>
        <w:fldChar w:fldCharType="separate"/>
      </w:r>
      <w:r w:rsidR="00287FE4" w:rsidRPr="00E13BC3">
        <w:rPr>
          <w:rStyle w:val="Hyperlink"/>
          <w:rFonts w:asciiTheme="minorHAnsi" w:hAnsiTheme="minorHAnsi" w:cstheme="minorHAnsi"/>
        </w:rPr>
        <w:t>VCE Music Study Design 2017–202</w:t>
      </w:r>
      <w:r w:rsidR="00D11266" w:rsidRPr="00E13BC3">
        <w:rPr>
          <w:rStyle w:val="Hyperlink"/>
          <w:rFonts w:asciiTheme="minorHAnsi" w:hAnsiTheme="minorHAnsi" w:cstheme="minorHAnsi"/>
        </w:rPr>
        <w:t>2</w:t>
      </w:r>
    </w:p>
    <w:p w14:paraId="4A43BFF9" w14:textId="7B45F47C" w:rsidR="00287FE4" w:rsidRPr="00E13BC3"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E13BC3">
        <w:rPr>
          <w:rFonts w:asciiTheme="minorHAnsi" w:hAnsiTheme="minorHAnsi" w:cstheme="minorHAnsi"/>
        </w:rPr>
        <w:fldChar w:fldCharType="end"/>
      </w:r>
      <w:r w:rsidR="00287FE4" w:rsidRPr="00E13BC3">
        <w:rPr>
          <w:rFonts w:asciiTheme="minorHAnsi" w:hAnsiTheme="minorHAnsi" w:cstheme="minorHAnsi"/>
        </w:rPr>
        <w:t>VCE Music</w:t>
      </w:r>
      <w:r w:rsidR="00287FE4" w:rsidRPr="00E13BC3" w:rsidDel="00AA4FB9">
        <w:rPr>
          <w:rFonts w:asciiTheme="minorHAnsi" w:hAnsiTheme="minorHAnsi" w:cstheme="minorHAnsi"/>
        </w:rPr>
        <w:t xml:space="preserve"> </w:t>
      </w:r>
      <w:r w:rsidR="00287FE4" w:rsidRPr="00E13BC3">
        <w:rPr>
          <w:rFonts w:asciiTheme="minorHAnsi" w:hAnsiTheme="minorHAnsi" w:cstheme="minorHAnsi"/>
        </w:rPr>
        <w:t>Performance Examination Specifications and Assessment Criteria (both 2017–202</w:t>
      </w:r>
      <w:r w:rsidR="00D11266" w:rsidRPr="00E13BC3">
        <w:rPr>
          <w:rFonts w:asciiTheme="minorHAnsi" w:hAnsiTheme="minorHAnsi" w:cstheme="minorHAnsi"/>
        </w:rPr>
        <w:t>2</w:t>
      </w:r>
      <w:r w:rsidR="00287FE4" w:rsidRPr="00E13BC3">
        <w:rPr>
          <w:rFonts w:asciiTheme="minorHAnsi" w:hAnsiTheme="minorHAnsi" w:cstheme="minorHAnsi"/>
        </w:rPr>
        <w:t xml:space="preserve">), available via the </w:t>
      </w:r>
      <w:hyperlink r:id="rId11" w:history="1">
        <w:r w:rsidR="00287FE4" w:rsidRPr="00E13BC3">
          <w:rPr>
            <w:rStyle w:val="Hyperlink"/>
            <w:rFonts w:asciiTheme="minorHAnsi" w:hAnsiTheme="minorHAnsi" w:cstheme="minorHAnsi"/>
          </w:rPr>
          <w:t>Music Performance Units 3–4</w:t>
        </w:r>
      </w:hyperlink>
      <w:r w:rsidR="00287FE4" w:rsidRPr="00E13BC3">
        <w:rPr>
          <w:rFonts w:asciiTheme="minorHAnsi" w:hAnsiTheme="minorHAnsi" w:cstheme="minorHAnsi"/>
        </w:rPr>
        <w:t xml:space="preserve"> webpage of the VCAA website</w:t>
      </w:r>
    </w:p>
    <w:p w14:paraId="2428A1FA" w14:textId="6FE25FFE" w:rsidR="00287FE4" w:rsidRPr="00E13BC3"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E13BC3">
        <w:rPr>
          <w:rFonts w:asciiTheme="minorHAnsi" w:hAnsiTheme="minorHAnsi" w:cstheme="minorHAnsi"/>
        </w:rPr>
        <w:t>VCE Music Investigation Examination Specifications and Assessment Criteria (both 2017–202</w:t>
      </w:r>
      <w:r w:rsidR="00D11266" w:rsidRPr="00E13BC3">
        <w:rPr>
          <w:rFonts w:asciiTheme="minorHAnsi" w:hAnsiTheme="minorHAnsi" w:cstheme="minorHAnsi"/>
        </w:rPr>
        <w:t>2</w:t>
      </w:r>
      <w:r w:rsidRPr="00E13BC3">
        <w:rPr>
          <w:rFonts w:asciiTheme="minorHAnsi" w:hAnsiTheme="minorHAnsi" w:cstheme="minorHAnsi"/>
        </w:rPr>
        <w:t xml:space="preserve">), available via the </w:t>
      </w:r>
      <w:hyperlink r:id="rId12" w:history="1">
        <w:r w:rsidRPr="00E13BC3">
          <w:rPr>
            <w:rStyle w:val="Hyperlink"/>
            <w:rFonts w:asciiTheme="minorHAnsi" w:hAnsiTheme="minorHAnsi" w:cstheme="minorHAnsi"/>
          </w:rPr>
          <w:t>Music Investigation Units 3–4</w:t>
        </w:r>
      </w:hyperlink>
      <w:r w:rsidRPr="00E13BC3">
        <w:rPr>
          <w:rFonts w:asciiTheme="minorHAnsi" w:hAnsiTheme="minorHAnsi" w:cstheme="minorHAnsi"/>
        </w:rPr>
        <w:t xml:space="preserve"> webpage of the VCAA website </w:t>
      </w:r>
    </w:p>
    <w:p w14:paraId="45DACA96" w14:textId="506466BB" w:rsidR="00287FE4" w:rsidRPr="00E13BC3" w:rsidRDefault="009A00F8"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E13BC3">
          <w:rPr>
            <w:rStyle w:val="Hyperlink"/>
            <w:rFonts w:asciiTheme="minorHAnsi" w:hAnsiTheme="minorHAnsi" w:cstheme="minorHAnsi"/>
          </w:rPr>
          <w:t>Notices to Schools</w:t>
        </w:r>
      </w:hyperlink>
      <w:r w:rsidR="00287FE4" w:rsidRPr="00E13BC3">
        <w:rPr>
          <w:rFonts w:asciiTheme="minorHAnsi" w:hAnsiTheme="minorHAnsi" w:cstheme="minorHAnsi"/>
        </w:rPr>
        <w:t xml:space="preserve"> and the </w:t>
      </w:r>
      <w:hyperlink r:id="rId14" w:history="1">
        <w:r w:rsidR="00287FE4" w:rsidRPr="00E13BC3">
          <w:rPr>
            <w:rStyle w:val="Hyperlink"/>
            <w:rFonts w:asciiTheme="minorHAnsi" w:hAnsiTheme="minorHAnsi" w:cstheme="minorHAnsi"/>
            <w:i/>
          </w:rPr>
          <w:t>VCAA Bulletin</w:t>
        </w:r>
      </w:hyperlink>
      <w:r w:rsidR="00287FE4" w:rsidRPr="00E13BC3">
        <w:rPr>
          <w:rFonts w:asciiTheme="minorHAnsi" w:hAnsiTheme="minorHAnsi" w:cstheme="minorHAnsi"/>
        </w:rPr>
        <w:t xml:space="preserve">, both </w:t>
      </w:r>
      <w:r w:rsidR="00287FE4" w:rsidRPr="00E13BC3">
        <w:rPr>
          <w:rFonts w:asciiTheme="minorHAnsi" w:eastAsia="Times" w:hAnsiTheme="minorHAnsi" w:cstheme="minorHAnsi"/>
        </w:rPr>
        <w:t>available via the webpage of the VCAA website.</w:t>
      </w:r>
    </w:p>
    <w:p w14:paraId="759AC35E" w14:textId="77777777" w:rsidR="00287FE4" w:rsidRPr="00E13BC3" w:rsidRDefault="00287FE4" w:rsidP="00287FE4">
      <w:pPr>
        <w:pStyle w:val="VCAAbody"/>
      </w:pPr>
      <w:r w:rsidRPr="00E13BC3">
        <w:t>An assessment report is published annually and provided on the VCAA website.</w:t>
      </w:r>
    </w:p>
    <w:p w14:paraId="0B316F97" w14:textId="33B726B2" w:rsidR="00287FE4" w:rsidRPr="00E13BC3" w:rsidRDefault="002D087C" w:rsidP="00287FE4">
      <w:pPr>
        <w:pStyle w:val="VCAAbody"/>
      </w:pPr>
      <w:r w:rsidRPr="00E13BC3">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E13BC3" w:rsidRDefault="00287FE4" w:rsidP="00287FE4">
      <w:pPr>
        <w:pStyle w:val="VCAAHeading3"/>
      </w:pPr>
      <w:r w:rsidRPr="00E13BC3">
        <w:t>Study design requirements</w:t>
      </w:r>
    </w:p>
    <w:p w14:paraId="6A0B7666" w14:textId="57E86F1A" w:rsidR="00BD0724" w:rsidRPr="00E13BC3" w:rsidRDefault="00287FE4" w:rsidP="000F16FD">
      <w:pPr>
        <w:pStyle w:val="VCAAHeading4"/>
      </w:pPr>
      <w:r w:rsidRPr="00E13BC3">
        <w:t>Music Investigation</w:t>
      </w:r>
    </w:p>
    <w:p w14:paraId="6956CBE6" w14:textId="719E3B5B" w:rsidR="00B62480" w:rsidRPr="00E13BC3" w:rsidRDefault="00287FE4" w:rsidP="000F16FD">
      <w:pPr>
        <w:pStyle w:val="VCAAHeading5"/>
      </w:pPr>
      <w:r w:rsidRPr="00E13BC3">
        <w:t>Compliance requirements</w:t>
      </w:r>
    </w:p>
    <w:p w14:paraId="54697CFA" w14:textId="77777777" w:rsidR="00E83CD1" w:rsidRPr="00E13BC3" w:rsidRDefault="00E83CD1" w:rsidP="00E83CD1">
      <w:pPr>
        <w:pStyle w:val="VCAAbody"/>
      </w:pPr>
      <w:r w:rsidRPr="00E13BC3">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E13BC3" w:rsidRDefault="00E83CD1" w:rsidP="003872CE">
      <w:pPr>
        <w:pStyle w:val="VCAAHeading4"/>
      </w:pPr>
      <w:r w:rsidRPr="00E13BC3">
        <w:t>M</w:t>
      </w:r>
      <w:r w:rsidR="001A3336" w:rsidRPr="00E13BC3">
        <w:t>usic Performance</w:t>
      </w:r>
    </w:p>
    <w:p w14:paraId="21EA7734" w14:textId="08304025" w:rsidR="00E83CD1" w:rsidRPr="00E13BC3" w:rsidRDefault="001A3336" w:rsidP="003872CE">
      <w:pPr>
        <w:pStyle w:val="VCAAHeading5"/>
      </w:pPr>
      <w:r w:rsidRPr="00E13BC3">
        <w:t>Compliance requirements</w:t>
      </w:r>
    </w:p>
    <w:p w14:paraId="59633B6B" w14:textId="77777777" w:rsidR="00BE5415" w:rsidRPr="00E13BC3" w:rsidRDefault="00BE5415" w:rsidP="00BE5415">
      <w:pPr>
        <w:pStyle w:val="VCAAbody"/>
      </w:pPr>
      <w:r w:rsidRPr="00E13BC3">
        <w:t xml:space="preserve">Students who select to perform as a soloist for Units 3 and 4 and select Saxophone – Alto as their instrument must choose all solo works for Units 3 and 4, Outcome 1 from this list. All works performed in the end-of-year performance examination must also be selected from this list or be </w:t>
      </w:r>
      <w:r w:rsidRPr="00E13BC3">
        <w:rPr>
          <w:szCs w:val="20"/>
        </w:rPr>
        <w:t>app</w:t>
      </w:r>
      <w:r w:rsidRPr="00E13BC3">
        <w:rPr>
          <w:rFonts w:eastAsia="Times New Roman"/>
          <w:szCs w:val="20"/>
          <w:lang w:eastAsia="en-AU"/>
        </w:rPr>
        <w:t>roved as alternative works.</w:t>
      </w:r>
      <w:r w:rsidRPr="00E13BC3">
        <w:rPr>
          <w:rFonts w:eastAsia="Times New Roman"/>
          <w:sz w:val="23"/>
          <w:szCs w:val="23"/>
          <w:lang w:eastAsia="en-AU"/>
        </w:rPr>
        <w:t xml:space="preserve"> </w:t>
      </w:r>
    </w:p>
    <w:p w14:paraId="3DDEA829" w14:textId="4EEB5395" w:rsidR="002D087C" w:rsidRPr="00E13BC3" w:rsidRDefault="00BE5415" w:rsidP="00BE5415">
      <w:pPr>
        <w:pStyle w:val="VCAAbody"/>
      </w:pPr>
      <w:r w:rsidRPr="00E13BC3">
        <w:t>The program for the Music Performance end-of year performance examination for Saxophone – Alto must consist of at least four works. The program must include at least</w:t>
      </w:r>
      <w:r w:rsidR="002D087C" w:rsidRPr="00E13BC3">
        <w:t>:</w:t>
      </w:r>
    </w:p>
    <w:p w14:paraId="21E5FEB8" w14:textId="77777777" w:rsidR="002D087C" w:rsidRPr="00E13BC3" w:rsidRDefault="002D087C" w:rsidP="00A71D5D">
      <w:pPr>
        <w:pStyle w:val="VCAAbullet"/>
        <w:numPr>
          <w:ilvl w:val="0"/>
          <w:numId w:val="7"/>
        </w:numPr>
        <w:tabs>
          <w:tab w:val="clear" w:pos="284"/>
        </w:tabs>
        <w:ind w:left="426" w:hanging="426"/>
        <w:rPr>
          <w:rFonts w:asciiTheme="minorHAnsi" w:hAnsiTheme="minorHAnsi" w:cstheme="minorHAnsi"/>
        </w:rPr>
      </w:pPr>
      <w:r w:rsidRPr="00E13BC3">
        <w:rPr>
          <w:rFonts w:asciiTheme="minorHAnsi" w:hAnsiTheme="minorHAnsi" w:cstheme="minorHAnsi"/>
        </w:rPr>
        <w:t>one unaccompanied work</w:t>
      </w:r>
    </w:p>
    <w:p w14:paraId="0F6999CF" w14:textId="77777777" w:rsidR="002D087C" w:rsidRPr="00E13BC3" w:rsidRDefault="002D087C" w:rsidP="00A71D5D">
      <w:pPr>
        <w:pStyle w:val="VCAAbullet"/>
        <w:numPr>
          <w:ilvl w:val="0"/>
          <w:numId w:val="7"/>
        </w:numPr>
        <w:tabs>
          <w:tab w:val="clear" w:pos="284"/>
        </w:tabs>
        <w:ind w:left="426" w:hanging="426"/>
        <w:rPr>
          <w:rFonts w:asciiTheme="minorHAnsi" w:hAnsiTheme="minorHAnsi" w:cstheme="minorHAnsi"/>
        </w:rPr>
      </w:pPr>
      <w:proofErr w:type="gramStart"/>
      <w:r w:rsidRPr="00E13BC3">
        <w:rPr>
          <w:rFonts w:asciiTheme="minorHAnsi" w:hAnsiTheme="minorHAnsi" w:cstheme="minorHAnsi"/>
        </w:rPr>
        <w:t>two</w:t>
      </w:r>
      <w:proofErr w:type="gramEnd"/>
      <w:r w:rsidRPr="00E13BC3">
        <w:rPr>
          <w:rFonts w:asciiTheme="minorHAnsi" w:hAnsiTheme="minorHAnsi" w:cstheme="minorHAnsi"/>
        </w:rPr>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E13BC3" w:rsidRDefault="002D087C" w:rsidP="00A71D5D">
      <w:pPr>
        <w:pStyle w:val="VCAAbullet"/>
        <w:numPr>
          <w:ilvl w:val="0"/>
          <w:numId w:val="7"/>
        </w:numPr>
        <w:tabs>
          <w:tab w:val="clear" w:pos="284"/>
        </w:tabs>
        <w:ind w:left="426" w:hanging="426"/>
        <w:rPr>
          <w:rFonts w:asciiTheme="minorHAnsi" w:hAnsiTheme="minorHAnsi" w:cstheme="minorHAnsi"/>
        </w:rPr>
      </w:pPr>
      <w:proofErr w:type="gramStart"/>
      <w:r w:rsidRPr="00E13BC3">
        <w:rPr>
          <w:rFonts w:asciiTheme="minorHAnsi" w:hAnsiTheme="minorHAnsi" w:cstheme="minorHAnsi"/>
        </w:rPr>
        <w:t>two</w:t>
      </w:r>
      <w:proofErr w:type="gramEnd"/>
      <w:r w:rsidRPr="00E13BC3">
        <w:rPr>
          <w:rFonts w:asciiTheme="minorHAnsi" w:hAnsiTheme="minorHAnsi" w:cstheme="minorHAnsi"/>
        </w:rPr>
        <w:t xml:space="preserve"> works in 20th- and/or 21st-century styles.</w:t>
      </w:r>
    </w:p>
    <w:p w14:paraId="5AA6578F" w14:textId="25D834C4" w:rsidR="001A3336" w:rsidRPr="00E13BC3" w:rsidRDefault="001A3336">
      <w:r w:rsidRPr="00E13BC3">
        <w:br w:type="page"/>
      </w:r>
    </w:p>
    <w:p w14:paraId="68CEA717" w14:textId="23284330" w:rsidR="00E83CD1" w:rsidRPr="00E13BC3" w:rsidRDefault="00E83CD1" w:rsidP="00E83CD1">
      <w:pPr>
        <w:pStyle w:val="VCAAHeading4"/>
      </w:pPr>
      <w:r w:rsidRPr="00E13BC3">
        <w:lastRenderedPageBreak/>
        <w:t>Sample programs</w:t>
      </w:r>
    </w:p>
    <w:p w14:paraId="27C0B87B" w14:textId="68ECC699" w:rsidR="002329F3" w:rsidRPr="00E13BC3" w:rsidRDefault="002D087C" w:rsidP="001A3336">
      <w:pPr>
        <w:pStyle w:val="VCAAbody"/>
      </w:pPr>
      <w:r w:rsidRPr="00E13BC3">
        <w:t xml:space="preserve">Sample programs for Music Performance are provided as advice only. The works need not be performed in the order listed. Sample programs for </w:t>
      </w:r>
      <w:r w:rsidR="00BE5415" w:rsidRPr="00E13BC3">
        <w:t>Saxophone – Alto</w:t>
      </w:r>
      <w:r w:rsidRPr="00E13BC3">
        <w:t xml:space="preserve"> are provided at the end of this list.</w:t>
      </w:r>
    </w:p>
    <w:p w14:paraId="0B926A54" w14:textId="2236DAF3" w:rsidR="00E83CD1" w:rsidRPr="00E13BC3" w:rsidRDefault="00E83CD1" w:rsidP="00E83CD1">
      <w:pPr>
        <w:pStyle w:val="VCAAHeading3"/>
      </w:pPr>
      <w:r w:rsidRPr="00E13BC3">
        <w:t>Music Inve</w:t>
      </w:r>
      <w:r w:rsidR="001A3336" w:rsidRPr="00E13BC3">
        <w:t>stigation and Music Performance</w:t>
      </w:r>
    </w:p>
    <w:p w14:paraId="0B05DC1B" w14:textId="0B32CBF1" w:rsidR="00E83CD1" w:rsidRPr="00E13BC3" w:rsidRDefault="00E83CD1" w:rsidP="00E83CD1">
      <w:pPr>
        <w:pStyle w:val="VCAAHeading4"/>
      </w:pPr>
      <w:r w:rsidRPr="00E13BC3">
        <w:t>202</w:t>
      </w:r>
      <w:r w:rsidR="006208D5">
        <w:t>2</w:t>
      </w:r>
      <w:r w:rsidRPr="00E13BC3">
        <w:t xml:space="preserve"> update</w:t>
      </w:r>
    </w:p>
    <w:p w14:paraId="1BF81D10" w14:textId="77777777" w:rsidR="002D087C" w:rsidRPr="00E13BC3"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E13BC3">
        <w:rPr>
          <w:rFonts w:asciiTheme="minorHAnsi" w:hAnsiTheme="minorHAnsi" w:cstheme="minorHAnsi"/>
        </w:rPr>
        <w:t xml:space="preserve">Each title listed constitutes one work. </w:t>
      </w:r>
    </w:p>
    <w:p w14:paraId="187FAC7B" w14:textId="77777777" w:rsidR="002D087C" w:rsidRPr="00E13BC3"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E13BC3">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E13BC3"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E13BC3">
        <w:rPr>
          <w:rFonts w:asciiTheme="minorHAnsi" w:hAnsiTheme="minorHAnsi"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E13BC3"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E13BC3">
        <w:rPr>
          <w:rFonts w:asciiTheme="minorHAnsi" w:hAnsiTheme="minorHAnsi" w:cstheme="minorHAnsi"/>
        </w:rPr>
        <w:t xml:space="preserve">Repeats, cadenzas and </w:t>
      </w:r>
      <w:proofErr w:type="spellStart"/>
      <w:r w:rsidRPr="00E13BC3">
        <w:rPr>
          <w:rFonts w:asciiTheme="minorHAnsi" w:hAnsiTheme="minorHAnsi" w:cstheme="minorHAnsi"/>
        </w:rPr>
        <w:t>tutti</w:t>
      </w:r>
      <w:proofErr w:type="spellEnd"/>
      <w:r w:rsidRPr="00E13BC3">
        <w:rPr>
          <w:rFonts w:asciiTheme="minorHAnsi" w:hAnsiTheme="minorHAnsi" w:cstheme="minorHAnsi"/>
        </w:rPr>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776FDF49" w:rsidR="002D087C" w:rsidRPr="009A00F8" w:rsidRDefault="002D087C" w:rsidP="00A71D5D">
      <w:pPr>
        <w:pStyle w:val="VCAAbullet"/>
        <w:numPr>
          <w:ilvl w:val="0"/>
          <w:numId w:val="9"/>
        </w:numPr>
        <w:tabs>
          <w:tab w:val="clear" w:pos="284"/>
          <w:tab w:val="left" w:pos="426"/>
        </w:tabs>
        <w:ind w:left="426" w:hanging="426"/>
        <w:rPr>
          <w:rFonts w:ascii="Arial" w:hAnsi="Arial"/>
        </w:rPr>
      </w:pPr>
      <w:r w:rsidRPr="009A00F8">
        <w:rPr>
          <w:rFonts w:asciiTheme="minorHAnsi" w:hAnsiTheme="minorHAnsi" w:cstheme="minorHAnsi"/>
        </w:rPr>
        <w:t xml:space="preserve">The closing date for alternative works and alternative instrument applications </w:t>
      </w:r>
      <w:r w:rsidRPr="009A00F8">
        <w:rPr>
          <w:rFonts w:ascii="Arial" w:hAnsi="Arial"/>
        </w:rPr>
        <w:t xml:space="preserve">is Wednesday </w:t>
      </w:r>
      <w:r w:rsidR="003872CE" w:rsidRPr="009A00F8">
        <w:rPr>
          <w:rFonts w:ascii="Arial" w:hAnsi="Arial"/>
        </w:rPr>
        <w:br/>
      </w:r>
      <w:r w:rsidR="009A00F8" w:rsidRPr="009A00F8">
        <w:rPr>
          <w:rFonts w:ascii="Arial" w:hAnsi="Arial"/>
        </w:rPr>
        <w:t>23 February 2022</w:t>
      </w:r>
      <w:r w:rsidRPr="009A00F8">
        <w:rPr>
          <w:rFonts w:ascii="Arial" w:hAnsi="Arial"/>
        </w:rPr>
        <w:t>.</w:t>
      </w:r>
    </w:p>
    <w:p w14:paraId="19D5FBF7" w14:textId="48C4216B" w:rsidR="009A00F8" w:rsidRPr="009A00F8" w:rsidRDefault="009A00F8" w:rsidP="00A71D5D">
      <w:pPr>
        <w:pStyle w:val="VCAAbullet"/>
        <w:numPr>
          <w:ilvl w:val="0"/>
          <w:numId w:val="9"/>
        </w:numPr>
        <w:tabs>
          <w:tab w:val="clear" w:pos="284"/>
          <w:tab w:val="left" w:pos="426"/>
        </w:tabs>
        <w:ind w:left="426" w:hanging="426"/>
        <w:rPr>
          <w:rFonts w:ascii="Arial" w:hAnsi="Arial"/>
        </w:rPr>
      </w:pPr>
      <w:r w:rsidRPr="009A00F8">
        <w:rPr>
          <w:rFonts w:ascii="Arial" w:hAnsi="Arial"/>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3C61B589" w14:textId="77777777"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Unaccompanied works</w:t>
      </w:r>
    </w:p>
    <w:p w14:paraId="0B7E1F77" w14:textId="7163E380"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orks in 20th- and 21st-century styles</w:t>
      </w:r>
    </w:p>
    <w:p w14:paraId="08D0DBFE" w14:textId="15E91289"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 xml:space="preserve">orks in Baroque, Classical, Romantic and </w:t>
      </w:r>
      <w:r>
        <w:rPr>
          <w:rFonts w:asciiTheme="minorHAnsi" w:hAnsiTheme="minorHAnsi" w:cstheme="minorHAnsi"/>
        </w:rPr>
        <w:t>p</w:t>
      </w:r>
      <w:r w:rsidR="00A440CD" w:rsidRPr="00A71D5D">
        <w:rPr>
          <w:rFonts w:asciiTheme="minorHAnsi" w:hAnsiTheme="minorHAnsi" w:cstheme="minorHAnsi"/>
        </w:rPr>
        <w:t>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6AA12A6D" w:rsidR="00E83CD1" w:rsidRPr="00646D64" w:rsidRDefault="00BE5415" w:rsidP="00E83CD1">
      <w:pPr>
        <w:pStyle w:val="VCAAHeading2"/>
        <w:spacing w:before="240"/>
      </w:pPr>
      <w:r>
        <w:lastRenderedPageBreak/>
        <w:t>Saxophone – Alto</w:t>
      </w:r>
    </w:p>
    <w:p w14:paraId="622066DF" w14:textId="6CAAFF3B" w:rsidR="00E83CD1" w:rsidRPr="00665553" w:rsidRDefault="00A440CD" w:rsidP="00E83CD1">
      <w:pPr>
        <w:pStyle w:val="VCAAHeading4"/>
      </w:pPr>
      <w:r>
        <w:t>Unaccompanie</w:t>
      </w:r>
      <w:r w:rsidR="00E83CD1" w:rsidRPr="00665553">
        <w:t>d</w:t>
      </w:r>
      <w:r w:rsidR="00BE5415">
        <w:t xml:space="preserve"> works</w:t>
      </w:r>
    </w:p>
    <w:p w14:paraId="5CB33040" w14:textId="2DF4763A" w:rsidR="00243F0D" w:rsidRPr="00BE2175" w:rsidRDefault="00E83CD1" w:rsidP="00BE5415">
      <w:pPr>
        <w:pStyle w:val="VCAAnumbers"/>
        <w:numPr>
          <w:ilvl w:val="0"/>
          <w:numId w:val="0"/>
        </w:numPr>
        <w:spacing w:after="240"/>
        <w:rPr>
          <w:rFonts w:asciiTheme="minorHAnsi" w:hAnsiTheme="minorHAnsi" w:cstheme="minorHAnsi"/>
        </w:rPr>
      </w:pPr>
      <w:r w:rsidRPr="00BE2175">
        <w:rPr>
          <w:rFonts w:asciiTheme="minorHAnsi" w:hAnsiTheme="minorHAnsi" w:cstheme="minorHAnsi"/>
        </w:rPr>
        <w:t xml:space="preserve">At least one work must be selected from this category. </w:t>
      </w:r>
      <w:r w:rsidR="00A440CD" w:rsidRPr="00BE2175">
        <w:rPr>
          <w:rFonts w:asciiTheme="minorHAnsi" w:hAnsiTheme="minorHAnsi" w:cstheme="minorHAnsi"/>
        </w:rPr>
        <w:t>Works in 20th- and 21st-century styles are indicated.</w:t>
      </w:r>
    </w:p>
    <w:tbl>
      <w:tblPr>
        <w:tblStyle w:val="VCAATableClosed"/>
        <w:tblW w:w="0" w:type="auto"/>
        <w:tblInd w:w="-289" w:type="dxa"/>
        <w:tblLook w:val="04A0" w:firstRow="1" w:lastRow="0" w:firstColumn="1" w:lastColumn="0" w:noHBand="0" w:noVBand="1"/>
        <w:tblCaption w:val="Table one"/>
        <w:tblDescription w:val="VCAA closed table style"/>
      </w:tblPr>
      <w:tblGrid>
        <w:gridCol w:w="1844"/>
        <w:gridCol w:w="3260"/>
        <w:gridCol w:w="1984"/>
        <w:gridCol w:w="2127"/>
        <w:gridCol w:w="703"/>
      </w:tblGrid>
      <w:tr w:rsidR="00BE5415" w:rsidRPr="00B13D3B" w14:paraId="27BFE34A" w14:textId="1661A9C9" w:rsidTr="00BE5415">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2EAD0C86" w14:textId="0C6C3D80" w:rsidR="00BE5415" w:rsidRPr="00B13D3B" w:rsidRDefault="00BE5415" w:rsidP="00E83CD1">
            <w:pPr>
              <w:pStyle w:val="VCAAtablecondensedheading"/>
            </w:pPr>
            <w:r w:rsidRPr="00833E99">
              <w:t>Composer</w:t>
            </w:r>
          </w:p>
        </w:tc>
        <w:tc>
          <w:tcPr>
            <w:tcW w:w="3260" w:type="dxa"/>
            <w:tcBorders>
              <w:bottom w:val="single" w:sz="4" w:space="0" w:color="000000" w:themeColor="text1"/>
            </w:tcBorders>
          </w:tcPr>
          <w:p w14:paraId="3FC6328B" w14:textId="5E90C639" w:rsidR="00BE5415" w:rsidRPr="00B13D3B" w:rsidRDefault="00BE5415" w:rsidP="00E83CD1">
            <w:pPr>
              <w:pStyle w:val="VCAAtablecondensedheading"/>
            </w:pPr>
            <w:r w:rsidRPr="00833E99">
              <w:t>Title</w:t>
            </w:r>
          </w:p>
        </w:tc>
        <w:tc>
          <w:tcPr>
            <w:tcW w:w="1984" w:type="dxa"/>
            <w:tcBorders>
              <w:bottom w:val="single" w:sz="4" w:space="0" w:color="000000" w:themeColor="text1"/>
            </w:tcBorders>
          </w:tcPr>
          <w:p w14:paraId="7D616813" w14:textId="3958AE43" w:rsidR="00BE5415" w:rsidRPr="00B13D3B" w:rsidRDefault="00BE5415" w:rsidP="00A440CD">
            <w:pPr>
              <w:pStyle w:val="VCAAtablecondensedheading"/>
            </w:pPr>
            <w:r>
              <w:t>P</w:t>
            </w:r>
            <w:r w:rsidRPr="00833E99">
              <w:t>ublisher</w:t>
            </w:r>
          </w:p>
        </w:tc>
        <w:tc>
          <w:tcPr>
            <w:tcW w:w="2127" w:type="dxa"/>
            <w:tcBorders>
              <w:bottom w:val="single" w:sz="4" w:space="0" w:color="000000" w:themeColor="text1"/>
            </w:tcBorders>
          </w:tcPr>
          <w:p w14:paraId="318DCB60" w14:textId="182E1441" w:rsidR="00BE5415" w:rsidRPr="00B13D3B" w:rsidRDefault="00BE5415" w:rsidP="00385ECF">
            <w:pPr>
              <w:pStyle w:val="VCAAtablecondensedheading"/>
            </w:pPr>
            <w:r w:rsidRPr="00833E99">
              <w:t>Duration</w:t>
            </w:r>
          </w:p>
        </w:tc>
        <w:tc>
          <w:tcPr>
            <w:tcW w:w="703" w:type="dxa"/>
            <w:tcBorders>
              <w:bottom w:val="single" w:sz="4" w:space="0" w:color="000000" w:themeColor="text1"/>
            </w:tcBorders>
          </w:tcPr>
          <w:p w14:paraId="3BBB4728" w14:textId="4FE54285" w:rsidR="00BE5415" w:rsidRPr="00833E99" w:rsidRDefault="00BE5415" w:rsidP="00E83CD1">
            <w:pPr>
              <w:pStyle w:val="VCAAtablecondensedheading"/>
            </w:pPr>
            <w:r>
              <w:t>20/21</w:t>
            </w:r>
          </w:p>
        </w:tc>
      </w:tr>
      <w:tr w:rsidR="00BE5415" w14:paraId="5BE52DCE" w14:textId="1AA599C8" w:rsidTr="00BE5415">
        <w:tc>
          <w:tcPr>
            <w:tcW w:w="1844" w:type="dxa"/>
            <w:tcBorders>
              <w:bottom w:val="nil"/>
            </w:tcBorders>
          </w:tcPr>
          <w:p w14:paraId="077F5751" w14:textId="415E8FB4" w:rsidR="00BE5415" w:rsidRDefault="00BE5415" w:rsidP="00BE5415">
            <w:pPr>
              <w:pStyle w:val="VCAAtablecondensed"/>
              <w:spacing w:line="240" w:lineRule="auto"/>
            </w:pPr>
            <w:r>
              <w:t>BACH, J</w:t>
            </w:r>
            <w:r w:rsidRPr="000F241A">
              <w:t>S</w:t>
            </w:r>
            <w:r>
              <w:t xml:space="preserve"> </w:t>
            </w:r>
            <w:r>
              <w:br/>
              <w:t>trans LONDEIX, JM</w:t>
            </w:r>
          </w:p>
        </w:tc>
        <w:tc>
          <w:tcPr>
            <w:tcW w:w="3260" w:type="dxa"/>
            <w:tcBorders>
              <w:bottom w:val="nil"/>
            </w:tcBorders>
          </w:tcPr>
          <w:p w14:paraId="3B457234" w14:textId="57207FF2" w:rsidR="00BE5415" w:rsidRDefault="00BE5415" w:rsidP="00BE5415">
            <w:pPr>
              <w:pStyle w:val="VCAAtablecondensed"/>
              <w:spacing w:line="240" w:lineRule="auto"/>
            </w:pPr>
            <w:r w:rsidRPr="000F241A">
              <w:t xml:space="preserve">Suite No. 1, </w:t>
            </w:r>
            <w:r>
              <w:br/>
            </w:r>
            <w:r w:rsidRPr="000F241A">
              <w:t>Minuets 1 and 2</w:t>
            </w:r>
            <w:r>
              <w:t xml:space="preserve"> (to count as one work, with Da Capo played)</w:t>
            </w:r>
          </w:p>
        </w:tc>
        <w:tc>
          <w:tcPr>
            <w:tcW w:w="1984" w:type="dxa"/>
            <w:tcBorders>
              <w:bottom w:val="nil"/>
            </w:tcBorders>
          </w:tcPr>
          <w:p w14:paraId="3AA4F914" w14:textId="16BC2D15" w:rsidR="00BE5415" w:rsidRDefault="00BE5415" w:rsidP="00BE5415">
            <w:pPr>
              <w:pStyle w:val="VCAAtablecondensed"/>
              <w:spacing w:line="240" w:lineRule="auto"/>
            </w:pPr>
            <w:r w:rsidRPr="000F241A">
              <w:t xml:space="preserve">trans. LONDEIX, J M, </w:t>
            </w:r>
            <w:r>
              <w:br/>
              <w:t xml:space="preserve">Henri </w:t>
            </w:r>
            <w:proofErr w:type="spellStart"/>
            <w:r>
              <w:t>Lemoine</w:t>
            </w:r>
            <w:proofErr w:type="spellEnd"/>
            <w:r>
              <w:t xml:space="preserve"> </w:t>
            </w:r>
          </w:p>
        </w:tc>
        <w:tc>
          <w:tcPr>
            <w:tcW w:w="2127" w:type="dxa"/>
            <w:tcBorders>
              <w:bottom w:val="nil"/>
            </w:tcBorders>
          </w:tcPr>
          <w:p w14:paraId="723AFC12" w14:textId="102350F3" w:rsidR="00BE5415" w:rsidRDefault="00BE5415" w:rsidP="00BE5415">
            <w:pPr>
              <w:pStyle w:val="VCAAtablecondensed"/>
              <w:spacing w:line="240" w:lineRule="auto"/>
            </w:pPr>
            <w:r>
              <w:t xml:space="preserve">Minuet 1 and 2 with </w:t>
            </w:r>
            <w:r>
              <w:br/>
              <w:t>da capo 3.30</w:t>
            </w:r>
            <w:r w:rsidRPr="000F241A">
              <w:t xml:space="preserve"> </w:t>
            </w:r>
          </w:p>
        </w:tc>
        <w:tc>
          <w:tcPr>
            <w:tcW w:w="703" w:type="dxa"/>
            <w:tcBorders>
              <w:bottom w:val="nil"/>
            </w:tcBorders>
          </w:tcPr>
          <w:p w14:paraId="5E0955BC" w14:textId="77777777" w:rsidR="00BE5415" w:rsidRPr="00796454" w:rsidRDefault="00BE5415" w:rsidP="00BE5415">
            <w:pPr>
              <w:pStyle w:val="VCAAtablecondensed"/>
              <w:spacing w:line="240" w:lineRule="auto"/>
            </w:pPr>
          </w:p>
        </w:tc>
      </w:tr>
      <w:tr w:rsidR="00BE5415" w14:paraId="602EEA5B" w14:textId="272B0376" w:rsidTr="00BE5415">
        <w:tc>
          <w:tcPr>
            <w:tcW w:w="1844" w:type="dxa"/>
            <w:tcBorders>
              <w:top w:val="nil"/>
              <w:bottom w:val="nil"/>
            </w:tcBorders>
          </w:tcPr>
          <w:p w14:paraId="1F1D41E7" w14:textId="5F5A8665" w:rsidR="00BE5415" w:rsidRPr="0024477B" w:rsidRDefault="00BE5415" w:rsidP="00BE5415">
            <w:pPr>
              <w:pStyle w:val="VCAAtablecondensed"/>
              <w:spacing w:line="240" w:lineRule="auto"/>
            </w:pPr>
            <w:r w:rsidRPr="000F241A">
              <w:t>BARRETT, J</w:t>
            </w:r>
          </w:p>
        </w:tc>
        <w:tc>
          <w:tcPr>
            <w:tcW w:w="3260" w:type="dxa"/>
            <w:tcBorders>
              <w:top w:val="nil"/>
              <w:bottom w:val="nil"/>
            </w:tcBorders>
          </w:tcPr>
          <w:p w14:paraId="4075EDF2" w14:textId="4DDC59B8" w:rsidR="00BE5415" w:rsidRPr="0024477B" w:rsidRDefault="00BE5415" w:rsidP="00BE5415">
            <w:pPr>
              <w:pStyle w:val="VCAAtablecondensed"/>
              <w:spacing w:line="240" w:lineRule="auto"/>
            </w:pPr>
            <w:r w:rsidRPr="000F241A">
              <w:rPr>
                <w:i/>
              </w:rPr>
              <w:t>Curved Stick,</w:t>
            </w:r>
            <w:r w:rsidRPr="000F241A">
              <w:t xml:space="preserve"> complete work to be performed including optional section</w:t>
            </w:r>
          </w:p>
        </w:tc>
        <w:tc>
          <w:tcPr>
            <w:tcW w:w="1984" w:type="dxa"/>
            <w:tcBorders>
              <w:top w:val="nil"/>
              <w:bottom w:val="nil"/>
            </w:tcBorders>
          </w:tcPr>
          <w:p w14:paraId="07362B25" w14:textId="2DC09D54" w:rsidR="00BE5415" w:rsidRPr="0024477B" w:rsidRDefault="00BE5415" w:rsidP="00BE5415">
            <w:pPr>
              <w:pStyle w:val="VCAAtablecondensed"/>
              <w:spacing w:line="240" w:lineRule="auto"/>
              <w:rPr>
                <w:i/>
              </w:rPr>
            </w:pPr>
            <w:r>
              <w:t>Reed Music</w:t>
            </w:r>
          </w:p>
        </w:tc>
        <w:tc>
          <w:tcPr>
            <w:tcW w:w="2127" w:type="dxa"/>
            <w:tcBorders>
              <w:top w:val="nil"/>
              <w:bottom w:val="nil"/>
            </w:tcBorders>
          </w:tcPr>
          <w:p w14:paraId="4421CFD5" w14:textId="7A39AAF7" w:rsidR="00BE5415" w:rsidRPr="0024477B" w:rsidRDefault="00BE5415" w:rsidP="00BE5415">
            <w:pPr>
              <w:pStyle w:val="VCAAtablecondensed"/>
              <w:spacing w:line="240" w:lineRule="auto"/>
              <w:rPr>
                <w:rFonts w:cs="Times New Roman"/>
              </w:rPr>
            </w:pPr>
            <w:r>
              <w:t>2:45</w:t>
            </w:r>
          </w:p>
        </w:tc>
        <w:tc>
          <w:tcPr>
            <w:tcW w:w="703" w:type="dxa"/>
            <w:tcBorders>
              <w:top w:val="nil"/>
              <w:bottom w:val="nil"/>
            </w:tcBorders>
          </w:tcPr>
          <w:p w14:paraId="38308A81" w14:textId="1160B66D" w:rsidR="00BE5415" w:rsidRPr="00796454" w:rsidRDefault="00BE5415" w:rsidP="00BE5415">
            <w:pPr>
              <w:pStyle w:val="VCAAtablecondensed"/>
              <w:spacing w:line="240" w:lineRule="auto"/>
            </w:pPr>
            <w:r w:rsidRPr="00C862FE">
              <w:rPr>
                <w:sz w:val="28"/>
                <w:szCs w:val="28"/>
              </w:rPr>
              <w:sym w:font="Wingdings" w:char="F0FC"/>
            </w:r>
          </w:p>
        </w:tc>
      </w:tr>
      <w:tr w:rsidR="00BE5415" w14:paraId="234FA71C" w14:textId="393E3907" w:rsidTr="00BE5415">
        <w:tc>
          <w:tcPr>
            <w:tcW w:w="1844" w:type="dxa"/>
            <w:tcBorders>
              <w:top w:val="nil"/>
              <w:bottom w:val="nil"/>
            </w:tcBorders>
          </w:tcPr>
          <w:p w14:paraId="3B84D949" w14:textId="1A52C929" w:rsidR="00BE5415" w:rsidRPr="0024477B" w:rsidRDefault="00BE5415" w:rsidP="00BE5415">
            <w:pPr>
              <w:pStyle w:val="VCAAtablecondensed"/>
              <w:spacing w:line="240" w:lineRule="auto"/>
            </w:pPr>
            <w:r w:rsidRPr="000F241A">
              <w:t>CARAVAN, R</w:t>
            </w:r>
          </w:p>
        </w:tc>
        <w:tc>
          <w:tcPr>
            <w:tcW w:w="3260" w:type="dxa"/>
            <w:tcBorders>
              <w:top w:val="nil"/>
              <w:bottom w:val="nil"/>
            </w:tcBorders>
          </w:tcPr>
          <w:p w14:paraId="72909910" w14:textId="014AEA71" w:rsidR="00BE5415" w:rsidRPr="0024477B" w:rsidRDefault="00BE5415" w:rsidP="00BE5415">
            <w:pPr>
              <w:pStyle w:val="VCAAtablecondensed"/>
              <w:spacing w:line="240" w:lineRule="auto"/>
            </w:pPr>
            <w:r w:rsidRPr="000F241A">
              <w:t xml:space="preserve">No. 1 ‘Ballad in Color’ </w:t>
            </w:r>
            <w:r w:rsidRPr="000F241A">
              <w:rPr>
                <w:b/>
              </w:rPr>
              <w:t>or</w:t>
            </w:r>
            <w:r w:rsidRPr="000F241A">
              <w:t xml:space="preserve"> no. 6 ‘Blue Episode’ from Paradigms 1 for Saxophone in </w:t>
            </w:r>
            <w:r w:rsidRPr="000F241A">
              <w:rPr>
                <w:i/>
              </w:rPr>
              <w:t>Ten Graded Compositions Using Contemporary Techniques</w:t>
            </w:r>
          </w:p>
        </w:tc>
        <w:tc>
          <w:tcPr>
            <w:tcW w:w="1984" w:type="dxa"/>
            <w:tcBorders>
              <w:top w:val="nil"/>
              <w:bottom w:val="nil"/>
            </w:tcBorders>
          </w:tcPr>
          <w:p w14:paraId="304CE8F5" w14:textId="427C2C9D" w:rsidR="00BE5415" w:rsidRPr="0024477B" w:rsidRDefault="00BE5415" w:rsidP="00BE5415">
            <w:pPr>
              <w:pStyle w:val="VCAAtablecondensed"/>
              <w:spacing w:line="240" w:lineRule="auto"/>
              <w:rPr>
                <w:rFonts w:cs="Times New Roman"/>
                <w:i/>
              </w:rPr>
            </w:pPr>
            <w:r w:rsidRPr="000F241A">
              <w:t>Dorn Publishing</w:t>
            </w:r>
          </w:p>
        </w:tc>
        <w:tc>
          <w:tcPr>
            <w:tcW w:w="2127" w:type="dxa"/>
            <w:tcBorders>
              <w:top w:val="nil"/>
              <w:bottom w:val="nil"/>
            </w:tcBorders>
          </w:tcPr>
          <w:p w14:paraId="1191D972" w14:textId="331298A6" w:rsidR="00BE5415" w:rsidRPr="0024477B" w:rsidRDefault="00BE5415" w:rsidP="00BE5415">
            <w:pPr>
              <w:pStyle w:val="VCAAtablecondensed"/>
              <w:spacing w:line="240" w:lineRule="auto"/>
              <w:rPr>
                <w:rFonts w:cs="Times New Roman"/>
              </w:rPr>
            </w:pPr>
            <w:r w:rsidRPr="000F241A">
              <w:t xml:space="preserve">no. </w:t>
            </w:r>
            <w:r>
              <w:t>1 - 2</w:t>
            </w:r>
            <w:r w:rsidRPr="000F241A">
              <w:t>:</w:t>
            </w:r>
            <w:r>
              <w:t>3</w:t>
            </w:r>
            <w:r w:rsidRPr="000F241A">
              <w:t>0</w:t>
            </w:r>
            <w:r>
              <w:br/>
            </w:r>
            <w:r w:rsidRPr="000F241A">
              <w:t xml:space="preserve">no. 6 </w:t>
            </w:r>
            <w:r>
              <w:t>– 2:45</w:t>
            </w:r>
          </w:p>
        </w:tc>
        <w:tc>
          <w:tcPr>
            <w:tcW w:w="703" w:type="dxa"/>
            <w:tcBorders>
              <w:top w:val="nil"/>
              <w:bottom w:val="nil"/>
            </w:tcBorders>
          </w:tcPr>
          <w:p w14:paraId="231E83EE" w14:textId="76FEAAA9" w:rsidR="00BE5415" w:rsidRDefault="00BE5415" w:rsidP="00BE5415">
            <w:pPr>
              <w:pStyle w:val="VCAAtablecondensed"/>
              <w:spacing w:line="240" w:lineRule="auto"/>
            </w:pPr>
            <w:r w:rsidRPr="00C862FE">
              <w:rPr>
                <w:sz w:val="28"/>
                <w:szCs w:val="28"/>
              </w:rPr>
              <w:sym w:font="Wingdings" w:char="F0FC"/>
            </w:r>
          </w:p>
        </w:tc>
      </w:tr>
      <w:tr w:rsidR="00BE5415" w14:paraId="7A354A61" w14:textId="64B818C0" w:rsidTr="00BE5415">
        <w:tc>
          <w:tcPr>
            <w:tcW w:w="1844" w:type="dxa"/>
            <w:tcBorders>
              <w:top w:val="nil"/>
              <w:bottom w:val="nil"/>
            </w:tcBorders>
          </w:tcPr>
          <w:p w14:paraId="3C198F1A" w14:textId="6D987A31" w:rsidR="00BE5415" w:rsidRPr="0024477B" w:rsidRDefault="00BE5415" w:rsidP="00BE5415">
            <w:pPr>
              <w:pStyle w:val="VCAAtablecondensed"/>
              <w:spacing w:line="240" w:lineRule="auto"/>
            </w:pPr>
            <w:r w:rsidRPr="000F241A">
              <w:t>COCKCROFT, B</w:t>
            </w:r>
          </w:p>
        </w:tc>
        <w:tc>
          <w:tcPr>
            <w:tcW w:w="3260" w:type="dxa"/>
            <w:tcBorders>
              <w:top w:val="nil"/>
              <w:bottom w:val="nil"/>
            </w:tcBorders>
          </w:tcPr>
          <w:p w14:paraId="3B93B67B" w14:textId="194DF114" w:rsidR="00BE5415" w:rsidRPr="0024477B" w:rsidRDefault="00BE5415" w:rsidP="00BE5415">
            <w:pPr>
              <w:pStyle w:val="VCAAtablecondensed"/>
              <w:spacing w:line="240" w:lineRule="auto"/>
            </w:pPr>
            <w:r w:rsidRPr="000F241A">
              <w:rPr>
                <w:i/>
              </w:rPr>
              <w:t>Black and Blue</w:t>
            </w:r>
          </w:p>
        </w:tc>
        <w:tc>
          <w:tcPr>
            <w:tcW w:w="1984" w:type="dxa"/>
            <w:tcBorders>
              <w:top w:val="nil"/>
              <w:bottom w:val="nil"/>
            </w:tcBorders>
          </w:tcPr>
          <w:p w14:paraId="2CCC64F3" w14:textId="7E81B582" w:rsidR="00BE5415" w:rsidRPr="0024477B" w:rsidRDefault="00BE5415" w:rsidP="00BE5415">
            <w:pPr>
              <w:pStyle w:val="VCAAtablecondensed"/>
              <w:spacing w:line="240" w:lineRule="auto"/>
              <w:rPr>
                <w:rFonts w:cs="Times New Roman"/>
                <w:i/>
              </w:rPr>
            </w:pPr>
            <w:r>
              <w:t>Reed Music</w:t>
            </w:r>
          </w:p>
        </w:tc>
        <w:tc>
          <w:tcPr>
            <w:tcW w:w="2127" w:type="dxa"/>
            <w:tcBorders>
              <w:top w:val="nil"/>
              <w:bottom w:val="nil"/>
            </w:tcBorders>
          </w:tcPr>
          <w:p w14:paraId="38499711" w14:textId="6911803A" w:rsidR="00BE5415" w:rsidRPr="0024477B" w:rsidRDefault="00BE5415" w:rsidP="00BE5415">
            <w:pPr>
              <w:pStyle w:val="VCAAtablecondensed"/>
              <w:spacing w:line="240" w:lineRule="auto"/>
              <w:rPr>
                <w:rFonts w:cs="Times New Roman"/>
              </w:rPr>
            </w:pPr>
            <w:r w:rsidRPr="000F241A">
              <w:t>3:</w:t>
            </w:r>
            <w:r>
              <w:t>15</w:t>
            </w:r>
          </w:p>
        </w:tc>
        <w:tc>
          <w:tcPr>
            <w:tcW w:w="703" w:type="dxa"/>
            <w:tcBorders>
              <w:top w:val="nil"/>
              <w:bottom w:val="nil"/>
            </w:tcBorders>
          </w:tcPr>
          <w:p w14:paraId="059A6F0C" w14:textId="5F711CD1" w:rsidR="00BE5415" w:rsidRPr="00796454" w:rsidRDefault="00BE5415" w:rsidP="00BE5415">
            <w:pPr>
              <w:pStyle w:val="VCAAtablecondensed"/>
              <w:spacing w:line="240" w:lineRule="auto"/>
            </w:pPr>
            <w:r w:rsidRPr="00C862FE">
              <w:rPr>
                <w:sz w:val="28"/>
                <w:szCs w:val="28"/>
              </w:rPr>
              <w:sym w:font="Wingdings" w:char="F0FC"/>
            </w:r>
          </w:p>
        </w:tc>
      </w:tr>
      <w:tr w:rsidR="00BE5415" w14:paraId="187CF95C" w14:textId="10A2C50D" w:rsidTr="00BE5415">
        <w:tc>
          <w:tcPr>
            <w:tcW w:w="1844" w:type="dxa"/>
            <w:tcBorders>
              <w:top w:val="nil"/>
              <w:bottom w:val="nil"/>
            </w:tcBorders>
          </w:tcPr>
          <w:p w14:paraId="6B2E3BB9" w14:textId="5F37FEAF" w:rsidR="00BE5415" w:rsidRPr="0024477B" w:rsidRDefault="00BE5415" w:rsidP="00BE5415">
            <w:pPr>
              <w:pStyle w:val="VCAAtablecondensed"/>
              <w:spacing w:line="240" w:lineRule="auto"/>
            </w:pPr>
            <w:r w:rsidRPr="000F241A">
              <w:t>DAVIDSON, L</w:t>
            </w:r>
          </w:p>
        </w:tc>
        <w:tc>
          <w:tcPr>
            <w:tcW w:w="3260" w:type="dxa"/>
            <w:tcBorders>
              <w:top w:val="nil"/>
              <w:bottom w:val="nil"/>
            </w:tcBorders>
          </w:tcPr>
          <w:p w14:paraId="67B61AFF" w14:textId="60CB071C" w:rsidR="00BE5415" w:rsidRPr="0024477B" w:rsidRDefault="00BE5415" w:rsidP="00BE5415">
            <w:pPr>
              <w:pStyle w:val="VCAAtablecondensed"/>
              <w:spacing w:line="240" w:lineRule="auto"/>
            </w:pPr>
            <w:r w:rsidRPr="000F241A">
              <w:rPr>
                <w:i/>
              </w:rPr>
              <w:t>The Autumn Cannonball</w:t>
            </w:r>
          </w:p>
        </w:tc>
        <w:tc>
          <w:tcPr>
            <w:tcW w:w="1984" w:type="dxa"/>
            <w:tcBorders>
              <w:top w:val="nil"/>
              <w:bottom w:val="nil"/>
            </w:tcBorders>
          </w:tcPr>
          <w:p w14:paraId="50368CF7" w14:textId="1626E4EC" w:rsidR="00BE5415" w:rsidRPr="0024477B" w:rsidRDefault="00BE5415" w:rsidP="00BE5415">
            <w:pPr>
              <w:pStyle w:val="VCAAtablecondensed"/>
              <w:spacing w:line="240" w:lineRule="auto"/>
              <w:rPr>
                <w:rFonts w:cs="Times New Roman"/>
                <w:i/>
              </w:rPr>
            </w:pPr>
            <w:r>
              <w:t>Reed Music</w:t>
            </w:r>
          </w:p>
        </w:tc>
        <w:tc>
          <w:tcPr>
            <w:tcW w:w="2127" w:type="dxa"/>
            <w:tcBorders>
              <w:top w:val="nil"/>
              <w:bottom w:val="nil"/>
            </w:tcBorders>
          </w:tcPr>
          <w:p w14:paraId="57CAC1E3" w14:textId="5483BF13" w:rsidR="00BE5415" w:rsidRPr="0024477B" w:rsidRDefault="00BE5415" w:rsidP="00BE5415">
            <w:pPr>
              <w:pStyle w:val="VCAAtablecondensed"/>
              <w:spacing w:line="240" w:lineRule="auto"/>
              <w:rPr>
                <w:rFonts w:cs="Times New Roman"/>
              </w:rPr>
            </w:pPr>
            <w:r w:rsidRPr="000F241A">
              <w:t xml:space="preserve">2:10 </w:t>
            </w:r>
          </w:p>
        </w:tc>
        <w:tc>
          <w:tcPr>
            <w:tcW w:w="703" w:type="dxa"/>
            <w:tcBorders>
              <w:top w:val="nil"/>
              <w:bottom w:val="nil"/>
            </w:tcBorders>
          </w:tcPr>
          <w:p w14:paraId="4F6E4536" w14:textId="5D461464" w:rsidR="00BE5415" w:rsidRPr="00796454" w:rsidRDefault="00BE5415" w:rsidP="00BE5415">
            <w:pPr>
              <w:pStyle w:val="VCAAtablecondensed"/>
              <w:spacing w:line="240" w:lineRule="auto"/>
            </w:pPr>
            <w:r w:rsidRPr="00C862FE">
              <w:rPr>
                <w:sz w:val="28"/>
                <w:szCs w:val="28"/>
              </w:rPr>
              <w:sym w:font="Wingdings" w:char="F0FC"/>
            </w:r>
          </w:p>
        </w:tc>
      </w:tr>
      <w:tr w:rsidR="00BE5415" w14:paraId="3536268F" w14:textId="5461F904" w:rsidTr="00BE5415">
        <w:tc>
          <w:tcPr>
            <w:tcW w:w="1844" w:type="dxa"/>
            <w:tcBorders>
              <w:top w:val="nil"/>
              <w:bottom w:val="nil"/>
            </w:tcBorders>
          </w:tcPr>
          <w:p w14:paraId="76B3CC36" w14:textId="7DB77305" w:rsidR="00BE5415" w:rsidRPr="00796454" w:rsidRDefault="00BE5415" w:rsidP="00BE5415">
            <w:pPr>
              <w:pStyle w:val="VCAAtablecondensed"/>
              <w:spacing w:line="240" w:lineRule="auto"/>
            </w:pPr>
            <w:r w:rsidRPr="000F241A">
              <w:t>GREENBAUM, S</w:t>
            </w:r>
          </w:p>
        </w:tc>
        <w:tc>
          <w:tcPr>
            <w:tcW w:w="3260" w:type="dxa"/>
            <w:tcBorders>
              <w:top w:val="nil"/>
              <w:bottom w:val="nil"/>
            </w:tcBorders>
          </w:tcPr>
          <w:p w14:paraId="6AAE3B3C" w14:textId="68BC5C52" w:rsidR="00BE5415" w:rsidRPr="00796454" w:rsidRDefault="00BE5415" w:rsidP="00BE5415">
            <w:pPr>
              <w:pStyle w:val="VCAAtablecondensed"/>
              <w:spacing w:line="240" w:lineRule="auto"/>
              <w:rPr>
                <w:i/>
              </w:rPr>
            </w:pPr>
            <w:proofErr w:type="spellStart"/>
            <w:r w:rsidRPr="000F241A">
              <w:rPr>
                <w:i/>
              </w:rPr>
              <w:t>Octennial</w:t>
            </w:r>
            <w:proofErr w:type="spellEnd"/>
            <w:r w:rsidRPr="000F241A">
              <w:rPr>
                <w:i/>
              </w:rPr>
              <w:t xml:space="preserve"> Song</w:t>
            </w:r>
          </w:p>
        </w:tc>
        <w:tc>
          <w:tcPr>
            <w:tcW w:w="1984" w:type="dxa"/>
            <w:tcBorders>
              <w:top w:val="nil"/>
              <w:bottom w:val="nil"/>
            </w:tcBorders>
          </w:tcPr>
          <w:p w14:paraId="3923644F" w14:textId="2222EFCE" w:rsidR="00BE5415" w:rsidRPr="00796454" w:rsidRDefault="00BE5415" w:rsidP="00BE5415">
            <w:pPr>
              <w:pStyle w:val="VCAAtablecondensed"/>
              <w:spacing w:line="240" w:lineRule="auto"/>
            </w:pPr>
            <w:r w:rsidRPr="000F241A">
              <w:t>Reed Music</w:t>
            </w:r>
          </w:p>
        </w:tc>
        <w:tc>
          <w:tcPr>
            <w:tcW w:w="2127" w:type="dxa"/>
            <w:tcBorders>
              <w:top w:val="nil"/>
              <w:bottom w:val="nil"/>
            </w:tcBorders>
          </w:tcPr>
          <w:p w14:paraId="1DCBF9AD" w14:textId="31568814" w:rsidR="00BE5415" w:rsidRPr="00796454" w:rsidRDefault="00BE5415" w:rsidP="00BE5415">
            <w:pPr>
              <w:pStyle w:val="VCAAtablecondensed"/>
              <w:spacing w:line="240" w:lineRule="auto"/>
            </w:pPr>
          </w:p>
        </w:tc>
        <w:tc>
          <w:tcPr>
            <w:tcW w:w="703" w:type="dxa"/>
            <w:tcBorders>
              <w:top w:val="nil"/>
              <w:bottom w:val="nil"/>
            </w:tcBorders>
          </w:tcPr>
          <w:p w14:paraId="4D9AE478" w14:textId="5FAF43BA" w:rsidR="00BE5415" w:rsidRDefault="00BE5415" w:rsidP="00BE5415">
            <w:pPr>
              <w:pStyle w:val="VCAAtablecondensed"/>
              <w:spacing w:line="240" w:lineRule="auto"/>
            </w:pPr>
            <w:r w:rsidRPr="00C862FE">
              <w:rPr>
                <w:sz w:val="28"/>
                <w:szCs w:val="28"/>
              </w:rPr>
              <w:sym w:font="Wingdings" w:char="F0FC"/>
            </w:r>
          </w:p>
        </w:tc>
      </w:tr>
      <w:tr w:rsidR="00BE5415" w14:paraId="1C15D848" w14:textId="4A3BBD83" w:rsidTr="00BE5415">
        <w:tc>
          <w:tcPr>
            <w:tcW w:w="1844" w:type="dxa"/>
            <w:tcBorders>
              <w:top w:val="nil"/>
              <w:bottom w:val="nil"/>
            </w:tcBorders>
          </w:tcPr>
          <w:p w14:paraId="29FD0749" w14:textId="07451440" w:rsidR="00BE5415" w:rsidRPr="00796454" w:rsidRDefault="00BE5415" w:rsidP="00BE5415">
            <w:pPr>
              <w:pStyle w:val="VCAAtablecondensed"/>
              <w:spacing w:line="240" w:lineRule="auto"/>
            </w:pPr>
            <w:r w:rsidRPr="000F241A">
              <w:t>KARG-ELERT, S</w:t>
            </w:r>
          </w:p>
        </w:tc>
        <w:tc>
          <w:tcPr>
            <w:tcW w:w="3260" w:type="dxa"/>
            <w:tcBorders>
              <w:top w:val="nil"/>
              <w:bottom w:val="nil"/>
            </w:tcBorders>
          </w:tcPr>
          <w:p w14:paraId="6B0D501C" w14:textId="6277C4A7" w:rsidR="00BE5415" w:rsidRPr="00796454" w:rsidRDefault="00BE5415" w:rsidP="00BE5415">
            <w:pPr>
              <w:pStyle w:val="VCAAtablecondensed"/>
              <w:spacing w:line="240" w:lineRule="auto"/>
              <w:rPr>
                <w:i/>
              </w:rPr>
            </w:pPr>
            <w:r w:rsidRPr="000F241A">
              <w:t xml:space="preserve"> XIII </w:t>
            </w:r>
            <w:r w:rsidRPr="000F241A">
              <w:rPr>
                <w:i/>
              </w:rPr>
              <w:t>‘</w:t>
            </w:r>
            <w:r w:rsidRPr="000F241A">
              <w:t xml:space="preserve">In </w:t>
            </w:r>
            <w:proofErr w:type="spellStart"/>
            <w:r w:rsidRPr="000F241A">
              <w:t>modo</w:t>
            </w:r>
            <w:proofErr w:type="spellEnd"/>
            <w:r w:rsidRPr="000F241A">
              <w:t xml:space="preserve"> </w:t>
            </w:r>
            <w:proofErr w:type="spellStart"/>
            <w:r w:rsidRPr="000F241A">
              <w:t>Misolidio</w:t>
            </w:r>
            <w:proofErr w:type="spellEnd"/>
            <w:r w:rsidRPr="000F241A">
              <w:t xml:space="preserve">’ from </w:t>
            </w:r>
            <w:r w:rsidRPr="000F241A">
              <w:rPr>
                <w:i/>
              </w:rPr>
              <w:t>25 Caprices Op. 153 and an Atonal Sonata</w:t>
            </w:r>
          </w:p>
        </w:tc>
        <w:tc>
          <w:tcPr>
            <w:tcW w:w="1984" w:type="dxa"/>
            <w:tcBorders>
              <w:top w:val="nil"/>
              <w:bottom w:val="nil"/>
            </w:tcBorders>
          </w:tcPr>
          <w:p w14:paraId="78C74525" w14:textId="13B3A7AD" w:rsidR="00BE5415" w:rsidRPr="00796454" w:rsidRDefault="00BE5415" w:rsidP="00BE5415">
            <w:pPr>
              <w:pStyle w:val="VCAAtablecondensed"/>
              <w:spacing w:line="240" w:lineRule="auto"/>
            </w:pPr>
            <w:r w:rsidRPr="000F241A">
              <w:t>Southern Music</w:t>
            </w:r>
          </w:p>
        </w:tc>
        <w:tc>
          <w:tcPr>
            <w:tcW w:w="2127" w:type="dxa"/>
            <w:tcBorders>
              <w:top w:val="nil"/>
              <w:bottom w:val="nil"/>
            </w:tcBorders>
          </w:tcPr>
          <w:p w14:paraId="0FB489C4" w14:textId="6E346519" w:rsidR="00BE5415" w:rsidRPr="00796454" w:rsidRDefault="00BE5415" w:rsidP="00BE5415">
            <w:pPr>
              <w:pStyle w:val="VCAAtablecondensed"/>
              <w:spacing w:line="240" w:lineRule="auto"/>
            </w:pPr>
            <w:r w:rsidRPr="000F241A">
              <w:t>XXIII – 2:00</w:t>
            </w:r>
          </w:p>
        </w:tc>
        <w:tc>
          <w:tcPr>
            <w:tcW w:w="703" w:type="dxa"/>
            <w:tcBorders>
              <w:top w:val="nil"/>
              <w:bottom w:val="nil"/>
            </w:tcBorders>
          </w:tcPr>
          <w:p w14:paraId="70E23656" w14:textId="6B175455" w:rsidR="00BE5415" w:rsidRPr="00796454" w:rsidRDefault="00BE5415" w:rsidP="00BE5415">
            <w:pPr>
              <w:pStyle w:val="VCAAtablecondensed"/>
              <w:spacing w:line="240" w:lineRule="auto"/>
            </w:pPr>
            <w:r w:rsidRPr="00C862FE">
              <w:rPr>
                <w:sz w:val="28"/>
                <w:szCs w:val="28"/>
              </w:rPr>
              <w:sym w:font="Wingdings" w:char="F0FC"/>
            </w:r>
          </w:p>
        </w:tc>
      </w:tr>
      <w:tr w:rsidR="00BE5415" w14:paraId="642ECD29" w14:textId="77777777" w:rsidTr="00BE5415">
        <w:tc>
          <w:tcPr>
            <w:tcW w:w="1844" w:type="dxa"/>
            <w:tcBorders>
              <w:top w:val="nil"/>
              <w:bottom w:val="nil"/>
            </w:tcBorders>
          </w:tcPr>
          <w:p w14:paraId="72471485" w14:textId="790B4294" w:rsidR="00BE5415" w:rsidRDefault="00BE5415" w:rsidP="00BE5415">
            <w:pPr>
              <w:pStyle w:val="VCAAtablecondensed"/>
              <w:spacing w:line="240" w:lineRule="auto"/>
            </w:pPr>
            <w:r w:rsidRPr="000F241A">
              <w:t>NODA, R</w:t>
            </w:r>
          </w:p>
        </w:tc>
        <w:tc>
          <w:tcPr>
            <w:tcW w:w="3260" w:type="dxa"/>
            <w:tcBorders>
              <w:top w:val="nil"/>
              <w:bottom w:val="nil"/>
            </w:tcBorders>
          </w:tcPr>
          <w:p w14:paraId="2BEB24A9" w14:textId="400611CA" w:rsidR="00BE5415" w:rsidRPr="007F407E" w:rsidRDefault="00BE5415" w:rsidP="00BE5415">
            <w:pPr>
              <w:pStyle w:val="VCAAtablecondensed"/>
              <w:spacing w:line="240" w:lineRule="auto"/>
              <w:rPr>
                <w:i/>
              </w:rPr>
            </w:pPr>
            <w:r w:rsidRPr="000F241A">
              <w:rPr>
                <w:i/>
              </w:rPr>
              <w:t>Improvisation 1 for Solo Saxophone</w:t>
            </w:r>
          </w:p>
        </w:tc>
        <w:tc>
          <w:tcPr>
            <w:tcW w:w="1984" w:type="dxa"/>
            <w:tcBorders>
              <w:top w:val="nil"/>
              <w:bottom w:val="nil"/>
            </w:tcBorders>
          </w:tcPr>
          <w:p w14:paraId="76EA220F" w14:textId="43E54D1F" w:rsidR="00BE5415" w:rsidRDefault="00BE5415" w:rsidP="00BE5415">
            <w:pPr>
              <w:pStyle w:val="VCAAtablecondensed"/>
              <w:spacing w:line="240" w:lineRule="auto"/>
            </w:pPr>
            <w:r w:rsidRPr="000F241A">
              <w:t>Alphonse Leduc</w:t>
            </w:r>
          </w:p>
        </w:tc>
        <w:tc>
          <w:tcPr>
            <w:tcW w:w="2127" w:type="dxa"/>
            <w:tcBorders>
              <w:top w:val="nil"/>
              <w:bottom w:val="nil"/>
            </w:tcBorders>
          </w:tcPr>
          <w:p w14:paraId="0F29A246" w14:textId="4ECC76D4" w:rsidR="00BE5415" w:rsidRPr="00796454" w:rsidRDefault="00BE5415" w:rsidP="00BE5415">
            <w:pPr>
              <w:pStyle w:val="VCAAtablecondensed"/>
              <w:spacing w:line="240" w:lineRule="auto"/>
            </w:pPr>
            <w:r>
              <w:t>4:15</w:t>
            </w:r>
            <w:r w:rsidRPr="000F241A">
              <w:t xml:space="preserve"> </w:t>
            </w:r>
          </w:p>
        </w:tc>
        <w:tc>
          <w:tcPr>
            <w:tcW w:w="703" w:type="dxa"/>
            <w:tcBorders>
              <w:top w:val="nil"/>
              <w:bottom w:val="nil"/>
            </w:tcBorders>
          </w:tcPr>
          <w:p w14:paraId="4B42FE9E" w14:textId="14F77152" w:rsidR="00BE5415" w:rsidRPr="00796454" w:rsidRDefault="00BE5415" w:rsidP="00BE5415">
            <w:pPr>
              <w:pStyle w:val="VCAAtablecondensed"/>
              <w:spacing w:line="240" w:lineRule="auto"/>
            </w:pPr>
            <w:r w:rsidRPr="00C862FE">
              <w:rPr>
                <w:sz w:val="28"/>
                <w:szCs w:val="28"/>
              </w:rPr>
              <w:sym w:font="Wingdings" w:char="F0FC"/>
            </w:r>
          </w:p>
        </w:tc>
      </w:tr>
      <w:tr w:rsidR="00BE5415" w14:paraId="7A19E887" w14:textId="77777777" w:rsidTr="00BE5415">
        <w:tc>
          <w:tcPr>
            <w:tcW w:w="1844" w:type="dxa"/>
            <w:tcBorders>
              <w:top w:val="nil"/>
              <w:bottom w:val="nil"/>
            </w:tcBorders>
          </w:tcPr>
          <w:p w14:paraId="79A08054" w14:textId="73C30325" w:rsidR="00BE5415" w:rsidRDefault="00BE5415" w:rsidP="00BE5415">
            <w:pPr>
              <w:pStyle w:val="VCAAtablecondensed"/>
              <w:spacing w:line="240" w:lineRule="auto"/>
            </w:pPr>
            <w:r>
              <w:t>PARISI, S arr. IASILLI, G</w:t>
            </w:r>
          </w:p>
        </w:tc>
        <w:tc>
          <w:tcPr>
            <w:tcW w:w="3260" w:type="dxa"/>
            <w:tcBorders>
              <w:top w:val="nil"/>
              <w:bottom w:val="nil"/>
            </w:tcBorders>
          </w:tcPr>
          <w:p w14:paraId="1D680F74" w14:textId="1B5C90AA" w:rsidR="00BE5415" w:rsidRPr="007F407E" w:rsidRDefault="00BE5415" w:rsidP="00BE5415">
            <w:pPr>
              <w:pStyle w:val="VCAAtablecondensed"/>
              <w:spacing w:line="240" w:lineRule="auto"/>
              <w:rPr>
                <w:i/>
              </w:rPr>
            </w:pPr>
            <w:r>
              <w:t xml:space="preserve">No. 1 or No. 5 from </w:t>
            </w:r>
            <w:r>
              <w:rPr>
                <w:i/>
              </w:rPr>
              <w:t xml:space="preserve">40 Technical and Melodious Studies for Saxophone or Oboe, </w:t>
            </w:r>
            <w:r>
              <w:t>Book 1</w:t>
            </w:r>
          </w:p>
        </w:tc>
        <w:tc>
          <w:tcPr>
            <w:tcW w:w="1984" w:type="dxa"/>
            <w:tcBorders>
              <w:top w:val="nil"/>
              <w:bottom w:val="nil"/>
            </w:tcBorders>
          </w:tcPr>
          <w:p w14:paraId="3C258F36" w14:textId="492684BA" w:rsidR="00BE5415" w:rsidRDefault="00BE5415" w:rsidP="00BE5415">
            <w:pPr>
              <w:pStyle w:val="VCAAtablecondensed"/>
              <w:spacing w:line="240" w:lineRule="auto"/>
            </w:pPr>
            <w:r>
              <w:t>Southern Music</w:t>
            </w:r>
          </w:p>
        </w:tc>
        <w:tc>
          <w:tcPr>
            <w:tcW w:w="2127" w:type="dxa"/>
            <w:tcBorders>
              <w:top w:val="nil"/>
              <w:bottom w:val="nil"/>
            </w:tcBorders>
          </w:tcPr>
          <w:p w14:paraId="07F3DBB1" w14:textId="2F74CD8A" w:rsidR="00BE5415" w:rsidRPr="00796454" w:rsidRDefault="00BE5415" w:rsidP="00BE5415">
            <w:pPr>
              <w:pStyle w:val="VCAAtablecondensed"/>
              <w:spacing w:line="240" w:lineRule="auto"/>
            </w:pPr>
            <w:r>
              <w:t>1 – 2:30</w:t>
            </w:r>
            <w:r>
              <w:br/>
              <w:t>5 – 2:00</w:t>
            </w:r>
          </w:p>
        </w:tc>
        <w:tc>
          <w:tcPr>
            <w:tcW w:w="703" w:type="dxa"/>
            <w:tcBorders>
              <w:top w:val="nil"/>
              <w:bottom w:val="nil"/>
            </w:tcBorders>
          </w:tcPr>
          <w:p w14:paraId="313FDD4F" w14:textId="77777777" w:rsidR="00BE5415" w:rsidRPr="00796454" w:rsidRDefault="00BE5415" w:rsidP="00BE5415">
            <w:pPr>
              <w:pStyle w:val="VCAAtablecondensed"/>
              <w:spacing w:line="240" w:lineRule="auto"/>
            </w:pPr>
          </w:p>
        </w:tc>
      </w:tr>
      <w:tr w:rsidR="00BE5415" w14:paraId="29887B76" w14:textId="77777777" w:rsidTr="00BE5415">
        <w:tc>
          <w:tcPr>
            <w:tcW w:w="1844" w:type="dxa"/>
            <w:tcBorders>
              <w:top w:val="nil"/>
              <w:bottom w:val="nil"/>
            </w:tcBorders>
          </w:tcPr>
          <w:p w14:paraId="09C0B072" w14:textId="2807E20D" w:rsidR="00BE5415" w:rsidRDefault="00BE5415" w:rsidP="00BE5415">
            <w:pPr>
              <w:pStyle w:val="VCAAtablecondensed"/>
              <w:spacing w:line="240" w:lineRule="auto"/>
            </w:pPr>
            <w:r>
              <w:t>PIAZZOLLA</w:t>
            </w:r>
            <w:r w:rsidRPr="000F241A">
              <w:t>, A</w:t>
            </w:r>
          </w:p>
        </w:tc>
        <w:tc>
          <w:tcPr>
            <w:tcW w:w="3260" w:type="dxa"/>
            <w:tcBorders>
              <w:top w:val="nil"/>
              <w:bottom w:val="nil"/>
            </w:tcBorders>
          </w:tcPr>
          <w:p w14:paraId="403DC567" w14:textId="5177D195" w:rsidR="00BE5415" w:rsidRPr="007F407E" w:rsidRDefault="00BE5415" w:rsidP="00BE5415">
            <w:pPr>
              <w:pStyle w:val="VCAAtablecondensed"/>
              <w:spacing w:line="240" w:lineRule="auto"/>
              <w:rPr>
                <w:i/>
              </w:rPr>
            </w:pPr>
            <w:r w:rsidRPr="008151AA">
              <w:t>Tango Etudes for Alto Sax Nos 1 or 4 (perform unaccompanied)</w:t>
            </w:r>
          </w:p>
        </w:tc>
        <w:tc>
          <w:tcPr>
            <w:tcW w:w="1984" w:type="dxa"/>
            <w:tcBorders>
              <w:top w:val="nil"/>
              <w:bottom w:val="nil"/>
            </w:tcBorders>
          </w:tcPr>
          <w:p w14:paraId="1CCADEE8" w14:textId="7CB01831" w:rsidR="00BE5415" w:rsidRDefault="00BE5415" w:rsidP="00BE5415">
            <w:pPr>
              <w:pStyle w:val="VCAAtablecondensed"/>
              <w:spacing w:line="240" w:lineRule="auto"/>
            </w:pPr>
            <w:proofErr w:type="spellStart"/>
            <w:r w:rsidRPr="000F241A">
              <w:t>Lemoine</w:t>
            </w:r>
            <w:proofErr w:type="spellEnd"/>
          </w:p>
        </w:tc>
        <w:tc>
          <w:tcPr>
            <w:tcW w:w="2127" w:type="dxa"/>
            <w:tcBorders>
              <w:top w:val="nil"/>
              <w:bottom w:val="nil"/>
            </w:tcBorders>
          </w:tcPr>
          <w:p w14:paraId="2DD61FA2" w14:textId="66F0E56D" w:rsidR="00BE5415" w:rsidRPr="00796454" w:rsidRDefault="00BE5415" w:rsidP="00BE5415">
            <w:pPr>
              <w:pStyle w:val="VCAAtablecondensed"/>
              <w:spacing w:line="240" w:lineRule="auto"/>
            </w:pPr>
            <w:r>
              <w:t>1 – 3:15</w:t>
            </w:r>
            <w:r>
              <w:br/>
              <w:t xml:space="preserve">4 – 4:00 </w:t>
            </w:r>
          </w:p>
        </w:tc>
        <w:tc>
          <w:tcPr>
            <w:tcW w:w="703" w:type="dxa"/>
            <w:tcBorders>
              <w:top w:val="nil"/>
              <w:bottom w:val="nil"/>
            </w:tcBorders>
          </w:tcPr>
          <w:p w14:paraId="0A8849EB" w14:textId="3B12CAD0" w:rsidR="00BE5415" w:rsidRPr="00796454" w:rsidRDefault="00BE5415" w:rsidP="00BE5415">
            <w:pPr>
              <w:pStyle w:val="VCAAtablecondensed"/>
              <w:spacing w:line="240" w:lineRule="auto"/>
            </w:pPr>
            <w:r w:rsidRPr="00C862FE">
              <w:rPr>
                <w:sz w:val="28"/>
                <w:szCs w:val="28"/>
              </w:rPr>
              <w:sym w:font="Wingdings" w:char="F0FC"/>
            </w:r>
          </w:p>
        </w:tc>
      </w:tr>
      <w:tr w:rsidR="00BE5415" w14:paraId="1FD5D93A" w14:textId="77777777" w:rsidTr="00BE5415">
        <w:tc>
          <w:tcPr>
            <w:tcW w:w="1844" w:type="dxa"/>
            <w:tcBorders>
              <w:top w:val="nil"/>
              <w:bottom w:val="nil"/>
            </w:tcBorders>
          </w:tcPr>
          <w:p w14:paraId="1533E154" w14:textId="5AFB6467" w:rsidR="00BE5415" w:rsidRDefault="00BE5415" w:rsidP="00BE5415">
            <w:pPr>
              <w:pStyle w:val="VCAAtablecondensed"/>
              <w:spacing w:line="240" w:lineRule="auto"/>
            </w:pPr>
            <w:r w:rsidRPr="000F241A">
              <w:t>RAE, J</w:t>
            </w:r>
          </w:p>
        </w:tc>
        <w:tc>
          <w:tcPr>
            <w:tcW w:w="3260" w:type="dxa"/>
            <w:tcBorders>
              <w:top w:val="nil"/>
              <w:bottom w:val="nil"/>
            </w:tcBorders>
          </w:tcPr>
          <w:p w14:paraId="02581562" w14:textId="7947B142" w:rsidR="00BE5415" w:rsidRPr="007F407E" w:rsidRDefault="00BE5415" w:rsidP="00BE5415">
            <w:pPr>
              <w:pStyle w:val="VCAAtablecondensed"/>
              <w:spacing w:line="240" w:lineRule="auto"/>
              <w:rPr>
                <w:i/>
              </w:rPr>
            </w:pPr>
            <w:r>
              <w:t xml:space="preserve">No. 6 ‘Tabasco’ or no.7 </w:t>
            </w:r>
            <w:r w:rsidRPr="008151AA">
              <w:t>‘</w:t>
            </w:r>
            <w:r>
              <w:t>I</w:t>
            </w:r>
            <w:r w:rsidRPr="008151AA">
              <w:t xml:space="preserve">f Only’ </w:t>
            </w:r>
            <w:r>
              <w:t xml:space="preserve">from </w:t>
            </w:r>
            <w:r>
              <w:rPr>
                <w:i/>
              </w:rPr>
              <w:t xml:space="preserve">12 Modern </w:t>
            </w:r>
            <w:proofErr w:type="spellStart"/>
            <w:r>
              <w:rPr>
                <w:i/>
              </w:rPr>
              <w:t>Études</w:t>
            </w:r>
            <w:proofErr w:type="spellEnd"/>
            <w:r>
              <w:rPr>
                <w:i/>
              </w:rPr>
              <w:t xml:space="preserve"> for Solo Saxophone</w:t>
            </w:r>
            <w:r>
              <w:t xml:space="preserve"> </w:t>
            </w:r>
          </w:p>
        </w:tc>
        <w:tc>
          <w:tcPr>
            <w:tcW w:w="1984" w:type="dxa"/>
            <w:tcBorders>
              <w:top w:val="nil"/>
              <w:bottom w:val="nil"/>
            </w:tcBorders>
          </w:tcPr>
          <w:p w14:paraId="0838F71E" w14:textId="4E683C1E" w:rsidR="00BE5415" w:rsidRDefault="00BE5415" w:rsidP="00BE5415">
            <w:pPr>
              <w:pStyle w:val="VCAAtablecondensed"/>
              <w:spacing w:line="240" w:lineRule="auto"/>
            </w:pPr>
            <w:r w:rsidRPr="000F241A">
              <w:t>Universal Edition</w:t>
            </w:r>
          </w:p>
        </w:tc>
        <w:tc>
          <w:tcPr>
            <w:tcW w:w="2127" w:type="dxa"/>
            <w:tcBorders>
              <w:top w:val="nil"/>
              <w:bottom w:val="nil"/>
            </w:tcBorders>
          </w:tcPr>
          <w:p w14:paraId="0C6CFB51" w14:textId="2ACE0E7D" w:rsidR="00BE5415" w:rsidRPr="00796454" w:rsidRDefault="00BE5415" w:rsidP="00BE5415">
            <w:pPr>
              <w:pStyle w:val="VCAAtablecondensed"/>
              <w:spacing w:line="240" w:lineRule="auto"/>
            </w:pPr>
            <w:r>
              <w:t>6 – 1:45</w:t>
            </w:r>
            <w:r>
              <w:br/>
              <w:t>7 – 3:00</w:t>
            </w:r>
          </w:p>
        </w:tc>
        <w:tc>
          <w:tcPr>
            <w:tcW w:w="703" w:type="dxa"/>
            <w:tcBorders>
              <w:top w:val="nil"/>
              <w:bottom w:val="nil"/>
            </w:tcBorders>
          </w:tcPr>
          <w:p w14:paraId="4BF20C7C" w14:textId="455848FE" w:rsidR="00BE5415" w:rsidRPr="00796454" w:rsidRDefault="00BE5415" w:rsidP="00BE5415">
            <w:pPr>
              <w:pStyle w:val="VCAAtablecondensed"/>
              <w:spacing w:line="240" w:lineRule="auto"/>
            </w:pPr>
            <w:r w:rsidRPr="00C862FE">
              <w:rPr>
                <w:sz w:val="28"/>
                <w:szCs w:val="28"/>
              </w:rPr>
              <w:sym w:font="Wingdings" w:char="F0FC"/>
            </w:r>
          </w:p>
        </w:tc>
      </w:tr>
      <w:tr w:rsidR="00BE5415" w14:paraId="485EEB62" w14:textId="314B62BA" w:rsidTr="00BE5415">
        <w:tc>
          <w:tcPr>
            <w:tcW w:w="1844" w:type="dxa"/>
            <w:tcBorders>
              <w:top w:val="nil"/>
              <w:bottom w:val="single" w:sz="4" w:space="0" w:color="000000" w:themeColor="text1"/>
            </w:tcBorders>
          </w:tcPr>
          <w:p w14:paraId="778EA0A2" w14:textId="6426444C" w:rsidR="00BE5415" w:rsidRPr="00796454" w:rsidRDefault="00BE5415" w:rsidP="006208D5">
            <w:pPr>
              <w:pStyle w:val="VCAAtablecondensed"/>
              <w:spacing w:after="240" w:line="240" w:lineRule="auto"/>
            </w:pPr>
            <w:r>
              <w:t>TELEMANN, GF trans. FOURMEAU, J</w:t>
            </w:r>
          </w:p>
        </w:tc>
        <w:tc>
          <w:tcPr>
            <w:tcW w:w="3260" w:type="dxa"/>
            <w:tcBorders>
              <w:top w:val="nil"/>
              <w:bottom w:val="single" w:sz="4" w:space="0" w:color="000000" w:themeColor="text1"/>
            </w:tcBorders>
          </w:tcPr>
          <w:p w14:paraId="35B5621C" w14:textId="2EAEC71C" w:rsidR="00BE5415" w:rsidRPr="00796454" w:rsidRDefault="00BE5415" w:rsidP="00BE5415">
            <w:pPr>
              <w:pStyle w:val="VCAAtablecondensed"/>
              <w:spacing w:line="240" w:lineRule="auto"/>
              <w:rPr>
                <w:i/>
              </w:rPr>
            </w:pPr>
            <w:r>
              <w:t xml:space="preserve">No. 1 from </w:t>
            </w:r>
            <w:r>
              <w:rPr>
                <w:i/>
              </w:rPr>
              <w:t xml:space="preserve">12 Fantasies for Saxophone </w:t>
            </w:r>
          </w:p>
        </w:tc>
        <w:tc>
          <w:tcPr>
            <w:tcW w:w="1984" w:type="dxa"/>
            <w:tcBorders>
              <w:top w:val="nil"/>
              <w:bottom w:val="single" w:sz="4" w:space="0" w:color="000000" w:themeColor="text1"/>
            </w:tcBorders>
          </w:tcPr>
          <w:p w14:paraId="0A819E5F" w14:textId="1D632B59" w:rsidR="00BE5415" w:rsidRPr="00796454" w:rsidRDefault="00BE5415" w:rsidP="00BE5415">
            <w:pPr>
              <w:pStyle w:val="VCAAtablecondensed"/>
              <w:spacing w:line="240" w:lineRule="auto"/>
            </w:pPr>
            <w:proofErr w:type="spellStart"/>
            <w:r>
              <w:t>Billaudot</w:t>
            </w:r>
            <w:proofErr w:type="spellEnd"/>
          </w:p>
        </w:tc>
        <w:tc>
          <w:tcPr>
            <w:tcW w:w="2127" w:type="dxa"/>
            <w:tcBorders>
              <w:top w:val="nil"/>
              <w:bottom w:val="single" w:sz="4" w:space="0" w:color="000000" w:themeColor="text1"/>
            </w:tcBorders>
          </w:tcPr>
          <w:p w14:paraId="29A55FF4" w14:textId="30A9C955" w:rsidR="00BE5415" w:rsidRPr="00796454" w:rsidRDefault="00BE5415" w:rsidP="00BE5415">
            <w:pPr>
              <w:pStyle w:val="VCAAtablecondensed"/>
              <w:spacing w:line="240" w:lineRule="auto"/>
            </w:pPr>
            <w:r>
              <w:t>3:30</w:t>
            </w:r>
          </w:p>
        </w:tc>
        <w:tc>
          <w:tcPr>
            <w:tcW w:w="703" w:type="dxa"/>
            <w:tcBorders>
              <w:top w:val="nil"/>
              <w:bottom w:val="single" w:sz="4" w:space="0" w:color="000000" w:themeColor="text1"/>
            </w:tcBorders>
          </w:tcPr>
          <w:p w14:paraId="3417392F" w14:textId="77777777" w:rsidR="00BE5415" w:rsidRPr="00796454" w:rsidRDefault="00BE5415" w:rsidP="00BE5415">
            <w:pPr>
              <w:pStyle w:val="VCAAtablecondensed"/>
              <w:spacing w:line="240" w:lineRule="auto"/>
            </w:pPr>
          </w:p>
        </w:tc>
      </w:tr>
    </w:tbl>
    <w:p w14:paraId="34249ED0" w14:textId="476519A5" w:rsidR="00CC38EC" w:rsidRDefault="00CC38EC" w:rsidP="005D3D78"/>
    <w:p w14:paraId="465A5DA8" w14:textId="5E7D56FE" w:rsidR="00BE5415" w:rsidRPr="00665553" w:rsidRDefault="007356D6" w:rsidP="00BE5415">
      <w:pPr>
        <w:pStyle w:val="VCAAHeading4"/>
        <w:spacing w:after="240"/>
      </w:pPr>
      <w:r>
        <w:br w:type="page"/>
      </w:r>
      <w:r w:rsidR="00BE5415">
        <w:lastRenderedPageBreak/>
        <w:t>Accompanie</w:t>
      </w:r>
      <w:r w:rsidR="00BE5415" w:rsidRPr="00665553">
        <w:t>d</w:t>
      </w:r>
      <w:r w:rsidR="00BE5415">
        <w:t xml:space="preserve"> works composed since 1910</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985"/>
        <w:gridCol w:w="3828"/>
        <w:gridCol w:w="2409"/>
        <w:gridCol w:w="1843"/>
      </w:tblGrid>
      <w:tr w:rsidR="00385ECF" w:rsidRPr="00B13D3B" w14:paraId="3F53DC59" w14:textId="77777777" w:rsidTr="00385ECF">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5307C27" w14:textId="77777777" w:rsidR="00385ECF" w:rsidRPr="00B13D3B" w:rsidRDefault="00385ECF" w:rsidP="00BE5415">
            <w:pPr>
              <w:pStyle w:val="VCAAtablecondensedheading"/>
            </w:pPr>
            <w:r w:rsidRPr="00833E99">
              <w:t>Composer</w:t>
            </w:r>
          </w:p>
        </w:tc>
        <w:tc>
          <w:tcPr>
            <w:tcW w:w="3828" w:type="dxa"/>
            <w:tcBorders>
              <w:bottom w:val="single" w:sz="4" w:space="0" w:color="000000" w:themeColor="text1"/>
            </w:tcBorders>
          </w:tcPr>
          <w:p w14:paraId="6017DB74" w14:textId="77777777" w:rsidR="00385ECF" w:rsidRPr="00B13D3B" w:rsidRDefault="00385ECF" w:rsidP="00BE5415">
            <w:pPr>
              <w:pStyle w:val="VCAAtablecondensedheading"/>
            </w:pPr>
            <w:r w:rsidRPr="00833E99">
              <w:t>Title</w:t>
            </w:r>
          </w:p>
        </w:tc>
        <w:tc>
          <w:tcPr>
            <w:tcW w:w="2409" w:type="dxa"/>
            <w:tcBorders>
              <w:bottom w:val="single" w:sz="4" w:space="0" w:color="000000" w:themeColor="text1"/>
            </w:tcBorders>
          </w:tcPr>
          <w:p w14:paraId="0E4AD194" w14:textId="77777777" w:rsidR="00385ECF" w:rsidRPr="00B13D3B" w:rsidRDefault="00385ECF" w:rsidP="00BE5415">
            <w:pPr>
              <w:pStyle w:val="VCAAtablecondensedheading"/>
            </w:pPr>
            <w:r>
              <w:t>P</w:t>
            </w:r>
            <w:r w:rsidRPr="00833E99">
              <w:t>ublisher</w:t>
            </w:r>
          </w:p>
        </w:tc>
        <w:tc>
          <w:tcPr>
            <w:tcW w:w="1843" w:type="dxa"/>
            <w:tcBorders>
              <w:bottom w:val="single" w:sz="4" w:space="0" w:color="000000" w:themeColor="text1"/>
            </w:tcBorders>
          </w:tcPr>
          <w:p w14:paraId="6756C579" w14:textId="27D71766" w:rsidR="00385ECF" w:rsidRPr="00B13D3B" w:rsidRDefault="00385ECF" w:rsidP="00385ECF">
            <w:pPr>
              <w:pStyle w:val="VCAAtablecondensedheading"/>
            </w:pPr>
            <w:r w:rsidRPr="00833E99">
              <w:t>Duration</w:t>
            </w:r>
            <w:r>
              <w:t xml:space="preserve"> </w:t>
            </w:r>
          </w:p>
        </w:tc>
      </w:tr>
      <w:tr w:rsidR="00385ECF" w14:paraId="3CBFC312" w14:textId="77777777" w:rsidTr="00385ECF">
        <w:tc>
          <w:tcPr>
            <w:tcW w:w="1985" w:type="dxa"/>
            <w:tcBorders>
              <w:bottom w:val="nil"/>
            </w:tcBorders>
          </w:tcPr>
          <w:p w14:paraId="0F390B17" w14:textId="3A6A34D4" w:rsidR="00385ECF" w:rsidRDefault="00385ECF" w:rsidP="00385ECF">
            <w:pPr>
              <w:pStyle w:val="VCAAtablecondensed"/>
              <w:spacing w:line="240" w:lineRule="auto"/>
            </w:pPr>
            <w:r w:rsidRPr="000F241A">
              <w:t>ABBOTT, K</w:t>
            </w:r>
          </w:p>
        </w:tc>
        <w:tc>
          <w:tcPr>
            <w:tcW w:w="3828" w:type="dxa"/>
            <w:tcBorders>
              <w:bottom w:val="nil"/>
            </w:tcBorders>
          </w:tcPr>
          <w:p w14:paraId="1A6B3325" w14:textId="2CE2AE9E" w:rsidR="00385ECF" w:rsidRDefault="00385ECF" w:rsidP="00385ECF">
            <w:pPr>
              <w:pStyle w:val="VCAAtablecondensed"/>
              <w:spacing w:line="240" w:lineRule="auto"/>
            </w:pPr>
            <w:r w:rsidRPr="000F241A">
              <w:rPr>
                <w:i/>
              </w:rPr>
              <w:t>Autumn Song</w:t>
            </w:r>
          </w:p>
        </w:tc>
        <w:tc>
          <w:tcPr>
            <w:tcW w:w="2409" w:type="dxa"/>
            <w:tcBorders>
              <w:bottom w:val="nil"/>
            </w:tcBorders>
          </w:tcPr>
          <w:p w14:paraId="1D95D85A" w14:textId="4CF848CA" w:rsidR="00385ECF" w:rsidRDefault="00385ECF" w:rsidP="00385ECF">
            <w:pPr>
              <w:pStyle w:val="VCAAtablecondensed"/>
              <w:spacing w:line="240" w:lineRule="auto"/>
            </w:pPr>
            <w:r>
              <w:t xml:space="preserve">Reed Music </w:t>
            </w:r>
          </w:p>
        </w:tc>
        <w:tc>
          <w:tcPr>
            <w:tcW w:w="1843" w:type="dxa"/>
            <w:tcBorders>
              <w:bottom w:val="nil"/>
            </w:tcBorders>
          </w:tcPr>
          <w:p w14:paraId="1899BA3B" w14:textId="55F0762D" w:rsidR="00385ECF" w:rsidRDefault="00385ECF" w:rsidP="00385ECF">
            <w:pPr>
              <w:pStyle w:val="VCAAtablecondensed"/>
              <w:spacing w:line="240" w:lineRule="auto"/>
            </w:pPr>
            <w:r w:rsidRPr="00DB59DB">
              <w:t>3:45</w:t>
            </w:r>
          </w:p>
        </w:tc>
      </w:tr>
      <w:tr w:rsidR="00385ECF" w14:paraId="490C398F" w14:textId="77777777" w:rsidTr="00385ECF">
        <w:tc>
          <w:tcPr>
            <w:tcW w:w="1985" w:type="dxa"/>
            <w:tcBorders>
              <w:top w:val="nil"/>
              <w:bottom w:val="nil"/>
            </w:tcBorders>
          </w:tcPr>
          <w:p w14:paraId="23AB6554" w14:textId="68B7B28D" w:rsidR="00385ECF" w:rsidRPr="0024477B" w:rsidRDefault="00385ECF" w:rsidP="00385ECF">
            <w:pPr>
              <w:pStyle w:val="VCAAtablecondensed"/>
              <w:spacing w:line="240" w:lineRule="auto"/>
            </w:pPr>
            <w:r w:rsidRPr="000F241A">
              <w:t>BONNEAU, P</w:t>
            </w:r>
          </w:p>
        </w:tc>
        <w:tc>
          <w:tcPr>
            <w:tcW w:w="3828" w:type="dxa"/>
            <w:tcBorders>
              <w:top w:val="nil"/>
              <w:bottom w:val="nil"/>
            </w:tcBorders>
          </w:tcPr>
          <w:p w14:paraId="015B0E8D" w14:textId="281FD389" w:rsidR="00385ECF" w:rsidRPr="0024477B" w:rsidRDefault="00385ECF" w:rsidP="00385ECF">
            <w:pPr>
              <w:pStyle w:val="VCAAtablecondensed"/>
              <w:spacing w:line="240" w:lineRule="auto"/>
            </w:pPr>
            <w:r w:rsidRPr="000F241A">
              <w:t>Suite, any two movements to count as one work</w:t>
            </w:r>
          </w:p>
        </w:tc>
        <w:tc>
          <w:tcPr>
            <w:tcW w:w="2409" w:type="dxa"/>
            <w:tcBorders>
              <w:top w:val="nil"/>
              <w:bottom w:val="nil"/>
            </w:tcBorders>
          </w:tcPr>
          <w:p w14:paraId="1D49F232" w14:textId="550CB5C3" w:rsidR="00385ECF" w:rsidRPr="0024477B" w:rsidRDefault="00385ECF" w:rsidP="00385ECF">
            <w:pPr>
              <w:pStyle w:val="VCAAtablecondensed"/>
              <w:spacing w:line="240" w:lineRule="auto"/>
              <w:rPr>
                <w:i/>
              </w:rPr>
            </w:pPr>
            <w:r w:rsidRPr="000F241A">
              <w:t>Alphonse Leduc</w:t>
            </w:r>
          </w:p>
        </w:tc>
        <w:tc>
          <w:tcPr>
            <w:tcW w:w="1843" w:type="dxa"/>
            <w:tcBorders>
              <w:top w:val="nil"/>
              <w:bottom w:val="nil"/>
            </w:tcBorders>
          </w:tcPr>
          <w:p w14:paraId="38DD19C5" w14:textId="07AE22F1" w:rsidR="00385ECF" w:rsidRPr="0024477B" w:rsidRDefault="00385ECF" w:rsidP="00385ECF">
            <w:pPr>
              <w:pStyle w:val="VCAAtablecondensed"/>
              <w:spacing w:line="240" w:lineRule="auto"/>
              <w:rPr>
                <w:rFonts w:cs="Times New Roman"/>
              </w:rPr>
            </w:pPr>
            <w:r w:rsidRPr="00DB59DB">
              <w:t xml:space="preserve">1 – 1:45. 2 – 1:45, </w:t>
            </w:r>
            <w:r>
              <w:br/>
            </w:r>
            <w:r w:rsidRPr="00DB59DB">
              <w:t>3 – 3:30, 4 – 2:15</w:t>
            </w:r>
          </w:p>
        </w:tc>
      </w:tr>
      <w:tr w:rsidR="00385ECF" w14:paraId="4BAF8F8F" w14:textId="77777777" w:rsidTr="00385ECF">
        <w:tc>
          <w:tcPr>
            <w:tcW w:w="1985" w:type="dxa"/>
            <w:tcBorders>
              <w:top w:val="nil"/>
              <w:bottom w:val="nil"/>
            </w:tcBorders>
          </w:tcPr>
          <w:p w14:paraId="7508FEE2" w14:textId="26FA7EBD" w:rsidR="00385ECF" w:rsidRPr="0024477B" w:rsidRDefault="00385ECF" w:rsidP="00385ECF">
            <w:pPr>
              <w:pStyle w:val="VCAAtablecondensed"/>
              <w:spacing w:line="240" w:lineRule="auto"/>
            </w:pPr>
            <w:r w:rsidRPr="000F241A">
              <w:t>BOUTRY, R</w:t>
            </w:r>
          </w:p>
        </w:tc>
        <w:tc>
          <w:tcPr>
            <w:tcW w:w="3828" w:type="dxa"/>
            <w:tcBorders>
              <w:top w:val="nil"/>
              <w:bottom w:val="nil"/>
            </w:tcBorders>
          </w:tcPr>
          <w:p w14:paraId="75271F6E" w14:textId="1C848165" w:rsidR="00385ECF" w:rsidRPr="0024477B" w:rsidRDefault="00385ECF" w:rsidP="00385ECF">
            <w:pPr>
              <w:pStyle w:val="VCAAtablecondensed"/>
              <w:spacing w:line="240" w:lineRule="auto"/>
            </w:pPr>
            <w:r w:rsidRPr="000F241A">
              <w:t>Divertimento 1st movement only</w:t>
            </w:r>
          </w:p>
        </w:tc>
        <w:tc>
          <w:tcPr>
            <w:tcW w:w="2409" w:type="dxa"/>
            <w:tcBorders>
              <w:top w:val="nil"/>
              <w:bottom w:val="nil"/>
            </w:tcBorders>
          </w:tcPr>
          <w:p w14:paraId="78EDBE90" w14:textId="112B1165" w:rsidR="00385ECF" w:rsidRPr="0024477B" w:rsidRDefault="00385ECF" w:rsidP="00385ECF">
            <w:pPr>
              <w:pStyle w:val="VCAAtablecondensed"/>
              <w:spacing w:line="240" w:lineRule="auto"/>
              <w:rPr>
                <w:rFonts w:cs="Times New Roman"/>
                <w:i/>
              </w:rPr>
            </w:pPr>
            <w:r w:rsidRPr="000F241A">
              <w:t>Leduc</w:t>
            </w:r>
          </w:p>
        </w:tc>
        <w:tc>
          <w:tcPr>
            <w:tcW w:w="1843" w:type="dxa"/>
            <w:tcBorders>
              <w:top w:val="nil"/>
              <w:bottom w:val="nil"/>
            </w:tcBorders>
          </w:tcPr>
          <w:p w14:paraId="53B4810A" w14:textId="09B92CA9" w:rsidR="00385ECF" w:rsidRPr="0024477B" w:rsidRDefault="00385ECF" w:rsidP="00385ECF">
            <w:pPr>
              <w:pStyle w:val="VCAAtablecondensed"/>
              <w:spacing w:line="240" w:lineRule="auto"/>
              <w:rPr>
                <w:rFonts w:cs="Times New Roman"/>
              </w:rPr>
            </w:pPr>
            <w:r w:rsidRPr="00DB59DB">
              <w:t>3:15</w:t>
            </w:r>
          </w:p>
        </w:tc>
      </w:tr>
      <w:tr w:rsidR="00385ECF" w14:paraId="1891CB1B" w14:textId="77777777" w:rsidTr="00385ECF">
        <w:tc>
          <w:tcPr>
            <w:tcW w:w="1985" w:type="dxa"/>
            <w:tcBorders>
              <w:top w:val="nil"/>
              <w:bottom w:val="nil"/>
            </w:tcBorders>
          </w:tcPr>
          <w:p w14:paraId="29234521" w14:textId="4A2666A6" w:rsidR="00385ECF" w:rsidRPr="0024477B" w:rsidRDefault="00385ECF" w:rsidP="00385ECF">
            <w:pPr>
              <w:pStyle w:val="VCAAtablecondensed"/>
              <w:spacing w:line="240" w:lineRule="auto"/>
            </w:pPr>
            <w:r w:rsidRPr="000F241A">
              <w:t xml:space="preserve">CHARLTON, </w:t>
            </w:r>
          </w:p>
        </w:tc>
        <w:tc>
          <w:tcPr>
            <w:tcW w:w="3828" w:type="dxa"/>
            <w:tcBorders>
              <w:top w:val="nil"/>
              <w:bottom w:val="nil"/>
            </w:tcBorders>
          </w:tcPr>
          <w:p w14:paraId="491FD735" w14:textId="3AEE5B19" w:rsidR="00385ECF" w:rsidRPr="0024477B" w:rsidRDefault="00385ECF" w:rsidP="00385ECF">
            <w:pPr>
              <w:pStyle w:val="VCAAtablecondensed"/>
              <w:spacing w:line="240" w:lineRule="auto"/>
            </w:pPr>
            <w:proofErr w:type="spellStart"/>
            <w:r w:rsidRPr="000F241A">
              <w:t>Sonatina</w:t>
            </w:r>
            <w:proofErr w:type="spellEnd"/>
            <w:r w:rsidRPr="000F241A">
              <w:t>,</w:t>
            </w:r>
            <w:r w:rsidRPr="000F241A">
              <w:rPr>
                <w:i/>
              </w:rPr>
              <w:t xml:space="preserve"> </w:t>
            </w:r>
            <w:r>
              <w:t>any two</w:t>
            </w:r>
            <w:r w:rsidRPr="000F241A">
              <w:t xml:space="preserve"> movements</w:t>
            </w:r>
          </w:p>
        </w:tc>
        <w:tc>
          <w:tcPr>
            <w:tcW w:w="2409" w:type="dxa"/>
            <w:tcBorders>
              <w:top w:val="nil"/>
              <w:bottom w:val="nil"/>
            </w:tcBorders>
          </w:tcPr>
          <w:p w14:paraId="658FEC63" w14:textId="6529B183" w:rsidR="00385ECF" w:rsidRPr="0024477B" w:rsidRDefault="00385ECF" w:rsidP="00385ECF">
            <w:pPr>
              <w:pStyle w:val="VCAAtablecondensed"/>
              <w:spacing w:line="240" w:lineRule="auto"/>
              <w:rPr>
                <w:rFonts w:cs="Times New Roman"/>
                <w:i/>
              </w:rPr>
            </w:pPr>
          </w:p>
        </w:tc>
        <w:tc>
          <w:tcPr>
            <w:tcW w:w="1843" w:type="dxa"/>
            <w:tcBorders>
              <w:top w:val="nil"/>
              <w:bottom w:val="nil"/>
            </w:tcBorders>
          </w:tcPr>
          <w:p w14:paraId="5D6C6D87" w14:textId="52472E39" w:rsidR="00385ECF" w:rsidRPr="0024477B" w:rsidRDefault="00385ECF" w:rsidP="00385ECF">
            <w:pPr>
              <w:pStyle w:val="VCAAtablecondensed"/>
              <w:spacing w:line="240" w:lineRule="auto"/>
              <w:rPr>
                <w:rFonts w:cs="Times New Roman"/>
              </w:rPr>
            </w:pPr>
            <w:r w:rsidRPr="00DB59DB">
              <w:t>I – 3:00</w:t>
            </w:r>
            <w:r>
              <w:br/>
            </w:r>
            <w:r w:rsidRPr="00DB59DB">
              <w:t>II – 3:45</w:t>
            </w:r>
            <w:r>
              <w:br/>
            </w:r>
            <w:r w:rsidRPr="00DB59DB">
              <w:t>III – 2:45</w:t>
            </w:r>
          </w:p>
        </w:tc>
      </w:tr>
      <w:tr w:rsidR="00385ECF" w14:paraId="47270654" w14:textId="77777777" w:rsidTr="00385ECF">
        <w:tc>
          <w:tcPr>
            <w:tcW w:w="1985" w:type="dxa"/>
            <w:tcBorders>
              <w:top w:val="nil"/>
              <w:bottom w:val="nil"/>
            </w:tcBorders>
          </w:tcPr>
          <w:p w14:paraId="2C297B4A" w14:textId="3D5321EF" w:rsidR="00385ECF" w:rsidRPr="0024477B" w:rsidRDefault="00385ECF" w:rsidP="00385ECF">
            <w:pPr>
              <w:pStyle w:val="VCAAtablecondensed"/>
              <w:spacing w:line="240" w:lineRule="auto"/>
            </w:pPr>
            <w:r w:rsidRPr="000F241A">
              <w:t>CLARKSON, G</w:t>
            </w:r>
          </w:p>
        </w:tc>
        <w:tc>
          <w:tcPr>
            <w:tcW w:w="3828" w:type="dxa"/>
            <w:tcBorders>
              <w:top w:val="nil"/>
              <w:bottom w:val="nil"/>
            </w:tcBorders>
          </w:tcPr>
          <w:p w14:paraId="4E6B8D5D" w14:textId="59B7B62B" w:rsidR="00385ECF" w:rsidRPr="0024477B" w:rsidRDefault="00385ECF" w:rsidP="00385ECF">
            <w:pPr>
              <w:pStyle w:val="VCAAtablecondensed"/>
              <w:spacing w:line="240" w:lineRule="auto"/>
            </w:pPr>
            <w:r w:rsidRPr="000F241A">
              <w:rPr>
                <w:i/>
              </w:rPr>
              <w:t>When They Were Gone</w:t>
            </w:r>
          </w:p>
        </w:tc>
        <w:tc>
          <w:tcPr>
            <w:tcW w:w="2409" w:type="dxa"/>
            <w:tcBorders>
              <w:top w:val="nil"/>
              <w:bottom w:val="nil"/>
            </w:tcBorders>
          </w:tcPr>
          <w:p w14:paraId="0F1B0D91" w14:textId="2F50F254" w:rsidR="00385ECF" w:rsidRPr="0024477B" w:rsidRDefault="00385ECF" w:rsidP="00385ECF">
            <w:pPr>
              <w:pStyle w:val="VCAAtablecondensed"/>
              <w:spacing w:line="240" w:lineRule="auto"/>
              <w:rPr>
                <w:rFonts w:cs="Times New Roman"/>
                <w:i/>
              </w:rPr>
            </w:pPr>
            <w:r w:rsidRPr="000F241A">
              <w:t xml:space="preserve">Reed </w:t>
            </w:r>
            <w:r>
              <w:t>Music</w:t>
            </w:r>
          </w:p>
        </w:tc>
        <w:tc>
          <w:tcPr>
            <w:tcW w:w="1843" w:type="dxa"/>
            <w:tcBorders>
              <w:top w:val="nil"/>
              <w:bottom w:val="nil"/>
            </w:tcBorders>
          </w:tcPr>
          <w:p w14:paraId="1BE432EB" w14:textId="2E0B4AF1" w:rsidR="00385ECF" w:rsidRPr="0024477B" w:rsidRDefault="00385ECF" w:rsidP="00385ECF">
            <w:pPr>
              <w:pStyle w:val="VCAAtablecondensed"/>
              <w:spacing w:line="240" w:lineRule="auto"/>
              <w:rPr>
                <w:rFonts w:cs="Times New Roman"/>
              </w:rPr>
            </w:pPr>
            <w:r w:rsidRPr="00721D27">
              <w:t>4:00</w:t>
            </w:r>
          </w:p>
        </w:tc>
      </w:tr>
      <w:tr w:rsidR="00385ECF" w14:paraId="40183A36" w14:textId="77777777" w:rsidTr="00385ECF">
        <w:tc>
          <w:tcPr>
            <w:tcW w:w="1985" w:type="dxa"/>
            <w:tcBorders>
              <w:top w:val="nil"/>
              <w:bottom w:val="nil"/>
            </w:tcBorders>
          </w:tcPr>
          <w:p w14:paraId="3F2AA732" w14:textId="73705E9A" w:rsidR="00385ECF" w:rsidRPr="00796454" w:rsidRDefault="00385ECF" w:rsidP="00385ECF">
            <w:pPr>
              <w:pStyle w:val="VCAAtablecondensed"/>
              <w:spacing w:line="240" w:lineRule="auto"/>
            </w:pPr>
            <w:r w:rsidRPr="000F241A">
              <w:t>CRESTON, P</w:t>
            </w:r>
          </w:p>
        </w:tc>
        <w:tc>
          <w:tcPr>
            <w:tcW w:w="3828" w:type="dxa"/>
            <w:tcBorders>
              <w:top w:val="nil"/>
              <w:bottom w:val="nil"/>
            </w:tcBorders>
          </w:tcPr>
          <w:p w14:paraId="625D0B78" w14:textId="08F45874" w:rsidR="00385ECF" w:rsidRPr="00796454" w:rsidRDefault="00385ECF" w:rsidP="00385ECF">
            <w:pPr>
              <w:pStyle w:val="VCAAtablecondensed"/>
              <w:spacing w:line="240" w:lineRule="auto"/>
              <w:rPr>
                <w:i/>
              </w:rPr>
            </w:pPr>
            <w:r w:rsidRPr="000F241A">
              <w:t>Sonata for Alto Saxophone &amp; Piano,</w:t>
            </w:r>
            <w:r w:rsidRPr="000F241A">
              <w:rPr>
                <w:i/>
              </w:rPr>
              <w:t xml:space="preserve"> </w:t>
            </w:r>
            <w:r w:rsidRPr="000F241A">
              <w:t>op. 19, any one movement</w:t>
            </w:r>
          </w:p>
        </w:tc>
        <w:tc>
          <w:tcPr>
            <w:tcW w:w="2409" w:type="dxa"/>
            <w:tcBorders>
              <w:top w:val="nil"/>
              <w:bottom w:val="nil"/>
            </w:tcBorders>
          </w:tcPr>
          <w:p w14:paraId="268DE06C" w14:textId="029685D7" w:rsidR="00385ECF" w:rsidRPr="00796454" w:rsidRDefault="00385ECF" w:rsidP="00385ECF">
            <w:pPr>
              <w:pStyle w:val="VCAAtablecondensed"/>
              <w:spacing w:line="240" w:lineRule="auto"/>
            </w:pPr>
            <w:r w:rsidRPr="000F241A">
              <w:t xml:space="preserve">Shawnee Press </w:t>
            </w:r>
          </w:p>
        </w:tc>
        <w:tc>
          <w:tcPr>
            <w:tcW w:w="1843" w:type="dxa"/>
            <w:tcBorders>
              <w:top w:val="nil"/>
              <w:bottom w:val="nil"/>
            </w:tcBorders>
          </w:tcPr>
          <w:p w14:paraId="2BE7634E" w14:textId="0CA1C716" w:rsidR="00385ECF" w:rsidRPr="00796454" w:rsidRDefault="00385ECF" w:rsidP="00385ECF">
            <w:pPr>
              <w:pStyle w:val="VCAAtablecondensed"/>
              <w:spacing w:line="240" w:lineRule="auto"/>
            </w:pPr>
            <w:r w:rsidRPr="00DB59DB">
              <w:t>I – 3:30</w:t>
            </w:r>
            <w:r>
              <w:t xml:space="preserve">, </w:t>
            </w:r>
            <w:r>
              <w:br/>
              <w:t xml:space="preserve">II – 4:30, </w:t>
            </w:r>
            <w:r>
              <w:br/>
            </w:r>
            <w:r w:rsidRPr="00DB59DB">
              <w:t>III – 4:15</w:t>
            </w:r>
          </w:p>
        </w:tc>
      </w:tr>
      <w:tr w:rsidR="00385ECF" w14:paraId="52842316" w14:textId="77777777" w:rsidTr="00385ECF">
        <w:tc>
          <w:tcPr>
            <w:tcW w:w="1985" w:type="dxa"/>
            <w:tcBorders>
              <w:top w:val="nil"/>
              <w:bottom w:val="nil"/>
            </w:tcBorders>
          </w:tcPr>
          <w:p w14:paraId="7C7E015B" w14:textId="62C2B4B8" w:rsidR="00385ECF" w:rsidRPr="00796454" w:rsidRDefault="00385ECF" w:rsidP="00385ECF">
            <w:pPr>
              <w:pStyle w:val="VCAAtablecondensed"/>
              <w:spacing w:line="240" w:lineRule="auto"/>
            </w:pPr>
            <w:r w:rsidRPr="000F241A">
              <w:t>DAVIDSON, L</w:t>
            </w:r>
          </w:p>
        </w:tc>
        <w:tc>
          <w:tcPr>
            <w:tcW w:w="3828" w:type="dxa"/>
            <w:tcBorders>
              <w:top w:val="nil"/>
              <w:bottom w:val="nil"/>
            </w:tcBorders>
          </w:tcPr>
          <w:p w14:paraId="0906F4CD" w14:textId="127B8EE4" w:rsidR="00385ECF" w:rsidRPr="00796454" w:rsidRDefault="00385ECF" w:rsidP="00385ECF">
            <w:pPr>
              <w:pStyle w:val="VCAAtablecondensed"/>
              <w:spacing w:line="240" w:lineRule="auto"/>
              <w:rPr>
                <w:i/>
              </w:rPr>
            </w:pPr>
            <w:r w:rsidRPr="000F241A">
              <w:rPr>
                <w:i/>
              </w:rPr>
              <w:t>One for Mum</w:t>
            </w:r>
          </w:p>
        </w:tc>
        <w:tc>
          <w:tcPr>
            <w:tcW w:w="2409" w:type="dxa"/>
            <w:tcBorders>
              <w:top w:val="nil"/>
              <w:bottom w:val="nil"/>
            </w:tcBorders>
          </w:tcPr>
          <w:p w14:paraId="6AEA0FF2" w14:textId="1DBD7C92" w:rsidR="00385ECF" w:rsidRPr="00796454" w:rsidRDefault="00385ECF" w:rsidP="00385ECF">
            <w:pPr>
              <w:pStyle w:val="VCAAtablecondensed"/>
              <w:spacing w:line="240" w:lineRule="auto"/>
            </w:pPr>
            <w:r>
              <w:t>Reed Music</w:t>
            </w:r>
          </w:p>
        </w:tc>
        <w:tc>
          <w:tcPr>
            <w:tcW w:w="1843" w:type="dxa"/>
            <w:tcBorders>
              <w:top w:val="nil"/>
              <w:bottom w:val="nil"/>
            </w:tcBorders>
          </w:tcPr>
          <w:p w14:paraId="3072AEF3" w14:textId="5BD24FED" w:rsidR="00385ECF" w:rsidRPr="00796454" w:rsidRDefault="00385ECF" w:rsidP="00385ECF">
            <w:pPr>
              <w:pStyle w:val="VCAAtablecondensed"/>
              <w:spacing w:line="240" w:lineRule="auto"/>
            </w:pPr>
            <w:r w:rsidRPr="00DB59DB">
              <w:t>2:45</w:t>
            </w:r>
          </w:p>
        </w:tc>
      </w:tr>
      <w:tr w:rsidR="00385ECF" w14:paraId="32B0C02D" w14:textId="77777777" w:rsidTr="00385ECF">
        <w:tc>
          <w:tcPr>
            <w:tcW w:w="1985" w:type="dxa"/>
            <w:tcBorders>
              <w:top w:val="nil"/>
              <w:bottom w:val="nil"/>
            </w:tcBorders>
          </w:tcPr>
          <w:p w14:paraId="3242ECDE" w14:textId="769EFD62" w:rsidR="00385ECF" w:rsidRDefault="00385ECF" w:rsidP="00385ECF">
            <w:pPr>
              <w:pStyle w:val="VCAAtablecondensed"/>
              <w:spacing w:line="240" w:lineRule="auto"/>
            </w:pPr>
            <w:r w:rsidRPr="000F241A">
              <w:t>DAVIDSON. L</w:t>
            </w:r>
          </w:p>
        </w:tc>
        <w:tc>
          <w:tcPr>
            <w:tcW w:w="3828" w:type="dxa"/>
            <w:tcBorders>
              <w:top w:val="nil"/>
              <w:bottom w:val="nil"/>
            </w:tcBorders>
          </w:tcPr>
          <w:p w14:paraId="4C85CD60" w14:textId="555F1957" w:rsidR="00385ECF" w:rsidRPr="007F407E" w:rsidRDefault="00385ECF" w:rsidP="00385ECF">
            <w:pPr>
              <w:pStyle w:val="VCAAtablecondensed"/>
              <w:spacing w:line="240" w:lineRule="auto"/>
              <w:rPr>
                <w:i/>
              </w:rPr>
            </w:pPr>
            <w:r w:rsidRPr="000F241A">
              <w:rPr>
                <w:i/>
              </w:rPr>
              <w:t>Strange Times</w:t>
            </w:r>
          </w:p>
        </w:tc>
        <w:tc>
          <w:tcPr>
            <w:tcW w:w="2409" w:type="dxa"/>
            <w:tcBorders>
              <w:top w:val="nil"/>
              <w:bottom w:val="nil"/>
            </w:tcBorders>
          </w:tcPr>
          <w:p w14:paraId="4424B5B7" w14:textId="308A9140" w:rsidR="00385ECF" w:rsidRDefault="00385ECF" w:rsidP="00385ECF">
            <w:pPr>
              <w:pStyle w:val="VCAAtablecondensed"/>
              <w:spacing w:line="240" w:lineRule="auto"/>
            </w:pPr>
            <w:r w:rsidRPr="000F241A">
              <w:t>Reed Music</w:t>
            </w:r>
          </w:p>
        </w:tc>
        <w:tc>
          <w:tcPr>
            <w:tcW w:w="1843" w:type="dxa"/>
            <w:tcBorders>
              <w:top w:val="nil"/>
              <w:bottom w:val="nil"/>
            </w:tcBorders>
          </w:tcPr>
          <w:p w14:paraId="4F5BFF27" w14:textId="5CEDAB85" w:rsidR="00385ECF" w:rsidRPr="00796454" w:rsidRDefault="00385ECF" w:rsidP="00385ECF">
            <w:pPr>
              <w:pStyle w:val="VCAAtablecondensed"/>
              <w:spacing w:line="240" w:lineRule="auto"/>
            </w:pPr>
            <w:r w:rsidRPr="00DB59DB">
              <w:t>5:30</w:t>
            </w:r>
          </w:p>
        </w:tc>
      </w:tr>
      <w:tr w:rsidR="00385ECF" w14:paraId="170CB71C" w14:textId="77777777" w:rsidTr="00385ECF">
        <w:tc>
          <w:tcPr>
            <w:tcW w:w="1985" w:type="dxa"/>
            <w:tcBorders>
              <w:top w:val="nil"/>
              <w:bottom w:val="nil"/>
            </w:tcBorders>
          </w:tcPr>
          <w:p w14:paraId="41C94A1A" w14:textId="1774247C" w:rsidR="00385ECF" w:rsidRDefault="00385ECF" w:rsidP="00385ECF">
            <w:pPr>
              <w:pStyle w:val="VCAAtablecondensed"/>
              <w:spacing w:line="240" w:lineRule="auto"/>
            </w:pPr>
            <w:r w:rsidRPr="000F241A">
              <w:t xml:space="preserve">DESMOND, P, </w:t>
            </w:r>
            <w:r>
              <w:br/>
            </w:r>
            <w:r w:rsidRPr="000F241A">
              <w:t>trans. KELLER, G</w:t>
            </w:r>
          </w:p>
        </w:tc>
        <w:tc>
          <w:tcPr>
            <w:tcW w:w="3828" w:type="dxa"/>
            <w:tcBorders>
              <w:top w:val="nil"/>
              <w:bottom w:val="nil"/>
            </w:tcBorders>
          </w:tcPr>
          <w:p w14:paraId="622C936C" w14:textId="09B40388" w:rsidR="00385ECF" w:rsidRPr="007F407E" w:rsidRDefault="00385ECF" w:rsidP="00385ECF">
            <w:pPr>
              <w:pStyle w:val="VCAAtablecondensed"/>
              <w:spacing w:line="240" w:lineRule="auto"/>
              <w:rPr>
                <w:i/>
              </w:rPr>
            </w:pPr>
            <w:r w:rsidRPr="000F241A">
              <w:rPr>
                <w:i/>
              </w:rPr>
              <w:t>Take Five</w:t>
            </w:r>
            <w:r w:rsidRPr="000F241A">
              <w:t xml:space="preserve"> as recorded by D Brubeck Quartet</w:t>
            </w:r>
          </w:p>
        </w:tc>
        <w:tc>
          <w:tcPr>
            <w:tcW w:w="2409" w:type="dxa"/>
            <w:tcBorders>
              <w:top w:val="nil"/>
              <w:bottom w:val="nil"/>
            </w:tcBorders>
          </w:tcPr>
          <w:p w14:paraId="6320771D" w14:textId="23CECB36" w:rsidR="00385ECF" w:rsidRDefault="00385ECF" w:rsidP="00385ECF">
            <w:pPr>
              <w:pStyle w:val="VCAAtablecondensed"/>
              <w:spacing w:line="240" w:lineRule="auto"/>
            </w:pPr>
            <w:r w:rsidRPr="000F241A">
              <w:t>CPP/</w:t>
            </w:r>
            <w:proofErr w:type="spellStart"/>
            <w:r w:rsidRPr="000F241A">
              <w:t>Belwin</w:t>
            </w:r>
            <w:proofErr w:type="spellEnd"/>
            <w:r w:rsidRPr="000F241A">
              <w:t xml:space="preserve"> </w:t>
            </w:r>
          </w:p>
        </w:tc>
        <w:tc>
          <w:tcPr>
            <w:tcW w:w="1843" w:type="dxa"/>
            <w:tcBorders>
              <w:top w:val="nil"/>
              <w:bottom w:val="nil"/>
            </w:tcBorders>
          </w:tcPr>
          <w:p w14:paraId="6F868E6A" w14:textId="488ECEC6" w:rsidR="00385ECF" w:rsidRPr="00796454" w:rsidRDefault="00385ECF" w:rsidP="00385ECF">
            <w:pPr>
              <w:pStyle w:val="VCAAtablecondensed"/>
              <w:spacing w:line="240" w:lineRule="auto"/>
            </w:pPr>
            <w:r w:rsidRPr="00DB59DB">
              <w:t>2:45</w:t>
            </w:r>
          </w:p>
        </w:tc>
      </w:tr>
      <w:tr w:rsidR="00385ECF" w14:paraId="175B2ACD" w14:textId="77777777" w:rsidTr="00385ECF">
        <w:tc>
          <w:tcPr>
            <w:tcW w:w="1985" w:type="dxa"/>
            <w:tcBorders>
              <w:top w:val="nil"/>
              <w:bottom w:val="nil"/>
            </w:tcBorders>
          </w:tcPr>
          <w:p w14:paraId="5DD967C4" w14:textId="63CC6C80" w:rsidR="00385ECF" w:rsidRDefault="00385ECF" w:rsidP="00385ECF">
            <w:pPr>
              <w:pStyle w:val="VCAAtablecondensed"/>
              <w:spacing w:line="240" w:lineRule="auto"/>
            </w:pPr>
            <w:r>
              <w:t>DUBOIS, P</w:t>
            </w:r>
            <w:r w:rsidRPr="000F241A">
              <w:t>M</w:t>
            </w:r>
          </w:p>
        </w:tc>
        <w:tc>
          <w:tcPr>
            <w:tcW w:w="3828" w:type="dxa"/>
            <w:tcBorders>
              <w:top w:val="nil"/>
              <w:bottom w:val="nil"/>
            </w:tcBorders>
          </w:tcPr>
          <w:p w14:paraId="786EA5B0" w14:textId="15AD46CD" w:rsidR="00385ECF" w:rsidRPr="007F407E" w:rsidRDefault="00385ECF" w:rsidP="00385ECF">
            <w:pPr>
              <w:pStyle w:val="VCAAtablecondensed"/>
              <w:spacing w:line="240" w:lineRule="auto"/>
              <w:rPr>
                <w:i/>
              </w:rPr>
            </w:pPr>
            <w:r w:rsidRPr="000F241A">
              <w:t>‘</w:t>
            </w:r>
            <w:proofErr w:type="spellStart"/>
            <w:r w:rsidRPr="000F241A">
              <w:t>L’Espagnole</w:t>
            </w:r>
            <w:proofErr w:type="spellEnd"/>
            <w:r w:rsidRPr="000F241A">
              <w:t xml:space="preserve"> for alto saxophone and piano’, no. 1 from </w:t>
            </w:r>
            <w:proofErr w:type="spellStart"/>
            <w:r w:rsidRPr="000F241A">
              <w:rPr>
                <w:i/>
              </w:rPr>
              <w:t>Pièces</w:t>
            </w:r>
            <w:proofErr w:type="spellEnd"/>
            <w:r w:rsidRPr="000F241A">
              <w:rPr>
                <w:i/>
              </w:rPr>
              <w:t xml:space="preserve"> </w:t>
            </w:r>
            <w:proofErr w:type="spellStart"/>
            <w:r w:rsidRPr="000F241A">
              <w:rPr>
                <w:i/>
              </w:rPr>
              <w:t>Charactéristiques</w:t>
            </w:r>
            <w:proofErr w:type="spellEnd"/>
            <w:r w:rsidRPr="000F241A">
              <w:rPr>
                <w:i/>
              </w:rPr>
              <w:t xml:space="preserve"> </w:t>
            </w:r>
            <w:proofErr w:type="spellStart"/>
            <w:r w:rsidRPr="000F241A">
              <w:rPr>
                <w:i/>
              </w:rPr>
              <w:t>en</w:t>
            </w:r>
            <w:proofErr w:type="spellEnd"/>
            <w:r w:rsidRPr="000F241A">
              <w:rPr>
                <w:i/>
              </w:rPr>
              <w:t xml:space="preserve"> </w:t>
            </w:r>
            <w:proofErr w:type="spellStart"/>
            <w:r w:rsidRPr="000F241A">
              <w:rPr>
                <w:i/>
              </w:rPr>
              <w:t>Forme</w:t>
            </w:r>
            <w:proofErr w:type="spellEnd"/>
            <w:r w:rsidRPr="000F241A">
              <w:rPr>
                <w:i/>
              </w:rPr>
              <w:t xml:space="preserve"> de Suite</w:t>
            </w:r>
          </w:p>
        </w:tc>
        <w:tc>
          <w:tcPr>
            <w:tcW w:w="2409" w:type="dxa"/>
            <w:tcBorders>
              <w:top w:val="nil"/>
              <w:bottom w:val="nil"/>
            </w:tcBorders>
          </w:tcPr>
          <w:p w14:paraId="47D748D3" w14:textId="19AC98C5" w:rsidR="00385ECF" w:rsidRDefault="00385ECF" w:rsidP="00385ECF">
            <w:pPr>
              <w:pStyle w:val="VCAAtablecondensed"/>
              <w:spacing w:line="240" w:lineRule="auto"/>
            </w:pPr>
            <w:r w:rsidRPr="000F241A">
              <w:t>Alphonse Leduc</w:t>
            </w:r>
          </w:p>
        </w:tc>
        <w:tc>
          <w:tcPr>
            <w:tcW w:w="1843" w:type="dxa"/>
            <w:tcBorders>
              <w:top w:val="nil"/>
              <w:bottom w:val="nil"/>
            </w:tcBorders>
          </w:tcPr>
          <w:p w14:paraId="2911921B" w14:textId="3A03EB44" w:rsidR="00385ECF" w:rsidRPr="00796454" w:rsidRDefault="00385ECF" w:rsidP="00385ECF">
            <w:pPr>
              <w:pStyle w:val="VCAAtablecondensed"/>
              <w:spacing w:line="240" w:lineRule="auto"/>
            </w:pPr>
            <w:r w:rsidRPr="00DB59DB">
              <w:t xml:space="preserve">4:00 </w:t>
            </w:r>
          </w:p>
        </w:tc>
      </w:tr>
      <w:tr w:rsidR="00385ECF" w14:paraId="69ACAA7B" w14:textId="77777777" w:rsidTr="00385ECF">
        <w:tc>
          <w:tcPr>
            <w:tcW w:w="1985" w:type="dxa"/>
            <w:tcBorders>
              <w:top w:val="nil"/>
              <w:bottom w:val="nil"/>
            </w:tcBorders>
          </w:tcPr>
          <w:p w14:paraId="1F85A722" w14:textId="217E0E7A" w:rsidR="00385ECF" w:rsidRDefault="00385ECF" w:rsidP="00385ECF">
            <w:pPr>
              <w:pStyle w:val="VCAAtablecondensed"/>
              <w:spacing w:line="240" w:lineRule="auto"/>
            </w:pPr>
            <w:r w:rsidRPr="000F241A">
              <w:t>FRANCAIX, J</w:t>
            </w:r>
          </w:p>
        </w:tc>
        <w:tc>
          <w:tcPr>
            <w:tcW w:w="3828" w:type="dxa"/>
            <w:tcBorders>
              <w:top w:val="nil"/>
              <w:bottom w:val="nil"/>
            </w:tcBorders>
          </w:tcPr>
          <w:p w14:paraId="656980B7" w14:textId="5ECC5BF5" w:rsidR="00385ECF" w:rsidRPr="007F407E" w:rsidRDefault="00385ECF" w:rsidP="00385ECF">
            <w:pPr>
              <w:pStyle w:val="VCAAtablecondensed"/>
              <w:spacing w:line="240" w:lineRule="auto"/>
              <w:rPr>
                <w:i/>
              </w:rPr>
            </w:pPr>
            <w:r w:rsidRPr="000F241A">
              <w:rPr>
                <w:i/>
              </w:rPr>
              <w:t xml:space="preserve">Cinq </w:t>
            </w:r>
            <w:proofErr w:type="spellStart"/>
            <w:r w:rsidRPr="000F241A">
              <w:rPr>
                <w:i/>
              </w:rPr>
              <w:t>Danses</w:t>
            </w:r>
            <w:proofErr w:type="spellEnd"/>
            <w:r w:rsidRPr="000F241A">
              <w:rPr>
                <w:i/>
              </w:rPr>
              <w:t xml:space="preserve"> </w:t>
            </w:r>
            <w:proofErr w:type="spellStart"/>
            <w:r w:rsidRPr="000F241A">
              <w:rPr>
                <w:i/>
              </w:rPr>
              <w:t>Exotiques</w:t>
            </w:r>
            <w:proofErr w:type="spellEnd"/>
            <w:r w:rsidRPr="000F241A">
              <w:rPr>
                <w:i/>
              </w:rPr>
              <w:t xml:space="preserve">, </w:t>
            </w:r>
            <w:r w:rsidRPr="000F241A">
              <w:t xml:space="preserve">any two </w:t>
            </w:r>
          </w:p>
        </w:tc>
        <w:tc>
          <w:tcPr>
            <w:tcW w:w="2409" w:type="dxa"/>
            <w:tcBorders>
              <w:top w:val="nil"/>
              <w:bottom w:val="nil"/>
            </w:tcBorders>
          </w:tcPr>
          <w:p w14:paraId="1B7BE39E" w14:textId="0E30451B" w:rsidR="00385ECF" w:rsidRDefault="00385ECF" w:rsidP="00385ECF">
            <w:pPr>
              <w:pStyle w:val="VCAAtablecondensed"/>
              <w:spacing w:line="240" w:lineRule="auto"/>
            </w:pPr>
            <w:r w:rsidRPr="000F241A">
              <w:t xml:space="preserve">Schott </w:t>
            </w:r>
          </w:p>
        </w:tc>
        <w:tc>
          <w:tcPr>
            <w:tcW w:w="1843" w:type="dxa"/>
            <w:tcBorders>
              <w:top w:val="nil"/>
              <w:bottom w:val="nil"/>
            </w:tcBorders>
          </w:tcPr>
          <w:p w14:paraId="7AD7F6E4" w14:textId="717A29E3" w:rsidR="00385ECF" w:rsidRPr="00796454" w:rsidRDefault="00385ECF" w:rsidP="00385ECF">
            <w:pPr>
              <w:pStyle w:val="VCAAtablecondensed"/>
              <w:spacing w:line="240" w:lineRule="auto"/>
            </w:pPr>
            <w:r w:rsidRPr="00DB59DB">
              <w:t xml:space="preserve">no. 1 – 1:00, </w:t>
            </w:r>
            <w:r>
              <w:br/>
            </w:r>
            <w:r w:rsidRPr="00DB59DB">
              <w:t xml:space="preserve">no. 2 – 1:30, </w:t>
            </w:r>
            <w:r>
              <w:br/>
            </w:r>
            <w:r w:rsidRPr="00DB59DB">
              <w:t xml:space="preserve">no. 3 – 1.45, </w:t>
            </w:r>
            <w:r>
              <w:br/>
            </w:r>
            <w:r w:rsidRPr="00DB59DB">
              <w:t xml:space="preserve">no. 4 – 1:30, </w:t>
            </w:r>
            <w:r>
              <w:br/>
            </w:r>
            <w:r w:rsidRPr="00DB59DB">
              <w:t xml:space="preserve">no. 5 – 0:40 </w:t>
            </w:r>
          </w:p>
        </w:tc>
      </w:tr>
      <w:tr w:rsidR="00385ECF" w14:paraId="1F7605A1" w14:textId="77777777" w:rsidTr="00385ECF">
        <w:tc>
          <w:tcPr>
            <w:tcW w:w="1985" w:type="dxa"/>
            <w:tcBorders>
              <w:top w:val="nil"/>
              <w:bottom w:val="nil"/>
            </w:tcBorders>
          </w:tcPr>
          <w:p w14:paraId="2C839B56" w14:textId="73C23567" w:rsidR="00385ECF" w:rsidRPr="000F241A" w:rsidRDefault="00385ECF" w:rsidP="00385ECF">
            <w:pPr>
              <w:pStyle w:val="VCAAtablecondensed"/>
              <w:spacing w:line="240" w:lineRule="auto"/>
            </w:pPr>
            <w:r w:rsidRPr="000F241A">
              <w:t>GREENBAUM, Stuart</w:t>
            </w:r>
          </w:p>
        </w:tc>
        <w:tc>
          <w:tcPr>
            <w:tcW w:w="3828" w:type="dxa"/>
            <w:tcBorders>
              <w:top w:val="nil"/>
              <w:bottom w:val="nil"/>
            </w:tcBorders>
          </w:tcPr>
          <w:p w14:paraId="4FEAEF9C" w14:textId="7C879AAA" w:rsidR="00385ECF" w:rsidRDefault="00385ECF" w:rsidP="00385ECF">
            <w:pPr>
              <w:pStyle w:val="VCAAtablecondensed"/>
              <w:spacing w:line="240" w:lineRule="auto"/>
            </w:pPr>
            <w:r w:rsidRPr="000F241A">
              <w:rPr>
                <w:i/>
              </w:rPr>
              <w:t>The Lake and The Hinterland</w:t>
            </w:r>
          </w:p>
        </w:tc>
        <w:tc>
          <w:tcPr>
            <w:tcW w:w="2409" w:type="dxa"/>
            <w:tcBorders>
              <w:top w:val="nil"/>
              <w:bottom w:val="nil"/>
            </w:tcBorders>
          </w:tcPr>
          <w:p w14:paraId="02F70473" w14:textId="79455B79" w:rsidR="00385ECF" w:rsidRPr="000F241A" w:rsidRDefault="00385ECF" w:rsidP="00385ECF">
            <w:pPr>
              <w:pStyle w:val="VCAAtablecondensed"/>
              <w:spacing w:line="240" w:lineRule="auto"/>
            </w:pPr>
            <w:r w:rsidRPr="000F241A">
              <w:t xml:space="preserve">Reed Music </w:t>
            </w:r>
          </w:p>
        </w:tc>
        <w:tc>
          <w:tcPr>
            <w:tcW w:w="1843" w:type="dxa"/>
            <w:tcBorders>
              <w:top w:val="nil"/>
              <w:bottom w:val="nil"/>
            </w:tcBorders>
          </w:tcPr>
          <w:p w14:paraId="59725BE9" w14:textId="77777777" w:rsidR="00385ECF" w:rsidRDefault="00385ECF" w:rsidP="00385ECF">
            <w:pPr>
              <w:pStyle w:val="VCAAtablecondensed"/>
              <w:spacing w:line="240" w:lineRule="auto"/>
            </w:pPr>
          </w:p>
        </w:tc>
      </w:tr>
      <w:tr w:rsidR="00385ECF" w14:paraId="0F1E729A" w14:textId="77777777" w:rsidTr="00385ECF">
        <w:tc>
          <w:tcPr>
            <w:tcW w:w="1985" w:type="dxa"/>
            <w:tcBorders>
              <w:top w:val="nil"/>
              <w:bottom w:val="nil"/>
            </w:tcBorders>
          </w:tcPr>
          <w:p w14:paraId="47E1A1CC" w14:textId="74D32A90" w:rsidR="00385ECF" w:rsidRPr="000F241A" w:rsidRDefault="00385ECF" w:rsidP="00385ECF">
            <w:pPr>
              <w:pStyle w:val="VCAAtablecondensed"/>
              <w:spacing w:line="240" w:lineRule="auto"/>
            </w:pPr>
            <w:r w:rsidRPr="000F241A">
              <w:t>HEIDEN, B</w:t>
            </w:r>
          </w:p>
        </w:tc>
        <w:tc>
          <w:tcPr>
            <w:tcW w:w="3828" w:type="dxa"/>
            <w:tcBorders>
              <w:top w:val="nil"/>
              <w:bottom w:val="nil"/>
            </w:tcBorders>
          </w:tcPr>
          <w:p w14:paraId="3608E14F" w14:textId="6414CF05" w:rsidR="00385ECF" w:rsidRDefault="00385ECF" w:rsidP="00385ECF">
            <w:pPr>
              <w:pStyle w:val="VCAAtablecondensed"/>
              <w:spacing w:line="240" w:lineRule="auto"/>
            </w:pPr>
            <w:r w:rsidRPr="000F241A">
              <w:t>Sonata, movements 1 or 3</w:t>
            </w:r>
          </w:p>
        </w:tc>
        <w:tc>
          <w:tcPr>
            <w:tcW w:w="2409" w:type="dxa"/>
            <w:tcBorders>
              <w:top w:val="nil"/>
              <w:bottom w:val="nil"/>
            </w:tcBorders>
          </w:tcPr>
          <w:p w14:paraId="0DB85125" w14:textId="0D56E4A3" w:rsidR="00385ECF" w:rsidRPr="000F241A" w:rsidRDefault="00385ECF" w:rsidP="00385ECF">
            <w:pPr>
              <w:pStyle w:val="VCAAtablecondensed"/>
              <w:spacing w:line="240" w:lineRule="auto"/>
            </w:pPr>
            <w:r w:rsidRPr="000F241A">
              <w:t>Schott</w:t>
            </w:r>
          </w:p>
        </w:tc>
        <w:tc>
          <w:tcPr>
            <w:tcW w:w="1843" w:type="dxa"/>
            <w:tcBorders>
              <w:top w:val="nil"/>
              <w:bottom w:val="nil"/>
            </w:tcBorders>
          </w:tcPr>
          <w:p w14:paraId="730DA9D1" w14:textId="4FA379E6" w:rsidR="00385ECF" w:rsidRDefault="00385ECF" w:rsidP="00385ECF">
            <w:pPr>
              <w:pStyle w:val="VCAAtablecondensed"/>
              <w:spacing w:line="240" w:lineRule="auto"/>
            </w:pPr>
            <w:r w:rsidRPr="00DB59DB">
              <w:t>1 – 6:30</w:t>
            </w:r>
            <w:r>
              <w:br/>
            </w:r>
            <w:r w:rsidRPr="00DB59DB">
              <w:t>3 – 7:15</w:t>
            </w:r>
          </w:p>
        </w:tc>
      </w:tr>
      <w:tr w:rsidR="00385ECF" w14:paraId="0318B622" w14:textId="77777777" w:rsidTr="00385ECF">
        <w:tc>
          <w:tcPr>
            <w:tcW w:w="1985" w:type="dxa"/>
            <w:tcBorders>
              <w:top w:val="nil"/>
              <w:bottom w:val="nil"/>
            </w:tcBorders>
          </w:tcPr>
          <w:p w14:paraId="3F782836" w14:textId="169EBBC5" w:rsidR="00385ECF" w:rsidRPr="000F241A" w:rsidRDefault="00385ECF" w:rsidP="00385ECF">
            <w:pPr>
              <w:pStyle w:val="VCAAtablecondensed"/>
              <w:spacing w:line="240" w:lineRule="auto"/>
            </w:pPr>
            <w:r w:rsidRPr="000F241A">
              <w:t>MILHAUD, Darius</w:t>
            </w:r>
          </w:p>
        </w:tc>
        <w:tc>
          <w:tcPr>
            <w:tcW w:w="3828" w:type="dxa"/>
            <w:tcBorders>
              <w:top w:val="nil"/>
              <w:bottom w:val="nil"/>
            </w:tcBorders>
          </w:tcPr>
          <w:p w14:paraId="7FAB6320" w14:textId="629631EE" w:rsidR="00385ECF" w:rsidRDefault="00385ECF" w:rsidP="00385ECF">
            <w:pPr>
              <w:pStyle w:val="VCAAtablecondensed"/>
              <w:spacing w:line="240" w:lineRule="auto"/>
            </w:pPr>
            <w:r w:rsidRPr="000F241A">
              <w:rPr>
                <w:i/>
              </w:rPr>
              <w:t xml:space="preserve">Scaramouche, </w:t>
            </w:r>
            <w:r w:rsidRPr="000F241A">
              <w:t xml:space="preserve">movement 2 </w:t>
            </w:r>
            <w:r w:rsidRPr="000F241A">
              <w:rPr>
                <w:b/>
              </w:rPr>
              <w:t>or</w:t>
            </w:r>
            <w:r w:rsidRPr="000F241A">
              <w:t xml:space="preserve"> 3 </w:t>
            </w:r>
          </w:p>
        </w:tc>
        <w:tc>
          <w:tcPr>
            <w:tcW w:w="2409" w:type="dxa"/>
            <w:tcBorders>
              <w:top w:val="nil"/>
              <w:bottom w:val="nil"/>
            </w:tcBorders>
          </w:tcPr>
          <w:p w14:paraId="6D06B5B6" w14:textId="37066E99" w:rsidR="00385ECF" w:rsidRPr="000F241A" w:rsidRDefault="00385ECF" w:rsidP="00385ECF">
            <w:pPr>
              <w:pStyle w:val="VCAAtablecondensed"/>
              <w:spacing w:line="240" w:lineRule="auto"/>
            </w:pPr>
            <w:proofErr w:type="spellStart"/>
            <w:r w:rsidRPr="000F241A">
              <w:t>Salabert</w:t>
            </w:r>
            <w:proofErr w:type="spellEnd"/>
            <w:r w:rsidRPr="000F241A">
              <w:t xml:space="preserve"> Edition</w:t>
            </w:r>
          </w:p>
        </w:tc>
        <w:tc>
          <w:tcPr>
            <w:tcW w:w="1843" w:type="dxa"/>
            <w:tcBorders>
              <w:top w:val="nil"/>
              <w:bottom w:val="nil"/>
            </w:tcBorders>
          </w:tcPr>
          <w:p w14:paraId="35760752" w14:textId="3BF152B2" w:rsidR="00385ECF" w:rsidRDefault="00385ECF" w:rsidP="00385ECF">
            <w:pPr>
              <w:pStyle w:val="VCAAtablecondensed"/>
              <w:spacing w:line="240" w:lineRule="auto"/>
            </w:pPr>
            <w:proofErr w:type="spellStart"/>
            <w:r w:rsidRPr="00DB59DB">
              <w:t>Modere</w:t>
            </w:r>
            <w:proofErr w:type="spellEnd"/>
            <w:r w:rsidRPr="00DB59DB">
              <w:t xml:space="preserve"> 3:45</w:t>
            </w:r>
            <w:r>
              <w:br/>
            </w:r>
            <w:proofErr w:type="spellStart"/>
            <w:r w:rsidRPr="00DB59DB">
              <w:t>Brasilliera</w:t>
            </w:r>
            <w:proofErr w:type="spellEnd"/>
            <w:r w:rsidRPr="00DB59DB">
              <w:t xml:space="preserve"> 2:30</w:t>
            </w:r>
          </w:p>
        </w:tc>
      </w:tr>
      <w:tr w:rsidR="00385ECF" w14:paraId="39DC58CC" w14:textId="77777777" w:rsidTr="00385ECF">
        <w:tc>
          <w:tcPr>
            <w:tcW w:w="1985" w:type="dxa"/>
            <w:tcBorders>
              <w:top w:val="nil"/>
              <w:bottom w:val="nil"/>
            </w:tcBorders>
          </w:tcPr>
          <w:p w14:paraId="5E6D171E" w14:textId="00D67964" w:rsidR="00385ECF" w:rsidRPr="000F241A" w:rsidRDefault="00385ECF" w:rsidP="00385ECF">
            <w:pPr>
              <w:pStyle w:val="VCAAtablecondensed"/>
              <w:spacing w:line="240" w:lineRule="auto"/>
            </w:pPr>
            <w:r w:rsidRPr="000F241A">
              <w:t>MINTZER, B</w:t>
            </w:r>
          </w:p>
        </w:tc>
        <w:tc>
          <w:tcPr>
            <w:tcW w:w="3828" w:type="dxa"/>
            <w:tcBorders>
              <w:top w:val="nil"/>
              <w:bottom w:val="nil"/>
            </w:tcBorders>
          </w:tcPr>
          <w:p w14:paraId="1A1CC2BA" w14:textId="0ADC8386" w:rsidR="00385ECF" w:rsidRDefault="00385ECF" w:rsidP="00385ECF">
            <w:pPr>
              <w:pStyle w:val="VCAAtablecondensed"/>
              <w:spacing w:line="240" w:lineRule="auto"/>
            </w:pPr>
            <w:r w:rsidRPr="000F241A">
              <w:t xml:space="preserve">From </w:t>
            </w:r>
            <w:r w:rsidRPr="000F241A">
              <w:rPr>
                <w:i/>
              </w:rPr>
              <w:t xml:space="preserve">14 Blues and Funk Etudes for E flat instruments, </w:t>
            </w:r>
            <w:r w:rsidRPr="000F241A">
              <w:t>any of:</w:t>
            </w:r>
            <w:r>
              <w:br/>
              <w:t>no. 6 ‘</w:t>
            </w:r>
            <w:proofErr w:type="spellStart"/>
            <w:r>
              <w:t>Slammin</w:t>
            </w:r>
            <w:proofErr w:type="spellEnd"/>
            <w:r>
              <w:t>’’</w:t>
            </w:r>
            <w:r>
              <w:br/>
              <w:t>no. 8 ‘Bebop Special’</w:t>
            </w:r>
            <w:r w:rsidRPr="000F241A">
              <w:t xml:space="preserve"> </w:t>
            </w:r>
            <w:r>
              <w:br/>
            </w:r>
            <w:r w:rsidRPr="000F241A">
              <w:t xml:space="preserve">to be performed with Trio version, without recorded soloist part, from accompaniment CD </w:t>
            </w:r>
          </w:p>
        </w:tc>
        <w:tc>
          <w:tcPr>
            <w:tcW w:w="2409" w:type="dxa"/>
            <w:tcBorders>
              <w:top w:val="nil"/>
              <w:bottom w:val="nil"/>
            </w:tcBorders>
          </w:tcPr>
          <w:p w14:paraId="5C671177" w14:textId="125A2213" w:rsidR="00385ECF" w:rsidRPr="000F241A" w:rsidRDefault="00385ECF" w:rsidP="00385ECF">
            <w:pPr>
              <w:pStyle w:val="VCAAtablecondensed"/>
              <w:spacing w:line="240" w:lineRule="auto"/>
            </w:pPr>
            <w:r w:rsidRPr="000F241A">
              <w:t>Warner Bros.</w:t>
            </w:r>
          </w:p>
        </w:tc>
        <w:tc>
          <w:tcPr>
            <w:tcW w:w="1843" w:type="dxa"/>
            <w:tcBorders>
              <w:top w:val="nil"/>
              <w:bottom w:val="nil"/>
            </w:tcBorders>
          </w:tcPr>
          <w:p w14:paraId="7915EF66" w14:textId="6AFC93FA" w:rsidR="00385ECF" w:rsidRDefault="00385ECF" w:rsidP="00385ECF">
            <w:pPr>
              <w:pStyle w:val="VCAAtablecondensed"/>
              <w:spacing w:line="240" w:lineRule="auto"/>
            </w:pPr>
            <w:r>
              <w:br/>
            </w:r>
            <w:r>
              <w:br/>
            </w:r>
            <w:r w:rsidRPr="00DB59DB">
              <w:t>6 – 3:45</w:t>
            </w:r>
            <w:r>
              <w:br/>
            </w:r>
            <w:r w:rsidRPr="00DB59DB">
              <w:t>8 – 2:45</w:t>
            </w:r>
          </w:p>
        </w:tc>
      </w:tr>
      <w:tr w:rsidR="00385ECF" w14:paraId="7EE7F94F" w14:textId="77777777" w:rsidTr="00385ECF">
        <w:tc>
          <w:tcPr>
            <w:tcW w:w="1985" w:type="dxa"/>
            <w:tcBorders>
              <w:top w:val="nil"/>
              <w:bottom w:val="nil"/>
            </w:tcBorders>
          </w:tcPr>
          <w:p w14:paraId="258D593B" w14:textId="45AFD41C" w:rsidR="00385ECF" w:rsidRPr="000F241A" w:rsidRDefault="00385ECF" w:rsidP="00385ECF">
            <w:pPr>
              <w:pStyle w:val="VCAAtablecondensed"/>
              <w:spacing w:line="240" w:lineRule="auto"/>
            </w:pPr>
            <w:r w:rsidRPr="000F241A">
              <w:t>ORLOVICH, M</w:t>
            </w:r>
          </w:p>
        </w:tc>
        <w:tc>
          <w:tcPr>
            <w:tcW w:w="3828" w:type="dxa"/>
            <w:tcBorders>
              <w:top w:val="nil"/>
              <w:bottom w:val="nil"/>
            </w:tcBorders>
          </w:tcPr>
          <w:p w14:paraId="3AA50526" w14:textId="0568FEB5" w:rsidR="00385ECF" w:rsidRDefault="00385ECF" w:rsidP="00385ECF">
            <w:pPr>
              <w:pStyle w:val="VCAAtablecondensed"/>
              <w:spacing w:line="240" w:lineRule="auto"/>
            </w:pPr>
            <w:r w:rsidRPr="000F241A">
              <w:rPr>
                <w:i/>
              </w:rPr>
              <w:t>Flight of Fancy</w:t>
            </w:r>
          </w:p>
        </w:tc>
        <w:tc>
          <w:tcPr>
            <w:tcW w:w="2409" w:type="dxa"/>
            <w:tcBorders>
              <w:top w:val="nil"/>
              <w:bottom w:val="nil"/>
            </w:tcBorders>
          </w:tcPr>
          <w:p w14:paraId="67C35F0A" w14:textId="280012A3" w:rsidR="00385ECF" w:rsidRPr="000F241A" w:rsidRDefault="00385ECF" w:rsidP="00385ECF">
            <w:pPr>
              <w:pStyle w:val="VCAAtablecondensed"/>
              <w:spacing w:line="240" w:lineRule="auto"/>
            </w:pPr>
            <w:r w:rsidRPr="000F241A">
              <w:t>Reed Music</w:t>
            </w:r>
          </w:p>
        </w:tc>
        <w:tc>
          <w:tcPr>
            <w:tcW w:w="1843" w:type="dxa"/>
            <w:tcBorders>
              <w:top w:val="nil"/>
              <w:bottom w:val="nil"/>
            </w:tcBorders>
          </w:tcPr>
          <w:p w14:paraId="4D21F379" w14:textId="25D7C97D" w:rsidR="00385ECF" w:rsidRDefault="00385ECF" w:rsidP="00385ECF">
            <w:pPr>
              <w:pStyle w:val="VCAAtablecondensed"/>
              <w:spacing w:line="240" w:lineRule="auto"/>
            </w:pPr>
            <w:r w:rsidRPr="00DB59DB">
              <w:t>3:30</w:t>
            </w:r>
          </w:p>
        </w:tc>
      </w:tr>
      <w:tr w:rsidR="00385ECF" w14:paraId="5B134BA0" w14:textId="77777777" w:rsidTr="00385ECF">
        <w:tc>
          <w:tcPr>
            <w:tcW w:w="1985" w:type="dxa"/>
            <w:tcBorders>
              <w:top w:val="nil"/>
              <w:bottom w:val="nil"/>
            </w:tcBorders>
          </w:tcPr>
          <w:p w14:paraId="226DAEA6" w14:textId="625984D1" w:rsidR="00385ECF" w:rsidRPr="000F241A" w:rsidRDefault="00385ECF" w:rsidP="00385ECF">
            <w:pPr>
              <w:pStyle w:val="VCAAtablecondensed"/>
              <w:spacing w:line="240" w:lineRule="auto"/>
            </w:pPr>
            <w:r w:rsidRPr="000F241A">
              <w:t>PARKER, C</w:t>
            </w:r>
          </w:p>
        </w:tc>
        <w:tc>
          <w:tcPr>
            <w:tcW w:w="3828" w:type="dxa"/>
            <w:tcBorders>
              <w:top w:val="nil"/>
              <w:bottom w:val="nil"/>
            </w:tcBorders>
          </w:tcPr>
          <w:p w14:paraId="64D1E727" w14:textId="3BE1A987" w:rsidR="00385ECF" w:rsidRDefault="00385ECF" w:rsidP="00385ECF">
            <w:pPr>
              <w:pStyle w:val="VCAAtablecondensed"/>
              <w:spacing w:line="240" w:lineRule="auto"/>
            </w:pPr>
            <w:r w:rsidRPr="000F241A">
              <w:rPr>
                <w:i/>
              </w:rPr>
              <w:t xml:space="preserve">In Session with Charlie Parker, </w:t>
            </w:r>
            <w:r w:rsidRPr="000F241A">
              <w:t>E flat edition, any one of:</w:t>
            </w:r>
            <w:r>
              <w:br/>
            </w:r>
            <w:r w:rsidRPr="000F241A">
              <w:t>‘</w:t>
            </w:r>
            <w:proofErr w:type="spellStart"/>
            <w:r w:rsidRPr="000F241A">
              <w:t>Billies</w:t>
            </w:r>
            <w:proofErr w:type="spellEnd"/>
            <w:r w:rsidRPr="000F241A">
              <w:t xml:space="preserve"> bounce’ to be played with Track 3, fast tempo</w:t>
            </w:r>
            <w:r>
              <w:br/>
            </w:r>
            <w:r w:rsidRPr="000F241A">
              <w:rPr>
                <w:b/>
              </w:rPr>
              <w:t>or</w:t>
            </w:r>
            <w:r>
              <w:rPr>
                <w:b/>
              </w:rPr>
              <w:br/>
            </w:r>
            <w:r w:rsidRPr="000F241A">
              <w:t>‘Donna Lee’ to be played with Track 19, fast tempo</w:t>
            </w:r>
          </w:p>
        </w:tc>
        <w:tc>
          <w:tcPr>
            <w:tcW w:w="2409" w:type="dxa"/>
            <w:tcBorders>
              <w:top w:val="nil"/>
              <w:bottom w:val="nil"/>
            </w:tcBorders>
          </w:tcPr>
          <w:p w14:paraId="639D9CA1" w14:textId="6CD80303" w:rsidR="00385ECF" w:rsidRPr="000F241A" w:rsidRDefault="00385ECF" w:rsidP="00385ECF">
            <w:pPr>
              <w:pStyle w:val="VCAAtablecondensed"/>
              <w:spacing w:line="240" w:lineRule="auto"/>
            </w:pPr>
            <w:r w:rsidRPr="000F241A">
              <w:t>International Music Publications</w:t>
            </w:r>
          </w:p>
        </w:tc>
        <w:tc>
          <w:tcPr>
            <w:tcW w:w="1843" w:type="dxa"/>
            <w:tcBorders>
              <w:top w:val="nil"/>
              <w:bottom w:val="nil"/>
            </w:tcBorders>
          </w:tcPr>
          <w:p w14:paraId="308EC80C" w14:textId="77E4BCEE" w:rsidR="00385ECF" w:rsidRDefault="00385ECF" w:rsidP="00385ECF">
            <w:pPr>
              <w:pStyle w:val="VCAAtablecondensed"/>
              <w:spacing w:line="240" w:lineRule="auto"/>
            </w:pPr>
            <w:r w:rsidRPr="00DB59DB">
              <w:t>Billie’s Bounce 2:15</w:t>
            </w:r>
            <w:r>
              <w:br/>
            </w:r>
            <w:r w:rsidRPr="00DB59DB">
              <w:t>Donna Lee 3:00</w:t>
            </w:r>
          </w:p>
        </w:tc>
      </w:tr>
      <w:tr w:rsidR="00385ECF" w14:paraId="1EDFF583" w14:textId="77777777" w:rsidTr="00385ECF">
        <w:tc>
          <w:tcPr>
            <w:tcW w:w="1985" w:type="dxa"/>
            <w:tcBorders>
              <w:top w:val="nil"/>
              <w:bottom w:val="nil"/>
            </w:tcBorders>
          </w:tcPr>
          <w:p w14:paraId="5F369EE2" w14:textId="0B04EC5F" w:rsidR="00385ECF" w:rsidRPr="000F241A" w:rsidRDefault="00385ECF" w:rsidP="00385ECF">
            <w:pPr>
              <w:pStyle w:val="VCAAtablecondensed"/>
              <w:spacing w:line="240" w:lineRule="auto"/>
            </w:pPr>
            <w:r w:rsidRPr="000F241A">
              <w:t>PAUWELS, M</w:t>
            </w:r>
          </w:p>
        </w:tc>
        <w:tc>
          <w:tcPr>
            <w:tcW w:w="3828" w:type="dxa"/>
            <w:tcBorders>
              <w:top w:val="nil"/>
              <w:bottom w:val="nil"/>
            </w:tcBorders>
          </w:tcPr>
          <w:p w14:paraId="4D7A3312" w14:textId="56EC9FD9" w:rsidR="00385ECF" w:rsidRDefault="00385ECF" w:rsidP="00385ECF">
            <w:pPr>
              <w:pStyle w:val="VCAAtablecondensed"/>
              <w:spacing w:line="240" w:lineRule="auto"/>
            </w:pPr>
            <w:r w:rsidRPr="000F241A">
              <w:t>Serenade</w:t>
            </w:r>
          </w:p>
        </w:tc>
        <w:tc>
          <w:tcPr>
            <w:tcW w:w="2409" w:type="dxa"/>
            <w:tcBorders>
              <w:top w:val="nil"/>
              <w:bottom w:val="nil"/>
            </w:tcBorders>
          </w:tcPr>
          <w:p w14:paraId="640613C0" w14:textId="4EBD2F88" w:rsidR="00385ECF" w:rsidRPr="000F241A" w:rsidRDefault="00385ECF" w:rsidP="00385ECF">
            <w:pPr>
              <w:pStyle w:val="VCAAtablecondensed"/>
              <w:spacing w:line="240" w:lineRule="auto"/>
            </w:pPr>
            <w:r w:rsidRPr="000F241A">
              <w:t xml:space="preserve">Editions </w:t>
            </w:r>
            <w:proofErr w:type="spellStart"/>
            <w:r w:rsidRPr="000F241A">
              <w:t>Andel</w:t>
            </w:r>
            <w:proofErr w:type="spellEnd"/>
            <w:r w:rsidRPr="000F241A">
              <w:t xml:space="preserve"> </w:t>
            </w:r>
            <w:proofErr w:type="spellStart"/>
            <w:r w:rsidRPr="000F241A">
              <w:t>Uitgave</w:t>
            </w:r>
            <w:proofErr w:type="spellEnd"/>
          </w:p>
        </w:tc>
        <w:tc>
          <w:tcPr>
            <w:tcW w:w="1843" w:type="dxa"/>
            <w:tcBorders>
              <w:top w:val="nil"/>
              <w:bottom w:val="nil"/>
            </w:tcBorders>
          </w:tcPr>
          <w:p w14:paraId="5830A143" w14:textId="4AD55D3B" w:rsidR="00385ECF" w:rsidRDefault="00385ECF" w:rsidP="00385ECF">
            <w:pPr>
              <w:pStyle w:val="VCAAtablecondensed"/>
              <w:spacing w:line="240" w:lineRule="auto"/>
            </w:pPr>
            <w:r w:rsidRPr="00DB59DB">
              <w:t>3:30</w:t>
            </w:r>
          </w:p>
        </w:tc>
      </w:tr>
      <w:tr w:rsidR="00385ECF" w14:paraId="69BCE53B" w14:textId="77777777" w:rsidTr="00385ECF">
        <w:tc>
          <w:tcPr>
            <w:tcW w:w="1985" w:type="dxa"/>
            <w:tcBorders>
              <w:top w:val="nil"/>
              <w:bottom w:val="nil"/>
            </w:tcBorders>
          </w:tcPr>
          <w:p w14:paraId="44AACD2C" w14:textId="76667EB1" w:rsidR="00385ECF" w:rsidRPr="000F241A" w:rsidRDefault="00385ECF" w:rsidP="00385ECF">
            <w:pPr>
              <w:pStyle w:val="VCAAtablecondensed"/>
              <w:spacing w:line="240" w:lineRule="auto"/>
            </w:pPr>
            <w:r w:rsidRPr="000F241A">
              <w:lastRenderedPageBreak/>
              <w:t>PETERSON, J</w:t>
            </w:r>
          </w:p>
        </w:tc>
        <w:tc>
          <w:tcPr>
            <w:tcW w:w="3828" w:type="dxa"/>
            <w:tcBorders>
              <w:top w:val="nil"/>
              <w:bottom w:val="nil"/>
            </w:tcBorders>
          </w:tcPr>
          <w:p w14:paraId="678DDE15" w14:textId="55173978" w:rsidR="00385ECF" w:rsidRDefault="00385ECF" w:rsidP="00385ECF">
            <w:pPr>
              <w:pStyle w:val="VCAAtablecondensed"/>
              <w:spacing w:line="240" w:lineRule="auto"/>
            </w:pPr>
            <w:r w:rsidRPr="000F241A">
              <w:rPr>
                <w:i/>
              </w:rPr>
              <w:t>Drive for Alto Saxophone and Piano</w:t>
            </w:r>
          </w:p>
        </w:tc>
        <w:tc>
          <w:tcPr>
            <w:tcW w:w="2409" w:type="dxa"/>
            <w:tcBorders>
              <w:top w:val="nil"/>
              <w:bottom w:val="nil"/>
            </w:tcBorders>
          </w:tcPr>
          <w:p w14:paraId="488DC84F" w14:textId="7704A375" w:rsidR="00385ECF" w:rsidRPr="000F241A" w:rsidRDefault="00385ECF" w:rsidP="00385ECF">
            <w:pPr>
              <w:pStyle w:val="VCAAtablecondensed"/>
              <w:spacing w:line="240" w:lineRule="auto"/>
            </w:pPr>
            <w:r>
              <w:t>Australian Music Centre</w:t>
            </w:r>
          </w:p>
        </w:tc>
        <w:tc>
          <w:tcPr>
            <w:tcW w:w="1843" w:type="dxa"/>
            <w:tcBorders>
              <w:top w:val="nil"/>
              <w:bottom w:val="nil"/>
            </w:tcBorders>
          </w:tcPr>
          <w:p w14:paraId="024A6222" w14:textId="77777777" w:rsidR="00385ECF" w:rsidRDefault="00385ECF" w:rsidP="00385ECF">
            <w:pPr>
              <w:pStyle w:val="VCAAtablecondensed"/>
              <w:spacing w:line="240" w:lineRule="auto"/>
            </w:pPr>
          </w:p>
        </w:tc>
      </w:tr>
      <w:tr w:rsidR="00385ECF" w14:paraId="4569DA57" w14:textId="77777777" w:rsidTr="00385ECF">
        <w:tc>
          <w:tcPr>
            <w:tcW w:w="1985" w:type="dxa"/>
            <w:tcBorders>
              <w:top w:val="nil"/>
              <w:bottom w:val="nil"/>
            </w:tcBorders>
          </w:tcPr>
          <w:p w14:paraId="6FA083E7" w14:textId="07FFAACE" w:rsidR="00385ECF" w:rsidRPr="000F241A" w:rsidRDefault="00385ECF" w:rsidP="00385ECF">
            <w:pPr>
              <w:pStyle w:val="VCAAtablecondensed"/>
              <w:spacing w:line="240" w:lineRule="auto"/>
            </w:pPr>
            <w:r>
              <w:t>SCHULHOFF, E</w:t>
            </w:r>
          </w:p>
        </w:tc>
        <w:tc>
          <w:tcPr>
            <w:tcW w:w="3828" w:type="dxa"/>
            <w:tcBorders>
              <w:top w:val="nil"/>
              <w:bottom w:val="nil"/>
            </w:tcBorders>
          </w:tcPr>
          <w:p w14:paraId="7BF121DC" w14:textId="76485881" w:rsidR="00385ECF" w:rsidRDefault="00385ECF" w:rsidP="00385ECF">
            <w:pPr>
              <w:pStyle w:val="VCAAtablecondensed"/>
              <w:spacing w:line="240" w:lineRule="auto"/>
            </w:pPr>
            <w:r>
              <w:rPr>
                <w:i/>
              </w:rPr>
              <w:t>Hot-</w:t>
            </w:r>
            <w:proofErr w:type="spellStart"/>
            <w:r>
              <w:rPr>
                <w:i/>
              </w:rPr>
              <w:t>Sonate</w:t>
            </w:r>
            <w:proofErr w:type="spellEnd"/>
            <w:r>
              <w:rPr>
                <w:i/>
              </w:rPr>
              <w:t xml:space="preserve">, </w:t>
            </w:r>
            <w:r>
              <w:t>1</w:t>
            </w:r>
            <w:r w:rsidRPr="00A65474">
              <w:rPr>
                <w:vertAlign w:val="superscript"/>
              </w:rPr>
              <w:t>st</w:t>
            </w:r>
            <w:r>
              <w:t xml:space="preserve"> movement only </w:t>
            </w:r>
          </w:p>
        </w:tc>
        <w:tc>
          <w:tcPr>
            <w:tcW w:w="2409" w:type="dxa"/>
            <w:tcBorders>
              <w:top w:val="nil"/>
              <w:bottom w:val="nil"/>
            </w:tcBorders>
          </w:tcPr>
          <w:p w14:paraId="6CACF951" w14:textId="50784B7E" w:rsidR="00385ECF" w:rsidRPr="000F241A" w:rsidRDefault="00385ECF" w:rsidP="00385ECF">
            <w:pPr>
              <w:pStyle w:val="VCAAtablecondensed"/>
              <w:spacing w:line="240" w:lineRule="auto"/>
            </w:pPr>
            <w:r>
              <w:t>Schott</w:t>
            </w:r>
          </w:p>
        </w:tc>
        <w:tc>
          <w:tcPr>
            <w:tcW w:w="1843" w:type="dxa"/>
            <w:tcBorders>
              <w:top w:val="nil"/>
              <w:bottom w:val="nil"/>
            </w:tcBorders>
          </w:tcPr>
          <w:p w14:paraId="42E59721" w14:textId="31F4F9B7" w:rsidR="00385ECF" w:rsidRDefault="00385ECF" w:rsidP="00385ECF">
            <w:pPr>
              <w:pStyle w:val="VCAAtablecondensed"/>
              <w:spacing w:line="240" w:lineRule="auto"/>
            </w:pPr>
            <w:r w:rsidRPr="00DB59DB">
              <w:t>4:30</w:t>
            </w:r>
          </w:p>
        </w:tc>
      </w:tr>
      <w:tr w:rsidR="00385ECF" w14:paraId="6E50EC84" w14:textId="77777777" w:rsidTr="00385ECF">
        <w:tc>
          <w:tcPr>
            <w:tcW w:w="1985" w:type="dxa"/>
            <w:tcBorders>
              <w:top w:val="nil"/>
              <w:bottom w:val="nil"/>
            </w:tcBorders>
          </w:tcPr>
          <w:p w14:paraId="31D424E6" w14:textId="1E1CAC43" w:rsidR="00385ECF" w:rsidRPr="000F241A" w:rsidRDefault="00385ECF" w:rsidP="00385ECF">
            <w:pPr>
              <w:pStyle w:val="VCAAtablecondensed"/>
              <w:spacing w:line="240" w:lineRule="auto"/>
            </w:pPr>
            <w:r>
              <w:t>SNIDERO, J</w:t>
            </w:r>
          </w:p>
        </w:tc>
        <w:tc>
          <w:tcPr>
            <w:tcW w:w="3828" w:type="dxa"/>
            <w:tcBorders>
              <w:top w:val="nil"/>
              <w:bottom w:val="nil"/>
            </w:tcBorders>
          </w:tcPr>
          <w:p w14:paraId="32984972" w14:textId="6B7BA0DC" w:rsidR="00385ECF" w:rsidRDefault="00385ECF" w:rsidP="00385ECF">
            <w:pPr>
              <w:pStyle w:val="VCAAtablecondensed"/>
              <w:spacing w:line="240" w:lineRule="auto"/>
            </w:pPr>
            <w:r>
              <w:t xml:space="preserve">‘Passage’ from </w:t>
            </w:r>
            <w:r>
              <w:rPr>
                <w:i/>
              </w:rPr>
              <w:t>Intermediate Jazz Conception for Alto Saxophone</w:t>
            </w:r>
            <w:r>
              <w:t xml:space="preserve"> (21 solo etudes) to be played with Track 23 </w:t>
            </w:r>
            <w:r>
              <w:br/>
              <w:t>Note: the CD doesn’t have accompaniment tracks and must be edited to create a backing track by removing the right channel</w:t>
            </w:r>
            <w:r>
              <w:br/>
              <w:t xml:space="preserve">or </w:t>
            </w:r>
            <w:r>
              <w:br/>
              <w:t xml:space="preserve">‘Bird’s Ballad’ from </w:t>
            </w:r>
            <w:r w:rsidRPr="00F65CB8">
              <w:rPr>
                <w:i/>
              </w:rPr>
              <w:t>Intermediate Jazz Conception</w:t>
            </w:r>
            <w:r>
              <w:rPr>
                <w:i/>
              </w:rPr>
              <w:t xml:space="preserve"> </w:t>
            </w:r>
            <w:r>
              <w:t xml:space="preserve">(15 solo etudes) to be played with track 26 </w:t>
            </w:r>
            <w:r>
              <w:br/>
              <w:t>Note: the CD doesn’t have accompaniment tracks and must be edited to create a backing track by removing the soloist part from the right channel</w:t>
            </w:r>
          </w:p>
        </w:tc>
        <w:tc>
          <w:tcPr>
            <w:tcW w:w="2409" w:type="dxa"/>
            <w:tcBorders>
              <w:top w:val="nil"/>
              <w:bottom w:val="nil"/>
            </w:tcBorders>
          </w:tcPr>
          <w:p w14:paraId="1746759B" w14:textId="0F1763CB" w:rsidR="00385ECF" w:rsidRPr="000F241A" w:rsidRDefault="00385ECF" w:rsidP="00385ECF">
            <w:pPr>
              <w:pStyle w:val="VCAAtablecondensed"/>
              <w:spacing w:line="240" w:lineRule="auto"/>
            </w:pPr>
            <w:r>
              <w:t>Advance Music</w:t>
            </w:r>
          </w:p>
        </w:tc>
        <w:tc>
          <w:tcPr>
            <w:tcW w:w="1843" w:type="dxa"/>
            <w:tcBorders>
              <w:top w:val="nil"/>
              <w:bottom w:val="nil"/>
            </w:tcBorders>
          </w:tcPr>
          <w:p w14:paraId="051A70F6" w14:textId="2EEB4782" w:rsidR="00385ECF" w:rsidRDefault="00385ECF" w:rsidP="00385ECF">
            <w:pPr>
              <w:pStyle w:val="VCAAtablecondensed"/>
              <w:spacing w:line="240" w:lineRule="auto"/>
            </w:pPr>
            <w:r w:rsidRPr="00DB59DB">
              <w:t>Passage 1:45</w:t>
            </w:r>
            <w:r>
              <w:br/>
            </w:r>
            <w:r w:rsidRPr="00DB59DB">
              <w:t>Ballad 2:45</w:t>
            </w:r>
          </w:p>
        </w:tc>
      </w:tr>
      <w:tr w:rsidR="00385ECF" w14:paraId="360C77C8" w14:textId="77777777" w:rsidTr="00385ECF">
        <w:tc>
          <w:tcPr>
            <w:tcW w:w="1985" w:type="dxa"/>
            <w:tcBorders>
              <w:top w:val="nil"/>
              <w:bottom w:val="nil"/>
            </w:tcBorders>
          </w:tcPr>
          <w:p w14:paraId="78D12E79" w14:textId="06AED365" w:rsidR="00385ECF" w:rsidRPr="000F241A" w:rsidRDefault="00385ECF" w:rsidP="00385ECF">
            <w:pPr>
              <w:pStyle w:val="VCAAtablecondensed"/>
              <w:spacing w:line="240" w:lineRule="auto"/>
            </w:pPr>
            <w:r w:rsidRPr="000F241A">
              <w:t>SPIEWAK, T</w:t>
            </w:r>
          </w:p>
        </w:tc>
        <w:tc>
          <w:tcPr>
            <w:tcW w:w="3828" w:type="dxa"/>
            <w:tcBorders>
              <w:top w:val="nil"/>
              <w:bottom w:val="nil"/>
            </w:tcBorders>
          </w:tcPr>
          <w:p w14:paraId="0BF0D53E" w14:textId="18CD60A9" w:rsidR="00385ECF" w:rsidRDefault="00385ECF" w:rsidP="00385ECF">
            <w:pPr>
              <w:pStyle w:val="VCAAtablecondensed"/>
              <w:spacing w:line="240" w:lineRule="auto"/>
            </w:pPr>
            <w:r w:rsidRPr="000F241A">
              <w:t xml:space="preserve">‘A Little Serenade’ and ‘Gavotte’ from </w:t>
            </w:r>
            <w:r w:rsidRPr="000F241A">
              <w:rPr>
                <w:i/>
              </w:rPr>
              <w:t>Kaleidoscope Collection of 8 Original Pieces</w:t>
            </w:r>
            <w:r w:rsidRPr="000F241A">
              <w:t xml:space="preserve">, </w:t>
            </w:r>
            <w:r>
              <w:br/>
            </w:r>
            <w:r w:rsidRPr="000F241A">
              <w:t>to count as one work</w:t>
            </w:r>
          </w:p>
        </w:tc>
        <w:tc>
          <w:tcPr>
            <w:tcW w:w="2409" w:type="dxa"/>
            <w:tcBorders>
              <w:top w:val="nil"/>
              <w:bottom w:val="nil"/>
            </w:tcBorders>
          </w:tcPr>
          <w:p w14:paraId="3131539C" w14:textId="52132268" w:rsidR="00385ECF" w:rsidRPr="000F241A" w:rsidRDefault="00385ECF" w:rsidP="00385ECF">
            <w:pPr>
              <w:pStyle w:val="VCAAtablecondensed"/>
              <w:spacing w:line="240" w:lineRule="auto"/>
            </w:pPr>
            <w:r>
              <w:t>Reed Music</w:t>
            </w:r>
          </w:p>
        </w:tc>
        <w:tc>
          <w:tcPr>
            <w:tcW w:w="1843" w:type="dxa"/>
            <w:tcBorders>
              <w:top w:val="nil"/>
              <w:bottom w:val="nil"/>
            </w:tcBorders>
          </w:tcPr>
          <w:p w14:paraId="4C616854" w14:textId="431BD768" w:rsidR="00385ECF" w:rsidRDefault="00385ECF" w:rsidP="00385ECF">
            <w:pPr>
              <w:pStyle w:val="VCAAtablecondensed"/>
              <w:spacing w:line="240" w:lineRule="auto"/>
            </w:pPr>
            <w:r w:rsidRPr="00DB59DB">
              <w:t>Serenade 1:00</w:t>
            </w:r>
            <w:r>
              <w:br/>
            </w:r>
            <w:r w:rsidRPr="00DB59DB">
              <w:t>Gavotte 2:30</w:t>
            </w:r>
          </w:p>
        </w:tc>
      </w:tr>
      <w:tr w:rsidR="00385ECF" w14:paraId="29752E61" w14:textId="77777777" w:rsidTr="00385ECF">
        <w:tc>
          <w:tcPr>
            <w:tcW w:w="1985" w:type="dxa"/>
            <w:tcBorders>
              <w:top w:val="nil"/>
              <w:bottom w:val="nil"/>
            </w:tcBorders>
          </w:tcPr>
          <w:p w14:paraId="0DD6ED26" w14:textId="1E2392A4" w:rsidR="00385ECF" w:rsidRPr="000F241A" w:rsidRDefault="00385ECF" w:rsidP="00385ECF">
            <w:pPr>
              <w:pStyle w:val="VCAAtablecondensed"/>
              <w:spacing w:line="240" w:lineRule="auto"/>
            </w:pPr>
            <w:r w:rsidRPr="000F241A">
              <w:t>TCHEREPNINE, A</w:t>
            </w:r>
          </w:p>
        </w:tc>
        <w:tc>
          <w:tcPr>
            <w:tcW w:w="3828" w:type="dxa"/>
            <w:tcBorders>
              <w:top w:val="nil"/>
              <w:bottom w:val="nil"/>
            </w:tcBorders>
          </w:tcPr>
          <w:p w14:paraId="095477C4" w14:textId="55BD5998" w:rsidR="00385ECF" w:rsidRDefault="00385ECF" w:rsidP="00385ECF">
            <w:pPr>
              <w:pStyle w:val="VCAAtablecondensed"/>
              <w:spacing w:line="240" w:lineRule="auto"/>
            </w:pPr>
            <w:proofErr w:type="spellStart"/>
            <w:r w:rsidRPr="000F241A">
              <w:rPr>
                <w:i/>
              </w:rPr>
              <w:t>Sonatine</w:t>
            </w:r>
            <w:proofErr w:type="spellEnd"/>
            <w:r w:rsidRPr="000F241A">
              <w:rPr>
                <w:i/>
              </w:rPr>
              <w:t xml:space="preserve"> Sportive pour saxophone alto et piano, </w:t>
            </w:r>
            <w:r w:rsidRPr="000F241A">
              <w:t>any movement/s</w:t>
            </w:r>
          </w:p>
        </w:tc>
        <w:tc>
          <w:tcPr>
            <w:tcW w:w="2409" w:type="dxa"/>
            <w:tcBorders>
              <w:top w:val="nil"/>
              <w:bottom w:val="nil"/>
            </w:tcBorders>
          </w:tcPr>
          <w:p w14:paraId="08834D15" w14:textId="5C230903" w:rsidR="00385ECF" w:rsidRPr="000F241A" w:rsidRDefault="00385ECF" w:rsidP="00385ECF">
            <w:pPr>
              <w:pStyle w:val="VCAAtablecondensed"/>
              <w:spacing w:line="240" w:lineRule="auto"/>
            </w:pPr>
            <w:r w:rsidRPr="000F241A">
              <w:t>Editions Musicales, Alphonse Leduc</w:t>
            </w:r>
          </w:p>
        </w:tc>
        <w:tc>
          <w:tcPr>
            <w:tcW w:w="1843" w:type="dxa"/>
            <w:tcBorders>
              <w:top w:val="nil"/>
              <w:bottom w:val="nil"/>
            </w:tcBorders>
          </w:tcPr>
          <w:p w14:paraId="3030DEEB" w14:textId="4E600A82" w:rsidR="00385ECF" w:rsidRDefault="00385ECF" w:rsidP="00385ECF">
            <w:pPr>
              <w:pStyle w:val="VCAAtablecondensed"/>
              <w:spacing w:line="240" w:lineRule="auto"/>
            </w:pPr>
            <w:r w:rsidRPr="00DB59DB">
              <w:t xml:space="preserve">no. 1 – 2:15, </w:t>
            </w:r>
            <w:r>
              <w:br/>
            </w:r>
            <w:r w:rsidRPr="00DB59DB">
              <w:t xml:space="preserve">no. 2 – 2:45, </w:t>
            </w:r>
            <w:r>
              <w:br/>
            </w:r>
            <w:r w:rsidRPr="00DB59DB">
              <w:t xml:space="preserve">no. 3 – 1:30 </w:t>
            </w:r>
          </w:p>
        </w:tc>
      </w:tr>
      <w:tr w:rsidR="00385ECF" w14:paraId="4DFE23C7" w14:textId="77777777" w:rsidTr="00385ECF">
        <w:tc>
          <w:tcPr>
            <w:tcW w:w="1985" w:type="dxa"/>
            <w:tcBorders>
              <w:top w:val="nil"/>
              <w:bottom w:val="nil"/>
            </w:tcBorders>
          </w:tcPr>
          <w:p w14:paraId="223694EA" w14:textId="58B877FD" w:rsidR="00385ECF" w:rsidRPr="000F241A" w:rsidRDefault="00385ECF" w:rsidP="00385ECF">
            <w:pPr>
              <w:pStyle w:val="VCAAtablecondensed"/>
              <w:spacing w:line="240" w:lineRule="auto"/>
            </w:pPr>
            <w:r>
              <w:t>WAINGNEIN, A</w:t>
            </w:r>
          </w:p>
        </w:tc>
        <w:tc>
          <w:tcPr>
            <w:tcW w:w="3828" w:type="dxa"/>
            <w:tcBorders>
              <w:top w:val="nil"/>
              <w:bottom w:val="nil"/>
            </w:tcBorders>
          </w:tcPr>
          <w:p w14:paraId="22FBAB2D" w14:textId="37E00532" w:rsidR="00385ECF" w:rsidRDefault="00385ECF" w:rsidP="00385ECF">
            <w:pPr>
              <w:pStyle w:val="VCAAtablecondensed"/>
              <w:spacing w:line="240" w:lineRule="auto"/>
            </w:pPr>
            <w:r>
              <w:t>‘</w:t>
            </w:r>
            <w:proofErr w:type="spellStart"/>
            <w:r>
              <w:t>Danse</w:t>
            </w:r>
            <w:proofErr w:type="spellEnd"/>
            <w:r>
              <w:t xml:space="preserve"> </w:t>
            </w:r>
            <w:proofErr w:type="spellStart"/>
            <w:r>
              <w:t>Villageoise</w:t>
            </w:r>
            <w:proofErr w:type="spellEnd"/>
            <w:r>
              <w:t xml:space="preserve">’ from </w:t>
            </w:r>
            <w:r>
              <w:rPr>
                <w:i/>
              </w:rPr>
              <w:t>Recital Album for Alto Saxophone</w:t>
            </w:r>
          </w:p>
        </w:tc>
        <w:tc>
          <w:tcPr>
            <w:tcW w:w="2409" w:type="dxa"/>
            <w:tcBorders>
              <w:top w:val="nil"/>
              <w:bottom w:val="nil"/>
            </w:tcBorders>
          </w:tcPr>
          <w:p w14:paraId="2BE2B2D8" w14:textId="2834124D" w:rsidR="00385ECF" w:rsidRPr="000F241A" w:rsidRDefault="00385ECF" w:rsidP="00385ECF">
            <w:pPr>
              <w:pStyle w:val="VCAAtablecondensed"/>
              <w:spacing w:line="240" w:lineRule="auto"/>
            </w:pPr>
            <w:r>
              <w:t xml:space="preserve">De </w:t>
            </w:r>
            <w:proofErr w:type="spellStart"/>
            <w:r>
              <w:t>Haske</w:t>
            </w:r>
            <w:proofErr w:type="spellEnd"/>
          </w:p>
        </w:tc>
        <w:tc>
          <w:tcPr>
            <w:tcW w:w="1843" w:type="dxa"/>
            <w:tcBorders>
              <w:top w:val="nil"/>
              <w:bottom w:val="nil"/>
            </w:tcBorders>
          </w:tcPr>
          <w:p w14:paraId="32F3C59D" w14:textId="70AEE438" w:rsidR="00385ECF" w:rsidRDefault="00385ECF" w:rsidP="00385ECF">
            <w:pPr>
              <w:pStyle w:val="VCAAtablecondensed"/>
              <w:spacing w:line="240" w:lineRule="auto"/>
            </w:pPr>
            <w:r w:rsidRPr="00DB59DB">
              <w:t>1:45</w:t>
            </w:r>
          </w:p>
        </w:tc>
      </w:tr>
      <w:tr w:rsidR="00385ECF" w14:paraId="610A2899" w14:textId="77777777" w:rsidTr="00385ECF">
        <w:tc>
          <w:tcPr>
            <w:tcW w:w="1985" w:type="dxa"/>
            <w:tcBorders>
              <w:top w:val="nil"/>
              <w:bottom w:val="single" w:sz="4" w:space="0" w:color="000000" w:themeColor="text1"/>
            </w:tcBorders>
          </w:tcPr>
          <w:p w14:paraId="201526EC" w14:textId="4FBAE355" w:rsidR="00385ECF" w:rsidRPr="00796454" w:rsidRDefault="00385ECF" w:rsidP="00385ECF">
            <w:pPr>
              <w:pStyle w:val="VCAAtablecondensed"/>
              <w:spacing w:line="240" w:lineRule="auto"/>
            </w:pPr>
            <w:r w:rsidRPr="000F241A">
              <w:t>WIEDOEFT, R</w:t>
            </w:r>
          </w:p>
        </w:tc>
        <w:tc>
          <w:tcPr>
            <w:tcW w:w="3828" w:type="dxa"/>
            <w:tcBorders>
              <w:top w:val="nil"/>
              <w:bottom w:val="single" w:sz="4" w:space="0" w:color="000000" w:themeColor="text1"/>
            </w:tcBorders>
          </w:tcPr>
          <w:p w14:paraId="6682F756" w14:textId="2EF45587" w:rsidR="00385ECF" w:rsidRPr="00796454" w:rsidRDefault="00385ECF" w:rsidP="00385ECF">
            <w:pPr>
              <w:pStyle w:val="VCAAtablecondensed"/>
              <w:spacing w:line="240" w:lineRule="auto"/>
              <w:rPr>
                <w:i/>
              </w:rPr>
            </w:pPr>
            <w:r>
              <w:t>Concert pieces, any one</w:t>
            </w:r>
          </w:p>
        </w:tc>
        <w:tc>
          <w:tcPr>
            <w:tcW w:w="2409" w:type="dxa"/>
            <w:tcBorders>
              <w:top w:val="nil"/>
              <w:bottom w:val="single" w:sz="4" w:space="0" w:color="000000" w:themeColor="text1"/>
            </w:tcBorders>
          </w:tcPr>
          <w:p w14:paraId="495782A5" w14:textId="062825CD" w:rsidR="00385ECF" w:rsidRPr="00796454" w:rsidRDefault="00385ECF" w:rsidP="00385ECF">
            <w:pPr>
              <w:pStyle w:val="VCAAtablecondensed"/>
              <w:spacing w:line="240" w:lineRule="auto"/>
            </w:pPr>
            <w:proofErr w:type="spellStart"/>
            <w:r>
              <w:t>Zenon</w:t>
            </w:r>
            <w:proofErr w:type="spellEnd"/>
            <w:r>
              <w:t xml:space="preserve"> Music</w:t>
            </w:r>
          </w:p>
        </w:tc>
        <w:tc>
          <w:tcPr>
            <w:tcW w:w="1843" w:type="dxa"/>
            <w:tcBorders>
              <w:top w:val="nil"/>
              <w:bottom w:val="single" w:sz="4" w:space="0" w:color="000000" w:themeColor="text1"/>
            </w:tcBorders>
          </w:tcPr>
          <w:p w14:paraId="3D3BDD11" w14:textId="668C1A84" w:rsidR="00385ECF" w:rsidRPr="00796454" w:rsidRDefault="00385ECF" w:rsidP="00385ECF">
            <w:pPr>
              <w:pStyle w:val="VCAAtablecondensed"/>
              <w:spacing w:after="240" w:line="240" w:lineRule="auto"/>
            </w:pPr>
            <w:proofErr w:type="spellStart"/>
            <w:r w:rsidRPr="00DB59DB">
              <w:t>Valse</w:t>
            </w:r>
            <w:proofErr w:type="spellEnd"/>
            <w:r w:rsidRPr="00DB59DB">
              <w:t xml:space="preserve"> Erica 3:15</w:t>
            </w:r>
            <w:r>
              <w:br/>
            </w:r>
            <w:r w:rsidRPr="00DB59DB">
              <w:t>Sax-O-</w:t>
            </w:r>
            <w:proofErr w:type="spellStart"/>
            <w:r w:rsidRPr="00DB59DB">
              <w:t>Phun</w:t>
            </w:r>
            <w:proofErr w:type="spellEnd"/>
            <w:r w:rsidRPr="00DB59DB">
              <w:t xml:space="preserve"> 3:00</w:t>
            </w:r>
            <w:r>
              <w:br/>
            </w:r>
            <w:proofErr w:type="spellStart"/>
            <w:r w:rsidRPr="00DB59DB">
              <w:t>Saxophobia</w:t>
            </w:r>
            <w:proofErr w:type="spellEnd"/>
            <w:r w:rsidRPr="00DB59DB">
              <w:t xml:space="preserve"> 3:00</w:t>
            </w:r>
          </w:p>
        </w:tc>
      </w:tr>
    </w:tbl>
    <w:p w14:paraId="7E7A73B8" w14:textId="0AC02DCE" w:rsidR="00FC03B9" w:rsidRPr="00665553" w:rsidRDefault="00FC03B9" w:rsidP="00FC03B9">
      <w:pPr>
        <w:pStyle w:val="VCAAHeading4"/>
        <w:spacing w:after="240"/>
      </w:pPr>
      <w:r w:rsidRPr="000F241A">
        <w:t xml:space="preserve">Accompanied works </w:t>
      </w:r>
      <w:r>
        <w:t>in Baroque, Classical, Romantic and post-Romantic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844"/>
        <w:gridCol w:w="4110"/>
        <w:gridCol w:w="2410"/>
        <w:gridCol w:w="1701"/>
      </w:tblGrid>
      <w:tr w:rsidR="005023A8" w:rsidRPr="00B13D3B" w14:paraId="23780340" w14:textId="77777777" w:rsidTr="005023A8">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00EE4D02" w14:textId="77777777" w:rsidR="005023A8" w:rsidRPr="00B13D3B" w:rsidRDefault="005023A8" w:rsidP="00FC03B9">
            <w:pPr>
              <w:pStyle w:val="VCAAtablecondensedheading"/>
            </w:pPr>
            <w:r w:rsidRPr="00833E99">
              <w:t>Composer</w:t>
            </w:r>
          </w:p>
        </w:tc>
        <w:tc>
          <w:tcPr>
            <w:tcW w:w="4110" w:type="dxa"/>
            <w:tcBorders>
              <w:bottom w:val="single" w:sz="4" w:space="0" w:color="000000" w:themeColor="text1"/>
            </w:tcBorders>
          </w:tcPr>
          <w:p w14:paraId="510CE98B" w14:textId="77777777" w:rsidR="005023A8" w:rsidRPr="00B13D3B" w:rsidRDefault="005023A8" w:rsidP="00FC03B9">
            <w:pPr>
              <w:pStyle w:val="VCAAtablecondensedheading"/>
            </w:pPr>
            <w:r w:rsidRPr="00833E99">
              <w:t>Title</w:t>
            </w:r>
          </w:p>
        </w:tc>
        <w:tc>
          <w:tcPr>
            <w:tcW w:w="2410" w:type="dxa"/>
            <w:tcBorders>
              <w:bottom w:val="single" w:sz="4" w:space="0" w:color="000000" w:themeColor="text1"/>
            </w:tcBorders>
          </w:tcPr>
          <w:p w14:paraId="77684C97" w14:textId="77777777" w:rsidR="005023A8" w:rsidRPr="00B13D3B" w:rsidRDefault="005023A8" w:rsidP="00FC03B9">
            <w:pPr>
              <w:pStyle w:val="VCAAtablecondensedheading"/>
            </w:pPr>
            <w:r>
              <w:t>P</w:t>
            </w:r>
            <w:r w:rsidRPr="00833E99">
              <w:t>ublisher</w:t>
            </w:r>
          </w:p>
        </w:tc>
        <w:tc>
          <w:tcPr>
            <w:tcW w:w="1701" w:type="dxa"/>
            <w:tcBorders>
              <w:bottom w:val="single" w:sz="4" w:space="0" w:color="000000" w:themeColor="text1"/>
            </w:tcBorders>
          </w:tcPr>
          <w:p w14:paraId="774F3304" w14:textId="77777777" w:rsidR="005023A8" w:rsidRPr="00B13D3B" w:rsidRDefault="005023A8" w:rsidP="00FC03B9">
            <w:pPr>
              <w:pStyle w:val="VCAAtablecondensedheading"/>
            </w:pPr>
            <w:r w:rsidRPr="00833E99">
              <w:t>Duration</w:t>
            </w:r>
          </w:p>
        </w:tc>
      </w:tr>
      <w:tr w:rsidR="005023A8" w14:paraId="3FAFAAAE" w14:textId="77777777" w:rsidTr="005023A8">
        <w:tc>
          <w:tcPr>
            <w:tcW w:w="1844" w:type="dxa"/>
            <w:tcBorders>
              <w:bottom w:val="nil"/>
            </w:tcBorders>
          </w:tcPr>
          <w:p w14:paraId="4E21737C" w14:textId="0A4E7D56" w:rsidR="005023A8" w:rsidRDefault="005023A8" w:rsidP="005023A8">
            <w:pPr>
              <w:pStyle w:val="VCAAtablecondensed"/>
              <w:spacing w:line="240" w:lineRule="auto"/>
            </w:pPr>
            <w:r>
              <w:t>BACH, J</w:t>
            </w:r>
            <w:r w:rsidRPr="000F241A">
              <w:t xml:space="preserve">S arr., </w:t>
            </w:r>
            <w:r>
              <w:br/>
            </w:r>
            <w:r w:rsidRPr="000F241A">
              <w:t>Mule, M</w:t>
            </w:r>
          </w:p>
        </w:tc>
        <w:tc>
          <w:tcPr>
            <w:tcW w:w="4110" w:type="dxa"/>
            <w:tcBorders>
              <w:bottom w:val="nil"/>
            </w:tcBorders>
          </w:tcPr>
          <w:p w14:paraId="74582F97" w14:textId="0ACC7C99" w:rsidR="005023A8" w:rsidRDefault="005023A8" w:rsidP="005023A8">
            <w:pPr>
              <w:pStyle w:val="VCAAtablecondensed"/>
              <w:spacing w:line="240" w:lineRule="auto"/>
            </w:pPr>
            <w:r w:rsidRPr="000F241A">
              <w:t>Aria</w:t>
            </w:r>
            <w:r>
              <w:t xml:space="preserve"> from Suite in </w:t>
            </w:r>
            <w:proofErr w:type="spellStart"/>
            <w:r>
              <w:t>ré</w:t>
            </w:r>
            <w:proofErr w:type="spellEnd"/>
            <w:r>
              <w:t xml:space="preserve"> </w:t>
            </w:r>
            <w:proofErr w:type="spellStart"/>
            <w:r>
              <w:t>majeur</w:t>
            </w:r>
            <w:proofErr w:type="spellEnd"/>
            <w:r>
              <w:t xml:space="preserve"> pour orchestra</w:t>
            </w:r>
          </w:p>
        </w:tc>
        <w:tc>
          <w:tcPr>
            <w:tcW w:w="2410" w:type="dxa"/>
            <w:tcBorders>
              <w:bottom w:val="nil"/>
            </w:tcBorders>
          </w:tcPr>
          <w:p w14:paraId="7626A1FF" w14:textId="64577810" w:rsidR="005023A8" w:rsidRDefault="005023A8" w:rsidP="005023A8">
            <w:pPr>
              <w:pStyle w:val="VCAAtablecondensed"/>
              <w:spacing w:line="240" w:lineRule="auto"/>
            </w:pPr>
            <w:r w:rsidRPr="000F241A">
              <w:t>Theodore Presser</w:t>
            </w:r>
            <w:r>
              <w:br/>
              <w:t xml:space="preserve">Or </w:t>
            </w:r>
            <w:r>
              <w:br/>
              <w:t>Leduc AL 19576</w:t>
            </w:r>
          </w:p>
        </w:tc>
        <w:tc>
          <w:tcPr>
            <w:tcW w:w="1701" w:type="dxa"/>
            <w:tcBorders>
              <w:bottom w:val="nil"/>
            </w:tcBorders>
          </w:tcPr>
          <w:p w14:paraId="4321B470" w14:textId="51F982C1" w:rsidR="005023A8" w:rsidRDefault="005023A8" w:rsidP="005023A8">
            <w:pPr>
              <w:pStyle w:val="VCAAtablecondensed"/>
              <w:spacing w:line="240" w:lineRule="auto"/>
            </w:pPr>
            <w:r w:rsidRPr="00DB59DB">
              <w:t>3:30</w:t>
            </w:r>
          </w:p>
        </w:tc>
      </w:tr>
      <w:tr w:rsidR="005023A8" w14:paraId="437CA7C2" w14:textId="77777777" w:rsidTr="005023A8">
        <w:tc>
          <w:tcPr>
            <w:tcW w:w="1844" w:type="dxa"/>
            <w:tcBorders>
              <w:top w:val="nil"/>
              <w:bottom w:val="nil"/>
            </w:tcBorders>
          </w:tcPr>
          <w:p w14:paraId="5133A276" w14:textId="3D3ABCC7" w:rsidR="005023A8" w:rsidRPr="0024477B" w:rsidRDefault="005023A8" w:rsidP="005023A8">
            <w:pPr>
              <w:pStyle w:val="VCAAtablecondensed"/>
              <w:spacing w:line="240" w:lineRule="auto"/>
            </w:pPr>
            <w:r>
              <w:t>DEBUSSY, C arr. RAE, J</w:t>
            </w:r>
          </w:p>
        </w:tc>
        <w:tc>
          <w:tcPr>
            <w:tcW w:w="4110" w:type="dxa"/>
            <w:tcBorders>
              <w:top w:val="nil"/>
              <w:bottom w:val="nil"/>
            </w:tcBorders>
          </w:tcPr>
          <w:p w14:paraId="44EC6D1F" w14:textId="026E88C1" w:rsidR="005023A8" w:rsidRPr="0024477B" w:rsidRDefault="005023A8" w:rsidP="005023A8">
            <w:pPr>
              <w:pStyle w:val="VCAAtablecondensed"/>
              <w:spacing w:line="240" w:lineRule="auto"/>
            </w:pPr>
            <w:r>
              <w:t xml:space="preserve">‘La </w:t>
            </w:r>
            <w:proofErr w:type="spellStart"/>
            <w:r>
              <w:t>Fille</w:t>
            </w:r>
            <w:proofErr w:type="spellEnd"/>
            <w:r>
              <w:t xml:space="preserve"> aux </w:t>
            </w:r>
            <w:proofErr w:type="spellStart"/>
            <w:r>
              <w:t>Chevaux</w:t>
            </w:r>
            <w:proofErr w:type="spellEnd"/>
            <w:r>
              <w:t xml:space="preserve"> de Lin’ and/or ‘Golliwog’s Cake-Walk’ from </w:t>
            </w:r>
            <w:r>
              <w:rPr>
                <w:i/>
              </w:rPr>
              <w:t xml:space="preserve">Claude Debussy Saxophone Album </w:t>
            </w:r>
          </w:p>
        </w:tc>
        <w:tc>
          <w:tcPr>
            <w:tcW w:w="2410" w:type="dxa"/>
            <w:tcBorders>
              <w:top w:val="nil"/>
              <w:bottom w:val="nil"/>
            </w:tcBorders>
          </w:tcPr>
          <w:p w14:paraId="3D231973" w14:textId="1F9A59BA" w:rsidR="005023A8" w:rsidRPr="0024477B" w:rsidRDefault="005023A8" w:rsidP="005023A8">
            <w:pPr>
              <w:pStyle w:val="VCAAtablecondensed"/>
              <w:spacing w:line="240" w:lineRule="auto"/>
              <w:rPr>
                <w:i/>
              </w:rPr>
            </w:pPr>
            <w:r>
              <w:t>Universal</w:t>
            </w:r>
          </w:p>
        </w:tc>
        <w:tc>
          <w:tcPr>
            <w:tcW w:w="1701" w:type="dxa"/>
            <w:tcBorders>
              <w:top w:val="nil"/>
              <w:bottom w:val="nil"/>
            </w:tcBorders>
          </w:tcPr>
          <w:p w14:paraId="06942CCB" w14:textId="03889CF9" w:rsidR="005023A8" w:rsidRPr="0024477B" w:rsidRDefault="005023A8" w:rsidP="005023A8">
            <w:pPr>
              <w:pStyle w:val="VCAAtablecondensed"/>
              <w:spacing w:line="240" w:lineRule="auto"/>
              <w:rPr>
                <w:rFonts w:cs="Times New Roman"/>
              </w:rPr>
            </w:pPr>
            <w:r w:rsidRPr="00DB59DB">
              <w:t xml:space="preserve">La </w:t>
            </w:r>
            <w:proofErr w:type="spellStart"/>
            <w:r w:rsidRPr="00DB59DB">
              <w:t>Fille</w:t>
            </w:r>
            <w:proofErr w:type="spellEnd"/>
            <w:r w:rsidRPr="00DB59DB">
              <w:t xml:space="preserve"> 2:45</w:t>
            </w:r>
            <w:r>
              <w:br/>
            </w:r>
            <w:r w:rsidRPr="00DB59DB">
              <w:t>Golliwog 2:45</w:t>
            </w:r>
          </w:p>
        </w:tc>
      </w:tr>
      <w:tr w:rsidR="005023A8" w14:paraId="5B6F6FBD" w14:textId="77777777" w:rsidTr="005023A8">
        <w:tc>
          <w:tcPr>
            <w:tcW w:w="1844" w:type="dxa"/>
            <w:tcBorders>
              <w:top w:val="nil"/>
              <w:bottom w:val="nil"/>
            </w:tcBorders>
          </w:tcPr>
          <w:p w14:paraId="203C96B8" w14:textId="4287847E" w:rsidR="005023A8" w:rsidRPr="0024477B" w:rsidRDefault="005023A8" w:rsidP="005023A8">
            <w:pPr>
              <w:pStyle w:val="VCAAtablecondensed"/>
              <w:spacing w:line="240" w:lineRule="auto"/>
            </w:pPr>
            <w:r>
              <w:t>DEMSERSSEMAN, J</w:t>
            </w:r>
          </w:p>
        </w:tc>
        <w:tc>
          <w:tcPr>
            <w:tcW w:w="4110" w:type="dxa"/>
            <w:tcBorders>
              <w:top w:val="nil"/>
              <w:bottom w:val="nil"/>
            </w:tcBorders>
          </w:tcPr>
          <w:p w14:paraId="4F6ED122" w14:textId="707E893F" w:rsidR="005023A8" w:rsidRPr="0024477B" w:rsidRDefault="005023A8" w:rsidP="005023A8">
            <w:pPr>
              <w:pStyle w:val="VCAAtablecondensed"/>
              <w:spacing w:line="240" w:lineRule="auto"/>
            </w:pPr>
            <w:r>
              <w:t xml:space="preserve">Allegretto </w:t>
            </w:r>
            <w:proofErr w:type="spellStart"/>
            <w:r>
              <w:t>Brilliante</w:t>
            </w:r>
            <w:proofErr w:type="spellEnd"/>
            <w:r>
              <w:t>, op. 46]</w:t>
            </w:r>
          </w:p>
        </w:tc>
        <w:tc>
          <w:tcPr>
            <w:tcW w:w="2410" w:type="dxa"/>
            <w:tcBorders>
              <w:top w:val="nil"/>
              <w:bottom w:val="nil"/>
            </w:tcBorders>
          </w:tcPr>
          <w:p w14:paraId="6959D958" w14:textId="3C2E4585" w:rsidR="005023A8" w:rsidRPr="0024477B" w:rsidRDefault="005023A8" w:rsidP="005023A8">
            <w:pPr>
              <w:pStyle w:val="VCAAtablecondensed"/>
              <w:spacing w:line="240" w:lineRule="auto"/>
              <w:rPr>
                <w:rFonts w:cs="Times New Roman"/>
                <w:i/>
              </w:rPr>
            </w:pPr>
            <w:proofErr w:type="spellStart"/>
            <w:r>
              <w:t>Rubank</w:t>
            </w:r>
            <w:proofErr w:type="spellEnd"/>
          </w:p>
        </w:tc>
        <w:tc>
          <w:tcPr>
            <w:tcW w:w="1701" w:type="dxa"/>
            <w:tcBorders>
              <w:top w:val="nil"/>
              <w:bottom w:val="nil"/>
            </w:tcBorders>
          </w:tcPr>
          <w:p w14:paraId="36F3F690" w14:textId="374CCC93" w:rsidR="005023A8" w:rsidRPr="0024477B" w:rsidRDefault="005023A8" w:rsidP="005023A8">
            <w:pPr>
              <w:pStyle w:val="VCAAtablecondensed"/>
              <w:spacing w:line="240" w:lineRule="auto"/>
              <w:rPr>
                <w:rFonts w:cs="Times New Roman"/>
              </w:rPr>
            </w:pPr>
            <w:r w:rsidRPr="00DB59DB">
              <w:t>3:45</w:t>
            </w:r>
          </w:p>
        </w:tc>
      </w:tr>
      <w:tr w:rsidR="005023A8" w14:paraId="61B16447" w14:textId="77777777" w:rsidTr="005023A8">
        <w:tc>
          <w:tcPr>
            <w:tcW w:w="1844" w:type="dxa"/>
            <w:tcBorders>
              <w:top w:val="nil"/>
              <w:bottom w:val="nil"/>
            </w:tcBorders>
          </w:tcPr>
          <w:p w14:paraId="5D1E9DEB" w14:textId="76B3DDD2" w:rsidR="005023A8" w:rsidRPr="0024477B" w:rsidRDefault="005023A8" w:rsidP="005023A8">
            <w:pPr>
              <w:pStyle w:val="VCAAtablecondensed"/>
              <w:spacing w:line="240" w:lineRule="auto"/>
            </w:pPr>
            <w:r w:rsidRPr="000F241A">
              <w:t>ECCLES, H, ed. RASCHER, S</w:t>
            </w:r>
          </w:p>
        </w:tc>
        <w:tc>
          <w:tcPr>
            <w:tcW w:w="4110" w:type="dxa"/>
            <w:tcBorders>
              <w:top w:val="nil"/>
              <w:bottom w:val="nil"/>
            </w:tcBorders>
          </w:tcPr>
          <w:p w14:paraId="7A9D2EAA" w14:textId="73B27984" w:rsidR="005023A8" w:rsidRPr="0024477B" w:rsidRDefault="005023A8" w:rsidP="005023A8">
            <w:pPr>
              <w:pStyle w:val="VCAAtablecondensed"/>
              <w:spacing w:line="240" w:lineRule="auto"/>
            </w:pPr>
            <w:r w:rsidRPr="000F241A">
              <w:t>Sonata, any movement/s</w:t>
            </w:r>
          </w:p>
        </w:tc>
        <w:tc>
          <w:tcPr>
            <w:tcW w:w="2410" w:type="dxa"/>
            <w:tcBorders>
              <w:top w:val="nil"/>
              <w:bottom w:val="nil"/>
            </w:tcBorders>
          </w:tcPr>
          <w:p w14:paraId="7B1417FB" w14:textId="33C888CC" w:rsidR="005023A8" w:rsidRPr="0024477B" w:rsidRDefault="005023A8" w:rsidP="005023A8">
            <w:pPr>
              <w:pStyle w:val="VCAAtablecondensed"/>
              <w:spacing w:line="240" w:lineRule="auto"/>
              <w:rPr>
                <w:rFonts w:cs="Times New Roman"/>
                <w:i/>
              </w:rPr>
            </w:pPr>
            <w:r w:rsidRPr="000F241A">
              <w:t>Theodore Presser</w:t>
            </w:r>
          </w:p>
        </w:tc>
        <w:tc>
          <w:tcPr>
            <w:tcW w:w="1701" w:type="dxa"/>
            <w:tcBorders>
              <w:top w:val="nil"/>
              <w:bottom w:val="nil"/>
            </w:tcBorders>
          </w:tcPr>
          <w:p w14:paraId="4CE8EB7F" w14:textId="7B6D8D33" w:rsidR="005023A8" w:rsidRPr="0024477B" w:rsidRDefault="005023A8" w:rsidP="005023A8">
            <w:pPr>
              <w:pStyle w:val="VCAAtablecondensed"/>
              <w:spacing w:line="240" w:lineRule="auto"/>
              <w:rPr>
                <w:rFonts w:cs="Times New Roman"/>
              </w:rPr>
            </w:pPr>
            <w:r w:rsidRPr="00DB59DB">
              <w:t xml:space="preserve">no. 1 – 2:00, </w:t>
            </w:r>
            <w:r>
              <w:br/>
            </w:r>
            <w:r w:rsidRPr="00DB59DB">
              <w:t xml:space="preserve">no. 2 – 1:15, </w:t>
            </w:r>
            <w:r>
              <w:br/>
            </w:r>
            <w:r w:rsidRPr="00DB59DB">
              <w:t xml:space="preserve">no. 3 – 1:15, </w:t>
            </w:r>
            <w:r>
              <w:br/>
            </w:r>
            <w:r w:rsidRPr="00DB59DB">
              <w:t xml:space="preserve">no. 4 – 1:00 </w:t>
            </w:r>
          </w:p>
        </w:tc>
      </w:tr>
      <w:tr w:rsidR="005023A8" w14:paraId="22388A33" w14:textId="77777777" w:rsidTr="005023A8">
        <w:tc>
          <w:tcPr>
            <w:tcW w:w="1844" w:type="dxa"/>
            <w:tcBorders>
              <w:top w:val="nil"/>
              <w:bottom w:val="nil"/>
            </w:tcBorders>
          </w:tcPr>
          <w:p w14:paraId="6D60F48C" w14:textId="0D5CFCA3" w:rsidR="005023A8" w:rsidRPr="0024477B" w:rsidRDefault="005023A8" w:rsidP="005023A8">
            <w:pPr>
              <w:pStyle w:val="VCAAtablecondensed"/>
              <w:spacing w:line="240" w:lineRule="auto"/>
            </w:pPr>
            <w:r>
              <w:t>HANDEL, G</w:t>
            </w:r>
            <w:r w:rsidRPr="003471B0">
              <w:t xml:space="preserve">F, </w:t>
            </w:r>
            <w:r>
              <w:br/>
            </w:r>
            <w:r w:rsidRPr="003471B0">
              <w:t>arr., MULE, M</w:t>
            </w:r>
          </w:p>
        </w:tc>
        <w:tc>
          <w:tcPr>
            <w:tcW w:w="4110" w:type="dxa"/>
            <w:tcBorders>
              <w:top w:val="nil"/>
              <w:bottom w:val="nil"/>
            </w:tcBorders>
          </w:tcPr>
          <w:p w14:paraId="3B928942" w14:textId="6376BB12" w:rsidR="005023A8" w:rsidRPr="0024477B" w:rsidRDefault="005023A8" w:rsidP="005023A8">
            <w:pPr>
              <w:pStyle w:val="VCAAtablecondensed"/>
              <w:spacing w:line="240" w:lineRule="auto"/>
            </w:pPr>
            <w:r w:rsidRPr="003471B0">
              <w:t>Sonata No 6 in E major for Violin and Harpsichord, Op 1 no 15, HWV 373, any movements.</w:t>
            </w:r>
            <w:r>
              <w:t xml:space="preserve"> </w:t>
            </w:r>
            <w:r w:rsidRPr="003471B0">
              <w:t xml:space="preserve">Published in </w:t>
            </w:r>
            <w:r w:rsidRPr="003471B0">
              <w:rPr>
                <w:i/>
              </w:rPr>
              <w:t>Les Classics du Saxophone no. 90</w:t>
            </w:r>
          </w:p>
        </w:tc>
        <w:tc>
          <w:tcPr>
            <w:tcW w:w="2410" w:type="dxa"/>
            <w:tcBorders>
              <w:top w:val="nil"/>
              <w:bottom w:val="nil"/>
            </w:tcBorders>
          </w:tcPr>
          <w:p w14:paraId="7FA8801D" w14:textId="0585F642" w:rsidR="005023A8" w:rsidRPr="0024477B" w:rsidRDefault="005023A8" w:rsidP="005023A8">
            <w:pPr>
              <w:pStyle w:val="VCAAtablecondensed"/>
              <w:spacing w:line="240" w:lineRule="auto"/>
              <w:rPr>
                <w:rFonts w:cs="Times New Roman"/>
                <w:i/>
              </w:rPr>
            </w:pPr>
            <w:r w:rsidRPr="003471B0">
              <w:t>Alphonse Leduc</w:t>
            </w:r>
          </w:p>
        </w:tc>
        <w:tc>
          <w:tcPr>
            <w:tcW w:w="1701" w:type="dxa"/>
            <w:tcBorders>
              <w:top w:val="nil"/>
              <w:bottom w:val="nil"/>
            </w:tcBorders>
          </w:tcPr>
          <w:p w14:paraId="7E47E240" w14:textId="7F44E869" w:rsidR="005023A8" w:rsidRPr="0024477B" w:rsidRDefault="005023A8" w:rsidP="005023A8">
            <w:pPr>
              <w:pStyle w:val="VCAAtablecondensed"/>
              <w:spacing w:line="240" w:lineRule="auto"/>
              <w:rPr>
                <w:rFonts w:cs="Times New Roman"/>
              </w:rPr>
            </w:pPr>
          </w:p>
        </w:tc>
      </w:tr>
      <w:tr w:rsidR="005023A8" w14:paraId="1B4C5C11" w14:textId="77777777" w:rsidTr="005023A8">
        <w:tc>
          <w:tcPr>
            <w:tcW w:w="1844" w:type="dxa"/>
            <w:tcBorders>
              <w:top w:val="nil"/>
              <w:bottom w:val="single" w:sz="4" w:space="0" w:color="000000" w:themeColor="text1"/>
            </w:tcBorders>
          </w:tcPr>
          <w:p w14:paraId="1C269E29" w14:textId="36701D0F" w:rsidR="005023A8" w:rsidRPr="00796454" w:rsidRDefault="005023A8" w:rsidP="005023A8">
            <w:pPr>
              <w:pStyle w:val="VCAAtablecondensed"/>
              <w:spacing w:after="240" w:line="240" w:lineRule="auto"/>
            </w:pPr>
            <w:r w:rsidRPr="000F241A">
              <w:t xml:space="preserve">PIERNÈ, G, </w:t>
            </w:r>
            <w:r>
              <w:br/>
            </w:r>
            <w:r w:rsidRPr="000F241A">
              <w:t>arr., MULE, M</w:t>
            </w:r>
          </w:p>
        </w:tc>
        <w:tc>
          <w:tcPr>
            <w:tcW w:w="4110" w:type="dxa"/>
            <w:tcBorders>
              <w:top w:val="nil"/>
              <w:bottom w:val="single" w:sz="4" w:space="0" w:color="000000" w:themeColor="text1"/>
            </w:tcBorders>
          </w:tcPr>
          <w:p w14:paraId="108E5514" w14:textId="0D8FFC33" w:rsidR="005023A8" w:rsidRPr="00796454" w:rsidRDefault="005023A8" w:rsidP="005023A8">
            <w:pPr>
              <w:pStyle w:val="VCAAtablecondensed"/>
              <w:spacing w:line="240" w:lineRule="auto"/>
              <w:rPr>
                <w:i/>
              </w:rPr>
            </w:pPr>
            <w:proofErr w:type="spellStart"/>
            <w:r w:rsidRPr="000F241A">
              <w:t>Canzonetta</w:t>
            </w:r>
            <w:proofErr w:type="spellEnd"/>
            <w:r w:rsidRPr="000F241A">
              <w:t xml:space="preserve"> </w:t>
            </w:r>
          </w:p>
        </w:tc>
        <w:tc>
          <w:tcPr>
            <w:tcW w:w="2410" w:type="dxa"/>
            <w:tcBorders>
              <w:top w:val="nil"/>
              <w:bottom w:val="single" w:sz="4" w:space="0" w:color="000000" w:themeColor="text1"/>
            </w:tcBorders>
          </w:tcPr>
          <w:p w14:paraId="3F628D00" w14:textId="6E26A5B2" w:rsidR="005023A8" w:rsidRPr="00796454" w:rsidRDefault="005023A8" w:rsidP="005023A8">
            <w:pPr>
              <w:pStyle w:val="VCAAtablecondensed"/>
              <w:spacing w:line="240" w:lineRule="auto"/>
            </w:pPr>
            <w:r w:rsidRPr="000F241A">
              <w:t>Alphonse Leduc</w:t>
            </w:r>
          </w:p>
        </w:tc>
        <w:tc>
          <w:tcPr>
            <w:tcW w:w="1701" w:type="dxa"/>
            <w:tcBorders>
              <w:top w:val="nil"/>
              <w:bottom w:val="single" w:sz="4" w:space="0" w:color="000000" w:themeColor="text1"/>
            </w:tcBorders>
          </w:tcPr>
          <w:p w14:paraId="42C7FD56" w14:textId="79B2D1B4" w:rsidR="005023A8" w:rsidRPr="00796454" w:rsidRDefault="005023A8" w:rsidP="005023A8">
            <w:pPr>
              <w:pStyle w:val="VCAAtablecondensed"/>
              <w:spacing w:line="240" w:lineRule="auto"/>
            </w:pPr>
            <w:r w:rsidRPr="00DB59DB">
              <w:t xml:space="preserve">3:20 </w:t>
            </w:r>
          </w:p>
        </w:tc>
      </w:tr>
    </w:tbl>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VCAATable"/>
        <w:tblW w:w="0" w:type="auto"/>
        <w:tblBorders>
          <w:insideH w:val="none" w:sz="0" w:space="0" w:color="auto"/>
        </w:tblBorders>
        <w:tblLook w:val="0480" w:firstRow="0" w:lastRow="0" w:firstColumn="1" w:lastColumn="0" w:noHBand="0" w:noVBand="1"/>
      </w:tblPr>
      <w:tblGrid>
        <w:gridCol w:w="2552"/>
        <w:gridCol w:w="3827"/>
        <w:gridCol w:w="2693"/>
      </w:tblGrid>
      <w:tr w:rsidR="005023A8" w:rsidRPr="0024477B" w14:paraId="190A3E49" w14:textId="77777777" w:rsidTr="005023A8">
        <w:tc>
          <w:tcPr>
            <w:tcW w:w="2552" w:type="dxa"/>
          </w:tcPr>
          <w:p w14:paraId="40BDA1FE" w14:textId="3234319F" w:rsidR="005023A8" w:rsidRPr="00646D64" w:rsidRDefault="005023A8" w:rsidP="005023A8">
            <w:pPr>
              <w:pStyle w:val="VCAAtablecondensed"/>
            </w:pPr>
            <w:r w:rsidRPr="00315DFF">
              <w:t>ORLOVICH, M</w:t>
            </w:r>
          </w:p>
        </w:tc>
        <w:tc>
          <w:tcPr>
            <w:tcW w:w="3827" w:type="dxa"/>
          </w:tcPr>
          <w:p w14:paraId="45FC6131" w14:textId="687AB813" w:rsidR="005023A8" w:rsidRPr="00646D64" w:rsidRDefault="005023A8" w:rsidP="005023A8">
            <w:pPr>
              <w:pStyle w:val="VCAAtablecondensed"/>
            </w:pPr>
            <w:r w:rsidRPr="00FB63E9">
              <w:t>Flight of Fancy</w:t>
            </w:r>
          </w:p>
        </w:tc>
        <w:tc>
          <w:tcPr>
            <w:tcW w:w="2693" w:type="dxa"/>
          </w:tcPr>
          <w:p w14:paraId="7E297F6C" w14:textId="33F34DB7" w:rsidR="005023A8" w:rsidRPr="00646D64" w:rsidRDefault="005023A8" w:rsidP="005023A8">
            <w:pPr>
              <w:pStyle w:val="VCAAtablecondensed"/>
            </w:pPr>
            <w:r w:rsidRPr="00315DFF">
              <w:t>Accompanied 20/21</w:t>
            </w:r>
          </w:p>
        </w:tc>
      </w:tr>
      <w:tr w:rsidR="005023A8" w:rsidRPr="00CD4677" w14:paraId="4E82FE5B" w14:textId="77777777" w:rsidTr="005023A8">
        <w:tc>
          <w:tcPr>
            <w:tcW w:w="2552" w:type="dxa"/>
          </w:tcPr>
          <w:p w14:paraId="3904274C" w14:textId="18C4DE99" w:rsidR="005023A8" w:rsidRPr="00CD4677" w:rsidRDefault="005023A8" w:rsidP="005023A8">
            <w:pPr>
              <w:pStyle w:val="VCAAtablecondensed"/>
            </w:pPr>
            <w:r w:rsidRPr="00315DFF">
              <w:t>PARISI, S</w:t>
            </w:r>
          </w:p>
        </w:tc>
        <w:tc>
          <w:tcPr>
            <w:tcW w:w="3827" w:type="dxa"/>
          </w:tcPr>
          <w:p w14:paraId="6F6471F6" w14:textId="2F3C06A8" w:rsidR="005023A8" w:rsidRPr="00CD4677" w:rsidRDefault="005023A8" w:rsidP="005023A8">
            <w:pPr>
              <w:pStyle w:val="VCAAtablecondensed"/>
            </w:pPr>
            <w:r w:rsidRPr="00315DFF">
              <w:t xml:space="preserve">No. 1 from </w:t>
            </w:r>
            <w:r w:rsidRPr="00FB63E9">
              <w:t>40 Technical and Melodious Studies</w:t>
            </w:r>
          </w:p>
        </w:tc>
        <w:tc>
          <w:tcPr>
            <w:tcW w:w="2693" w:type="dxa"/>
          </w:tcPr>
          <w:p w14:paraId="7B74E506" w14:textId="7897588D" w:rsidR="005023A8" w:rsidRPr="00CD4677" w:rsidRDefault="005023A8" w:rsidP="005023A8">
            <w:pPr>
              <w:pStyle w:val="VCAAtablecondensed"/>
            </w:pPr>
            <w:r w:rsidRPr="00315DFF">
              <w:t xml:space="preserve">Unaccompanied </w:t>
            </w:r>
            <w:proofErr w:type="spellStart"/>
            <w:r w:rsidRPr="00315DFF">
              <w:t>BCRpR</w:t>
            </w:r>
            <w:proofErr w:type="spellEnd"/>
          </w:p>
        </w:tc>
      </w:tr>
    </w:tbl>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552"/>
        <w:gridCol w:w="3685"/>
        <w:gridCol w:w="3402"/>
      </w:tblGrid>
      <w:tr w:rsidR="005023A8" w:rsidRPr="00CD4677" w14:paraId="29B61F5A" w14:textId="77777777" w:rsidTr="001A3336">
        <w:tc>
          <w:tcPr>
            <w:tcW w:w="2552" w:type="dxa"/>
          </w:tcPr>
          <w:p w14:paraId="1264C78C" w14:textId="0A18653E" w:rsidR="005023A8" w:rsidRPr="00CD4677" w:rsidRDefault="005023A8" w:rsidP="005023A8">
            <w:pPr>
              <w:pStyle w:val="VCAAtablecondensed"/>
            </w:pPr>
            <w:r w:rsidRPr="00315DFF">
              <w:t>MILHAUD, D</w:t>
            </w:r>
          </w:p>
        </w:tc>
        <w:tc>
          <w:tcPr>
            <w:tcW w:w="3685" w:type="dxa"/>
          </w:tcPr>
          <w:p w14:paraId="3F47FB35" w14:textId="7FCFAC2B" w:rsidR="005023A8" w:rsidRPr="00CD4677" w:rsidRDefault="005023A8" w:rsidP="005023A8">
            <w:pPr>
              <w:pStyle w:val="VCAAtablecondensed"/>
            </w:pPr>
            <w:r w:rsidRPr="00FB63E9">
              <w:t>Scaramouche</w:t>
            </w:r>
          </w:p>
        </w:tc>
        <w:tc>
          <w:tcPr>
            <w:tcW w:w="3402" w:type="dxa"/>
            <w:vMerge w:val="restart"/>
          </w:tcPr>
          <w:p w14:paraId="227626AA" w14:textId="554E7AEA" w:rsidR="005023A8" w:rsidRPr="00CD4677" w:rsidRDefault="005023A8" w:rsidP="005023A8">
            <w:pPr>
              <w:pStyle w:val="VCAAtablecondensed"/>
              <w:ind w:firstLine="172"/>
            </w:pPr>
            <w:r w:rsidRPr="00315DFF">
              <w:t>Accompanied 20/21</w:t>
            </w:r>
          </w:p>
        </w:tc>
      </w:tr>
    </w:tbl>
    <w:tbl>
      <w:tblPr>
        <w:tblStyle w:val="VCAATable"/>
        <w:tblW w:w="9923" w:type="dxa"/>
        <w:tblBorders>
          <w:insideH w:val="none" w:sz="0" w:space="0" w:color="auto"/>
        </w:tblBorders>
        <w:tblLook w:val="0480" w:firstRow="0" w:lastRow="0" w:firstColumn="1" w:lastColumn="0" w:noHBand="0" w:noVBand="1"/>
      </w:tblPr>
      <w:tblGrid>
        <w:gridCol w:w="2552"/>
        <w:gridCol w:w="3827"/>
        <w:gridCol w:w="3544"/>
      </w:tblGrid>
      <w:tr w:rsidR="005023A8" w:rsidRPr="00CD4677" w14:paraId="06510E8B" w14:textId="77777777" w:rsidTr="005023A8">
        <w:trPr>
          <w:trHeight w:val="20"/>
        </w:trPr>
        <w:tc>
          <w:tcPr>
            <w:tcW w:w="2552" w:type="dxa"/>
          </w:tcPr>
          <w:p w14:paraId="4ADD8022" w14:textId="13F00B10" w:rsidR="005023A8" w:rsidRPr="00A0527B" w:rsidRDefault="005023A8" w:rsidP="005023A8">
            <w:pPr>
              <w:pStyle w:val="VCAAbullet"/>
              <w:spacing w:before="80" w:after="80"/>
            </w:pPr>
            <w:r w:rsidRPr="00315DFF">
              <w:t>DEMERSSEMAN, J</w:t>
            </w:r>
          </w:p>
        </w:tc>
        <w:tc>
          <w:tcPr>
            <w:tcW w:w="3827" w:type="dxa"/>
          </w:tcPr>
          <w:p w14:paraId="2E897A49" w14:textId="445A041A" w:rsidR="005023A8" w:rsidRPr="00CD4677" w:rsidRDefault="005023A8" w:rsidP="005023A8">
            <w:pPr>
              <w:pStyle w:val="VCAAtablecondensed"/>
            </w:pPr>
            <w:r w:rsidRPr="00FB63E9">
              <w:t xml:space="preserve">Allegretto </w:t>
            </w:r>
            <w:proofErr w:type="spellStart"/>
            <w:r w:rsidRPr="00FB63E9">
              <w:t>Brillante</w:t>
            </w:r>
            <w:proofErr w:type="spellEnd"/>
            <w:r w:rsidRPr="00FB63E9">
              <w:t xml:space="preserve">, </w:t>
            </w:r>
            <w:r w:rsidRPr="00315DFF">
              <w:t>op. 46</w:t>
            </w:r>
          </w:p>
        </w:tc>
        <w:tc>
          <w:tcPr>
            <w:tcW w:w="3544" w:type="dxa"/>
          </w:tcPr>
          <w:p w14:paraId="6B250581" w14:textId="4C5C4112" w:rsidR="005023A8" w:rsidRPr="00CD4677" w:rsidRDefault="005023A8" w:rsidP="005023A8">
            <w:pPr>
              <w:pStyle w:val="VCAAtablecondensed"/>
            </w:pPr>
            <w:r w:rsidRPr="00315DFF">
              <w:t xml:space="preserve">Accompanied </w:t>
            </w:r>
            <w:proofErr w:type="spellStart"/>
            <w:r w:rsidRPr="00315DFF">
              <w:t>BCRpR</w:t>
            </w:r>
            <w:proofErr w:type="spellEnd"/>
          </w:p>
        </w:tc>
      </w:tr>
      <w:tr w:rsidR="005023A8" w:rsidRPr="00CD4677" w14:paraId="3831757E" w14:textId="77777777" w:rsidTr="005023A8">
        <w:trPr>
          <w:trHeight w:val="203"/>
        </w:trPr>
        <w:tc>
          <w:tcPr>
            <w:tcW w:w="2552" w:type="dxa"/>
          </w:tcPr>
          <w:p w14:paraId="6EA79487" w14:textId="1954B92F" w:rsidR="005023A8" w:rsidRPr="00CD4677" w:rsidRDefault="005023A8" w:rsidP="005023A8">
            <w:pPr>
              <w:pStyle w:val="VCAAtablecondensed"/>
            </w:pPr>
            <w:r w:rsidRPr="00315DFF">
              <w:t>DAVIDSON, L</w:t>
            </w:r>
          </w:p>
        </w:tc>
        <w:tc>
          <w:tcPr>
            <w:tcW w:w="3827" w:type="dxa"/>
          </w:tcPr>
          <w:p w14:paraId="2DF9FB6D" w14:textId="572BF36D" w:rsidR="005023A8" w:rsidRPr="00CD4677" w:rsidRDefault="005023A8" w:rsidP="005023A8">
            <w:pPr>
              <w:pStyle w:val="VCAAtablecondensed"/>
            </w:pPr>
            <w:r w:rsidRPr="00FB63E9">
              <w:t>Strange Times</w:t>
            </w:r>
          </w:p>
        </w:tc>
        <w:tc>
          <w:tcPr>
            <w:tcW w:w="3544" w:type="dxa"/>
          </w:tcPr>
          <w:p w14:paraId="33895FEA" w14:textId="1C9D509F" w:rsidR="005023A8" w:rsidRPr="00CD4677" w:rsidRDefault="005023A8" w:rsidP="005023A8">
            <w:pPr>
              <w:pStyle w:val="VCAAtablecondensed"/>
              <w:ind w:left="-103"/>
            </w:pPr>
            <w:r>
              <w:t xml:space="preserve">   </w:t>
            </w:r>
            <w:r w:rsidRPr="00315DFF">
              <w:t>Accompanied 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835"/>
      </w:tblGrid>
      <w:tr w:rsidR="005023A8" w:rsidRPr="00796454" w14:paraId="32F5964B" w14:textId="77777777" w:rsidTr="005023A8">
        <w:tc>
          <w:tcPr>
            <w:tcW w:w="2490" w:type="dxa"/>
          </w:tcPr>
          <w:p w14:paraId="5678AE07" w14:textId="7B72B80D" w:rsidR="005023A8" w:rsidRPr="00796454" w:rsidRDefault="005023A8" w:rsidP="005023A8">
            <w:pPr>
              <w:pStyle w:val="VCAAtablecondensed"/>
            </w:pPr>
            <w:r w:rsidRPr="00315DFF">
              <w:t>DUBOIS, PM</w:t>
            </w:r>
          </w:p>
        </w:tc>
        <w:tc>
          <w:tcPr>
            <w:tcW w:w="4031" w:type="dxa"/>
          </w:tcPr>
          <w:p w14:paraId="6EB93375" w14:textId="0C107378" w:rsidR="005023A8" w:rsidRPr="00796454" w:rsidRDefault="005023A8" w:rsidP="005023A8">
            <w:pPr>
              <w:pStyle w:val="VCAAtablecondensed"/>
            </w:pPr>
            <w:r w:rsidRPr="00315DFF">
              <w:t>‘</w:t>
            </w:r>
            <w:proofErr w:type="spellStart"/>
            <w:r w:rsidRPr="00315DFF">
              <w:t>L’Espagnole</w:t>
            </w:r>
            <w:proofErr w:type="spellEnd"/>
            <w:r w:rsidRPr="00315DFF">
              <w:t xml:space="preserve"> for alto saxophone and piano</w:t>
            </w:r>
          </w:p>
        </w:tc>
        <w:tc>
          <w:tcPr>
            <w:tcW w:w="2835" w:type="dxa"/>
          </w:tcPr>
          <w:p w14:paraId="51F80571" w14:textId="6F5952B0" w:rsidR="005023A8" w:rsidRPr="00796454" w:rsidRDefault="005023A8" w:rsidP="005023A8">
            <w:pPr>
              <w:pStyle w:val="VCAAtablecondensed"/>
            </w:pPr>
            <w:r w:rsidRPr="00315DFF">
              <w:t>Accompanied 20/21</w:t>
            </w:r>
          </w:p>
        </w:tc>
      </w:tr>
      <w:tr w:rsidR="005023A8" w:rsidRPr="00796454" w14:paraId="5C194C20" w14:textId="77777777" w:rsidTr="005023A8">
        <w:tc>
          <w:tcPr>
            <w:tcW w:w="2490" w:type="dxa"/>
          </w:tcPr>
          <w:p w14:paraId="129397B6" w14:textId="5DE0F219" w:rsidR="005023A8" w:rsidRPr="00796454" w:rsidRDefault="005023A8" w:rsidP="005023A8">
            <w:pPr>
              <w:pStyle w:val="VCAAtablecondensed"/>
            </w:pPr>
            <w:r w:rsidRPr="00315DFF">
              <w:t>SINGELEE, J</w:t>
            </w:r>
          </w:p>
        </w:tc>
        <w:tc>
          <w:tcPr>
            <w:tcW w:w="4031" w:type="dxa"/>
          </w:tcPr>
          <w:p w14:paraId="432FDA23" w14:textId="406AE2BD" w:rsidR="005023A8" w:rsidRPr="00796454" w:rsidRDefault="005023A8" w:rsidP="005023A8">
            <w:pPr>
              <w:pStyle w:val="VCAAtablecondensed"/>
            </w:pPr>
            <w:r w:rsidRPr="00315DFF">
              <w:t>5eme solo de concert op 91</w:t>
            </w:r>
          </w:p>
        </w:tc>
        <w:tc>
          <w:tcPr>
            <w:tcW w:w="2835" w:type="dxa"/>
          </w:tcPr>
          <w:p w14:paraId="1DD05353" w14:textId="2FA1D6D7" w:rsidR="005023A8" w:rsidRPr="00796454" w:rsidRDefault="005023A8" w:rsidP="005023A8">
            <w:pPr>
              <w:pStyle w:val="VCAAtablecondensed"/>
            </w:pPr>
            <w:r w:rsidRPr="00315DFF">
              <w:t xml:space="preserve">Accompanied </w:t>
            </w:r>
            <w:proofErr w:type="spellStart"/>
            <w:r w:rsidRPr="00315DFF">
              <w:t>BCRpR</w:t>
            </w:r>
            <w:proofErr w:type="spellEnd"/>
          </w:p>
        </w:tc>
      </w:tr>
      <w:tr w:rsidR="005023A8" w:rsidRPr="00796454" w14:paraId="3F31D685" w14:textId="77777777" w:rsidTr="005023A8">
        <w:tc>
          <w:tcPr>
            <w:tcW w:w="2490" w:type="dxa"/>
          </w:tcPr>
          <w:p w14:paraId="518A5193" w14:textId="31769E84" w:rsidR="005023A8" w:rsidRPr="00796454" w:rsidRDefault="005023A8" w:rsidP="005023A8">
            <w:pPr>
              <w:pStyle w:val="VCAAtablecondensed"/>
            </w:pPr>
            <w:r w:rsidRPr="00315DFF">
              <w:t>SCHULHOFF, E</w:t>
            </w:r>
          </w:p>
        </w:tc>
        <w:tc>
          <w:tcPr>
            <w:tcW w:w="4031" w:type="dxa"/>
          </w:tcPr>
          <w:p w14:paraId="42684819" w14:textId="177796A6" w:rsidR="005023A8" w:rsidRPr="00796454" w:rsidRDefault="005023A8" w:rsidP="005023A8">
            <w:pPr>
              <w:pStyle w:val="VCAAtablecondensed"/>
            </w:pPr>
            <w:r w:rsidRPr="00FB63E9">
              <w:t>Hot-</w:t>
            </w:r>
            <w:proofErr w:type="spellStart"/>
            <w:r w:rsidRPr="00FB63E9">
              <w:t>Sonate</w:t>
            </w:r>
            <w:proofErr w:type="spellEnd"/>
            <w:r w:rsidRPr="00FB63E9">
              <w:t xml:space="preserve">, </w:t>
            </w:r>
            <w:r w:rsidRPr="00315DFF">
              <w:t>1</w:t>
            </w:r>
            <w:r w:rsidRPr="00FB63E9">
              <w:t>st</w:t>
            </w:r>
            <w:r w:rsidRPr="00315DFF">
              <w:t xml:space="preserve"> movement</w:t>
            </w:r>
          </w:p>
        </w:tc>
        <w:tc>
          <w:tcPr>
            <w:tcW w:w="2835" w:type="dxa"/>
          </w:tcPr>
          <w:p w14:paraId="35A2BCCD" w14:textId="2B268443" w:rsidR="005023A8" w:rsidRPr="00796454" w:rsidRDefault="005023A8" w:rsidP="005023A8">
            <w:pPr>
              <w:pStyle w:val="VCAAtablecondensed"/>
            </w:pPr>
            <w:r w:rsidRPr="00315DFF">
              <w:t>Accompanied 20/21</w:t>
            </w:r>
          </w:p>
        </w:tc>
      </w:tr>
      <w:tr w:rsidR="005023A8" w:rsidRPr="00796454" w14:paraId="09285F82" w14:textId="77777777" w:rsidTr="005023A8">
        <w:tc>
          <w:tcPr>
            <w:tcW w:w="2490" w:type="dxa"/>
          </w:tcPr>
          <w:p w14:paraId="75FF822E" w14:textId="2361803B" w:rsidR="005023A8" w:rsidRPr="00796454" w:rsidRDefault="005023A8" w:rsidP="005023A8">
            <w:pPr>
              <w:pStyle w:val="VCAAtablecondensed"/>
            </w:pPr>
            <w:r w:rsidRPr="00315DFF">
              <w:t>NODA, R</w:t>
            </w:r>
          </w:p>
        </w:tc>
        <w:tc>
          <w:tcPr>
            <w:tcW w:w="4031" w:type="dxa"/>
          </w:tcPr>
          <w:p w14:paraId="6632250E" w14:textId="6C382884" w:rsidR="005023A8" w:rsidRPr="00796454" w:rsidRDefault="005023A8" w:rsidP="005023A8">
            <w:pPr>
              <w:pStyle w:val="VCAAtablecondensed"/>
            </w:pPr>
            <w:r w:rsidRPr="00FB63E9">
              <w:t>Improvisation 1</w:t>
            </w:r>
          </w:p>
        </w:tc>
        <w:tc>
          <w:tcPr>
            <w:tcW w:w="2835" w:type="dxa"/>
          </w:tcPr>
          <w:p w14:paraId="2CC47E27" w14:textId="154B8E52" w:rsidR="005023A8" w:rsidRPr="00796454" w:rsidRDefault="005023A8" w:rsidP="005023A8">
            <w:pPr>
              <w:pStyle w:val="VCAAtablecondensed"/>
            </w:pPr>
            <w:r w:rsidRPr="00315DFF">
              <w:t>Unaccompanied 20/21</w:t>
            </w:r>
          </w:p>
        </w:tc>
      </w:tr>
      <w:tr w:rsidR="005023A8" w:rsidRPr="00796454" w14:paraId="1C79BC6A" w14:textId="77777777" w:rsidTr="005023A8">
        <w:trPr>
          <w:trHeight w:val="202"/>
        </w:trPr>
        <w:tc>
          <w:tcPr>
            <w:tcW w:w="2490" w:type="dxa"/>
          </w:tcPr>
          <w:p w14:paraId="6CE4C0AF" w14:textId="1D3FEE17" w:rsidR="005023A8" w:rsidRPr="00796454" w:rsidRDefault="005023A8" w:rsidP="005023A8">
            <w:pPr>
              <w:pStyle w:val="VCAAtablecondensed"/>
            </w:pPr>
            <w:r w:rsidRPr="00315DFF">
              <w:t>WEIDEOFT, R</w:t>
            </w:r>
          </w:p>
        </w:tc>
        <w:tc>
          <w:tcPr>
            <w:tcW w:w="4031" w:type="dxa"/>
          </w:tcPr>
          <w:p w14:paraId="1EC0FE33" w14:textId="134A56B7" w:rsidR="005023A8" w:rsidRPr="00796454" w:rsidRDefault="005023A8" w:rsidP="005023A8">
            <w:pPr>
              <w:pStyle w:val="VCAAtablecondensed"/>
            </w:pPr>
            <w:r w:rsidRPr="00FB63E9">
              <w:t>Sax-O-</w:t>
            </w:r>
            <w:proofErr w:type="spellStart"/>
            <w:r w:rsidRPr="00FB63E9">
              <w:t>Phun</w:t>
            </w:r>
            <w:proofErr w:type="spellEnd"/>
          </w:p>
        </w:tc>
        <w:tc>
          <w:tcPr>
            <w:tcW w:w="2835" w:type="dxa"/>
          </w:tcPr>
          <w:p w14:paraId="6CE4B17B" w14:textId="1FBE6038" w:rsidR="005023A8" w:rsidRPr="00796454" w:rsidRDefault="005023A8" w:rsidP="005023A8">
            <w:pPr>
              <w:pStyle w:val="VCAAtablecondensed"/>
            </w:pPr>
            <w:r w:rsidRPr="00315DFF">
              <w:t>Accompanied 20/21</w:t>
            </w:r>
          </w:p>
        </w:tc>
      </w:tr>
    </w:tbl>
    <w:p w14:paraId="1C84492C" w14:textId="77777777" w:rsidR="00A0527B" w:rsidRDefault="00A0527B" w:rsidP="00A0527B"/>
    <w:sectPr w:rsidR="00A0527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C03B9" w:rsidRDefault="00FC03B9" w:rsidP="00304EA1">
      <w:pPr>
        <w:spacing w:after="0" w:line="240" w:lineRule="auto"/>
      </w:pPr>
      <w:r>
        <w:separator/>
      </w:r>
    </w:p>
  </w:endnote>
  <w:endnote w:type="continuationSeparator" w:id="0">
    <w:p w14:paraId="3270DF94" w14:textId="77777777" w:rsidR="00FC03B9" w:rsidRDefault="00FC03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FC03B9" w14:paraId="11B520DD" w14:textId="77777777" w:rsidTr="00287FE4">
      <w:trPr>
        <w:trHeight w:val="701"/>
      </w:trPr>
      <w:tc>
        <w:tcPr>
          <w:tcW w:w="2691" w:type="dxa"/>
          <w:vAlign w:val="center"/>
        </w:tcPr>
        <w:p w14:paraId="64B6B833" w14:textId="0E550DA4" w:rsidR="00FC03B9" w:rsidRPr="002329F3" w:rsidRDefault="00FC03B9"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5ED7DDA" w:rsidR="00FC03B9" w:rsidRPr="00B41951" w:rsidRDefault="00FC03B9"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A00F8">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A00F8">
            <w:rPr>
              <w:noProof/>
            </w:rPr>
            <w:t>6</w:t>
          </w:r>
          <w:r>
            <w:rPr>
              <w:noProof/>
            </w:rPr>
            <w:fldChar w:fldCharType="end"/>
          </w:r>
        </w:p>
      </w:tc>
      <w:tc>
        <w:tcPr>
          <w:tcW w:w="3463" w:type="dxa"/>
        </w:tcPr>
        <w:p w14:paraId="40D3A030" w14:textId="4FAFCD0D" w:rsidR="00FC03B9" w:rsidRDefault="00FC03B9" w:rsidP="006208D5">
          <w:pPr>
            <w:pStyle w:val="VCAAtrademarkinfo"/>
            <w:jc w:val="right"/>
          </w:pPr>
          <w:r w:rsidRPr="000E5C9E">
            <w:t xml:space="preserve">For use from 1 </w:t>
          </w:r>
          <w:r w:rsidRPr="006208D5">
            <w:t>January 202</w:t>
          </w:r>
          <w:r w:rsidR="006208D5" w:rsidRPr="006208D5">
            <w:t>2</w:t>
          </w:r>
          <w:r w:rsidRPr="000E5C9E">
            <w:t>.</w:t>
          </w:r>
          <w:r w:rsidRPr="000E5C9E">
            <w:br/>
            <w:t xml:space="preserve">Annual updates are published at </w:t>
          </w:r>
          <w:hyperlink r:id="rId2" w:history="1">
            <w:r w:rsidRPr="004E61A9">
              <w:rPr>
                <w:rStyle w:val="Hyperlink"/>
              </w:rPr>
              <w:t>www.vcaa.vic.edu.au</w:t>
            </w:r>
          </w:hyperlink>
        </w:p>
      </w:tc>
    </w:tr>
  </w:tbl>
  <w:p w14:paraId="7723AB21" w14:textId="77777777" w:rsidR="00FC03B9" w:rsidRPr="00D06414" w:rsidRDefault="00FC03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FC03B9" w:rsidRDefault="00FC03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C03B9" w:rsidRPr="00E13BC3" w14:paraId="36A4ADC1" w14:textId="77777777" w:rsidTr="000F5AAF">
      <w:tc>
        <w:tcPr>
          <w:tcW w:w="1459" w:type="pct"/>
          <w:tcMar>
            <w:left w:w="0" w:type="dxa"/>
            <w:right w:w="0" w:type="dxa"/>
          </w:tcMar>
        </w:tcPr>
        <w:p w14:paraId="74DB1FC2" w14:textId="77777777" w:rsidR="00FC03B9" w:rsidRPr="00D06414" w:rsidRDefault="00FC03B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C03B9" w:rsidRPr="00D06414" w:rsidRDefault="00FC03B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9CD6798" w:rsidR="00FC03B9" w:rsidRPr="00E13BC3" w:rsidRDefault="00FC03B9" w:rsidP="006208D5">
          <w:pPr>
            <w:tabs>
              <w:tab w:val="right" w:pos="9639"/>
            </w:tabs>
            <w:spacing w:before="120" w:line="240" w:lineRule="exact"/>
            <w:jc w:val="right"/>
            <w:rPr>
              <w:rFonts w:asciiTheme="majorHAnsi" w:hAnsiTheme="majorHAnsi" w:cs="Arial"/>
              <w:color w:val="999999" w:themeColor="accent2"/>
              <w:sz w:val="18"/>
              <w:szCs w:val="18"/>
            </w:rPr>
          </w:pPr>
          <w:r w:rsidRPr="00E13BC3">
            <w:rPr>
              <w:sz w:val="16"/>
              <w:szCs w:val="16"/>
            </w:rPr>
            <w:t>For use from 1 January 202</w:t>
          </w:r>
          <w:r w:rsidR="006208D5">
            <w:rPr>
              <w:sz w:val="16"/>
              <w:szCs w:val="16"/>
            </w:rPr>
            <w:t>2</w:t>
          </w:r>
          <w:r w:rsidR="00D11266" w:rsidRPr="00E13BC3">
            <w:rPr>
              <w:sz w:val="16"/>
              <w:szCs w:val="16"/>
            </w:rPr>
            <w:t>.</w:t>
          </w:r>
          <w:r w:rsidRPr="00E13BC3">
            <w:rPr>
              <w:sz w:val="16"/>
              <w:szCs w:val="16"/>
            </w:rPr>
            <w:br/>
            <w:t xml:space="preserve">Annual updates are published at </w:t>
          </w:r>
          <w:hyperlink r:id="rId2" w:history="1">
            <w:r w:rsidRPr="00E13BC3">
              <w:rPr>
                <w:rStyle w:val="Hyperlink"/>
                <w:sz w:val="16"/>
                <w:szCs w:val="16"/>
              </w:rPr>
              <w:t>www.vcaa.vic.edu.au</w:t>
            </w:r>
          </w:hyperlink>
        </w:p>
      </w:tc>
    </w:tr>
  </w:tbl>
  <w:p w14:paraId="66AA931D" w14:textId="10D75063" w:rsidR="00FC03B9" w:rsidRPr="00D06414" w:rsidRDefault="00FC03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C03B9" w:rsidRDefault="00FC03B9" w:rsidP="00304EA1">
      <w:pPr>
        <w:spacing w:after="0" w:line="240" w:lineRule="auto"/>
      </w:pPr>
      <w:r>
        <w:separator/>
      </w:r>
    </w:p>
  </w:footnote>
  <w:footnote w:type="continuationSeparator" w:id="0">
    <w:p w14:paraId="13540A36" w14:textId="77777777" w:rsidR="00FC03B9" w:rsidRDefault="00FC03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BF0C90" w:rsidR="00FC03B9" w:rsidRPr="00D86DE4" w:rsidRDefault="009A00F8"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5023A8">
          <w:rPr>
            <w:color w:val="999999" w:themeColor="accent2"/>
          </w:rPr>
          <w:t>202</w:t>
        </w:r>
        <w:r w:rsidR="006208D5">
          <w:rPr>
            <w:color w:val="999999" w:themeColor="accent2"/>
          </w:rPr>
          <w:t>2</w:t>
        </w:r>
        <w:r w:rsidR="005023A8">
          <w:rPr>
            <w:color w:val="999999" w:themeColor="accent2"/>
          </w:rPr>
          <w:t xml:space="preserve"> VCE Music Prescribed list of notated solo works: Saxophone - alto</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C03B9" w:rsidRPr="009370BC" w:rsidRDefault="00FC03B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00B463BA"/>
    <w:lvl w:ilvl="0" w:tplc="5D088296">
      <w:start w:val="1"/>
      <w:numFmt w:val="bullet"/>
      <w:lvlText w:val=""/>
      <w:lvlJc w:val="left"/>
      <w:pPr>
        <w:ind w:left="644" w:hanging="360"/>
      </w:pPr>
      <w:rPr>
        <w:rFonts w:ascii="Symbol" w:hAnsi="Symbol" w:hint="default"/>
        <w:color w:val="auto"/>
        <w:lang w:val="en-US"/>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5ECF"/>
    <w:rsid w:val="003872CE"/>
    <w:rsid w:val="00391986"/>
    <w:rsid w:val="003A00B4"/>
    <w:rsid w:val="003A054D"/>
    <w:rsid w:val="003A3CE3"/>
    <w:rsid w:val="003C5E71"/>
    <w:rsid w:val="00417AA3"/>
    <w:rsid w:val="00425DFE"/>
    <w:rsid w:val="00434EDB"/>
    <w:rsid w:val="00440B32"/>
    <w:rsid w:val="0046078D"/>
    <w:rsid w:val="004771C5"/>
    <w:rsid w:val="00484734"/>
    <w:rsid w:val="00495C80"/>
    <w:rsid w:val="004A2ED8"/>
    <w:rsid w:val="004F5BDA"/>
    <w:rsid w:val="005023A8"/>
    <w:rsid w:val="0051631E"/>
    <w:rsid w:val="00537A1F"/>
    <w:rsid w:val="00566029"/>
    <w:rsid w:val="005923CB"/>
    <w:rsid w:val="005B391B"/>
    <w:rsid w:val="005B71B4"/>
    <w:rsid w:val="005D3D78"/>
    <w:rsid w:val="005E2EF0"/>
    <w:rsid w:val="005F4092"/>
    <w:rsid w:val="006208D5"/>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32F0A"/>
    <w:rsid w:val="00852719"/>
    <w:rsid w:val="00860115"/>
    <w:rsid w:val="0088783C"/>
    <w:rsid w:val="00891DB8"/>
    <w:rsid w:val="009370BC"/>
    <w:rsid w:val="00970580"/>
    <w:rsid w:val="0098739B"/>
    <w:rsid w:val="009A00F8"/>
    <w:rsid w:val="009B61E5"/>
    <w:rsid w:val="009D1E89"/>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415"/>
    <w:rsid w:val="00BE5521"/>
    <w:rsid w:val="00BF6C23"/>
    <w:rsid w:val="00C53263"/>
    <w:rsid w:val="00C57876"/>
    <w:rsid w:val="00C75F1D"/>
    <w:rsid w:val="00C95156"/>
    <w:rsid w:val="00CA0DC2"/>
    <w:rsid w:val="00CB68E8"/>
    <w:rsid w:val="00CC38EC"/>
    <w:rsid w:val="00D04F01"/>
    <w:rsid w:val="00D06414"/>
    <w:rsid w:val="00D11266"/>
    <w:rsid w:val="00D24E5A"/>
    <w:rsid w:val="00D338E4"/>
    <w:rsid w:val="00D51947"/>
    <w:rsid w:val="00D532F0"/>
    <w:rsid w:val="00D77413"/>
    <w:rsid w:val="00D82759"/>
    <w:rsid w:val="00D86DE4"/>
    <w:rsid w:val="00DE1829"/>
    <w:rsid w:val="00DE1909"/>
    <w:rsid w:val="00DE51DB"/>
    <w:rsid w:val="00E13BC3"/>
    <w:rsid w:val="00E23F1D"/>
    <w:rsid w:val="00E30E05"/>
    <w:rsid w:val="00E36361"/>
    <w:rsid w:val="00E55AE9"/>
    <w:rsid w:val="00E83CD1"/>
    <w:rsid w:val="00EB0C84"/>
    <w:rsid w:val="00F021B9"/>
    <w:rsid w:val="00F17FDE"/>
    <w:rsid w:val="00F40D53"/>
    <w:rsid w:val="00F4338A"/>
    <w:rsid w:val="00F4525C"/>
    <w:rsid w:val="00F50D86"/>
    <w:rsid w:val="00FC03B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526284"/>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A02D-A706-441F-9AB7-09185ED53277}"/>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b061968-aad3-43c0-93c5-49c4b90a685a"/>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B094949-22D0-49EC-B277-A698B0AA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 VCE Music Prescribed list of notated solo works: Saxophone - alto</vt:lpstr>
    </vt:vector>
  </TitlesOfParts>
  <Company>Victorian Curriculum and Assessment Authority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Saxophone - alto</dc:title>
  <dc:subject>VCE Music</dc:subject>
  <dc:creator>Victorian Curriculum and Assessment Authority (VCAA)</dc:creator>
  <cp:keywords>saxophone, alto, music, prescribed, notated, solo, works, performance, investigation, programs</cp:keywords>
  <cp:lastModifiedBy>Arnold, Margaret J</cp:lastModifiedBy>
  <cp:revision>3</cp:revision>
  <cp:lastPrinted>2019-11-26T22:14:00Z</cp:lastPrinted>
  <dcterms:created xsi:type="dcterms:W3CDTF">2021-10-19T02:57:00Z</dcterms:created>
  <dcterms:modified xsi:type="dcterms:W3CDTF">2021-10-25T23:08:00Z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