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5026AD52" w:rsidR="00F4525C" w:rsidRPr="00D74577" w:rsidRDefault="004771C5" w:rsidP="009B61E5">
      <w:pPr>
        <w:pStyle w:val="VCAADocumenttitle"/>
      </w:pPr>
      <w:r w:rsidRPr="00D74577">
        <w:t>202</w:t>
      </w:r>
      <w:r w:rsidR="00F34678">
        <w:t>2</w:t>
      </w:r>
      <w:r w:rsidRPr="00D74577">
        <w:t xml:space="preserve"> VCE Music Prescribed list of notated solo works: </w:t>
      </w:r>
      <w:r w:rsidR="0011096F" w:rsidRPr="00D74577">
        <w:t>Viola</w:t>
      </w:r>
    </w:p>
    <w:p w14:paraId="3ACF5CE1" w14:textId="77777777" w:rsidR="00287FE4" w:rsidRPr="00D74577" w:rsidRDefault="00287FE4" w:rsidP="00287FE4">
      <w:pPr>
        <w:pStyle w:val="VCAAbody"/>
      </w:pPr>
      <w:bookmarkStart w:id="0" w:name="TemplateOverview"/>
      <w:bookmarkEnd w:id="0"/>
      <w:r w:rsidRPr="00D74577">
        <w:t>This list must be used in conjunction with information provided in the following documents:</w:t>
      </w:r>
    </w:p>
    <w:p w14:paraId="402AEFF1" w14:textId="7DC179B3" w:rsidR="00287FE4" w:rsidRPr="00D74577" w:rsidRDefault="00E83CD1" w:rsidP="00AD1A04">
      <w:pPr>
        <w:pStyle w:val="VCAAbullet"/>
        <w:numPr>
          <w:ilvl w:val="0"/>
          <w:numId w:val="6"/>
        </w:numPr>
        <w:ind w:left="426" w:hanging="426"/>
        <w:rPr>
          <w:rStyle w:val="Hyperlink"/>
        </w:rPr>
      </w:pPr>
      <w:r w:rsidRPr="00D74577">
        <w:fldChar w:fldCharType="begin"/>
      </w:r>
      <w:r w:rsidRPr="00D74577">
        <w:instrText xml:space="preserve"> HYPERLINK "https://www.vcaa.vic.edu.au/curriculum/vce/vce-study-designs/music/Pages/Index.aspx" </w:instrText>
      </w:r>
      <w:r w:rsidRPr="00D74577">
        <w:fldChar w:fldCharType="separate"/>
      </w:r>
      <w:r w:rsidR="00287FE4" w:rsidRPr="00D74577">
        <w:rPr>
          <w:rStyle w:val="Hyperlink"/>
        </w:rPr>
        <w:t>VCE Music Study Design 2017–202</w:t>
      </w:r>
      <w:r w:rsidR="001C05D7" w:rsidRPr="00D74577">
        <w:rPr>
          <w:rStyle w:val="Hyperlink"/>
        </w:rPr>
        <w:t>2</w:t>
      </w:r>
    </w:p>
    <w:p w14:paraId="4A43BFF9" w14:textId="18C1729B" w:rsidR="00287FE4" w:rsidRPr="00D74577" w:rsidRDefault="00E83CD1" w:rsidP="00AD1A04">
      <w:pPr>
        <w:pStyle w:val="VCAAbullet"/>
        <w:numPr>
          <w:ilvl w:val="0"/>
          <w:numId w:val="6"/>
        </w:numPr>
        <w:ind w:left="426" w:hanging="426"/>
      </w:pPr>
      <w:r w:rsidRPr="00D74577">
        <w:fldChar w:fldCharType="end"/>
      </w:r>
      <w:r w:rsidR="00287FE4" w:rsidRPr="00D74577">
        <w:t>VCE Music</w:t>
      </w:r>
      <w:r w:rsidR="00287FE4" w:rsidRPr="00D74577" w:rsidDel="00AA4FB9">
        <w:t xml:space="preserve"> </w:t>
      </w:r>
      <w:r w:rsidR="00287FE4" w:rsidRPr="00D74577">
        <w:t>Performance Examination Specifications and Assessment Criteria (both 2017–202</w:t>
      </w:r>
      <w:r w:rsidR="001C05D7" w:rsidRPr="00D74577">
        <w:t>2</w:t>
      </w:r>
      <w:r w:rsidR="00287FE4" w:rsidRPr="00D74577">
        <w:t xml:space="preserve">), available via the </w:t>
      </w:r>
      <w:hyperlink r:id="rId11" w:history="1">
        <w:r w:rsidR="00287FE4" w:rsidRPr="00D74577">
          <w:rPr>
            <w:rStyle w:val="Hyperlink"/>
          </w:rPr>
          <w:t>Music Performance Units 3–4</w:t>
        </w:r>
      </w:hyperlink>
      <w:r w:rsidR="00287FE4" w:rsidRPr="00D74577">
        <w:t xml:space="preserve"> webpage of the VCAA website</w:t>
      </w:r>
    </w:p>
    <w:p w14:paraId="2428A1FA" w14:textId="3EF3D3AF" w:rsidR="00287FE4" w:rsidRPr="00D74577" w:rsidRDefault="00287FE4" w:rsidP="00AD1A04">
      <w:pPr>
        <w:pStyle w:val="VCAAbullet"/>
        <w:numPr>
          <w:ilvl w:val="0"/>
          <w:numId w:val="6"/>
        </w:numPr>
        <w:ind w:left="426" w:hanging="426"/>
      </w:pPr>
      <w:r w:rsidRPr="00D74577">
        <w:t>VCE Music Investigation Examination Specifications and Assessment Criteria (both 2017–202</w:t>
      </w:r>
      <w:r w:rsidR="001C05D7" w:rsidRPr="00D74577">
        <w:t>2</w:t>
      </w:r>
      <w:r w:rsidRPr="00D74577">
        <w:t xml:space="preserve">), available via the </w:t>
      </w:r>
      <w:hyperlink r:id="rId12" w:history="1">
        <w:r w:rsidRPr="00D74577">
          <w:rPr>
            <w:rStyle w:val="Hyperlink"/>
          </w:rPr>
          <w:t>Music Investigation Units 3–4</w:t>
        </w:r>
      </w:hyperlink>
      <w:r w:rsidRPr="00D74577">
        <w:t xml:space="preserve"> webpage of the VCAA website </w:t>
      </w:r>
    </w:p>
    <w:p w14:paraId="45DACA96" w14:textId="506466BB" w:rsidR="00287FE4" w:rsidRPr="00D74577" w:rsidRDefault="003226CB" w:rsidP="00AD1A04">
      <w:pPr>
        <w:pStyle w:val="VCAAbullet"/>
        <w:numPr>
          <w:ilvl w:val="0"/>
          <w:numId w:val="6"/>
        </w:numPr>
        <w:ind w:left="426" w:hanging="426"/>
      </w:pPr>
      <w:hyperlink r:id="rId13" w:history="1">
        <w:r w:rsidR="00287FE4" w:rsidRPr="00D74577">
          <w:rPr>
            <w:rStyle w:val="Hyperlink"/>
          </w:rPr>
          <w:t>Notices to Schools</w:t>
        </w:r>
      </w:hyperlink>
      <w:r w:rsidR="00287FE4" w:rsidRPr="00D74577">
        <w:t xml:space="preserve"> and the </w:t>
      </w:r>
      <w:hyperlink r:id="rId14" w:history="1">
        <w:r w:rsidR="00287FE4" w:rsidRPr="00D74577">
          <w:rPr>
            <w:rStyle w:val="Hyperlink"/>
            <w:i/>
          </w:rPr>
          <w:t>VCAA Bulletin</w:t>
        </w:r>
      </w:hyperlink>
      <w:r w:rsidR="00287FE4" w:rsidRPr="00D74577">
        <w:t xml:space="preserve">, both </w:t>
      </w:r>
      <w:r w:rsidR="00287FE4" w:rsidRPr="00D74577">
        <w:rPr>
          <w:rFonts w:eastAsia="Times"/>
        </w:rPr>
        <w:t>available via the webpage of the VCAA website.</w:t>
      </w:r>
    </w:p>
    <w:p w14:paraId="759AC35E" w14:textId="77777777" w:rsidR="00287FE4" w:rsidRPr="00D74577" w:rsidRDefault="00287FE4" w:rsidP="00287FE4">
      <w:pPr>
        <w:pStyle w:val="VCAAbody"/>
      </w:pPr>
      <w:r w:rsidRPr="00D74577">
        <w:t>An assessment report is published annually and provided on the VCAA website.</w:t>
      </w:r>
    </w:p>
    <w:p w14:paraId="0B316F97" w14:textId="33B726B2" w:rsidR="00287FE4" w:rsidRPr="00D74577" w:rsidRDefault="002D087C" w:rsidP="00287FE4">
      <w:pPr>
        <w:pStyle w:val="VCAAbody"/>
      </w:pPr>
      <w:r w:rsidRPr="00D74577">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D74577" w:rsidRDefault="00287FE4" w:rsidP="00287FE4">
      <w:pPr>
        <w:pStyle w:val="VCAAHeading3"/>
      </w:pPr>
      <w:r w:rsidRPr="00D74577">
        <w:t>Study design requirements</w:t>
      </w:r>
    </w:p>
    <w:p w14:paraId="6A0B7666" w14:textId="57E86F1A" w:rsidR="00BD0724" w:rsidRPr="00D74577" w:rsidRDefault="00287FE4" w:rsidP="000F16FD">
      <w:pPr>
        <w:pStyle w:val="VCAAHeading4"/>
      </w:pPr>
      <w:r w:rsidRPr="00D74577">
        <w:t>Music Investigation</w:t>
      </w:r>
    </w:p>
    <w:p w14:paraId="6956CBE6" w14:textId="719E3B5B" w:rsidR="00B62480" w:rsidRPr="00D74577" w:rsidRDefault="00287FE4" w:rsidP="000F16FD">
      <w:pPr>
        <w:pStyle w:val="VCAAHeading5"/>
      </w:pPr>
      <w:r w:rsidRPr="00D74577">
        <w:t>Compliance requirements</w:t>
      </w:r>
    </w:p>
    <w:p w14:paraId="54697CFA" w14:textId="77777777" w:rsidR="00E83CD1" w:rsidRPr="00D74577" w:rsidRDefault="00E83CD1" w:rsidP="00E83CD1">
      <w:pPr>
        <w:pStyle w:val="VCAAbody"/>
      </w:pPr>
      <w:r w:rsidRPr="00D74577">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D74577" w:rsidRDefault="00E83CD1" w:rsidP="003872CE">
      <w:pPr>
        <w:pStyle w:val="VCAAHeading4"/>
      </w:pPr>
      <w:r w:rsidRPr="00D74577">
        <w:t>M</w:t>
      </w:r>
      <w:r w:rsidR="001A3336" w:rsidRPr="00D74577">
        <w:t>usic Performance</w:t>
      </w:r>
    </w:p>
    <w:p w14:paraId="21EA7734" w14:textId="08304025" w:rsidR="00E83CD1" w:rsidRPr="00D74577" w:rsidRDefault="001A3336" w:rsidP="003872CE">
      <w:pPr>
        <w:pStyle w:val="VCAAHeading5"/>
      </w:pPr>
      <w:r w:rsidRPr="00D74577">
        <w:t>Compliance requirements</w:t>
      </w:r>
    </w:p>
    <w:p w14:paraId="00DF6810" w14:textId="78BC858D" w:rsidR="00C27785" w:rsidRPr="00D74577" w:rsidRDefault="00C27785" w:rsidP="00C27785">
      <w:pPr>
        <w:pStyle w:val="VCAAbody"/>
      </w:pPr>
      <w:r w:rsidRPr="00D74577">
        <w:t xml:space="preserve">Students who select to perform as a soloist for Units 3 and 4 and select </w:t>
      </w:r>
      <w:r w:rsidR="00A90383" w:rsidRPr="00D74577">
        <w:t>Viola</w:t>
      </w:r>
      <w:r w:rsidRPr="00D74577">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6F339FF5" w:rsidR="002D087C" w:rsidRPr="00D74577" w:rsidRDefault="00C27785" w:rsidP="00C27785">
      <w:pPr>
        <w:pStyle w:val="VCAAbody"/>
      </w:pPr>
      <w:r w:rsidRPr="00D74577">
        <w:t xml:space="preserve">The program for the Music Performance end-of year performance examination for </w:t>
      </w:r>
      <w:r w:rsidR="00A90383" w:rsidRPr="00D74577">
        <w:t>Viola</w:t>
      </w:r>
      <w:r w:rsidRPr="00D74577">
        <w:t xml:space="preserve"> must consist of at least four works. The program must include at least:</w:t>
      </w:r>
    </w:p>
    <w:p w14:paraId="21E5FEB8" w14:textId="77777777" w:rsidR="002D087C" w:rsidRPr="00D74577" w:rsidRDefault="002D087C" w:rsidP="00AD1A04">
      <w:pPr>
        <w:pStyle w:val="VCAAbullet"/>
        <w:numPr>
          <w:ilvl w:val="0"/>
          <w:numId w:val="7"/>
        </w:numPr>
        <w:ind w:left="426" w:hanging="426"/>
      </w:pPr>
      <w:r w:rsidRPr="00D74577">
        <w:t>one unaccompanied work</w:t>
      </w:r>
    </w:p>
    <w:p w14:paraId="0F6999CF" w14:textId="77777777" w:rsidR="002D087C" w:rsidRPr="00D74577" w:rsidRDefault="002D087C" w:rsidP="00AD1A04">
      <w:pPr>
        <w:pStyle w:val="VCAAbullet"/>
        <w:numPr>
          <w:ilvl w:val="0"/>
          <w:numId w:val="7"/>
        </w:numPr>
        <w:ind w:left="426" w:hanging="426"/>
      </w:pPr>
      <w:proofErr w:type="gramStart"/>
      <w:r w:rsidRPr="00D74577">
        <w:t>two</w:t>
      </w:r>
      <w:proofErr w:type="gramEnd"/>
      <w:r w:rsidRPr="00D74577">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D74577" w:rsidRDefault="002D087C" w:rsidP="00AD1A04">
      <w:pPr>
        <w:pStyle w:val="VCAAbullet"/>
        <w:numPr>
          <w:ilvl w:val="0"/>
          <w:numId w:val="7"/>
        </w:numPr>
        <w:ind w:left="426" w:hanging="426"/>
      </w:pPr>
      <w:proofErr w:type="gramStart"/>
      <w:r w:rsidRPr="00D74577">
        <w:t>two</w:t>
      </w:r>
      <w:proofErr w:type="gramEnd"/>
      <w:r w:rsidRPr="00D74577">
        <w:t xml:space="preserve"> works in 20th- and/or 21st-century styles.</w:t>
      </w:r>
    </w:p>
    <w:p w14:paraId="5AA6578F" w14:textId="25D834C4" w:rsidR="001A3336" w:rsidRPr="00D74577" w:rsidRDefault="001A3336">
      <w:r w:rsidRPr="00D74577">
        <w:br w:type="page"/>
      </w:r>
    </w:p>
    <w:p w14:paraId="68CEA717" w14:textId="23284330" w:rsidR="00E83CD1" w:rsidRPr="00D74577" w:rsidRDefault="00E83CD1" w:rsidP="00E83CD1">
      <w:pPr>
        <w:pStyle w:val="VCAAHeading4"/>
      </w:pPr>
      <w:r w:rsidRPr="00D74577">
        <w:lastRenderedPageBreak/>
        <w:t>Sample programs</w:t>
      </w:r>
    </w:p>
    <w:p w14:paraId="27C0B87B" w14:textId="5632D4E0" w:rsidR="002329F3" w:rsidRPr="00D74577" w:rsidRDefault="002D087C" w:rsidP="001A3336">
      <w:pPr>
        <w:pStyle w:val="VCAAbody"/>
      </w:pPr>
      <w:r w:rsidRPr="00D74577">
        <w:t xml:space="preserve">Sample programs for Music Performance are provided as advice only. The works need not be performed in the order listed. </w:t>
      </w:r>
      <w:r w:rsidR="00C27785" w:rsidRPr="00D74577">
        <w:t xml:space="preserve">Sample programs for </w:t>
      </w:r>
      <w:r w:rsidR="00A90383" w:rsidRPr="00D74577">
        <w:t>V</w:t>
      </w:r>
      <w:r w:rsidR="003226CB">
        <w:t>i</w:t>
      </w:r>
      <w:r w:rsidR="00A90383" w:rsidRPr="00D74577">
        <w:t>ola</w:t>
      </w:r>
      <w:r w:rsidR="00C27785" w:rsidRPr="00D74577">
        <w:t xml:space="preserve"> are provided at the end of this list.</w:t>
      </w:r>
    </w:p>
    <w:p w14:paraId="0B926A54" w14:textId="2236DAF3" w:rsidR="00E83CD1" w:rsidRPr="00D74577" w:rsidRDefault="00E83CD1" w:rsidP="00E83CD1">
      <w:pPr>
        <w:pStyle w:val="VCAAHeading3"/>
      </w:pPr>
      <w:r w:rsidRPr="00D74577">
        <w:t>Music Inve</w:t>
      </w:r>
      <w:r w:rsidR="001A3336" w:rsidRPr="00D74577">
        <w:t>stigation and Music Performance</w:t>
      </w:r>
      <w:bookmarkStart w:id="1" w:name="_GoBack"/>
      <w:bookmarkEnd w:id="1"/>
    </w:p>
    <w:p w14:paraId="0B05DC1B" w14:textId="4C2C9EE5" w:rsidR="00E83CD1" w:rsidRPr="00D74577" w:rsidRDefault="00E83CD1" w:rsidP="00E83CD1">
      <w:pPr>
        <w:pStyle w:val="VCAAHeading4"/>
      </w:pPr>
      <w:r w:rsidRPr="00D74577">
        <w:t>202</w:t>
      </w:r>
      <w:r w:rsidR="00F34678">
        <w:t>2</w:t>
      </w:r>
      <w:r w:rsidRPr="00D74577">
        <w:t xml:space="preserve"> update</w:t>
      </w:r>
    </w:p>
    <w:p w14:paraId="1BF81D10" w14:textId="77777777" w:rsidR="002D087C" w:rsidRPr="00D74577" w:rsidRDefault="002D087C" w:rsidP="00A90383">
      <w:pPr>
        <w:pStyle w:val="VCAAbullet"/>
      </w:pPr>
      <w:r w:rsidRPr="00D74577">
        <w:t xml:space="preserve">Each title listed constitutes one work. </w:t>
      </w:r>
    </w:p>
    <w:p w14:paraId="187FAC7B" w14:textId="77777777" w:rsidR="002D087C" w:rsidRPr="00D74577" w:rsidRDefault="002D087C" w:rsidP="00A90383">
      <w:pPr>
        <w:pStyle w:val="VCAAbullet"/>
      </w:pPr>
      <w:r w:rsidRPr="00D74577">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04EBB76D" w:rsidR="002D087C" w:rsidRPr="00D74577" w:rsidRDefault="002D087C" w:rsidP="00A90383">
      <w:pPr>
        <w:pStyle w:val="VCAAbullet"/>
      </w:pPr>
      <w:r w:rsidRPr="00D74577">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1E8710A" w14:textId="71790E93" w:rsidR="00A90383" w:rsidRPr="00A71D5D" w:rsidRDefault="00A90383" w:rsidP="00A90383">
      <w:pPr>
        <w:pStyle w:val="VCAAbullet"/>
      </w:pPr>
      <w:r w:rsidRPr="00D74577">
        <w:t xml:space="preserve">Repeats, cadenzas and </w:t>
      </w:r>
      <w:proofErr w:type="spellStart"/>
      <w:r w:rsidRPr="00D74577">
        <w:t>tutti</w:t>
      </w:r>
      <w:proofErr w:type="spellEnd"/>
      <w:r w:rsidRPr="00D74577">
        <w:t xml:space="preserve"> passages are optional. Accompanists are not required to play all bars of the introduction or lengthy passages following the conclusion of the solo part. Ornamentations and embellishments are encouraged in the Ba</w:t>
      </w:r>
      <w:r w:rsidRPr="00600957">
        <w:t>roque works.</w:t>
      </w:r>
    </w:p>
    <w:p w14:paraId="02FDD2B3" w14:textId="553DA17C" w:rsidR="002D087C" w:rsidRPr="003226CB" w:rsidRDefault="002D087C" w:rsidP="00A90383">
      <w:pPr>
        <w:pStyle w:val="VCAAbullet"/>
      </w:pPr>
      <w:r w:rsidRPr="003226CB">
        <w:t xml:space="preserve">The closing date for alternative works and alternative instrument applications is Wednesday </w:t>
      </w:r>
      <w:r w:rsidR="003872CE" w:rsidRPr="003226CB">
        <w:br/>
      </w:r>
      <w:r w:rsidR="003226CB" w:rsidRPr="003226CB">
        <w:t>23 February 2022</w:t>
      </w:r>
      <w:r w:rsidRPr="003226CB">
        <w:t>.</w:t>
      </w:r>
    </w:p>
    <w:p w14:paraId="3868E31F" w14:textId="4A8DE824" w:rsidR="003226CB" w:rsidRPr="003226CB" w:rsidRDefault="003226CB" w:rsidP="00A90383">
      <w:pPr>
        <w:pStyle w:val="VCAAbullet"/>
      </w:pPr>
      <w:r w:rsidRPr="003226CB">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B21056">
      <w:pPr>
        <w:pStyle w:val="VCAAHeading4"/>
      </w:pPr>
      <w:r w:rsidRPr="00665553">
        <w:t>Categories</w:t>
      </w:r>
    </w:p>
    <w:p w14:paraId="6AA6E1BD" w14:textId="77777777" w:rsidR="00A90383" w:rsidRPr="00600957" w:rsidRDefault="00A90383" w:rsidP="00A90383">
      <w:pPr>
        <w:pStyle w:val="VCAAbullet"/>
      </w:pPr>
      <w:r w:rsidRPr="00600957">
        <w:t xml:space="preserve">Unaccompanied works </w:t>
      </w:r>
      <w:r>
        <w:t>in 20th- and 21st-century styles</w:t>
      </w:r>
    </w:p>
    <w:p w14:paraId="1F2F0A3F" w14:textId="77777777" w:rsidR="00A90383" w:rsidRPr="00600957" w:rsidRDefault="00A90383" w:rsidP="00A90383">
      <w:pPr>
        <w:pStyle w:val="VCAAbullet"/>
      </w:pPr>
      <w:r w:rsidRPr="00600957">
        <w:t xml:space="preserve">Unaccompanied works </w:t>
      </w:r>
      <w:r>
        <w:t>in Baroque, Classical, Romantic and post-Romantic styles</w:t>
      </w:r>
    </w:p>
    <w:p w14:paraId="6AA8CCA7" w14:textId="77777777" w:rsidR="00A90383" w:rsidRPr="00600957" w:rsidRDefault="00A90383" w:rsidP="00A90383">
      <w:pPr>
        <w:pStyle w:val="VCAAbullet"/>
      </w:pPr>
      <w:r>
        <w:t>Accompanied works in 20th- and 21st-century styles</w:t>
      </w:r>
    </w:p>
    <w:p w14:paraId="68C02497" w14:textId="77777777" w:rsidR="00A90383" w:rsidRPr="00600957" w:rsidRDefault="00A90383" w:rsidP="00A90383">
      <w:pPr>
        <w:pStyle w:val="VCAAbullet"/>
      </w:pPr>
      <w:r w:rsidRPr="00600957">
        <w:t>Accompanied works</w:t>
      </w:r>
      <w:r>
        <w:t>:</w:t>
      </w:r>
    </w:p>
    <w:p w14:paraId="2E48B3B6" w14:textId="77777777" w:rsidR="00A90383" w:rsidRPr="00600957" w:rsidRDefault="00A90383" w:rsidP="00A90383">
      <w:pPr>
        <w:pStyle w:val="VCAAbulletlevel2"/>
        <w:spacing w:before="60"/>
      </w:pPr>
      <w:r w:rsidRPr="00600957">
        <w:t>Baroque</w:t>
      </w:r>
    </w:p>
    <w:p w14:paraId="36231473" w14:textId="77777777" w:rsidR="00A90383" w:rsidRPr="00600957" w:rsidRDefault="00A90383" w:rsidP="00A90383">
      <w:pPr>
        <w:pStyle w:val="VCAAbulletlevel2"/>
      </w:pPr>
      <w:r w:rsidRPr="00600957">
        <w:t xml:space="preserve">Classical </w:t>
      </w:r>
    </w:p>
    <w:p w14:paraId="7AD4569E" w14:textId="77777777" w:rsidR="00A90383" w:rsidRPr="00600957" w:rsidRDefault="00A90383" w:rsidP="00A90383">
      <w:pPr>
        <w:pStyle w:val="VCAAbulletlevel2"/>
      </w:pPr>
      <w:r w:rsidRPr="00600957">
        <w:t>Romantic</w:t>
      </w:r>
      <w:r>
        <w:t xml:space="preserve"> and</w:t>
      </w:r>
      <w:r w:rsidRPr="00600957">
        <w:t xml:space="preserve"> post-Romantic</w:t>
      </w:r>
    </w:p>
    <w:p w14:paraId="1652E36B" w14:textId="7A03738C" w:rsidR="00E83CD1" w:rsidRPr="00B21056" w:rsidRDefault="00E83CD1" w:rsidP="00B21056">
      <w:pPr>
        <w:pStyle w:val="VCAAbody"/>
        <w:rPr>
          <w:rStyle w:val="TitlesItalics"/>
          <w:rFonts w:eastAsia="Times New Roman"/>
          <w:i w:val="0"/>
          <w:kern w:val="22"/>
          <w:lang w:eastAsia="ja-JP"/>
        </w:rPr>
      </w:pPr>
      <w:r w:rsidRPr="00B21056">
        <w:rPr>
          <w:rStyle w:val="TitlesItalics"/>
          <w:i w:val="0"/>
        </w:rPr>
        <w:br w:type="page"/>
      </w:r>
    </w:p>
    <w:p w14:paraId="498A8516" w14:textId="782C7074" w:rsidR="00E83CD1" w:rsidRPr="00646D64" w:rsidRDefault="00A90383" w:rsidP="00E83CD1">
      <w:pPr>
        <w:pStyle w:val="VCAAHeading2"/>
        <w:spacing w:before="240"/>
      </w:pPr>
      <w:r>
        <w:lastRenderedPageBreak/>
        <w:t>Viola</w:t>
      </w:r>
    </w:p>
    <w:p w14:paraId="622066DF" w14:textId="0BA617FB" w:rsidR="00E83CD1" w:rsidRPr="00665553" w:rsidRDefault="00A440CD" w:rsidP="00325FD9">
      <w:pPr>
        <w:pStyle w:val="VCAAHeading4"/>
        <w:spacing w:after="240"/>
      </w:pPr>
      <w:r w:rsidRPr="00325FD9">
        <w:t>Unaccompanie</w:t>
      </w:r>
      <w:r w:rsidR="00E83CD1" w:rsidRPr="00325FD9">
        <w:t>d</w:t>
      </w:r>
      <w:r w:rsidR="00C27785">
        <w:t xml:space="preserve"> </w:t>
      </w:r>
      <w:r w:rsidR="00C27785" w:rsidRPr="000F132C">
        <w:t xml:space="preserve">works </w:t>
      </w:r>
      <w:r w:rsidR="00EB75B2">
        <w:t xml:space="preserve">in </w:t>
      </w:r>
      <w:r w:rsidR="00325FD9">
        <w:t>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325FD9" w:rsidRPr="00B13D3B" w14:paraId="27BFE34A" w14:textId="77777777" w:rsidTr="00325FD9">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2EAD0C86" w14:textId="0C6C3D80" w:rsidR="00325FD9" w:rsidRPr="00B13D3B" w:rsidRDefault="00325FD9" w:rsidP="00E83CD1">
            <w:pPr>
              <w:pStyle w:val="VCAAtablecondensedheading"/>
            </w:pPr>
            <w:r w:rsidRPr="00833E99">
              <w:t>Composer</w:t>
            </w:r>
          </w:p>
        </w:tc>
        <w:tc>
          <w:tcPr>
            <w:tcW w:w="5004" w:type="dxa"/>
            <w:tcBorders>
              <w:bottom w:val="single" w:sz="4" w:space="0" w:color="000000" w:themeColor="text1"/>
            </w:tcBorders>
          </w:tcPr>
          <w:p w14:paraId="3FC6328B" w14:textId="5E90C639" w:rsidR="00325FD9" w:rsidRPr="00B13D3B" w:rsidRDefault="00325FD9" w:rsidP="00E83CD1">
            <w:pPr>
              <w:pStyle w:val="VCAAtablecondensedheading"/>
            </w:pPr>
            <w:r w:rsidRPr="00833E99">
              <w:t>Title</w:t>
            </w:r>
          </w:p>
        </w:tc>
        <w:tc>
          <w:tcPr>
            <w:tcW w:w="3544" w:type="dxa"/>
            <w:tcBorders>
              <w:bottom w:val="single" w:sz="4" w:space="0" w:color="000000" w:themeColor="text1"/>
            </w:tcBorders>
          </w:tcPr>
          <w:p w14:paraId="318DCB60" w14:textId="6E962721" w:rsidR="00325FD9" w:rsidRPr="00325FD9" w:rsidRDefault="00325FD9" w:rsidP="00E83CD1">
            <w:pPr>
              <w:pStyle w:val="VCAAtablecondensedheading"/>
              <w:rPr>
                <w:b w:val="0"/>
              </w:rPr>
            </w:pPr>
            <w:r>
              <w:t>P</w:t>
            </w:r>
            <w:r w:rsidRPr="00833E99">
              <w:t>ublisher</w:t>
            </w:r>
          </w:p>
        </w:tc>
      </w:tr>
      <w:tr w:rsidR="00325FD9" w14:paraId="5BE52DCE" w14:textId="77777777" w:rsidTr="00325FD9">
        <w:tc>
          <w:tcPr>
            <w:tcW w:w="1801" w:type="dxa"/>
            <w:tcBorders>
              <w:bottom w:val="nil"/>
            </w:tcBorders>
          </w:tcPr>
          <w:p w14:paraId="077F5751" w14:textId="76FDB9FB" w:rsidR="00325FD9" w:rsidRDefault="00325FD9" w:rsidP="00325FD9">
            <w:pPr>
              <w:pStyle w:val="VCAAtablecondensed"/>
              <w:spacing w:line="240" w:lineRule="auto"/>
            </w:pPr>
            <w:r w:rsidRPr="00C92FB3">
              <w:t>COHEN, M</w:t>
            </w:r>
          </w:p>
        </w:tc>
        <w:tc>
          <w:tcPr>
            <w:tcW w:w="5004" w:type="dxa"/>
            <w:tcBorders>
              <w:bottom w:val="nil"/>
            </w:tcBorders>
          </w:tcPr>
          <w:p w14:paraId="3B457234" w14:textId="41876087" w:rsidR="00325FD9" w:rsidRDefault="00325FD9" w:rsidP="00325FD9">
            <w:pPr>
              <w:pStyle w:val="VCAAtablecondensed"/>
              <w:spacing w:line="240" w:lineRule="auto"/>
            </w:pPr>
            <w:r w:rsidRPr="00C92FB3">
              <w:rPr>
                <w:i/>
              </w:rPr>
              <w:t>Technique Takes Off</w:t>
            </w:r>
            <w:r w:rsidRPr="00C92FB3">
              <w:t>, any one of no. 11, 12, or 14</w:t>
            </w:r>
          </w:p>
        </w:tc>
        <w:tc>
          <w:tcPr>
            <w:tcW w:w="3544" w:type="dxa"/>
            <w:tcBorders>
              <w:bottom w:val="nil"/>
            </w:tcBorders>
          </w:tcPr>
          <w:p w14:paraId="723AFC12" w14:textId="64AB8FE4" w:rsidR="00325FD9" w:rsidRDefault="00325FD9" w:rsidP="00325FD9">
            <w:pPr>
              <w:pStyle w:val="VCAAtablecondensed"/>
              <w:spacing w:line="240" w:lineRule="auto"/>
            </w:pPr>
            <w:r w:rsidRPr="00C92FB3">
              <w:t>Faber</w:t>
            </w:r>
          </w:p>
        </w:tc>
      </w:tr>
      <w:tr w:rsidR="00325FD9" w14:paraId="602EEA5B" w14:textId="77777777" w:rsidTr="00325FD9">
        <w:tc>
          <w:tcPr>
            <w:tcW w:w="1801" w:type="dxa"/>
            <w:tcBorders>
              <w:top w:val="nil"/>
              <w:bottom w:val="nil"/>
            </w:tcBorders>
          </w:tcPr>
          <w:p w14:paraId="1F1D41E7" w14:textId="5E80058F" w:rsidR="00325FD9" w:rsidRPr="0024477B" w:rsidRDefault="00325FD9" w:rsidP="00325FD9">
            <w:pPr>
              <w:pStyle w:val="VCAAtablecondensed"/>
              <w:spacing w:line="240" w:lineRule="auto"/>
            </w:pPr>
            <w:r w:rsidRPr="00600957">
              <w:t>FUCHS, Lillian</w:t>
            </w:r>
          </w:p>
        </w:tc>
        <w:tc>
          <w:tcPr>
            <w:tcW w:w="5004" w:type="dxa"/>
            <w:tcBorders>
              <w:top w:val="nil"/>
              <w:bottom w:val="nil"/>
            </w:tcBorders>
          </w:tcPr>
          <w:p w14:paraId="4075EDF2" w14:textId="0237C2B3" w:rsidR="00325FD9" w:rsidRPr="0024477B" w:rsidRDefault="00325FD9" w:rsidP="00325FD9">
            <w:pPr>
              <w:pStyle w:val="VCAAtablecondensed"/>
              <w:spacing w:line="240" w:lineRule="auto"/>
            </w:pPr>
            <w:r w:rsidRPr="00600957">
              <w:rPr>
                <w:i/>
              </w:rPr>
              <w:t>Fifteen Characteristic Studies</w:t>
            </w:r>
            <w:r w:rsidRPr="00600957">
              <w:t xml:space="preserve">, any one of no. 1, 2, 3, 4 or 5 </w:t>
            </w:r>
          </w:p>
        </w:tc>
        <w:tc>
          <w:tcPr>
            <w:tcW w:w="3544" w:type="dxa"/>
            <w:tcBorders>
              <w:top w:val="nil"/>
              <w:bottom w:val="nil"/>
            </w:tcBorders>
          </w:tcPr>
          <w:p w14:paraId="4421CFD5" w14:textId="7D35DCF7" w:rsidR="00325FD9" w:rsidRPr="0024477B" w:rsidRDefault="00325FD9" w:rsidP="00325FD9">
            <w:pPr>
              <w:pStyle w:val="VCAAtablecondensed"/>
              <w:spacing w:line="240" w:lineRule="auto"/>
              <w:rPr>
                <w:rFonts w:cs="Times New Roman"/>
              </w:rPr>
            </w:pPr>
            <w:r w:rsidRPr="00600957">
              <w:t>Oxford University Press</w:t>
            </w:r>
          </w:p>
        </w:tc>
      </w:tr>
      <w:tr w:rsidR="00325FD9" w14:paraId="7E189476" w14:textId="77777777" w:rsidTr="00325FD9">
        <w:tc>
          <w:tcPr>
            <w:tcW w:w="1801" w:type="dxa"/>
            <w:tcBorders>
              <w:top w:val="nil"/>
              <w:bottom w:val="nil"/>
            </w:tcBorders>
          </w:tcPr>
          <w:p w14:paraId="6E80B123" w14:textId="1D6FAD93" w:rsidR="00325FD9" w:rsidRPr="00796454" w:rsidRDefault="00325FD9" w:rsidP="00325FD9">
            <w:pPr>
              <w:pStyle w:val="VCAAtablecondensed"/>
              <w:spacing w:line="240" w:lineRule="auto"/>
            </w:pPr>
            <w:r w:rsidRPr="00600957">
              <w:t>HINDEMITH, Paul</w:t>
            </w:r>
          </w:p>
        </w:tc>
        <w:tc>
          <w:tcPr>
            <w:tcW w:w="5004" w:type="dxa"/>
            <w:tcBorders>
              <w:top w:val="nil"/>
              <w:bottom w:val="nil"/>
            </w:tcBorders>
          </w:tcPr>
          <w:p w14:paraId="5A1874C3" w14:textId="421A818A" w:rsidR="00325FD9" w:rsidRPr="00796454" w:rsidRDefault="00325FD9" w:rsidP="00325FD9">
            <w:pPr>
              <w:pStyle w:val="VCAAtablecondensed"/>
              <w:spacing w:line="240" w:lineRule="auto"/>
              <w:rPr>
                <w:i/>
              </w:rPr>
            </w:pPr>
            <w:r w:rsidRPr="00600957">
              <w:t>Sonata, op. 11, no. 5, one or two contrasting movements</w:t>
            </w:r>
          </w:p>
        </w:tc>
        <w:tc>
          <w:tcPr>
            <w:tcW w:w="3544" w:type="dxa"/>
            <w:tcBorders>
              <w:top w:val="nil"/>
              <w:bottom w:val="nil"/>
            </w:tcBorders>
          </w:tcPr>
          <w:p w14:paraId="12C3D6EA" w14:textId="255CEE51" w:rsidR="00325FD9" w:rsidRPr="00796454" w:rsidRDefault="00325FD9" w:rsidP="00325FD9">
            <w:pPr>
              <w:pStyle w:val="VCAAtablecondensed"/>
              <w:spacing w:line="240" w:lineRule="auto"/>
            </w:pPr>
            <w:r w:rsidRPr="00600957">
              <w:t>Schott</w:t>
            </w:r>
          </w:p>
        </w:tc>
      </w:tr>
      <w:tr w:rsidR="00325FD9" w14:paraId="18AC1AE1" w14:textId="77777777" w:rsidTr="00325FD9">
        <w:tc>
          <w:tcPr>
            <w:tcW w:w="1801" w:type="dxa"/>
            <w:tcBorders>
              <w:top w:val="nil"/>
              <w:bottom w:val="nil"/>
            </w:tcBorders>
          </w:tcPr>
          <w:p w14:paraId="5FB6DF17" w14:textId="2716268C" w:rsidR="00325FD9" w:rsidRDefault="00325FD9" w:rsidP="00325FD9">
            <w:pPr>
              <w:pStyle w:val="VCAAtablecondensed"/>
              <w:spacing w:line="240" w:lineRule="auto"/>
            </w:pPr>
            <w:r w:rsidRPr="00600957">
              <w:t>HINDEMITH, Paul</w:t>
            </w:r>
          </w:p>
        </w:tc>
        <w:tc>
          <w:tcPr>
            <w:tcW w:w="5004" w:type="dxa"/>
            <w:tcBorders>
              <w:top w:val="nil"/>
              <w:bottom w:val="nil"/>
            </w:tcBorders>
          </w:tcPr>
          <w:p w14:paraId="05996228" w14:textId="5F364BE4" w:rsidR="00325FD9" w:rsidRPr="00636D6B" w:rsidRDefault="00325FD9" w:rsidP="00325FD9">
            <w:pPr>
              <w:pStyle w:val="VCAAtablecondensed"/>
              <w:spacing w:line="240" w:lineRule="auto"/>
            </w:pPr>
            <w:r w:rsidRPr="00600957">
              <w:t>Sonata, op. 25, no.1, movements 1 and 2 or 3 and 4 or 4 and 5</w:t>
            </w:r>
          </w:p>
        </w:tc>
        <w:tc>
          <w:tcPr>
            <w:tcW w:w="3544" w:type="dxa"/>
            <w:tcBorders>
              <w:top w:val="nil"/>
              <w:bottom w:val="nil"/>
            </w:tcBorders>
          </w:tcPr>
          <w:p w14:paraId="76904B77" w14:textId="41824C6A" w:rsidR="00325FD9" w:rsidRPr="00636D6B" w:rsidRDefault="00325FD9" w:rsidP="00325FD9">
            <w:pPr>
              <w:pStyle w:val="VCAAtablecondensed"/>
              <w:spacing w:line="240" w:lineRule="auto"/>
            </w:pPr>
            <w:r w:rsidRPr="00600957">
              <w:t>Schott</w:t>
            </w:r>
          </w:p>
        </w:tc>
      </w:tr>
      <w:tr w:rsidR="00325FD9" w14:paraId="534FBEB4" w14:textId="77777777" w:rsidTr="00325FD9">
        <w:tc>
          <w:tcPr>
            <w:tcW w:w="1801" w:type="dxa"/>
            <w:tcBorders>
              <w:top w:val="nil"/>
              <w:bottom w:val="nil"/>
            </w:tcBorders>
          </w:tcPr>
          <w:p w14:paraId="1EA0338C" w14:textId="0DD66044" w:rsidR="00325FD9" w:rsidRDefault="00325FD9" w:rsidP="00325FD9">
            <w:pPr>
              <w:pStyle w:val="VCAAtablecondensed"/>
              <w:spacing w:line="240" w:lineRule="auto"/>
            </w:pPr>
            <w:r w:rsidRPr="00C92FB3">
              <w:t>HINDSON, Matthew</w:t>
            </w:r>
          </w:p>
        </w:tc>
        <w:tc>
          <w:tcPr>
            <w:tcW w:w="5004" w:type="dxa"/>
            <w:tcBorders>
              <w:top w:val="nil"/>
              <w:bottom w:val="nil"/>
            </w:tcBorders>
          </w:tcPr>
          <w:p w14:paraId="02E635DD" w14:textId="1B98DCEF" w:rsidR="00325FD9" w:rsidRPr="00636D6B" w:rsidRDefault="00325FD9" w:rsidP="00325FD9">
            <w:pPr>
              <w:pStyle w:val="VCAAtablecondensed"/>
              <w:spacing w:line="240" w:lineRule="auto"/>
            </w:pPr>
            <w:r w:rsidRPr="00C92FB3">
              <w:rPr>
                <w:i/>
              </w:rPr>
              <w:t>Basement Art Guru: for Solo Viola</w:t>
            </w:r>
          </w:p>
        </w:tc>
        <w:tc>
          <w:tcPr>
            <w:tcW w:w="3544" w:type="dxa"/>
            <w:tcBorders>
              <w:top w:val="nil"/>
              <w:bottom w:val="nil"/>
            </w:tcBorders>
          </w:tcPr>
          <w:p w14:paraId="0F0BD0A3" w14:textId="5D785553" w:rsidR="00325FD9" w:rsidRPr="00636D6B" w:rsidRDefault="00325FD9" w:rsidP="00325FD9">
            <w:pPr>
              <w:pStyle w:val="VCAAtablecondensed"/>
              <w:spacing w:line="240" w:lineRule="auto"/>
            </w:pPr>
            <w:r w:rsidRPr="00C92FB3">
              <w:t>Faber Music, or Australian Music Centre</w:t>
            </w:r>
          </w:p>
        </w:tc>
      </w:tr>
      <w:tr w:rsidR="00325FD9" w14:paraId="5A294DA4" w14:textId="77777777" w:rsidTr="00325FD9">
        <w:tc>
          <w:tcPr>
            <w:tcW w:w="1801" w:type="dxa"/>
            <w:tcBorders>
              <w:top w:val="nil"/>
              <w:bottom w:val="nil"/>
            </w:tcBorders>
          </w:tcPr>
          <w:p w14:paraId="12A144F2" w14:textId="6C6E4C68" w:rsidR="00325FD9" w:rsidRPr="003B6129" w:rsidRDefault="00325FD9" w:rsidP="00325FD9">
            <w:pPr>
              <w:pStyle w:val="VCAAtablecondensed"/>
              <w:spacing w:line="240" w:lineRule="auto"/>
            </w:pPr>
            <w:r w:rsidRPr="00C92FB3">
              <w:t>HOPKINS, Sarah</w:t>
            </w:r>
          </w:p>
        </w:tc>
        <w:tc>
          <w:tcPr>
            <w:tcW w:w="5004" w:type="dxa"/>
            <w:tcBorders>
              <w:top w:val="nil"/>
              <w:bottom w:val="nil"/>
            </w:tcBorders>
          </w:tcPr>
          <w:p w14:paraId="4FDEA2EC" w14:textId="5E762A44" w:rsidR="00325FD9" w:rsidRPr="003B6129" w:rsidRDefault="00325FD9" w:rsidP="00325FD9">
            <w:pPr>
              <w:pStyle w:val="VCAAtablecondensed"/>
              <w:spacing w:line="240" w:lineRule="auto"/>
              <w:rPr>
                <w:i/>
              </w:rPr>
            </w:pPr>
            <w:r w:rsidRPr="00C92FB3">
              <w:rPr>
                <w:i/>
              </w:rPr>
              <w:t xml:space="preserve">Journey to the East, </w:t>
            </w:r>
            <w:r w:rsidRPr="00C92FB3">
              <w:t>version for solo viola</w:t>
            </w:r>
          </w:p>
        </w:tc>
        <w:tc>
          <w:tcPr>
            <w:tcW w:w="3544" w:type="dxa"/>
            <w:tcBorders>
              <w:top w:val="nil"/>
              <w:bottom w:val="nil"/>
            </w:tcBorders>
          </w:tcPr>
          <w:p w14:paraId="16B934BF" w14:textId="76404F89" w:rsidR="00325FD9" w:rsidRPr="003B6129" w:rsidRDefault="00325FD9" w:rsidP="00325FD9">
            <w:pPr>
              <w:pStyle w:val="VCAAtablecondensed"/>
              <w:spacing w:line="240" w:lineRule="auto"/>
            </w:pPr>
            <w:r w:rsidRPr="00C92FB3">
              <w:t xml:space="preserve">Music for the Soul </w:t>
            </w:r>
            <w:hyperlink r:id="rId15" w:history="1">
              <w:r w:rsidRPr="0030799C">
                <w:rPr>
                  <w:rStyle w:val="Hyperlink"/>
                </w:rPr>
                <w:t>www.sarahhopkins.com</w:t>
              </w:r>
            </w:hyperlink>
          </w:p>
        </w:tc>
      </w:tr>
      <w:tr w:rsidR="00325FD9" w14:paraId="4E81F28E" w14:textId="77777777" w:rsidTr="00325FD9">
        <w:tc>
          <w:tcPr>
            <w:tcW w:w="1801" w:type="dxa"/>
            <w:tcBorders>
              <w:top w:val="nil"/>
              <w:bottom w:val="nil"/>
            </w:tcBorders>
          </w:tcPr>
          <w:p w14:paraId="51C0F260" w14:textId="1C383CFF" w:rsidR="00325FD9" w:rsidRPr="003B6129" w:rsidRDefault="00325FD9" w:rsidP="00325FD9">
            <w:pPr>
              <w:pStyle w:val="VCAAtablecondensed"/>
              <w:spacing w:line="240" w:lineRule="auto"/>
            </w:pPr>
            <w:r w:rsidRPr="00C92FB3">
              <w:t>HOVHANESS, Alan</w:t>
            </w:r>
          </w:p>
        </w:tc>
        <w:tc>
          <w:tcPr>
            <w:tcW w:w="5004" w:type="dxa"/>
            <w:tcBorders>
              <w:top w:val="nil"/>
              <w:bottom w:val="nil"/>
            </w:tcBorders>
          </w:tcPr>
          <w:p w14:paraId="721F3D7D" w14:textId="3488D0CA" w:rsidR="00325FD9" w:rsidRPr="003B6129" w:rsidRDefault="00325FD9" w:rsidP="00325FD9">
            <w:pPr>
              <w:pStyle w:val="VCAAtablecondensed"/>
              <w:spacing w:line="240" w:lineRule="auto"/>
              <w:rPr>
                <w:i/>
              </w:rPr>
            </w:pPr>
            <w:proofErr w:type="spellStart"/>
            <w:r w:rsidRPr="00C92FB3">
              <w:rPr>
                <w:i/>
              </w:rPr>
              <w:t>Chahagir</w:t>
            </w:r>
            <w:proofErr w:type="spellEnd"/>
            <w:r w:rsidRPr="00C92FB3">
              <w:t>,</w:t>
            </w:r>
            <w:r w:rsidRPr="00C92FB3">
              <w:rPr>
                <w:i/>
              </w:rPr>
              <w:t xml:space="preserve"> </w:t>
            </w:r>
            <w:r w:rsidRPr="00C92FB3">
              <w:t>op. 56a for solo viola</w:t>
            </w:r>
          </w:p>
        </w:tc>
        <w:tc>
          <w:tcPr>
            <w:tcW w:w="3544" w:type="dxa"/>
            <w:tcBorders>
              <w:top w:val="nil"/>
              <w:bottom w:val="nil"/>
            </w:tcBorders>
          </w:tcPr>
          <w:p w14:paraId="5905CC78" w14:textId="7FBE9A2A" w:rsidR="00325FD9" w:rsidRPr="003B6129" w:rsidRDefault="00325FD9" w:rsidP="00325FD9">
            <w:pPr>
              <w:pStyle w:val="VCAAtablecondensed"/>
              <w:spacing w:line="240" w:lineRule="auto"/>
            </w:pPr>
            <w:proofErr w:type="spellStart"/>
            <w:r w:rsidRPr="00C92FB3">
              <w:t>Rongwen</w:t>
            </w:r>
            <w:proofErr w:type="spellEnd"/>
            <w:r w:rsidRPr="00C92FB3">
              <w:t xml:space="preserve"> Music from </w:t>
            </w:r>
            <w:proofErr w:type="spellStart"/>
            <w:r w:rsidRPr="00C92FB3">
              <w:t>Broude</w:t>
            </w:r>
            <w:proofErr w:type="spellEnd"/>
            <w:r w:rsidRPr="00C92FB3">
              <w:t xml:space="preserve"> Bros</w:t>
            </w:r>
          </w:p>
        </w:tc>
      </w:tr>
      <w:tr w:rsidR="00325FD9" w14:paraId="7AC1C202" w14:textId="77777777" w:rsidTr="00325FD9">
        <w:tc>
          <w:tcPr>
            <w:tcW w:w="1801" w:type="dxa"/>
            <w:tcBorders>
              <w:top w:val="nil"/>
              <w:bottom w:val="nil"/>
            </w:tcBorders>
          </w:tcPr>
          <w:p w14:paraId="617EC924" w14:textId="4E2D33B8" w:rsidR="00325FD9" w:rsidRPr="003B6129" w:rsidRDefault="00325FD9" w:rsidP="00325FD9">
            <w:pPr>
              <w:pStyle w:val="VCAAtablecondensed"/>
              <w:spacing w:line="240" w:lineRule="auto"/>
            </w:pPr>
            <w:r w:rsidRPr="00C92FB3">
              <w:t>MINSKY, A, arr. Dalton</w:t>
            </w:r>
          </w:p>
        </w:tc>
        <w:tc>
          <w:tcPr>
            <w:tcW w:w="5004" w:type="dxa"/>
            <w:tcBorders>
              <w:top w:val="nil"/>
              <w:bottom w:val="nil"/>
            </w:tcBorders>
          </w:tcPr>
          <w:p w14:paraId="57F75F91" w14:textId="3725FA6D" w:rsidR="00325FD9" w:rsidRPr="003B6129" w:rsidRDefault="00325FD9" w:rsidP="00325FD9">
            <w:pPr>
              <w:pStyle w:val="VCAAtablecondensed"/>
              <w:spacing w:line="240" w:lineRule="auto"/>
              <w:rPr>
                <w:i/>
              </w:rPr>
            </w:pPr>
            <w:r w:rsidRPr="00C92FB3">
              <w:rPr>
                <w:i/>
              </w:rPr>
              <w:t xml:space="preserve">Three American Pieces, </w:t>
            </w:r>
            <w:r w:rsidRPr="00C92FB3">
              <w:t>any one of no. 1, 2, 3</w:t>
            </w:r>
          </w:p>
        </w:tc>
        <w:tc>
          <w:tcPr>
            <w:tcW w:w="3544" w:type="dxa"/>
            <w:tcBorders>
              <w:top w:val="nil"/>
              <w:bottom w:val="nil"/>
            </w:tcBorders>
          </w:tcPr>
          <w:p w14:paraId="2AF1010B" w14:textId="4705069B" w:rsidR="00325FD9" w:rsidRPr="003B6129" w:rsidRDefault="00325FD9" w:rsidP="00325FD9">
            <w:pPr>
              <w:pStyle w:val="VCAAtablecondensed"/>
              <w:spacing w:line="240" w:lineRule="auto"/>
            </w:pPr>
            <w:r w:rsidRPr="00C92FB3">
              <w:t>OUP</w:t>
            </w:r>
          </w:p>
        </w:tc>
      </w:tr>
      <w:tr w:rsidR="00325FD9" w14:paraId="73615425" w14:textId="77777777" w:rsidTr="00325FD9">
        <w:tc>
          <w:tcPr>
            <w:tcW w:w="1801" w:type="dxa"/>
            <w:tcBorders>
              <w:top w:val="nil"/>
              <w:bottom w:val="nil"/>
            </w:tcBorders>
          </w:tcPr>
          <w:p w14:paraId="41263554" w14:textId="465CE844" w:rsidR="00325FD9" w:rsidRDefault="00325FD9" w:rsidP="00325FD9">
            <w:pPr>
              <w:pStyle w:val="VCAAtablecondensed"/>
              <w:spacing w:line="240" w:lineRule="auto"/>
            </w:pPr>
            <w:r w:rsidRPr="00C92FB3">
              <w:t>REGER, Max</w:t>
            </w:r>
          </w:p>
        </w:tc>
        <w:tc>
          <w:tcPr>
            <w:tcW w:w="5004" w:type="dxa"/>
            <w:tcBorders>
              <w:top w:val="nil"/>
              <w:bottom w:val="nil"/>
            </w:tcBorders>
          </w:tcPr>
          <w:p w14:paraId="71D8C0CA" w14:textId="4E589798" w:rsidR="00325FD9" w:rsidRPr="00636D6B" w:rsidRDefault="00325FD9" w:rsidP="00325FD9">
            <w:pPr>
              <w:pStyle w:val="VCAAtablecondensed"/>
              <w:spacing w:line="240" w:lineRule="auto"/>
            </w:pPr>
            <w:r w:rsidRPr="00C92FB3">
              <w:rPr>
                <w:i/>
              </w:rPr>
              <w:t xml:space="preserve">Three Suites </w:t>
            </w:r>
            <w:r w:rsidRPr="00C92FB3">
              <w:t>op. 131d, any movement</w:t>
            </w:r>
          </w:p>
        </w:tc>
        <w:tc>
          <w:tcPr>
            <w:tcW w:w="3544" w:type="dxa"/>
            <w:tcBorders>
              <w:top w:val="nil"/>
              <w:bottom w:val="nil"/>
            </w:tcBorders>
          </w:tcPr>
          <w:p w14:paraId="0A7631CE" w14:textId="5842F6D7" w:rsidR="00325FD9" w:rsidRPr="00636D6B" w:rsidRDefault="00325FD9" w:rsidP="00325FD9">
            <w:pPr>
              <w:pStyle w:val="VCAAtablecondensed"/>
              <w:spacing w:line="240" w:lineRule="auto"/>
            </w:pPr>
            <w:r w:rsidRPr="00C92FB3">
              <w:t>Peters or Henle, HN 468 (</w:t>
            </w:r>
            <w:proofErr w:type="spellStart"/>
            <w:r w:rsidRPr="00C92FB3">
              <w:t>edn</w:t>
            </w:r>
            <w:proofErr w:type="spellEnd"/>
            <w:r w:rsidRPr="00C92FB3">
              <w:t xml:space="preserve"> Beyer)</w:t>
            </w:r>
          </w:p>
        </w:tc>
      </w:tr>
      <w:tr w:rsidR="00325FD9" w14:paraId="121AA0F4" w14:textId="77777777" w:rsidTr="00325FD9">
        <w:tc>
          <w:tcPr>
            <w:tcW w:w="1801" w:type="dxa"/>
            <w:tcBorders>
              <w:top w:val="nil"/>
              <w:bottom w:val="nil"/>
            </w:tcBorders>
          </w:tcPr>
          <w:p w14:paraId="1B96A723" w14:textId="72611BE9" w:rsidR="00325FD9" w:rsidRPr="00796454" w:rsidRDefault="00325FD9" w:rsidP="00325FD9">
            <w:pPr>
              <w:pStyle w:val="VCAAtablecondensed"/>
              <w:spacing w:line="240" w:lineRule="auto"/>
            </w:pPr>
            <w:r w:rsidRPr="00C92FB3">
              <w:t>UHL, A</w:t>
            </w:r>
          </w:p>
        </w:tc>
        <w:tc>
          <w:tcPr>
            <w:tcW w:w="5004" w:type="dxa"/>
            <w:tcBorders>
              <w:top w:val="nil"/>
              <w:bottom w:val="nil"/>
            </w:tcBorders>
          </w:tcPr>
          <w:p w14:paraId="7D96AD39" w14:textId="39652F46" w:rsidR="00325FD9" w:rsidRPr="00796454" w:rsidRDefault="00325FD9" w:rsidP="00325FD9">
            <w:pPr>
              <w:pStyle w:val="VCAAtablecondensed"/>
              <w:spacing w:line="240" w:lineRule="auto"/>
              <w:rPr>
                <w:i/>
              </w:rPr>
            </w:pPr>
            <w:r w:rsidRPr="00C92FB3">
              <w:rPr>
                <w:i/>
              </w:rPr>
              <w:t xml:space="preserve">30 </w:t>
            </w:r>
            <w:proofErr w:type="spellStart"/>
            <w:r w:rsidRPr="00C92FB3">
              <w:rPr>
                <w:i/>
              </w:rPr>
              <w:t>Etuden</w:t>
            </w:r>
            <w:proofErr w:type="spellEnd"/>
            <w:r w:rsidRPr="00C92FB3">
              <w:rPr>
                <w:i/>
              </w:rPr>
              <w:t xml:space="preserve"> fur Viola,</w:t>
            </w:r>
            <w:r w:rsidRPr="00C92FB3">
              <w:t xml:space="preserve"> any one of no. 4, 5, 17, or 20</w:t>
            </w:r>
          </w:p>
        </w:tc>
        <w:tc>
          <w:tcPr>
            <w:tcW w:w="3544" w:type="dxa"/>
            <w:tcBorders>
              <w:top w:val="nil"/>
              <w:bottom w:val="nil"/>
            </w:tcBorders>
          </w:tcPr>
          <w:p w14:paraId="0E8EA9F4" w14:textId="3D9556C4" w:rsidR="00325FD9" w:rsidRPr="00796454" w:rsidRDefault="00325FD9" w:rsidP="00325FD9">
            <w:pPr>
              <w:pStyle w:val="VCAAtablecondensed"/>
              <w:spacing w:line="240" w:lineRule="auto"/>
            </w:pPr>
            <w:r w:rsidRPr="00C92FB3">
              <w:t>Schott</w:t>
            </w:r>
          </w:p>
        </w:tc>
      </w:tr>
      <w:tr w:rsidR="00325FD9" w14:paraId="485EEB62" w14:textId="77777777" w:rsidTr="00325FD9">
        <w:tc>
          <w:tcPr>
            <w:tcW w:w="1801" w:type="dxa"/>
            <w:tcBorders>
              <w:top w:val="nil"/>
              <w:bottom w:val="single" w:sz="4" w:space="0" w:color="000000" w:themeColor="text1"/>
            </w:tcBorders>
          </w:tcPr>
          <w:p w14:paraId="778EA0A2" w14:textId="027CF3F7" w:rsidR="00325FD9" w:rsidRPr="00796454" w:rsidRDefault="00325FD9" w:rsidP="00325FD9">
            <w:pPr>
              <w:pStyle w:val="VCAAtablecondensed"/>
              <w:spacing w:line="240" w:lineRule="auto"/>
            </w:pPr>
            <w:r w:rsidRPr="00600957">
              <w:t>VINE, Carl</w:t>
            </w:r>
          </w:p>
        </w:tc>
        <w:tc>
          <w:tcPr>
            <w:tcW w:w="5004" w:type="dxa"/>
            <w:tcBorders>
              <w:top w:val="nil"/>
              <w:bottom w:val="single" w:sz="4" w:space="0" w:color="000000" w:themeColor="text1"/>
            </w:tcBorders>
          </w:tcPr>
          <w:p w14:paraId="35B5621C" w14:textId="5E2C04CA" w:rsidR="00325FD9" w:rsidRPr="00796454" w:rsidRDefault="00325FD9" w:rsidP="00325FD9">
            <w:pPr>
              <w:pStyle w:val="VCAAtablecondensed"/>
              <w:spacing w:after="240" w:line="240" w:lineRule="auto"/>
              <w:rPr>
                <w:i/>
              </w:rPr>
            </w:pPr>
            <w:r w:rsidRPr="00600957">
              <w:rPr>
                <w:i/>
              </w:rPr>
              <w:t xml:space="preserve">Miniature 1: for Solo Viola </w:t>
            </w:r>
          </w:p>
        </w:tc>
        <w:tc>
          <w:tcPr>
            <w:tcW w:w="3544" w:type="dxa"/>
            <w:tcBorders>
              <w:top w:val="nil"/>
              <w:bottom w:val="single" w:sz="4" w:space="0" w:color="000000" w:themeColor="text1"/>
            </w:tcBorders>
          </w:tcPr>
          <w:p w14:paraId="29A55FF4" w14:textId="4CBA196C" w:rsidR="00325FD9" w:rsidRPr="00796454" w:rsidRDefault="00325FD9" w:rsidP="00F34678">
            <w:pPr>
              <w:pStyle w:val="VCAAtablecondensed"/>
              <w:spacing w:after="240" w:line="240" w:lineRule="auto"/>
            </w:pPr>
            <w:r w:rsidRPr="00600957">
              <w:t xml:space="preserve">Australian Music Centre: </w:t>
            </w:r>
            <w:hyperlink r:id="rId16" w:history="1">
              <w:r w:rsidRPr="00334FB2">
                <w:rPr>
                  <w:rStyle w:val="Hyperlink"/>
                </w:rPr>
                <w:t>www.australianmusiccentre.com.au/</w:t>
              </w:r>
            </w:hyperlink>
          </w:p>
        </w:tc>
      </w:tr>
    </w:tbl>
    <w:p w14:paraId="562DB2DD" w14:textId="0BCAB66C" w:rsidR="00A440CD" w:rsidRDefault="00C27785" w:rsidP="00163861">
      <w:pPr>
        <w:pStyle w:val="VCAAHeading4"/>
        <w:spacing w:before="480" w:after="240"/>
      </w:pPr>
      <w:r w:rsidRPr="000F132C">
        <w:t>Unaccompanied works</w:t>
      </w:r>
      <w:r w:rsidR="00EB75B2" w:rsidRPr="00EB75B2">
        <w:t xml:space="preserve"> </w:t>
      </w:r>
      <w:r w:rsidR="00EB75B2">
        <w:t xml:space="preserve">in </w:t>
      </w:r>
      <w:r w:rsidR="00607757">
        <w:t>Baroque, Classical, Romantic and post-Romantic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325FD9" w:rsidRPr="00B13D3B" w14:paraId="4CEF32F0" w14:textId="77777777" w:rsidTr="00325FD9">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2A5EDFE4" w14:textId="77777777" w:rsidR="00325FD9" w:rsidRPr="00B13D3B" w:rsidRDefault="00325FD9" w:rsidP="00325FD9">
            <w:pPr>
              <w:pStyle w:val="VCAAtablecondensedheading"/>
            </w:pPr>
            <w:r w:rsidRPr="00833E99">
              <w:t>Composer</w:t>
            </w:r>
          </w:p>
        </w:tc>
        <w:tc>
          <w:tcPr>
            <w:tcW w:w="5004" w:type="dxa"/>
            <w:tcBorders>
              <w:bottom w:val="single" w:sz="4" w:space="0" w:color="000000" w:themeColor="text1"/>
            </w:tcBorders>
          </w:tcPr>
          <w:p w14:paraId="14BFF5FD" w14:textId="77777777" w:rsidR="00325FD9" w:rsidRPr="00B13D3B" w:rsidRDefault="00325FD9" w:rsidP="00325FD9">
            <w:pPr>
              <w:pStyle w:val="VCAAtablecondensedheading"/>
            </w:pPr>
            <w:r w:rsidRPr="00833E99">
              <w:t>Title</w:t>
            </w:r>
          </w:p>
        </w:tc>
        <w:tc>
          <w:tcPr>
            <w:tcW w:w="3544" w:type="dxa"/>
            <w:tcBorders>
              <w:bottom w:val="single" w:sz="4" w:space="0" w:color="000000" w:themeColor="text1"/>
            </w:tcBorders>
          </w:tcPr>
          <w:p w14:paraId="234C9B51" w14:textId="77777777" w:rsidR="00325FD9" w:rsidRPr="00325FD9" w:rsidRDefault="00325FD9" w:rsidP="00325FD9">
            <w:pPr>
              <w:pStyle w:val="VCAAtablecondensedheading"/>
              <w:rPr>
                <w:b w:val="0"/>
              </w:rPr>
            </w:pPr>
            <w:r>
              <w:t>P</w:t>
            </w:r>
            <w:r w:rsidRPr="00833E99">
              <w:t>ublisher</w:t>
            </w:r>
          </w:p>
        </w:tc>
      </w:tr>
      <w:tr w:rsidR="00325FD9" w14:paraId="0184937F" w14:textId="77777777" w:rsidTr="00325FD9">
        <w:tc>
          <w:tcPr>
            <w:tcW w:w="1801" w:type="dxa"/>
            <w:tcBorders>
              <w:bottom w:val="nil"/>
            </w:tcBorders>
          </w:tcPr>
          <w:p w14:paraId="0F820A17" w14:textId="0A6ACA07" w:rsidR="00325FD9" w:rsidRDefault="00325FD9" w:rsidP="00325FD9">
            <w:pPr>
              <w:pStyle w:val="VCAAtablecondensed"/>
              <w:spacing w:line="240" w:lineRule="auto"/>
            </w:pPr>
            <w:r w:rsidRPr="0030799C">
              <w:rPr>
                <w:color w:val="auto"/>
              </w:rPr>
              <w:t>BACH, JS</w:t>
            </w:r>
          </w:p>
        </w:tc>
        <w:tc>
          <w:tcPr>
            <w:tcW w:w="5004" w:type="dxa"/>
            <w:tcBorders>
              <w:bottom w:val="nil"/>
            </w:tcBorders>
          </w:tcPr>
          <w:p w14:paraId="0AC9D339" w14:textId="3233E643" w:rsidR="00325FD9" w:rsidRDefault="00325FD9" w:rsidP="00325FD9">
            <w:pPr>
              <w:pStyle w:val="VCAAtablecondensed"/>
              <w:spacing w:line="240" w:lineRule="auto"/>
            </w:pPr>
            <w:r w:rsidRPr="0030799C">
              <w:rPr>
                <w:i/>
                <w:color w:val="auto"/>
              </w:rPr>
              <w:t>Six Suites for Solo Viola</w:t>
            </w:r>
            <w:r w:rsidRPr="0030799C">
              <w:rPr>
                <w:color w:val="auto"/>
              </w:rPr>
              <w:t xml:space="preserve"> (originally for </w:t>
            </w:r>
            <w:r w:rsidRPr="0030799C">
              <w:rPr>
                <w:b/>
                <w:color w:val="auto"/>
              </w:rPr>
              <w:t>violoncello</w:t>
            </w:r>
            <w:r w:rsidRPr="0030799C">
              <w:rPr>
                <w:color w:val="auto"/>
              </w:rPr>
              <w:t>), one or two contrasting movements from any one suite</w:t>
            </w:r>
          </w:p>
        </w:tc>
        <w:tc>
          <w:tcPr>
            <w:tcW w:w="3544" w:type="dxa"/>
            <w:tcBorders>
              <w:bottom w:val="nil"/>
            </w:tcBorders>
          </w:tcPr>
          <w:p w14:paraId="7BB8F464" w14:textId="2954F3BA" w:rsidR="00325FD9" w:rsidRDefault="00325FD9" w:rsidP="00325FD9">
            <w:pPr>
              <w:pStyle w:val="VCAAtablecondensed"/>
              <w:spacing w:line="240" w:lineRule="auto"/>
            </w:pPr>
            <w:r w:rsidRPr="00600957">
              <w:t>Chester</w:t>
            </w:r>
          </w:p>
        </w:tc>
      </w:tr>
      <w:tr w:rsidR="00325FD9" w14:paraId="52E3CFF0" w14:textId="77777777" w:rsidTr="00325FD9">
        <w:tc>
          <w:tcPr>
            <w:tcW w:w="1801" w:type="dxa"/>
            <w:tcBorders>
              <w:top w:val="nil"/>
              <w:bottom w:val="nil"/>
            </w:tcBorders>
          </w:tcPr>
          <w:p w14:paraId="561B29A8" w14:textId="1492617D" w:rsidR="00325FD9" w:rsidRPr="0024477B" w:rsidRDefault="00325FD9" w:rsidP="001C05D7">
            <w:pPr>
              <w:pStyle w:val="VCAAtablecondensed"/>
              <w:spacing w:line="240" w:lineRule="auto"/>
            </w:pPr>
            <w:r w:rsidRPr="00C92FB3">
              <w:t xml:space="preserve">BRUNI, A, </w:t>
            </w:r>
            <w:r w:rsidR="001C05D7">
              <w:br/>
            </w:r>
            <w:r w:rsidRPr="00C92FB3">
              <w:t>arr. Schulz</w:t>
            </w:r>
          </w:p>
        </w:tc>
        <w:tc>
          <w:tcPr>
            <w:tcW w:w="5004" w:type="dxa"/>
            <w:tcBorders>
              <w:top w:val="nil"/>
              <w:bottom w:val="nil"/>
            </w:tcBorders>
          </w:tcPr>
          <w:p w14:paraId="6B19E68D" w14:textId="4FBEAFE2" w:rsidR="00325FD9" w:rsidRPr="0024477B" w:rsidRDefault="00325FD9" w:rsidP="00325FD9">
            <w:pPr>
              <w:pStyle w:val="VCAAtablecondensed"/>
              <w:spacing w:line="240" w:lineRule="auto"/>
            </w:pPr>
            <w:r w:rsidRPr="00C92FB3">
              <w:rPr>
                <w:i/>
              </w:rPr>
              <w:t>25 Studies</w:t>
            </w:r>
            <w:r>
              <w:t>, any one of no.</w:t>
            </w:r>
            <w:r w:rsidRPr="00C92FB3">
              <w:t xml:space="preserve"> 5, 6, 7, 12, 18, 19 </w:t>
            </w:r>
          </w:p>
        </w:tc>
        <w:tc>
          <w:tcPr>
            <w:tcW w:w="3544" w:type="dxa"/>
            <w:tcBorders>
              <w:top w:val="nil"/>
              <w:bottom w:val="nil"/>
            </w:tcBorders>
          </w:tcPr>
          <w:p w14:paraId="5BAE9054" w14:textId="602C667D" w:rsidR="00325FD9" w:rsidRPr="0024477B" w:rsidRDefault="00325FD9" w:rsidP="00325FD9">
            <w:pPr>
              <w:pStyle w:val="VCAAtablecondensed"/>
              <w:spacing w:line="240" w:lineRule="auto"/>
              <w:rPr>
                <w:rFonts w:cs="Times New Roman"/>
              </w:rPr>
            </w:pPr>
            <w:r w:rsidRPr="00C92FB3">
              <w:t>IMC</w:t>
            </w:r>
          </w:p>
        </w:tc>
      </w:tr>
      <w:tr w:rsidR="00325FD9" w14:paraId="1237F2BF" w14:textId="77777777" w:rsidTr="00325FD9">
        <w:tc>
          <w:tcPr>
            <w:tcW w:w="1801" w:type="dxa"/>
            <w:tcBorders>
              <w:top w:val="nil"/>
              <w:bottom w:val="nil"/>
            </w:tcBorders>
          </w:tcPr>
          <w:p w14:paraId="08AD19D6" w14:textId="0A41FB24" w:rsidR="00325FD9" w:rsidRPr="00796454" w:rsidRDefault="00325FD9" w:rsidP="00325FD9">
            <w:pPr>
              <w:pStyle w:val="VCAAtablecondensed"/>
              <w:spacing w:line="240" w:lineRule="auto"/>
            </w:pPr>
            <w:r w:rsidRPr="00C92FB3">
              <w:t>HOFFMEISTER, F</w:t>
            </w:r>
          </w:p>
        </w:tc>
        <w:tc>
          <w:tcPr>
            <w:tcW w:w="5004" w:type="dxa"/>
            <w:tcBorders>
              <w:top w:val="nil"/>
              <w:bottom w:val="nil"/>
            </w:tcBorders>
          </w:tcPr>
          <w:p w14:paraId="73C4CC94" w14:textId="2976035B" w:rsidR="00325FD9" w:rsidRPr="00796454" w:rsidRDefault="00325FD9" w:rsidP="00325FD9">
            <w:pPr>
              <w:pStyle w:val="VCAAtablecondensed"/>
              <w:spacing w:line="240" w:lineRule="auto"/>
              <w:rPr>
                <w:i/>
              </w:rPr>
            </w:pPr>
            <w:r w:rsidRPr="00C92FB3">
              <w:rPr>
                <w:i/>
              </w:rPr>
              <w:t>Studies</w:t>
            </w:r>
            <w:r w:rsidRPr="00C92FB3">
              <w:t>,</w:t>
            </w:r>
            <w:r w:rsidRPr="00C92FB3">
              <w:rPr>
                <w:i/>
              </w:rPr>
              <w:t xml:space="preserve"> </w:t>
            </w:r>
            <w:r>
              <w:t>any one of no.</w:t>
            </w:r>
            <w:r w:rsidRPr="00C92FB3">
              <w:t xml:space="preserve"> 3, 6, 8, or 9</w:t>
            </w:r>
          </w:p>
        </w:tc>
        <w:tc>
          <w:tcPr>
            <w:tcW w:w="3544" w:type="dxa"/>
            <w:tcBorders>
              <w:top w:val="nil"/>
              <w:bottom w:val="nil"/>
            </w:tcBorders>
          </w:tcPr>
          <w:p w14:paraId="5FE93F8D" w14:textId="48B1C2CB" w:rsidR="00325FD9" w:rsidRPr="00796454" w:rsidRDefault="00325FD9" w:rsidP="00325FD9">
            <w:pPr>
              <w:pStyle w:val="VCAAtablecondensed"/>
              <w:spacing w:line="240" w:lineRule="auto"/>
            </w:pPr>
            <w:r w:rsidRPr="00C92FB3">
              <w:t>International Music Company</w:t>
            </w:r>
          </w:p>
        </w:tc>
      </w:tr>
      <w:tr w:rsidR="00325FD9" w14:paraId="69B13B9A" w14:textId="77777777" w:rsidTr="00325FD9">
        <w:tc>
          <w:tcPr>
            <w:tcW w:w="1801" w:type="dxa"/>
            <w:tcBorders>
              <w:top w:val="nil"/>
              <w:bottom w:val="nil"/>
            </w:tcBorders>
          </w:tcPr>
          <w:p w14:paraId="076839CB" w14:textId="73D64FCF" w:rsidR="00325FD9" w:rsidRDefault="00325FD9" w:rsidP="00325FD9">
            <w:pPr>
              <w:pStyle w:val="VCAAtablecondensed"/>
              <w:spacing w:line="240" w:lineRule="auto"/>
            </w:pPr>
            <w:r w:rsidRPr="00C92FB3">
              <w:t>PALASCHKO, Johannes</w:t>
            </w:r>
          </w:p>
        </w:tc>
        <w:tc>
          <w:tcPr>
            <w:tcW w:w="5004" w:type="dxa"/>
            <w:tcBorders>
              <w:top w:val="nil"/>
              <w:bottom w:val="nil"/>
            </w:tcBorders>
          </w:tcPr>
          <w:p w14:paraId="447DE142" w14:textId="1CB49885" w:rsidR="00325FD9" w:rsidRPr="00636D6B" w:rsidRDefault="00325FD9" w:rsidP="00325FD9">
            <w:pPr>
              <w:pStyle w:val="VCAAtablecondensed"/>
              <w:spacing w:line="240" w:lineRule="auto"/>
            </w:pPr>
            <w:r w:rsidRPr="00C92FB3">
              <w:rPr>
                <w:i/>
              </w:rPr>
              <w:t>12 Studies</w:t>
            </w:r>
            <w:r w:rsidRPr="00C92FB3">
              <w:t>,</w:t>
            </w:r>
            <w:r w:rsidRPr="00C92FB3">
              <w:rPr>
                <w:i/>
              </w:rPr>
              <w:t xml:space="preserve"> </w:t>
            </w:r>
            <w:r w:rsidRPr="00C92FB3">
              <w:t>op. 55, any one of no. 4, 6, 8, 10 or 12</w:t>
            </w:r>
          </w:p>
        </w:tc>
        <w:tc>
          <w:tcPr>
            <w:tcW w:w="3544" w:type="dxa"/>
            <w:tcBorders>
              <w:top w:val="nil"/>
              <w:bottom w:val="nil"/>
            </w:tcBorders>
          </w:tcPr>
          <w:p w14:paraId="2C3789E1" w14:textId="14790C37" w:rsidR="00325FD9" w:rsidRPr="00636D6B" w:rsidRDefault="00325FD9" w:rsidP="00325FD9">
            <w:pPr>
              <w:pStyle w:val="VCAAtablecondensed"/>
              <w:spacing w:line="240" w:lineRule="auto"/>
            </w:pPr>
            <w:r w:rsidRPr="00C92FB3">
              <w:t>International Music Company (3135)</w:t>
            </w:r>
          </w:p>
        </w:tc>
      </w:tr>
      <w:tr w:rsidR="00325FD9" w14:paraId="6E42ACAF" w14:textId="77777777" w:rsidTr="00325FD9">
        <w:tc>
          <w:tcPr>
            <w:tcW w:w="1801" w:type="dxa"/>
            <w:tcBorders>
              <w:top w:val="nil"/>
              <w:bottom w:val="nil"/>
            </w:tcBorders>
          </w:tcPr>
          <w:p w14:paraId="4F486BFF" w14:textId="716F1E4C" w:rsidR="00325FD9" w:rsidRDefault="00325FD9" w:rsidP="00325FD9">
            <w:pPr>
              <w:pStyle w:val="VCAAtablecondensed"/>
              <w:spacing w:line="240" w:lineRule="auto"/>
            </w:pPr>
            <w:r w:rsidRPr="00C92FB3">
              <w:t>TELEMANN, GP</w:t>
            </w:r>
          </w:p>
        </w:tc>
        <w:tc>
          <w:tcPr>
            <w:tcW w:w="5004" w:type="dxa"/>
            <w:tcBorders>
              <w:top w:val="nil"/>
              <w:bottom w:val="nil"/>
            </w:tcBorders>
          </w:tcPr>
          <w:p w14:paraId="2863E271" w14:textId="08AC4C74" w:rsidR="00325FD9" w:rsidRPr="00636D6B" w:rsidRDefault="00325FD9" w:rsidP="00325FD9">
            <w:pPr>
              <w:pStyle w:val="VCAAtablecondensed"/>
              <w:spacing w:line="240" w:lineRule="auto"/>
            </w:pPr>
            <w:r w:rsidRPr="00C92FB3">
              <w:rPr>
                <w:i/>
              </w:rPr>
              <w:t>Twelve Fantasias</w:t>
            </w:r>
            <w:r w:rsidRPr="00C92FB3">
              <w:t>, any two contrasting movements from any one fantasia</w:t>
            </w:r>
          </w:p>
        </w:tc>
        <w:tc>
          <w:tcPr>
            <w:tcW w:w="3544" w:type="dxa"/>
            <w:tcBorders>
              <w:top w:val="nil"/>
              <w:bottom w:val="nil"/>
            </w:tcBorders>
          </w:tcPr>
          <w:p w14:paraId="1AF2C37F" w14:textId="254018CD" w:rsidR="00325FD9" w:rsidRPr="00636D6B" w:rsidRDefault="00325FD9" w:rsidP="00325FD9">
            <w:pPr>
              <w:pStyle w:val="VCAAtablecondensed"/>
              <w:spacing w:line="240" w:lineRule="auto"/>
            </w:pPr>
            <w:r w:rsidRPr="00C92FB3">
              <w:t>McGinnis and Marx</w:t>
            </w:r>
          </w:p>
        </w:tc>
      </w:tr>
      <w:tr w:rsidR="00325FD9" w14:paraId="7913FAE9" w14:textId="77777777" w:rsidTr="00325FD9">
        <w:tc>
          <w:tcPr>
            <w:tcW w:w="1801" w:type="dxa"/>
            <w:tcBorders>
              <w:top w:val="nil"/>
              <w:bottom w:val="single" w:sz="4" w:space="0" w:color="000000" w:themeColor="text1"/>
            </w:tcBorders>
          </w:tcPr>
          <w:p w14:paraId="416318AD" w14:textId="6A89D1E5" w:rsidR="00325FD9" w:rsidRPr="00796454" w:rsidRDefault="00325FD9" w:rsidP="00F34678">
            <w:pPr>
              <w:pStyle w:val="VCAAtablecondensed"/>
              <w:spacing w:after="240" w:line="240" w:lineRule="auto"/>
            </w:pPr>
            <w:r w:rsidRPr="00C92FB3">
              <w:t>VIEUXTEMPS, H</w:t>
            </w:r>
            <w:r>
              <w:br/>
            </w:r>
            <w:r w:rsidRPr="00C92FB3">
              <w:t xml:space="preserve">arr. </w:t>
            </w:r>
            <w:proofErr w:type="spellStart"/>
            <w:r w:rsidRPr="00C92FB3">
              <w:t>Druner</w:t>
            </w:r>
            <w:proofErr w:type="spellEnd"/>
          </w:p>
        </w:tc>
        <w:tc>
          <w:tcPr>
            <w:tcW w:w="5004" w:type="dxa"/>
            <w:tcBorders>
              <w:top w:val="nil"/>
              <w:bottom w:val="single" w:sz="4" w:space="0" w:color="000000" w:themeColor="text1"/>
            </w:tcBorders>
          </w:tcPr>
          <w:p w14:paraId="11B673D3" w14:textId="55925D56" w:rsidR="00325FD9" w:rsidRPr="00796454" w:rsidRDefault="00325FD9" w:rsidP="00325FD9">
            <w:pPr>
              <w:pStyle w:val="VCAAtablecondensed"/>
              <w:spacing w:after="240" w:line="240" w:lineRule="auto"/>
              <w:rPr>
                <w:i/>
              </w:rPr>
            </w:pPr>
            <w:r w:rsidRPr="00C92FB3">
              <w:rPr>
                <w:i/>
              </w:rPr>
              <w:t>Capriccio</w:t>
            </w:r>
            <w:r w:rsidRPr="00C92FB3">
              <w:t xml:space="preserve"> from </w:t>
            </w:r>
            <w:r w:rsidRPr="00C92FB3">
              <w:rPr>
                <w:i/>
              </w:rPr>
              <w:t xml:space="preserve">6 </w:t>
            </w:r>
            <w:proofErr w:type="spellStart"/>
            <w:r w:rsidRPr="00C92FB3">
              <w:rPr>
                <w:i/>
              </w:rPr>
              <w:t>Morceaux</w:t>
            </w:r>
            <w:proofErr w:type="spellEnd"/>
            <w:r w:rsidRPr="00C92FB3">
              <w:rPr>
                <w:i/>
              </w:rPr>
              <w:t xml:space="preserve">, </w:t>
            </w:r>
            <w:proofErr w:type="spellStart"/>
            <w:r w:rsidRPr="00C92FB3">
              <w:rPr>
                <w:i/>
              </w:rPr>
              <w:t>suivis</w:t>
            </w:r>
            <w:proofErr w:type="spellEnd"/>
            <w:r w:rsidRPr="00C92FB3">
              <w:rPr>
                <w:i/>
              </w:rPr>
              <w:t xml:space="preserve"> d’un capriccio,</w:t>
            </w:r>
            <w:r w:rsidRPr="00C92FB3">
              <w:t xml:space="preserve"> Op. Post.</w:t>
            </w:r>
          </w:p>
        </w:tc>
        <w:tc>
          <w:tcPr>
            <w:tcW w:w="3544" w:type="dxa"/>
            <w:tcBorders>
              <w:top w:val="nil"/>
              <w:bottom w:val="single" w:sz="4" w:space="0" w:color="000000" w:themeColor="text1"/>
            </w:tcBorders>
          </w:tcPr>
          <w:p w14:paraId="1F862A5D" w14:textId="69AF26E8" w:rsidR="00325FD9" w:rsidRPr="00796454" w:rsidRDefault="00325FD9" w:rsidP="00325FD9">
            <w:pPr>
              <w:pStyle w:val="VCAAtablecondensed"/>
              <w:spacing w:line="240" w:lineRule="auto"/>
            </w:pPr>
            <w:r w:rsidRPr="00C92FB3">
              <w:t>Schott</w:t>
            </w:r>
          </w:p>
        </w:tc>
      </w:tr>
    </w:tbl>
    <w:p w14:paraId="3D138580" w14:textId="08953471" w:rsidR="00325FD9" w:rsidRPr="00325FD9" w:rsidRDefault="00325FD9" w:rsidP="00325FD9">
      <w:pPr>
        <w:pStyle w:val="VCAAbody"/>
        <w:rPr>
          <w:lang w:eastAsia="en-AU"/>
        </w:rPr>
      </w:pPr>
    </w:p>
    <w:p w14:paraId="5F0989F9" w14:textId="2778321E" w:rsidR="00607757" w:rsidRDefault="00607757">
      <w:pPr>
        <w:rPr>
          <w:rFonts w:ascii="Arial" w:hAnsi="Arial" w:cs="Arial"/>
          <w:color w:val="000000" w:themeColor="text1"/>
          <w:sz w:val="20"/>
          <w:lang w:val="en" w:eastAsia="en-AU"/>
        </w:rPr>
      </w:pPr>
      <w:r>
        <w:rPr>
          <w:lang w:val="en" w:eastAsia="en-AU"/>
        </w:rPr>
        <w:br w:type="page"/>
      </w:r>
    </w:p>
    <w:p w14:paraId="439560F1" w14:textId="65A60759" w:rsidR="00607757" w:rsidRDefault="00607757" w:rsidP="00607757">
      <w:pPr>
        <w:pStyle w:val="VCAAHeading4"/>
        <w:spacing w:before="480" w:after="240"/>
      </w:pPr>
      <w:r>
        <w:lastRenderedPageBreak/>
        <w:t>A</w:t>
      </w:r>
      <w:r w:rsidRPr="000F132C">
        <w:t>ccompanied works</w:t>
      </w:r>
      <w:r w:rsidRPr="00EB75B2">
        <w:t xml:space="preserve"> </w:t>
      </w:r>
      <w:r>
        <w:t>in 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607757" w:rsidRPr="00B13D3B" w14:paraId="1BE1D2F4" w14:textId="77777777" w:rsidTr="00607757">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54B4CC73" w14:textId="77777777" w:rsidR="00607757" w:rsidRPr="00B13D3B" w:rsidRDefault="00607757" w:rsidP="00607757">
            <w:pPr>
              <w:pStyle w:val="VCAAtablecondensedheading"/>
            </w:pPr>
            <w:r w:rsidRPr="00833E99">
              <w:t>Composer</w:t>
            </w:r>
          </w:p>
        </w:tc>
        <w:tc>
          <w:tcPr>
            <w:tcW w:w="5004" w:type="dxa"/>
            <w:tcBorders>
              <w:bottom w:val="single" w:sz="4" w:space="0" w:color="000000" w:themeColor="text1"/>
            </w:tcBorders>
          </w:tcPr>
          <w:p w14:paraId="37143BE2" w14:textId="77777777" w:rsidR="00607757" w:rsidRPr="00B13D3B" w:rsidRDefault="00607757" w:rsidP="00607757">
            <w:pPr>
              <w:pStyle w:val="VCAAtablecondensedheading"/>
            </w:pPr>
            <w:r w:rsidRPr="00833E99">
              <w:t>Title</w:t>
            </w:r>
          </w:p>
        </w:tc>
        <w:tc>
          <w:tcPr>
            <w:tcW w:w="3544" w:type="dxa"/>
            <w:tcBorders>
              <w:bottom w:val="single" w:sz="4" w:space="0" w:color="000000" w:themeColor="text1"/>
            </w:tcBorders>
          </w:tcPr>
          <w:p w14:paraId="1E4A1A5B" w14:textId="77777777" w:rsidR="00607757" w:rsidRPr="00325FD9" w:rsidRDefault="00607757" w:rsidP="00607757">
            <w:pPr>
              <w:pStyle w:val="VCAAtablecondensedheading"/>
              <w:rPr>
                <w:b w:val="0"/>
              </w:rPr>
            </w:pPr>
            <w:r>
              <w:t>P</w:t>
            </w:r>
            <w:r w:rsidRPr="00833E99">
              <w:t>ublisher</w:t>
            </w:r>
          </w:p>
        </w:tc>
      </w:tr>
      <w:tr w:rsidR="00607757" w14:paraId="024D15D7" w14:textId="77777777" w:rsidTr="00607757">
        <w:tc>
          <w:tcPr>
            <w:tcW w:w="1801" w:type="dxa"/>
            <w:tcBorders>
              <w:bottom w:val="nil"/>
            </w:tcBorders>
          </w:tcPr>
          <w:p w14:paraId="41668F77" w14:textId="7BC9F173" w:rsidR="00607757" w:rsidRDefault="00607757" w:rsidP="00607757">
            <w:pPr>
              <w:pStyle w:val="VCAAtablecondensed"/>
              <w:spacing w:line="240" w:lineRule="auto"/>
            </w:pPr>
            <w:r w:rsidRPr="00600957">
              <w:t>BLOCH, Ernst</w:t>
            </w:r>
          </w:p>
        </w:tc>
        <w:tc>
          <w:tcPr>
            <w:tcW w:w="5004" w:type="dxa"/>
            <w:tcBorders>
              <w:bottom w:val="nil"/>
            </w:tcBorders>
          </w:tcPr>
          <w:p w14:paraId="169AA43F" w14:textId="5BB4F0B6" w:rsidR="00607757" w:rsidRDefault="00607757" w:rsidP="00607757">
            <w:pPr>
              <w:pStyle w:val="VCAAtablecondensed"/>
              <w:spacing w:line="240" w:lineRule="auto"/>
            </w:pPr>
            <w:proofErr w:type="spellStart"/>
            <w:r w:rsidRPr="00600957">
              <w:rPr>
                <w:i/>
              </w:rPr>
              <w:t>Rhapsodie</w:t>
            </w:r>
            <w:proofErr w:type="spellEnd"/>
            <w:r w:rsidRPr="00600957">
              <w:t xml:space="preserve"> from </w:t>
            </w:r>
            <w:r w:rsidRPr="00600957">
              <w:rPr>
                <w:i/>
              </w:rPr>
              <w:t xml:space="preserve">Suite </w:t>
            </w:r>
            <w:proofErr w:type="spellStart"/>
            <w:r w:rsidRPr="00600957">
              <w:rPr>
                <w:i/>
              </w:rPr>
              <w:t>Hébraique</w:t>
            </w:r>
            <w:proofErr w:type="spellEnd"/>
            <w:r w:rsidRPr="00600957">
              <w:rPr>
                <w:i/>
              </w:rPr>
              <w:t xml:space="preserve"> </w:t>
            </w:r>
            <w:r>
              <w:rPr>
                <w:i/>
              </w:rPr>
              <w:br/>
            </w:r>
            <w:r w:rsidRPr="00E11FE3">
              <w:t>Meditation</w:t>
            </w:r>
            <w:r>
              <w:br/>
            </w:r>
            <w:r w:rsidRPr="00600957">
              <w:rPr>
                <w:i/>
              </w:rPr>
              <w:t>Processional</w:t>
            </w:r>
          </w:p>
        </w:tc>
        <w:tc>
          <w:tcPr>
            <w:tcW w:w="3544" w:type="dxa"/>
            <w:tcBorders>
              <w:bottom w:val="nil"/>
            </w:tcBorders>
          </w:tcPr>
          <w:p w14:paraId="459BBA76" w14:textId="5C46A81E" w:rsidR="00607757" w:rsidRDefault="00607757" w:rsidP="00607757">
            <w:pPr>
              <w:pStyle w:val="VCAAtablecondensed"/>
              <w:spacing w:line="240" w:lineRule="auto"/>
            </w:pPr>
            <w:proofErr w:type="spellStart"/>
            <w:r w:rsidRPr="00C210AC">
              <w:t>Schirmer</w:t>
            </w:r>
            <w:proofErr w:type="spellEnd"/>
            <w:r>
              <w:br/>
            </w:r>
            <w:proofErr w:type="spellStart"/>
            <w:r w:rsidRPr="00C210AC">
              <w:t>Schirmer</w:t>
            </w:r>
            <w:proofErr w:type="spellEnd"/>
            <w:r>
              <w:br/>
            </w:r>
            <w:proofErr w:type="spellStart"/>
            <w:r w:rsidRPr="00C210AC">
              <w:t>Schirmer</w:t>
            </w:r>
            <w:proofErr w:type="spellEnd"/>
          </w:p>
        </w:tc>
      </w:tr>
      <w:tr w:rsidR="00607757" w14:paraId="14946CAB" w14:textId="77777777" w:rsidTr="00607757">
        <w:tc>
          <w:tcPr>
            <w:tcW w:w="1801" w:type="dxa"/>
            <w:tcBorders>
              <w:top w:val="nil"/>
              <w:bottom w:val="nil"/>
            </w:tcBorders>
          </w:tcPr>
          <w:p w14:paraId="0F3A5B93" w14:textId="573E22DD" w:rsidR="00607757" w:rsidRDefault="00607757" w:rsidP="00607757">
            <w:pPr>
              <w:pStyle w:val="VCAAtablecondensed"/>
              <w:spacing w:line="240" w:lineRule="auto"/>
            </w:pPr>
            <w:r w:rsidRPr="00C92FB3">
              <w:t>BENFALL, S</w:t>
            </w:r>
            <w:r>
              <w:br/>
            </w:r>
            <w:r w:rsidRPr="00C92FB3">
              <w:t>arr. Wood</w:t>
            </w:r>
          </w:p>
        </w:tc>
        <w:tc>
          <w:tcPr>
            <w:tcW w:w="5004" w:type="dxa"/>
            <w:tcBorders>
              <w:top w:val="nil"/>
              <w:bottom w:val="nil"/>
            </w:tcBorders>
          </w:tcPr>
          <w:p w14:paraId="4CD7D411" w14:textId="1DEB1F42" w:rsidR="00607757" w:rsidRPr="00636D6B" w:rsidRDefault="00607757" w:rsidP="00607757">
            <w:pPr>
              <w:pStyle w:val="VCAAtablecondensed"/>
              <w:spacing w:line="240" w:lineRule="auto"/>
            </w:pPr>
            <w:r w:rsidRPr="00C92FB3">
              <w:rPr>
                <w:i/>
              </w:rPr>
              <w:t>Blues at 11</w:t>
            </w:r>
          </w:p>
        </w:tc>
        <w:tc>
          <w:tcPr>
            <w:tcW w:w="3544" w:type="dxa"/>
            <w:tcBorders>
              <w:top w:val="nil"/>
              <w:bottom w:val="nil"/>
            </w:tcBorders>
          </w:tcPr>
          <w:p w14:paraId="0EEF7CD3" w14:textId="00A02CCD" w:rsidR="00607757" w:rsidRPr="00636D6B" w:rsidRDefault="00607757" w:rsidP="00607757">
            <w:pPr>
              <w:pStyle w:val="VCAAtablecondensed"/>
              <w:spacing w:line="240" w:lineRule="auto"/>
            </w:pPr>
            <w:proofErr w:type="spellStart"/>
            <w:r w:rsidRPr="00C210AC">
              <w:t>Hovea</w:t>
            </w:r>
            <w:proofErr w:type="spellEnd"/>
            <w:r w:rsidRPr="00C210AC">
              <w:t xml:space="preserve"> Music Press</w:t>
            </w:r>
          </w:p>
        </w:tc>
      </w:tr>
      <w:tr w:rsidR="00607757" w14:paraId="2853EFFD" w14:textId="77777777" w:rsidTr="00607757">
        <w:tc>
          <w:tcPr>
            <w:tcW w:w="1801" w:type="dxa"/>
            <w:tcBorders>
              <w:top w:val="nil"/>
              <w:bottom w:val="nil"/>
            </w:tcBorders>
          </w:tcPr>
          <w:p w14:paraId="4B4123C5" w14:textId="1BE35FDC" w:rsidR="00607757" w:rsidRPr="00C92FB3" w:rsidRDefault="00607757" w:rsidP="00607757">
            <w:pPr>
              <w:pStyle w:val="VCAAtablecondensed"/>
              <w:spacing w:line="240" w:lineRule="auto"/>
            </w:pPr>
            <w:r w:rsidRPr="00C92FB3">
              <w:rPr>
                <w:rFonts w:eastAsia="Times"/>
              </w:rPr>
              <w:t>BRUMBY, Colin</w:t>
            </w:r>
          </w:p>
        </w:tc>
        <w:tc>
          <w:tcPr>
            <w:tcW w:w="5004" w:type="dxa"/>
            <w:tcBorders>
              <w:top w:val="nil"/>
              <w:bottom w:val="nil"/>
            </w:tcBorders>
          </w:tcPr>
          <w:p w14:paraId="1D062060" w14:textId="7CE134EA" w:rsidR="00607757" w:rsidRPr="00C92FB3" w:rsidRDefault="00607757" w:rsidP="00607757">
            <w:pPr>
              <w:pStyle w:val="VCAAtablecondensed"/>
              <w:spacing w:line="240" w:lineRule="auto"/>
              <w:rPr>
                <w:i/>
              </w:rPr>
            </w:pPr>
            <w:proofErr w:type="spellStart"/>
            <w:r w:rsidRPr="00C92FB3">
              <w:rPr>
                <w:i/>
              </w:rPr>
              <w:t>Sonatina</w:t>
            </w:r>
            <w:proofErr w:type="spellEnd"/>
            <w:r w:rsidRPr="00C92FB3">
              <w:t xml:space="preserve">, no. 1 and 2 </w:t>
            </w:r>
            <w:r w:rsidRPr="00C92FB3">
              <w:rPr>
                <w:b/>
              </w:rPr>
              <w:t>or</w:t>
            </w:r>
            <w:r w:rsidRPr="00C92FB3">
              <w:t xml:space="preserve"> 3 and 4</w:t>
            </w:r>
          </w:p>
        </w:tc>
        <w:tc>
          <w:tcPr>
            <w:tcW w:w="3544" w:type="dxa"/>
            <w:tcBorders>
              <w:top w:val="nil"/>
              <w:bottom w:val="nil"/>
            </w:tcBorders>
          </w:tcPr>
          <w:p w14:paraId="0F14B442" w14:textId="66B7F0FA" w:rsidR="00607757" w:rsidRPr="00C92FB3" w:rsidRDefault="00607757" w:rsidP="00607757">
            <w:pPr>
              <w:pStyle w:val="VCAAtablecondensed"/>
              <w:spacing w:line="240" w:lineRule="auto"/>
            </w:pPr>
            <w:r w:rsidRPr="00C210AC">
              <w:t xml:space="preserve">Australian Music Centre: </w:t>
            </w:r>
            <w:hyperlink r:id="rId17" w:history="1">
              <w:r w:rsidRPr="00C210AC">
                <w:rPr>
                  <w:rStyle w:val="Hyperlink"/>
                </w:rPr>
                <w:t>www.australianmusiccentre.com.au/</w:t>
              </w:r>
            </w:hyperlink>
          </w:p>
        </w:tc>
      </w:tr>
      <w:tr w:rsidR="00607757" w14:paraId="203C8F14" w14:textId="77777777" w:rsidTr="00607757">
        <w:tc>
          <w:tcPr>
            <w:tcW w:w="1801" w:type="dxa"/>
            <w:tcBorders>
              <w:top w:val="nil"/>
              <w:bottom w:val="nil"/>
            </w:tcBorders>
          </w:tcPr>
          <w:p w14:paraId="375911A9" w14:textId="39A481B6" w:rsidR="00607757" w:rsidRPr="00C92FB3" w:rsidRDefault="00607757" w:rsidP="00607757">
            <w:pPr>
              <w:pStyle w:val="VCAAtablecondensed"/>
              <w:spacing w:line="240" w:lineRule="auto"/>
            </w:pPr>
            <w:r w:rsidRPr="00C92FB3">
              <w:t>CLARKE, Rebecca</w:t>
            </w:r>
          </w:p>
        </w:tc>
        <w:tc>
          <w:tcPr>
            <w:tcW w:w="5004" w:type="dxa"/>
            <w:tcBorders>
              <w:top w:val="nil"/>
              <w:bottom w:val="nil"/>
            </w:tcBorders>
          </w:tcPr>
          <w:p w14:paraId="6F07597B" w14:textId="7710E341" w:rsidR="00607757" w:rsidRPr="00C92FB3" w:rsidRDefault="00607757" w:rsidP="00607757">
            <w:pPr>
              <w:pStyle w:val="VCAAtablecondensed"/>
              <w:spacing w:line="240" w:lineRule="auto"/>
              <w:rPr>
                <w:i/>
              </w:rPr>
            </w:pPr>
            <w:r w:rsidRPr="00C92FB3">
              <w:rPr>
                <w:i/>
              </w:rPr>
              <w:t xml:space="preserve">Shorter Pieces for Viola and Piano, </w:t>
            </w:r>
            <w:r w:rsidRPr="00C92FB3">
              <w:t xml:space="preserve">any one </w:t>
            </w:r>
          </w:p>
        </w:tc>
        <w:tc>
          <w:tcPr>
            <w:tcW w:w="3544" w:type="dxa"/>
            <w:tcBorders>
              <w:top w:val="nil"/>
              <w:bottom w:val="nil"/>
            </w:tcBorders>
          </w:tcPr>
          <w:p w14:paraId="0800C2C4" w14:textId="5DEB2108" w:rsidR="00607757" w:rsidRPr="00C92FB3" w:rsidRDefault="00607757" w:rsidP="00607757">
            <w:pPr>
              <w:pStyle w:val="VCAAtablecondensed"/>
              <w:spacing w:line="240" w:lineRule="auto"/>
            </w:pPr>
            <w:r w:rsidRPr="00C210AC">
              <w:t>Oxford University Press</w:t>
            </w:r>
          </w:p>
        </w:tc>
      </w:tr>
      <w:tr w:rsidR="00607757" w14:paraId="02837328" w14:textId="77777777" w:rsidTr="00607757">
        <w:tc>
          <w:tcPr>
            <w:tcW w:w="1801" w:type="dxa"/>
            <w:tcBorders>
              <w:top w:val="nil"/>
              <w:bottom w:val="nil"/>
            </w:tcBorders>
          </w:tcPr>
          <w:p w14:paraId="3346D078" w14:textId="205F29D1" w:rsidR="00607757" w:rsidRPr="00C92FB3" w:rsidRDefault="00607757" w:rsidP="00607757">
            <w:pPr>
              <w:pStyle w:val="VCAAtablecondensed"/>
              <w:spacing w:line="240" w:lineRule="auto"/>
            </w:pPr>
            <w:r w:rsidRPr="00C92FB3">
              <w:t>CLARKE, Rebecca</w:t>
            </w:r>
          </w:p>
        </w:tc>
        <w:tc>
          <w:tcPr>
            <w:tcW w:w="5004" w:type="dxa"/>
            <w:tcBorders>
              <w:top w:val="nil"/>
              <w:bottom w:val="nil"/>
            </w:tcBorders>
          </w:tcPr>
          <w:p w14:paraId="3EB86608" w14:textId="7DD3FEB4" w:rsidR="00607757" w:rsidRPr="00C92FB3" w:rsidRDefault="00607757" w:rsidP="00607757">
            <w:pPr>
              <w:pStyle w:val="VCAAtablecondensed"/>
              <w:spacing w:line="240" w:lineRule="auto"/>
              <w:rPr>
                <w:i/>
              </w:rPr>
            </w:pPr>
            <w:r w:rsidRPr="00C92FB3">
              <w:rPr>
                <w:i/>
              </w:rPr>
              <w:t xml:space="preserve">Sonata in E Minor, </w:t>
            </w:r>
            <w:r w:rsidRPr="00C92FB3">
              <w:t>any movement/s</w:t>
            </w:r>
          </w:p>
        </w:tc>
        <w:tc>
          <w:tcPr>
            <w:tcW w:w="3544" w:type="dxa"/>
            <w:tcBorders>
              <w:top w:val="nil"/>
              <w:bottom w:val="nil"/>
            </w:tcBorders>
          </w:tcPr>
          <w:p w14:paraId="432F23F6" w14:textId="48DF400B" w:rsidR="00607757" w:rsidRPr="00C92FB3" w:rsidRDefault="00607757" w:rsidP="00607757">
            <w:pPr>
              <w:pStyle w:val="VCAAtablecondensed"/>
              <w:spacing w:line="240" w:lineRule="auto"/>
            </w:pPr>
            <w:r w:rsidRPr="00C210AC">
              <w:t>Chester</w:t>
            </w:r>
          </w:p>
        </w:tc>
      </w:tr>
      <w:tr w:rsidR="00607757" w14:paraId="4C1CAA32" w14:textId="77777777" w:rsidTr="00607757">
        <w:tc>
          <w:tcPr>
            <w:tcW w:w="1801" w:type="dxa"/>
            <w:tcBorders>
              <w:top w:val="nil"/>
              <w:bottom w:val="nil"/>
            </w:tcBorders>
          </w:tcPr>
          <w:p w14:paraId="1ED6F3CD" w14:textId="37A8BB31" w:rsidR="00607757" w:rsidRPr="00C92FB3" w:rsidRDefault="00607757" w:rsidP="00607757">
            <w:pPr>
              <w:pStyle w:val="VCAAtablecondensed"/>
              <w:spacing w:line="240" w:lineRule="auto"/>
            </w:pPr>
            <w:r w:rsidRPr="00600957">
              <w:t>COWLES, Colin</w:t>
            </w:r>
          </w:p>
        </w:tc>
        <w:tc>
          <w:tcPr>
            <w:tcW w:w="5004" w:type="dxa"/>
            <w:tcBorders>
              <w:top w:val="nil"/>
              <w:bottom w:val="nil"/>
            </w:tcBorders>
          </w:tcPr>
          <w:p w14:paraId="3753B1E6" w14:textId="5F220E6E" w:rsidR="00607757" w:rsidRPr="00C92FB3" w:rsidRDefault="00607757" w:rsidP="00607757">
            <w:pPr>
              <w:pStyle w:val="VCAAtablecondensed"/>
              <w:spacing w:line="240" w:lineRule="auto"/>
              <w:rPr>
                <w:i/>
              </w:rPr>
            </w:pPr>
            <w:r w:rsidRPr="00600957">
              <w:rPr>
                <w:i/>
              </w:rPr>
              <w:t>Blues Variations</w:t>
            </w:r>
          </w:p>
        </w:tc>
        <w:tc>
          <w:tcPr>
            <w:tcW w:w="3544" w:type="dxa"/>
            <w:tcBorders>
              <w:top w:val="nil"/>
              <w:bottom w:val="nil"/>
            </w:tcBorders>
          </w:tcPr>
          <w:p w14:paraId="20DCA7C3" w14:textId="389084AD" w:rsidR="00607757" w:rsidRPr="00C92FB3" w:rsidRDefault="00607757" w:rsidP="00607757">
            <w:pPr>
              <w:pStyle w:val="VCAAtablecondensed"/>
              <w:spacing w:line="240" w:lineRule="auto"/>
            </w:pPr>
            <w:r w:rsidRPr="00C210AC">
              <w:t>Spartan Press Music Pub</w:t>
            </w:r>
          </w:p>
        </w:tc>
      </w:tr>
      <w:tr w:rsidR="00607757" w14:paraId="2130849F" w14:textId="77777777" w:rsidTr="00607757">
        <w:tc>
          <w:tcPr>
            <w:tcW w:w="1801" w:type="dxa"/>
            <w:tcBorders>
              <w:top w:val="nil"/>
              <w:bottom w:val="nil"/>
            </w:tcBorders>
          </w:tcPr>
          <w:p w14:paraId="08206E4A" w14:textId="1B3EBE36" w:rsidR="00607757" w:rsidRPr="00C92FB3" w:rsidRDefault="00607757" w:rsidP="00607757">
            <w:pPr>
              <w:pStyle w:val="VCAAtablecondensed"/>
              <w:spacing w:line="240" w:lineRule="auto"/>
            </w:pPr>
            <w:r w:rsidRPr="00C92FB3">
              <w:t>FERGUSON, Howard</w:t>
            </w:r>
          </w:p>
        </w:tc>
        <w:tc>
          <w:tcPr>
            <w:tcW w:w="5004" w:type="dxa"/>
            <w:tcBorders>
              <w:top w:val="nil"/>
              <w:bottom w:val="nil"/>
            </w:tcBorders>
          </w:tcPr>
          <w:p w14:paraId="5F33B9D7" w14:textId="5113DD88" w:rsidR="00607757" w:rsidRPr="00C92FB3" w:rsidRDefault="00607757" w:rsidP="00607757">
            <w:pPr>
              <w:pStyle w:val="VCAAtablecondensed"/>
              <w:spacing w:line="240" w:lineRule="auto"/>
              <w:rPr>
                <w:i/>
              </w:rPr>
            </w:pPr>
            <w:r w:rsidRPr="00C92FB3">
              <w:rPr>
                <w:i/>
              </w:rPr>
              <w:t>Four Short Pieces,</w:t>
            </w:r>
            <w:r w:rsidRPr="00C92FB3">
              <w:t xml:space="preserve"> movements 1 and 2 </w:t>
            </w:r>
            <w:r w:rsidRPr="00C92FB3">
              <w:rPr>
                <w:b/>
              </w:rPr>
              <w:t>or</w:t>
            </w:r>
            <w:r w:rsidRPr="00C92FB3">
              <w:t xml:space="preserve"> 3 and 4</w:t>
            </w:r>
          </w:p>
        </w:tc>
        <w:tc>
          <w:tcPr>
            <w:tcW w:w="3544" w:type="dxa"/>
            <w:tcBorders>
              <w:top w:val="nil"/>
              <w:bottom w:val="nil"/>
            </w:tcBorders>
          </w:tcPr>
          <w:p w14:paraId="5E6D4658" w14:textId="022681ED" w:rsidR="00607757" w:rsidRPr="00C92FB3" w:rsidRDefault="00607757" w:rsidP="00607757">
            <w:pPr>
              <w:pStyle w:val="VCAAtablecondensed"/>
              <w:spacing w:line="240" w:lineRule="auto"/>
            </w:pPr>
            <w:proofErr w:type="spellStart"/>
            <w:r w:rsidRPr="00C210AC">
              <w:t>Boosey</w:t>
            </w:r>
            <w:proofErr w:type="spellEnd"/>
            <w:r w:rsidRPr="00C210AC">
              <w:t xml:space="preserve"> &amp; Hawkes</w:t>
            </w:r>
            <w:r>
              <w:t xml:space="preserve">, </w:t>
            </w:r>
            <w:r w:rsidRPr="00C210AC">
              <w:t>currently out of print, but second-hand copies may be available</w:t>
            </w:r>
          </w:p>
        </w:tc>
      </w:tr>
      <w:tr w:rsidR="00607757" w14:paraId="7363725F" w14:textId="77777777" w:rsidTr="00607757">
        <w:tc>
          <w:tcPr>
            <w:tcW w:w="1801" w:type="dxa"/>
            <w:tcBorders>
              <w:top w:val="nil"/>
              <w:bottom w:val="nil"/>
            </w:tcBorders>
          </w:tcPr>
          <w:p w14:paraId="371D824F" w14:textId="1A531A92" w:rsidR="00607757" w:rsidRPr="00C92FB3" w:rsidRDefault="00607757" w:rsidP="00607757">
            <w:pPr>
              <w:pStyle w:val="VCAAtablecondensed"/>
              <w:spacing w:line="240" w:lineRule="auto"/>
            </w:pPr>
            <w:r w:rsidRPr="00600957">
              <w:t>HILL, Alfred</w:t>
            </w:r>
          </w:p>
        </w:tc>
        <w:tc>
          <w:tcPr>
            <w:tcW w:w="5004" w:type="dxa"/>
            <w:tcBorders>
              <w:top w:val="nil"/>
              <w:bottom w:val="nil"/>
            </w:tcBorders>
          </w:tcPr>
          <w:p w14:paraId="021CD94F" w14:textId="012F12BC" w:rsidR="00607757" w:rsidRPr="00C92FB3" w:rsidRDefault="00607757" w:rsidP="00607757">
            <w:pPr>
              <w:pStyle w:val="VCAAtablecondensed"/>
              <w:spacing w:line="240" w:lineRule="auto"/>
              <w:rPr>
                <w:i/>
              </w:rPr>
            </w:pPr>
            <w:r w:rsidRPr="00600957">
              <w:rPr>
                <w:i/>
              </w:rPr>
              <w:t>Viola concerto</w:t>
            </w:r>
            <w:r w:rsidRPr="00600957">
              <w:t>, any one movement</w:t>
            </w:r>
          </w:p>
        </w:tc>
        <w:tc>
          <w:tcPr>
            <w:tcW w:w="3544" w:type="dxa"/>
            <w:tcBorders>
              <w:top w:val="nil"/>
              <w:bottom w:val="nil"/>
            </w:tcBorders>
          </w:tcPr>
          <w:p w14:paraId="27C95F8D" w14:textId="05EE698D" w:rsidR="00607757" w:rsidRPr="00C92FB3" w:rsidRDefault="00607757" w:rsidP="00607757">
            <w:pPr>
              <w:pStyle w:val="VCAAtablecondensed"/>
              <w:spacing w:line="240" w:lineRule="auto"/>
            </w:pPr>
            <w:r w:rsidRPr="00C210AC">
              <w:t xml:space="preserve">Peer or Southern </w:t>
            </w:r>
          </w:p>
        </w:tc>
      </w:tr>
      <w:tr w:rsidR="00607757" w14:paraId="4EC5E413" w14:textId="77777777" w:rsidTr="00607757">
        <w:tc>
          <w:tcPr>
            <w:tcW w:w="1801" w:type="dxa"/>
            <w:tcBorders>
              <w:top w:val="nil"/>
              <w:bottom w:val="nil"/>
            </w:tcBorders>
          </w:tcPr>
          <w:p w14:paraId="33A84CB7" w14:textId="265402FE" w:rsidR="00607757" w:rsidRPr="00C92FB3" w:rsidRDefault="00607757" w:rsidP="00607757">
            <w:pPr>
              <w:pStyle w:val="VCAAtablecondensed"/>
              <w:spacing w:line="240" w:lineRule="auto"/>
            </w:pPr>
            <w:r w:rsidRPr="00600957">
              <w:t>HINDEMITH, Paul</w:t>
            </w:r>
          </w:p>
        </w:tc>
        <w:tc>
          <w:tcPr>
            <w:tcW w:w="5004" w:type="dxa"/>
            <w:tcBorders>
              <w:top w:val="nil"/>
              <w:bottom w:val="nil"/>
            </w:tcBorders>
          </w:tcPr>
          <w:p w14:paraId="5A93D14F" w14:textId="7AA9150B" w:rsidR="00607757" w:rsidRPr="00C92FB3" w:rsidRDefault="00607757" w:rsidP="00607757">
            <w:pPr>
              <w:pStyle w:val="VCAAtablecondensed"/>
              <w:spacing w:line="240" w:lineRule="auto"/>
              <w:rPr>
                <w:i/>
              </w:rPr>
            </w:pPr>
            <w:r w:rsidRPr="00600957">
              <w:rPr>
                <w:i/>
              </w:rPr>
              <w:t>Meditation</w:t>
            </w:r>
            <w:r>
              <w:rPr>
                <w:i/>
              </w:rPr>
              <w:br/>
            </w:r>
            <w:r w:rsidRPr="00600957">
              <w:rPr>
                <w:i/>
              </w:rPr>
              <w:t xml:space="preserve">Sonata in F, </w:t>
            </w:r>
            <w:r w:rsidRPr="00600957">
              <w:t>op. 11, no. 4, any one movement</w:t>
            </w:r>
            <w:r>
              <w:br/>
            </w:r>
            <w:proofErr w:type="spellStart"/>
            <w:r w:rsidRPr="00600957">
              <w:rPr>
                <w:i/>
              </w:rPr>
              <w:t>Trauermusik</w:t>
            </w:r>
            <w:proofErr w:type="spellEnd"/>
          </w:p>
        </w:tc>
        <w:tc>
          <w:tcPr>
            <w:tcW w:w="3544" w:type="dxa"/>
            <w:tcBorders>
              <w:top w:val="nil"/>
              <w:bottom w:val="nil"/>
            </w:tcBorders>
          </w:tcPr>
          <w:p w14:paraId="73D1B2D1" w14:textId="645A4A32" w:rsidR="00607757" w:rsidRPr="00C92FB3" w:rsidRDefault="00607757" w:rsidP="00607757">
            <w:pPr>
              <w:pStyle w:val="VCAAtablecondensed"/>
              <w:spacing w:line="240" w:lineRule="auto"/>
            </w:pPr>
            <w:r w:rsidRPr="00C210AC">
              <w:t>Schott</w:t>
            </w:r>
            <w:r>
              <w:br/>
            </w:r>
            <w:proofErr w:type="spellStart"/>
            <w:r w:rsidRPr="00C210AC">
              <w:t>Schott</w:t>
            </w:r>
            <w:proofErr w:type="spellEnd"/>
            <w:r>
              <w:br/>
            </w:r>
            <w:proofErr w:type="spellStart"/>
            <w:r w:rsidRPr="00C210AC">
              <w:t>Schott</w:t>
            </w:r>
            <w:proofErr w:type="spellEnd"/>
          </w:p>
        </w:tc>
      </w:tr>
      <w:tr w:rsidR="00607757" w14:paraId="17DA5536" w14:textId="77777777" w:rsidTr="00607757">
        <w:tc>
          <w:tcPr>
            <w:tcW w:w="1801" w:type="dxa"/>
            <w:tcBorders>
              <w:top w:val="nil"/>
              <w:bottom w:val="nil"/>
            </w:tcBorders>
          </w:tcPr>
          <w:p w14:paraId="50312954" w14:textId="1126351F" w:rsidR="00607757" w:rsidRPr="00C92FB3" w:rsidRDefault="00607757" w:rsidP="00607757">
            <w:pPr>
              <w:pStyle w:val="VCAAtablecondensed"/>
              <w:spacing w:line="240" w:lineRule="auto"/>
            </w:pPr>
            <w:r w:rsidRPr="00600957">
              <w:t>HOLLOWAY, Damien</w:t>
            </w:r>
          </w:p>
        </w:tc>
        <w:tc>
          <w:tcPr>
            <w:tcW w:w="5004" w:type="dxa"/>
            <w:tcBorders>
              <w:top w:val="nil"/>
              <w:bottom w:val="nil"/>
            </w:tcBorders>
          </w:tcPr>
          <w:p w14:paraId="090B67F1" w14:textId="01D0AD5F" w:rsidR="00607757" w:rsidRPr="00C92FB3" w:rsidRDefault="00607757" w:rsidP="00607757">
            <w:pPr>
              <w:pStyle w:val="VCAAtablecondensed"/>
              <w:spacing w:line="240" w:lineRule="auto"/>
              <w:rPr>
                <w:i/>
              </w:rPr>
            </w:pPr>
            <w:r w:rsidRPr="00600957">
              <w:rPr>
                <w:i/>
              </w:rPr>
              <w:t>Duo for viola and piano</w:t>
            </w:r>
          </w:p>
        </w:tc>
        <w:tc>
          <w:tcPr>
            <w:tcW w:w="3544" w:type="dxa"/>
            <w:tcBorders>
              <w:top w:val="nil"/>
              <w:bottom w:val="nil"/>
            </w:tcBorders>
          </w:tcPr>
          <w:p w14:paraId="159F35A9" w14:textId="07DE07CB" w:rsidR="00607757" w:rsidRPr="00C92FB3" w:rsidRDefault="00607757" w:rsidP="00607757">
            <w:pPr>
              <w:pStyle w:val="VCAAtablecondensed"/>
              <w:spacing w:line="240" w:lineRule="auto"/>
            </w:pPr>
            <w:r w:rsidRPr="00C210AC">
              <w:t xml:space="preserve">Australian Music Centre: </w:t>
            </w:r>
            <w:r>
              <w:br/>
            </w:r>
            <w:hyperlink r:id="rId18" w:history="1">
              <w:r w:rsidRPr="00334FB2">
                <w:rPr>
                  <w:rStyle w:val="Hyperlink"/>
                </w:rPr>
                <w:t>www.australianmusiccentre.com.au/</w:t>
              </w:r>
            </w:hyperlink>
          </w:p>
        </w:tc>
      </w:tr>
      <w:tr w:rsidR="00607757" w14:paraId="414B809D" w14:textId="77777777" w:rsidTr="00607757">
        <w:tc>
          <w:tcPr>
            <w:tcW w:w="1801" w:type="dxa"/>
            <w:tcBorders>
              <w:top w:val="nil"/>
              <w:bottom w:val="nil"/>
            </w:tcBorders>
          </w:tcPr>
          <w:p w14:paraId="1999B7C3" w14:textId="4A3D106B" w:rsidR="00607757" w:rsidRPr="00C92FB3" w:rsidRDefault="00607757" w:rsidP="00607757">
            <w:pPr>
              <w:pStyle w:val="VCAAtablecondensed"/>
              <w:spacing w:line="240" w:lineRule="auto"/>
            </w:pPr>
            <w:r w:rsidRPr="00600957">
              <w:t>HOLST, Gustav</w:t>
            </w:r>
          </w:p>
        </w:tc>
        <w:tc>
          <w:tcPr>
            <w:tcW w:w="5004" w:type="dxa"/>
            <w:tcBorders>
              <w:top w:val="nil"/>
              <w:bottom w:val="nil"/>
            </w:tcBorders>
          </w:tcPr>
          <w:p w14:paraId="392B6897" w14:textId="23ABBFF9" w:rsidR="00607757" w:rsidRPr="00C92FB3" w:rsidRDefault="00607757" w:rsidP="00607757">
            <w:pPr>
              <w:pStyle w:val="VCAAtablecondensed"/>
              <w:spacing w:line="240" w:lineRule="auto"/>
              <w:rPr>
                <w:i/>
              </w:rPr>
            </w:pPr>
            <w:r w:rsidRPr="00600957">
              <w:rPr>
                <w:i/>
              </w:rPr>
              <w:t>Lyric Movement</w:t>
            </w:r>
          </w:p>
        </w:tc>
        <w:tc>
          <w:tcPr>
            <w:tcW w:w="3544" w:type="dxa"/>
            <w:tcBorders>
              <w:top w:val="nil"/>
              <w:bottom w:val="nil"/>
            </w:tcBorders>
          </w:tcPr>
          <w:p w14:paraId="51583DE6" w14:textId="0EF08AE7" w:rsidR="00607757" w:rsidRPr="00C92FB3" w:rsidRDefault="00607757" w:rsidP="00607757">
            <w:pPr>
              <w:pStyle w:val="VCAAtablecondensed"/>
              <w:spacing w:line="240" w:lineRule="auto"/>
            </w:pPr>
            <w:r w:rsidRPr="00C210AC">
              <w:t>Oxford University Press</w:t>
            </w:r>
          </w:p>
        </w:tc>
      </w:tr>
      <w:tr w:rsidR="00607757" w14:paraId="4963D0BC" w14:textId="77777777" w:rsidTr="00607757">
        <w:tc>
          <w:tcPr>
            <w:tcW w:w="1801" w:type="dxa"/>
            <w:tcBorders>
              <w:top w:val="nil"/>
              <w:bottom w:val="nil"/>
            </w:tcBorders>
          </w:tcPr>
          <w:p w14:paraId="1A3DF7C4" w14:textId="3D0D726C" w:rsidR="00607757" w:rsidRPr="00C92FB3" w:rsidRDefault="00607757" w:rsidP="00607757">
            <w:pPr>
              <w:pStyle w:val="VCAAtablecondensed"/>
              <w:spacing w:line="240" w:lineRule="auto"/>
            </w:pPr>
            <w:r w:rsidRPr="00600957">
              <w:t>HYDE, Miriam</w:t>
            </w:r>
          </w:p>
        </w:tc>
        <w:tc>
          <w:tcPr>
            <w:tcW w:w="5004" w:type="dxa"/>
            <w:tcBorders>
              <w:top w:val="nil"/>
              <w:bottom w:val="nil"/>
            </w:tcBorders>
          </w:tcPr>
          <w:p w14:paraId="5656DC97" w14:textId="47EB5D0B" w:rsidR="00607757" w:rsidRPr="00C92FB3" w:rsidRDefault="00607757" w:rsidP="00607757">
            <w:pPr>
              <w:pStyle w:val="VCAAtablecondensed"/>
              <w:spacing w:line="240" w:lineRule="auto"/>
              <w:rPr>
                <w:i/>
              </w:rPr>
            </w:pPr>
            <w:r w:rsidRPr="00600957">
              <w:rPr>
                <w:i/>
              </w:rPr>
              <w:t xml:space="preserve">Sonata in B minor, </w:t>
            </w:r>
            <w:r w:rsidRPr="00600957">
              <w:t xml:space="preserve">movements 1 and 2 </w:t>
            </w:r>
            <w:r w:rsidRPr="00600957">
              <w:rPr>
                <w:b/>
              </w:rPr>
              <w:t>or</w:t>
            </w:r>
            <w:r w:rsidRPr="00600957">
              <w:t xml:space="preserve"> 2 and 3</w:t>
            </w:r>
          </w:p>
        </w:tc>
        <w:tc>
          <w:tcPr>
            <w:tcW w:w="3544" w:type="dxa"/>
            <w:tcBorders>
              <w:top w:val="nil"/>
              <w:bottom w:val="nil"/>
            </w:tcBorders>
          </w:tcPr>
          <w:p w14:paraId="5D596425" w14:textId="43CDE3FB" w:rsidR="00607757" w:rsidRPr="00C92FB3" w:rsidRDefault="00607757" w:rsidP="00607757">
            <w:pPr>
              <w:pStyle w:val="VCAAtablecondensed"/>
              <w:spacing w:line="240" w:lineRule="auto"/>
            </w:pPr>
            <w:r w:rsidRPr="00C210AC">
              <w:t xml:space="preserve">Australian Music Centre: </w:t>
            </w:r>
            <w:r>
              <w:br/>
            </w:r>
            <w:hyperlink r:id="rId19" w:history="1">
              <w:r w:rsidRPr="00334FB2">
                <w:rPr>
                  <w:rStyle w:val="Hyperlink"/>
                </w:rPr>
                <w:t>www.australianmusiccentre.com.au/</w:t>
              </w:r>
            </w:hyperlink>
          </w:p>
        </w:tc>
      </w:tr>
      <w:tr w:rsidR="00607757" w14:paraId="5159C781" w14:textId="77777777" w:rsidTr="00607757">
        <w:tc>
          <w:tcPr>
            <w:tcW w:w="1801" w:type="dxa"/>
            <w:tcBorders>
              <w:top w:val="nil"/>
              <w:bottom w:val="nil"/>
            </w:tcBorders>
          </w:tcPr>
          <w:p w14:paraId="3A5C96F3" w14:textId="22B2375C" w:rsidR="00607757" w:rsidRPr="00C92FB3" w:rsidRDefault="00607757" w:rsidP="00607757">
            <w:pPr>
              <w:pStyle w:val="VCAAtablecondensed"/>
              <w:spacing w:line="240" w:lineRule="auto"/>
            </w:pPr>
            <w:r w:rsidRPr="00C92FB3">
              <w:t>ISAACS, M</w:t>
            </w:r>
          </w:p>
        </w:tc>
        <w:tc>
          <w:tcPr>
            <w:tcW w:w="5004" w:type="dxa"/>
            <w:tcBorders>
              <w:top w:val="nil"/>
              <w:bottom w:val="nil"/>
            </w:tcBorders>
          </w:tcPr>
          <w:p w14:paraId="0D17BBE7" w14:textId="2A028FBA" w:rsidR="00607757" w:rsidRPr="00C92FB3" w:rsidRDefault="00607757" w:rsidP="00607757">
            <w:pPr>
              <w:pStyle w:val="VCAAtablecondensed"/>
              <w:spacing w:line="240" w:lineRule="auto"/>
              <w:rPr>
                <w:i/>
              </w:rPr>
            </w:pPr>
            <w:proofErr w:type="spellStart"/>
            <w:r w:rsidRPr="00C92FB3">
              <w:rPr>
                <w:i/>
              </w:rPr>
              <w:t>Nightsongs</w:t>
            </w:r>
            <w:proofErr w:type="spellEnd"/>
            <w:r w:rsidRPr="00C92FB3">
              <w:t>, any one of no. 1, 2, 3</w:t>
            </w:r>
          </w:p>
        </w:tc>
        <w:tc>
          <w:tcPr>
            <w:tcW w:w="3544" w:type="dxa"/>
            <w:tcBorders>
              <w:top w:val="nil"/>
              <w:bottom w:val="nil"/>
            </w:tcBorders>
          </w:tcPr>
          <w:p w14:paraId="6290354D" w14:textId="28645380" w:rsidR="00607757" w:rsidRPr="00C92FB3" w:rsidRDefault="00607757" w:rsidP="00607757">
            <w:pPr>
              <w:pStyle w:val="VCAAtablecondensed"/>
              <w:spacing w:line="240" w:lineRule="auto"/>
            </w:pPr>
            <w:r w:rsidRPr="00C210AC">
              <w:t xml:space="preserve">Australian Music Centre: </w:t>
            </w:r>
            <w:r>
              <w:br/>
            </w:r>
            <w:hyperlink r:id="rId20" w:history="1">
              <w:r w:rsidRPr="00334FB2">
                <w:rPr>
                  <w:rStyle w:val="Hyperlink"/>
                </w:rPr>
                <w:t>www.australianmusiccentre.com.au/</w:t>
              </w:r>
            </w:hyperlink>
          </w:p>
        </w:tc>
      </w:tr>
      <w:tr w:rsidR="00607757" w14:paraId="17CABEC3" w14:textId="77777777" w:rsidTr="00607757">
        <w:tc>
          <w:tcPr>
            <w:tcW w:w="1801" w:type="dxa"/>
            <w:tcBorders>
              <w:top w:val="nil"/>
              <w:bottom w:val="nil"/>
            </w:tcBorders>
          </w:tcPr>
          <w:p w14:paraId="4DA6AC69" w14:textId="4942E392" w:rsidR="00607757" w:rsidRPr="00C92FB3" w:rsidRDefault="00607757" w:rsidP="00607757">
            <w:pPr>
              <w:pStyle w:val="VCAAtablecondensed"/>
              <w:spacing w:line="240" w:lineRule="auto"/>
            </w:pPr>
            <w:r w:rsidRPr="00C92FB3">
              <w:t>JACOB, Gordon</w:t>
            </w:r>
          </w:p>
        </w:tc>
        <w:tc>
          <w:tcPr>
            <w:tcW w:w="5004" w:type="dxa"/>
            <w:tcBorders>
              <w:top w:val="nil"/>
              <w:bottom w:val="nil"/>
            </w:tcBorders>
          </w:tcPr>
          <w:p w14:paraId="0E3104F3" w14:textId="262142D0" w:rsidR="00607757" w:rsidRPr="00C92FB3" w:rsidRDefault="00607757" w:rsidP="00607757">
            <w:pPr>
              <w:pStyle w:val="VCAAtablecondensed"/>
              <w:spacing w:line="240" w:lineRule="auto"/>
              <w:rPr>
                <w:i/>
              </w:rPr>
            </w:pPr>
            <w:r w:rsidRPr="00C92FB3">
              <w:rPr>
                <w:i/>
              </w:rPr>
              <w:t>Air and dance</w:t>
            </w:r>
          </w:p>
        </w:tc>
        <w:tc>
          <w:tcPr>
            <w:tcW w:w="3544" w:type="dxa"/>
            <w:tcBorders>
              <w:top w:val="nil"/>
              <w:bottom w:val="nil"/>
            </w:tcBorders>
          </w:tcPr>
          <w:p w14:paraId="099798BA" w14:textId="650CF92E" w:rsidR="00607757" w:rsidRPr="00C92FB3" w:rsidRDefault="00607757" w:rsidP="00607757">
            <w:pPr>
              <w:pStyle w:val="VCAAtablecondensed"/>
              <w:spacing w:line="240" w:lineRule="auto"/>
            </w:pPr>
            <w:r w:rsidRPr="00C210AC">
              <w:t>Oxford University Press</w:t>
            </w:r>
          </w:p>
        </w:tc>
      </w:tr>
      <w:tr w:rsidR="00607757" w14:paraId="5379709D" w14:textId="77777777" w:rsidTr="00607757">
        <w:tc>
          <w:tcPr>
            <w:tcW w:w="1801" w:type="dxa"/>
            <w:tcBorders>
              <w:top w:val="nil"/>
              <w:bottom w:val="nil"/>
            </w:tcBorders>
          </w:tcPr>
          <w:p w14:paraId="7A1318E6" w14:textId="3DC04ED3" w:rsidR="00607757" w:rsidRPr="00C92FB3" w:rsidRDefault="00607757" w:rsidP="00607757">
            <w:pPr>
              <w:pStyle w:val="VCAAtablecondensed"/>
              <w:spacing w:line="240" w:lineRule="auto"/>
            </w:pPr>
            <w:r w:rsidRPr="00C92FB3">
              <w:t>KATS-CHERNIN, Elena</w:t>
            </w:r>
          </w:p>
        </w:tc>
        <w:tc>
          <w:tcPr>
            <w:tcW w:w="5004" w:type="dxa"/>
            <w:tcBorders>
              <w:top w:val="nil"/>
              <w:bottom w:val="nil"/>
            </w:tcBorders>
          </w:tcPr>
          <w:p w14:paraId="49AF1814" w14:textId="159CCAD3" w:rsidR="00607757" w:rsidRPr="00C92FB3" w:rsidRDefault="00607757" w:rsidP="00607757">
            <w:pPr>
              <w:pStyle w:val="VCAAtablecondensed"/>
              <w:spacing w:line="240" w:lineRule="auto"/>
              <w:rPr>
                <w:i/>
              </w:rPr>
            </w:pPr>
            <w:r w:rsidRPr="00C92FB3">
              <w:rPr>
                <w:i/>
              </w:rPr>
              <w:t>Three Interludes for Viola and Piano</w:t>
            </w:r>
            <w:r w:rsidRPr="00C92FB3">
              <w:t>, any one of no. 1, 2, 3</w:t>
            </w:r>
          </w:p>
        </w:tc>
        <w:tc>
          <w:tcPr>
            <w:tcW w:w="3544" w:type="dxa"/>
            <w:tcBorders>
              <w:top w:val="nil"/>
              <w:bottom w:val="nil"/>
            </w:tcBorders>
          </w:tcPr>
          <w:p w14:paraId="5D3BA017" w14:textId="36842490" w:rsidR="00607757" w:rsidRPr="00C92FB3" w:rsidRDefault="00607757" w:rsidP="00607757">
            <w:pPr>
              <w:pStyle w:val="VCAAtablecondensed"/>
              <w:spacing w:line="240" w:lineRule="auto"/>
            </w:pPr>
            <w:proofErr w:type="spellStart"/>
            <w:r w:rsidRPr="00C210AC">
              <w:t>Boosey</w:t>
            </w:r>
            <w:proofErr w:type="spellEnd"/>
            <w:r w:rsidRPr="00C210AC">
              <w:t xml:space="preserve"> </w:t>
            </w:r>
            <w:r>
              <w:t>&amp;</w:t>
            </w:r>
            <w:r w:rsidRPr="00C210AC">
              <w:t xml:space="preserve"> Hawkes </w:t>
            </w:r>
            <w:r>
              <w:br/>
            </w:r>
            <w:r w:rsidRPr="00C210AC">
              <w:t>or Australian Music Centre</w:t>
            </w:r>
          </w:p>
        </w:tc>
      </w:tr>
      <w:tr w:rsidR="00607757" w14:paraId="23B8792F" w14:textId="77777777" w:rsidTr="00607757">
        <w:tc>
          <w:tcPr>
            <w:tcW w:w="1801" w:type="dxa"/>
            <w:tcBorders>
              <w:top w:val="nil"/>
              <w:bottom w:val="nil"/>
            </w:tcBorders>
          </w:tcPr>
          <w:p w14:paraId="0BE0D2A2" w14:textId="3BCE5A20" w:rsidR="00607757" w:rsidRPr="00C92FB3" w:rsidRDefault="00607757" w:rsidP="00607757">
            <w:pPr>
              <w:pStyle w:val="VCAAtablecondensed"/>
              <w:spacing w:line="240" w:lineRule="auto"/>
            </w:pPr>
            <w:r w:rsidRPr="00C92FB3">
              <w:t>LAWRENCE, B</w:t>
            </w:r>
          </w:p>
        </w:tc>
        <w:tc>
          <w:tcPr>
            <w:tcW w:w="5004" w:type="dxa"/>
            <w:tcBorders>
              <w:top w:val="nil"/>
              <w:bottom w:val="nil"/>
            </w:tcBorders>
          </w:tcPr>
          <w:p w14:paraId="4AFD3BDC" w14:textId="76645C8E" w:rsidR="00607757" w:rsidRPr="00C92FB3" w:rsidRDefault="00607757" w:rsidP="00607757">
            <w:pPr>
              <w:pStyle w:val="VCAAtablecondensed"/>
              <w:spacing w:line="240" w:lineRule="auto"/>
              <w:rPr>
                <w:i/>
              </w:rPr>
            </w:pPr>
            <w:r w:rsidRPr="00C92FB3">
              <w:rPr>
                <w:i/>
              </w:rPr>
              <w:t>Elegy</w:t>
            </w:r>
          </w:p>
        </w:tc>
        <w:tc>
          <w:tcPr>
            <w:tcW w:w="3544" w:type="dxa"/>
            <w:tcBorders>
              <w:top w:val="nil"/>
              <w:bottom w:val="nil"/>
            </w:tcBorders>
          </w:tcPr>
          <w:p w14:paraId="6FEE4ACC" w14:textId="71F957B6" w:rsidR="00607757" w:rsidRPr="00C92FB3" w:rsidRDefault="00607757" w:rsidP="00607757">
            <w:pPr>
              <w:pStyle w:val="VCAAtablecondensed"/>
              <w:spacing w:line="240" w:lineRule="auto"/>
            </w:pPr>
            <w:r w:rsidRPr="00C210AC">
              <w:t xml:space="preserve">Australian Music Centre: </w:t>
            </w:r>
            <w:r>
              <w:br/>
            </w:r>
            <w:hyperlink r:id="rId21" w:history="1">
              <w:r w:rsidRPr="00334FB2">
                <w:rPr>
                  <w:rStyle w:val="Hyperlink"/>
                </w:rPr>
                <w:t>www.australianmusiccentre.com.au/</w:t>
              </w:r>
            </w:hyperlink>
          </w:p>
        </w:tc>
      </w:tr>
      <w:tr w:rsidR="00607757" w14:paraId="308D87F4" w14:textId="77777777" w:rsidTr="00607757">
        <w:tc>
          <w:tcPr>
            <w:tcW w:w="1801" w:type="dxa"/>
            <w:tcBorders>
              <w:top w:val="nil"/>
              <w:bottom w:val="nil"/>
            </w:tcBorders>
          </w:tcPr>
          <w:p w14:paraId="42E0F7A4" w14:textId="15D7F676" w:rsidR="00607757" w:rsidRPr="00C92FB3" w:rsidRDefault="00607757" w:rsidP="00607757">
            <w:pPr>
              <w:pStyle w:val="VCAAtablecondensed"/>
              <w:spacing w:line="240" w:lineRule="auto"/>
            </w:pPr>
            <w:r w:rsidRPr="00C92FB3">
              <w:t>LEEK, Stephen</w:t>
            </w:r>
          </w:p>
        </w:tc>
        <w:tc>
          <w:tcPr>
            <w:tcW w:w="5004" w:type="dxa"/>
            <w:tcBorders>
              <w:top w:val="nil"/>
              <w:bottom w:val="nil"/>
            </w:tcBorders>
          </w:tcPr>
          <w:p w14:paraId="4B8913D0" w14:textId="1916B7BB" w:rsidR="00607757" w:rsidRPr="00C92FB3" w:rsidRDefault="00607757" w:rsidP="00607757">
            <w:pPr>
              <w:pStyle w:val="VCAAtablecondensed"/>
              <w:spacing w:line="240" w:lineRule="auto"/>
              <w:rPr>
                <w:i/>
              </w:rPr>
            </w:pPr>
            <w:proofErr w:type="spellStart"/>
            <w:r w:rsidRPr="00C92FB3">
              <w:rPr>
                <w:i/>
              </w:rPr>
              <w:t>Goombungee</w:t>
            </w:r>
            <w:proofErr w:type="spellEnd"/>
          </w:p>
        </w:tc>
        <w:tc>
          <w:tcPr>
            <w:tcW w:w="3544" w:type="dxa"/>
            <w:tcBorders>
              <w:top w:val="nil"/>
              <w:bottom w:val="nil"/>
            </w:tcBorders>
          </w:tcPr>
          <w:p w14:paraId="64C9E61B" w14:textId="00C7692E" w:rsidR="00607757" w:rsidRPr="00C92FB3" w:rsidRDefault="00607757" w:rsidP="00607757">
            <w:pPr>
              <w:pStyle w:val="VCAAtablecondensed"/>
              <w:spacing w:line="240" w:lineRule="auto"/>
            </w:pPr>
            <w:r w:rsidRPr="00C210AC">
              <w:t>Australian Music Centre</w:t>
            </w:r>
            <w:r>
              <w:br/>
            </w:r>
            <w:hyperlink r:id="rId22" w:history="1">
              <w:r w:rsidRPr="00334FB2">
                <w:rPr>
                  <w:rStyle w:val="Hyperlink"/>
                </w:rPr>
                <w:t>www.australianmusiccentre.com.au/</w:t>
              </w:r>
            </w:hyperlink>
            <w:r>
              <w:rPr>
                <w:rStyle w:val="Hyperlink"/>
              </w:rPr>
              <w:br/>
            </w:r>
            <w:r w:rsidRPr="00C210AC">
              <w:t>or</w:t>
            </w:r>
            <w:r>
              <w:t xml:space="preserve"> </w:t>
            </w:r>
            <w:hyperlink r:id="rId23" w:history="1">
              <w:r w:rsidRPr="00334FB2">
                <w:rPr>
                  <w:rStyle w:val="Hyperlink"/>
                </w:rPr>
                <w:t>www.stephenleek.com/</w:t>
              </w:r>
            </w:hyperlink>
          </w:p>
        </w:tc>
      </w:tr>
      <w:tr w:rsidR="00607757" w14:paraId="2B875D68" w14:textId="77777777" w:rsidTr="00607757">
        <w:tc>
          <w:tcPr>
            <w:tcW w:w="1801" w:type="dxa"/>
            <w:tcBorders>
              <w:top w:val="nil"/>
              <w:bottom w:val="nil"/>
            </w:tcBorders>
          </w:tcPr>
          <w:p w14:paraId="290D993B" w14:textId="4009FF1B" w:rsidR="00607757" w:rsidRPr="00C92FB3" w:rsidRDefault="00607757" w:rsidP="00607757">
            <w:pPr>
              <w:pStyle w:val="VCAAtablecondensed"/>
              <w:spacing w:line="240" w:lineRule="auto"/>
            </w:pPr>
            <w:proofErr w:type="spellStart"/>
            <w:r w:rsidRPr="00600957">
              <w:t>McKIMM</w:t>
            </w:r>
            <w:proofErr w:type="spellEnd"/>
            <w:r w:rsidRPr="00600957">
              <w:t>, Barry</w:t>
            </w:r>
          </w:p>
        </w:tc>
        <w:tc>
          <w:tcPr>
            <w:tcW w:w="5004" w:type="dxa"/>
            <w:tcBorders>
              <w:top w:val="nil"/>
              <w:bottom w:val="nil"/>
            </w:tcBorders>
          </w:tcPr>
          <w:p w14:paraId="09BC38DD" w14:textId="5A8C983B" w:rsidR="00607757" w:rsidRPr="00C92FB3" w:rsidRDefault="00607757" w:rsidP="00607757">
            <w:pPr>
              <w:pStyle w:val="VCAAtablecondensed"/>
              <w:spacing w:line="240" w:lineRule="auto"/>
              <w:rPr>
                <w:i/>
              </w:rPr>
            </w:pPr>
            <w:r w:rsidRPr="00600957">
              <w:rPr>
                <w:i/>
              </w:rPr>
              <w:t>Concert Piece</w:t>
            </w:r>
          </w:p>
        </w:tc>
        <w:tc>
          <w:tcPr>
            <w:tcW w:w="3544" w:type="dxa"/>
            <w:tcBorders>
              <w:top w:val="nil"/>
              <w:bottom w:val="nil"/>
            </w:tcBorders>
          </w:tcPr>
          <w:p w14:paraId="14DE3441" w14:textId="5EB8FF13" w:rsidR="00607757" w:rsidRPr="00C92FB3" w:rsidRDefault="00607757" w:rsidP="00607757">
            <w:pPr>
              <w:pStyle w:val="VCAAtablecondensed"/>
              <w:spacing w:line="240" w:lineRule="auto"/>
            </w:pPr>
            <w:r w:rsidRPr="00C210AC">
              <w:t xml:space="preserve">Australian Music Centre: </w:t>
            </w:r>
            <w:hyperlink r:id="rId24" w:history="1">
              <w:r w:rsidRPr="00334FB2">
                <w:rPr>
                  <w:rStyle w:val="Hyperlink"/>
                </w:rPr>
                <w:t>www.australianmusiccentre.com.au/</w:t>
              </w:r>
            </w:hyperlink>
          </w:p>
        </w:tc>
      </w:tr>
      <w:tr w:rsidR="00607757" w14:paraId="73331E7A" w14:textId="77777777" w:rsidTr="00607757">
        <w:tc>
          <w:tcPr>
            <w:tcW w:w="1801" w:type="dxa"/>
            <w:tcBorders>
              <w:top w:val="nil"/>
              <w:bottom w:val="nil"/>
            </w:tcBorders>
          </w:tcPr>
          <w:p w14:paraId="7F575C6B" w14:textId="7A1E6E77" w:rsidR="00607757" w:rsidRPr="00C92FB3" w:rsidRDefault="00607757" w:rsidP="00607757">
            <w:pPr>
              <w:pStyle w:val="VCAAtablecondensed"/>
              <w:spacing w:line="240" w:lineRule="auto"/>
            </w:pPr>
            <w:r w:rsidRPr="00600957">
              <w:t>MILHAUD, Darius</w:t>
            </w:r>
          </w:p>
        </w:tc>
        <w:tc>
          <w:tcPr>
            <w:tcW w:w="5004" w:type="dxa"/>
            <w:tcBorders>
              <w:top w:val="nil"/>
              <w:bottom w:val="nil"/>
            </w:tcBorders>
          </w:tcPr>
          <w:p w14:paraId="55817B5E" w14:textId="7C80C104" w:rsidR="00607757" w:rsidRPr="00C92FB3" w:rsidRDefault="00607757" w:rsidP="00607757">
            <w:pPr>
              <w:pStyle w:val="VCAAtablecondensed"/>
              <w:spacing w:line="240" w:lineRule="auto"/>
              <w:rPr>
                <w:i/>
              </w:rPr>
            </w:pPr>
            <w:r w:rsidRPr="0030799C">
              <w:t xml:space="preserve">‘La </w:t>
            </w:r>
            <w:proofErr w:type="spellStart"/>
            <w:r w:rsidRPr="0030799C">
              <w:t>Californienne</w:t>
            </w:r>
            <w:proofErr w:type="spellEnd"/>
            <w:r w:rsidRPr="0030799C">
              <w:t>’</w:t>
            </w:r>
            <w:r w:rsidRPr="00600957">
              <w:t xml:space="preserve"> </w:t>
            </w:r>
            <w:r w:rsidRPr="00600957">
              <w:rPr>
                <w:b/>
              </w:rPr>
              <w:t>or</w:t>
            </w:r>
            <w:r w:rsidRPr="00600957">
              <w:t xml:space="preserve"> </w:t>
            </w:r>
            <w:r w:rsidRPr="0030799C">
              <w:t xml:space="preserve">‘La </w:t>
            </w:r>
            <w:proofErr w:type="spellStart"/>
            <w:r w:rsidRPr="0030799C">
              <w:t>Parisienne</w:t>
            </w:r>
            <w:proofErr w:type="spellEnd"/>
            <w:r w:rsidRPr="0030799C">
              <w:t>’</w:t>
            </w:r>
            <w:r w:rsidRPr="00600957">
              <w:t xml:space="preserve"> from </w:t>
            </w:r>
            <w:proofErr w:type="spellStart"/>
            <w:r w:rsidRPr="00600957">
              <w:rPr>
                <w:i/>
              </w:rPr>
              <w:t>Quatre</w:t>
            </w:r>
            <w:proofErr w:type="spellEnd"/>
            <w:r w:rsidRPr="00600957">
              <w:rPr>
                <w:i/>
              </w:rPr>
              <w:t xml:space="preserve"> Visages</w:t>
            </w:r>
          </w:p>
        </w:tc>
        <w:tc>
          <w:tcPr>
            <w:tcW w:w="3544" w:type="dxa"/>
            <w:tcBorders>
              <w:top w:val="nil"/>
              <w:bottom w:val="nil"/>
            </w:tcBorders>
          </w:tcPr>
          <w:p w14:paraId="6366A0C9" w14:textId="7279A4F8" w:rsidR="00607757" w:rsidRPr="00C92FB3" w:rsidRDefault="00607757" w:rsidP="00607757">
            <w:pPr>
              <w:pStyle w:val="VCAAtablecondensed"/>
              <w:spacing w:line="240" w:lineRule="auto"/>
            </w:pPr>
            <w:proofErr w:type="spellStart"/>
            <w:r w:rsidRPr="00C210AC">
              <w:t>Heugel</w:t>
            </w:r>
            <w:proofErr w:type="spellEnd"/>
            <w:r w:rsidRPr="00C210AC">
              <w:t xml:space="preserve"> (HE33329)</w:t>
            </w:r>
          </w:p>
        </w:tc>
      </w:tr>
      <w:tr w:rsidR="00607757" w14:paraId="56AF6AF4" w14:textId="77777777" w:rsidTr="00607757">
        <w:tc>
          <w:tcPr>
            <w:tcW w:w="1801" w:type="dxa"/>
            <w:tcBorders>
              <w:top w:val="nil"/>
              <w:bottom w:val="nil"/>
            </w:tcBorders>
          </w:tcPr>
          <w:p w14:paraId="0C470C12" w14:textId="3FBABB4D" w:rsidR="00607757" w:rsidRPr="00C92FB3" w:rsidRDefault="00607757" w:rsidP="00607757">
            <w:pPr>
              <w:pStyle w:val="VCAAtablecondensed"/>
              <w:spacing w:line="240" w:lineRule="auto"/>
            </w:pPr>
            <w:r w:rsidRPr="00600957">
              <w:t>PUTZ, Eduard</w:t>
            </w:r>
          </w:p>
        </w:tc>
        <w:tc>
          <w:tcPr>
            <w:tcW w:w="5004" w:type="dxa"/>
            <w:tcBorders>
              <w:top w:val="nil"/>
              <w:bottom w:val="nil"/>
            </w:tcBorders>
          </w:tcPr>
          <w:p w14:paraId="1CA6C41E" w14:textId="79B04087" w:rsidR="00607757" w:rsidRPr="00C92FB3" w:rsidRDefault="00607757" w:rsidP="00607757">
            <w:pPr>
              <w:pStyle w:val="VCAAtablecondensed"/>
              <w:spacing w:line="240" w:lineRule="auto"/>
              <w:rPr>
                <w:i/>
              </w:rPr>
            </w:pPr>
            <w:r w:rsidRPr="00600957">
              <w:rPr>
                <w:i/>
              </w:rPr>
              <w:t xml:space="preserve">Blues for </w:t>
            </w:r>
            <w:proofErr w:type="spellStart"/>
            <w:r w:rsidRPr="00600957">
              <w:rPr>
                <w:i/>
              </w:rPr>
              <w:t>Benni</w:t>
            </w:r>
            <w:proofErr w:type="spellEnd"/>
          </w:p>
        </w:tc>
        <w:tc>
          <w:tcPr>
            <w:tcW w:w="3544" w:type="dxa"/>
            <w:tcBorders>
              <w:top w:val="nil"/>
              <w:bottom w:val="nil"/>
            </w:tcBorders>
          </w:tcPr>
          <w:p w14:paraId="44BE6181" w14:textId="79A866C9" w:rsidR="00607757" w:rsidRPr="00C92FB3" w:rsidRDefault="00607757" w:rsidP="00607757">
            <w:pPr>
              <w:pStyle w:val="VCAAtablecondensed"/>
              <w:spacing w:line="240" w:lineRule="auto"/>
            </w:pPr>
            <w:r w:rsidRPr="00C210AC">
              <w:t>Schott</w:t>
            </w:r>
          </w:p>
        </w:tc>
      </w:tr>
      <w:tr w:rsidR="00607757" w14:paraId="6B3CE935" w14:textId="77777777" w:rsidTr="00607757">
        <w:tc>
          <w:tcPr>
            <w:tcW w:w="1801" w:type="dxa"/>
            <w:tcBorders>
              <w:top w:val="nil"/>
              <w:bottom w:val="nil"/>
            </w:tcBorders>
          </w:tcPr>
          <w:p w14:paraId="22C99AFF" w14:textId="4C7C3504" w:rsidR="00607757" w:rsidRPr="00C92FB3" w:rsidRDefault="00607757" w:rsidP="00607757">
            <w:pPr>
              <w:pStyle w:val="VCAAtablecondensed"/>
              <w:spacing w:line="240" w:lineRule="auto"/>
            </w:pPr>
            <w:r w:rsidRPr="00600957">
              <w:t>SHOSTAKOVITCH, Dmitri</w:t>
            </w:r>
          </w:p>
        </w:tc>
        <w:tc>
          <w:tcPr>
            <w:tcW w:w="5004" w:type="dxa"/>
            <w:tcBorders>
              <w:top w:val="nil"/>
              <w:bottom w:val="nil"/>
            </w:tcBorders>
          </w:tcPr>
          <w:p w14:paraId="2B4BE136" w14:textId="540AA801" w:rsidR="00607757" w:rsidRPr="00C92FB3" w:rsidRDefault="00607757" w:rsidP="00607757">
            <w:pPr>
              <w:pStyle w:val="VCAAtablecondensed"/>
              <w:spacing w:line="240" w:lineRule="auto"/>
              <w:rPr>
                <w:i/>
              </w:rPr>
            </w:pPr>
            <w:r w:rsidRPr="00600957">
              <w:rPr>
                <w:i/>
              </w:rPr>
              <w:t>Sonata, op. 147</w:t>
            </w:r>
            <w:r w:rsidRPr="00600957">
              <w:t>, movement no. 2</w:t>
            </w:r>
          </w:p>
        </w:tc>
        <w:tc>
          <w:tcPr>
            <w:tcW w:w="3544" w:type="dxa"/>
            <w:tcBorders>
              <w:top w:val="nil"/>
              <w:bottom w:val="nil"/>
            </w:tcBorders>
          </w:tcPr>
          <w:p w14:paraId="190B8D6A" w14:textId="37DC0821" w:rsidR="00607757" w:rsidRPr="00C92FB3" w:rsidRDefault="00607757" w:rsidP="00607757">
            <w:pPr>
              <w:pStyle w:val="VCAAtablecondensed"/>
              <w:spacing w:line="240" w:lineRule="auto"/>
            </w:pPr>
            <w:r w:rsidRPr="00C210AC">
              <w:t>Sikorski</w:t>
            </w:r>
          </w:p>
        </w:tc>
      </w:tr>
      <w:tr w:rsidR="00607757" w14:paraId="55821EB3" w14:textId="77777777" w:rsidTr="00607757">
        <w:tc>
          <w:tcPr>
            <w:tcW w:w="1801" w:type="dxa"/>
            <w:tcBorders>
              <w:top w:val="nil"/>
              <w:bottom w:val="single" w:sz="4" w:space="0" w:color="auto"/>
            </w:tcBorders>
          </w:tcPr>
          <w:p w14:paraId="63B943AC" w14:textId="0F30A4B2" w:rsidR="00607757" w:rsidRPr="00C92FB3" w:rsidRDefault="00607757" w:rsidP="00607757">
            <w:pPr>
              <w:pStyle w:val="VCAAtablecondensed"/>
              <w:spacing w:line="240" w:lineRule="auto"/>
            </w:pPr>
            <w:r w:rsidRPr="00600957">
              <w:t>VAUGHAN WILLIAMS, R</w:t>
            </w:r>
          </w:p>
        </w:tc>
        <w:tc>
          <w:tcPr>
            <w:tcW w:w="5004" w:type="dxa"/>
            <w:tcBorders>
              <w:top w:val="nil"/>
              <w:bottom w:val="single" w:sz="4" w:space="0" w:color="auto"/>
            </w:tcBorders>
          </w:tcPr>
          <w:p w14:paraId="556617C4" w14:textId="79622D51" w:rsidR="00607757" w:rsidRPr="00C92FB3" w:rsidRDefault="00607757" w:rsidP="00607757">
            <w:pPr>
              <w:pStyle w:val="VCAAtablecondensed"/>
              <w:spacing w:after="120" w:line="240" w:lineRule="auto"/>
              <w:rPr>
                <w:i/>
              </w:rPr>
            </w:pPr>
            <w:r w:rsidRPr="00600957">
              <w:rPr>
                <w:i/>
              </w:rPr>
              <w:t xml:space="preserve">Fantasia on </w:t>
            </w:r>
            <w:proofErr w:type="spellStart"/>
            <w:r w:rsidRPr="00600957">
              <w:rPr>
                <w:i/>
              </w:rPr>
              <w:t>Greensleeves</w:t>
            </w:r>
            <w:proofErr w:type="spellEnd"/>
            <w:r w:rsidRPr="00600957">
              <w:rPr>
                <w:i/>
              </w:rPr>
              <w:t xml:space="preserve"> </w:t>
            </w:r>
            <w:r>
              <w:rPr>
                <w:i/>
              </w:rPr>
              <w:br/>
            </w:r>
            <w:r w:rsidRPr="00600957">
              <w:rPr>
                <w:i/>
              </w:rPr>
              <w:t xml:space="preserve">Suite, </w:t>
            </w:r>
            <w:r w:rsidRPr="00600957">
              <w:t>any one movement of Suite, Group 1</w:t>
            </w:r>
            <w:r>
              <w:br/>
            </w:r>
            <w:r w:rsidRPr="00600957">
              <w:rPr>
                <w:i/>
              </w:rPr>
              <w:t>Romance in E flat</w:t>
            </w:r>
          </w:p>
        </w:tc>
        <w:tc>
          <w:tcPr>
            <w:tcW w:w="3544" w:type="dxa"/>
            <w:tcBorders>
              <w:top w:val="nil"/>
              <w:bottom w:val="single" w:sz="4" w:space="0" w:color="auto"/>
            </w:tcBorders>
          </w:tcPr>
          <w:p w14:paraId="48AAA4D3" w14:textId="4EF9FBC6" w:rsidR="00607757" w:rsidRPr="00C92FB3" w:rsidRDefault="00607757" w:rsidP="00607757">
            <w:pPr>
              <w:pStyle w:val="VCAAtablecondensed"/>
              <w:spacing w:line="240" w:lineRule="auto"/>
            </w:pPr>
            <w:r w:rsidRPr="00C210AC">
              <w:t>Oxford University Press</w:t>
            </w:r>
            <w:r>
              <w:br/>
            </w:r>
            <w:r w:rsidRPr="00C210AC">
              <w:t>Oxford University Press</w:t>
            </w:r>
            <w:r>
              <w:br/>
            </w:r>
            <w:r w:rsidRPr="00C210AC">
              <w:t>Oxford University Press</w:t>
            </w:r>
          </w:p>
        </w:tc>
      </w:tr>
    </w:tbl>
    <w:p w14:paraId="2AB7ED8F" w14:textId="5F6FFF82" w:rsidR="00607757" w:rsidRDefault="00D832E2" w:rsidP="00995237">
      <w:pPr>
        <w:pStyle w:val="VCAAHeading4"/>
        <w:spacing w:before="480"/>
      </w:pPr>
      <w:r>
        <w:lastRenderedPageBreak/>
        <w:t>A</w:t>
      </w:r>
      <w:r w:rsidR="00607757" w:rsidRPr="000F132C">
        <w:t>ccompanied works</w:t>
      </w:r>
    </w:p>
    <w:p w14:paraId="66AA100A" w14:textId="4189D486" w:rsidR="00995237" w:rsidRPr="00995237" w:rsidRDefault="00995237" w:rsidP="00995237">
      <w:pPr>
        <w:pStyle w:val="VCAAHeading4"/>
        <w:spacing w:before="0"/>
      </w:pPr>
      <w:r>
        <w:t>Baroque</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607757" w:rsidRPr="00B13D3B" w14:paraId="1807FD01" w14:textId="77777777" w:rsidTr="00607757">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6D214E34" w14:textId="77777777" w:rsidR="00607757" w:rsidRPr="00B13D3B" w:rsidRDefault="00607757" w:rsidP="00607757">
            <w:pPr>
              <w:pStyle w:val="VCAAtablecondensedheading"/>
            </w:pPr>
            <w:r w:rsidRPr="00833E99">
              <w:t>Composer</w:t>
            </w:r>
          </w:p>
        </w:tc>
        <w:tc>
          <w:tcPr>
            <w:tcW w:w="5004" w:type="dxa"/>
            <w:tcBorders>
              <w:bottom w:val="single" w:sz="4" w:space="0" w:color="000000" w:themeColor="text1"/>
            </w:tcBorders>
          </w:tcPr>
          <w:p w14:paraId="31C21721" w14:textId="77777777" w:rsidR="00607757" w:rsidRPr="00B13D3B" w:rsidRDefault="00607757" w:rsidP="00607757">
            <w:pPr>
              <w:pStyle w:val="VCAAtablecondensedheading"/>
            </w:pPr>
            <w:r w:rsidRPr="00833E99">
              <w:t>Title</w:t>
            </w:r>
          </w:p>
        </w:tc>
        <w:tc>
          <w:tcPr>
            <w:tcW w:w="3544" w:type="dxa"/>
            <w:tcBorders>
              <w:bottom w:val="single" w:sz="4" w:space="0" w:color="000000" w:themeColor="text1"/>
            </w:tcBorders>
          </w:tcPr>
          <w:p w14:paraId="7DFE18BD" w14:textId="77777777" w:rsidR="00607757" w:rsidRPr="00325FD9" w:rsidRDefault="00607757" w:rsidP="00607757">
            <w:pPr>
              <w:pStyle w:val="VCAAtablecondensedheading"/>
              <w:rPr>
                <w:b w:val="0"/>
              </w:rPr>
            </w:pPr>
            <w:r>
              <w:t>P</w:t>
            </w:r>
            <w:r w:rsidRPr="00833E99">
              <w:t>ublisher</w:t>
            </w:r>
          </w:p>
        </w:tc>
      </w:tr>
      <w:tr w:rsidR="00607757" w14:paraId="39C11544" w14:textId="77777777" w:rsidTr="00607757">
        <w:tc>
          <w:tcPr>
            <w:tcW w:w="1801" w:type="dxa"/>
            <w:tcBorders>
              <w:bottom w:val="nil"/>
            </w:tcBorders>
          </w:tcPr>
          <w:p w14:paraId="0581CA09" w14:textId="7BD405BF" w:rsidR="00607757" w:rsidRDefault="00607757" w:rsidP="00607757">
            <w:pPr>
              <w:pStyle w:val="VCAAtablecondensed"/>
              <w:spacing w:line="240" w:lineRule="auto"/>
            </w:pPr>
            <w:r>
              <w:t>BACH, J</w:t>
            </w:r>
            <w:r w:rsidRPr="00600957">
              <w:t>S</w:t>
            </w:r>
          </w:p>
        </w:tc>
        <w:tc>
          <w:tcPr>
            <w:tcW w:w="5004" w:type="dxa"/>
            <w:tcBorders>
              <w:bottom w:val="nil"/>
            </w:tcBorders>
          </w:tcPr>
          <w:p w14:paraId="5F30775C" w14:textId="220B0DC8" w:rsidR="00607757" w:rsidRDefault="00607757" w:rsidP="00607757">
            <w:pPr>
              <w:pStyle w:val="VCAAtablecondensed"/>
              <w:spacing w:line="240" w:lineRule="auto"/>
            </w:pPr>
            <w:r w:rsidRPr="00600957">
              <w:rPr>
                <w:i/>
              </w:rPr>
              <w:t xml:space="preserve">Three Viola da </w:t>
            </w:r>
            <w:proofErr w:type="spellStart"/>
            <w:r w:rsidRPr="00600957">
              <w:rPr>
                <w:i/>
              </w:rPr>
              <w:t>Gamba</w:t>
            </w:r>
            <w:proofErr w:type="spellEnd"/>
            <w:r w:rsidRPr="00600957">
              <w:rPr>
                <w:i/>
              </w:rPr>
              <w:t xml:space="preserve"> Sonatas</w:t>
            </w:r>
            <w:r w:rsidRPr="00600957">
              <w:t xml:space="preserve">, movements 1 </w:t>
            </w:r>
            <w:r w:rsidRPr="00600957">
              <w:rPr>
                <w:b/>
              </w:rPr>
              <w:t>or</w:t>
            </w:r>
            <w:r w:rsidRPr="00600957">
              <w:t xml:space="preserve"> 2 from any one sonata</w:t>
            </w:r>
          </w:p>
        </w:tc>
        <w:tc>
          <w:tcPr>
            <w:tcW w:w="3544" w:type="dxa"/>
            <w:tcBorders>
              <w:bottom w:val="nil"/>
            </w:tcBorders>
          </w:tcPr>
          <w:p w14:paraId="615FF82F" w14:textId="674C24E8" w:rsidR="00607757" w:rsidRDefault="00607757" w:rsidP="00607757">
            <w:pPr>
              <w:pStyle w:val="VCAAtablecondensed"/>
              <w:spacing w:line="240" w:lineRule="auto"/>
            </w:pPr>
            <w:proofErr w:type="spellStart"/>
            <w:r w:rsidRPr="00600957">
              <w:rPr>
                <w:rFonts w:eastAsia="Times"/>
              </w:rPr>
              <w:t>Breithopft</w:t>
            </w:r>
            <w:proofErr w:type="spellEnd"/>
            <w:r w:rsidRPr="00600957">
              <w:rPr>
                <w:rFonts w:eastAsia="Times"/>
              </w:rPr>
              <w:t xml:space="preserve"> or Peters (EP4286)</w:t>
            </w:r>
          </w:p>
        </w:tc>
      </w:tr>
      <w:tr w:rsidR="00607757" w14:paraId="59165ABC" w14:textId="77777777" w:rsidTr="00607757">
        <w:tc>
          <w:tcPr>
            <w:tcW w:w="1801" w:type="dxa"/>
            <w:tcBorders>
              <w:top w:val="nil"/>
              <w:bottom w:val="nil"/>
            </w:tcBorders>
          </w:tcPr>
          <w:p w14:paraId="3F59A4A6" w14:textId="3DBD57F0" w:rsidR="00607757" w:rsidRPr="0024477B" w:rsidRDefault="00607757" w:rsidP="00607757">
            <w:pPr>
              <w:pStyle w:val="VCAAtablecondensed"/>
              <w:spacing w:line="240" w:lineRule="auto"/>
            </w:pPr>
            <w:r>
              <w:t>CASADESUS, H</w:t>
            </w:r>
          </w:p>
        </w:tc>
        <w:tc>
          <w:tcPr>
            <w:tcW w:w="5004" w:type="dxa"/>
            <w:tcBorders>
              <w:top w:val="nil"/>
              <w:bottom w:val="nil"/>
            </w:tcBorders>
          </w:tcPr>
          <w:p w14:paraId="6D0E5110" w14:textId="66581E5A" w:rsidR="00607757" w:rsidRPr="0024477B" w:rsidRDefault="00607757" w:rsidP="00607757">
            <w:pPr>
              <w:pStyle w:val="VCAAtablecondensed"/>
              <w:spacing w:line="240" w:lineRule="auto"/>
            </w:pPr>
            <w:r w:rsidRPr="00C92FB3">
              <w:rPr>
                <w:i/>
              </w:rPr>
              <w:t>Concerto in C minor in the style of JC Bach</w:t>
            </w:r>
            <w:r w:rsidRPr="00C92FB3">
              <w:t>, any one movement</w:t>
            </w:r>
          </w:p>
        </w:tc>
        <w:tc>
          <w:tcPr>
            <w:tcW w:w="3544" w:type="dxa"/>
            <w:tcBorders>
              <w:top w:val="nil"/>
              <w:bottom w:val="nil"/>
            </w:tcBorders>
          </w:tcPr>
          <w:p w14:paraId="5948CE11" w14:textId="2A3EC940" w:rsidR="00607757" w:rsidRPr="0024477B" w:rsidRDefault="00607757" w:rsidP="00607757">
            <w:pPr>
              <w:pStyle w:val="VCAAtablecondensed"/>
              <w:spacing w:line="240" w:lineRule="auto"/>
              <w:rPr>
                <w:rFonts w:cs="Times New Roman"/>
              </w:rPr>
            </w:pPr>
            <w:r w:rsidRPr="00C92FB3">
              <w:t>Durand</w:t>
            </w:r>
          </w:p>
        </w:tc>
      </w:tr>
      <w:tr w:rsidR="00607757" w14:paraId="4DB9D740" w14:textId="77777777" w:rsidTr="00607757">
        <w:tc>
          <w:tcPr>
            <w:tcW w:w="1801" w:type="dxa"/>
            <w:tcBorders>
              <w:top w:val="nil"/>
              <w:bottom w:val="nil"/>
            </w:tcBorders>
          </w:tcPr>
          <w:p w14:paraId="49A3C21A" w14:textId="4135BE7B" w:rsidR="00607757" w:rsidRPr="00796454" w:rsidRDefault="00607757" w:rsidP="00607757">
            <w:pPr>
              <w:pStyle w:val="VCAAtablecondensed"/>
              <w:spacing w:line="240" w:lineRule="auto"/>
            </w:pPr>
            <w:r w:rsidRPr="00600957">
              <w:t>CORELLI, A</w:t>
            </w:r>
          </w:p>
        </w:tc>
        <w:tc>
          <w:tcPr>
            <w:tcW w:w="5004" w:type="dxa"/>
            <w:tcBorders>
              <w:top w:val="nil"/>
              <w:bottom w:val="nil"/>
            </w:tcBorders>
          </w:tcPr>
          <w:p w14:paraId="2A5A3730" w14:textId="3A789571" w:rsidR="00607757" w:rsidRPr="00796454" w:rsidRDefault="00607757" w:rsidP="00607757">
            <w:pPr>
              <w:pStyle w:val="VCAAtablecondensed"/>
              <w:spacing w:line="240" w:lineRule="auto"/>
              <w:rPr>
                <w:i/>
              </w:rPr>
            </w:pPr>
            <w:proofErr w:type="spellStart"/>
            <w:r w:rsidRPr="00600957">
              <w:rPr>
                <w:i/>
              </w:rPr>
              <w:t>Sarabanda</w:t>
            </w:r>
            <w:proofErr w:type="spellEnd"/>
            <w:r w:rsidRPr="00600957">
              <w:t xml:space="preserve"> and </w:t>
            </w:r>
            <w:r w:rsidRPr="00600957">
              <w:rPr>
                <w:i/>
              </w:rPr>
              <w:t>Giga</w:t>
            </w:r>
            <w:r w:rsidRPr="00600957">
              <w:t xml:space="preserve"> </w:t>
            </w:r>
            <w:r w:rsidRPr="00600957">
              <w:rPr>
                <w:b/>
              </w:rPr>
              <w:t>or</w:t>
            </w:r>
            <w:r w:rsidRPr="00600957">
              <w:t xml:space="preserve"> </w:t>
            </w:r>
            <w:proofErr w:type="spellStart"/>
            <w:r w:rsidRPr="00600957">
              <w:rPr>
                <w:i/>
              </w:rPr>
              <w:t>Sarabanda</w:t>
            </w:r>
            <w:proofErr w:type="spellEnd"/>
            <w:r w:rsidRPr="00600957">
              <w:t xml:space="preserve"> and </w:t>
            </w:r>
            <w:proofErr w:type="spellStart"/>
            <w:r w:rsidRPr="00600957">
              <w:rPr>
                <w:i/>
              </w:rPr>
              <w:t>Badinerie</w:t>
            </w:r>
            <w:proofErr w:type="spellEnd"/>
          </w:p>
        </w:tc>
        <w:tc>
          <w:tcPr>
            <w:tcW w:w="3544" w:type="dxa"/>
            <w:tcBorders>
              <w:top w:val="nil"/>
              <w:bottom w:val="nil"/>
            </w:tcBorders>
          </w:tcPr>
          <w:p w14:paraId="6203FAD0" w14:textId="7961ACE1" w:rsidR="00607757" w:rsidRPr="00796454" w:rsidRDefault="00607757" w:rsidP="00607757">
            <w:pPr>
              <w:pStyle w:val="VCAAtablecondensed"/>
              <w:spacing w:line="240" w:lineRule="auto"/>
            </w:pPr>
            <w:r w:rsidRPr="00600957">
              <w:t>Viola World or Bosworth</w:t>
            </w:r>
          </w:p>
        </w:tc>
      </w:tr>
      <w:tr w:rsidR="00607757" w14:paraId="15D8CC00" w14:textId="77777777" w:rsidTr="00607757">
        <w:tc>
          <w:tcPr>
            <w:tcW w:w="1801" w:type="dxa"/>
            <w:tcBorders>
              <w:top w:val="nil"/>
              <w:bottom w:val="nil"/>
            </w:tcBorders>
          </w:tcPr>
          <w:p w14:paraId="6D839C59" w14:textId="24C95B49" w:rsidR="00607757" w:rsidRDefault="00607757" w:rsidP="00607757">
            <w:pPr>
              <w:pStyle w:val="VCAAtablecondensed"/>
              <w:spacing w:line="240" w:lineRule="auto"/>
            </w:pPr>
            <w:r w:rsidRPr="00600957">
              <w:t>ECCLES, H</w:t>
            </w:r>
          </w:p>
        </w:tc>
        <w:tc>
          <w:tcPr>
            <w:tcW w:w="5004" w:type="dxa"/>
            <w:tcBorders>
              <w:top w:val="nil"/>
              <w:bottom w:val="nil"/>
            </w:tcBorders>
          </w:tcPr>
          <w:p w14:paraId="6D11E3F6" w14:textId="69645734" w:rsidR="00607757" w:rsidRPr="00636D6B" w:rsidRDefault="00607757" w:rsidP="00607757">
            <w:pPr>
              <w:pStyle w:val="VCAAtablecondensed"/>
              <w:spacing w:line="240" w:lineRule="auto"/>
            </w:pPr>
            <w:r w:rsidRPr="00600957">
              <w:rPr>
                <w:i/>
              </w:rPr>
              <w:t>Sonata in G minor</w:t>
            </w:r>
            <w:r w:rsidRPr="00600957">
              <w:t xml:space="preserve">, movements 1 and 2 </w:t>
            </w:r>
            <w:r w:rsidRPr="00600957">
              <w:rPr>
                <w:b/>
              </w:rPr>
              <w:t>or</w:t>
            </w:r>
            <w:r w:rsidRPr="00600957">
              <w:t xml:space="preserve"> 3 and 4</w:t>
            </w:r>
          </w:p>
        </w:tc>
        <w:tc>
          <w:tcPr>
            <w:tcW w:w="3544" w:type="dxa"/>
            <w:tcBorders>
              <w:top w:val="nil"/>
              <w:bottom w:val="nil"/>
            </w:tcBorders>
          </w:tcPr>
          <w:p w14:paraId="62634848" w14:textId="442B1F3F" w:rsidR="00607757" w:rsidRPr="00636D6B" w:rsidRDefault="00607757" w:rsidP="00607757">
            <w:pPr>
              <w:pStyle w:val="VCAAtablecondensed"/>
              <w:spacing w:line="240" w:lineRule="auto"/>
            </w:pPr>
            <w:r w:rsidRPr="00600957">
              <w:rPr>
                <w:rFonts w:eastAsia="Times"/>
              </w:rPr>
              <w:t>Peters (EP4326)</w:t>
            </w:r>
          </w:p>
        </w:tc>
      </w:tr>
      <w:tr w:rsidR="00607757" w14:paraId="71EB9B20" w14:textId="77777777" w:rsidTr="00607757">
        <w:tc>
          <w:tcPr>
            <w:tcW w:w="1801" w:type="dxa"/>
            <w:tcBorders>
              <w:top w:val="nil"/>
              <w:bottom w:val="nil"/>
            </w:tcBorders>
          </w:tcPr>
          <w:p w14:paraId="48DE4905" w14:textId="455A8183" w:rsidR="00607757" w:rsidRPr="00C92FB3" w:rsidRDefault="00607757" w:rsidP="00607757">
            <w:pPr>
              <w:pStyle w:val="VCAAtablecondensed"/>
              <w:spacing w:line="240" w:lineRule="auto"/>
            </w:pPr>
            <w:r>
              <w:t>FIOCCO, J</w:t>
            </w:r>
            <w:r w:rsidRPr="00600957">
              <w:t>H</w:t>
            </w:r>
          </w:p>
        </w:tc>
        <w:tc>
          <w:tcPr>
            <w:tcW w:w="5004" w:type="dxa"/>
            <w:tcBorders>
              <w:top w:val="nil"/>
              <w:bottom w:val="nil"/>
            </w:tcBorders>
          </w:tcPr>
          <w:p w14:paraId="12A423E7" w14:textId="3C275F53" w:rsidR="00607757" w:rsidRPr="00C92FB3" w:rsidRDefault="00607757" w:rsidP="00607757">
            <w:pPr>
              <w:pStyle w:val="VCAAtablecondensed"/>
              <w:spacing w:line="240" w:lineRule="auto"/>
              <w:rPr>
                <w:i/>
              </w:rPr>
            </w:pPr>
            <w:r w:rsidRPr="00600957">
              <w:rPr>
                <w:i/>
              </w:rPr>
              <w:t>Allegro</w:t>
            </w:r>
          </w:p>
        </w:tc>
        <w:tc>
          <w:tcPr>
            <w:tcW w:w="3544" w:type="dxa"/>
            <w:tcBorders>
              <w:top w:val="nil"/>
              <w:bottom w:val="nil"/>
            </w:tcBorders>
          </w:tcPr>
          <w:p w14:paraId="3E021BA7" w14:textId="4D80B9BC" w:rsidR="00607757" w:rsidRPr="00C92FB3" w:rsidRDefault="00607757" w:rsidP="00607757">
            <w:pPr>
              <w:pStyle w:val="VCAAtablecondensed"/>
              <w:spacing w:line="240" w:lineRule="auto"/>
            </w:pPr>
            <w:r w:rsidRPr="00600957">
              <w:t>Viola World or Bosworth</w:t>
            </w:r>
          </w:p>
        </w:tc>
      </w:tr>
      <w:tr w:rsidR="00607757" w14:paraId="671CBF3B" w14:textId="77777777" w:rsidTr="00607757">
        <w:tc>
          <w:tcPr>
            <w:tcW w:w="1801" w:type="dxa"/>
            <w:tcBorders>
              <w:top w:val="nil"/>
              <w:bottom w:val="nil"/>
            </w:tcBorders>
          </w:tcPr>
          <w:p w14:paraId="70C4E551" w14:textId="5E623F2E" w:rsidR="00607757" w:rsidRPr="00C92FB3" w:rsidRDefault="00607757" w:rsidP="00607757">
            <w:pPr>
              <w:pStyle w:val="VCAAtablecondensed"/>
              <w:spacing w:line="240" w:lineRule="auto"/>
            </w:pPr>
            <w:r>
              <w:t>HANDEL, G</w:t>
            </w:r>
            <w:r w:rsidRPr="00600957">
              <w:t>F</w:t>
            </w:r>
          </w:p>
        </w:tc>
        <w:tc>
          <w:tcPr>
            <w:tcW w:w="5004" w:type="dxa"/>
            <w:tcBorders>
              <w:top w:val="nil"/>
              <w:bottom w:val="nil"/>
            </w:tcBorders>
          </w:tcPr>
          <w:p w14:paraId="4C9E4904" w14:textId="7A1EB866" w:rsidR="00607757" w:rsidRPr="00C92FB3" w:rsidRDefault="00607757" w:rsidP="00607757">
            <w:pPr>
              <w:pStyle w:val="VCAAtablecondensed"/>
              <w:spacing w:line="240" w:lineRule="auto"/>
              <w:rPr>
                <w:i/>
              </w:rPr>
            </w:pPr>
            <w:r w:rsidRPr="00600957">
              <w:rPr>
                <w:i/>
              </w:rPr>
              <w:t>Sonata in G minor,</w:t>
            </w:r>
            <w:r w:rsidRPr="00600957">
              <w:t xml:space="preserve"> movements 1 and 2</w:t>
            </w:r>
          </w:p>
        </w:tc>
        <w:tc>
          <w:tcPr>
            <w:tcW w:w="3544" w:type="dxa"/>
            <w:tcBorders>
              <w:top w:val="nil"/>
              <w:bottom w:val="nil"/>
            </w:tcBorders>
          </w:tcPr>
          <w:p w14:paraId="6F63EA34" w14:textId="07952874" w:rsidR="00607757" w:rsidRPr="00C92FB3" w:rsidRDefault="00607757" w:rsidP="00607757">
            <w:pPr>
              <w:pStyle w:val="VCAAtablecondensed"/>
              <w:spacing w:line="240" w:lineRule="auto"/>
            </w:pPr>
            <w:proofErr w:type="spellStart"/>
            <w:r w:rsidRPr="00600957">
              <w:rPr>
                <w:rFonts w:eastAsia="Times"/>
              </w:rPr>
              <w:t>Stainer</w:t>
            </w:r>
            <w:proofErr w:type="spellEnd"/>
            <w:r w:rsidRPr="00600957">
              <w:rPr>
                <w:rFonts w:eastAsia="Times"/>
              </w:rPr>
              <w:t xml:space="preserve"> and Bell</w:t>
            </w:r>
          </w:p>
        </w:tc>
      </w:tr>
      <w:tr w:rsidR="00607757" w14:paraId="5AD19EEB" w14:textId="77777777" w:rsidTr="00607757">
        <w:tc>
          <w:tcPr>
            <w:tcW w:w="1801" w:type="dxa"/>
            <w:tcBorders>
              <w:top w:val="nil"/>
              <w:bottom w:val="nil"/>
            </w:tcBorders>
          </w:tcPr>
          <w:p w14:paraId="0F53D581" w14:textId="003DA650" w:rsidR="00607757" w:rsidRPr="00C92FB3" w:rsidRDefault="00607757" w:rsidP="00607757">
            <w:pPr>
              <w:pStyle w:val="VCAAtablecondensed"/>
              <w:spacing w:line="240" w:lineRule="auto"/>
            </w:pPr>
            <w:r w:rsidRPr="00600957">
              <w:t>MARAIS, Marin</w:t>
            </w:r>
          </w:p>
        </w:tc>
        <w:tc>
          <w:tcPr>
            <w:tcW w:w="5004" w:type="dxa"/>
            <w:tcBorders>
              <w:top w:val="nil"/>
              <w:bottom w:val="nil"/>
            </w:tcBorders>
          </w:tcPr>
          <w:p w14:paraId="1E326C43" w14:textId="5821F911" w:rsidR="00607757" w:rsidRPr="00C92FB3" w:rsidRDefault="00607757" w:rsidP="00607757">
            <w:pPr>
              <w:pStyle w:val="VCAAtablecondensed"/>
              <w:spacing w:line="240" w:lineRule="auto"/>
              <w:rPr>
                <w:i/>
              </w:rPr>
            </w:pPr>
            <w:r w:rsidRPr="00600957">
              <w:rPr>
                <w:i/>
              </w:rPr>
              <w:t xml:space="preserve">Five Old French Dances, </w:t>
            </w:r>
            <w:r w:rsidRPr="00600957">
              <w:t>any one dances of no. 1, 2, 3, 4 or 5</w:t>
            </w:r>
          </w:p>
        </w:tc>
        <w:tc>
          <w:tcPr>
            <w:tcW w:w="3544" w:type="dxa"/>
            <w:tcBorders>
              <w:top w:val="nil"/>
              <w:bottom w:val="nil"/>
            </w:tcBorders>
          </w:tcPr>
          <w:p w14:paraId="0F701B3D" w14:textId="2A5CEF40" w:rsidR="00607757" w:rsidRPr="00C92FB3" w:rsidRDefault="00607757" w:rsidP="00607757">
            <w:pPr>
              <w:pStyle w:val="VCAAtablecondensed"/>
              <w:spacing w:line="240" w:lineRule="auto"/>
            </w:pPr>
            <w:r w:rsidRPr="00600957">
              <w:t>Chester</w:t>
            </w:r>
          </w:p>
        </w:tc>
      </w:tr>
      <w:tr w:rsidR="00607757" w14:paraId="02F761E4" w14:textId="77777777" w:rsidTr="00607757">
        <w:tc>
          <w:tcPr>
            <w:tcW w:w="1801" w:type="dxa"/>
            <w:tcBorders>
              <w:top w:val="nil"/>
              <w:bottom w:val="nil"/>
            </w:tcBorders>
          </w:tcPr>
          <w:p w14:paraId="3F26C3C2" w14:textId="4A532598" w:rsidR="00607757" w:rsidRPr="00C92FB3" w:rsidRDefault="00607757" w:rsidP="00607757">
            <w:pPr>
              <w:pStyle w:val="VCAAtablecondensed"/>
              <w:spacing w:line="240" w:lineRule="auto"/>
            </w:pPr>
            <w:r w:rsidRPr="00600957">
              <w:t>MARCELLO, B</w:t>
            </w:r>
          </w:p>
        </w:tc>
        <w:tc>
          <w:tcPr>
            <w:tcW w:w="5004" w:type="dxa"/>
            <w:tcBorders>
              <w:top w:val="nil"/>
              <w:bottom w:val="nil"/>
            </w:tcBorders>
          </w:tcPr>
          <w:p w14:paraId="4D30B8C0" w14:textId="72D60CA9" w:rsidR="00607757" w:rsidRPr="00C92FB3" w:rsidRDefault="00607757" w:rsidP="00607757">
            <w:pPr>
              <w:pStyle w:val="VCAAtablecondensed"/>
              <w:spacing w:line="240" w:lineRule="auto"/>
              <w:rPr>
                <w:i/>
              </w:rPr>
            </w:pPr>
            <w:r w:rsidRPr="00600957">
              <w:t xml:space="preserve">Sonata in G major, movements 1 and 2 </w:t>
            </w:r>
            <w:r w:rsidRPr="00600957">
              <w:rPr>
                <w:b/>
              </w:rPr>
              <w:t>or</w:t>
            </w:r>
            <w:r w:rsidRPr="00600957">
              <w:t xml:space="preserve"> 3 and 4</w:t>
            </w:r>
          </w:p>
        </w:tc>
        <w:tc>
          <w:tcPr>
            <w:tcW w:w="3544" w:type="dxa"/>
            <w:tcBorders>
              <w:top w:val="nil"/>
              <w:bottom w:val="nil"/>
            </w:tcBorders>
          </w:tcPr>
          <w:p w14:paraId="612C7E55" w14:textId="7BD1220F" w:rsidR="00607757" w:rsidRPr="00C92FB3" w:rsidRDefault="00607757" w:rsidP="0082279D">
            <w:pPr>
              <w:pStyle w:val="VCAAtablecondensed"/>
              <w:spacing w:line="240" w:lineRule="auto"/>
            </w:pPr>
            <w:r w:rsidRPr="00600957">
              <w:t>I</w:t>
            </w:r>
            <w:r w:rsidR="0082279D">
              <w:t>nternational Music Company (IMC 2057</w:t>
            </w:r>
            <w:r w:rsidRPr="00600957">
              <w:t>)</w:t>
            </w:r>
          </w:p>
        </w:tc>
      </w:tr>
      <w:tr w:rsidR="00607757" w14:paraId="3F49DE7A" w14:textId="77777777" w:rsidTr="00607757">
        <w:tc>
          <w:tcPr>
            <w:tcW w:w="1801" w:type="dxa"/>
            <w:tcBorders>
              <w:top w:val="nil"/>
              <w:bottom w:val="nil"/>
            </w:tcBorders>
          </w:tcPr>
          <w:p w14:paraId="280271B5" w14:textId="4BA105AC" w:rsidR="00607757" w:rsidRPr="00C92FB3" w:rsidRDefault="00607757" w:rsidP="00607757">
            <w:pPr>
              <w:pStyle w:val="VCAAtablecondensed"/>
              <w:spacing w:line="240" w:lineRule="auto"/>
            </w:pPr>
            <w:r w:rsidRPr="00600957">
              <w:t>TELEMANN, G P</w:t>
            </w:r>
          </w:p>
        </w:tc>
        <w:tc>
          <w:tcPr>
            <w:tcW w:w="5004" w:type="dxa"/>
            <w:tcBorders>
              <w:top w:val="nil"/>
              <w:bottom w:val="nil"/>
            </w:tcBorders>
          </w:tcPr>
          <w:p w14:paraId="00D0FA16" w14:textId="7B637F08" w:rsidR="00607757" w:rsidRPr="00C92FB3" w:rsidRDefault="00607757" w:rsidP="00607757">
            <w:pPr>
              <w:pStyle w:val="VCAAtablecondensed"/>
              <w:spacing w:line="240" w:lineRule="auto"/>
              <w:rPr>
                <w:i/>
              </w:rPr>
            </w:pPr>
            <w:r w:rsidRPr="00600957">
              <w:t>Concerto in G major,</w:t>
            </w:r>
            <w:r w:rsidRPr="00600957">
              <w:rPr>
                <w:i/>
              </w:rPr>
              <w:t xml:space="preserve"> </w:t>
            </w:r>
            <w:r w:rsidRPr="00600957">
              <w:t xml:space="preserve">movements 1 and 2 </w:t>
            </w:r>
            <w:r w:rsidRPr="00600957">
              <w:rPr>
                <w:b/>
              </w:rPr>
              <w:t>or</w:t>
            </w:r>
            <w:r w:rsidRPr="00600957">
              <w:t xml:space="preserve"> 3 and 4</w:t>
            </w:r>
          </w:p>
        </w:tc>
        <w:tc>
          <w:tcPr>
            <w:tcW w:w="3544" w:type="dxa"/>
            <w:tcBorders>
              <w:top w:val="nil"/>
              <w:bottom w:val="nil"/>
            </w:tcBorders>
          </w:tcPr>
          <w:p w14:paraId="6C16BC7C" w14:textId="330D5729" w:rsidR="00607757" w:rsidRPr="00C92FB3" w:rsidRDefault="00607757" w:rsidP="00607757">
            <w:pPr>
              <w:pStyle w:val="VCAAtablecondensed"/>
              <w:spacing w:line="240" w:lineRule="auto"/>
            </w:pPr>
            <w:proofErr w:type="spellStart"/>
            <w:r w:rsidRPr="00600957">
              <w:t>Hortus</w:t>
            </w:r>
            <w:proofErr w:type="spellEnd"/>
            <w:r w:rsidRPr="00600957">
              <w:t xml:space="preserve"> </w:t>
            </w:r>
            <w:proofErr w:type="spellStart"/>
            <w:r w:rsidRPr="00600957">
              <w:t>Musicus</w:t>
            </w:r>
            <w:proofErr w:type="spellEnd"/>
            <w:r w:rsidRPr="00600957">
              <w:t xml:space="preserve"> from </w:t>
            </w:r>
            <w:proofErr w:type="spellStart"/>
            <w:r w:rsidRPr="00600957">
              <w:t>Bärenreiter</w:t>
            </w:r>
            <w:proofErr w:type="spellEnd"/>
          </w:p>
        </w:tc>
      </w:tr>
      <w:tr w:rsidR="00607757" w14:paraId="17C672E2" w14:textId="77777777" w:rsidTr="00607757">
        <w:tc>
          <w:tcPr>
            <w:tcW w:w="1801" w:type="dxa"/>
            <w:tcBorders>
              <w:top w:val="nil"/>
              <w:bottom w:val="nil"/>
            </w:tcBorders>
          </w:tcPr>
          <w:p w14:paraId="3916C74F" w14:textId="77777777" w:rsidR="00607757" w:rsidRDefault="00607757" w:rsidP="00607757">
            <w:pPr>
              <w:pStyle w:val="VCAAtablecondensed"/>
              <w:spacing w:line="240" w:lineRule="auto"/>
            </w:pPr>
            <w:r w:rsidRPr="00C92FB3">
              <w:t>TELEMANN, GP</w:t>
            </w:r>
          </w:p>
        </w:tc>
        <w:tc>
          <w:tcPr>
            <w:tcW w:w="5004" w:type="dxa"/>
            <w:tcBorders>
              <w:top w:val="nil"/>
              <w:bottom w:val="nil"/>
            </w:tcBorders>
          </w:tcPr>
          <w:p w14:paraId="39E8FB17" w14:textId="16A07F33" w:rsidR="00607757" w:rsidRPr="00636D6B" w:rsidRDefault="00607757" w:rsidP="00607757">
            <w:pPr>
              <w:pStyle w:val="VCAAtablecondensed"/>
              <w:spacing w:line="240" w:lineRule="auto"/>
            </w:pPr>
            <w:r w:rsidRPr="00600957">
              <w:t xml:space="preserve">Sonata in A minor, movements 1 and 2 </w:t>
            </w:r>
            <w:r w:rsidRPr="00600957">
              <w:rPr>
                <w:b/>
              </w:rPr>
              <w:t>or</w:t>
            </w:r>
            <w:r w:rsidRPr="00600957">
              <w:t xml:space="preserve"> 3 and 4</w:t>
            </w:r>
          </w:p>
        </w:tc>
        <w:tc>
          <w:tcPr>
            <w:tcW w:w="3544" w:type="dxa"/>
            <w:tcBorders>
              <w:top w:val="nil"/>
              <w:bottom w:val="nil"/>
            </w:tcBorders>
          </w:tcPr>
          <w:p w14:paraId="39F56F95" w14:textId="7D74F6EC" w:rsidR="00607757" w:rsidRPr="00636D6B" w:rsidRDefault="00607757" w:rsidP="00607757">
            <w:pPr>
              <w:pStyle w:val="VCAAtablecondensed"/>
              <w:spacing w:line="240" w:lineRule="auto"/>
            </w:pPr>
            <w:r w:rsidRPr="00600957">
              <w:t>Schott</w:t>
            </w:r>
          </w:p>
        </w:tc>
      </w:tr>
      <w:tr w:rsidR="00607757" w14:paraId="642937CB" w14:textId="77777777" w:rsidTr="00995237">
        <w:tc>
          <w:tcPr>
            <w:tcW w:w="1801" w:type="dxa"/>
            <w:tcBorders>
              <w:top w:val="nil"/>
              <w:bottom w:val="nil"/>
            </w:tcBorders>
          </w:tcPr>
          <w:p w14:paraId="33321414" w14:textId="0E2BF621" w:rsidR="00607757" w:rsidRPr="00796454" w:rsidRDefault="00607757" w:rsidP="00607757">
            <w:pPr>
              <w:pStyle w:val="VCAAtablecondensed"/>
              <w:spacing w:line="240" w:lineRule="auto"/>
            </w:pPr>
            <w:r w:rsidRPr="00600957">
              <w:t>VIVALDI, A</w:t>
            </w:r>
          </w:p>
        </w:tc>
        <w:tc>
          <w:tcPr>
            <w:tcW w:w="5004" w:type="dxa"/>
            <w:tcBorders>
              <w:top w:val="nil"/>
              <w:bottom w:val="nil"/>
            </w:tcBorders>
          </w:tcPr>
          <w:p w14:paraId="23392426" w14:textId="2C3C3405" w:rsidR="00607757" w:rsidRPr="00796454" w:rsidRDefault="00607757" w:rsidP="00607757">
            <w:pPr>
              <w:pStyle w:val="VCAAtablecondensed"/>
              <w:spacing w:after="240" w:line="240" w:lineRule="auto"/>
              <w:rPr>
                <w:i/>
              </w:rPr>
            </w:pPr>
            <w:r w:rsidRPr="00600957">
              <w:t>Sonatas –</w:t>
            </w:r>
            <w:r w:rsidRPr="00600957">
              <w:rPr>
                <w:i/>
              </w:rPr>
              <w:t xml:space="preserve"> </w:t>
            </w:r>
            <w:r w:rsidRPr="00600957">
              <w:t>two contrasting movements from any one sonata</w:t>
            </w:r>
          </w:p>
        </w:tc>
        <w:tc>
          <w:tcPr>
            <w:tcW w:w="3544" w:type="dxa"/>
            <w:tcBorders>
              <w:top w:val="nil"/>
              <w:bottom w:val="nil"/>
            </w:tcBorders>
          </w:tcPr>
          <w:p w14:paraId="622C9A52" w14:textId="69C3B240" w:rsidR="00607757" w:rsidRPr="00796454" w:rsidRDefault="00607757" w:rsidP="00995237">
            <w:pPr>
              <w:pStyle w:val="VCAAtablecondensed"/>
              <w:spacing w:after="0" w:line="240" w:lineRule="auto"/>
            </w:pPr>
            <w:r w:rsidRPr="00600957">
              <w:t>Any edition: Schott or International Music Company</w:t>
            </w:r>
          </w:p>
        </w:tc>
      </w:tr>
      <w:tr w:rsidR="00995237" w14:paraId="5807AED7" w14:textId="77777777" w:rsidTr="00607757">
        <w:tc>
          <w:tcPr>
            <w:tcW w:w="1801" w:type="dxa"/>
            <w:tcBorders>
              <w:top w:val="nil"/>
              <w:bottom w:val="single" w:sz="4" w:space="0" w:color="000000" w:themeColor="text1"/>
            </w:tcBorders>
          </w:tcPr>
          <w:p w14:paraId="292BD297" w14:textId="0D040351" w:rsidR="00995237" w:rsidRPr="00600957" w:rsidRDefault="00995237" w:rsidP="00995237">
            <w:pPr>
              <w:pStyle w:val="VCAAtablecondensed"/>
              <w:spacing w:after="240" w:line="240" w:lineRule="auto"/>
            </w:pPr>
            <w:r w:rsidRPr="00C92FB3">
              <w:t xml:space="preserve">VIVALDI, A, arr. </w:t>
            </w:r>
            <w:proofErr w:type="spellStart"/>
            <w:r w:rsidRPr="00C92FB3">
              <w:t>Borissovsky</w:t>
            </w:r>
            <w:proofErr w:type="spellEnd"/>
          </w:p>
        </w:tc>
        <w:tc>
          <w:tcPr>
            <w:tcW w:w="5004" w:type="dxa"/>
            <w:tcBorders>
              <w:top w:val="nil"/>
              <w:bottom w:val="single" w:sz="4" w:space="0" w:color="000000" w:themeColor="text1"/>
            </w:tcBorders>
          </w:tcPr>
          <w:p w14:paraId="113AB15E" w14:textId="6DFFE283" w:rsidR="00995237" w:rsidRPr="00600957" w:rsidRDefault="00995237" w:rsidP="00995237">
            <w:pPr>
              <w:pStyle w:val="VCAAtablecondensed"/>
              <w:spacing w:after="240" w:line="240" w:lineRule="auto"/>
            </w:pPr>
            <w:r w:rsidRPr="00C92FB3">
              <w:t>Concerto in G Major, any one movement</w:t>
            </w:r>
          </w:p>
        </w:tc>
        <w:tc>
          <w:tcPr>
            <w:tcW w:w="3544" w:type="dxa"/>
            <w:tcBorders>
              <w:top w:val="nil"/>
              <w:bottom w:val="single" w:sz="4" w:space="0" w:color="000000" w:themeColor="text1"/>
            </w:tcBorders>
          </w:tcPr>
          <w:p w14:paraId="13B313B4" w14:textId="0CA19C40" w:rsidR="00995237" w:rsidRPr="00600957" w:rsidRDefault="00995237" w:rsidP="00995237">
            <w:pPr>
              <w:pStyle w:val="VCAAtablecondensed"/>
              <w:spacing w:after="240" w:line="240" w:lineRule="auto"/>
            </w:pPr>
            <w:proofErr w:type="spellStart"/>
            <w:r w:rsidRPr="00C92FB3">
              <w:t>Kalmus</w:t>
            </w:r>
            <w:proofErr w:type="spellEnd"/>
          </w:p>
        </w:tc>
      </w:tr>
    </w:tbl>
    <w:p w14:paraId="0E78D0E5" w14:textId="5FE94C18" w:rsidR="00D832E2" w:rsidRDefault="00D832E2" w:rsidP="00D832E2">
      <w:pPr>
        <w:pStyle w:val="VCAAHeading4"/>
        <w:spacing w:before="480" w:after="240"/>
      </w:pPr>
      <w:r>
        <w:t>Classical</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D832E2" w:rsidRPr="00B13D3B" w14:paraId="7F43E448" w14:textId="77777777" w:rsidTr="00D832E2">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4BF29E08" w14:textId="77777777" w:rsidR="00D832E2" w:rsidRPr="00B13D3B" w:rsidRDefault="00D832E2" w:rsidP="00D832E2">
            <w:pPr>
              <w:pStyle w:val="VCAAtablecondensedheading"/>
            </w:pPr>
            <w:r w:rsidRPr="00833E99">
              <w:t>Composer</w:t>
            </w:r>
          </w:p>
        </w:tc>
        <w:tc>
          <w:tcPr>
            <w:tcW w:w="5004" w:type="dxa"/>
            <w:tcBorders>
              <w:bottom w:val="single" w:sz="4" w:space="0" w:color="000000" w:themeColor="text1"/>
            </w:tcBorders>
          </w:tcPr>
          <w:p w14:paraId="35A585A1" w14:textId="77777777" w:rsidR="00D832E2" w:rsidRPr="00B13D3B" w:rsidRDefault="00D832E2" w:rsidP="00D832E2">
            <w:pPr>
              <w:pStyle w:val="VCAAtablecondensedheading"/>
            </w:pPr>
            <w:r w:rsidRPr="00833E99">
              <w:t>Title</w:t>
            </w:r>
          </w:p>
        </w:tc>
        <w:tc>
          <w:tcPr>
            <w:tcW w:w="3544" w:type="dxa"/>
            <w:tcBorders>
              <w:bottom w:val="single" w:sz="4" w:space="0" w:color="000000" w:themeColor="text1"/>
            </w:tcBorders>
          </w:tcPr>
          <w:p w14:paraId="2A043A78" w14:textId="77777777" w:rsidR="00D832E2" w:rsidRPr="00325FD9" w:rsidRDefault="00D832E2" w:rsidP="00D832E2">
            <w:pPr>
              <w:pStyle w:val="VCAAtablecondensedheading"/>
              <w:rPr>
                <w:b w:val="0"/>
              </w:rPr>
            </w:pPr>
            <w:r>
              <w:t>P</w:t>
            </w:r>
            <w:r w:rsidRPr="00833E99">
              <w:t>ublisher</w:t>
            </w:r>
          </w:p>
        </w:tc>
      </w:tr>
      <w:tr w:rsidR="00D832E2" w14:paraId="4FDE93D2" w14:textId="77777777" w:rsidTr="00D832E2">
        <w:tc>
          <w:tcPr>
            <w:tcW w:w="1801" w:type="dxa"/>
            <w:tcBorders>
              <w:bottom w:val="nil"/>
            </w:tcBorders>
          </w:tcPr>
          <w:p w14:paraId="6A99A46D" w14:textId="10E16617" w:rsidR="00D832E2" w:rsidRDefault="00D832E2" w:rsidP="00D832E2">
            <w:pPr>
              <w:pStyle w:val="VCAAtablecondensed"/>
              <w:spacing w:line="240" w:lineRule="auto"/>
            </w:pPr>
            <w:r w:rsidRPr="00600957">
              <w:t>BEETHOVEN, L. van (arr. FORBES, W)</w:t>
            </w:r>
          </w:p>
        </w:tc>
        <w:tc>
          <w:tcPr>
            <w:tcW w:w="5004" w:type="dxa"/>
            <w:tcBorders>
              <w:bottom w:val="nil"/>
            </w:tcBorders>
          </w:tcPr>
          <w:p w14:paraId="2345D69F" w14:textId="182B6B6D" w:rsidR="00D832E2" w:rsidRDefault="00D832E2" w:rsidP="00D832E2">
            <w:pPr>
              <w:pStyle w:val="VCAAtablecondensed"/>
              <w:spacing w:line="240" w:lineRule="auto"/>
            </w:pPr>
            <w:r w:rsidRPr="00600957">
              <w:t>Rondo</w:t>
            </w:r>
          </w:p>
        </w:tc>
        <w:tc>
          <w:tcPr>
            <w:tcW w:w="3544" w:type="dxa"/>
            <w:tcBorders>
              <w:bottom w:val="nil"/>
            </w:tcBorders>
          </w:tcPr>
          <w:p w14:paraId="49475040" w14:textId="21ABCB34" w:rsidR="00D832E2" w:rsidRDefault="00D832E2" w:rsidP="00D832E2">
            <w:pPr>
              <w:pStyle w:val="VCAAtablecondensed"/>
              <w:spacing w:line="240" w:lineRule="auto"/>
            </w:pPr>
            <w:r w:rsidRPr="00600957">
              <w:t>Schott</w:t>
            </w:r>
          </w:p>
        </w:tc>
      </w:tr>
      <w:tr w:rsidR="00D832E2" w14:paraId="2A5E45BA" w14:textId="77777777" w:rsidTr="00D832E2">
        <w:tc>
          <w:tcPr>
            <w:tcW w:w="1801" w:type="dxa"/>
            <w:tcBorders>
              <w:top w:val="nil"/>
              <w:bottom w:val="nil"/>
            </w:tcBorders>
          </w:tcPr>
          <w:p w14:paraId="28D9C0B3" w14:textId="3AFB7788" w:rsidR="00D832E2" w:rsidRPr="0024477B" w:rsidRDefault="00D832E2" w:rsidP="00D832E2">
            <w:pPr>
              <w:pStyle w:val="VCAAtablecondensed"/>
              <w:spacing w:line="240" w:lineRule="auto"/>
            </w:pPr>
            <w:r w:rsidRPr="00600957">
              <w:t>HANDOSHKIN, I</w:t>
            </w:r>
          </w:p>
        </w:tc>
        <w:tc>
          <w:tcPr>
            <w:tcW w:w="5004" w:type="dxa"/>
            <w:tcBorders>
              <w:top w:val="nil"/>
              <w:bottom w:val="nil"/>
            </w:tcBorders>
          </w:tcPr>
          <w:p w14:paraId="44C24B99" w14:textId="20C3A844" w:rsidR="00D832E2" w:rsidRPr="0024477B" w:rsidRDefault="00D832E2" w:rsidP="00D832E2">
            <w:pPr>
              <w:pStyle w:val="VCAAtablecondensed"/>
              <w:spacing w:line="240" w:lineRule="auto"/>
            </w:pPr>
            <w:r w:rsidRPr="00600957">
              <w:t>Viola concerto, first movement only</w:t>
            </w:r>
          </w:p>
        </w:tc>
        <w:tc>
          <w:tcPr>
            <w:tcW w:w="3544" w:type="dxa"/>
            <w:tcBorders>
              <w:top w:val="nil"/>
              <w:bottom w:val="nil"/>
            </w:tcBorders>
          </w:tcPr>
          <w:p w14:paraId="6CDB0BBD" w14:textId="5CB29494" w:rsidR="00D832E2" w:rsidRPr="0024477B" w:rsidRDefault="00D832E2" w:rsidP="00D832E2">
            <w:pPr>
              <w:pStyle w:val="VCAAtablecondensed"/>
              <w:spacing w:line="240" w:lineRule="auto"/>
              <w:rPr>
                <w:rFonts w:cs="Times New Roman"/>
              </w:rPr>
            </w:pPr>
            <w:r w:rsidRPr="00600957">
              <w:t>Peters or International Music Company (2067)</w:t>
            </w:r>
          </w:p>
        </w:tc>
      </w:tr>
      <w:tr w:rsidR="00D832E2" w14:paraId="5DE9158C" w14:textId="77777777" w:rsidTr="00D832E2">
        <w:tc>
          <w:tcPr>
            <w:tcW w:w="1801" w:type="dxa"/>
            <w:tcBorders>
              <w:top w:val="nil"/>
              <w:bottom w:val="nil"/>
            </w:tcBorders>
          </w:tcPr>
          <w:p w14:paraId="7DA5B1FB" w14:textId="3A10750D" w:rsidR="00D832E2" w:rsidRPr="00796454" w:rsidRDefault="00D832E2" w:rsidP="00D832E2">
            <w:pPr>
              <w:pStyle w:val="VCAAtablecondensed"/>
              <w:spacing w:line="240" w:lineRule="auto"/>
            </w:pPr>
            <w:r w:rsidRPr="00600957">
              <w:t>HOFFMEISTER, Franz</w:t>
            </w:r>
          </w:p>
        </w:tc>
        <w:tc>
          <w:tcPr>
            <w:tcW w:w="5004" w:type="dxa"/>
            <w:tcBorders>
              <w:top w:val="nil"/>
              <w:bottom w:val="nil"/>
            </w:tcBorders>
          </w:tcPr>
          <w:p w14:paraId="58A9D9FA" w14:textId="2B33F22F" w:rsidR="00D832E2" w:rsidRPr="00796454" w:rsidRDefault="00D832E2" w:rsidP="00D832E2">
            <w:pPr>
              <w:pStyle w:val="VCAAtablecondensed"/>
              <w:spacing w:line="240" w:lineRule="auto"/>
              <w:rPr>
                <w:i/>
              </w:rPr>
            </w:pPr>
            <w:r w:rsidRPr="00600957">
              <w:t>Viola concerto in D Major, movement no. 1 only</w:t>
            </w:r>
          </w:p>
        </w:tc>
        <w:tc>
          <w:tcPr>
            <w:tcW w:w="3544" w:type="dxa"/>
            <w:tcBorders>
              <w:top w:val="nil"/>
              <w:bottom w:val="nil"/>
            </w:tcBorders>
          </w:tcPr>
          <w:p w14:paraId="071C25F6" w14:textId="34FD437D" w:rsidR="00D832E2" w:rsidRPr="00796454" w:rsidRDefault="00D832E2" w:rsidP="00D832E2">
            <w:pPr>
              <w:pStyle w:val="VCAAtablecondensed"/>
              <w:spacing w:line="240" w:lineRule="auto"/>
            </w:pPr>
            <w:r w:rsidRPr="00600957">
              <w:t>Schott; Henle</w:t>
            </w:r>
          </w:p>
        </w:tc>
      </w:tr>
      <w:tr w:rsidR="00D832E2" w14:paraId="4189FA2A" w14:textId="77777777" w:rsidTr="00D832E2">
        <w:tc>
          <w:tcPr>
            <w:tcW w:w="1801" w:type="dxa"/>
            <w:tcBorders>
              <w:top w:val="nil"/>
              <w:bottom w:val="nil"/>
            </w:tcBorders>
          </w:tcPr>
          <w:p w14:paraId="51EC8B21" w14:textId="35607A0F" w:rsidR="00D832E2" w:rsidRDefault="00D832E2" w:rsidP="00D832E2">
            <w:pPr>
              <w:pStyle w:val="VCAAtablecondensed"/>
              <w:spacing w:line="240" w:lineRule="auto"/>
            </w:pPr>
            <w:r w:rsidRPr="00600957">
              <w:t>SCHUBERT, Franz</w:t>
            </w:r>
          </w:p>
        </w:tc>
        <w:tc>
          <w:tcPr>
            <w:tcW w:w="5004" w:type="dxa"/>
            <w:tcBorders>
              <w:top w:val="nil"/>
              <w:bottom w:val="nil"/>
            </w:tcBorders>
          </w:tcPr>
          <w:p w14:paraId="7AA240B5" w14:textId="04C8261B" w:rsidR="00D832E2" w:rsidRPr="00636D6B" w:rsidRDefault="00D832E2" w:rsidP="00D832E2">
            <w:pPr>
              <w:pStyle w:val="VCAAtablecondensed"/>
              <w:spacing w:line="240" w:lineRule="auto"/>
            </w:pPr>
            <w:r w:rsidRPr="00600957">
              <w:rPr>
                <w:i/>
              </w:rPr>
              <w:t>Arpeggione Sonata</w:t>
            </w:r>
            <w:r w:rsidRPr="00600957">
              <w:t xml:space="preserve">, any movement </w:t>
            </w:r>
            <w:r>
              <w:br/>
            </w:r>
            <w:r>
              <w:br/>
            </w:r>
            <w:proofErr w:type="spellStart"/>
            <w:r w:rsidRPr="00600957">
              <w:t>Sonatina</w:t>
            </w:r>
            <w:proofErr w:type="spellEnd"/>
            <w:r w:rsidRPr="00600957">
              <w:t xml:space="preserve"> no. 1 in D Major, op. 137, D384, first or last movement</w:t>
            </w:r>
          </w:p>
        </w:tc>
        <w:tc>
          <w:tcPr>
            <w:tcW w:w="3544" w:type="dxa"/>
            <w:tcBorders>
              <w:top w:val="nil"/>
              <w:bottom w:val="nil"/>
            </w:tcBorders>
          </w:tcPr>
          <w:p w14:paraId="3D996A26" w14:textId="387BF342" w:rsidR="00D832E2" w:rsidRPr="00636D6B" w:rsidRDefault="00D832E2" w:rsidP="00D832E2">
            <w:pPr>
              <w:pStyle w:val="VCAAtablecondensed"/>
              <w:spacing w:line="240" w:lineRule="auto"/>
            </w:pPr>
            <w:r w:rsidRPr="00600957">
              <w:t xml:space="preserve">Any edition [Peters; Schott; </w:t>
            </w:r>
            <w:proofErr w:type="spellStart"/>
            <w:r w:rsidRPr="00600957">
              <w:t>Doblinger</w:t>
            </w:r>
            <w:proofErr w:type="spellEnd"/>
            <w:r w:rsidRPr="00600957">
              <w:t xml:space="preserve">; IMC or </w:t>
            </w:r>
            <w:proofErr w:type="spellStart"/>
            <w:r w:rsidRPr="00600957">
              <w:t>Belwin</w:t>
            </w:r>
            <w:proofErr w:type="spellEnd"/>
            <w:r w:rsidRPr="00600957">
              <w:t>]</w:t>
            </w:r>
            <w:r>
              <w:br/>
              <w:t>Any edition</w:t>
            </w:r>
          </w:p>
        </w:tc>
      </w:tr>
      <w:tr w:rsidR="00D832E2" w14:paraId="714C1977" w14:textId="77777777" w:rsidTr="00D832E2">
        <w:tc>
          <w:tcPr>
            <w:tcW w:w="1801" w:type="dxa"/>
            <w:tcBorders>
              <w:top w:val="nil"/>
              <w:bottom w:val="nil"/>
            </w:tcBorders>
          </w:tcPr>
          <w:p w14:paraId="654EE63C" w14:textId="642B86E2" w:rsidR="00D832E2" w:rsidRDefault="00D832E2" w:rsidP="00D832E2">
            <w:pPr>
              <w:pStyle w:val="VCAAtablecondensed"/>
              <w:spacing w:line="240" w:lineRule="auto"/>
            </w:pPr>
            <w:r w:rsidRPr="00600957">
              <w:t>STAMITZ, A</w:t>
            </w:r>
          </w:p>
        </w:tc>
        <w:tc>
          <w:tcPr>
            <w:tcW w:w="5004" w:type="dxa"/>
            <w:tcBorders>
              <w:top w:val="nil"/>
              <w:bottom w:val="nil"/>
            </w:tcBorders>
          </w:tcPr>
          <w:p w14:paraId="1EE388DB" w14:textId="74E27FDD" w:rsidR="00D832E2" w:rsidRPr="00636D6B" w:rsidRDefault="00D832E2" w:rsidP="00D832E2">
            <w:pPr>
              <w:pStyle w:val="VCAAtablecondensed"/>
              <w:spacing w:line="240" w:lineRule="auto"/>
            </w:pPr>
            <w:r w:rsidRPr="00600957">
              <w:rPr>
                <w:i/>
              </w:rPr>
              <w:t>Concerto in G Major</w:t>
            </w:r>
            <w:r w:rsidRPr="00600957">
              <w:t>,</w:t>
            </w:r>
            <w:r w:rsidRPr="00600957">
              <w:rPr>
                <w:i/>
              </w:rPr>
              <w:t xml:space="preserve"> </w:t>
            </w:r>
            <w:r w:rsidRPr="00600957">
              <w:t>movement no. 1 only</w:t>
            </w:r>
          </w:p>
        </w:tc>
        <w:tc>
          <w:tcPr>
            <w:tcW w:w="3544" w:type="dxa"/>
            <w:tcBorders>
              <w:top w:val="nil"/>
              <w:bottom w:val="nil"/>
            </w:tcBorders>
          </w:tcPr>
          <w:p w14:paraId="1A05F31B" w14:textId="3050337A" w:rsidR="00D832E2" w:rsidRPr="00636D6B" w:rsidRDefault="00D832E2" w:rsidP="00D832E2">
            <w:pPr>
              <w:pStyle w:val="VCAAtablecondensed"/>
              <w:spacing w:line="240" w:lineRule="auto"/>
            </w:pPr>
            <w:r w:rsidRPr="00600957">
              <w:t xml:space="preserve">Peters (P5889) or </w:t>
            </w:r>
            <w:proofErr w:type="spellStart"/>
            <w:r w:rsidRPr="00600957">
              <w:t>Breitkopf</w:t>
            </w:r>
            <w:proofErr w:type="spellEnd"/>
            <w:r w:rsidRPr="00600957">
              <w:t xml:space="preserve"> Nr6654</w:t>
            </w:r>
          </w:p>
        </w:tc>
      </w:tr>
      <w:tr w:rsidR="00D832E2" w14:paraId="78F10189" w14:textId="77777777" w:rsidTr="00D832E2">
        <w:tc>
          <w:tcPr>
            <w:tcW w:w="1801" w:type="dxa"/>
            <w:tcBorders>
              <w:top w:val="nil"/>
              <w:bottom w:val="single" w:sz="4" w:space="0" w:color="000000" w:themeColor="text1"/>
            </w:tcBorders>
          </w:tcPr>
          <w:p w14:paraId="0F79CF16" w14:textId="3C3DF7C7" w:rsidR="00D832E2" w:rsidRPr="00796454" w:rsidRDefault="00D832E2" w:rsidP="00D832E2">
            <w:pPr>
              <w:pStyle w:val="VCAAtablecondensed"/>
              <w:spacing w:line="240" w:lineRule="auto"/>
            </w:pPr>
            <w:r w:rsidRPr="00600957">
              <w:rPr>
                <w:color w:val="000000"/>
              </w:rPr>
              <w:t>ZELTER, Carl</w:t>
            </w:r>
          </w:p>
        </w:tc>
        <w:tc>
          <w:tcPr>
            <w:tcW w:w="5004" w:type="dxa"/>
            <w:tcBorders>
              <w:top w:val="nil"/>
              <w:bottom w:val="single" w:sz="4" w:space="0" w:color="000000" w:themeColor="text1"/>
            </w:tcBorders>
          </w:tcPr>
          <w:p w14:paraId="4F0A4559" w14:textId="3057712C" w:rsidR="00D832E2" w:rsidRPr="00796454" w:rsidRDefault="00D832E2" w:rsidP="00D832E2">
            <w:pPr>
              <w:pStyle w:val="VCAAtablecondensed"/>
              <w:spacing w:after="240" w:line="240" w:lineRule="auto"/>
              <w:rPr>
                <w:i/>
              </w:rPr>
            </w:pPr>
            <w:r w:rsidRPr="00600957">
              <w:rPr>
                <w:i/>
                <w:color w:val="000000"/>
              </w:rPr>
              <w:t>Concerto in E flat Major</w:t>
            </w:r>
            <w:r w:rsidRPr="00600957">
              <w:rPr>
                <w:color w:val="000000"/>
              </w:rPr>
              <w:t>, movement no. 1 only</w:t>
            </w:r>
          </w:p>
        </w:tc>
        <w:tc>
          <w:tcPr>
            <w:tcW w:w="3544" w:type="dxa"/>
            <w:tcBorders>
              <w:top w:val="nil"/>
              <w:bottom w:val="single" w:sz="4" w:space="0" w:color="000000" w:themeColor="text1"/>
            </w:tcBorders>
          </w:tcPr>
          <w:p w14:paraId="581356AD" w14:textId="259D83B2" w:rsidR="00D832E2" w:rsidRPr="00796454" w:rsidRDefault="00D832E2" w:rsidP="00D832E2">
            <w:pPr>
              <w:pStyle w:val="VCAAtablecondensed"/>
              <w:spacing w:line="240" w:lineRule="auto"/>
            </w:pPr>
            <w:r w:rsidRPr="00600957">
              <w:rPr>
                <w:color w:val="000000"/>
              </w:rPr>
              <w:t>Peters</w:t>
            </w:r>
          </w:p>
        </w:tc>
      </w:tr>
    </w:tbl>
    <w:p w14:paraId="50D4EB0A" w14:textId="77777777" w:rsidR="00D832E2" w:rsidRPr="00325FD9" w:rsidRDefault="00D832E2" w:rsidP="00D832E2">
      <w:pPr>
        <w:pStyle w:val="VCAAbody"/>
        <w:rPr>
          <w:lang w:eastAsia="en-AU"/>
        </w:rPr>
      </w:pPr>
    </w:p>
    <w:p w14:paraId="6F430927" w14:textId="41925CC3" w:rsidR="00D832E2" w:rsidRDefault="00D832E2">
      <w:pPr>
        <w:rPr>
          <w:rFonts w:ascii="Arial" w:hAnsi="Arial" w:cs="Arial"/>
          <w:color w:val="000000" w:themeColor="text1"/>
          <w:sz w:val="20"/>
          <w:lang w:val="en" w:eastAsia="en-AU"/>
        </w:rPr>
      </w:pPr>
      <w:r>
        <w:rPr>
          <w:lang w:val="en" w:eastAsia="en-AU"/>
        </w:rPr>
        <w:br w:type="page"/>
      </w:r>
    </w:p>
    <w:p w14:paraId="4B4D57E3" w14:textId="65E0BF2E" w:rsidR="00D832E2" w:rsidRDefault="00D832E2" w:rsidP="00D832E2">
      <w:pPr>
        <w:pStyle w:val="VCAAHeading4"/>
        <w:spacing w:before="480" w:after="240"/>
      </w:pPr>
      <w:r w:rsidRPr="00600957">
        <w:lastRenderedPageBreak/>
        <w:t>Romantic</w:t>
      </w:r>
      <w:r>
        <w:t xml:space="preserve"> and</w:t>
      </w:r>
      <w:r w:rsidRPr="00600957">
        <w:t xml:space="preserve"> post-Romantic</w:t>
      </w:r>
      <w:r>
        <w:t xml:space="preserve"> </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985"/>
        <w:gridCol w:w="4820"/>
        <w:gridCol w:w="3544"/>
      </w:tblGrid>
      <w:tr w:rsidR="00D832E2" w:rsidRPr="00B13D3B" w14:paraId="3BD6C83E" w14:textId="77777777" w:rsidTr="00D832E2">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13178B4" w14:textId="77777777" w:rsidR="00D832E2" w:rsidRPr="00B13D3B" w:rsidRDefault="00D832E2" w:rsidP="00D832E2">
            <w:pPr>
              <w:pStyle w:val="VCAAtablecondensedheading"/>
            </w:pPr>
            <w:r w:rsidRPr="00833E99">
              <w:t>Composer</w:t>
            </w:r>
          </w:p>
        </w:tc>
        <w:tc>
          <w:tcPr>
            <w:tcW w:w="4820" w:type="dxa"/>
            <w:tcBorders>
              <w:bottom w:val="single" w:sz="4" w:space="0" w:color="000000" w:themeColor="text1"/>
            </w:tcBorders>
          </w:tcPr>
          <w:p w14:paraId="11F0780C" w14:textId="77777777" w:rsidR="00D832E2" w:rsidRPr="00B13D3B" w:rsidRDefault="00D832E2" w:rsidP="00D832E2">
            <w:pPr>
              <w:pStyle w:val="VCAAtablecondensedheading"/>
            </w:pPr>
            <w:r w:rsidRPr="00833E99">
              <w:t>Title</w:t>
            </w:r>
          </w:p>
        </w:tc>
        <w:tc>
          <w:tcPr>
            <w:tcW w:w="3544" w:type="dxa"/>
            <w:tcBorders>
              <w:bottom w:val="single" w:sz="4" w:space="0" w:color="000000" w:themeColor="text1"/>
            </w:tcBorders>
          </w:tcPr>
          <w:p w14:paraId="513A1224" w14:textId="77777777" w:rsidR="00D832E2" w:rsidRPr="00325FD9" w:rsidRDefault="00D832E2" w:rsidP="00D832E2">
            <w:pPr>
              <w:pStyle w:val="VCAAtablecondensedheading"/>
              <w:rPr>
                <w:b w:val="0"/>
              </w:rPr>
            </w:pPr>
            <w:r>
              <w:t>P</w:t>
            </w:r>
            <w:r w:rsidRPr="00833E99">
              <w:t>ublisher</w:t>
            </w:r>
          </w:p>
        </w:tc>
      </w:tr>
      <w:tr w:rsidR="00D832E2" w14:paraId="44BD513C" w14:textId="77777777" w:rsidTr="00D832E2">
        <w:tc>
          <w:tcPr>
            <w:tcW w:w="1985" w:type="dxa"/>
            <w:tcBorders>
              <w:bottom w:val="nil"/>
            </w:tcBorders>
          </w:tcPr>
          <w:p w14:paraId="39CCD235" w14:textId="1E7A179A" w:rsidR="00D832E2" w:rsidRDefault="00D832E2" w:rsidP="00D832E2">
            <w:pPr>
              <w:pStyle w:val="VCAAtablecondensed"/>
              <w:spacing w:line="240" w:lineRule="auto"/>
            </w:pPr>
            <w:r w:rsidRPr="00600957">
              <w:t>BRAHMS, Johannes</w:t>
            </w:r>
          </w:p>
        </w:tc>
        <w:tc>
          <w:tcPr>
            <w:tcW w:w="4820" w:type="dxa"/>
            <w:tcBorders>
              <w:bottom w:val="nil"/>
            </w:tcBorders>
          </w:tcPr>
          <w:p w14:paraId="01A91360" w14:textId="5978F608" w:rsidR="00D832E2" w:rsidRDefault="00D832E2" w:rsidP="00D832E2">
            <w:pPr>
              <w:pStyle w:val="VCAAtablecondensed"/>
              <w:spacing w:line="240" w:lineRule="auto"/>
            </w:pPr>
            <w:r w:rsidRPr="00600957">
              <w:rPr>
                <w:i/>
              </w:rPr>
              <w:t>Hungarian Dances</w:t>
            </w:r>
            <w:r w:rsidRPr="00600957">
              <w:t>, no. 1 or 3</w:t>
            </w:r>
            <w:r>
              <w:br/>
            </w:r>
            <w:r w:rsidRPr="00600957">
              <w:t>Sonata, op. 120, no. 1 or 2 for viola (originally for clarinet), any one movement</w:t>
            </w:r>
            <w:r>
              <w:br/>
            </w:r>
            <w:proofErr w:type="spellStart"/>
            <w:r w:rsidRPr="00600957">
              <w:rPr>
                <w:i/>
              </w:rPr>
              <w:t>Sonatensatz</w:t>
            </w:r>
            <w:proofErr w:type="spellEnd"/>
            <w:r w:rsidRPr="00600957">
              <w:rPr>
                <w:i/>
              </w:rPr>
              <w:t>,</w:t>
            </w:r>
            <w:r w:rsidRPr="00600957">
              <w:t xml:space="preserve"> Scherzo, Op. Posthumous</w:t>
            </w:r>
          </w:p>
        </w:tc>
        <w:tc>
          <w:tcPr>
            <w:tcW w:w="3544" w:type="dxa"/>
            <w:tcBorders>
              <w:bottom w:val="nil"/>
            </w:tcBorders>
          </w:tcPr>
          <w:p w14:paraId="4E58EE5D" w14:textId="5DBFF4AE" w:rsidR="00D832E2" w:rsidRDefault="00D832E2" w:rsidP="00D832E2">
            <w:pPr>
              <w:pStyle w:val="VCAAtablecondensed"/>
              <w:spacing w:line="240" w:lineRule="auto"/>
            </w:pPr>
            <w:proofErr w:type="spellStart"/>
            <w:r w:rsidRPr="00600957">
              <w:t>Hinrichsen</w:t>
            </w:r>
            <w:proofErr w:type="spellEnd"/>
            <w:r>
              <w:br/>
            </w:r>
            <w:r w:rsidRPr="00600957">
              <w:t>Peters (EP3896)</w:t>
            </w:r>
            <w:r>
              <w:br/>
            </w:r>
            <w:r>
              <w:br/>
            </w:r>
            <w:r w:rsidRPr="00600957">
              <w:t>International Music Company, (0440)</w:t>
            </w:r>
          </w:p>
        </w:tc>
      </w:tr>
      <w:tr w:rsidR="00D832E2" w14:paraId="020F3DCB" w14:textId="77777777" w:rsidTr="00D832E2">
        <w:tc>
          <w:tcPr>
            <w:tcW w:w="1985" w:type="dxa"/>
            <w:tcBorders>
              <w:top w:val="nil"/>
              <w:bottom w:val="nil"/>
            </w:tcBorders>
          </w:tcPr>
          <w:p w14:paraId="2A777097" w14:textId="11878337" w:rsidR="00D832E2" w:rsidRDefault="00D832E2" w:rsidP="00D832E2">
            <w:pPr>
              <w:pStyle w:val="VCAAtablecondensed"/>
              <w:spacing w:line="240" w:lineRule="auto"/>
            </w:pPr>
            <w:r w:rsidRPr="00C92FB3">
              <w:t>BRUCH, M</w:t>
            </w:r>
          </w:p>
        </w:tc>
        <w:tc>
          <w:tcPr>
            <w:tcW w:w="4820" w:type="dxa"/>
            <w:tcBorders>
              <w:top w:val="nil"/>
              <w:bottom w:val="nil"/>
            </w:tcBorders>
          </w:tcPr>
          <w:p w14:paraId="43272CA5" w14:textId="19C5005E" w:rsidR="00D832E2" w:rsidRPr="00636D6B" w:rsidRDefault="00D832E2" w:rsidP="00D832E2">
            <w:pPr>
              <w:pStyle w:val="VCAAtablecondensed"/>
              <w:spacing w:line="240" w:lineRule="auto"/>
            </w:pPr>
            <w:r w:rsidRPr="00C92FB3">
              <w:rPr>
                <w:i/>
              </w:rPr>
              <w:t xml:space="preserve">Romance </w:t>
            </w:r>
            <w:r w:rsidRPr="00C92FB3">
              <w:t>op. 85</w:t>
            </w:r>
          </w:p>
        </w:tc>
        <w:tc>
          <w:tcPr>
            <w:tcW w:w="3544" w:type="dxa"/>
            <w:tcBorders>
              <w:top w:val="nil"/>
              <w:bottom w:val="nil"/>
            </w:tcBorders>
          </w:tcPr>
          <w:p w14:paraId="50E87CF9" w14:textId="1D2BB0BA" w:rsidR="00D832E2" w:rsidRPr="00636D6B" w:rsidRDefault="00D832E2" w:rsidP="00D832E2">
            <w:pPr>
              <w:pStyle w:val="VCAAtablecondensed"/>
              <w:spacing w:line="240" w:lineRule="auto"/>
            </w:pPr>
            <w:r w:rsidRPr="00C92FB3">
              <w:t>Schott</w:t>
            </w:r>
          </w:p>
        </w:tc>
      </w:tr>
      <w:tr w:rsidR="00D832E2" w14:paraId="175ECFF2" w14:textId="77777777" w:rsidTr="00D832E2">
        <w:tc>
          <w:tcPr>
            <w:tcW w:w="1985" w:type="dxa"/>
            <w:tcBorders>
              <w:top w:val="nil"/>
              <w:bottom w:val="nil"/>
            </w:tcBorders>
          </w:tcPr>
          <w:p w14:paraId="1DC2465A" w14:textId="78DADE02" w:rsidR="00D832E2" w:rsidRPr="00C92FB3" w:rsidRDefault="00D832E2" w:rsidP="00D832E2">
            <w:pPr>
              <w:pStyle w:val="VCAAtablecondensed"/>
              <w:spacing w:line="240" w:lineRule="auto"/>
            </w:pPr>
            <w:r w:rsidRPr="00C92FB3">
              <w:t>FAURE, G</w:t>
            </w:r>
          </w:p>
        </w:tc>
        <w:tc>
          <w:tcPr>
            <w:tcW w:w="4820" w:type="dxa"/>
            <w:tcBorders>
              <w:top w:val="nil"/>
              <w:bottom w:val="nil"/>
            </w:tcBorders>
          </w:tcPr>
          <w:p w14:paraId="4111A79D" w14:textId="0347EF02" w:rsidR="00D832E2" w:rsidRPr="00C92FB3" w:rsidRDefault="00D832E2" w:rsidP="00D832E2">
            <w:pPr>
              <w:pStyle w:val="VCAAtablecondensed"/>
              <w:spacing w:line="240" w:lineRule="auto"/>
              <w:rPr>
                <w:i/>
              </w:rPr>
            </w:pPr>
            <w:r w:rsidRPr="00C210AC">
              <w:rPr>
                <w:i/>
              </w:rPr>
              <w:t>Berceuse</w:t>
            </w:r>
            <w:r w:rsidRPr="00C210AC">
              <w:t xml:space="preserve"> op. 16</w:t>
            </w:r>
          </w:p>
        </w:tc>
        <w:tc>
          <w:tcPr>
            <w:tcW w:w="3544" w:type="dxa"/>
            <w:tcBorders>
              <w:top w:val="nil"/>
              <w:bottom w:val="nil"/>
            </w:tcBorders>
          </w:tcPr>
          <w:p w14:paraId="5D58165D" w14:textId="59B8E639" w:rsidR="00D832E2" w:rsidRPr="00C92FB3" w:rsidRDefault="00D832E2" w:rsidP="00D832E2">
            <w:pPr>
              <w:pStyle w:val="VCAAtablecondensed"/>
              <w:spacing w:line="240" w:lineRule="auto"/>
            </w:pPr>
            <w:r w:rsidRPr="00C92FB3">
              <w:t xml:space="preserve">Les Soirees </w:t>
            </w:r>
            <w:proofErr w:type="spellStart"/>
            <w:r w:rsidRPr="00C92FB3">
              <w:t>Intimes</w:t>
            </w:r>
            <w:proofErr w:type="spellEnd"/>
            <w:r w:rsidRPr="00C92FB3">
              <w:t xml:space="preserve"> - Leduc</w:t>
            </w:r>
          </w:p>
        </w:tc>
      </w:tr>
      <w:tr w:rsidR="00D832E2" w14:paraId="7AC40A47" w14:textId="77777777" w:rsidTr="00D832E2">
        <w:tc>
          <w:tcPr>
            <w:tcW w:w="1985" w:type="dxa"/>
            <w:tcBorders>
              <w:top w:val="nil"/>
              <w:bottom w:val="nil"/>
            </w:tcBorders>
          </w:tcPr>
          <w:p w14:paraId="2B5C2871" w14:textId="2EE75D72" w:rsidR="00D832E2" w:rsidRPr="00C92FB3" w:rsidRDefault="00D832E2" w:rsidP="00D832E2">
            <w:pPr>
              <w:pStyle w:val="VCAAtablecondensed"/>
              <w:spacing w:line="240" w:lineRule="auto"/>
            </w:pPr>
            <w:r w:rsidRPr="00C92FB3">
              <w:t>FAURE, G</w:t>
            </w:r>
          </w:p>
        </w:tc>
        <w:tc>
          <w:tcPr>
            <w:tcW w:w="4820" w:type="dxa"/>
            <w:tcBorders>
              <w:top w:val="nil"/>
              <w:bottom w:val="nil"/>
            </w:tcBorders>
          </w:tcPr>
          <w:p w14:paraId="0988535E" w14:textId="67DC1FAB" w:rsidR="00D832E2" w:rsidRPr="00C92FB3" w:rsidRDefault="00D832E2" w:rsidP="00D832E2">
            <w:pPr>
              <w:pStyle w:val="VCAAtablecondensed"/>
              <w:spacing w:line="240" w:lineRule="auto"/>
              <w:rPr>
                <w:i/>
              </w:rPr>
            </w:pPr>
            <w:proofErr w:type="spellStart"/>
            <w:r w:rsidRPr="00C210AC">
              <w:rPr>
                <w:i/>
              </w:rPr>
              <w:t>Pavane</w:t>
            </w:r>
            <w:proofErr w:type="spellEnd"/>
            <w:r w:rsidRPr="00C210AC">
              <w:t xml:space="preserve"> op. </w:t>
            </w:r>
            <w:r>
              <w:t>50</w:t>
            </w:r>
          </w:p>
        </w:tc>
        <w:tc>
          <w:tcPr>
            <w:tcW w:w="3544" w:type="dxa"/>
            <w:tcBorders>
              <w:top w:val="nil"/>
              <w:bottom w:val="nil"/>
            </w:tcBorders>
          </w:tcPr>
          <w:p w14:paraId="4DF2E83B" w14:textId="629BC434" w:rsidR="00D832E2" w:rsidRPr="00C92FB3" w:rsidRDefault="00D832E2" w:rsidP="00D832E2">
            <w:pPr>
              <w:pStyle w:val="VCAAtablecondensed"/>
              <w:spacing w:line="240" w:lineRule="auto"/>
            </w:pPr>
            <w:r w:rsidRPr="00C92FB3">
              <w:t xml:space="preserve">Les Soirees </w:t>
            </w:r>
            <w:proofErr w:type="spellStart"/>
            <w:r w:rsidRPr="00C92FB3">
              <w:t>Intimes</w:t>
            </w:r>
            <w:proofErr w:type="spellEnd"/>
            <w:r w:rsidRPr="00C92FB3">
              <w:t xml:space="preserve"> - Leduc</w:t>
            </w:r>
          </w:p>
        </w:tc>
      </w:tr>
      <w:tr w:rsidR="00D832E2" w14:paraId="5E435D7F" w14:textId="77777777" w:rsidTr="00D832E2">
        <w:tc>
          <w:tcPr>
            <w:tcW w:w="1985" w:type="dxa"/>
            <w:tcBorders>
              <w:top w:val="nil"/>
              <w:bottom w:val="nil"/>
            </w:tcBorders>
          </w:tcPr>
          <w:p w14:paraId="4DCB46BE" w14:textId="2C8B0962" w:rsidR="00D832E2" w:rsidRPr="00C92FB3" w:rsidRDefault="00D832E2" w:rsidP="00D832E2">
            <w:pPr>
              <w:pStyle w:val="VCAAtablecondensed"/>
              <w:spacing w:line="240" w:lineRule="auto"/>
            </w:pPr>
            <w:r w:rsidRPr="00C92FB3">
              <w:t>GLAZUNOV, Alexander</w:t>
            </w:r>
          </w:p>
        </w:tc>
        <w:tc>
          <w:tcPr>
            <w:tcW w:w="4820" w:type="dxa"/>
            <w:tcBorders>
              <w:top w:val="nil"/>
              <w:bottom w:val="nil"/>
            </w:tcBorders>
          </w:tcPr>
          <w:p w14:paraId="0A65D818" w14:textId="5D3E5983" w:rsidR="00D832E2" w:rsidRPr="00C92FB3" w:rsidRDefault="00D832E2" w:rsidP="00D832E2">
            <w:pPr>
              <w:pStyle w:val="VCAAtablecondensed"/>
              <w:spacing w:line="240" w:lineRule="auto"/>
              <w:rPr>
                <w:i/>
              </w:rPr>
            </w:pPr>
            <w:proofErr w:type="spellStart"/>
            <w:r w:rsidRPr="00C92FB3">
              <w:rPr>
                <w:i/>
              </w:rPr>
              <w:t>Elégie</w:t>
            </w:r>
            <w:proofErr w:type="spellEnd"/>
            <w:r w:rsidRPr="00C92FB3">
              <w:rPr>
                <w:i/>
              </w:rPr>
              <w:t xml:space="preserve">, </w:t>
            </w:r>
            <w:r w:rsidRPr="00C92FB3">
              <w:t>op. 44</w:t>
            </w:r>
          </w:p>
        </w:tc>
        <w:tc>
          <w:tcPr>
            <w:tcW w:w="3544" w:type="dxa"/>
            <w:tcBorders>
              <w:top w:val="nil"/>
              <w:bottom w:val="nil"/>
            </w:tcBorders>
          </w:tcPr>
          <w:p w14:paraId="001FC7DF" w14:textId="6C2E2522" w:rsidR="00D832E2" w:rsidRPr="00C92FB3" w:rsidRDefault="00D832E2" w:rsidP="00D832E2">
            <w:pPr>
              <w:pStyle w:val="VCAAtablecondensed"/>
              <w:spacing w:line="240" w:lineRule="auto"/>
            </w:pPr>
            <w:r w:rsidRPr="00C92FB3">
              <w:rPr>
                <w:rFonts w:eastAsia="Times"/>
              </w:rPr>
              <w:t>International Music Company, (Bel 200)</w:t>
            </w:r>
          </w:p>
        </w:tc>
      </w:tr>
      <w:tr w:rsidR="00D832E2" w14:paraId="6EE4B251" w14:textId="77777777" w:rsidTr="00D832E2">
        <w:tc>
          <w:tcPr>
            <w:tcW w:w="1985" w:type="dxa"/>
            <w:tcBorders>
              <w:top w:val="nil"/>
              <w:bottom w:val="nil"/>
            </w:tcBorders>
          </w:tcPr>
          <w:p w14:paraId="31750B31" w14:textId="41536B95" w:rsidR="00D832E2" w:rsidRPr="00600957" w:rsidRDefault="00D832E2" w:rsidP="00D832E2">
            <w:pPr>
              <w:pStyle w:val="VCAAtablecondensed"/>
              <w:spacing w:line="240" w:lineRule="auto"/>
            </w:pPr>
            <w:r w:rsidRPr="00600957">
              <w:t>GLINKA, Mikhail</w:t>
            </w:r>
          </w:p>
        </w:tc>
        <w:tc>
          <w:tcPr>
            <w:tcW w:w="4820" w:type="dxa"/>
            <w:tcBorders>
              <w:top w:val="nil"/>
              <w:bottom w:val="nil"/>
            </w:tcBorders>
          </w:tcPr>
          <w:p w14:paraId="723B295E" w14:textId="38531210" w:rsidR="00D832E2" w:rsidRPr="00600957" w:rsidRDefault="00D832E2" w:rsidP="00D832E2">
            <w:pPr>
              <w:pStyle w:val="VCAAtablecondensed"/>
              <w:spacing w:line="240" w:lineRule="auto"/>
              <w:rPr>
                <w:i/>
              </w:rPr>
            </w:pPr>
            <w:r w:rsidRPr="00600957">
              <w:rPr>
                <w:i/>
              </w:rPr>
              <w:t>Sonata</w:t>
            </w:r>
            <w:r w:rsidRPr="00600957">
              <w:t xml:space="preserve">, first </w:t>
            </w:r>
            <w:r w:rsidRPr="00600957">
              <w:rPr>
                <w:b/>
              </w:rPr>
              <w:t>or</w:t>
            </w:r>
            <w:r w:rsidRPr="00600957">
              <w:t xml:space="preserve"> second movements</w:t>
            </w:r>
          </w:p>
        </w:tc>
        <w:tc>
          <w:tcPr>
            <w:tcW w:w="3544" w:type="dxa"/>
            <w:tcBorders>
              <w:top w:val="nil"/>
              <w:bottom w:val="nil"/>
            </w:tcBorders>
          </w:tcPr>
          <w:p w14:paraId="62AF01CB" w14:textId="65E8CEF8" w:rsidR="00D832E2" w:rsidRPr="00600957" w:rsidRDefault="00D832E2" w:rsidP="00D832E2">
            <w:pPr>
              <w:pStyle w:val="VCAAtablecondensed"/>
              <w:spacing w:line="240" w:lineRule="auto"/>
            </w:pPr>
            <w:proofErr w:type="spellStart"/>
            <w:r w:rsidRPr="00600957">
              <w:t>Musica</w:t>
            </w:r>
            <w:proofErr w:type="spellEnd"/>
            <w:r w:rsidRPr="00600957">
              <w:t xml:space="preserve"> </w:t>
            </w:r>
            <w:proofErr w:type="spellStart"/>
            <w:r w:rsidRPr="00600957">
              <w:t>Rara</w:t>
            </w:r>
            <w:proofErr w:type="spellEnd"/>
            <w:r w:rsidRPr="00600957">
              <w:t xml:space="preserve"> (1034)</w:t>
            </w:r>
          </w:p>
        </w:tc>
      </w:tr>
      <w:tr w:rsidR="00D832E2" w14:paraId="5012D7B2" w14:textId="77777777" w:rsidTr="00D832E2">
        <w:tc>
          <w:tcPr>
            <w:tcW w:w="1985" w:type="dxa"/>
            <w:tcBorders>
              <w:top w:val="nil"/>
              <w:bottom w:val="nil"/>
            </w:tcBorders>
          </w:tcPr>
          <w:p w14:paraId="4CAC14AD" w14:textId="2F58F429" w:rsidR="00D832E2" w:rsidRPr="00600957" w:rsidRDefault="00D832E2" w:rsidP="00D832E2">
            <w:pPr>
              <w:pStyle w:val="VCAAtablecondensed"/>
              <w:spacing w:line="240" w:lineRule="auto"/>
            </w:pPr>
            <w:r w:rsidRPr="00C92FB3">
              <w:t>JOACHIM, J</w:t>
            </w:r>
          </w:p>
        </w:tc>
        <w:tc>
          <w:tcPr>
            <w:tcW w:w="4820" w:type="dxa"/>
            <w:tcBorders>
              <w:top w:val="nil"/>
              <w:bottom w:val="nil"/>
            </w:tcBorders>
          </w:tcPr>
          <w:p w14:paraId="00A21C13" w14:textId="029B8A3C" w:rsidR="00D832E2" w:rsidRPr="00600957" w:rsidRDefault="00D832E2" w:rsidP="00D832E2">
            <w:pPr>
              <w:pStyle w:val="VCAAtablecondensed"/>
              <w:spacing w:line="240" w:lineRule="auto"/>
              <w:rPr>
                <w:i/>
              </w:rPr>
            </w:pPr>
            <w:r w:rsidRPr="00C92FB3">
              <w:rPr>
                <w:i/>
              </w:rPr>
              <w:t xml:space="preserve">Hebrew Melodies </w:t>
            </w:r>
            <w:r w:rsidRPr="00C92FB3">
              <w:t>op. 9,</w:t>
            </w:r>
            <w:r w:rsidRPr="00C92FB3">
              <w:rPr>
                <w:i/>
              </w:rPr>
              <w:t xml:space="preserve"> </w:t>
            </w:r>
            <w:r w:rsidRPr="00C92FB3">
              <w:t>no. 1</w:t>
            </w:r>
          </w:p>
        </w:tc>
        <w:tc>
          <w:tcPr>
            <w:tcW w:w="3544" w:type="dxa"/>
            <w:tcBorders>
              <w:top w:val="nil"/>
              <w:bottom w:val="nil"/>
            </w:tcBorders>
          </w:tcPr>
          <w:p w14:paraId="661BB59B" w14:textId="2412E243" w:rsidR="00D832E2" w:rsidRPr="00600957" w:rsidRDefault="00D832E2" w:rsidP="00D832E2">
            <w:pPr>
              <w:pStyle w:val="VCAAtablecondensed"/>
              <w:spacing w:line="240" w:lineRule="auto"/>
            </w:pPr>
            <w:proofErr w:type="spellStart"/>
            <w:r w:rsidRPr="00C92FB3">
              <w:t>Breitkopf</w:t>
            </w:r>
            <w:proofErr w:type="spellEnd"/>
            <w:r w:rsidRPr="00C92FB3">
              <w:t xml:space="preserve"> and </w:t>
            </w:r>
            <w:proofErr w:type="spellStart"/>
            <w:r w:rsidRPr="00C92FB3">
              <w:t>Hartel</w:t>
            </w:r>
            <w:proofErr w:type="spellEnd"/>
          </w:p>
        </w:tc>
      </w:tr>
      <w:tr w:rsidR="00D832E2" w14:paraId="445715C2" w14:textId="77777777" w:rsidTr="00D832E2">
        <w:tc>
          <w:tcPr>
            <w:tcW w:w="1985" w:type="dxa"/>
            <w:tcBorders>
              <w:top w:val="nil"/>
              <w:bottom w:val="nil"/>
            </w:tcBorders>
          </w:tcPr>
          <w:p w14:paraId="364D5DB1" w14:textId="1C3100B9" w:rsidR="00D832E2" w:rsidRPr="00600957" w:rsidRDefault="00D832E2" w:rsidP="00D832E2">
            <w:pPr>
              <w:pStyle w:val="VCAAtablecondensed"/>
            </w:pPr>
            <w:r w:rsidRPr="00C92FB3">
              <w:t>JOPLIN, Scott</w:t>
            </w:r>
            <w:r>
              <w:br/>
            </w:r>
            <w:r w:rsidRPr="00C92FB3">
              <w:t>arr. Arnold</w:t>
            </w:r>
          </w:p>
        </w:tc>
        <w:tc>
          <w:tcPr>
            <w:tcW w:w="4820" w:type="dxa"/>
            <w:tcBorders>
              <w:top w:val="nil"/>
              <w:bottom w:val="nil"/>
            </w:tcBorders>
          </w:tcPr>
          <w:p w14:paraId="511018F4" w14:textId="5151E9D5" w:rsidR="00D832E2" w:rsidRPr="00600957" w:rsidRDefault="00D832E2" w:rsidP="00D832E2">
            <w:pPr>
              <w:pStyle w:val="VCAAtablecondensed"/>
              <w:spacing w:line="240" w:lineRule="auto"/>
              <w:rPr>
                <w:i/>
              </w:rPr>
            </w:pPr>
            <w:r w:rsidRPr="00C92FB3">
              <w:rPr>
                <w:i/>
              </w:rPr>
              <w:t>Pineapple Rag</w:t>
            </w:r>
            <w:r>
              <w:rPr>
                <w:i/>
              </w:rPr>
              <w:br/>
            </w:r>
            <w:r w:rsidRPr="00C92FB3">
              <w:rPr>
                <w:i/>
              </w:rPr>
              <w:t>Maple Leaf Rag</w:t>
            </w:r>
          </w:p>
        </w:tc>
        <w:tc>
          <w:tcPr>
            <w:tcW w:w="3544" w:type="dxa"/>
            <w:tcBorders>
              <w:top w:val="nil"/>
              <w:bottom w:val="nil"/>
            </w:tcBorders>
          </w:tcPr>
          <w:p w14:paraId="719A37AF" w14:textId="1C130E6B" w:rsidR="00D832E2" w:rsidRPr="00600957" w:rsidRDefault="00D832E2" w:rsidP="00D832E2">
            <w:pPr>
              <w:pStyle w:val="VCAAtablecondensed"/>
              <w:spacing w:line="240" w:lineRule="auto"/>
            </w:pPr>
            <w:r w:rsidRPr="00C92FB3">
              <w:t>Viola World or Bosworth</w:t>
            </w:r>
            <w:r>
              <w:br/>
            </w:r>
            <w:r w:rsidRPr="00C92FB3">
              <w:t>Viola World or Bosworth</w:t>
            </w:r>
          </w:p>
        </w:tc>
      </w:tr>
      <w:tr w:rsidR="00D832E2" w14:paraId="6B3788B7" w14:textId="77777777" w:rsidTr="00D832E2">
        <w:tc>
          <w:tcPr>
            <w:tcW w:w="1985" w:type="dxa"/>
            <w:tcBorders>
              <w:top w:val="nil"/>
              <w:bottom w:val="nil"/>
            </w:tcBorders>
          </w:tcPr>
          <w:p w14:paraId="5966C6C6" w14:textId="4FFB849A" w:rsidR="00D832E2" w:rsidRPr="00C92FB3" w:rsidRDefault="00D832E2" w:rsidP="00D832E2">
            <w:pPr>
              <w:pStyle w:val="VCAAtablecondensed"/>
              <w:spacing w:line="240" w:lineRule="auto"/>
            </w:pPr>
            <w:r w:rsidRPr="00C92FB3">
              <w:t xml:space="preserve">KALLIWODA, J (also known as </w:t>
            </w:r>
            <w:proofErr w:type="spellStart"/>
            <w:r w:rsidRPr="00C92FB3">
              <w:t>Kalivoda</w:t>
            </w:r>
            <w:proofErr w:type="spellEnd"/>
            <w:r w:rsidRPr="00C92FB3">
              <w:t xml:space="preserve">), </w:t>
            </w:r>
            <w:r w:rsidR="001C05D7">
              <w:br/>
            </w:r>
            <w:r w:rsidRPr="00C92FB3">
              <w:t xml:space="preserve">arr. </w:t>
            </w:r>
            <w:proofErr w:type="spellStart"/>
            <w:r w:rsidRPr="00C92FB3">
              <w:t>Vieland</w:t>
            </w:r>
            <w:proofErr w:type="spellEnd"/>
          </w:p>
        </w:tc>
        <w:tc>
          <w:tcPr>
            <w:tcW w:w="4820" w:type="dxa"/>
            <w:tcBorders>
              <w:top w:val="nil"/>
              <w:bottom w:val="nil"/>
            </w:tcBorders>
          </w:tcPr>
          <w:p w14:paraId="56E488E6" w14:textId="5A024173" w:rsidR="00D832E2" w:rsidRPr="00C92FB3" w:rsidRDefault="00D832E2" w:rsidP="00D832E2">
            <w:pPr>
              <w:pStyle w:val="VCAAtablecondensed"/>
              <w:spacing w:line="240" w:lineRule="auto"/>
              <w:rPr>
                <w:i/>
              </w:rPr>
            </w:pPr>
            <w:r w:rsidRPr="00C92FB3">
              <w:rPr>
                <w:i/>
              </w:rPr>
              <w:t>Nocturnes</w:t>
            </w:r>
            <w:r w:rsidRPr="00C92FB3">
              <w:t xml:space="preserve"> op. 186,</w:t>
            </w:r>
            <w:r w:rsidRPr="00C92FB3">
              <w:rPr>
                <w:i/>
              </w:rPr>
              <w:t xml:space="preserve"> </w:t>
            </w:r>
            <w:r w:rsidRPr="00C92FB3">
              <w:t>any one Nocturne</w:t>
            </w:r>
          </w:p>
        </w:tc>
        <w:tc>
          <w:tcPr>
            <w:tcW w:w="3544" w:type="dxa"/>
            <w:tcBorders>
              <w:top w:val="nil"/>
              <w:bottom w:val="nil"/>
            </w:tcBorders>
          </w:tcPr>
          <w:p w14:paraId="1864B9C5" w14:textId="42E65291" w:rsidR="00D832E2" w:rsidRPr="00C92FB3" w:rsidRDefault="00D832E2" w:rsidP="00D832E2">
            <w:pPr>
              <w:pStyle w:val="VCAAtablecondensed"/>
              <w:spacing w:line="240" w:lineRule="auto"/>
            </w:pPr>
            <w:r w:rsidRPr="00C92FB3">
              <w:t>IMC</w:t>
            </w:r>
          </w:p>
        </w:tc>
      </w:tr>
      <w:tr w:rsidR="00D832E2" w14:paraId="58F3E5D2" w14:textId="77777777" w:rsidTr="00D832E2">
        <w:tc>
          <w:tcPr>
            <w:tcW w:w="1985" w:type="dxa"/>
            <w:tcBorders>
              <w:top w:val="nil"/>
              <w:bottom w:val="nil"/>
            </w:tcBorders>
          </w:tcPr>
          <w:p w14:paraId="4C84BFA1" w14:textId="59BDABF7" w:rsidR="00D832E2" w:rsidRPr="00C92FB3" w:rsidRDefault="00D832E2" w:rsidP="00D832E2">
            <w:pPr>
              <w:pStyle w:val="VCAAtablecondensed"/>
              <w:spacing w:line="240" w:lineRule="auto"/>
            </w:pPr>
            <w:r w:rsidRPr="00600957">
              <w:t>SCHUMANN, Robert</w:t>
            </w:r>
          </w:p>
        </w:tc>
        <w:tc>
          <w:tcPr>
            <w:tcW w:w="4820" w:type="dxa"/>
            <w:tcBorders>
              <w:top w:val="nil"/>
              <w:bottom w:val="nil"/>
            </w:tcBorders>
          </w:tcPr>
          <w:p w14:paraId="1BB853BD" w14:textId="7903D2FF" w:rsidR="00D832E2" w:rsidRPr="00C92FB3" w:rsidRDefault="00D832E2" w:rsidP="00D832E2">
            <w:pPr>
              <w:pStyle w:val="VCAAtablecondensed"/>
              <w:spacing w:line="240" w:lineRule="auto"/>
              <w:rPr>
                <w:i/>
              </w:rPr>
            </w:pPr>
            <w:r w:rsidRPr="00600957">
              <w:rPr>
                <w:i/>
              </w:rPr>
              <w:t>‘</w:t>
            </w:r>
            <w:proofErr w:type="spellStart"/>
            <w:r w:rsidRPr="00600957">
              <w:rPr>
                <w:i/>
              </w:rPr>
              <w:t>Märchenbilder</w:t>
            </w:r>
            <w:proofErr w:type="spellEnd"/>
            <w:r w:rsidRPr="00600957">
              <w:rPr>
                <w:i/>
              </w:rPr>
              <w:t>’ (Pictures from Fairyland)</w:t>
            </w:r>
            <w:r w:rsidRPr="00600957">
              <w:t>, op. 113, any one</w:t>
            </w:r>
          </w:p>
        </w:tc>
        <w:tc>
          <w:tcPr>
            <w:tcW w:w="3544" w:type="dxa"/>
            <w:tcBorders>
              <w:top w:val="nil"/>
              <w:bottom w:val="nil"/>
            </w:tcBorders>
          </w:tcPr>
          <w:p w14:paraId="097141BF" w14:textId="18FE1F10" w:rsidR="00D832E2" w:rsidRPr="00C92FB3" w:rsidRDefault="00D832E2" w:rsidP="00D832E2">
            <w:pPr>
              <w:pStyle w:val="VCAAtablecondensed"/>
              <w:spacing w:line="240" w:lineRule="auto"/>
            </w:pPr>
            <w:proofErr w:type="spellStart"/>
            <w:r w:rsidRPr="00600957">
              <w:t>Breitkopf</w:t>
            </w:r>
            <w:proofErr w:type="spellEnd"/>
            <w:r w:rsidRPr="00600957">
              <w:t xml:space="preserve"> &amp; </w:t>
            </w:r>
            <w:proofErr w:type="spellStart"/>
            <w:r w:rsidRPr="00600957">
              <w:t>Härtel</w:t>
            </w:r>
            <w:proofErr w:type="spellEnd"/>
            <w:r w:rsidRPr="00600957">
              <w:t xml:space="preserve"> (8587) or Peters (EP2372)</w:t>
            </w:r>
          </w:p>
        </w:tc>
      </w:tr>
      <w:tr w:rsidR="00D832E2" w14:paraId="0EEC51AE" w14:textId="77777777" w:rsidTr="00D832E2">
        <w:tc>
          <w:tcPr>
            <w:tcW w:w="1985" w:type="dxa"/>
            <w:tcBorders>
              <w:top w:val="nil"/>
              <w:bottom w:val="nil"/>
            </w:tcBorders>
          </w:tcPr>
          <w:p w14:paraId="1FC4944A" w14:textId="1F4AD1AD" w:rsidR="00D832E2" w:rsidRDefault="00D832E2" w:rsidP="00D832E2">
            <w:pPr>
              <w:pStyle w:val="VCAAtablecondensed"/>
              <w:spacing w:line="240" w:lineRule="auto"/>
            </w:pPr>
            <w:r w:rsidRPr="00600957">
              <w:t xml:space="preserve">VIEUXTEMPS, Henry </w:t>
            </w:r>
            <w:r>
              <w:br/>
            </w:r>
            <w:r w:rsidRPr="00600957">
              <w:t>(ed. SIKORSKI, Hans)</w:t>
            </w:r>
          </w:p>
        </w:tc>
        <w:tc>
          <w:tcPr>
            <w:tcW w:w="4820" w:type="dxa"/>
            <w:tcBorders>
              <w:top w:val="nil"/>
              <w:bottom w:val="nil"/>
            </w:tcBorders>
          </w:tcPr>
          <w:p w14:paraId="53799D0B" w14:textId="304B1AC3" w:rsidR="00D832E2" w:rsidRPr="00636D6B" w:rsidRDefault="00D832E2" w:rsidP="00D832E2">
            <w:pPr>
              <w:pStyle w:val="VCAAtablecondensed"/>
              <w:spacing w:line="240" w:lineRule="auto"/>
            </w:pPr>
            <w:proofErr w:type="spellStart"/>
            <w:r w:rsidRPr="00600957">
              <w:rPr>
                <w:i/>
              </w:rPr>
              <w:t>Elégie</w:t>
            </w:r>
            <w:proofErr w:type="spellEnd"/>
            <w:r w:rsidRPr="00600957">
              <w:t>, op. 30</w:t>
            </w:r>
          </w:p>
        </w:tc>
        <w:tc>
          <w:tcPr>
            <w:tcW w:w="3544" w:type="dxa"/>
            <w:tcBorders>
              <w:top w:val="nil"/>
              <w:bottom w:val="nil"/>
            </w:tcBorders>
          </w:tcPr>
          <w:p w14:paraId="7B8A97BE" w14:textId="793110CE" w:rsidR="00D832E2" w:rsidRPr="00636D6B" w:rsidRDefault="00D832E2" w:rsidP="00D832E2">
            <w:pPr>
              <w:pStyle w:val="VCAAtablecondensed"/>
              <w:spacing w:line="240" w:lineRule="auto"/>
            </w:pPr>
            <w:proofErr w:type="spellStart"/>
            <w:r w:rsidRPr="00600957">
              <w:t>Augener</w:t>
            </w:r>
            <w:proofErr w:type="spellEnd"/>
            <w:r w:rsidRPr="00600957">
              <w:t xml:space="preserve"> from </w:t>
            </w:r>
            <w:proofErr w:type="spellStart"/>
            <w:r w:rsidRPr="00600957">
              <w:t>Stainer</w:t>
            </w:r>
            <w:proofErr w:type="spellEnd"/>
            <w:r w:rsidRPr="00600957">
              <w:t xml:space="preserve"> &amp; Bell</w:t>
            </w:r>
          </w:p>
        </w:tc>
      </w:tr>
      <w:tr w:rsidR="00D832E2" w14:paraId="1B581DB5" w14:textId="77777777" w:rsidTr="00D832E2">
        <w:tc>
          <w:tcPr>
            <w:tcW w:w="1985" w:type="dxa"/>
            <w:tcBorders>
              <w:top w:val="nil"/>
              <w:bottom w:val="single" w:sz="4" w:space="0" w:color="000000" w:themeColor="text1"/>
            </w:tcBorders>
          </w:tcPr>
          <w:p w14:paraId="1B064B37" w14:textId="4CA1CD7D" w:rsidR="00D832E2" w:rsidRPr="00796454" w:rsidRDefault="00D832E2" w:rsidP="00D832E2">
            <w:pPr>
              <w:pStyle w:val="VCAAtablecondensed"/>
              <w:spacing w:line="240" w:lineRule="auto"/>
            </w:pPr>
            <w:r>
              <w:t>WEBER, C</w:t>
            </w:r>
            <w:r w:rsidRPr="00600957">
              <w:t>M von</w:t>
            </w:r>
          </w:p>
        </w:tc>
        <w:tc>
          <w:tcPr>
            <w:tcW w:w="4820" w:type="dxa"/>
            <w:tcBorders>
              <w:top w:val="nil"/>
              <w:bottom w:val="single" w:sz="4" w:space="0" w:color="000000" w:themeColor="text1"/>
            </w:tcBorders>
          </w:tcPr>
          <w:p w14:paraId="5B805000" w14:textId="35DA3866" w:rsidR="00D832E2" w:rsidRPr="00796454" w:rsidRDefault="00D832E2" w:rsidP="00D832E2">
            <w:pPr>
              <w:pStyle w:val="VCAAtablecondensed"/>
              <w:spacing w:after="240" w:line="240" w:lineRule="auto"/>
              <w:rPr>
                <w:i/>
              </w:rPr>
            </w:pPr>
            <w:r w:rsidRPr="00600957">
              <w:rPr>
                <w:i/>
              </w:rPr>
              <w:t xml:space="preserve">Andante and rondo, </w:t>
            </w:r>
            <w:proofErr w:type="spellStart"/>
            <w:r w:rsidRPr="00600957">
              <w:rPr>
                <w:i/>
              </w:rPr>
              <w:t>Ungaraise</w:t>
            </w:r>
            <w:proofErr w:type="spellEnd"/>
            <w:r w:rsidRPr="00600957">
              <w:t>,</w:t>
            </w:r>
            <w:r w:rsidRPr="00600957">
              <w:rPr>
                <w:i/>
              </w:rPr>
              <w:t xml:space="preserve"> </w:t>
            </w:r>
            <w:r w:rsidRPr="00600957">
              <w:t>op. 35</w:t>
            </w:r>
          </w:p>
        </w:tc>
        <w:tc>
          <w:tcPr>
            <w:tcW w:w="3544" w:type="dxa"/>
            <w:tcBorders>
              <w:top w:val="nil"/>
              <w:bottom w:val="single" w:sz="4" w:space="0" w:color="000000" w:themeColor="text1"/>
            </w:tcBorders>
          </w:tcPr>
          <w:p w14:paraId="6489F3BA" w14:textId="4E01AAC6" w:rsidR="00D832E2" w:rsidRPr="00796454" w:rsidRDefault="00D832E2" w:rsidP="00D832E2">
            <w:pPr>
              <w:pStyle w:val="VCAAtablecondensed"/>
              <w:spacing w:after="240" w:line="240" w:lineRule="auto"/>
            </w:pPr>
            <w:r w:rsidRPr="00600957">
              <w:t>International Music Company or Schott</w:t>
            </w:r>
          </w:p>
        </w:tc>
      </w:tr>
    </w:tbl>
    <w:p w14:paraId="26FD6AC0" w14:textId="77777777" w:rsidR="00325FD9" w:rsidRPr="00D832E2" w:rsidRDefault="00325FD9" w:rsidP="00325FD9">
      <w:pPr>
        <w:pStyle w:val="VCAAbody"/>
        <w:rPr>
          <w:lang w:eastAsia="en-AU"/>
        </w:rPr>
      </w:pPr>
    </w:p>
    <w:p w14:paraId="7B8592AE" w14:textId="77777777" w:rsidR="00D832E2" w:rsidRPr="00F34678" w:rsidRDefault="00D832E2">
      <w:pPr>
        <w:rPr>
          <w:rFonts w:ascii="Arial" w:hAnsi="Arial" w:cs="Arial"/>
          <w:sz w:val="20"/>
          <w:szCs w:val="20"/>
        </w:rPr>
      </w:pPr>
      <w:r>
        <w:br w:type="page"/>
      </w:r>
    </w:p>
    <w:p w14:paraId="5D2A7454" w14:textId="66F5B74A" w:rsidR="001A3336" w:rsidRDefault="001A3336" w:rsidP="001A3336">
      <w:pPr>
        <w:pStyle w:val="VCAAHeading3"/>
      </w:pPr>
      <w:r w:rsidRPr="00646D64">
        <w:lastRenderedPageBreak/>
        <w:t>Sample program</w:t>
      </w:r>
      <w:r w:rsidR="006F23D7">
        <w:t>s</w:t>
      </w:r>
    </w:p>
    <w:p w14:paraId="6C550B78" w14:textId="22C6FC24" w:rsidR="00A0527B" w:rsidRPr="00A0527B" w:rsidRDefault="00A0527B" w:rsidP="00164CB0">
      <w:pPr>
        <w:pStyle w:val="VCAAHeading4"/>
        <w:spacing w:before="240"/>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C96062" w:rsidRPr="000F132C" w14:paraId="2D71D3C5" w14:textId="77777777" w:rsidTr="009B7958">
        <w:tc>
          <w:tcPr>
            <w:tcW w:w="2552" w:type="dxa"/>
          </w:tcPr>
          <w:p w14:paraId="20A87628" w14:textId="186C09AD" w:rsidR="00C96062" w:rsidRPr="000F132C" w:rsidRDefault="00C96062" w:rsidP="00C96062">
            <w:pPr>
              <w:pStyle w:val="VCAAtablecondensed"/>
            </w:pPr>
            <w:r w:rsidRPr="00817BDE">
              <w:t>ECCLES, H</w:t>
            </w:r>
          </w:p>
        </w:tc>
        <w:tc>
          <w:tcPr>
            <w:tcW w:w="3787" w:type="dxa"/>
          </w:tcPr>
          <w:p w14:paraId="79C9AD4D" w14:textId="5CC37705" w:rsidR="00C96062" w:rsidRPr="000F132C" w:rsidRDefault="00C96062" w:rsidP="00C96062">
            <w:pPr>
              <w:pStyle w:val="VCAAtablecondensed"/>
              <w:rPr>
                <w:i/>
              </w:rPr>
            </w:pPr>
            <w:r w:rsidRPr="00C4740F">
              <w:t>Sonata in G minor</w:t>
            </w:r>
            <w:r w:rsidRPr="00817BDE">
              <w:t xml:space="preserve">, movements 1 and 2 </w:t>
            </w:r>
            <w:r w:rsidRPr="00C4740F">
              <w:t>or</w:t>
            </w:r>
            <w:r w:rsidRPr="00817BDE">
              <w:t xml:space="preserve"> 3 and 4</w:t>
            </w:r>
          </w:p>
        </w:tc>
        <w:tc>
          <w:tcPr>
            <w:tcW w:w="3300" w:type="dxa"/>
          </w:tcPr>
          <w:p w14:paraId="490A5BD5" w14:textId="6081E9D0" w:rsidR="00C96062" w:rsidRPr="000F132C" w:rsidRDefault="00C96062" w:rsidP="00C96062">
            <w:pPr>
              <w:pStyle w:val="VCAAtablecondensed"/>
              <w:rPr>
                <w:i/>
              </w:rPr>
            </w:pPr>
            <w:r w:rsidRPr="00817BDE">
              <w:t>Accompanied, Baroque</w:t>
            </w:r>
          </w:p>
        </w:tc>
      </w:tr>
      <w:tr w:rsidR="00C96062" w:rsidRPr="000F132C" w14:paraId="41E02335" w14:textId="77777777" w:rsidTr="009B7958">
        <w:tc>
          <w:tcPr>
            <w:tcW w:w="2552" w:type="dxa"/>
          </w:tcPr>
          <w:p w14:paraId="02D5FACC" w14:textId="0E0467BC" w:rsidR="00C96062" w:rsidRPr="000F132C" w:rsidRDefault="00C96062" w:rsidP="00C96062">
            <w:pPr>
              <w:pStyle w:val="VCAAtablecondensed"/>
            </w:pPr>
            <w:r w:rsidRPr="00817BDE">
              <w:t>LEEK, Stephen</w:t>
            </w:r>
          </w:p>
        </w:tc>
        <w:tc>
          <w:tcPr>
            <w:tcW w:w="3787" w:type="dxa"/>
          </w:tcPr>
          <w:p w14:paraId="6603097F" w14:textId="22CBB48E" w:rsidR="00C96062" w:rsidRPr="000F132C" w:rsidRDefault="00C96062" w:rsidP="00C96062">
            <w:pPr>
              <w:pStyle w:val="VCAAtablecondensed"/>
              <w:rPr>
                <w:i/>
              </w:rPr>
            </w:pPr>
            <w:proofErr w:type="spellStart"/>
            <w:r w:rsidRPr="00C4740F">
              <w:t>Goombungee</w:t>
            </w:r>
            <w:proofErr w:type="spellEnd"/>
            <w:r w:rsidRPr="00C4740F">
              <w:t xml:space="preserve"> </w:t>
            </w:r>
          </w:p>
        </w:tc>
        <w:tc>
          <w:tcPr>
            <w:tcW w:w="3300" w:type="dxa"/>
          </w:tcPr>
          <w:p w14:paraId="1D903F7B" w14:textId="05BCA0A0" w:rsidR="00C96062" w:rsidRPr="000F132C" w:rsidRDefault="00C96062" w:rsidP="00C96062">
            <w:pPr>
              <w:pStyle w:val="VCAAtablecondensed"/>
              <w:rPr>
                <w:i/>
              </w:rPr>
            </w:pPr>
            <w:r w:rsidRPr="00817BDE">
              <w:t>Accompanied, 20/21</w:t>
            </w:r>
          </w:p>
        </w:tc>
      </w:tr>
      <w:tr w:rsidR="00C96062" w:rsidRPr="000F132C" w14:paraId="7DDD5F22" w14:textId="77777777" w:rsidTr="009B7958">
        <w:tc>
          <w:tcPr>
            <w:tcW w:w="2552" w:type="dxa"/>
          </w:tcPr>
          <w:p w14:paraId="4EB373B5" w14:textId="0989FF36" w:rsidR="00C96062" w:rsidRPr="000F132C" w:rsidRDefault="00C96062" w:rsidP="00C96062">
            <w:pPr>
              <w:pStyle w:val="VCAAtablecondensed"/>
            </w:pPr>
            <w:r w:rsidRPr="00817BDE">
              <w:t xml:space="preserve">HOFFMEISTER, Franz </w:t>
            </w:r>
          </w:p>
        </w:tc>
        <w:tc>
          <w:tcPr>
            <w:tcW w:w="3787" w:type="dxa"/>
          </w:tcPr>
          <w:p w14:paraId="556ABD38" w14:textId="27B29C83" w:rsidR="00C96062" w:rsidRPr="000F132C" w:rsidRDefault="00C96062" w:rsidP="00C96062">
            <w:pPr>
              <w:pStyle w:val="VCAAtablecondensed"/>
              <w:rPr>
                <w:i/>
              </w:rPr>
            </w:pPr>
            <w:r w:rsidRPr="00817BDE">
              <w:t xml:space="preserve">Concerto in D major first movement </w:t>
            </w:r>
          </w:p>
        </w:tc>
        <w:tc>
          <w:tcPr>
            <w:tcW w:w="3300" w:type="dxa"/>
          </w:tcPr>
          <w:p w14:paraId="7AE9FEB5" w14:textId="333B8827" w:rsidR="00C96062" w:rsidRPr="000F132C" w:rsidRDefault="00C96062" w:rsidP="00C96062">
            <w:pPr>
              <w:pStyle w:val="VCAAtablecondensed"/>
              <w:rPr>
                <w:i/>
              </w:rPr>
            </w:pPr>
            <w:r w:rsidRPr="00817BDE">
              <w:t>Accompanied, Classical</w:t>
            </w:r>
          </w:p>
        </w:tc>
      </w:tr>
      <w:tr w:rsidR="00C96062" w:rsidRPr="000F132C" w14:paraId="4F08BC98" w14:textId="77777777" w:rsidTr="009B7958">
        <w:tc>
          <w:tcPr>
            <w:tcW w:w="2552" w:type="dxa"/>
          </w:tcPr>
          <w:p w14:paraId="6D013309" w14:textId="0DE3155D" w:rsidR="00C96062" w:rsidRPr="00587440" w:rsidRDefault="00C96062" w:rsidP="00C96062">
            <w:pPr>
              <w:pStyle w:val="VCAAtablecondensed"/>
              <w:rPr>
                <w:rStyle w:val="normal10pt"/>
                <w:sz w:val="22"/>
              </w:rPr>
            </w:pPr>
            <w:r w:rsidRPr="00817BDE">
              <w:t>VINE, Carl</w:t>
            </w:r>
          </w:p>
        </w:tc>
        <w:tc>
          <w:tcPr>
            <w:tcW w:w="3787" w:type="dxa"/>
          </w:tcPr>
          <w:p w14:paraId="620FD169" w14:textId="5BB7586A" w:rsidR="00C96062" w:rsidRPr="00587440" w:rsidRDefault="00C96062" w:rsidP="00C96062">
            <w:pPr>
              <w:pStyle w:val="VCAAtablecondensed"/>
              <w:rPr>
                <w:rStyle w:val="normal10pt"/>
                <w:sz w:val="22"/>
              </w:rPr>
            </w:pPr>
            <w:r w:rsidRPr="00817BDE">
              <w:t>Miniature 1 for Solo Viola</w:t>
            </w:r>
          </w:p>
        </w:tc>
        <w:tc>
          <w:tcPr>
            <w:tcW w:w="3300" w:type="dxa"/>
          </w:tcPr>
          <w:p w14:paraId="13E18DC7" w14:textId="23C7CD3A" w:rsidR="00C96062" w:rsidRPr="00587440" w:rsidRDefault="00C96062" w:rsidP="00C96062">
            <w:pPr>
              <w:pStyle w:val="VCAAtablecondensed"/>
            </w:pPr>
            <w:r w:rsidRPr="00817BDE">
              <w:t>Unaccompanied, 20/21</w:t>
            </w:r>
          </w:p>
        </w:tc>
      </w:tr>
      <w:tr w:rsidR="00C96062" w:rsidRPr="000F132C" w14:paraId="3A53FA08" w14:textId="77777777" w:rsidTr="009B7958">
        <w:tc>
          <w:tcPr>
            <w:tcW w:w="2552" w:type="dxa"/>
          </w:tcPr>
          <w:p w14:paraId="3097A572" w14:textId="2C7F2F74" w:rsidR="00C96062" w:rsidRPr="000F132C" w:rsidRDefault="00C96062" w:rsidP="00C96062">
            <w:pPr>
              <w:pStyle w:val="VCAAtablecondensed"/>
            </w:pPr>
            <w:r w:rsidRPr="00817BDE">
              <w:t xml:space="preserve">BRUCH, Max </w:t>
            </w:r>
          </w:p>
        </w:tc>
        <w:tc>
          <w:tcPr>
            <w:tcW w:w="3787" w:type="dxa"/>
          </w:tcPr>
          <w:p w14:paraId="44B2D743" w14:textId="5825A8DD" w:rsidR="00C96062" w:rsidRPr="000F132C" w:rsidRDefault="00C96062" w:rsidP="00C96062">
            <w:pPr>
              <w:pStyle w:val="VCAAtablecondensed"/>
              <w:rPr>
                <w:i/>
              </w:rPr>
            </w:pPr>
            <w:r w:rsidRPr="00817BDE">
              <w:t xml:space="preserve">Romance </w:t>
            </w:r>
          </w:p>
        </w:tc>
        <w:tc>
          <w:tcPr>
            <w:tcW w:w="3300" w:type="dxa"/>
          </w:tcPr>
          <w:p w14:paraId="1BF8FECF" w14:textId="2A022838" w:rsidR="00C96062" w:rsidRPr="000F132C" w:rsidRDefault="00C96062" w:rsidP="00C96062">
            <w:pPr>
              <w:pStyle w:val="VCAAtablecondensed"/>
              <w:rPr>
                <w:i/>
              </w:rPr>
            </w:pPr>
            <w:r w:rsidRPr="00817BDE">
              <w:t>Accompanied, Romantic</w:t>
            </w:r>
          </w:p>
        </w:tc>
      </w:tr>
    </w:tbl>
    <w:p w14:paraId="2480442A" w14:textId="69E36FE7" w:rsidR="00A0527B" w:rsidRPr="00A0527B" w:rsidRDefault="00A0527B" w:rsidP="00164CB0">
      <w:pPr>
        <w:pStyle w:val="VCAAHeading4"/>
        <w:spacing w:before="240"/>
      </w:pPr>
      <w:r>
        <w:t>No. 2</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3889"/>
        <w:gridCol w:w="3402"/>
      </w:tblGrid>
      <w:tr w:rsidR="00C96062" w:rsidRPr="00796454" w14:paraId="32F5964B" w14:textId="77777777" w:rsidTr="00E237F4">
        <w:tc>
          <w:tcPr>
            <w:tcW w:w="2490" w:type="dxa"/>
          </w:tcPr>
          <w:p w14:paraId="5678AE07" w14:textId="3A350A1F" w:rsidR="00C96062" w:rsidRPr="00796454" w:rsidRDefault="00C96062" w:rsidP="00C96062">
            <w:pPr>
              <w:pStyle w:val="VCAAtablecondensed"/>
            </w:pPr>
            <w:r w:rsidRPr="00817BDE">
              <w:t xml:space="preserve">KALLIWODA, J </w:t>
            </w:r>
          </w:p>
        </w:tc>
        <w:tc>
          <w:tcPr>
            <w:tcW w:w="3889" w:type="dxa"/>
          </w:tcPr>
          <w:p w14:paraId="6EB93375" w14:textId="57E89B2C" w:rsidR="00C96062" w:rsidRPr="00796454" w:rsidRDefault="00C96062" w:rsidP="00C96062">
            <w:pPr>
              <w:pStyle w:val="VCAAtablecondensed"/>
            </w:pPr>
            <w:r w:rsidRPr="00817BDE">
              <w:t xml:space="preserve">Nocturne No 6 </w:t>
            </w:r>
          </w:p>
        </w:tc>
        <w:tc>
          <w:tcPr>
            <w:tcW w:w="3402" w:type="dxa"/>
          </w:tcPr>
          <w:p w14:paraId="51F80571" w14:textId="3B8B93E0" w:rsidR="00C96062" w:rsidRPr="00796454" w:rsidRDefault="00C96062" w:rsidP="00C96062">
            <w:pPr>
              <w:pStyle w:val="VCAAtablecondensed"/>
            </w:pPr>
            <w:r w:rsidRPr="00817BDE">
              <w:t>Accompanied, Romantic</w:t>
            </w:r>
          </w:p>
        </w:tc>
      </w:tr>
      <w:tr w:rsidR="00C96062" w:rsidRPr="00796454" w14:paraId="09285F82" w14:textId="77777777" w:rsidTr="00E237F4">
        <w:tc>
          <w:tcPr>
            <w:tcW w:w="2490" w:type="dxa"/>
          </w:tcPr>
          <w:p w14:paraId="75FF822E" w14:textId="543CC454" w:rsidR="00C96062" w:rsidRPr="00796454" w:rsidRDefault="00C96062" w:rsidP="00C96062">
            <w:pPr>
              <w:pStyle w:val="VCAAtablecondensed"/>
            </w:pPr>
            <w:r w:rsidRPr="00817BDE">
              <w:t xml:space="preserve">TELEMANN, GP </w:t>
            </w:r>
          </w:p>
        </w:tc>
        <w:tc>
          <w:tcPr>
            <w:tcW w:w="3889" w:type="dxa"/>
          </w:tcPr>
          <w:p w14:paraId="6632250E" w14:textId="78E5EBC2" w:rsidR="00C96062" w:rsidRPr="00796454" w:rsidRDefault="00C96062" w:rsidP="00C96062">
            <w:pPr>
              <w:pStyle w:val="VCAAtablecondensed"/>
            </w:pPr>
            <w:r w:rsidRPr="00817BDE">
              <w:t>Fantasia No 1, first and second movements</w:t>
            </w:r>
          </w:p>
        </w:tc>
        <w:tc>
          <w:tcPr>
            <w:tcW w:w="3402" w:type="dxa"/>
          </w:tcPr>
          <w:p w14:paraId="2CC47E27" w14:textId="37B2B6DF" w:rsidR="00C96062" w:rsidRPr="00796454" w:rsidRDefault="00C96062" w:rsidP="00C96062">
            <w:pPr>
              <w:pStyle w:val="VCAAtablecondensed"/>
            </w:pPr>
            <w:r w:rsidRPr="00817BDE">
              <w:t xml:space="preserve">Unaccompanied, </w:t>
            </w:r>
            <w:proofErr w:type="spellStart"/>
            <w:r w:rsidRPr="00817BDE">
              <w:t>BCRpR</w:t>
            </w:r>
            <w:proofErr w:type="spellEnd"/>
          </w:p>
        </w:tc>
      </w:tr>
      <w:tr w:rsidR="00C96062" w:rsidRPr="00796454" w14:paraId="1EB5C3EA" w14:textId="77777777" w:rsidTr="00E237F4">
        <w:tc>
          <w:tcPr>
            <w:tcW w:w="2490" w:type="dxa"/>
          </w:tcPr>
          <w:p w14:paraId="3A2C6CA6" w14:textId="5E1E6C84" w:rsidR="00C96062" w:rsidRPr="00587440" w:rsidRDefault="00C96062" w:rsidP="00C96062">
            <w:pPr>
              <w:pStyle w:val="VCAAtablecondensed"/>
            </w:pPr>
            <w:r w:rsidRPr="00817BDE">
              <w:t xml:space="preserve">CLARKE, Rebecca </w:t>
            </w:r>
          </w:p>
        </w:tc>
        <w:tc>
          <w:tcPr>
            <w:tcW w:w="3889" w:type="dxa"/>
          </w:tcPr>
          <w:p w14:paraId="5550DE2A" w14:textId="5035E62F" w:rsidR="00C96062" w:rsidRPr="00587440" w:rsidRDefault="00C96062" w:rsidP="00C96062">
            <w:pPr>
              <w:pStyle w:val="VCAAtablecondensed"/>
              <w:rPr>
                <w:i/>
              </w:rPr>
            </w:pPr>
            <w:proofErr w:type="spellStart"/>
            <w:r w:rsidRPr="00817BDE">
              <w:t>Sonatine</w:t>
            </w:r>
            <w:proofErr w:type="spellEnd"/>
            <w:r w:rsidRPr="00817BDE">
              <w:t xml:space="preserve"> e minor first movement</w:t>
            </w:r>
          </w:p>
        </w:tc>
        <w:tc>
          <w:tcPr>
            <w:tcW w:w="3402" w:type="dxa"/>
          </w:tcPr>
          <w:p w14:paraId="1A67E480" w14:textId="3ECC77EF" w:rsidR="00C96062" w:rsidRPr="00587440" w:rsidRDefault="00C96062" w:rsidP="00C96062">
            <w:pPr>
              <w:pStyle w:val="VCAAtablecondensed"/>
              <w:rPr>
                <w:rStyle w:val="normal10pt"/>
                <w:sz w:val="22"/>
              </w:rPr>
            </w:pPr>
            <w:r w:rsidRPr="00817BDE">
              <w:t>Accompanied, 20/21</w:t>
            </w:r>
          </w:p>
        </w:tc>
      </w:tr>
      <w:tr w:rsidR="00C96062" w:rsidRPr="00796454" w14:paraId="219E0147" w14:textId="77777777" w:rsidTr="00E237F4">
        <w:tc>
          <w:tcPr>
            <w:tcW w:w="2490" w:type="dxa"/>
          </w:tcPr>
          <w:p w14:paraId="46A524AE" w14:textId="40353F46" w:rsidR="00C96062" w:rsidRPr="00F93F28" w:rsidRDefault="00C96062" w:rsidP="00C96062">
            <w:pPr>
              <w:pStyle w:val="VCAAtablecondensed"/>
            </w:pPr>
            <w:r w:rsidRPr="00817BDE">
              <w:t>SCHUBERT, Franz</w:t>
            </w:r>
          </w:p>
        </w:tc>
        <w:tc>
          <w:tcPr>
            <w:tcW w:w="3889" w:type="dxa"/>
          </w:tcPr>
          <w:p w14:paraId="487CF1D7" w14:textId="25D2A376" w:rsidR="00C96062" w:rsidRPr="00F93F28" w:rsidRDefault="00C96062" w:rsidP="00C96062">
            <w:pPr>
              <w:pStyle w:val="VCAAtablecondensed"/>
            </w:pPr>
            <w:r w:rsidRPr="00817BDE">
              <w:t xml:space="preserve">Arpeggione Sonata second movement </w:t>
            </w:r>
          </w:p>
        </w:tc>
        <w:tc>
          <w:tcPr>
            <w:tcW w:w="3402" w:type="dxa"/>
          </w:tcPr>
          <w:p w14:paraId="7C569BA5" w14:textId="4D28AB72" w:rsidR="00C96062" w:rsidRPr="00F93F28" w:rsidRDefault="00C96062" w:rsidP="00C96062">
            <w:pPr>
              <w:pStyle w:val="VCAAtablecondensed"/>
            </w:pPr>
            <w:r w:rsidRPr="00817BDE">
              <w:t>Accompanied, Classical</w:t>
            </w:r>
          </w:p>
        </w:tc>
      </w:tr>
      <w:tr w:rsidR="00C96062" w:rsidRPr="00796454" w14:paraId="1C79BC6A" w14:textId="77777777" w:rsidTr="00E237F4">
        <w:trPr>
          <w:trHeight w:val="202"/>
        </w:trPr>
        <w:tc>
          <w:tcPr>
            <w:tcW w:w="2490" w:type="dxa"/>
          </w:tcPr>
          <w:p w14:paraId="6CE4C0AF" w14:textId="173E9E0C" w:rsidR="00C96062" w:rsidRPr="00796454" w:rsidRDefault="00C96062" w:rsidP="00C96062">
            <w:pPr>
              <w:pStyle w:val="VCAAtablecondensed"/>
            </w:pPr>
            <w:r w:rsidRPr="00817BDE">
              <w:t>KATS-CHERNIN, Elena</w:t>
            </w:r>
          </w:p>
        </w:tc>
        <w:tc>
          <w:tcPr>
            <w:tcW w:w="3889" w:type="dxa"/>
          </w:tcPr>
          <w:p w14:paraId="1EC0FE33" w14:textId="72F2D639" w:rsidR="00C96062" w:rsidRPr="00796454" w:rsidRDefault="00C96062" w:rsidP="00C96062">
            <w:pPr>
              <w:pStyle w:val="VCAAtablecondensed"/>
            </w:pPr>
            <w:r w:rsidRPr="00817BDE">
              <w:t>Tranquil Interlude No 3</w:t>
            </w:r>
          </w:p>
        </w:tc>
        <w:tc>
          <w:tcPr>
            <w:tcW w:w="3402" w:type="dxa"/>
          </w:tcPr>
          <w:p w14:paraId="6CE4B17B" w14:textId="543B8604" w:rsidR="00C96062" w:rsidRPr="00796454" w:rsidRDefault="00C96062" w:rsidP="00C96062">
            <w:pPr>
              <w:pStyle w:val="VCAAtablecondensed"/>
            </w:pPr>
            <w:r w:rsidRPr="00817BDE">
              <w:t>Accompanied, 20/21</w:t>
            </w:r>
          </w:p>
        </w:tc>
      </w:tr>
    </w:tbl>
    <w:p w14:paraId="1DAE7992" w14:textId="74560EF3" w:rsidR="009B7958" w:rsidRPr="00A0527B" w:rsidRDefault="009B7958" w:rsidP="00164CB0">
      <w:pPr>
        <w:pStyle w:val="VCAAHeading4"/>
        <w:spacing w:before="240"/>
      </w:pPr>
      <w:r>
        <w:t>No. 3</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260"/>
      </w:tblGrid>
      <w:tr w:rsidR="00C96062" w:rsidRPr="00796454" w14:paraId="3D3B9D19" w14:textId="77777777" w:rsidTr="00E237F4">
        <w:tc>
          <w:tcPr>
            <w:tcW w:w="2490" w:type="dxa"/>
          </w:tcPr>
          <w:p w14:paraId="497AA7C9" w14:textId="0DB38E94" w:rsidR="00C96062" w:rsidRPr="00796454" w:rsidRDefault="00C96062" w:rsidP="00C96062">
            <w:pPr>
              <w:pStyle w:val="VCAAtablecondensed"/>
              <w:spacing w:line="240" w:lineRule="auto"/>
            </w:pPr>
            <w:r w:rsidRPr="00817BDE">
              <w:t>BRUNI, A, arr. Schulz</w:t>
            </w:r>
          </w:p>
        </w:tc>
        <w:tc>
          <w:tcPr>
            <w:tcW w:w="4031" w:type="dxa"/>
          </w:tcPr>
          <w:p w14:paraId="0183AA62" w14:textId="66CD64A5" w:rsidR="00C96062" w:rsidRPr="00796454" w:rsidRDefault="00C96062" w:rsidP="00C96062">
            <w:pPr>
              <w:pStyle w:val="VCAAtablecondensed"/>
              <w:spacing w:line="240" w:lineRule="auto"/>
            </w:pPr>
            <w:r w:rsidRPr="00C4740F">
              <w:t>Study No. 12</w:t>
            </w:r>
          </w:p>
        </w:tc>
        <w:tc>
          <w:tcPr>
            <w:tcW w:w="3260" w:type="dxa"/>
          </w:tcPr>
          <w:p w14:paraId="332C1558" w14:textId="02A66ABA" w:rsidR="00C96062" w:rsidRPr="00796454" w:rsidRDefault="00C96062" w:rsidP="00C96062">
            <w:pPr>
              <w:pStyle w:val="VCAAtablecondensed"/>
              <w:spacing w:line="240" w:lineRule="auto"/>
            </w:pPr>
            <w:r w:rsidRPr="00C4740F">
              <w:t>Unaccompanied, Classical</w:t>
            </w:r>
          </w:p>
        </w:tc>
      </w:tr>
      <w:tr w:rsidR="00C96062" w:rsidRPr="00796454" w14:paraId="7D8F623C" w14:textId="77777777" w:rsidTr="00E237F4">
        <w:tc>
          <w:tcPr>
            <w:tcW w:w="2490" w:type="dxa"/>
          </w:tcPr>
          <w:p w14:paraId="33069C0A" w14:textId="0691B324" w:rsidR="00C96062" w:rsidRPr="00796454" w:rsidRDefault="00C96062" w:rsidP="00C96062">
            <w:pPr>
              <w:pStyle w:val="VCAAtablecondensed"/>
              <w:spacing w:line="240" w:lineRule="auto"/>
            </w:pPr>
            <w:r w:rsidRPr="00C4740F">
              <w:t>BACH, JS</w:t>
            </w:r>
          </w:p>
        </w:tc>
        <w:tc>
          <w:tcPr>
            <w:tcW w:w="4031" w:type="dxa"/>
          </w:tcPr>
          <w:p w14:paraId="1F9D0699" w14:textId="651F4FC9" w:rsidR="00C96062" w:rsidRPr="00796454" w:rsidRDefault="00C96062" w:rsidP="00C96062">
            <w:pPr>
              <w:pStyle w:val="VCAAtablecondensed"/>
              <w:spacing w:line="240" w:lineRule="auto"/>
            </w:pPr>
            <w:proofErr w:type="spellStart"/>
            <w:r w:rsidRPr="00C4740F">
              <w:t>Gamba</w:t>
            </w:r>
            <w:proofErr w:type="spellEnd"/>
            <w:r w:rsidRPr="00C4740F">
              <w:t xml:space="preserve"> Sonata No 1, first and second movements</w:t>
            </w:r>
          </w:p>
        </w:tc>
        <w:tc>
          <w:tcPr>
            <w:tcW w:w="3260" w:type="dxa"/>
          </w:tcPr>
          <w:p w14:paraId="6612E2B0" w14:textId="4FB57AC1" w:rsidR="00C96062" w:rsidRPr="00796454" w:rsidRDefault="00C96062" w:rsidP="00C96062">
            <w:pPr>
              <w:pStyle w:val="VCAAtablecondensed"/>
              <w:spacing w:line="240" w:lineRule="auto"/>
            </w:pPr>
            <w:r w:rsidRPr="00C4740F">
              <w:t>Accompanied, Baroque</w:t>
            </w:r>
          </w:p>
        </w:tc>
      </w:tr>
      <w:tr w:rsidR="00C96062" w:rsidRPr="00796454" w14:paraId="1C8822F5" w14:textId="77777777" w:rsidTr="00E237F4">
        <w:tc>
          <w:tcPr>
            <w:tcW w:w="2490" w:type="dxa"/>
          </w:tcPr>
          <w:p w14:paraId="66D3C070" w14:textId="00332AFD" w:rsidR="00C96062" w:rsidRDefault="00C96062" w:rsidP="00C96062">
            <w:pPr>
              <w:pStyle w:val="VCAAtablecondensed"/>
              <w:spacing w:line="240" w:lineRule="auto"/>
              <w:rPr>
                <w:rStyle w:val="normal10pt"/>
                <w:sz w:val="22"/>
              </w:rPr>
            </w:pPr>
            <w:r w:rsidRPr="00817BDE">
              <w:t>BENFALL, S arr. Wood</w:t>
            </w:r>
          </w:p>
        </w:tc>
        <w:tc>
          <w:tcPr>
            <w:tcW w:w="4031" w:type="dxa"/>
          </w:tcPr>
          <w:p w14:paraId="648A6F7D" w14:textId="4604DC77" w:rsidR="00C96062" w:rsidRPr="00587440" w:rsidRDefault="00C96062" w:rsidP="00C96062">
            <w:pPr>
              <w:pStyle w:val="VCAAtablecondensed"/>
              <w:spacing w:line="240" w:lineRule="auto"/>
            </w:pPr>
            <w:r w:rsidRPr="00C4740F">
              <w:t xml:space="preserve">Blues at 11 </w:t>
            </w:r>
          </w:p>
        </w:tc>
        <w:tc>
          <w:tcPr>
            <w:tcW w:w="3260" w:type="dxa"/>
          </w:tcPr>
          <w:p w14:paraId="2DE3F058" w14:textId="438A8FAF" w:rsidR="00C96062" w:rsidRPr="00587440" w:rsidRDefault="00C96062" w:rsidP="00C96062">
            <w:pPr>
              <w:pStyle w:val="VCAAtablecondensed"/>
              <w:spacing w:line="240" w:lineRule="auto"/>
            </w:pPr>
            <w:r w:rsidRPr="00C4740F">
              <w:t>Accompanied, 20/21</w:t>
            </w:r>
          </w:p>
        </w:tc>
      </w:tr>
      <w:tr w:rsidR="00C96062" w:rsidRPr="00796454" w14:paraId="3EF598BC" w14:textId="77777777" w:rsidTr="00E237F4">
        <w:tc>
          <w:tcPr>
            <w:tcW w:w="2490" w:type="dxa"/>
          </w:tcPr>
          <w:p w14:paraId="00B89202" w14:textId="46EB9FCC" w:rsidR="00C96062" w:rsidRPr="00796454" w:rsidRDefault="00C96062" w:rsidP="00C96062">
            <w:pPr>
              <w:pStyle w:val="VCAAtablecondensed"/>
              <w:spacing w:line="240" w:lineRule="auto"/>
            </w:pPr>
            <w:r w:rsidRPr="00C4740F">
              <w:t>JOACHIM, J</w:t>
            </w:r>
          </w:p>
        </w:tc>
        <w:tc>
          <w:tcPr>
            <w:tcW w:w="4031" w:type="dxa"/>
          </w:tcPr>
          <w:p w14:paraId="43C61418" w14:textId="2DDD6D3D" w:rsidR="00C96062" w:rsidRPr="00796454" w:rsidRDefault="00C96062" w:rsidP="00C96062">
            <w:pPr>
              <w:pStyle w:val="VCAAtablecondensed"/>
              <w:spacing w:line="240" w:lineRule="auto"/>
            </w:pPr>
            <w:r w:rsidRPr="00C4740F">
              <w:t xml:space="preserve">Hebrew Melodies </w:t>
            </w:r>
            <w:r w:rsidRPr="00817BDE">
              <w:t>op. 9, no. 1</w:t>
            </w:r>
          </w:p>
        </w:tc>
        <w:tc>
          <w:tcPr>
            <w:tcW w:w="3260" w:type="dxa"/>
          </w:tcPr>
          <w:p w14:paraId="20FDAD7F" w14:textId="0314E391" w:rsidR="00C96062" w:rsidRPr="00796454" w:rsidRDefault="00C96062" w:rsidP="00C96062">
            <w:pPr>
              <w:pStyle w:val="VCAAtablecondensed"/>
              <w:spacing w:line="240" w:lineRule="auto"/>
            </w:pPr>
            <w:r w:rsidRPr="00C4740F">
              <w:t>Accompanied, Romantic</w:t>
            </w:r>
          </w:p>
        </w:tc>
      </w:tr>
      <w:tr w:rsidR="00C96062" w:rsidRPr="00796454" w14:paraId="5C4C132B" w14:textId="77777777" w:rsidTr="00E237F4">
        <w:trPr>
          <w:trHeight w:val="202"/>
        </w:trPr>
        <w:tc>
          <w:tcPr>
            <w:tcW w:w="2490" w:type="dxa"/>
          </w:tcPr>
          <w:p w14:paraId="6EF13597" w14:textId="46E8BAB6" w:rsidR="00C96062" w:rsidRPr="00C96062" w:rsidRDefault="00C96062" w:rsidP="00C96062">
            <w:pPr>
              <w:pStyle w:val="VCAAbody"/>
              <w:spacing w:line="240" w:lineRule="auto"/>
              <w:rPr>
                <w:rFonts w:ascii="Arial Narrow" w:hAnsi="Arial Narrow"/>
              </w:rPr>
            </w:pPr>
            <w:r w:rsidRPr="00C96062">
              <w:rPr>
                <w:rFonts w:ascii="Arial Narrow" w:hAnsi="Arial Narrow"/>
              </w:rPr>
              <w:t>HINDEMITH, Paul</w:t>
            </w:r>
          </w:p>
        </w:tc>
        <w:tc>
          <w:tcPr>
            <w:tcW w:w="4031" w:type="dxa"/>
          </w:tcPr>
          <w:p w14:paraId="36A1E521" w14:textId="342DF5DD" w:rsidR="00C96062" w:rsidRPr="00796454" w:rsidRDefault="00C96062" w:rsidP="00C96062">
            <w:pPr>
              <w:pStyle w:val="VCAAtablecondensed"/>
              <w:spacing w:line="240" w:lineRule="auto"/>
            </w:pPr>
            <w:r w:rsidRPr="00C4740F">
              <w:t>Sonata in F ,op. 11 no. 4 first movement</w:t>
            </w:r>
          </w:p>
        </w:tc>
        <w:tc>
          <w:tcPr>
            <w:tcW w:w="3260" w:type="dxa"/>
          </w:tcPr>
          <w:p w14:paraId="7BE005D1" w14:textId="7C072F43" w:rsidR="00C96062" w:rsidRPr="00796454" w:rsidRDefault="00C96062" w:rsidP="00C96062">
            <w:pPr>
              <w:pStyle w:val="VCAAtablecondensed"/>
              <w:spacing w:line="240" w:lineRule="auto"/>
            </w:pPr>
            <w:r w:rsidRPr="00C4740F">
              <w:t>Accompanied, 20/21</w:t>
            </w:r>
          </w:p>
        </w:tc>
      </w:tr>
    </w:tbl>
    <w:p w14:paraId="776A6905" w14:textId="77777777" w:rsidR="002647BB" w:rsidRPr="001C05D7" w:rsidRDefault="002647BB" w:rsidP="00D832E2">
      <w:pPr>
        <w:pStyle w:val="VCAAHeading4"/>
        <w:spacing w:before="240"/>
        <w:rPr>
          <w:noProof/>
          <w:color w:val="auto"/>
          <w:sz w:val="20"/>
          <w:szCs w:val="20"/>
        </w:rPr>
      </w:pPr>
    </w:p>
    <w:sectPr w:rsidR="002647BB" w:rsidRPr="001C05D7" w:rsidSect="00B230DB">
      <w:headerReference w:type="default" r:id="rId25"/>
      <w:footerReference w:type="default" r:id="rId26"/>
      <w:headerReference w:type="first" r:id="rId27"/>
      <w:footerReference w:type="first" r:id="rId2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832E2" w:rsidRDefault="00D832E2" w:rsidP="00304EA1">
      <w:pPr>
        <w:spacing w:after="0" w:line="240" w:lineRule="auto"/>
      </w:pPr>
      <w:r>
        <w:separator/>
      </w:r>
    </w:p>
  </w:endnote>
  <w:endnote w:type="continuationSeparator" w:id="0">
    <w:p w14:paraId="3270DF94" w14:textId="77777777" w:rsidR="00D832E2" w:rsidRDefault="00D832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D832E2" w:rsidRPr="00D74577" w14:paraId="11B520DD" w14:textId="77777777" w:rsidTr="00287FE4">
      <w:trPr>
        <w:trHeight w:val="701"/>
      </w:trPr>
      <w:tc>
        <w:tcPr>
          <w:tcW w:w="2691" w:type="dxa"/>
          <w:vAlign w:val="center"/>
        </w:tcPr>
        <w:p w14:paraId="64B6B833" w14:textId="0E550DA4" w:rsidR="00D832E2" w:rsidRPr="002329F3" w:rsidRDefault="00D832E2"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0C1F11B3" w:rsidR="00D832E2" w:rsidRPr="00B41951" w:rsidRDefault="00D832E2"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3226CB">
            <w:rPr>
              <w:noProof/>
            </w:rPr>
            <w:t>7</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226CB">
            <w:rPr>
              <w:noProof/>
            </w:rPr>
            <w:t>7</w:t>
          </w:r>
          <w:r>
            <w:rPr>
              <w:noProof/>
            </w:rPr>
            <w:fldChar w:fldCharType="end"/>
          </w:r>
        </w:p>
      </w:tc>
      <w:tc>
        <w:tcPr>
          <w:tcW w:w="3463" w:type="dxa"/>
        </w:tcPr>
        <w:p w14:paraId="40D3A030" w14:textId="54829D3C" w:rsidR="00D832E2" w:rsidRPr="00D74577" w:rsidRDefault="00D832E2" w:rsidP="00F34678">
          <w:pPr>
            <w:pStyle w:val="VCAAtrademarkinfo"/>
            <w:jc w:val="right"/>
          </w:pPr>
          <w:r w:rsidRPr="00D74577">
            <w:t>For use from 1 January 202</w:t>
          </w:r>
          <w:r w:rsidR="00F34678">
            <w:t>2</w:t>
          </w:r>
          <w:r w:rsidRPr="00D74577">
            <w:t>.</w:t>
          </w:r>
          <w:r w:rsidRPr="00D74577">
            <w:br/>
            <w:t xml:space="preserve">Annual updates are published at </w:t>
          </w:r>
          <w:hyperlink r:id="rId2" w:history="1">
            <w:r w:rsidRPr="00D74577">
              <w:rPr>
                <w:rStyle w:val="Hyperlink"/>
              </w:rPr>
              <w:t>www.vcaa.vic.edu.au</w:t>
            </w:r>
          </w:hyperlink>
        </w:p>
      </w:tc>
    </w:tr>
  </w:tbl>
  <w:p w14:paraId="7723AB21" w14:textId="77777777" w:rsidR="00D832E2" w:rsidRPr="00D06414" w:rsidRDefault="00D832E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D832E2" w:rsidRDefault="00D832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832E2" w:rsidRPr="00D74577" w14:paraId="36A4ADC1" w14:textId="77777777" w:rsidTr="000F5AAF">
      <w:tc>
        <w:tcPr>
          <w:tcW w:w="1459" w:type="pct"/>
          <w:tcMar>
            <w:left w:w="0" w:type="dxa"/>
            <w:right w:w="0" w:type="dxa"/>
          </w:tcMar>
        </w:tcPr>
        <w:p w14:paraId="74DB1FC2" w14:textId="77777777" w:rsidR="00D832E2" w:rsidRPr="00D06414" w:rsidRDefault="00D832E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832E2" w:rsidRPr="00D06414" w:rsidRDefault="00D832E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251D4624" w:rsidR="00D832E2" w:rsidRPr="00D74577" w:rsidRDefault="00D832E2" w:rsidP="00F34678">
          <w:pPr>
            <w:tabs>
              <w:tab w:val="right" w:pos="9639"/>
            </w:tabs>
            <w:spacing w:before="120" w:line="240" w:lineRule="exact"/>
            <w:jc w:val="right"/>
            <w:rPr>
              <w:rFonts w:asciiTheme="majorHAnsi" w:hAnsiTheme="majorHAnsi" w:cs="Arial"/>
              <w:color w:val="999999" w:themeColor="accent2"/>
              <w:sz w:val="18"/>
              <w:szCs w:val="18"/>
            </w:rPr>
          </w:pPr>
          <w:r w:rsidRPr="00D74577">
            <w:rPr>
              <w:sz w:val="16"/>
              <w:szCs w:val="16"/>
            </w:rPr>
            <w:t>For use from 1 January 202</w:t>
          </w:r>
          <w:r w:rsidR="00F34678">
            <w:rPr>
              <w:sz w:val="16"/>
              <w:szCs w:val="16"/>
            </w:rPr>
            <w:t>2</w:t>
          </w:r>
          <w:r w:rsidRPr="00D74577">
            <w:rPr>
              <w:sz w:val="16"/>
              <w:szCs w:val="16"/>
            </w:rPr>
            <w:br/>
            <w:t xml:space="preserve">Annual updates are published at </w:t>
          </w:r>
          <w:hyperlink r:id="rId2" w:history="1">
            <w:r w:rsidRPr="00D74577">
              <w:rPr>
                <w:rStyle w:val="Hyperlink"/>
                <w:sz w:val="16"/>
                <w:szCs w:val="16"/>
              </w:rPr>
              <w:t>www.vcaa.vic.edu.au</w:t>
            </w:r>
          </w:hyperlink>
        </w:p>
      </w:tc>
    </w:tr>
  </w:tbl>
  <w:p w14:paraId="66AA931D" w14:textId="10D75063" w:rsidR="00D832E2" w:rsidRPr="00D06414" w:rsidRDefault="00D832E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832E2" w:rsidRDefault="00D832E2" w:rsidP="00304EA1">
      <w:pPr>
        <w:spacing w:after="0" w:line="240" w:lineRule="auto"/>
      </w:pPr>
      <w:r>
        <w:separator/>
      </w:r>
    </w:p>
  </w:footnote>
  <w:footnote w:type="continuationSeparator" w:id="0">
    <w:p w14:paraId="13540A36" w14:textId="77777777" w:rsidR="00D832E2" w:rsidRDefault="00D832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D22271" w:rsidR="00D832E2" w:rsidRPr="00D86DE4" w:rsidRDefault="003226CB"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D832E2">
          <w:rPr>
            <w:color w:val="999999" w:themeColor="accent2"/>
          </w:rPr>
          <w:t>202</w:t>
        </w:r>
        <w:r w:rsidR="00F34678">
          <w:rPr>
            <w:color w:val="999999" w:themeColor="accent2"/>
          </w:rPr>
          <w:t>2</w:t>
        </w:r>
        <w:r w:rsidR="00D832E2">
          <w:rPr>
            <w:color w:val="999999" w:themeColor="accent2"/>
          </w:rPr>
          <w:t xml:space="preserve"> VCE Music Prescribed list of notated solo works: Viola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832E2" w:rsidRPr="009370BC" w:rsidRDefault="00D832E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85E87C7C"/>
    <w:lvl w:ilvl="0" w:tplc="32CC4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C54C7EF2"/>
    <w:lvl w:ilvl="0" w:tplc="A35A3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07464AA4"/>
    <w:lvl w:ilvl="0" w:tplc="DB5A84BE">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114A9A2C"/>
    <w:lvl w:ilvl="0" w:tplc="1FE89246">
      <w:start w:val="1"/>
      <w:numFmt w:val="bullet"/>
      <w:pStyle w:val="VCAA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B1F"/>
    <w:rsid w:val="000A71F7"/>
    <w:rsid w:val="000F09E4"/>
    <w:rsid w:val="000F16FD"/>
    <w:rsid w:val="000F5AAF"/>
    <w:rsid w:val="0011096F"/>
    <w:rsid w:val="00130AAE"/>
    <w:rsid w:val="00143520"/>
    <w:rsid w:val="00153AD2"/>
    <w:rsid w:val="00163861"/>
    <w:rsid w:val="00164CB0"/>
    <w:rsid w:val="001779EA"/>
    <w:rsid w:val="001A3336"/>
    <w:rsid w:val="001C05D7"/>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152"/>
    <w:rsid w:val="003226CB"/>
    <w:rsid w:val="00322FC6"/>
    <w:rsid w:val="00325FD9"/>
    <w:rsid w:val="0035293F"/>
    <w:rsid w:val="003857E1"/>
    <w:rsid w:val="003872CE"/>
    <w:rsid w:val="00391986"/>
    <w:rsid w:val="003A00B4"/>
    <w:rsid w:val="003A054D"/>
    <w:rsid w:val="003C5E71"/>
    <w:rsid w:val="003F53F5"/>
    <w:rsid w:val="00417AA3"/>
    <w:rsid w:val="00425DFE"/>
    <w:rsid w:val="00434EDB"/>
    <w:rsid w:val="00440B32"/>
    <w:rsid w:val="0046078D"/>
    <w:rsid w:val="00461550"/>
    <w:rsid w:val="004771C5"/>
    <w:rsid w:val="00484734"/>
    <w:rsid w:val="00495C80"/>
    <w:rsid w:val="004A2ED8"/>
    <w:rsid w:val="004B1067"/>
    <w:rsid w:val="004F5BDA"/>
    <w:rsid w:val="0051631E"/>
    <w:rsid w:val="00537A1F"/>
    <w:rsid w:val="00566029"/>
    <w:rsid w:val="00583D1B"/>
    <w:rsid w:val="005923CB"/>
    <w:rsid w:val="005B391B"/>
    <w:rsid w:val="005B71B4"/>
    <w:rsid w:val="005D3D78"/>
    <w:rsid w:val="005E2EF0"/>
    <w:rsid w:val="005F2B59"/>
    <w:rsid w:val="005F4092"/>
    <w:rsid w:val="00607757"/>
    <w:rsid w:val="0068471E"/>
    <w:rsid w:val="00684F98"/>
    <w:rsid w:val="00693FFD"/>
    <w:rsid w:val="006A7F61"/>
    <w:rsid w:val="006D2159"/>
    <w:rsid w:val="006F23D7"/>
    <w:rsid w:val="006F787C"/>
    <w:rsid w:val="00702636"/>
    <w:rsid w:val="00724507"/>
    <w:rsid w:val="007356D6"/>
    <w:rsid w:val="00773E6C"/>
    <w:rsid w:val="00781FB1"/>
    <w:rsid w:val="007D1B6D"/>
    <w:rsid w:val="00813C37"/>
    <w:rsid w:val="008154B5"/>
    <w:rsid w:val="0082279D"/>
    <w:rsid w:val="00823962"/>
    <w:rsid w:val="0084147B"/>
    <w:rsid w:val="00852719"/>
    <w:rsid w:val="00860115"/>
    <w:rsid w:val="0088783C"/>
    <w:rsid w:val="008F063F"/>
    <w:rsid w:val="009370BC"/>
    <w:rsid w:val="00970580"/>
    <w:rsid w:val="0098739B"/>
    <w:rsid w:val="00995237"/>
    <w:rsid w:val="009B61E5"/>
    <w:rsid w:val="009B7958"/>
    <w:rsid w:val="009D1E89"/>
    <w:rsid w:val="009E5707"/>
    <w:rsid w:val="00A0527B"/>
    <w:rsid w:val="00A17661"/>
    <w:rsid w:val="00A24B2D"/>
    <w:rsid w:val="00A40966"/>
    <w:rsid w:val="00A440CD"/>
    <w:rsid w:val="00A71D5D"/>
    <w:rsid w:val="00A90383"/>
    <w:rsid w:val="00A921E0"/>
    <w:rsid w:val="00A922F4"/>
    <w:rsid w:val="00AD1A04"/>
    <w:rsid w:val="00AE5526"/>
    <w:rsid w:val="00AF051B"/>
    <w:rsid w:val="00B01578"/>
    <w:rsid w:val="00B0738F"/>
    <w:rsid w:val="00B13D3B"/>
    <w:rsid w:val="00B21056"/>
    <w:rsid w:val="00B230DB"/>
    <w:rsid w:val="00B26601"/>
    <w:rsid w:val="00B30087"/>
    <w:rsid w:val="00B41951"/>
    <w:rsid w:val="00B53229"/>
    <w:rsid w:val="00B62480"/>
    <w:rsid w:val="00B81B70"/>
    <w:rsid w:val="00BB3BAB"/>
    <w:rsid w:val="00BD0724"/>
    <w:rsid w:val="00BD2B91"/>
    <w:rsid w:val="00BE2175"/>
    <w:rsid w:val="00BE5521"/>
    <w:rsid w:val="00BF6C23"/>
    <w:rsid w:val="00C27785"/>
    <w:rsid w:val="00C53263"/>
    <w:rsid w:val="00C57876"/>
    <w:rsid w:val="00C75F1D"/>
    <w:rsid w:val="00C95156"/>
    <w:rsid w:val="00C96062"/>
    <w:rsid w:val="00CA0DC2"/>
    <w:rsid w:val="00CB68E8"/>
    <w:rsid w:val="00CC38EC"/>
    <w:rsid w:val="00CE759E"/>
    <w:rsid w:val="00D04F01"/>
    <w:rsid w:val="00D06414"/>
    <w:rsid w:val="00D24E5A"/>
    <w:rsid w:val="00D338E4"/>
    <w:rsid w:val="00D416AA"/>
    <w:rsid w:val="00D51947"/>
    <w:rsid w:val="00D532F0"/>
    <w:rsid w:val="00D74577"/>
    <w:rsid w:val="00D77413"/>
    <w:rsid w:val="00D82759"/>
    <w:rsid w:val="00D832E2"/>
    <w:rsid w:val="00D86DE4"/>
    <w:rsid w:val="00DE1829"/>
    <w:rsid w:val="00DE1909"/>
    <w:rsid w:val="00DE51DB"/>
    <w:rsid w:val="00E237F4"/>
    <w:rsid w:val="00E23F1D"/>
    <w:rsid w:val="00E30E05"/>
    <w:rsid w:val="00E36361"/>
    <w:rsid w:val="00E55AE9"/>
    <w:rsid w:val="00E83CD1"/>
    <w:rsid w:val="00EB0C84"/>
    <w:rsid w:val="00EB75B2"/>
    <w:rsid w:val="00ED41ED"/>
    <w:rsid w:val="00F021B9"/>
    <w:rsid w:val="00F17FDE"/>
    <w:rsid w:val="00F34678"/>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90383"/>
    <w:pPr>
      <w:numPr>
        <w:numId w:val="11"/>
      </w:numPr>
      <w:tabs>
        <w:tab w:val="clear" w:pos="360"/>
      </w:tabs>
      <w:spacing w:before="0" w:after="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2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australianmusiccentre.com.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ustralianmusiccentre.com.au/"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ustralianmusiccentre.com.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ralianmusiccentre.com.au/" TargetMode="External"/><Relationship Id="rId20" Type="http://schemas.openxmlformats.org/officeDocument/2006/relationships/hyperlink" Target="http://www.australianmusiccentre.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yperlink" Target="http://www.australianmusiccentre.com.au/" TargetMode="External"/><Relationship Id="rId5" Type="http://schemas.openxmlformats.org/officeDocument/2006/relationships/numbering" Target="numbering.xml"/><Relationship Id="rId15" Type="http://schemas.openxmlformats.org/officeDocument/2006/relationships/hyperlink" Target="http://www.sarahhopkins.com" TargetMode="External"/><Relationship Id="rId23" Type="http://schemas.openxmlformats.org/officeDocument/2006/relationships/hyperlink" Target="http://www.stephenleek.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ustralianmusiccentre.com.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australianmusiccentre.com.au/"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1AF6"/>
    <w:rsid w:val="00437656"/>
    <w:rsid w:val="006A23E0"/>
    <w:rsid w:val="00770664"/>
    <w:rsid w:val="007B69E0"/>
    <w:rsid w:val="009325D2"/>
    <w:rsid w:val="00AD0DC2"/>
    <w:rsid w:val="00CC2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db061968-aad3-43c0-93c5-49c4b90a685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1EC067C-CB68-4D72-AC71-257DDF319EED}"/>
</file>

<file path=customXml/itemProps4.xml><?xml version="1.0" encoding="utf-8"?>
<ds:datastoreItem xmlns:ds="http://schemas.openxmlformats.org/officeDocument/2006/customXml" ds:itemID="{BD26C5C7-B517-4BE8-98A4-1AD5AAF5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2021 VCE Music Prescribed list of notated solo works: Viola</vt:lpstr>
    </vt:vector>
  </TitlesOfParts>
  <Company>Victorian Curriculum and Assessment Authority</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Viola</dc:title>
  <dc:subject>VCE Music</dc:subject>
  <dc:creator>Victorian Curriculum and Assessment Authority (VCAA)</dc:creator>
  <cp:keywords>viola, music, prescribed, notated, solo, works, performance, investigation, programs</cp:keywords>
  <cp:lastModifiedBy>Arnold, Margaret J</cp:lastModifiedBy>
  <cp:revision>3</cp:revision>
  <cp:lastPrinted>2019-11-26T22:14:00Z</cp:lastPrinted>
  <dcterms:created xsi:type="dcterms:W3CDTF">2021-10-19T03:17:00Z</dcterms:created>
  <dcterms:modified xsi:type="dcterms:W3CDTF">2021-10-25T23:19:00Z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