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5DF02426" w:rsidR="004A22BC" w:rsidRPr="004A22BC" w:rsidRDefault="00B00342" w:rsidP="002402F1">
      <w:pPr>
        <w:pStyle w:val="VCAADocumenttitle"/>
        <w:ind w:right="2693"/>
      </w:pPr>
      <w:bookmarkStart w:id="0" w:name="doc_title"/>
      <w:bookmarkStart w:id="1" w:name="_Toc398032444"/>
      <w:bookmarkStart w:id="2" w:name="_Toc398032631"/>
      <w:r>
        <w:t>How do people in different roles fit together in my community?</w:t>
      </w:r>
    </w:p>
    <w:bookmarkEnd w:id="0"/>
    <w:bookmarkEnd w:id="1"/>
    <w:bookmarkEnd w:id="2"/>
    <w:p w14:paraId="050E2465" w14:textId="5FF0FFD6"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t xml:space="preserve">Foundation Level, </w:t>
      </w:r>
      <w:r w:rsidR="001848E2">
        <w:t xml:space="preserve">Dance, </w:t>
      </w:r>
      <w:r w:rsidR="006075F1">
        <w:br/>
      </w:r>
      <w:r w:rsidR="00C11752">
        <w:t xml:space="preserve">sample </w:t>
      </w:r>
      <w:r w:rsidR="006075F1">
        <w:t>unit of work</w:t>
      </w: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2982D0CB" w:rsidR="001363D1" w:rsidRPr="00210AB7" w:rsidRDefault="001363D1" w:rsidP="001363D1">
      <w:pPr>
        <w:pStyle w:val="VCAAtrademarkinfo"/>
        <w:rPr>
          <w:lang w:val="en-AU"/>
        </w:rPr>
      </w:pPr>
      <w:r w:rsidRPr="00210AB7">
        <w:rPr>
          <w:lang w:val="en-AU"/>
        </w:rPr>
        <w:t xml:space="preserve">© Victorian Curriculum and Assessment Authority </w:t>
      </w:r>
      <w:r w:rsidR="00432CA5">
        <w:rPr>
          <w:lang w:val="en-AU"/>
        </w:rPr>
        <w:t>2020</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3997201C" w14:textId="72856B97" w:rsidR="002164DE" w:rsidRDefault="007221F3">
      <w:pPr>
        <w:pStyle w:val="TOC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\h \z \t "VCAA Heading 1,1,VCAA Heading 2,2" </w:instrText>
      </w:r>
      <w:r>
        <w:rPr>
          <w:b w:val="0"/>
          <w:bCs w:val="0"/>
        </w:rPr>
        <w:fldChar w:fldCharType="separate"/>
      </w:r>
      <w:hyperlink w:anchor="_Toc32393366" w:history="1">
        <w:r w:rsidR="002164DE" w:rsidRPr="00F90657">
          <w:rPr>
            <w:rStyle w:val="Hyperlink"/>
          </w:rPr>
          <w:t>Introduction</w:t>
        </w:r>
        <w:r w:rsidR="002164DE">
          <w:rPr>
            <w:webHidden/>
          </w:rPr>
          <w:tab/>
        </w:r>
        <w:r w:rsidR="002164DE">
          <w:rPr>
            <w:webHidden/>
          </w:rPr>
          <w:fldChar w:fldCharType="begin"/>
        </w:r>
        <w:r w:rsidR="002164DE">
          <w:rPr>
            <w:webHidden/>
          </w:rPr>
          <w:instrText xml:space="preserve"> PAGEREF _Toc32393366 \h </w:instrText>
        </w:r>
        <w:r w:rsidR="002164DE">
          <w:rPr>
            <w:webHidden/>
          </w:rPr>
        </w:r>
        <w:r w:rsidR="002164DE">
          <w:rPr>
            <w:webHidden/>
          </w:rPr>
          <w:fldChar w:fldCharType="separate"/>
        </w:r>
        <w:r w:rsidR="002164DE">
          <w:rPr>
            <w:webHidden/>
          </w:rPr>
          <w:t>1</w:t>
        </w:r>
        <w:r w:rsidR="002164DE">
          <w:rPr>
            <w:webHidden/>
          </w:rPr>
          <w:fldChar w:fldCharType="end"/>
        </w:r>
      </w:hyperlink>
    </w:p>
    <w:p w14:paraId="75B7A617" w14:textId="41CCA274" w:rsidR="002164DE" w:rsidRDefault="002164DE">
      <w:pPr>
        <w:pStyle w:val="TOC2"/>
        <w:rPr>
          <w:rFonts w:asciiTheme="minorHAnsi" w:eastAsiaTheme="minorEastAsia" w:hAnsiTheme="minorHAnsi" w:cstheme="minorBidi"/>
          <w:sz w:val="22"/>
          <w:szCs w:val="22"/>
        </w:rPr>
      </w:pPr>
      <w:hyperlink w:anchor="_Toc32393367" w:history="1">
        <w:r w:rsidRPr="00F90657">
          <w:rPr>
            <w:rStyle w:val="Hyperlink"/>
          </w:rPr>
          <w:t>Overview of the unit of work</w:t>
        </w:r>
        <w:r>
          <w:rPr>
            <w:webHidden/>
          </w:rPr>
          <w:tab/>
        </w:r>
        <w:r>
          <w:rPr>
            <w:webHidden/>
          </w:rPr>
          <w:fldChar w:fldCharType="begin"/>
        </w:r>
        <w:r>
          <w:rPr>
            <w:webHidden/>
          </w:rPr>
          <w:instrText xml:space="preserve"> PAGEREF _Toc32393367 \h </w:instrText>
        </w:r>
        <w:r>
          <w:rPr>
            <w:webHidden/>
          </w:rPr>
        </w:r>
        <w:r>
          <w:rPr>
            <w:webHidden/>
          </w:rPr>
          <w:fldChar w:fldCharType="separate"/>
        </w:r>
        <w:r>
          <w:rPr>
            <w:webHidden/>
          </w:rPr>
          <w:t>1</w:t>
        </w:r>
        <w:r>
          <w:rPr>
            <w:webHidden/>
          </w:rPr>
          <w:fldChar w:fldCharType="end"/>
        </w:r>
      </w:hyperlink>
    </w:p>
    <w:p w14:paraId="216BAAFB" w14:textId="2008AAB5" w:rsidR="002164DE" w:rsidRDefault="002164DE">
      <w:pPr>
        <w:pStyle w:val="TOC2"/>
        <w:rPr>
          <w:rFonts w:asciiTheme="minorHAnsi" w:eastAsiaTheme="minorEastAsia" w:hAnsiTheme="minorHAnsi" w:cstheme="minorBidi"/>
          <w:sz w:val="22"/>
          <w:szCs w:val="22"/>
        </w:rPr>
      </w:pPr>
      <w:hyperlink w:anchor="_Toc32393368" w:history="1">
        <w:r w:rsidRPr="00F90657">
          <w:rPr>
            <w:rStyle w:val="Hyperlink"/>
          </w:rPr>
          <w:t>Relevant Dance terms</w:t>
        </w:r>
        <w:r>
          <w:rPr>
            <w:webHidden/>
          </w:rPr>
          <w:tab/>
        </w:r>
        <w:r>
          <w:rPr>
            <w:webHidden/>
          </w:rPr>
          <w:fldChar w:fldCharType="begin"/>
        </w:r>
        <w:r>
          <w:rPr>
            <w:webHidden/>
          </w:rPr>
          <w:instrText xml:space="preserve"> PAGEREF _Toc32393368 \h </w:instrText>
        </w:r>
        <w:r>
          <w:rPr>
            <w:webHidden/>
          </w:rPr>
        </w:r>
        <w:r>
          <w:rPr>
            <w:webHidden/>
          </w:rPr>
          <w:fldChar w:fldCharType="separate"/>
        </w:r>
        <w:r>
          <w:rPr>
            <w:webHidden/>
          </w:rPr>
          <w:t>3</w:t>
        </w:r>
        <w:r>
          <w:rPr>
            <w:webHidden/>
          </w:rPr>
          <w:fldChar w:fldCharType="end"/>
        </w:r>
      </w:hyperlink>
    </w:p>
    <w:p w14:paraId="3A8B24F1" w14:textId="18A94F4A" w:rsidR="002164DE" w:rsidRDefault="002164DE">
      <w:pPr>
        <w:pStyle w:val="TOC2"/>
        <w:rPr>
          <w:rFonts w:asciiTheme="minorHAnsi" w:eastAsiaTheme="minorEastAsia" w:hAnsiTheme="minorHAnsi" w:cstheme="minorBidi"/>
          <w:sz w:val="22"/>
          <w:szCs w:val="22"/>
        </w:rPr>
      </w:pPr>
      <w:hyperlink w:anchor="_Toc32393369" w:history="1">
        <w:r w:rsidRPr="00F90657">
          <w:rPr>
            <w:rStyle w:val="Hyperlink"/>
          </w:rPr>
          <w:t>Other Dance terms</w:t>
        </w:r>
        <w:r>
          <w:rPr>
            <w:webHidden/>
          </w:rPr>
          <w:tab/>
        </w:r>
        <w:r>
          <w:rPr>
            <w:webHidden/>
          </w:rPr>
          <w:fldChar w:fldCharType="begin"/>
        </w:r>
        <w:r>
          <w:rPr>
            <w:webHidden/>
          </w:rPr>
          <w:instrText xml:space="preserve"> PAGEREF _Toc32393369 \h </w:instrText>
        </w:r>
        <w:r>
          <w:rPr>
            <w:webHidden/>
          </w:rPr>
        </w:r>
        <w:r>
          <w:rPr>
            <w:webHidden/>
          </w:rPr>
          <w:fldChar w:fldCharType="separate"/>
        </w:r>
        <w:r>
          <w:rPr>
            <w:webHidden/>
          </w:rPr>
          <w:t>4</w:t>
        </w:r>
        <w:r>
          <w:rPr>
            <w:webHidden/>
          </w:rPr>
          <w:fldChar w:fldCharType="end"/>
        </w:r>
      </w:hyperlink>
    </w:p>
    <w:p w14:paraId="07150F84" w14:textId="3C3C000F" w:rsidR="002164DE" w:rsidRDefault="002164DE">
      <w:pPr>
        <w:pStyle w:val="TOC1"/>
        <w:rPr>
          <w:rFonts w:asciiTheme="minorHAnsi" w:eastAsiaTheme="minorEastAsia" w:hAnsiTheme="minorHAnsi" w:cstheme="minorBidi"/>
          <w:b w:val="0"/>
          <w:bCs w:val="0"/>
          <w:sz w:val="22"/>
          <w:szCs w:val="22"/>
        </w:rPr>
      </w:pPr>
      <w:hyperlink w:anchor="_Toc32393370" w:history="1">
        <w:r w:rsidRPr="00F90657">
          <w:rPr>
            <w:rStyle w:val="Hyperlink"/>
          </w:rPr>
          <w:t>Learning activities</w:t>
        </w:r>
        <w:r>
          <w:rPr>
            <w:webHidden/>
          </w:rPr>
          <w:tab/>
        </w:r>
        <w:r>
          <w:rPr>
            <w:webHidden/>
          </w:rPr>
          <w:fldChar w:fldCharType="begin"/>
        </w:r>
        <w:r>
          <w:rPr>
            <w:webHidden/>
          </w:rPr>
          <w:instrText xml:space="preserve"> PAGEREF _Toc32393370 \h </w:instrText>
        </w:r>
        <w:r>
          <w:rPr>
            <w:webHidden/>
          </w:rPr>
        </w:r>
        <w:r>
          <w:rPr>
            <w:webHidden/>
          </w:rPr>
          <w:fldChar w:fldCharType="separate"/>
        </w:r>
        <w:r>
          <w:rPr>
            <w:webHidden/>
          </w:rPr>
          <w:t>5</w:t>
        </w:r>
        <w:r>
          <w:rPr>
            <w:webHidden/>
          </w:rPr>
          <w:fldChar w:fldCharType="end"/>
        </w:r>
      </w:hyperlink>
    </w:p>
    <w:p w14:paraId="4E00E5E3" w14:textId="463D649E" w:rsidR="002164DE" w:rsidRDefault="002164DE">
      <w:pPr>
        <w:pStyle w:val="TOC2"/>
        <w:tabs>
          <w:tab w:val="left" w:pos="2126"/>
        </w:tabs>
        <w:rPr>
          <w:rFonts w:asciiTheme="minorHAnsi" w:eastAsiaTheme="minorEastAsia" w:hAnsiTheme="minorHAnsi" w:cstheme="minorBidi"/>
          <w:sz w:val="22"/>
          <w:szCs w:val="22"/>
        </w:rPr>
      </w:pPr>
      <w:hyperlink w:anchor="_Toc32393371" w:history="1">
        <w:r w:rsidRPr="00F90657">
          <w:rPr>
            <w:rStyle w:val="Hyperlink"/>
          </w:rPr>
          <w:t>Learning activity 1:</w:t>
        </w:r>
        <w:r>
          <w:rPr>
            <w:rFonts w:asciiTheme="minorHAnsi" w:eastAsiaTheme="minorEastAsia" w:hAnsiTheme="minorHAnsi" w:cstheme="minorBidi"/>
            <w:sz w:val="22"/>
            <w:szCs w:val="22"/>
          </w:rPr>
          <w:tab/>
        </w:r>
        <w:r w:rsidRPr="00F90657">
          <w:rPr>
            <w:rStyle w:val="Hyperlink"/>
          </w:rPr>
          <w:t>What is a community?</w:t>
        </w:r>
        <w:r>
          <w:rPr>
            <w:webHidden/>
          </w:rPr>
          <w:tab/>
        </w:r>
        <w:r>
          <w:rPr>
            <w:webHidden/>
          </w:rPr>
          <w:fldChar w:fldCharType="begin"/>
        </w:r>
        <w:r>
          <w:rPr>
            <w:webHidden/>
          </w:rPr>
          <w:instrText xml:space="preserve"> PAGEREF _Toc32393371 \h </w:instrText>
        </w:r>
        <w:r>
          <w:rPr>
            <w:webHidden/>
          </w:rPr>
        </w:r>
        <w:r>
          <w:rPr>
            <w:webHidden/>
          </w:rPr>
          <w:fldChar w:fldCharType="separate"/>
        </w:r>
        <w:r>
          <w:rPr>
            <w:webHidden/>
          </w:rPr>
          <w:t>5</w:t>
        </w:r>
        <w:r>
          <w:rPr>
            <w:webHidden/>
          </w:rPr>
          <w:fldChar w:fldCharType="end"/>
        </w:r>
      </w:hyperlink>
    </w:p>
    <w:p w14:paraId="13801261" w14:textId="1094563A" w:rsidR="002164DE" w:rsidRDefault="002164DE">
      <w:pPr>
        <w:pStyle w:val="TOC2"/>
        <w:tabs>
          <w:tab w:val="left" w:pos="2181"/>
        </w:tabs>
        <w:rPr>
          <w:rFonts w:asciiTheme="minorHAnsi" w:eastAsiaTheme="minorEastAsia" w:hAnsiTheme="minorHAnsi" w:cstheme="minorBidi"/>
          <w:sz w:val="22"/>
          <w:szCs w:val="22"/>
        </w:rPr>
      </w:pPr>
      <w:hyperlink w:anchor="_Toc32393372" w:history="1">
        <w:r w:rsidRPr="00F90657">
          <w:rPr>
            <w:rStyle w:val="Hyperlink"/>
          </w:rPr>
          <w:t>Learning activ</w:t>
        </w:r>
        <w:r>
          <w:rPr>
            <w:rStyle w:val="Hyperlink"/>
          </w:rPr>
          <w:t>ity 2:</w:t>
        </w:r>
        <w:r>
          <w:rPr>
            <w:rFonts w:asciiTheme="minorHAnsi" w:eastAsiaTheme="minorEastAsia" w:hAnsiTheme="minorHAnsi" w:cstheme="minorBidi"/>
            <w:sz w:val="22"/>
            <w:szCs w:val="22"/>
          </w:rPr>
          <w:tab/>
        </w:r>
        <w:r w:rsidRPr="00F90657">
          <w:rPr>
            <w:rStyle w:val="Hyperlink"/>
          </w:rPr>
          <w:t>What are some roles in our community?</w:t>
        </w:r>
        <w:r>
          <w:rPr>
            <w:webHidden/>
          </w:rPr>
          <w:tab/>
        </w:r>
        <w:r>
          <w:rPr>
            <w:webHidden/>
          </w:rPr>
          <w:fldChar w:fldCharType="begin"/>
        </w:r>
        <w:r>
          <w:rPr>
            <w:webHidden/>
          </w:rPr>
          <w:instrText xml:space="preserve"> PAGEREF _Toc32393372 \h </w:instrText>
        </w:r>
        <w:r>
          <w:rPr>
            <w:webHidden/>
          </w:rPr>
        </w:r>
        <w:r>
          <w:rPr>
            <w:webHidden/>
          </w:rPr>
          <w:fldChar w:fldCharType="separate"/>
        </w:r>
        <w:r>
          <w:rPr>
            <w:webHidden/>
          </w:rPr>
          <w:t>6</w:t>
        </w:r>
        <w:r>
          <w:rPr>
            <w:webHidden/>
          </w:rPr>
          <w:fldChar w:fldCharType="end"/>
        </w:r>
      </w:hyperlink>
    </w:p>
    <w:p w14:paraId="334DCFB5" w14:textId="3D1CDC65" w:rsidR="002164DE" w:rsidRDefault="002164DE">
      <w:pPr>
        <w:pStyle w:val="TOC2"/>
        <w:tabs>
          <w:tab w:val="left" w:pos="2181"/>
        </w:tabs>
        <w:rPr>
          <w:rFonts w:asciiTheme="minorHAnsi" w:eastAsiaTheme="minorEastAsia" w:hAnsiTheme="minorHAnsi" w:cstheme="minorBidi"/>
          <w:sz w:val="22"/>
          <w:szCs w:val="22"/>
        </w:rPr>
      </w:pPr>
      <w:hyperlink w:anchor="_Toc32393373" w:history="1">
        <w:r w:rsidRPr="00F90657">
          <w:rPr>
            <w:rStyle w:val="Hyperlink"/>
          </w:rPr>
          <w:t xml:space="preserve">Learning activity 3: </w:t>
        </w:r>
        <w:r>
          <w:rPr>
            <w:rFonts w:asciiTheme="minorHAnsi" w:eastAsiaTheme="minorEastAsia" w:hAnsiTheme="minorHAnsi" w:cstheme="minorBidi"/>
            <w:sz w:val="22"/>
            <w:szCs w:val="22"/>
          </w:rPr>
          <w:tab/>
        </w:r>
        <w:r w:rsidRPr="00F90657">
          <w:rPr>
            <w:rStyle w:val="Hyperlink"/>
          </w:rPr>
          <w:t>How can we use our bodies to tell a story about a role in our community?</w:t>
        </w:r>
        <w:r>
          <w:rPr>
            <w:webHidden/>
          </w:rPr>
          <w:tab/>
        </w:r>
        <w:r>
          <w:rPr>
            <w:webHidden/>
          </w:rPr>
          <w:fldChar w:fldCharType="begin"/>
        </w:r>
        <w:r>
          <w:rPr>
            <w:webHidden/>
          </w:rPr>
          <w:instrText xml:space="preserve"> PAGEREF _Toc32393373 \h </w:instrText>
        </w:r>
        <w:r>
          <w:rPr>
            <w:webHidden/>
          </w:rPr>
        </w:r>
        <w:r>
          <w:rPr>
            <w:webHidden/>
          </w:rPr>
          <w:fldChar w:fldCharType="separate"/>
        </w:r>
        <w:r>
          <w:rPr>
            <w:webHidden/>
          </w:rPr>
          <w:t>7</w:t>
        </w:r>
        <w:r>
          <w:rPr>
            <w:webHidden/>
          </w:rPr>
          <w:fldChar w:fldCharType="end"/>
        </w:r>
      </w:hyperlink>
    </w:p>
    <w:p w14:paraId="4B261CA2" w14:textId="18436716" w:rsidR="002164DE" w:rsidRDefault="002164DE">
      <w:pPr>
        <w:pStyle w:val="TOC2"/>
        <w:tabs>
          <w:tab w:val="left" w:pos="2126"/>
        </w:tabs>
        <w:rPr>
          <w:rFonts w:asciiTheme="minorHAnsi" w:eastAsiaTheme="minorEastAsia" w:hAnsiTheme="minorHAnsi" w:cstheme="minorBidi"/>
          <w:sz w:val="22"/>
          <w:szCs w:val="22"/>
        </w:rPr>
      </w:pPr>
      <w:hyperlink w:anchor="_Toc32393374" w:history="1">
        <w:r w:rsidRPr="00F90657">
          <w:rPr>
            <w:rStyle w:val="Hyperlink"/>
          </w:rPr>
          <w:t>Learning activity 4:</w:t>
        </w:r>
        <w:r>
          <w:rPr>
            <w:rFonts w:asciiTheme="minorHAnsi" w:eastAsiaTheme="minorEastAsia" w:hAnsiTheme="minorHAnsi" w:cstheme="minorBidi"/>
            <w:sz w:val="22"/>
            <w:szCs w:val="22"/>
          </w:rPr>
          <w:tab/>
        </w:r>
        <w:r w:rsidRPr="00F90657">
          <w:rPr>
            <w:rStyle w:val="Hyperlink"/>
          </w:rPr>
          <w:t>How can we make a dance to show a role in our communitiy?</w:t>
        </w:r>
        <w:r>
          <w:rPr>
            <w:webHidden/>
          </w:rPr>
          <w:tab/>
        </w:r>
        <w:r>
          <w:rPr>
            <w:webHidden/>
          </w:rPr>
          <w:fldChar w:fldCharType="begin"/>
        </w:r>
        <w:r>
          <w:rPr>
            <w:webHidden/>
          </w:rPr>
          <w:instrText xml:space="preserve"> PAGEREF _Toc32393374 \h </w:instrText>
        </w:r>
        <w:r>
          <w:rPr>
            <w:webHidden/>
          </w:rPr>
        </w:r>
        <w:r>
          <w:rPr>
            <w:webHidden/>
          </w:rPr>
          <w:fldChar w:fldCharType="separate"/>
        </w:r>
        <w:r>
          <w:rPr>
            <w:webHidden/>
          </w:rPr>
          <w:t>8</w:t>
        </w:r>
        <w:r>
          <w:rPr>
            <w:webHidden/>
          </w:rPr>
          <w:fldChar w:fldCharType="end"/>
        </w:r>
      </w:hyperlink>
    </w:p>
    <w:p w14:paraId="10255071" w14:textId="298E2012" w:rsidR="002164DE" w:rsidRDefault="002164DE">
      <w:pPr>
        <w:pStyle w:val="TOC2"/>
        <w:tabs>
          <w:tab w:val="left" w:pos="2181"/>
        </w:tabs>
        <w:rPr>
          <w:rFonts w:asciiTheme="minorHAnsi" w:eastAsiaTheme="minorEastAsia" w:hAnsiTheme="minorHAnsi" w:cstheme="minorBidi"/>
          <w:sz w:val="22"/>
          <w:szCs w:val="22"/>
        </w:rPr>
      </w:pPr>
      <w:hyperlink w:anchor="_Toc32393375" w:history="1">
        <w:r w:rsidRPr="00F90657">
          <w:rPr>
            <w:rStyle w:val="Hyperlink"/>
          </w:rPr>
          <w:t xml:space="preserve">Learning activity 5: </w:t>
        </w:r>
        <w:r>
          <w:rPr>
            <w:rFonts w:asciiTheme="minorHAnsi" w:eastAsiaTheme="minorEastAsia" w:hAnsiTheme="minorHAnsi" w:cstheme="minorBidi"/>
            <w:sz w:val="22"/>
            <w:szCs w:val="22"/>
          </w:rPr>
          <w:tab/>
        </w:r>
        <w:r w:rsidRPr="00F90657">
          <w:rPr>
            <w:rStyle w:val="Hyperlink"/>
          </w:rPr>
          <w:t>How can we organise our movement to create a group dance to show community roles?</w:t>
        </w:r>
        <w:r>
          <w:rPr>
            <w:webHidden/>
          </w:rPr>
          <w:tab/>
        </w:r>
        <w:r>
          <w:rPr>
            <w:webHidden/>
          </w:rPr>
          <w:tab/>
        </w:r>
        <w:r>
          <w:rPr>
            <w:webHidden/>
          </w:rPr>
          <w:fldChar w:fldCharType="begin"/>
        </w:r>
        <w:r>
          <w:rPr>
            <w:webHidden/>
          </w:rPr>
          <w:instrText xml:space="preserve"> PAGEREF _Toc32393375 \h </w:instrText>
        </w:r>
        <w:r>
          <w:rPr>
            <w:webHidden/>
          </w:rPr>
        </w:r>
        <w:r>
          <w:rPr>
            <w:webHidden/>
          </w:rPr>
          <w:fldChar w:fldCharType="separate"/>
        </w:r>
        <w:r>
          <w:rPr>
            <w:webHidden/>
          </w:rPr>
          <w:t>9</w:t>
        </w:r>
        <w:r>
          <w:rPr>
            <w:webHidden/>
          </w:rPr>
          <w:fldChar w:fldCharType="end"/>
        </w:r>
      </w:hyperlink>
    </w:p>
    <w:p w14:paraId="028BAD83" w14:textId="133E526C" w:rsidR="002164DE" w:rsidRDefault="002164DE">
      <w:pPr>
        <w:pStyle w:val="TOC2"/>
        <w:tabs>
          <w:tab w:val="left" w:pos="2181"/>
        </w:tabs>
        <w:rPr>
          <w:rFonts w:asciiTheme="minorHAnsi" w:eastAsiaTheme="minorEastAsia" w:hAnsiTheme="minorHAnsi" w:cstheme="minorBidi"/>
          <w:sz w:val="22"/>
          <w:szCs w:val="22"/>
        </w:rPr>
      </w:pPr>
      <w:hyperlink w:anchor="_Toc32393376" w:history="1">
        <w:r w:rsidRPr="00F90657">
          <w:rPr>
            <w:rStyle w:val="Hyperlink"/>
          </w:rPr>
          <w:t xml:space="preserve">Learning activity 6: </w:t>
        </w:r>
        <w:r>
          <w:rPr>
            <w:rFonts w:asciiTheme="minorHAnsi" w:eastAsiaTheme="minorEastAsia" w:hAnsiTheme="minorHAnsi" w:cstheme="minorBidi"/>
            <w:sz w:val="22"/>
            <w:szCs w:val="22"/>
          </w:rPr>
          <w:tab/>
        </w:r>
        <w:r w:rsidRPr="00F90657">
          <w:rPr>
            <w:rStyle w:val="Hyperlink"/>
          </w:rPr>
          <w:t>How can we refine our skills to make our group dance better?</w:t>
        </w:r>
        <w:r>
          <w:rPr>
            <w:webHidden/>
          </w:rPr>
          <w:tab/>
        </w:r>
        <w:r>
          <w:rPr>
            <w:webHidden/>
          </w:rPr>
          <w:fldChar w:fldCharType="begin"/>
        </w:r>
        <w:r>
          <w:rPr>
            <w:webHidden/>
          </w:rPr>
          <w:instrText xml:space="preserve"> PAGEREF _Toc32393376 \h </w:instrText>
        </w:r>
        <w:r>
          <w:rPr>
            <w:webHidden/>
          </w:rPr>
        </w:r>
        <w:r>
          <w:rPr>
            <w:webHidden/>
          </w:rPr>
          <w:fldChar w:fldCharType="separate"/>
        </w:r>
        <w:r>
          <w:rPr>
            <w:webHidden/>
          </w:rPr>
          <w:t>10</w:t>
        </w:r>
        <w:r>
          <w:rPr>
            <w:webHidden/>
          </w:rPr>
          <w:fldChar w:fldCharType="end"/>
        </w:r>
      </w:hyperlink>
    </w:p>
    <w:p w14:paraId="438C1F61" w14:textId="0CCD175F" w:rsidR="002164DE" w:rsidRDefault="002164DE">
      <w:pPr>
        <w:pStyle w:val="TOC2"/>
        <w:tabs>
          <w:tab w:val="left" w:pos="2181"/>
        </w:tabs>
        <w:rPr>
          <w:rFonts w:asciiTheme="minorHAnsi" w:eastAsiaTheme="minorEastAsia" w:hAnsiTheme="minorHAnsi" w:cstheme="minorBidi"/>
          <w:sz w:val="22"/>
          <w:szCs w:val="22"/>
        </w:rPr>
      </w:pPr>
      <w:hyperlink w:anchor="_Toc32393377" w:history="1">
        <w:r w:rsidRPr="00F90657">
          <w:rPr>
            <w:rStyle w:val="Hyperlink"/>
          </w:rPr>
          <w:t xml:space="preserve">Learning activity 7: </w:t>
        </w:r>
        <w:r>
          <w:rPr>
            <w:rFonts w:asciiTheme="minorHAnsi" w:eastAsiaTheme="minorEastAsia" w:hAnsiTheme="minorHAnsi" w:cstheme="minorBidi"/>
            <w:sz w:val="22"/>
            <w:szCs w:val="22"/>
          </w:rPr>
          <w:tab/>
        </w:r>
        <w:r w:rsidRPr="00F90657">
          <w:rPr>
            <w:rStyle w:val="Hyperlink"/>
          </w:rPr>
          <w:t>How can we use our expressive skills to help us communicate our ideas?</w:t>
        </w:r>
        <w:r>
          <w:rPr>
            <w:webHidden/>
          </w:rPr>
          <w:tab/>
        </w:r>
        <w:r>
          <w:rPr>
            <w:webHidden/>
          </w:rPr>
          <w:fldChar w:fldCharType="begin"/>
        </w:r>
        <w:r>
          <w:rPr>
            <w:webHidden/>
          </w:rPr>
          <w:instrText xml:space="preserve"> PAGEREF _Toc32393377 \h </w:instrText>
        </w:r>
        <w:r>
          <w:rPr>
            <w:webHidden/>
          </w:rPr>
        </w:r>
        <w:r>
          <w:rPr>
            <w:webHidden/>
          </w:rPr>
          <w:fldChar w:fldCharType="separate"/>
        </w:r>
        <w:r>
          <w:rPr>
            <w:webHidden/>
          </w:rPr>
          <w:t>11</w:t>
        </w:r>
        <w:r>
          <w:rPr>
            <w:webHidden/>
          </w:rPr>
          <w:fldChar w:fldCharType="end"/>
        </w:r>
      </w:hyperlink>
    </w:p>
    <w:p w14:paraId="719CAD32" w14:textId="337FC4E8" w:rsidR="002164DE" w:rsidRDefault="002164DE">
      <w:pPr>
        <w:pStyle w:val="TOC2"/>
        <w:tabs>
          <w:tab w:val="left" w:pos="2181"/>
        </w:tabs>
        <w:rPr>
          <w:rFonts w:asciiTheme="minorHAnsi" w:eastAsiaTheme="minorEastAsia" w:hAnsiTheme="minorHAnsi" w:cstheme="minorBidi"/>
          <w:sz w:val="22"/>
          <w:szCs w:val="22"/>
        </w:rPr>
      </w:pPr>
      <w:hyperlink w:anchor="_Toc32393378" w:history="1">
        <w:r w:rsidRPr="00F90657">
          <w:rPr>
            <w:rStyle w:val="Hyperlink"/>
          </w:rPr>
          <w:t xml:space="preserve">Learning activity 8: </w:t>
        </w:r>
        <w:r>
          <w:rPr>
            <w:rFonts w:asciiTheme="minorHAnsi" w:eastAsiaTheme="minorEastAsia" w:hAnsiTheme="minorHAnsi" w:cstheme="minorBidi"/>
            <w:sz w:val="22"/>
            <w:szCs w:val="22"/>
          </w:rPr>
          <w:tab/>
        </w:r>
        <w:r w:rsidRPr="00F90657">
          <w:rPr>
            <w:rStyle w:val="Hyperlink"/>
          </w:rPr>
          <w:t>How can we reflect on our performance?</w:t>
        </w:r>
        <w:r>
          <w:rPr>
            <w:webHidden/>
          </w:rPr>
          <w:tab/>
        </w:r>
        <w:r>
          <w:rPr>
            <w:webHidden/>
          </w:rPr>
          <w:fldChar w:fldCharType="begin"/>
        </w:r>
        <w:r>
          <w:rPr>
            <w:webHidden/>
          </w:rPr>
          <w:instrText xml:space="preserve"> PAGEREF _Toc32393378 \h </w:instrText>
        </w:r>
        <w:r>
          <w:rPr>
            <w:webHidden/>
          </w:rPr>
        </w:r>
        <w:r>
          <w:rPr>
            <w:webHidden/>
          </w:rPr>
          <w:fldChar w:fldCharType="separate"/>
        </w:r>
        <w:r>
          <w:rPr>
            <w:webHidden/>
          </w:rPr>
          <w:t>12</w:t>
        </w:r>
        <w:r>
          <w:rPr>
            <w:webHidden/>
          </w:rPr>
          <w:fldChar w:fldCharType="end"/>
        </w:r>
      </w:hyperlink>
    </w:p>
    <w:p w14:paraId="22AD49A8" w14:textId="00A914B5" w:rsidR="002164DE" w:rsidRDefault="002164DE">
      <w:pPr>
        <w:pStyle w:val="TOC1"/>
        <w:rPr>
          <w:rFonts w:asciiTheme="minorHAnsi" w:eastAsiaTheme="minorEastAsia" w:hAnsiTheme="minorHAnsi" w:cstheme="minorBidi"/>
          <w:b w:val="0"/>
          <w:bCs w:val="0"/>
          <w:sz w:val="22"/>
          <w:szCs w:val="22"/>
        </w:rPr>
      </w:pPr>
      <w:hyperlink w:anchor="_Toc32393379" w:history="1">
        <w:r w:rsidRPr="00F90657">
          <w:rPr>
            <w:rStyle w:val="Hyperlink"/>
          </w:rPr>
          <w:t>Appendix 1 – Exit card activity</w:t>
        </w:r>
        <w:r>
          <w:rPr>
            <w:webHidden/>
          </w:rPr>
          <w:tab/>
        </w:r>
        <w:r>
          <w:rPr>
            <w:webHidden/>
          </w:rPr>
          <w:fldChar w:fldCharType="begin"/>
        </w:r>
        <w:r>
          <w:rPr>
            <w:webHidden/>
          </w:rPr>
          <w:instrText xml:space="preserve"> PAGEREF _Toc32393379 \h </w:instrText>
        </w:r>
        <w:r>
          <w:rPr>
            <w:webHidden/>
          </w:rPr>
        </w:r>
        <w:r>
          <w:rPr>
            <w:webHidden/>
          </w:rPr>
          <w:fldChar w:fldCharType="separate"/>
        </w:r>
        <w:r>
          <w:rPr>
            <w:webHidden/>
          </w:rPr>
          <w:t>13</w:t>
        </w:r>
        <w:r>
          <w:rPr>
            <w:webHidden/>
          </w:rPr>
          <w:fldChar w:fldCharType="end"/>
        </w:r>
      </w:hyperlink>
    </w:p>
    <w:p w14:paraId="390561F6" w14:textId="598E0D0A" w:rsidR="007270FB" w:rsidRPr="00210AB7" w:rsidRDefault="007221F3"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1848E2">
          <w:headerReference w:type="first" r:id="rId22"/>
          <w:footerReference w:type="first" r:id="rId23"/>
          <w:type w:val="oddPage"/>
          <w:pgSz w:w="11907" w:h="16840" w:code="9"/>
          <w:pgMar w:top="1644" w:right="1134" w:bottom="238" w:left="1134" w:header="709" w:footer="567" w:gutter="0"/>
          <w:pgNumType w:fmt="lowerRoman" w:start="1"/>
          <w:cols w:space="708"/>
          <w:titlePg/>
          <w:docGrid w:linePitch="360"/>
        </w:sectPr>
      </w:pPr>
    </w:p>
    <w:p w14:paraId="68CE6D77" w14:textId="77777777" w:rsidR="001848E2" w:rsidRPr="002C27D2" w:rsidRDefault="001848E2" w:rsidP="001848E2">
      <w:pPr>
        <w:pStyle w:val="VCAAHeading1"/>
        <w:rPr>
          <w:lang w:val="en-AU"/>
        </w:rPr>
      </w:pPr>
      <w:bookmarkStart w:id="3" w:name="_Toc32393366"/>
      <w:r w:rsidRPr="002C27D2">
        <w:rPr>
          <w:lang w:val="en-AU"/>
        </w:rPr>
        <w:t>Introduction</w:t>
      </w:r>
      <w:bookmarkEnd w:id="3"/>
      <w:r w:rsidRPr="002C27D2">
        <w:rPr>
          <w:lang w:val="en-AU"/>
        </w:rPr>
        <w:t xml:space="preserve"> </w:t>
      </w:r>
    </w:p>
    <w:p w14:paraId="524A6960" w14:textId="77777777" w:rsidR="001848E2" w:rsidRPr="002C27D2" w:rsidRDefault="001848E2" w:rsidP="001848E2">
      <w:pPr>
        <w:pStyle w:val="VCAAHeading2"/>
        <w:rPr>
          <w:lang w:val="en-AU"/>
        </w:rPr>
      </w:pPr>
      <w:bookmarkStart w:id="4" w:name="_Toc32393367"/>
      <w:r w:rsidRPr="002C27D2">
        <w:rPr>
          <w:lang w:val="en-AU"/>
        </w:rPr>
        <w:t>Overview of the unit of work</w:t>
      </w:r>
      <w:bookmarkEnd w:id="4"/>
    </w:p>
    <w:p w14:paraId="0BB962B1" w14:textId="3AB61192" w:rsidR="001848E2" w:rsidRPr="002C27D2" w:rsidRDefault="001848E2" w:rsidP="001848E2">
      <w:pPr>
        <w:pStyle w:val="VCAAbody-withlargetabandhangingindent"/>
        <w:rPr>
          <w:lang w:val="en-AU"/>
        </w:rPr>
      </w:pPr>
      <w:r w:rsidRPr="002C27D2">
        <w:rPr>
          <w:b/>
          <w:lang w:val="en-AU"/>
        </w:rPr>
        <w:t>Title:</w:t>
      </w:r>
      <w:r w:rsidRPr="002C27D2">
        <w:rPr>
          <w:lang w:val="en-AU"/>
        </w:rPr>
        <w:tab/>
        <w:t>How</w:t>
      </w:r>
      <w:r w:rsidR="00B00342" w:rsidRPr="002C27D2">
        <w:rPr>
          <w:lang w:val="en-AU"/>
        </w:rPr>
        <w:t xml:space="preserve"> do people in different roles fit together in my community?</w:t>
      </w:r>
    </w:p>
    <w:p w14:paraId="620BD978" w14:textId="77777777" w:rsidR="001848E2" w:rsidRPr="002C27D2" w:rsidRDefault="001848E2" w:rsidP="001848E2">
      <w:pPr>
        <w:pStyle w:val="VCAAbody-withlargetabandhangingindent"/>
        <w:rPr>
          <w:lang w:val="en-AU"/>
        </w:rPr>
      </w:pPr>
      <w:r w:rsidRPr="002C27D2">
        <w:rPr>
          <w:b/>
          <w:lang w:val="en-AU"/>
        </w:rPr>
        <w:t>Timing (approximate):</w:t>
      </w:r>
      <w:r w:rsidRPr="002C27D2">
        <w:rPr>
          <w:lang w:val="en-AU"/>
        </w:rPr>
        <w:tab/>
        <w:t xml:space="preserve">320 minutes (8 </w:t>
      </w:r>
      <w:r w:rsidRPr="002C27D2">
        <w:rPr>
          <w:rStyle w:val="VCAAbodyChar"/>
          <w:lang w:val="en-AU"/>
        </w:rPr>
        <w:t>×</w:t>
      </w:r>
      <w:r w:rsidRPr="002C27D2">
        <w:rPr>
          <w:lang w:val="en-AU"/>
        </w:rPr>
        <w:t xml:space="preserve"> learning activities)</w:t>
      </w:r>
    </w:p>
    <w:p w14:paraId="7BA2C122" w14:textId="09EC892C" w:rsidR="001848E2" w:rsidRPr="002C27D2" w:rsidRDefault="001848E2" w:rsidP="001848E2">
      <w:pPr>
        <w:pStyle w:val="VCAAbody-withlargetabandhangingindent"/>
        <w:rPr>
          <w:b/>
          <w:lang w:val="en-AU"/>
        </w:rPr>
      </w:pPr>
      <w:r w:rsidRPr="002C27D2">
        <w:rPr>
          <w:b/>
          <w:lang w:val="en-AU"/>
        </w:rPr>
        <w:t>Description:</w:t>
      </w:r>
      <w:r w:rsidRPr="002C27D2">
        <w:rPr>
          <w:b/>
          <w:lang w:val="en-AU"/>
        </w:rPr>
        <w:tab/>
      </w:r>
      <w:r w:rsidRPr="002C27D2">
        <w:rPr>
          <w:lang w:val="en-AU"/>
        </w:rPr>
        <w:t>S</w:t>
      </w:r>
      <w:r w:rsidRPr="002C27D2">
        <w:rPr>
          <w:bCs/>
          <w:lang w:val="en-AU"/>
        </w:rPr>
        <w:t>tudents explore dance by experimenting with everyday movements performed by members of a community. They learn about how they can dance and share their dances with peers. Students learn about dancing safely and become aware of their bod</w:t>
      </w:r>
      <w:r w:rsidR="00C812EF" w:rsidRPr="002C27D2">
        <w:rPr>
          <w:bCs/>
          <w:lang w:val="en-AU"/>
        </w:rPr>
        <w:t>y</w:t>
      </w:r>
      <w:r w:rsidRPr="002C27D2">
        <w:rPr>
          <w:bCs/>
          <w:lang w:val="en-AU"/>
        </w:rPr>
        <w:t>’</w:t>
      </w:r>
      <w:r w:rsidR="00C812EF" w:rsidRPr="002C27D2">
        <w:rPr>
          <w:bCs/>
          <w:lang w:val="en-AU"/>
        </w:rPr>
        <w:t>s</w:t>
      </w:r>
      <w:r w:rsidRPr="002C27D2">
        <w:rPr>
          <w:bCs/>
          <w:lang w:val="en-AU"/>
        </w:rPr>
        <w:t xml:space="preserve"> movement capabilities. They explore movement possibilities using space, time, dynamics and relationships, as they learn a group dance that communicates how community functions. They experience being an audience</w:t>
      </w:r>
      <w:r w:rsidR="00C812EF" w:rsidRPr="002C27D2">
        <w:rPr>
          <w:bCs/>
          <w:lang w:val="en-AU"/>
        </w:rPr>
        <w:t xml:space="preserve"> member</w:t>
      </w:r>
      <w:r w:rsidRPr="002C27D2">
        <w:rPr>
          <w:bCs/>
          <w:lang w:val="en-AU"/>
        </w:rPr>
        <w:t xml:space="preserve"> by observing how other dancers communicate through movement.</w:t>
      </w:r>
    </w:p>
    <w:p w14:paraId="2DD82ED0" w14:textId="16490737" w:rsidR="001848E2" w:rsidRPr="002C27D2" w:rsidRDefault="001848E2" w:rsidP="001848E2">
      <w:pPr>
        <w:pStyle w:val="VCAAbody-withlargetabandhangingindent"/>
        <w:rPr>
          <w:lang w:val="en-AU"/>
        </w:rPr>
      </w:pPr>
      <w:bookmarkStart w:id="5" w:name="_Toc12869946"/>
      <w:r w:rsidRPr="002C27D2">
        <w:rPr>
          <w:b/>
          <w:lang w:val="en-AU"/>
        </w:rPr>
        <w:t>Overall learning intentions</w:t>
      </w:r>
      <w:bookmarkEnd w:id="5"/>
      <w:r w:rsidRPr="002C27D2">
        <w:rPr>
          <w:b/>
          <w:lang w:val="en-AU"/>
        </w:rPr>
        <w:t>:</w:t>
      </w:r>
      <w:r w:rsidRPr="002C27D2">
        <w:rPr>
          <w:lang w:val="en-AU"/>
        </w:rPr>
        <w:tab/>
      </w:r>
      <w:r w:rsidR="003751F6" w:rsidRPr="002C27D2">
        <w:rPr>
          <w:lang w:val="en-AU"/>
        </w:rPr>
        <w:t>S</w:t>
      </w:r>
      <w:r w:rsidRPr="002C27D2">
        <w:rPr>
          <w:lang w:val="en-AU"/>
        </w:rPr>
        <w:t xml:space="preserve">tudents will develop knowledge and understanding of the following </w:t>
      </w:r>
      <w:r w:rsidR="003751F6" w:rsidRPr="002C27D2">
        <w:rPr>
          <w:lang w:val="en-AU"/>
        </w:rPr>
        <w:t>k</w:t>
      </w:r>
      <w:r w:rsidRPr="002C27D2">
        <w:rPr>
          <w:lang w:val="en-AU"/>
        </w:rPr>
        <w:t>ey Dance areas:</w:t>
      </w:r>
    </w:p>
    <w:p w14:paraId="5988A5F9" w14:textId="69711E9C" w:rsidR="001848E2" w:rsidRPr="002C27D2" w:rsidRDefault="001848E2" w:rsidP="001848E2">
      <w:pPr>
        <w:pStyle w:val="VCAAbullet-withlargetab"/>
        <w:numPr>
          <w:ilvl w:val="0"/>
          <w:numId w:val="1"/>
        </w:numPr>
        <w:ind w:left="4111" w:hanging="425"/>
        <w:rPr>
          <w:rFonts w:eastAsia="Arial"/>
          <w:iCs/>
          <w:lang w:val="en-AU"/>
        </w:rPr>
      </w:pPr>
      <w:r w:rsidRPr="002C27D2">
        <w:rPr>
          <w:rFonts w:eastAsia="Arial"/>
          <w:iCs/>
          <w:lang w:val="en-AU"/>
        </w:rPr>
        <w:t xml:space="preserve">Choreography – </w:t>
      </w:r>
      <w:r w:rsidR="003751F6" w:rsidRPr="002C27D2">
        <w:rPr>
          <w:rFonts w:eastAsia="Arial"/>
          <w:iCs/>
          <w:lang w:val="en-AU"/>
        </w:rPr>
        <w:t>Students will</w:t>
      </w:r>
      <w:r w:rsidRPr="002C27D2">
        <w:rPr>
          <w:rFonts w:eastAsia="Arial"/>
          <w:iCs/>
          <w:lang w:val="en-AU"/>
        </w:rPr>
        <w:t xml:space="preserve"> explore movement using space</w:t>
      </w:r>
      <w:r w:rsidR="003751F6" w:rsidRPr="002C27D2">
        <w:rPr>
          <w:rFonts w:eastAsia="Arial"/>
          <w:iCs/>
          <w:lang w:val="en-AU"/>
        </w:rPr>
        <w:t>, time</w:t>
      </w:r>
      <w:r w:rsidRPr="002C27D2">
        <w:rPr>
          <w:rFonts w:eastAsia="Arial"/>
          <w:iCs/>
          <w:lang w:val="en-AU"/>
        </w:rPr>
        <w:t xml:space="preserve"> and dynamics</w:t>
      </w:r>
      <w:r w:rsidR="003751F6" w:rsidRPr="002C27D2">
        <w:rPr>
          <w:rFonts w:eastAsia="Arial"/>
          <w:iCs/>
          <w:lang w:val="en-AU"/>
        </w:rPr>
        <w:t xml:space="preserve"> through creative tasks</w:t>
      </w:r>
      <w:r w:rsidRPr="002C27D2">
        <w:rPr>
          <w:rFonts w:eastAsia="Arial"/>
          <w:lang w:val="en-AU"/>
        </w:rPr>
        <w:t xml:space="preserve">. </w:t>
      </w:r>
      <w:r w:rsidR="003751F6" w:rsidRPr="002C27D2">
        <w:rPr>
          <w:rFonts w:eastAsia="Arial"/>
          <w:lang w:val="en-AU"/>
        </w:rPr>
        <w:t>S</w:t>
      </w:r>
      <w:r w:rsidRPr="002C27D2">
        <w:rPr>
          <w:rFonts w:eastAsia="Arial"/>
          <w:lang w:val="en-AU"/>
        </w:rPr>
        <w:t>tudents</w:t>
      </w:r>
      <w:r w:rsidR="003751F6" w:rsidRPr="002C27D2">
        <w:rPr>
          <w:rFonts w:eastAsia="Arial"/>
          <w:lang w:val="en-AU"/>
        </w:rPr>
        <w:t xml:space="preserve"> will be given</w:t>
      </w:r>
      <w:r w:rsidRPr="002C27D2">
        <w:rPr>
          <w:rFonts w:eastAsia="Arial"/>
          <w:lang w:val="en-AU"/>
        </w:rPr>
        <w:t xml:space="preserve"> opportunities to work in pairs or groups</w:t>
      </w:r>
      <w:r w:rsidR="003751F6" w:rsidRPr="002C27D2">
        <w:rPr>
          <w:rFonts w:eastAsia="Arial"/>
          <w:lang w:val="en-AU"/>
        </w:rPr>
        <w:t xml:space="preserve"> in tasks</w:t>
      </w:r>
      <w:r w:rsidRPr="002C27D2">
        <w:rPr>
          <w:rFonts w:eastAsia="Arial"/>
          <w:lang w:val="en-AU"/>
        </w:rPr>
        <w:t xml:space="preserve">, allowing for the possible development of relationships in their own choreographies. </w:t>
      </w:r>
    </w:p>
    <w:p w14:paraId="6A541513" w14:textId="084EE295" w:rsidR="001848E2" w:rsidRPr="002C27D2" w:rsidRDefault="001848E2" w:rsidP="001848E2">
      <w:pPr>
        <w:pStyle w:val="VCAAbullet-withlargetab"/>
        <w:numPr>
          <w:ilvl w:val="0"/>
          <w:numId w:val="1"/>
        </w:numPr>
        <w:ind w:left="4111" w:hanging="425"/>
        <w:rPr>
          <w:rFonts w:eastAsia="Arial"/>
          <w:iCs/>
          <w:lang w:val="en-AU"/>
        </w:rPr>
      </w:pPr>
      <w:r w:rsidRPr="002C27D2">
        <w:rPr>
          <w:rFonts w:eastAsia="Arial"/>
          <w:iCs/>
          <w:lang w:val="en-AU"/>
        </w:rPr>
        <w:t xml:space="preserve">Performance – </w:t>
      </w:r>
      <w:r w:rsidRPr="002C27D2">
        <w:rPr>
          <w:rFonts w:eastAsia="Arial"/>
          <w:lang w:val="en-AU"/>
        </w:rPr>
        <w:t xml:space="preserve">Students </w:t>
      </w:r>
      <w:r w:rsidR="003751F6" w:rsidRPr="002C27D2">
        <w:rPr>
          <w:rFonts w:eastAsia="Arial"/>
          <w:lang w:val="en-AU"/>
        </w:rPr>
        <w:t xml:space="preserve">will </w:t>
      </w:r>
      <w:r w:rsidRPr="002C27D2">
        <w:rPr>
          <w:rFonts w:eastAsia="Arial"/>
          <w:lang w:val="en-AU"/>
        </w:rPr>
        <w:t>develop skills, techniques and processes</w:t>
      </w:r>
      <w:r w:rsidR="003751F6" w:rsidRPr="002C27D2">
        <w:rPr>
          <w:rFonts w:eastAsia="Arial"/>
          <w:lang w:val="en-AU"/>
        </w:rPr>
        <w:t>,</w:t>
      </w:r>
      <w:r w:rsidRPr="002C27D2">
        <w:rPr>
          <w:rFonts w:eastAsia="Arial"/>
          <w:lang w:val="en-AU"/>
        </w:rPr>
        <w:t xml:space="preserve"> as well as their awareness of the</w:t>
      </w:r>
      <w:r w:rsidR="003751F6" w:rsidRPr="002C27D2">
        <w:rPr>
          <w:rFonts w:eastAsia="Arial"/>
          <w:lang w:val="en-AU"/>
        </w:rPr>
        <w:t>ir</w:t>
      </w:r>
      <w:r w:rsidRPr="002C27D2">
        <w:rPr>
          <w:rFonts w:eastAsia="Arial"/>
          <w:lang w:val="en-AU"/>
        </w:rPr>
        <w:t xml:space="preserve"> body. They will experience their movement capabilities through dance practices and learn about safe dance practice.</w:t>
      </w:r>
      <w:r w:rsidRPr="002C27D2">
        <w:rPr>
          <w:rFonts w:eastAsia="Arial"/>
          <w:iCs/>
          <w:lang w:val="en-AU"/>
        </w:rPr>
        <w:t xml:space="preserve"> S</w:t>
      </w:r>
      <w:r w:rsidR="00B00342" w:rsidRPr="002C27D2">
        <w:rPr>
          <w:lang w:val="en-AU"/>
        </w:rPr>
        <w:t>tudents will be able to use technical and expressive skills through performance</w:t>
      </w:r>
      <w:r w:rsidRPr="002C27D2">
        <w:rPr>
          <w:rFonts w:eastAsia="Arial"/>
          <w:iCs/>
          <w:lang w:val="en-AU"/>
        </w:rPr>
        <w:t>.</w:t>
      </w:r>
    </w:p>
    <w:p w14:paraId="36B96F04" w14:textId="59099D2E" w:rsidR="001848E2" w:rsidRPr="002C27D2" w:rsidRDefault="001848E2" w:rsidP="001848E2">
      <w:pPr>
        <w:pStyle w:val="VCAAbullet-withlargetab"/>
        <w:numPr>
          <w:ilvl w:val="0"/>
          <w:numId w:val="1"/>
        </w:numPr>
        <w:ind w:left="4111" w:hanging="425"/>
        <w:rPr>
          <w:rFonts w:eastAsia="Arial"/>
          <w:lang w:val="en-AU"/>
        </w:rPr>
      </w:pPr>
      <w:r w:rsidRPr="002C27D2">
        <w:rPr>
          <w:rFonts w:eastAsia="Arial"/>
          <w:iCs/>
          <w:lang w:val="en-AU"/>
        </w:rPr>
        <w:t xml:space="preserve">Appreciation – Students </w:t>
      </w:r>
      <w:r w:rsidR="003751F6" w:rsidRPr="002C27D2">
        <w:rPr>
          <w:rFonts w:eastAsia="Arial"/>
          <w:iCs/>
          <w:lang w:val="en-AU"/>
        </w:rPr>
        <w:t xml:space="preserve">will </w:t>
      </w:r>
      <w:r w:rsidRPr="002C27D2">
        <w:rPr>
          <w:rFonts w:eastAsia="Arial"/>
          <w:iCs/>
          <w:lang w:val="en-AU"/>
        </w:rPr>
        <w:t>e</w:t>
      </w:r>
      <w:r w:rsidR="00705BE7" w:rsidRPr="002C27D2">
        <w:rPr>
          <w:rFonts w:eastAsia="Arial"/>
          <w:iCs/>
          <w:lang w:val="en-AU"/>
        </w:rPr>
        <w:t xml:space="preserve">xperience </w:t>
      </w:r>
      <w:r w:rsidRPr="002C27D2">
        <w:rPr>
          <w:rFonts w:eastAsia="Arial"/>
          <w:iCs/>
          <w:lang w:val="en-AU"/>
        </w:rPr>
        <w:t xml:space="preserve">being an audience </w:t>
      </w:r>
      <w:r w:rsidR="00705BE7" w:rsidRPr="002C27D2">
        <w:rPr>
          <w:rFonts w:eastAsia="Arial"/>
          <w:iCs/>
          <w:lang w:val="en-AU"/>
        </w:rPr>
        <w:t xml:space="preserve">member </w:t>
      </w:r>
      <w:r w:rsidRPr="002C27D2">
        <w:rPr>
          <w:rFonts w:eastAsia="Arial"/>
          <w:iCs/>
          <w:lang w:val="en-AU"/>
        </w:rPr>
        <w:t xml:space="preserve">through observing dance performances by their peers </w:t>
      </w:r>
      <w:r w:rsidR="00705BE7" w:rsidRPr="002C27D2">
        <w:rPr>
          <w:rFonts w:eastAsia="Arial"/>
          <w:iCs/>
          <w:lang w:val="en-AU"/>
        </w:rPr>
        <w:t>and onscreen performances</w:t>
      </w:r>
      <w:r w:rsidRPr="002C27D2">
        <w:rPr>
          <w:rFonts w:eastAsia="Arial"/>
          <w:iCs/>
          <w:lang w:val="en-AU"/>
        </w:rPr>
        <w:t xml:space="preserve">. They </w:t>
      </w:r>
      <w:r w:rsidR="00705BE7" w:rsidRPr="002C27D2">
        <w:rPr>
          <w:rFonts w:eastAsia="Arial"/>
          <w:iCs/>
          <w:lang w:val="en-AU"/>
        </w:rPr>
        <w:t xml:space="preserve">will be able to </w:t>
      </w:r>
      <w:r w:rsidRPr="002C27D2">
        <w:rPr>
          <w:rFonts w:eastAsia="Arial"/>
          <w:iCs/>
          <w:lang w:val="en-AU"/>
        </w:rPr>
        <w:t>discuss what they enjoy and why.</w:t>
      </w:r>
    </w:p>
    <w:p w14:paraId="02E4C2A0" w14:textId="5735BB63" w:rsidR="001848E2" w:rsidRPr="002C27D2" w:rsidRDefault="001848E2" w:rsidP="001848E2">
      <w:pPr>
        <w:pStyle w:val="VCAAbody-withlargetabandhangingindent"/>
        <w:rPr>
          <w:lang w:val="en-AU"/>
        </w:rPr>
      </w:pPr>
      <w:r w:rsidRPr="002C27D2">
        <w:rPr>
          <w:b/>
          <w:lang w:val="en-AU"/>
        </w:rPr>
        <w:t>Assessment:</w:t>
      </w:r>
      <w:r w:rsidRPr="002C27D2">
        <w:rPr>
          <w:lang w:val="en-AU"/>
        </w:rPr>
        <w:tab/>
        <w:t>Opportunities for assessment</w:t>
      </w:r>
      <w:r w:rsidR="00865389" w:rsidRPr="002C27D2">
        <w:rPr>
          <w:lang w:val="en-AU"/>
        </w:rPr>
        <w:t xml:space="preserve"> in each learning activity include class discussions, answers to planned questions and dance performances.</w:t>
      </w:r>
    </w:p>
    <w:p w14:paraId="4C4676D2" w14:textId="767A7090" w:rsidR="00834870" w:rsidRPr="002C27D2" w:rsidRDefault="00834870" w:rsidP="00834870">
      <w:pPr>
        <w:pStyle w:val="VCAAbody-withlargetabandhangingindent"/>
        <w:rPr>
          <w:lang w:val="en-AU"/>
        </w:rPr>
      </w:pPr>
      <w:r w:rsidRPr="002C27D2">
        <w:rPr>
          <w:b/>
          <w:lang w:val="en-AU"/>
        </w:rPr>
        <w:t>Resource</w:t>
      </w:r>
      <w:r w:rsidR="00187911" w:rsidRPr="002C27D2">
        <w:rPr>
          <w:b/>
          <w:lang w:val="en-AU"/>
        </w:rPr>
        <w:t>s</w:t>
      </w:r>
      <w:r w:rsidRPr="002C27D2">
        <w:rPr>
          <w:b/>
          <w:lang w:val="en-AU"/>
        </w:rPr>
        <w:t>:</w:t>
      </w:r>
      <w:r w:rsidRPr="002C27D2">
        <w:rPr>
          <w:lang w:val="en-AU"/>
        </w:rPr>
        <w:tab/>
      </w:r>
      <w:r w:rsidR="00187911" w:rsidRPr="002C27D2">
        <w:rPr>
          <w:lang w:val="en-AU"/>
        </w:rPr>
        <w:t>The following resources will be useful across the</w:t>
      </w:r>
      <w:r w:rsidR="000F2595" w:rsidRPr="002C27D2">
        <w:rPr>
          <w:lang w:val="en-AU"/>
        </w:rPr>
        <w:t xml:space="preserve"> whole</w:t>
      </w:r>
      <w:r w:rsidR="00187911" w:rsidRPr="002C27D2">
        <w:rPr>
          <w:lang w:val="en-AU"/>
        </w:rPr>
        <w:t xml:space="preserve"> unit of work:</w:t>
      </w:r>
    </w:p>
    <w:p w14:paraId="79952853" w14:textId="1BF5B579" w:rsidR="00F23DFF" w:rsidRPr="002C27D2" w:rsidRDefault="00C11752" w:rsidP="00F23DFF">
      <w:pPr>
        <w:pStyle w:val="VCAAbullet-withlargetab"/>
        <w:rPr>
          <w:lang w:val="en-AU"/>
        </w:rPr>
      </w:pPr>
      <w:r w:rsidRPr="002C27D2">
        <w:rPr>
          <w:lang w:val="en-AU"/>
        </w:rPr>
        <w:t>a</w:t>
      </w:r>
      <w:r w:rsidR="00834870" w:rsidRPr="002C27D2">
        <w:rPr>
          <w:lang w:val="en-AU"/>
        </w:rPr>
        <w:t xml:space="preserve">dvice for </w:t>
      </w:r>
      <w:hyperlink r:id="rId24" w:history="1">
        <w:r w:rsidR="00834870" w:rsidRPr="002C27D2">
          <w:rPr>
            <w:rStyle w:val="Hyperlink"/>
            <w:lang w:val="en-AU"/>
          </w:rPr>
          <w:t>Safe dance practices</w:t>
        </w:r>
      </w:hyperlink>
      <w:r w:rsidR="00834870" w:rsidRPr="002C27D2">
        <w:rPr>
          <w:lang w:val="en-AU"/>
        </w:rPr>
        <w:t>, Ausdance National</w:t>
      </w:r>
    </w:p>
    <w:p w14:paraId="3DA227EF" w14:textId="03E03EEF" w:rsidR="000F2595" w:rsidRPr="002C27D2" w:rsidRDefault="00FD7794" w:rsidP="00D87586">
      <w:pPr>
        <w:pStyle w:val="VCAAbullet-withlargetab"/>
        <w:rPr>
          <w:rFonts w:eastAsia="Arial"/>
          <w:shd w:val="clear" w:color="auto" w:fill="FFFFFF"/>
          <w:lang w:val="en-AU"/>
        </w:rPr>
      </w:pPr>
      <w:hyperlink r:id="rId25" w:history="1">
        <w:r w:rsidR="00834870" w:rsidRPr="002C27D2">
          <w:rPr>
            <w:rStyle w:val="Hyperlink"/>
            <w:rFonts w:eastAsia="Arial"/>
            <w:lang w:val="en-AU"/>
          </w:rPr>
          <w:t>Th</w:t>
        </w:r>
        <w:r w:rsidR="00834870" w:rsidRPr="002C27D2">
          <w:rPr>
            <w:rStyle w:val="Hyperlink"/>
            <w:rFonts w:eastAsia="Arial"/>
            <w:shd w:val="clear" w:color="auto" w:fill="FFFFFF"/>
            <w:lang w:val="en-AU"/>
          </w:rPr>
          <w:t>eWorkersTV</w:t>
        </w:r>
      </w:hyperlink>
      <w:r w:rsidR="00834870" w:rsidRPr="002C27D2">
        <w:rPr>
          <w:rFonts w:eastAsia="Arial"/>
          <w:shd w:val="clear" w:color="auto" w:fill="FFFFFF"/>
          <w:lang w:val="en-AU"/>
        </w:rPr>
        <w:t xml:space="preserve"> YouTube channel – This series of videos aimed at preschool students features </w:t>
      </w:r>
      <w:r w:rsidR="00187911" w:rsidRPr="002C27D2">
        <w:rPr>
          <w:rFonts w:eastAsia="Arial"/>
          <w:shd w:val="clear" w:color="auto" w:fill="FFFFFF"/>
          <w:lang w:val="en-AU"/>
        </w:rPr>
        <w:t>dances that</w:t>
      </w:r>
      <w:r w:rsidR="00834870" w:rsidRPr="002C27D2">
        <w:rPr>
          <w:rFonts w:eastAsia="Arial"/>
          <w:shd w:val="clear" w:color="auto" w:fill="FFFFFF"/>
          <w:lang w:val="en-AU"/>
        </w:rPr>
        <w:t xml:space="preserve"> use of gestural everyday movements. </w:t>
      </w:r>
      <w:r w:rsidR="00187911" w:rsidRPr="002C27D2">
        <w:rPr>
          <w:rFonts w:eastAsia="Arial"/>
          <w:shd w:val="clear" w:color="auto" w:fill="FFFFFF"/>
          <w:lang w:val="en-AU"/>
        </w:rPr>
        <w:t>The videos</w:t>
      </w:r>
      <w:r w:rsidR="00834870" w:rsidRPr="002C27D2">
        <w:rPr>
          <w:rFonts w:eastAsia="Arial"/>
          <w:shd w:val="clear" w:color="auto" w:fill="FFFFFF"/>
          <w:lang w:val="en-AU"/>
        </w:rPr>
        <w:t xml:space="preserve"> could be useful when planning and teaching routines (</w:t>
      </w:r>
      <w:r w:rsidR="00C11752" w:rsidRPr="002C27D2">
        <w:rPr>
          <w:rFonts w:eastAsia="Arial"/>
          <w:shd w:val="clear" w:color="auto" w:fill="FFFFFF"/>
          <w:lang w:val="en-AU"/>
        </w:rPr>
        <w:t xml:space="preserve">see the </w:t>
      </w:r>
      <w:r w:rsidR="00834870" w:rsidRPr="002C27D2">
        <w:rPr>
          <w:rFonts w:eastAsia="Arial"/>
          <w:shd w:val="clear" w:color="auto" w:fill="FFFFFF"/>
          <w:lang w:val="en-AU"/>
        </w:rPr>
        <w:t>policeman and firefighter songs</w:t>
      </w:r>
      <w:r w:rsidR="00187911" w:rsidRPr="002C27D2">
        <w:rPr>
          <w:rFonts w:eastAsia="Arial"/>
          <w:shd w:val="clear" w:color="auto" w:fill="FFFFFF"/>
          <w:lang w:val="en-AU"/>
        </w:rPr>
        <w:t xml:space="preserve">, </w:t>
      </w:r>
      <w:r w:rsidR="00C11752" w:rsidRPr="002C27D2">
        <w:rPr>
          <w:rFonts w:eastAsia="Arial"/>
          <w:shd w:val="clear" w:color="auto" w:fill="FFFFFF"/>
          <w:lang w:val="en-AU"/>
        </w:rPr>
        <w:t xml:space="preserve">in </w:t>
      </w:r>
      <w:r w:rsidR="00187911" w:rsidRPr="002C27D2">
        <w:rPr>
          <w:rFonts w:eastAsia="Arial"/>
          <w:shd w:val="clear" w:color="auto" w:fill="FFFFFF"/>
          <w:lang w:val="en-AU"/>
        </w:rPr>
        <w:t>particular</w:t>
      </w:r>
      <w:r w:rsidR="00834870" w:rsidRPr="002C27D2">
        <w:rPr>
          <w:rFonts w:eastAsia="Arial"/>
          <w:shd w:val="clear" w:color="auto" w:fill="FFFFFF"/>
          <w:lang w:val="en-AU"/>
        </w:rPr>
        <w:t>).</w:t>
      </w:r>
    </w:p>
    <w:p w14:paraId="29F7D54B" w14:textId="77777777" w:rsidR="000F2595" w:rsidRPr="002C27D2" w:rsidRDefault="000F2595" w:rsidP="00B53358">
      <w:pPr>
        <w:pStyle w:val="VCAAbody"/>
        <w:rPr>
          <w:shd w:val="clear" w:color="auto" w:fill="FFFFFF"/>
          <w:lang w:val="en-AU"/>
        </w:rPr>
      </w:pPr>
    </w:p>
    <w:p w14:paraId="03CC9C20" w14:textId="4E30A35E" w:rsidR="001848E2" w:rsidRPr="002C27D2" w:rsidRDefault="001848E2" w:rsidP="001848E2">
      <w:pPr>
        <w:pStyle w:val="VCAAHeading3"/>
        <w:rPr>
          <w:lang w:val="en-AU"/>
        </w:rPr>
      </w:pPr>
      <w:r w:rsidRPr="002C27D2">
        <w:rPr>
          <w:lang w:val="en-AU"/>
        </w:rPr>
        <w:t>Links to the Victorian Curriculum F–10</w:t>
      </w:r>
    </w:p>
    <w:p w14:paraId="5B8E2D7F" w14:textId="77777777" w:rsidR="001848E2" w:rsidRPr="002C27D2" w:rsidRDefault="001848E2" w:rsidP="001848E2">
      <w:pPr>
        <w:pStyle w:val="VCAAbody-withlargetabandhangingindent"/>
        <w:rPr>
          <w:lang w:val="en-AU"/>
        </w:rPr>
      </w:pPr>
      <w:r w:rsidRPr="002C27D2">
        <w:rPr>
          <w:b/>
          <w:lang w:val="en-AU"/>
        </w:rPr>
        <w:t>Curriculum area and level:</w:t>
      </w:r>
      <w:r w:rsidRPr="002C27D2">
        <w:rPr>
          <w:lang w:val="en-AU"/>
        </w:rPr>
        <w:tab/>
        <w:t>Dance, Foundation</w:t>
      </w:r>
    </w:p>
    <w:p w14:paraId="787451FA" w14:textId="03378EEB" w:rsidR="001848E2" w:rsidRPr="002C27D2" w:rsidRDefault="001848E2" w:rsidP="001848E2">
      <w:pPr>
        <w:pStyle w:val="VCAAbody-withlargetabandhangingindent"/>
        <w:rPr>
          <w:lang w:val="en-AU"/>
        </w:rPr>
      </w:pPr>
      <w:r w:rsidRPr="002C27D2">
        <w:rPr>
          <w:b/>
          <w:lang w:val="en-AU"/>
        </w:rPr>
        <w:t>Strand and content descriptions:</w:t>
      </w:r>
      <w:r w:rsidRPr="002C27D2">
        <w:rPr>
          <w:lang w:val="en-AU"/>
        </w:rPr>
        <w:tab/>
        <w:t xml:space="preserve">Explore and Express Ideas – </w:t>
      </w:r>
    </w:p>
    <w:p w14:paraId="2179D2CB" w14:textId="77777777" w:rsidR="001848E2" w:rsidRPr="002C27D2" w:rsidRDefault="001848E2" w:rsidP="001848E2">
      <w:pPr>
        <w:pStyle w:val="VCAAbody-withlargetabandhangingindent"/>
        <w:rPr>
          <w:lang w:val="en-AU"/>
        </w:rPr>
      </w:pPr>
      <w:r w:rsidRPr="002C27D2">
        <w:rPr>
          <w:b/>
          <w:lang w:val="en-AU"/>
        </w:rPr>
        <w:tab/>
      </w:r>
      <w:r w:rsidRPr="002C27D2">
        <w:rPr>
          <w:lang w:val="en-AU"/>
        </w:rPr>
        <w:t>Use fundamental locomotor and non-locomotor movements, body parts, bases and zones to explore safe movement possibilities and dance ideas (</w:t>
      </w:r>
      <w:hyperlink r:id="rId26" w:anchor="level=F&amp;search=b05f7e28-b59c-470c-b41a-c634a80568e4" w:history="1">
        <w:r w:rsidRPr="002C27D2">
          <w:rPr>
            <w:rStyle w:val="Hyperlink"/>
            <w:lang w:val="en-AU"/>
          </w:rPr>
          <w:t>VCADAE017</w:t>
        </w:r>
      </w:hyperlink>
      <w:r w:rsidRPr="002C27D2">
        <w:rPr>
          <w:lang w:val="en-AU"/>
        </w:rPr>
        <w:t>)</w:t>
      </w:r>
    </w:p>
    <w:p w14:paraId="599869AC" w14:textId="77777777" w:rsidR="001848E2" w:rsidRPr="002C27D2" w:rsidRDefault="001848E2" w:rsidP="001848E2">
      <w:pPr>
        <w:pStyle w:val="VCAAbody-withlargetabandhangingindent"/>
        <w:rPr>
          <w:lang w:val="en-AU"/>
        </w:rPr>
      </w:pPr>
      <w:r w:rsidRPr="002C27D2">
        <w:rPr>
          <w:lang w:val="en-AU"/>
        </w:rPr>
        <w:tab/>
        <w:t xml:space="preserve">Dance Practices – </w:t>
      </w:r>
    </w:p>
    <w:p w14:paraId="471AC09A" w14:textId="77777777" w:rsidR="001848E2" w:rsidRPr="002C27D2" w:rsidRDefault="001848E2" w:rsidP="001848E2">
      <w:pPr>
        <w:pStyle w:val="VCAAbody-withlargetabandhangingindent"/>
        <w:rPr>
          <w:lang w:val="en-AU"/>
        </w:rPr>
      </w:pPr>
      <w:r w:rsidRPr="002C27D2">
        <w:rPr>
          <w:lang w:val="en-AU"/>
        </w:rPr>
        <w:tab/>
        <w:t>Use choreographic devices to organise movement ideas and create dance sequences (</w:t>
      </w:r>
      <w:hyperlink r:id="rId27" w:anchor="level=F&amp;search=f98ad20f-6048-4643-a835-ee8f7a54aa77" w:history="1">
        <w:r w:rsidRPr="002C27D2">
          <w:rPr>
            <w:rStyle w:val="Hyperlink"/>
            <w:lang w:val="en-AU"/>
          </w:rPr>
          <w:t>VCADAD018</w:t>
        </w:r>
      </w:hyperlink>
      <w:r w:rsidRPr="002C27D2">
        <w:rPr>
          <w:lang w:val="en-AU"/>
        </w:rPr>
        <w:t>)</w:t>
      </w:r>
    </w:p>
    <w:p w14:paraId="685BBAF8" w14:textId="77777777" w:rsidR="001848E2" w:rsidRPr="002C27D2" w:rsidRDefault="001848E2" w:rsidP="001848E2">
      <w:pPr>
        <w:pStyle w:val="VCAAbody-withlargetabandhangingindent"/>
        <w:rPr>
          <w:lang w:val="en-AU"/>
        </w:rPr>
      </w:pPr>
      <w:r w:rsidRPr="002C27D2">
        <w:rPr>
          <w:lang w:val="en-AU"/>
        </w:rPr>
        <w:tab/>
        <w:t xml:space="preserve">Present and Perform – </w:t>
      </w:r>
    </w:p>
    <w:p w14:paraId="2220B2EF" w14:textId="77777777" w:rsidR="001848E2" w:rsidRPr="002C27D2" w:rsidRDefault="001848E2" w:rsidP="001848E2">
      <w:pPr>
        <w:pStyle w:val="VCAAbody-withlargetabandhangingindent"/>
        <w:rPr>
          <w:lang w:val="en-AU"/>
        </w:rPr>
      </w:pPr>
      <w:r w:rsidRPr="002C27D2">
        <w:rPr>
          <w:lang w:val="en-AU"/>
        </w:rPr>
        <w:tab/>
        <w:t>Use simple technical and expressive skills when presenting dance that communicates ideas to an audience (</w:t>
      </w:r>
      <w:hyperlink r:id="rId28" w:anchor="level=F&amp;search=521fa751-1d9b-44d7-a1f3-19c1fa0648ad" w:history="1">
        <w:r w:rsidRPr="002C27D2">
          <w:rPr>
            <w:rStyle w:val="Hyperlink"/>
            <w:lang w:val="en-AU"/>
          </w:rPr>
          <w:t>VCADAP019</w:t>
        </w:r>
      </w:hyperlink>
      <w:r w:rsidRPr="002C27D2">
        <w:rPr>
          <w:lang w:val="en-AU"/>
        </w:rPr>
        <w:t>)</w:t>
      </w:r>
    </w:p>
    <w:p w14:paraId="5B7D3172" w14:textId="688506B6" w:rsidR="001848E2" w:rsidRPr="002C27D2" w:rsidRDefault="001848E2" w:rsidP="001848E2">
      <w:pPr>
        <w:pStyle w:val="VCAAbody-withlargetabandhangingindent"/>
        <w:rPr>
          <w:lang w:val="en-AU"/>
        </w:rPr>
      </w:pPr>
      <w:r w:rsidRPr="002C27D2">
        <w:rPr>
          <w:lang w:val="en-AU"/>
        </w:rPr>
        <w:tab/>
      </w:r>
      <w:r w:rsidR="00705BE7" w:rsidRPr="002C27D2">
        <w:rPr>
          <w:lang w:val="en-AU"/>
        </w:rPr>
        <w:t>Respond and Interpret –</w:t>
      </w:r>
    </w:p>
    <w:p w14:paraId="6CDECC36" w14:textId="77777777" w:rsidR="001848E2" w:rsidRPr="002C27D2" w:rsidRDefault="001848E2" w:rsidP="001848E2">
      <w:pPr>
        <w:pStyle w:val="VCAAbody-withlargetabandhangingindent"/>
        <w:rPr>
          <w:lang w:val="en-AU"/>
        </w:rPr>
      </w:pPr>
      <w:r w:rsidRPr="002C27D2">
        <w:rPr>
          <w:lang w:val="en-AU"/>
        </w:rPr>
        <w:tab/>
        <w:t>Respond to dance, expressing what they enjoy and why (</w:t>
      </w:r>
      <w:hyperlink r:id="rId29" w:anchor="level=F&amp;search=b0ae7b92-71aa-40fc-97b1-030062fc993c" w:history="1">
        <w:r w:rsidRPr="002C27D2">
          <w:rPr>
            <w:rStyle w:val="Hyperlink"/>
            <w:lang w:val="en-AU"/>
          </w:rPr>
          <w:t>VCADAR020</w:t>
        </w:r>
      </w:hyperlink>
      <w:r w:rsidRPr="002C27D2">
        <w:rPr>
          <w:lang w:val="en-AU"/>
        </w:rPr>
        <w:t>)</w:t>
      </w:r>
    </w:p>
    <w:p w14:paraId="3A4D1FBD" w14:textId="05728FB0" w:rsidR="001848E2" w:rsidRPr="002C27D2" w:rsidRDefault="00865389" w:rsidP="001848E2">
      <w:pPr>
        <w:pStyle w:val="VCAAbody-withlargetabandhangingindent"/>
        <w:rPr>
          <w:lang w:val="en-AU"/>
        </w:rPr>
      </w:pPr>
      <w:r w:rsidRPr="002C27D2">
        <w:rPr>
          <w:b/>
          <w:lang w:val="en-AU"/>
        </w:rPr>
        <w:t>A</w:t>
      </w:r>
      <w:r w:rsidR="001848E2" w:rsidRPr="002C27D2">
        <w:rPr>
          <w:b/>
          <w:lang w:val="en-AU"/>
        </w:rPr>
        <w:t>chievement standard:</w:t>
      </w:r>
      <w:r w:rsidR="001848E2" w:rsidRPr="002C27D2">
        <w:rPr>
          <w:b/>
          <w:lang w:val="en-AU"/>
        </w:rPr>
        <w:tab/>
      </w:r>
      <w:bookmarkStart w:id="6" w:name="_Toc534800909"/>
      <w:bookmarkStart w:id="7" w:name="_Toc534800948"/>
      <w:bookmarkStart w:id="8" w:name="_Toc534893910"/>
      <w:bookmarkStart w:id="9" w:name="_Toc536779918"/>
      <w:r w:rsidR="001848E2" w:rsidRPr="002C27D2">
        <w:rPr>
          <w:lang w:val="en-AU"/>
        </w:rPr>
        <w:t>By the end of Foundation, students make and perform dance sequences and demonstrate safe dance practice.</w:t>
      </w:r>
    </w:p>
    <w:p w14:paraId="07ADFDAA" w14:textId="3BD63332" w:rsidR="00705BE7" w:rsidRPr="002C27D2" w:rsidRDefault="001848E2" w:rsidP="00865389">
      <w:pPr>
        <w:pStyle w:val="VCAAbody-withlargetabandhangingindent"/>
        <w:rPr>
          <w:lang w:val="en-AU"/>
        </w:rPr>
      </w:pPr>
      <w:r w:rsidRPr="002C27D2">
        <w:rPr>
          <w:lang w:val="en-AU"/>
        </w:rPr>
        <w:tab/>
        <w:t>Students describe what happens in dance they make, perform and view.</w:t>
      </w:r>
    </w:p>
    <w:p w14:paraId="638600C1" w14:textId="77777777" w:rsidR="00865389" w:rsidRPr="002C27D2" w:rsidRDefault="00865389" w:rsidP="001848E2">
      <w:pPr>
        <w:pStyle w:val="VCAAbody-withlargetabandhangingindent"/>
        <w:rPr>
          <w:color w:val="0F7EB4"/>
          <w:sz w:val="28"/>
          <w:lang w:val="en-AU" w:eastAsia="en-AU"/>
        </w:rPr>
      </w:pPr>
    </w:p>
    <w:p w14:paraId="5BBE842E" w14:textId="77777777" w:rsidR="00865389" w:rsidRPr="002C27D2" w:rsidRDefault="00865389" w:rsidP="001848E2">
      <w:pPr>
        <w:pStyle w:val="VCAAbody-withlargetabandhangingindent"/>
        <w:rPr>
          <w:color w:val="0F7EB4"/>
          <w:sz w:val="28"/>
          <w:lang w:val="en-AU" w:eastAsia="en-AU"/>
        </w:rPr>
      </w:pPr>
    </w:p>
    <w:p w14:paraId="52A3C240" w14:textId="77777777" w:rsidR="001848E2" w:rsidRPr="002C27D2" w:rsidRDefault="001848E2" w:rsidP="001848E2">
      <w:pPr>
        <w:pStyle w:val="VCAAbody-withlargetabandhangingindent"/>
        <w:rPr>
          <w:lang w:val="en-AU"/>
        </w:rPr>
      </w:pPr>
      <w:r w:rsidRPr="002C27D2">
        <w:rPr>
          <w:b/>
          <w:lang w:val="en-AU"/>
        </w:rPr>
        <w:t>Curriculum area and level:</w:t>
      </w:r>
      <w:r w:rsidRPr="002C27D2">
        <w:rPr>
          <w:lang w:val="en-AU"/>
        </w:rPr>
        <w:tab/>
        <w:t>Personal and Social Capability, Foundation</w:t>
      </w:r>
    </w:p>
    <w:p w14:paraId="6F5FF487" w14:textId="77777777" w:rsidR="001848E2" w:rsidRPr="002C27D2" w:rsidRDefault="001848E2" w:rsidP="001848E2">
      <w:pPr>
        <w:pStyle w:val="VCAAbody-withlargetabandhangingindent"/>
        <w:rPr>
          <w:lang w:val="en-AU"/>
        </w:rPr>
      </w:pPr>
      <w:r w:rsidRPr="002C27D2">
        <w:rPr>
          <w:b/>
          <w:lang w:val="en-AU"/>
        </w:rPr>
        <w:t>Content description:</w:t>
      </w:r>
      <w:r w:rsidRPr="002C27D2">
        <w:rPr>
          <w:b/>
          <w:lang w:val="en-AU"/>
        </w:rPr>
        <w:tab/>
      </w:r>
      <w:r w:rsidRPr="002C27D2">
        <w:rPr>
          <w:lang w:val="en-AU"/>
        </w:rPr>
        <w:t>Identify their likes and dislikes, needs and wants, abilities and strengths (</w:t>
      </w:r>
      <w:hyperlink r:id="rId30" w:anchor="level=F&amp;search=c9d57517-adce-4e2a-9416-3ef2e6d150e1" w:history="1">
        <w:r w:rsidRPr="002C27D2">
          <w:rPr>
            <w:rStyle w:val="Hyperlink"/>
            <w:lang w:val="en-AU"/>
          </w:rPr>
          <w:t>VCPSCSE002</w:t>
        </w:r>
      </w:hyperlink>
      <w:r w:rsidRPr="002C27D2">
        <w:rPr>
          <w:lang w:val="en-AU"/>
        </w:rPr>
        <w:t>)</w:t>
      </w:r>
    </w:p>
    <w:p w14:paraId="4D912D95" w14:textId="77777777" w:rsidR="00705BE7" w:rsidRPr="002C27D2" w:rsidRDefault="00705BE7" w:rsidP="00FC42E3">
      <w:pPr>
        <w:pStyle w:val="VCAAbody"/>
        <w:rPr>
          <w:lang w:val="en-AU"/>
        </w:rPr>
      </w:pPr>
    </w:p>
    <w:p w14:paraId="783EF12B" w14:textId="77777777" w:rsidR="00705BE7" w:rsidRPr="002C27D2" w:rsidRDefault="00705BE7" w:rsidP="00705BE7">
      <w:pPr>
        <w:pStyle w:val="VCAAHeading4"/>
        <w:rPr>
          <w:lang w:val="en-AU"/>
        </w:rPr>
      </w:pPr>
      <w:r w:rsidRPr="002C27D2">
        <w:rPr>
          <w:lang w:val="en-AU"/>
        </w:rPr>
        <w:t>Cross-curriculum opportunities</w:t>
      </w:r>
    </w:p>
    <w:p w14:paraId="7122A075" w14:textId="3F6F1BFB" w:rsidR="00705BE7" w:rsidRPr="002C27D2" w:rsidRDefault="001848E2" w:rsidP="00FC42E3">
      <w:pPr>
        <w:pStyle w:val="VCAAbody"/>
        <w:rPr>
          <w:lang w:val="en-AU"/>
        </w:rPr>
      </w:pPr>
      <w:r w:rsidRPr="002C27D2">
        <w:rPr>
          <w:lang w:val="en-AU"/>
        </w:rPr>
        <w:t xml:space="preserve">The context of the inquiry question </w:t>
      </w:r>
      <w:r w:rsidR="00705BE7" w:rsidRPr="002C27D2">
        <w:rPr>
          <w:lang w:val="en-AU"/>
        </w:rPr>
        <w:t xml:space="preserve">‘How </w:t>
      </w:r>
      <w:r w:rsidR="00C11752" w:rsidRPr="002C27D2">
        <w:rPr>
          <w:lang w:val="en-AU"/>
        </w:rPr>
        <w:t>do people in different roles fit together in my community?’</w:t>
      </w:r>
      <w:r w:rsidR="00705BE7" w:rsidRPr="002C27D2">
        <w:rPr>
          <w:lang w:val="en-AU"/>
        </w:rPr>
        <w:t xml:space="preserve"> </w:t>
      </w:r>
      <w:r w:rsidRPr="002C27D2">
        <w:rPr>
          <w:lang w:val="en-AU"/>
        </w:rPr>
        <w:t>can be adapted to suit other areas of study</w:t>
      </w:r>
      <w:r w:rsidR="00C11752" w:rsidRPr="002C27D2">
        <w:rPr>
          <w:lang w:val="en-AU"/>
        </w:rPr>
        <w:t>.</w:t>
      </w:r>
      <w:r w:rsidRPr="002C27D2">
        <w:rPr>
          <w:lang w:val="en-AU"/>
        </w:rPr>
        <w:t xml:space="preserve"> </w:t>
      </w:r>
    </w:p>
    <w:p w14:paraId="7EC37DF7" w14:textId="7279C39E" w:rsidR="001848E2" w:rsidRPr="002C27D2" w:rsidRDefault="006E520A" w:rsidP="00FC42E3">
      <w:pPr>
        <w:pStyle w:val="VCAAbody"/>
        <w:rPr>
          <w:lang w:val="en-AU"/>
        </w:rPr>
      </w:pPr>
      <w:r w:rsidRPr="002C27D2">
        <w:rPr>
          <w:lang w:val="en-AU"/>
        </w:rPr>
        <w:t>Also, l</w:t>
      </w:r>
      <w:r w:rsidR="00705BE7" w:rsidRPr="002C27D2">
        <w:rPr>
          <w:lang w:val="en-AU"/>
        </w:rPr>
        <w:t>inks can be</w:t>
      </w:r>
      <w:r w:rsidR="001848E2" w:rsidRPr="002C27D2">
        <w:rPr>
          <w:lang w:val="en-AU"/>
        </w:rPr>
        <w:t xml:space="preserve"> made with </w:t>
      </w:r>
      <w:r w:rsidR="00705BE7" w:rsidRPr="002C27D2">
        <w:rPr>
          <w:lang w:val="en-AU"/>
        </w:rPr>
        <w:t xml:space="preserve">the </w:t>
      </w:r>
      <w:r w:rsidR="001848E2" w:rsidRPr="002C27D2">
        <w:rPr>
          <w:lang w:val="en-AU"/>
        </w:rPr>
        <w:t>Health and Physical Education</w:t>
      </w:r>
      <w:r w:rsidR="00705BE7" w:rsidRPr="002C27D2">
        <w:rPr>
          <w:lang w:val="en-AU"/>
        </w:rPr>
        <w:t xml:space="preserve"> curriculum</w:t>
      </w:r>
      <w:r w:rsidR="001848E2" w:rsidRPr="002C27D2">
        <w:rPr>
          <w:lang w:val="en-AU"/>
        </w:rPr>
        <w:t xml:space="preserve"> in the development of movement skills, concepts and patterns.</w:t>
      </w:r>
    </w:p>
    <w:p w14:paraId="2CC46B83" w14:textId="77777777" w:rsidR="001848E2" w:rsidRPr="002C27D2" w:rsidRDefault="001848E2" w:rsidP="001848E2">
      <w:pPr>
        <w:rPr>
          <w:rFonts w:ascii="Arial" w:eastAsia="Arial" w:hAnsi="Arial" w:cs="Arial"/>
          <w:b/>
          <w:bCs/>
          <w:iCs/>
          <w:lang w:val="en-AU"/>
        </w:rPr>
      </w:pPr>
      <w:r w:rsidRPr="002C27D2">
        <w:rPr>
          <w:rFonts w:ascii="Arial" w:eastAsia="Arial" w:hAnsi="Arial" w:cs="Arial"/>
          <w:b/>
          <w:bCs/>
          <w:iCs/>
          <w:lang w:val="en-AU"/>
        </w:rPr>
        <w:br w:type="page"/>
      </w:r>
    </w:p>
    <w:p w14:paraId="065D40F5" w14:textId="77777777" w:rsidR="001848E2" w:rsidRPr="002C27D2" w:rsidRDefault="001848E2" w:rsidP="001848E2">
      <w:pPr>
        <w:pStyle w:val="VCAAHeading2"/>
        <w:rPr>
          <w:lang w:val="en-AU"/>
        </w:rPr>
      </w:pPr>
      <w:bookmarkStart w:id="10" w:name="_Toc32393368"/>
      <w:r w:rsidRPr="002C27D2">
        <w:rPr>
          <w:lang w:val="en-AU"/>
        </w:rPr>
        <w:t>Relevant Dance terms</w:t>
      </w:r>
      <w:bookmarkEnd w:id="10"/>
    </w:p>
    <w:p w14:paraId="4291AB9B" w14:textId="52488E0E" w:rsidR="001848E2" w:rsidRPr="002C27D2" w:rsidRDefault="001848E2">
      <w:pPr>
        <w:pStyle w:val="VCAAbody"/>
        <w:rPr>
          <w:lang w:val="en-AU"/>
        </w:rPr>
      </w:pPr>
      <w:r w:rsidRPr="002C27D2">
        <w:rPr>
          <w:lang w:val="en-AU"/>
        </w:rPr>
        <w:t xml:space="preserve">The following terms are relevant to this unit of work. The definitions below have been </w:t>
      </w:r>
      <w:r w:rsidR="00B00342" w:rsidRPr="002C27D2">
        <w:rPr>
          <w:lang w:val="en-AU"/>
        </w:rPr>
        <w:t xml:space="preserve">adapted </w:t>
      </w:r>
      <w:r w:rsidRPr="002C27D2">
        <w:rPr>
          <w:lang w:val="en-AU"/>
        </w:rPr>
        <w:t xml:space="preserve">from the </w:t>
      </w:r>
      <w:hyperlink r:id="rId31" w:history="1">
        <w:r w:rsidRPr="002C27D2">
          <w:rPr>
            <w:color w:val="0000FF" w:themeColor="hyperlink"/>
            <w:u w:val="single"/>
            <w:lang w:val="en-AU"/>
          </w:rPr>
          <w:t>Learning in Dance page</w:t>
        </w:r>
      </w:hyperlink>
      <w:r w:rsidRPr="002C27D2">
        <w:rPr>
          <w:lang w:val="en-AU"/>
        </w:rPr>
        <w:t xml:space="preserve"> o</w:t>
      </w:r>
      <w:r w:rsidR="00C11752" w:rsidRPr="002C27D2">
        <w:rPr>
          <w:lang w:val="en-AU"/>
        </w:rPr>
        <w:t>n</w:t>
      </w:r>
      <w:r w:rsidRPr="002C27D2">
        <w:rPr>
          <w:lang w:val="en-AU"/>
        </w:rPr>
        <w:t xml:space="preserve"> the Victorian Curriculum F–10</w:t>
      </w:r>
      <w:r w:rsidR="00C11752" w:rsidRPr="002C27D2">
        <w:rPr>
          <w:lang w:val="en-AU"/>
        </w:rPr>
        <w:t xml:space="preserve"> website</w:t>
      </w:r>
      <w:r w:rsidRPr="002C27D2">
        <w:rPr>
          <w:lang w:val="en-AU"/>
        </w:rPr>
        <w:t>.</w:t>
      </w:r>
    </w:p>
    <w:p w14:paraId="6971206A" w14:textId="46698BA6" w:rsidR="001848E2" w:rsidRPr="002C27D2" w:rsidRDefault="001848E2" w:rsidP="00FC42E3">
      <w:pPr>
        <w:pStyle w:val="VCAAHeading3"/>
        <w:rPr>
          <w:lang w:val="en-AU"/>
        </w:rPr>
      </w:pPr>
      <w:r w:rsidRPr="002C27D2">
        <w:rPr>
          <w:lang w:val="en-AU"/>
        </w:rPr>
        <w:t xml:space="preserve">Making </w:t>
      </w:r>
    </w:p>
    <w:p w14:paraId="33F56ACF" w14:textId="77777777" w:rsidR="001848E2" w:rsidRPr="002C27D2" w:rsidRDefault="001848E2" w:rsidP="00FC42E3">
      <w:pPr>
        <w:pStyle w:val="VCAAbody"/>
        <w:rPr>
          <w:lang w:val="en-AU"/>
        </w:rPr>
      </w:pPr>
      <w:r w:rsidRPr="002C27D2">
        <w:rPr>
          <w:lang w:val="en-AU"/>
        </w:rPr>
        <w:t>Making in Dance involves improvising, choreographing, comparing and contrasting, refining, interpreting, practising, rehearsing and performing.</w:t>
      </w:r>
    </w:p>
    <w:p w14:paraId="690F5B0B" w14:textId="5A1F304D" w:rsidR="001848E2" w:rsidRPr="002C27D2" w:rsidRDefault="001848E2" w:rsidP="00FC42E3">
      <w:pPr>
        <w:pStyle w:val="VCAAHeading3"/>
        <w:rPr>
          <w:lang w:val="en-AU"/>
        </w:rPr>
      </w:pPr>
      <w:r w:rsidRPr="002C27D2">
        <w:rPr>
          <w:lang w:val="en-AU"/>
        </w:rPr>
        <w:t xml:space="preserve">Responding </w:t>
      </w:r>
    </w:p>
    <w:p w14:paraId="0D2498A7" w14:textId="77777777" w:rsidR="001848E2" w:rsidRPr="002C27D2" w:rsidRDefault="001848E2" w:rsidP="00FC42E3">
      <w:pPr>
        <w:pStyle w:val="VCAAbody"/>
        <w:rPr>
          <w:lang w:val="en-AU"/>
        </w:rPr>
      </w:pPr>
      <w:r w:rsidRPr="002C27D2">
        <w:rPr>
          <w:lang w:val="en-AU"/>
        </w:rPr>
        <w:t>Responding in Dance involves students appreciating their own and others’ dance works by viewing, describing, reflecting, analysing, appreciating and evaluating.</w:t>
      </w:r>
    </w:p>
    <w:p w14:paraId="50010879" w14:textId="77777777" w:rsidR="001848E2" w:rsidRPr="002C27D2" w:rsidRDefault="001848E2" w:rsidP="00FC42E3">
      <w:pPr>
        <w:pStyle w:val="VCAAHeading3"/>
        <w:rPr>
          <w:lang w:val="en-AU"/>
        </w:rPr>
      </w:pPr>
      <w:r w:rsidRPr="002C27D2">
        <w:rPr>
          <w:lang w:val="en-AU"/>
        </w:rPr>
        <w:t xml:space="preserve">Dance practices </w:t>
      </w:r>
    </w:p>
    <w:p w14:paraId="19EA4058" w14:textId="10B55642" w:rsidR="001848E2" w:rsidRPr="002C27D2" w:rsidRDefault="001848E2" w:rsidP="00FC42E3">
      <w:pPr>
        <w:pStyle w:val="VCAAbullet"/>
        <w:spacing w:before="120" w:after="120"/>
        <w:ind w:left="426" w:hanging="426"/>
        <w:contextualSpacing/>
        <w:rPr>
          <w:rFonts w:eastAsia="Arial"/>
          <w:iCs/>
          <w:lang w:val="en-AU"/>
        </w:rPr>
      </w:pPr>
      <w:r w:rsidRPr="002C27D2">
        <w:rPr>
          <w:rFonts w:eastAsia="Arial"/>
          <w:iCs/>
          <w:lang w:val="en-AU"/>
        </w:rPr>
        <w:t xml:space="preserve">Choreographing includes students drawing </w:t>
      </w:r>
      <w:r w:rsidRPr="002C27D2">
        <w:rPr>
          <w:rFonts w:eastAsia="Arial"/>
          <w:lang w:val="en-AU"/>
        </w:rPr>
        <w:t xml:space="preserve">on </w:t>
      </w:r>
      <w:r w:rsidR="00B00342" w:rsidRPr="002C27D2">
        <w:rPr>
          <w:rFonts w:eastAsia="Arial"/>
          <w:lang w:val="en-AU"/>
        </w:rPr>
        <w:t xml:space="preserve">their developing </w:t>
      </w:r>
      <w:r w:rsidRPr="002C27D2">
        <w:rPr>
          <w:rFonts w:eastAsia="Arial"/>
          <w:lang w:val="en-AU"/>
        </w:rPr>
        <w:t>mo</w:t>
      </w:r>
      <w:r w:rsidRPr="002C27D2">
        <w:rPr>
          <w:rFonts w:eastAsia="Arial"/>
          <w:iCs/>
          <w:lang w:val="en-AU"/>
        </w:rPr>
        <w:t>vement vocabulary as they engage in the creative process of making dance. As they explore and shape their ideas they will be involved in processes such as improvising, exploring, selecting, creating and structuring movement to communicate their intentions.</w:t>
      </w:r>
    </w:p>
    <w:p w14:paraId="4AB33ABF" w14:textId="77777777" w:rsidR="001848E2" w:rsidRPr="002C27D2" w:rsidRDefault="001848E2" w:rsidP="00FC42E3">
      <w:pPr>
        <w:pStyle w:val="VCAAbullet"/>
        <w:spacing w:before="120" w:after="120"/>
        <w:ind w:left="426" w:hanging="426"/>
        <w:contextualSpacing/>
        <w:rPr>
          <w:rFonts w:eastAsia="Arial"/>
          <w:iCs/>
          <w:lang w:val="en-AU"/>
        </w:rPr>
      </w:pPr>
      <w:r w:rsidRPr="002C27D2">
        <w:rPr>
          <w:rFonts w:eastAsia="Arial"/>
          <w:iCs/>
          <w:lang w:val="en-AU"/>
        </w:rPr>
        <w:t>Performing includes students acquiring skills by practising, rehearsing, refining and using physical and expressive techniques.</w:t>
      </w:r>
    </w:p>
    <w:p w14:paraId="58E195DD" w14:textId="77777777" w:rsidR="001848E2" w:rsidRPr="002C27D2" w:rsidRDefault="001848E2" w:rsidP="00B53358">
      <w:pPr>
        <w:pStyle w:val="VCAAbullet"/>
        <w:rPr>
          <w:rFonts w:eastAsia="Arial"/>
          <w:lang w:val="en-AU"/>
        </w:rPr>
      </w:pPr>
      <w:r w:rsidRPr="002C27D2">
        <w:rPr>
          <w:rFonts w:eastAsia="Arial"/>
          <w:lang w:val="en-AU"/>
        </w:rPr>
        <w:t>Appreciating includes students describing, explaining and identifying aspects in their own dances and other dances they have viewed.</w:t>
      </w:r>
    </w:p>
    <w:p w14:paraId="613F2F60" w14:textId="17BAE125" w:rsidR="001848E2" w:rsidRPr="002C27D2" w:rsidRDefault="001848E2" w:rsidP="00FC42E3">
      <w:pPr>
        <w:pStyle w:val="VCAAHeading3"/>
        <w:rPr>
          <w:lang w:val="en-AU"/>
        </w:rPr>
      </w:pPr>
      <w:r w:rsidRPr="002C27D2">
        <w:rPr>
          <w:lang w:val="en-AU"/>
        </w:rPr>
        <w:t>The elements of dance</w:t>
      </w:r>
    </w:p>
    <w:p w14:paraId="50096BE3" w14:textId="775C00A2" w:rsidR="001848E2" w:rsidRPr="002C27D2" w:rsidRDefault="001848E2" w:rsidP="00FC42E3">
      <w:pPr>
        <w:pStyle w:val="VCAAbody"/>
        <w:rPr>
          <w:lang w:val="en-AU"/>
        </w:rPr>
      </w:pPr>
      <w:r w:rsidRPr="002C27D2">
        <w:rPr>
          <w:lang w:val="en-AU"/>
        </w:rPr>
        <w:t>The elements of dance – space, time, dynamics and relationships – are used in combination to create and communicate ideas and intentions through dance.</w:t>
      </w:r>
    </w:p>
    <w:p w14:paraId="147CC087" w14:textId="1F914FE6" w:rsidR="001848E2" w:rsidRPr="002C27D2" w:rsidRDefault="001848E2" w:rsidP="00FC42E3">
      <w:pPr>
        <w:pStyle w:val="VCAAHeading3"/>
        <w:rPr>
          <w:lang w:val="en-AU"/>
        </w:rPr>
      </w:pPr>
      <w:r w:rsidRPr="002C27D2">
        <w:rPr>
          <w:lang w:val="en-AU"/>
        </w:rPr>
        <w:t>Skills, techniques and processes</w:t>
      </w:r>
    </w:p>
    <w:p w14:paraId="10F2C573" w14:textId="4CDB0475" w:rsidR="001848E2" w:rsidRPr="002C27D2" w:rsidRDefault="001848E2" w:rsidP="00FC42E3">
      <w:pPr>
        <w:pStyle w:val="VCAAbody"/>
        <w:rPr>
          <w:lang w:val="en-AU"/>
        </w:rPr>
      </w:pPr>
      <w:r w:rsidRPr="002C27D2">
        <w:rPr>
          <w:lang w:val="en-AU"/>
        </w:rPr>
        <w:t xml:space="preserve">Students develop Dance skills through activities </w:t>
      </w:r>
      <w:r w:rsidR="00C11752" w:rsidRPr="002C27D2">
        <w:rPr>
          <w:lang w:val="en-AU"/>
        </w:rPr>
        <w:t xml:space="preserve">that </w:t>
      </w:r>
      <w:r w:rsidRPr="002C27D2">
        <w:rPr>
          <w:lang w:val="en-AU"/>
        </w:rPr>
        <w:t xml:space="preserve">combine the techniques and processes involved in the dance practices of choreographing, performing and appreciating. They also develop their capacity to use safe dance practice to perform a movement that communicates their ideas and intentions. In Dance, students apply technical and expressive skills. </w:t>
      </w:r>
    </w:p>
    <w:p w14:paraId="4C8D8E6A" w14:textId="24B2E693" w:rsidR="001848E2" w:rsidRPr="002C27D2" w:rsidRDefault="001848E2" w:rsidP="00FC42E3">
      <w:pPr>
        <w:pStyle w:val="VCAAHeading3"/>
        <w:rPr>
          <w:lang w:val="en-AU"/>
        </w:rPr>
      </w:pPr>
      <w:r w:rsidRPr="002C27D2">
        <w:rPr>
          <w:lang w:val="en-AU"/>
        </w:rPr>
        <w:t>Viewpoints</w:t>
      </w:r>
    </w:p>
    <w:p w14:paraId="6D9D56D7" w14:textId="6DDA4A25" w:rsidR="001848E2" w:rsidRPr="002C27D2" w:rsidRDefault="001848E2" w:rsidP="00FC42E3">
      <w:pPr>
        <w:pStyle w:val="VCAAbody"/>
        <w:rPr>
          <w:lang w:val="en-AU"/>
        </w:rPr>
      </w:pPr>
      <w:r w:rsidRPr="002C27D2">
        <w:rPr>
          <w:lang w:val="en-AU"/>
        </w:rPr>
        <w:t>As they make and respond in Dance, students learn that responses to artworks are informed by different viewpoints</w:t>
      </w:r>
      <w:r w:rsidR="00C11752" w:rsidRPr="002C27D2">
        <w:rPr>
          <w:lang w:val="en-AU"/>
        </w:rPr>
        <w:t>,</w:t>
      </w:r>
      <w:r w:rsidRPr="002C27D2">
        <w:rPr>
          <w:lang w:val="en-AU"/>
        </w:rPr>
        <w:t xml:space="preserve"> which shift according to their experiences of the world. As students make, investigate or critique dances as choreographers, dancers and audiences, they may ask and answer questions to consider the choreographers’ intentions. Responses and interpretations are informed by an understanding of the elements of dance, skills and processes used in dance. </w:t>
      </w:r>
    </w:p>
    <w:p w14:paraId="0307D42F" w14:textId="77777777" w:rsidR="00D87586" w:rsidRPr="002C27D2" w:rsidRDefault="00D87586">
      <w:pPr>
        <w:rPr>
          <w:rFonts w:ascii="Arial" w:hAnsi="Arial" w:cs="Arial"/>
          <w:color w:val="0F7EB4"/>
          <w:sz w:val="32"/>
          <w:szCs w:val="24"/>
          <w:lang w:val="en-AU"/>
        </w:rPr>
      </w:pPr>
      <w:r w:rsidRPr="002C27D2">
        <w:rPr>
          <w:lang w:val="en-AU"/>
        </w:rPr>
        <w:br w:type="page"/>
      </w:r>
    </w:p>
    <w:p w14:paraId="48196A3F" w14:textId="14119EDA" w:rsidR="001848E2" w:rsidRPr="002C27D2" w:rsidRDefault="001848E2" w:rsidP="00FC42E3">
      <w:pPr>
        <w:pStyle w:val="VCAAHeading3"/>
        <w:rPr>
          <w:lang w:val="en-AU"/>
        </w:rPr>
      </w:pPr>
      <w:r w:rsidRPr="002C27D2">
        <w:rPr>
          <w:lang w:val="en-AU"/>
        </w:rPr>
        <w:t>Materials</w:t>
      </w:r>
    </w:p>
    <w:p w14:paraId="120DBB58" w14:textId="77777777" w:rsidR="001848E2" w:rsidRPr="002C27D2" w:rsidRDefault="001848E2" w:rsidP="00FC42E3">
      <w:pPr>
        <w:pStyle w:val="VCAAbody"/>
        <w:rPr>
          <w:lang w:val="en-AU"/>
        </w:rPr>
      </w:pPr>
      <w:r w:rsidRPr="002C27D2">
        <w:rPr>
          <w:lang w:val="en-AU"/>
        </w:rPr>
        <w:t xml:space="preserve">The materials for Dance begin with the body, including body awareness, body bases, body parts and body zones. The body uses movement vocabulary developed from using the elements of dance to express and give form to feelings and ideas in both choreography and performance. </w:t>
      </w:r>
    </w:p>
    <w:p w14:paraId="33D8EB3F" w14:textId="77777777" w:rsidR="001848E2" w:rsidRPr="002C27D2" w:rsidRDefault="001848E2" w:rsidP="001848E2">
      <w:pPr>
        <w:rPr>
          <w:rFonts w:ascii="Arial" w:eastAsia="Arial" w:hAnsi="Arial" w:cs="Arial"/>
          <w:iCs/>
          <w:lang w:val="en-AU"/>
        </w:rPr>
      </w:pPr>
    </w:p>
    <w:p w14:paraId="23C5A648" w14:textId="3079A132" w:rsidR="001848E2" w:rsidRPr="002C27D2" w:rsidRDefault="001848E2" w:rsidP="00D87586">
      <w:pPr>
        <w:pStyle w:val="VCAAHeading2"/>
        <w:rPr>
          <w:lang w:val="en-AU"/>
        </w:rPr>
      </w:pPr>
      <w:bookmarkStart w:id="11" w:name="_Toc32393369"/>
      <w:r w:rsidRPr="002C27D2">
        <w:rPr>
          <w:lang w:val="en-AU"/>
        </w:rPr>
        <w:t xml:space="preserve">Other </w:t>
      </w:r>
      <w:r w:rsidR="00D87586" w:rsidRPr="002C27D2">
        <w:rPr>
          <w:lang w:val="en-AU"/>
        </w:rPr>
        <w:t xml:space="preserve">Dance </w:t>
      </w:r>
      <w:r w:rsidRPr="002C27D2">
        <w:rPr>
          <w:lang w:val="en-AU"/>
        </w:rPr>
        <w:t>terms</w:t>
      </w:r>
      <w:bookmarkEnd w:id="11"/>
    </w:p>
    <w:p w14:paraId="7088DC30" w14:textId="4F4197A3" w:rsidR="001848E2" w:rsidRPr="002C27D2" w:rsidRDefault="001848E2" w:rsidP="001848E2">
      <w:pPr>
        <w:rPr>
          <w:rFonts w:ascii="Arial" w:eastAsia="Arial" w:hAnsi="Arial" w:cs="Arial"/>
          <w:iCs/>
          <w:lang w:val="en-AU"/>
        </w:rPr>
      </w:pPr>
      <w:r w:rsidRPr="002C27D2">
        <w:rPr>
          <w:rFonts w:ascii="Arial" w:eastAsia="Arial" w:hAnsi="Arial" w:cs="Arial"/>
          <w:iCs/>
          <w:lang w:val="en-AU"/>
        </w:rPr>
        <w:t>For an extensive glossary of Dance term</w:t>
      </w:r>
      <w:r w:rsidR="00705BE7" w:rsidRPr="002C27D2">
        <w:rPr>
          <w:rFonts w:ascii="Arial" w:eastAsia="Arial" w:hAnsi="Arial" w:cs="Arial"/>
          <w:iCs/>
          <w:lang w:val="en-AU"/>
        </w:rPr>
        <w:t>s</w:t>
      </w:r>
      <w:r w:rsidRPr="002C27D2">
        <w:rPr>
          <w:rFonts w:ascii="Arial" w:eastAsia="Arial" w:hAnsi="Arial" w:cs="Arial"/>
          <w:iCs/>
          <w:lang w:val="en-AU"/>
        </w:rPr>
        <w:t xml:space="preserve">, see the Victorian Curriculum F–10 Arts Glossary at </w:t>
      </w:r>
      <w:hyperlink r:id="rId32" w:history="1">
        <w:r w:rsidRPr="002C27D2">
          <w:rPr>
            <w:rStyle w:val="Hyperlink"/>
            <w:rFonts w:ascii="Arial" w:eastAsia="Arial" w:hAnsi="Arial" w:cs="Arial"/>
            <w:iCs/>
            <w:lang w:val="en-AU"/>
          </w:rPr>
          <w:t>About the Arts</w:t>
        </w:r>
      </w:hyperlink>
      <w:r w:rsidRPr="002C27D2">
        <w:rPr>
          <w:rFonts w:ascii="Arial" w:eastAsia="Arial" w:hAnsi="Arial" w:cs="Arial"/>
          <w:iCs/>
          <w:lang w:val="en-AU"/>
        </w:rPr>
        <w:t>.</w:t>
      </w:r>
    </w:p>
    <w:p w14:paraId="2651128C" w14:textId="77777777" w:rsidR="001848E2" w:rsidRPr="002C27D2" w:rsidRDefault="001848E2" w:rsidP="001848E2">
      <w:pPr>
        <w:rPr>
          <w:rFonts w:ascii="Arial" w:eastAsia="Arial" w:hAnsi="Arial" w:cs="Arial"/>
          <w:bCs/>
          <w:lang w:val="en-AU"/>
        </w:rPr>
      </w:pPr>
    </w:p>
    <w:p w14:paraId="0F414441" w14:textId="77777777" w:rsidR="001848E2" w:rsidRPr="002C27D2" w:rsidRDefault="001848E2" w:rsidP="001848E2">
      <w:pPr>
        <w:pStyle w:val="VCAAbody-withlargetabandhangingindent"/>
        <w:rPr>
          <w:lang w:val="en-AU"/>
        </w:rPr>
      </w:pPr>
    </w:p>
    <w:p w14:paraId="55E4185A" w14:textId="77777777" w:rsidR="001848E2" w:rsidRPr="002C27D2" w:rsidRDefault="001848E2" w:rsidP="001848E2">
      <w:pPr>
        <w:pStyle w:val="VCAAbody-withlargetabandhangingindent"/>
        <w:rPr>
          <w:lang w:val="en-AU"/>
        </w:rPr>
      </w:pPr>
      <w:r w:rsidRPr="002C27D2">
        <w:rPr>
          <w:lang w:val="en-AU"/>
        </w:rPr>
        <w:br w:type="page"/>
      </w:r>
    </w:p>
    <w:p w14:paraId="2A870B04" w14:textId="77777777" w:rsidR="001848E2" w:rsidRPr="002C27D2" w:rsidRDefault="001848E2" w:rsidP="001848E2">
      <w:pPr>
        <w:pStyle w:val="VCAAHeading1"/>
        <w:rPr>
          <w:lang w:val="en-AU"/>
        </w:rPr>
      </w:pPr>
      <w:bookmarkStart w:id="12" w:name="_Toc12869949"/>
      <w:bookmarkStart w:id="13" w:name="_Toc25568043"/>
      <w:bookmarkStart w:id="14" w:name="_Toc32393370"/>
      <w:bookmarkEnd w:id="6"/>
      <w:bookmarkEnd w:id="7"/>
      <w:bookmarkEnd w:id="8"/>
      <w:bookmarkEnd w:id="9"/>
      <w:r w:rsidRPr="002C27D2">
        <w:rPr>
          <w:lang w:val="en-AU"/>
        </w:rPr>
        <w:t>Learning activities</w:t>
      </w:r>
      <w:bookmarkEnd w:id="12"/>
      <w:bookmarkEnd w:id="13"/>
      <w:bookmarkEnd w:id="14"/>
    </w:p>
    <w:p w14:paraId="7D667974" w14:textId="37D0E180" w:rsidR="00187911" w:rsidRPr="002C27D2" w:rsidRDefault="00865389" w:rsidP="00865389">
      <w:pPr>
        <w:pStyle w:val="VCAAbody"/>
        <w:rPr>
          <w:lang w:val="en-AU"/>
        </w:rPr>
      </w:pPr>
      <w:bookmarkStart w:id="15" w:name="_Toc12869950"/>
      <w:r w:rsidRPr="002C27D2">
        <w:rPr>
          <w:lang w:val="en-AU"/>
        </w:rPr>
        <w:t>Each of the following learning activities covers elements of the content from the four interdependent strands of the Dance curriculum</w:t>
      </w:r>
      <w:r w:rsidR="00C11752" w:rsidRPr="002C27D2">
        <w:rPr>
          <w:lang w:val="en-AU"/>
        </w:rPr>
        <w:t>:</w:t>
      </w:r>
      <w:r w:rsidRPr="002C27D2">
        <w:rPr>
          <w:lang w:val="en-AU"/>
        </w:rPr>
        <w:t xml:space="preserve"> </w:t>
      </w:r>
      <w:r w:rsidR="00C11752" w:rsidRPr="002C27D2">
        <w:rPr>
          <w:lang w:val="en-AU"/>
        </w:rPr>
        <w:t>Explore and Express Ideas, Dance Practices, Present and Perform, Respond and Interpret.</w:t>
      </w:r>
    </w:p>
    <w:p w14:paraId="1A9B8638" w14:textId="6DDF23D3" w:rsidR="00865389" w:rsidRPr="002C27D2" w:rsidRDefault="00865389" w:rsidP="00865389">
      <w:pPr>
        <w:pStyle w:val="VCAAbody"/>
        <w:rPr>
          <w:lang w:val="en-AU"/>
        </w:rPr>
      </w:pPr>
      <w:r w:rsidRPr="002C27D2">
        <w:rPr>
          <w:lang w:val="en-AU"/>
        </w:rPr>
        <w:t xml:space="preserve">To ensure that all the </w:t>
      </w:r>
      <w:r w:rsidR="00187911" w:rsidRPr="002C27D2">
        <w:rPr>
          <w:lang w:val="en-AU"/>
        </w:rPr>
        <w:t>content descriptions</w:t>
      </w:r>
      <w:r w:rsidRPr="002C27D2">
        <w:rPr>
          <w:lang w:val="en-AU"/>
        </w:rPr>
        <w:t xml:space="preserve"> are explicitly covered, make sure to deliver </w:t>
      </w:r>
      <w:r w:rsidR="00235A6F" w:rsidRPr="002C27D2">
        <w:rPr>
          <w:lang w:val="en-AU"/>
        </w:rPr>
        <w:t>all</w:t>
      </w:r>
      <w:r w:rsidRPr="002C27D2">
        <w:rPr>
          <w:lang w:val="en-AU"/>
        </w:rPr>
        <w:t xml:space="preserve"> part</w:t>
      </w:r>
      <w:r w:rsidR="00235A6F" w:rsidRPr="002C27D2">
        <w:rPr>
          <w:lang w:val="en-AU"/>
        </w:rPr>
        <w:t>s</w:t>
      </w:r>
      <w:r w:rsidRPr="002C27D2">
        <w:rPr>
          <w:lang w:val="en-AU"/>
        </w:rPr>
        <w:t xml:space="preserve"> of </w:t>
      </w:r>
      <w:r w:rsidR="00235A6F" w:rsidRPr="002C27D2">
        <w:rPr>
          <w:lang w:val="en-AU"/>
        </w:rPr>
        <w:t xml:space="preserve">every </w:t>
      </w:r>
      <w:r w:rsidRPr="002C27D2">
        <w:rPr>
          <w:lang w:val="en-AU"/>
        </w:rPr>
        <w:t>learning activity.</w:t>
      </w:r>
    </w:p>
    <w:p w14:paraId="721FE641" w14:textId="1F6EF1E1" w:rsidR="001848E2" w:rsidRPr="002C27D2" w:rsidRDefault="001848E2" w:rsidP="00865389">
      <w:pPr>
        <w:pStyle w:val="VCAAHeading2"/>
        <w:rPr>
          <w:lang w:val="en-AU"/>
        </w:rPr>
      </w:pPr>
      <w:bookmarkStart w:id="16" w:name="_Toc32393371"/>
      <w:r w:rsidRPr="002C27D2">
        <w:rPr>
          <w:lang w:val="en-AU"/>
        </w:rPr>
        <w:t>Learnin</w:t>
      </w:r>
      <w:bookmarkStart w:id="17" w:name="LearnAct1"/>
      <w:bookmarkEnd w:id="17"/>
      <w:r w:rsidRPr="002C27D2">
        <w:rPr>
          <w:lang w:val="en-AU"/>
        </w:rPr>
        <w:t>g activity 1</w:t>
      </w:r>
      <w:r w:rsidR="006407BE" w:rsidRPr="002C27D2">
        <w:rPr>
          <w:lang w:val="en-AU"/>
        </w:rPr>
        <w:t>:</w:t>
      </w:r>
      <w:r w:rsidR="006407BE" w:rsidRPr="002C27D2">
        <w:rPr>
          <w:lang w:val="en-AU"/>
        </w:rPr>
        <w:tab/>
      </w:r>
      <w:bookmarkEnd w:id="15"/>
      <w:r w:rsidRPr="002C27D2">
        <w:rPr>
          <w:lang w:val="en-AU"/>
        </w:rPr>
        <w:t>What is a community?</w:t>
      </w:r>
      <w:bookmarkEnd w:id="16"/>
    </w:p>
    <w:p w14:paraId="14FA3B3B" w14:textId="37C1E35C" w:rsidR="001848E2" w:rsidRPr="002C27D2" w:rsidRDefault="001848E2" w:rsidP="001848E2">
      <w:pPr>
        <w:pStyle w:val="VCAAbody-withlargetabandhangingindent"/>
        <w:rPr>
          <w:lang w:val="en-AU"/>
        </w:rPr>
      </w:pPr>
      <w:r w:rsidRPr="002C27D2">
        <w:rPr>
          <w:b/>
          <w:lang w:val="en-AU"/>
        </w:rPr>
        <w:t>Learning intention</w:t>
      </w:r>
      <w:r w:rsidR="00D87586" w:rsidRPr="002C27D2">
        <w:rPr>
          <w:b/>
          <w:lang w:val="en-AU"/>
        </w:rPr>
        <w:t>s</w:t>
      </w:r>
      <w:r w:rsidRPr="002C27D2">
        <w:rPr>
          <w:b/>
          <w:lang w:val="en-AU"/>
        </w:rPr>
        <w:t>:</w:t>
      </w:r>
      <w:r w:rsidRPr="002C27D2">
        <w:rPr>
          <w:lang w:val="en-AU"/>
        </w:rPr>
        <w:t xml:space="preserve"> </w:t>
      </w:r>
      <w:r w:rsidRPr="002C27D2">
        <w:rPr>
          <w:lang w:val="en-AU"/>
        </w:rPr>
        <w:tab/>
        <w:t>Students will know what a community is.</w:t>
      </w:r>
    </w:p>
    <w:p w14:paraId="5EBEF4BD" w14:textId="5026484A" w:rsidR="001848E2" w:rsidRPr="002C27D2" w:rsidRDefault="001848E2" w:rsidP="001848E2">
      <w:pPr>
        <w:pStyle w:val="VCAAbody-withlargetabandhangingindent"/>
        <w:rPr>
          <w:lang w:val="en-AU"/>
        </w:rPr>
      </w:pPr>
      <w:r w:rsidRPr="002C27D2">
        <w:rPr>
          <w:lang w:val="en-AU"/>
        </w:rPr>
        <w:tab/>
        <w:t>Students will understand who the members of their school community are</w:t>
      </w:r>
      <w:r w:rsidR="00B00342" w:rsidRPr="002C27D2">
        <w:rPr>
          <w:lang w:val="en-AU"/>
        </w:rPr>
        <w:t xml:space="preserve"> and the roles they play</w:t>
      </w:r>
      <w:r w:rsidRPr="002C27D2">
        <w:rPr>
          <w:lang w:val="en-AU"/>
        </w:rPr>
        <w:t xml:space="preserve">. </w:t>
      </w:r>
    </w:p>
    <w:p w14:paraId="5EBFDA3D" w14:textId="747CEAFB" w:rsidR="001848E2" w:rsidRPr="002C27D2" w:rsidRDefault="001848E2" w:rsidP="001848E2">
      <w:pPr>
        <w:pStyle w:val="VCAAbody-withlargetabandhangingindent"/>
        <w:rPr>
          <w:lang w:val="en-AU"/>
        </w:rPr>
      </w:pPr>
      <w:r w:rsidRPr="002C27D2">
        <w:rPr>
          <w:lang w:val="en-AU"/>
        </w:rPr>
        <w:tab/>
        <w:t xml:space="preserve">Students will be able to </w:t>
      </w:r>
      <w:r w:rsidRPr="002C27D2">
        <w:rPr>
          <w:bCs/>
          <w:lang w:val="en-AU"/>
        </w:rPr>
        <w:t>explore locomot</w:t>
      </w:r>
      <w:r w:rsidR="00B00342" w:rsidRPr="002C27D2">
        <w:rPr>
          <w:bCs/>
          <w:lang w:val="en-AU"/>
        </w:rPr>
        <w:t>or</w:t>
      </w:r>
      <w:r w:rsidRPr="002C27D2">
        <w:rPr>
          <w:bCs/>
          <w:lang w:val="en-AU"/>
        </w:rPr>
        <w:t xml:space="preserve"> and non-locomot</w:t>
      </w:r>
      <w:r w:rsidR="00B00342" w:rsidRPr="002C27D2">
        <w:rPr>
          <w:bCs/>
          <w:lang w:val="en-AU"/>
        </w:rPr>
        <w:t>or</w:t>
      </w:r>
      <w:r w:rsidRPr="002C27D2">
        <w:rPr>
          <w:bCs/>
          <w:lang w:val="en-AU"/>
        </w:rPr>
        <w:t xml:space="preserve"> movement</w:t>
      </w:r>
      <w:r w:rsidRPr="002C27D2">
        <w:rPr>
          <w:lang w:val="en-AU"/>
        </w:rPr>
        <w:t>, using</w:t>
      </w:r>
      <w:r w:rsidR="00FB542A" w:rsidRPr="002C27D2">
        <w:rPr>
          <w:lang w:val="en-AU"/>
        </w:rPr>
        <w:t xml:space="preserve"> their</w:t>
      </w:r>
      <w:r w:rsidRPr="002C27D2">
        <w:rPr>
          <w:lang w:val="en-AU"/>
        </w:rPr>
        <w:t xml:space="preserve"> </w:t>
      </w:r>
      <w:r w:rsidRPr="002C27D2">
        <w:rPr>
          <w:bCs/>
          <w:lang w:val="en-AU"/>
        </w:rPr>
        <w:t>body parts</w:t>
      </w:r>
      <w:r w:rsidRPr="002C27D2">
        <w:rPr>
          <w:lang w:val="en-AU"/>
        </w:rPr>
        <w:t xml:space="preserve"> to demonstrate</w:t>
      </w:r>
      <w:r w:rsidR="00FB542A" w:rsidRPr="002C27D2">
        <w:rPr>
          <w:lang w:val="en-AU"/>
        </w:rPr>
        <w:t xml:space="preserve"> the roles of</w:t>
      </w:r>
      <w:r w:rsidRPr="002C27D2">
        <w:rPr>
          <w:lang w:val="en-AU"/>
        </w:rPr>
        <w:t xml:space="preserve"> key members </w:t>
      </w:r>
      <w:r w:rsidR="00FB542A" w:rsidRPr="002C27D2">
        <w:rPr>
          <w:lang w:val="en-AU"/>
        </w:rPr>
        <w:t>in</w:t>
      </w:r>
      <w:r w:rsidRPr="002C27D2">
        <w:rPr>
          <w:lang w:val="en-AU"/>
        </w:rPr>
        <w:t xml:space="preserve"> their school community. </w:t>
      </w:r>
    </w:p>
    <w:p w14:paraId="6EB3C18D" w14:textId="731D6B67" w:rsidR="001848E2" w:rsidRPr="002C27D2" w:rsidRDefault="00D87586" w:rsidP="00834870">
      <w:pPr>
        <w:pStyle w:val="VCAAbody-withlargetabandhangingindent"/>
        <w:rPr>
          <w:lang w:val="en-AU"/>
        </w:rPr>
      </w:pPr>
      <w:r w:rsidRPr="002C27D2">
        <w:rPr>
          <w:b/>
          <w:lang w:val="en-AU"/>
        </w:rPr>
        <w:t>Resource</w:t>
      </w:r>
      <w:r w:rsidR="001848E2" w:rsidRPr="002C27D2">
        <w:rPr>
          <w:b/>
          <w:lang w:val="en-AU"/>
        </w:rPr>
        <w:t>:</w:t>
      </w:r>
      <w:r w:rsidR="001848E2" w:rsidRPr="002C27D2">
        <w:rPr>
          <w:lang w:val="en-AU"/>
        </w:rPr>
        <w:tab/>
      </w:r>
      <w:hyperlink r:id="rId33" w:history="1">
        <w:r w:rsidR="001848E2" w:rsidRPr="002C27D2">
          <w:rPr>
            <w:rStyle w:val="Hyperlink"/>
            <w:lang w:val="en-AU"/>
          </w:rPr>
          <w:t>What is a community?</w:t>
        </w:r>
        <w:r w:rsidR="00202703" w:rsidRPr="002C27D2">
          <w:rPr>
            <w:rStyle w:val="Hyperlink"/>
            <w:lang w:val="en-AU"/>
          </w:rPr>
          <w:t xml:space="preserve"> Social Studies for Kindergarten</w:t>
        </w:r>
      </w:hyperlink>
      <w:r w:rsidR="00202703" w:rsidRPr="002C27D2">
        <w:rPr>
          <w:lang w:val="en-AU"/>
        </w:rPr>
        <w:t>, Kids Academy, YouTube video</w:t>
      </w:r>
    </w:p>
    <w:p w14:paraId="7629D978" w14:textId="77777777" w:rsidR="000F2595" w:rsidRPr="002C27D2" w:rsidRDefault="000F2595" w:rsidP="000F2595">
      <w:pPr>
        <w:pStyle w:val="VCAAHeading3"/>
        <w:rPr>
          <w:rFonts w:eastAsia="Arial"/>
          <w:lang w:val="en-AU"/>
        </w:rPr>
      </w:pPr>
      <w:r w:rsidRPr="002C27D2">
        <w:rPr>
          <w:rFonts w:eastAsia="Arial"/>
          <w:lang w:val="en-AU"/>
        </w:rPr>
        <w:t>Preparation</w:t>
      </w:r>
    </w:p>
    <w:p w14:paraId="540388A0" w14:textId="7C2E51DA" w:rsidR="000F2595" w:rsidRPr="002C27D2" w:rsidRDefault="000F2595" w:rsidP="00B53358">
      <w:pPr>
        <w:pStyle w:val="VCAAbullet"/>
        <w:rPr>
          <w:lang w:val="en-AU"/>
        </w:rPr>
      </w:pPr>
      <w:r w:rsidRPr="002C27D2">
        <w:rPr>
          <w:lang w:val="en-AU"/>
        </w:rPr>
        <w:t>Review the video ‘What is a community?’</w:t>
      </w:r>
    </w:p>
    <w:p w14:paraId="768FCF2B" w14:textId="77777777" w:rsidR="00834870" w:rsidRPr="002C27D2" w:rsidRDefault="00834870" w:rsidP="00B53358">
      <w:pPr>
        <w:pStyle w:val="VCAAHeading3"/>
        <w:rPr>
          <w:lang w:val="en-AU"/>
        </w:rPr>
      </w:pPr>
      <w:r w:rsidRPr="002C27D2">
        <w:rPr>
          <w:lang w:val="en-AU"/>
        </w:rPr>
        <w:t>Class activity</w:t>
      </w:r>
    </w:p>
    <w:p w14:paraId="0DC0188D" w14:textId="021B810B" w:rsidR="001848E2" w:rsidRPr="002C27D2" w:rsidRDefault="00834870" w:rsidP="00834870">
      <w:pPr>
        <w:pStyle w:val="VCAAHeading4"/>
        <w:rPr>
          <w:lang w:val="en-AU"/>
        </w:rPr>
      </w:pPr>
      <w:r w:rsidRPr="002C27D2">
        <w:rPr>
          <w:lang w:val="en-AU"/>
        </w:rPr>
        <w:t>Introduction</w:t>
      </w:r>
    </w:p>
    <w:p w14:paraId="1D7A8F96" w14:textId="59CE2218" w:rsidR="001848E2" w:rsidRPr="002C27D2" w:rsidRDefault="001848E2">
      <w:pPr>
        <w:pStyle w:val="VCAAbullet"/>
        <w:rPr>
          <w:rFonts w:eastAsia="Arial"/>
          <w:lang w:val="en-AU"/>
        </w:rPr>
      </w:pPr>
      <w:r w:rsidRPr="002C27D2">
        <w:rPr>
          <w:rFonts w:eastAsia="Arial"/>
          <w:lang w:val="en-AU"/>
        </w:rPr>
        <w:t>Watch the video ‘What is a community?’</w:t>
      </w:r>
      <w:r w:rsidR="00187911" w:rsidRPr="002C27D2">
        <w:rPr>
          <w:rFonts w:eastAsia="Arial"/>
          <w:lang w:val="en-AU"/>
        </w:rPr>
        <w:t xml:space="preserve"> with the class.</w:t>
      </w:r>
    </w:p>
    <w:p w14:paraId="01E32BB9" w14:textId="706D81F5" w:rsidR="001848E2" w:rsidRPr="002C27D2" w:rsidRDefault="00986FB2">
      <w:pPr>
        <w:pStyle w:val="VCAAbullet"/>
        <w:rPr>
          <w:rFonts w:eastAsia="Arial"/>
          <w:lang w:val="en-AU"/>
        </w:rPr>
      </w:pPr>
      <w:r w:rsidRPr="002C27D2">
        <w:rPr>
          <w:rFonts w:eastAsia="Arial"/>
          <w:lang w:val="en-AU"/>
        </w:rPr>
        <w:t>Explain</w:t>
      </w:r>
      <w:r w:rsidR="001848E2" w:rsidRPr="002C27D2">
        <w:rPr>
          <w:rFonts w:eastAsia="Arial"/>
          <w:lang w:val="en-AU"/>
        </w:rPr>
        <w:t xml:space="preserve"> that school is a community made up of people with different roles. </w:t>
      </w:r>
      <w:r w:rsidRPr="002C27D2">
        <w:rPr>
          <w:rFonts w:eastAsia="Arial"/>
          <w:lang w:val="en-AU"/>
        </w:rPr>
        <w:t>L</w:t>
      </w:r>
      <w:r w:rsidR="001848E2" w:rsidRPr="002C27D2">
        <w:rPr>
          <w:rFonts w:eastAsia="Arial"/>
          <w:lang w:val="en-AU"/>
        </w:rPr>
        <w:t>ist some of the key roles in the school.</w:t>
      </w:r>
    </w:p>
    <w:p w14:paraId="03111936" w14:textId="77777777" w:rsidR="001848E2" w:rsidRPr="002C27D2" w:rsidRDefault="001848E2" w:rsidP="00834870">
      <w:pPr>
        <w:pStyle w:val="VCAAHeading4"/>
        <w:rPr>
          <w:lang w:val="en-AU"/>
        </w:rPr>
      </w:pPr>
      <w:r w:rsidRPr="002C27D2">
        <w:rPr>
          <w:lang w:val="en-AU"/>
        </w:rPr>
        <w:t>Main task</w:t>
      </w:r>
    </w:p>
    <w:p w14:paraId="4200E2E8" w14:textId="343D9F5D" w:rsidR="001848E2" w:rsidRPr="002C27D2" w:rsidRDefault="00187911" w:rsidP="00FC42E3">
      <w:pPr>
        <w:pStyle w:val="VCAAbullet"/>
        <w:rPr>
          <w:rFonts w:eastAsia="Arial"/>
          <w:lang w:val="en-AU"/>
        </w:rPr>
      </w:pPr>
      <w:r w:rsidRPr="002C27D2">
        <w:rPr>
          <w:rFonts w:eastAsia="Arial"/>
          <w:lang w:val="en-AU"/>
        </w:rPr>
        <w:t>Conduct a short w</w:t>
      </w:r>
      <w:r w:rsidR="001848E2" w:rsidRPr="002C27D2">
        <w:rPr>
          <w:rFonts w:eastAsia="Arial"/>
          <w:lang w:val="en-AU"/>
        </w:rPr>
        <w:t>arm</w:t>
      </w:r>
      <w:r w:rsidRPr="002C27D2">
        <w:rPr>
          <w:rFonts w:eastAsia="Arial"/>
          <w:lang w:val="en-AU"/>
        </w:rPr>
        <w:t>-</w:t>
      </w:r>
      <w:r w:rsidR="001848E2" w:rsidRPr="002C27D2">
        <w:rPr>
          <w:rFonts w:eastAsia="Arial"/>
          <w:lang w:val="en-AU"/>
        </w:rPr>
        <w:t>up</w:t>
      </w:r>
      <w:r w:rsidRPr="002C27D2">
        <w:rPr>
          <w:rFonts w:eastAsia="Arial"/>
          <w:lang w:val="en-AU"/>
        </w:rPr>
        <w:t xml:space="preserve"> activity</w:t>
      </w:r>
      <w:r w:rsidR="001848E2" w:rsidRPr="002C27D2">
        <w:rPr>
          <w:rFonts w:eastAsia="Arial"/>
          <w:lang w:val="en-AU"/>
        </w:rPr>
        <w:t xml:space="preserve">. </w:t>
      </w:r>
    </w:p>
    <w:p w14:paraId="370DAC8A" w14:textId="775DB284" w:rsidR="001848E2" w:rsidRPr="002C27D2" w:rsidRDefault="00D91331">
      <w:pPr>
        <w:pStyle w:val="VCAAbullet"/>
        <w:rPr>
          <w:rFonts w:eastAsia="Arial"/>
          <w:lang w:val="en-AU"/>
        </w:rPr>
      </w:pPr>
      <w:r w:rsidRPr="002C27D2">
        <w:rPr>
          <w:rFonts w:eastAsia="Arial"/>
          <w:lang w:val="en-AU"/>
        </w:rPr>
        <w:t>With the students, c</w:t>
      </w:r>
      <w:r w:rsidR="001848E2" w:rsidRPr="002C27D2">
        <w:rPr>
          <w:rFonts w:eastAsia="Arial"/>
          <w:lang w:val="en-AU"/>
        </w:rPr>
        <w:t>reate a story through movement</w:t>
      </w:r>
      <w:r w:rsidRPr="002C27D2">
        <w:rPr>
          <w:rFonts w:eastAsia="Arial"/>
          <w:lang w:val="en-AU"/>
        </w:rPr>
        <w:t xml:space="preserve"> using the key roles discussed</w:t>
      </w:r>
      <w:r w:rsidR="001848E2" w:rsidRPr="002C27D2">
        <w:rPr>
          <w:rFonts w:eastAsia="Arial"/>
          <w:lang w:val="en-AU"/>
        </w:rPr>
        <w:t xml:space="preserve">. </w:t>
      </w:r>
      <w:r w:rsidR="000A6434" w:rsidRPr="002C27D2">
        <w:rPr>
          <w:rFonts w:eastAsia="Arial"/>
          <w:lang w:val="en-AU"/>
        </w:rPr>
        <w:t>H</w:t>
      </w:r>
      <w:r w:rsidR="001848E2" w:rsidRPr="002C27D2">
        <w:rPr>
          <w:rFonts w:eastAsia="Arial"/>
          <w:lang w:val="en-AU"/>
        </w:rPr>
        <w:t xml:space="preserve">ighlight the different ways </w:t>
      </w:r>
      <w:r w:rsidR="000A6434" w:rsidRPr="002C27D2">
        <w:rPr>
          <w:rFonts w:eastAsia="Arial"/>
          <w:lang w:val="en-AU"/>
        </w:rPr>
        <w:t xml:space="preserve">people in </w:t>
      </w:r>
      <w:r w:rsidR="001848E2" w:rsidRPr="002C27D2">
        <w:rPr>
          <w:rFonts w:eastAsia="Arial"/>
          <w:lang w:val="en-AU"/>
        </w:rPr>
        <w:t>these roles</w:t>
      </w:r>
      <w:r w:rsidR="000A6434" w:rsidRPr="002C27D2">
        <w:rPr>
          <w:rFonts w:eastAsia="Arial"/>
          <w:lang w:val="en-AU"/>
        </w:rPr>
        <w:t xml:space="preserve"> might</w:t>
      </w:r>
      <w:r w:rsidR="001848E2" w:rsidRPr="002C27D2">
        <w:rPr>
          <w:rFonts w:eastAsia="Arial"/>
          <w:lang w:val="en-AU"/>
        </w:rPr>
        <w:t xml:space="preserve"> move or the actions they might do. </w:t>
      </w:r>
    </w:p>
    <w:p w14:paraId="22A104F3" w14:textId="2A763B51" w:rsidR="001848E2" w:rsidRPr="002C27D2" w:rsidRDefault="001848E2">
      <w:pPr>
        <w:pStyle w:val="VCAAbullet"/>
        <w:rPr>
          <w:rFonts w:eastAsia="Arial"/>
          <w:lang w:val="en-AU"/>
        </w:rPr>
      </w:pPr>
      <w:r w:rsidRPr="002C27D2">
        <w:rPr>
          <w:rFonts w:eastAsia="Arial"/>
          <w:lang w:val="en-AU"/>
        </w:rPr>
        <w:t>Give students time to create their own dance phrase exploring these roles, movements and actions.</w:t>
      </w:r>
      <w:r w:rsidR="000A6434" w:rsidRPr="002C27D2">
        <w:rPr>
          <w:rFonts w:eastAsia="Arial"/>
          <w:lang w:val="en-AU"/>
        </w:rPr>
        <w:t xml:space="preserve"> </w:t>
      </w:r>
      <w:r w:rsidR="000A6434" w:rsidRPr="002C27D2">
        <w:rPr>
          <w:shd w:val="clear" w:color="auto" w:fill="FFFFFF"/>
          <w:lang w:val="en-AU"/>
        </w:rPr>
        <w:t>Students can work in pairs or groups when creating their own dance phrases.</w:t>
      </w:r>
    </w:p>
    <w:p w14:paraId="16479773" w14:textId="761C704A" w:rsidR="001848E2" w:rsidRPr="002C27D2" w:rsidRDefault="00834870" w:rsidP="00834870">
      <w:pPr>
        <w:pStyle w:val="VCAAHeading4"/>
        <w:rPr>
          <w:lang w:val="en-AU"/>
        </w:rPr>
      </w:pPr>
      <w:r w:rsidRPr="002C27D2">
        <w:rPr>
          <w:lang w:val="en-AU"/>
        </w:rPr>
        <w:t>Performance</w:t>
      </w:r>
    </w:p>
    <w:p w14:paraId="5389E0F5" w14:textId="14CE6DB1" w:rsidR="001848E2" w:rsidRPr="002C27D2" w:rsidRDefault="000A6434">
      <w:pPr>
        <w:pStyle w:val="VCAAbullet"/>
        <w:rPr>
          <w:rFonts w:eastAsia="Arial"/>
          <w:lang w:val="en-AU"/>
        </w:rPr>
      </w:pPr>
      <w:r w:rsidRPr="002C27D2">
        <w:rPr>
          <w:rFonts w:eastAsia="Arial"/>
          <w:lang w:val="en-AU"/>
        </w:rPr>
        <w:t>Students p</w:t>
      </w:r>
      <w:r w:rsidR="001848E2" w:rsidRPr="002C27D2">
        <w:rPr>
          <w:rFonts w:eastAsia="Arial"/>
          <w:lang w:val="en-AU"/>
        </w:rPr>
        <w:t xml:space="preserve">erform </w:t>
      </w:r>
      <w:r w:rsidRPr="002C27D2">
        <w:rPr>
          <w:rFonts w:eastAsia="Arial"/>
          <w:lang w:val="en-AU"/>
        </w:rPr>
        <w:t xml:space="preserve">their </w:t>
      </w:r>
      <w:r w:rsidR="001848E2" w:rsidRPr="002C27D2">
        <w:rPr>
          <w:rFonts w:eastAsia="Arial"/>
          <w:lang w:val="en-AU"/>
        </w:rPr>
        <w:t>dance phrase</w:t>
      </w:r>
      <w:r w:rsidRPr="002C27D2">
        <w:rPr>
          <w:rFonts w:eastAsia="Arial"/>
          <w:lang w:val="en-AU"/>
        </w:rPr>
        <w:t>s</w:t>
      </w:r>
      <w:r w:rsidR="001848E2" w:rsidRPr="002C27D2">
        <w:rPr>
          <w:rFonts w:eastAsia="Arial"/>
          <w:lang w:val="en-AU"/>
        </w:rPr>
        <w:t>.</w:t>
      </w:r>
    </w:p>
    <w:p w14:paraId="21615035" w14:textId="4EBB474E" w:rsidR="005F52AE" w:rsidRPr="002C27D2" w:rsidRDefault="005F52AE" w:rsidP="005F52AE">
      <w:pPr>
        <w:spacing w:before="120" w:after="120" w:line="280" w:lineRule="exact"/>
        <w:rPr>
          <w:rFonts w:ascii="Arial" w:eastAsia="Arial" w:hAnsi="Arial" w:cs="Arial"/>
          <w:i/>
          <w:color w:val="000000"/>
          <w:lang w:val="en-AU"/>
        </w:rPr>
      </w:pPr>
    </w:p>
    <w:p w14:paraId="6B87EA19" w14:textId="385EF0CC" w:rsidR="001848E2" w:rsidRPr="002C27D2" w:rsidRDefault="005F52AE" w:rsidP="00857B55">
      <w:pPr>
        <w:pStyle w:val="VCAAbody"/>
        <w:pBdr>
          <w:top w:val="single" w:sz="4" w:space="4" w:color="auto"/>
          <w:left w:val="single" w:sz="4" w:space="4" w:color="auto"/>
          <w:bottom w:val="single" w:sz="4" w:space="4" w:color="auto"/>
          <w:right w:val="single" w:sz="4" w:space="4" w:color="auto"/>
        </w:pBdr>
        <w:rPr>
          <w:rFonts w:ascii="Arial" w:hAnsi="Arial"/>
          <w:kern w:val="22"/>
          <w:lang w:val="en-AU" w:eastAsia="ja-JP"/>
        </w:rPr>
      </w:pPr>
      <w:r w:rsidRPr="002C27D2">
        <w:rPr>
          <w:b/>
          <w:lang w:val="en-AU"/>
        </w:rPr>
        <w:t>Tip:</w:t>
      </w:r>
      <w:r w:rsidRPr="002C27D2">
        <w:rPr>
          <w:lang w:val="en-AU"/>
        </w:rPr>
        <w:t xml:space="preserve"> As students observe and discuss performances, encourage them to express what they enjoyed about the performances and why.</w:t>
      </w:r>
      <w:r w:rsidR="001848E2" w:rsidRPr="002C27D2">
        <w:rPr>
          <w:lang w:val="en-AU"/>
        </w:rPr>
        <w:br w:type="page"/>
      </w:r>
    </w:p>
    <w:p w14:paraId="582CABC7" w14:textId="5B65A57B" w:rsidR="001848E2" w:rsidRPr="002C27D2" w:rsidRDefault="001848E2" w:rsidP="001848E2">
      <w:pPr>
        <w:pStyle w:val="VCAAHeading2"/>
        <w:rPr>
          <w:lang w:val="en-AU"/>
        </w:rPr>
      </w:pPr>
      <w:bookmarkStart w:id="18" w:name="_Toc12869951"/>
      <w:bookmarkStart w:id="19" w:name="_Toc32393372"/>
      <w:r w:rsidRPr="002C27D2">
        <w:rPr>
          <w:lang w:val="en-AU"/>
        </w:rPr>
        <w:t>Lea</w:t>
      </w:r>
      <w:bookmarkStart w:id="20" w:name="LearnAct2"/>
      <w:bookmarkEnd w:id="20"/>
      <w:r w:rsidRPr="002C27D2">
        <w:rPr>
          <w:lang w:val="en-AU"/>
        </w:rPr>
        <w:t>rning activity 2</w:t>
      </w:r>
      <w:r w:rsidR="006407BE" w:rsidRPr="002C27D2">
        <w:rPr>
          <w:lang w:val="en-AU"/>
        </w:rPr>
        <w:t xml:space="preserve">: </w:t>
      </w:r>
      <w:r w:rsidR="006407BE" w:rsidRPr="002C27D2">
        <w:rPr>
          <w:lang w:val="en-AU"/>
        </w:rPr>
        <w:tab/>
      </w:r>
      <w:bookmarkEnd w:id="18"/>
      <w:r w:rsidR="00D91331" w:rsidRPr="002C27D2">
        <w:rPr>
          <w:lang w:val="en-AU"/>
        </w:rPr>
        <w:t xml:space="preserve">What are some roles in </w:t>
      </w:r>
      <w:r w:rsidR="004348ED" w:rsidRPr="002C27D2">
        <w:rPr>
          <w:lang w:val="en-AU"/>
        </w:rPr>
        <w:t xml:space="preserve">our </w:t>
      </w:r>
      <w:r w:rsidR="00D91331" w:rsidRPr="002C27D2">
        <w:rPr>
          <w:lang w:val="en-AU"/>
        </w:rPr>
        <w:t>community?</w:t>
      </w:r>
      <w:bookmarkEnd w:id="19"/>
    </w:p>
    <w:p w14:paraId="325D7365" w14:textId="46064DC5" w:rsidR="00D87586" w:rsidRPr="002C27D2" w:rsidRDefault="001848E2" w:rsidP="00BB4905">
      <w:pPr>
        <w:pStyle w:val="VCAAbody-withlargetabandhangingindent"/>
        <w:rPr>
          <w:lang w:val="en-AU"/>
        </w:rPr>
      </w:pPr>
      <w:r w:rsidRPr="002C27D2">
        <w:rPr>
          <w:b/>
          <w:lang w:val="en-AU"/>
        </w:rPr>
        <w:t>Learning intention</w:t>
      </w:r>
      <w:r w:rsidR="00D87586" w:rsidRPr="002C27D2">
        <w:rPr>
          <w:b/>
          <w:lang w:val="en-AU"/>
        </w:rPr>
        <w:t>s</w:t>
      </w:r>
      <w:r w:rsidRPr="002C27D2">
        <w:rPr>
          <w:b/>
          <w:lang w:val="en-AU"/>
        </w:rPr>
        <w:t>:</w:t>
      </w:r>
      <w:r w:rsidRPr="002C27D2">
        <w:rPr>
          <w:lang w:val="en-AU"/>
        </w:rPr>
        <w:tab/>
      </w:r>
      <w:r w:rsidR="00214422" w:rsidRPr="002C27D2">
        <w:rPr>
          <w:lang w:val="en-AU"/>
        </w:rPr>
        <w:t>Students will</w:t>
      </w:r>
      <w:r w:rsidR="009A118D" w:rsidRPr="002C27D2">
        <w:rPr>
          <w:lang w:val="en-AU"/>
        </w:rPr>
        <w:t xml:space="preserve"> be able to</w:t>
      </w:r>
      <w:r w:rsidR="00214422" w:rsidRPr="002C27D2">
        <w:rPr>
          <w:lang w:val="en-AU"/>
        </w:rPr>
        <w:t xml:space="preserve"> identify common movements associated with</w:t>
      </w:r>
      <w:r w:rsidR="00BF5467" w:rsidRPr="002C27D2">
        <w:rPr>
          <w:lang w:val="en-AU"/>
        </w:rPr>
        <w:t xml:space="preserve"> specific</w:t>
      </w:r>
      <w:r w:rsidR="00214422" w:rsidRPr="002C27D2">
        <w:rPr>
          <w:lang w:val="en-AU"/>
        </w:rPr>
        <w:t xml:space="preserve"> </w:t>
      </w:r>
      <w:r w:rsidR="00C11752" w:rsidRPr="002C27D2">
        <w:rPr>
          <w:lang w:val="en-AU"/>
        </w:rPr>
        <w:t>roles in the community.</w:t>
      </w:r>
      <w:r w:rsidR="00214422" w:rsidRPr="002C27D2">
        <w:rPr>
          <w:lang w:val="en-AU"/>
        </w:rPr>
        <w:t xml:space="preserve"> </w:t>
      </w:r>
    </w:p>
    <w:p w14:paraId="0269D68B" w14:textId="5A7467C9" w:rsidR="00214422" w:rsidRPr="002C27D2" w:rsidRDefault="00D87586" w:rsidP="00BB4905">
      <w:pPr>
        <w:pStyle w:val="VCAAbody-withlargetabandhangingindent"/>
        <w:rPr>
          <w:lang w:val="en-AU"/>
        </w:rPr>
      </w:pPr>
      <w:r w:rsidRPr="002C27D2">
        <w:rPr>
          <w:b/>
          <w:lang w:val="en-AU"/>
        </w:rPr>
        <w:tab/>
      </w:r>
      <w:r w:rsidR="00BF5467" w:rsidRPr="002C27D2">
        <w:rPr>
          <w:lang w:val="en-AU"/>
        </w:rPr>
        <w:t>Students</w:t>
      </w:r>
      <w:r w:rsidR="00214422" w:rsidRPr="002C27D2">
        <w:rPr>
          <w:lang w:val="en-AU"/>
        </w:rPr>
        <w:t xml:space="preserve"> will </w:t>
      </w:r>
      <w:r w:rsidR="009A118D" w:rsidRPr="002C27D2">
        <w:rPr>
          <w:lang w:val="en-AU"/>
        </w:rPr>
        <w:t xml:space="preserve">be able to </w:t>
      </w:r>
      <w:r w:rsidR="00214422" w:rsidRPr="002C27D2">
        <w:rPr>
          <w:lang w:val="en-AU"/>
        </w:rPr>
        <w:t>use fundamental locomotor and non-locomotor movements and body parts to cr</w:t>
      </w:r>
      <w:r w:rsidR="00FB34B6" w:rsidRPr="002C27D2">
        <w:rPr>
          <w:lang w:val="en-AU"/>
        </w:rPr>
        <w:t>e</w:t>
      </w:r>
      <w:r w:rsidR="00214422" w:rsidRPr="002C27D2">
        <w:rPr>
          <w:lang w:val="en-AU"/>
        </w:rPr>
        <w:t>ate dance phrases</w:t>
      </w:r>
      <w:r w:rsidR="00FB34B6" w:rsidRPr="002C27D2">
        <w:rPr>
          <w:lang w:val="en-AU"/>
        </w:rPr>
        <w:t xml:space="preserve"> representing one character’s movement. </w:t>
      </w:r>
    </w:p>
    <w:p w14:paraId="1AB57F71" w14:textId="63CA67A4" w:rsidR="001848E2" w:rsidRPr="002C27D2" w:rsidRDefault="001848E2" w:rsidP="001848E2">
      <w:pPr>
        <w:pStyle w:val="VCAAbody-withlargetabandhangingindent"/>
        <w:rPr>
          <w:lang w:val="en-AU"/>
        </w:rPr>
      </w:pPr>
      <w:r w:rsidRPr="002C27D2">
        <w:rPr>
          <w:b/>
          <w:lang w:val="en-AU"/>
        </w:rPr>
        <w:t>Resource:</w:t>
      </w:r>
      <w:r w:rsidRPr="002C27D2">
        <w:rPr>
          <w:lang w:val="en-AU"/>
        </w:rPr>
        <w:tab/>
      </w:r>
      <w:hyperlink r:id="rId34" w:history="1">
        <w:r w:rsidRPr="002C27D2">
          <w:rPr>
            <w:rStyle w:val="Hyperlink"/>
            <w:lang w:val="en-AU"/>
          </w:rPr>
          <w:t>Bob the Builder</w:t>
        </w:r>
        <w:r w:rsidR="000A6434" w:rsidRPr="002C27D2">
          <w:rPr>
            <w:rStyle w:val="Hyperlink"/>
            <w:lang w:val="en-AU"/>
          </w:rPr>
          <w:t>: Sing-a-long Music Video</w:t>
        </w:r>
      </w:hyperlink>
      <w:r w:rsidR="000A6434" w:rsidRPr="002C27D2">
        <w:rPr>
          <w:lang w:val="en-AU"/>
        </w:rPr>
        <w:t xml:space="preserve">, </w:t>
      </w:r>
      <w:r w:rsidR="00B63CF0" w:rsidRPr="002C27D2">
        <w:rPr>
          <w:lang w:val="en-AU"/>
        </w:rPr>
        <w:t xml:space="preserve">Bob the Builder, </w:t>
      </w:r>
      <w:r w:rsidR="000A6434" w:rsidRPr="002C27D2">
        <w:rPr>
          <w:lang w:val="en-AU"/>
        </w:rPr>
        <w:t>YouTube video</w:t>
      </w:r>
      <w:r w:rsidR="000A6434" w:rsidRPr="002C27D2" w:rsidDel="000A6434">
        <w:rPr>
          <w:lang w:val="en-AU"/>
        </w:rPr>
        <w:t xml:space="preserve"> </w:t>
      </w:r>
    </w:p>
    <w:p w14:paraId="5BF26CB4" w14:textId="77777777" w:rsidR="000F2595" w:rsidRPr="002C27D2" w:rsidRDefault="000F2595" w:rsidP="000F2595">
      <w:pPr>
        <w:pStyle w:val="VCAAHeading3"/>
        <w:rPr>
          <w:rFonts w:eastAsia="Arial"/>
          <w:lang w:val="en-AU"/>
        </w:rPr>
      </w:pPr>
      <w:r w:rsidRPr="002C27D2">
        <w:rPr>
          <w:rFonts w:eastAsia="Arial"/>
          <w:lang w:val="en-AU"/>
        </w:rPr>
        <w:t>Preparation</w:t>
      </w:r>
    </w:p>
    <w:p w14:paraId="4BF0F018" w14:textId="7CAE912F" w:rsidR="000F2595" w:rsidRPr="002C27D2" w:rsidRDefault="000F2595" w:rsidP="00B53358">
      <w:pPr>
        <w:pStyle w:val="VCAAbullet"/>
        <w:rPr>
          <w:lang w:val="en-AU" w:eastAsia="en-AU"/>
        </w:rPr>
      </w:pPr>
      <w:r w:rsidRPr="002C27D2">
        <w:rPr>
          <w:lang w:val="en-AU"/>
        </w:rPr>
        <w:t>Review the Bob the Builder dance video.</w:t>
      </w:r>
    </w:p>
    <w:p w14:paraId="42F494A1" w14:textId="77777777" w:rsidR="00A64912" w:rsidRPr="002C27D2" w:rsidRDefault="00A64912" w:rsidP="00B53358">
      <w:pPr>
        <w:pStyle w:val="VCAAHeading3"/>
        <w:rPr>
          <w:lang w:val="en-AU"/>
        </w:rPr>
      </w:pPr>
      <w:r w:rsidRPr="002C27D2">
        <w:rPr>
          <w:lang w:val="en-AU"/>
        </w:rPr>
        <w:t>Class activity</w:t>
      </w:r>
    </w:p>
    <w:p w14:paraId="142EB277" w14:textId="0A7F72FC" w:rsidR="001848E2" w:rsidRPr="002C27D2" w:rsidRDefault="00A64912" w:rsidP="00A64912">
      <w:pPr>
        <w:pStyle w:val="VCAAHeading4"/>
        <w:rPr>
          <w:lang w:val="en-AU"/>
        </w:rPr>
      </w:pPr>
      <w:r w:rsidRPr="002C27D2">
        <w:rPr>
          <w:lang w:val="en-AU"/>
        </w:rPr>
        <w:t>Introduction</w:t>
      </w:r>
    </w:p>
    <w:p w14:paraId="5E814B5B" w14:textId="5BC6D30A" w:rsidR="001848E2" w:rsidRPr="002C27D2" w:rsidRDefault="000817B0" w:rsidP="001848E2">
      <w:pPr>
        <w:pStyle w:val="VCAAbullet"/>
        <w:spacing w:before="120" w:after="120"/>
        <w:ind w:left="426" w:hanging="426"/>
        <w:contextualSpacing/>
        <w:rPr>
          <w:rFonts w:eastAsia="Arial"/>
          <w:lang w:val="en-AU"/>
        </w:rPr>
      </w:pPr>
      <w:r w:rsidRPr="002C27D2">
        <w:rPr>
          <w:rFonts w:eastAsia="Arial"/>
          <w:lang w:val="en-AU"/>
        </w:rPr>
        <w:t>Discuss</w:t>
      </w:r>
      <w:r w:rsidR="00D91331" w:rsidRPr="002C27D2">
        <w:rPr>
          <w:rFonts w:eastAsia="Arial"/>
          <w:lang w:val="en-AU"/>
        </w:rPr>
        <w:t xml:space="preserve"> as a class</w:t>
      </w:r>
      <w:r w:rsidRPr="002C27D2">
        <w:rPr>
          <w:rFonts w:eastAsia="Arial"/>
          <w:lang w:val="en-AU"/>
        </w:rPr>
        <w:t xml:space="preserve">: </w:t>
      </w:r>
      <w:r w:rsidR="001848E2" w:rsidRPr="002C27D2">
        <w:rPr>
          <w:rFonts w:eastAsia="Arial"/>
          <w:lang w:val="en-AU"/>
        </w:rPr>
        <w:t xml:space="preserve">What are </w:t>
      </w:r>
      <w:r w:rsidRPr="002C27D2">
        <w:rPr>
          <w:rFonts w:eastAsia="Arial"/>
          <w:lang w:val="en-AU"/>
        </w:rPr>
        <w:t>some</w:t>
      </w:r>
      <w:r w:rsidR="001848E2" w:rsidRPr="002C27D2">
        <w:rPr>
          <w:rFonts w:eastAsia="Arial"/>
          <w:lang w:val="en-AU"/>
        </w:rPr>
        <w:t xml:space="preserve"> roles in the local community? </w:t>
      </w:r>
    </w:p>
    <w:p w14:paraId="2134D0E1" w14:textId="759B0D5B" w:rsidR="001848E2" w:rsidRPr="002C27D2" w:rsidRDefault="000817B0" w:rsidP="001848E2">
      <w:pPr>
        <w:pStyle w:val="VCAAbullet"/>
        <w:spacing w:before="120" w:after="120"/>
        <w:ind w:left="426" w:hanging="426"/>
        <w:contextualSpacing/>
        <w:rPr>
          <w:rFonts w:eastAsia="Arial"/>
          <w:lang w:val="en-AU"/>
        </w:rPr>
      </w:pPr>
      <w:r w:rsidRPr="002C27D2">
        <w:rPr>
          <w:rFonts w:eastAsia="Arial"/>
          <w:lang w:val="en-AU"/>
        </w:rPr>
        <w:t>List</w:t>
      </w:r>
      <w:r w:rsidR="001848E2" w:rsidRPr="002C27D2">
        <w:rPr>
          <w:rFonts w:eastAsia="Arial"/>
          <w:lang w:val="en-AU"/>
        </w:rPr>
        <w:t xml:space="preserve"> the roles on the board. </w:t>
      </w:r>
    </w:p>
    <w:p w14:paraId="023E1405" w14:textId="77777777" w:rsidR="001848E2" w:rsidRPr="002C27D2" w:rsidRDefault="001848E2" w:rsidP="00A64912">
      <w:pPr>
        <w:pStyle w:val="VCAAHeading4"/>
        <w:rPr>
          <w:lang w:val="en-AU"/>
        </w:rPr>
      </w:pPr>
      <w:r w:rsidRPr="002C27D2">
        <w:rPr>
          <w:lang w:val="en-AU"/>
        </w:rPr>
        <w:t>Main task</w:t>
      </w:r>
    </w:p>
    <w:p w14:paraId="2292B3D9" w14:textId="20CB96E5" w:rsidR="001848E2" w:rsidRPr="002C27D2" w:rsidRDefault="00D91331" w:rsidP="001848E2">
      <w:pPr>
        <w:pStyle w:val="VCAAbullet"/>
        <w:spacing w:before="120" w:after="120"/>
        <w:ind w:left="426" w:hanging="426"/>
        <w:contextualSpacing/>
        <w:rPr>
          <w:rFonts w:eastAsia="Arial"/>
          <w:lang w:val="en-AU"/>
        </w:rPr>
      </w:pPr>
      <w:r w:rsidRPr="002C27D2">
        <w:rPr>
          <w:rFonts w:eastAsia="Arial"/>
          <w:lang w:val="en-AU"/>
        </w:rPr>
        <w:t>As a class, w</w:t>
      </w:r>
      <w:r w:rsidR="001848E2" w:rsidRPr="002C27D2">
        <w:rPr>
          <w:rFonts w:eastAsia="Arial"/>
          <w:lang w:val="en-AU"/>
        </w:rPr>
        <w:t>atch</w:t>
      </w:r>
      <w:r w:rsidR="000817B0" w:rsidRPr="002C27D2">
        <w:rPr>
          <w:rFonts w:eastAsia="Arial"/>
          <w:lang w:val="en-AU"/>
        </w:rPr>
        <w:t xml:space="preserve"> the</w:t>
      </w:r>
      <w:r w:rsidR="001848E2" w:rsidRPr="002C27D2">
        <w:rPr>
          <w:rFonts w:eastAsia="Arial"/>
          <w:lang w:val="en-AU"/>
        </w:rPr>
        <w:t xml:space="preserve"> </w:t>
      </w:r>
      <w:r w:rsidRPr="002C27D2">
        <w:rPr>
          <w:rFonts w:eastAsia="Arial"/>
          <w:lang w:val="en-AU"/>
        </w:rPr>
        <w:t xml:space="preserve">video of the </w:t>
      </w:r>
      <w:r w:rsidR="001848E2" w:rsidRPr="002C27D2">
        <w:rPr>
          <w:rFonts w:eastAsia="Arial"/>
          <w:lang w:val="en-AU"/>
        </w:rPr>
        <w:t xml:space="preserve">Bob the Builder </w:t>
      </w:r>
      <w:r w:rsidRPr="002C27D2">
        <w:rPr>
          <w:rFonts w:eastAsia="Arial"/>
          <w:lang w:val="en-AU"/>
        </w:rPr>
        <w:t>dance</w:t>
      </w:r>
      <w:r w:rsidR="001848E2" w:rsidRPr="002C27D2">
        <w:rPr>
          <w:rFonts w:eastAsia="Arial"/>
          <w:lang w:val="en-AU"/>
        </w:rPr>
        <w:t xml:space="preserve">. Highlight how </w:t>
      </w:r>
      <w:r w:rsidR="000817B0" w:rsidRPr="002C27D2">
        <w:rPr>
          <w:rFonts w:eastAsia="Arial"/>
          <w:lang w:val="en-AU"/>
        </w:rPr>
        <w:t xml:space="preserve">Bob’s </w:t>
      </w:r>
      <w:r w:rsidR="001848E2" w:rsidRPr="002C27D2">
        <w:rPr>
          <w:rFonts w:eastAsia="Arial"/>
          <w:lang w:val="en-AU"/>
        </w:rPr>
        <w:t xml:space="preserve">role </w:t>
      </w:r>
      <w:r w:rsidR="00C161F4" w:rsidRPr="002C27D2">
        <w:rPr>
          <w:rFonts w:eastAsia="Arial"/>
          <w:lang w:val="en-AU"/>
        </w:rPr>
        <w:t>is</w:t>
      </w:r>
      <w:r w:rsidR="001848E2" w:rsidRPr="002C27D2">
        <w:rPr>
          <w:rFonts w:eastAsia="Arial"/>
          <w:lang w:val="en-AU"/>
        </w:rPr>
        <w:t xml:space="preserve"> shown through his actions in the dance.</w:t>
      </w:r>
    </w:p>
    <w:p w14:paraId="710A4FDE" w14:textId="735BEF00" w:rsidR="001848E2" w:rsidRPr="002C27D2" w:rsidRDefault="00D91331" w:rsidP="00FC42E3">
      <w:pPr>
        <w:pStyle w:val="VCAAbullet"/>
        <w:spacing w:before="120" w:after="120"/>
        <w:ind w:left="426" w:hanging="426"/>
        <w:contextualSpacing/>
        <w:rPr>
          <w:rFonts w:eastAsia="Arial"/>
          <w:lang w:val="en-AU"/>
        </w:rPr>
      </w:pPr>
      <w:r w:rsidRPr="002C27D2">
        <w:rPr>
          <w:rFonts w:eastAsia="Arial"/>
          <w:lang w:val="en-AU"/>
        </w:rPr>
        <w:t>Conduct a short warm-up activity.</w:t>
      </w:r>
    </w:p>
    <w:p w14:paraId="24CA7730" w14:textId="5E7DC561" w:rsidR="001848E2" w:rsidRPr="002C27D2" w:rsidRDefault="00D91331" w:rsidP="00FC42E3">
      <w:pPr>
        <w:pStyle w:val="VCAAbullet"/>
        <w:spacing w:before="120" w:after="120"/>
        <w:ind w:left="426" w:hanging="426"/>
        <w:contextualSpacing/>
        <w:rPr>
          <w:rFonts w:eastAsia="Arial"/>
          <w:lang w:val="en-AU"/>
        </w:rPr>
      </w:pPr>
      <w:r w:rsidRPr="002C27D2">
        <w:rPr>
          <w:rFonts w:eastAsia="Arial"/>
          <w:lang w:val="en-AU"/>
        </w:rPr>
        <w:t>Ask s</w:t>
      </w:r>
      <w:r w:rsidR="0059761C" w:rsidRPr="002C27D2">
        <w:rPr>
          <w:rFonts w:eastAsia="Arial"/>
          <w:lang w:val="en-AU"/>
        </w:rPr>
        <w:t>tudents</w:t>
      </w:r>
      <w:r w:rsidRPr="002C27D2">
        <w:rPr>
          <w:rFonts w:eastAsia="Arial"/>
          <w:lang w:val="en-AU"/>
        </w:rPr>
        <w:t xml:space="preserve"> to</w:t>
      </w:r>
      <w:r w:rsidR="0059761C" w:rsidRPr="002C27D2">
        <w:rPr>
          <w:rFonts w:eastAsia="Arial"/>
          <w:lang w:val="en-AU"/>
        </w:rPr>
        <w:t xml:space="preserve"> s</w:t>
      </w:r>
      <w:r w:rsidR="001848E2" w:rsidRPr="002C27D2">
        <w:rPr>
          <w:rFonts w:eastAsia="Arial"/>
          <w:lang w:val="en-AU"/>
        </w:rPr>
        <w:t>elect one of the roles listed on the board and create a dance</w:t>
      </w:r>
      <w:r w:rsidR="00C11752" w:rsidRPr="002C27D2">
        <w:rPr>
          <w:rFonts w:eastAsia="Arial"/>
          <w:lang w:val="en-AU"/>
        </w:rPr>
        <w:t xml:space="preserve"> phrase</w:t>
      </w:r>
      <w:r w:rsidR="001848E2" w:rsidRPr="002C27D2">
        <w:rPr>
          <w:rFonts w:eastAsia="Arial"/>
          <w:lang w:val="en-AU"/>
        </w:rPr>
        <w:t xml:space="preserve"> that </w:t>
      </w:r>
      <w:r w:rsidR="00081C7A" w:rsidRPr="002C27D2">
        <w:rPr>
          <w:rFonts w:eastAsia="Arial"/>
          <w:lang w:val="en-AU"/>
        </w:rPr>
        <w:t>demonstrates</w:t>
      </w:r>
      <w:r w:rsidR="001848E2" w:rsidRPr="002C27D2">
        <w:rPr>
          <w:rFonts w:eastAsia="Arial"/>
          <w:lang w:val="en-AU"/>
        </w:rPr>
        <w:t xml:space="preserve"> that role</w:t>
      </w:r>
      <w:r w:rsidR="00081C7A" w:rsidRPr="002C27D2">
        <w:rPr>
          <w:rFonts w:eastAsia="Arial"/>
          <w:lang w:val="en-AU"/>
        </w:rPr>
        <w:t>, in a similar way to</w:t>
      </w:r>
      <w:r w:rsidR="0059761C" w:rsidRPr="002C27D2">
        <w:rPr>
          <w:rFonts w:eastAsia="Arial"/>
          <w:lang w:val="en-AU"/>
        </w:rPr>
        <w:t xml:space="preserve"> </w:t>
      </w:r>
      <w:r w:rsidRPr="002C27D2">
        <w:rPr>
          <w:rFonts w:eastAsia="Arial"/>
          <w:lang w:val="en-AU"/>
        </w:rPr>
        <w:t xml:space="preserve">how </w:t>
      </w:r>
      <w:r w:rsidR="0059761C" w:rsidRPr="002C27D2">
        <w:rPr>
          <w:rFonts w:eastAsia="Arial"/>
          <w:lang w:val="en-AU"/>
        </w:rPr>
        <w:t>the dance in the video</w:t>
      </w:r>
      <w:r w:rsidRPr="002C27D2">
        <w:rPr>
          <w:rFonts w:eastAsia="Arial"/>
          <w:lang w:val="en-AU"/>
        </w:rPr>
        <w:t xml:space="preserve"> demonstrates Bob the Builder’s role</w:t>
      </w:r>
      <w:r w:rsidR="001848E2" w:rsidRPr="002C27D2">
        <w:rPr>
          <w:rFonts w:eastAsia="Arial"/>
          <w:lang w:val="en-AU"/>
        </w:rPr>
        <w:t>.</w:t>
      </w:r>
      <w:r w:rsidR="0059761C" w:rsidRPr="002C27D2">
        <w:rPr>
          <w:rFonts w:eastAsia="Arial"/>
          <w:lang w:val="en-AU"/>
        </w:rPr>
        <w:t xml:space="preserve"> </w:t>
      </w:r>
      <w:r w:rsidR="001848E2" w:rsidRPr="002C27D2">
        <w:rPr>
          <w:rFonts w:eastAsia="Arial"/>
          <w:lang w:val="en-AU"/>
        </w:rPr>
        <w:t xml:space="preserve">Give students time to </w:t>
      </w:r>
      <w:r w:rsidRPr="002C27D2">
        <w:rPr>
          <w:rFonts w:eastAsia="Arial"/>
          <w:lang w:val="en-AU"/>
        </w:rPr>
        <w:t>explore these roles</w:t>
      </w:r>
      <w:r w:rsidR="001848E2" w:rsidRPr="002C27D2">
        <w:rPr>
          <w:rFonts w:eastAsia="Arial"/>
          <w:lang w:val="en-AU"/>
        </w:rPr>
        <w:t>, movements and actions.</w:t>
      </w:r>
      <w:r w:rsidR="0059761C" w:rsidRPr="002C27D2">
        <w:rPr>
          <w:rFonts w:eastAsia="Arial"/>
          <w:lang w:val="en-AU"/>
        </w:rPr>
        <w:t xml:space="preserve"> </w:t>
      </w:r>
      <w:r w:rsidR="0059761C" w:rsidRPr="002C27D2">
        <w:rPr>
          <w:lang w:val="en-AU"/>
        </w:rPr>
        <w:t>Students can work in pairs or groups.</w:t>
      </w:r>
    </w:p>
    <w:p w14:paraId="064B2922" w14:textId="4752527E" w:rsidR="001848E2" w:rsidRPr="002C27D2" w:rsidRDefault="00A64912" w:rsidP="00A64912">
      <w:pPr>
        <w:pStyle w:val="VCAAHeading4"/>
        <w:rPr>
          <w:lang w:val="en-AU"/>
        </w:rPr>
      </w:pPr>
      <w:r w:rsidRPr="002C27D2">
        <w:rPr>
          <w:lang w:val="en-AU"/>
        </w:rPr>
        <w:t>Performance</w:t>
      </w:r>
    </w:p>
    <w:p w14:paraId="0C75B5C7" w14:textId="2F180248" w:rsidR="001848E2" w:rsidRPr="002C27D2" w:rsidRDefault="0059761C" w:rsidP="001848E2">
      <w:pPr>
        <w:pStyle w:val="VCAAbullet"/>
        <w:spacing w:before="120" w:after="120"/>
        <w:ind w:left="426" w:hanging="426"/>
        <w:contextualSpacing/>
        <w:rPr>
          <w:rFonts w:eastAsia="Arial"/>
          <w:lang w:val="en-AU"/>
        </w:rPr>
      </w:pPr>
      <w:r w:rsidRPr="002C27D2">
        <w:rPr>
          <w:rFonts w:eastAsia="Arial"/>
          <w:lang w:val="en-AU"/>
        </w:rPr>
        <w:t>Students p</w:t>
      </w:r>
      <w:r w:rsidR="001848E2" w:rsidRPr="002C27D2">
        <w:rPr>
          <w:rFonts w:eastAsia="Arial"/>
          <w:lang w:val="en-AU"/>
        </w:rPr>
        <w:t xml:space="preserve">erform </w:t>
      </w:r>
      <w:r w:rsidRPr="002C27D2">
        <w:rPr>
          <w:rFonts w:eastAsia="Arial"/>
          <w:lang w:val="en-AU"/>
        </w:rPr>
        <w:t xml:space="preserve">their </w:t>
      </w:r>
      <w:r w:rsidR="001848E2" w:rsidRPr="002C27D2">
        <w:rPr>
          <w:rFonts w:eastAsia="Arial"/>
          <w:lang w:val="en-AU"/>
        </w:rPr>
        <w:t>dance phrase</w:t>
      </w:r>
      <w:r w:rsidRPr="002C27D2">
        <w:rPr>
          <w:rFonts w:eastAsia="Arial"/>
          <w:lang w:val="en-AU"/>
        </w:rPr>
        <w:t>s</w:t>
      </w:r>
      <w:r w:rsidR="001848E2" w:rsidRPr="002C27D2">
        <w:rPr>
          <w:rFonts w:eastAsia="Arial"/>
          <w:lang w:val="en-AU"/>
        </w:rPr>
        <w:t>.</w:t>
      </w:r>
    </w:p>
    <w:p w14:paraId="1ACB3E28" w14:textId="2485C5E0" w:rsidR="001848E2" w:rsidRPr="002C27D2" w:rsidRDefault="0059761C" w:rsidP="001848E2">
      <w:pPr>
        <w:pStyle w:val="VCAAbullet"/>
        <w:spacing w:before="120" w:after="120"/>
        <w:ind w:left="426" w:hanging="426"/>
        <w:contextualSpacing/>
        <w:rPr>
          <w:rFonts w:eastAsia="Arial"/>
          <w:lang w:val="en-AU"/>
        </w:rPr>
      </w:pPr>
      <w:r w:rsidRPr="002C27D2">
        <w:rPr>
          <w:rFonts w:eastAsia="Arial"/>
          <w:lang w:val="en-AU"/>
        </w:rPr>
        <w:t>Students answer p</w:t>
      </w:r>
      <w:r w:rsidR="001848E2" w:rsidRPr="002C27D2">
        <w:rPr>
          <w:rFonts w:eastAsia="Arial"/>
          <w:lang w:val="en-AU"/>
        </w:rPr>
        <w:t>lanned questions</w:t>
      </w:r>
      <w:r w:rsidRPr="002C27D2">
        <w:rPr>
          <w:rFonts w:eastAsia="Arial"/>
          <w:lang w:val="en-AU"/>
        </w:rPr>
        <w:t xml:space="preserve"> such as:</w:t>
      </w:r>
    </w:p>
    <w:p w14:paraId="7AD6ABB6" w14:textId="77777777" w:rsidR="00C161F4" w:rsidRPr="002C27D2" w:rsidRDefault="00C161F4" w:rsidP="00C161F4">
      <w:pPr>
        <w:pStyle w:val="VCAAbulletlevel2"/>
        <w:rPr>
          <w:rFonts w:ascii="Arial" w:eastAsia="Arial" w:hAnsi="Arial"/>
          <w:color w:val="000000"/>
          <w:lang w:val="en-AU"/>
        </w:rPr>
      </w:pPr>
      <w:r w:rsidRPr="002C27D2">
        <w:rPr>
          <w:lang w:val="en-AU"/>
        </w:rPr>
        <w:t>Could you figure out the character’s role through the movements in the dance?</w:t>
      </w:r>
    </w:p>
    <w:p w14:paraId="02A1B01A" w14:textId="4DD4E15E" w:rsidR="001848E2" w:rsidRPr="002C27D2" w:rsidRDefault="00C161F4" w:rsidP="00C161F4">
      <w:pPr>
        <w:pStyle w:val="VCAAbulletlevel2"/>
        <w:rPr>
          <w:rFonts w:ascii="Arial" w:eastAsia="Arial" w:hAnsi="Arial"/>
          <w:color w:val="000000"/>
          <w:lang w:val="en-AU"/>
        </w:rPr>
      </w:pPr>
      <w:r w:rsidRPr="002C27D2">
        <w:rPr>
          <w:lang w:val="en-AU"/>
        </w:rPr>
        <w:t>Which movements worked well to show the character’s role in the community?</w:t>
      </w:r>
    </w:p>
    <w:p w14:paraId="15E2B516" w14:textId="77777777" w:rsidR="005F52AE" w:rsidRPr="002C27D2" w:rsidRDefault="005F52AE" w:rsidP="005F52AE">
      <w:pPr>
        <w:spacing w:before="120" w:after="120" w:line="280" w:lineRule="exact"/>
        <w:rPr>
          <w:rFonts w:ascii="Arial" w:eastAsia="Arial" w:hAnsi="Arial" w:cs="Arial"/>
          <w:i/>
          <w:color w:val="000000"/>
          <w:lang w:val="en-AU"/>
        </w:rPr>
      </w:pPr>
    </w:p>
    <w:p w14:paraId="3549BD79" w14:textId="77777777" w:rsidR="005F52AE" w:rsidRPr="002C27D2" w:rsidRDefault="005F52AE" w:rsidP="005F52AE">
      <w:pPr>
        <w:pStyle w:val="VCAAbody"/>
        <w:pBdr>
          <w:top w:val="single" w:sz="4" w:space="4" w:color="auto"/>
          <w:left w:val="single" w:sz="4" w:space="4" w:color="auto"/>
          <w:bottom w:val="single" w:sz="4" w:space="4" w:color="auto"/>
          <w:right w:val="single" w:sz="4" w:space="4" w:color="auto"/>
        </w:pBdr>
        <w:rPr>
          <w:lang w:val="en-AU"/>
        </w:rPr>
      </w:pPr>
      <w:r w:rsidRPr="002C27D2">
        <w:rPr>
          <w:b/>
          <w:lang w:val="en-AU"/>
        </w:rPr>
        <w:t>Tip:</w:t>
      </w:r>
      <w:r w:rsidRPr="002C27D2">
        <w:rPr>
          <w:lang w:val="en-AU"/>
        </w:rPr>
        <w:t xml:space="preserve"> As students observe and discuss performances, encourage them to express what they enjoyed about the performances and why.</w:t>
      </w:r>
    </w:p>
    <w:p w14:paraId="68F69270" w14:textId="77777777" w:rsidR="005F52AE" w:rsidRPr="002C27D2" w:rsidRDefault="005F52AE" w:rsidP="005F52AE">
      <w:pPr>
        <w:rPr>
          <w:lang w:val="en-AU"/>
        </w:rPr>
      </w:pPr>
    </w:p>
    <w:p w14:paraId="3F7D7B64" w14:textId="77777777" w:rsidR="005F52AE" w:rsidRPr="002C27D2" w:rsidRDefault="005F52AE" w:rsidP="005F52AE">
      <w:pPr>
        <w:pStyle w:val="VCAAbody"/>
        <w:rPr>
          <w:lang w:val="en-AU"/>
        </w:rPr>
      </w:pPr>
    </w:p>
    <w:p w14:paraId="0FED8F71" w14:textId="3B953540" w:rsidR="001848E2" w:rsidRPr="002C27D2" w:rsidRDefault="001848E2" w:rsidP="001848E2">
      <w:pPr>
        <w:rPr>
          <w:lang w:val="en-AU"/>
        </w:rPr>
      </w:pPr>
      <w:r w:rsidRPr="002C27D2">
        <w:rPr>
          <w:lang w:val="en-AU"/>
        </w:rPr>
        <w:br w:type="page"/>
      </w:r>
    </w:p>
    <w:p w14:paraId="27A4AC29" w14:textId="5872A668" w:rsidR="001848E2" w:rsidRPr="002C27D2" w:rsidRDefault="001848E2" w:rsidP="000F2595">
      <w:pPr>
        <w:pStyle w:val="VCAAHeading2"/>
        <w:rPr>
          <w:lang w:val="en-AU"/>
        </w:rPr>
      </w:pPr>
      <w:bookmarkStart w:id="21" w:name="_Toc12867851"/>
      <w:bookmarkStart w:id="22" w:name="_Toc32393373"/>
      <w:r w:rsidRPr="002C27D2">
        <w:rPr>
          <w:lang w:val="en-AU"/>
        </w:rPr>
        <w:t xml:space="preserve">Learning activity 3: </w:t>
      </w:r>
      <w:r w:rsidRPr="002C27D2">
        <w:rPr>
          <w:lang w:val="en-AU"/>
        </w:rPr>
        <w:tab/>
      </w:r>
      <w:r w:rsidR="00857B55" w:rsidRPr="002C27D2">
        <w:rPr>
          <w:lang w:val="en-AU"/>
        </w:rPr>
        <w:t>How can we use our bodies to tell a story about a role in our community?</w:t>
      </w:r>
      <w:bookmarkEnd w:id="22"/>
    </w:p>
    <w:p w14:paraId="45AF0226" w14:textId="2FF9ED0C" w:rsidR="001848E2" w:rsidRPr="002C27D2" w:rsidRDefault="001848E2" w:rsidP="001848E2">
      <w:pPr>
        <w:pStyle w:val="VCAAbody-withlargetabandhangingindent"/>
        <w:rPr>
          <w:lang w:val="en-AU"/>
        </w:rPr>
      </w:pPr>
      <w:r w:rsidRPr="002C27D2">
        <w:rPr>
          <w:b/>
          <w:lang w:val="en-AU"/>
        </w:rPr>
        <w:t>Learning intention</w:t>
      </w:r>
      <w:r w:rsidR="000456FF" w:rsidRPr="002C27D2">
        <w:rPr>
          <w:b/>
          <w:lang w:val="en-AU"/>
        </w:rPr>
        <w:t>s</w:t>
      </w:r>
      <w:r w:rsidRPr="002C27D2">
        <w:rPr>
          <w:b/>
          <w:lang w:val="en-AU"/>
        </w:rPr>
        <w:t>:</w:t>
      </w:r>
      <w:r w:rsidRPr="002C27D2">
        <w:rPr>
          <w:lang w:val="en-AU"/>
        </w:rPr>
        <w:t xml:space="preserve"> </w:t>
      </w:r>
      <w:r w:rsidRPr="002C27D2">
        <w:rPr>
          <w:lang w:val="en-AU"/>
        </w:rPr>
        <w:tab/>
        <w:t xml:space="preserve">Students will </w:t>
      </w:r>
      <w:r w:rsidR="00081C7A" w:rsidRPr="002C27D2">
        <w:rPr>
          <w:lang w:val="en-AU"/>
        </w:rPr>
        <w:t xml:space="preserve">be able to </w:t>
      </w:r>
      <w:r w:rsidRPr="002C27D2">
        <w:rPr>
          <w:lang w:val="en-AU"/>
        </w:rPr>
        <w:t>experiment with a range of body actions to represent a role in the community (dance idea)</w:t>
      </w:r>
      <w:r w:rsidR="000456FF" w:rsidRPr="002C27D2">
        <w:rPr>
          <w:lang w:val="en-AU"/>
        </w:rPr>
        <w:t>.</w:t>
      </w:r>
    </w:p>
    <w:p w14:paraId="65F2390E" w14:textId="3279ED72" w:rsidR="001848E2" w:rsidRPr="002C27D2" w:rsidRDefault="001848E2" w:rsidP="001848E2">
      <w:pPr>
        <w:pStyle w:val="VCAAbody-withlargetabandhangingindent"/>
        <w:rPr>
          <w:lang w:val="en-AU"/>
        </w:rPr>
      </w:pPr>
      <w:r w:rsidRPr="002C27D2">
        <w:rPr>
          <w:lang w:val="en-AU"/>
        </w:rPr>
        <w:tab/>
        <w:t>Students will be able to use locomot</w:t>
      </w:r>
      <w:r w:rsidR="00C161F4" w:rsidRPr="002C27D2">
        <w:rPr>
          <w:lang w:val="en-AU"/>
        </w:rPr>
        <w:t xml:space="preserve">or movement </w:t>
      </w:r>
      <w:r w:rsidRPr="002C27D2">
        <w:rPr>
          <w:lang w:val="en-AU"/>
        </w:rPr>
        <w:t>in their own dance phrase</w:t>
      </w:r>
      <w:r w:rsidR="000456FF" w:rsidRPr="002C27D2">
        <w:rPr>
          <w:lang w:val="en-AU"/>
        </w:rPr>
        <w:t>.</w:t>
      </w:r>
    </w:p>
    <w:p w14:paraId="133BDDC3" w14:textId="1A82193D" w:rsidR="001848E2" w:rsidRPr="002C27D2" w:rsidRDefault="00D87586" w:rsidP="001848E2">
      <w:pPr>
        <w:pStyle w:val="VCAAbody-withlargetabandhangingindent"/>
        <w:rPr>
          <w:lang w:val="en-AU"/>
        </w:rPr>
      </w:pPr>
      <w:r w:rsidRPr="002C27D2">
        <w:rPr>
          <w:b/>
          <w:lang w:val="en-AU"/>
        </w:rPr>
        <w:t>Resource</w:t>
      </w:r>
      <w:r w:rsidR="001848E2" w:rsidRPr="002C27D2">
        <w:rPr>
          <w:b/>
          <w:lang w:val="en-AU"/>
        </w:rPr>
        <w:t>:</w:t>
      </w:r>
      <w:r w:rsidR="001848E2" w:rsidRPr="002C27D2">
        <w:rPr>
          <w:lang w:val="en-AU"/>
        </w:rPr>
        <w:tab/>
      </w:r>
      <w:hyperlink r:id="rId35" w:history="1">
        <w:r w:rsidR="00B63CF0" w:rsidRPr="002C27D2">
          <w:rPr>
            <w:rStyle w:val="Hyperlink"/>
            <w:lang w:val="en-AU"/>
          </w:rPr>
          <w:t>Bakers Biscuits 1990 TVC</w:t>
        </w:r>
      </w:hyperlink>
      <w:r w:rsidR="000456FF" w:rsidRPr="002C27D2">
        <w:rPr>
          <w:lang w:val="en-AU"/>
        </w:rPr>
        <w:t>,</w:t>
      </w:r>
      <w:r w:rsidR="001848E2" w:rsidRPr="002C27D2">
        <w:rPr>
          <w:lang w:val="en-AU"/>
        </w:rPr>
        <w:t xml:space="preserve"> </w:t>
      </w:r>
      <w:r w:rsidR="00B63CF0" w:rsidRPr="002C27D2">
        <w:rPr>
          <w:lang w:val="en-AU"/>
        </w:rPr>
        <w:t xml:space="preserve">Best Baked by Bakers, </w:t>
      </w:r>
      <w:r w:rsidR="000456FF" w:rsidRPr="002C27D2">
        <w:rPr>
          <w:lang w:val="en-AU"/>
        </w:rPr>
        <w:t>YouTube video</w:t>
      </w:r>
    </w:p>
    <w:p w14:paraId="0F814A3F" w14:textId="4CDB6C05" w:rsidR="00A64912" w:rsidRPr="002C27D2" w:rsidRDefault="000F2595" w:rsidP="00A64912">
      <w:pPr>
        <w:pStyle w:val="VCAAHeading3"/>
        <w:rPr>
          <w:rFonts w:eastAsia="Arial"/>
          <w:lang w:val="en-AU"/>
        </w:rPr>
      </w:pPr>
      <w:r w:rsidRPr="002C27D2">
        <w:rPr>
          <w:rFonts w:eastAsia="Arial"/>
          <w:lang w:val="en-AU"/>
        </w:rPr>
        <w:t>P</w:t>
      </w:r>
      <w:r w:rsidR="00A64912" w:rsidRPr="002C27D2">
        <w:rPr>
          <w:rFonts w:eastAsia="Arial"/>
          <w:lang w:val="en-AU"/>
        </w:rPr>
        <w:t>reparation</w:t>
      </w:r>
    </w:p>
    <w:p w14:paraId="4B1F6B53" w14:textId="61B5FE56" w:rsidR="00A64912" w:rsidRPr="002C27D2" w:rsidRDefault="00A64912" w:rsidP="00A64912">
      <w:pPr>
        <w:pStyle w:val="VCAAbullet"/>
        <w:rPr>
          <w:lang w:val="en-AU"/>
        </w:rPr>
      </w:pPr>
      <w:r w:rsidRPr="002C27D2">
        <w:rPr>
          <w:lang w:val="en-AU"/>
        </w:rPr>
        <w:t>Watch</w:t>
      </w:r>
      <w:r w:rsidR="00B63CF0" w:rsidRPr="002C27D2">
        <w:rPr>
          <w:lang w:val="en-AU"/>
        </w:rPr>
        <w:t xml:space="preserve"> the</w:t>
      </w:r>
      <w:r w:rsidRPr="002C27D2">
        <w:rPr>
          <w:lang w:val="en-AU"/>
        </w:rPr>
        <w:t xml:space="preserve"> </w:t>
      </w:r>
      <w:r w:rsidR="00B63CF0" w:rsidRPr="002C27D2">
        <w:rPr>
          <w:lang w:val="en-AU"/>
        </w:rPr>
        <w:t>Bakers Biscuits television advertisement.</w:t>
      </w:r>
    </w:p>
    <w:p w14:paraId="0F653F66" w14:textId="1C8DA260" w:rsidR="00A64912" w:rsidRPr="002C27D2" w:rsidRDefault="00A64912" w:rsidP="00A64912">
      <w:pPr>
        <w:pStyle w:val="VCAAbullet"/>
        <w:rPr>
          <w:lang w:val="en-AU"/>
        </w:rPr>
      </w:pPr>
      <w:r w:rsidRPr="002C27D2">
        <w:rPr>
          <w:lang w:val="en-AU"/>
        </w:rPr>
        <w:t>Create a storyline where, like the advertisement, the bakers are smaller than the biscuits they bake. Choreograph a short phrase of movement using similar actions</w:t>
      </w:r>
      <w:r w:rsidR="00B01287" w:rsidRPr="002C27D2">
        <w:rPr>
          <w:lang w:val="en-AU"/>
        </w:rPr>
        <w:t xml:space="preserve"> to those</w:t>
      </w:r>
      <w:r w:rsidRPr="002C27D2">
        <w:rPr>
          <w:lang w:val="en-AU"/>
        </w:rPr>
        <w:t xml:space="preserve"> </w:t>
      </w:r>
      <w:r w:rsidR="00B01287" w:rsidRPr="002C27D2">
        <w:rPr>
          <w:lang w:val="en-AU"/>
        </w:rPr>
        <w:t>made</w:t>
      </w:r>
      <w:r w:rsidRPr="002C27D2">
        <w:rPr>
          <w:lang w:val="en-AU"/>
        </w:rPr>
        <w:t xml:space="preserve"> by the bakers</w:t>
      </w:r>
      <w:r w:rsidR="00C11752" w:rsidRPr="002C27D2">
        <w:rPr>
          <w:lang w:val="en-AU"/>
        </w:rPr>
        <w:t xml:space="preserve"> –</w:t>
      </w:r>
      <w:r w:rsidRPr="002C27D2">
        <w:rPr>
          <w:lang w:val="en-AU"/>
        </w:rPr>
        <w:t xml:space="preserve"> </w:t>
      </w:r>
      <w:r w:rsidR="00B01287" w:rsidRPr="002C27D2">
        <w:rPr>
          <w:lang w:val="en-AU"/>
        </w:rPr>
        <w:t xml:space="preserve">for example </w:t>
      </w:r>
      <w:r w:rsidRPr="002C27D2">
        <w:rPr>
          <w:lang w:val="en-AU"/>
        </w:rPr>
        <w:t>stirring</w:t>
      </w:r>
      <w:r w:rsidR="00B01287" w:rsidRPr="002C27D2">
        <w:rPr>
          <w:lang w:val="en-AU"/>
        </w:rPr>
        <w:t xml:space="preserve">, </w:t>
      </w:r>
      <w:r w:rsidRPr="002C27D2">
        <w:rPr>
          <w:lang w:val="en-AU"/>
        </w:rPr>
        <w:t>mixing, sprinkling</w:t>
      </w:r>
      <w:r w:rsidR="00B01287" w:rsidRPr="002C27D2">
        <w:rPr>
          <w:lang w:val="en-AU"/>
        </w:rPr>
        <w:t xml:space="preserve"> and</w:t>
      </w:r>
      <w:r w:rsidRPr="002C27D2">
        <w:rPr>
          <w:lang w:val="en-AU"/>
        </w:rPr>
        <w:t xml:space="preserve"> tasting</w:t>
      </w:r>
      <w:r w:rsidR="00C11752" w:rsidRPr="002C27D2">
        <w:rPr>
          <w:lang w:val="en-AU"/>
        </w:rPr>
        <w:t xml:space="preserve"> –</w:t>
      </w:r>
      <w:r w:rsidR="00B01287" w:rsidRPr="002C27D2">
        <w:rPr>
          <w:lang w:val="en-AU"/>
        </w:rPr>
        <w:t xml:space="preserve"> </w:t>
      </w:r>
      <w:r w:rsidRPr="002C27D2">
        <w:rPr>
          <w:lang w:val="en-AU"/>
        </w:rPr>
        <w:t>incorporat</w:t>
      </w:r>
      <w:r w:rsidR="00B01287" w:rsidRPr="002C27D2">
        <w:rPr>
          <w:lang w:val="en-AU"/>
        </w:rPr>
        <w:t>ing</w:t>
      </w:r>
      <w:r w:rsidRPr="002C27D2">
        <w:rPr>
          <w:lang w:val="en-AU"/>
        </w:rPr>
        <w:t xml:space="preserve"> facial expressions. Use abstraction (</w:t>
      </w:r>
      <w:r w:rsidR="00C11752" w:rsidRPr="002C27D2">
        <w:rPr>
          <w:lang w:val="en-AU"/>
        </w:rPr>
        <w:t xml:space="preserve">a </w:t>
      </w:r>
      <w:r w:rsidRPr="002C27D2">
        <w:rPr>
          <w:lang w:val="en-AU"/>
        </w:rPr>
        <w:t xml:space="preserve">choreographic device) to enlarge and distort the everyday actions of the bakers. </w:t>
      </w:r>
    </w:p>
    <w:p w14:paraId="115B12B1" w14:textId="77777777" w:rsidR="00A64912" w:rsidRPr="002C27D2" w:rsidRDefault="00A64912" w:rsidP="00A64912">
      <w:pPr>
        <w:pStyle w:val="VCAAHeading3"/>
        <w:rPr>
          <w:lang w:val="en-AU"/>
        </w:rPr>
      </w:pPr>
      <w:r w:rsidRPr="002C27D2">
        <w:rPr>
          <w:lang w:val="en-AU"/>
        </w:rPr>
        <w:t>Class activity</w:t>
      </w:r>
    </w:p>
    <w:p w14:paraId="071ECEF2" w14:textId="0378E41A" w:rsidR="001848E2" w:rsidRPr="002C27D2" w:rsidRDefault="00A64912" w:rsidP="00A64912">
      <w:pPr>
        <w:pStyle w:val="VCAAHeading4"/>
        <w:rPr>
          <w:lang w:val="en-AU"/>
        </w:rPr>
      </w:pPr>
      <w:r w:rsidRPr="002C27D2">
        <w:rPr>
          <w:lang w:val="en-AU"/>
        </w:rPr>
        <w:t>Introduction</w:t>
      </w:r>
    </w:p>
    <w:p w14:paraId="05046967" w14:textId="37BC0C05" w:rsidR="00B01287" w:rsidRPr="002C27D2" w:rsidRDefault="00B01287" w:rsidP="00FC42E3">
      <w:pPr>
        <w:pStyle w:val="VCAAbullet"/>
        <w:rPr>
          <w:rFonts w:eastAsia="Arial"/>
          <w:lang w:val="en-AU"/>
        </w:rPr>
      </w:pPr>
      <w:r w:rsidRPr="002C27D2">
        <w:rPr>
          <w:rFonts w:eastAsia="Arial"/>
          <w:lang w:val="en-AU"/>
        </w:rPr>
        <w:t>Tell s</w:t>
      </w:r>
      <w:r w:rsidR="00944E1C" w:rsidRPr="002C27D2">
        <w:rPr>
          <w:rFonts w:eastAsia="Arial"/>
          <w:lang w:val="en-AU"/>
        </w:rPr>
        <w:t>tudents</w:t>
      </w:r>
      <w:r w:rsidRPr="002C27D2">
        <w:rPr>
          <w:rFonts w:eastAsia="Arial"/>
          <w:lang w:val="en-AU"/>
        </w:rPr>
        <w:t xml:space="preserve"> they will be</w:t>
      </w:r>
      <w:r w:rsidR="00944E1C" w:rsidRPr="002C27D2">
        <w:rPr>
          <w:rFonts w:eastAsia="Arial"/>
          <w:lang w:val="en-AU"/>
        </w:rPr>
        <w:t xml:space="preserve"> e</w:t>
      </w:r>
      <w:r w:rsidR="001848E2" w:rsidRPr="002C27D2">
        <w:rPr>
          <w:rFonts w:eastAsia="Arial"/>
          <w:lang w:val="en-AU"/>
        </w:rPr>
        <w:t>xplor</w:t>
      </w:r>
      <w:r w:rsidRPr="002C27D2">
        <w:rPr>
          <w:rFonts w:eastAsia="Arial"/>
          <w:lang w:val="en-AU"/>
        </w:rPr>
        <w:t>ing the role of a baker</w:t>
      </w:r>
      <w:r w:rsidR="001848E2" w:rsidRPr="002C27D2">
        <w:rPr>
          <w:rFonts w:eastAsia="Arial"/>
          <w:lang w:val="en-AU"/>
        </w:rPr>
        <w:t xml:space="preserve"> within the local community.</w:t>
      </w:r>
      <w:r w:rsidRPr="002C27D2">
        <w:rPr>
          <w:rFonts w:eastAsia="Arial"/>
          <w:lang w:val="en-AU"/>
        </w:rPr>
        <w:t xml:space="preserve"> </w:t>
      </w:r>
      <w:r w:rsidR="00B63CF0" w:rsidRPr="002C27D2">
        <w:rPr>
          <w:rFonts w:eastAsia="Arial"/>
          <w:lang w:val="en-AU"/>
        </w:rPr>
        <w:t>Watch the Bakers Biscuits video.</w:t>
      </w:r>
    </w:p>
    <w:p w14:paraId="45A7A017" w14:textId="7D513697" w:rsidR="001848E2" w:rsidRPr="002C27D2" w:rsidRDefault="00B01287" w:rsidP="000F2595">
      <w:pPr>
        <w:pStyle w:val="VCAAbullet"/>
        <w:rPr>
          <w:rFonts w:eastAsia="Arial"/>
          <w:lang w:val="en-AU"/>
        </w:rPr>
      </w:pPr>
      <w:r w:rsidRPr="002C27D2">
        <w:rPr>
          <w:rFonts w:eastAsia="Arial"/>
          <w:lang w:val="en-AU"/>
        </w:rPr>
        <w:t xml:space="preserve">As a class, </w:t>
      </w:r>
      <w:r w:rsidR="00C161F4" w:rsidRPr="002C27D2">
        <w:rPr>
          <w:rFonts w:eastAsia="Arial"/>
          <w:lang w:val="en-AU"/>
        </w:rPr>
        <w:t>discuss a storyline for the baker.</w:t>
      </w:r>
    </w:p>
    <w:bookmarkEnd w:id="21"/>
    <w:p w14:paraId="4C5A7177" w14:textId="77777777" w:rsidR="00403C1C" w:rsidRPr="002C27D2" w:rsidRDefault="00403C1C" w:rsidP="00403C1C">
      <w:pPr>
        <w:pStyle w:val="VCAAHeading4"/>
        <w:rPr>
          <w:lang w:val="en-AU"/>
        </w:rPr>
      </w:pPr>
      <w:r w:rsidRPr="002C27D2">
        <w:rPr>
          <w:lang w:val="en-AU"/>
        </w:rPr>
        <w:t>Main task</w:t>
      </w:r>
    </w:p>
    <w:p w14:paraId="44BFBD6B" w14:textId="2CA41CA3" w:rsidR="00403C1C" w:rsidRPr="002C27D2" w:rsidRDefault="002C47F0" w:rsidP="00403C1C">
      <w:pPr>
        <w:pStyle w:val="VCAAbullet"/>
        <w:rPr>
          <w:rFonts w:eastAsia="Arial"/>
          <w:lang w:val="en-AU"/>
        </w:rPr>
      </w:pPr>
      <w:r w:rsidRPr="002C27D2">
        <w:rPr>
          <w:rFonts w:eastAsia="Arial"/>
          <w:lang w:val="en-AU"/>
        </w:rPr>
        <w:t>Conduct a</w:t>
      </w:r>
      <w:r w:rsidR="00B01287" w:rsidRPr="002C27D2">
        <w:rPr>
          <w:rFonts w:eastAsia="Arial"/>
          <w:lang w:val="en-AU"/>
        </w:rPr>
        <w:t xml:space="preserve"> short</w:t>
      </w:r>
      <w:r w:rsidRPr="002C27D2">
        <w:rPr>
          <w:rFonts w:eastAsia="Arial"/>
          <w:lang w:val="en-AU"/>
        </w:rPr>
        <w:t xml:space="preserve"> w</w:t>
      </w:r>
      <w:r w:rsidR="00403C1C" w:rsidRPr="002C27D2">
        <w:rPr>
          <w:rFonts w:eastAsia="Arial"/>
          <w:lang w:val="en-AU"/>
        </w:rPr>
        <w:t>arm</w:t>
      </w:r>
      <w:r w:rsidRPr="002C27D2">
        <w:rPr>
          <w:rFonts w:eastAsia="Arial"/>
          <w:lang w:val="en-AU"/>
        </w:rPr>
        <w:t>-</w:t>
      </w:r>
      <w:r w:rsidR="00403C1C" w:rsidRPr="002C27D2">
        <w:rPr>
          <w:rFonts w:eastAsia="Arial"/>
          <w:lang w:val="en-AU"/>
        </w:rPr>
        <w:t>up</w:t>
      </w:r>
      <w:r w:rsidR="00B01287" w:rsidRPr="002C27D2">
        <w:rPr>
          <w:rFonts w:eastAsia="Arial"/>
          <w:lang w:val="en-AU"/>
        </w:rPr>
        <w:t xml:space="preserve"> activity</w:t>
      </w:r>
      <w:r w:rsidR="00403C1C" w:rsidRPr="002C27D2">
        <w:rPr>
          <w:rFonts w:eastAsia="Arial"/>
          <w:lang w:val="en-AU"/>
        </w:rPr>
        <w:t xml:space="preserve">. </w:t>
      </w:r>
    </w:p>
    <w:p w14:paraId="0AD28DE3" w14:textId="3103A742" w:rsidR="00403C1C" w:rsidRPr="002C27D2" w:rsidRDefault="00403C1C" w:rsidP="00403C1C">
      <w:pPr>
        <w:pStyle w:val="VCAAbullet"/>
        <w:rPr>
          <w:rFonts w:eastAsia="Arial"/>
          <w:lang w:val="en-AU"/>
        </w:rPr>
      </w:pPr>
      <w:r w:rsidRPr="002C27D2">
        <w:rPr>
          <w:rFonts w:eastAsia="Arial"/>
          <w:lang w:val="en-AU"/>
        </w:rPr>
        <w:t>Teach</w:t>
      </w:r>
      <w:r w:rsidR="00343EC5" w:rsidRPr="002C27D2">
        <w:rPr>
          <w:rFonts w:eastAsia="Arial"/>
          <w:lang w:val="en-AU"/>
        </w:rPr>
        <w:t xml:space="preserve"> students</w:t>
      </w:r>
      <w:r w:rsidRPr="002C27D2">
        <w:rPr>
          <w:rFonts w:eastAsia="Arial"/>
          <w:lang w:val="en-AU"/>
        </w:rPr>
        <w:t xml:space="preserve"> </w:t>
      </w:r>
      <w:r w:rsidR="00B01287" w:rsidRPr="002C27D2">
        <w:rPr>
          <w:rFonts w:eastAsia="Arial"/>
          <w:lang w:val="en-AU"/>
        </w:rPr>
        <w:t xml:space="preserve">a </w:t>
      </w:r>
      <w:r w:rsidRPr="002C27D2">
        <w:rPr>
          <w:rFonts w:eastAsia="Arial"/>
          <w:lang w:val="en-AU"/>
        </w:rPr>
        <w:t xml:space="preserve">short </w:t>
      </w:r>
      <w:r w:rsidR="00B01287" w:rsidRPr="002C27D2">
        <w:rPr>
          <w:rFonts w:eastAsia="Arial"/>
          <w:lang w:val="en-AU"/>
        </w:rPr>
        <w:t xml:space="preserve">dance </w:t>
      </w:r>
      <w:r w:rsidRPr="002C27D2">
        <w:rPr>
          <w:rFonts w:eastAsia="Arial"/>
          <w:lang w:val="en-AU"/>
        </w:rPr>
        <w:t>phrase that communicates the role of the baker.</w:t>
      </w:r>
    </w:p>
    <w:p w14:paraId="4A99F30A" w14:textId="74345E66" w:rsidR="00403C1C" w:rsidRPr="002C27D2" w:rsidRDefault="00403C1C" w:rsidP="00403C1C">
      <w:pPr>
        <w:pStyle w:val="VCAAbullet"/>
        <w:rPr>
          <w:rFonts w:eastAsia="Arial"/>
          <w:lang w:val="en-AU"/>
        </w:rPr>
      </w:pPr>
      <w:r w:rsidRPr="002C27D2">
        <w:rPr>
          <w:rFonts w:eastAsia="Arial"/>
          <w:lang w:val="en-AU"/>
        </w:rPr>
        <w:t xml:space="preserve">Give students time to develop </w:t>
      </w:r>
      <w:r w:rsidR="00B63CF0" w:rsidRPr="002C27D2">
        <w:rPr>
          <w:rFonts w:eastAsia="Arial"/>
          <w:lang w:val="en-AU"/>
        </w:rPr>
        <w:t xml:space="preserve">new </w:t>
      </w:r>
      <w:r w:rsidR="00343EC5" w:rsidRPr="002C27D2">
        <w:rPr>
          <w:rFonts w:eastAsia="Arial"/>
          <w:lang w:val="en-AU"/>
        </w:rPr>
        <w:t xml:space="preserve">dance phrases. </w:t>
      </w:r>
      <w:r w:rsidRPr="002C27D2">
        <w:rPr>
          <w:rFonts w:eastAsia="Arial"/>
          <w:lang w:val="en-AU"/>
        </w:rPr>
        <w:t>List possible movement options</w:t>
      </w:r>
      <w:r w:rsidR="00343EC5" w:rsidRPr="002C27D2">
        <w:rPr>
          <w:rFonts w:eastAsia="Arial"/>
          <w:lang w:val="en-AU"/>
        </w:rPr>
        <w:t xml:space="preserve"> on the board</w:t>
      </w:r>
      <w:r w:rsidRPr="002C27D2">
        <w:rPr>
          <w:rFonts w:eastAsia="Arial"/>
          <w:lang w:val="en-AU"/>
        </w:rPr>
        <w:t xml:space="preserve"> and link the actions to the storyline. </w:t>
      </w:r>
      <w:r w:rsidRPr="002C27D2">
        <w:rPr>
          <w:rFonts w:ascii="Arial" w:hAnsi="Arial"/>
          <w:color w:val="000000"/>
          <w:lang w:val="en-AU"/>
        </w:rPr>
        <w:t>Students can work in pairs or groups</w:t>
      </w:r>
      <w:r w:rsidR="00343EC5" w:rsidRPr="002C27D2">
        <w:rPr>
          <w:rFonts w:ascii="Arial" w:hAnsi="Arial"/>
          <w:color w:val="000000"/>
          <w:lang w:val="en-AU"/>
        </w:rPr>
        <w:t>.</w:t>
      </w:r>
    </w:p>
    <w:p w14:paraId="0F0D9B9B" w14:textId="0DF93863" w:rsidR="00403C1C" w:rsidRPr="002C27D2" w:rsidRDefault="00343EC5" w:rsidP="00403C1C">
      <w:pPr>
        <w:pStyle w:val="VCAAHeading4"/>
        <w:rPr>
          <w:lang w:val="en-AU"/>
        </w:rPr>
      </w:pPr>
      <w:r w:rsidRPr="002C27D2">
        <w:rPr>
          <w:lang w:val="en-AU"/>
        </w:rPr>
        <w:t>Performance</w:t>
      </w:r>
    </w:p>
    <w:p w14:paraId="18173C0A" w14:textId="77777777" w:rsidR="00403C1C" w:rsidRPr="002C27D2" w:rsidRDefault="00403C1C" w:rsidP="00403C1C">
      <w:pPr>
        <w:pStyle w:val="VCAAbullet"/>
        <w:rPr>
          <w:rFonts w:eastAsia="Arial"/>
          <w:lang w:val="en-AU"/>
        </w:rPr>
      </w:pPr>
      <w:r w:rsidRPr="002C27D2">
        <w:rPr>
          <w:rFonts w:eastAsia="Arial"/>
          <w:lang w:val="en-AU"/>
        </w:rPr>
        <w:t>Students perform their dance phrases.</w:t>
      </w:r>
    </w:p>
    <w:p w14:paraId="4E66FDFC" w14:textId="77777777" w:rsidR="00403C1C" w:rsidRPr="002C27D2" w:rsidRDefault="00403C1C" w:rsidP="00403C1C">
      <w:pPr>
        <w:pStyle w:val="VCAAbullet"/>
        <w:spacing w:before="120" w:after="120"/>
        <w:ind w:left="426" w:hanging="426"/>
        <w:contextualSpacing/>
        <w:rPr>
          <w:rFonts w:eastAsia="Arial"/>
          <w:lang w:val="en-AU"/>
        </w:rPr>
      </w:pPr>
      <w:r w:rsidRPr="002C27D2">
        <w:rPr>
          <w:rFonts w:eastAsia="Arial"/>
          <w:lang w:val="en-AU"/>
        </w:rPr>
        <w:t>Students answer planned questions such as:</w:t>
      </w:r>
    </w:p>
    <w:p w14:paraId="602A88C8" w14:textId="77777777" w:rsidR="00403C1C" w:rsidRPr="002C27D2" w:rsidRDefault="00403C1C" w:rsidP="00403C1C">
      <w:pPr>
        <w:pStyle w:val="VCAAbulletlevel2"/>
        <w:rPr>
          <w:rFonts w:ascii="Arial" w:eastAsia="Arial" w:hAnsi="Arial"/>
          <w:color w:val="000000"/>
          <w:lang w:val="en-AU"/>
        </w:rPr>
      </w:pPr>
      <w:r w:rsidRPr="002C27D2">
        <w:rPr>
          <w:rFonts w:ascii="Arial" w:eastAsia="Arial" w:hAnsi="Arial"/>
          <w:color w:val="000000"/>
          <w:lang w:val="en-AU"/>
        </w:rPr>
        <w:t>Can you see the role of the character through the movement?</w:t>
      </w:r>
    </w:p>
    <w:p w14:paraId="5ACE517F" w14:textId="3B42B574" w:rsidR="00403C1C" w:rsidRPr="002C27D2" w:rsidRDefault="00403C1C" w:rsidP="00343EC5">
      <w:pPr>
        <w:pStyle w:val="VCAAbulletlevel2"/>
        <w:rPr>
          <w:rFonts w:ascii="Arial" w:eastAsia="Arial" w:hAnsi="Arial"/>
          <w:color w:val="000000"/>
          <w:lang w:val="en-AU"/>
        </w:rPr>
      </w:pPr>
      <w:r w:rsidRPr="002C27D2">
        <w:rPr>
          <w:rFonts w:ascii="Arial" w:eastAsia="Arial" w:hAnsi="Arial"/>
          <w:color w:val="000000"/>
          <w:lang w:val="en-AU"/>
        </w:rPr>
        <w:t>Which movements worked well to show the characte</w:t>
      </w:r>
      <w:r w:rsidR="00343EC5" w:rsidRPr="002C27D2">
        <w:rPr>
          <w:rFonts w:ascii="Arial" w:eastAsia="Arial" w:hAnsi="Arial"/>
          <w:color w:val="000000"/>
          <w:lang w:val="en-AU"/>
        </w:rPr>
        <w:t>r’s role</w:t>
      </w:r>
      <w:r w:rsidRPr="002C27D2">
        <w:rPr>
          <w:rFonts w:ascii="Arial" w:eastAsia="Arial" w:hAnsi="Arial"/>
          <w:color w:val="000000"/>
          <w:lang w:val="en-AU"/>
        </w:rPr>
        <w:t xml:space="preserve"> in our community?</w:t>
      </w:r>
    </w:p>
    <w:p w14:paraId="3819641B" w14:textId="77777777" w:rsidR="00403C1C" w:rsidRPr="002C27D2" w:rsidRDefault="00403C1C" w:rsidP="00403C1C">
      <w:pPr>
        <w:pStyle w:val="VCAAbulletlevel2"/>
        <w:rPr>
          <w:rFonts w:ascii="Arial" w:eastAsia="Arial" w:hAnsi="Arial"/>
          <w:color w:val="000000"/>
          <w:lang w:val="en-AU"/>
        </w:rPr>
      </w:pPr>
      <w:r w:rsidRPr="002C27D2">
        <w:rPr>
          <w:rFonts w:ascii="Arial" w:eastAsia="Arial" w:hAnsi="Arial"/>
          <w:color w:val="000000"/>
          <w:lang w:val="en-AU"/>
        </w:rPr>
        <w:t>What suggestions for improvement would you give?</w:t>
      </w:r>
    </w:p>
    <w:p w14:paraId="41223A06" w14:textId="77777777" w:rsidR="00403C1C" w:rsidRPr="002C27D2" w:rsidRDefault="00403C1C" w:rsidP="00403C1C">
      <w:pPr>
        <w:pStyle w:val="VCAAbody"/>
        <w:rPr>
          <w:lang w:val="en-AU"/>
        </w:rPr>
      </w:pPr>
    </w:p>
    <w:p w14:paraId="5918C654" w14:textId="04DB71EE" w:rsidR="00403C1C" w:rsidRPr="002C27D2" w:rsidRDefault="00B63CF0" w:rsidP="00B53358">
      <w:pPr>
        <w:pStyle w:val="VCAAbody"/>
        <w:pBdr>
          <w:top w:val="single" w:sz="4" w:space="4" w:color="auto"/>
          <w:left w:val="single" w:sz="4" w:space="4" w:color="auto"/>
          <w:bottom w:val="single" w:sz="4" w:space="4" w:color="auto"/>
          <w:right w:val="single" w:sz="4" w:space="4" w:color="auto"/>
        </w:pBdr>
        <w:rPr>
          <w:lang w:val="en-AU"/>
        </w:rPr>
      </w:pPr>
      <w:r w:rsidRPr="002C27D2">
        <w:rPr>
          <w:b/>
          <w:lang w:val="en-AU"/>
        </w:rPr>
        <w:t xml:space="preserve">Tip: </w:t>
      </w:r>
      <w:r w:rsidR="002C47F0" w:rsidRPr="002C27D2">
        <w:rPr>
          <w:lang w:val="en-AU"/>
        </w:rPr>
        <w:t>Thi</w:t>
      </w:r>
      <w:r w:rsidR="00403C1C" w:rsidRPr="002C27D2">
        <w:rPr>
          <w:lang w:val="en-AU"/>
        </w:rPr>
        <w:t>s activity</w:t>
      </w:r>
      <w:r w:rsidR="002C47F0" w:rsidRPr="002C27D2">
        <w:rPr>
          <w:lang w:val="en-AU"/>
        </w:rPr>
        <w:t xml:space="preserve"> could be conducted</w:t>
      </w:r>
      <w:r w:rsidR="00403C1C" w:rsidRPr="002C27D2">
        <w:rPr>
          <w:lang w:val="en-AU"/>
        </w:rPr>
        <w:t xml:space="preserve"> for a range of roles in the community. Link the use of body parts, zones and locomot</w:t>
      </w:r>
      <w:r w:rsidR="00C161F4" w:rsidRPr="002C27D2">
        <w:rPr>
          <w:lang w:val="en-AU"/>
        </w:rPr>
        <w:t xml:space="preserve">or </w:t>
      </w:r>
      <w:r w:rsidR="00403C1C" w:rsidRPr="002C27D2">
        <w:rPr>
          <w:lang w:val="en-AU"/>
        </w:rPr>
        <w:t xml:space="preserve">options back to the role selected. Highlight how dance movement can represent an idea. This </w:t>
      </w:r>
      <w:r w:rsidRPr="002C27D2">
        <w:rPr>
          <w:lang w:val="en-AU"/>
        </w:rPr>
        <w:t xml:space="preserve">could </w:t>
      </w:r>
      <w:r w:rsidR="00403C1C" w:rsidRPr="002C27D2">
        <w:rPr>
          <w:lang w:val="en-AU"/>
        </w:rPr>
        <w:t xml:space="preserve">be done over a couple of lessons. </w:t>
      </w:r>
    </w:p>
    <w:p w14:paraId="4C0DA50F" w14:textId="06A04115" w:rsidR="00865389" w:rsidRPr="002C27D2" w:rsidRDefault="00865389" w:rsidP="00865389">
      <w:pPr>
        <w:pStyle w:val="VCAAHeading2"/>
        <w:rPr>
          <w:rFonts w:eastAsia="Times New Roman"/>
          <w:lang w:val="en-AU" w:eastAsia="en-AU"/>
        </w:rPr>
      </w:pPr>
      <w:bookmarkStart w:id="23" w:name="_Toc32393374"/>
      <w:r w:rsidRPr="002C27D2">
        <w:rPr>
          <w:lang w:val="en-AU" w:eastAsia="en-AU"/>
        </w:rPr>
        <w:t>Learning activity 4:</w:t>
      </w:r>
      <w:r w:rsidR="00BB4905" w:rsidRPr="002C27D2">
        <w:rPr>
          <w:lang w:val="en-AU" w:eastAsia="en-AU"/>
        </w:rPr>
        <w:tab/>
      </w:r>
      <w:r w:rsidRPr="002C27D2">
        <w:rPr>
          <w:lang w:val="en-AU" w:eastAsia="en-AU"/>
        </w:rPr>
        <w:t>How can we make a dance</w:t>
      </w:r>
      <w:r w:rsidR="002C27D2">
        <w:rPr>
          <w:lang w:val="en-AU" w:eastAsia="en-AU"/>
        </w:rPr>
        <w:t xml:space="preserve"> to show a role in our communit</w:t>
      </w:r>
      <w:r w:rsidRPr="002C27D2">
        <w:rPr>
          <w:lang w:val="en-AU" w:eastAsia="en-AU"/>
        </w:rPr>
        <w:t>y?</w:t>
      </w:r>
      <w:bookmarkEnd w:id="23"/>
    </w:p>
    <w:p w14:paraId="128F4206" w14:textId="75163E28" w:rsidR="00865389" w:rsidRPr="002C27D2" w:rsidRDefault="00865389" w:rsidP="00A64912">
      <w:pPr>
        <w:pStyle w:val="VCAAbody-withlargetabandhangingindent"/>
        <w:rPr>
          <w:lang w:val="en-AU"/>
        </w:rPr>
      </w:pPr>
      <w:r w:rsidRPr="002C27D2">
        <w:rPr>
          <w:b/>
          <w:lang w:val="en-AU"/>
        </w:rPr>
        <w:t>Learning intention</w:t>
      </w:r>
      <w:r w:rsidR="00A64912" w:rsidRPr="002C27D2">
        <w:rPr>
          <w:b/>
          <w:lang w:val="en-AU"/>
        </w:rPr>
        <w:t>s</w:t>
      </w:r>
      <w:r w:rsidRPr="002C27D2">
        <w:rPr>
          <w:b/>
          <w:lang w:val="en-AU"/>
        </w:rPr>
        <w:t xml:space="preserve">: </w:t>
      </w:r>
      <w:r w:rsidRPr="002C27D2">
        <w:rPr>
          <w:lang w:val="en-AU"/>
        </w:rPr>
        <w:tab/>
        <w:t xml:space="preserve">Students will know the choreographic device of repetition. </w:t>
      </w:r>
    </w:p>
    <w:p w14:paraId="53CC05B2" w14:textId="5000A768" w:rsidR="00886C7B" w:rsidRPr="002C27D2" w:rsidRDefault="00A64912" w:rsidP="00A64912">
      <w:pPr>
        <w:pStyle w:val="VCAAbody-withlargetabandhangingindent"/>
        <w:rPr>
          <w:lang w:val="en-AU"/>
        </w:rPr>
      </w:pPr>
      <w:r w:rsidRPr="002C27D2">
        <w:rPr>
          <w:lang w:val="en-AU"/>
        </w:rPr>
        <w:tab/>
      </w:r>
      <w:r w:rsidR="00865389" w:rsidRPr="002C27D2">
        <w:rPr>
          <w:lang w:val="en-AU"/>
        </w:rPr>
        <w:t>Students</w:t>
      </w:r>
      <w:r w:rsidR="000F2595" w:rsidRPr="002C27D2">
        <w:rPr>
          <w:lang w:val="en-AU"/>
        </w:rPr>
        <w:t xml:space="preserve"> will</w:t>
      </w:r>
      <w:r w:rsidR="00865389" w:rsidRPr="002C27D2">
        <w:rPr>
          <w:lang w:val="en-AU"/>
        </w:rPr>
        <w:t xml:space="preserve"> understand why we might repeat an action. </w:t>
      </w:r>
    </w:p>
    <w:p w14:paraId="1CE48FC3" w14:textId="71AE76C6" w:rsidR="00865389" w:rsidRPr="002C27D2" w:rsidRDefault="00886C7B" w:rsidP="00A64912">
      <w:pPr>
        <w:pStyle w:val="VCAAbody-withlargetabandhangingindent"/>
        <w:rPr>
          <w:lang w:val="en-AU"/>
        </w:rPr>
      </w:pPr>
      <w:r w:rsidRPr="002C27D2">
        <w:rPr>
          <w:lang w:val="en-AU"/>
        </w:rPr>
        <w:tab/>
      </w:r>
      <w:r w:rsidR="00865389" w:rsidRPr="002C27D2">
        <w:rPr>
          <w:lang w:val="en-AU"/>
        </w:rPr>
        <w:t xml:space="preserve">Students </w:t>
      </w:r>
      <w:r w:rsidRPr="002C27D2">
        <w:rPr>
          <w:lang w:val="en-AU"/>
        </w:rPr>
        <w:t xml:space="preserve">will be able to </w:t>
      </w:r>
      <w:r w:rsidR="00865389" w:rsidRPr="002C27D2">
        <w:rPr>
          <w:lang w:val="en-AU"/>
        </w:rPr>
        <w:t xml:space="preserve">use repetition in </w:t>
      </w:r>
      <w:r w:rsidRPr="002C27D2">
        <w:rPr>
          <w:lang w:val="en-AU"/>
        </w:rPr>
        <w:t>their own dance</w:t>
      </w:r>
      <w:r w:rsidR="00865389" w:rsidRPr="002C27D2">
        <w:rPr>
          <w:lang w:val="en-AU"/>
        </w:rPr>
        <w:t xml:space="preserve"> phrase. </w:t>
      </w:r>
    </w:p>
    <w:p w14:paraId="7547A179" w14:textId="6A9085AF" w:rsidR="00A64912" w:rsidRPr="002C27D2" w:rsidRDefault="00D87586" w:rsidP="00A64912">
      <w:pPr>
        <w:pStyle w:val="VCAAbody-withlargetabandhangingindent"/>
        <w:rPr>
          <w:lang w:val="en-AU"/>
        </w:rPr>
      </w:pPr>
      <w:r w:rsidRPr="002C27D2">
        <w:rPr>
          <w:b/>
          <w:lang w:val="en-AU"/>
        </w:rPr>
        <w:t>Resource</w:t>
      </w:r>
      <w:r w:rsidR="00A64912" w:rsidRPr="002C27D2">
        <w:rPr>
          <w:b/>
          <w:lang w:val="en-AU"/>
        </w:rPr>
        <w:t>:</w:t>
      </w:r>
      <w:r w:rsidR="00A64912" w:rsidRPr="002C27D2">
        <w:rPr>
          <w:lang w:val="en-AU"/>
        </w:rPr>
        <w:tab/>
      </w:r>
      <w:hyperlink r:id="rId36" w:history="1">
        <w:r w:rsidR="00B63CF0" w:rsidRPr="002C27D2">
          <w:rPr>
            <w:rStyle w:val="Hyperlink"/>
            <w:lang w:val="en-AU"/>
          </w:rPr>
          <w:t>Twilex – Alex and Twitch hip</w:t>
        </w:r>
        <w:r w:rsidR="00C11752" w:rsidRPr="002C27D2">
          <w:rPr>
            <w:rStyle w:val="Hyperlink"/>
            <w:lang w:val="en-AU"/>
          </w:rPr>
          <w:t>-</w:t>
        </w:r>
        <w:r w:rsidR="00B63CF0" w:rsidRPr="002C27D2">
          <w:rPr>
            <w:rStyle w:val="Hyperlink"/>
            <w:lang w:val="en-AU"/>
          </w:rPr>
          <w:t>hop</w:t>
        </w:r>
      </w:hyperlink>
      <w:r w:rsidR="00B63CF0" w:rsidRPr="002C27D2">
        <w:rPr>
          <w:lang w:val="en-AU"/>
        </w:rPr>
        <w:t>, So You Think You Can Dance, YouTube video</w:t>
      </w:r>
    </w:p>
    <w:p w14:paraId="465395AD" w14:textId="3F0A5253" w:rsidR="00A64912" w:rsidRPr="002C27D2" w:rsidRDefault="000F2595" w:rsidP="00A64912">
      <w:pPr>
        <w:pStyle w:val="VCAAHeading3"/>
        <w:rPr>
          <w:rFonts w:eastAsia="Arial"/>
          <w:lang w:val="en-AU"/>
        </w:rPr>
      </w:pPr>
      <w:r w:rsidRPr="002C27D2">
        <w:rPr>
          <w:rFonts w:eastAsia="Arial"/>
          <w:lang w:val="en-AU"/>
        </w:rPr>
        <w:t>P</w:t>
      </w:r>
      <w:r w:rsidR="00B01287" w:rsidRPr="002C27D2">
        <w:rPr>
          <w:rFonts w:eastAsia="Arial"/>
          <w:lang w:val="en-AU"/>
        </w:rPr>
        <w:t>reparation</w:t>
      </w:r>
    </w:p>
    <w:p w14:paraId="398343DE" w14:textId="1E88662F" w:rsidR="00A64912" w:rsidRPr="002C27D2" w:rsidRDefault="00B63CF0" w:rsidP="000F2595">
      <w:pPr>
        <w:pStyle w:val="VCAAbullet"/>
        <w:rPr>
          <w:rFonts w:ascii="Arial" w:eastAsia="Arial" w:hAnsi="Arial"/>
          <w:color w:val="000000"/>
          <w:lang w:val="en-AU"/>
        </w:rPr>
      </w:pPr>
      <w:r w:rsidRPr="002C27D2">
        <w:rPr>
          <w:rFonts w:eastAsia="Arial"/>
          <w:lang w:val="en-AU"/>
        </w:rPr>
        <w:t>Watch the hip</w:t>
      </w:r>
      <w:r w:rsidR="00C11752" w:rsidRPr="002C27D2">
        <w:rPr>
          <w:rFonts w:eastAsia="Arial"/>
          <w:lang w:val="en-AU"/>
        </w:rPr>
        <w:t>-</w:t>
      </w:r>
      <w:r w:rsidRPr="002C27D2">
        <w:rPr>
          <w:rFonts w:eastAsia="Arial"/>
          <w:lang w:val="en-AU"/>
        </w:rPr>
        <w:t xml:space="preserve">hop </w:t>
      </w:r>
      <w:r w:rsidR="00886C7B" w:rsidRPr="002C27D2">
        <w:rPr>
          <w:rFonts w:eastAsia="Arial"/>
          <w:lang w:val="en-AU"/>
        </w:rPr>
        <w:t xml:space="preserve">dance </w:t>
      </w:r>
      <w:r w:rsidRPr="002C27D2">
        <w:rPr>
          <w:rFonts w:eastAsia="Arial"/>
          <w:lang w:val="en-AU"/>
        </w:rPr>
        <w:t xml:space="preserve">video. </w:t>
      </w:r>
      <w:r w:rsidR="00A64912" w:rsidRPr="002C27D2">
        <w:rPr>
          <w:rFonts w:eastAsia="Arial"/>
          <w:lang w:val="en-AU"/>
        </w:rPr>
        <w:t xml:space="preserve">This </w:t>
      </w:r>
      <w:r w:rsidR="00C11752" w:rsidRPr="002C27D2">
        <w:rPr>
          <w:rFonts w:eastAsia="Arial"/>
          <w:lang w:val="en-AU"/>
        </w:rPr>
        <w:t xml:space="preserve">video </w:t>
      </w:r>
      <w:r w:rsidR="00A64912" w:rsidRPr="002C27D2">
        <w:rPr>
          <w:rFonts w:eastAsia="Arial"/>
          <w:lang w:val="en-AU"/>
        </w:rPr>
        <w:t xml:space="preserve">clip shows a </w:t>
      </w:r>
      <w:r w:rsidRPr="002C27D2">
        <w:rPr>
          <w:rFonts w:eastAsia="Arial"/>
          <w:lang w:val="en-AU"/>
        </w:rPr>
        <w:t>p</w:t>
      </w:r>
      <w:r w:rsidR="00A64912" w:rsidRPr="002C27D2">
        <w:rPr>
          <w:rFonts w:eastAsia="Arial"/>
          <w:lang w:val="en-AU"/>
        </w:rPr>
        <w:t xml:space="preserve">sychologist </w:t>
      </w:r>
      <w:r w:rsidRPr="002C27D2">
        <w:rPr>
          <w:rFonts w:eastAsia="Arial"/>
          <w:lang w:val="en-AU"/>
        </w:rPr>
        <w:t xml:space="preserve">with </w:t>
      </w:r>
      <w:r w:rsidR="00A64912" w:rsidRPr="002C27D2">
        <w:rPr>
          <w:rFonts w:eastAsia="Arial"/>
          <w:lang w:val="en-AU"/>
        </w:rPr>
        <w:t>a patient who is trying to get ballet out of his mind. The use of gestural everyday movement to represent the role</w:t>
      </w:r>
      <w:r w:rsidR="008E60B1" w:rsidRPr="002C27D2">
        <w:rPr>
          <w:rFonts w:eastAsia="Arial"/>
          <w:lang w:val="en-AU"/>
        </w:rPr>
        <w:t xml:space="preserve"> of the psychologist</w:t>
      </w:r>
      <w:r w:rsidR="00A64912" w:rsidRPr="002C27D2">
        <w:rPr>
          <w:rFonts w:eastAsia="Arial"/>
          <w:lang w:val="en-AU"/>
        </w:rPr>
        <w:t xml:space="preserve"> is creatively blended with </w:t>
      </w:r>
      <w:r w:rsidRPr="002C27D2">
        <w:rPr>
          <w:rFonts w:eastAsia="Arial"/>
          <w:lang w:val="en-AU"/>
        </w:rPr>
        <w:t>h</w:t>
      </w:r>
      <w:r w:rsidR="00A64912" w:rsidRPr="002C27D2">
        <w:rPr>
          <w:rFonts w:eastAsia="Arial"/>
          <w:lang w:val="en-AU"/>
        </w:rPr>
        <w:t>ip</w:t>
      </w:r>
      <w:r w:rsidR="00C11752" w:rsidRPr="002C27D2">
        <w:rPr>
          <w:rFonts w:eastAsia="Arial"/>
          <w:lang w:val="en-AU"/>
        </w:rPr>
        <w:t>-</w:t>
      </w:r>
      <w:r w:rsidRPr="002C27D2">
        <w:rPr>
          <w:rFonts w:eastAsia="Arial"/>
          <w:lang w:val="en-AU"/>
        </w:rPr>
        <w:t>h</w:t>
      </w:r>
      <w:r w:rsidR="00A64912" w:rsidRPr="002C27D2">
        <w:rPr>
          <w:rFonts w:eastAsia="Arial"/>
          <w:lang w:val="en-AU"/>
        </w:rPr>
        <w:t>op</w:t>
      </w:r>
      <w:r w:rsidR="00C11752" w:rsidRPr="002C27D2">
        <w:rPr>
          <w:rFonts w:eastAsia="Arial"/>
          <w:lang w:val="en-AU"/>
        </w:rPr>
        <w:t xml:space="preserve"> dance</w:t>
      </w:r>
      <w:r w:rsidR="00A64912" w:rsidRPr="002C27D2">
        <w:rPr>
          <w:rFonts w:eastAsia="Arial"/>
          <w:lang w:val="en-AU"/>
        </w:rPr>
        <w:t>.</w:t>
      </w:r>
    </w:p>
    <w:p w14:paraId="15C99374" w14:textId="77777777" w:rsidR="00A64912" w:rsidRPr="002C27D2" w:rsidRDefault="00A64912" w:rsidP="00A64912">
      <w:pPr>
        <w:pStyle w:val="VCAAHeading3"/>
        <w:rPr>
          <w:lang w:val="en-AU"/>
        </w:rPr>
      </w:pPr>
      <w:r w:rsidRPr="002C27D2">
        <w:rPr>
          <w:lang w:val="en-AU"/>
        </w:rPr>
        <w:t>Class activity</w:t>
      </w:r>
    </w:p>
    <w:p w14:paraId="712A8BC0" w14:textId="77777777" w:rsidR="00A64912" w:rsidRPr="002C27D2" w:rsidRDefault="00A64912" w:rsidP="00A64912">
      <w:pPr>
        <w:pStyle w:val="VCAAHeading4"/>
        <w:rPr>
          <w:lang w:val="en-AU"/>
        </w:rPr>
      </w:pPr>
      <w:r w:rsidRPr="002C27D2">
        <w:rPr>
          <w:lang w:val="en-AU"/>
        </w:rPr>
        <w:t>Introduction</w:t>
      </w:r>
    </w:p>
    <w:p w14:paraId="5E7B64A3" w14:textId="6BB37737" w:rsidR="00C161F4" w:rsidRPr="002C27D2" w:rsidRDefault="00C161F4" w:rsidP="0098625C">
      <w:pPr>
        <w:pStyle w:val="VCAAbullet"/>
        <w:rPr>
          <w:rFonts w:eastAsia="Arial"/>
          <w:lang w:val="en-AU"/>
        </w:rPr>
      </w:pPr>
      <w:r w:rsidRPr="002C27D2">
        <w:rPr>
          <w:rFonts w:eastAsia="Arial"/>
          <w:lang w:val="en-AU"/>
        </w:rPr>
        <w:t xml:space="preserve">Introduce the concept of choreography (making a dance to entertain an audience) and how you might use certain choreographic tools or devices </w:t>
      </w:r>
      <w:r w:rsidRPr="002C27D2">
        <w:rPr>
          <w:rStyle w:val="CommentReference"/>
          <w:rFonts w:asciiTheme="minorHAnsi" w:eastAsiaTheme="minorHAnsi" w:hAnsiTheme="minorHAnsi" w:cstheme="minorBidi"/>
          <w:color w:val="auto"/>
          <w:kern w:val="0"/>
          <w:lang w:val="en-AU" w:eastAsia="en-US"/>
        </w:rPr>
        <w:t/>
      </w:r>
      <w:r w:rsidRPr="002C27D2">
        <w:rPr>
          <w:rFonts w:eastAsia="Arial"/>
          <w:lang w:val="en-AU"/>
        </w:rPr>
        <w:t xml:space="preserve">(for example, </w:t>
      </w:r>
      <w:r w:rsidRPr="002C27D2">
        <w:rPr>
          <w:lang w:val="en-AU"/>
        </w:rPr>
        <w:t xml:space="preserve">repetition, contrast, variation, sequence, canon, abstraction and transition) </w:t>
      </w:r>
      <w:r w:rsidRPr="002C27D2">
        <w:rPr>
          <w:rFonts w:eastAsia="Arial"/>
          <w:lang w:val="en-AU"/>
        </w:rPr>
        <w:t xml:space="preserve">to help you communicate ideas. </w:t>
      </w:r>
    </w:p>
    <w:p w14:paraId="75CE63A4" w14:textId="77777777" w:rsidR="00A64912" w:rsidRPr="002C27D2" w:rsidRDefault="00A64912" w:rsidP="00A64912">
      <w:pPr>
        <w:pStyle w:val="VCAAHeading4"/>
        <w:rPr>
          <w:lang w:val="en-AU"/>
        </w:rPr>
      </w:pPr>
      <w:r w:rsidRPr="002C27D2">
        <w:rPr>
          <w:lang w:val="en-AU"/>
        </w:rPr>
        <w:t>Main task</w:t>
      </w:r>
    </w:p>
    <w:p w14:paraId="6DC903A3" w14:textId="2CDA44B9" w:rsidR="00A64912" w:rsidRPr="002C27D2" w:rsidRDefault="008E60B1" w:rsidP="00A64912">
      <w:pPr>
        <w:pStyle w:val="VCAAbullet"/>
        <w:rPr>
          <w:rFonts w:eastAsia="Arial"/>
          <w:lang w:val="en-AU"/>
        </w:rPr>
      </w:pPr>
      <w:r w:rsidRPr="002C27D2">
        <w:rPr>
          <w:rFonts w:eastAsia="Arial"/>
          <w:lang w:val="en-AU"/>
        </w:rPr>
        <w:t>Conduct a short w</w:t>
      </w:r>
      <w:r w:rsidR="00A64912" w:rsidRPr="002C27D2">
        <w:rPr>
          <w:rFonts w:eastAsia="Arial"/>
          <w:lang w:val="en-AU"/>
        </w:rPr>
        <w:t>arm-up</w:t>
      </w:r>
      <w:r w:rsidRPr="002C27D2">
        <w:rPr>
          <w:rFonts w:eastAsia="Arial"/>
          <w:lang w:val="en-AU"/>
        </w:rPr>
        <w:t xml:space="preserve"> activity</w:t>
      </w:r>
      <w:r w:rsidR="00A64912" w:rsidRPr="002C27D2">
        <w:rPr>
          <w:rFonts w:eastAsia="Arial"/>
          <w:lang w:val="en-AU"/>
        </w:rPr>
        <w:t xml:space="preserve">. </w:t>
      </w:r>
    </w:p>
    <w:p w14:paraId="539D68D8" w14:textId="11C7BBDC" w:rsidR="00A64912" w:rsidRPr="002C27D2" w:rsidRDefault="008E60B1" w:rsidP="00A64912">
      <w:pPr>
        <w:pStyle w:val="VCAAbullet"/>
        <w:rPr>
          <w:rFonts w:eastAsia="Arial"/>
          <w:lang w:val="en-AU"/>
        </w:rPr>
      </w:pPr>
      <w:r w:rsidRPr="002C27D2">
        <w:rPr>
          <w:rFonts w:eastAsia="Arial"/>
          <w:lang w:val="en-AU"/>
        </w:rPr>
        <w:t xml:space="preserve">Choose </w:t>
      </w:r>
      <w:r w:rsidR="00A64912" w:rsidRPr="002C27D2">
        <w:rPr>
          <w:rFonts w:eastAsia="Arial"/>
          <w:lang w:val="en-AU"/>
        </w:rPr>
        <w:t xml:space="preserve">a routine that explores a role in the community. This could be a routine that has been used already in a previous lesson. Use it to demonstrate how a choreographer </w:t>
      </w:r>
      <w:r w:rsidR="009D25CE" w:rsidRPr="002C27D2">
        <w:rPr>
          <w:rFonts w:eastAsia="Arial"/>
          <w:lang w:val="en-AU"/>
        </w:rPr>
        <w:t xml:space="preserve">might </w:t>
      </w:r>
      <w:r w:rsidR="00A64912" w:rsidRPr="002C27D2">
        <w:rPr>
          <w:rFonts w:eastAsia="Arial"/>
          <w:lang w:val="en-AU"/>
        </w:rPr>
        <w:t xml:space="preserve">repeat an action. </w:t>
      </w:r>
    </w:p>
    <w:p w14:paraId="02B212C0" w14:textId="5339559D" w:rsidR="00A64912" w:rsidRPr="002C27D2" w:rsidRDefault="00C161F4" w:rsidP="00C161F4">
      <w:pPr>
        <w:pStyle w:val="VCAAbullet"/>
        <w:rPr>
          <w:rFonts w:eastAsia="Arial"/>
          <w:lang w:val="en-AU"/>
        </w:rPr>
      </w:pPr>
      <w:r w:rsidRPr="002C27D2">
        <w:rPr>
          <w:rFonts w:eastAsia="Arial"/>
          <w:lang w:val="en-AU"/>
        </w:rPr>
        <w:t xml:space="preserve">Ask students to come up with actions and then repeat them in a routine. </w:t>
      </w:r>
    </w:p>
    <w:p w14:paraId="048604BA" w14:textId="77777777" w:rsidR="00A64912" w:rsidRPr="002C27D2" w:rsidRDefault="00A64912" w:rsidP="00A64912">
      <w:pPr>
        <w:pStyle w:val="VCAAHeading4"/>
        <w:rPr>
          <w:lang w:val="en-AU"/>
        </w:rPr>
      </w:pPr>
      <w:r w:rsidRPr="002C27D2">
        <w:rPr>
          <w:lang w:val="en-AU"/>
        </w:rPr>
        <w:t>Performance</w:t>
      </w:r>
    </w:p>
    <w:p w14:paraId="73A8A632" w14:textId="7725BE0E" w:rsidR="00A64912" w:rsidRPr="002C27D2" w:rsidRDefault="00A64912" w:rsidP="00A64912">
      <w:pPr>
        <w:pStyle w:val="VCAAbullet"/>
        <w:rPr>
          <w:rFonts w:eastAsia="Arial"/>
          <w:lang w:val="en-AU"/>
        </w:rPr>
      </w:pPr>
      <w:r w:rsidRPr="002C27D2">
        <w:rPr>
          <w:rFonts w:eastAsia="Arial"/>
          <w:lang w:val="en-AU"/>
        </w:rPr>
        <w:t>Students perform for each other.</w:t>
      </w:r>
    </w:p>
    <w:p w14:paraId="7DF90EE0" w14:textId="489C7CEF" w:rsidR="00C161F4" w:rsidRPr="002C27D2" w:rsidRDefault="00C161F4" w:rsidP="00C161F4">
      <w:pPr>
        <w:pStyle w:val="VCAAbullet"/>
        <w:rPr>
          <w:lang w:val="en-AU"/>
        </w:rPr>
      </w:pPr>
      <w:r w:rsidRPr="002C27D2">
        <w:rPr>
          <w:lang w:val="en-AU"/>
        </w:rPr>
        <w:t xml:space="preserve">Inform students that the class will be working towards a group dance. They will take the dance phrases that are taught and created in class, rehearse and practise them, and present a group dance for an audience. The </w:t>
      </w:r>
      <w:r w:rsidR="00C11752" w:rsidRPr="002C27D2">
        <w:rPr>
          <w:lang w:val="en-AU"/>
        </w:rPr>
        <w:t xml:space="preserve">group </w:t>
      </w:r>
      <w:r w:rsidRPr="002C27D2">
        <w:rPr>
          <w:lang w:val="en-AU"/>
        </w:rPr>
        <w:t xml:space="preserve">dance </w:t>
      </w:r>
      <w:r w:rsidR="00C11752" w:rsidRPr="002C27D2">
        <w:rPr>
          <w:lang w:val="en-AU"/>
        </w:rPr>
        <w:t xml:space="preserve">will </w:t>
      </w:r>
      <w:r w:rsidRPr="002C27D2">
        <w:rPr>
          <w:lang w:val="en-AU"/>
        </w:rPr>
        <w:t xml:space="preserve">communicate different roles in the local community, using everyday movements that have been developed and combined with the elements of dance. </w:t>
      </w:r>
      <w:r w:rsidR="00C11752" w:rsidRPr="002C27D2">
        <w:rPr>
          <w:lang w:val="en-AU"/>
        </w:rPr>
        <w:t>It will</w:t>
      </w:r>
      <w:r w:rsidRPr="002C27D2">
        <w:rPr>
          <w:lang w:val="en-AU"/>
        </w:rPr>
        <w:t xml:space="preserve"> show how the roles interact and work together in a community. </w:t>
      </w:r>
      <w:r w:rsidRPr="002C27D2">
        <w:rPr>
          <w:rStyle w:val="CommentReference"/>
          <w:rFonts w:asciiTheme="minorHAnsi" w:hAnsiTheme="minorHAnsi" w:cstheme="minorBidi"/>
          <w:color w:val="auto"/>
          <w:lang w:val="en-AU"/>
        </w:rPr>
        <w:t/>
      </w:r>
      <w:r w:rsidRPr="002C27D2">
        <w:rPr>
          <w:lang w:val="en-AU"/>
        </w:rPr>
        <w:t xml:space="preserve">The dance will be the focus of </w:t>
      </w:r>
      <w:r w:rsidR="00572EE8" w:rsidRPr="002C27D2">
        <w:rPr>
          <w:lang w:val="en-AU"/>
        </w:rPr>
        <w:t>L</w:t>
      </w:r>
      <w:r w:rsidRPr="002C27D2">
        <w:rPr>
          <w:lang w:val="en-AU"/>
        </w:rPr>
        <w:t>earning activity 5.</w:t>
      </w:r>
    </w:p>
    <w:p w14:paraId="2D6DCC49" w14:textId="77777777" w:rsidR="005F52AE" w:rsidRPr="002C27D2" w:rsidRDefault="005F52AE" w:rsidP="005F52AE">
      <w:pPr>
        <w:spacing w:before="120" w:after="120" w:line="280" w:lineRule="exact"/>
        <w:rPr>
          <w:rFonts w:ascii="Arial" w:eastAsia="Arial" w:hAnsi="Arial" w:cs="Arial"/>
          <w:i/>
          <w:color w:val="000000"/>
          <w:lang w:val="en-AU"/>
        </w:rPr>
      </w:pPr>
    </w:p>
    <w:p w14:paraId="6842D785" w14:textId="77777777" w:rsidR="005F52AE" w:rsidRPr="002C27D2" w:rsidRDefault="005F52AE" w:rsidP="005F52AE">
      <w:pPr>
        <w:pStyle w:val="VCAAbody"/>
        <w:pBdr>
          <w:top w:val="single" w:sz="4" w:space="4" w:color="auto"/>
          <w:left w:val="single" w:sz="4" w:space="4" w:color="auto"/>
          <w:bottom w:val="single" w:sz="4" w:space="4" w:color="auto"/>
          <w:right w:val="single" w:sz="4" w:space="4" w:color="auto"/>
        </w:pBdr>
        <w:rPr>
          <w:lang w:val="en-AU"/>
        </w:rPr>
      </w:pPr>
      <w:r w:rsidRPr="002C27D2">
        <w:rPr>
          <w:b/>
          <w:lang w:val="en-AU"/>
        </w:rPr>
        <w:t>Tip:</w:t>
      </w:r>
      <w:r w:rsidRPr="002C27D2">
        <w:rPr>
          <w:lang w:val="en-AU"/>
        </w:rPr>
        <w:t xml:space="preserve"> As students observe and discuss performances, encourage them to express what they enjoyed about the performances and why.</w:t>
      </w:r>
    </w:p>
    <w:p w14:paraId="797384CD" w14:textId="77777777" w:rsidR="005F52AE" w:rsidRPr="002C27D2" w:rsidRDefault="005F52AE" w:rsidP="00BB4905">
      <w:pPr>
        <w:pStyle w:val="VCAAbody-withlargetabandhangingindent"/>
        <w:ind w:left="0" w:firstLine="0"/>
        <w:rPr>
          <w:lang w:val="en-AU" w:eastAsia="en-AU"/>
        </w:rPr>
      </w:pPr>
    </w:p>
    <w:p w14:paraId="1A748391" w14:textId="7218B324" w:rsidR="00865389" w:rsidRPr="002C27D2" w:rsidRDefault="00865389" w:rsidP="00865389">
      <w:pPr>
        <w:rPr>
          <w:rFonts w:ascii="Arial" w:hAnsi="Arial"/>
          <w:b/>
          <w:bCs/>
          <w:color w:val="000000"/>
          <w:sz w:val="32"/>
          <w:szCs w:val="32"/>
          <w:lang w:val="en-AU" w:eastAsia="en-AU"/>
        </w:rPr>
      </w:pPr>
      <w:r w:rsidRPr="002C27D2">
        <w:rPr>
          <w:rFonts w:ascii="Arial" w:hAnsi="Arial"/>
          <w:b/>
          <w:bCs/>
          <w:color w:val="000000"/>
          <w:sz w:val="32"/>
          <w:szCs w:val="32"/>
          <w:lang w:val="en-AU" w:eastAsia="en-AU"/>
        </w:rPr>
        <w:br w:type="page"/>
      </w:r>
    </w:p>
    <w:p w14:paraId="02E8233D" w14:textId="7EE34068" w:rsidR="00865389" w:rsidRPr="002C27D2" w:rsidRDefault="00865389" w:rsidP="00865389">
      <w:pPr>
        <w:pStyle w:val="VCAAHeading2"/>
        <w:rPr>
          <w:lang w:val="en-AU" w:eastAsia="en-AU"/>
        </w:rPr>
      </w:pPr>
      <w:bookmarkStart w:id="24" w:name="_Toc32393375"/>
      <w:r w:rsidRPr="002C27D2">
        <w:rPr>
          <w:lang w:val="en-AU" w:eastAsia="en-AU"/>
        </w:rPr>
        <w:t xml:space="preserve">Learning activity 5: </w:t>
      </w:r>
      <w:r w:rsidR="00BB4905" w:rsidRPr="002C27D2">
        <w:rPr>
          <w:lang w:val="en-AU" w:eastAsia="en-AU"/>
        </w:rPr>
        <w:tab/>
      </w:r>
      <w:r w:rsidRPr="002C27D2">
        <w:rPr>
          <w:lang w:val="en-AU" w:eastAsia="en-AU"/>
        </w:rPr>
        <w:t>How can we organise our movement to create a group dance to show community roles?</w:t>
      </w:r>
      <w:bookmarkEnd w:id="24"/>
    </w:p>
    <w:p w14:paraId="78567698" w14:textId="75A6D5C2" w:rsidR="00865389" w:rsidRPr="002C27D2" w:rsidRDefault="00865389" w:rsidP="00A64912">
      <w:pPr>
        <w:pStyle w:val="VCAAbody-withlargetabandhangingindent"/>
        <w:rPr>
          <w:lang w:val="en-AU"/>
        </w:rPr>
      </w:pPr>
      <w:r w:rsidRPr="002C27D2">
        <w:rPr>
          <w:b/>
          <w:lang w:val="en-AU"/>
        </w:rPr>
        <w:t>Learning intention</w:t>
      </w:r>
      <w:r w:rsidR="00A64912" w:rsidRPr="002C27D2">
        <w:rPr>
          <w:b/>
          <w:lang w:val="en-AU"/>
        </w:rPr>
        <w:t>s</w:t>
      </w:r>
      <w:r w:rsidRPr="002C27D2">
        <w:rPr>
          <w:b/>
          <w:lang w:val="en-AU"/>
        </w:rPr>
        <w:t xml:space="preserve">: </w:t>
      </w:r>
      <w:r w:rsidR="00A64912" w:rsidRPr="002C27D2">
        <w:rPr>
          <w:lang w:val="en-AU"/>
        </w:rPr>
        <w:tab/>
      </w:r>
      <w:r w:rsidRPr="002C27D2">
        <w:rPr>
          <w:rFonts w:eastAsia="Arial"/>
          <w:lang w:val="en-AU"/>
        </w:rPr>
        <w:t>Students will know and understand choreographic devices used to organise ideas and sequences</w:t>
      </w:r>
      <w:r w:rsidR="00E671BD" w:rsidRPr="002C27D2">
        <w:rPr>
          <w:rFonts w:eastAsia="Arial"/>
          <w:lang w:val="en-AU"/>
        </w:rPr>
        <w:t xml:space="preserve"> in a group dance.</w:t>
      </w:r>
      <w:r w:rsidR="004348ED" w:rsidRPr="002C27D2">
        <w:rPr>
          <w:rFonts w:eastAsia="Arial"/>
          <w:lang w:val="en-AU"/>
        </w:rPr>
        <w:t>.</w:t>
      </w:r>
    </w:p>
    <w:p w14:paraId="2810ADC7" w14:textId="2BC1A9C2" w:rsidR="00865389" w:rsidRPr="002C27D2" w:rsidRDefault="00A64912" w:rsidP="00A64912">
      <w:pPr>
        <w:pStyle w:val="VCAAbody-withlargetabandhangingindent"/>
        <w:rPr>
          <w:rFonts w:eastAsia="Arial"/>
          <w:lang w:val="en-AU"/>
        </w:rPr>
      </w:pPr>
      <w:r w:rsidRPr="002C27D2">
        <w:rPr>
          <w:rFonts w:eastAsia="Arial"/>
          <w:lang w:val="en-AU"/>
        </w:rPr>
        <w:tab/>
      </w:r>
      <w:r w:rsidR="00865389" w:rsidRPr="002C27D2">
        <w:rPr>
          <w:rFonts w:eastAsia="Arial"/>
          <w:lang w:val="en-AU"/>
        </w:rPr>
        <w:t>Students will be able to use a choreographic device to organise movement</w:t>
      </w:r>
      <w:r w:rsidR="00E671BD" w:rsidRPr="002C27D2">
        <w:rPr>
          <w:rFonts w:eastAsia="Arial"/>
          <w:lang w:val="en-AU"/>
        </w:rPr>
        <w:t xml:space="preserve"> in a group dance</w:t>
      </w:r>
      <w:r w:rsidR="00865389" w:rsidRPr="002C27D2">
        <w:rPr>
          <w:rFonts w:eastAsia="Arial"/>
          <w:lang w:val="en-AU"/>
        </w:rPr>
        <w:t xml:space="preserve"> </w:t>
      </w:r>
    </w:p>
    <w:p w14:paraId="263EC4EB" w14:textId="285F75B4" w:rsidR="00452AB0" w:rsidRPr="002C27D2" w:rsidRDefault="00A64912" w:rsidP="00A64912">
      <w:pPr>
        <w:pStyle w:val="VCAAbody-withlargetabandhangingindent"/>
        <w:rPr>
          <w:lang w:val="en-AU"/>
        </w:rPr>
      </w:pPr>
      <w:r w:rsidRPr="002C27D2">
        <w:rPr>
          <w:b/>
          <w:lang w:val="en-AU"/>
        </w:rPr>
        <w:t>Resources:</w:t>
      </w:r>
      <w:r w:rsidRPr="002C27D2">
        <w:rPr>
          <w:lang w:val="en-AU"/>
        </w:rPr>
        <w:tab/>
      </w:r>
      <w:hyperlink r:id="rId37" w:history="1">
        <w:r w:rsidR="00CD4DB8" w:rsidRPr="002C27D2">
          <w:rPr>
            <w:rStyle w:val="Hyperlink"/>
            <w:lang w:val="en-AU"/>
          </w:rPr>
          <w:t>Is This Love – Bob Marley, Keone &amp; Madrid Choreography</w:t>
        </w:r>
      </w:hyperlink>
      <w:r w:rsidR="00452AB0" w:rsidRPr="002C27D2">
        <w:rPr>
          <w:lang w:val="en-AU"/>
        </w:rPr>
        <w:t>, Urban Dance Camp, YouTube video</w:t>
      </w:r>
    </w:p>
    <w:p w14:paraId="4671B3A0" w14:textId="713350A1" w:rsidR="00A64912" w:rsidRPr="002C27D2" w:rsidRDefault="00452AB0" w:rsidP="000F2595">
      <w:pPr>
        <w:pStyle w:val="VCAAbody-withlargetabandhangingindent"/>
        <w:rPr>
          <w:lang w:val="en-AU"/>
        </w:rPr>
      </w:pPr>
      <w:r w:rsidRPr="002C27D2">
        <w:rPr>
          <w:lang w:val="en-AU"/>
        </w:rPr>
        <w:tab/>
        <w:t>Video camera and tripod or iPad (or other tablet) to film performance</w:t>
      </w:r>
      <w:r w:rsidR="00A64912" w:rsidRPr="002C27D2">
        <w:rPr>
          <w:lang w:val="en-AU"/>
        </w:rPr>
        <w:t xml:space="preserve"> </w:t>
      </w:r>
    </w:p>
    <w:p w14:paraId="5E6ECF53" w14:textId="045D0389" w:rsidR="00A64912" w:rsidRPr="002C27D2" w:rsidRDefault="000F2595" w:rsidP="00A64912">
      <w:pPr>
        <w:pStyle w:val="VCAAHeading3"/>
        <w:rPr>
          <w:rFonts w:eastAsia="Arial"/>
          <w:lang w:val="en-AU"/>
        </w:rPr>
      </w:pPr>
      <w:r w:rsidRPr="002C27D2">
        <w:rPr>
          <w:rFonts w:eastAsia="Arial"/>
          <w:lang w:val="en-AU"/>
        </w:rPr>
        <w:t>P</w:t>
      </w:r>
      <w:r w:rsidR="00A64912" w:rsidRPr="002C27D2">
        <w:rPr>
          <w:rFonts w:eastAsia="Arial"/>
          <w:lang w:val="en-AU"/>
        </w:rPr>
        <w:t>reparation</w:t>
      </w:r>
    </w:p>
    <w:p w14:paraId="6BDBAEFC" w14:textId="77777777" w:rsidR="00C161F4" w:rsidRPr="002C27D2" w:rsidRDefault="00C161F4" w:rsidP="00C161F4">
      <w:pPr>
        <w:pStyle w:val="VCAAbullet"/>
        <w:rPr>
          <w:lang w:val="en-AU"/>
        </w:rPr>
      </w:pPr>
      <w:r w:rsidRPr="002C27D2">
        <w:rPr>
          <w:lang w:val="en-AU"/>
        </w:rPr>
        <w:t xml:space="preserve">Review the Urban Dance Camp video. This performance is useful for discussing the use of a range of body parts, characterisation, elements of dance (time and dynamics), mirroring and repetition of actions. </w:t>
      </w:r>
    </w:p>
    <w:p w14:paraId="220116FE" w14:textId="3F6A1D04" w:rsidR="00C161F4" w:rsidRPr="002C27D2" w:rsidRDefault="00C161F4" w:rsidP="0098625C">
      <w:pPr>
        <w:pStyle w:val="VCAAbullet"/>
        <w:rPr>
          <w:lang w:val="en-AU"/>
        </w:rPr>
      </w:pPr>
      <w:r w:rsidRPr="002C27D2">
        <w:rPr>
          <w:lang w:val="en-AU"/>
        </w:rPr>
        <w:t>Select a choreographic device for the class to focus on.</w:t>
      </w:r>
    </w:p>
    <w:p w14:paraId="1B2575C4" w14:textId="77777777" w:rsidR="00A64912" w:rsidRPr="002C27D2" w:rsidRDefault="00A64912" w:rsidP="00A64912">
      <w:pPr>
        <w:pStyle w:val="VCAAHeading3"/>
        <w:rPr>
          <w:lang w:val="en-AU"/>
        </w:rPr>
      </w:pPr>
      <w:r w:rsidRPr="002C27D2">
        <w:rPr>
          <w:lang w:val="en-AU"/>
        </w:rPr>
        <w:t>Class activity</w:t>
      </w:r>
    </w:p>
    <w:p w14:paraId="07238FDC" w14:textId="77777777" w:rsidR="00A64912" w:rsidRPr="002C27D2" w:rsidRDefault="00A64912" w:rsidP="00A64912">
      <w:pPr>
        <w:pStyle w:val="VCAAHeading4"/>
        <w:rPr>
          <w:lang w:val="en-AU"/>
        </w:rPr>
      </w:pPr>
      <w:r w:rsidRPr="002C27D2">
        <w:rPr>
          <w:lang w:val="en-AU"/>
        </w:rPr>
        <w:t>Introduction</w:t>
      </w:r>
    </w:p>
    <w:p w14:paraId="2BB0DA77" w14:textId="77777777" w:rsidR="00C161F4" w:rsidRPr="002C27D2" w:rsidRDefault="00C161F4" w:rsidP="00C161F4">
      <w:pPr>
        <w:pStyle w:val="VCAAbullet"/>
        <w:rPr>
          <w:rFonts w:eastAsia="Arial"/>
          <w:lang w:val="en-AU"/>
        </w:rPr>
      </w:pPr>
      <w:r w:rsidRPr="002C27D2">
        <w:rPr>
          <w:lang w:val="en-AU"/>
        </w:rPr>
        <w:t>Watch the Urban Dance Camp video with the class. Highlight and discuss the use of a range of body parts, characterisation, elements of dance (time and dynamics), mirroring and repetition of actions.</w:t>
      </w:r>
    </w:p>
    <w:p w14:paraId="7A52B27A" w14:textId="64E7EF54" w:rsidR="00A64912" w:rsidRPr="002C27D2" w:rsidRDefault="00C161F4" w:rsidP="000F2595">
      <w:pPr>
        <w:pStyle w:val="VCAAbullet"/>
        <w:rPr>
          <w:rFonts w:eastAsia="Arial"/>
          <w:lang w:val="en-AU"/>
        </w:rPr>
      </w:pPr>
      <w:r w:rsidRPr="002C27D2">
        <w:rPr>
          <w:rFonts w:eastAsia="Arial"/>
          <w:lang w:val="en-AU"/>
        </w:rPr>
        <w:t>Highlight and introduce the choreographic device that the class will be focusing on.</w:t>
      </w:r>
    </w:p>
    <w:p w14:paraId="5195DE11" w14:textId="77777777" w:rsidR="00A64912" w:rsidRPr="002C27D2" w:rsidRDefault="00A64912" w:rsidP="00A64912">
      <w:pPr>
        <w:pStyle w:val="VCAAHeading4"/>
        <w:rPr>
          <w:lang w:val="en-AU"/>
        </w:rPr>
      </w:pPr>
      <w:r w:rsidRPr="002C27D2">
        <w:rPr>
          <w:lang w:val="en-AU"/>
        </w:rPr>
        <w:t>Main task</w:t>
      </w:r>
    </w:p>
    <w:p w14:paraId="59F16D75" w14:textId="6D2807F8" w:rsidR="00A64912" w:rsidRPr="002C27D2" w:rsidRDefault="00452AB0" w:rsidP="00A64912">
      <w:pPr>
        <w:pStyle w:val="VCAAbullet"/>
        <w:rPr>
          <w:rFonts w:eastAsia="Arial"/>
          <w:lang w:val="en-AU"/>
        </w:rPr>
      </w:pPr>
      <w:r w:rsidRPr="002C27D2">
        <w:rPr>
          <w:rFonts w:eastAsia="Arial"/>
          <w:lang w:val="en-AU"/>
        </w:rPr>
        <w:t>Conduct a short w</w:t>
      </w:r>
      <w:r w:rsidR="00A64912" w:rsidRPr="002C27D2">
        <w:rPr>
          <w:rFonts w:eastAsia="Arial"/>
          <w:lang w:val="en-AU"/>
        </w:rPr>
        <w:t>arm-up</w:t>
      </w:r>
      <w:r w:rsidRPr="002C27D2">
        <w:rPr>
          <w:rFonts w:eastAsia="Arial"/>
          <w:lang w:val="en-AU"/>
        </w:rPr>
        <w:t xml:space="preserve"> activity</w:t>
      </w:r>
      <w:r w:rsidR="00A64912" w:rsidRPr="002C27D2">
        <w:rPr>
          <w:rFonts w:eastAsia="Arial"/>
          <w:lang w:val="en-AU"/>
        </w:rPr>
        <w:t xml:space="preserve">. </w:t>
      </w:r>
    </w:p>
    <w:p w14:paraId="26887E8E" w14:textId="21CC3DF5" w:rsidR="0012573B" w:rsidRPr="002C27D2" w:rsidRDefault="0012573B" w:rsidP="0012573B">
      <w:pPr>
        <w:pStyle w:val="VCAAbullet"/>
        <w:rPr>
          <w:rFonts w:eastAsia="Arial"/>
          <w:lang w:val="en-AU"/>
        </w:rPr>
      </w:pPr>
      <w:r w:rsidRPr="002C27D2">
        <w:rPr>
          <w:lang w:val="en-AU"/>
        </w:rPr>
        <w:t xml:space="preserve">Recap a routine or routines from previous lessons, and explore a range of choreographic devices in this same way; for example, abstraction could be used (change or distort the everyday action by changing the tempo, size, direction or body part that performs the action). Mirroring, canon and levels are also simple </w:t>
      </w:r>
      <w:r w:rsidR="00C11752" w:rsidRPr="002C27D2">
        <w:rPr>
          <w:lang w:val="en-AU"/>
        </w:rPr>
        <w:t xml:space="preserve">choreographic </w:t>
      </w:r>
      <w:r w:rsidRPr="002C27D2">
        <w:rPr>
          <w:lang w:val="en-AU"/>
        </w:rPr>
        <w:t xml:space="preserve">devices that could be used. </w:t>
      </w:r>
    </w:p>
    <w:p w14:paraId="7D7513CE" w14:textId="03CB1235" w:rsidR="00A64912" w:rsidRPr="002C27D2" w:rsidRDefault="00A64912" w:rsidP="00A64912">
      <w:pPr>
        <w:pStyle w:val="VCAAbullet"/>
        <w:rPr>
          <w:rFonts w:eastAsia="Arial"/>
          <w:lang w:val="en-AU"/>
        </w:rPr>
      </w:pPr>
      <w:r w:rsidRPr="002C27D2">
        <w:rPr>
          <w:rFonts w:eastAsia="Arial"/>
          <w:lang w:val="en-AU"/>
        </w:rPr>
        <w:t>Involve students in the decision-making process around the organi</w:t>
      </w:r>
      <w:r w:rsidR="00452AB0" w:rsidRPr="002C27D2">
        <w:rPr>
          <w:rFonts w:eastAsia="Arial"/>
          <w:lang w:val="en-AU"/>
        </w:rPr>
        <w:t>s</w:t>
      </w:r>
      <w:r w:rsidRPr="002C27D2">
        <w:rPr>
          <w:rFonts w:eastAsia="Arial"/>
          <w:lang w:val="en-AU"/>
        </w:rPr>
        <w:t>ation of these routines in</w:t>
      </w:r>
      <w:r w:rsidR="00467398" w:rsidRPr="002C27D2">
        <w:rPr>
          <w:rFonts w:eastAsia="Arial"/>
          <w:lang w:val="en-AU"/>
        </w:rPr>
        <w:t>to</w:t>
      </w:r>
      <w:r w:rsidRPr="002C27D2">
        <w:rPr>
          <w:rFonts w:eastAsia="Arial"/>
          <w:lang w:val="en-AU"/>
        </w:rPr>
        <w:t xml:space="preserve"> </w:t>
      </w:r>
      <w:r w:rsidR="00467398" w:rsidRPr="002C27D2">
        <w:rPr>
          <w:rFonts w:eastAsia="Arial"/>
          <w:lang w:val="en-AU"/>
        </w:rPr>
        <w:t>a</w:t>
      </w:r>
      <w:r w:rsidRPr="002C27D2">
        <w:rPr>
          <w:rFonts w:eastAsia="Arial"/>
          <w:lang w:val="en-AU"/>
        </w:rPr>
        <w:t xml:space="preserve"> group dance. </w:t>
      </w:r>
      <w:r w:rsidR="00452AB0" w:rsidRPr="002C27D2">
        <w:rPr>
          <w:rFonts w:eastAsia="Arial"/>
          <w:lang w:val="en-AU"/>
        </w:rPr>
        <w:t>This</w:t>
      </w:r>
      <w:r w:rsidRPr="002C27D2">
        <w:rPr>
          <w:rFonts w:eastAsia="Arial"/>
          <w:lang w:val="en-AU"/>
        </w:rPr>
        <w:t xml:space="preserve"> could be done </w:t>
      </w:r>
      <w:r w:rsidR="00452AB0" w:rsidRPr="002C27D2">
        <w:rPr>
          <w:rFonts w:eastAsia="Arial"/>
          <w:lang w:val="en-AU"/>
        </w:rPr>
        <w:t xml:space="preserve">using </w:t>
      </w:r>
      <w:r w:rsidRPr="002C27D2">
        <w:rPr>
          <w:rFonts w:eastAsia="Arial"/>
          <w:lang w:val="en-AU"/>
        </w:rPr>
        <w:t xml:space="preserve">the </w:t>
      </w:r>
      <w:r w:rsidR="00452AB0" w:rsidRPr="002C27D2">
        <w:rPr>
          <w:rFonts w:eastAsia="Arial"/>
          <w:lang w:val="en-AU"/>
        </w:rPr>
        <w:t>cha</w:t>
      </w:r>
      <w:r w:rsidRPr="002C27D2">
        <w:rPr>
          <w:rFonts w:eastAsia="Arial"/>
          <w:lang w:val="en-AU"/>
        </w:rPr>
        <w:t>nce method</w:t>
      </w:r>
      <w:r w:rsidR="00452AB0" w:rsidRPr="002C27D2">
        <w:rPr>
          <w:rFonts w:eastAsia="Arial"/>
          <w:lang w:val="en-AU"/>
        </w:rPr>
        <w:t xml:space="preserve"> </w:t>
      </w:r>
      <w:r w:rsidR="00452AB0" w:rsidRPr="002C27D2">
        <w:rPr>
          <w:lang w:val="en-AU"/>
        </w:rPr>
        <w:t xml:space="preserve">(numbering the students’ routines and pull them out of a hat to determine the order) </w:t>
      </w:r>
      <w:r w:rsidRPr="002C27D2">
        <w:rPr>
          <w:rFonts w:eastAsia="Arial"/>
          <w:lang w:val="en-AU"/>
        </w:rPr>
        <w:t>or</w:t>
      </w:r>
      <w:r w:rsidR="00452AB0" w:rsidRPr="002C27D2">
        <w:rPr>
          <w:rFonts w:eastAsia="Arial"/>
          <w:lang w:val="en-AU"/>
        </w:rPr>
        <w:t xml:space="preserve"> you may</w:t>
      </w:r>
      <w:r w:rsidRPr="002C27D2">
        <w:rPr>
          <w:rFonts w:eastAsia="Arial"/>
          <w:lang w:val="en-AU"/>
        </w:rPr>
        <w:t xml:space="preserve"> be guided by the storyline of the group dance. </w:t>
      </w:r>
    </w:p>
    <w:p w14:paraId="0F85B9AE" w14:textId="77777777" w:rsidR="00A64912" w:rsidRPr="002C27D2" w:rsidRDefault="00A64912" w:rsidP="00A64912">
      <w:pPr>
        <w:pStyle w:val="VCAAHeading4"/>
        <w:rPr>
          <w:lang w:val="en-AU"/>
        </w:rPr>
      </w:pPr>
      <w:r w:rsidRPr="002C27D2">
        <w:rPr>
          <w:lang w:val="en-AU"/>
        </w:rPr>
        <w:t>Performance</w:t>
      </w:r>
    </w:p>
    <w:p w14:paraId="0F718A63" w14:textId="77777777" w:rsidR="00857B55" w:rsidRPr="002C27D2" w:rsidRDefault="00A64912" w:rsidP="000F2595">
      <w:pPr>
        <w:pStyle w:val="VCAAbullet"/>
        <w:rPr>
          <w:rFonts w:eastAsia="Arial"/>
          <w:lang w:val="en-AU"/>
        </w:rPr>
      </w:pPr>
      <w:r w:rsidRPr="002C27D2">
        <w:rPr>
          <w:rFonts w:eastAsia="Arial"/>
          <w:lang w:val="en-AU"/>
        </w:rPr>
        <w:t>Students perform for each other.</w:t>
      </w:r>
      <w:r w:rsidR="00452AB0" w:rsidRPr="002C27D2">
        <w:rPr>
          <w:rFonts w:eastAsia="Arial"/>
          <w:lang w:val="en-AU"/>
        </w:rPr>
        <w:t xml:space="preserve"> </w:t>
      </w:r>
      <w:r w:rsidRPr="002C27D2">
        <w:rPr>
          <w:rFonts w:eastAsia="Arial"/>
          <w:lang w:val="en-AU"/>
        </w:rPr>
        <w:t>Film the performance</w:t>
      </w:r>
      <w:r w:rsidR="00452AB0" w:rsidRPr="002C27D2">
        <w:rPr>
          <w:rFonts w:eastAsia="Arial"/>
          <w:lang w:val="en-AU"/>
        </w:rPr>
        <w:t>s</w:t>
      </w:r>
      <w:r w:rsidRPr="002C27D2">
        <w:rPr>
          <w:rFonts w:eastAsia="Arial"/>
          <w:lang w:val="en-AU"/>
        </w:rPr>
        <w:t xml:space="preserve">. </w:t>
      </w:r>
    </w:p>
    <w:p w14:paraId="19B215DB" w14:textId="39063A98" w:rsidR="00A64912" w:rsidRPr="002C27D2" w:rsidRDefault="00857B55" w:rsidP="000F2595">
      <w:pPr>
        <w:pStyle w:val="VCAAbullet"/>
        <w:rPr>
          <w:rFonts w:eastAsia="Arial"/>
          <w:lang w:val="en-AU"/>
        </w:rPr>
      </w:pPr>
      <w:r w:rsidRPr="002C27D2">
        <w:rPr>
          <w:lang w:val="en-AU"/>
        </w:rPr>
        <w:t>Students watch the recording of their own performance and discuss aspects of the performance that could be improved to make it more interesting or satisfying for an audience.</w:t>
      </w:r>
    </w:p>
    <w:p w14:paraId="43C88DCC" w14:textId="6498FB82" w:rsidR="00865389" w:rsidRPr="002C27D2" w:rsidRDefault="00865389" w:rsidP="00857B55">
      <w:pPr>
        <w:pStyle w:val="VCAAbody"/>
        <w:pBdr>
          <w:top w:val="single" w:sz="4" w:space="4" w:color="auto"/>
          <w:left w:val="single" w:sz="4" w:space="4" w:color="auto"/>
          <w:bottom w:val="single" w:sz="4" w:space="4" w:color="auto"/>
          <w:right w:val="single" w:sz="4" w:space="4" w:color="auto"/>
        </w:pBdr>
        <w:rPr>
          <w:lang w:val="en-AU"/>
        </w:rPr>
      </w:pPr>
      <w:r w:rsidRPr="002C27D2">
        <w:rPr>
          <w:b/>
          <w:lang w:val="en-AU"/>
        </w:rPr>
        <w:t>Tip</w:t>
      </w:r>
      <w:r w:rsidR="00A64912" w:rsidRPr="002C27D2">
        <w:rPr>
          <w:b/>
          <w:lang w:val="en-AU"/>
        </w:rPr>
        <w:t xml:space="preserve">: </w:t>
      </w:r>
      <w:r w:rsidRPr="002C27D2">
        <w:rPr>
          <w:lang w:val="en-AU"/>
        </w:rPr>
        <w:t>Be sure to check you</w:t>
      </w:r>
      <w:r w:rsidR="00572EE8" w:rsidRPr="002C27D2">
        <w:rPr>
          <w:lang w:val="en-AU"/>
        </w:rPr>
        <w:t>r</w:t>
      </w:r>
      <w:r w:rsidRPr="002C27D2">
        <w:rPr>
          <w:lang w:val="en-AU"/>
        </w:rPr>
        <w:t xml:space="preserve"> school’s policies around</w:t>
      </w:r>
      <w:r w:rsidR="00452AB0" w:rsidRPr="002C27D2">
        <w:rPr>
          <w:lang w:val="en-AU"/>
        </w:rPr>
        <w:t xml:space="preserve"> </w:t>
      </w:r>
      <w:r w:rsidRPr="002C27D2">
        <w:rPr>
          <w:lang w:val="en-AU"/>
        </w:rPr>
        <w:t xml:space="preserve">filming </w:t>
      </w:r>
      <w:r w:rsidR="00452AB0" w:rsidRPr="002C27D2">
        <w:rPr>
          <w:lang w:val="en-AU"/>
        </w:rPr>
        <w:t>and</w:t>
      </w:r>
      <w:r w:rsidRPr="002C27D2">
        <w:rPr>
          <w:lang w:val="en-AU"/>
        </w:rPr>
        <w:t xml:space="preserve"> photograph</w:t>
      </w:r>
      <w:r w:rsidR="00452AB0" w:rsidRPr="002C27D2">
        <w:rPr>
          <w:lang w:val="en-AU"/>
        </w:rPr>
        <w:t>ing</w:t>
      </w:r>
      <w:r w:rsidRPr="002C27D2">
        <w:rPr>
          <w:lang w:val="en-AU"/>
        </w:rPr>
        <w:t xml:space="preserve"> students.</w:t>
      </w:r>
      <w:r w:rsidRPr="002C27D2">
        <w:rPr>
          <w:rFonts w:ascii="Arial" w:hAnsi="Arial"/>
          <w:b/>
          <w:bCs/>
          <w:color w:val="000000"/>
          <w:sz w:val="32"/>
          <w:szCs w:val="32"/>
          <w:lang w:val="en-AU" w:eastAsia="en-AU"/>
        </w:rPr>
        <w:br w:type="page"/>
      </w:r>
    </w:p>
    <w:p w14:paraId="7FF4B1C2" w14:textId="22253F9C" w:rsidR="00865389" w:rsidRPr="002C27D2" w:rsidRDefault="00865389" w:rsidP="00BB4905">
      <w:pPr>
        <w:pStyle w:val="VCAAHeading2"/>
        <w:tabs>
          <w:tab w:val="left" w:pos="3969"/>
        </w:tabs>
        <w:rPr>
          <w:sz w:val="22"/>
          <w:szCs w:val="22"/>
          <w:lang w:val="en-AU" w:eastAsia="en-AU"/>
        </w:rPr>
      </w:pPr>
      <w:bookmarkStart w:id="25" w:name="_Toc32393376"/>
      <w:r w:rsidRPr="002C27D2">
        <w:rPr>
          <w:lang w:val="en-AU" w:eastAsia="en-AU"/>
        </w:rPr>
        <w:t xml:space="preserve">Learning activity 6: </w:t>
      </w:r>
      <w:r w:rsidR="00BB4905" w:rsidRPr="002C27D2">
        <w:rPr>
          <w:lang w:val="en-AU" w:eastAsia="en-AU"/>
        </w:rPr>
        <w:tab/>
      </w:r>
      <w:r w:rsidRPr="002C27D2">
        <w:rPr>
          <w:lang w:val="en-AU" w:eastAsia="en-AU"/>
        </w:rPr>
        <w:t>How can we refine our skills to make our group dance better?</w:t>
      </w:r>
      <w:bookmarkEnd w:id="25"/>
    </w:p>
    <w:p w14:paraId="6407320B" w14:textId="13D2D89D" w:rsidR="00865389" w:rsidRPr="002C27D2" w:rsidRDefault="00865389" w:rsidP="00A64912">
      <w:pPr>
        <w:pStyle w:val="VCAAbody-withlargetabandhangingindent"/>
        <w:rPr>
          <w:lang w:val="en-AU"/>
        </w:rPr>
      </w:pPr>
      <w:r w:rsidRPr="002C27D2">
        <w:rPr>
          <w:b/>
          <w:lang w:val="en-AU"/>
        </w:rPr>
        <w:t>Learning intention</w:t>
      </w:r>
      <w:r w:rsidR="00A64912" w:rsidRPr="002C27D2">
        <w:rPr>
          <w:b/>
          <w:lang w:val="en-AU"/>
        </w:rPr>
        <w:t>s</w:t>
      </w:r>
      <w:r w:rsidRPr="002C27D2">
        <w:rPr>
          <w:b/>
          <w:lang w:val="en-AU"/>
        </w:rPr>
        <w:t xml:space="preserve">: </w:t>
      </w:r>
      <w:r w:rsidRPr="002C27D2">
        <w:rPr>
          <w:lang w:val="en-AU"/>
        </w:rPr>
        <w:tab/>
        <w:t xml:space="preserve">Students will know the simple technical skills required in </w:t>
      </w:r>
      <w:r w:rsidR="00572EE8" w:rsidRPr="002C27D2">
        <w:rPr>
          <w:lang w:val="en-AU"/>
        </w:rPr>
        <w:t>the</w:t>
      </w:r>
      <w:r w:rsidRPr="002C27D2">
        <w:rPr>
          <w:lang w:val="en-AU"/>
        </w:rPr>
        <w:t xml:space="preserve"> group dance. </w:t>
      </w:r>
    </w:p>
    <w:p w14:paraId="0317BEE5" w14:textId="4A58F8A7" w:rsidR="00865389" w:rsidRPr="002C27D2" w:rsidRDefault="00A64912" w:rsidP="00A64912">
      <w:pPr>
        <w:pStyle w:val="VCAAbody-withlargetabandhangingindent"/>
        <w:rPr>
          <w:lang w:val="en-AU"/>
        </w:rPr>
      </w:pPr>
      <w:r w:rsidRPr="002C27D2">
        <w:rPr>
          <w:lang w:val="en-AU"/>
        </w:rPr>
        <w:tab/>
      </w:r>
      <w:r w:rsidR="00865389" w:rsidRPr="002C27D2">
        <w:rPr>
          <w:lang w:val="en-AU"/>
        </w:rPr>
        <w:t>Students</w:t>
      </w:r>
      <w:r w:rsidR="000F2595" w:rsidRPr="002C27D2">
        <w:rPr>
          <w:lang w:val="en-AU"/>
        </w:rPr>
        <w:t xml:space="preserve"> will</w:t>
      </w:r>
      <w:r w:rsidR="00865389" w:rsidRPr="002C27D2">
        <w:rPr>
          <w:lang w:val="en-AU"/>
        </w:rPr>
        <w:t xml:space="preserve"> understand how to correct and/or refine their technical skills in the group dance. </w:t>
      </w:r>
    </w:p>
    <w:p w14:paraId="41030413" w14:textId="78F78E11" w:rsidR="00865389" w:rsidRPr="002C27D2" w:rsidRDefault="00A64912" w:rsidP="00A64912">
      <w:pPr>
        <w:pStyle w:val="VCAAbody-withlargetabandhangingindent"/>
        <w:rPr>
          <w:lang w:val="en-AU"/>
        </w:rPr>
      </w:pPr>
      <w:r w:rsidRPr="002C27D2">
        <w:rPr>
          <w:lang w:val="en-AU"/>
        </w:rPr>
        <w:tab/>
      </w:r>
      <w:r w:rsidR="00865389" w:rsidRPr="002C27D2">
        <w:rPr>
          <w:lang w:val="en-AU"/>
        </w:rPr>
        <w:t xml:space="preserve">Students </w:t>
      </w:r>
      <w:r w:rsidR="000F2595" w:rsidRPr="002C27D2">
        <w:rPr>
          <w:lang w:val="en-AU"/>
        </w:rPr>
        <w:t xml:space="preserve">will be able to </w:t>
      </w:r>
      <w:r w:rsidR="00865389" w:rsidRPr="002C27D2">
        <w:rPr>
          <w:lang w:val="en-AU"/>
        </w:rPr>
        <w:t xml:space="preserve">refine their technical skills to present a dance that communicates an idea to the audience. </w:t>
      </w:r>
    </w:p>
    <w:p w14:paraId="43B84D43" w14:textId="4C12090D" w:rsidR="00467398" w:rsidRPr="002C27D2" w:rsidRDefault="00A64912" w:rsidP="00B53358">
      <w:pPr>
        <w:pStyle w:val="VCAAbody-withlargetabandhangingindent"/>
        <w:rPr>
          <w:lang w:val="en-AU"/>
        </w:rPr>
      </w:pPr>
      <w:r w:rsidRPr="002C27D2">
        <w:rPr>
          <w:b/>
          <w:lang w:val="en-AU"/>
        </w:rPr>
        <w:t>Resources:</w:t>
      </w:r>
      <w:r w:rsidRPr="002C27D2">
        <w:rPr>
          <w:lang w:val="en-AU"/>
        </w:rPr>
        <w:tab/>
      </w:r>
      <w:hyperlink r:id="rId38" w:history="1">
        <w:r w:rsidR="00467398" w:rsidRPr="002C27D2">
          <w:rPr>
            <w:rStyle w:val="Hyperlink"/>
            <w:lang w:val="en-AU"/>
          </w:rPr>
          <w:t>The next generation of dance legends? Meet DVJ…</w:t>
        </w:r>
      </w:hyperlink>
      <w:r w:rsidR="00467398" w:rsidRPr="002C27D2">
        <w:rPr>
          <w:lang w:val="en-AU"/>
        </w:rPr>
        <w:t>, Britain’s Got Talent, YouTube video</w:t>
      </w:r>
    </w:p>
    <w:p w14:paraId="1078DEC1" w14:textId="5309E2DC" w:rsidR="00467398" w:rsidRPr="002C27D2" w:rsidRDefault="00467398" w:rsidP="00B53358">
      <w:pPr>
        <w:pStyle w:val="VCAAbody-withlargetabandhangingindent"/>
        <w:rPr>
          <w:lang w:val="en-AU"/>
        </w:rPr>
      </w:pPr>
      <w:r w:rsidRPr="002C27D2">
        <w:rPr>
          <w:lang w:val="en-AU"/>
        </w:rPr>
        <w:tab/>
      </w:r>
      <w:hyperlink r:id="rId39" w:history="1">
        <w:r w:rsidRPr="002C27D2">
          <w:rPr>
            <w:rStyle w:val="Hyperlink"/>
            <w:lang w:val="en-AU"/>
          </w:rPr>
          <w:t>PreSkool the adorable dance troupe hit the stage</w:t>
        </w:r>
      </w:hyperlink>
      <w:r w:rsidRPr="002C27D2">
        <w:rPr>
          <w:lang w:val="en-AU"/>
        </w:rPr>
        <w:t>, Britain’s Got Talent, YouTube video</w:t>
      </w:r>
    </w:p>
    <w:p w14:paraId="5278EC91" w14:textId="6AF220B2" w:rsidR="00A64912" w:rsidRPr="002C27D2" w:rsidRDefault="000F2595" w:rsidP="00A64912">
      <w:pPr>
        <w:pStyle w:val="VCAAHeading3"/>
        <w:rPr>
          <w:rFonts w:eastAsia="Arial"/>
          <w:lang w:val="en-AU"/>
        </w:rPr>
      </w:pPr>
      <w:r w:rsidRPr="002C27D2">
        <w:rPr>
          <w:rFonts w:eastAsia="Arial"/>
          <w:lang w:val="en-AU"/>
        </w:rPr>
        <w:t>P</w:t>
      </w:r>
      <w:r w:rsidR="00A64912" w:rsidRPr="002C27D2">
        <w:rPr>
          <w:rFonts w:eastAsia="Arial"/>
          <w:lang w:val="en-AU"/>
        </w:rPr>
        <w:t>reparation</w:t>
      </w:r>
    </w:p>
    <w:p w14:paraId="49EF8062" w14:textId="08737614" w:rsidR="00A64912" w:rsidRPr="002C27D2" w:rsidRDefault="00467398" w:rsidP="00A64912">
      <w:pPr>
        <w:pStyle w:val="VCAAbullet"/>
        <w:rPr>
          <w:rFonts w:eastAsia="Arial"/>
          <w:lang w:val="en-AU"/>
        </w:rPr>
      </w:pPr>
      <w:r w:rsidRPr="002C27D2">
        <w:rPr>
          <w:rFonts w:eastAsia="Arial"/>
          <w:lang w:val="en-AU"/>
        </w:rPr>
        <w:t xml:space="preserve">Watch the </w:t>
      </w:r>
      <w:r w:rsidR="00572EE8" w:rsidRPr="002C27D2">
        <w:rPr>
          <w:rFonts w:eastAsia="Arial"/>
          <w:lang w:val="en-AU"/>
        </w:rPr>
        <w:t xml:space="preserve">two </w:t>
      </w:r>
      <w:r w:rsidRPr="002C27D2">
        <w:rPr>
          <w:rFonts w:eastAsia="Arial"/>
          <w:lang w:val="en-AU"/>
        </w:rPr>
        <w:t>video</w:t>
      </w:r>
      <w:r w:rsidR="00572EE8" w:rsidRPr="002C27D2">
        <w:rPr>
          <w:rFonts w:eastAsia="Arial"/>
          <w:lang w:val="en-AU"/>
        </w:rPr>
        <w:t xml:space="preserve"> clip</w:t>
      </w:r>
      <w:r w:rsidRPr="002C27D2">
        <w:rPr>
          <w:rFonts w:eastAsia="Arial"/>
          <w:lang w:val="en-AU"/>
        </w:rPr>
        <w:t>s of the g</w:t>
      </w:r>
      <w:r w:rsidR="00A64912" w:rsidRPr="002C27D2">
        <w:rPr>
          <w:rFonts w:eastAsia="Arial"/>
          <w:lang w:val="en-AU"/>
        </w:rPr>
        <w:t>roup performances</w:t>
      </w:r>
      <w:r w:rsidR="0051461A" w:rsidRPr="002C27D2">
        <w:rPr>
          <w:rFonts w:eastAsia="Arial"/>
          <w:lang w:val="en-AU"/>
        </w:rPr>
        <w:t xml:space="preserve"> from </w:t>
      </w:r>
      <w:r w:rsidR="00572EE8" w:rsidRPr="002C27D2">
        <w:rPr>
          <w:rFonts w:eastAsia="Arial"/>
          <w:lang w:val="en-AU"/>
        </w:rPr>
        <w:t xml:space="preserve">the television show </w:t>
      </w:r>
      <w:r w:rsidR="0051461A" w:rsidRPr="002C27D2">
        <w:rPr>
          <w:rFonts w:eastAsia="Arial"/>
          <w:i/>
          <w:lang w:val="en-AU"/>
        </w:rPr>
        <w:t>Britain’s Got Talent</w:t>
      </w:r>
      <w:r w:rsidR="0051461A" w:rsidRPr="002C27D2">
        <w:rPr>
          <w:rFonts w:eastAsia="Arial"/>
          <w:lang w:val="en-AU"/>
        </w:rPr>
        <w:t>. The performances</w:t>
      </w:r>
      <w:r w:rsidR="00A64912" w:rsidRPr="002C27D2">
        <w:rPr>
          <w:rFonts w:eastAsia="Arial"/>
          <w:lang w:val="en-AU"/>
        </w:rPr>
        <w:t xml:space="preserve"> show a range of technical skills</w:t>
      </w:r>
      <w:r w:rsidRPr="002C27D2">
        <w:rPr>
          <w:rFonts w:eastAsia="Arial"/>
          <w:lang w:val="en-AU"/>
        </w:rPr>
        <w:t>.</w:t>
      </w:r>
    </w:p>
    <w:p w14:paraId="04185DB5" w14:textId="42C8CA52" w:rsidR="00A64912" w:rsidRPr="002C27D2" w:rsidRDefault="00FD7794" w:rsidP="00B53358">
      <w:pPr>
        <w:pStyle w:val="VCAAbullet"/>
        <w:rPr>
          <w:lang w:val="en-AU"/>
        </w:rPr>
      </w:pPr>
      <w:hyperlink r:id="rId40" w:history="1"/>
      <w:r w:rsidR="00A64912" w:rsidRPr="002C27D2">
        <w:rPr>
          <w:rFonts w:eastAsia="Arial"/>
          <w:lang w:val="en-AU"/>
        </w:rPr>
        <w:t>Ensure that music for the group dance is ‘cut’ and ready for rehearsal</w:t>
      </w:r>
      <w:r w:rsidR="00467398" w:rsidRPr="002C27D2">
        <w:rPr>
          <w:rFonts w:eastAsia="Arial"/>
          <w:lang w:val="en-AU"/>
        </w:rPr>
        <w:t xml:space="preserve"> </w:t>
      </w:r>
      <w:r w:rsidR="00A64912" w:rsidRPr="002C27D2">
        <w:rPr>
          <w:rFonts w:eastAsia="Arial"/>
          <w:lang w:val="en-AU"/>
        </w:rPr>
        <w:t xml:space="preserve">(i.e. </w:t>
      </w:r>
      <w:r w:rsidR="00467398" w:rsidRPr="002C27D2">
        <w:rPr>
          <w:rFonts w:eastAsia="Arial"/>
          <w:lang w:val="en-AU"/>
        </w:rPr>
        <w:t xml:space="preserve">the </w:t>
      </w:r>
      <w:r w:rsidR="00A64912" w:rsidRPr="002C27D2">
        <w:rPr>
          <w:rFonts w:eastAsia="Arial"/>
          <w:lang w:val="en-AU"/>
        </w:rPr>
        <w:t xml:space="preserve">exact section you are going to use </w:t>
      </w:r>
      <w:r w:rsidR="00467398" w:rsidRPr="002C27D2">
        <w:rPr>
          <w:rFonts w:eastAsia="Arial"/>
          <w:lang w:val="en-AU"/>
        </w:rPr>
        <w:t>is</w:t>
      </w:r>
      <w:r w:rsidR="00A64912" w:rsidRPr="002C27D2">
        <w:rPr>
          <w:rFonts w:eastAsia="Arial"/>
          <w:lang w:val="en-AU"/>
        </w:rPr>
        <w:t xml:space="preserve"> ready so that you don’t need to find the right place each time)</w:t>
      </w:r>
      <w:r w:rsidR="00467398" w:rsidRPr="002C27D2">
        <w:rPr>
          <w:rFonts w:eastAsia="Arial"/>
          <w:lang w:val="en-AU"/>
        </w:rPr>
        <w:t>.</w:t>
      </w:r>
    </w:p>
    <w:p w14:paraId="35CF92DD" w14:textId="77777777" w:rsidR="00A64912" w:rsidRPr="002C27D2" w:rsidRDefault="00A64912" w:rsidP="00A64912">
      <w:pPr>
        <w:pStyle w:val="VCAAHeading3"/>
        <w:rPr>
          <w:lang w:val="en-AU"/>
        </w:rPr>
      </w:pPr>
      <w:r w:rsidRPr="002C27D2">
        <w:rPr>
          <w:lang w:val="en-AU"/>
        </w:rPr>
        <w:t>Class activity</w:t>
      </w:r>
    </w:p>
    <w:p w14:paraId="77420545" w14:textId="77777777" w:rsidR="00A64912" w:rsidRPr="002C27D2" w:rsidRDefault="00A64912" w:rsidP="00A64912">
      <w:pPr>
        <w:pStyle w:val="VCAAHeading4"/>
        <w:rPr>
          <w:lang w:val="en-AU"/>
        </w:rPr>
      </w:pPr>
      <w:r w:rsidRPr="002C27D2">
        <w:rPr>
          <w:lang w:val="en-AU"/>
        </w:rPr>
        <w:t>Introduction</w:t>
      </w:r>
    </w:p>
    <w:p w14:paraId="3AD111DE" w14:textId="313F217A" w:rsidR="00A64912" w:rsidRPr="002C27D2" w:rsidRDefault="00572EE8" w:rsidP="00A64912">
      <w:pPr>
        <w:pStyle w:val="VCAAbullet"/>
        <w:rPr>
          <w:rFonts w:eastAsia="Arial"/>
          <w:lang w:val="en-AU"/>
        </w:rPr>
      </w:pPr>
      <w:r w:rsidRPr="002C27D2">
        <w:rPr>
          <w:rFonts w:eastAsia="Arial"/>
          <w:lang w:val="en-AU"/>
        </w:rPr>
        <w:t>As a class, w</w:t>
      </w:r>
      <w:r w:rsidR="00A64912" w:rsidRPr="002C27D2">
        <w:rPr>
          <w:rFonts w:eastAsia="Arial"/>
          <w:lang w:val="en-AU"/>
        </w:rPr>
        <w:t xml:space="preserve">atch </w:t>
      </w:r>
      <w:r w:rsidRPr="002C27D2">
        <w:rPr>
          <w:rFonts w:eastAsia="Arial"/>
          <w:lang w:val="en-AU"/>
        </w:rPr>
        <w:t xml:space="preserve">one </w:t>
      </w:r>
      <w:r w:rsidR="00A64912" w:rsidRPr="002C27D2">
        <w:rPr>
          <w:rFonts w:eastAsia="Arial"/>
          <w:lang w:val="en-AU"/>
        </w:rPr>
        <w:t>video clip that shows clarity of shape in the dancers’ actions</w:t>
      </w:r>
      <w:r w:rsidR="00467398" w:rsidRPr="002C27D2">
        <w:rPr>
          <w:rFonts w:eastAsia="Arial"/>
          <w:lang w:val="en-AU"/>
        </w:rPr>
        <w:t xml:space="preserve">, such as one of the </w:t>
      </w:r>
      <w:r w:rsidR="00467398" w:rsidRPr="002C27D2">
        <w:rPr>
          <w:rFonts w:eastAsia="Arial"/>
          <w:i/>
          <w:lang w:val="en-AU"/>
        </w:rPr>
        <w:t>Britain’s Got Talent</w:t>
      </w:r>
      <w:r w:rsidR="00467398" w:rsidRPr="002C27D2">
        <w:rPr>
          <w:rFonts w:eastAsia="Arial"/>
          <w:lang w:val="en-AU"/>
        </w:rPr>
        <w:t xml:space="preserve"> videos</w:t>
      </w:r>
      <w:r w:rsidR="00A64912" w:rsidRPr="002C27D2">
        <w:rPr>
          <w:rFonts w:eastAsia="Arial"/>
          <w:lang w:val="en-AU"/>
        </w:rPr>
        <w:t xml:space="preserve">. </w:t>
      </w:r>
    </w:p>
    <w:p w14:paraId="01A73769" w14:textId="77777777" w:rsidR="00A64912" w:rsidRPr="002C27D2" w:rsidRDefault="00A64912" w:rsidP="00A64912">
      <w:pPr>
        <w:pStyle w:val="VCAAHeading4"/>
        <w:rPr>
          <w:lang w:val="en-AU"/>
        </w:rPr>
      </w:pPr>
      <w:r w:rsidRPr="002C27D2">
        <w:rPr>
          <w:lang w:val="en-AU"/>
        </w:rPr>
        <w:t>Main task</w:t>
      </w:r>
    </w:p>
    <w:p w14:paraId="7E832565" w14:textId="2C067B24" w:rsidR="00A64912" w:rsidRPr="002C27D2" w:rsidRDefault="00467398" w:rsidP="00A64912">
      <w:pPr>
        <w:pStyle w:val="VCAAbullet"/>
        <w:rPr>
          <w:rFonts w:eastAsia="Arial"/>
          <w:lang w:val="en-AU"/>
        </w:rPr>
      </w:pPr>
      <w:r w:rsidRPr="002C27D2">
        <w:rPr>
          <w:rFonts w:eastAsia="Arial"/>
          <w:lang w:val="en-AU"/>
        </w:rPr>
        <w:t>Conduct a short w</w:t>
      </w:r>
      <w:r w:rsidR="00A64912" w:rsidRPr="002C27D2">
        <w:rPr>
          <w:rFonts w:eastAsia="Arial"/>
          <w:lang w:val="en-AU"/>
        </w:rPr>
        <w:t>arm-up</w:t>
      </w:r>
      <w:r w:rsidRPr="002C27D2">
        <w:rPr>
          <w:rFonts w:eastAsia="Arial"/>
          <w:lang w:val="en-AU"/>
        </w:rPr>
        <w:t xml:space="preserve"> activity</w:t>
      </w:r>
      <w:r w:rsidR="00A64912" w:rsidRPr="002C27D2">
        <w:rPr>
          <w:rFonts w:eastAsia="Arial"/>
          <w:lang w:val="en-AU"/>
        </w:rPr>
        <w:t xml:space="preserve">. </w:t>
      </w:r>
    </w:p>
    <w:p w14:paraId="083E87E9" w14:textId="544F054E" w:rsidR="00A64912" w:rsidRPr="002C27D2" w:rsidRDefault="00A64912" w:rsidP="00A64912">
      <w:pPr>
        <w:pStyle w:val="VCAAbullet"/>
        <w:rPr>
          <w:rFonts w:eastAsia="Arial"/>
          <w:lang w:val="en-AU"/>
        </w:rPr>
      </w:pPr>
      <w:r w:rsidRPr="002C27D2">
        <w:rPr>
          <w:rFonts w:eastAsia="Arial"/>
          <w:lang w:val="en-AU"/>
        </w:rPr>
        <w:t>Practise the group dance and highlight the technical skills for the students. Offer ways in which students can achieve the same slick performance outcomes as the</w:t>
      </w:r>
      <w:r w:rsidR="00467398" w:rsidRPr="002C27D2">
        <w:rPr>
          <w:rFonts w:eastAsia="Arial"/>
          <w:lang w:val="en-AU"/>
        </w:rPr>
        <w:t xml:space="preserve"> performers in the</w:t>
      </w:r>
      <w:r w:rsidRPr="002C27D2">
        <w:rPr>
          <w:rFonts w:eastAsia="Arial"/>
          <w:lang w:val="en-AU"/>
        </w:rPr>
        <w:t xml:space="preserve"> video clip they watched at the start of the lesson. </w:t>
      </w:r>
    </w:p>
    <w:p w14:paraId="07056EBF" w14:textId="4302DB6A" w:rsidR="00A64912" w:rsidRPr="002C27D2" w:rsidRDefault="00A64912" w:rsidP="00A64912">
      <w:pPr>
        <w:pStyle w:val="VCAAbullet"/>
        <w:rPr>
          <w:rFonts w:eastAsia="Arial"/>
          <w:lang w:val="en-AU"/>
        </w:rPr>
      </w:pPr>
      <w:r w:rsidRPr="002C27D2">
        <w:rPr>
          <w:rFonts w:eastAsia="Arial"/>
          <w:lang w:val="en-AU"/>
        </w:rPr>
        <w:t>Rehearse the group dance</w:t>
      </w:r>
      <w:r w:rsidR="00467398" w:rsidRPr="002C27D2">
        <w:rPr>
          <w:rFonts w:eastAsia="Arial"/>
          <w:lang w:val="en-AU"/>
        </w:rPr>
        <w:t>,</w:t>
      </w:r>
      <w:r w:rsidRPr="002C27D2">
        <w:rPr>
          <w:rFonts w:eastAsia="Arial"/>
          <w:lang w:val="en-AU"/>
        </w:rPr>
        <w:t xml:space="preserve"> looking at the refinement of technical skills. </w:t>
      </w:r>
    </w:p>
    <w:p w14:paraId="76764052" w14:textId="77777777" w:rsidR="00A64912" w:rsidRPr="002C27D2" w:rsidRDefault="00A64912" w:rsidP="00A64912">
      <w:pPr>
        <w:pStyle w:val="VCAAHeading4"/>
        <w:rPr>
          <w:lang w:val="en-AU"/>
        </w:rPr>
      </w:pPr>
      <w:r w:rsidRPr="002C27D2">
        <w:rPr>
          <w:lang w:val="en-AU"/>
        </w:rPr>
        <w:t>Performance</w:t>
      </w:r>
    </w:p>
    <w:p w14:paraId="44257C8E" w14:textId="5A1D5239" w:rsidR="00467398" w:rsidRPr="002C27D2" w:rsidRDefault="00572EE8" w:rsidP="00A64912">
      <w:pPr>
        <w:pStyle w:val="VCAAbullet"/>
        <w:rPr>
          <w:rFonts w:eastAsia="Arial"/>
          <w:lang w:val="en-AU"/>
        </w:rPr>
      </w:pPr>
      <w:r w:rsidRPr="002C27D2">
        <w:rPr>
          <w:rFonts w:eastAsia="Arial"/>
          <w:lang w:val="en-AU"/>
        </w:rPr>
        <w:t xml:space="preserve">Students perform the group dance. </w:t>
      </w:r>
      <w:r w:rsidR="00A64912" w:rsidRPr="002C27D2">
        <w:rPr>
          <w:rFonts w:eastAsia="Arial"/>
          <w:lang w:val="en-AU"/>
        </w:rPr>
        <w:t>Film the</w:t>
      </w:r>
      <w:r w:rsidR="00467398" w:rsidRPr="002C27D2">
        <w:rPr>
          <w:rFonts w:eastAsia="Arial"/>
          <w:lang w:val="en-AU"/>
        </w:rPr>
        <w:t xml:space="preserve"> </w:t>
      </w:r>
      <w:r w:rsidR="00A64912" w:rsidRPr="002C27D2">
        <w:rPr>
          <w:rFonts w:eastAsia="Arial"/>
          <w:lang w:val="en-AU"/>
        </w:rPr>
        <w:t>performance</w:t>
      </w:r>
      <w:r w:rsidR="00467398" w:rsidRPr="002C27D2">
        <w:rPr>
          <w:rFonts w:eastAsia="Arial"/>
          <w:lang w:val="en-AU"/>
        </w:rPr>
        <w:t>.</w:t>
      </w:r>
    </w:p>
    <w:p w14:paraId="379A9755" w14:textId="0E2D6007" w:rsidR="00857B55" w:rsidRPr="002C27D2" w:rsidRDefault="00857B55" w:rsidP="00A64912">
      <w:pPr>
        <w:pStyle w:val="VCAAbullet"/>
        <w:rPr>
          <w:rFonts w:eastAsia="Arial"/>
          <w:lang w:val="en-AU"/>
        </w:rPr>
      </w:pPr>
      <w:r w:rsidRPr="002C27D2">
        <w:rPr>
          <w:lang w:val="en-AU"/>
        </w:rPr>
        <w:t>Students watch the recording of the group dance.</w:t>
      </w:r>
    </w:p>
    <w:p w14:paraId="0E9A02E2" w14:textId="69BDDDE4" w:rsidR="00A64912" w:rsidRPr="002C27D2" w:rsidRDefault="00467398" w:rsidP="00A64912">
      <w:pPr>
        <w:pStyle w:val="VCAAbullet"/>
        <w:rPr>
          <w:rFonts w:eastAsia="Arial"/>
          <w:lang w:val="en-AU"/>
        </w:rPr>
      </w:pPr>
      <w:r w:rsidRPr="002C27D2">
        <w:rPr>
          <w:rFonts w:eastAsia="Arial"/>
          <w:lang w:val="en-AU"/>
        </w:rPr>
        <w:t>A</w:t>
      </w:r>
      <w:r w:rsidR="00A64912" w:rsidRPr="002C27D2">
        <w:rPr>
          <w:rFonts w:eastAsia="Arial"/>
          <w:lang w:val="en-AU"/>
        </w:rPr>
        <w:t xml:space="preserve">llow students to reflect on their performance. </w:t>
      </w:r>
      <w:r w:rsidRPr="002C27D2">
        <w:rPr>
          <w:rFonts w:eastAsia="Arial"/>
          <w:lang w:val="en-AU"/>
        </w:rPr>
        <w:t>Students m</w:t>
      </w:r>
      <w:r w:rsidR="00A64912" w:rsidRPr="002C27D2">
        <w:rPr>
          <w:rFonts w:eastAsia="Arial"/>
          <w:lang w:val="en-AU"/>
        </w:rPr>
        <w:t>ake a personal goal for the next lesson.</w:t>
      </w:r>
    </w:p>
    <w:p w14:paraId="33F6693E" w14:textId="77777777" w:rsidR="005F52AE" w:rsidRPr="002C27D2" w:rsidRDefault="005F52AE" w:rsidP="00CC1BC2">
      <w:pPr>
        <w:pStyle w:val="VCAAbody"/>
        <w:rPr>
          <w:lang w:val="en-AU"/>
        </w:rPr>
      </w:pPr>
    </w:p>
    <w:p w14:paraId="7D34300A" w14:textId="4725F21E" w:rsidR="00865389" w:rsidRPr="002C27D2" w:rsidRDefault="00A64912" w:rsidP="00857B55">
      <w:pPr>
        <w:pStyle w:val="VCAAbody"/>
        <w:pBdr>
          <w:top w:val="single" w:sz="4" w:space="4" w:color="auto"/>
          <w:left w:val="single" w:sz="4" w:space="4" w:color="auto"/>
          <w:bottom w:val="single" w:sz="4" w:space="4" w:color="auto"/>
          <w:right w:val="single" w:sz="4" w:space="4" w:color="auto"/>
        </w:pBdr>
        <w:rPr>
          <w:lang w:val="en-AU"/>
        </w:rPr>
      </w:pPr>
      <w:r w:rsidRPr="002C27D2">
        <w:rPr>
          <w:b/>
          <w:lang w:val="en-AU"/>
        </w:rPr>
        <w:t>Tip:</w:t>
      </w:r>
      <w:r w:rsidRPr="002C27D2">
        <w:rPr>
          <w:lang w:val="en-AU"/>
        </w:rPr>
        <w:t xml:space="preserve"> </w:t>
      </w:r>
      <w:r w:rsidR="00865389" w:rsidRPr="002C27D2">
        <w:rPr>
          <w:lang w:val="en-AU"/>
        </w:rPr>
        <w:t xml:space="preserve">Developing simple technical skills will take time. This may need to be a focus in every warm-up and rehearsal of the group dance, providing students with enough opportunities to build these skills. </w:t>
      </w:r>
      <w:r w:rsidR="00865389" w:rsidRPr="002C27D2">
        <w:rPr>
          <w:rFonts w:ascii="Arial" w:hAnsi="Arial"/>
          <w:b/>
          <w:bCs/>
          <w:color w:val="000000"/>
          <w:sz w:val="32"/>
          <w:szCs w:val="32"/>
          <w:lang w:val="en-AU" w:eastAsia="en-AU"/>
        </w:rPr>
        <w:br w:type="page"/>
      </w:r>
    </w:p>
    <w:p w14:paraId="5623FC92" w14:textId="7B1B66A7" w:rsidR="00865389" w:rsidRPr="002C27D2" w:rsidRDefault="00865389" w:rsidP="00865389">
      <w:pPr>
        <w:pStyle w:val="VCAAHeading2"/>
        <w:rPr>
          <w:lang w:val="en-AU" w:eastAsia="en-AU"/>
        </w:rPr>
      </w:pPr>
      <w:bookmarkStart w:id="26" w:name="_Toc32393377"/>
      <w:r w:rsidRPr="002C27D2">
        <w:rPr>
          <w:lang w:val="en-AU" w:eastAsia="en-AU"/>
        </w:rPr>
        <w:t xml:space="preserve">Learning activity 7: </w:t>
      </w:r>
      <w:r w:rsidRPr="002C27D2">
        <w:rPr>
          <w:lang w:val="en-AU" w:eastAsia="en-AU"/>
        </w:rPr>
        <w:tab/>
        <w:t>How can we use our expressive skills to help us communicate our ideas?</w:t>
      </w:r>
      <w:bookmarkEnd w:id="26"/>
    </w:p>
    <w:p w14:paraId="598C0B2E" w14:textId="328C5B73" w:rsidR="00865389" w:rsidRPr="002C27D2" w:rsidRDefault="00865389" w:rsidP="00A64912">
      <w:pPr>
        <w:pStyle w:val="VCAAbody-withlargetabandhangingindent"/>
        <w:rPr>
          <w:lang w:val="en-AU"/>
        </w:rPr>
      </w:pPr>
      <w:r w:rsidRPr="002C27D2">
        <w:rPr>
          <w:b/>
          <w:lang w:val="en-AU"/>
        </w:rPr>
        <w:t>Learning intention</w:t>
      </w:r>
      <w:r w:rsidR="00A64912" w:rsidRPr="002C27D2">
        <w:rPr>
          <w:b/>
          <w:lang w:val="en-AU"/>
        </w:rPr>
        <w:t>s</w:t>
      </w:r>
      <w:r w:rsidRPr="002C27D2">
        <w:rPr>
          <w:b/>
          <w:lang w:val="en-AU"/>
        </w:rPr>
        <w:t xml:space="preserve">: </w:t>
      </w:r>
      <w:r w:rsidRPr="002C27D2">
        <w:rPr>
          <w:lang w:val="en-AU"/>
        </w:rPr>
        <w:tab/>
        <w:t xml:space="preserve">Students will know and understand the expressive skills required in the group dance. </w:t>
      </w:r>
    </w:p>
    <w:p w14:paraId="6C95C723" w14:textId="2E54CF58" w:rsidR="00865389" w:rsidRPr="002C27D2" w:rsidRDefault="00A64912" w:rsidP="00A64912">
      <w:pPr>
        <w:pStyle w:val="VCAAbody-withlargetabandhangingindent"/>
        <w:rPr>
          <w:lang w:val="en-AU"/>
        </w:rPr>
      </w:pPr>
      <w:r w:rsidRPr="002C27D2">
        <w:rPr>
          <w:lang w:val="en-AU"/>
        </w:rPr>
        <w:tab/>
      </w:r>
      <w:r w:rsidR="00865389" w:rsidRPr="002C27D2">
        <w:rPr>
          <w:lang w:val="en-AU"/>
        </w:rPr>
        <w:t xml:space="preserve">Students will </w:t>
      </w:r>
      <w:r w:rsidR="000F2595" w:rsidRPr="002C27D2">
        <w:rPr>
          <w:lang w:val="en-AU"/>
        </w:rPr>
        <w:t xml:space="preserve">be able to </w:t>
      </w:r>
      <w:r w:rsidR="00865389" w:rsidRPr="002C27D2">
        <w:rPr>
          <w:lang w:val="en-AU"/>
        </w:rPr>
        <w:t>apply expressive skills that communicate an idea to the audience</w:t>
      </w:r>
      <w:r w:rsidR="0051461A" w:rsidRPr="002C27D2">
        <w:rPr>
          <w:lang w:val="en-AU"/>
        </w:rPr>
        <w:t xml:space="preserve"> when presenting the group dance</w:t>
      </w:r>
      <w:r w:rsidR="00865389" w:rsidRPr="002C27D2">
        <w:rPr>
          <w:lang w:val="en-AU"/>
        </w:rPr>
        <w:t xml:space="preserve">. </w:t>
      </w:r>
    </w:p>
    <w:p w14:paraId="274EEDA4" w14:textId="1ACCC612" w:rsidR="00A64912" w:rsidRPr="002C27D2" w:rsidRDefault="00D87586" w:rsidP="00B53358">
      <w:pPr>
        <w:pStyle w:val="VCAAbody-withlargetabandhangingindent"/>
        <w:rPr>
          <w:rFonts w:eastAsia="Arial"/>
          <w:color w:val="000000"/>
          <w:lang w:val="en-AU"/>
        </w:rPr>
      </w:pPr>
      <w:r w:rsidRPr="002C27D2">
        <w:rPr>
          <w:b/>
          <w:lang w:val="en-AU"/>
        </w:rPr>
        <w:t>Resource</w:t>
      </w:r>
      <w:r w:rsidR="00A64912" w:rsidRPr="002C27D2">
        <w:rPr>
          <w:b/>
          <w:lang w:val="en-AU"/>
        </w:rPr>
        <w:t>:</w:t>
      </w:r>
      <w:r w:rsidR="00A64912" w:rsidRPr="002C27D2">
        <w:rPr>
          <w:lang w:val="en-AU"/>
        </w:rPr>
        <w:tab/>
      </w:r>
      <w:hyperlink r:id="rId41" w:history="1">
        <w:r w:rsidR="0051461A" w:rsidRPr="002C27D2">
          <w:rPr>
            <w:rStyle w:val="Hyperlink"/>
            <w:rFonts w:eastAsia="Arial"/>
            <w:lang w:val="en-AU"/>
          </w:rPr>
          <w:t>So You Think You Can Dance: The Next Generation – Kida and Fik-Shun’s Hip</w:t>
        </w:r>
        <w:r w:rsidR="00572EE8" w:rsidRPr="002C27D2">
          <w:rPr>
            <w:rStyle w:val="Hyperlink"/>
            <w:rFonts w:eastAsia="Arial"/>
            <w:lang w:val="en-AU"/>
          </w:rPr>
          <w:t>-</w:t>
        </w:r>
        <w:r w:rsidR="0051461A" w:rsidRPr="002C27D2">
          <w:rPr>
            <w:rStyle w:val="Hyperlink"/>
            <w:rFonts w:eastAsia="Arial"/>
            <w:lang w:val="en-AU"/>
          </w:rPr>
          <w:t>Hop Performance</w:t>
        </w:r>
      </w:hyperlink>
      <w:r w:rsidR="0051461A" w:rsidRPr="002C27D2">
        <w:rPr>
          <w:rFonts w:eastAsia="Arial"/>
          <w:color w:val="000000"/>
          <w:lang w:val="en-AU"/>
        </w:rPr>
        <w:t>, SYTYCD Videos, YouTube</w:t>
      </w:r>
      <w:r w:rsidR="00A64912" w:rsidRPr="002C27D2">
        <w:rPr>
          <w:rFonts w:eastAsia="Arial"/>
          <w:color w:val="000000"/>
          <w:lang w:val="en-AU"/>
        </w:rPr>
        <w:t xml:space="preserve"> </w:t>
      </w:r>
    </w:p>
    <w:p w14:paraId="3E6BD5DB" w14:textId="77777777" w:rsidR="00A64912" w:rsidRPr="002C27D2" w:rsidRDefault="00A64912" w:rsidP="00A64912">
      <w:pPr>
        <w:pStyle w:val="VCAAHeading3"/>
        <w:rPr>
          <w:rFonts w:eastAsia="Arial"/>
          <w:lang w:val="en-AU"/>
        </w:rPr>
      </w:pPr>
      <w:r w:rsidRPr="002C27D2">
        <w:rPr>
          <w:rFonts w:eastAsia="Arial"/>
          <w:lang w:val="en-AU"/>
        </w:rPr>
        <w:t>Preparation</w:t>
      </w:r>
    </w:p>
    <w:p w14:paraId="13AEACF1" w14:textId="792053F4" w:rsidR="0051461A" w:rsidRPr="002C27D2" w:rsidRDefault="0051461A" w:rsidP="00B53358">
      <w:pPr>
        <w:pStyle w:val="VCAAbullet"/>
        <w:rPr>
          <w:rFonts w:eastAsia="Arial"/>
          <w:lang w:val="en-AU"/>
        </w:rPr>
      </w:pPr>
      <w:r w:rsidRPr="002C27D2">
        <w:rPr>
          <w:lang w:val="en-AU"/>
        </w:rPr>
        <w:t>Watch the video of Kida and Fik-Shun’s hip</w:t>
      </w:r>
      <w:r w:rsidR="00572EE8" w:rsidRPr="002C27D2">
        <w:rPr>
          <w:lang w:val="en-AU"/>
        </w:rPr>
        <w:t>-</w:t>
      </w:r>
      <w:r w:rsidRPr="002C27D2">
        <w:rPr>
          <w:lang w:val="en-AU"/>
        </w:rPr>
        <w:t xml:space="preserve">hop performance. </w:t>
      </w:r>
      <w:r w:rsidRPr="002C27D2">
        <w:rPr>
          <w:rFonts w:eastAsia="Arial"/>
          <w:lang w:val="en-AU"/>
        </w:rPr>
        <w:t>This bee duet in the</w:t>
      </w:r>
      <w:r w:rsidR="00572EE8" w:rsidRPr="002C27D2">
        <w:rPr>
          <w:rFonts w:eastAsia="Arial"/>
          <w:lang w:val="en-AU"/>
        </w:rPr>
        <w:t xml:space="preserve"> hip-hop dance</w:t>
      </w:r>
      <w:r w:rsidRPr="002C27D2">
        <w:rPr>
          <w:rFonts w:eastAsia="Arial"/>
          <w:lang w:val="en-AU"/>
        </w:rPr>
        <w:t xml:space="preserve"> style is a good example of dancers using facial expressions in a performance. </w:t>
      </w:r>
    </w:p>
    <w:p w14:paraId="4DD7E184" w14:textId="77777777" w:rsidR="00A64912" w:rsidRPr="002C27D2" w:rsidRDefault="00A64912" w:rsidP="00A64912">
      <w:pPr>
        <w:pStyle w:val="VCAAHeading3"/>
        <w:rPr>
          <w:lang w:val="en-AU"/>
        </w:rPr>
      </w:pPr>
      <w:r w:rsidRPr="002C27D2">
        <w:rPr>
          <w:lang w:val="en-AU"/>
        </w:rPr>
        <w:t>Class activity</w:t>
      </w:r>
    </w:p>
    <w:p w14:paraId="6DF36D07" w14:textId="77777777" w:rsidR="00A64912" w:rsidRPr="002C27D2" w:rsidRDefault="00A64912" w:rsidP="00A64912">
      <w:pPr>
        <w:pStyle w:val="VCAAHeading4"/>
        <w:rPr>
          <w:lang w:val="en-AU"/>
        </w:rPr>
      </w:pPr>
      <w:r w:rsidRPr="002C27D2">
        <w:rPr>
          <w:lang w:val="en-AU"/>
        </w:rPr>
        <w:t>Introduction</w:t>
      </w:r>
    </w:p>
    <w:p w14:paraId="2EAA8AD9" w14:textId="7B4F6BF3" w:rsidR="00A64912" w:rsidRPr="002C27D2" w:rsidRDefault="00572EE8" w:rsidP="00A64912">
      <w:pPr>
        <w:pStyle w:val="VCAAbullet"/>
        <w:rPr>
          <w:rFonts w:eastAsia="Arial"/>
          <w:lang w:val="en-AU"/>
        </w:rPr>
      </w:pPr>
      <w:r w:rsidRPr="002C27D2">
        <w:rPr>
          <w:rFonts w:eastAsia="Arial"/>
          <w:lang w:val="en-AU"/>
        </w:rPr>
        <w:t>As a class, w</w:t>
      </w:r>
      <w:r w:rsidR="00A64912" w:rsidRPr="002C27D2">
        <w:rPr>
          <w:rFonts w:eastAsia="Arial"/>
          <w:lang w:val="en-AU"/>
        </w:rPr>
        <w:t>atch a video clip that shows the use of expressive skills in a performance</w:t>
      </w:r>
      <w:r w:rsidR="0051461A" w:rsidRPr="002C27D2">
        <w:rPr>
          <w:rFonts w:eastAsia="Arial"/>
          <w:lang w:val="en-AU"/>
        </w:rPr>
        <w:t xml:space="preserve">, such as the </w:t>
      </w:r>
      <w:r w:rsidRPr="002C27D2">
        <w:rPr>
          <w:lang w:val="en-AU"/>
        </w:rPr>
        <w:t>video of Kida and Fik-Shun’s hip-hop performance.</w:t>
      </w:r>
      <w:r w:rsidRPr="002C27D2" w:rsidDel="00572EE8">
        <w:rPr>
          <w:rFonts w:eastAsia="Arial"/>
          <w:lang w:val="en-AU"/>
        </w:rPr>
        <w:t xml:space="preserve"> </w:t>
      </w:r>
    </w:p>
    <w:p w14:paraId="5F9D707C" w14:textId="77777777" w:rsidR="00A64912" w:rsidRPr="002C27D2" w:rsidRDefault="00A64912" w:rsidP="00A64912">
      <w:pPr>
        <w:pStyle w:val="VCAAHeading4"/>
        <w:rPr>
          <w:lang w:val="en-AU"/>
        </w:rPr>
      </w:pPr>
      <w:r w:rsidRPr="002C27D2">
        <w:rPr>
          <w:lang w:val="en-AU"/>
        </w:rPr>
        <w:t>Main task</w:t>
      </w:r>
    </w:p>
    <w:p w14:paraId="32827D2C" w14:textId="77777777" w:rsidR="00A64912" w:rsidRPr="002C27D2" w:rsidRDefault="00A64912" w:rsidP="00A64912">
      <w:pPr>
        <w:pStyle w:val="VCAAbullet"/>
        <w:rPr>
          <w:rFonts w:eastAsia="Arial"/>
          <w:lang w:val="en-AU"/>
        </w:rPr>
      </w:pPr>
      <w:r w:rsidRPr="002C27D2">
        <w:rPr>
          <w:rFonts w:eastAsia="Arial"/>
          <w:lang w:val="en-AU"/>
        </w:rPr>
        <w:t xml:space="preserve">Identify what expressive skills are required in the group dance. Display this list on a board. </w:t>
      </w:r>
    </w:p>
    <w:p w14:paraId="5308E1CA" w14:textId="4CD878BE" w:rsidR="00A64912" w:rsidRPr="002C27D2" w:rsidRDefault="0051461A" w:rsidP="00A64912">
      <w:pPr>
        <w:pStyle w:val="VCAAbullet"/>
        <w:rPr>
          <w:rFonts w:eastAsia="Arial"/>
          <w:lang w:val="en-AU"/>
        </w:rPr>
      </w:pPr>
      <w:r w:rsidRPr="002C27D2">
        <w:rPr>
          <w:rFonts w:eastAsia="Arial"/>
          <w:lang w:val="en-AU"/>
        </w:rPr>
        <w:t>Conduct a short w</w:t>
      </w:r>
      <w:r w:rsidR="00A64912" w:rsidRPr="002C27D2">
        <w:rPr>
          <w:rFonts w:eastAsia="Arial"/>
          <w:lang w:val="en-AU"/>
        </w:rPr>
        <w:t>arm-up</w:t>
      </w:r>
      <w:r w:rsidRPr="002C27D2">
        <w:rPr>
          <w:rFonts w:eastAsia="Arial"/>
          <w:lang w:val="en-AU"/>
        </w:rPr>
        <w:t xml:space="preserve"> activity</w:t>
      </w:r>
      <w:r w:rsidR="00A64912" w:rsidRPr="002C27D2">
        <w:rPr>
          <w:rFonts w:eastAsia="Arial"/>
          <w:lang w:val="en-AU"/>
        </w:rPr>
        <w:t xml:space="preserve">. </w:t>
      </w:r>
    </w:p>
    <w:p w14:paraId="35F13417" w14:textId="3D6ED1F5" w:rsidR="00A64912" w:rsidRPr="002C27D2" w:rsidRDefault="00A64912" w:rsidP="00A64912">
      <w:pPr>
        <w:pStyle w:val="VCAAbullet"/>
        <w:rPr>
          <w:rFonts w:eastAsia="Arial"/>
          <w:lang w:val="en-AU"/>
        </w:rPr>
      </w:pPr>
      <w:r w:rsidRPr="002C27D2">
        <w:rPr>
          <w:rFonts w:eastAsia="Arial"/>
          <w:lang w:val="en-AU"/>
        </w:rPr>
        <w:t xml:space="preserve">Rehearse the group dance, focusing on the refinement of these expressive skills. </w:t>
      </w:r>
    </w:p>
    <w:p w14:paraId="0168378B" w14:textId="77777777" w:rsidR="00A64912" w:rsidRPr="002C27D2" w:rsidRDefault="00A64912" w:rsidP="00A64912">
      <w:pPr>
        <w:pStyle w:val="VCAAHeading4"/>
        <w:rPr>
          <w:lang w:val="en-AU"/>
        </w:rPr>
      </w:pPr>
      <w:r w:rsidRPr="002C27D2">
        <w:rPr>
          <w:lang w:val="en-AU"/>
        </w:rPr>
        <w:t>Performance</w:t>
      </w:r>
    </w:p>
    <w:p w14:paraId="4248018A" w14:textId="77777777" w:rsidR="0051461A" w:rsidRPr="002C27D2" w:rsidRDefault="00A64912" w:rsidP="00A64912">
      <w:pPr>
        <w:pStyle w:val="VCAAbullet"/>
        <w:rPr>
          <w:rFonts w:eastAsia="Arial"/>
          <w:lang w:val="en-AU"/>
        </w:rPr>
      </w:pPr>
      <w:r w:rsidRPr="002C27D2">
        <w:rPr>
          <w:rFonts w:ascii="Arial" w:eastAsia="Arial" w:hAnsi="Arial"/>
          <w:bCs/>
          <w:color w:val="000000"/>
          <w:lang w:val="en-AU"/>
        </w:rPr>
        <w:t>Students perform for each other</w:t>
      </w:r>
      <w:r w:rsidR="0051461A" w:rsidRPr="002C27D2">
        <w:rPr>
          <w:rFonts w:ascii="Arial" w:eastAsia="Arial" w:hAnsi="Arial"/>
          <w:bCs/>
          <w:color w:val="000000"/>
          <w:lang w:val="en-AU"/>
        </w:rPr>
        <w:t>.</w:t>
      </w:r>
    </w:p>
    <w:p w14:paraId="1627732A" w14:textId="279CE8D7" w:rsidR="00A64912" w:rsidRPr="002C27D2" w:rsidRDefault="0051461A" w:rsidP="00A64912">
      <w:pPr>
        <w:pStyle w:val="VCAAbullet"/>
        <w:rPr>
          <w:rFonts w:eastAsia="Arial"/>
          <w:lang w:val="en-AU"/>
        </w:rPr>
      </w:pPr>
      <w:r w:rsidRPr="002C27D2">
        <w:rPr>
          <w:rFonts w:ascii="Arial" w:eastAsia="Arial" w:hAnsi="Arial"/>
          <w:bCs/>
          <w:color w:val="000000"/>
          <w:lang w:val="en-AU"/>
        </w:rPr>
        <w:t>Students p</w:t>
      </w:r>
      <w:r w:rsidR="00A64912" w:rsidRPr="002C27D2">
        <w:rPr>
          <w:rFonts w:ascii="Arial" w:eastAsia="Arial" w:hAnsi="Arial"/>
          <w:bCs/>
          <w:color w:val="000000"/>
          <w:lang w:val="en-AU"/>
        </w:rPr>
        <w:t>rovide guided feedback</w:t>
      </w:r>
      <w:r w:rsidRPr="002C27D2">
        <w:rPr>
          <w:rFonts w:ascii="Arial" w:eastAsia="Arial" w:hAnsi="Arial"/>
          <w:bCs/>
          <w:color w:val="000000"/>
          <w:lang w:val="en-AU"/>
        </w:rPr>
        <w:t>,</w:t>
      </w:r>
      <w:r w:rsidR="00A64912" w:rsidRPr="002C27D2">
        <w:rPr>
          <w:rFonts w:ascii="Arial" w:eastAsia="Arial" w:hAnsi="Arial"/>
          <w:bCs/>
          <w:color w:val="000000"/>
          <w:lang w:val="en-AU"/>
        </w:rPr>
        <w:t xml:space="preserve"> focusing on the use of expressive skills.</w:t>
      </w:r>
    </w:p>
    <w:p w14:paraId="42E1F7D2" w14:textId="77777777" w:rsidR="00A64912" w:rsidRPr="002C27D2" w:rsidRDefault="00A64912" w:rsidP="00865389">
      <w:pPr>
        <w:spacing w:before="120" w:after="120" w:line="280" w:lineRule="exact"/>
        <w:rPr>
          <w:rFonts w:ascii="Arial" w:eastAsia="Arial" w:hAnsi="Arial" w:cs="Arial"/>
          <w:i/>
          <w:color w:val="000000"/>
          <w:lang w:val="en-AU"/>
        </w:rPr>
      </w:pPr>
    </w:p>
    <w:p w14:paraId="2CFEE52D" w14:textId="77777777" w:rsidR="00572EE8" w:rsidRPr="002C27D2" w:rsidRDefault="00572EE8">
      <w:pPr>
        <w:rPr>
          <w:rFonts w:ascii="Arial" w:hAnsi="Arial" w:cs="Arial"/>
          <w:b/>
          <w:color w:val="0F7EB4"/>
          <w:sz w:val="40"/>
          <w:szCs w:val="28"/>
          <w:lang w:val="en-AU"/>
        </w:rPr>
      </w:pPr>
      <w:r w:rsidRPr="002C27D2">
        <w:rPr>
          <w:b/>
          <w:lang w:val="en-AU"/>
        </w:rPr>
        <w:br w:type="page"/>
      </w:r>
    </w:p>
    <w:p w14:paraId="49436AEC" w14:textId="6288A120" w:rsidR="00865389" w:rsidRPr="002C27D2" w:rsidRDefault="00865389" w:rsidP="00865389">
      <w:pPr>
        <w:pStyle w:val="VCAAHeading2"/>
        <w:rPr>
          <w:lang w:val="en-AU" w:eastAsia="en-AU"/>
        </w:rPr>
      </w:pPr>
      <w:bookmarkStart w:id="27" w:name="_Toc32393378"/>
      <w:r w:rsidRPr="002C27D2">
        <w:rPr>
          <w:lang w:val="en-AU" w:eastAsia="en-AU"/>
        </w:rPr>
        <w:t xml:space="preserve">Learning activity 8: </w:t>
      </w:r>
      <w:r w:rsidRPr="002C27D2">
        <w:rPr>
          <w:lang w:val="en-AU" w:eastAsia="en-AU"/>
        </w:rPr>
        <w:tab/>
      </w:r>
      <w:r w:rsidR="0051461A" w:rsidRPr="002C27D2">
        <w:rPr>
          <w:lang w:val="en-AU" w:eastAsia="en-AU"/>
        </w:rPr>
        <w:t>How can we r</w:t>
      </w:r>
      <w:r w:rsidRPr="002C27D2">
        <w:rPr>
          <w:lang w:val="en-AU" w:eastAsia="en-AU"/>
        </w:rPr>
        <w:t>eflect on our performance</w:t>
      </w:r>
      <w:r w:rsidR="0051461A" w:rsidRPr="002C27D2">
        <w:rPr>
          <w:lang w:val="en-AU" w:eastAsia="en-AU"/>
        </w:rPr>
        <w:t>?</w:t>
      </w:r>
      <w:bookmarkEnd w:id="27"/>
    </w:p>
    <w:p w14:paraId="051AECEA" w14:textId="6EC3BC95" w:rsidR="00865389" w:rsidRPr="002C27D2" w:rsidRDefault="00865389" w:rsidP="00A64912">
      <w:pPr>
        <w:pStyle w:val="VCAAbody-withlargetabandhangingindent"/>
        <w:rPr>
          <w:lang w:val="en-AU" w:eastAsia="en-AU"/>
        </w:rPr>
      </w:pPr>
      <w:r w:rsidRPr="002C27D2">
        <w:rPr>
          <w:b/>
          <w:lang w:val="en-AU" w:eastAsia="en-AU"/>
        </w:rPr>
        <w:t>Learning intention</w:t>
      </w:r>
      <w:r w:rsidR="00A64912" w:rsidRPr="002C27D2">
        <w:rPr>
          <w:b/>
          <w:lang w:val="en-AU" w:eastAsia="en-AU"/>
        </w:rPr>
        <w:t>s</w:t>
      </w:r>
      <w:r w:rsidRPr="002C27D2">
        <w:rPr>
          <w:b/>
          <w:lang w:val="en-AU" w:eastAsia="en-AU"/>
        </w:rPr>
        <w:t>:</w:t>
      </w:r>
      <w:r w:rsidRPr="002C27D2">
        <w:rPr>
          <w:lang w:val="en-AU" w:eastAsia="en-AU"/>
        </w:rPr>
        <w:t xml:space="preserve"> </w:t>
      </w:r>
      <w:r w:rsidR="00A64912" w:rsidRPr="002C27D2">
        <w:rPr>
          <w:lang w:val="en-AU" w:eastAsia="en-AU"/>
        </w:rPr>
        <w:tab/>
      </w:r>
      <w:r w:rsidRPr="002C27D2">
        <w:rPr>
          <w:rFonts w:eastAsia="Arial"/>
          <w:lang w:val="en-AU"/>
        </w:rPr>
        <w:t>Students will</w:t>
      </w:r>
      <w:r w:rsidR="000F2595" w:rsidRPr="002C27D2">
        <w:rPr>
          <w:rFonts w:eastAsia="Arial"/>
          <w:lang w:val="en-AU"/>
        </w:rPr>
        <w:t xml:space="preserve"> be able to</w:t>
      </w:r>
      <w:r w:rsidRPr="002C27D2">
        <w:rPr>
          <w:rFonts w:eastAsia="Arial"/>
          <w:lang w:val="en-AU"/>
        </w:rPr>
        <w:t xml:space="preserve"> evaluate their own performance in the group dance. </w:t>
      </w:r>
    </w:p>
    <w:p w14:paraId="0910854D" w14:textId="261B281C" w:rsidR="00865389" w:rsidRPr="002C27D2" w:rsidRDefault="00A64912" w:rsidP="00A64912">
      <w:pPr>
        <w:pStyle w:val="VCAAbody-withlargetabandhangingindent"/>
        <w:rPr>
          <w:rFonts w:eastAsia="Arial"/>
          <w:lang w:val="en-AU"/>
        </w:rPr>
      </w:pPr>
      <w:r w:rsidRPr="002C27D2">
        <w:rPr>
          <w:rFonts w:eastAsia="Arial"/>
          <w:lang w:val="en-AU"/>
        </w:rPr>
        <w:tab/>
      </w:r>
      <w:r w:rsidR="00865389" w:rsidRPr="002C27D2">
        <w:rPr>
          <w:rFonts w:eastAsia="Arial"/>
          <w:lang w:val="en-AU"/>
        </w:rPr>
        <w:t xml:space="preserve">Students will </w:t>
      </w:r>
      <w:r w:rsidR="000F2595" w:rsidRPr="002C27D2">
        <w:rPr>
          <w:rFonts w:eastAsia="Arial"/>
          <w:lang w:val="en-AU"/>
        </w:rPr>
        <w:t xml:space="preserve">be able to </w:t>
      </w:r>
      <w:r w:rsidR="00865389" w:rsidRPr="002C27D2">
        <w:rPr>
          <w:rFonts w:eastAsia="Arial"/>
          <w:lang w:val="en-AU"/>
        </w:rPr>
        <w:t>expre</w:t>
      </w:r>
      <w:r w:rsidRPr="002C27D2">
        <w:rPr>
          <w:rFonts w:eastAsia="Arial"/>
          <w:lang w:val="en-AU"/>
        </w:rPr>
        <w:t xml:space="preserve">ss what they enjoyed and why. </w:t>
      </w:r>
    </w:p>
    <w:p w14:paraId="1F35C832" w14:textId="0DED5526" w:rsidR="00A64912" w:rsidRPr="002C27D2" w:rsidRDefault="00D87586" w:rsidP="00A64912">
      <w:pPr>
        <w:pStyle w:val="VCAAbody-withlargetabandhangingindent"/>
        <w:rPr>
          <w:lang w:val="en-AU"/>
        </w:rPr>
      </w:pPr>
      <w:r w:rsidRPr="002C27D2">
        <w:rPr>
          <w:b/>
          <w:lang w:val="en-AU"/>
        </w:rPr>
        <w:t>Resource</w:t>
      </w:r>
      <w:r w:rsidR="00A64912" w:rsidRPr="002C27D2">
        <w:rPr>
          <w:b/>
          <w:lang w:val="en-AU"/>
        </w:rPr>
        <w:t>:</w:t>
      </w:r>
      <w:r w:rsidR="00A64912" w:rsidRPr="002C27D2">
        <w:rPr>
          <w:lang w:val="en-AU"/>
        </w:rPr>
        <w:tab/>
      </w:r>
      <w:r w:rsidR="00572EE8" w:rsidRPr="002C27D2">
        <w:rPr>
          <w:lang w:val="en-AU"/>
        </w:rPr>
        <w:t>A video recording of the final group dance performance (see Preparation, below)</w:t>
      </w:r>
    </w:p>
    <w:p w14:paraId="6118BDED" w14:textId="52B9DE27" w:rsidR="00A64912" w:rsidRPr="002C27D2" w:rsidRDefault="00A64912" w:rsidP="00A64912">
      <w:pPr>
        <w:pStyle w:val="VCAAHeading3"/>
        <w:rPr>
          <w:rFonts w:eastAsia="Arial"/>
          <w:lang w:val="en-AU"/>
        </w:rPr>
      </w:pPr>
      <w:r w:rsidRPr="002C27D2">
        <w:rPr>
          <w:rFonts w:eastAsia="Arial"/>
          <w:lang w:val="en-AU"/>
        </w:rPr>
        <w:t>Preparation</w:t>
      </w:r>
    </w:p>
    <w:p w14:paraId="3F8C6A24" w14:textId="410A853B" w:rsidR="009B3D8C" w:rsidRPr="002C27D2" w:rsidRDefault="009B3D8C" w:rsidP="0098625C">
      <w:pPr>
        <w:pStyle w:val="VCAAbullet"/>
        <w:rPr>
          <w:rFonts w:eastAsia="Arial"/>
          <w:lang w:val="en-AU"/>
        </w:rPr>
      </w:pPr>
      <w:r w:rsidRPr="002C27D2">
        <w:rPr>
          <w:lang w:val="en-AU"/>
        </w:rPr>
        <w:t xml:space="preserve">Students perform the group dance for an audience. The performance should be filmed so that students can reflect on their performances in </w:t>
      </w:r>
      <w:r w:rsidR="00572EE8" w:rsidRPr="002C27D2">
        <w:rPr>
          <w:lang w:val="en-AU"/>
        </w:rPr>
        <w:t>this final l</w:t>
      </w:r>
      <w:r w:rsidRPr="002C27D2">
        <w:rPr>
          <w:lang w:val="en-AU"/>
        </w:rPr>
        <w:t>earning activity.</w:t>
      </w:r>
    </w:p>
    <w:p w14:paraId="2F321815" w14:textId="77777777" w:rsidR="00A64912" w:rsidRPr="002C27D2" w:rsidRDefault="00A64912" w:rsidP="00A64912">
      <w:pPr>
        <w:pStyle w:val="VCAAHeading3"/>
        <w:rPr>
          <w:lang w:val="en-AU"/>
        </w:rPr>
      </w:pPr>
      <w:r w:rsidRPr="002C27D2">
        <w:rPr>
          <w:lang w:val="en-AU"/>
        </w:rPr>
        <w:t>Class activity</w:t>
      </w:r>
    </w:p>
    <w:p w14:paraId="2FD2A14A" w14:textId="77777777" w:rsidR="00A64912" w:rsidRPr="002C27D2" w:rsidRDefault="00A64912" w:rsidP="00A64912">
      <w:pPr>
        <w:pStyle w:val="VCAAHeading4"/>
        <w:rPr>
          <w:lang w:val="en-AU"/>
        </w:rPr>
      </w:pPr>
      <w:r w:rsidRPr="002C27D2">
        <w:rPr>
          <w:lang w:val="en-AU"/>
        </w:rPr>
        <w:t>Introduction</w:t>
      </w:r>
    </w:p>
    <w:p w14:paraId="7D47CAC5" w14:textId="77777777" w:rsidR="009B3D8C" w:rsidRPr="002C27D2" w:rsidRDefault="009B3D8C" w:rsidP="0098625C">
      <w:pPr>
        <w:pStyle w:val="VCAAbullet"/>
        <w:rPr>
          <w:lang w:val="en-AU"/>
        </w:rPr>
      </w:pPr>
      <w:r w:rsidRPr="002C27D2">
        <w:rPr>
          <w:lang w:val="en-AU"/>
        </w:rPr>
        <w:t>Students watch a recording of the group dance performance.</w:t>
      </w:r>
    </w:p>
    <w:p w14:paraId="2CD7C275" w14:textId="77777777" w:rsidR="00A64912" w:rsidRPr="002C27D2" w:rsidRDefault="00A64912" w:rsidP="00A64912">
      <w:pPr>
        <w:pStyle w:val="VCAAHeading4"/>
        <w:rPr>
          <w:lang w:val="en-AU"/>
        </w:rPr>
      </w:pPr>
      <w:r w:rsidRPr="002C27D2">
        <w:rPr>
          <w:lang w:val="en-AU"/>
        </w:rPr>
        <w:t>Main task</w:t>
      </w:r>
    </w:p>
    <w:p w14:paraId="6C4BD4EC" w14:textId="7C9E3F52" w:rsidR="00A64912" w:rsidRPr="002C27D2" w:rsidRDefault="00CE50F5" w:rsidP="00A64912">
      <w:pPr>
        <w:pStyle w:val="VCAAbullet"/>
        <w:rPr>
          <w:rFonts w:eastAsia="Arial"/>
          <w:lang w:val="en-AU"/>
        </w:rPr>
      </w:pPr>
      <w:r w:rsidRPr="002C27D2">
        <w:rPr>
          <w:rFonts w:eastAsia="Arial"/>
          <w:lang w:val="en-AU"/>
        </w:rPr>
        <w:t xml:space="preserve">Ask </w:t>
      </w:r>
      <w:r w:rsidR="00A64912" w:rsidRPr="002C27D2">
        <w:rPr>
          <w:rFonts w:eastAsia="Arial"/>
          <w:lang w:val="en-AU"/>
        </w:rPr>
        <w:t>students</w:t>
      </w:r>
      <w:r w:rsidRPr="002C27D2">
        <w:rPr>
          <w:rFonts w:eastAsia="Arial"/>
          <w:lang w:val="en-AU"/>
        </w:rPr>
        <w:t xml:space="preserve"> to</w:t>
      </w:r>
      <w:r w:rsidR="00A64912" w:rsidRPr="002C27D2">
        <w:rPr>
          <w:rFonts w:eastAsia="Arial"/>
          <w:lang w:val="en-AU"/>
        </w:rPr>
        <w:t xml:space="preserve"> reflect on their performance in the group dance. What worked well</w:t>
      </w:r>
      <w:r w:rsidR="002516B6" w:rsidRPr="002C27D2">
        <w:rPr>
          <w:rFonts w:eastAsia="Arial"/>
          <w:lang w:val="en-AU"/>
        </w:rPr>
        <w:t>? W</w:t>
      </w:r>
      <w:r w:rsidR="00A64912" w:rsidRPr="002C27D2">
        <w:rPr>
          <w:rFonts w:eastAsia="Arial"/>
          <w:lang w:val="en-AU"/>
        </w:rPr>
        <w:t>hat did they enjoy</w:t>
      </w:r>
      <w:r w:rsidR="002516B6" w:rsidRPr="002C27D2">
        <w:rPr>
          <w:rFonts w:eastAsia="Arial"/>
          <w:lang w:val="en-AU"/>
        </w:rPr>
        <w:t>? W</w:t>
      </w:r>
      <w:r w:rsidR="00A64912" w:rsidRPr="002C27D2">
        <w:rPr>
          <w:rFonts w:eastAsia="Arial"/>
          <w:lang w:val="en-AU"/>
        </w:rPr>
        <w:t xml:space="preserve">hy? </w:t>
      </w:r>
    </w:p>
    <w:p w14:paraId="34345A72" w14:textId="77777777" w:rsidR="00A64912" w:rsidRPr="002C27D2" w:rsidRDefault="00A64912" w:rsidP="00A64912">
      <w:pPr>
        <w:pStyle w:val="VCAAHeading4"/>
        <w:rPr>
          <w:lang w:val="en-AU"/>
        </w:rPr>
      </w:pPr>
      <w:r w:rsidRPr="002C27D2">
        <w:rPr>
          <w:lang w:val="en-AU"/>
        </w:rPr>
        <w:t>Performance</w:t>
      </w:r>
    </w:p>
    <w:p w14:paraId="3995F73F" w14:textId="68A1943E" w:rsidR="0085356D" w:rsidRPr="002C27D2" w:rsidRDefault="0085356D" w:rsidP="00A64912">
      <w:pPr>
        <w:pStyle w:val="VCAAbullet"/>
        <w:rPr>
          <w:rFonts w:eastAsia="Arial"/>
          <w:lang w:val="en-AU"/>
        </w:rPr>
      </w:pPr>
      <w:r w:rsidRPr="002C27D2">
        <w:rPr>
          <w:rFonts w:eastAsia="Arial"/>
          <w:lang w:val="en-AU"/>
        </w:rPr>
        <w:t>Conduct an ‘exit card’ activity (</w:t>
      </w:r>
      <w:hyperlink w:anchor="Appendix1" w:history="1">
        <w:r w:rsidRPr="002C27D2">
          <w:rPr>
            <w:rStyle w:val="Hyperlink"/>
            <w:rFonts w:eastAsia="Arial"/>
            <w:lang w:val="en-AU"/>
          </w:rPr>
          <w:t>Appendix 1</w:t>
        </w:r>
      </w:hyperlink>
      <w:r w:rsidRPr="002C27D2">
        <w:rPr>
          <w:rFonts w:eastAsia="Arial"/>
          <w:lang w:val="en-AU"/>
        </w:rPr>
        <w:t>), giving the instructions verbally to students.</w:t>
      </w:r>
    </w:p>
    <w:p w14:paraId="1163E4AF" w14:textId="77777777" w:rsidR="0085356D" w:rsidRPr="002C27D2" w:rsidRDefault="0085356D" w:rsidP="0085356D">
      <w:pPr>
        <w:spacing w:before="120" w:after="120" w:line="280" w:lineRule="exact"/>
        <w:rPr>
          <w:rFonts w:ascii="Arial" w:eastAsia="Arial" w:hAnsi="Arial" w:cs="Arial"/>
          <w:i/>
          <w:color w:val="000000"/>
          <w:lang w:val="en-AU"/>
        </w:rPr>
      </w:pPr>
    </w:p>
    <w:p w14:paraId="25F5937F" w14:textId="6D23F442" w:rsidR="005F52AE" w:rsidRPr="002C27D2" w:rsidRDefault="0085356D" w:rsidP="005F52AE">
      <w:pPr>
        <w:pStyle w:val="VCAAbody"/>
        <w:pBdr>
          <w:top w:val="single" w:sz="4" w:space="4" w:color="auto"/>
          <w:left w:val="single" w:sz="4" w:space="4" w:color="auto"/>
          <w:bottom w:val="single" w:sz="4" w:space="4" w:color="auto"/>
          <w:right w:val="single" w:sz="4" w:space="4" w:color="auto"/>
        </w:pBdr>
        <w:rPr>
          <w:lang w:val="en-AU"/>
        </w:rPr>
      </w:pPr>
      <w:r w:rsidRPr="002C27D2">
        <w:rPr>
          <w:b/>
          <w:lang w:val="en-AU"/>
        </w:rPr>
        <w:t>Tip:</w:t>
      </w:r>
      <w:r w:rsidRPr="002C27D2">
        <w:rPr>
          <w:lang w:val="en-AU"/>
        </w:rPr>
        <w:t xml:space="preserve"> </w:t>
      </w:r>
      <w:r w:rsidR="005F52AE" w:rsidRPr="002C27D2">
        <w:rPr>
          <w:lang w:val="en-AU"/>
        </w:rPr>
        <w:t>As students observe and discuss performances, encourage them to express what they enjoyed about the performances and why.</w:t>
      </w:r>
    </w:p>
    <w:p w14:paraId="4048D907" w14:textId="305E1FC5" w:rsidR="0085356D" w:rsidRPr="002C27D2" w:rsidRDefault="0085356D" w:rsidP="005F52AE">
      <w:pPr>
        <w:pStyle w:val="VCAAbody"/>
        <w:rPr>
          <w:lang w:val="en-AU"/>
        </w:rPr>
      </w:pPr>
    </w:p>
    <w:p w14:paraId="3A19941F" w14:textId="77777777" w:rsidR="00865389" w:rsidRPr="002C27D2" w:rsidRDefault="00865389" w:rsidP="00865389">
      <w:pPr>
        <w:pStyle w:val="VCAAbody"/>
        <w:rPr>
          <w:lang w:val="en-AU" w:eastAsia="en-AU"/>
        </w:rPr>
      </w:pPr>
    </w:p>
    <w:p w14:paraId="0BC632EE" w14:textId="2B1351E3" w:rsidR="0024659D" w:rsidRPr="002C27D2" w:rsidRDefault="0024659D">
      <w:pPr>
        <w:rPr>
          <w:rFonts w:asciiTheme="majorHAnsi" w:hAnsiTheme="majorHAnsi" w:cs="Arial"/>
          <w:color w:val="000000" w:themeColor="text1"/>
          <w:sz w:val="20"/>
          <w:lang w:val="en-AU"/>
        </w:rPr>
      </w:pPr>
      <w:r w:rsidRPr="002C27D2">
        <w:rPr>
          <w:lang w:val="en-AU"/>
        </w:rPr>
        <w:br w:type="page"/>
      </w:r>
    </w:p>
    <w:p w14:paraId="1F3931D5" w14:textId="246FD4C3" w:rsidR="00865389" w:rsidRPr="002C27D2" w:rsidRDefault="0085356D" w:rsidP="00CC1BC2">
      <w:pPr>
        <w:pStyle w:val="VCAAHeading1"/>
        <w:rPr>
          <w:lang w:val="en-AU"/>
        </w:rPr>
      </w:pPr>
      <w:bookmarkStart w:id="28" w:name="_Toc32393379"/>
      <w:r w:rsidRPr="002C27D2">
        <w:rPr>
          <w:lang w:val="en-AU"/>
        </w:rPr>
        <w:t>A</w:t>
      </w:r>
      <w:bookmarkStart w:id="29" w:name="Appendix1"/>
      <w:bookmarkEnd w:id="29"/>
      <w:r w:rsidRPr="002C27D2">
        <w:rPr>
          <w:lang w:val="en-AU"/>
        </w:rPr>
        <w:t>ppendix 1 – Exit card a</w:t>
      </w:r>
      <w:r w:rsidR="0024659D" w:rsidRPr="002C27D2">
        <w:rPr>
          <w:lang w:val="en-AU"/>
        </w:rPr>
        <w:t>ctivity</w:t>
      </w:r>
      <w:bookmarkEnd w:id="28"/>
    </w:p>
    <w:p w14:paraId="01DF8251" w14:textId="77777777" w:rsidR="0085356D" w:rsidRPr="002C27D2" w:rsidRDefault="0085356D" w:rsidP="00CC1BC2">
      <w:pPr>
        <w:pStyle w:val="VCAAbody"/>
        <w:rPr>
          <w:lang w:val="en-AU"/>
        </w:rPr>
      </w:pPr>
    </w:p>
    <w:p w14:paraId="46B0756A" w14:textId="68BD85E5" w:rsidR="006E520A" w:rsidRPr="002C27D2" w:rsidRDefault="0085356D" w:rsidP="00CC1BC2">
      <w:pPr>
        <w:pStyle w:val="VCAAbody"/>
        <w:rPr>
          <w:lang w:val="en-AU"/>
        </w:rPr>
      </w:pPr>
      <w:r w:rsidRPr="002C27D2">
        <w:rPr>
          <w:lang w:val="en-AU"/>
        </w:rPr>
        <w:t xml:space="preserve">1. </w:t>
      </w:r>
      <w:r w:rsidR="006E520A" w:rsidRPr="002C27D2">
        <w:rPr>
          <w:lang w:val="en-AU"/>
        </w:rPr>
        <w:t>Each student takes a turn to perform for their peers.</w:t>
      </w:r>
    </w:p>
    <w:p w14:paraId="0613EAFD" w14:textId="4D46E218" w:rsidR="0085356D" w:rsidRPr="002C27D2" w:rsidRDefault="006E520A" w:rsidP="00CC1BC2">
      <w:pPr>
        <w:pStyle w:val="VCAAbody"/>
        <w:rPr>
          <w:lang w:val="en-AU"/>
        </w:rPr>
      </w:pPr>
      <w:r w:rsidRPr="002C27D2">
        <w:rPr>
          <w:lang w:val="en-AU"/>
        </w:rPr>
        <w:t xml:space="preserve">2. </w:t>
      </w:r>
      <w:r w:rsidR="0085356D" w:rsidRPr="002C27D2">
        <w:rPr>
          <w:lang w:val="en-AU"/>
        </w:rPr>
        <w:t>Tell students</w:t>
      </w:r>
      <w:r w:rsidR="0000587B" w:rsidRPr="002C27D2">
        <w:rPr>
          <w:lang w:val="en-AU"/>
        </w:rPr>
        <w:t xml:space="preserve"> to ask</w:t>
      </w:r>
      <w:r w:rsidR="0085356D" w:rsidRPr="002C27D2">
        <w:rPr>
          <w:lang w:val="en-AU"/>
        </w:rPr>
        <w:t xml:space="preserve"> their peers the following question</w:t>
      </w:r>
      <w:r w:rsidR="0000587B" w:rsidRPr="002C27D2">
        <w:rPr>
          <w:lang w:val="en-AU"/>
        </w:rPr>
        <w:t>s:</w:t>
      </w:r>
    </w:p>
    <w:p w14:paraId="7C9B306F" w14:textId="77777777" w:rsidR="00572EE8" w:rsidRPr="002C27D2" w:rsidRDefault="00572EE8" w:rsidP="00CC1BC2">
      <w:pPr>
        <w:pStyle w:val="VCAAbody"/>
        <w:ind w:left="720"/>
        <w:rPr>
          <w:i/>
          <w:lang w:val="en-AU"/>
        </w:rPr>
      </w:pPr>
    </w:p>
    <w:p w14:paraId="3744FE10" w14:textId="145E316F" w:rsidR="0085356D" w:rsidRPr="002C27D2" w:rsidRDefault="0024659D" w:rsidP="00CC1BC2">
      <w:pPr>
        <w:pStyle w:val="VCAAbody"/>
        <w:ind w:left="720"/>
        <w:rPr>
          <w:i/>
          <w:lang w:val="en-AU"/>
        </w:rPr>
      </w:pPr>
      <w:r w:rsidRPr="002C27D2">
        <w:rPr>
          <w:i/>
          <w:lang w:val="en-AU"/>
        </w:rPr>
        <w:t>Which member of our community am I?</w:t>
      </w:r>
    </w:p>
    <w:p w14:paraId="39E44E3F" w14:textId="1C5DBBAE" w:rsidR="0024659D" w:rsidRPr="002C27D2" w:rsidRDefault="0024659D" w:rsidP="00CC1BC2">
      <w:pPr>
        <w:pStyle w:val="VCAAbody"/>
        <w:ind w:left="720"/>
        <w:rPr>
          <w:i/>
          <w:lang w:val="en-AU"/>
        </w:rPr>
      </w:pPr>
      <w:r w:rsidRPr="002C27D2">
        <w:rPr>
          <w:i/>
          <w:lang w:val="en-AU"/>
        </w:rPr>
        <w:t>Can you guess who I am from my movements, and my face and body expression?</w:t>
      </w:r>
    </w:p>
    <w:p w14:paraId="1BD38436" w14:textId="77777777" w:rsidR="0085356D" w:rsidRPr="002C27D2" w:rsidRDefault="0085356D" w:rsidP="0024659D">
      <w:pPr>
        <w:spacing w:after="160" w:line="259" w:lineRule="auto"/>
        <w:rPr>
          <w:rFonts w:ascii="Calibri" w:eastAsia="Calibri" w:hAnsi="Calibri" w:cs="Times New Roman"/>
          <w:lang w:val="en-AU"/>
        </w:rPr>
      </w:pPr>
    </w:p>
    <w:p w14:paraId="3A58E487" w14:textId="226A5D88" w:rsidR="00572EE8" w:rsidRPr="002C27D2" w:rsidRDefault="00857B55" w:rsidP="00CC1BC2">
      <w:pPr>
        <w:pStyle w:val="VCAAbody"/>
        <w:rPr>
          <w:lang w:val="en-AU"/>
        </w:rPr>
      </w:pPr>
      <w:r w:rsidRPr="002C27D2">
        <w:rPr>
          <w:lang w:val="en-AU"/>
        </w:rPr>
        <w:t>3</w:t>
      </w:r>
      <w:r w:rsidR="0085356D" w:rsidRPr="002C27D2">
        <w:rPr>
          <w:lang w:val="en-AU"/>
        </w:rPr>
        <w:t xml:space="preserve">. </w:t>
      </w:r>
      <w:r w:rsidR="0000587B" w:rsidRPr="002C27D2">
        <w:rPr>
          <w:lang w:val="en-AU"/>
        </w:rPr>
        <w:t>Ask</w:t>
      </w:r>
      <w:r w:rsidR="0024659D" w:rsidRPr="002C27D2">
        <w:rPr>
          <w:lang w:val="en-AU"/>
        </w:rPr>
        <w:t xml:space="preserve"> student</w:t>
      </w:r>
      <w:r w:rsidR="0000587B" w:rsidRPr="002C27D2">
        <w:rPr>
          <w:lang w:val="en-AU"/>
        </w:rPr>
        <w:t>s</w:t>
      </w:r>
      <w:r w:rsidR="0024659D" w:rsidRPr="002C27D2">
        <w:rPr>
          <w:lang w:val="en-AU"/>
        </w:rPr>
        <w:t xml:space="preserve"> t</w:t>
      </w:r>
      <w:r w:rsidR="0085356D" w:rsidRPr="002C27D2">
        <w:rPr>
          <w:lang w:val="en-AU"/>
        </w:rPr>
        <w:t>o describe</w:t>
      </w:r>
      <w:r w:rsidR="0024659D" w:rsidRPr="002C27D2">
        <w:rPr>
          <w:lang w:val="en-AU"/>
        </w:rPr>
        <w:t xml:space="preserve"> in their own words how they manipulated their body to represent the community member. </w:t>
      </w:r>
    </w:p>
    <w:p w14:paraId="069A915F" w14:textId="7E0C5655" w:rsidR="0024659D" w:rsidRPr="002C27D2" w:rsidRDefault="0085356D" w:rsidP="00FD7794">
      <w:pPr>
        <w:pStyle w:val="VCAAbody"/>
        <w:rPr>
          <w:lang w:val="en-AU"/>
        </w:rPr>
      </w:pPr>
      <w:r w:rsidRPr="002C27D2">
        <w:rPr>
          <w:lang w:val="en-AU"/>
        </w:rPr>
        <w:t>For example:</w:t>
      </w:r>
    </w:p>
    <w:p w14:paraId="43978694" w14:textId="77777777" w:rsidR="00572EE8" w:rsidRPr="002C27D2" w:rsidRDefault="00572EE8" w:rsidP="00CC1BC2">
      <w:pPr>
        <w:pStyle w:val="VCAAbody"/>
        <w:ind w:left="720"/>
        <w:rPr>
          <w:b/>
          <w:i/>
          <w:lang w:val="en-AU"/>
        </w:rPr>
      </w:pPr>
    </w:p>
    <w:p w14:paraId="72C78BC0" w14:textId="18A1C8B7" w:rsidR="0024659D" w:rsidRPr="002C27D2" w:rsidRDefault="0024659D" w:rsidP="00CC1BC2">
      <w:pPr>
        <w:pStyle w:val="VCAAbody"/>
        <w:ind w:left="720"/>
        <w:rPr>
          <w:i/>
          <w:lang w:val="en-AU"/>
        </w:rPr>
      </w:pPr>
      <w:r w:rsidRPr="002C27D2">
        <w:rPr>
          <w:i/>
          <w:lang w:val="en-AU"/>
        </w:rPr>
        <w:t xml:space="preserve">I am a baker. I used my arms in a big circle to mix the dough, then my hands to knead the dough. Then I divided the dough into loaves, and placed </w:t>
      </w:r>
      <w:r w:rsidR="00572EE8" w:rsidRPr="002C27D2">
        <w:rPr>
          <w:i/>
          <w:lang w:val="en-AU"/>
        </w:rPr>
        <w:t>them</w:t>
      </w:r>
      <w:r w:rsidRPr="002C27D2">
        <w:rPr>
          <w:i/>
          <w:lang w:val="en-AU"/>
        </w:rPr>
        <w:t xml:space="preserve"> in the oven. Then I used my face to show that it was smelling good, and I was smiling and happy. </w:t>
      </w:r>
    </w:p>
    <w:p w14:paraId="12AC31A3" w14:textId="77777777" w:rsidR="0085356D" w:rsidRPr="002C27D2" w:rsidRDefault="0085356D" w:rsidP="0024659D">
      <w:pPr>
        <w:spacing w:after="160" w:line="259" w:lineRule="auto"/>
        <w:rPr>
          <w:rFonts w:ascii="Calibri" w:eastAsia="Calibri" w:hAnsi="Calibri" w:cs="Times New Roman"/>
          <w:lang w:val="en-AU"/>
        </w:rPr>
      </w:pPr>
    </w:p>
    <w:p w14:paraId="710C5CF5" w14:textId="7D36E5C1" w:rsidR="00572EE8" w:rsidRPr="002C27D2" w:rsidRDefault="00857B55" w:rsidP="00CC1BC2">
      <w:pPr>
        <w:pStyle w:val="VCAAbody"/>
        <w:rPr>
          <w:lang w:val="en-AU"/>
        </w:rPr>
      </w:pPr>
      <w:r w:rsidRPr="002C27D2">
        <w:rPr>
          <w:lang w:val="en-AU"/>
        </w:rPr>
        <w:t>4</w:t>
      </w:r>
      <w:r w:rsidR="0085356D" w:rsidRPr="002C27D2">
        <w:rPr>
          <w:lang w:val="en-AU"/>
        </w:rPr>
        <w:t>. Ask students</w:t>
      </w:r>
      <w:r w:rsidR="00572EE8" w:rsidRPr="002C27D2">
        <w:rPr>
          <w:lang w:val="en-AU"/>
        </w:rPr>
        <w:t xml:space="preserve"> to</w:t>
      </w:r>
      <w:r w:rsidR="0024659D" w:rsidRPr="002C27D2">
        <w:rPr>
          <w:lang w:val="en-AU"/>
        </w:rPr>
        <w:t xml:space="preserve"> make </w:t>
      </w:r>
      <w:r w:rsidR="00572EE8" w:rsidRPr="002C27D2">
        <w:rPr>
          <w:lang w:val="en-AU"/>
        </w:rPr>
        <w:t xml:space="preserve">their </w:t>
      </w:r>
      <w:r w:rsidR="0024659D" w:rsidRPr="002C27D2">
        <w:rPr>
          <w:lang w:val="en-AU"/>
        </w:rPr>
        <w:t>actions into a movement phrase that the class can copy</w:t>
      </w:r>
      <w:r w:rsidR="00572EE8" w:rsidRPr="002C27D2">
        <w:rPr>
          <w:lang w:val="en-AU"/>
        </w:rPr>
        <w:t>.</w:t>
      </w:r>
      <w:r w:rsidR="0085356D" w:rsidRPr="002C27D2">
        <w:rPr>
          <w:lang w:val="en-AU"/>
        </w:rPr>
        <w:t xml:space="preserve"> </w:t>
      </w:r>
    </w:p>
    <w:p w14:paraId="6C494553" w14:textId="0E3DB9C4" w:rsidR="0024659D" w:rsidRPr="002C27D2" w:rsidRDefault="0085356D" w:rsidP="00CC1BC2">
      <w:pPr>
        <w:pStyle w:val="VCAAbody"/>
        <w:rPr>
          <w:lang w:val="en-AU"/>
        </w:rPr>
      </w:pPr>
      <w:r w:rsidRPr="002C27D2">
        <w:rPr>
          <w:lang w:val="en-AU"/>
        </w:rPr>
        <w:t>For example:</w:t>
      </w:r>
    </w:p>
    <w:p w14:paraId="3008B3F6" w14:textId="77777777" w:rsidR="00572EE8" w:rsidRPr="002C27D2" w:rsidRDefault="00572EE8" w:rsidP="00CC1BC2">
      <w:pPr>
        <w:pStyle w:val="VCAAbody"/>
        <w:ind w:left="720"/>
        <w:rPr>
          <w:i/>
          <w:lang w:val="en-AU"/>
        </w:rPr>
      </w:pPr>
    </w:p>
    <w:p w14:paraId="50AFE5FB" w14:textId="5D9057AC" w:rsidR="0024659D" w:rsidRPr="002C27D2" w:rsidRDefault="0085356D" w:rsidP="00CC1BC2">
      <w:pPr>
        <w:pStyle w:val="VCAAbody"/>
        <w:ind w:left="720"/>
        <w:rPr>
          <w:i/>
          <w:lang w:val="en-AU"/>
        </w:rPr>
      </w:pPr>
      <w:r w:rsidRPr="002C27D2">
        <w:rPr>
          <w:i/>
          <w:lang w:val="en-AU"/>
        </w:rPr>
        <w:t>Whole body</w:t>
      </w:r>
      <w:r w:rsidR="0024659D" w:rsidRPr="002C27D2">
        <w:rPr>
          <w:i/>
          <w:lang w:val="en-AU"/>
        </w:rPr>
        <w:t xml:space="preserve"> circle</w:t>
      </w:r>
      <w:r w:rsidRPr="002C27D2">
        <w:rPr>
          <w:i/>
          <w:lang w:val="en-AU"/>
        </w:rPr>
        <w:t>s</w:t>
      </w:r>
      <w:r w:rsidR="0024659D" w:rsidRPr="002C27D2">
        <w:rPr>
          <w:i/>
          <w:lang w:val="en-AU"/>
        </w:rPr>
        <w:t xml:space="preserve"> on the spot</w:t>
      </w:r>
      <w:r w:rsidRPr="002C27D2">
        <w:rPr>
          <w:i/>
          <w:lang w:val="en-AU"/>
        </w:rPr>
        <w:t xml:space="preserve"> (with arms in mixing motion)</w:t>
      </w:r>
      <w:r w:rsidR="0024659D" w:rsidRPr="002C27D2">
        <w:rPr>
          <w:i/>
          <w:lang w:val="en-AU"/>
        </w:rPr>
        <w:t xml:space="preserve"> to the right </w:t>
      </w:r>
      <w:r w:rsidR="005B0264" w:rsidRPr="002C27D2">
        <w:rPr>
          <w:rFonts w:cstheme="majorHAnsi"/>
          <w:i/>
          <w:lang w:val="en-AU"/>
        </w:rPr>
        <w:t>×</w:t>
      </w:r>
      <w:r w:rsidR="0024659D" w:rsidRPr="002C27D2">
        <w:rPr>
          <w:i/>
          <w:lang w:val="en-AU"/>
        </w:rPr>
        <w:t xml:space="preserve"> 4, then to the left</w:t>
      </w:r>
      <w:r w:rsidR="005B0264" w:rsidRPr="002C27D2">
        <w:rPr>
          <w:i/>
          <w:lang w:val="en-AU"/>
        </w:rPr>
        <w:t xml:space="preserve"> </w:t>
      </w:r>
      <w:r w:rsidR="005B0264" w:rsidRPr="002C27D2">
        <w:rPr>
          <w:rFonts w:cstheme="majorHAnsi"/>
          <w:i/>
          <w:lang w:val="en-AU"/>
        </w:rPr>
        <w:t>×</w:t>
      </w:r>
      <w:r w:rsidR="005B0264" w:rsidRPr="002C27D2">
        <w:rPr>
          <w:i/>
          <w:lang w:val="en-AU"/>
        </w:rPr>
        <w:t xml:space="preserve"> 4</w:t>
      </w:r>
      <w:r w:rsidR="0024659D" w:rsidRPr="002C27D2">
        <w:rPr>
          <w:i/>
          <w:lang w:val="en-AU"/>
        </w:rPr>
        <w:t xml:space="preserve">. </w:t>
      </w:r>
    </w:p>
    <w:p w14:paraId="0716A541" w14:textId="05F94B82" w:rsidR="0024659D" w:rsidRPr="002C27D2" w:rsidRDefault="0024659D" w:rsidP="00CC1BC2">
      <w:pPr>
        <w:pStyle w:val="VCAAbody"/>
        <w:ind w:left="720"/>
        <w:rPr>
          <w:i/>
          <w:lang w:val="en-AU"/>
        </w:rPr>
      </w:pPr>
      <w:r w:rsidRPr="002C27D2">
        <w:rPr>
          <w:i/>
          <w:lang w:val="en-AU"/>
        </w:rPr>
        <w:t>Kneading action to the right</w:t>
      </w:r>
      <w:r w:rsidR="005B0264" w:rsidRPr="002C27D2">
        <w:rPr>
          <w:i/>
          <w:lang w:val="en-AU"/>
        </w:rPr>
        <w:t xml:space="preserve"> </w:t>
      </w:r>
      <w:r w:rsidR="005B0264" w:rsidRPr="002C27D2">
        <w:rPr>
          <w:rFonts w:cstheme="majorHAnsi"/>
          <w:i/>
          <w:lang w:val="en-AU"/>
        </w:rPr>
        <w:t>×</w:t>
      </w:r>
      <w:r w:rsidR="005B0264" w:rsidRPr="002C27D2">
        <w:rPr>
          <w:i/>
          <w:lang w:val="en-AU"/>
        </w:rPr>
        <w:t xml:space="preserve"> 4</w:t>
      </w:r>
      <w:r w:rsidRPr="002C27D2">
        <w:rPr>
          <w:i/>
          <w:lang w:val="en-AU"/>
        </w:rPr>
        <w:t>, then to the left</w:t>
      </w:r>
      <w:r w:rsidR="005B0264" w:rsidRPr="002C27D2">
        <w:rPr>
          <w:i/>
          <w:lang w:val="en-AU"/>
        </w:rPr>
        <w:t xml:space="preserve"> </w:t>
      </w:r>
      <w:r w:rsidR="005B0264" w:rsidRPr="002C27D2">
        <w:rPr>
          <w:rFonts w:cstheme="majorHAnsi"/>
          <w:i/>
          <w:lang w:val="en-AU"/>
        </w:rPr>
        <w:t>×</w:t>
      </w:r>
      <w:r w:rsidR="005B0264" w:rsidRPr="002C27D2">
        <w:rPr>
          <w:i/>
          <w:lang w:val="en-AU"/>
        </w:rPr>
        <w:t xml:space="preserve"> 4</w:t>
      </w:r>
      <w:r w:rsidRPr="002C27D2">
        <w:rPr>
          <w:i/>
          <w:lang w:val="en-AU"/>
        </w:rPr>
        <w:t xml:space="preserve">. </w:t>
      </w:r>
    </w:p>
    <w:p w14:paraId="0ACE64A4" w14:textId="73A99F02" w:rsidR="0024659D" w:rsidRPr="002C27D2" w:rsidRDefault="0024659D" w:rsidP="00CC1BC2">
      <w:pPr>
        <w:pStyle w:val="VCAAbody"/>
        <w:ind w:left="720"/>
        <w:rPr>
          <w:i/>
          <w:lang w:val="en-AU"/>
        </w:rPr>
      </w:pPr>
      <w:r w:rsidRPr="002C27D2">
        <w:rPr>
          <w:i/>
          <w:lang w:val="en-AU"/>
        </w:rPr>
        <w:t>Trays in the oven</w:t>
      </w:r>
      <w:r w:rsidR="005B0264" w:rsidRPr="002C27D2">
        <w:rPr>
          <w:i/>
          <w:lang w:val="en-AU"/>
        </w:rPr>
        <w:t xml:space="preserve"> </w:t>
      </w:r>
      <w:r w:rsidR="005B0264" w:rsidRPr="002C27D2">
        <w:rPr>
          <w:rFonts w:cstheme="majorHAnsi"/>
          <w:i/>
          <w:lang w:val="en-AU"/>
        </w:rPr>
        <w:t>×</w:t>
      </w:r>
      <w:r w:rsidR="005B0264" w:rsidRPr="002C27D2">
        <w:rPr>
          <w:i/>
          <w:lang w:val="en-AU"/>
        </w:rPr>
        <w:t xml:space="preserve"> 4.</w:t>
      </w:r>
    </w:p>
    <w:p w14:paraId="2AF799A2" w14:textId="658FF6F2" w:rsidR="0024659D" w:rsidRPr="002C27D2" w:rsidRDefault="0024659D" w:rsidP="00CC1BC2">
      <w:pPr>
        <w:pStyle w:val="VCAAbody"/>
        <w:ind w:left="720"/>
        <w:rPr>
          <w:i/>
          <w:lang w:val="en-AU"/>
        </w:rPr>
      </w:pPr>
      <w:r w:rsidRPr="002C27D2">
        <w:rPr>
          <w:i/>
          <w:lang w:val="en-AU"/>
        </w:rPr>
        <w:t>Smiling and smelling</w:t>
      </w:r>
      <w:r w:rsidR="005B0264" w:rsidRPr="002C27D2">
        <w:rPr>
          <w:i/>
          <w:lang w:val="en-AU"/>
        </w:rPr>
        <w:t xml:space="preserve"> </w:t>
      </w:r>
      <w:r w:rsidR="005B0264" w:rsidRPr="002C27D2">
        <w:rPr>
          <w:rFonts w:cstheme="majorHAnsi"/>
          <w:i/>
          <w:lang w:val="en-AU"/>
        </w:rPr>
        <w:t>×</w:t>
      </w:r>
      <w:r w:rsidR="005B0264" w:rsidRPr="002C27D2">
        <w:rPr>
          <w:i/>
          <w:lang w:val="en-AU"/>
        </w:rPr>
        <w:t xml:space="preserve"> 4.</w:t>
      </w:r>
      <w:r w:rsidRPr="002C27D2">
        <w:rPr>
          <w:i/>
          <w:lang w:val="en-AU"/>
        </w:rPr>
        <w:t xml:space="preserve"> </w:t>
      </w:r>
    </w:p>
    <w:p w14:paraId="3546D176" w14:textId="77777777" w:rsidR="0024659D" w:rsidRPr="002C27D2" w:rsidRDefault="0024659D" w:rsidP="00343EC5">
      <w:pPr>
        <w:pStyle w:val="VCAAbody"/>
        <w:rPr>
          <w:lang w:val="en-AU"/>
        </w:rPr>
      </w:pPr>
      <w:bookmarkStart w:id="30" w:name="_GoBack"/>
      <w:bookmarkEnd w:id="30"/>
    </w:p>
    <w:sectPr w:rsidR="0024659D" w:rsidRPr="002C27D2" w:rsidSect="001848E2">
      <w:headerReference w:type="default" r:id="rId42"/>
      <w:footerReference w:type="default" r:id="rId43"/>
      <w:headerReference w:type="first" r:id="rId44"/>
      <w:footerReference w:type="first" r:id="rId45"/>
      <w:pgSz w:w="11907" w:h="16840" w:code="9"/>
      <w:pgMar w:top="1429" w:right="1134" w:bottom="1435" w:left="1134" w:header="391" w:footer="2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64291D" w:rsidRDefault="0064291D" w:rsidP="00304EA1">
      <w:pPr>
        <w:spacing w:after="0" w:line="240" w:lineRule="auto"/>
      </w:pPr>
      <w:r>
        <w:separator/>
      </w:r>
    </w:p>
  </w:endnote>
  <w:endnote w:type="continuationSeparator" w:id="0">
    <w:p w14:paraId="672FC29B" w14:textId="77777777" w:rsidR="0064291D" w:rsidRDefault="0064291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64291D" w:rsidRDefault="0064291D"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64291D" w:rsidRDefault="0064291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64291D" w:rsidRPr="00D0381D" w14:paraId="70B6A535" w14:textId="77777777" w:rsidTr="00D0381D">
      <w:tc>
        <w:tcPr>
          <w:tcW w:w="1665" w:type="pct"/>
          <w:tcMar>
            <w:left w:w="0" w:type="dxa"/>
            <w:right w:w="0" w:type="dxa"/>
          </w:tcMar>
        </w:tcPr>
        <w:p w14:paraId="63AA128F" w14:textId="77777777" w:rsidR="0064291D" w:rsidRPr="00D0381D" w:rsidRDefault="0064291D"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64291D" w:rsidRPr="00D0381D" w:rsidRDefault="0064291D"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1E28DC59" w:rsidR="0064291D" w:rsidRPr="00D0381D" w:rsidRDefault="0064291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FD7794">
            <w:rPr>
              <w:noProof/>
              <w:color w:val="999999" w:themeColor="accent2"/>
              <w:sz w:val="18"/>
              <w:szCs w:val="18"/>
            </w:rPr>
            <w:t>i</w:t>
          </w:r>
          <w:r w:rsidRPr="00D0381D">
            <w:rPr>
              <w:color w:val="999999" w:themeColor="accent2"/>
              <w:sz w:val="18"/>
              <w:szCs w:val="18"/>
            </w:rPr>
            <w:fldChar w:fldCharType="end"/>
          </w:r>
        </w:p>
      </w:tc>
    </w:tr>
  </w:tbl>
  <w:p w14:paraId="29ECD87E" w14:textId="77777777" w:rsidR="0064291D" w:rsidRPr="00534253" w:rsidRDefault="0064291D"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64291D" w:rsidRPr="00D0381D" w14:paraId="61BF007D" w14:textId="77777777" w:rsidTr="00D0381D">
      <w:tc>
        <w:tcPr>
          <w:tcW w:w="3285" w:type="dxa"/>
          <w:tcMar>
            <w:left w:w="0" w:type="dxa"/>
            <w:right w:w="0" w:type="dxa"/>
          </w:tcMar>
        </w:tcPr>
        <w:p w14:paraId="4004BF4A" w14:textId="6D57DA7A" w:rsidR="0064291D" w:rsidRPr="00D0381D" w:rsidRDefault="0064291D"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64291D" w:rsidRPr="00D0381D" w:rsidRDefault="0064291D"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36C898BC" w:rsidR="0064291D" w:rsidRPr="00D0381D" w:rsidRDefault="0064291D"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FD7794">
            <w:rPr>
              <w:noProof/>
              <w:color w:val="999999" w:themeColor="accent2"/>
              <w:sz w:val="18"/>
              <w:szCs w:val="18"/>
            </w:rPr>
            <w:t>13</w:t>
          </w:r>
          <w:r w:rsidRPr="00D0381D">
            <w:rPr>
              <w:color w:val="999999" w:themeColor="accent2"/>
              <w:sz w:val="18"/>
              <w:szCs w:val="18"/>
            </w:rPr>
            <w:fldChar w:fldCharType="end"/>
          </w:r>
        </w:p>
      </w:tc>
    </w:tr>
  </w:tbl>
  <w:p w14:paraId="7782ADD3" w14:textId="77777777" w:rsidR="0064291D" w:rsidRPr="00534253" w:rsidRDefault="0064291D"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4291D" w14:paraId="67DBFA26" w14:textId="77777777" w:rsidTr="00707E68">
      <w:tc>
        <w:tcPr>
          <w:tcW w:w="3285" w:type="dxa"/>
          <w:vAlign w:val="center"/>
        </w:tcPr>
        <w:p w14:paraId="5042C4CF" w14:textId="77777777" w:rsidR="0064291D" w:rsidRDefault="00FD7794" w:rsidP="007619E0">
          <w:pPr>
            <w:pStyle w:val="VCAAcaptionsandfootnotes"/>
            <w:tabs>
              <w:tab w:val="right" w:pos="9639"/>
            </w:tabs>
            <w:spacing w:line="240" w:lineRule="auto"/>
            <w:rPr>
              <w:color w:val="999999" w:themeColor="accent2"/>
            </w:rPr>
          </w:pPr>
          <w:hyperlink r:id="rId1" w:history="1">
            <w:r w:rsidR="0064291D">
              <w:rPr>
                <w:rStyle w:val="Hyperlink"/>
              </w:rPr>
              <w:t>VCAA</w:t>
            </w:r>
          </w:hyperlink>
        </w:p>
      </w:tc>
      <w:tc>
        <w:tcPr>
          <w:tcW w:w="3285" w:type="dxa"/>
          <w:vAlign w:val="center"/>
        </w:tcPr>
        <w:p w14:paraId="2C8516DC" w14:textId="77777777" w:rsidR="0064291D" w:rsidRDefault="0064291D"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64291D" w:rsidRDefault="0064291D"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64291D" w:rsidRDefault="0064291D"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64291D" w:rsidRDefault="0064291D" w:rsidP="00304EA1">
      <w:pPr>
        <w:spacing w:after="0" w:line="240" w:lineRule="auto"/>
      </w:pPr>
      <w:r>
        <w:separator/>
      </w:r>
    </w:p>
  </w:footnote>
  <w:footnote w:type="continuationSeparator" w:id="0">
    <w:p w14:paraId="50882BCF" w14:textId="77777777" w:rsidR="0064291D" w:rsidRDefault="0064291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04E9276B" w:rsidR="0064291D" w:rsidRPr="00322123" w:rsidRDefault="0064291D" w:rsidP="00A11696">
        <w:pPr>
          <w:pStyle w:val="VCAAbody"/>
        </w:pPr>
        <w:r>
          <w:t>How do people in different roles fit together in my community?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64291D" w:rsidRDefault="0064291D"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64291D" w:rsidRPr="00A77F1C" w:rsidRDefault="0064291D"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64291D" w:rsidRPr="00A77F1C" w:rsidRDefault="0064291D"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5115F2EE" w:rsidR="0064291D" w:rsidRPr="00322123" w:rsidRDefault="00FD7794"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64291D">
          <w:rPr>
            <w:lang w:val="en-AU"/>
          </w:rPr>
          <w:t>How do people in different roles fit together in my community?</w:t>
        </w:r>
      </w:sdtContent>
    </w:sdt>
    <w:r w:rsidR="0064291D"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1D3ABA5E" w:rsidR="0064291D" w:rsidRPr="00210AB7" w:rsidRDefault="0064291D"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How do people in different roles fit together in my community?</w:t>
        </w:r>
      </w:sdtContent>
    </w:sdt>
  </w:p>
  <w:p w14:paraId="6DE0A82C" w14:textId="77777777" w:rsidR="0064291D" w:rsidRPr="00C73F9D" w:rsidRDefault="0064291D"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7"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1"/>
  </w:num>
  <w:num w:numId="5">
    <w:abstractNumId w:val="12"/>
  </w:num>
  <w:num w:numId="6">
    <w:abstractNumId w:val="2"/>
  </w:num>
  <w:num w:numId="7">
    <w:abstractNumId w:val="0"/>
  </w:num>
  <w:num w:numId="8">
    <w:abstractNumId w:val="3"/>
  </w:num>
  <w:num w:numId="9">
    <w:abstractNumId w:val="10"/>
  </w:num>
  <w:num w:numId="10">
    <w:abstractNumId w:val="6"/>
  </w:num>
  <w:num w:numId="11">
    <w:abstractNumId w:val="9"/>
  </w:num>
  <w:num w:numId="12">
    <w:abstractNumId w:val="15"/>
  </w:num>
  <w:num w:numId="13">
    <w:abstractNumId w:val="4"/>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87B"/>
    <w:rsid w:val="00014CF6"/>
    <w:rsid w:val="0002273C"/>
    <w:rsid w:val="0003448F"/>
    <w:rsid w:val="0003575C"/>
    <w:rsid w:val="000456FF"/>
    <w:rsid w:val="0005780E"/>
    <w:rsid w:val="000627E9"/>
    <w:rsid w:val="00065A75"/>
    <w:rsid w:val="000800BF"/>
    <w:rsid w:val="000817B0"/>
    <w:rsid w:val="00081C7A"/>
    <w:rsid w:val="000862FB"/>
    <w:rsid w:val="000874DB"/>
    <w:rsid w:val="000A6434"/>
    <w:rsid w:val="000A71F7"/>
    <w:rsid w:val="000F09E4"/>
    <w:rsid w:val="000F16FD"/>
    <w:rsid w:val="000F1D5C"/>
    <w:rsid w:val="000F2595"/>
    <w:rsid w:val="000F3A47"/>
    <w:rsid w:val="000F70C1"/>
    <w:rsid w:val="00104E2E"/>
    <w:rsid w:val="0012390E"/>
    <w:rsid w:val="00124ADA"/>
    <w:rsid w:val="0012573B"/>
    <w:rsid w:val="001363D1"/>
    <w:rsid w:val="00136861"/>
    <w:rsid w:val="001575AE"/>
    <w:rsid w:val="001621F7"/>
    <w:rsid w:val="00163EE0"/>
    <w:rsid w:val="00163FEA"/>
    <w:rsid w:val="00167DF0"/>
    <w:rsid w:val="001726B3"/>
    <w:rsid w:val="001807AA"/>
    <w:rsid w:val="00182B7F"/>
    <w:rsid w:val="001848E2"/>
    <w:rsid w:val="00187911"/>
    <w:rsid w:val="001907BA"/>
    <w:rsid w:val="001B2A93"/>
    <w:rsid w:val="001E625C"/>
    <w:rsid w:val="001F3839"/>
    <w:rsid w:val="00202703"/>
    <w:rsid w:val="00205431"/>
    <w:rsid w:val="00210AB7"/>
    <w:rsid w:val="00214422"/>
    <w:rsid w:val="002164DE"/>
    <w:rsid w:val="002208AD"/>
    <w:rsid w:val="002214BA"/>
    <w:rsid w:val="002279BA"/>
    <w:rsid w:val="00231558"/>
    <w:rsid w:val="002329F3"/>
    <w:rsid w:val="00235A6F"/>
    <w:rsid w:val="002402F1"/>
    <w:rsid w:val="0024128D"/>
    <w:rsid w:val="00243F0D"/>
    <w:rsid w:val="00244B0A"/>
    <w:rsid w:val="0024659D"/>
    <w:rsid w:val="0024682A"/>
    <w:rsid w:val="002516B6"/>
    <w:rsid w:val="00253884"/>
    <w:rsid w:val="00263A66"/>
    <w:rsid w:val="002647BB"/>
    <w:rsid w:val="002754C1"/>
    <w:rsid w:val="00277F02"/>
    <w:rsid w:val="00283969"/>
    <w:rsid w:val="002841C8"/>
    <w:rsid w:val="0028516B"/>
    <w:rsid w:val="00291C6C"/>
    <w:rsid w:val="00292DCA"/>
    <w:rsid w:val="002B1E9E"/>
    <w:rsid w:val="002C27D2"/>
    <w:rsid w:val="002C47F0"/>
    <w:rsid w:val="002C6F90"/>
    <w:rsid w:val="002E3552"/>
    <w:rsid w:val="002F27EC"/>
    <w:rsid w:val="00302FB8"/>
    <w:rsid w:val="00304EA1"/>
    <w:rsid w:val="00314D81"/>
    <w:rsid w:val="0031607E"/>
    <w:rsid w:val="00322123"/>
    <w:rsid w:val="00322FC6"/>
    <w:rsid w:val="00343EC5"/>
    <w:rsid w:val="0034421A"/>
    <w:rsid w:val="00350E9A"/>
    <w:rsid w:val="00365D51"/>
    <w:rsid w:val="00370A0B"/>
    <w:rsid w:val="003751F6"/>
    <w:rsid w:val="00391986"/>
    <w:rsid w:val="003C57FB"/>
    <w:rsid w:val="003D421C"/>
    <w:rsid w:val="003D45B8"/>
    <w:rsid w:val="003D57A7"/>
    <w:rsid w:val="00403C1C"/>
    <w:rsid w:val="00412F60"/>
    <w:rsid w:val="00414011"/>
    <w:rsid w:val="00417AA3"/>
    <w:rsid w:val="00432CA5"/>
    <w:rsid w:val="004348ED"/>
    <w:rsid w:val="00440B32"/>
    <w:rsid w:val="00444619"/>
    <w:rsid w:val="00452AB0"/>
    <w:rsid w:val="0046078D"/>
    <w:rsid w:val="00467398"/>
    <w:rsid w:val="004744D7"/>
    <w:rsid w:val="00486C2C"/>
    <w:rsid w:val="0048758C"/>
    <w:rsid w:val="00490726"/>
    <w:rsid w:val="004A017D"/>
    <w:rsid w:val="004A22BC"/>
    <w:rsid w:val="004A2ED8"/>
    <w:rsid w:val="004B0FF4"/>
    <w:rsid w:val="004B571B"/>
    <w:rsid w:val="004B7DFF"/>
    <w:rsid w:val="004C205B"/>
    <w:rsid w:val="004C70EF"/>
    <w:rsid w:val="004D1F70"/>
    <w:rsid w:val="004E1132"/>
    <w:rsid w:val="004E4391"/>
    <w:rsid w:val="004E50EA"/>
    <w:rsid w:val="004F01A5"/>
    <w:rsid w:val="004F5BDA"/>
    <w:rsid w:val="004F71F5"/>
    <w:rsid w:val="00500748"/>
    <w:rsid w:val="00503CBE"/>
    <w:rsid w:val="0051461A"/>
    <w:rsid w:val="0051631E"/>
    <w:rsid w:val="00517DAC"/>
    <w:rsid w:val="00531440"/>
    <w:rsid w:val="00532A04"/>
    <w:rsid w:val="00534253"/>
    <w:rsid w:val="00542659"/>
    <w:rsid w:val="00555952"/>
    <w:rsid w:val="0055611A"/>
    <w:rsid w:val="00557017"/>
    <w:rsid w:val="00566029"/>
    <w:rsid w:val="00572EE8"/>
    <w:rsid w:val="00584AEE"/>
    <w:rsid w:val="00586B33"/>
    <w:rsid w:val="005923CB"/>
    <w:rsid w:val="0059761C"/>
    <w:rsid w:val="005B0264"/>
    <w:rsid w:val="005B0D02"/>
    <w:rsid w:val="005B391B"/>
    <w:rsid w:val="005C048A"/>
    <w:rsid w:val="005C76D0"/>
    <w:rsid w:val="005D2138"/>
    <w:rsid w:val="005D3D78"/>
    <w:rsid w:val="005D4C51"/>
    <w:rsid w:val="005E17AB"/>
    <w:rsid w:val="005E2EF0"/>
    <w:rsid w:val="005F504C"/>
    <w:rsid w:val="005F52AE"/>
    <w:rsid w:val="006068BC"/>
    <w:rsid w:val="006075F1"/>
    <w:rsid w:val="00613DCB"/>
    <w:rsid w:val="00621305"/>
    <w:rsid w:val="0062553D"/>
    <w:rsid w:val="00632FF9"/>
    <w:rsid w:val="00634764"/>
    <w:rsid w:val="00637FBC"/>
    <w:rsid w:val="006407BE"/>
    <w:rsid w:val="00641ADE"/>
    <w:rsid w:val="00642122"/>
    <w:rsid w:val="0064291D"/>
    <w:rsid w:val="00650423"/>
    <w:rsid w:val="00654760"/>
    <w:rsid w:val="00665E92"/>
    <w:rsid w:val="00672AFB"/>
    <w:rsid w:val="00693953"/>
    <w:rsid w:val="00693FFD"/>
    <w:rsid w:val="0069506F"/>
    <w:rsid w:val="006A2E04"/>
    <w:rsid w:val="006B5A85"/>
    <w:rsid w:val="006C4D3D"/>
    <w:rsid w:val="006D2159"/>
    <w:rsid w:val="006D764C"/>
    <w:rsid w:val="006E520A"/>
    <w:rsid w:val="006F5551"/>
    <w:rsid w:val="006F787C"/>
    <w:rsid w:val="00702636"/>
    <w:rsid w:val="00705BE7"/>
    <w:rsid w:val="00707E68"/>
    <w:rsid w:val="00714643"/>
    <w:rsid w:val="0071657E"/>
    <w:rsid w:val="007221F3"/>
    <w:rsid w:val="00724507"/>
    <w:rsid w:val="007270FB"/>
    <w:rsid w:val="00732568"/>
    <w:rsid w:val="007416BC"/>
    <w:rsid w:val="00747608"/>
    <w:rsid w:val="007515F6"/>
    <w:rsid w:val="007619E0"/>
    <w:rsid w:val="00773E6C"/>
    <w:rsid w:val="00792F35"/>
    <w:rsid w:val="007D2550"/>
    <w:rsid w:val="007D4FB6"/>
    <w:rsid w:val="007E1ED2"/>
    <w:rsid w:val="007E5E88"/>
    <w:rsid w:val="00813C37"/>
    <w:rsid w:val="008154B5"/>
    <w:rsid w:val="00823962"/>
    <w:rsid w:val="00834870"/>
    <w:rsid w:val="008375FE"/>
    <w:rsid w:val="00850219"/>
    <w:rsid w:val="00851757"/>
    <w:rsid w:val="00852719"/>
    <w:rsid w:val="0085356D"/>
    <w:rsid w:val="00853A48"/>
    <w:rsid w:val="00857B55"/>
    <w:rsid w:val="00860115"/>
    <w:rsid w:val="00865389"/>
    <w:rsid w:val="008715F5"/>
    <w:rsid w:val="008810CF"/>
    <w:rsid w:val="00881105"/>
    <w:rsid w:val="008857C4"/>
    <w:rsid w:val="00886C7B"/>
    <w:rsid w:val="0088783C"/>
    <w:rsid w:val="008955EB"/>
    <w:rsid w:val="0089628D"/>
    <w:rsid w:val="00896ABD"/>
    <w:rsid w:val="008B352E"/>
    <w:rsid w:val="008C34FB"/>
    <w:rsid w:val="008E031A"/>
    <w:rsid w:val="008E60B1"/>
    <w:rsid w:val="00906913"/>
    <w:rsid w:val="0091624E"/>
    <w:rsid w:val="00916D5D"/>
    <w:rsid w:val="0092268E"/>
    <w:rsid w:val="009370BC"/>
    <w:rsid w:val="009405B0"/>
    <w:rsid w:val="00944E1C"/>
    <w:rsid w:val="00950730"/>
    <w:rsid w:val="0096074C"/>
    <w:rsid w:val="009618FD"/>
    <w:rsid w:val="00967B3F"/>
    <w:rsid w:val="0098625C"/>
    <w:rsid w:val="009867C4"/>
    <w:rsid w:val="00986FB2"/>
    <w:rsid w:val="0098739B"/>
    <w:rsid w:val="00991B93"/>
    <w:rsid w:val="0099573C"/>
    <w:rsid w:val="009A118D"/>
    <w:rsid w:val="009A2333"/>
    <w:rsid w:val="009A6848"/>
    <w:rsid w:val="009B3D8C"/>
    <w:rsid w:val="009C041B"/>
    <w:rsid w:val="009C1C16"/>
    <w:rsid w:val="009C57E3"/>
    <w:rsid w:val="009D25CE"/>
    <w:rsid w:val="00A06B65"/>
    <w:rsid w:val="00A11696"/>
    <w:rsid w:val="00A17661"/>
    <w:rsid w:val="00A24B2D"/>
    <w:rsid w:val="00A40966"/>
    <w:rsid w:val="00A45BDC"/>
    <w:rsid w:val="00A5644C"/>
    <w:rsid w:val="00A64912"/>
    <w:rsid w:val="00A721D8"/>
    <w:rsid w:val="00A77F1C"/>
    <w:rsid w:val="00A921E0"/>
    <w:rsid w:val="00AA05E4"/>
    <w:rsid w:val="00AB2543"/>
    <w:rsid w:val="00AB4E23"/>
    <w:rsid w:val="00AE7137"/>
    <w:rsid w:val="00AF1B9E"/>
    <w:rsid w:val="00AF4B2C"/>
    <w:rsid w:val="00B00342"/>
    <w:rsid w:val="00B01287"/>
    <w:rsid w:val="00B0738F"/>
    <w:rsid w:val="00B17C28"/>
    <w:rsid w:val="00B26601"/>
    <w:rsid w:val="00B275F7"/>
    <w:rsid w:val="00B31A3B"/>
    <w:rsid w:val="00B352A6"/>
    <w:rsid w:val="00B41951"/>
    <w:rsid w:val="00B45199"/>
    <w:rsid w:val="00B45F66"/>
    <w:rsid w:val="00B465C2"/>
    <w:rsid w:val="00B53229"/>
    <w:rsid w:val="00B53358"/>
    <w:rsid w:val="00B60AB6"/>
    <w:rsid w:val="00B62480"/>
    <w:rsid w:val="00B63CF0"/>
    <w:rsid w:val="00B65CD8"/>
    <w:rsid w:val="00B81B70"/>
    <w:rsid w:val="00B85A95"/>
    <w:rsid w:val="00B864B7"/>
    <w:rsid w:val="00BA3651"/>
    <w:rsid w:val="00BB238F"/>
    <w:rsid w:val="00BB4905"/>
    <w:rsid w:val="00BD0724"/>
    <w:rsid w:val="00BD4472"/>
    <w:rsid w:val="00BE3DEE"/>
    <w:rsid w:val="00BE5521"/>
    <w:rsid w:val="00BF5467"/>
    <w:rsid w:val="00BF6F4C"/>
    <w:rsid w:val="00BF78C4"/>
    <w:rsid w:val="00C000D6"/>
    <w:rsid w:val="00C01637"/>
    <w:rsid w:val="00C07962"/>
    <w:rsid w:val="00C07D60"/>
    <w:rsid w:val="00C11752"/>
    <w:rsid w:val="00C161F4"/>
    <w:rsid w:val="00C34684"/>
    <w:rsid w:val="00C53263"/>
    <w:rsid w:val="00C559A6"/>
    <w:rsid w:val="00C65741"/>
    <w:rsid w:val="00C73F9D"/>
    <w:rsid w:val="00C75BC5"/>
    <w:rsid w:val="00C75F1D"/>
    <w:rsid w:val="00C805B2"/>
    <w:rsid w:val="00C812EF"/>
    <w:rsid w:val="00C91304"/>
    <w:rsid w:val="00CA02DD"/>
    <w:rsid w:val="00CC1BC2"/>
    <w:rsid w:val="00CC2384"/>
    <w:rsid w:val="00CC53F9"/>
    <w:rsid w:val="00CC7529"/>
    <w:rsid w:val="00CD454F"/>
    <w:rsid w:val="00CD4DB8"/>
    <w:rsid w:val="00CE4547"/>
    <w:rsid w:val="00CE50F5"/>
    <w:rsid w:val="00D021BF"/>
    <w:rsid w:val="00D0381D"/>
    <w:rsid w:val="00D1511A"/>
    <w:rsid w:val="00D338E4"/>
    <w:rsid w:val="00D342E2"/>
    <w:rsid w:val="00D35538"/>
    <w:rsid w:val="00D46DBE"/>
    <w:rsid w:val="00D51947"/>
    <w:rsid w:val="00D532F0"/>
    <w:rsid w:val="00D561B3"/>
    <w:rsid w:val="00D64CCE"/>
    <w:rsid w:val="00D652E8"/>
    <w:rsid w:val="00D771E7"/>
    <w:rsid w:val="00D773DD"/>
    <w:rsid w:val="00D77413"/>
    <w:rsid w:val="00D82759"/>
    <w:rsid w:val="00D86DE4"/>
    <w:rsid w:val="00D87586"/>
    <w:rsid w:val="00D91331"/>
    <w:rsid w:val="00D91CAB"/>
    <w:rsid w:val="00D941C2"/>
    <w:rsid w:val="00DA503D"/>
    <w:rsid w:val="00DA6DBB"/>
    <w:rsid w:val="00DB09E7"/>
    <w:rsid w:val="00DB1C96"/>
    <w:rsid w:val="00DB375B"/>
    <w:rsid w:val="00DC632A"/>
    <w:rsid w:val="00DC71E7"/>
    <w:rsid w:val="00DD1AF6"/>
    <w:rsid w:val="00DE2DC6"/>
    <w:rsid w:val="00DF1AF8"/>
    <w:rsid w:val="00DF4B17"/>
    <w:rsid w:val="00E139C5"/>
    <w:rsid w:val="00E162D2"/>
    <w:rsid w:val="00E23F1D"/>
    <w:rsid w:val="00E34F5D"/>
    <w:rsid w:val="00E36361"/>
    <w:rsid w:val="00E373EE"/>
    <w:rsid w:val="00E4133C"/>
    <w:rsid w:val="00E42941"/>
    <w:rsid w:val="00E438E3"/>
    <w:rsid w:val="00E44381"/>
    <w:rsid w:val="00E54B40"/>
    <w:rsid w:val="00E55AE9"/>
    <w:rsid w:val="00E671BD"/>
    <w:rsid w:val="00E73665"/>
    <w:rsid w:val="00E7516A"/>
    <w:rsid w:val="00E76D71"/>
    <w:rsid w:val="00E90A60"/>
    <w:rsid w:val="00E94D73"/>
    <w:rsid w:val="00EB1CC2"/>
    <w:rsid w:val="00EB3E4C"/>
    <w:rsid w:val="00ED47BC"/>
    <w:rsid w:val="00EE1A80"/>
    <w:rsid w:val="00EF3893"/>
    <w:rsid w:val="00F1520E"/>
    <w:rsid w:val="00F23DFF"/>
    <w:rsid w:val="00F337AC"/>
    <w:rsid w:val="00F40D53"/>
    <w:rsid w:val="00F4525C"/>
    <w:rsid w:val="00F464D8"/>
    <w:rsid w:val="00F47B7F"/>
    <w:rsid w:val="00F61B8A"/>
    <w:rsid w:val="00F70E0B"/>
    <w:rsid w:val="00F81AA4"/>
    <w:rsid w:val="00F83DB5"/>
    <w:rsid w:val="00F90FB3"/>
    <w:rsid w:val="00F93694"/>
    <w:rsid w:val="00F9544F"/>
    <w:rsid w:val="00F95799"/>
    <w:rsid w:val="00FA080C"/>
    <w:rsid w:val="00FB34B6"/>
    <w:rsid w:val="00FB542A"/>
    <w:rsid w:val="00FB56CD"/>
    <w:rsid w:val="00FB665F"/>
    <w:rsid w:val="00FC2FF6"/>
    <w:rsid w:val="00FC42E3"/>
    <w:rsid w:val="00FD1C20"/>
    <w:rsid w:val="00FD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B4905"/>
    <w:pPr>
      <w:spacing w:before="400" w:after="120" w:line="480" w:lineRule="exact"/>
      <w:ind w:left="3600" w:hanging="3600"/>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victoriancurriculum.vcaa.vic.edu.au/the-arts/dance/curriculum/f-10" TargetMode="External"/><Relationship Id="rId39" Type="http://schemas.openxmlformats.org/officeDocument/2006/relationships/hyperlink" Target="https://www.youtube.com/watch?v=B3qlJJCm7R4"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youtube.com/watch?v=_ZC4iYM-KUM" TargetMode="External"/><Relationship Id="rId42" Type="http://schemas.openxmlformats.org/officeDocument/2006/relationships/header" Target="header5.xml"/><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youtube.com/user/TheWorkersTV" TargetMode="External"/><Relationship Id="rId33" Type="http://schemas.openxmlformats.org/officeDocument/2006/relationships/hyperlink" Target="https://www.youtube.com/watch?v=wP_IbZSxhEs" TargetMode="External"/><Relationship Id="rId38" Type="http://schemas.openxmlformats.org/officeDocument/2006/relationships/hyperlink" Target="https://www.youtube.com/watch?v=4pplV3h0crI"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victoriancurriculum.vcaa.vic.edu.au/the-arts/dance/curriculum/f-10" TargetMode="External"/><Relationship Id="rId41" Type="http://schemas.openxmlformats.org/officeDocument/2006/relationships/hyperlink" Target="https://www.youtube.com/watch?v=gG35-3S1p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ausdance.org.au/articles/details/safe-dance-practice" TargetMode="External"/><Relationship Id="rId32" Type="http://schemas.openxmlformats.org/officeDocument/2006/relationships/hyperlink" Target="https://victoriancurriculum.vcaa.vic.edu.au/the-arts/introduction/about-the-arts" TargetMode="External"/><Relationship Id="rId37" Type="http://schemas.openxmlformats.org/officeDocument/2006/relationships/hyperlink" Target="https://www.youtube.com/watch?v=JEhY-b_Ih6A" TargetMode="External"/><Relationship Id="rId40" Type="http://schemas.openxmlformats.org/officeDocument/2006/relationships/hyperlink" Target="https://www.youtube.com/watch?v=B3qlJJCm7R4"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ictoriancurriculum.vcaa.vic.edu.au/the-arts/dance/curriculum/f-10" TargetMode="External"/><Relationship Id="rId36" Type="http://schemas.openxmlformats.org/officeDocument/2006/relationships/hyperlink" Target="https://www.youtube.com/watch?v=TLtSfYX8tJk" TargetMode="Externa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s://victoriancurriculum.vcaa.vic.edu.au/the-arts/dance/introduction/learning-in-dance" TargetMode="Externa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ictoriancurriculum.vcaa.vic.edu.au/the-arts/dance/curriculum/f-10" TargetMode="External"/><Relationship Id="rId30" Type="http://schemas.openxmlformats.org/officeDocument/2006/relationships/hyperlink" Target="https://victoriancurriculum.vcaa.vic.edu.au/personal-and-social-capability/curriculum/f-10" TargetMode="External"/><Relationship Id="rId35" Type="http://schemas.openxmlformats.org/officeDocument/2006/relationships/hyperlink" Target="https://www.youtube.com/watch?v=dqOFrUbhgIk" TargetMode="External"/><Relationship Id="rId43" Type="http://schemas.openxmlformats.org/officeDocument/2006/relationships/footer" Target="footer4.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F2CA2"/>
    <w:rsid w:val="00266E53"/>
    <w:rsid w:val="004567A0"/>
    <w:rsid w:val="005019E4"/>
    <w:rsid w:val="008455EC"/>
    <w:rsid w:val="00984856"/>
    <w:rsid w:val="00B7765B"/>
    <w:rsid w:val="00B77E93"/>
    <w:rsid w:val="00C47337"/>
    <w:rsid w:val="00C54673"/>
    <w:rsid w:val="00C84D83"/>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Sample unit of work</DEECD_Description>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4E74F10A-6A4C-407C-8DD1-38720D1552F7}"/>
</file>

<file path=customXml/itemProps3.xml><?xml version="1.0" encoding="utf-8"?>
<ds:datastoreItem xmlns:ds="http://schemas.openxmlformats.org/officeDocument/2006/customXml" ds:itemID="{EE30330C-F8D0-4B95-8BB4-BF4D057658B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5EC328-150F-43BA-97C3-7891CF6F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How do people in different roles fit together in my community?</vt:lpstr>
    </vt:vector>
  </TitlesOfParts>
  <Company>VCAA</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people in different roles fit together in my community?</dc:title>
  <dc:creator>vcaa@edumail.vic.gov.au</dc:creator>
  <cp:keywords>Dance, Victorian Curriculum, Foundation</cp:keywords>
  <cp:lastModifiedBy>Garner, Georgina K</cp:lastModifiedBy>
  <cp:revision>14</cp:revision>
  <dcterms:created xsi:type="dcterms:W3CDTF">2020-02-10T00:38:00Z</dcterms:created>
  <dcterms:modified xsi:type="dcterms:W3CDTF">2020-02-11T22:53:00Z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