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1930" w14:textId="77777777" w:rsidR="00E95592" w:rsidRPr="00B63654" w:rsidRDefault="00E95592" w:rsidP="00840DC6">
      <w:pPr>
        <w:shd w:val="clear" w:color="auto" w:fill="FFFFFF"/>
        <w:spacing w:line="270" w:lineRule="atLeast"/>
        <w:ind w:left="240"/>
        <w:jc w:val="center"/>
        <w:textAlignment w:val="baseline"/>
        <w:rPr>
          <w:rFonts w:asciiTheme="majorHAnsi" w:eastAsia="Times New Roman" w:hAnsiTheme="majorHAnsi" w:cstheme="majorHAnsi"/>
          <w:b/>
          <w:sz w:val="32"/>
          <w:szCs w:val="32"/>
        </w:rPr>
      </w:pPr>
    </w:p>
    <w:p w14:paraId="394EFC7E" w14:textId="77777777" w:rsidR="00E95592" w:rsidRPr="00B63654" w:rsidRDefault="00E95592" w:rsidP="008E27DA">
      <w:pPr>
        <w:pStyle w:val="VCAADocumenttitle"/>
        <w:framePr w:wrap="around"/>
        <w:rPr>
          <w:noProof w:val="0"/>
        </w:rPr>
      </w:pPr>
      <w:bookmarkStart w:id="0" w:name="_GoBack"/>
      <w:bookmarkEnd w:id="0"/>
    </w:p>
    <w:p w14:paraId="37F5584E" w14:textId="781263D6" w:rsidR="00E95592" w:rsidRPr="00B63654" w:rsidRDefault="00E95592" w:rsidP="008E27DA">
      <w:pPr>
        <w:pStyle w:val="VCAADocumenttitle"/>
        <w:framePr w:wrap="around"/>
        <w:rPr>
          <w:noProof w:val="0"/>
        </w:rPr>
      </w:pPr>
      <w:r w:rsidRPr="00B63654">
        <w:rPr>
          <w:noProof w:val="0"/>
        </w:rPr>
        <w:t>Pet Ownership,</w:t>
      </w:r>
      <w:r w:rsidRPr="00B63654">
        <w:rPr>
          <w:noProof w:val="0"/>
        </w:rPr>
        <w:br/>
        <w:t>Levels 5 and 6</w:t>
      </w:r>
    </w:p>
    <w:p w14:paraId="0E1BDE5B" w14:textId="0C387C61" w:rsidR="00E95592" w:rsidRPr="00B63654" w:rsidRDefault="00E95592" w:rsidP="008E27DA">
      <w:pPr>
        <w:pStyle w:val="VCAADocumentsubtitle"/>
        <w:rPr>
          <w:noProof w:val="0"/>
        </w:rPr>
      </w:pPr>
      <w:r w:rsidRPr="00B63654">
        <w:rPr>
          <w:noProof w:val="0"/>
        </w:rPr>
        <w:t>Economics and Business</w:t>
      </w:r>
    </w:p>
    <w:p w14:paraId="28995EC6" w14:textId="139DDF16" w:rsidR="00E95592" w:rsidRPr="00B63654" w:rsidRDefault="00E95592" w:rsidP="008E27DA">
      <w:pPr>
        <w:pStyle w:val="VCAADocumentsubtitleB"/>
        <w:rPr>
          <w:noProof w:val="0"/>
        </w:rPr>
      </w:pPr>
      <w:r w:rsidRPr="00B63654">
        <w:rPr>
          <w:noProof w:val="0"/>
        </w:rPr>
        <w:t>Sample activities</w:t>
      </w:r>
    </w:p>
    <w:p w14:paraId="01228889" w14:textId="77777777" w:rsidR="00E95592" w:rsidRPr="00B63654" w:rsidRDefault="00E95592" w:rsidP="00840DC6">
      <w:pPr>
        <w:shd w:val="clear" w:color="auto" w:fill="FFFFFF"/>
        <w:spacing w:line="270" w:lineRule="atLeast"/>
        <w:ind w:left="240"/>
        <w:jc w:val="center"/>
        <w:textAlignment w:val="baseline"/>
        <w:rPr>
          <w:rFonts w:asciiTheme="majorHAnsi" w:eastAsia="Times New Roman" w:hAnsiTheme="majorHAnsi" w:cstheme="majorHAnsi"/>
          <w:b/>
          <w:sz w:val="32"/>
          <w:szCs w:val="32"/>
        </w:rPr>
      </w:pPr>
    </w:p>
    <w:p w14:paraId="1EA027C6" w14:textId="77777777" w:rsidR="00E95592" w:rsidRPr="00B63654" w:rsidRDefault="00E95592" w:rsidP="00840DC6">
      <w:pPr>
        <w:shd w:val="clear" w:color="auto" w:fill="FFFFFF"/>
        <w:spacing w:line="270" w:lineRule="atLeast"/>
        <w:ind w:left="240"/>
        <w:jc w:val="center"/>
        <w:textAlignment w:val="baseline"/>
        <w:rPr>
          <w:rFonts w:asciiTheme="majorHAnsi" w:eastAsia="Times New Roman" w:hAnsiTheme="majorHAnsi" w:cstheme="majorHAnsi"/>
          <w:b/>
          <w:sz w:val="32"/>
          <w:szCs w:val="32"/>
        </w:rPr>
        <w:sectPr w:rsidR="00E95592" w:rsidRPr="00B63654" w:rsidSect="006571E5">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9" w:footer="709" w:gutter="0"/>
          <w:cols w:space="708"/>
          <w:docGrid w:linePitch="360"/>
        </w:sectPr>
      </w:pPr>
    </w:p>
    <w:p w14:paraId="7B48739C" w14:textId="77777777" w:rsidR="006F1FEF" w:rsidRPr="00B63654" w:rsidRDefault="006F1FEF" w:rsidP="006F1FEF">
      <w:pPr>
        <w:pStyle w:val="VCAAtrademarkinfo"/>
        <w:rPr>
          <w:lang w:val="en-AU"/>
        </w:rPr>
      </w:pPr>
    </w:p>
    <w:p w14:paraId="25881A77" w14:textId="77777777" w:rsidR="006F1FEF" w:rsidRPr="00B63654" w:rsidRDefault="006F1FEF" w:rsidP="006F1FEF">
      <w:pPr>
        <w:pStyle w:val="VCAAtrademarkinfo"/>
        <w:rPr>
          <w:lang w:val="en-AU"/>
        </w:rPr>
      </w:pPr>
    </w:p>
    <w:p w14:paraId="716C0532" w14:textId="77777777" w:rsidR="006F1FEF" w:rsidRPr="00B63654" w:rsidRDefault="006F1FEF" w:rsidP="006F1FEF">
      <w:pPr>
        <w:pStyle w:val="VCAAtrademarkinfo"/>
        <w:rPr>
          <w:lang w:val="en-AU"/>
        </w:rPr>
      </w:pPr>
    </w:p>
    <w:p w14:paraId="58103152" w14:textId="77777777" w:rsidR="006F1FEF" w:rsidRPr="00B63654" w:rsidRDefault="006F1FEF" w:rsidP="006F1FEF">
      <w:pPr>
        <w:pStyle w:val="VCAAtrademarkinfo"/>
        <w:rPr>
          <w:lang w:val="en-AU"/>
        </w:rPr>
      </w:pPr>
    </w:p>
    <w:p w14:paraId="0040EED6" w14:textId="77777777" w:rsidR="006F1FEF" w:rsidRPr="00B63654" w:rsidRDefault="006F1FEF" w:rsidP="006F1FEF">
      <w:pPr>
        <w:pStyle w:val="VCAAtrademarkinfo"/>
        <w:rPr>
          <w:lang w:val="en-AU"/>
        </w:rPr>
      </w:pPr>
    </w:p>
    <w:p w14:paraId="56172543" w14:textId="77777777" w:rsidR="006F1FEF" w:rsidRPr="00B63654" w:rsidRDefault="006F1FEF" w:rsidP="006F1FEF">
      <w:pPr>
        <w:pStyle w:val="VCAAtrademarkinfo"/>
        <w:rPr>
          <w:lang w:val="en-AU"/>
        </w:rPr>
      </w:pPr>
    </w:p>
    <w:p w14:paraId="50FD6AE9" w14:textId="77777777" w:rsidR="006F1FEF" w:rsidRPr="00B63654" w:rsidRDefault="006F1FEF" w:rsidP="006F1FEF">
      <w:pPr>
        <w:pStyle w:val="VCAAtrademarkinfo"/>
        <w:rPr>
          <w:lang w:val="en-AU"/>
        </w:rPr>
      </w:pPr>
    </w:p>
    <w:p w14:paraId="24FB4044" w14:textId="77777777" w:rsidR="006F1FEF" w:rsidRPr="00B63654" w:rsidRDefault="006F1FEF" w:rsidP="006F1FEF">
      <w:pPr>
        <w:pStyle w:val="VCAAtrademarkinfo"/>
        <w:rPr>
          <w:lang w:val="en-AU"/>
        </w:rPr>
      </w:pPr>
    </w:p>
    <w:p w14:paraId="55DD3F74" w14:textId="77777777" w:rsidR="006F1FEF" w:rsidRPr="00B63654" w:rsidRDefault="006F1FEF" w:rsidP="006F1FEF">
      <w:pPr>
        <w:pStyle w:val="VCAAtrademarkinfo"/>
        <w:rPr>
          <w:lang w:val="en-AU"/>
        </w:rPr>
      </w:pPr>
    </w:p>
    <w:p w14:paraId="23D81B4F" w14:textId="77777777" w:rsidR="006F1FEF" w:rsidRPr="00B63654" w:rsidRDefault="006F1FEF" w:rsidP="006F1FEF">
      <w:pPr>
        <w:pStyle w:val="VCAAtrademarkinfo"/>
        <w:rPr>
          <w:lang w:val="en-AU"/>
        </w:rPr>
      </w:pPr>
    </w:p>
    <w:p w14:paraId="349C7B32" w14:textId="77777777" w:rsidR="006F1FEF" w:rsidRPr="00B63654" w:rsidRDefault="006F1FEF" w:rsidP="006F1FEF">
      <w:pPr>
        <w:pStyle w:val="VCAAtrademarkinfo"/>
        <w:rPr>
          <w:lang w:val="en-AU"/>
        </w:rPr>
      </w:pPr>
    </w:p>
    <w:p w14:paraId="722EEA4E" w14:textId="77777777" w:rsidR="006F1FEF" w:rsidRPr="00B63654" w:rsidRDefault="006F1FEF" w:rsidP="006F1FEF">
      <w:pPr>
        <w:pStyle w:val="VCAAtrademarkinfo"/>
        <w:rPr>
          <w:lang w:val="en-AU"/>
        </w:rPr>
      </w:pPr>
    </w:p>
    <w:p w14:paraId="0CDF9492" w14:textId="77777777" w:rsidR="006F1FEF" w:rsidRPr="00B63654" w:rsidRDefault="006F1FEF" w:rsidP="006F1FEF">
      <w:pPr>
        <w:pStyle w:val="VCAAtrademarkinfo"/>
        <w:rPr>
          <w:lang w:val="en-AU"/>
        </w:rPr>
      </w:pPr>
    </w:p>
    <w:p w14:paraId="78535D9B" w14:textId="77777777" w:rsidR="006F1FEF" w:rsidRPr="00B63654" w:rsidRDefault="006F1FEF" w:rsidP="006F1FEF">
      <w:pPr>
        <w:pStyle w:val="VCAAtrademarkinfo"/>
        <w:rPr>
          <w:lang w:val="en-AU"/>
        </w:rPr>
      </w:pPr>
    </w:p>
    <w:p w14:paraId="313B08D5" w14:textId="77777777" w:rsidR="006F1FEF" w:rsidRPr="00B63654" w:rsidRDefault="006F1FEF" w:rsidP="006F1FEF">
      <w:pPr>
        <w:pStyle w:val="VCAAtrademarkinfo"/>
        <w:rPr>
          <w:lang w:val="en-AU"/>
        </w:rPr>
      </w:pPr>
    </w:p>
    <w:p w14:paraId="40CEA13B" w14:textId="77777777" w:rsidR="006F1FEF" w:rsidRPr="00B63654" w:rsidRDefault="006F1FEF" w:rsidP="006F1FEF">
      <w:pPr>
        <w:pStyle w:val="VCAAtrademarkinfo"/>
        <w:rPr>
          <w:lang w:val="en-AU"/>
        </w:rPr>
      </w:pPr>
    </w:p>
    <w:p w14:paraId="520C23B5" w14:textId="77777777" w:rsidR="006F1FEF" w:rsidRPr="00B63654" w:rsidRDefault="006F1FEF" w:rsidP="006F1FEF">
      <w:pPr>
        <w:pStyle w:val="VCAAtrademarkinfo"/>
        <w:rPr>
          <w:lang w:val="en-AU"/>
        </w:rPr>
      </w:pPr>
    </w:p>
    <w:p w14:paraId="36C2B756" w14:textId="77777777" w:rsidR="006F1FEF" w:rsidRPr="00B63654" w:rsidRDefault="006F1FEF" w:rsidP="006F1FEF">
      <w:pPr>
        <w:pStyle w:val="VCAAtrademarkinfo"/>
        <w:rPr>
          <w:lang w:val="en-AU"/>
        </w:rPr>
      </w:pPr>
    </w:p>
    <w:p w14:paraId="67003D40" w14:textId="77777777" w:rsidR="006F1FEF" w:rsidRPr="00B63654" w:rsidRDefault="006F1FEF" w:rsidP="006F1FEF">
      <w:pPr>
        <w:pStyle w:val="VCAAtrademarkinfo"/>
        <w:rPr>
          <w:lang w:val="en-AU"/>
        </w:rPr>
      </w:pPr>
    </w:p>
    <w:p w14:paraId="0F3AA661" w14:textId="77777777" w:rsidR="006F1FEF" w:rsidRPr="00B63654" w:rsidRDefault="006F1FEF" w:rsidP="006F1FEF">
      <w:pPr>
        <w:pStyle w:val="VCAAtrademarkinfo"/>
        <w:rPr>
          <w:lang w:val="en-AU"/>
        </w:rPr>
      </w:pPr>
    </w:p>
    <w:p w14:paraId="580DA0D1" w14:textId="77777777" w:rsidR="006F1FEF" w:rsidRPr="00B63654" w:rsidRDefault="006F1FEF" w:rsidP="006F1FEF">
      <w:pPr>
        <w:pStyle w:val="VCAAtrademarkinfo"/>
        <w:rPr>
          <w:lang w:val="en-AU"/>
        </w:rPr>
      </w:pPr>
    </w:p>
    <w:p w14:paraId="1DDF5A01" w14:textId="77777777" w:rsidR="006F1FEF" w:rsidRPr="00B63654" w:rsidRDefault="006F1FEF" w:rsidP="006F1FEF">
      <w:pPr>
        <w:pStyle w:val="VCAAtrademarkinfo"/>
        <w:rPr>
          <w:lang w:val="en-AU"/>
        </w:rPr>
      </w:pPr>
    </w:p>
    <w:p w14:paraId="1C8C974E" w14:textId="77777777" w:rsidR="006F1FEF" w:rsidRPr="00B63654" w:rsidRDefault="006F1FEF" w:rsidP="006F1FEF">
      <w:pPr>
        <w:pStyle w:val="VCAAtrademarkinfo"/>
        <w:rPr>
          <w:lang w:val="en-AU"/>
        </w:rPr>
      </w:pPr>
    </w:p>
    <w:p w14:paraId="589554FD" w14:textId="77777777" w:rsidR="006F1FEF" w:rsidRPr="00B63654" w:rsidRDefault="006F1FEF" w:rsidP="006F1FEF">
      <w:pPr>
        <w:pStyle w:val="VCAAtrademarkinfo"/>
        <w:rPr>
          <w:lang w:val="en-AU"/>
        </w:rPr>
      </w:pPr>
    </w:p>
    <w:p w14:paraId="6A6E2B9A" w14:textId="77777777" w:rsidR="006F1FEF" w:rsidRPr="00B63654" w:rsidRDefault="006F1FEF" w:rsidP="006F1FEF">
      <w:pPr>
        <w:pStyle w:val="VCAAtrademarkinfo"/>
        <w:rPr>
          <w:lang w:val="en-AU"/>
        </w:rPr>
      </w:pPr>
    </w:p>
    <w:p w14:paraId="1F8BAD4E" w14:textId="77777777" w:rsidR="006F1FEF" w:rsidRPr="00B63654" w:rsidRDefault="006F1FEF" w:rsidP="006F1FEF">
      <w:pPr>
        <w:pStyle w:val="VCAAtrademarkinfo"/>
        <w:rPr>
          <w:lang w:val="en-AU"/>
        </w:rPr>
      </w:pPr>
    </w:p>
    <w:p w14:paraId="4C845490" w14:textId="77777777" w:rsidR="006F1FEF" w:rsidRPr="00B63654" w:rsidRDefault="006F1FEF" w:rsidP="006F1FEF">
      <w:pPr>
        <w:pStyle w:val="VCAAtrademarkinfo"/>
        <w:rPr>
          <w:lang w:val="en-AU"/>
        </w:rPr>
      </w:pPr>
      <w:r w:rsidRPr="00B63654">
        <w:rPr>
          <w:lang w:val="en-AU"/>
        </w:rPr>
        <w:t>Authorised and published by the Victorian Curriculum and Assessment Authority</w:t>
      </w:r>
      <w:r w:rsidRPr="00B63654">
        <w:rPr>
          <w:lang w:val="en-AU"/>
        </w:rPr>
        <w:br/>
        <w:t>Level 7, 2 Lonsdale Street</w:t>
      </w:r>
      <w:r w:rsidRPr="00B63654">
        <w:rPr>
          <w:lang w:val="en-AU"/>
        </w:rPr>
        <w:br/>
        <w:t>Melbourne VIC 3000</w:t>
      </w:r>
    </w:p>
    <w:p w14:paraId="0BAD003E" w14:textId="77777777" w:rsidR="006F1FEF" w:rsidRPr="00B63654" w:rsidRDefault="006F1FEF" w:rsidP="006F1FEF">
      <w:pPr>
        <w:pStyle w:val="VCAAtrademarkinfo"/>
        <w:rPr>
          <w:lang w:val="en-AU"/>
        </w:rPr>
      </w:pPr>
      <w:r w:rsidRPr="00B63654">
        <w:rPr>
          <w:lang w:val="en-AU"/>
        </w:rPr>
        <w:t>© Victorian Curriculum and Assessment Authority 2019</w:t>
      </w:r>
    </w:p>
    <w:p w14:paraId="06EEFB88" w14:textId="77777777" w:rsidR="006F1FEF" w:rsidRPr="00B63654" w:rsidRDefault="006F1FEF" w:rsidP="006F1FEF">
      <w:pPr>
        <w:pStyle w:val="VCAAtrademarkinfo"/>
        <w:rPr>
          <w:lang w:val="en-AU"/>
        </w:rPr>
      </w:pPr>
    </w:p>
    <w:p w14:paraId="19343BF1" w14:textId="2955BE05" w:rsidR="006F1FEF" w:rsidRPr="00B63654" w:rsidRDefault="006F1FEF" w:rsidP="006F1FEF">
      <w:pPr>
        <w:pStyle w:val="VCAAtrademarkinfo"/>
        <w:rPr>
          <w:lang w:val="en-AU"/>
        </w:rPr>
      </w:pPr>
      <w:r w:rsidRPr="00B63654">
        <w:rPr>
          <w:lang w:val="en-AU"/>
        </w:rPr>
        <w:t xml:space="preserve">No part of this publication may be reproduced except as specified under the </w:t>
      </w:r>
      <w:r w:rsidRPr="00B63654">
        <w:rPr>
          <w:i/>
          <w:lang w:val="en-AU"/>
        </w:rPr>
        <w:t>Copyright Act 1968</w:t>
      </w:r>
      <w:r w:rsidRPr="00B63654">
        <w:rPr>
          <w:lang w:val="en-AU"/>
        </w:rPr>
        <w:t xml:space="preserve"> or by permission from the VCAA. Excepting third-party elements, schools may use this resource in accordance with the </w:t>
      </w:r>
      <w:hyperlink r:id="rId14" w:anchor="schools" w:history="1">
        <w:r w:rsidRPr="00B63654">
          <w:rPr>
            <w:rStyle w:val="Hyperlink"/>
            <w:lang w:val="en-AU"/>
          </w:rPr>
          <w:t>VCAA educational allowance</w:t>
        </w:r>
      </w:hyperlink>
      <w:r w:rsidRPr="00B63654">
        <w:rPr>
          <w:lang w:val="en-AU"/>
        </w:rPr>
        <w:t xml:space="preserve">. For more information go to: </w:t>
      </w:r>
      <w:hyperlink r:id="rId15" w:history="1">
        <w:r w:rsidR="008E27DA" w:rsidRPr="00B63654">
          <w:rPr>
            <w:rStyle w:val="Hyperlink"/>
            <w:lang w:val="en-AU"/>
          </w:rPr>
          <w:t>https://www.vcaa.vic.edu.au/Footer/Pages/Copyright.aspx</w:t>
        </w:r>
      </w:hyperlink>
      <w:r w:rsidRPr="00B63654">
        <w:rPr>
          <w:lang w:val="en-AU"/>
        </w:rPr>
        <w:t>.</w:t>
      </w:r>
    </w:p>
    <w:p w14:paraId="03EC547C" w14:textId="77777777" w:rsidR="006F1FEF" w:rsidRPr="00B63654" w:rsidRDefault="006F1FEF" w:rsidP="006F1FEF">
      <w:pPr>
        <w:pStyle w:val="VCAAtrademarkinfo"/>
        <w:rPr>
          <w:lang w:val="en-AU"/>
        </w:rPr>
      </w:pPr>
      <w:r w:rsidRPr="00B63654">
        <w:rPr>
          <w:lang w:val="en-AU"/>
        </w:rPr>
        <w:t xml:space="preserve">The VCAA provides the only official, up-to-date versions of VCAA publications. Details of updates can be found on the VCAA website: </w:t>
      </w:r>
      <w:hyperlink r:id="rId16" w:history="1">
        <w:r w:rsidRPr="00B63654">
          <w:rPr>
            <w:rStyle w:val="Hyperlink"/>
            <w:lang w:val="en-AU"/>
          </w:rPr>
          <w:t>www.vcaa.vic.edu.au</w:t>
        </w:r>
      </w:hyperlink>
      <w:r w:rsidRPr="00B63654">
        <w:rPr>
          <w:rStyle w:val="VCAAbodyChar"/>
          <w:lang w:val="en-AU"/>
        </w:rPr>
        <w:t>.</w:t>
      </w:r>
    </w:p>
    <w:p w14:paraId="1C71DAE9" w14:textId="77777777" w:rsidR="006F1FEF" w:rsidRPr="00B63654" w:rsidRDefault="006F1FEF" w:rsidP="006F1FEF">
      <w:pPr>
        <w:pStyle w:val="VCAAtrademarkinfo"/>
        <w:rPr>
          <w:lang w:val="en-AU"/>
        </w:rPr>
      </w:pPr>
      <w:r w:rsidRPr="00B6365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B63654">
          <w:rPr>
            <w:rStyle w:val="Hyperlink"/>
            <w:lang w:val="en-AU"/>
          </w:rPr>
          <w:t>vcaa.copyright@edumail.vic.gov.au</w:t>
        </w:r>
      </w:hyperlink>
    </w:p>
    <w:p w14:paraId="56E7E985" w14:textId="77777777" w:rsidR="006F1FEF" w:rsidRPr="00B63654" w:rsidRDefault="006F1FEF" w:rsidP="006F1FEF">
      <w:pPr>
        <w:pStyle w:val="VCAAtrademarkinfo"/>
        <w:rPr>
          <w:lang w:val="en-AU"/>
        </w:rPr>
      </w:pPr>
      <w:r w:rsidRPr="00B6365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B63654" w:rsidRDefault="006F1FEF" w:rsidP="006F1FEF">
      <w:pPr>
        <w:pStyle w:val="VCAAtrademarkinfo"/>
        <w:rPr>
          <w:lang w:val="en-AU"/>
        </w:rPr>
      </w:pPr>
      <w:r w:rsidRPr="00B63654">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B63654" w:rsidRDefault="006F1FEF" w:rsidP="006F1FEF">
      <w:pPr>
        <w:pStyle w:val="VCAAtrademarkinfo"/>
        <w:rPr>
          <w:lang w:val="en-AU"/>
        </w:rPr>
      </w:pPr>
    </w:p>
    <w:p w14:paraId="7EE7B8F1" w14:textId="77777777" w:rsidR="006F1FEF" w:rsidRPr="00B63654" w:rsidRDefault="006F1FEF" w:rsidP="006F1FEF">
      <w:pPr>
        <w:pStyle w:val="VCAAtrademarkinfo"/>
        <w:rPr>
          <w:lang w:val="en-AU"/>
        </w:rPr>
      </w:pPr>
      <w:r w:rsidRPr="00B63654">
        <w:rPr>
          <w:lang w:val="en-AU"/>
        </w:rPr>
        <w:t>The VCAA logo is a registered trademark of the Victorian Curriculum and Assessment Authority.</w:t>
      </w:r>
    </w:p>
    <w:p w14:paraId="7C0236F6" w14:textId="77777777" w:rsidR="006F1FEF" w:rsidRPr="00B63654" w:rsidRDefault="006F1FEF" w:rsidP="008E27DA">
      <w:pPr>
        <w:pStyle w:val="VCAAtrademarkinfo"/>
        <w:rPr>
          <w:lang w:val="en-AU"/>
        </w:rPr>
      </w:pPr>
    </w:p>
    <w:p w14:paraId="7C036E61" w14:textId="77777777" w:rsidR="006F1FEF" w:rsidRPr="00B63654" w:rsidRDefault="006F1FEF" w:rsidP="008E27DA">
      <w:pPr>
        <w:pStyle w:val="VCAAtrademarkinfo"/>
        <w:rPr>
          <w:lang w:val="en-AU"/>
        </w:rPr>
        <w:sectPr w:rsidR="006F1FEF" w:rsidRPr="00B63654" w:rsidSect="006571E5">
          <w:headerReference w:type="default" r:id="rId18"/>
          <w:footerReference w:type="default" r:id="rId19"/>
          <w:pgSz w:w="11900" w:h="16840"/>
          <w:pgMar w:top="1440" w:right="1080" w:bottom="1440" w:left="1080" w:header="708" w:footer="708" w:gutter="0"/>
          <w:cols w:space="708"/>
          <w:docGrid w:linePitch="360"/>
        </w:sectPr>
      </w:pPr>
    </w:p>
    <w:p w14:paraId="10B3FCC4" w14:textId="4DDB18CB" w:rsidR="003541C8" w:rsidRPr="00B63654" w:rsidRDefault="000D7AB6" w:rsidP="008E27DA">
      <w:pPr>
        <w:pStyle w:val="VCAAHeading1"/>
        <w:rPr>
          <w:lang w:val="en-AU"/>
        </w:rPr>
      </w:pPr>
      <w:bookmarkStart w:id="1" w:name="_Toc10629443"/>
      <w:r w:rsidRPr="00B63654">
        <w:rPr>
          <w:lang w:val="en-AU"/>
        </w:rPr>
        <w:lastRenderedPageBreak/>
        <w:t>Contents</w:t>
      </w:r>
      <w:bookmarkEnd w:id="1"/>
    </w:p>
    <w:sdt>
      <w:sdtPr>
        <w:rPr>
          <w:rFonts w:eastAsia="Times New Roman" w:cs="Times New Roman"/>
          <w:b w:val="0"/>
          <w:bCs w:val="0"/>
          <w:noProof/>
          <w:color w:val="auto"/>
          <w:sz w:val="22"/>
          <w:szCs w:val="24"/>
          <w:lang w:eastAsia="en-AU"/>
        </w:rPr>
        <w:id w:val="2073625431"/>
        <w:docPartObj>
          <w:docPartGallery w:val="Table of Contents"/>
          <w:docPartUnique/>
        </w:docPartObj>
      </w:sdtPr>
      <w:sdtEndPr/>
      <w:sdtContent>
        <w:p w14:paraId="0DA2BD89" w14:textId="3641ADC4" w:rsidR="001E2BE2" w:rsidRPr="00B63654" w:rsidRDefault="001E2BE2">
          <w:pPr>
            <w:pStyle w:val="TOCHeading"/>
            <w:rPr>
              <w:rStyle w:val="VCAAbodyChar"/>
            </w:rPr>
          </w:pPr>
        </w:p>
        <w:p w14:paraId="231B03F4" w14:textId="79FBFFEB" w:rsidR="00612FC4" w:rsidRPr="00B63654" w:rsidRDefault="00612FC4">
          <w:pPr>
            <w:pStyle w:val="TOC1"/>
            <w:rPr>
              <w:rFonts w:asciiTheme="minorHAnsi" w:eastAsiaTheme="minorEastAsia" w:hAnsiTheme="minorHAnsi" w:cstheme="minorBidi"/>
              <w:bCs w:val="0"/>
              <w:noProof w:val="0"/>
              <w:szCs w:val="22"/>
            </w:rPr>
          </w:pPr>
          <w:r w:rsidRPr="00B63654">
            <w:rPr>
              <w:bCs w:val="0"/>
              <w:noProof w:val="0"/>
            </w:rPr>
            <w:fldChar w:fldCharType="begin"/>
          </w:r>
          <w:r w:rsidRPr="00B63654">
            <w:rPr>
              <w:bCs w:val="0"/>
              <w:noProof w:val="0"/>
            </w:rPr>
            <w:instrText xml:space="preserve"> TOC \h \z \t "VCAA Heading 1,1" </w:instrText>
          </w:r>
          <w:r w:rsidRPr="00B63654">
            <w:rPr>
              <w:bCs w:val="0"/>
              <w:noProof w:val="0"/>
            </w:rPr>
            <w:fldChar w:fldCharType="separate"/>
          </w:r>
          <w:hyperlink w:anchor="_Toc10629444" w:history="1">
            <w:r w:rsidRPr="00B63654">
              <w:rPr>
                <w:rStyle w:val="Hyperlink"/>
                <w:rFonts w:eastAsiaTheme="minorHAnsi"/>
                <w:noProof w:val="0"/>
              </w:rPr>
              <w:t>Introduction to the sample activities</w:t>
            </w:r>
            <w:r w:rsidRPr="00B63654">
              <w:rPr>
                <w:noProof w:val="0"/>
                <w:webHidden/>
              </w:rPr>
              <w:tab/>
            </w:r>
            <w:r w:rsidRPr="00B63654">
              <w:rPr>
                <w:noProof w:val="0"/>
                <w:webHidden/>
              </w:rPr>
              <w:fldChar w:fldCharType="begin"/>
            </w:r>
            <w:r w:rsidRPr="00B63654">
              <w:rPr>
                <w:noProof w:val="0"/>
                <w:webHidden/>
              </w:rPr>
              <w:instrText xml:space="preserve"> PAGEREF _Toc10629444 \h </w:instrText>
            </w:r>
            <w:r w:rsidRPr="00B63654">
              <w:rPr>
                <w:noProof w:val="0"/>
                <w:webHidden/>
              </w:rPr>
            </w:r>
            <w:r w:rsidRPr="00B63654">
              <w:rPr>
                <w:noProof w:val="0"/>
                <w:webHidden/>
              </w:rPr>
              <w:fldChar w:fldCharType="separate"/>
            </w:r>
            <w:r w:rsidR="002C26D2">
              <w:rPr>
                <w:webHidden/>
              </w:rPr>
              <w:t>4</w:t>
            </w:r>
            <w:r w:rsidRPr="00B63654">
              <w:rPr>
                <w:noProof w:val="0"/>
                <w:webHidden/>
              </w:rPr>
              <w:fldChar w:fldCharType="end"/>
            </w:r>
          </w:hyperlink>
        </w:p>
        <w:p w14:paraId="5E736B99" w14:textId="7E007DA1" w:rsidR="00612FC4" w:rsidRPr="00B63654" w:rsidRDefault="00F81CA5">
          <w:pPr>
            <w:pStyle w:val="TOC1"/>
            <w:rPr>
              <w:rFonts w:asciiTheme="minorHAnsi" w:eastAsiaTheme="minorEastAsia" w:hAnsiTheme="minorHAnsi" w:cstheme="minorBidi"/>
              <w:bCs w:val="0"/>
              <w:noProof w:val="0"/>
              <w:szCs w:val="22"/>
            </w:rPr>
          </w:pPr>
          <w:hyperlink w:anchor="_Toc10629445" w:history="1">
            <w:r w:rsidR="00612FC4" w:rsidRPr="00B63654">
              <w:rPr>
                <w:rStyle w:val="Hyperlink"/>
                <w:rFonts w:eastAsiaTheme="minorHAnsi"/>
                <w:noProof w:val="0"/>
              </w:rPr>
              <w:t>Session 1 – Purchasing the right pet</w:t>
            </w:r>
            <w:r w:rsidR="00612FC4" w:rsidRPr="00B63654">
              <w:rPr>
                <w:noProof w:val="0"/>
                <w:webHidden/>
              </w:rPr>
              <w:tab/>
            </w:r>
            <w:r w:rsidR="00612FC4" w:rsidRPr="00B63654">
              <w:rPr>
                <w:noProof w:val="0"/>
                <w:webHidden/>
              </w:rPr>
              <w:fldChar w:fldCharType="begin"/>
            </w:r>
            <w:r w:rsidR="00612FC4" w:rsidRPr="00B63654">
              <w:rPr>
                <w:noProof w:val="0"/>
                <w:webHidden/>
              </w:rPr>
              <w:instrText xml:space="preserve"> PAGEREF _Toc10629445 \h </w:instrText>
            </w:r>
            <w:r w:rsidR="00612FC4" w:rsidRPr="00B63654">
              <w:rPr>
                <w:noProof w:val="0"/>
                <w:webHidden/>
              </w:rPr>
            </w:r>
            <w:r w:rsidR="00612FC4" w:rsidRPr="00B63654">
              <w:rPr>
                <w:noProof w:val="0"/>
                <w:webHidden/>
              </w:rPr>
              <w:fldChar w:fldCharType="separate"/>
            </w:r>
            <w:r w:rsidR="002C26D2">
              <w:rPr>
                <w:webHidden/>
              </w:rPr>
              <w:t>7</w:t>
            </w:r>
            <w:r w:rsidR="00612FC4" w:rsidRPr="00B63654">
              <w:rPr>
                <w:noProof w:val="0"/>
                <w:webHidden/>
              </w:rPr>
              <w:fldChar w:fldCharType="end"/>
            </w:r>
          </w:hyperlink>
        </w:p>
        <w:p w14:paraId="0CF3C31F" w14:textId="07430629" w:rsidR="00612FC4" w:rsidRPr="00B63654" w:rsidRDefault="00F81CA5">
          <w:pPr>
            <w:pStyle w:val="TOC1"/>
            <w:rPr>
              <w:rFonts w:asciiTheme="minorHAnsi" w:eastAsiaTheme="minorEastAsia" w:hAnsiTheme="minorHAnsi" w:cstheme="minorBidi"/>
              <w:bCs w:val="0"/>
              <w:noProof w:val="0"/>
              <w:szCs w:val="22"/>
            </w:rPr>
          </w:pPr>
          <w:hyperlink w:anchor="_Toc10629446" w:history="1">
            <w:r w:rsidR="00612FC4" w:rsidRPr="00B63654">
              <w:rPr>
                <w:rStyle w:val="Hyperlink"/>
                <w:rFonts w:eastAsiaTheme="minorHAnsi"/>
                <w:noProof w:val="0"/>
              </w:rPr>
              <w:t>Session 2 – Opportunity cost and pets</w:t>
            </w:r>
            <w:r w:rsidR="00612FC4" w:rsidRPr="00B63654">
              <w:rPr>
                <w:noProof w:val="0"/>
                <w:webHidden/>
              </w:rPr>
              <w:tab/>
            </w:r>
            <w:r w:rsidR="00612FC4" w:rsidRPr="00B63654">
              <w:rPr>
                <w:noProof w:val="0"/>
                <w:webHidden/>
              </w:rPr>
              <w:fldChar w:fldCharType="begin"/>
            </w:r>
            <w:r w:rsidR="00612FC4" w:rsidRPr="00B63654">
              <w:rPr>
                <w:noProof w:val="0"/>
                <w:webHidden/>
              </w:rPr>
              <w:instrText xml:space="preserve"> PAGEREF _Toc10629446 \h </w:instrText>
            </w:r>
            <w:r w:rsidR="00612FC4" w:rsidRPr="00B63654">
              <w:rPr>
                <w:noProof w:val="0"/>
                <w:webHidden/>
              </w:rPr>
            </w:r>
            <w:r w:rsidR="00612FC4" w:rsidRPr="00B63654">
              <w:rPr>
                <w:noProof w:val="0"/>
                <w:webHidden/>
              </w:rPr>
              <w:fldChar w:fldCharType="separate"/>
            </w:r>
            <w:r w:rsidR="002C26D2">
              <w:rPr>
                <w:webHidden/>
              </w:rPr>
              <w:t>11</w:t>
            </w:r>
            <w:r w:rsidR="00612FC4" w:rsidRPr="00B63654">
              <w:rPr>
                <w:noProof w:val="0"/>
                <w:webHidden/>
              </w:rPr>
              <w:fldChar w:fldCharType="end"/>
            </w:r>
          </w:hyperlink>
        </w:p>
        <w:p w14:paraId="7E913D5F" w14:textId="63DDD588" w:rsidR="00612FC4" w:rsidRPr="00B63654" w:rsidRDefault="00F81CA5">
          <w:pPr>
            <w:pStyle w:val="TOC1"/>
            <w:rPr>
              <w:rFonts w:asciiTheme="minorHAnsi" w:eastAsiaTheme="minorEastAsia" w:hAnsiTheme="minorHAnsi" w:cstheme="minorBidi"/>
              <w:bCs w:val="0"/>
              <w:noProof w:val="0"/>
              <w:szCs w:val="22"/>
            </w:rPr>
          </w:pPr>
          <w:hyperlink w:anchor="_Toc10629447" w:history="1">
            <w:r w:rsidR="00612FC4" w:rsidRPr="00B63654">
              <w:rPr>
                <w:rStyle w:val="Hyperlink"/>
                <w:rFonts w:eastAsiaTheme="minorHAnsi"/>
                <w:noProof w:val="0"/>
              </w:rPr>
              <w:t>Session 3 – Economic decision making and pets</w:t>
            </w:r>
            <w:r w:rsidR="00612FC4" w:rsidRPr="00B63654">
              <w:rPr>
                <w:noProof w:val="0"/>
                <w:webHidden/>
              </w:rPr>
              <w:tab/>
            </w:r>
            <w:r w:rsidR="00612FC4" w:rsidRPr="00B63654">
              <w:rPr>
                <w:noProof w:val="0"/>
                <w:webHidden/>
              </w:rPr>
              <w:fldChar w:fldCharType="begin"/>
            </w:r>
            <w:r w:rsidR="00612FC4" w:rsidRPr="00B63654">
              <w:rPr>
                <w:noProof w:val="0"/>
                <w:webHidden/>
              </w:rPr>
              <w:instrText xml:space="preserve"> PAGEREF _Toc10629447 \h </w:instrText>
            </w:r>
            <w:r w:rsidR="00612FC4" w:rsidRPr="00B63654">
              <w:rPr>
                <w:noProof w:val="0"/>
                <w:webHidden/>
              </w:rPr>
            </w:r>
            <w:r w:rsidR="00612FC4" w:rsidRPr="00B63654">
              <w:rPr>
                <w:noProof w:val="0"/>
                <w:webHidden/>
              </w:rPr>
              <w:fldChar w:fldCharType="separate"/>
            </w:r>
            <w:r w:rsidR="002C26D2">
              <w:rPr>
                <w:webHidden/>
              </w:rPr>
              <w:t>15</w:t>
            </w:r>
            <w:r w:rsidR="00612FC4" w:rsidRPr="00B63654">
              <w:rPr>
                <w:noProof w:val="0"/>
                <w:webHidden/>
              </w:rPr>
              <w:fldChar w:fldCharType="end"/>
            </w:r>
          </w:hyperlink>
        </w:p>
        <w:p w14:paraId="24EC5FCC" w14:textId="7F972BB6" w:rsidR="00612FC4" w:rsidRPr="00B63654" w:rsidRDefault="00F81CA5">
          <w:pPr>
            <w:pStyle w:val="TOC1"/>
            <w:rPr>
              <w:rFonts w:asciiTheme="minorHAnsi" w:eastAsiaTheme="minorEastAsia" w:hAnsiTheme="minorHAnsi" w:cstheme="minorBidi"/>
              <w:bCs w:val="0"/>
              <w:noProof w:val="0"/>
              <w:szCs w:val="22"/>
            </w:rPr>
          </w:pPr>
          <w:hyperlink w:anchor="_Toc10629448" w:history="1">
            <w:r w:rsidR="00612FC4" w:rsidRPr="00B63654">
              <w:rPr>
                <w:rStyle w:val="Hyperlink"/>
                <w:rFonts w:eastAsiaTheme="minorHAnsi"/>
                <w:noProof w:val="0"/>
              </w:rPr>
              <w:t>Session 4 – The price mechanism and pets</w:t>
            </w:r>
            <w:r w:rsidR="00612FC4" w:rsidRPr="00B63654">
              <w:rPr>
                <w:noProof w:val="0"/>
                <w:webHidden/>
              </w:rPr>
              <w:tab/>
            </w:r>
            <w:r w:rsidR="00612FC4" w:rsidRPr="00B63654">
              <w:rPr>
                <w:noProof w:val="0"/>
                <w:webHidden/>
              </w:rPr>
              <w:fldChar w:fldCharType="begin"/>
            </w:r>
            <w:r w:rsidR="00612FC4" w:rsidRPr="00B63654">
              <w:rPr>
                <w:noProof w:val="0"/>
                <w:webHidden/>
              </w:rPr>
              <w:instrText xml:space="preserve"> PAGEREF _Toc10629448 \h </w:instrText>
            </w:r>
            <w:r w:rsidR="00612FC4" w:rsidRPr="00B63654">
              <w:rPr>
                <w:noProof w:val="0"/>
                <w:webHidden/>
              </w:rPr>
            </w:r>
            <w:r w:rsidR="00612FC4" w:rsidRPr="00B63654">
              <w:rPr>
                <w:noProof w:val="0"/>
                <w:webHidden/>
              </w:rPr>
              <w:fldChar w:fldCharType="separate"/>
            </w:r>
            <w:r w:rsidR="002C26D2">
              <w:rPr>
                <w:webHidden/>
              </w:rPr>
              <w:t>19</w:t>
            </w:r>
            <w:r w:rsidR="00612FC4" w:rsidRPr="00B63654">
              <w:rPr>
                <w:noProof w:val="0"/>
                <w:webHidden/>
              </w:rPr>
              <w:fldChar w:fldCharType="end"/>
            </w:r>
          </w:hyperlink>
        </w:p>
        <w:p w14:paraId="1B23D95F" w14:textId="4E66655E" w:rsidR="00612FC4" w:rsidRPr="00B63654" w:rsidRDefault="00F81CA5">
          <w:pPr>
            <w:pStyle w:val="TOC1"/>
            <w:rPr>
              <w:rFonts w:asciiTheme="minorHAnsi" w:eastAsiaTheme="minorEastAsia" w:hAnsiTheme="minorHAnsi" w:cstheme="minorBidi"/>
              <w:bCs w:val="0"/>
              <w:noProof w:val="0"/>
              <w:szCs w:val="22"/>
            </w:rPr>
          </w:pPr>
          <w:hyperlink w:anchor="_Toc10629449" w:history="1">
            <w:r w:rsidR="00612FC4" w:rsidRPr="00B63654">
              <w:rPr>
                <w:rStyle w:val="Hyperlink"/>
                <w:noProof w:val="0"/>
              </w:rPr>
              <w:t>Session 5 – Pets and work</w:t>
            </w:r>
            <w:r w:rsidR="00612FC4" w:rsidRPr="00B63654">
              <w:rPr>
                <w:noProof w:val="0"/>
                <w:webHidden/>
              </w:rPr>
              <w:tab/>
            </w:r>
            <w:r w:rsidR="00612FC4" w:rsidRPr="00B63654">
              <w:rPr>
                <w:noProof w:val="0"/>
                <w:webHidden/>
              </w:rPr>
              <w:fldChar w:fldCharType="begin"/>
            </w:r>
            <w:r w:rsidR="00612FC4" w:rsidRPr="00B63654">
              <w:rPr>
                <w:noProof w:val="0"/>
                <w:webHidden/>
              </w:rPr>
              <w:instrText xml:space="preserve"> PAGEREF _Toc10629449 \h </w:instrText>
            </w:r>
            <w:r w:rsidR="00612FC4" w:rsidRPr="00B63654">
              <w:rPr>
                <w:noProof w:val="0"/>
                <w:webHidden/>
              </w:rPr>
            </w:r>
            <w:r w:rsidR="00612FC4" w:rsidRPr="00B63654">
              <w:rPr>
                <w:noProof w:val="0"/>
                <w:webHidden/>
              </w:rPr>
              <w:fldChar w:fldCharType="separate"/>
            </w:r>
            <w:r w:rsidR="002C26D2">
              <w:rPr>
                <w:webHidden/>
              </w:rPr>
              <w:t>23</w:t>
            </w:r>
            <w:r w:rsidR="00612FC4" w:rsidRPr="00B63654">
              <w:rPr>
                <w:noProof w:val="0"/>
                <w:webHidden/>
              </w:rPr>
              <w:fldChar w:fldCharType="end"/>
            </w:r>
          </w:hyperlink>
        </w:p>
        <w:p w14:paraId="374DEBBD" w14:textId="3F63866F" w:rsidR="001E2BE2" w:rsidRPr="00B63654" w:rsidRDefault="00612FC4" w:rsidP="008E27DA">
          <w:pPr>
            <w:pStyle w:val="TOC2"/>
            <w:rPr>
              <w:noProof w:val="0"/>
            </w:rPr>
          </w:pPr>
          <w:r w:rsidRPr="00B63654">
            <w:rPr>
              <w:rFonts w:cs="Arial"/>
              <w:bCs/>
              <w:noProof w:val="0"/>
            </w:rPr>
            <w:fldChar w:fldCharType="end"/>
          </w:r>
        </w:p>
      </w:sdtContent>
    </w:sdt>
    <w:p w14:paraId="7A84C1BD" w14:textId="77777777" w:rsidR="001E2BE2" w:rsidRPr="00B63654" w:rsidRDefault="001E2BE2" w:rsidP="008E27DA">
      <w:pPr>
        <w:pStyle w:val="VCAAbody"/>
        <w:rPr>
          <w:lang w:val="en-AU"/>
        </w:rPr>
      </w:pPr>
    </w:p>
    <w:p w14:paraId="52095F3A" w14:textId="77777777" w:rsidR="001E2BE2" w:rsidRPr="00B63654" w:rsidRDefault="001E2BE2" w:rsidP="008E27DA">
      <w:pPr>
        <w:pStyle w:val="VCAAbody"/>
        <w:rPr>
          <w:lang w:val="en-AU"/>
        </w:rPr>
      </w:pPr>
    </w:p>
    <w:p w14:paraId="4C971FBE" w14:textId="77777777" w:rsidR="001E2BE2" w:rsidRPr="00B63654" w:rsidRDefault="001E2BE2" w:rsidP="008E27DA">
      <w:pPr>
        <w:pStyle w:val="VCAAbody"/>
        <w:rPr>
          <w:lang w:val="en-AU"/>
        </w:rPr>
      </w:pPr>
    </w:p>
    <w:p w14:paraId="69345D73" w14:textId="77777777" w:rsidR="00594A69" w:rsidRPr="00B63654" w:rsidRDefault="00594A69" w:rsidP="008E27DA">
      <w:pPr>
        <w:pStyle w:val="VCAAbody"/>
        <w:rPr>
          <w:lang w:val="en-AU"/>
        </w:rPr>
      </w:pPr>
    </w:p>
    <w:p w14:paraId="72E28464" w14:textId="4383A5C0" w:rsidR="00594A69" w:rsidRPr="00B63654" w:rsidRDefault="00594A69" w:rsidP="00594A69">
      <w:pPr>
        <w:pStyle w:val="VCAAbody"/>
        <w:pBdr>
          <w:top w:val="single" w:sz="4" w:space="6" w:color="auto"/>
          <w:left w:val="single" w:sz="4" w:space="6" w:color="auto"/>
          <w:bottom w:val="single" w:sz="4" w:space="6" w:color="auto"/>
          <w:right w:val="single" w:sz="4" w:space="6" w:color="auto"/>
        </w:pBdr>
        <w:rPr>
          <w:lang w:val="en-AU" w:eastAsia="ja-JP"/>
        </w:rPr>
      </w:pPr>
      <w:r w:rsidRPr="00B63654">
        <w:rPr>
          <w:b/>
          <w:lang w:val="en-AU" w:eastAsia="ja-JP"/>
        </w:rPr>
        <w:t>Note:</w:t>
      </w:r>
      <w:r w:rsidRPr="00B63654">
        <w:rPr>
          <w:lang w:val="en-AU" w:eastAsia="ja-JP"/>
        </w:rPr>
        <w:t xml:space="preserve"> Please see the accompanying </w:t>
      </w:r>
      <w:r w:rsidRPr="00B63654">
        <w:rPr>
          <w:lang w:val="en-AU"/>
        </w:rPr>
        <w:t>Pet Ownership resource document</w:t>
      </w:r>
      <w:r w:rsidR="001E2BE2" w:rsidRPr="00B63654">
        <w:rPr>
          <w:lang w:val="en-AU"/>
        </w:rPr>
        <w:t>s</w:t>
      </w:r>
      <w:r w:rsidRPr="00B63654">
        <w:rPr>
          <w:lang w:val="en-AU"/>
        </w:rPr>
        <w:t xml:space="preserve"> for supporting resources that can be printed and distributed to students.</w:t>
      </w:r>
    </w:p>
    <w:p w14:paraId="666CB181" w14:textId="77777777" w:rsidR="00594A69" w:rsidRPr="00B63654" w:rsidRDefault="00594A69">
      <w:pPr>
        <w:spacing w:after="0" w:line="240" w:lineRule="auto"/>
        <w:rPr>
          <w:rFonts w:asciiTheme="majorHAnsi" w:eastAsia="Times New Roman" w:hAnsiTheme="majorHAnsi" w:cstheme="majorHAnsi"/>
          <w:b/>
          <w:sz w:val="32"/>
          <w:szCs w:val="32"/>
        </w:rPr>
      </w:pPr>
    </w:p>
    <w:p w14:paraId="2ECA6024" w14:textId="77777777" w:rsidR="004B2A52" w:rsidRPr="00B63654" w:rsidRDefault="004B2A52">
      <w:pPr>
        <w:spacing w:after="0" w:line="240" w:lineRule="auto"/>
        <w:rPr>
          <w:rFonts w:asciiTheme="majorHAnsi" w:eastAsia="Times New Roman" w:hAnsiTheme="majorHAnsi" w:cstheme="majorHAnsi"/>
          <w:b/>
          <w:sz w:val="32"/>
          <w:szCs w:val="32"/>
        </w:rPr>
      </w:pPr>
      <w:r w:rsidRPr="00B63654">
        <w:rPr>
          <w:rFonts w:asciiTheme="majorHAnsi" w:eastAsia="Times New Roman" w:hAnsiTheme="majorHAnsi" w:cstheme="majorHAnsi"/>
          <w:b/>
          <w:sz w:val="32"/>
          <w:szCs w:val="32"/>
        </w:rPr>
        <w:br w:type="page"/>
      </w:r>
    </w:p>
    <w:p w14:paraId="24D70C0A" w14:textId="1782DCB5" w:rsidR="004B2A52" w:rsidRPr="00B63654" w:rsidRDefault="001305DB" w:rsidP="008E27DA">
      <w:pPr>
        <w:pStyle w:val="VCAAHeading1"/>
        <w:rPr>
          <w:lang w:val="en-AU"/>
        </w:rPr>
      </w:pPr>
      <w:bookmarkStart w:id="2" w:name="_Toc10629444"/>
      <w:r w:rsidRPr="00B63654">
        <w:rPr>
          <w:lang w:val="en-AU"/>
        </w:rPr>
        <w:lastRenderedPageBreak/>
        <w:t>Introduction to the sample activities</w:t>
      </w:r>
      <w:bookmarkEnd w:id="2"/>
    </w:p>
    <w:p w14:paraId="581A0EC2" w14:textId="33AC9E3D" w:rsidR="00307AE6" w:rsidRPr="00B63654" w:rsidRDefault="00307AE6" w:rsidP="008E27DA">
      <w:pPr>
        <w:pStyle w:val="VCAAbody"/>
        <w:rPr>
          <w:lang w:val="en-AU"/>
        </w:rPr>
      </w:pPr>
      <w:r w:rsidRPr="00B63654">
        <w:rPr>
          <w:lang w:val="en-AU"/>
        </w:rPr>
        <w:t>These sample activities address the Economics and Business curriculum area of the Victorian Curriculum F–10 at Levels 5 and 6.</w:t>
      </w:r>
    </w:p>
    <w:p w14:paraId="2F9415F1" w14:textId="19DF3F6F" w:rsidR="004B2A52" w:rsidRPr="00B63654" w:rsidRDefault="004B2A52" w:rsidP="008E27DA">
      <w:pPr>
        <w:pStyle w:val="VCAAbody"/>
        <w:rPr>
          <w:lang w:val="en-AU"/>
        </w:rPr>
      </w:pPr>
      <w:r w:rsidRPr="00B63654">
        <w:rPr>
          <w:lang w:val="en-AU"/>
        </w:rPr>
        <w:t xml:space="preserve">Students </w:t>
      </w:r>
      <w:r w:rsidR="00307AE6" w:rsidRPr="00B63654">
        <w:rPr>
          <w:lang w:val="en-AU"/>
        </w:rPr>
        <w:t>investigate</w:t>
      </w:r>
      <w:r w:rsidRPr="00B63654">
        <w:rPr>
          <w:lang w:val="en-AU"/>
        </w:rPr>
        <w:t xml:space="preserve"> the economic decision making associated with being a smart pet owner. They determine what type of pet suits them, their family</w:t>
      </w:r>
      <w:r w:rsidR="00307AE6" w:rsidRPr="00B63654">
        <w:rPr>
          <w:lang w:val="en-AU"/>
        </w:rPr>
        <w:t xml:space="preserve"> </w:t>
      </w:r>
      <w:r w:rsidRPr="00B63654">
        <w:rPr>
          <w:lang w:val="en-AU"/>
        </w:rPr>
        <w:t xml:space="preserve">and their friends, and the costs associated with obtaining and maintaining a pet. Students will learn how to </w:t>
      </w:r>
      <w:r w:rsidR="006D3155" w:rsidRPr="00B63654">
        <w:rPr>
          <w:lang w:val="en-AU"/>
        </w:rPr>
        <w:t xml:space="preserve">make </w:t>
      </w:r>
      <w:r w:rsidRPr="00B63654">
        <w:rPr>
          <w:lang w:val="en-AU"/>
        </w:rPr>
        <w:t>careful</w:t>
      </w:r>
      <w:r w:rsidR="006D3155" w:rsidRPr="00B63654">
        <w:rPr>
          <w:lang w:val="en-AU"/>
        </w:rPr>
        <w:t xml:space="preserve"> decisions</w:t>
      </w:r>
      <w:r w:rsidR="0079539D" w:rsidRPr="00B63654">
        <w:rPr>
          <w:lang w:val="en-AU"/>
        </w:rPr>
        <w:t xml:space="preserve"> and consider why different people make different financial decisions.</w:t>
      </w:r>
      <w:r w:rsidRPr="00B63654">
        <w:rPr>
          <w:lang w:val="en-AU"/>
        </w:rPr>
        <w:t xml:space="preserve"> </w:t>
      </w:r>
      <w:r w:rsidR="0079539D" w:rsidRPr="00B63654">
        <w:rPr>
          <w:lang w:val="en-AU"/>
        </w:rPr>
        <w:t>Students will learn how to</w:t>
      </w:r>
      <w:r w:rsidRPr="00B63654">
        <w:rPr>
          <w:lang w:val="en-AU"/>
        </w:rPr>
        <w:t xml:space="preserve"> meet the</w:t>
      </w:r>
      <w:r w:rsidR="00307AE6" w:rsidRPr="00B63654">
        <w:rPr>
          <w:lang w:val="en-AU"/>
        </w:rPr>
        <w:t xml:space="preserve"> </w:t>
      </w:r>
      <w:r w:rsidRPr="00B63654">
        <w:rPr>
          <w:lang w:val="en-AU"/>
        </w:rPr>
        <w:t>challenges facing consumers when purchasing and caring for a pet.</w:t>
      </w:r>
      <w:r w:rsidR="00BC61DA" w:rsidRPr="00B63654">
        <w:rPr>
          <w:lang w:val="en-AU"/>
        </w:rPr>
        <w:t xml:space="preserve"> They will learn to recognise different types of resources and consider the ethics involved </w:t>
      </w:r>
      <w:r w:rsidR="000A588A" w:rsidRPr="00B63654">
        <w:rPr>
          <w:lang w:val="en-AU"/>
        </w:rPr>
        <w:t xml:space="preserve">in </w:t>
      </w:r>
      <w:r w:rsidR="00BC61DA" w:rsidRPr="00B63654">
        <w:rPr>
          <w:lang w:val="en-AU"/>
        </w:rPr>
        <w:t xml:space="preserve">working </w:t>
      </w:r>
      <w:r w:rsidR="000A588A" w:rsidRPr="00B63654">
        <w:rPr>
          <w:lang w:val="en-AU"/>
        </w:rPr>
        <w:t xml:space="preserve">with </w:t>
      </w:r>
      <w:r w:rsidR="00BC61DA" w:rsidRPr="00B63654">
        <w:rPr>
          <w:lang w:val="en-AU"/>
        </w:rPr>
        <w:t>animals.</w:t>
      </w:r>
    </w:p>
    <w:p w14:paraId="5F1A7B17" w14:textId="773D0ED1" w:rsidR="004B2A52" w:rsidRPr="00B63654" w:rsidRDefault="00307AE6" w:rsidP="008E27DA">
      <w:pPr>
        <w:pStyle w:val="VCAAbody"/>
        <w:rPr>
          <w:lang w:val="en-AU"/>
        </w:rPr>
      </w:pPr>
      <w:r w:rsidRPr="00B63654">
        <w:rPr>
          <w:lang w:val="en-AU"/>
        </w:rPr>
        <w:t>These sample activities can be delivered in five sessions</w:t>
      </w:r>
      <w:r w:rsidR="004B2A52" w:rsidRPr="00B63654">
        <w:rPr>
          <w:lang w:val="en-AU"/>
        </w:rPr>
        <w:t>.</w:t>
      </w:r>
    </w:p>
    <w:p w14:paraId="15F11892" w14:textId="6FE9A7E1" w:rsidR="004B2A52" w:rsidRPr="00B63654" w:rsidRDefault="004B2A52" w:rsidP="008E27DA">
      <w:pPr>
        <w:pStyle w:val="VCAAbullet"/>
        <w:rPr>
          <w:lang w:val="en-AU"/>
        </w:rPr>
      </w:pPr>
      <w:r w:rsidRPr="00B63654">
        <w:rPr>
          <w:lang w:val="en-AU"/>
        </w:rPr>
        <w:t xml:space="preserve">Session 1 – </w:t>
      </w:r>
      <w:hyperlink w:anchor="T1" w:history="1">
        <w:r w:rsidRPr="00B63654">
          <w:rPr>
            <w:rStyle w:val="Hyperlink"/>
            <w:color w:val="auto"/>
            <w:u w:val="none"/>
            <w:lang w:val="en-AU"/>
          </w:rPr>
          <w:t>Purchasing the right pet</w:t>
        </w:r>
      </w:hyperlink>
    </w:p>
    <w:p w14:paraId="5D484C24" w14:textId="5EA14EDD" w:rsidR="004B2A52" w:rsidRPr="00B63654" w:rsidRDefault="004B2A52" w:rsidP="008E27DA">
      <w:pPr>
        <w:pStyle w:val="VCAAbullet"/>
        <w:rPr>
          <w:lang w:val="en-AU"/>
        </w:rPr>
      </w:pPr>
      <w:r w:rsidRPr="00B63654">
        <w:rPr>
          <w:lang w:val="en-AU"/>
        </w:rPr>
        <w:t xml:space="preserve">Session 2 – </w:t>
      </w:r>
      <w:hyperlink w:anchor="T2" w:history="1">
        <w:r w:rsidRPr="00B63654">
          <w:rPr>
            <w:rStyle w:val="Hyperlink"/>
            <w:color w:val="auto"/>
            <w:u w:val="none"/>
            <w:lang w:val="en-AU"/>
          </w:rPr>
          <w:t>Opportunity cost and pets</w:t>
        </w:r>
      </w:hyperlink>
    </w:p>
    <w:p w14:paraId="399DD646" w14:textId="77777777" w:rsidR="004B2A52" w:rsidRPr="00B63654" w:rsidRDefault="004B2A52" w:rsidP="008E27DA">
      <w:pPr>
        <w:pStyle w:val="VCAAbullet"/>
        <w:rPr>
          <w:lang w:val="en-AU"/>
        </w:rPr>
      </w:pPr>
      <w:r w:rsidRPr="00B63654">
        <w:rPr>
          <w:lang w:val="en-AU"/>
        </w:rPr>
        <w:t xml:space="preserve">Session 3 – </w:t>
      </w:r>
      <w:hyperlink w:anchor="T3" w:history="1">
        <w:r w:rsidRPr="00B63654">
          <w:rPr>
            <w:rStyle w:val="Hyperlink"/>
            <w:color w:val="auto"/>
            <w:u w:val="none"/>
            <w:lang w:val="en-AU"/>
          </w:rPr>
          <w:t>Economic</w:t>
        </w:r>
      </w:hyperlink>
      <w:r w:rsidRPr="00B63654">
        <w:rPr>
          <w:rStyle w:val="Hyperlink"/>
          <w:color w:val="auto"/>
          <w:u w:val="none"/>
          <w:lang w:val="en-AU"/>
        </w:rPr>
        <w:t xml:space="preserve"> decision making and pets</w:t>
      </w:r>
    </w:p>
    <w:p w14:paraId="7732030F" w14:textId="77777777" w:rsidR="004B2A52" w:rsidRPr="00B63654" w:rsidRDefault="004B2A52" w:rsidP="008E27DA">
      <w:pPr>
        <w:pStyle w:val="VCAAbullet"/>
        <w:rPr>
          <w:lang w:val="en-AU"/>
        </w:rPr>
      </w:pPr>
      <w:r w:rsidRPr="00B63654">
        <w:rPr>
          <w:lang w:val="en-AU"/>
        </w:rPr>
        <w:t xml:space="preserve">Session 4 – </w:t>
      </w:r>
      <w:hyperlink w:anchor="T4" w:history="1">
        <w:r w:rsidRPr="00B63654">
          <w:rPr>
            <w:rStyle w:val="Hyperlink"/>
            <w:color w:val="auto"/>
            <w:u w:val="none"/>
            <w:lang w:val="en-AU"/>
          </w:rPr>
          <w:t>The</w:t>
        </w:r>
      </w:hyperlink>
      <w:r w:rsidRPr="00B63654">
        <w:rPr>
          <w:rStyle w:val="Hyperlink"/>
          <w:color w:val="auto"/>
          <w:u w:val="none"/>
          <w:lang w:val="en-AU"/>
        </w:rPr>
        <w:t xml:space="preserve"> price mechanism and pets</w:t>
      </w:r>
    </w:p>
    <w:p w14:paraId="54AC492A" w14:textId="6A4E4781" w:rsidR="004B2A52" w:rsidRPr="00B63654" w:rsidRDefault="004B2A52" w:rsidP="008E27DA">
      <w:pPr>
        <w:pStyle w:val="VCAAbullet"/>
        <w:rPr>
          <w:lang w:val="en-AU"/>
        </w:rPr>
      </w:pPr>
      <w:r w:rsidRPr="00B63654">
        <w:rPr>
          <w:lang w:val="en-AU"/>
        </w:rPr>
        <w:t xml:space="preserve">Session 5 </w:t>
      </w:r>
      <w:r w:rsidR="00307AE6" w:rsidRPr="00B63654">
        <w:rPr>
          <w:lang w:val="en-AU"/>
        </w:rPr>
        <w:t>–</w:t>
      </w:r>
      <w:r w:rsidRPr="00B63654">
        <w:rPr>
          <w:lang w:val="en-AU"/>
        </w:rPr>
        <w:t xml:space="preserve"> </w:t>
      </w:r>
      <w:hyperlink w:anchor="T5" w:history="1">
        <w:r w:rsidRPr="00B63654">
          <w:rPr>
            <w:rStyle w:val="Hyperlink"/>
            <w:color w:val="auto"/>
            <w:u w:val="none"/>
            <w:lang w:val="en-AU"/>
          </w:rPr>
          <w:t>Pets and work</w:t>
        </w:r>
      </w:hyperlink>
    </w:p>
    <w:p w14:paraId="0A7C8F79" w14:textId="77777777" w:rsidR="00307AE6" w:rsidRPr="00B63654" w:rsidRDefault="00307AE6">
      <w:pPr>
        <w:spacing w:after="0" w:line="240" w:lineRule="auto"/>
        <w:rPr>
          <w:rFonts w:asciiTheme="majorHAnsi" w:eastAsia="Times New Roman" w:hAnsiTheme="majorHAnsi" w:cstheme="majorHAnsi"/>
        </w:rPr>
      </w:pPr>
      <w:r w:rsidRPr="00B63654">
        <w:rPr>
          <w:rFonts w:asciiTheme="majorHAnsi" w:eastAsia="Times New Roman" w:hAnsiTheme="majorHAnsi" w:cstheme="majorHAnsi"/>
        </w:rPr>
        <w:br w:type="page"/>
      </w:r>
    </w:p>
    <w:p w14:paraId="0CEEBC13" w14:textId="6F3D9A64" w:rsidR="00671E46" w:rsidRPr="00B63654" w:rsidRDefault="00671E46" w:rsidP="008E27DA">
      <w:pPr>
        <w:pStyle w:val="VCAAHeading2"/>
        <w:rPr>
          <w:lang w:val="en-AU"/>
        </w:rPr>
      </w:pPr>
      <w:r w:rsidRPr="00B63654">
        <w:rPr>
          <w:lang w:val="en-AU"/>
        </w:rPr>
        <w:lastRenderedPageBreak/>
        <w:t>Links to the Victorian Curriculum F–10</w:t>
      </w:r>
    </w:p>
    <w:p w14:paraId="6D374C8B" w14:textId="1BD40F99" w:rsidR="004B2A52" w:rsidRPr="00B63654" w:rsidRDefault="00671E46" w:rsidP="008E27DA">
      <w:pPr>
        <w:pStyle w:val="VCAAbody"/>
        <w:rPr>
          <w:lang w:val="en-AU"/>
        </w:rPr>
      </w:pPr>
      <w:r w:rsidRPr="00B63654">
        <w:rPr>
          <w:lang w:val="en-AU"/>
        </w:rPr>
        <w:t>Elements of the achievement standards addressed during each of the five sessions are noted at the b</w:t>
      </w:r>
      <w:r w:rsidR="0024235B" w:rsidRPr="00B63654">
        <w:rPr>
          <w:lang w:val="en-AU"/>
        </w:rPr>
        <w:t xml:space="preserve">eginning of the session in the </w:t>
      </w:r>
      <w:r w:rsidRPr="00B63654">
        <w:rPr>
          <w:lang w:val="en-AU"/>
        </w:rPr>
        <w:t xml:space="preserve">Overview section. </w:t>
      </w:r>
      <w:r w:rsidR="004B2A52" w:rsidRPr="00B63654">
        <w:rPr>
          <w:lang w:val="en-AU"/>
        </w:rPr>
        <w:t xml:space="preserve">The strands and content </w:t>
      </w:r>
      <w:r w:rsidRPr="00B63654">
        <w:rPr>
          <w:lang w:val="en-AU"/>
        </w:rPr>
        <w:t xml:space="preserve">descriptions of the Economics and Business curriculum </w:t>
      </w:r>
      <w:r w:rsidR="004B2A52" w:rsidRPr="00B63654">
        <w:rPr>
          <w:lang w:val="en-AU"/>
        </w:rPr>
        <w:t xml:space="preserve">addressed </w:t>
      </w:r>
      <w:r w:rsidRPr="00B63654">
        <w:rPr>
          <w:lang w:val="en-AU"/>
        </w:rPr>
        <w:t>in each session are</w:t>
      </w:r>
      <w:r w:rsidR="004B2A52" w:rsidRPr="00B63654">
        <w:rPr>
          <w:lang w:val="en-AU"/>
        </w:rPr>
        <w:t xml:space="preserve"> shown below.</w:t>
      </w:r>
    </w:p>
    <w:tbl>
      <w:tblPr>
        <w:tblStyle w:val="TableGrid"/>
        <w:tblW w:w="9214" w:type="dxa"/>
        <w:jc w:val="right"/>
        <w:tblLayout w:type="fixed"/>
        <w:tblLook w:val="04A0" w:firstRow="1" w:lastRow="0" w:firstColumn="1" w:lastColumn="0" w:noHBand="0" w:noVBand="1"/>
        <w:tblCaption w:val="Links to the Economics and Business content descriptions by session"/>
      </w:tblPr>
      <w:tblGrid>
        <w:gridCol w:w="1742"/>
        <w:gridCol w:w="4395"/>
        <w:gridCol w:w="667"/>
        <w:gridCol w:w="567"/>
        <w:gridCol w:w="567"/>
        <w:gridCol w:w="608"/>
        <w:gridCol w:w="668"/>
      </w:tblGrid>
      <w:tr w:rsidR="00034A27" w:rsidRPr="00B63654" w14:paraId="28E117B0" w14:textId="77777777" w:rsidTr="006571E5">
        <w:trPr>
          <w:cantSplit/>
          <w:trHeight w:val="443"/>
          <w:jc w:val="right"/>
        </w:trPr>
        <w:tc>
          <w:tcPr>
            <w:tcW w:w="6137" w:type="dxa"/>
            <w:gridSpan w:val="2"/>
          </w:tcPr>
          <w:p w14:paraId="5ACD5238" w14:textId="3FD2DE56" w:rsidR="00034A27" w:rsidRPr="00B63654" w:rsidRDefault="00034A27" w:rsidP="008E27DA">
            <w:pPr>
              <w:pStyle w:val="VCAAtablecondensedheading"/>
              <w:rPr>
                <w:b/>
                <w:lang w:val="en-AU"/>
              </w:rPr>
            </w:pPr>
            <w:r w:rsidRPr="00B63654">
              <w:rPr>
                <w:b/>
                <w:lang w:val="en-AU"/>
              </w:rPr>
              <w:t xml:space="preserve">Curriculum area: </w:t>
            </w:r>
            <w:r w:rsidRPr="00B63654">
              <w:rPr>
                <w:lang w:val="en-AU"/>
              </w:rPr>
              <w:t>Economics and Business</w:t>
            </w:r>
          </w:p>
        </w:tc>
        <w:tc>
          <w:tcPr>
            <w:tcW w:w="3077" w:type="dxa"/>
            <w:gridSpan w:val="5"/>
          </w:tcPr>
          <w:p w14:paraId="11D80FC1" w14:textId="36DE937F" w:rsidR="00034A27" w:rsidRPr="00B63654" w:rsidRDefault="00034A27" w:rsidP="008E27DA">
            <w:pPr>
              <w:pStyle w:val="VCAAtablecondensedheading"/>
              <w:rPr>
                <w:b/>
                <w:lang w:val="en-AU"/>
              </w:rPr>
            </w:pPr>
            <w:r w:rsidRPr="00B63654">
              <w:rPr>
                <w:b/>
                <w:lang w:val="en-AU"/>
              </w:rPr>
              <w:t xml:space="preserve">Curriculum levels: </w:t>
            </w:r>
            <w:r w:rsidRPr="00B63654">
              <w:rPr>
                <w:lang w:val="en-AU"/>
              </w:rPr>
              <w:t>Levels 5 and 6</w:t>
            </w:r>
          </w:p>
        </w:tc>
      </w:tr>
      <w:tr w:rsidR="004B2A52" w:rsidRPr="00B63654" w14:paraId="6F16EE9B" w14:textId="77777777" w:rsidTr="008E27DA">
        <w:trPr>
          <w:cantSplit/>
          <w:trHeight w:val="963"/>
          <w:jc w:val="right"/>
        </w:trPr>
        <w:tc>
          <w:tcPr>
            <w:tcW w:w="1742" w:type="dxa"/>
          </w:tcPr>
          <w:p w14:paraId="7D806A67" w14:textId="77777777" w:rsidR="004B2A52" w:rsidRPr="00B63654" w:rsidRDefault="004B2A52" w:rsidP="008E27DA">
            <w:pPr>
              <w:pStyle w:val="VCAAtablecondensedheading"/>
              <w:rPr>
                <w:b/>
                <w:lang w:val="en-AU"/>
              </w:rPr>
            </w:pPr>
            <w:r w:rsidRPr="00B63654">
              <w:rPr>
                <w:b/>
                <w:lang w:val="en-AU"/>
              </w:rPr>
              <w:t>Strand</w:t>
            </w:r>
          </w:p>
        </w:tc>
        <w:tc>
          <w:tcPr>
            <w:tcW w:w="4395" w:type="dxa"/>
          </w:tcPr>
          <w:p w14:paraId="427EDFA3" w14:textId="76D3C7BB" w:rsidR="004B2A52" w:rsidRPr="00B63654" w:rsidRDefault="004B2A52" w:rsidP="008E27DA">
            <w:pPr>
              <w:pStyle w:val="VCAAtablecondensedheading"/>
              <w:rPr>
                <w:b/>
                <w:lang w:val="en-AU"/>
              </w:rPr>
            </w:pPr>
            <w:r w:rsidRPr="00B63654">
              <w:rPr>
                <w:b/>
                <w:lang w:val="en-AU"/>
              </w:rPr>
              <w:t xml:space="preserve">Content </w:t>
            </w:r>
            <w:r w:rsidR="000B3965" w:rsidRPr="00B63654">
              <w:rPr>
                <w:b/>
                <w:lang w:val="en-AU"/>
              </w:rPr>
              <w:t>d</w:t>
            </w:r>
            <w:r w:rsidRPr="00B63654">
              <w:rPr>
                <w:b/>
                <w:lang w:val="en-AU"/>
              </w:rPr>
              <w:t>escription</w:t>
            </w:r>
          </w:p>
        </w:tc>
        <w:tc>
          <w:tcPr>
            <w:tcW w:w="667" w:type="dxa"/>
            <w:textDirection w:val="tbRl"/>
          </w:tcPr>
          <w:p w14:paraId="1856518D" w14:textId="628732F6" w:rsidR="004B2A52" w:rsidRPr="00B63654" w:rsidRDefault="00B92285" w:rsidP="008E27DA">
            <w:pPr>
              <w:pStyle w:val="VCAAtablecondensedheading"/>
              <w:rPr>
                <w:b/>
                <w:lang w:val="en-AU"/>
              </w:rPr>
            </w:pPr>
            <w:r w:rsidRPr="00B63654">
              <w:rPr>
                <w:b/>
                <w:lang w:val="en-AU"/>
              </w:rPr>
              <w:t xml:space="preserve"> </w:t>
            </w:r>
            <w:r w:rsidR="00C00DC6" w:rsidRPr="00B63654">
              <w:rPr>
                <w:b/>
                <w:lang w:val="en-AU"/>
              </w:rPr>
              <w:t>Session</w:t>
            </w:r>
            <w:r w:rsidR="004B2A52" w:rsidRPr="00B63654">
              <w:rPr>
                <w:b/>
                <w:lang w:val="en-AU"/>
              </w:rPr>
              <w:t xml:space="preserve"> 1</w:t>
            </w:r>
          </w:p>
        </w:tc>
        <w:tc>
          <w:tcPr>
            <w:tcW w:w="567" w:type="dxa"/>
            <w:textDirection w:val="tbRl"/>
          </w:tcPr>
          <w:p w14:paraId="42833FD3" w14:textId="632C48C3" w:rsidR="004B2A52" w:rsidRPr="00B63654" w:rsidRDefault="00B92285" w:rsidP="008E27DA">
            <w:pPr>
              <w:pStyle w:val="VCAAtablecondensedheading"/>
              <w:rPr>
                <w:b/>
                <w:lang w:val="en-AU"/>
              </w:rPr>
            </w:pPr>
            <w:r w:rsidRPr="00B63654">
              <w:rPr>
                <w:b/>
                <w:lang w:val="en-AU"/>
              </w:rPr>
              <w:t xml:space="preserve"> </w:t>
            </w:r>
            <w:r w:rsidR="00C00DC6" w:rsidRPr="00B63654">
              <w:rPr>
                <w:b/>
                <w:lang w:val="en-AU"/>
              </w:rPr>
              <w:t>Session</w:t>
            </w:r>
            <w:r w:rsidR="004B2A52" w:rsidRPr="00B63654">
              <w:rPr>
                <w:b/>
                <w:lang w:val="en-AU"/>
              </w:rPr>
              <w:t xml:space="preserve"> 2</w:t>
            </w:r>
          </w:p>
        </w:tc>
        <w:tc>
          <w:tcPr>
            <w:tcW w:w="567" w:type="dxa"/>
            <w:textDirection w:val="tbRl"/>
          </w:tcPr>
          <w:p w14:paraId="403464EF" w14:textId="5D22D0BD" w:rsidR="004B2A52" w:rsidRPr="00B63654" w:rsidRDefault="00B92285" w:rsidP="008E27DA">
            <w:pPr>
              <w:pStyle w:val="VCAAtablecondensedheading"/>
              <w:rPr>
                <w:b/>
                <w:lang w:val="en-AU"/>
              </w:rPr>
            </w:pPr>
            <w:r w:rsidRPr="00B63654">
              <w:rPr>
                <w:b/>
                <w:lang w:val="en-AU"/>
              </w:rPr>
              <w:t xml:space="preserve"> </w:t>
            </w:r>
            <w:r w:rsidR="00C00DC6" w:rsidRPr="00B63654">
              <w:rPr>
                <w:b/>
                <w:lang w:val="en-AU"/>
              </w:rPr>
              <w:t>Session</w:t>
            </w:r>
            <w:r w:rsidR="004B2A52" w:rsidRPr="00B63654">
              <w:rPr>
                <w:b/>
                <w:lang w:val="en-AU"/>
              </w:rPr>
              <w:t xml:space="preserve"> 3</w:t>
            </w:r>
          </w:p>
        </w:tc>
        <w:tc>
          <w:tcPr>
            <w:tcW w:w="608" w:type="dxa"/>
            <w:textDirection w:val="tbRl"/>
          </w:tcPr>
          <w:p w14:paraId="3510F227" w14:textId="6F4E4082" w:rsidR="004B2A52" w:rsidRPr="00B63654" w:rsidRDefault="00B92285" w:rsidP="008E27DA">
            <w:pPr>
              <w:pStyle w:val="VCAAtablecondensedheading"/>
              <w:rPr>
                <w:b/>
                <w:lang w:val="en-AU"/>
              </w:rPr>
            </w:pPr>
            <w:r w:rsidRPr="00B63654">
              <w:rPr>
                <w:b/>
                <w:lang w:val="en-AU"/>
              </w:rPr>
              <w:t xml:space="preserve"> </w:t>
            </w:r>
            <w:r w:rsidR="00C00DC6" w:rsidRPr="00B63654">
              <w:rPr>
                <w:b/>
                <w:lang w:val="en-AU"/>
              </w:rPr>
              <w:t>Session</w:t>
            </w:r>
            <w:r w:rsidR="004B2A52" w:rsidRPr="00B63654">
              <w:rPr>
                <w:b/>
                <w:lang w:val="en-AU"/>
              </w:rPr>
              <w:t xml:space="preserve"> 4</w:t>
            </w:r>
          </w:p>
        </w:tc>
        <w:tc>
          <w:tcPr>
            <w:tcW w:w="668" w:type="dxa"/>
            <w:textDirection w:val="tbRl"/>
          </w:tcPr>
          <w:p w14:paraId="66268706" w14:textId="190376CF" w:rsidR="004B2A52" w:rsidRPr="00B63654" w:rsidRDefault="00B92285" w:rsidP="008E27DA">
            <w:pPr>
              <w:pStyle w:val="VCAAtablecondensedheading"/>
              <w:rPr>
                <w:b/>
                <w:lang w:val="en-AU"/>
              </w:rPr>
            </w:pPr>
            <w:r w:rsidRPr="00B63654">
              <w:rPr>
                <w:b/>
                <w:lang w:val="en-AU"/>
              </w:rPr>
              <w:t xml:space="preserve"> </w:t>
            </w:r>
            <w:r w:rsidR="00C00DC6" w:rsidRPr="00B63654">
              <w:rPr>
                <w:b/>
                <w:lang w:val="en-AU"/>
              </w:rPr>
              <w:t>Session</w:t>
            </w:r>
            <w:r w:rsidR="004B2A52" w:rsidRPr="00B63654">
              <w:rPr>
                <w:b/>
                <w:lang w:val="en-AU"/>
              </w:rPr>
              <w:t xml:space="preserve"> 5</w:t>
            </w:r>
          </w:p>
        </w:tc>
      </w:tr>
      <w:tr w:rsidR="00B92285" w:rsidRPr="00B63654" w14:paraId="69291CE4" w14:textId="77777777" w:rsidTr="008E27DA">
        <w:trPr>
          <w:jc w:val="right"/>
        </w:trPr>
        <w:tc>
          <w:tcPr>
            <w:tcW w:w="1742" w:type="dxa"/>
            <w:vMerge w:val="restart"/>
          </w:tcPr>
          <w:p w14:paraId="5DCCB30F" w14:textId="51543663" w:rsidR="00B92285" w:rsidRPr="00B63654" w:rsidRDefault="00B92285" w:rsidP="008E27DA">
            <w:pPr>
              <w:pStyle w:val="VCAAtablecondensed"/>
              <w:rPr>
                <w:lang w:val="en-AU"/>
              </w:rPr>
            </w:pPr>
            <w:r w:rsidRPr="00B63654">
              <w:rPr>
                <w:lang w:val="en-AU"/>
              </w:rPr>
              <w:t xml:space="preserve">Resource </w:t>
            </w:r>
            <w:r w:rsidR="008E27DA" w:rsidRPr="00B63654">
              <w:rPr>
                <w:lang w:val="en-AU"/>
              </w:rPr>
              <w:t>A</w:t>
            </w:r>
            <w:r w:rsidRPr="00B63654">
              <w:rPr>
                <w:lang w:val="en-AU"/>
              </w:rPr>
              <w:t xml:space="preserve">llocation and </w:t>
            </w:r>
            <w:r w:rsidR="008E27DA" w:rsidRPr="00B63654">
              <w:rPr>
                <w:lang w:val="en-AU"/>
              </w:rPr>
              <w:t>M</w:t>
            </w:r>
            <w:r w:rsidRPr="00B63654">
              <w:rPr>
                <w:lang w:val="en-AU"/>
              </w:rPr>
              <w:t xml:space="preserve">aking </w:t>
            </w:r>
            <w:r w:rsidR="008E27DA" w:rsidRPr="00B63654">
              <w:rPr>
                <w:lang w:val="en-AU"/>
              </w:rPr>
              <w:t>C</w:t>
            </w:r>
            <w:r w:rsidRPr="00B63654">
              <w:rPr>
                <w:lang w:val="en-AU"/>
              </w:rPr>
              <w:t>hoices</w:t>
            </w:r>
          </w:p>
        </w:tc>
        <w:tc>
          <w:tcPr>
            <w:tcW w:w="4395" w:type="dxa"/>
          </w:tcPr>
          <w:p w14:paraId="10FE1EF1" w14:textId="26B74EDB" w:rsidR="00B92285" w:rsidRPr="00B63654" w:rsidRDefault="00B92285" w:rsidP="008E27DA">
            <w:pPr>
              <w:pStyle w:val="VCAAtablecondensed"/>
              <w:rPr>
                <w:lang w:val="en-AU"/>
              </w:rPr>
            </w:pPr>
            <w:r w:rsidRPr="00B63654">
              <w:rPr>
                <w:lang w:val="en-AU"/>
              </w:rPr>
              <w:t>Describe the difference between needs and wants and explain why choices need to be made (</w:t>
            </w:r>
            <w:hyperlink r:id="rId20" w:anchor="level=5-6&amp;search=edb24d39-1ce2-4dfc-b69c-93ce882c89e8" w:history="1">
              <w:r w:rsidRPr="00B63654">
                <w:rPr>
                  <w:rStyle w:val="Hyperlink"/>
                  <w:lang w:val="en-AU"/>
                </w:rPr>
                <w:t>VCEBR001</w:t>
              </w:r>
            </w:hyperlink>
            <w:r w:rsidRPr="00B63654">
              <w:rPr>
                <w:lang w:val="en-AU"/>
              </w:rPr>
              <w:t>)</w:t>
            </w:r>
          </w:p>
        </w:tc>
        <w:tc>
          <w:tcPr>
            <w:tcW w:w="667" w:type="dxa"/>
          </w:tcPr>
          <w:p w14:paraId="7FF5CAE1" w14:textId="0734C434" w:rsidR="00B92285" w:rsidRPr="00B63654" w:rsidRDefault="00B92285" w:rsidP="006571E5">
            <w:pPr>
              <w:pStyle w:val="VCAAtablecondensed"/>
              <w:jc w:val="center"/>
              <w:rPr>
                <w:lang w:val="en-AU"/>
              </w:rPr>
            </w:pPr>
            <w:r w:rsidRPr="00B63654">
              <w:rPr>
                <w:b/>
                <w:lang w:val="en-AU"/>
              </w:rPr>
              <w:sym w:font="Wingdings" w:char="F0FC"/>
            </w:r>
          </w:p>
        </w:tc>
        <w:tc>
          <w:tcPr>
            <w:tcW w:w="567" w:type="dxa"/>
          </w:tcPr>
          <w:p w14:paraId="137516F2" w14:textId="77777777" w:rsidR="00B92285" w:rsidRPr="00B63654" w:rsidRDefault="00B92285" w:rsidP="006571E5">
            <w:pPr>
              <w:pStyle w:val="VCAAtablecondensed"/>
              <w:jc w:val="center"/>
              <w:rPr>
                <w:lang w:val="en-AU"/>
              </w:rPr>
            </w:pPr>
          </w:p>
        </w:tc>
        <w:tc>
          <w:tcPr>
            <w:tcW w:w="567" w:type="dxa"/>
          </w:tcPr>
          <w:p w14:paraId="0DFE0979" w14:textId="77777777" w:rsidR="00B92285" w:rsidRPr="00B63654" w:rsidRDefault="00B92285" w:rsidP="006571E5">
            <w:pPr>
              <w:pStyle w:val="VCAAtablecondensed"/>
              <w:jc w:val="center"/>
              <w:rPr>
                <w:lang w:val="en-AU"/>
              </w:rPr>
            </w:pPr>
          </w:p>
        </w:tc>
        <w:tc>
          <w:tcPr>
            <w:tcW w:w="608" w:type="dxa"/>
          </w:tcPr>
          <w:p w14:paraId="65BE2C57" w14:textId="77777777" w:rsidR="00B92285" w:rsidRPr="00B63654" w:rsidRDefault="00B92285" w:rsidP="006571E5">
            <w:pPr>
              <w:pStyle w:val="VCAAtablecondensed"/>
              <w:jc w:val="center"/>
              <w:rPr>
                <w:lang w:val="en-AU"/>
              </w:rPr>
            </w:pPr>
          </w:p>
        </w:tc>
        <w:tc>
          <w:tcPr>
            <w:tcW w:w="668" w:type="dxa"/>
          </w:tcPr>
          <w:p w14:paraId="4BB7E716" w14:textId="77777777" w:rsidR="00B92285" w:rsidRPr="00B63654" w:rsidRDefault="00B92285" w:rsidP="006571E5">
            <w:pPr>
              <w:pStyle w:val="VCAAtablecondensed"/>
              <w:jc w:val="center"/>
              <w:rPr>
                <w:lang w:val="en-AU"/>
              </w:rPr>
            </w:pPr>
          </w:p>
        </w:tc>
      </w:tr>
      <w:tr w:rsidR="00B92285" w:rsidRPr="00B63654" w14:paraId="3450D3F5" w14:textId="77777777" w:rsidTr="008E27DA">
        <w:trPr>
          <w:jc w:val="right"/>
        </w:trPr>
        <w:tc>
          <w:tcPr>
            <w:tcW w:w="1742" w:type="dxa"/>
            <w:vMerge/>
          </w:tcPr>
          <w:p w14:paraId="6946583A" w14:textId="77777777" w:rsidR="00B92285" w:rsidRPr="00B63654" w:rsidRDefault="00B92285" w:rsidP="008E27DA">
            <w:pPr>
              <w:pStyle w:val="VCAAtablecondensed"/>
              <w:rPr>
                <w:lang w:val="en-AU"/>
              </w:rPr>
            </w:pPr>
          </w:p>
        </w:tc>
        <w:tc>
          <w:tcPr>
            <w:tcW w:w="4395" w:type="dxa"/>
          </w:tcPr>
          <w:p w14:paraId="4AB39D82" w14:textId="2ABD8416" w:rsidR="00B92285" w:rsidRPr="00B63654" w:rsidRDefault="00B92285" w:rsidP="008E27DA">
            <w:pPr>
              <w:pStyle w:val="VCAAtablecondensed"/>
              <w:rPr>
                <w:lang w:val="en-AU"/>
              </w:rPr>
            </w:pPr>
            <w:r w:rsidRPr="00B63654">
              <w:rPr>
                <w:lang w:val="en-AU"/>
              </w:rPr>
              <w:t xml:space="preserve">Explore the concept of opportunity cost and explain how it involves choices about the alternative use of limited resources and the need to consider trade-offs </w:t>
            </w:r>
            <w:r w:rsidR="00F43211" w:rsidRPr="00B63654">
              <w:rPr>
                <w:lang w:val="en-AU"/>
              </w:rPr>
              <w:t>(</w:t>
            </w:r>
            <w:hyperlink r:id="rId21" w:anchor="level=5-6&amp;search=443dccb6-4f77-4141-baff-97d53c4ec76d" w:history="1">
              <w:r w:rsidRPr="00B63654">
                <w:rPr>
                  <w:rStyle w:val="Hyperlink"/>
                  <w:lang w:val="en-AU"/>
                </w:rPr>
                <w:t>VCEBR002</w:t>
              </w:r>
            </w:hyperlink>
            <w:r w:rsidRPr="00B63654">
              <w:rPr>
                <w:lang w:val="en-AU"/>
              </w:rPr>
              <w:t>)</w:t>
            </w:r>
          </w:p>
        </w:tc>
        <w:tc>
          <w:tcPr>
            <w:tcW w:w="667" w:type="dxa"/>
          </w:tcPr>
          <w:p w14:paraId="67AE6867" w14:textId="77777777" w:rsidR="00B92285" w:rsidRPr="00B63654" w:rsidRDefault="00B92285" w:rsidP="006571E5">
            <w:pPr>
              <w:pStyle w:val="VCAAtablecondensed"/>
              <w:jc w:val="center"/>
              <w:rPr>
                <w:lang w:val="en-AU"/>
              </w:rPr>
            </w:pPr>
          </w:p>
        </w:tc>
        <w:tc>
          <w:tcPr>
            <w:tcW w:w="567" w:type="dxa"/>
          </w:tcPr>
          <w:p w14:paraId="6ED30A21" w14:textId="5795F879" w:rsidR="00B92285" w:rsidRPr="00B63654" w:rsidRDefault="00B92285" w:rsidP="006571E5">
            <w:pPr>
              <w:pStyle w:val="VCAAtablecondensed"/>
              <w:jc w:val="center"/>
              <w:rPr>
                <w:lang w:val="en-AU"/>
              </w:rPr>
            </w:pPr>
            <w:r w:rsidRPr="00B63654">
              <w:rPr>
                <w:b/>
                <w:lang w:val="en-AU"/>
              </w:rPr>
              <w:sym w:font="Wingdings" w:char="F0FC"/>
            </w:r>
          </w:p>
        </w:tc>
        <w:tc>
          <w:tcPr>
            <w:tcW w:w="567" w:type="dxa"/>
          </w:tcPr>
          <w:p w14:paraId="62DC0AA5" w14:textId="744F6414" w:rsidR="00B92285" w:rsidRPr="00B63654" w:rsidRDefault="00B92285" w:rsidP="006571E5">
            <w:pPr>
              <w:pStyle w:val="VCAAtablecondensed"/>
              <w:jc w:val="center"/>
              <w:rPr>
                <w:lang w:val="en-AU"/>
              </w:rPr>
            </w:pPr>
          </w:p>
        </w:tc>
        <w:tc>
          <w:tcPr>
            <w:tcW w:w="608" w:type="dxa"/>
          </w:tcPr>
          <w:p w14:paraId="18D97101" w14:textId="18B7CE12" w:rsidR="00B92285" w:rsidRPr="00B63654" w:rsidRDefault="00B92285" w:rsidP="006571E5">
            <w:pPr>
              <w:pStyle w:val="VCAAtablecondensed"/>
              <w:jc w:val="center"/>
              <w:rPr>
                <w:lang w:val="en-AU"/>
              </w:rPr>
            </w:pPr>
          </w:p>
        </w:tc>
        <w:tc>
          <w:tcPr>
            <w:tcW w:w="668" w:type="dxa"/>
          </w:tcPr>
          <w:p w14:paraId="68D0FB98" w14:textId="77777777" w:rsidR="00B92285" w:rsidRPr="00B63654" w:rsidRDefault="00B92285" w:rsidP="006571E5">
            <w:pPr>
              <w:pStyle w:val="VCAAtablecondensed"/>
              <w:jc w:val="center"/>
              <w:rPr>
                <w:lang w:val="en-AU"/>
              </w:rPr>
            </w:pPr>
          </w:p>
        </w:tc>
      </w:tr>
      <w:tr w:rsidR="00B92285" w:rsidRPr="00B63654" w14:paraId="1D7FF359" w14:textId="77777777" w:rsidTr="008E27DA">
        <w:trPr>
          <w:jc w:val="right"/>
        </w:trPr>
        <w:tc>
          <w:tcPr>
            <w:tcW w:w="1742" w:type="dxa"/>
            <w:vMerge/>
          </w:tcPr>
          <w:p w14:paraId="1BE01A66" w14:textId="77777777" w:rsidR="00B92285" w:rsidRPr="00B63654" w:rsidRDefault="00B92285" w:rsidP="008E27DA">
            <w:pPr>
              <w:pStyle w:val="VCAAtablecondensed"/>
              <w:rPr>
                <w:lang w:val="en-AU"/>
              </w:rPr>
            </w:pPr>
          </w:p>
        </w:tc>
        <w:tc>
          <w:tcPr>
            <w:tcW w:w="4395" w:type="dxa"/>
          </w:tcPr>
          <w:p w14:paraId="7F617DF6" w14:textId="43811376" w:rsidR="00B92285" w:rsidRPr="00B63654" w:rsidRDefault="00B92285" w:rsidP="008E27DA">
            <w:pPr>
              <w:pStyle w:val="VCAAtablecondensed"/>
              <w:rPr>
                <w:lang w:val="en-AU"/>
              </w:rPr>
            </w:pPr>
            <w:r w:rsidRPr="00B63654">
              <w:rPr>
                <w:lang w:val="en-AU"/>
              </w:rPr>
              <w:t xml:space="preserve">Identify types of resources (natural, human, capital) and explore the ways societies use them in order to satisfy the needs and wants of present and future generations </w:t>
            </w:r>
            <w:r w:rsidR="00F43211" w:rsidRPr="00B63654">
              <w:rPr>
                <w:lang w:val="en-AU"/>
              </w:rPr>
              <w:t>(</w:t>
            </w:r>
            <w:hyperlink r:id="rId22" w:anchor="level=5-6&amp;search=d5296d2f-db7d-4b28-8216-5e6db8fdc147" w:history="1">
              <w:r w:rsidRPr="00B63654">
                <w:rPr>
                  <w:rStyle w:val="Hyperlink"/>
                  <w:lang w:val="en-AU"/>
                </w:rPr>
                <w:t>VCEBR003</w:t>
              </w:r>
            </w:hyperlink>
            <w:r w:rsidRPr="00B63654">
              <w:rPr>
                <w:lang w:val="en-AU"/>
              </w:rPr>
              <w:t>)</w:t>
            </w:r>
          </w:p>
        </w:tc>
        <w:tc>
          <w:tcPr>
            <w:tcW w:w="667" w:type="dxa"/>
          </w:tcPr>
          <w:p w14:paraId="5A2A4E70" w14:textId="77777777" w:rsidR="00B92285" w:rsidRPr="00B63654" w:rsidRDefault="00B92285" w:rsidP="006571E5">
            <w:pPr>
              <w:pStyle w:val="VCAAtablecondensed"/>
              <w:jc w:val="center"/>
              <w:rPr>
                <w:lang w:val="en-AU"/>
              </w:rPr>
            </w:pPr>
          </w:p>
        </w:tc>
        <w:tc>
          <w:tcPr>
            <w:tcW w:w="567" w:type="dxa"/>
          </w:tcPr>
          <w:p w14:paraId="240FF322" w14:textId="77777777" w:rsidR="00B92285" w:rsidRPr="00B63654" w:rsidRDefault="00B92285" w:rsidP="006571E5">
            <w:pPr>
              <w:pStyle w:val="VCAAtablecondensed"/>
              <w:jc w:val="center"/>
              <w:rPr>
                <w:lang w:val="en-AU"/>
              </w:rPr>
            </w:pPr>
          </w:p>
        </w:tc>
        <w:tc>
          <w:tcPr>
            <w:tcW w:w="567" w:type="dxa"/>
          </w:tcPr>
          <w:p w14:paraId="12EF2E08" w14:textId="4C32F5C9" w:rsidR="00B92285" w:rsidRPr="00B63654" w:rsidRDefault="00B92285" w:rsidP="006571E5">
            <w:pPr>
              <w:pStyle w:val="VCAAtablecondensed"/>
              <w:jc w:val="center"/>
              <w:rPr>
                <w:lang w:val="en-AU"/>
              </w:rPr>
            </w:pPr>
            <w:r w:rsidRPr="00B63654">
              <w:rPr>
                <w:b/>
                <w:lang w:val="en-AU"/>
              </w:rPr>
              <w:sym w:font="Wingdings" w:char="F0FC"/>
            </w:r>
          </w:p>
        </w:tc>
        <w:tc>
          <w:tcPr>
            <w:tcW w:w="608" w:type="dxa"/>
          </w:tcPr>
          <w:p w14:paraId="7CC591BD" w14:textId="77777777" w:rsidR="00B92285" w:rsidRPr="00B63654" w:rsidRDefault="00B92285" w:rsidP="006571E5">
            <w:pPr>
              <w:pStyle w:val="VCAAtablecondensed"/>
              <w:jc w:val="center"/>
              <w:rPr>
                <w:lang w:val="en-AU"/>
              </w:rPr>
            </w:pPr>
          </w:p>
        </w:tc>
        <w:tc>
          <w:tcPr>
            <w:tcW w:w="668" w:type="dxa"/>
          </w:tcPr>
          <w:p w14:paraId="4274FFA3" w14:textId="77777777" w:rsidR="00B92285" w:rsidRPr="00B63654" w:rsidRDefault="00B92285" w:rsidP="006571E5">
            <w:pPr>
              <w:pStyle w:val="VCAAtablecondensed"/>
              <w:jc w:val="center"/>
              <w:rPr>
                <w:lang w:val="en-AU"/>
              </w:rPr>
            </w:pPr>
          </w:p>
        </w:tc>
      </w:tr>
      <w:tr w:rsidR="00B92285" w:rsidRPr="00B63654" w14:paraId="738D7C7B" w14:textId="77777777" w:rsidTr="008E27DA">
        <w:trPr>
          <w:jc w:val="right"/>
        </w:trPr>
        <w:tc>
          <w:tcPr>
            <w:tcW w:w="1742" w:type="dxa"/>
            <w:vMerge w:val="restart"/>
          </w:tcPr>
          <w:p w14:paraId="50A75CB8" w14:textId="77777777" w:rsidR="00B92285" w:rsidRPr="00B63654" w:rsidRDefault="00B92285" w:rsidP="008E27DA">
            <w:pPr>
              <w:pStyle w:val="VCAAtablecondensed"/>
              <w:rPr>
                <w:lang w:val="en-AU"/>
              </w:rPr>
            </w:pPr>
            <w:r w:rsidRPr="00B63654">
              <w:rPr>
                <w:lang w:val="en-AU"/>
              </w:rPr>
              <w:t>Consumer and Financial Literacy</w:t>
            </w:r>
          </w:p>
        </w:tc>
        <w:tc>
          <w:tcPr>
            <w:tcW w:w="4395" w:type="dxa"/>
            <w:vAlign w:val="center"/>
          </w:tcPr>
          <w:p w14:paraId="3F9CF24F" w14:textId="49D47D0B" w:rsidR="00B92285" w:rsidRPr="00B63654" w:rsidRDefault="00B92285" w:rsidP="008E27DA">
            <w:pPr>
              <w:pStyle w:val="VCAAtablecondensed"/>
              <w:rPr>
                <w:lang w:val="en-AU"/>
              </w:rPr>
            </w:pPr>
            <w:r w:rsidRPr="00B63654">
              <w:rPr>
                <w:lang w:val="en-AU"/>
              </w:rPr>
              <w:t>Identify influences on consumer choices and explore strategies that can be used to help make informed personal consumer and financial choices (</w:t>
            </w:r>
            <w:hyperlink r:id="rId23" w:anchor="level=5-6&amp;search=3e276747-de98-446f-a8dd-fc5cf911190a" w:history="1">
              <w:r w:rsidRPr="00B63654">
                <w:rPr>
                  <w:rStyle w:val="Hyperlink"/>
                  <w:lang w:val="en-AU"/>
                </w:rPr>
                <w:t>VCEBC004</w:t>
              </w:r>
            </w:hyperlink>
            <w:r w:rsidRPr="00B63654">
              <w:rPr>
                <w:lang w:val="en-AU"/>
              </w:rPr>
              <w:t>)</w:t>
            </w:r>
          </w:p>
        </w:tc>
        <w:tc>
          <w:tcPr>
            <w:tcW w:w="667" w:type="dxa"/>
          </w:tcPr>
          <w:p w14:paraId="03089705" w14:textId="1A436A2A" w:rsidR="00B92285" w:rsidRPr="00B63654" w:rsidRDefault="00B92285" w:rsidP="006571E5">
            <w:pPr>
              <w:pStyle w:val="VCAAtablecondensed"/>
              <w:jc w:val="center"/>
              <w:rPr>
                <w:lang w:val="en-AU"/>
              </w:rPr>
            </w:pPr>
            <w:r w:rsidRPr="00B63654">
              <w:rPr>
                <w:b/>
                <w:lang w:val="en-AU"/>
              </w:rPr>
              <w:sym w:font="Wingdings" w:char="F0FC"/>
            </w:r>
          </w:p>
        </w:tc>
        <w:tc>
          <w:tcPr>
            <w:tcW w:w="567" w:type="dxa"/>
          </w:tcPr>
          <w:p w14:paraId="7B9657E1" w14:textId="3D0A7CEF" w:rsidR="00B92285" w:rsidRPr="00B63654" w:rsidRDefault="00B92285" w:rsidP="006571E5">
            <w:pPr>
              <w:pStyle w:val="VCAAtablecondensed"/>
              <w:jc w:val="center"/>
              <w:rPr>
                <w:lang w:val="en-AU"/>
              </w:rPr>
            </w:pPr>
            <w:r w:rsidRPr="00B63654">
              <w:rPr>
                <w:b/>
                <w:lang w:val="en-AU"/>
              </w:rPr>
              <w:sym w:font="Wingdings" w:char="F0FC"/>
            </w:r>
          </w:p>
        </w:tc>
        <w:tc>
          <w:tcPr>
            <w:tcW w:w="567" w:type="dxa"/>
          </w:tcPr>
          <w:p w14:paraId="51B6545E" w14:textId="77777777" w:rsidR="00B92285" w:rsidRPr="00B63654" w:rsidRDefault="00B92285" w:rsidP="006571E5">
            <w:pPr>
              <w:pStyle w:val="VCAAtablecondensed"/>
              <w:jc w:val="center"/>
              <w:rPr>
                <w:lang w:val="en-AU"/>
              </w:rPr>
            </w:pPr>
          </w:p>
        </w:tc>
        <w:tc>
          <w:tcPr>
            <w:tcW w:w="608" w:type="dxa"/>
          </w:tcPr>
          <w:p w14:paraId="5ACF6DD8" w14:textId="28802A72" w:rsidR="00B92285" w:rsidRPr="00B63654" w:rsidRDefault="00651BEF" w:rsidP="006571E5">
            <w:pPr>
              <w:pStyle w:val="VCAAtablecondensed"/>
              <w:jc w:val="center"/>
              <w:rPr>
                <w:lang w:val="en-AU"/>
              </w:rPr>
            </w:pPr>
            <w:r w:rsidRPr="00B63654">
              <w:rPr>
                <w:b/>
                <w:lang w:val="en-AU"/>
              </w:rPr>
              <w:sym w:font="Wingdings" w:char="F0FC"/>
            </w:r>
          </w:p>
        </w:tc>
        <w:tc>
          <w:tcPr>
            <w:tcW w:w="668" w:type="dxa"/>
          </w:tcPr>
          <w:p w14:paraId="62B5CD2F" w14:textId="77777777" w:rsidR="00B92285" w:rsidRPr="00B63654" w:rsidRDefault="00B92285" w:rsidP="006571E5">
            <w:pPr>
              <w:pStyle w:val="VCAAtablecondensed"/>
              <w:jc w:val="center"/>
              <w:rPr>
                <w:lang w:val="en-AU"/>
              </w:rPr>
            </w:pPr>
          </w:p>
        </w:tc>
      </w:tr>
      <w:tr w:rsidR="00B92285" w:rsidRPr="00B63654" w14:paraId="254393EB" w14:textId="77777777" w:rsidTr="008E27DA">
        <w:trPr>
          <w:jc w:val="right"/>
        </w:trPr>
        <w:tc>
          <w:tcPr>
            <w:tcW w:w="1742" w:type="dxa"/>
            <w:vMerge/>
          </w:tcPr>
          <w:p w14:paraId="15ED76EB" w14:textId="77777777" w:rsidR="00B92285" w:rsidRPr="00B63654" w:rsidRDefault="00B92285" w:rsidP="008E27DA">
            <w:pPr>
              <w:pStyle w:val="VCAAtablecondensed"/>
              <w:rPr>
                <w:lang w:val="en-AU"/>
              </w:rPr>
            </w:pPr>
          </w:p>
        </w:tc>
        <w:tc>
          <w:tcPr>
            <w:tcW w:w="4395" w:type="dxa"/>
          </w:tcPr>
          <w:p w14:paraId="51F7CF24" w14:textId="77CDED67" w:rsidR="00B92285" w:rsidRPr="00B63654" w:rsidRDefault="00B92285" w:rsidP="008E27DA">
            <w:pPr>
              <w:pStyle w:val="VCAAtablecondensed"/>
              <w:rPr>
                <w:lang w:val="en-AU"/>
              </w:rPr>
            </w:pPr>
            <w:r w:rsidRPr="00B63654">
              <w:rPr>
                <w:lang w:val="en-AU"/>
              </w:rPr>
              <w:t>Consider the effect that consumer and financial decisions of individuals may have on themselves, their family, the broader community and the natural, economic and business environment (</w:t>
            </w:r>
            <w:hyperlink r:id="rId24" w:anchor="level=5-6&amp;search=ef049819-5f4d-4605-888d-4376778de169" w:history="1">
              <w:r w:rsidRPr="00B63654">
                <w:rPr>
                  <w:rStyle w:val="Hyperlink"/>
                  <w:lang w:val="en-AU"/>
                </w:rPr>
                <w:t>VCEBC005</w:t>
              </w:r>
            </w:hyperlink>
            <w:r w:rsidRPr="00B63654">
              <w:rPr>
                <w:lang w:val="en-AU"/>
              </w:rPr>
              <w:t>)</w:t>
            </w:r>
          </w:p>
        </w:tc>
        <w:tc>
          <w:tcPr>
            <w:tcW w:w="667" w:type="dxa"/>
          </w:tcPr>
          <w:p w14:paraId="66AB3311" w14:textId="649520E4" w:rsidR="00B92285" w:rsidRPr="00B63654" w:rsidRDefault="00B92285" w:rsidP="006571E5">
            <w:pPr>
              <w:pStyle w:val="VCAAtablecondensed"/>
              <w:jc w:val="center"/>
              <w:rPr>
                <w:lang w:val="en-AU"/>
              </w:rPr>
            </w:pPr>
            <w:r w:rsidRPr="00B63654">
              <w:rPr>
                <w:b/>
                <w:lang w:val="en-AU"/>
              </w:rPr>
              <w:sym w:font="Wingdings" w:char="F0FC"/>
            </w:r>
          </w:p>
        </w:tc>
        <w:tc>
          <w:tcPr>
            <w:tcW w:w="567" w:type="dxa"/>
          </w:tcPr>
          <w:p w14:paraId="49D541DA" w14:textId="6CB34A4D" w:rsidR="00B92285" w:rsidRPr="00B63654" w:rsidRDefault="00B92285" w:rsidP="006571E5">
            <w:pPr>
              <w:pStyle w:val="VCAAtablecondensed"/>
              <w:jc w:val="center"/>
              <w:rPr>
                <w:lang w:val="en-AU"/>
              </w:rPr>
            </w:pPr>
            <w:r w:rsidRPr="00B63654">
              <w:rPr>
                <w:b/>
                <w:lang w:val="en-AU"/>
              </w:rPr>
              <w:sym w:font="Wingdings" w:char="F0FC"/>
            </w:r>
          </w:p>
        </w:tc>
        <w:tc>
          <w:tcPr>
            <w:tcW w:w="567" w:type="dxa"/>
          </w:tcPr>
          <w:p w14:paraId="154C360B" w14:textId="77777777" w:rsidR="00B92285" w:rsidRPr="00B63654" w:rsidRDefault="00B92285" w:rsidP="006571E5">
            <w:pPr>
              <w:pStyle w:val="VCAAtablecondensed"/>
              <w:jc w:val="center"/>
              <w:rPr>
                <w:lang w:val="en-AU"/>
              </w:rPr>
            </w:pPr>
          </w:p>
        </w:tc>
        <w:tc>
          <w:tcPr>
            <w:tcW w:w="608" w:type="dxa"/>
          </w:tcPr>
          <w:p w14:paraId="27C2026A" w14:textId="77777777" w:rsidR="00B92285" w:rsidRPr="00B63654" w:rsidRDefault="00B92285" w:rsidP="006571E5">
            <w:pPr>
              <w:pStyle w:val="VCAAtablecondensed"/>
              <w:jc w:val="center"/>
              <w:rPr>
                <w:lang w:val="en-AU"/>
              </w:rPr>
            </w:pPr>
          </w:p>
        </w:tc>
        <w:tc>
          <w:tcPr>
            <w:tcW w:w="668" w:type="dxa"/>
          </w:tcPr>
          <w:p w14:paraId="58E35BBF" w14:textId="77777777" w:rsidR="00B92285" w:rsidRPr="00B63654" w:rsidRDefault="00B92285" w:rsidP="006571E5">
            <w:pPr>
              <w:pStyle w:val="VCAAtablecondensed"/>
              <w:jc w:val="center"/>
              <w:rPr>
                <w:lang w:val="en-AU"/>
              </w:rPr>
            </w:pPr>
          </w:p>
        </w:tc>
      </w:tr>
      <w:tr w:rsidR="004B2A52" w:rsidRPr="00B63654" w14:paraId="133A695D" w14:textId="77777777" w:rsidTr="008E27DA">
        <w:trPr>
          <w:jc w:val="right"/>
        </w:trPr>
        <w:tc>
          <w:tcPr>
            <w:tcW w:w="1742" w:type="dxa"/>
          </w:tcPr>
          <w:p w14:paraId="2C8E5692" w14:textId="77777777" w:rsidR="004B2A52" w:rsidRPr="00B63654" w:rsidRDefault="004B2A52" w:rsidP="008E27DA">
            <w:pPr>
              <w:pStyle w:val="VCAAtablecondensed"/>
              <w:rPr>
                <w:lang w:val="en-AU"/>
              </w:rPr>
            </w:pPr>
            <w:r w:rsidRPr="00B63654">
              <w:rPr>
                <w:lang w:val="en-AU"/>
              </w:rPr>
              <w:t>The Business Environment</w:t>
            </w:r>
          </w:p>
        </w:tc>
        <w:tc>
          <w:tcPr>
            <w:tcW w:w="4395" w:type="dxa"/>
          </w:tcPr>
          <w:p w14:paraId="6B9BDB5B" w14:textId="32198387" w:rsidR="004B2A52" w:rsidRPr="00B63654" w:rsidRDefault="004B2A52" w:rsidP="008E27DA">
            <w:pPr>
              <w:pStyle w:val="VCAAtablecondensed"/>
              <w:rPr>
                <w:lang w:val="en-AU"/>
              </w:rPr>
            </w:pPr>
            <w:r w:rsidRPr="00B63654">
              <w:rPr>
                <w:lang w:val="en-AU"/>
              </w:rPr>
              <w:t>Identify the reasons businesses exist and investigate the different ways they produce and distribute goods and services</w:t>
            </w:r>
            <w:r w:rsidR="00F43211" w:rsidRPr="00B63654">
              <w:rPr>
                <w:lang w:val="en-AU"/>
              </w:rPr>
              <w:t xml:space="preserve"> </w:t>
            </w:r>
            <w:r w:rsidRPr="00B63654">
              <w:rPr>
                <w:lang w:val="en-AU"/>
              </w:rPr>
              <w:t>(</w:t>
            </w:r>
            <w:hyperlink r:id="rId25" w:anchor="level=5-6&amp;search=fe88368d-2019-47d3-b141-a22c7b00fdaa" w:history="1">
              <w:r w:rsidRPr="00B63654">
                <w:rPr>
                  <w:rStyle w:val="Hyperlink"/>
                  <w:lang w:val="en-AU"/>
                </w:rPr>
                <w:t>VCEBB006</w:t>
              </w:r>
            </w:hyperlink>
            <w:r w:rsidRPr="00B63654">
              <w:rPr>
                <w:lang w:val="en-AU"/>
              </w:rPr>
              <w:t>)</w:t>
            </w:r>
          </w:p>
        </w:tc>
        <w:tc>
          <w:tcPr>
            <w:tcW w:w="667" w:type="dxa"/>
          </w:tcPr>
          <w:p w14:paraId="553B145D" w14:textId="77777777" w:rsidR="004B2A52" w:rsidRPr="00B63654" w:rsidRDefault="004B2A52" w:rsidP="006571E5">
            <w:pPr>
              <w:pStyle w:val="VCAAtablecondensed"/>
              <w:jc w:val="center"/>
              <w:rPr>
                <w:lang w:val="en-AU"/>
              </w:rPr>
            </w:pPr>
          </w:p>
        </w:tc>
        <w:tc>
          <w:tcPr>
            <w:tcW w:w="567" w:type="dxa"/>
          </w:tcPr>
          <w:p w14:paraId="5689199D" w14:textId="77777777" w:rsidR="004B2A52" w:rsidRPr="00B63654" w:rsidRDefault="004B2A52" w:rsidP="006571E5">
            <w:pPr>
              <w:pStyle w:val="VCAAtablecondensed"/>
              <w:jc w:val="center"/>
              <w:rPr>
                <w:lang w:val="en-AU"/>
              </w:rPr>
            </w:pPr>
          </w:p>
        </w:tc>
        <w:tc>
          <w:tcPr>
            <w:tcW w:w="567" w:type="dxa"/>
          </w:tcPr>
          <w:p w14:paraId="64A8701A" w14:textId="016E284B" w:rsidR="004B2A52" w:rsidRPr="00B63654" w:rsidRDefault="00B92285" w:rsidP="006571E5">
            <w:pPr>
              <w:pStyle w:val="VCAAtablecondensed"/>
              <w:jc w:val="center"/>
              <w:rPr>
                <w:lang w:val="en-AU"/>
              </w:rPr>
            </w:pPr>
            <w:r w:rsidRPr="00B63654">
              <w:rPr>
                <w:b/>
                <w:lang w:val="en-AU"/>
              </w:rPr>
              <w:sym w:font="Wingdings" w:char="F0FC"/>
            </w:r>
          </w:p>
        </w:tc>
        <w:tc>
          <w:tcPr>
            <w:tcW w:w="608" w:type="dxa"/>
          </w:tcPr>
          <w:p w14:paraId="2CE18E02" w14:textId="77777777" w:rsidR="004B2A52" w:rsidRPr="00B63654" w:rsidRDefault="004B2A52" w:rsidP="006571E5">
            <w:pPr>
              <w:pStyle w:val="VCAAtablecondensed"/>
              <w:jc w:val="center"/>
              <w:rPr>
                <w:lang w:val="en-AU"/>
              </w:rPr>
            </w:pPr>
          </w:p>
        </w:tc>
        <w:tc>
          <w:tcPr>
            <w:tcW w:w="668" w:type="dxa"/>
          </w:tcPr>
          <w:p w14:paraId="6411A02A" w14:textId="77777777" w:rsidR="004B2A52" w:rsidRPr="00B63654" w:rsidRDefault="004B2A52" w:rsidP="006571E5">
            <w:pPr>
              <w:pStyle w:val="VCAAtablecondensed"/>
              <w:jc w:val="center"/>
              <w:rPr>
                <w:lang w:val="en-AU"/>
              </w:rPr>
            </w:pPr>
          </w:p>
        </w:tc>
      </w:tr>
      <w:tr w:rsidR="00B92285" w:rsidRPr="00B63654" w14:paraId="4C50C74C" w14:textId="77777777" w:rsidTr="008E27DA">
        <w:trPr>
          <w:jc w:val="right"/>
        </w:trPr>
        <w:tc>
          <w:tcPr>
            <w:tcW w:w="1742" w:type="dxa"/>
            <w:vMerge w:val="restart"/>
          </w:tcPr>
          <w:p w14:paraId="42E8E329" w14:textId="77777777" w:rsidR="00B92285" w:rsidRPr="00B63654" w:rsidRDefault="00B92285" w:rsidP="008E27DA">
            <w:pPr>
              <w:pStyle w:val="VCAAtablecondensed"/>
              <w:rPr>
                <w:lang w:val="en-AU"/>
              </w:rPr>
            </w:pPr>
            <w:r w:rsidRPr="00B63654">
              <w:rPr>
                <w:lang w:val="en-AU"/>
              </w:rPr>
              <w:t>Work and Work Futures</w:t>
            </w:r>
          </w:p>
        </w:tc>
        <w:tc>
          <w:tcPr>
            <w:tcW w:w="4395" w:type="dxa"/>
          </w:tcPr>
          <w:p w14:paraId="7B5F7595" w14:textId="17D7964E" w:rsidR="00B92285" w:rsidRPr="00B63654" w:rsidRDefault="00B92285" w:rsidP="008E27DA">
            <w:pPr>
              <w:pStyle w:val="VCAAtablecondensed"/>
              <w:rPr>
                <w:lang w:val="en-AU"/>
              </w:rPr>
            </w:pPr>
            <w:r w:rsidRPr="00B63654">
              <w:rPr>
                <w:lang w:val="en-AU"/>
              </w:rPr>
              <w:t>Explore the nature and meaning of work and why individuals choose to participate in work (</w:t>
            </w:r>
            <w:hyperlink r:id="rId26" w:anchor="level=5-6&amp;search=f4f1c43e-6a33-4753-b801-b9ddb9081c61" w:history="1">
              <w:r w:rsidRPr="00B63654">
                <w:rPr>
                  <w:rStyle w:val="Hyperlink"/>
                  <w:lang w:val="en-AU"/>
                </w:rPr>
                <w:t>VCEBW007</w:t>
              </w:r>
            </w:hyperlink>
            <w:r w:rsidRPr="00B63654">
              <w:rPr>
                <w:lang w:val="en-AU"/>
              </w:rPr>
              <w:t>)</w:t>
            </w:r>
          </w:p>
        </w:tc>
        <w:tc>
          <w:tcPr>
            <w:tcW w:w="667" w:type="dxa"/>
          </w:tcPr>
          <w:p w14:paraId="182EBF3B" w14:textId="77777777" w:rsidR="00B92285" w:rsidRPr="00B63654" w:rsidRDefault="00B92285" w:rsidP="006571E5">
            <w:pPr>
              <w:pStyle w:val="VCAAtablecondensed"/>
              <w:jc w:val="center"/>
              <w:rPr>
                <w:lang w:val="en-AU"/>
              </w:rPr>
            </w:pPr>
          </w:p>
        </w:tc>
        <w:tc>
          <w:tcPr>
            <w:tcW w:w="567" w:type="dxa"/>
          </w:tcPr>
          <w:p w14:paraId="546AF5B3" w14:textId="77777777" w:rsidR="00B92285" w:rsidRPr="00B63654" w:rsidRDefault="00B92285" w:rsidP="006571E5">
            <w:pPr>
              <w:pStyle w:val="VCAAtablecondensed"/>
              <w:jc w:val="center"/>
              <w:rPr>
                <w:lang w:val="en-AU"/>
              </w:rPr>
            </w:pPr>
          </w:p>
        </w:tc>
        <w:tc>
          <w:tcPr>
            <w:tcW w:w="567" w:type="dxa"/>
          </w:tcPr>
          <w:p w14:paraId="2660C7DE" w14:textId="77777777" w:rsidR="00B92285" w:rsidRPr="00B63654" w:rsidRDefault="00B92285" w:rsidP="006571E5">
            <w:pPr>
              <w:pStyle w:val="VCAAtablecondensed"/>
              <w:jc w:val="center"/>
              <w:rPr>
                <w:lang w:val="en-AU"/>
              </w:rPr>
            </w:pPr>
          </w:p>
        </w:tc>
        <w:tc>
          <w:tcPr>
            <w:tcW w:w="608" w:type="dxa"/>
          </w:tcPr>
          <w:p w14:paraId="69E06271" w14:textId="77777777" w:rsidR="00B92285" w:rsidRPr="00B63654" w:rsidRDefault="00B92285" w:rsidP="006571E5">
            <w:pPr>
              <w:pStyle w:val="VCAAtablecondensed"/>
              <w:jc w:val="center"/>
              <w:rPr>
                <w:lang w:val="en-AU"/>
              </w:rPr>
            </w:pPr>
          </w:p>
        </w:tc>
        <w:tc>
          <w:tcPr>
            <w:tcW w:w="668" w:type="dxa"/>
          </w:tcPr>
          <w:p w14:paraId="602D7E3D" w14:textId="49219E2B" w:rsidR="00B92285" w:rsidRPr="00B63654" w:rsidRDefault="00B92285" w:rsidP="006571E5">
            <w:pPr>
              <w:pStyle w:val="VCAAtablecondensed"/>
              <w:jc w:val="center"/>
              <w:rPr>
                <w:lang w:val="en-AU"/>
              </w:rPr>
            </w:pPr>
            <w:r w:rsidRPr="00B63654">
              <w:rPr>
                <w:b/>
                <w:lang w:val="en-AU"/>
              </w:rPr>
              <w:sym w:font="Wingdings" w:char="F0FC"/>
            </w:r>
          </w:p>
        </w:tc>
      </w:tr>
      <w:tr w:rsidR="00B92285" w:rsidRPr="00B63654" w14:paraId="66306766" w14:textId="77777777" w:rsidTr="008E27DA">
        <w:trPr>
          <w:jc w:val="right"/>
        </w:trPr>
        <w:tc>
          <w:tcPr>
            <w:tcW w:w="1742" w:type="dxa"/>
            <w:vMerge/>
          </w:tcPr>
          <w:p w14:paraId="51FA7FFB" w14:textId="77777777" w:rsidR="00B92285" w:rsidRPr="00B63654" w:rsidRDefault="00B92285" w:rsidP="008E27DA">
            <w:pPr>
              <w:pStyle w:val="VCAAtablecondensed"/>
              <w:rPr>
                <w:lang w:val="en-AU"/>
              </w:rPr>
            </w:pPr>
          </w:p>
        </w:tc>
        <w:tc>
          <w:tcPr>
            <w:tcW w:w="4395" w:type="dxa"/>
          </w:tcPr>
          <w:p w14:paraId="120CA411" w14:textId="44ADF405" w:rsidR="00B92285" w:rsidRPr="00B63654" w:rsidRDefault="00B92285" w:rsidP="008E27DA">
            <w:pPr>
              <w:pStyle w:val="VCAAtablecondensed"/>
              <w:rPr>
                <w:lang w:val="en-AU"/>
              </w:rPr>
            </w:pPr>
            <w:r w:rsidRPr="00B63654">
              <w:rPr>
                <w:lang w:val="en-AU"/>
              </w:rPr>
              <w:t>Investigate the influences on the ways people work and explore factors affecting work now and into the future</w:t>
            </w:r>
            <w:r w:rsidR="00F43211" w:rsidRPr="00B63654">
              <w:rPr>
                <w:lang w:val="en-AU"/>
              </w:rPr>
              <w:t xml:space="preserve"> </w:t>
            </w:r>
            <w:r w:rsidRPr="00B63654">
              <w:rPr>
                <w:lang w:val="en-AU"/>
              </w:rPr>
              <w:t>(</w:t>
            </w:r>
            <w:hyperlink r:id="rId27" w:anchor="level=5-6&amp;search=3557b585-9371-4c08-a66b-f068cd8b7ec1" w:history="1">
              <w:r w:rsidRPr="00B63654">
                <w:rPr>
                  <w:rStyle w:val="Hyperlink"/>
                  <w:lang w:val="en-AU"/>
                </w:rPr>
                <w:t>VCEBW008</w:t>
              </w:r>
            </w:hyperlink>
            <w:r w:rsidRPr="00B63654">
              <w:rPr>
                <w:lang w:val="en-AU"/>
              </w:rPr>
              <w:t>)</w:t>
            </w:r>
          </w:p>
        </w:tc>
        <w:tc>
          <w:tcPr>
            <w:tcW w:w="667" w:type="dxa"/>
          </w:tcPr>
          <w:p w14:paraId="09FED887" w14:textId="77777777" w:rsidR="00B92285" w:rsidRPr="00B63654" w:rsidRDefault="00B92285" w:rsidP="006571E5">
            <w:pPr>
              <w:pStyle w:val="VCAAtablecondensed"/>
              <w:jc w:val="center"/>
              <w:rPr>
                <w:lang w:val="en-AU"/>
              </w:rPr>
            </w:pPr>
          </w:p>
        </w:tc>
        <w:tc>
          <w:tcPr>
            <w:tcW w:w="567" w:type="dxa"/>
          </w:tcPr>
          <w:p w14:paraId="10C556F0" w14:textId="77777777" w:rsidR="00B92285" w:rsidRPr="00B63654" w:rsidRDefault="00B92285" w:rsidP="006571E5">
            <w:pPr>
              <w:pStyle w:val="VCAAtablecondensed"/>
              <w:jc w:val="center"/>
              <w:rPr>
                <w:lang w:val="en-AU"/>
              </w:rPr>
            </w:pPr>
          </w:p>
        </w:tc>
        <w:tc>
          <w:tcPr>
            <w:tcW w:w="567" w:type="dxa"/>
          </w:tcPr>
          <w:p w14:paraId="7DA4E8E2" w14:textId="5D38FE84" w:rsidR="00B92285" w:rsidRPr="00B63654" w:rsidRDefault="00B92285" w:rsidP="006571E5">
            <w:pPr>
              <w:pStyle w:val="VCAAtablecondensed"/>
              <w:jc w:val="center"/>
              <w:rPr>
                <w:lang w:val="en-AU"/>
              </w:rPr>
            </w:pPr>
            <w:r w:rsidRPr="00B63654">
              <w:rPr>
                <w:b/>
                <w:lang w:val="en-AU"/>
              </w:rPr>
              <w:sym w:font="Wingdings" w:char="F0FC"/>
            </w:r>
          </w:p>
        </w:tc>
        <w:tc>
          <w:tcPr>
            <w:tcW w:w="608" w:type="dxa"/>
          </w:tcPr>
          <w:p w14:paraId="3A87330B" w14:textId="77777777" w:rsidR="00B92285" w:rsidRPr="00B63654" w:rsidRDefault="00B92285" w:rsidP="006571E5">
            <w:pPr>
              <w:pStyle w:val="VCAAtablecondensed"/>
              <w:jc w:val="center"/>
              <w:rPr>
                <w:lang w:val="en-AU"/>
              </w:rPr>
            </w:pPr>
          </w:p>
        </w:tc>
        <w:tc>
          <w:tcPr>
            <w:tcW w:w="668" w:type="dxa"/>
          </w:tcPr>
          <w:p w14:paraId="6FBDFA18" w14:textId="6D0E9062" w:rsidR="00B92285" w:rsidRPr="00B63654" w:rsidRDefault="00B92285" w:rsidP="006571E5">
            <w:pPr>
              <w:pStyle w:val="VCAAtablecondensed"/>
              <w:jc w:val="center"/>
              <w:rPr>
                <w:lang w:val="en-AU"/>
              </w:rPr>
            </w:pPr>
            <w:r w:rsidRPr="00B63654">
              <w:rPr>
                <w:b/>
                <w:lang w:val="en-AU"/>
              </w:rPr>
              <w:sym w:font="Wingdings" w:char="F0FC"/>
            </w:r>
          </w:p>
        </w:tc>
      </w:tr>
      <w:tr w:rsidR="005B6481" w:rsidRPr="00B63654" w14:paraId="5A53C9DE" w14:textId="77777777" w:rsidTr="008E27DA">
        <w:trPr>
          <w:jc w:val="right"/>
        </w:trPr>
        <w:tc>
          <w:tcPr>
            <w:tcW w:w="1742" w:type="dxa"/>
            <w:shd w:val="clear" w:color="auto" w:fill="auto"/>
          </w:tcPr>
          <w:p w14:paraId="69FB977B" w14:textId="77777777" w:rsidR="004B2A52" w:rsidRPr="00B63654" w:rsidRDefault="004B2A52" w:rsidP="008E27DA">
            <w:pPr>
              <w:pStyle w:val="VCAAtablecondensed"/>
              <w:rPr>
                <w:lang w:val="en-AU"/>
              </w:rPr>
            </w:pPr>
            <w:r w:rsidRPr="00B63654">
              <w:rPr>
                <w:lang w:val="en-AU"/>
              </w:rPr>
              <w:t>Enterprising Behaviours and Capabilities</w:t>
            </w:r>
          </w:p>
        </w:tc>
        <w:tc>
          <w:tcPr>
            <w:tcW w:w="4395" w:type="dxa"/>
            <w:shd w:val="clear" w:color="auto" w:fill="auto"/>
          </w:tcPr>
          <w:p w14:paraId="73EF4B4F" w14:textId="60773ACE" w:rsidR="004B2A52" w:rsidRPr="00B63654" w:rsidRDefault="004B2A52" w:rsidP="008E27DA">
            <w:pPr>
              <w:pStyle w:val="VCAAtablecondensed"/>
              <w:rPr>
                <w:lang w:val="en-AU"/>
              </w:rPr>
            </w:pPr>
            <w:r w:rsidRPr="00B63654">
              <w:rPr>
                <w:lang w:val="en-AU"/>
              </w:rPr>
              <w:t>Investigate the nature and explain the importance of enterprising behaviours and capabilities (</w:t>
            </w:r>
            <w:hyperlink r:id="rId28" w:anchor="level=5-6&amp;search=f813b431-9cf6-49df-8666-9123cbb498eb" w:history="1">
              <w:r w:rsidRPr="00B63654">
                <w:rPr>
                  <w:rStyle w:val="Hyperlink"/>
                  <w:lang w:val="en-AU"/>
                </w:rPr>
                <w:t>VCEEBN009</w:t>
              </w:r>
            </w:hyperlink>
            <w:r w:rsidRPr="00B63654">
              <w:rPr>
                <w:lang w:val="en-AU"/>
              </w:rPr>
              <w:t>)</w:t>
            </w:r>
          </w:p>
        </w:tc>
        <w:tc>
          <w:tcPr>
            <w:tcW w:w="667" w:type="dxa"/>
            <w:shd w:val="clear" w:color="auto" w:fill="auto"/>
          </w:tcPr>
          <w:p w14:paraId="3E28F8AE" w14:textId="77777777" w:rsidR="004B2A52" w:rsidRPr="00B63654" w:rsidRDefault="004B2A52" w:rsidP="006571E5">
            <w:pPr>
              <w:pStyle w:val="VCAAtablecondensed"/>
              <w:jc w:val="center"/>
              <w:rPr>
                <w:lang w:val="en-AU"/>
              </w:rPr>
            </w:pPr>
          </w:p>
        </w:tc>
        <w:tc>
          <w:tcPr>
            <w:tcW w:w="567" w:type="dxa"/>
            <w:shd w:val="clear" w:color="auto" w:fill="auto"/>
          </w:tcPr>
          <w:p w14:paraId="44D9031A" w14:textId="77777777" w:rsidR="004B2A52" w:rsidRPr="00B63654" w:rsidRDefault="004B2A52" w:rsidP="006571E5">
            <w:pPr>
              <w:pStyle w:val="VCAAtablecondensed"/>
              <w:jc w:val="center"/>
              <w:rPr>
                <w:lang w:val="en-AU"/>
              </w:rPr>
            </w:pPr>
          </w:p>
        </w:tc>
        <w:tc>
          <w:tcPr>
            <w:tcW w:w="567" w:type="dxa"/>
            <w:shd w:val="clear" w:color="auto" w:fill="auto"/>
          </w:tcPr>
          <w:p w14:paraId="5458D8C2" w14:textId="77777777" w:rsidR="004B2A52" w:rsidRPr="00B63654" w:rsidRDefault="004B2A52" w:rsidP="006571E5">
            <w:pPr>
              <w:pStyle w:val="VCAAtablecondensed"/>
              <w:jc w:val="center"/>
              <w:rPr>
                <w:lang w:val="en-AU"/>
              </w:rPr>
            </w:pPr>
          </w:p>
        </w:tc>
        <w:tc>
          <w:tcPr>
            <w:tcW w:w="608" w:type="dxa"/>
            <w:shd w:val="clear" w:color="auto" w:fill="auto"/>
          </w:tcPr>
          <w:p w14:paraId="6F805BEC" w14:textId="77777777" w:rsidR="004B2A52" w:rsidRPr="00B63654" w:rsidRDefault="004B2A52" w:rsidP="006571E5">
            <w:pPr>
              <w:pStyle w:val="VCAAtablecondensed"/>
              <w:jc w:val="center"/>
              <w:rPr>
                <w:lang w:val="en-AU"/>
              </w:rPr>
            </w:pPr>
          </w:p>
        </w:tc>
        <w:tc>
          <w:tcPr>
            <w:tcW w:w="668" w:type="dxa"/>
            <w:shd w:val="clear" w:color="auto" w:fill="auto"/>
          </w:tcPr>
          <w:p w14:paraId="2A535795" w14:textId="77777777" w:rsidR="004B2A52" w:rsidRPr="00B63654" w:rsidRDefault="004B2A52" w:rsidP="006571E5">
            <w:pPr>
              <w:pStyle w:val="VCAAtablecondensed"/>
              <w:jc w:val="center"/>
              <w:rPr>
                <w:lang w:val="en-AU"/>
              </w:rPr>
            </w:pPr>
          </w:p>
        </w:tc>
      </w:tr>
      <w:tr w:rsidR="004B2A52" w:rsidRPr="00B63654" w14:paraId="2E7DF6A0" w14:textId="77777777" w:rsidTr="008E27DA">
        <w:trPr>
          <w:jc w:val="right"/>
        </w:trPr>
        <w:tc>
          <w:tcPr>
            <w:tcW w:w="1742" w:type="dxa"/>
          </w:tcPr>
          <w:p w14:paraId="5B742236" w14:textId="77777777" w:rsidR="004B2A52" w:rsidRPr="00B63654" w:rsidRDefault="004B2A52" w:rsidP="008E27DA">
            <w:pPr>
              <w:pStyle w:val="VCAAtablecondensed"/>
              <w:rPr>
                <w:lang w:val="en-AU"/>
              </w:rPr>
            </w:pPr>
            <w:r w:rsidRPr="00B63654">
              <w:rPr>
                <w:lang w:val="en-AU"/>
              </w:rPr>
              <w:t>Economic and Business Reasoning and Interpretation</w:t>
            </w:r>
          </w:p>
        </w:tc>
        <w:tc>
          <w:tcPr>
            <w:tcW w:w="4395" w:type="dxa"/>
          </w:tcPr>
          <w:p w14:paraId="11516649" w14:textId="5917EC9E" w:rsidR="004B2A52" w:rsidRPr="00B63654" w:rsidRDefault="004B2A52" w:rsidP="008E27DA">
            <w:pPr>
              <w:pStyle w:val="VCAAtablecondensed"/>
              <w:rPr>
                <w:lang w:val="en-AU"/>
              </w:rPr>
            </w:pPr>
            <w:r w:rsidRPr="00B63654">
              <w:rPr>
                <w:lang w:val="en-AU"/>
              </w:rPr>
              <w:t>Make decisions, identify appropriate actions by considering the advantages and disadvantages, and form conclusions concerning an economics or business issue or event (</w:t>
            </w:r>
            <w:hyperlink r:id="rId29" w:anchor="level=5-6&amp;search=70aec784-b5d7-4294-b72d-bbf58b05aa08" w:history="1">
              <w:r w:rsidRPr="00B63654">
                <w:rPr>
                  <w:rStyle w:val="Hyperlink"/>
                  <w:lang w:val="en-AU"/>
                </w:rPr>
                <w:t>VCEBE010</w:t>
              </w:r>
            </w:hyperlink>
            <w:r w:rsidRPr="00B63654">
              <w:rPr>
                <w:lang w:val="en-AU"/>
              </w:rPr>
              <w:t>)</w:t>
            </w:r>
          </w:p>
        </w:tc>
        <w:tc>
          <w:tcPr>
            <w:tcW w:w="667" w:type="dxa"/>
          </w:tcPr>
          <w:p w14:paraId="3F214198" w14:textId="19FC9133" w:rsidR="004B2A52" w:rsidRPr="00B63654" w:rsidRDefault="00B92285" w:rsidP="006571E5">
            <w:pPr>
              <w:pStyle w:val="VCAAtablecondensed"/>
              <w:jc w:val="center"/>
              <w:rPr>
                <w:lang w:val="en-AU"/>
              </w:rPr>
            </w:pPr>
            <w:r w:rsidRPr="00B63654">
              <w:rPr>
                <w:b/>
                <w:lang w:val="en-AU"/>
              </w:rPr>
              <w:sym w:font="Wingdings" w:char="F0FC"/>
            </w:r>
          </w:p>
        </w:tc>
        <w:tc>
          <w:tcPr>
            <w:tcW w:w="567" w:type="dxa"/>
          </w:tcPr>
          <w:p w14:paraId="79DE458C" w14:textId="77777777" w:rsidR="004B2A52" w:rsidRPr="00B63654" w:rsidRDefault="004B2A52" w:rsidP="006571E5">
            <w:pPr>
              <w:pStyle w:val="VCAAtablecondensed"/>
              <w:jc w:val="center"/>
              <w:rPr>
                <w:lang w:val="en-AU"/>
              </w:rPr>
            </w:pPr>
          </w:p>
        </w:tc>
        <w:tc>
          <w:tcPr>
            <w:tcW w:w="567" w:type="dxa"/>
          </w:tcPr>
          <w:p w14:paraId="5F1F0A30" w14:textId="77777777" w:rsidR="004B2A52" w:rsidRPr="00B63654" w:rsidRDefault="004B2A52" w:rsidP="006571E5">
            <w:pPr>
              <w:pStyle w:val="VCAAtablecondensed"/>
              <w:jc w:val="center"/>
              <w:rPr>
                <w:lang w:val="en-AU"/>
              </w:rPr>
            </w:pPr>
          </w:p>
        </w:tc>
        <w:tc>
          <w:tcPr>
            <w:tcW w:w="608" w:type="dxa"/>
          </w:tcPr>
          <w:p w14:paraId="44D6B6DE" w14:textId="048E0105" w:rsidR="004B2A52" w:rsidRPr="00B63654" w:rsidRDefault="00B92285" w:rsidP="006571E5">
            <w:pPr>
              <w:pStyle w:val="VCAAtablecondensed"/>
              <w:jc w:val="center"/>
              <w:rPr>
                <w:lang w:val="en-AU"/>
              </w:rPr>
            </w:pPr>
            <w:r w:rsidRPr="00B63654">
              <w:rPr>
                <w:b/>
                <w:lang w:val="en-AU"/>
              </w:rPr>
              <w:sym w:font="Wingdings" w:char="F0FC"/>
            </w:r>
          </w:p>
        </w:tc>
        <w:tc>
          <w:tcPr>
            <w:tcW w:w="668" w:type="dxa"/>
          </w:tcPr>
          <w:p w14:paraId="7C323DE8" w14:textId="77777777" w:rsidR="004B2A52" w:rsidRPr="00B63654" w:rsidRDefault="004B2A52" w:rsidP="006571E5">
            <w:pPr>
              <w:pStyle w:val="VCAAtablecondensed"/>
              <w:jc w:val="center"/>
              <w:rPr>
                <w:lang w:val="en-AU"/>
              </w:rPr>
            </w:pPr>
          </w:p>
        </w:tc>
      </w:tr>
    </w:tbl>
    <w:p w14:paraId="75E6F53B" w14:textId="77777777" w:rsidR="007F6637" w:rsidRPr="00B63654" w:rsidRDefault="00FA1346" w:rsidP="008E27DA">
      <w:pPr>
        <w:pStyle w:val="VCAAbody"/>
        <w:rPr>
          <w:lang w:val="en-AU"/>
        </w:rPr>
      </w:pPr>
      <w:r w:rsidRPr="00B63654">
        <w:rPr>
          <w:lang w:val="en-AU"/>
        </w:rPr>
        <w:t>The activities in Sessions 1–5 allow for differentiation of student learning. Students are generally able to work at their own level and progress accordingly.</w:t>
      </w:r>
    </w:p>
    <w:p w14:paraId="7023E713" w14:textId="385AD20B" w:rsidR="00B3189C" w:rsidRPr="00B63654" w:rsidRDefault="00B3189C" w:rsidP="008E27DA">
      <w:pPr>
        <w:pStyle w:val="VCAAbody"/>
        <w:rPr>
          <w:lang w:val="en-AU"/>
        </w:rPr>
      </w:pPr>
      <w:r w:rsidRPr="00B63654">
        <w:rPr>
          <w:lang w:val="en-AU"/>
        </w:rPr>
        <w:br w:type="page"/>
      </w:r>
    </w:p>
    <w:p w14:paraId="47EBEA5B" w14:textId="05DD45F0" w:rsidR="00840DC6" w:rsidRPr="00B63654" w:rsidRDefault="00DD1F97" w:rsidP="008E27DA">
      <w:pPr>
        <w:pStyle w:val="VCAAHeading2"/>
        <w:rPr>
          <w:lang w:val="en-AU"/>
        </w:rPr>
      </w:pPr>
      <w:r w:rsidRPr="00B63654">
        <w:rPr>
          <w:lang w:val="en-AU"/>
        </w:rPr>
        <w:lastRenderedPageBreak/>
        <w:t>Teacher resources</w:t>
      </w:r>
    </w:p>
    <w:p w14:paraId="3421A5CB" w14:textId="289C44D6" w:rsidR="00DD1F97" w:rsidRPr="00B63654" w:rsidRDefault="00DD1F97" w:rsidP="008E27DA">
      <w:pPr>
        <w:pStyle w:val="VCAAbody"/>
        <w:rPr>
          <w:lang w:val="en-AU"/>
        </w:rPr>
      </w:pPr>
      <w:r w:rsidRPr="00B63654">
        <w:rPr>
          <w:lang w:val="en-AU"/>
        </w:rPr>
        <w:t xml:space="preserve">The following resources have been provided </w:t>
      </w:r>
      <w:r w:rsidR="000B3965" w:rsidRPr="00B63654">
        <w:rPr>
          <w:lang w:val="en-AU"/>
        </w:rPr>
        <w:t>in the</w:t>
      </w:r>
      <w:r w:rsidR="00A74519" w:rsidRPr="00B63654">
        <w:rPr>
          <w:lang w:val="en-AU"/>
        </w:rPr>
        <w:t xml:space="preserve"> </w:t>
      </w:r>
      <w:r w:rsidRPr="00B63654">
        <w:rPr>
          <w:lang w:val="en-AU"/>
        </w:rPr>
        <w:t>accompanying Pet Ownership resource document</w:t>
      </w:r>
      <w:r w:rsidR="00A74519" w:rsidRPr="00B63654">
        <w:rPr>
          <w:lang w:val="en-AU"/>
        </w:rPr>
        <w:t>s</w:t>
      </w:r>
      <w:r w:rsidRPr="00B63654">
        <w:rPr>
          <w:lang w:val="en-AU"/>
        </w:rPr>
        <w:t>.</w:t>
      </w:r>
    </w:p>
    <w:p w14:paraId="5E55760A" w14:textId="0F9E4D5B" w:rsidR="00DD1F97" w:rsidRPr="00B63654" w:rsidRDefault="00DD1F97" w:rsidP="008E27DA">
      <w:pPr>
        <w:pStyle w:val="VCAAHeading3"/>
        <w:rPr>
          <w:lang w:val="en-AU"/>
        </w:rPr>
      </w:pPr>
      <w:r w:rsidRPr="00B63654">
        <w:rPr>
          <w:lang w:val="en-AU"/>
        </w:rPr>
        <w:t>Session 1</w:t>
      </w:r>
    </w:p>
    <w:p w14:paraId="470A48DE" w14:textId="0C34FB47" w:rsidR="00DD1F97" w:rsidRPr="00B63654" w:rsidRDefault="00DD1F97" w:rsidP="008E27DA">
      <w:pPr>
        <w:pStyle w:val="VCAAbullet"/>
        <w:rPr>
          <w:lang w:val="en-AU"/>
        </w:rPr>
      </w:pPr>
      <w:r w:rsidRPr="00B63654">
        <w:rPr>
          <w:lang w:val="en-AU"/>
        </w:rPr>
        <w:t>Needs and wants word list</w:t>
      </w:r>
    </w:p>
    <w:p w14:paraId="6761542B" w14:textId="77777777" w:rsidR="00DD1F97" w:rsidRPr="00B63654" w:rsidRDefault="00DD1F97" w:rsidP="008E27DA">
      <w:pPr>
        <w:pStyle w:val="VCAAHeading3"/>
        <w:rPr>
          <w:lang w:val="en-AU"/>
        </w:rPr>
      </w:pPr>
      <w:r w:rsidRPr="00B63654">
        <w:rPr>
          <w:lang w:val="en-AU"/>
        </w:rPr>
        <w:t>Session 2</w:t>
      </w:r>
    </w:p>
    <w:p w14:paraId="05747CB5" w14:textId="2562F0C7" w:rsidR="00DD1F97" w:rsidRPr="00B63654" w:rsidRDefault="00DD1F97" w:rsidP="008E27DA">
      <w:pPr>
        <w:pStyle w:val="VCAAbullet"/>
        <w:rPr>
          <w:lang w:val="en-AU"/>
        </w:rPr>
      </w:pPr>
      <w:r w:rsidRPr="00B63654">
        <w:rPr>
          <w:lang w:val="en-AU"/>
        </w:rPr>
        <w:t>Opportunity cost</w:t>
      </w:r>
      <w:r w:rsidR="00043167" w:rsidRPr="00B63654">
        <w:rPr>
          <w:lang w:val="en-AU"/>
        </w:rPr>
        <w:t xml:space="preserve"> interactive PDF</w:t>
      </w:r>
    </w:p>
    <w:p w14:paraId="60E0F029" w14:textId="77777777" w:rsidR="00DD1F97" w:rsidRPr="00B63654" w:rsidRDefault="00DD1F97" w:rsidP="008E27DA">
      <w:pPr>
        <w:pStyle w:val="VCAAHeading3"/>
        <w:rPr>
          <w:lang w:val="en-AU"/>
        </w:rPr>
      </w:pPr>
      <w:r w:rsidRPr="00B63654">
        <w:rPr>
          <w:lang w:val="en-AU"/>
        </w:rPr>
        <w:t>Session 3</w:t>
      </w:r>
    </w:p>
    <w:p w14:paraId="7960DC7C" w14:textId="6D586B6D" w:rsidR="00DD1F97" w:rsidRPr="00B63654" w:rsidRDefault="00DD1F97" w:rsidP="008E27DA">
      <w:pPr>
        <w:pStyle w:val="VCAAbullet"/>
        <w:rPr>
          <w:lang w:val="en-AU"/>
        </w:rPr>
      </w:pPr>
      <w:r w:rsidRPr="00B63654">
        <w:rPr>
          <w:lang w:val="en-AU"/>
        </w:rPr>
        <w:t>Pets at the vet</w:t>
      </w:r>
    </w:p>
    <w:p w14:paraId="13F77D95" w14:textId="77777777" w:rsidR="00DD1F97" w:rsidRPr="00B63654" w:rsidRDefault="00DD1F97" w:rsidP="008E27DA">
      <w:pPr>
        <w:pStyle w:val="VCAAHeading3"/>
        <w:rPr>
          <w:lang w:val="en-AU"/>
        </w:rPr>
      </w:pPr>
      <w:r w:rsidRPr="00B63654">
        <w:rPr>
          <w:lang w:val="en-AU"/>
        </w:rPr>
        <w:t>Session 4</w:t>
      </w:r>
    </w:p>
    <w:p w14:paraId="50E0C339" w14:textId="41BA9DD0" w:rsidR="00DD1F97" w:rsidRPr="00B63654" w:rsidRDefault="00DD1F97" w:rsidP="008E27DA">
      <w:pPr>
        <w:pStyle w:val="VCAAbullet"/>
        <w:rPr>
          <w:lang w:val="en-AU"/>
        </w:rPr>
      </w:pPr>
      <w:r w:rsidRPr="00B63654">
        <w:rPr>
          <w:lang w:val="en-AU"/>
        </w:rPr>
        <w:t>Fake money</w:t>
      </w:r>
    </w:p>
    <w:p w14:paraId="741E1939" w14:textId="2F450304" w:rsidR="00DD1F97" w:rsidRPr="00B63654" w:rsidRDefault="00DD1F97" w:rsidP="008E27DA">
      <w:pPr>
        <w:pStyle w:val="VCAAbullet"/>
        <w:rPr>
          <w:lang w:val="en-AU"/>
        </w:rPr>
      </w:pPr>
      <w:r w:rsidRPr="00B63654">
        <w:rPr>
          <w:lang w:val="en-AU"/>
        </w:rPr>
        <w:t>Pet shop items</w:t>
      </w:r>
    </w:p>
    <w:p w14:paraId="601665BD" w14:textId="77777777" w:rsidR="00DD1F97" w:rsidRPr="00B63654" w:rsidRDefault="00DD1F97" w:rsidP="008E27DA">
      <w:pPr>
        <w:pStyle w:val="VCAAHeading3"/>
        <w:rPr>
          <w:lang w:val="en-AU"/>
        </w:rPr>
      </w:pPr>
      <w:r w:rsidRPr="00B63654">
        <w:rPr>
          <w:lang w:val="en-AU"/>
        </w:rPr>
        <w:t>Session 5</w:t>
      </w:r>
    </w:p>
    <w:p w14:paraId="2A1AA704" w14:textId="77777777" w:rsidR="0070398A" w:rsidRPr="00B63654" w:rsidRDefault="0070398A" w:rsidP="008E27DA">
      <w:pPr>
        <w:pStyle w:val="VCAAbullet"/>
        <w:rPr>
          <w:lang w:val="en-AU"/>
        </w:rPr>
      </w:pPr>
      <w:r w:rsidRPr="00B63654">
        <w:rPr>
          <w:lang w:val="en-AU"/>
        </w:rPr>
        <w:t>Industry cards</w:t>
      </w:r>
    </w:p>
    <w:p w14:paraId="1C22ED7D" w14:textId="5B19E01D" w:rsidR="003D1F68" w:rsidRPr="00B63654" w:rsidRDefault="0070398A" w:rsidP="008E27DA">
      <w:pPr>
        <w:pStyle w:val="VCAAbullet"/>
        <w:rPr>
          <w:lang w:val="en-AU"/>
        </w:rPr>
      </w:pPr>
      <w:r w:rsidRPr="00B63654">
        <w:rPr>
          <w:lang w:val="en-AU"/>
        </w:rPr>
        <w:t>What work</w:t>
      </w:r>
      <w:r w:rsidR="0019352F" w:rsidRPr="00B63654">
        <w:rPr>
          <w:lang w:val="en-AU"/>
        </w:rPr>
        <w:t>? worksheet</w:t>
      </w:r>
    </w:p>
    <w:p w14:paraId="45B895CB" w14:textId="30FDC297" w:rsidR="00840DC6" w:rsidRPr="00B63654" w:rsidRDefault="00840DC6">
      <w:pPr>
        <w:rPr>
          <w:rFonts w:asciiTheme="majorHAnsi" w:hAnsiTheme="majorHAnsi" w:cstheme="majorHAnsi"/>
        </w:rPr>
      </w:pPr>
      <w:r w:rsidRPr="00B63654">
        <w:rPr>
          <w:rFonts w:asciiTheme="majorHAnsi" w:hAnsiTheme="majorHAnsi" w:cstheme="majorHAnsi"/>
        </w:rPr>
        <w:br w:type="page"/>
      </w:r>
    </w:p>
    <w:p w14:paraId="62276605" w14:textId="04EA8106" w:rsidR="007D024F" w:rsidRPr="00B63654" w:rsidRDefault="003D3BD7" w:rsidP="008E27DA">
      <w:pPr>
        <w:pStyle w:val="VCAAHeading1"/>
        <w:rPr>
          <w:lang w:val="en-AU"/>
        </w:rPr>
      </w:pPr>
      <w:bookmarkStart w:id="3" w:name="T1"/>
      <w:bookmarkStart w:id="4" w:name="_Toc10629445"/>
      <w:bookmarkEnd w:id="3"/>
      <w:r w:rsidRPr="00B63654">
        <w:rPr>
          <w:lang w:val="en-AU"/>
        </w:rPr>
        <w:lastRenderedPageBreak/>
        <w:t>Session</w:t>
      </w:r>
      <w:r w:rsidR="007D024F" w:rsidRPr="00B63654">
        <w:rPr>
          <w:lang w:val="en-AU"/>
        </w:rPr>
        <w:t xml:space="preserve"> 1 </w:t>
      </w:r>
      <w:r w:rsidR="00273ECB" w:rsidRPr="00B63654">
        <w:rPr>
          <w:lang w:val="en-AU"/>
        </w:rPr>
        <w:t>–</w:t>
      </w:r>
      <w:r w:rsidR="007D024F" w:rsidRPr="00B63654">
        <w:rPr>
          <w:lang w:val="en-AU"/>
        </w:rPr>
        <w:t xml:space="preserve"> </w:t>
      </w:r>
      <w:r w:rsidR="00273ECB" w:rsidRPr="00B63654">
        <w:rPr>
          <w:lang w:val="en-AU"/>
        </w:rPr>
        <w:t>Purchasing the right pet</w:t>
      </w:r>
      <w:bookmarkEnd w:id="4"/>
    </w:p>
    <w:p w14:paraId="3E6D61BE" w14:textId="32F04C44" w:rsidR="003751C8" w:rsidRPr="00B63654" w:rsidRDefault="00BE7238" w:rsidP="008E27DA">
      <w:pPr>
        <w:pStyle w:val="VCAAHeading2"/>
        <w:rPr>
          <w:lang w:val="en-AU"/>
        </w:rPr>
      </w:pPr>
      <w:r w:rsidRPr="00B63654">
        <w:rPr>
          <w:lang w:val="en-AU"/>
        </w:rPr>
        <w:t>Overview</w:t>
      </w:r>
    </w:p>
    <w:p w14:paraId="292B6F9A" w14:textId="4AD364A1" w:rsidR="00BE7238" w:rsidRPr="00B63654" w:rsidRDefault="00BE7238" w:rsidP="008E27DA">
      <w:pPr>
        <w:pStyle w:val="VCAAHeading3"/>
        <w:rPr>
          <w:lang w:val="en-AU"/>
        </w:rPr>
      </w:pPr>
      <w:r w:rsidRPr="00B63654">
        <w:rPr>
          <w:lang w:val="en-AU"/>
        </w:rPr>
        <w:t>Duration</w:t>
      </w:r>
    </w:p>
    <w:p w14:paraId="2AC86434" w14:textId="64B8EA6B" w:rsidR="00BE7238" w:rsidRPr="00B63654" w:rsidRDefault="00BE7238" w:rsidP="008E27DA">
      <w:pPr>
        <w:pStyle w:val="VCAAbody"/>
        <w:rPr>
          <w:lang w:val="en-AU"/>
        </w:rPr>
      </w:pPr>
      <w:r w:rsidRPr="00B63654">
        <w:rPr>
          <w:lang w:val="en-AU"/>
        </w:rPr>
        <w:t>60–90 minutes</w:t>
      </w:r>
    </w:p>
    <w:p w14:paraId="693DAA78" w14:textId="77777777" w:rsidR="00C00DC6" w:rsidRPr="00B63654" w:rsidRDefault="00C00DC6" w:rsidP="00C00DC6">
      <w:pPr>
        <w:pStyle w:val="VCAAHeading3"/>
        <w:pBdr>
          <w:top w:val="single" w:sz="4" w:space="4" w:color="auto"/>
          <w:left w:val="single" w:sz="4" w:space="4" w:color="auto"/>
          <w:bottom w:val="single" w:sz="4" w:space="4" w:color="auto"/>
          <w:right w:val="single" w:sz="4" w:space="4" w:color="auto"/>
        </w:pBdr>
        <w:rPr>
          <w:lang w:val="en-AU"/>
        </w:rPr>
      </w:pPr>
      <w:r w:rsidRPr="00B63654">
        <w:rPr>
          <w:lang w:val="en-AU"/>
        </w:rPr>
        <w:t>Curriculum links</w:t>
      </w:r>
    </w:p>
    <w:p w14:paraId="7DC1A8D0" w14:textId="706C423D" w:rsidR="00C00DC6" w:rsidRPr="00B63654" w:rsidRDefault="00C00DC6" w:rsidP="00C00DC6">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Relevant Levels 5 and 6 achievement standard extract</w:t>
      </w:r>
    </w:p>
    <w:p w14:paraId="097630FF" w14:textId="245BED83" w:rsidR="00C00DC6" w:rsidRPr="00B63654" w:rsidRDefault="00C00DC6" w:rsidP="00C00DC6">
      <w:pPr>
        <w:pStyle w:val="VCAAbody"/>
        <w:pBdr>
          <w:top w:val="single" w:sz="4" w:space="4" w:color="auto"/>
          <w:left w:val="single" w:sz="4" w:space="4" w:color="auto"/>
          <w:bottom w:val="single" w:sz="4" w:space="4" w:color="auto"/>
          <w:right w:val="single" w:sz="4" w:space="4" w:color="auto"/>
        </w:pBdr>
        <w:rPr>
          <w:lang w:val="en-AU"/>
        </w:rPr>
      </w:pPr>
      <w:r w:rsidRPr="00B63654">
        <w:rPr>
          <w:lang w:val="en-AU"/>
        </w:rPr>
        <w:t xml:space="preserve">By the end of Level 6, students distinguish between needs and wants … They recognise that consumer choices and financial decisions are influenced by a range of factors and describe the effects of these choices and decisions on themselves, their family, others … Students outline the advantages and disadvantages of proposed actions in response to an economics and/or business issue … </w:t>
      </w:r>
      <w:r w:rsidR="009E5DCE" w:rsidRPr="00B63654">
        <w:rPr>
          <w:lang w:val="en-AU"/>
        </w:rPr>
        <w:t>[They]</w:t>
      </w:r>
      <w:r w:rsidRPr="00B63654">
        <w:rPr>
          <w:lang w:val="en-AU"/>
        </w:rPr>
        <w:t xml:space="preserve"> identify the possible effects of their decisions on themselves and others.</w:t>
      </w:r>
    </w:p>
    <w:p w14:paraId="16425CD0" w14:textId="77777777" w:rsidR="00C00DC6" w:rsidRPr="00B63654" w:rsidRDefault="00C00DC6" w:rsidP="00C00DC6">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Links to content descriptions</w:t>
      </w:r>
    </w:p>
    <w:p w14:paraId="0AEF578E" w14:textId="2AE6F520" w:rsidR="00C00DC6" w:rsidRPr="00B63654" w:rsidRDefault="00C00DC6" w:rsidP="00C00DC6">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Describe the difference between needs and wants and explain why choices need to be made (</w:t>
      </w:r>
      <w:hyperlink r:id="rId30" w:anchor="level=5-6&amp;search=edb24d39-1ce2-4dfc-b69c-93ce882c89e8" w:history="1">
        <w:r w:rsidRPr="00B63654">
          <w:rPr>
            <w:rStyle w:val="Hyperlink"/>
            <w:rFonts w:eastAsia="SimSun"/>
            <w:lang w:val="en-AU"/>
          </w:rPr>
          <w:t>VCEBR001</w:t>
        </w:r>
      </w:hyperlink>
      <w:r w:rsidRPr="00B63654">
        <w:rPr>
          <w:rFonts w:eastAsia="SimSun"/>
          <w:lang w:val="en-AU"/>
        </w:rPr>
        <w:t>)</w:t>
      </w:r>
    </w:p>
    <w:p w14:paraId="1AFE9AB6" w14:textId="6708511F" w:rsidR="00C00DC6" w:rsidRPr="00B63654" w:rsidRDefault="00C00DC6" w:rsidP="00C00DC6">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Identify influences on consumer choices and explore strategies that can be used to help make informed personal consumer and financial choices (</w:t>
      </w:r>
      <w:hyperlink r:id="rId31" w:anchor="level=5-6&amp;search=3e276747-de98-446f-a8dd-fc5cf911190a" w:history="1">
        <w:r w:rsidRPr="00B63654">
          <w:rPr>
            <w:rStyle w:val="Hyperlink"/>
            <w:rFonts w:eastAsia="SimSun"/>
            <w:lang w:val="en-AU"/>
          </w:rPr>
          <w:t>VCEBC004</w:t>
        </w:r>
      </w:hyperlink>
      <w:r w:rsidRPr="00B63654">
        <w:rPr>
          <w:rFonts w:eastAsia="SimSun"/>
          <w:lang w:val="en-AU"/>
        </w:rPr>
        <w:t>)</w:t>
      </w:r>
    </w:p>
    <w:p w14:paraId="3481ED78" w14:textId="37143B3E" w:rsidR="00C00DC6" w:rsidRPr="00B63654" w:rsidRDefault="00C00DC6" w:rsidP="00C00DC6">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Consider the effect that consumer and financial decisions may have on themselves, their family, the broader community (</w:t>
      </w:r>
      <w:hyperlink r:id="rId32" w:anchor="level=5-6&amp;search=ef049819-5f4d-4605-888d-4376778de169" w:history="1">
        <w:r w:rsidRPr="00B63654">
          <w:rPr>
            <w:rStyle w:val="Hyperlink"/>
            <w:rFonts w:eastAsia="SimSun"/>
            <w:lang w:val="en-AU"/>
          </w:rPr>
          <w:t>VCEBC005</w:t>
        </w:r>
      </w:hyperlink>
      <w:r w:rsidRPr="00B63654">
        <w:rPr>
          <w:rFonts w:eastAsia="SimSun"/>
          <w:lang w:val="en-AU"/>
        </w:rPr>
        <w:t>)</w:t>
      </w:r>
    </w:p>
    <w:p w14:paraId="49B57596" w14:textId="36578352" w:rsidR="00C00DC6" w:rsidRPr="00B63654" w:rsidRDefault="00C00DC6" w:rsidP="00C00DC6">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Make decisions, identify appropriate actions by considering the advantages and disadvantages, and form conclusions concerning an economics business issue or event (</w:t>
      </w:r>
      <w:hyperlink r:id="rId33" w:anchor="level=5-6&amp;search=70aec784-b5d7-4294-b72d-bbf58b05aa08" w:history="1">
        <w:r w:rsidRPr="00B63654">
          <w:rPr>
            <w:rStyle w:val="Hyperlink"/>
            <w:rFonts w:eastAsia="SimSun"/>
            <w:lang w:val="en-AU"/>
          </w:rPr>
          <w:t>VCEBE010</w:t>
        </w:r>
      </w:hyperlink>
      <w:r w:rsidRPr="00B63654">
        <w:rPr>
          <w:rFonts w:eastAsia="SimSun"/>
          <w:lang w:val="en-AU"/>
        </w:rPr>
        <w:t>)</w:t>
      </w:r>
    </w:p>
    <w:p w14:paraId="344FD7EE" w14:textId="1690B240" w:rsidR="000D332B" w:rsidRPr="00B63654" w:rsidRDefault="000D332B" w:rsidP="008E27DA">
      <w:pPr>
        <w:pStyle w:val="VCAAHeading3"/>
        <w:rPr>
          <w:lang w:val="en-AU"/>
        </w:rPr>
      </w:pPr>
      <w:r w:rsidRPr="00B63654">
        <w:rPr>
          <w:lang w:val="en-AU"/>
        </w:rPr>
        <w:t xml:space="preserve">Learning </w:t>
      </w:r>
      <w:r w:rsidR="005E7B6E" w:rsidRPr="00B63654">
        <w:rPr>
          <w:lang w:val="en-AU"/>
        </w:rPr>
        <w:t>i</w:t>
      </w:r>
      <w:r w:rsidRPr="00B63654">
        <w:rPr>
          <w:lang w:val="en-AU"/>
        </w:rPr>
        <w:t xml:space="preserve">ntentions </w:t>
      </w:r>
    </w:p>
    <w:p w14:paraId="761B8A18" w14:textId="1AF86D19" w:rsidR="000D332B" w:rsidRPr="00B63654" w:rsidRDefault="000D332B" w:rsidP="008E27DA">
      <w:pPr>
        <w:pStyle w:val="VCAAbody"/>
        <w:rPr>
          <w:shd w:val="clear" w:color="auto" w:fill="FFFFFF"/>
          <w:lang w:val="en-AU"/>
        </w:rPr>
      </w:pPr>
      <w:r w:rsidRPr="00B63654">
        <w:rPr>
          <w:shd w:val="clear" w:color="auto" w:fill="FFFFFF"/>
          <w:lang w:val="en-AU"/>
        </w:rPr>
        <w:t>Students:</w:t>
      </w:r>
    </w:p>
    <w:p w14:paraId="198DA33F" w14:textId="477E1406" w:rsidR="000D332B" w:rsidRPr="00B63654" w:rsidRDefault="00697ECA" w:rsidP="008E27DA">
      <w:pPr>
        <w:pStyle w:val="VCAAbullet"/>
        <w:rPr>
          <w:lang w:val="en-AU"/>
        </w:rPr>
      </w:pPr>
      <w:r w:rsidRPr="00B63654">
        <w:rPr>
          <w:lang w:val="en-AU"/>
        </w:rPr>
        <w:t>d</w:t>
      </w:r>
      <w:r w:rsidR="000D332B" w:rsidRPr="00B63654">
        <w:rPr>
          <w:lang w:val="en-AU"/>
        </w:rPr>
        <w:t>istinguish between consumer needs and wants</w:t>
      </w:r>
    </w:p>
    <w:p w14:paraId="0C91AC08" w14:textId="4AD31002" w:rsidR="000D332B" w:rsidRPr="00B63654" w:rsidRDefault="00697ECA" w:rsidP="008E27DA">
      <w:pPr>
        <w:pStyle w:val="VCAAbullet"/>
        <w:rPr>
          <w:lang w:val="en-AU"/>
        </w:rPr>
      </w:pPr>
      <w:r w:rsidRPr="00B63654">
        <w:rPr>
          <w:lang w:val="en-AU"/>
        </w:rPr>
        <w:t>u</w:t>
      </w:r>
      <w:r w:rsidR="000D332B" w:rsidRPr="00B63654">
        <w:rPr>
          <w:lang w:val="en-AU"/>
        </w:rPr>
        <w:t>nderstand the reasons for pet ownership and how these differ between people</w:t>
      </w:r>
    </w:p>
    <w:p w14:paraId="4B81550B" w14:textId="1E19F0CC" w:rsidR="000D332B" w:rsidRPr="00B63654" w:rsidRDefault="00697ECA" w:rsidP="008E27DA">
      <w:pPr>
        <w:pStyle w:val="VCAAbullet"/>
        <w:rPr>
          <w:lang w:val="en-AU"/>
        </w:rPr>
      </w:pPr>
      <w:r w:rsidRPr="00B63654">
        <w:rPr>
          <w:lang w:val="en-AU"/>
        </w:rPr>
        <w:t>i</w:t>
      </w:r>
      <w:r w:rsidR="000D332B" w:rsidRPr="00B63654">
        <w:rPr>
          <w:lang w:val="en-AU"/>
        </w:rPr>
        <w:t>dentify factors that may influence a consumer when making decisions about obtaining a pet</w:t>
      </w:r>
    </w:p>
    <w:p w14:paraId="3BA8724B" w14:textId="6437944E" w:rsidR="000D332B" w:rsidRPr="00B63654" w:rsidRDefault="00697ECA" w:rsidP="008E27DA">
      <w:pPr>
        <w:pStyle w:val="VCAAbullet"/>
        <w:rPr>
          <w:lang w:val="en-AU"/>
        </w:rPr>
      </w:pPr>
      <w:r w:rsidRPr="00B63654">
        <w:rPr>
          <w:lang w:val="en-AU"/>
        </w:rPr>
        <w:t>u</w:t>
      </w:r>
      <w:r w:rsidR="000D332B" w:rsidRPr="00B63654">
        <w:rPr>
          <w:lang w:val="en-AU"/>
        </w:rPr>
        <w:t>nderstand the commitments and costs associated with pet ownership</w:t>
      </w:r>
    </w:p>
    <w:p w14:paraId="26F9DA15" w14:textId="54C92083" w:rsidR="00C165DE" w:rsidRPr="00B63654" w:rsidRDefault="005E7B6E" w:rsidP="008E27DA">
      <w:pPr>
        <w:pStyle w:val="VCAAbullet"/>
        <w:rPr>
          <w:lang w:val="en-AU"/>
        </w:rPr>
      </w:pPr>
      <w:r w:rsidRPr="00B63654">
        <w:rPr>
          <w:lang w:val="en-AU"/>
        </w:rPr>
        <w:t xml:space="preserve">evaluate </w:t>
      </w:r>
      <w:r w:rsidR="00C165DE" w:rsidRPr="00B63654">
        <w:rPr>
          <w:lang w:val="en-AU"/>
        </w:rPr>
        <w:t xml:space="preserve">the costs and benefits of </w:t>
      </w:r>
      <w:r w:rsidR="00A55A34" w:rsidRPr="00B63654">
        <w:rPr>
          <w:lang w:val="en-AU"/>
        </w:rPr>
        <w:t xml:space="preserve">owning </w:t>
      </w:r>
      <w:r w:rsidR="00C165DE" w:rsidRPr="00B63654">
        <w:rPr>
          <w:lang w:val="en-AU"/>
        </w:rPr>
        <w:t>different types of pet</w:t>
      </w:r>
      <w:r w:rsidR="00A55A34" w:rsidRPr="00B63654">
        <w:rPr>
          <w:lang w:val="en-AU"/>
        </w:rPr>
        <w:t>s</w:t>
      </w:r>
      <w:r w:rsidRPr="00B63654">
        <w:rPr>
          <w:lang w:val="en-AU"/>
        </w:rPr>
        <w:t>.</w:t>
      </w:r>
    </w:p>
    <w:p w14:paraId="59D18838" w14:textId="42F12339" w:rsidR="007D024F" w:rsidRPr="00B63654" w:rsidRDefault="007D024F" w:rsidP="008E27DA">
      <w:pPr>
        <w:pStyle w:val="VCAAHeading3"/>
        <w:rPr>
          <w:b w:val="0"/>
          <w:lang w:val="en-AU"/>
        </w:rPr>
      </w:pPr>
      <w:r w:rsidRPr="00B63654">
        <w:rPr>
          <w:lang w:val="en-AU"/>
        </w:rPr>
        <w:t xml:space="preserve">Key </w:t>
      </w:r>
      <w:r w:rsidR="008826D3" w:rsidRPr="00B63654">
        <w:rPr>
          <w:lang w:val="en-AU"/>
        </w:rPr>
        <w:t>terms</w:t>
      </w:r>
    </w:p>
    <w:p w14:paraId="56B61E7A" w14:textId="62CDD4A7" w:rsidR="00A55A34" w:rsidRPr="00B63654" w:rsidRDefault="00A55A34" w:rsidP="008E27DA">
      <w:pPr>
        <w:pStyle w:val="VCAAbullet"/>
        <w:rPr>
          <w:lang w:val="en-AU"/>
        </w:rPr>
      </w:pPr>
      <w:r w:rsidRPr="00B63654">
        <w:rPr>
          <w:b/>
          <w:lang w:val="en-AU"/>
        </w:rPr>
        <w:t>Consumer</w:t>
      </w:r>
      <w:r w:rsidRPr="00B63654">
        <w:rPr>
          <w:lang w:val="en-AU"/>
        </w:rPr>
        <w:t>: a user, purchaser and/or buyer of products (goods and services)</w:t>
      </w:r>
    </w:p>
    <w:p w14:paraId="5663BF48" w14:textId="501050DF" w:rsidR="007D024F" w:rsidRPr="00B63654" w:rsidRDefault="007D024F" w:rsidP="008E27DA">
      <w:pPr>
        <w:pStyle w:val="VCAAbullet"/>
        <w:rPr>
          <w:lang w:val="en-AU"/>
        </w:rPr>
      </w:pPr>
      <w:r w:rsidRPr="00B63654">
        <w:rPr>
          <w:b/>
          <w:lang w:val="en-AU"/>
        </w:rPr>
        <w:t>Need</w:t>
      </w:r>
      <w:r w:rsidR="008826D3" w:rsidRPr="00B63654">
        <w:rPr>
          <w:lang w:val="en-AU"/>
        </w:rPr>
        <w:t>:</w:t>
      </w:r>
      <w:r w:rsidR="00B364AF" w:rsidRPr="00B63654">
        <w:rPr>
          <w:lang w:val="en-AU"/>
        </w:rPr>
        <w:t xml:space="preserve"> a </w:t>
      </w:r>
      <w:r w:rsidR="00A55A34" w:rsidRPr="00B63654">
        <w:rPr>
          <w:lang w:val="en-AU"/>
        </w:rPr>
        <w:t>product (</w:t>
      </w:r>
      <w:r w:rsidR="00B364AF" w:rsidRPr="00B63654">
        <w:rPr>
          <w:lang w:val="en-AU"/>
        </w:rPr>
        <w:t>good or service</w:t>
      </w:r>
      <w:r w:rsidR="00A55A34" w:rsidRPr="00B63654">
        <w:rPr>
          <w:lang w:val="en-AU"/>
        </w:rPr>
        <w:t>)</w:t>
      </w:r>
      <w:r w:rsidR="00B364AF" w:rsidRPr="00B63654">
        <w:rPr>
          <w:lang w:val="en-AU"/>
        </w:rPr>
        <w:t xml:space="preserve"> that consumers consider necessary to maintain their standard of living</w:t>
      </w:r>
    </w:p>
    <w:p w14:paraId="4BAE1F6C" w14:textId="6F4C73E0" w:rsidR="007D024F" w:rsidRPr="00B63654" w:rsidRDefault="007D024F" w:rsidP="008E27DA">
      <w:pPr>
        <w:pStyle w:val="VCAAbullet"/>
        <w:rPr>
          <w:lang w:val="en-AU"/>
        </w:rPr>
      </w:pPr>
      <w:r w:rsidRPr="00B63654">
        <w:rPr>
          <w:b/>
          <w:lang w:val="en-AU"/>
        </w:rPr>
        <w:t>Want</w:t>
      </w:r>
      <w:r w:rsidR="008826D3" w:rsidRPr="00B63654">
        <w:rPr>
          <w:lang w:val="en-AU"/>
        </w:rPr>
        <w:t xml:space="preserve">: </w:t>
      </w:r>
      <w:r w:rsidR="00B364AF" w:rsidRPr="00B63654">
        <w:rPr>
          <w:lang w:val="en-AU"/>
        </w:rPr>
        <w:t>a</w:t>
      </w:r>
      <w:r w:rsidR="00A55A34" w:rsidRPr="00B63654">
        <w:rPr>
          <w:lang w:val="en-AU"/>
        </w:rPr>
        <w:t xml:space="preserve"> product</w:t>
      </w:r>
      <w:r w:rsidR="00B364AF" w:rsidRPr="00B63654">
        <w:rPr>
          <w:lang w:val="en-AU"/>
        </w:rPr>
        <w:t xml:space="preserve"> </w:t>
      </w:r>
      <w:r w:rsidR="00A55A34" w:rsidRPr="00B63654">
        <w:rPr>
          <w:lang w:val="en-AU"/>
        </w:rPr>
        <w:t>(</w:t>
      </w:r>
      <w:r w:rsidR="00B364AF" w:rsidRPr="00B63654">
        <w:rPr>
          <w:lang w:val="en-AU"/>
        </w:rPr>
        <w:t>good or service</w:t>
      </w:r>
      <w:r w:rsidR="00A55A34" w:rsidRPr="00B63654">
        <w:rPr>
          <w:lang w:val="en-AU"/>
        </w:rPr>
        <w:t>)</w:t>
      </w:r>
      <w:r w:rsidR="00B364AF" w:rsidRPr="00B63654">
        <w:rPr>
          <w:lang w:val="en-AU"/>
        </w:rPr>
        <w:t xml:space="preserve"> that is desired in order to provide satisfaction to the user, but which is not necessary for survival or to meet the basic standard of living in a community</w:t>
      </w:r>
    </w:p>
    <w:p w14:paraId="1922B98A" w14:textId="029DA190" w:rsidR="008F41B5" w:rsidRPr="00B63654" w:rsidRDefault="008F41B5">
      <w:pPr>
        <w:spacing w:after="0" w:line="240" w:lineRule="auto"/>
        <w:rPr>
          <w:rFonts w:ascii="Arial" w:hAnsi="Arial" w:cs="Arial"/>
          <w:b/>
          <w:color w:val="000000" w:themeColor="text1"/>
          <w:sz w:val="24"/>
          <w:szCs w:val="24"/>
        </w:rPr>
      </w:pPr>
      <w:r w:rsidRPr="00B63654">
        <w:br w:type="page"/>
      </w:r>
    </w:p>
    <w:p w14:paraId="067B81CA" w14:textId="12925F2D" w:rsidR="00D25C86" w:rsidRPr="00B63654" w:rsidRDefault="008826D3" w:rsidP="008E27DA">
      <w:pPr>
        <w:pStyle w:val="VCAAHeading3"/>
        <w:rPr>
          <w:lang w:val="en-AU"/>
        </w:rPr>
      </w:pPr>
      <w:r w:rsidRPr="00B63654">
        <w:rPr>
          <w:lang w:val="en-AU"/>
        </w:rPr>
        <w:lastRenderedPageBreak/>
        <w:t>Teacher</w:t>
      </w:r>
      <w:r w:rsidR="00DA6230" w:rsidRPr="00B63654">
        <w:rPr>
          <w:lang w:val="en-AU"/>
        </w:rPr>
        <w:t xml:space="preserve"> r</w:t>
      </w:r>
      <w:r w:rsidR="00B37BDD" w:rsidRPr="00B63654">
        <w:rPr>
          <w:lang w:val="en-AU"/>
        </w:rPr>
        <w:t>esources</w:t>
      </w:r>
      <w:r w:rsidR="00E41DCE" w:rsidRPr="00B63654">
        <w:rPr>
          <w:lang w:val="en-AU"/>
        </w:rPr>
        <w:t xml:space="preserve"> </w:t>
      </w:r>
    </w:p>
    <w:p w14:paraId="228EDBD1" w14:textId="32ECDED8" w:rsidR="008826D3" w:rsidRPr="00B63654" w:rsidRDefault="008826D3" w:rsidP="008E27DA">
      <w:pPr>
        <w:pStyle w:val="VCAAbody"/>
        <w:rPr>
          <w:lang w:val="en-AU"/>
        </w:rPr>
      </w:pPr>
      <w:r w:rsidRPr="00B63654">
        <w:rPr>
          <w:lang w:val="en-AU"/>
        </w:rPr>
        <w:t>The following resource has been provided in the accompanying Pet Ownership resource document.</w:t>
      </w:r>
    </w:p>
    <w:p w14:paraId="2C6BEE06" w14:textId="5ADFFED0" w:rsidR="00C165DE" w:rsidRPr="00B63654" w:rsidRDefault="00F81CA5" w:rsidP="008E27DA">
      <w:pPr>
        <w:pStyle w:val="VCAAbullet"/>
        <w:rPr>
          <w:lang w:val="en-AU"/>
        </w:rPr>
      </w:pPr>
      <w:hyperlink r:id="rId34" w:tgtFrame="_blank" w:history="1">
        <w:r w:rsidR="008826D3" w:rsidRPr="00B63654">
          <w:rPr>
            <w:rStyle w:val="Hyperlink"/>
            <w:color w:val="auto"/>
            <w:u w:val="none"/>
            <w:lang w:val="en-AU"/>
          </w:rPr>
          <w:t>Needs and wants</w:t>
        </w:r>
      </w:hyperlink>
      <w:r w:rsidR="008826D3" w:rsidRPr="00B63654">
        <w:rPr>
          <w:lang w:val="en-AU"/>
        </w:rPr>
        <w:t xml:space="preserve"> </w:t>
      </w:r>
      <w:r w:rsidR="004361DF" w:rsidRPr="00B63654">
        <w:rPr>
          <w:lang w:val="en-AU"/>
        </w:rPr>
        <w:t xml:space="preserve">word list </w:t>
      </w:r>
    </w:p>
    <w:p w14:paraId="4B8BA661" w14:textId="00BEA469" w:rsidR="00983F54" w:rsidRPr="00B63654" w:rsidRDefault="00671146" w:rsidP="008E27DA">
      <w:pPr>
        <w:pStyle w:val="VCAAHeading3"/>
        <w:rPr>
          <w:lang w:val="en-AU"/>
        </w:rPr>
      </w:pPr>
      <w:r w:rsidRPr="00B63654">
        <w:rPr>
          <w:lang w:val="en-AU"/>
        </w:rPr>
        <w:t>Teacher</w:t>
      </w:r>
      <w:r w:rsidR="00983F54" w:rsidRPr="00B63654">
        <w:rPr>
          <w:lang w:val="en-AU"/>
        </w:rPr>
        <w:t xml:space="preserve"> </w:t>
      </w:r>
      <w:r w:rsidR="008826D3" w:rsidRPr="00B63654">
        <w:rPr>
          <w:lang w:val="en-AU"/>
        </w:rPr>
        <w:t>notes</w:t>
      </w:r>
    </w:p>
    <w:p w14:paraId="181716D4" w14:textId="16BEFF61" w:rsidR="008826D3" w:rsidRPr="00B63654" w:rsidRDefault="00EA6D02" w:rsidP="008E27DA">
      <w:pPr>
        <w:pStyle w:val="VCAAbullet"/>
        <w:rPr>
          <w:lang w:val="en-AU"/>
        </w:rPr>
      </w:pPr>
      <w:r w:rsidRPr="00B63654">
        <w:rPr>
          <w:lang w:val="en-AU"/>
        </w:rPr>
        <w:t xml:space="preserve">Students will require scissors and </w:t>
      </w:r>
      <w:r w:rsidR="008826D3" w:rsidRPr="00B63654">
        <w:rPr>
          <w:lang w:val="en-AU"/>
        </w:rPr>
        <w:t>an adhesive</w:t>
      </w:r>
      <w:r w:rsidRPr="00B63654">
        <w:rPr>
          <w:lang w:val="en-AU"/>
        </w:rPr>
        <w:t xml:space="preserve"> for this activity.</w:t>
      </w:r>
      <w:r w:rsidR="008826D3" w:rsidRPr="00B63654">
        <w:rPr>
          <w:lang w:val="en-AU"/>
        </w:rPr>
        <w:t xml:space="preserve"> </w:t>
      </w:r>
      <w:r w:rsidRPr="00B63654">
        <w:rPr>
          <w:lang w:val="en-AU"/>
        </w:rPr>
        <w:t>A</w:t>
      </w:r>
      <w:r w:rsidR="008826D3" w:rsidRPr="00B63654">
        <w:rPr>
          <w:lang w:val="en-AU"/>
        </w:rPr>
        <w:t xml:space="preserve"> </w:t>
      </w:r>
      <w:r w:rsidR="008826D3" w:rsidRPr="00B63654">
        <w:rPr>
          <w:rFonts w:eastAsiaTheme="minorHAnsi"/>
          <w:lang w:val="en-AU"/>
        </w:rPr>
        <w:t>digital device (laptop or tablet)</w:t>
      </w:r>
      <w:r w:rsidRPr="00B63654">
        <w:rPr>
          <w:rFonts w:eastAsiaTheme="minorHAnsi"/>
          <w:lang w:val="en-AU"/>
        </w:rPr>
        <w:t xml:space="preserve"> may be used.</w:t>
      </w:r>
    </w:p>
    <w:p w14:paraId="18542967" w14:textId="1161F187" w:rsidR="00CF39D0" w:rsidRPr="00B63654" w:rsidRDefault="008826D3" w:rsidP="008E27DA">
      <w:pPr>
        <w:pStyle w:val="VCAAbullet"/>
        <w:rPr>
          <w:lang w:val="en-AU"/>
        </w:rPr>
      </w:pPr>
      <w:r w:rsidRPr="00B63654">
        <w:rPr>
          <w:lang w:val="en-AU"/>
        </w:rPr>
        <w:t>N</w:t>
      </w:r>
      <w:r w:rsidR="00A338E5" w:rsidRPr="00B63654">
        <w:rPr>
          <w:lang w:val="en-AU"/>
        </w:rPr>
        <w:t xml:space="preserve">o </w:t>
      </w:r>
      <w:r w:rsidR="00C72741" w:rsidRPr="00B63654">
        <w:rPr>
          <w:lang w:val="en-AU"/>
        </w:rPr>
        <w:t xml:space="preserve">skills or knowledge </w:t>
      </w:r>
      <w:r w:rsidRPr="00B63654">
        <w:rPr>
          <w:lang w:val="en-AU"/>
        </w:rPr>
        <w:t xml:space="preserve">are </w:t>
      </w:r>
      <w:r w:rsidR="00C72741" w:rsidRPr="00B63654">
        <w:rPr>
          <w:lang w:val="en-AU"/>
        </w:rPr>
        <w:t>required to participate in this activity</w:t>
      </w:r>
      <w:r w:rsidR="00A42D0D" w:rsidRPr="00B63654">
        <w:rPr>
          <w:lang w:val="en-AU"/>
        </w:rPr>
        <w:t>.</w:t>
      </w:r>
    </w:p>
    <w:p w14:paraId="29CAC47E" w14:textId="05F18521" w:rsidR="00585885" w:rsidRPr="00B63654" w:rsidRDefault="00F17BEE" w:rsidP="008E27DA">
      <w:pPr>
        <w:pStyle w:val="VCAAHeading2"/>
        <w:rPr>
          <w:lang w:val="en-AU"/>
        </w:rPr>
      </w:pPr>
      <w:r w:rsidRPr="00B63654">
        <w:rPr>
          <w:lang w:val="en-AU"/>
        </w:rPr>
        <w:t>Introduction to Session 1</w:t>
      </w:r>
    </w:p>
    <w:p w14:paraId="477AB2A7" w14:textId="704BB4E8" w:rsidR="007D024F" w:rsidRPr="00B63654" w:rsidRDefault="00A538F7" w:rsidP="008E27DA">
      <w:pPr>
        <w:pStyle w:val="VCAAbullet"/>
        <w:rPr>
          <w:lang w:val="en-AU"/>
        </w:rPr>
      </w:pPr>
      <w:r w:rsidRPr="00B63654">
        <w:rPr>
          <w:lang w:val="en-AU"/>
        </w:rPr>
        <w:t>Session 1</w:t>
      </w:r>
      <w:r w:rsidR="00B91CDD" w:rsidRPr="00B63654">
        <w:rPr>
          <w:lang w:val="en-AU"/>
        </w:rPr>
        <w:t xml:space="preserve"> involves </w:t>
      </w:r>
      <w:r w:rsidR="007064A4" w:rsidRPr="00B63654">
        <w:rPr>
          <w:lang w:val="en-AU"/>
        </w:rPr>
        <w:t xml:space="preserve">students </w:t>
      </w:r>
      <w:r w:rsidR="00B91CDD" w:rsidRPr="00B63654">
        <w:rPr>
          <w:lang w:val="en-AU"/>
        </w:rPr>
        <w:t>engaging</w:t>
      </w:r>
      <w:r w:rsidR="007D024F" w:rsidRPr="00B63654">
        <w:rPr>
          <w:lang w:val="en-AU"/>
        </w:rPr>
        <w:t xml:space="preserve"> in </w:t>
      </w:r>
      <w:r w:rsidR="00C165DE" w:rsidRPr="00B63654">
        <w:rPr>
          <w:lang w:val="en-AU"/>
        </w:rPr>
        <w:t xml:space="preserve">a </w:t>
      </w:r>
      <w:r w:rsidR="007D024F" w:rsidRPr="00B63654">
        <w:rPr>
          <w:lang w:val="en-AU"/>
        </w:rPr>
        <w:t xml:space="preserve">discussion </w:t>
      </w:r>
      <w:r w:rsidRPr="00B63654">
        <w:rPr>
          <w:lang w:val="en-AU"/>
        </w:rPr>
        <w:t xml:space="preserve">about </w:t>
      </w:r>
      <w:r w:rsidR="00B91CDD" w:rsidRPr="00B63654">
        <w:rPr>
          <w:lang w:val="en-AU"/>
        </w:rPr>
        <w:t xml:space="preserve">whether </w:t>
      </w:r>
      <w:r w:rsidR="007D024F" w:rsidRPr="00B63654">
        <w:rPr>
          <w:lang w:val="en-AU"/>
        </w:rPr>
        <w:t xml:space="preserve">pets </w:t>
      </w:r>
      <w:r w:rsidR="00B91CDD" w:rsidRPr="00B63654">
        <w:rPr>
          <w:lang w:val="en-AU"/>
        </w:rPr>
        <w:t>are</w:t>
      </w:r>
      <w:r w:rsidR="007D024F" w:rsidRPr="00B63654">
        <w:rPr>
          <w:lang w:val="en-AU"/>
        </w:rPr>
        <w:t xml:space="preserve"> needs or wants</w:t>
      </w:r>
      <w:r w:rsidRPr="00B63654">
        <w:rPr>
          <w:lang w:val="en-AU"/>
        </w:rPr>
        <w:t>, or both</w:t>
      </w:r>
      <w:r w:rsidR="00B91CDD" w:rsidRPr="00B63654">
        <w:rPr>
          <w:lang w:val="en-AU"/>
        </w:rPr>
        <w:t xml:space="preserve">. </w:t>
      </w:r>
      <w:r w:rsidR="00585885" w:rsidRPr="00B63654">
        <w:rPr>
          <w:lang w:val="en-AU"/>
        </w:rPr>
        <w:t xml:space="preserve">Students </w:t>
      </w:r>
      <w:r w:rsidR="00B91CDD" w:rsidRPr="00B63654">
        <w:rPr>
          <w:lang w:val="en-AU"/>
        </w:rPr>
        <w:t xml:space="preserve">consider </w:t>
      </w:r>
      <w:r w:rsidR="007D024F" w:rsidRPr="00B63654">
        <w:rPr>
          <w:lang w:val="en-AU"/>
        </w:rPr>
        <w:t xml:space="preserve">how this </w:t>
      </w:r>
      <w:r w:rsidR="00DA6230" w:rsidRPr="00B63654">
        <w:rPr>
          <w:lang w:val="en-AU"/>
        </w:rPr>
        <w:t>might</w:t>
      </w:r>
      <w:r w:rsidR="007D024F" w:rsidRPr="00B63654">
        <w:rPr>
          <w:lang w:val="en-AU"/>
        </w:rPr>
        <w:t xml:space="preserve"> </w:t>
      </w:r>
      <w:r w:rsidR="00C165DE" w:rsidRPr="00B63654">
        <w:rPr>
          <w:lang w:val="en-AU"/>
        </w:rPr>
        <w:t xml:space="preserve">vary </w:t>
      </w:r>
      <w:r w:rsidR="007D024F" w:rsidRPr="00B63654">
        <w:rPr>
          <w:lang w:val="en-AU"/>
        </w:rPr>
        <w:t xml:space="preserve">according to the </w:t>
      </w:r>
      <w:r w:rsidR="00DA6230" w:rsidRPr="00B63654">
        <w:rPr>
          <w:lang w:val="en-AU"/>
        </w:rPr>
        <w:t xml:space="preserve">different </w:t>
      </w:r>
      <w:r w:rsidR="00C165DE" w:rsidRPr="00B63654">
        <w:rPr>
          <w:lang w:val="en-AU"/>
        </w:rPr>
        <w:t xml:space="preserve">needs and </w:t>
      </w:r>
      <w:r w:rsidR="007D024F" w:rsidRPr="00B63654">
        <w:rPr>
          <w:lang w:val="en-AU"/>
        </w:rPr>
        <w:t>lifestyles of people.</w:t>
      </w:r>
    </w:p>
    <w:p w14:paraId="3EA8E540" w14:textId="38787AC2" w:rsidR="007D024F" w:rsidRPr="00B63654" w:rsidRDefault="00A538F7" w:rsidP="008E27DA">
      <w:pPr>
        <w:pStyle w:val="VCAAbullet"/>
        <w:rPr>
          <w:lang w:val="en-AU"/>
        </w:rPr>
      </w:pPr>
      <w:r w:rsidRPr="00B63654">
        <w:rPr>
          <w:lang w:val="en-AU"/>
        </w:rPr>
        <w:t xml:space="preserve">Individuals have different opinions about what constitutes a need and a want. </w:t>
      </w:r>
      <w:r w:rsidR="00C165DE" w:rsidRPr="00B63654">
        <w:rPr>
          <w:lang w:val="en-AU"/>
        </w:rPr>
        <w:t>I</w:t>
      </w:r>
      <w:r w:rsidR="00F04FBF" w:rsidRPr="00B63654">
        <w:rPr>
          <w:lang w:val="en-AU"/>
        </w:rPr>
        <w:t xml:space="preserve">ndividual </w:t>
      </w:r>
      <w:r w:rsidR="007D024F" w:rsidRPr="00B63654">
        <w:rPr>
          <w:lang w:val="en-AU"/>
        </w:rPr>
        <w:t xml:space="preserve">needs and wants </w:t>
      </w:r>
      <w:r w:rsidR="00F04FBF" w:rsidRPr="00B63654">
        <w:rPr>
          <w:lang w:val="en-AU"/>
        </w:rPr>
        <w:t>are</w:t>
      </w:r>
      <w:r w:rsidR="007D024F" w:rsidRPr="00B63654">
        <w:rPr>
          <w:lang w:val="en-AU"/>
        </w:rPr>
        <w:t xml:space="preserve"> influenced by a variety of factors including age, health, occupation, </w:t>
      </w:r>
      <w:r w:rsidR="00585885" w:rsidRPr="00B63654">
        <w:rPr>
          <w:lang w:val="en-AU"/>
        </w:rPr>
        <w:t xml:space="preserve">income, </w:t>
      </w:r>
      <w:r w:rsidRPr="00B63654">
        <w:rPr>
          <w:lang w:val="en-AU"/>
        </w:rPr>
        <w:t xml:space="preserve">the </w:t>
      </w:r>
      <w:r w:rsidR="007D024F" w:rsidRPr="00B63654">
        <w:rPr>
          <w:lang w:val="en-AU"/>
        </w:rPr>
        <w:t xml:space="preserve">environment, location, culture and </w:t>
      </w:r>
      <w:r w:rsidRPr="00B63654">
        <w:rPr>
          <w:lang w:val="en-AU"/>
        </w:rPr>
        <w:t xml:space="preserve">personal </w:t>
      </w:r>
      <w:r w:rsidR="007D024F" w:rsidRPr="00B63654">
        <w:rPr>
          <w:lang w:val="en-AU"/>
        </w:rPr>
        <w:t xml:space="preserve">beliefs. </w:t>
      </w:r>
      <w:r w:rsidRPr="00B63654">
        <w:rPr>
          <w:lang w:val="en-AU"/>
        </w:rPr>
        <w:t>N</w:t>
      </w:r>
      <w:r w:rsidR="009E18AE" w:rsidRPr="00B63654">
        <w:rPr>
          <w:lang w:val="en-AU"/>
        </w:rPr>
        <w:t>eeds</w:t>
      </w:r>
      <w:r w:rsidR="007D024F" w:rsidRPr="00B63654">
        <w:rPr>
          <w:lang w:val="en-AU"/>
        </w:rPr>
        <w:t xml:space="preserve"> and wants </w:t>
      </w:r>
      <w:r w:rsidR="00525290" w:rsidRPr="00B63654">
        <w:rPr>
          <w:lang w:val="en-AU"/>
        </w:rPr>
        <w:t>o</w:t>
      </w:r>
      <w:r w:rsidR="002C192D" w:rsidRPr="00B63654">
        <w:rPr>
          <w:lang w:val="en-AU"/>
        </w:rPr>
        <w:t>f</w:t>
      </w:r>
      <w:r w:rsidR="00525290" w:rsidRPr="00B63654">
        <w:rPr>
          <w:lang w:val="en-AU"/>
        </w:rPr>
        <w:t>ten</w:t>
      </w:r>
      <w:r w:rsidR="002B0095" w:rsidRPr="00B63654">
        <w:rPr>
          <w:lang w:val="en-AU"/>
        </w:rPr>
        <w:t xml:space="preserve"> change as we </w:t>
      </w:r>
      <w:r w:rsidR="00C72741" w:rsidRPr="00B63654">
        <w:rPr>
          <w:lang w:val="en-AU"/>
        </w:rPr>
        <w:t>age</w:t>
      </w:r>
      <w:r w:rsidR="002B0095" w:rsidRPr="00B63654">
        <w:rPr>
          <w:lang w:val="en-AU"/>
        </w:rPr>
        <w:t xml:space="preserve"> </w:t>
      </w:r>
      <w:r w:rsidR="00C72741" w:rsidRPr="00B63654">
        <w:rPr>
          <w:lang w:val="en-AU"/>
        </w:rPr>
        <w:t xml:space="preserve">and </w:t>
      </w:r>
      <w:r w:rsidRPr="00B63654">
        <w:rPr>
          <w:lang w:val="en-AU"/>
        </w:rPr>
        <w:t xml:space="preserve">our </w:t>
      </w:r>
      <w:r w:rsidR="00C72741" w:rsidRPr="00B63654">
        <w:rPr>
          <w:lang w:val="en-AU"/>
        </w:rPr>
        <w:t>personal</w:t>
      </w:r>
      <w:r w:rsidR="002B0095" w:rsidRPr="00B63654">
        <w:rPr>
          <w:lang w:val="en-AU"/>
        </w:rPr>
        <w:t xml:space="preserve"> circumstances </w:t>
      </w:r>
      <w:r w:rsidR="00EF6337" w:rsidRPr="00B63654">
        <w:rPr>
          <w:lang w:val="en-AU"/>
        </w:rPr>
        <w:t>alter</w:t>
      </w:r>
      <w:r w:rsidR="002B0095" w:rsidRPr="00B63654">
        <w:rPr>
          <w:lang w:val="en-AU"/>
        </w:rPr>
        <w:t>.</w:t>
      </w:r>
    </w:p>
    <w:p w14:paraId="2010CAFB" w14:textId="7D9625BC" w:rsidR="0090763E" w:rsidRPr="00B63654" w:rsidRDefault="0090763E" w:rsidP="0090763E">
      <w:pPr>
        <w:pStyle w:val="VCAAbullet"/>
        <w:rPr>
          <w:lang w:val="en-AU"/>
        </w:rPr>
      </w:pPr>
      <w:r w:rsidRPr="00B63654">
        <w:rPr>
          <w:lang w:val="en-AU"/>
        </w:rPr>
        <w:t xml:space="preserve">The Australian Competition and Consumer Commission (ACCC) describes pet ownership as a long-term investment. This is not always recognised by </w:t>
      </w:r>
      <w:r w:rsidR="007064A4" w:rsidRPr="00B63654">
        <w:rPr>
          <w:lang w:val="en-AU"/>
        </w:rPr>
        <w:t>a</w:t>
      </w:r>
      <w:r w:rsidRPr="00B63654">
        <w:rPr>
          <w:lang w:val="en-AU"/>
        </w:rPr>
        <w:t xml:space="preserve"> potential pet owner. Being actively involved in the purchase or adoption of a pet may help a young person understand the responsibilities associated with pet ownership and the commitment required in terms of time and money. </w:t>
      </w:r>
    </w:p>
    <w:p w14:paraId="706F96C6" w14:textId="3D4F45DE" w:rsidR="007D024F" w:rsidRPr="00B63654" w:rsidRDefault="00A538F7" w:rsidP="008E27DA">
      <w:pPr>
        <w:pStyle w:val="VCAAbullet"/>
        <w:rPr>
          <w:lang w:val="en-AU"/>
        </w:rPr>
      </w:pPr>
      <w:r w:rsidRPr="00B63654">
        <w:rPr>
          <w:lang w:val="en-AU"/>
        </w:rPr>
        <w:t>Session 1</w:t>
      </w:r>
      <w:r w:rsidR="00C72741" w:rsidRPr="00B63654">
        <w:rPr>
          <w:lang w:val="en-AU"/>
        </w:rPr>
        <w:t xml:space="preserve"> involves exploring</w:t>
      </w:r>
      <w:r w:rsidR="007D024F" w:rsidRPr="00B63654">
        <w:rPr>
          <w:lang w:val="en-AU"/>
        </w:rPr>
        <w:t xml:space="preserve"> </w:t>
      </w:r>
      <w:r w:rsidR="00B37BDD" w:rsidRPr="00B63654">
        <w:rPr>
          <w:lang w:val="en-AU"/>
        </w:rPr>
        <w:t>factors</w:t>
      </w:r>
      <w:r w:rsidR="007D024F" w:rsidRPr="00B63654">
        <w:rPr>
          <w:lang w:val="en-AU"/>
        </w:rPr>
        <w:t xml:space="preserve"> that </w:t>
      </w:r>
      <w:r w:rsidRPr="00B63654">
        <w:rPr>
          <w:lang w:val="en-AU"/>
        </w:rPr>
        <w:t xml:space="preserve">can </w:t>
      </w:r>
      <w:r w:rsidR="00C72741" w:rsidRPr="00B63654">
        <w:rPr>
          <w:lang w:val="en-AU"/>
        </w:rPr>
        <w:t>influence</w:t>
      </w:r>
      <w:r w:rsidR="007D024F" w:rsidRPr="00B63654">
        <w:rPr>
          <w:lang w:val="en-AU"/>
        </w:rPr>
        <w:t xml:space="preserve"> a consumer </w:t>
      </w:r>
      <w:r w:rsidRPr="00B63654">
        <w:rPr>
          <w:lang w:val="en-AU"/>
        </w:rPr>
        <w:t xml:space="preserve">when </w:t>
      </w:r>
      <w:r w:rsidR="007D024F" w:rsidRPr="00B63654">
        <w:rPr>
          <w:lang w:val="en-AU"/>
        </w:rPr>
        <w:t xml:space="preserve">making decisions about </w:t>
      </w:r>
      <w:r w:rsidR="00C72741" w:rsidRPr="00B63654">
        <w:rPr>
          <w:lang w:val="en-AU"/>
        </w:rPr>
        <w:t>the purchase of a pet</w:t>
      </w:r>
      <w:r w:rsidR="007D024F" w:rsidRPr="00B63654">
        <w:rPr>
          <w:lang w:val="en-AU"/>
        </w:rPr>
        <w:t xml:space="preserve">. </w:t>
      </w:r>
      <w:r w:rsidR="00C165DE" w:rsidRPr="00B63654">
        <w:rPr>
          <w:lang w:val="en-AU"/>
        </w:rPr>
        <w:t>Many</w:t>
      </w:r>
      <w:r w:rsidR="00875289" w:rsidRPr="00B63654">
        <w:rPr>
          <w:lang w:val="en-AU"/>
        </w:rPr>
        <w:t xml:space="preserve"> </w:t>
      </w:r>
      <w:r w:rsidR="007D024F" w:rsidRPr="00B63654">
        <w:rPr>
          <w:lang w:val="en-AU"/>
        </w:rPr>
        <w:t xml:space="preserve">questions </w:t>
      </w:r>
      <w:r w:rsidR="00C165DE" w:rsidRPr="00B63654">
        <w:rPr>
          <w:lang w:val="en-AU"/>
        </w:rPr>
        <w:t xml:space="preserve">need to be asked </w:t>
      </w:r>
      <w:r w:rsidR="00DA6230" w:rsidRPr="00B63654">
        <w:rPr>
          <w:lang w:val="en-AU"/>
        </w:rPr>
        <w:t xml:space="preserve">before </w:t>
      </w:r>
      <w:r w:rsidRPr="00B63654">
        <w:rPr>
          <w:lang w:val="en-AU"/>
        </w:rPr>
        <w:t>purchasing a</w:t>
      </w:r>
      <w:r w:rsidR="00DA6230" w:rsidRPr="00B63654">
        <w:rPr>
          <w:lang w:val="en-AU"/>
        </w:rPr>
        <w:t xml:space="preserve"> pet </w:t>
      </w:r>
      <w:r w:rsidR="00A17515" w:rsidRPr="00B63654">
        <w:rPr>
          <w:lang w:val="en-AU"/>
        </w:rPr>
        <w:t>and</w:t>
      </w:r>
      <w:r w:rsidR="00C72741" w:rsidRPr="00B63654">
        <w:rPr>
          <w:lang w:val="en-AU"/>
        </w:rPr>
        <w:t xml:space="preserve"> several </w:t>
      </w:r>
      <w:r w:rsidR="00875289" w:rsidRPr="00B63654">
        <w:rPr>
          <w:lang w:val="en-AU"/>
        </w:rPr>
        <w:t xml:space="preserve">factors </w:t>
      </w:r>
      <w:r w:rsidRPr="00B63654">
        <w:rPr>
          <w:lang w:val="en-AU"/>
        </w:rPr>
        <w:t xml:space="preserve">must be </w:t>
      </w:r>
      <w:r w:rsidR="00875289" w:rsidRPr="00B63654">
        <w:rPr>
          <w:lang w:val="en-AU"/>
        </w:rPr>
        <w:t>considered</w:t>
      </w:r>
      <w:r w:rsidR="00DA6230" w:rsidRPr="00B63654">
        <w:rPr>
          <w:lang w:val="en-AU"/>
        </w:rPr>
        <w:t>.</w:t>
      </w:r>
      <w:r w:rsidR="00875289" w:rsidRPr="00B63654">
        <w:rPr>
          <w:lang w:val="en-AU"/>
        </w:rPr>
        <w:t xml:space="preserve"> </w:t>
      </w:r>
      <w:r w:rsidRPr="00B63654">
        <w:rPr>
          <w:lang w:val="en-AU"/>
        </w:rPr>
        <w:t>Consumers might ask</w:t>
      </w:r>
      <w:r w:rsidR="00332C10" w:rsidRPr="00B63654">
        <w:rPr>
          <w:lang w:val="en-AU"/>
        </w:rPr>
        <w:t xml:space="preserve"> themselves</w:t>
      </w:r>
      <w:r w:rsidRPr="00B63654">
        <w:rPr>
          <w:lang w:val="en-AU"/>
        </w:rPr>
        <w:t xml:space="preserve"> the following questions</w:t>
      </w:r>
      <w:r w:rsidR="00391C19" w:rsidRPr="00B63654">
        <w:rPr>
          <w:lang w:val="en-AU"/>
        </w:rPr>
        <w:t>:</w:t>
      </w:r>
    </w:p>
    <w:p w14:paraId="03F8118F" w14:textId="6BDC69EA" w:rsidR="007D024F" w:rsidRPr="00B63654" w:rsidRDefault="00875289" w:rsidP="008E27DA">
      <w:pPr>
        <w:pStyle w:val="VCAAbulletlevel2"/>
        <w:rPr>
          <w:b/>
          <w:lang w:val="en-AU"/>
        </w:rPr>
      </w:pPr>
      <w:r w:rsidRPr="00B63654">
        <w:rPr>
          <w:lang w:val="en-AU"/>
        </w:rPr>
        <w:t xml:space="preserve">Which type of </w:t>
      </w:r>
      <w:r w:rsidR="007D024F" w:rsidRPr="00B63654">
        <w:rPr>
          <w:lang w:val="en-AU"/>
        </w:rPr>
        <w:t xml:space="preserve">pet </w:t>
      </w:r>
      <w:r w:rsidR="00EF6337" w:rsidRPr="00B63654">
        <w:rPr>
          <w:lang w:val="en-AU"/>
        </w:rPr>
        <w:t xml:space="preserve">best </w:t>
      </w:r>
      <w:r w:rsidR="00A17515" w:rsidRPr="00B63654">
        <w:rPr>
          <w:lang w:val="en-AU"/>
        </w:rPr>
        <w:t>suits</w:t>
      </w:r>
      <w:r w:rsidR="007D024F" w:rsidRPr="00B63654">
        <w:rPr>
          <w:lang w:val="en-AU"/>
        </w:rPr>
        <w:t xml:space="preserve"> my lifestyle?</w:t>
      </w:r>
    </w:p>
    <w:p w14:paraId="5EC65684" w14:textId="63B33BAB" w:rsidR="007D024F" w:rsidRPr="00B63654" w:rsidRDefault="00875289" w:rsidP="008E27DA">
      <w:pPr>
        <w:pStyle w:val="VCAAbulletlevel2"/>
        <w:rPr>
          <w:b/>
          <w:lang w:val="en-AU"/>
        </w:rPr>
      </w:pPr>
      <w:r w:rsidRPr="00B63654">
        <w:rPr>
          <w:lang w:val="en-AU"/>
        </w:rPr>
        <w:t xml:space="preserve">Which type of </w:t>
      </w:r>
      <w:r w:rsidR="007D024F" w:rsidRPr="00B63654">
        <w:rPr>
          <w:lang w:val="en-AU"/>
        </w:rPr>
        <w:t>pet am I capable of looking after</w:t>
      </w:r>
      <w:r w:rsidR="00A17515" w:rsidRPr="00B63654">
        <w:rPr>
          <w:lang w:val="en-AU"/>
        </w:rPr>
        <w:t>, financially</w:t>
      </w:r>
      <w:r w:rsidR="007D024F" w:rsidRPr="00B63654">
        <w:rPr>
          <w:lang w:val="en-AU"/>
        </w:rPr>
        <w:t>?</w:t>
      </w:r>
    </w:p>
    <w:p w14:paraId="79F1EF4D" w14:textId="6E050BE0" w:rsidR="007D024F" w:rsidRPr="00B63654" w:rsidRDefault="007D024F" w:rsidP="008E27DA">
      <w:pPr>
        <w:pStyle w:val="VCAAbulletlevel2"/>
        <w:rPr>
          <w:b/>
          <w:lang w:val="en-AU"/>
        </w:rPr>
      </w:pPr>
      <w:r w:rsidRPr="00B63654">
        <w:rPr>
          <w:lang w:val="en-AU"/>
        </w:rPr>
        <w:t xml:space="preserve">How much time </w:t>
      </w:r>
      <w:r w:rsidR="00875289" w:rsidRPr="00B63654">
        <w:rPr>
          <w:lang w:val="en-AU"/>
        </w:rPr>
        <w:t>do I have available to properly care for my pet</w:t>
      </w:r>
      <w:r w:rsidRPr="00B63654">
        <w:rPr>
          <w:lang w:val="en-AU"/>
        </w:rPr>
        <w:t>?</w:t>
      </w:r>
      <w:r w:rsidR="00A17515" w:rsidRPr="00B63654">
        <w:rPr>
          <w:lang w:val="en-AU"/>
        </w:rPr>
        <w:t xml:space="preserve"> Is this adequate?</w:t>
      </w:r>
    </w:p>
    <w:p w14:paraId="51DBBB58" w14:textId="42032AAC" w:rsidR="005B4719" w:rsidRPr="00B63654" w:rsidRDefault="005B4719" w:rsidP="008E27DA">
      <w:pPr>
        <w:pStyle w:val="VCAAbulletlevel2"/>
        <w:rPr>
          <w:b/>
          <w:lang w:val="en-AU"/>
        </w:rPr>
      </w:pPr>
      <w:r w:rsidRPr="00B63654">
        <w:rPr>
          <w:lang w:val="en-AU"/>
        </w:rPr>
        <w:t>What other resources (</w:t>
      </w:r>
      <w:r w:rsidR="000C410B" w:rsidRPr="00B63654">
        <w:rPr>
          <w:lang w:val="en-AU"/>
        </w:rPr>
        <w:t>for example</w:t>
      </w:r>
      <w:r w:rsidR="007064A4" w:rsidRPr="00B63654">
        <w:rPr>
          <w:lang w:val="en-AU"/>
        </w:rPr>
        <w:t>,</w:t>
      </w:r>
      <w:r w:rsidR="00B37BDD" w:rsidRPr="00B63654">
        <w:rPr>
          <w:lang w:val="en-AU"/>
        </w:rPr>
        <w:t xml:space="preserve"> money, space, access to parkland</w:t>
      </w:r>
      <w:r w:rsidRPr="00B63654">
        <w:rPr>
          <w:lang w:val="en-AU"/>
        </w:rPr>
        <w:t xml:space="preserve">) do I have available to ensure proper care for a </w:t>
      </w:r>
      <w:r w:rsidR="00A17515" w:rsidRPr="00B63654">
        <w:rPr>
          <w:lang w:val="en-AU"/>
        </w:rPr>
        <w:t xml:space="preserve">specific </w:t>
      </w:r>
      <w:r w:rsidR="00A538F7" w:rsidRPr="00B63654">
        <w:rPr>
          <w:lang w:val="en-AU"/>
        </w:rPr>
        <w:t xml:space="preserve">type of </w:t>
      </w:r>
      <w:r w:rsidRPr="00B63654">
        <w:rPr>
          <w:lang w:val="en-AU"/>
        </w:rPr>
        <w:t>pet?</w:t>
      </w:r>
    </w:p>
    <w:p w14:paraId="415AC1B4" w14:textId="2921E550" w:rsidR="007D024F" w:rsidRPr="00B63654" w:rsidRDefault="0090763E" w:rsidP="008E27DA">
      <w:pPr>
        <w:pStyle w:val="VCAAbullet"/>
        <w:rPr>
          <w:lang w:val="en-AU"/>
        </w:rPr>
      </w:pPr>
      <w:r w:rsidRPr="00B63654">
        <w:rPr>
          <w:lang w:val="en-AU"/>
        </w:rPr>
        <w:t xml:space="preserve">Session 1 </w:t>
      </w:r>
      <w:r w:rsidR="007D024F" w:rsidRPr="00B63654">
        <w:rPr>
          <w:lang w:val="en-AU"/>
        </w:rPr>
        <w:t xml:space="preserve">also </w:t>
      </w:r>
      <w:r w:rsidR="00F75CDC" w:rsidRPr="00B63654">
        <w:rPr>
          <w:lang w:val="en-AU"/>
        </w:rPr>
        <w:t>serves as a</w:t>
      </w:r>
      <w:r w:rsidR="007D024F" w:rsidRPr="00B63654">
        <w:rPr>
          <w:lang w:val="en-AU"/>
        </w:rPr>
        <w:t xml:space="preserve"> general introduction to </w:t>
      </w:r>
      <w:r w:rsidR="00A17515" w:rsidRPr="00B63654">
        <w:rPr>
          <w:lang w:val="en-AU"/>
        </w:rPr>
        <w:t>making wise decisions as a consumer</w:t>
      </w:r>
      <w:r w:rsidR="007D024F" w:rsidRPr="00B63654">
        <w:rPr>
          <w:lang w:val="en-AU"/>
        </w:rPr>
        <w:t xml:space="preserve"> when purchasing goods or services.</w:t>
      </w:r>
      <w:r w:rsidR="00B37BDD" w:rsidRPr="00B63654">
        <w:rPr>
          <w:lang w:val="en-AU"/>
        </w:rPr>
        <w:t xml:space="preserve"> </w:t>
      </w:r>
      <w:r w:rsidR="00521F8D" w:rsidRPr="00B63654">
        <w:rPr>
          <w:lang w:val="en-AU"/>
        </w:rPr>
        <w:t>Whil</w:t>
      </w:r>
      <w:r w:rsidRPr="00B63654">
        <w:rPr>
          <w:lang w:val="en-AU"/>
        </w:rPr>
        <w:t>e</w:t>
      </w:r>
      <w:r w:rsidR="00521F8D" w:rsidRPr="00B63654">
        <w:rPr>
          <w:lang w:val="en-AU"/>
        </w:rPr>
        <w:t xml:space="preserve"> p</w:t>
      </w:r>
      <w:r w:rsidR="007D024F" w:rsidRPr="00B63654">
        <w:rPr>
          <w:lang w:val="en-AU"/>
        </w:rPr>
        <w:t>ets are</w:t>
      </w:r>
      <w:r w:rsidR="00671146" w:rsidRPr="00B63654">
        <w:rPr>
          <w:lang w:val="en-AU"/>
        </w:rPr>
        <w:t xml:space="preserve"> n</w:t>
      </w:r>
      <w:r w:rsidR="00521F8D" w:rsidRPr="00B63654">
        <w:rPr>
          <w:lang w:val="en-AU"/>
        </w:rPr>
        <w:t>ot a typical consumer product</w:t>
      </w:r>
      <w:r w:rsidR="007D024F" w:rsidRPr="00B63654">
        <w:rPr>
          <w:lang w:val="en-AU"/>
        </w:rPr>
        <w:t xml:space="preserve">, the </w:t>
      </w:r>
      <w:r w:rsidR="00F75CDC" w:rsidRPr="00B63654">
        <w:rPr>
          <w:lang w:val="en-AU"/>
        </w:rPr>
        <w:t xml:space="preserve">basic </w:t>
      </w:r>
      <w:r w:rsidR="007D024F" w:rsidRPr="00B63654">
        <w:rPr>
          <w:lang w:val="en-AU"/>
        </w:rPr>
        <w:t xml:space="preserve">principle of </w:t>
      </w:r>
      <w:r w:rsidR="00A17515" w:rsidRPr="00B63654">
        <w:rPr>
          <w:lang w:val="en-AU"/>
        </w:rPr>
        <w:t>undertaking</w:t>
      </w:r>
      <w:r w:rsidR="007D024F" w:rsidRPr="00B63654">
        <w:rPr>
          <w:lang w:val="en-AU"/>
        </w:rPr>
        <w:t xml:space="preserve"> research before buying or adopting </w:t>
      </w:r>
      <w:r w:rsidR="00F75CDC" w:rsidRPr="00B63654">
        <w:rPr>
          <w:lang w:val="en-AU"/>
        </w:rPr>
        <w:t xml:space="preserve">still </w:t>
      </w:r>
      <w:r w:rsidR="007D024F" w:rsidRPr="00B63654">
        <w:rPr>
          <w:lang w:val="en-AU"/>
        </w:rPr>
        <w:t>applies. It is important to con</w:t>
      </w:r>
      <w:r w:rsidR="00671146" w:rsidRPr="00B63654">
        <w:rPr>
          <w:lang w:val="en-AU"/>
        </w:rPr>
        <w:t xml:space="preserve">sider </w:t>
      </w:r>
      <w:r w:rsidR="00521F8D" w:rsidRPr="00B63654">
        <w:rPr>
          <w:lang w:val="en-AU"/>
        </w:rPr>
        <w:t>which</w:t>
      </w:r>
      <w:r w:rsidR="00671146" w:rsidRPr="00B63654">
        <w:rPr>
          <w:lang w:val="en-AU"/>
        </w:rPr>
        <w:t xml:space="preserve"> </w:t>
      </w:r>
      <w:r w:rsidR="00F75CDC" w:rsidRPr="00B63654">
        <w:rPr>
          <w:lang w:val="en-AU"/>
        </w:rPr>
        <w:t xml:space="preserve">type </w:t>
      </w:r>
      <w:r w:rsidRPr="00B63654">
        <w:rPr>
          <w:lang w:val="en-AU"/>
        </w:rPr>
        <w:t xml:space="preserve">of pet </w:t>
      </w:r>
      <w:r w:rsidR="00525290" w:rsidRPr="00B63654">
        <w:rPr>
          <w:lang w:val="en-AU"/>
        </w:rPr>
        <w:t xml:space="preserve">is </w:t>
      </w:r>
      <w:r w:rsidR="00A17515" w:rsidRPr="00B63654">
        <w:rPr>
          <w:lang w:val="en-AU"/>
        </w:rPr>
        <w:t>most appropriate</w:t>
      </w:r>
      <w:r w:rsidR="00EF6337" w:rsidRPr="00B63654">
        <w:rPr>
          <w:lang w:val="en-AU"/>
        </w:rPr>
        <w:t>,</w:t>
      </w:r>
      <w:r w:rsidR="00A17515" w:rsidRPr="00B63654">
        <w:rPr>
          <w:lang w:val="en-AU"/>
        </w:rPr>
        <w:t xml:space="preserve"> in what circumstances </w:t>
      </w:r>
      <w:r w:rsidR="00671146" w:rsidRPr="00B63654">
        <w:rPr>
          <w:lang w:val="en-AU"/>
        </w:rPr>
        <w:t>and why</w:t>
      </w:r>
      <w:r w:rsidR="00A17515" w:rsidRPr="00B63654">
        <w:rPr>
          <w:lang w:val="en-AU"/>
        </w:rPr>
        <w:t>. T</w:t>
      </w:r>
      <w:r w:rsidR="007D024F" w:rsidRPr="00B63654">
        <w:rPr>
          <w:lang w:val="en-AU"/>
        </w:rPr>
        <w:t>he</w:t>
      </w:r>
      <w:r w:rsidR="00671146" w:rsidRPr="00B63654">
        <w:rPr>
          <w:lang w:val="en-AU"/>
        </w:rPr>
        <w:t xml:space="preserve"> </w:t>
      </w:r>
      <w:r w:rsidR="00F75CDC" w:rsidRPr="00B63654">
        <w:rPr>
          <w:lang w:val="en-AU"/>
        </w:rPr>
        <w:t xml:space="preserve">potential </w:t>
      </w:r>
      <w:r w:rsidR="00671146" w:rsidRPr="00B63654">
        <w:rPr>
          <w:lang w:val="en-AU"/>
        </w:rPr>
        <w:t>costs</w:t>
      </w:r>
      <w:r w:rsidR="00521F8D" w:rsidRPr="00B63654">
        <w:rPr>
          <w:lang w:val="en-AU"/>
        </w:rPr>
        <w:t xml:space="preserve"> of </w:t>
      </w:r>
      <w:r w:rsidR="00F75CDC" w:rsidRPr="00B63654">
        <w:rPr>
          <w:lang w:val="en-AU"/>
        </w:rPr>
        <w:t>pet ownership</w:t>
      </w:r>
      <w:r w:rsidR="00A17515" w:rsidRPr="00B63654">
        <w:rPr>
          <w:lang w:val="en-AU"/>
        </w:rPr>
        <w:t>, both in the long and short term</w:t>
      </w:r>
      <w:r w:rsidR="00EF6337" w:rsidRPr="00B63654">
        <w:rPr>
          <w:lang w:val="en-AU"/>
        </w:rPr>
        <w:t>,</w:t>
      </w:r>
      <w:r w:rsidR="00F75CDC" w:rsidRPr="00B63654">
        <w:rPr>
          <w:lang w:val="en-AU"/>
        </w:rPr>
        <w:t xml:space="preserve"> </w:t>
      </w:r>
      <w:r w:rsidR="00446DB4" w:rsidRPr="00B63654">
        <w:rPr>
          <w:lang w:val="en-AU"/>
        </w:rPr>
        <w:t>must be taken into account. A decision must also be made about where to obtain a pet</w:t>
      </w:r>
      <w:r w:rsidR="00F75CDC" w:rsidRPr="00B63654">
        <w:rPr>
          <w:lang w:val="en-AU"/>
        </w:rPr>
        <w:t>. It is a good idea</w:t>
      </w:r>
      <w:r w:rsidR="00671146" w:rsidRPr="00B63654">
        <w:rPr>
          <w:lang w:val="en-AU"/>
        </w:rPr>
        <w:t xml:space="preserve"> </w:t>
      </w:r>
      <w:r w:rsidR="00521F8D" w:rsidRPr="00B63654">
        <w:rPr>
          <w:lang w:val="en-AU"/>
        </w:rPr>
        <w:t xml:space="preserve">to </w:t>
      </w:r>
      <w:r w:rsidR="007D024F" w:rsidRPr="00B63654">
        <w:rPr>
          <w:lang w:val="en-AU"/>
        </w:rPr>
        <w:t xml:space="preserve">ask others </w:t>
      </w:r>
      <w:r w:rsidR="00F75CDC" w:rsidRPr="00B63654">
        <w:rPr>
          <w:lang w:val="en-AU"/>
        </w:rPr>
        <w:t>about</w:t>
      </w:r>
      <w:r w:rsidR="00671146" w:rsidRPr="00B63654">
        <w:rPr>
          <w:lang w:val="en-AU"/>
        </w:rPr>
        <w:t xml:space="preserve"> their experience </w:t>
      </w:r>
      <w:r w:rsidR="00446DB4" w:rsidRPr="00B63654">
        <w:rPr>
          <w:lang w:val="en-AU"/>
        </w:rPr>
        <w:t>as</w:t>
      </w:r>
      <w:r w:rsidR="00F75CDC" w:rsidRPr="00B63654">
        <w:rPr>
          <w:lang w:val="en-AU"/>
        </w:rPr>
        <w:t xml:space="preserve"> pet owners</w:t>
      </w:r>
      <w:r w:rsidR="00671146" w:rsidRPr="00B63654">
        <w:rPr>
          <w:lang w:val="en-AU"/>
        </w:rPr>
        <w:t xml:space="preserve"> </w:t>
      </w:r>
      <w:r w:rsidR="009E18AE" w:rsidRPr="00B63654">
        <w:rPr>
          <w:lang w:val="en-AU"/>
        </w:rPr>
        <w:t>and research</w:t>
      </w:r>
      <w:r w:rsidR="006D4EB0" w:rsidRPr="00B63654">
        <w:rPr>
          <w:lang w:val="en-AU"/>
        </w:rPr>
        <w:t xml:space="preserve"> </w:t>
      </w:r>
      <w:r w:rsidR="00F75CDC" w:rsidRPr="00B63654">
        <w:rPr>
          <w:lang w:val="en-AU"/>
        </w:rPr>
        <w:t>all</w:t>
      </w:r>
      <w:r w:rsidR="006D4EB0" w:rsidRPr="00B63654">
        <w:rPr>
          <w:lang w:val="en-AU"/>
        </w:rPr>
        <w:t xml:space="preserve"> possibilities</w:t>
      </w:r>
      <w:r w:rsidR="007D024F" w:rsidRPr="00B63654">
        <w:rPr>
          <w:lang w:val="en-AU"/>
        </w:rPr>
        <w:t xml:space="preserve"> before </w:t>
      </w:r>
      <w:r w:rsidRPr="00B63654">
        <w:rPr>
          <w:lang w:val="en-AU"/>
        </w:rPr>
        <w:t>making any</w:t>
      </w:r>
      <w:r w:rsidR="007D024F" w:rsidRPr="00B63654">
        <w:rPr>
          <w:lang w:val="en-AU"/>
        </w:rPr>
        <w:t xml:space="preserve"> decision</w:t>
      </w:r>
      <w:r w:rsidRPr="00B63654">
        <w:rPr>
          <w:lang w:val="en-AU"/>
        </w:rPr>
        <w:t>s</w:t>
      </w:r>
      <w:r w:rsidR="007D024F" w:rsidRPr="00B63654">
        <w:rPr>
          <w:lang w:val="en-AU"/>
        </w:rPr>
        <w:t>.</w:t>
      </w:r>
    </w:p>
    <w:p w14:paraId="2C764FCA" w14:textId="1BA67597" w:rsidR="008F41B5" w:rsidRPr="00B63654" w:rsidRDefault="008F41B5">
      <w:pPr>
        <w:spacing w:after="0" w:line="240" w:lineRule="auto"/>
        <w:rPr>
          <w:rFonts w:ascii="Arial" w:hAnsi="Arial" w:cs="Arial"/>
          <w:b/>
          <w:color w:val="000000" w:themeColor="text1"/>
          <w:sz w:val="32"/>
          <w:szCs w:val="28"/>
        </w:rPr>
      </w:pPr>
      <w:r w:rsidRPr="00B63654">
        <w:br w:type="page"/>
      </w:r>
    </w:p>
    <w:p w14:paraId="5F08ED99" w14:textId="40A52965" w:rsidR="002C192D" w:rsidRPr="00B63654" w:rsidRDefault="00D2742B" w:rsidP="008E27DA">
      <w:pPr>
        <w:pStyle w:val="VCAAHeading2"/>
        <w:rPr>
          <w:b w:val="0"/>
          <w:lang w:val="en-AU"/>
        </w:rPr>
      </w:pPr>
      <w:r w:rsidRPr="00B63654">
        <w:rPr>
          <w:lang w:val="en-AU"/>
        </w:rPr>
        <w:lastRenderedPageBreak/>
        <w:t>Activity</w:t>
      </w:r>
    </w:p>
    <w:p w14:paraId="48DC2621" w14:textId="7AACDA47" w:rsidR="007D024F" w:rsidRPr="00B63654" w:rsidRDefault="00B37BDD" w:rsidP="008E27DA">
      <w:pPr>
        <w:pStyle w:val="VCAAbullet"/>
        <w:rPr>
          <w:lang w:val="en-AU"/>
        </w:rPr>
      </w:pPr>
      <w:r w:rsidRPr="00B63654">
        <w:rPr>
          <w:lang w:val="en-AU"/>
        </w:rPr>
        <w:t>Divide the class into small groups of approximately four students</w:t>
      </w:r>
      <w:r w:rsidR="00D2742B" w:rsidRPr="00B63654">
        <w:rPr>
          <w:lang w:val="en-AU"/>
        </w:rPr>
        <w:t xml:space="preserve"> each</w:t>
      </w:r>
      <w:r w:rsidRPr="00B63654">
        <w:rPr>
          <w:lang w:val="en-AU"/>
        </w:rPr>
        <w:t>.</w:t>
      </w:r>
      <w:r w:rsidR="009F33A3" w:rsidRPr="00B63654">
        <w:rPr>
          <w:lang w:val="en-AU"/>
        </w:rPr>
        <w:t xml:space="preserve"> </w:t>
      </w:r>
      <w:r w:rsidR="003C5769" w:rsidRPr="00B63654">
        <w:rPr>
          <w:lang w:val="en-AU"/>
        </w:rPr>
        <w:t>As</w:t>
      </w:r>
      <w:r w:rsidR="00525290" w:rsidRPr="00B63654">
        <w:rPr>
          <w:lang w:val="en-AU"/>
        </w:rPr>
        <w:t>k</w:t>
      </w:r>
      <w:r w:rsidR="003C5769" w:rsidRPr="00B63654">
        <w:rPr>
          <w:lang w:val="en-AU"/>
        </w:rPr>
        <w:t xml:space="preserve"> students to discuss </w:t>
      </w:r>
      <w:r w:rsidR="00D2742B" w:rsidRPr="00B63654">
        <w:rPr>
          <w:lang w:val="en-AU"/>
        </w:rPr>
        <w:t xml:space="preserve">the following questions </w:t>
      </w:r>
      <w:r w:rsidR="003C5769" w:rsidRPr="00B63654">
        <w:rPr>
          <w:lang w:val="en-AU"/>
        </w:rPr>
        <w:t xml:space="preserve">and record </w:t>
      </w:r>
      <w:r w:rsidR="00D2742B" w:rsidRPr="00B63654">
        <w:rPr>
          <w:lang w:val="en-AU"/>
        </w:rPr>
        <w:t xml:space="preserve">their </w:t>
      </w:r>
      <w:r w:rsidR="00446DB4" w:rsidRPr="00B63654">
        <w:rPr>
          <w:lang w:val="en-AU"/>
        </w:rPr>
        <w:t>group</w:t>
      </w:r>
      <w:r w:rsidR="003C5769" w:rsidRPr="00B63654">
        <w:rPr>
          <w:lang w:val="en-AU"/>
        </w:rPr>
        <w:t xml:space="preserve"> responses</w:t>
      </w:r>
      <w:r w:rsidR="00525290" w:rsidRPr="00B63654">
        <w:rPr>
          <w:lang w:val="en-AU"/>
        </w:rPr>
        <w:t>. A</w:t>
      </w:r>
      <w:r w:rsidR="009F33A3" w:rsidRPr="00B63654">
        <w:rPr>
          <w:lang w:val="en-AU"/>
        </w:rPr>
        <w:t xml:space="preserve">llow </w:t>
      </w:r>
      <w:r w:rsidR="00D2742B" w:rsidRPr="00B63654">
        <w:rPr>
          <w:lang w:val="en-AU"/>
        </w:rPr>
        <w:t xml:space="preserve">five </w:t>
      </w:r>
      <w:r w:rsidR="009F33A3" w:rsidRPr="00B63654">
        <w:rPr>
          <w:lang w:val="en-AU"/>
        </w:rPr>
        <w:t xml:space="preserve">to </w:t>
      </w:r>
      <w:r w:rsidR="00D2742B" w:rsidRPr="00B63654">
        <w:rPr>
          <w:lang w:val="en-AU"/>
        </w:rPr>
        <w:t xml:space="preserve">ten </w:t>
      </w:r>
      <w:r w:rsidR="009F33A3" w:rsidRPr="00B63654">
        <w:rPr>
          <w:lang w:val="en-AU"/>
        </w:rPr>
        <w:t>minutes for small group discussion</w:t>
      </w:r>
      <w:r w:rsidR="00446DB4" w:rsidRPr="00B63654">
        <w:rPr>
          <w:lang w:val="en-AU"/>
        </w:rPr>
        <w:t>.</w:t>
      </w:r>
      <w:r w:rsidR="007D024F" w:rsidRPr="00B63654">
        <w:rPr>
          <w:lang w:val="en-AU"/>
        </w:rPr>
        <w:t xml:space="preserve"> </w:t>
      </w:r>
    </w:p>
    <w:p w14:paraId="77A322FA" w14:textId="4CD762DE" w:rsidR="00FF209B" w:rsidRPr="00B63654" w:rsidRDefault="00FF209B" w:rsidP="008E27DA">
      <w:pPr>
        <w:pStyle w:val="VCAAbulletlevel2"/>
        <w:rPr>
          <w:lang w:val="en-AU"/>
        </w:rPr>
      </w:pPr>
      <w:r w:rsidRPr="00B63654">
        <w:rPr>
          <w:lang w:val="en-AU"/>
        </w:rPr>
        <w:t>What is a pet?</w:t>
      </w:r>
    </w:p>
    <w:p w14:paraId="715EA696" w14:textId="7DF8A9F3" w:rsidR="00FF209B" w:rsidRPr="00B63654" w:rsidRDefault="00D2742B" w:rsidP="008E27DA">
      <w:pPr>
        <w:pStyle w:val="VCAAbulletlevel2"/>
        <w:rPr>
          <w:lang w:val="en-AU"/>
        </w:rPr>
      </w:pPr>
      <w:r w:rsidRPr="00B63654">
        <w:rPr>
          <w:lang w:val="en-AU"/>
        </w:rPr>
        <w:t>Why</w:t>
      </w:r>
      <w:r w:rsidR="00446DB4" w:rsidRPr="00B63654">
        <w:rPr>
          <w:lang w:val="en-AU"/>
        </w:rPr>
        <w:t xml:space="preserve"> might a person</w:t>
      </w:r>
      <w:r w:rsidR="00FF209B" w:rsidRPr="00B63654">
        <w:rPr>
          <w:lang w:val="en-AU"/>
        </w:rPr>
        <w:t xml:space="preserve"> purchase or adopt a pet?</w:t>
      </w:r>
    </w:p>
    <w:p w14:paraId="1F66ED3E" w14:textId="4F1429EA" w:rsidR="007D024F" w:rsidRPr="00B63654" w:rsidRDefault="00CF39D0" w:rsidP="008E27DA">
      <w:pPr>
        <w:pStyle w:val="VCAAbullet"/>
        <w:rPr>
          <w:lang w:val="en-AU"/>
        </w:rPr>
      </w:pPr>
      <w:r w:rsidRPr="00B63654">
        <w:rPr>
          <w:lang w:val="en-AU"/>
        </w:rPr>
        <w:t>During</w:t>
      </w:r>
      <w:r w:rsidR="00D2742B" w:rsidRPr="00B63654">
        <w:rPr>
          <w:lang w:val="en-AU"/>
        </w:rPr>
        <w:t xml:space="preserve"> the</w:t>
      </w:r>
      <w:r w:rsidR="009F33A3" w:rsidRPr="00B63654">
        <w:rPr>
          <w:lang w:val="en-AU"/>
        </w:rPr>
        <w:t xml:space="preserve"> small group discussion</w:t>
      </w:r>
      <w:r w:rsidR="00D2742B" w:rsidRPr="00B63654">
        <w:rPr>
          <w:lang w:val="en-AU"/>
        </w:rPr>
        <w:t>,</w:t>
      </w:r>
      <w:r w:rsidR="009F33A3" w:rsidRPr="00B63654">
        <w:rPr>
          <w:lang w:val="en-AU"/>
        </w:rPr>
        <w:t xml:space="preserve"> ask </w:t>
      </w:r>
      <w:r w:rsidRPr="00B63654">
        <w:rPr>
          <w:lang w:val="en-AU"/>
        </w:rPr>
        <w:t>the group</w:t>
      </w:r>
      <w:r w:rsidR="009F33A3" w:rsidRPr="00B63654">
        <w:rPr>
          <w:lang w:val="en-AU"/>
        </w:rPr>
        <w:t xml:space="preserve"> </w:t>
      </w:r>
      <w:r w:rsidR="00EF6337" w:rsidRPr="00B63654">
        <w:rPr>
          <w:lang w:val="en-AU"/>
        </w:rPr>
        <w:t>to</w:t>
      </w:r>
      <w:r w:rsidR="00DA6230" w:rsidRPr="00B63654">
        <w:rPr>
          <w:lang w:val="en-AU"/>
        </w:rPr>
        <w:t xml:space="preserve"> </w:t>
      </w:r>
      <w:r w:rsidR="00EF6337" w:rsidRPr="00B63654">
        <w:rPr>
          <w:lang w:val="en-AU"/>
        </w:rPr>
        <w:t xml:space="preserve">record </w:t>
      </w:r>
      <w:r w:rsidR="006C6BD6" w:rsidRPr="00B63654">
        <w:rPr>
          <w:lang w:val="en-AU"/>
        </w:rPr>
        <w:t>the</w:t>
      </w:r>
      <w:r w:rsidR="009F33A3" w:rsidRPr="00B63654">
        <w:rPr>
          <w:lang w:val="en-AU"/>
        </w:rPr>
        <w:t xml:space="preserve"> responses and </w:t>
      </w:r>
      <w:r w:rsidRPr="00B63654">
        <w:rPr>
          <w:lang w:val="en-AU"/>
        </w:rPr>
        <w:t xml:space="preserve">main </w:t>
      </w:r>
      <w:r w:rsidR="009F33A3" w:rsidRPr="00B63654">
        <w:rPr>
          <w:lang w:val="en-AU"/>
        </w:rPr>
        <w:t>idea</w:t>
      </w:r>
      <w:r w:rsidR="00525290" w:rsidRPr="00B63654">
        <w:rPr>
          <w:lang w:val="en-AU"/>
        </w:rPr>
        <w:t>s</w:t>
      </w:r>
      <w:r w:rsidR="009F33A3" w:rsidRPr="00B63654">
        <w:rPr>
          <w:lang w:val="en-AU"/>
        </w:rPr>
        <w:t xml:space="preserve"> </w:t>
      </w:r>
      <w:r w:rsidRPr="00B63654">
        <w:rPr>
          <w:lang w:val="en-AU"/>
        </w:rPr>
        <w:t xml:space="preserve">that come up </w:t>
      </w:r>
      <w:r w:rsidR="00F274D5" w:rsidRPr="00B63654">
        <w:rPr>
          <w:lang w:val="en-AU"/>
        </w:rPr>
        <w:t>relating to</w:t>
      </w:r>
      <w:r w:rsidR="009F33A3" w:rsidRPr="00B63654">
        <w:rPr>
          <w:lang w:val="en-AU"/>
        </w:rPr>
        <w:t xml:space="preserve"> each question.</w:t>
      </w:r>
      <w:r w:rsidR="006C6BD6" w:rsidRPr="00B63654">
        <w:rPr>
          <w:lang w:val="en-AU"/>
        </w:rPr>
        <w:t xml:space="preserve"> </w:t>
      </w:r>
      <w:r w:rsidRPr="00B63654">
        <w:rPr>
          <w:lang w:val="en-AU"/>
        </w:rPr>
        <w:t>This could be done by one official ‘scribe’ on paper.</w:t>
      </w:r>
    </w:p>
    <w:p w14:paraId="571E94F7" w14:textId="292B20D7" w:rsidR="009F33A3" w:rsidRPr="00B63654" w:rsidRDefault="009F33A3" w:rsidP="008E27DA">
      <w:pPr>
        <w:pStyle w:val="VCAAbullet"/>
        <w:rPr>
          <w:lang w:val="en-AU"/>
        </w:rPr>
      </w:pPr>
      <w:r w:rsidRPr="00B63654">
        <w:rPr>
          <w:lang w:val="en-AU"/>
        </w:rPr>
        <w:t xml:space="preserve">Conduct </w:t>
      </w:r>
      <w:r w:rsidR="00D2742B" w:rsidRPr="00B63654">
        <w:rPr>
          <w:lang w:val="en-AU"/>
        </w:rPr>
        <w:t xml:space="preserve">a </w:t>
      </w:r>
      <w:r w:rsidRPr="00B63654">
        <w:rPr>
          <w:lang w:val="en-AU"/>
        </w:rPr>
        <w:t>discussion</w:t>
      </w:r>
      <w:r w:rsidR="00D2742B" w:rsidRPr="00B63654">
        <w:rPr>
          <w:lang w:val="en-AU"/>
        </w:rPr>
        <w:t xml:space="preserve"> with the whole class</w:t>
      </w:r>
      <w:r w:rsidRPr="00B63654">
        <w:rPr>
          <w:lang w:val="en-AU"/>
        </w:rPr>
        <w:t xml:space="preserve"> and </w:t>
      </w:r>
      <w:r w:rsidR="006D4F1D" w:rsidRPr="00B63654">
        <w:rPr>
          <w:lang w:val="en-AU"/>
        </w:rPr>
        <w:t>arrive at</w:t>
      </w:r>
      <w:r w:rsidRPr="00B63654">
        <w:rPr>
          <w:lang w:val="en-AU"/>
        </w:rPr>
        <w:t xml:space="preserve"> final conclusions about the two questions posed. </w:t>
      </w:r>
    </w:p>
    <w:p w14:paraId="1A521797" w14:textId="5E1579AE" w:rsidR="009F33A3" w:rsidRPr="00B63654" w:rsidRDefault="009F33A3" w:rsidP="008E27DA">
      <w:pPr>
        <w:pStyle w:val="VCAAbullet"/>
        <w:rPr>
          <w:lang w:val="en-AU"/>
        </w:rPr>
      </w:pPr>
      <w:r w:rsidRPr="00B63654">
        <w:rPr>
          <w:lang w:val="en-AU"/>
        </w:rPr>
        <w:t xml:space="preserve">Ask students to record </w:t>
      </w:r>
      <w:r w:rsidR="00F274D5" w:rsidRPr="00B63654">
        <w:rPr>
          <w:lang w:val="en-AU"/>
        </w:rPr>
        <w:t xml:space="preserve">their final </w:t>
      </w:r>
      <w:r w:rsidR="00446DB4" w:rsidRPr="00B63654">
        <w:rPr>
          <w:lang w:val="en-AU"/>
        </w:rPr>
        <w:t>responses and ideas</w:t>
      </w:r>
      <w:r w:rsidRPr="00B63654">
        <w:rPr>
          <w:lang w:val="en-AU"/>
        </w:rPr>
        <w:t xml:space="preserve"> in </w:t>
      </w:r>
      <w:r w:rsidR="008043A0" w:rsidRPr="00B63654">
        <w:rPr>
          <w:lang w:val="en-AU"/>
        </w:rPr>
        <w:t xml:space="preserve">their </w:t>
      </w:r>
      <w:r w:rsidRPr="00B63654">
        <w:rPr>
          <w:lang w:val="en-AU"/>
        </w:rPr>
        <w:t>workbooks.</w:t>
      </w:r>
    </w:p>
    <w:p w14:paraId="537921AD" w14:textId="335ED06D" w:rsidR="006D4F1D" w:rsidRPr="00B63654" w:rsidRDefault="005F4FB5" w:rsidP="008E27DA">
      <w:pPr>
        <w:pStyle w:val="VCAAbullet"/>
        <w:rPr>
          <w:lang w:val="en-AU"/>
        </w:rPr>
      </w:pPr>
      <w:r w:rsidRPr="00B63654">
        <w:rPr>
          <w:lang w:val="en-AU"/>
        </w:rPr>
        <w:t>Now w</w:t>
      </w:r>
      <w:r w:rsidR="007D024F" w:rsidRPr="00B63654">
        <w:rPr>
          <w:lang w:val="en-AU"/>
        </w:rPr>
        <w:t xml:space="preserve">rite the words </w:t>
      </w:r>
      <w:r w:rsidR="0084325D" w:rsidRPr="00B63654">
        <w:rPr>
          <w:lang w:val="en-AU"/>
        </w:rPr>
        <w:t>‘</w:t>
      </w:r>
      <w:r w:rsidR="00521F8D" w:rsidRPr="00B63654">
        <w:rPr>
          <w:lang w:val="en-AU"/>
        </w:rPr>
        <w:t>Need</w:t>
      </w:r>
      <w:r w:rsidR="0084325D" w:rsidRPr="00B63654">
        <w:rPr>
          <w:lang w:val="en-AU"/>
        </w:rPr>
        <w:t>’</w:t>
      </w:r>
      <w:r w:rsidR="007D024F" w:rsidRPr="00B63654">
        <w:rPr>
          <w:lang w:val="en-AU"/>
        </w:rPr>
        <w:t xml:space="preserve"> and </w:t>
      </w:r>
      <w:r w:rsidR="0084325D" w:rsidRPr="00B63654">
        <w:rPr>
          <w:lang w:val="en-AU"/>
        </w:rPr>
        <w:t>‘</w:t>
      </w:r>
      <w:r w:rsidR="00521F8D" w:rsidRPr="00B63654">
        <w:rPr>
          <w:lang w:val="en-AU"/>
        </w:rPr>
        <w:t>Want</w:t>
      </w:r>
      <w:r w:rsidR="0084325D" w:rsidRPr="00B63654">
        <w:rPr>
          <w:lang w:val="en-AU"/>
        </w:rPr>
        <w:t>’</w:t>
      </w:r>
      <w:r w:rsidR="007D024F" w:rsidRPr="00B63654">
        <w:rPr>
          <w:lang w:val="en-AU"/>
        </w:rPr>
        <w:t xml:space="preserve"> on the board. </w:t>
      </w:r>
    </w:p>
    <w:p w14:paraId="3145994E" w14:textId="0B1158AE" w:rsidR="006D4F1D" w:rsidRPr="00B63654" w:rsidRDefault="0084325D" w:rsidP="008E27DA">
      <w:pPr>
        <w:pStyle w:val="VCAAbullet"/>
        <w:rPr>
          <w:lang w:val="en-AU"/>
        </w:rPr>
      </w:pPr>
      <w:r w:rsidRPr="00B63654">
        <w:rPr>
          <w:lang w:val="en-AU"/>
        </w:rPr>
        <w:t>A</w:t>
      </w:r>
      <w:r w:rsidR="00F75CDC" w:rsidRPr="00B63654">
        <w:rPr>
          <w:lang w:val="en-AU"/>
        </w:rPr>
        <w:t xml:space="preserve">sk </w:t>
      </w:r>
      <w:r w:rsidR="00446DB4" w:rsidRPr="00B63654">
        <w:rPr>
          <w:lang w:val="en-AU"/>
        </w:rPr>
        <w:t xml:space="preserve">students </w:t>
      </w:r>
      <w:r w:rsidR="00F75CDC" w:rsidRPr="00B63654">
        <w:rPr>
          <w:lang w:val="en-AU"/>
        </w:rPr>
        <w:t>to</w:t>
      </w:r>
      <w:r w:rsidR="007D024F" w:rsidRPr="00B63654">
        <w:rPr>
          <w:lang w:val="en-AU"/>
        </w:rPr>
        <w:t xml:space="preserve"> </w:t>
      </w:r>
      <w:r w:rsidR="001B295B" w:rsidRPr="00B63654">
        <w:rPr>
          <w:lang w:val="en-AU"/>
        </w:rPr>
        <w:t>write</w:t>
      </w:r>
      <w:r w:rsidR="007D024F" w:rsidRPr="00B63654">
        <w:rPr>
          <w:lang w:val="en-AU"/>
        </w:rPr>
        <w:t xml:space="preserve"> </w:t>
      </w:r>
      <w:r w:rsidR="006D4F1D" w:rsidRPr="00B63654">
        <w:rPr>
          <w:lang w:val="en-AU"/>
        </w:rPr>
        <w:t>personal</w:t>
      </w:r>
      <w:r w:rsidR="007D024F" w:rsidRPr="00B63654">
        <w:rPr>
          <w:lang w:val="en-AU"/>
        </w:rPr>
        <w:t xml:space="preserve"> definitions of </w:t>
      </w:r>
      <w:r w:rsidR="00F75CDC" w:rsidRPr="00B63654">
        <w:rPr>
          <w:lang w:val="en-AU"/>
        </w:rPr>
        <w:t>each word</w:t>
      </w:r>
      <w:r w:rsidR="007D024F" w:rsidRPr="00B63654">
        <w:rPr>
          <w:lang w:val="en-AU"/>
        </w:rPr>
        <w:t xml:space="preserve"> </w:t>
      </w:r>
      <w:r w:rsidR="00B0483A" w:rsidRPr="00B63654">
        <w:rPr>
          <w:lang w:val="en-AU"/>
        </w:rPr>
        <w:t xml:space="preserve">in </w:t>
      </w:r>
      <w:r w:rsidRPr="00B63654">
        <w:rPr>
          <w:lang w:val="en-AU"/>
        </w:rPr>
        <w:t xml:space="preserve">their </w:t>
      </w:r>
      <w:r w:rsidR="00B0483A" w:rsidRPr="00B63654">
        <w:rPr>
          <w:lang w:val="en-AU"/>
        </w:rPr>
        <w:t>workbooks</w:t>
      </w:r>
      <w:r w:rsidR="007D024F" w:rsidRPr="00B63654">
        <w:rPr>
          <w:lang w:val="en-AU"/>
        </w:rPr>
        <w:t>.</w:t>
      </w:r>
      <w:r w:rsidR="006D4EB0" w:rsidRPr="00B63654">
        <w:rPr>
          <w:lang w:val="en-AU"/>
        </w:rPr>
        <w:t xml:space="preserve"> </w:t>
      </w:r>
      <w:r w:rsidRPr="00B63654">
        <w:rPr>
          <w:lang w:val="en-AU"/>
        </w:rPr>
        <w:t>Allow students time to think about their responses.</w:t>
      </w:r>
    </w:p>
    <w:p w14:paraId="583A93C3" w14:textId="78F89167" w:rsidR="007039E0" w:rsidRPr="00B63654" w:rsidRDefault="00F274D5" w:rsidP="008E27DA">
      <w:pPr>
        <w:pStyle w:val="VCAAbullet"/>
        <w:rPr>
          <w:lang w:val="en-AU"/>
        </w:rPr>
      </w:pPr>
      <w:r w:rsidRPr="00B63654">
        <w:rPr>
          <w:lang w:val="en-AU"/>
        </w:rPr>
        <w:t>Refer</w:t>
      </w:r>
      <w:r w:rsidR="000D78A7" w:rsidRPr="00B63654">
        <w:rPr>
          <w:lang w:val="en-AU"/>
        </w:rPr>
        <w:t xml:space="preserve"> to the</w:t>
      </w:r>
      <w:r w:rsidR="006D4EB0" w:rsidRPr="00B63654">
        <w:rPr>
          <w:lang w:val="en-AU"/>
        </w:rPr>
        <w:t xml:space="preserve"> </w:t>
      </w:r>
      <w:r w:rsidR="009F33A3" w:rsidRPr="00B63654">
        <w:rPr>
          <w:lang w:val="en-AU"/>
        </w:rPr>
        <w:t xml:space="preserve">definitions provided </w:t>
      </w:r>
      <w:r w:rsidR="0084325D" w:rsidRPr="00B63654">
        <w:rPr>
          <w:lang w:val="en-AU"/>
        </w:rPr>
        <w:t>in the Overview section for Session 1</w:t>
      </w:r>
      <w:r w:rsidR="000D78A7" w:rsidRPr="00B63654">
        <w:rPr>
          <w:lang w:val="en-AU"/>
        </w:rPr>
        <w:t>. Compare</w:t>
      </w:r>
      <w:r w:rsidR="006D4EB0" w:rsidRPr="00B63654">
        <w:rPr>
          <w:lang w:val="en-AU"/>
        </w:rPr>
        <w:t xml:space="preserve"> </w:t>
      </w:r>
      <w:r w:rsidR="00F75CDC" w:rsidRPr="00B63654">
        <w:rPr>
          <w:lang w:val="en-AU"/>
        </w:rPr>
        <w:t>these with th</w:t>
      </w:r>
      <w:r w:rsidR="006D4F1D" w:rsidRPr="00B63654">
        <w:rPr>
          <w:lang w:val="en-AU"/>
        </w:rPr>
        <w:t>e student</w:t>
      </w:r>
      <w:r w:rsidR="0084325D" w:rsidRPr="00B63654">
        <w:rPr>
          <w:lang w:val="en-AU"/>
        </w:rPr>
        <w:t>-</w:t>
      </w:r>
      <w:r w:rsidR="006D4F1D" w:rsidRPr="00B63654">
        <w:rPr>
          <w:lang w:val="en-AU"/>
        </w:rPr>
        <w:t>g</w:t>
      </w:r>
      <w:r w:rsidR="009F33A3" w:rsidRPr="00B63654">
        <w:rPr>
          <w:lang w:val="en-AU"/>
        </w:rPr>
        <w:t xml:space="preserve">enerated </w:t>
      </w:r>
      <w:r w:rsidR="006D4F1D" w:rsidRPr="00B63654">
        <w:rPr>
          <w:lang w:val="en-AU"/>
        </w:rPr>
        <w:t>definitions</w:t>
      </w:r>
      <w:r w:rsidR="006D4EB0" w:rsidRPr="00B63654">
        <w:rPr>
          <w:lang w:val="en-AU"/>
        </w:rPr>
        <w:t xml:space="preserve">. </w:t>
      </w:r>
      <w:r w:rsidR="0084325D" w:rsidRPr="00B63654">
        <w:rPr>
          <w:lang w:val="en-AU"/>
        </w:rPr>
        <w:t xml:space="preserve">As a class, discuss any </w:t>
      </w:r>
      <w:r w:rsidR="006D4EB0" w:rsidRPr="00B63654">
        <w:rPr>
          <w:lang w:val="en-AU"/>
        </w:rPr>
        <w:t>similarities and differences</w:t>
      </w:r>
      <w:r w:rsidRPr="00B63654">
        <w:rPr>
          <w:lang w:val="en-AU"/>
        </w:rPr>
        <w:t>,</w:t>
      </w:r>
      <w:r w:rsidR="0084325D" w:rsidRPr="00B63654">
        <w:rPr>
          <w:lang w:val="en-AU"/>
        </w:rPr>
        <w:t xml:space="preserve"> and</w:t>
      </w:r>
      <w:r w:rsidR="000D78A7" w:rsidRPr="00B63654">
        <w:rPr>
          <w:lang w:val="en-AU"/>
        </w:rPr>
        <w:t xml:space="preserve"> then</w:t>
      </w:r>
      <w:r w:rsidR="006D4EB0" w:rsidRPr="00B63654">
        <w:rPr>
          <w:lang w:val="en-AU"/>
        </w:rPr>
        <w:t xml:space="preserve"> decide on a ‘final’ definition</w:t>
      </w:r>
      <w:r w:rsidR="00F75CDC" w:rsidRPr="00B63654">
        <w:rPr>
          <w:lang w:val="en-AU"/>
        </w:rPr>
        <w:t xml:space="preserve"> for each term</w:t>
      </w:r>
      <w:r w:rsidR="006D4EB0" w:rsidRPr="00B63654">
        <w:rPr>
          <w:lang w:val="en-AU"/>
        </w:rPr>
        <w:t>.</w:t>
      </w:r>
    </w:p>
    <w:p w14:paraId="1A619AFF" w14:textId="640170EE" w:rsidR="00446DB4" w:rsidRPr="00B63654" w:rsidRDefault="00B0483A" w:rsidP="008E27DA">
      <w:pPr>
        <w:pStyle w:val="VCAAbullet"/>
        <w:rPr>
          <w:b/>
          <w:lang w:val="en-AU"/>
        </w:rPr>
      </w:pPr>
      <w:r w:rsidRPr="00B63654">
        <w:rPr>
          <w:lang w:val="en-AU"/>
        </w:rPr>
        <w:t xml:space="preserve">Distribute </w:t>
      </w:r>
      <w:r w:rsidR="00D332F7" w:rsidRPr="00B63654">
        <w:rPr>
          <w:lang w:val="en-AU"/>
        </w:rPr>
        <w:t xml:space="preserve">a copy </w:t>
      </w:r>
      <w:r w:rsidRPr="00B63654">
        <w:rPr>
          <w:lang w:val="en-AU"/>
        </w:rPr>
        <w:t xml:space="preserve">of the </w:t>
      </w:r>
      <w:r w:rsidR="0084325D" w:rsidRPr="00B63654">
        <w:rPr>
          <w:rStyle w:val="VCAAresourcename-character"/>
        </w:rPr>
        <w:t>Needs and wants</w:t>
      </w:r>
      <w:r w:rsidR="007D024F" w:rsidRPr="00B63654">
        <w:rPr>
          <w:rStyle w:val="VCAAresourcename-character"/>
        </w:rPr>
        <w:t xml:space="preserve"> word list</w:t>
      </w:r>
      <w:r w:rsidR="00D332F7" w:rsidRPr="00B63654">
        <w:rPr>
          <w:lang w:val="en-AU"/>
        </w:rPr>
        <w:t xml:space="preserve"> to each student.</w:t>
      </w:r>
      <w:r w:rsidRPr="00B63654">
        <w:rPr>
          <w:lang w:val="en-AU"/>
        </w:rPr>
        <w:t xml:space="preserve"> </w:t>
      </w:r>
    </w:p>
    <w:p w14:paraId="67E010F4" w14:textId="26563606" w:rsidR="00B0483A" w:rsidRPr="00B63654" w:rsidRDefault="00B0483A" w:rsidP="008E27DA">
      <w:pPr>
        <w:pStyle w:val="VCAAbullet"/>
        <w:rPr>
          <w:lang w:val="en-AU"/>
        </w:rPr>
      </w:pPr>
      <w:r w:rsidRPr="00B63654">
        <w:rPr>
          <w:lang w:val="en-AU"/>
        </w:rPr>
        <w:t xml:space="preserve">Ask students </w:t>
      </w:r>
      <w:r w:rsidR="00F5650E" w:rsidRPr="00B63654">
        <w:rPr>
          <w:lang w:val="en-AU"/>
        </w:rPr>
        <w:t>to</w:t>
      </w:r>
      <w:r w:rsidR="009D7984" w:rsidRPr="00B63654">
        <w:rPr>
          <w:lang w:val="en-AU"/>
        </w:rPr>
        <w:t>:</w:t>
      </w:r>
    </w:p>
    <w:p w14:paraId="1E0D9866" w14:textId="54635CAB" w:rsidR="00B0483A" w:rsidRPr="00B63654" w:rsidRDefault="003F4B30" w:rsidP="006571E5">
      <w:pPr>
        <w:pStyle w:val="VCAAbulletlevel2"/>
        <w:rPr>
          <w:lang w:val="en-AU"/>
        </w:rPr>
      </w:pPr>
      <w:r w:rsidRPr="00B63654">
        <w:rPr>
          <w:lang w:val="en-AU"/>
        </w:rPr>
        <w:t>c</w:t>
      </w:r>
      <w:r w:rsidR="00B0483A" w:rsidRPr="00B63654">
        <w:rPr>
          <w:lang w:val="en-AU"/>
        </w:rPr>
        <w:t xml:space="preserve">ut </w:t>
      </w:r>
      <w:r w:rsidR="003C5769" w:rsidRPr="00B63654">
        <w:rPr>
          <w:lang w:val="en-AU"/>
        </w:rPr>
        <w:t>out the</w:t>
      </w:r>
      <w:r w:rsidR="00B0483A" w:rsidRPr="00B63654">
        <w:rPr>
          <w:lang w:val="en-AU"/>
        </w:rPr>
        <w:t xml:space="preserve"> words</w:t>
      </w:r>
    </w:p>
    <w:p w14:paraId="3A19EF14" w14:textId="1C53560E" w:rsidR="007039E0" w:rsidRPr="00B63654" w:rsidRDefault="003F4B30" w:rsidP="006571E5">
      <w:pPr>
        <w:pStyle w:val="VCAAbulletlevel2"/>
        <w:rPr>
          <w:lang w:val="en-AU"/>
        </w:rPr>
      </w:pPr>
      <w:r w:rsidRPr="00B63654">
        <w:rPr>
          <w:lang w:val="en-AU"/>
        </w:rPr>
        <w:t>c</w:t>
      </w:r>
      <w:r w:rsidR="00F5650E" w:rsidRPr="00B63654">
        <w:rPr>
          <w:lang w:val="en-AU"/>
        </w:rPr>
        <w:t xml:space="preserve">ategorise </w:t>
      </w:r>
      <w:r w:rsidR="007217BB" w:rsidRPr="00B63654">
        <w:rPr>
          <w:lang w:val="en-AU"/>
        </w:rPr>
        <w:t>each</w:t>
      </w:r>
      <w:r w:rsidR="009D7984" w:rsidRPr="00B63654">
        <w:rPr>
          <w:lang w:val="en-AU"/>
        </w:rPr>
        <w:t xml:space="preserve"> </w:t>
      </w:r>
      <w:r w:rsidR="00F5650E" w:rsidRPr="00B63654">
        <w:rPr>
          <w:lang w:val="en-AU"/>
        </w:rPr>
        <w:t xml:space="preserve">as either a need or </w:t>
      </w:r>
      <w:r w:rsidR="009D7984" w:rsidRPr="00B63654">
        <w:rPr>
          <w:lang w:val="en-AU"/>
        </w:rPr>
        <w:t xml:space="preserve">a </w:t>
      </w:r>
      <w:r w:rsidR="00F5650E" w:rsidRPr="00B63654">
        <w:rPr>
          <w:lang w:val="en-AU"/>
        </w:rPr>
        <w:t xml:space="preserve">want according </w:t>
      </w:r>
      <w:r w:rsidR="001B295B" w:rsidRPr="00B63654">
        <w:rPr>
          <w:lang w:val="en-AU"/>
        </w:rPr>
        <w:t xml:space="preserve">to </w:t>
      </w:r>
      <w:r w:rsidR="00F5650E" w:rsidRPr="00B63654">
        <w:rPr>
          <w:lang w:val="en-AU"/>
        </w:rPr>
        <w:t xml:space="preserve">the </w:t>
      </w:r>
      <w:r w:rsidR="009D7984" w:rsidRPr="00B63654">
        <w:rPr>
          <w:lang w:val="en-AU"/>
        </w:rPr>
        <w:t xml:space="preserve">finalised </w:t>
      </w:r>
      <w:r w:rsidR="009E18AE" w:rsidRPr="00B63654">
        <w:rPr>
          <w:lang w:val="en-AU"/>
        </w:rPr>
        <w:t>definitions</w:t>
      </w:r>
      <w:r w:rsidR="00F5650E" w:rsidRPr="00B63654">
        <w:rPr>
          <w:lang w:val="en-AU"/>
        </w:rPr>
        <w:t xml:space="preserve"> </w:t>
      </w:r>
    </w:p>
    <w:p w14:paraId="4CF97299" w14:textId="0F104F7D" w:rsidR="007217BB" w:rsidRPr="00B63654" w:rsidRDefault="007217BB" w:rsidP="006571E5">
      <w:pPr>
        <w:pStyle w:val="VCAAbulletlevel2"/>
        <w:rPr>
          <w:lang w:val="en-AU"/>
        </w:rPr>
      </w:pPr>
      <w:r w:rsidRPr="00B63654">
        <w:rPr>
          <w:lang w:val="en-AU"/>
        </w:rPr>
        <w:t xml:space="preserve">paste each into their workbook under the headings </w:t>
      </w:r>
      <w:r w:rsidR="009D7984" w:rsidRPr="00B63654">
        <w:rPr>
          <w:lang w:val="en-AU"/>
        </w:rPr>
        <w:t>‘</w:t>
      </w:r>
      <w:r w:rsidRPr="00B63654">
        <w:rPr>
          <w:lang w:val="en-AU"/>
        </w:rPr>
        <w:t>Needs</w:t>
      </w:r>
      <w:r w:rsidR="009D7984" w:rsidRPr="00B63654">
        <w:rPr>
          <w:lang w:val="en-AU"/>
        </w:rPr>
        <w:t>’</w:t>
      </w:r>
      <w:r w:rsidRPr="00B63654">
        <w:rPr>
          <w:lang w:val="en-AU"/>
        </w:rPr>
        <w:t xml:space="preserve"> and </w:t>
      </w:r>
      <w:r w:rsidR="009D7984" w:rsidRPr="00B63654">
        <w:rPr>
          <w:lang w:val="en-AU"/>
        </w:rPr>
        <w:t>‘</w:t>
      </w:r>
      <w:r w:rsidRPr="00B63654">
        <w:rPr>
          <w:lang w:val="en-AU"/>
        </w:rPr>
        <w:t>Wants</w:t>
      </w:r>
      <w:r w:rsidR="009D7984" w:rsidRPr="00B63654">
        <w:rPr>
          <w:lang w:val="en-AU"/>
        </w:rPr>
        <w:t>’</w:t>
      </w:r>
    </w:p>
    <w:p w14:paraId="18AE3386" w14:textId="7FC62A46" w:rsidR="007217BB" w:rsidRPr="00B63654" w:rsidRDefault="003F4B30" w:rsidP="006571E5">
      <w:pPr>
        <w:pStyle w:val="VCAAbulletlevel2"/>
        <w:rPr>
          <w:lang w:val="en-AU"/>
        </w:rPr>
      </w:pPr>
      <w:r w:rsidRPr="00B63654">
        <w:rPr>
          <w:lang w:val="en-AU"/>
        </w:rPr>
        <w:t>d</w:t>
      </w:r>
      <w:r w:rsidR="007217BB" w:rsidRPr="00B63654">
        <w:rPr>
          <w:lang w:val="en-AU"/>
        </w:rPr>
        <w:t xml:space="preserve">iscuss and compare </w:t>
      </w:r>
      <w:r w:rsidR="009D7984" w:rsidRPr="00B63654">
        <w:rPr>
          <w:lang w:val="en-AU"/>
        </w:rPr>
        <w:t xml:space="preserve">their categories </w:t>
      </w:r>
      <w:r w:rsidR="007217BB" w:rsidRPr="00B63654">
        <w:rPr>
          <w:lang w:val="en-AU"/>
        </w:rPr>
        <w:t>with another student, noting similarities and differences</w:t>
      </w:r>
      <w:r w:rsidR="009D7984" w:rsidRPr="00B63654">
        <w:rPr>
          <w:lang w:val="en-AU"/>
        </w:rPr>
        <w:t>.</w:t>
      </w:r>
    </w:p>
    <w:p w14:paraId="3D091F82" w14:textId="77777777" w:rsidR="009D7984" w:rsidRPr="00B63654" w:rsidRDefault="009D7984" w:rsidP="009D7984">
      <w:pPr>
        <w:pStyle w:val="VCAAbullet"/>
        <w:rPr>
          <w:lang w:val="en-AU"/>
        </w:rPr>
      </w:pPr>
      <w:r w:rsidRPr="00B63654">
        <w:rPr>
          <w:lang w:val="en-AU"/>
        </w:rPr>
        <w:t xml:space="preserve">Ask students to justify their placement of specific words in each category. Modify the class definitions if necessary. </w:t>
      </w:r>
    </w:p>
    <w:p w14:paraId="60451025" w14:textId="65951302" w:rsidR="009D7984" w:rsidRPr="00B63654" w:rsidRDefault="009D7984" w:rsidP="008E27DA">
      <w:pPr>
        <w:pStyle w:val="VCAAbullet"/>
        <w:rPr>
          <w:lang w:val="en-AU"/>
        </w:rPr>
      </w:pPr>
      <w:r w:rsidRPr="00B63654">
        <w:rPr>
          <w:lang w:val="en-AU"/>
        </w:rPr>
        <w:t>As a class, discuss the following question</w:t>
      </w:r>
      <w:r w:rsidR="00D35CB5" w:rsidRPr="00B63654">
        <w:rPr>
          <w:lang w:val="en-AU"/>
        </w:rPr>
        <w:t>:</w:t>
      </w:r>
      <w:r w:rsidR="007217BB" w:rsidRPr="00B63654">
        <w:rPr>
          <w:lang w:val="en-AU"/>
        </w:rPr>
        <w:t xml:space="preserve"> </w:t>
      </w:r>
    </w:p>
    <w:p w14:paraId="7634F4A3" w14:textId="7941EB8D" w:rsidR="009D7984" w:rsidRPr="00B63654" w:rsidRDefault="007217BB" w:rsidP="008E27DA">
      <w:pPr>
        <w:pStyle w:val="VCAAbulletlevel2"/>
        <w:rPr>
          <w:lang w:val="en-AU"/>
        </w:rPr>
      </w:pPr>
      <w:r w:rsidRPr="00B63654">
        <w:rPr>
          <w:lang w:val="en-AU"/>
        </w:rPr>
        <w:t xml:space="preserve">Why </w:t>
      </w:r>
      <w:r w:rsidR="0097365E" w:rsidRPr="00B63654">
        <w:rPr>
          <w:lang w:val="en-AU"/>
        </w:rPr>
        <w:t xml:space="preserve">do different people have different beliefs about what is a need and </w:t>
      </w:r>
      <w:r w:rsidR="009D7984" w:rsidRPr="00B63654">
        <w:rPr>
          <w:lang w:val="en-AU"/>
        </w:rPr>
        <w:t xml:space="preserve">what is </w:t>
      </w:r>
      <w:r w:rsidR="0097365E" w:rsidRPr="00B63654">
        <w:rPr>
          <w:lang w:val="en-AU"/>
        </w:rPr>
        <w:t xml:space="preserve">a want? </w:t>
      </w:r>
    </w:p>
    <w:p w14:paraId="549F4FB5" w14:textId="23C44E11" w:rsidR="00B50910" w:rsidRPr="00B63654" w:rsidRDefault="0097365E" w:rsidP="008E27DA">
      <w:pPr>
        <w:pStyle w:val="VCAAbullet"/>
        <w:rPr>
          <w:lang w:val="en-AU"/>
        </w:rPr>
      </w:pPr>
      <w:r w:rsidRPr="00B63654">
        <w:rPr>
          <w:lang w:val="en-AU"/>
        </w:rPr>
        <w:t>As</w:t>
      </w:r>
      <w:r w:rsidR="001B295B" w:rsidRPr="00B63654">
        <w:rPr>
          <w:lang w:val="en-AU"/>
        </w:rPr>
        <w:t>k</w:t>
      </w:r>
      <w:r w:rsidRPr="00B63654">
        <w:rPr>
          <w:lang w:val="en-AU"/>
        </w:rPr>
        <w:t xml:space="preserve"> students to r</w:t>
      </w:r>
      <w:r w:rsidR="007D024F" w:rsidRPr="00B63654">
        <w:rPr>
          <w:lang w:val="en-AU"/>
        </w:rPr>
        <w:t xml:space="preserve">eturn to </w:t>
      </w:r>
      <w:r w:rsidR="00572382" w:rsidRPr="00B63654">
        <w:rPr>
          <w:lang w:val="en-AU"/>
        </w:rPr>
        <w:t xml:space="preserve">the </w:t>
      </w:r>
      <w:r w:rsidR="007D024F" w:rsidRPr="00B63654">
        <w:rPr>
          <w:lang w:val="en-AU"/>
        </w:rPr>
        <w:t xml:space="preserve">responses </w:t>
      </w:r>
      <w:r w:rsidR="00572382" w:rsidRPr="00B63654">
        <w:rPr>
          <w:lang w:val="en-AU"/>
        </w:rPr>
        <w:t xml:space="preserve">they </w:t>
      </w:r>
      <w:r w:rsidRPr="00B63654">
        <w:rPr>
          <w:lang w:val="en-AU"/>
        </w:rPr>
        <w:t xml:space="preserve">recorded </w:t>
      </w:r>
      <w:r w:rsidR="00572382" w:rsidRPr="00B63654">
        <w:rPr>
          <w:lang w:val="en-AU"/>
        </w:rPr>
        <w:t xml:space="preserve">earlier </w:t>
      </w:r>
      <w:r w:rsidR="007D024F" w:rsidRPr="00B63654">
        <w:rPr>
          <w:lang w:val="en-AU"/>
        </w:rPr>
        <w:t>about why pe</w:t>
      </w:r>
      <w:r w:rsidR="00337628" w:rsidRPr="00B63654">
        <w:rPr>
          <w:lang w:val="en-AU"/>
        </w:rPr>
        <w:t>ople would decide to buy</w:t>
      </w:r>
      <w:r w:rsidR="006D4EB0" w:rsidRPr="00B63654">
        <w:rPr>
          <w:lang w:val="en-AU"/>
        </w:rPr>
        <w:t xml:space="preserve"> or adopt </w:t>
      </w:r>
      <w:r w:rsidR="00337628" w:rsidRPr="00B63654">
        <w:rPr>
          <w:lang w:val="en-AU"/>
        </w:rPr>
        <w:t>a pet.</w:t>
      </w:r>
      <w:r w:rsidR="00F5650E" w:rsidRPr="00B63654">
        <w:rPr>
          <w:lang w:val="en-AU"/>
        </w:rPr>
        <w:t xml:space="preserve"> </w:t>
      </w:r>
      <w:r w:rsidR="00572382" w:rsidRPr="00B63654">
        <w:rPr>
          <w:lang w:val="en-AU"/>
        </w:rPr>
        <w:t>Ask students</w:t>
      </w:r>
      <w:r w:rsidR="00A03F44" w:rsidRPr="00B63654">
        <w:rPr>
          <w:lang w:val="en-AU"/>
        </w:rPr>
        <w:t xml:space="preserve">: </w:t>
      </w:r>
    </w:p>
    <w:p w14:paraId="44C174EE" w14:textId="1F31CD57" w:rsidR="00337628" w:rsidRPr="00B63654" w:rsidRDefault="00A03F44" w:rsidP="006571E5">
      <w:pPr>
        <w:pStyle w:val="VCAAbulletlevel2"/>
        <w:rPr>
          <w:lang w:val="en-AU"/>
        </w:rPr>
      </w:pPr>
      <w:r w:rsidRPr="00B63654">
        <w:rPr>
          <w:lang w:val="en-AU"/>
        </w:rPr>
        <w:t>Is owning a pet a need or a want?</w:t>
      </w:r>
    </w:p>
    <w:p w14:paraId="71E99446" w14:textId="7E0F058F" w:rsidR="000926E9" w:rsidRPr="00B63654" w:rsidRDefault="00186195" w:rsidP="008E27DA">
      <w:pPr>
        <w:pStyle w:val="VCAAbullet"/>
        <w:rPr>
          <w:lang w:val="en-AU"/>
        </w:rPr>
      </w:pPr>
      <w:r w:rsidRPr="00B63654">
        <w:rPr>
          <w:lang w:val="en-AU"/>
        </w:rPr>
        <w:t>Allow</w:t>
      </w:r>
      <w:r w:rsidR="007D024F" w:rsidRPr="00B63654">
        <w:rPr>
          <w:lang w:val="en-AU"/>
        </w:rPr>
        <w:t xml:space="preserve"> </w:t>
      </w:r>
      <w:r w:rsidR="00336B7D" w:rsidRPr="00B63654">
        <w:rPr>
          <w:lang w:val="en-AU"/>
        </w:rPr>
        <w:t xml:space="preserve">students </w:t>
      </w:r>
      <w:r w:rsidR="00572382" w:rsidRPr="00B63654">
        <w:rPr>
          <w:lang w:val="en-AU"/>
        </w:rPr>
        <w:t xml:space="preserve">time to think about their response </w:t>
      </w:r>
      <w:r w:rsidR="00F5650E" w:rsidRPr="00B63654">
        <w:rPr>
          <w:lang w:val="en-AU"/>
        </w:rPr>
        <w:t>to the question above</w:t>
      </w:r>
      <w:r w:rsidR="00572382" w:rsidRPr="00B63654">
        <w:rPr>
          <w:lang w:val="en-AU"/>
        </w:rPr>
        <w:t>, then u</w:t>
      </w:r>
      <w:r w:rsidR="00337628" w:rsidRPr="00B63654">
        <w:rPr>
          <w:lang w:val="en-AU"/>
        </w:rPr>
        <w:t xml:space="preserve">se </w:t>
      </w:r>
      <w:r w:rsidR="00F5650E" w:rsidRPr="00B63654">
        <w:rPr>
          <w:lang w:val="en-AU"/>
        </w:rPr>
        <w:t>the ‘</w:t>
      </w:r>
      <w:r w:rsidR="00337628" w:rsidRPr="00B63654">
        <w:rPr>
          <w:lang w:val="en-AU"/>
        </w:rPr>
        <w:t>Think, Pair, S</w:t>
      </w:r>
      <w:r w:rsidR="007D024F" w:rsidRPr="00B63654">
        <w:rPr>
          <w:lang w:val="en-AU"/>
        </w:rPr>
        <w:t>hare</w:t>
      </w:r>
      <w:r w:rsidR="00F5650E" w:rsidRPr="00B63654">
        <w:rPr>
          <w:lang w:val="en-AU"/>
        </w:rPr>
        <w:t>’</w:t>
      </w:r>
      <w:r w:rsidR="007D024F" w:rsidRPr="00B63654">
        <w:rPr>
          <w:lang w:val="en-AU"/>
        </w:rPr>
        <w:t xml:space="preserve"> technique to </w:t>
      </w:r>
      <w:r w:rsidRPr="00B63654">
        <w:rPr>
          <w:lang w:val="en-AU"/>
        </w:rPr>
        <w:t>facilitate</w:t>
      </w:r>
      <w:r w:rsidR="007D024F" w:rsidRPr="00B63654">
        <w:rPr>
          <w:lang w:val="en-AU"/>
        </w:rPr>
        <w:t xml:space="preserve"> discussion</w:t>
      </w:r>
      <w:r w:rsidR="00F5650E" w:rsidRPr="00B63654">
        <w:rPr>
          <w:lang w:val="en-AU"/>
        </w:rPr>
        <w:t xml:space="preserve">. </w:t>
      </w:r>
      <w:r w:rsidR="00572382" w:rsidRPr="00B63654">
        <w:rPr>
          <w:lang w:val="en-AU"/>
        </w:rPr>
        <w:t>S</w:t>
      </w:r>
      <w:r w:rsidRPr="00B63654">
        <w:rPr>
          <w:lang w:val="en-AU"/>
        </w:rPr>
        <w:t xml:space="preserve">tudents may </w:t>
      </w:r>
      <w:r w:rsidR="007D024F" w:rsidRPr="00B63654">
        <w:rPr>
          <w:lang w:val="en-AU"/>
        </w:rPr>
        <w:t xml:space="preserve">think of examples where </w:t>
      </w:r>
      <w:r w:rsidR="00F5650E" w:rsidRPr="00B63654">
        <w:rPr>
          <w:lang w:val="en-AU"/>
        </w:rPr>
        <w:t xml:space="preserve">owning </w:t>
      </w:r>
      <w:r w:rsidR="007D024F" w:rsidRPr="00B63654">
        <w:rPr>
          <w:lang w:val="en-AU"/>
        </w:rPr>
        <w:t xml:space="preserve">a pet </w:t>
      </w:r>
      <w:r w:rsidR="00F5650E" w:rsidRPr="00B63654">
        <w:rPr>
          <w:lang w:val="en-AU"/>
        </w:rPr>
        <w:t>might</w:t>
      </w:r>
      <w:r w:rsidR="007D024F" w:rsidRPr="00B63654">
        <w:rPr>
          <w:lang w:val="en-AU"/>
        </w:rPr>
        <w:t xml:space="preserve"> be a need </w:t>
      </w:r>
      <w:r w:rsidR="00F5650E" w:rsidRPr="00B63654">
        <w:rPr>
          <w:lang w:val="en-AU"/>
        </w:rPr>
        <w:t xml:space="preserve">rather than a want, </w:t>
      </w:r>
      <w:r w:rsidR="00572382" w:rsidRPr="00B63654">
        <w:rPr>
          <w:lang w:val="en-AU"/>
        </w:rPr>
        <w:t xml:space="preserve">such as </w:t>
      </w:r>
      <w:r w:rsidR="009E18AE" w:rsidRPr="00B63654">
        <w:rPr>
          <w:lang w:val="en-AU"/>
        </w:rPr>
        <w:t>a guide</w:t>
      </w:r>
      <w:r w:rsidR="007D024F" w:rsidRPr="00B63654">
        <w:rPr>
          <w:lang w:val="en-AU"/>
        </w:rPr>
        <w:t xml:space="preserve"> dog</w:t>
      </w:r>
      <w:r w:rsidR="00337628" w:rsidRPr="00B63654">
        <w:rPr>
          <w:lang w:val="en-AU"/>
        </w:rPr>
        <w:t xml:space="preserve">, </w:t>
      </w:r>
      <w:r w:rsidR="006D4EB0" w:rsidRPr="00B63654">
        <w:rPr>
          <w:lang w:val="en-AU"/>
        </w:rPr>
        <w:t xml:space="preserve">a </w:t>
      </w:r>
      <w:r w:rsidR="00337628" w:rsidRPr="00B63654">
        <w:rPr>
          <w:lang w:val="en-AU"/>
        </w:rPr>
        <w:t xml:space="preserve">police </w:t>
      </w:r>
      <w:r w:rsidR="006D4EB0" w:rsidRPr="00B63654">
        <w:rPr>
          <w:lang w:val="en-AU"/>
        </w:rPr>
        <w:t>horse</w:t>
      </w:r>
      <w:r w:rsidR="00D617C3" w:rsidRPr="00B63654">
        <w:rPr>
          <w:lang w:val="en-AU"/>
        </w:rPr>
        <w:t xml:space="preserve"> and</w:t>
      </w:r>
      <w:r w:rsidR="00337628" w:rsidRPr="00B63654">
        <w:rPr>
          <w:lang w:val="en-AU"/>
        </w:rPr>
        <w:t xml:space="preserve"> </w:t>
      </w:r>
      <w:r w:rsidR="006D4EB0" w:rsidRPr="00B63654">
        <w:rPr>
          <w:lang w:val="en-AU"/>
        </w:rPr>
        <w:t xml:space="preserve">a dog working in </w:t>
      </w:r>
      <w:r w:rsidR="00337628" w:rsidRPr="00B63654">
        <w:rPr>
          <w:lang w:val="en-AU"/>
        </w:rPr>
        <w:t>airport security</w:t>
      </w:r>
      <w:r w:rsidR="00336B7D" w:rsidRPr="00B63654">
        <w:rPr>
          <w:lang w:val="en-AU"/>
        </w:rPr>
        <w:t>.</w:t>
      </w:r>
    </w:p>
    <w:p w14:paraId="40D5F423" w14:textId="602218F1" w:rsidR="00B50910" w:rsidRPr="00B63654" w:rsidRDefault="0071551F" w:rsidP="008E27DA">
      <w:pPr>
        <w:pStyle w:val="VCAAbullet"/>
        <w:rPr>
          <w:lang w:val="en-AU"/>
        </w:rPr>
      </w:pPr>
      <w:r w:rsidRPr="00B63654">
        <w:rPr>
          <w:lang w:val="en-AU"/>
        </w:rPr>
        <w:t>Ask students</w:t>
      </w:r>
      <w:r w:rsidR="00A03F44" w:rsidRPr="00B63654">
        <w:rPr>
          <w:lang w:val="en-AU"/>
        </w:rPr>
        <w:t xml:space="preserve">: </w:t>
      </w:r>
    </w:p>
    <w:p w14:paraId="0C067E56" w14:textId="7F176DA3" w:rsidR="00F5650E" w:rsidRPr="00B63654" w:rsidRDefault="00A03F44" w:rsidP="006571E5">
      <w:pPr>
        <w:pStyle w:val="VCAAbulletlevel2"/>
        <w:rPr>
          <w:lang w:val="en-AU"/>
        </w:rPr>
      </w:pPr>
      <w:r w:rsidRPr="00B63654">
        <w:rPr>
          <w:lang w:val="en-AU"/>
        </w:rPr>
        <w:t>What is your dream pet? Why?</w:t>
      </w:r>
    </w:p>
    <w:p w14:paraId="2AAEFD66" w14:textId="55C232FF" w:rsidR="000D78A7" w:rsidRPr="00B63654" w:rsidRDefault="008B2831" w:rsidP="008E27DA">
      <w:pPr>
        <w:pStyle w:val="VCAAbullet"/>
        <w:rPr>
          <w:lang w:val="en-AU"/>
        </w:rPr>
      </w:pPr>
      <w:r w:rsidRPr="00B63654">
        <w:rPr>
          <w:lang w:val="en-AU"/>
        </w:rPr>
        <w:t>Allow s</w:t>
      </w:r>
      <w:r w:rsidR="007D024F" w:rsidRPr="00B63654">
        <w:rPr>
          <w:lang w:val="en-AU"/>
        </w:rPr>
        <w:t xml:space="preserve">tudents </w:t>
      </w:r>
      <w:r w:rsidRPr="00B63654">
        <w:rPr>
          <w:lang w:val="en-AU"/>
        </w:rPr>
        <w:t xml:space="preserve">time to </w:t>
      </w:r>
      <w:r w:rsidR="007D024F" w:rsidRPr="00B63654">
        <w:rPr>
          <w:lang w:val="en-AU"/>
        </w:rPr>
        <w:t xml:space="preserve">record </w:t>
      </w:r>
      <w:r w:rsidR="0097365E" w:rsidRPr="00B63654">
        <w:rPr>
          <w:lang w:val="en-AU"/>
        </w:rPr>
        <w:t xml:space="preserve">the </w:t>
      </w:r>
      <w:r w:rsidR="000D78A7" w:rsidRPr="00B63654">
        <w:rPr>
          <w:lang w:val="en-AU"/>
        </w:rPr>
        <w:t xml:space="preserve">key </w:t>
      </w:r>
      <w:r w:rsidR="0097365E" w:rsidRPr="00B63654">
        <w:rPr>
          <w:lang w:val="en-AU"/>
        </w:rPr>
        <w:t xml:space="preserve">features and requirements they </w:t>
      </w:r>
      <w:r w:rsidR="00697ECA" w:rsidRPr="00B63654">
        <w:rPr>
          <w:lang w:val="en-AU"/>
        </w:rPr>
        <w:t xml:space="preserve">would </w:t>
      </w:r>
      <w:r w:rsidR="0097365E" w:rsidRPr="00B63654">
        <w:rPr>
          <w:lang w:val="en-AU"/>
        </w:rPr>
        <w:t xml:space="preserve">look for in a pet in </w:t>
      </w:r>
      <w:r w:rsidRPr="00B63654">
        <w:rPr>
          <w:lang w:val="en-AU"/>
        </w:rPr>
        <w:t xml:space="preserve">their </w:t>
      </w:r>
      <w:r w:rsidR="0097365E" w:rsidRPr="00B63654">
        <w:rPr>
          <w:lang w:val="en-AU"/>
        </w:rPr>
        <w:t xml:space="preserve">workbooks. </w:t>
      </w:r>
      <w:r w:rsidRPr="00B63654">
        <w:rPr>
          <w:lang w:val="en-AU"/>
        </w:rPr>
        <w:t>Encourage students to think further than a type of animal (</w:t>
      </w:r>
      <w:r w:rsidR="008F41B5" w:rsidRPr="00B63654">
        <w:rPr>
          <w:lang w:val="en-AU"/>
        </w:rPr>
        <w:t xml:space="preserve">for example, </w:t>
      </w:r>
      <w:r w:rsidRPr="00B63654">
        <w:rPr>
          <w:lang w:val="en-AU"/>
        </w:rPr>
        <w:t>dog, cat) or a breed (</w:t>
      </w:r>
      <w:r w:rsidR="008F41B5" w:rsidRPr="00B63654">
        <w:rPr>
          <w:lang w:val="en-AU"/>
        </w:rPr>
        <w:t xml:space="preserve">for example, </w:t>
      </w:r>
      <w:r w:rsidR="00B50910" w:rsidRPr="00B63654">
        <w:rPr>
          <w:lang w:val="en-AU"/>
        </w:rPr>
        <w:t>g</w:t>
      </w:r>
      <w:r w:rsidRPr="00B63654">
        <w:rPr>
          <w:lang w:val="en-AU"/>
        </w:rPr>
        <w:t xml:space="preserve">olden </w:t>
      </w:r>
      <w:r w:rsidR="00B50910" w:rsidRPr="00B63654">
        <w:rPr>
          <w:lang w:val="en-AU"/>
        </w:rPr>
        <w:t>r</w:t>
      </w:r>
      <w:r w:rsidRPr="00B63654">
        <w:rPr>
          <w:lang w:val="en-AU"/>
        </w:rPr>
        <w:t xml:space="preserve">etriever) and to list qualities they would like their dream pet to have, such as </w:t>
      </w:r>
      <w:r w:rsidR="0097365E" w:rsidRPr="00B63654">
        <w:rPr>
          <w:lang w:val="en-AU"/>
        </w:rPr>
        <w:t xml:space="preserve">loyalty, </w:t>
      </w:r>
      <w:r w:rsidRPr="00B63654">
        <w:rPr>
          <w:lang w:val="en-AU"/>
        </w:rPr>
        <w:t>a protective instinct and</w:t>
      </w:r>
      <w:r w:rsidR="0097365E" w:rsidRPr="00B63654">
        <w:rPr>
          <w:lang w:val="en-AU"/>
        </w:rPr>
        <w:t xml:space="preserve"> </w:t>
      </w:r>
      <w:r w:rsidRPr="00B63654">
        <w:rPr>
          <w:lang w:val="en-AU"/>
        </w:rPr>
        <w:t>a friendly nature</w:t>
      </w:r>
      <w:r w:rsidR="003C5769" w:rsidRPr="00B63654">
        <w:rPr>
          <w:lang w:val="en-AU"/>
        </w:rPr>
        <w:t>.</w:t>
      </w:r>
      <w:r w:rsidR="001935C9" w:rsidRPr="00B63654">
        <w:rPr>
          <w:lang w:val="en-AU"/>
        </w:rPr>
        <w:t xml:space="preserve"> </w:t>
      </w:r>
    </w:p>
    <w:p w14:paraId="35498AA5" w14:textId="6CB7AB2A" w:rsidR="000926E9" w:rsidRPr="00B63654" w:rsidRDefault="008B2831" w:rsidP="008E27DA">
      <w:pPr>
        <w:pStyle w:val="VCAAbullet"/>
        <w:rPr>
          <w:lang w:val="en-AU"/>
        </w:rPr>
      </w:pPr>
      <w:r w:rsidRPr="00B63654">
        <w:rPr>
          <w:lang w:val="en-AU"/>
        </w:rPr>
        <w:t>In pairs, s</w:t>
      </w:r>
      <w:r w:rsidR="001935C9" w:rsidRPr="00B63654">
        <w:rPr>
          <w:lang w:val="en-AU"/>
        </w:rPr>
        <w:t xml:space="preserve">tudents </w:t>
      </w:r>
      <w:r w:rsidRPr="00B63654">
        <w:rPr>
          <w:lang w:val="en-AU"/>
        </w:rPr>
        <w:t xml:space="preserve">can </w:t>
      </w:r>
      <w:r w:rsidR="007D024F" w:rsidRPr="00B63654">
        <w:rPr>
          <w:lang w:val="en-AU"/>
        </w:rPr>
        <w:t xml:space="preserve">discuss </w:t>
      </w:r>
      <w:r w:rsidRPr="00B63654">
        <w:rPr>
          <w:lang w:val="en-AU"/>
        </w:rPr>
        <w:t>the characteristics of their dream pet</w:t>
      </w:r>
      <w:r w:rsidR="00186195" w:rsidRPr="00B63654">
        <w:rPr>
          <w:lang w:val="en-AU"/>
        </w:rPr>
        <w:t>.</w:t>
      </w:r>
      <w:r w:rsidRPr="00B63654">
        <w:rPr>
          <w:lang w:val="en-AU"/>
        </w:rPr>
        <w:t xml:space="preserve"> </w:t>
      </w:r>
      <w:r w:rsidR="004E62F7" w:rsidRPr="00B63654">
        <w:rPr>
          <w:lang w:val="en-AU"/>
        </w:rPr>
        <w:t>Remind students that everyone looks for different things in a pet so everyone’s list will be different.</w:t>
      </w:r>
    </w:p>
    <w:p w14:paraId="4D63117D" w14:textId="40FE945B" w:rsidR="00623D13" w:rsidRPr="00B63654" w:rsidRDefault="004E62F7" w:rsidP="008E27DA">
      <w:pPr>
        <w:pStyle w:val="VCAAbullet"/>
        <w:rPr>
          <w:lang w:val="en-AU"/>
        </w:rPr>
      </w:pPr>
      <w:r w:rsidRPr="00B63654">
        <w:rPr>
          <w:lang w:val="en-AU"/>
        </w:rPr>
        <w:t>Ask students to</w:t>
      </w:r>
      <w:r w:rsidR="001935C9" w:rsidRPr="00B63654">
        <w:rPr>
          <w:lang w:val="en-AU"/>
        </w:rPr>
        <w:t xml:space="preserve"> consider </w:t>
      </w:r>
      <w:r w:rsidRPr="00B63654">
        <w:rPr>
          <w:lang w:val="en-AU"/>
        </w:rPr>
        <w:t xml:space="preserve">their home and lifestyle, and </w:t>
      </w:r>
      <w:r w:rsidR="001935C9" w:rsidRPr="00B63654">
        <w:rPr>
          <w:lang w:val="en-AU"/>
        </w:rPr>
        <w:t xml:space="preserve">whether their </w:t>
      </w:r>
      <w:r w:rsidRPr="00B63654">
        <w:rPr>
          <w:lang w:val="en-AU"/>
        </w:rPr>
        <w:t xml:space="preserve">dream </w:t>
      </w:r>
      <w:r w:rsidR="001935C9" w:rsidRPr="00B63654">
        <w:rPr>
          <w:lang w:val="en-AU"/>
        </w:rPr>
        <w:t xml:space="preserve">pet is a sensible choice. </w:t>
      </w:r>
    </w:p>
    <w:p w14:paraId="0A1FE3A9" w14:textId="7CE75590" w:rsidR="001935C9" w:rsidRPr="00B63654" w:rsidRDefault="00623D13" w:rsidP="008E27DA">
      <w:pPr>
        <w:pStyle w:val="VCAAbullet"/>
        <w:rPr>
          <w:lang w:val="en-AU"/>
        </w:rPr>
      </w:pPr>
      <w:r w:rsidRPr="00B63654">
        <w:rPr>
          <w:lang w:val="en-AU"/>
        </w:rPr>
        <w:lastRenderedPageBreak/>
        <w:t xml:space="preserve">Discuss and reflect on the factors that influence a </w:t>
      </w:r>
      <w:r w:rsidR="00845E96" w:rsidRPr="00B63654">
        <w:rPr>
          <w:lang w:val="en-AU"/>
        </w:rPr>
        <w:t>consumer</w:t>
      </w:r>
      <w:r w:rsidRPr="00B63654">
        <w:rPr>
          <w:lang w:val="en-AU"/>
        </w:rPr>
        <w:t>’s decision to buy or adopt a pet. Factors to consider include the initial cost of purchase, ongoing costs of feeding the pet, space and exercise requirements for different pet types, the likely veterinarian bills, the size of the selected pet, safety issues, current trends and fashions in pet ownership, allergies, and time available for care of the pet.</w:t>
      </w:r>
    </w:p>
    <w:p w14:paraId="6904E33B" w14:textId="0393509D" w:rsidR="000926E9" w:rsidRPr="00B63654" w:rsidRDefault="00430777" w:rsidP="008E27DA">
      <w:pPr>
        <w:pStyle w:val="VCAAbullet"/>
        <w:rPr>
          <w:lang w:val="en-AU"/>
        </w:rPr>
      </w:pPr>
      <w:r w:rsidRPr="00B63654">
        <w:rPr>
          <w:lang w:val="en-AU"/>
        </w:rPr>
        <w:t>Ask students to consider which factors support their choice of dream pet and which factors do not support their choice. List both in their workbooks.</w:t>
      </w:r>
    </w:p>
    <w:p w14:paraId="4C606976" w14:textId="52C495FE" w:rsidR="007D024F" w:rsidRPr="00B63654" w:rsidRDefault="00430777" w:rsidP="008E27DA">
      <w:pPr>
        <w:pStyle w:val="VCAAbullet"/>
        <w:rPr>
          <w:lang w:val="en-AU"/>
        </w:rPr>
      </w:pPr>
      <w:r w:rsidRPr="00B63654">
        <w:rPr>
          <w:lang w:val="en-AU"/>
        </w:rPr>
        <w:t>Students can design or download an image of either their dream pet or a different pet and write a justification as to why this choice is the most appropriate pet for them.</w:t>
      </w:r>
      <w:r w:rsidR="007D024F" w:rsidRPr="00B63654">
        <w:rPr>
          <w:lang w:val="en-AU"/>
        </w:rPr>
        <w:t xml:space="preserve"> </w:t>
      </w:r>
      <w:r w:rsidR="00846C30" w:rsidRPr="00B63654">
        <w:rPr>
          <w:lang w:val="en-AU"/>
        </w:rPr>
        <w:t>If available, d</w:t>
      </w:r>
      <w:r w:rsidR="007D024F" w:rsidRPr="00B63654">
        <w:rPr>
          <w:lang w:val="en-AU"/>
        </w:rPr>
        <w:t>esign software</w:t>
      </w:r>
      <w:r w:rsidR="00107E5B" w:rsidRPr="00B63654">
        <w:rPr>
          <w:lang w:val="en-AU"/>
        </w:rPr>
        <w:t xml:space="preserve"> </w:t>
      </w:r>
      <w:r w:rsidR="000070E1" w:rsidRPr="00B63654">
        <w:rPr>
          <w:lang w:val="en-AU"/>
        </w:rPr>
        <w:t xml:space="preserve">could be </w:t>
      </w:r>
      <w:r w:rsidR="001D0321" w:rsidRPr="00B63654">
        <w:rPr>
          <w:lang w:val="en-AU"/>
        </w:rPr>
        <w:t>used to</w:t>
      </w:r>
      <w:r w:rsidR="00107E5B" w:rsidRPr="00B63654">
        <w:rPr>
          <w:lang w:val="en-AU"/>
        </w:rPr>
        <w:t xml:space="preserve"> generate a digital </w:t>
      </w:r>
      <w:r w:rsidR="00E64575" w:rsidRPr="00B63654">
        <w:rPr>
          <w:lang w:val="en-AU"/>
        </w:rPr>
        <w:t>image of the pet.</w:t>
      </w:r>
    </w:p>
    <w:p w14:paraId="3258D4EF" w14:textId="34D595C1" w:rsidR="001A456C" w:rsidRPr="00B63654" w:rsidRDefault="00CD0912" w:rsidP="008E27DA">
      <w:pPr>
        <w:pStyle w:val="VCAAHeading2"/>
        <w:rPr>
          <w:b w:val="0"/>
          <w:lang w:val="en-AU"/>
        </w:rPr>
      </w:pPr>
      <w:r w:rsidRPr="00B63654">
        <w:rPr>
          <w:lang w:val="en-AU"/>
        </w:rPr>
        <w:t>Review and reflect</w:t>
      </w:r>
    </w:p>
    <w:p w14:paraId="22F33E16" w14:textId="3D22F7C0" w:rsidR="0097365E" w:rsidRPr="00B63654" w:rsidRDefault="00845E96" w:rsidP="008E27DA">
      <w:pPr>
        <w:pStyle w:val="VCAAbullet"/>
        <w:rPr>
          <w:lang w:val="en-AU"/>
        </w:rPr>
      </w:pPr>
      <w:r w:rsidRPr="00B63654">
        <w:rPr>
          <w:lang w:val="en-AU"/>
        </w:rPr>
        <w:t xml:space="preserve">In small groups or as a whole class, ask students to discuss </w:t>
      </w:r>
      <w:r w:rsidR="0093583A" w:rsidRPr="00B63654">
        <w:rPr>
          <w:lang w:val="en-AU"/>
        </w:rPr>
        <w:t>the following</w:t>
      </w:r>
      <w:r w:rsidR="00391C19" w:rsidRPr="00B63654">
        <w:rPr>
          <w:lang w:val="en-AU"/>
        </w:rPr>
        <w:t xml:space="preserve"> question:</w:t>
      </w:r>
    </w:p>
    <w:p w14:paraId="00695E4E" w14:textId="65538277" w:rsidR="00FF209B" w:rsidRPr="00B63654" w:rsidRDefault="00FF209B" w:rsidP="008E27DA">
      <w:pPr>
        <w:pStyle w:val="VCAAbulletlevel2"/>
        <w:rPr>
          <w:color w:val="0D0D0D" w:themeColor="text1" w:themeTint="F2"/>
          <w:lang w:val="en-AU"/>
        </w:rPr>
      </w:pPr>
      <w:r w:rsidRPr="00B63654">
        <w:rPr>
          <w:color w:val="0D0D0D" w:themeColor="text1" w:themeTint="F2"/>
          <w:lang w:val="en-AU"/>
        </w:rPr>
        <w:t>Is pet ownership always a wise consumer choice?</w:t>
      </w:r>
    </w:p>
    <w:p w14:paraId="4CE8AABC" w14:textId="1BA33BF6" w:rsidR="00430777" w:rsidRPr="00B63654" w:rsidRDefault="00430777" w:rsidP="008E27DA">
      <w:pPr>
        <w:pStyle w:val="VCAAbullet"/>
        <w:rPr>
          <w:lang w:val="en-AU"/>
        </w:rPr>
      </w:pPr>
      <w:r w:rsidRPr="00B63654">
        <w:rPr>
          <w:lang w:val="en-AU"/>
        </w:rPr>
        <w:t>In small groups or as a whole class, ask students to discuss the following:</w:t>
      </w:r>
    </w:p>
    <w:p w14:paraId="7423693B" w14:textId="60401678" w:rsidR="00430777" w:rsidRPr="00B63654" w:rsidRDefault="00430777" w:rsidP="006571E5">
      <w:pPr>
        <w:pStyle w:val="VCAAbulletlevel2"/>
        <w:rPr>
          <w:lang w:val="en-AU"/>
        </w:rPr>
      </w:pPr>
      <w:r w:rsidRPr="00B63654">
        <w:rPr>
          <w:lang w:val="en-AU"/>
        </w:rPr>
        <w:t>Is pet ownership always a wise consumer choice? What are the advantages and disadvantages of pet ownership?</w:t>
      </w:r>
      <w:r w:rsidR="000070E1" w:rsidRPr="00B63654">
        <w:rPr>
          <w:lang w:val="en-AU"/>
        </w:rPr>
        <w:t xml:space="preserve"> </w:t>
      </w:r>
    </w:p>
    <w:p w14:paraId="060974F7" w14:textId="0D88E5C9" w:rsidR="00107E5B" w:rsidRPr="00B63654" w:rsidRDefault="00845E96" w:rsidP="008E27DA">
      <w:pPr>
        <w:pStyle w:val="VCAAbullet"/>
        <w:rPr>
          <w:lang w:val="en-AU"/>
        </w:rPr>
      </w:pPr>
      <w:r w:rsidRPr="00B63654">
        <w:rPr>
          <w:lang w:val="en-AU"/>
        </w:rPr>
        <w:t xml:space="preserve">Students should consider </w:t>
      </w:r>
      <w:r w:rsidR="000070E1" w:rsidRPr="00B63654">
        <w:rPr>
          <w:lang w:val="en-AU"/>
        </w:rPr>
        <w:t>the advantages and disadvantages of</w:t>
      </w:r>
      <w:r w:rsidRPr="00B63654">
        <w:rPr>
          <w:lang w:val="en-AU"/>
        </w:rPr>
        <w:t>:</w:t>
      </w:r>
    </w:p>
    <w:p w14:paraId="16146A20" w14:textId="15AAEC16" w:rsidR="000070E1" w:rsidRPr="00B63654" w:rsidRDefault="00391C19" w:rsidP="008E27DA">
      <w:pPr>
        <w:pStyle w:val="VCAAbulletlevel2"/>
        <w:rPr>
          <w:lang w:val="en-AU"/>
        </w:rPr>
      </w:pPr>
      <w:r w:rsidRPr="00B63654">
        <w:rPr>
          <w:lang w:val="en-AU"/>
        </w:rPr>
        <w:t xml:space="preserve">pet </w:t>
      </w:r>
      <w:r w:rsidR="000070E1" w:rsidRPr="00B63654">
        <w:rPr>
          <w:lang w:val="en-AU"/>
        </w:rPr>
        <w:t>ownership for them as an individual</w:t>
      </w:r>
    </w:p>
    <w:p w14:paraId="3C517616" w14:textId="6D42277A" w:rsidR="000070E1" w:rsidRPr="00B63654" w:rsidRDefault="00391C19" w:rsidP="008E27DA">
      <w:pPr>
        <w:pStyle w:val="VCAAbulletlevel2"/>
        <w:rPr>
          <w:lang w:val="en-AU"/>
        </w:rPr>
      </w:pPr>
      <w:r w:rsidRPr="00B63654">
        <w:rPr>
          <w:lang w:val="en-AU"/>
        </w:rPr>
        <w:t xml:space="preserve">pet </w:t>
      </w:r>
      <w:r w:rsidR="000070E1" w:rsidRPr="00B63654">
        <w:rPr>
          <w:lang w:val="en-AU"/>
        </w:rPr>
        <w:t>ownership across the community as a whole</w:t>
      </w:r>
      <w:r w:rsidR="00845E96" w:rsidRPr="00B63654">
        <w:rPr>
          <w:lang w:val="en-AU"/>
        </w:rPr>
        <w:t xml:space="preserve"> (</w:t>
      </w:r>
      <w:r w:rsidR="00A33141" w:rsidRPr="00B63654">
        <w:rPr>
          <w:lang w:val="en-AU"/>
        </w:rPr>
        <w:t>for example,</w:t>
      </w:r>
      <w:r w:rsidR="000070E1" w:rsidRPr="00B63654">
        <w:rPr>
          <w:lang w:val="en-AU"/>
        </w:rPr>
        <w:t xml:space="preserve"> </w:t>
      </w:r>
      <w:r w:rsidR="00D35CB5" w:rsidRPr="00B63654">
        <w:rPr>
          <w:lang w:val="en-AU"/>
        </w:rPr>
        <w:t>w</w:t>
      </w:r>
      <w:r w:rsidR="001D0321" w:rsidRPr="00B63654">
        <w:rPr>
          <w:lang w:val="en-AU"/>
        </w:rPr>
        <w:t>hat</w:t>
      </w:r>
      <w:r w:rsidR="000070E1" w:rsidRPr="00B63654">
        <w:rPr>
          <w:lang w:val="en-AU"/>
        </w:rPr>
        <w:t xml:space="preserve"> types of jobs and industries rely on pet owners?</w:t>
      </w:r>
      <w:r w:rsidR="00845E96" w:rsidRPr="00B63654">
        <w:rPr>
          <w:lang w:val="en-AU"/>
        </w:rPr>
        <w:t>).</w:t>
      </w:r>
    </w:p>
    <w:p w14:paraId="5D05A2A1" w14:textId="4FA532FC" w:rsidR="00D77F5D" w:rsidRPr="00B63654" w:rsidRDefault="00870F27" w:rsidP="008E27DA">
      <w:pPr>
        <w:pStyle w:val="VCAAHeading2"/>
        <w:rPr>
          <w:i/>
          <w:lang w:val="en-AU"/>
        </w:rPr>
      </w:pPr>
      <w:r w:rsidRPr="00B63654">
        <w:rPr>
          <w:lang w:val="en-AU"/>
        </w:rPr>
        <w:t>Opportunities for assessment</w:t>
      </w:r>
    </w:p>
    <w:p w14:paraId="24C902E2" w14:textId="17712B4D" w:rsidR="00CD7460" w:rsidRPr="00B63654" w:rsidRDefault="00CE68C4" w:rsidP="008E27DA">
      <w:pPr>
        <w:pStyle w:val="VCAAbody"/>
        <w:rPr>
          <w:lang w:val="en-AU"/>
        </w:rPr>
      </w:pPr>
      <w:r w:rsidRPr="00B63654">
        <w:rPr>
          <w:lang w:val="en-AU"/>
        </w:rPr>
        <w:t>Select from the following as an assessment and/or an extension:</w:t>
      </w:r>
    </w:p>
    <w:p w14:paraId="25459447" w14:textId="190391E1" w:rsidR="00E64575" w:rsidRPr="00B63654" w:rsidRDefault="00870F27" w:rsidP="008E27DA">
      <w:pPr>
        <w:pStyle w:val="VCAAbullet"/>
        <w:rPr>
          <w:b/>
          <w:lang w:val="en-AU"/>
        </w:rPr>
      </w:pPr>
      <w:r w:rsidRPr="00B63654">
        <w:rPr>
          <w:lang w:val="en-AU"/>
        </w:rPr>
        <w:t xml:space="preserve">Students can write </w:t>
      </w:r>
      <w:r w:rsidR="0097365E" w:rsidRPr="00B63654">
        <w:rPr>
          <w:lang w:val="en-AU"/>
        </w:rPr>
        <w:t xml:space="preserve">a reflective journal </w:t>
      </w:r>
      <w:r w:rsidR="00D77F5D" w:rsidRPr="00B63654">
        <w:rPr>
          <w:lang w:val="en-AU"/>
        </w:rPr>
        <w:t>entry describing</w:t>
      </w:r>
      <w:r w:rsidRPr="00B63654">
        <w:rPr>
          <w:lang w:val="en-AU"/>
        </w:rPr>
        <w:t>:</w:t>
      </w:r>
    </w:p>
    <w:p w14:paraId="61BE0D3F" w14:textId="39001CB6" w:rsidR="00D77F5D" w:rsidRPr="00B63654" w:rsidRDefault="00391C19" w:rsidP="008E27DA">
      <w:pPr>
        <w:pStyle w:val="VCAAbulletlevel2"/>
        <w:rPr>
          <w:lang w:val="en-AU"/>
        </w:rPr>
      </w:pPr>
      <w:r w:rsidRPr="00B63654">
        <w:rPr>
          <w:lang w:val="en-AU"/>
        </w:rPr>
        <w:t>t</w:t>
      </w:r>
      <w:r w:rsidR="00D77F5D" w:rsidRPr="00B63654">
        <w:rPr>
          <w:lang w:val="en-AU"/>
        </w:rPr>
        <w:t>heir ideal pet</w:t>
      </w:r>
    </w:p>
    <w:p w14:paraId="5F255256" w14:textId="545A3FE4" w:rsidR="00D77F5D" w:rsidRPr="00B63654" w:rsidRDefault="00391C19" w:rsidP="008E27DA">
      <w:pPr>
        <w:pStyle w:val="VCAAbulletlevel2"/>
        <w:rPr>
          <w:lang w:val="en-AU"/>
        </w:rPr>
      </w:pPr>
      <w:r w:rsidRPr="00B63654">
        <w:rPr>
          <w:lang w:val="en-AU"/>
        </w:rPr>
        <w:t>t</w:t>
      </w:r>
      <w:r w:rsidR="00D00078" w:rsidRPr="00B63654">
        <w:rPr>
          <w:lang w:val="en-AU"/>
        </w:rPr>
        <w:t xml:space="preserve">he </w:t>
      </w:r>
      <w:r w:rsidR="00D77F5D" w:rsidRPr="00B63654">
        <w:rPr>
          <w:lang w:val="en-AU"/>
        </w:rPr>
        <w:t xml:space="preserve">reasons they believe this particular animal is the ideal pet for them </w:t>
      </w:r>
    </w:p>
    <w:p w14:paraId="0910357B" w14:textId="57D08828" w:rsidR="00D77F5D" w:rsidRPr="00B63654" w:rsidRDefault="00391C19" w:rsidP="008E27DA">
      <w:pPr>
        <w:pStyle w:val="VCAAbulletlevel2"/>
        <w:rPr>
          <w:lang w:val="en-AU"/>
        </w:rPr>
      </w:pPr>
      <w:r w:rsidRPr="00B63654">
        <w:rPr>
          <w:lang w:val="en-AU"/>
        </w:rPr>
        <w:t xml:space="preserve">the </w:t>
      </w:r>
      <w:r w:rsidR="00D77F5D" w:rsidRPr="00B63654">
        <w:rPr>
          <w:lang w:val="en-AU"/>
        </w:rPr>
        <w:t xml:space="preserve">advantages and disadvantages of owning this particular </w:t>
      </w:r>
      <w:r w:rsidR="00870F27" w:rsidRPr="00B63654">
        <w:rPr>
          <w:lang w:val="en-AU"/>
        </w:rPr>
        <w:t xml:space="preserve">type of </w:t>
      </w:r>
      <w:r w:rsidR="00697ECA" w:rsidRPr="00B63654">
        <w:rPr>
          <w:lang w:val="en-AU"/>
        </w:rPr>
        <w:t>pet</w:t>
      </w:r>
      <w:r w:rsidR="00D00078" w:rsidRPr="00B63654">
        <w:rPr>
          <w:lang w:val="en-AU"/>
        </w:rPr>
        <w:t xml:space="preserve">. </w:t>
      </w:r>
      <w:r w:rsidR="00870F27" w:rsidRPr="00B63654">
        <w:rPr>
          <w:lang w:val="en-AU"/>
        </w:rPr>
        <w:t>Students should consider what would be</w:t>
      </w:r>
      <w:r w:rsidR="00D00078" w:rsidRPr="00B63654">
        <w:rPr>
          <w:lang w:val="en-AU"/>
        </w:rPr>
        <w:t xml:space="preserve"> required </w:t>
      </w:r>
      <w:r w:rsidR="00870F27" w:rsidRPr="00B63654">
        <w:rPr>
          <w:lang w:val="en-AU"/>
        </w:rPr>
        <w:t xml:space="preserve">to care for the animal, as well as </w:t>
      </w:r>
      <w:r w:rsidR="00D00078" w:rsidRPr="00B63654">
        <w:rPr>
          <w:lang w:val="en-AU"/>
        </w:rPr>
        <w:t>the potential benefits</w:t>
      </w:r>
      <w:r w:rsidR="00870F27" w:rsidRPr="00B63654">
        <w:rPr>
          <w:lang w:val="en-AU"/>
        </w:rPr>
        <w:t xml:space="preserve"> and </w:t>
      </w:r>
      <w:r w:rsidR="001D0321" w:rsidRPr="00B63654">
        <w:rPr>
          <w:lang w:val="en-AU"/>
        </w:rPr>
        <w:t xml:space="preserve">what </w:t>
      </w:r>
      <w:r w:rsidR="00870F27" w:rsidRPr="00B63654">
        <w:rPr>
          <w:lang w:val="en-AU"/>
        </w:rPr>
        <w:t xml:space="preserve">they might need to </w:t>
      </w:r>
      <w:r w:rsidR="001D0321" w:rsidRPr="00B63654">
        <w:rPr>
          <w:lang w:val="en-AU"/>
        </w:rPr>
        <w:t>give up in order to become a pet owner</w:t>
      </w:r>
      <w:r w:rsidR="00A05470" w:rsidRPr="00B63654">
        <w:rPr>
          <w:lang w:val="en-AU"/>
        </w:rPr>
        <w:t xml:space="preserve"> (for example, free time for leisure activities will need to be sacrificed in order to exercise/walk a pet dog</w:t>
      </w:r>
      <w:r w:rsidR="00430777" w:rsidRPr="00B63654">
        <w:rPr>
          <w:lang w:val="en-AU"/>
        </w:rPr>
        <w:t>,</w:t>
      </w:r>
      <w:r w:rsidR="00A05470" w:rsidRPr="00B63654">
        <w:rPr>
          <w:lang w:val="en-AU"/>
        </w:rPr>
        <w:t xml:space="preserve"> or money required to buy pet food will mean other items will not be able to be purchased).</w:t>
      </w:r>
    </w:p>
    <w:p w14:paraId="751C4147" w14:textId="4C9EA47A" w:rsidR="007D024F" w:rsidRPr="00B63654" w:rsidRDefault="00CD7460" w:rsidP="008E27DA">
      <w:pPr>
        <w:pStyle w:val="VCAAbullet"/>
        <w:rPr>
          <w:lang w:val="en-AU"/>
        </w:rPr>
      </w:pPr>
      <w:r w:rsidRPr="00B63654">
        <w:rPr>
          <w:lang w:val="en-AU"/>
        </w:rPr>
        <w:t>Research</w:t>
      </w:r>
      <w:r w:rsidR="00105B08" w:rsidRPr="00B63654">
        <w:rPr>
          <w:lang w:val="en-AU"/>
        </w:rPr>
        <w:t>,</w:t>
      </w:r>
      <w:r w:rsidR="007D024F" w:rsidRPr="00B63654">
        <w:rPr>
          <w:lang w:val="en-AU"/>
        </w:rPr>
        <w:t xml:space="preserve"> </w:t>
      </w:r>
      <w:r w:rsidR="00D00078" w:rsidRPr="00B63654">
        <w:rPr>
          <w:lang w:val="en-AU"/>
        </w:rPr>
        <w:t xml:space="preserve">suggest and justify </w:t>
      </w:r>
      <w:r w:rsidR="006D44B0" w:rsidRPr="00B63654">
        <w:rPr>
          <w:lang w:val="en-AU"/>
        </w:rPr>
        <w:t>the</w:t>
      </w:r>
      <w:r w:rsidR="007D024F" w:rsidRPr="00B63654">
        <w:rPr>
          <w:lang w:val="en-AU"/>
        </w:rPr>
        <w:t xml:space="preserve"> ideal pet for </w:t>
      </w:r>
      <w:r w:rsidR="00EE610C" w:rsidRPr="00B63654">
        <w:rPr>
          <w:lang w:val="en-AU"/>
        </w:rPr>
        <w:t>given</w:t>
      </w:r>
      <w:r w:rsidRPr="00B63654">
        <w:rPr>
          <w:lang w:val="en-AU"/>
        </w:rPr>
        <w:t xml:space="preserve"> </w:t>
      </w:r>
      <w:r w:rsidR="00EE610C" w:rsidRPr="00B63654">
        <w:rPr>
          <w:lang w:val="en-AU"/>
        </w:rPr>
        <w:t xml:space="preserve">fictional </w:t>
      </w:r>
      <w:r w:rsidRPr="00B63654">
        <w:rPr>
          <w:lang w:val="en-AU"/>
        </w:rPr>
        <w:t>character</w:t>
      </w:r>
      <w:r w:rsidR="00EA6D02" w:rsidRPr="00B63654">
        <w:rPr>
          <w:lang w:val="en-AU"/>
        </w:rPr>
        <w:t>s</w:t>
      </w:r>
      <w:r w:rsidR="007D024F" w:rsidRPr="00B63654">
        <w:rPr>
          <w:lang w:val="en-AU"/>
        </w:rPr>
        <w:t xml:space="preserve">, </w:t>
      </w:r>
      <w:r w:rsidR="00EE610C" w:rsidRPr="00B63654">
        <w:rPr>
          <w:lang w:val="en-AU"/>
        </w:rPr>
        <w:t xml:space="preserve">such as </w:t>
      </w:r>
      <w:r w:rsidR="007D024F" w:rsidRPr="00B63654">
        <w:rPr>
          <w:lang w:val="en-AU"/>
        </w:rPr>
        <w:t xml:space="preserve">a </w:t>
      </w:r>
      <w:r w:rsidR="00336B7D" w:rsidRPr="00B63654">
        <w:rPr>
          <w:lang w:val="en-AU"/>
        </w:rPr>
        <w:t>circus family that travels around the country</w:t>
      </w:r>
      <w:r w:rsidR="009E18AE" w:rsidRPr="00B63654">
        <w:rPr>
          <w:lang w:val="en-AU"/>
        </w:rPr>
        <w:t xml:space="preserve">, </w:t>
      </w:r>
      <w:r w:rsidR="00EE610C" w:rsidRPr="00B63654">
        <w:rPr>
          <w:lang w:val="en-AU"/>
        </w:rPr>
        <w:t xml:space="preserve">an </w:t>
      </w:r>
      <w:r w:rsidR="007D024F" w:rsidRPr="00B63654">
        <w:rPr>
          <w:lang w:val="en-AU"/>
        </w:rPr>
        <w:t>eight</w:t>
      </w:r>
      <w:r w:rsidR="00EA6D02" w:rsidRPr="00B63654">
        <w:rPr>
          <w:lang w:val="en-AU"/>
        </w:rPr>
        <w:t>-</w:t>
      </w:r>
      <w:r w:rsidR="007D024F" w:rsidRPr="00B63654">
        <w:rPr>
          <w:lang w:val="en-AU"/>
        </w:rPr>
        <w:t>year</w:t>
      </w:r>
      <w:r w:rsidR="00EA6D02" w:rsidRPr="00B63654">
        <w:rPr>
          <w:lang w:val="en-AU"/>
        </w:rPr>
        <w:t>-</w:t>
      </w:r>
      <w:r w:rsidR="007D024F" w:rsidRPr="00B63654">
        <w:rPr>
          <w:lang w:val="en-AU"/>
        </w:rPr>
        <w:t>old child</w:t>
      </w:r>
      <w:r w:rsidR="006D44B0" w:rsidRPr="00B63654">
        <w:rPr>
          <w:lang w:val="en-AU"/>
        </w:rPr>
        <w:t xml:space="preserve"> living on a farm</w:t>
      </w:r>
      <w:r w:rsidR="007D024F" w:rsidRPr="00B63654">
        <w:rPr>
          <w:lang w:val="en-AU"/>
        </w:rPr>
        <w:t>,</w:t>
      </w:r>
      <w:r w:rsidR="00EE610C" w:rsidRPr="00B63654">
        <w:rPr>
          <w:lang w:val="en-AU"/>
        </w:rPr>
        <w:t xml:space="preserve"> or</w:t>
      </w:r>
      <w:r w:rsidR="007D024F" w:rsidRPr="00B63654">
        <w:rPr>
          <w:lang w:val="en-AU"/>
        </w:rPr>
        <w:t xml:space="preserve"> </w:t>
      </w:r>
      <w:r w:rsidR="00DF54EE" w:rsidRPr="00B63654">
        <w:rPr>
          <w:lang w:val="en-AU"/>
        </w:rPr>
        <w:t>a family living in an apartment</w:t>
      </w:r>
      <w:r w:rsidR="00EE610C" w:rsidRPr="00B63654">
        <w:rPr>
          <w:lang w:val="en-AU"/>
        </w:rPr>
        <w:t>.</w:t>
      </w:r>
      <w:r w:rsidR="00DF54EE" w:rsidRPr="00B63654">
        <w:rPr>
          <w:lang w:val="en-AU"/>
        </w:rPr>
        <w:t xml:space="preserve"> </w:t>
      </w:r>
      <w:r w:rsidR="00A92B4F" w:rsidRPr="00B63654">
        <w:rPr>
          <w:lang w:val="en-AU"/>
        </w:rPr>
        <w:t>Alternatively, t</w:t>
      </w:r>
      <w:r w:rsidR="00EE610C" w:rsidRPr="00B63654">
        <w:rPr>
          <w:lang w:val="en-AU"/>
        </w:rPr>
        <w:t xml:space="preserve">he </w:t>
      </w:r>
      <w:r w:rsidR="00DF54EE" w:rsidRPr="00B63654">
        <w:rPr>
          <w:lang w:val="en-AU"/>
        </w:rPr>
        <w:t xml:space="preserve">character </w:t>
      </w:r>
      <w:r w:rsidR="00EE610C" w:rsidRPr="00B63654">
        <w:rPr>
          <w:lang w:val="en-AU"/>
        </w:rPr>
        <w:t xml:space="preserve">can be </w:t>
      </w:r>
      <w:r w:rsidR="00DF54EE" w:rsidRPr="00B63654">
        <w:rPr>
          <w:lang w:val="en-AU"/>
        </w:rPr>
        <w:t>created by the student</w:t>
      </w:r>
      <w:r w:rsidR="00EE610C" w:rsidRPr="00B63654">
        <w:rPr>
          <w:lang w:val="en-AU"/>
        </w:rPr>
        <w:t xml:space="preserve">, or </w:t>
      </w:r>
      <w:r w:rsidR="00EA6D02" w:rsidRPr="00B63654">
        <w:rPr>
          <w:lang w:val="en-AU"/>
        </w:rPr>
        <w:t>students</w:t>
      </w:r>
      <w:r w:rsidR="00EE610C" w:rsidRPr="00B63654">
        <w:rPr>
          <w:lang w:val="en-AU"/>
        </w:rPr>
        <w:t xml:space="preserve"> can </w:t>
      </w:r>
      <w:r w:rsidR="000D78A7" w:rsidRPr="00B63654">
        <w:rPr>
          <w:lang w:val="en-AU"/>
        </w:rPr>
        <w:t xml:space="preserve">recommend and describe </w:t>
      </w:r>
      <w:r w:rsidR="00EA6D02" w:rsidRPr="00B63654">
        <w:rPr>
          <w:lang w:val="en-AU"/>
        </w:rPr>
        <w:t>the</w:t>
      </w:r>
      <w:r w:rsidR="00EE610C" w:rsidRPr="00B63654">
        <w:rPr>
          <w:lang w:val="en-AU"/>
        </w:rPr>
        <w:t xml:space="preserve"> </w:t>
      </w:r>
      <w:r w:rsidR="000D78A7" w:rsidRPr="00B63654">
        <w:rPr>
          <w:lang w:val="en-AU"/>
        </w:rPr>
        <w:t>ideal pet for a character in their favourite movie</w:t>
      </w:r>
      <w:r w:rsidR="00EE610C" w:rsidRPr="00B63654">
        <w:rPr>
          <w:lang w:val="en-AU"/>
        </w:rPr>
        <w:t xml:space="preserve"> or book.</w:t>
      </w:r>
    </w:p>
    <w:p w14:paraId="7EFF971C" w14:textId="7D18CA29" w:rsidR="00466E29" w:rsidRPr="00B63654" w:rsidRDefault="00CD7460" w:rsidP="008E27DA">
      <w:pPr>
        <w:pStyle w:val="VCAAbullet"/>
        <w:rPr>
          <w:lang w:val="en-AU"/>
        </w:rPr>
      </w:pPr>
      <w:r w:rsidRPr="00B63654">
        <w:rPr>
          <w:lang w:val="en-AU"/>
        </w:rPr>
        <w:t>Create</w:t>
      </w:r>
      <w:r w:rsidR="00D77F5D" w:rsidRPr="00B63654">
        <w:rPr>
          <w:lang w:val="en-AU"/>
        </w:rPr>
        <w:t xml:space="preserve"> a poster or pamphlet outlining</w:t>
      </w:r>
      <w:r w:rsidR="00107E5B" w:rsidRPr="00B63654">
        <w:rPr>
          <w:lang w:val="en-AU"/>
        </w:rPr>
        <w:t xml:space="preserve"> the factors a person should consider </w:t>
      </w:r>
      <w:r w:rsidR="00EE610C" w:rsidRPr="00B63654">
        <w:rPr>
          <w:lang w:val="en-AU"/>
        </w:rPr>
        <w:t xml:space="preserve">when </w:t>
      </w:r>
      <w:r w:rsidR="00107E5B" w:rsidRPr="00B63654">
        <w:rPr>
          <w:lang w:val="en-AU"/>
        </w:rPr>
        <w:t>choosing a pet.</w:t>
      </w:r>
    </w:p>
    <w:p w14:paraId="26DE6E7D" w14:textId="6E4C642F" w:rsidR="00A92B4F" w:rsidRPr="00B63654" w:rsidRDefault="00A92B4F">
      <w:pPr>
        <w:spacing w:after="0" w:line="240" w:lineRule="auto"/>
        <w:rPr>
          <w:rFonts w:asciiTheme="majorHAnsi" w:eastAsiaTheme="majorEastAsia" w:hAnsiTheme="majorHAnsi" w:cstheme="majorBidi"/>
          <w:b/>
          <w:bCs/>
          <w:color w:val="365F91" w:themeColor="accent1" w:themeShade="BF"/>
          <w:sz w:val="28"/>
          <w:szCs w:val="28"/>
        </w:rPr>
      </w:pPr>
      <w:r w:rsidRPr="00B63654">
        <w:br w:type="page"/>
      </w:r>
    </w:p>
    <w:p w14:paraId="410B676D" w14:textId="3575F4E9" w:rsidR="00EA3695" w:rsidRPr="00B63654" w:rsidRDefault="003D3BD7" w:rsidP="008E27DA">
      <w:pPr>
        <w:pStyle w:val="VCAAHeading1"/>
        <w:rPr>
          <w:lang w:val="en-AU"/>
        </w:rPr>
      </w:pPr>
      <w:bookmarkStart w:id="5" w:name="T2"/>
      <w:bookmarkStart w:id="6" w:name="_Toc10629446"/>
      <w:bookmarkEnd w:id="5"/>
      <w:r w:rsidRPr="00B63654">
        <w:rPr>
          <w:lang w:val="en-AU"/>
        </w:rPr>
        <w:lastRenderedPageBreak/>
        <w:t xml:space="preserve">Session </w:t>
      </w:r>
      <w:r w:rsidR="00EA3695" w:rsidRPr="00B63654">
        <w:rPr>
          <w:lang w:val="en-AU"/>
        </w:rPr>
        <w:t xml:space="preserve">2 </w:t>
      </w:r>
      <w:r w:rsidR="00273ECB" w:rsidRPr="00B63654">
        <w:rPr>
          <w:lang w:val="en-AU"/>
        </w:rPr>
        <w:t>–</w:t>
      </w:r>
      <w:r w:rsidR="00EA3695" w:rsidRPr="00B63654">
        <w:rPr>
          <w:lang w:val="en-AU"/>
        </w:rPr>
        <w:t xml:space="preserve"> </w:t>
      </w:r>
      <w:r w:rsidR="00273ECB" w:rsidRPr="00B63654">
        <w:rPr>
          <w:lang w:val="en-AU"/>
        </w:rPr>
        <w:t>Opportunity cost and pets</w:t>
      </w:r>
      <w:bookmarkEnd w:id="6"/>
    </w:p>
    <w:p w14:paraId="0B4D056E" w14:textId="007C0AF6" w:rsidR="00CD0912" w:rsidRPr="00B63654" w:rsidRDefault="004733AF" w:rsidP="008E27DA">
      <w:pPr>
        <w:pStyle w:val="VCAAHeading2"/>
        <w:rPr>
          <w:lang w:val="en-AU"/>
        </w:rPr>
      </w:pPr>
      <w:r w:rsidRPr="00B63654">
        <w:rPr>
          <w:lang w:val="en-AU"/>
        </w:rPr>
        <w:t>Overview</w:t>
      </w:r>
    </w:p>
    <w:p w14:paraId="162BE3A4" w14:textId="77777777" w:rsidR="004733AF" w:rsidRPr="00B63654" w:rsidRDefault="004733AF" w:rsidP="008E27DA">
      <w:pPr>
        <w:pStyle w:val="VCAAHeading3"/>
        <w:rPr>
          <w:lang w:val="en-AU"/>
        </w:rPr>
      </w:pPr>
      <w:r w:rsidRPr="00B63654">
        <w:rPr>
          <w:lang w:val="en-AU"/>
        </w:rPr>
        <w:t>Duration</w:t>
      </w:r>
    </w:p>
    <w:p w14:paraId="2CC8DA3A" w14:textId="12F486F7" w:rsidR="004733AF" w:rsidRPr="00B63654" w:rsidRDefault="004733AF" w:rsidP="008E27DA">
      <w:pPr>
        <w:pStyle w:val="VCAAbody"/>
        <w:rPr>
          <w:lang w:val="en-AU"/>
        </w:rPr>
      </w:pPr>
      <w:r w:rsidRPr="00B63654">
        <w:rPr>
          <w:lang w:val="en-AU"/>
        </w:rPr>
        <w:t>60–90 minutes</w:t>
      </w:r>
    </w:p>
    <w:p w14:paraId="77DC4BAC" w14:textId="77777777" w:rsidR="004733AF" w:rsidRPr="00B63654" w:rsidRDefault="004733AF" w:rsidP="004733AF">
      <w:pPr>
        <w:pStyle w:val="VCAAHeading3"/>
        <w:pBdr>
          <w:top w:val="single" w:sz="4" w:space="4" w:color="auto"/>
          <w:left w:val="single" w:sz="4" w:space="4" w:color="auto"/>
          <w:bottom w:val="single" w:sz="4" w:space="4" w:color="auto"/>
          <w:right w:val="single" w:sz="4" w:space="4" w:color="auto"/>
        </w:pBdr>
        <w:rPr>
          <w:lang w:val="en-AU"/>
        </w:rPr>
      </w:pPr>
      <w:r w:rsidRPr="00B63654">
        <w:rPr>
          <w:lang w:val="en-AU"/>
        </w:rPr>
        <w:t>Curriculum links</w:t>
      </w:r>
    </w:p>
    <w:p w14:paraId="595000F7" w14:textId="7A4AD0A9" w:rsidR="004733AF" w:rsidRPr="00B63654" w:rsidRDefault="004733AF" w:rsidP="004733AF">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Relevant Levels 5 and 6 achievement standard extract</w:t>
      </w:r>
    </w:p>
    <w:p w14:paraId="6D41EAC1" w14:textId="07C6738B" w:rsidR="004733AF" w:rsidRPr="00B63654" w:rsidRDefault="004733AF" w:rsidP="004733AF">
      <w:pPr>
        <w:pStyle w:val="VCAAbody"/>
        <w:pBdr>
          <w:top w:val="single" w:sz="4" w:space="4" w:color="auto"/>
          <w:left w:val="single" w:sz="4" w:space="4" w:color="auto"/>
          <w:bottom w:val="single" w:sz="4" w:space="4" w:color="auto"/>
          <w:right w:val="single" w:sz="4" w:space="4" w:color="auto"/>
        </w:pBdr>
        <w:rPr>
          <w:lang w:val="en-AU"/>
        </w:rPr>
      </w:pPr>
      <w:r w:rsidRPr="00B63654">
        <w:rPr>
          <w:lang w:val="en-AU"/>
        </w:rPr>
        <w:t>By the end of Level 6, students … recognise that choices need to be made when allocating resources. They recognise that consumer choices and financial decisions are influenced by a range of factors and describe the effects of these choices and decisions on t</w:t>
      </w:r>
      <w:r w:rsidR="00A64716" w:rsidRPr="00B63654">
        <w:rPr>
          <w:lang w:val="en-AU"/>
        </w:rPr>
        <w:t>hemselves, their family, others</w:t>
      </w:r>
      <w:r w:rsidRPr="00B63654">
        <w:rPr>
          <w:lang w:val="en-AU"/>
        </w:rPr>
        <w:t xml:space="preserve"> … Students identify strategies that will assist in making informed consumer and financial decisions.</w:t>
      </w:r>
    </w:p>
    <w:p w14:paraId="14D7E4F4" w14:textId="77777777" w:rsidR="004733AF" w:rsidRPr="00B63654" w:rsidRDefault="004733AF" w:rsidP="004733AF">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Links to content descriptions</w:t>
      </w:r>
    </w:p>
    <w:p w14:paraId="1A8797C0" w14:textId="0E67C363" w:rsidR="004733AF" w:rsidRPr="00B63654" w:rsidRDefault="004733AF" w:rsidP="004733AF">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Explore the meaning of opportunity cost (</w:t>
      </w:r>
      <w:hyperlink r:id="rId35" w:anchor="level=5-6&amp;search=443dccb6-4f77-4141-baff-97d53c4ec76d" w:history="1">
        <w:r w:rsidRPr="00B63654">
          <w:rPr>
            <w:rStyle w:val="Hyperlink"/>
            <w:rFonts w:eastAsia="SimSun"/>
            <w:lang w:val="en-AU"/>
          </w:rPr>
          <w:t>VCEBR002</w:t>
        </w:r>
      </w:hyperlink>
      <w:r w:rsidRPr="00B63654">
        <w:rPr>
          <w:rFonts w:eastAsia="SimSun"/>
          <w:lang w:val="en-AU"/>
        </w:rPr>
        <w:t>)</w:t>
      </w:r>
    </w:p>
    <w:p w14:paraId="39771B6A" w14:textId="0F452B85" w:rsidR="004733AF" w:rsidRPr="00B63654" w:rsidRDefault="004733AF" w:rsidP="004733AF">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Identify influences on consumer choices and explore strategies that can be used to help ma</w:t>
      </w:r>
      <w:r w:rsidR="00EA0A6B" w:rsidRPr="00B63654">
        <w:rPr>
          <w:rFonts w:eastAsia="SimSun"/>
          <w:lang w:val="en-AU"/>
        </w:rPr>
        <w:t>k</w:t>
      </w:r>
      <w:r w:rsidRPr="00B63654">
        <w:rPr>
          <w:rFonts w:eastAsia="SimSun"/>
          <w:lang w:val="en-AU"/>
        </w:rPr>
        <w:t>e informed persona</w:t>
      </w:r>
      <w:r w:rsidR="00EA0A6B" w:rsidRPr="00B63654">
        <w:rPr>
          <w:rFonts w:eastAsia="SimSun"/>
          <w:lang w:val="en-AU"/>
        </w:rPr>
        <w:t>l</w:t>
      </w:r>
      <w:r w:rsidRPr="00B63654">
        <w:rPr>
          <w:rFonts w:eastAsia="SimSun"/>
          <w:lang w:val="en-AU"/>
        </w:rPr>
        <w:t xml:space="preserve"> consumer and financial choices (</w:t>
      </w:r>
      <w:hyperlink r:id="rId36" w:anchor="level=5-6&amp;search=3e276747-de98-446f-a8dd-fc5cf911190a" w:history="1">
        <w:r w:rsidRPr="00B63654">
          <w:rPr>
            <w:rStyle w:val="Hyperlink"/>
            <w:rFonts w:eastAsia="SimSun"/>
            <w:lang w:val="en-AU"/>
          </w:rPr>
          <w:t>VCEBC004</w:t>
        </w:r>
      </w:hyperlink>
      <w:r w:rsidRPr="00B63654">
        <w:rPr>
          <w:rFonts w:eastAsia="SimSun"/>
          <w:lang w:val="en-AU"/>
        </w:rPr>
        <w:t>)</w:t>
      </w:r>
    </w:p>
    <w:p w14:paraId="5ED561DC" w14:textId="2BCE4175" w:rsidR="004733AF" w:rsidRPr="00B63654" w:rsidRDefault="004733AF" w:rsidP="004733AF">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Consider the effect that consumer and financial decisions of individuals may have on themselves, their family, the broader community and the natural, economic and business environment (</w:t>
      </w:r>
      <w:hyperlink r:id="rId37" w:anchor="level=5-6&amp;search=ef049819-5f4d-4605-888d-4376778de169" w:history="1">
        <w:r w:rsidRPr="00B63654">
          <w:rPr>
            <w:rStyle w:val="Hyperlink"/>
            <w:rFonts w:eastAsia="SimSun"/>
            <w:lang w:val="en-AU"/>
          </w:rPr>
          <w:t>VCEBC005</w:t>
        </w:r>
      </w:hyperlink>
      <w:r w:rsidRPr="00B63654">
        <w:rPr>
          <w:rFonts w:eastAsia="SimSun"/>
          <w:lang w:val="en-AU"/>
        </w:rPr>
        <w:t>)</w:t>
      </w:r>
    </w:p>
    <w:p w14:paraId="5589B734" w14:textId="2CC03170" w:rsidR="000D332B" w:rsidRPr="00B63654" w:rsidRDefault="000D332B" w:rsidP="008E27DA">
      <w:pPr>
        <w:pStyle w:val="VCAAHeading3"/>
        <w:rPr>
          <w:b w:val="0"/>
          <w:lang w:val="en-AU"/>
        </w:rPr>
      </w:pPr>
      <w:r w:rsidRPr="00B63654">
        <w:rPr>
          <w:lang w:val="en-AU"/>
        </w:rPr>
        <w:t xml:space="preserve">Learning </w:t>
      </w:r>
      <w:r w:rsidR="00F41905" w:rsidRPr="00B63654">
        <w:rPr>
          <w:lang w:val="en-AU"/>
        </w:rPr>
        <w:t>i</w:t>
      </w:r>
      <w:r w:rsidRPr="00B63654">
        <w:rPr>
          <w:lang w:val="en-AU"/>
        </w:rPr>
        <w:t xml:space="preserve">ntentions </w:t>
      </w:r>
    </w:p>
    <w:p w14:paraId="0B73445F" w14:textId="6FEAAC63" w:rsidR="000D332B" w:rsidRPr="00B63654" w:rsidRDefault="000D332B" w:rsidP="008E27DA">
      <w:pPr>
        <w:pStyle w:val="VCAAbody"/>
        <w:rPr>
          <w:lang w:val="en-AU"/>
        </w:rPr>
      </w:pPr>
      <w:r w:rsidRPr="00B63654">
        <w:rPr>
          <w:lang w:val="en-AU"/>
        </w:rPr>
        <w:t>Students:</w:t>
      </w:r>
    </w:p>
    <w:p w14:paraId="1F462487" w14:textId="18E43F96" w:rsidR="000D332B" w:rsidRPr="00B63654" w:rsidRDefault="005E7A0C" w:rsidP="008E27DA">
      <w:pPr>
        <w:pStyle w:val="VCAAbullet"/>
        <w:rPr>
          <w:lang w:val="en-AU"/>
        </w:rPr>
      </w:pPr>
      <w:r w:rsidRPr="00B63654">
        <w:rPr>
          <w:lang w:val="en-AU"/>
        </w:rPr>
        <w:t>u</w:t>
      </w:r>
      <w:r w:rsidR="000D332B" w:rsidRPr="00B63654">
        <w:rPr>
          <w:lang w:val="en-AU"/>
        </w:rPr>
        <w:t>nderstand the importance of budgeting, taking into account available income and likely expenditure in light of the bas</w:t>
      </w:r>
      <w:r w:rsidR="00562739" w:rsidRPr="00B63654">
        <w:rPr>
          <w:lang w:val="en-AU"/>
        </w:rPr>
        <w:t>ic economic problem of scarcity</w:t>
      </w:r>
    </w:p>
    <w:p w14:paraId="60F41254" w14:textId="4A265D7F" w:rsidR="000D332B" w:rsidRPr="00B63654" w:rsidRDefault="005E7A0C" w:rsidP="008E27DA">
      <w:pPr>
        <w:pStyle w:val="VCAAbullet"/>
        <w:rPr>
          <w:lang w:val="en-AU"/>
        </w:rPr>
      </w:pPr>
      <w:r w:rsidRPr="00B63654">
        <w:rPr>
          <w:lang w:val="en-AU"/>
        </w:rPr>
        <w:t>d</w:t>
      </w:r>
      <w:r w:rsidR="000D332B" w:rsidRPr="00B63654">
        <w:rPr>
          <w:lang w:val="en-AU"/>
        </w:rPr>
        <w:t>efin</w:t>
      </w:r>
      <w:r w:rsidR="00F41905" w:rsidRPr="00B63654">
        <w:rPr>
          <w:lang w:val="en-AU"/>
        </w:rPr>
        <w:t>e</w:t>
      </w:r>
      <w:r w:rsidR="000D332B" w:rsidRPr="00B63654">
        <w:rPr>
          <w:lang w:val="en-AU"/>
        </w:rPr>
        <w:t xml:space="preserve"> and explain</w:t>
      </w:r>
      <w:r w:rsidR="00697ECA" w:rsidRPr="00B63654">
        <w:rPr>
          <w:lang w:val="en-AU"/>
        </w:rPr>
        <w:t xml:space="preserve"> </w:t>
      </w:r>
      <w:r w:rsidR="000D332B" w:rsidRPr="00B63654">
        <w:rPr>
          <w:lang w:val="en-AU"/>
        </w:rPr>
        <w:t>the economic concept of opportunity cost and its relevance to economic decision</w:t>
      </w:r>
      <w:r w:rsidR="00F41905" w:rsidRPr="00B63654">
        <w:rPr>
          <w:lang w:val="en-AU"/>
        </w:rPr>
        <w:t xml:space="preserve"> </w:t>
      </w:r>
      <w:r w:rsidR="000D332B" w:rsidRPr="00B63654">
        <w:rPr>
          <w:lang w:val="en-AU"/>
        </w:rPr>
        <w:t>making</w:t>
      </w:r>
    </w:p>
    <w:p w14:paraId="0E6FFEB4" w14:textId="3CDDA163" w:rsidR="000D332B" w:rsidRPr="00B63654" w:rsidRDefault="00697ECA" w:rsidP="008E27DA">
      <w:pPr>
        <w:pStyle w:val="VCAAbullet"/>
        <w:rPr>
          <w:lang w:val="en-AU"/>
        </w:rPr>
      </w:pPr>
      <w:r w:rsidRPr="00B63654">
        <w:rPr>
          <w:lang w:val="en-AU"/>
        </w:rPr>
        <w:t>e</w:t>
      </w:r>
      <w:r w:rsidR="000D332B" w:rsidRPr="00B63654">
        <w:rPr>
          <w:lang w:val="en-AU"/>
        </w:rPr>
        <w:t>xplain both the initial and ongoing costs in purchasing and maintaining a pet.</w:t>
      </w:r>
    </w:p>
    <w:p w14:paraId="3C443FC8" w14:textId="1D851B0C" w:rsidR="00EA3695" w:rsidRPr="00B63654" w:rsidRDefault="00EA3695" w:rsidP="008E27DA">
      <w:pPr>
        <w:pStyle w:val="VCAAHeading3"/>
        <w:rPr>
          <w:color w:val="0D0D0D" w:themeColor="text1" w:themeTint="F2"/>
          <w:lang w:val="en-AU"/>
        </w:rPr>
      </w:pPr>
      <w:r w:rsidRPr="00B63654">
        <w:rPr>
          <w:color w:val="0D0D0D" w:themeColor="text1" w:themeTint="F2"/>
          <w:lang w:val="en-AU"/>
        </w:rPr>
        <w:t xml:space="preserve">Key </w:t>
      </w:r>
      <w:r w:rsidR="00F41905" w:rsidRPr="00B63654">
        <w:rPr>
          <w:color w:val="0D0D0D" w:themeColor="text1" w:themeTint="F2"/>
          <w:lang w:val="en-AU"/>
        </w:rPr>
        <w:t>terms</w:t>
      </w:r>
    </w:p>
    <w:p w14:paraId="46D00762" w14:textId="77777777" w:rsidR="00F41905" w:rsidRPr="00B63654" w:rsidRDefault="00F41905" w:rsidP="00F41905">
      <w:pPr>
        <w:pStyle w:val="VCAAbullet"/>
        <w:rPr>
          <w:lang w:val="en-AU"/>
        </w:rPr>
      </w:pPr>
      <w:r w:rsidRPr="00B63654">
        <w:rPr>
          <w:b/>
          <w:lang w:val="en-AU"/>
        </w:rPr>
        <w:t>Budget:</w:t>
      </w:r>
      <w:r w:rsidRPr="00B63654">
        <w:rPr>
          <w:lang w:val="en-AU"/>
        </w:rPr>
        <w:t xml:space="preserve"> a plan for managing money</w:t>
      </w:r>
    </w:p>
    <w:p w14:paraId="3C17C528" w14:textId="79E88A95" w:rsidR="00F41905" w:rsidRPr="00B63654" w:rsidRDefault="00F41905" w:rsidP="00F41905">
      <w:pPr>
        <w:pStyle w:val="VCAAbullet"/>
        <w:rPr>
          <w:lang w:val="en-AU"/>
        </w:rPr>
      </w:pPr>
      <w:r w:rsidRPr="00B63654">
        <w:rPr>
          <w:b/>
          <w:lang w:val="en-AU"/>
        </w:rPr>
        <w:t>Expenditure:</w:t>
      </w:r>
      <w:r w:rsidRPr="00B63654">
        <w:rPr>
          <w:lang w:val="en-AU"/>
        </w:rPr>
        <w:t xml:space="preserve"> money spent obtaining</w:t>
      </w:r>
      <w:r w:rsidR="00F6120C" w:rsidRPr="00B63654">
        <w:rPr>
          <w:lang w:val="en-AU"/>
        </w:rPr>
        <w:t xml:space="preserve"> products</w:t>
      </w:r>
      <w:r w:rsidRPr="00B63654">
        <w:rPr>
          <w:lang w:val="en-AU"/>
        </w:rPr>
        <w:t xml:space="preserve"> </w:t>
      </w:r>
      <w:r w:rsidR="00F6120C" w:rsidRPr="00B63654">
        <w:rPr>
          <w:lang w:val="en-AU"/>
        </w:rPr>
        <w:t>(</w:t>
      </w:r>
      <w:r w:rsidRPr="00B63654">
        <w:rPr>
          <w:lang w:val="en-AU"/>
        </w:rPr>
        <w:t>goods and services</w:t>
      </w:r>
      <w:r w:rsidR="00F6120C" w:rsidRPr="00B63654">
        <w:rPr>
          <w:lang w:val="en-AU"/>
        </w:rPr>
        <w:t>)</w:t>
      </w:r>
    </w:p>
    <w:p w14:paraId="214FB280" w14:textId="31FAC888" w:rsidR="00EA3695" w:rsidRPr="00B63654" w:rsidRDefault="00EA3695" w:rsidP="008E27DA">
      <w:pPr>
        <w:pStyle w:val="VCAAbullet"/>
        <w:rPr>
          <w:lang w:val="en-AU"/>
        </w:rPr>
      </w:pPr>
      <w:r w:rsidRPr="00B63654">
        <w:rPr>
          <w:b/>
          <w:lang w:val="en-AU"/>
        </w:rPr>
        <w:t>Income</w:t>
      </w:r>
      <w:r w:rsidR="00F41905" w:rsidRPr="00B63654">
        <w:rPr>
          <w:b/>
          <w:lang w:val="en-AU"/>
        </w:rPr>
        <w:t>:</w:t>
      </w:r>
      <w:r w:rsidR="004361DF" w:rsidRPr="00B63654">
        <w:rPr>
          <w:lang w:val="en-AU"/>
        </w:rPr>
        <w:t xml:space="preserve"> </w:t>
      </w:r>
      <w:r w:rsidR="00DA7671" w:rsidRPr="00B63654">
        <w:rPr>
          <w:lang w:val="en-AU"/>
        </w:rPr>
        <w:t>the money</w:t>
      </w:r>
      <w:r w:rsidR="004361DF" w:rsidRPr="00B63654">
        <w:rPr>
          <w:lang w:val="en-AU"/>
        </w:rPr>
        <w:t xml:space="preserve"> a person receives </w:t>
      </w:r>
      <w:r w:rsidR="000A0ED3" w:rsidRPr="00B63654">
        <w:rPr>
          <w:lang w:val="en-AU"/>
        </w:rPr>
        <w:t xml:space="preserve">in return </w:t>
      </w:r>
      <w:r w:rsidR="005E7A0C" w:rsidRPr="00B63654">
        <w:rPr>
          <w:lang w:val="en-AU"/>
        </w:rPr>
        <w:t>for provision of</w:t>
      </w:r>
      <w:r w:rsidR="004361DF" w:rsidRPr="00B63654">
        <w:rPr>
          <w:lang w:val="en-AU"/>
        </w:rPr>
        <w:t xml:space="preserve"> labour or capital to </w:t>
      </w:r>
      <w:r w:rsidR="00DA7671" w:rsidRPr="00B63654">
        <w:rPr>
          <w:lang w:val="en-AU"/>
        </w:rPr>
        <w:t>assist in produc</w:t>
      </w:r>
      <w:r w:rsidR="005E7A0C" w:rsidRPr="00B63654">
        <w:rPr>
          <w:lang w:val="en-AU"/>
        </w:rPr>
        <w:t>tion of</w:t>
      </w:r>
      <w:r w:rsidR="00DA7671" w:rsidRPr="00B63654">
        <w:rPr>
          <w:lang w:val="en-AU"/>
        </w:rPr>
        <w:t xml:space="preserve"> </w:t>
      </w:r>
      <w:r w:rsidR="00F6120C" w:rsidRPr="00B63654">
        <w:rPr>
          <w:lang w:val="en-AU"/>
        </w:rPr>
        <w:t>products (</w:t>
      </w:r>
      <w:r w:rsidR="00DA7671" w:rsidRPr="00B63654">
        <w:rPr>
          <w:lang w:val="en-AU"/>
        </w:rPr>
        <w:t>goods and services</w:t>
      </w:r>
      <w:r w:rsidR="00F6120C" w:rsidRPr="00B63654">
        <w:rPr>
          <w:lang w:val="en-AU"/>
        </w:rPr>
        <w:t>)</w:t>
      </w:r>
    </w:p>
    <w:p w14:paraId="3822BA3F" w14:textId="22BD092F" w:rsidR="00B846F1" w:rsidRPr="00B63654" w:rsidRDefault="00B846F1" w:rsidP="008E27DA">
      <w:pPr>
        <w:pStyle w:val="VCAAbullet"/>
        <w:rPr>
          <w:lang w:val="en-AU"/>
        </w:rPr>
      </w:pPr>
      <w:r w:rsidRPr="00B63654">
        <w:rPr>
          <w:b/>
          <w:lang w:val="en-AU"/>
        </w:rPr>
        <w:t>Money:</w:t>
      </w:r>
      <w:r w:rsidRPr="00B63654">
        <w:rPr>
          <w:lang w:val="en-AU"/>
        </w:rPr>
        <w:t xml:space="preserve"> </w:t>
      </w:r>
      <w:r w:rsidR="00F41905" w:rsidRPr="00B63654">
        <w:rPr>
          <w:lang w:val="en-AU"/>
        </w:rPr>
        <w:t>s</w:t>
      </w:r>
      <w:r w:rsidRPr="00B63654">
        <w:rPr>
          <w:lang w:val="en-AU"/>
        </w:rPr>
        <w:t>omething accepted as a medium of exchange, a measure of value and means of payment</w:t>
      </w:r>
    </w:p>
    <w:p w14:paraId="76790052" w14:textId="28A9BD6C" w:rsidR="00805408" w:rsidRPr="00B63654" w:rsidRDefault="00EA3695" w:rsidP="008E27DA">
      <w:pPr>
        <w:pStyle w:val="VCAAbullet"/>
        <w:rPr>
          <w:lang w:val="en-AU"/>
        </w:rPr>
      </w:pPr>
      <w:r w:rsidRPr="00B63654">
        <w:rPr>
          <w:b/>
          <w:lang w:val="en-AU"/>
        </w:rPr>
        <w:t xml:space="preserve">Opportunity </w:t>
      </w:r>
      <w:r w:rsidR="00F41905" w:rsidRPr="00B63654">
        <w:rPr>
          <w:b/>
          <w:lang w:val="en-AU"/>
        </w:rPr>
        <w:t>cost:</w:t>
      </w:r>
      <w:r w:rsidR="004361DF" w:rsidRPr="00B63654">
        <w:rPr>
          <w:lang w:val="en-AU"/>
        </w:rPr>
        <w:t xml:space="preserve"> </w:t>
      </w:r>
      <w:r w:rsidR="00F41905" w:rsidRPr="00B63654">
        <w:rPr>
          <w:lang w:val="en-AU"/>
        </w:rPr>
        <w:t xml:space="preserve">what </w:t>
      </w:r>
      <w:r w:rsidR="00DB47B7" w:rsidRPr="00B63654">
        <w:rPr>
          <w:lang w:val="en-AU"/>
        </w:rPr>
        <w:t>you have to forgo if you choose to do A rather than B</w:t>
      </w:r>
      <w:r w:rsidR="00C907CB" w:rsidRPr="00B63654">
        <w:rPr>
          <w:lang w:val="en-AU"/>
        </w:rPr>
        <w:t>; t</w:t>
      </w:r>
      <w:r w:rsidR="00F41905" w:rsidRPr="00B63654">
        <w:rPr>
          <w:lang w:val="en-AU"/>
        </w:rPr>
        <w:t>hat</w:t>
      </w:r>
      <w:r w:rsidR="00DB47B7" w:rsidRPr="00B63654">
        <w:rPr>
          <w:lang w:val="en-AU"/>
        </w:rPr>
        <w:t xml:space="preserve"> is, the value of the next best alternative that is foregone whenever a choice is made</w:t>
      </w:r>
    </w:p>
    <w:p w14:paraId="0C5C1C52" w14:textId="04C8F431" w:rsidR="00DB47B7" w:rsidRPr="00B63654" w:rsidRDefault="00805408" w:rsidP="008E27DA">
      <w:pPr>
        <w:pStyle w:val="VCAAbullet"/>
        <w:rPr>
          <w:lang w:val="en-AU"/>
        </w:rPr>
      </w:pPr>
      <w:r w:rsidRPr="00B63654">
        <w:rPr>
          <w:b/>
          <w:lang w:val="en-AU"/>
        </w:rPr>
        <w:t>Scarcity:</w:t>
      </w:r>
      <w:r w:rsidRPr="00B63654">
        <w:rPr>
          <w:lang w:val="en-AU"/>
        </w:rPr>
        <w:t xml:space="preserve"> the economic problem of having unlimited needs and wants, but limited resources that can be used to achieve them</w:t>
      </w:r>
    </w:p>
    <w:p w14:paraId="67C0EA3E" w14:textId="6C651C90" w:rsidR="002C7DBA" w:rsidRPr="00B63654" w:rsidRDefault="001646E6" w:rsidP="008E27DA">
      <w:pPr>
        <w:pStyle w:val="VCAAHeading3"/>
        <w:rPr>
          <w:lang w:val="en-AU"/>
        </w:rPr>
      </w:pPr>
      <w:r w:rsidRPr="00B63654">
        <w:rPr>
          <w:lang w:val="en-AU"/>
        </w:rPr>
        <w:lastRenderedPageBreak/>
        <w:t>Teacher</w:t>
      </w:r>
      <w:r w:rsidR="002C7DBA" w:rsidRPr="00B63654">
        <w:rPr>
          <w:lang w:val="en-AU"/>
        </w:rPr>
        <w:t xml:space="preserve"> r</w:t>
      </w:r>
      <w:r w:rsidR="00E41B64" w:rsidRPr="00B63654">
        <w:rPr>
          <w:lang w:val="en-AU"/>
        </w:rPr>
        <w:t>esources</w:t>
      </w:r>
      <w:r w:rsidR="00E41DCE" w:rsidRPr="00B63654">
        <w:rPr>
          <w:lang w:val="en-AU"/>
        </w:rPr>
        <w:t xml:space="preserve"> </w:t>
      </w:r>
    </w:p>
    <w:p w14:paraId="1AEE2841" w14:textId="6F843738" w:rsidR="001646E6" w:rsidRPr="00B63654" w:rsidRDefault="001646E6" w:rsidP="008E27DA">
      <w:pPr>
        <w:pStyle w:val="VCAAbody"/>
        <w:rPr>
          <w:lang w:val="en-AU"/>
        </w:rPr>
      </w:pPr>
      <w:r w:rsidRPr="00B63654">
        <w:rPr>
          <w:lang w:val="en-AU"/>
        </w:rPr>
        <w:t xml:space="preserve">The following resource has been provided </w:t>
      </w:r>
      <w:r w:rsidR="00391C19" w:rsidRPr="00B63654">
        <w:rPr>
          <w:lang w:val="en-AU"/>
        </w:rPr>
        <w:t>as an interactive PDF</w:t>
      </w:r>
      <w:r w:rsidRPr="00B63654">
        <w:rPr>
          <w:lang w:val="en-AU"/>
        </w:rPr>
        <w:t>.</w:t>
      </w:r>
    </w:p>
    <w:p w14:paraId="2B4D7727" w14:textId="055BD554" w:rsidR="00E41B64" w:rsidRPr="00B63654" w:rsidRDefault="00F81CA5" w:rsidP="008E27DA">
      <w:pPr>
        <w:pStyle w:val="VCAAbullet"/>
        <w:rPr>
          <w:rFonts w:cstheme="majorHAnsi"/>
          <w:lang w:val="en-AU"/>
        </w:rPr>
      </w:pPr>
      <w:hyperlink r:id="rId38" w:tgtFrame="_blank" w:history="1">
        <w:r w:rsidR="001646E6" w:rsidRPr="00B63654">
          <w:rPr>
            <w:rFonts w:cstheme="majorHAnsi"/>
            <w:bdr w:val="none" w:sz="0" w:space="0" w:color="auto" w:frame="1"/>
            <w:lang w:val="en-AU"/>
          </w:rPr>
          <w:t>Opportunity cost</w:t>
        </w:r>
      </w:hyperlink>
    </w:p>
    <w:p w14:paraId="68B08EB7" w14:textId="1A53B848" w:rsidR="00983F54" w:rsidRPr="00B63654" w:rsidRDefault="00E23FF2" w:rsidP="008E27DA">
      <w:pPr>
        <w:pStyle w:val="VCAAHeading3"/>
        <w:rPr>
          <w:lang w:val="en-AU"/>
        </w:rPr>
      </w:pPr>
      <w:r w:rsidRPr="00B63654">
        <w:rPr>
          <w:lang w:val="en-AU"/>
        </w:rPr>
        <w:t>Teacher</w:t>
      </w:r>
      <w:r w:rsidR="00983F54" w:rsidRPr="00B63654">
        <w:rPr>
          <w:lang w:val="en-AU"/>
        </w:rPr>
        <w:t xml:space="preserve"> </w:t>
      </w:r>
      <w:r w:rsidR="001646E6" w:rsidRPr="00B63654">
        <w:rPr>
          <w:lang w:val="en-AU"/>
        </w:rPr>
        <w:t>notes</w:t>
      </w:r>
    </w:p>
    <w:p w14:paraId="784B848A" w14:textId="6C891A8B" w:rsidR="001646E6" w:rsidRPr="00B63654" w:rsidRDefault="001646E6" w:rsidP="008E27DA">
      <w:pPr>
        <w:pStyle w:val="VCAAbullet"/>
        <w:rPr>
          <w:lang w:val="en-AU"/>
        </w:rPr>
      </w:pPr>
      <w:r w:rsidRPr="00B63654">
        <w:rPr>
          <w:lang w:val="en-AU"/>
        </w:rPr>
        <w:t xml:space="preserve">This activity requires students to watch </w:t>
      </w:r>
      <w:hyperlink r:id="rId39" w:history="1">
        <w:r w:rsidR="00643A68" w:rsidRPr="00B63654">
          <w:rPr>
            <w:rStyle w:val="Hyperlink"/>
            <w:lang w:val="en-AU"/>
          </w:rPr>
          <w:t>‘</w:t>
        </w:r>
        <w:proofErr w:type="spellStart"/>
        <w:r w:rsidR="00643A68" w:rsidRPr="00B63654">
          <w:rPr>
            <w:rStyle w:val="Hyperlink"/>
            <w:lang w:val="en-AU"/>
          </w:rPr>
          <w:t>CashVille</w:t>
        </w:r>
        <w:proofErr w:type="spellEnd"/>
        <w:r w:rsidR="00643A68" w:rsidRPr="00B63654">
          <w:rPr>
            <w:rStyle w:val="Hyperlink"/>
            <w:lang w:val="en-AU"/>
          </w:rPr>
          <w:t xml:space="preserve"> </w:t>
        </w:r>
        <w:proofErr w:type="spellStart"/>
        <w:r w:rsidR="00643A68" w:rsidRPr="00B63654">
          <w:rPr>
            <w:rStyle w:val="Hyperlink"/>
            <w:lang w:val="en-AU"/>
          </w:rPr>
          <w:t>Kidz</w:t>
        </w:r>
        <w:proofErr w:type="spellEnd"/>
        <w:r w:rsidR="00643A68" w:rsidRPr="00B63654">
          <w:rPr>
            <w:rStyle w:val="Hyperlink"/>
            <w:lang w:val="en-AU"/>
          </w:rPr>
          <w:t xml:space="preserve"> episode 15 – Opportunity costs’</w:t>
        </w:r>
      </w:hyperlink>
      <w:r w:rsidRPr="00B63654">
        <w:rPr>
          <w:lang w:val="en-AU"/>
        </w:rPr>
        <w:t>, and will require the use of a digital device (laptop or tablet) and a TV, smart board or projector.</w:t>
      </w:r>
    </w:p>
    <w:p w14:paraId="0DE3A943" w14:textId="3B26A315" w:rsidR="00E42ADE" w:rsidRPr="00B63654" w:rsidRDefault="00B8272A" w:rsidP="008E27DA">
      <w:pPr>
        <w:pStyle w:val="VCAAbullet"/>
        <w:rPr>
          <w:lang w:val="en-AU"/>
        </w:rPr>
      </w:pPr>
      <w:r w:rsidRPr="00B63654">
        <w:rPr>
          <w:lang w:val="en-AU"/>
        </w:rPr>
        <w:t xml:space="preserve">Students should have demonstrated competence in the Level </w:t>
      </w:r>
      <w:r w:rsidR="00562739" w:rsidRPr="00B63654">
        <w:rPr>
          <w:lang w:val="en-AU"/>
        </w:rPr>
        <w:t>4 Mathematics content description</w:t>
      </w:r>
      <w:r w:rsidRPr="00B63654">
        <w:rPr>
          <w:lang w:val="en-AU"/>
        </w:rPr>
        <w:t xml:space="preserve"> </w:t>
      </w:r>
      <w:r w:rsidR="001646E6" w:rsidRPr="00B63654">
        <w:rPr>
          <w:lang w:val="en-AU"/>
        </w:rPr>
        <w:t xml:space="preserve">– </w:t>
      </w:r>
      <w:r w:rsidRPr="00B63654">
        <w:rPr>
          <w:lang w:val="en-AU"/>
        </w:rPr>
        <w:t xml:space="preserve">Develop efficient mental and written strategies and use appropriate digital technologies for multiplication and for division where there is no remainder </w:t>
      </w:r>
      <w:r w:rsidR="002F6CF8" w:rsidRPr="00B63654">
        <w:rPr>
          <w:lang w:val="en-AU"/>
        </w:rPr>
        <w:t>(</w:t>
      </w:r>
      <w:hyperlink r:id="rId40" w:anchor="level=4&amp;search=e66d10cf-033d-4346-be17-9e4600a25347" w:history="1">
        <w:r w:rsidR="002F6CF8" w:rsidRPr="00B63654">
          <w:rPr>
            <w:rStyle w:val="Hyperlink"/>
            <w:lang w:val="en-AU"/>
          </w:rPr>
          <w:t>VCMNA156</w:t>
        </w:r>
      </w:hyperlink>
      <w:r w:rsidR="002F6CF8" w:rsidRPr="00B63654">
        <w:rPr>
          <w:lang w:val="en-AU"/>
        </w:rPr>
        <w:t>)</w:t>
      </w:r>
      <w:r w:rsidR="001646E6" w:rsidRPr="00B63654">
        <w:rPr>
          <w:lang w:val="en-AU"/>
        </w:rPr>
        <w:t xml:space="preserve"> </w:t>
      </w:r>
      <w:r w:rsidRPr="00B63654">
        <w:rPr>
          <w:lang w:val="en-AU"/>
        </w:rPr>
        <w:t xml:space="preserve">and the Level 5 Mathematics content description </w:t>
      </w:r>
      <w:r w:rsidR="001646E6" w:rsidRPr="00B63654">
        <w:rPr>
          <w:lang w:val="en-AU"/>
        </w:rPr>
        <w:t xml:space="preserve">– </w:t>
      </w:r>
      <w:r w:rsidR="00562739" w:rsidRPr="00B63654">
        <w:rPr>
          <w:lang w:val="en-AU"/>
        </w:rPr>
        <w:t>Create simple financial plans</w:t>
      </w:r>
      <w:r w:rsidR="001646E6" w:rsidRPr="00B63654">
        <w:rPr>
          <w:lang w:val="en-AU"/>
        </w:rPr>
        <w:t xml:space="preserve"> (</w:t>
      </w:r>
      <w:hyperlink r:id="rId41" w:anchor="level=5&amp;search=bfb3e947-20fb-4c8a-a24e-9e4600a2537a" w:history="1">
        <w:r w:rsidR="001646E6" w:rsidRPr="00B63654">
          <w:rPr>
            <w:rStyle w:val="Hyperlink"/>
            <w:lang w:val="en-AU"/>
          </w:rPr>
          <w:t>VCMNA191</w:t>
        </w:r>
      </w:hyperlink>
      <w:r w:rsidR="001646E6" w:rsidRPr="00B63654">
        <w:rPr>
          <w:lang w:val="en-AU"/>
        </w:rPr>
        <w:t>).</w:t>
      </w:r>
    </w:p>
    <w:p w14:paraId="4CD7932C" w14:textId="406131DB" w:rsidR="00D43DD4" w:rsidRPr="00B63654" w:rsidRDefault="00C86860" w:rsidP="008E27DA">
      <w:pPr>
        <w:pStyle w:val="VCAAHeading2"/>
        <w:rPr>
          <w:lang w:val="en-AU"/>
        </w:rPr>
      </w:pPr>
      <w:r w:rsidRPr="00B63654">
        <w:rPr>
          <w:lang w:val="en-AU"/>
        </w:rPr>
        <w:t>Introduction to Session 2</w:t>
      </w:r>
    </w:p>
    <w:p w14:paraId="32BE6006" w14:textId="49AE556A" w:rsidR="00C86860" w:rsidRPr="00B63654" w:rsidRDefault="00C86860" w:rsidP="00C86860">
      <w:pPr>
        <w:pStyle w:val="VCAAbullet"/>
        <w:rPr>
          <w:lang w:val="en-AU"/>
        </w:rPr>
      </w:pPr>
      <w:r w:rsidRPr="00B63654">
        <w:rPr>
          <w:lang w:val="en-AU"/>
        </w:rPr>
        <w:t>Consumer needs and wants are unlimited</w:t>
      </w:r>
      <w:r w:rsidR="00C907CB" w:rsidRPr="00B63654">
        <w:rPr>
          <w:lang w:val="en-AU"/>
        </w:rPr>
        <w:t>,</w:t>
      </w:r>
      <w:r w:rsidRPr="00B63654">
        <w:rPr>
          <w:lang w:val="en-AU"/>
        </w:rPr>
        <w:t xml:space="preserve"> while economic resources are limited. Economic resources </w:t>
      </w:r>
      <w:r w:rsidR="00B27E4D" w:rsidRPr="00B63654">
        <w:rPr>
          <w:lang w:val="en-AU"/>
        </w:rPr>
        <w:t>are like the ingredients</w:t>
      </w:r>
      <w:r w:rsidRPr="00B63654">
        <w:rPr>
          <w:lang w:val="en-AU"/>
        </w:rPr>
        <w:t xml:space="preserve"> that go into producing goods and services. They include natural resources, human resources and capital resourc</w:t>
      </w:r>
      <w:r w:rsidR="008917F7" w:rsidRPr="00B63654">
        <w:rPr>
          <w:lang w:val="en-AU"/>
        </w:rPr>
        <w:t>es</w:t>
      </w:r>
      <w:r w:rsidRPr="00B63654">
        <w:rPr>
          <w:lang w:val="en-AU"/>
        </w:rPr>
        <w:t xml:space="preserve"> (these will be covered in more detail in </w:t>
      </w:r>
      <w:hyperlink w:anchor="T3" w:history="1">
        <w:r w:rsidRPr="00B63654">
          <w:rPr>
            <w:rStyle w:val="Hyperlink"/>
            <w:lang w:val="en-AU"/>
          </w:rPr>
          <w:t>Session 3</w:t>
        </w:r>
      </w:hyperlink>
      <w:r w:rsidRPr="00B63654">
        <w:rPr>
          <w:lang w:val="en-AU"/>
        </w:rPr>
        <w:t>). Consumers earn income by working (selling their labour) or earning rent and interest from capital (</w:t>
      </w:r>
      <w:r w:rsidR="00A33141" w:rsidRPr="00B63654">
        <w:rPr>
          <w:lang w:val="en-AU"/>
        </w:rPr>
        <w:t>for example</w:t>
      </w:r>
      <w:r w:rsidR="00C907CB" w:rsidRPr="00B63654">
        <w:rPr>
          <w:lang w:val="en-AU"/>
        </w:rPr>
        <w:t>,</w:t>
      </w:r>
      <w:r w:rsidRPr="00B63654">
        <w:rPr>
          <w:lang w:val="en-AU"/>
        </w:rPr>
        <w:t xml:space="preserve"> from shares or letting a property they own). Consumers use income to purchase </w:t>
      </w:r>
      <w:r w:rsidR="007256F0" w:rsidRPr="00B63654">
        <w:rPr>
          <w:lang w:val="en-AU"/>
        </w:rPr>
        <w:t>products (</w:t>
      </w:r>
      <w:r w:rsidRPr="00B63654">
        <w:rPr>
          <w:lang w:val="en-AU"/>
        </w:rPr>
        <w:t>goods and services</w:t>
      </w:r>
      <w:r w:rsidR="007256F0" w:rsidRPr="00B63654">
        <w:rPr>
          <w:lang w:val="en-AU"/>
        </w:rPr>
        <w:t>)</w:t>
      </w:r>
      <w:r w:rsidRPr="00B63654">
        <w:rPr>
          <w:lang w:val="en-AU"/>
        </w:rPr>
        <w:t>.</w:t>
      </w:r>
    </w:p>
    <w:p w14:paraId="13A46B41" w14:textId="6F0F35D0" w:rsidR="00EA3695" w:rsidRPr="00B63654" w:rsidRDefault="00EA3695" w:rsidP="008E27DA">
      <w:pPr>
        <w:pStyle w:val="VCAAbullet"/>
        <w:rPr>
          <w:lang w:val="en-AU"/>
        </w:rPr>
      </w:pPr>
      <w:r w:rsidRPr="00B63654">
        <w:rPr>
          <w:lang w:val="en-AU"/>
        </w:rPr>
        <w:t xml:space="preserve">When planning how to spend </w:t>
      </w:r>
      <w:r w:rsidR="000A0ED3" w:rsidRPr="00B63654">
        <w:rPr>
          <w:lang w:val="en-AU"/>
        </w:rPr>
        <w:t>personal</w:t>
      </w:r>
      <w:r w:rsidR="00FC47BA" w:rsidRPr="00B63654">
        <w:rPr>
          <w:lang w:val="en-AU"/>
        </w:rPr>
        <w:t xml:space="preserve"> income</w:t>
      </w:r>
      <w:r w:rsidRPr="00B63654">
        <w:rPr>
          <w:lang w:val="en-AU"/>
        </w:rPr>
        <w:t xml:space="preserve">, </w:t>
      </w:r>
      <w:r w:rsidR="00C656FE" w:rsidRPr="00B63654">
        <w:rPr>
          <w:lang w:val="en-AU"/>
        </w:rPr>
        <w:t xml:space="preserve">a consumer </w:t>
      </w:r>
      <w:r w:rsidR="009E18AE" w:rsidRPr="00B63654">
        <w:rPr>
          <w:lang w:val="en-AU"/>
        </w:rPr>
        <w:t>should be</w:t>
      </w:r>
      <w:r w:rsidRPr="00B63654">
        <w:rPr>
          <w:lang w:val="en-AU"/>
        </w:rPr>
        <w:t xml:space="preserve"> </w:t>
      </w:r>
      <w:r w:rsidR="00D327A7" w:rsidRPr="00B63654">
        <w:rPr>
          <w:lang w:val="en-AU"/>
        </w:rPr>
        <w:t>conscious of the</w:t>
      </w:r>
      <w:r w:rsidRPr="00B63654">
        <w:rPr>
          <w:lang w:val="en-AU"/>
        </w:rPr>
        <w:t xml:space="preserve"> opportunity cost</w:t>
      </w:r>
      <w:r w:rsidR="00C656FE" w:rsidRPr="00B63654">
        <w:rPr>
          <w:lang w:val="en-AU"/>
        </w:rPr>
        <w:t xml:space="preserve"> involved in every purchasing decision</w:t>
      </w:r>
      <w:r w:rsidRPr="00B63654">
        <w:rPr>
          <w:lang w:val="en-AU"/>
        </w:rPr>
        <w:t xml:space="preserve">. </w:t>
      </w:r>
      <w:r w:rsidR="00FC47BA" w:rsidRPr="00B63654">
        <w:rPr>
          <w:lang w:val="en-AU"/>
        </w:rPr>
        <w:t>When buying goods and service</w:t>
      </w:r>
      <w:r w:rsidR="006E5D9D" w:rsidRPr="00B63654">
        <w:rPr>
          <w:lang w:val="en-AU"/>
        </w:rPr>
        <w:t>s</w:t>
      </w:r>
      <w:r w:rsidR="00FC47BA" w:rsidRPr="00B63654">
        <w:rPr>
          <w:lang w:val="en-AU"/>
        </w:rPr>
        <w:t xml:space="preserve">, consumers </w:t>
      </w:r>
      <w:r w:rsidR="00C656FE" w:rsidRPr="00B63654">
        <w:rPr>
          <w:lang w:val="en-AU"/>
        </w:rPr>
        <w:t>must</w:t>
      </w:r>
      <w:r w:rsidR="00FC47BA" w:rsidRPr="00B63654">
        <w:rPr>
          <w:lang w:val="en-AU"/>
        </w:rPr>
        <w:t xml:space="preserve"> choose between alternatives</w:t>
      </w:r>
      <w:r w:rsidR="00C656FE" w:rsidRPr="00B63654">
        <w:rPr>
          <w:lang w:val="en-AU"/>
        </w:rPr>
        <w:t xml:space="preserve"> </w:t>
      </w:r>
      <w:r w:rsidR="00B27E4D" w:rsidRPr="00B63654">
        <w:rPr>
          <w:lang w:val="en-AU"/>
        </w:rPr>
        <w:t xml:space="preserve">because </w:t>
      </w:r>
      <w:r w:rsidR="009E18AE" w:rsidRPr="00B63654">
        <w:rPr>
          <w:lang w:val="en-AU"/>
        </w:rPr>
        <w:t>income</w:t>
      </w:r>
      <w:r w:rsidR="00FC47BA" w:rsidRPr="00B63654">
        <w:rPr>
          <w:lang w:val="en-AU"/>
        </w:rPr>
        <w:t xml:space="preserve"> is</w:t>
      </w:r>
      <w:r w:rsidR="007674AD" w:rsidRPr="00B63654">
        <w:rPr>
          <w:lang w:val="en-AU"/>
        </w:rPr>
        <w:t xml:space="preserve"> </w:t>
      </w:r>
      <w:r w:rsidR="00C656FE" w:rsidRPr="00B63654">
        <w:rPr>
          <w:lang w:val="en-AU"/>
        </w:rPr>
        <w:t xml:space="preserve">usually </w:t>
      </w:r>
      <w:r w:rsidRPr="00B63654">
        <w:rPr>
          <w:lang w:val="en-AU"/>
        </w:rPr>
        <w:t>limited</w:t>
      </w:r>
      <w:r w:rsidR="00C656FE" w:rsidRPr="00B63654">
        <w:rPr>
          <w:lang w:val="en-AU"/>
        </w:rPr>
        <w:t xml:space="preserve">. </w:t>
      </w:r>
      <w:r w:rsidR="00FC47BA" w:rsidRPr="00B63654">
        <w:rPr>
          <w:lang w:val="en-AU"/>
        </w:rPr>
        <w:t xml:space="preserve">When </w:t>
      </w:r>
      <w:r w:rsidR="00C656FE" w:rsidRPr="00B63654">
        <w:rPr>
          <w:lang w:val="en-AU"/>
        </w:rPr>
        <w:t>doing this</w:t>
      </w:r>
      <w:r w:rsidR="00FC47BA" w:rsidRPr="00B63654">
        <w:rPr>
          <w:lang w:val="en-AU"/>
        </w:rPr>
        <w:t xml:space="preserve">, </w:t>
      </w:r>
      <w:r w:rsidR="00C656FE" w:rsidRPr="00B63654">
        <w:rPr>
          <w:lang w:val="en-AU"/>
        </w:rPr>
        <w:t>a</w:t>
      </w:r>
      <w:r w:rsidR="00FC47BA" w:rsidRPr="00B63654">
        <w:rPr>
          <w:lang w:val="en-AU"/>
        </w:rPr>
        <w:t xml:space="preserve"> consumer usually weighs up which </w:t>
      </w:r>
      <w:r w:rsidR="00D327A7" w:rsidRPr="00B63654">
        <w:rPr>
          <w:lang w:val="en-AU"/>
        </w:rPr>
        <w:t xml:space="preserve">economic </w:t>
      </w:r>
      <w:r w:rsidR="00FC47BA" w:rsidRPr="00B63654">
        <w:rPr>
          <w:lang w:val="en-AU"/>
        </w:rPr>
        <w:t xml:space="preserve">choice </w:t>
      </w:r>
      <w:r w:rsidR="00C656FE" w:rsidRPr="00B63654">
        <w:rPr>
          <w:lang w:val="en-AU"/>
        </w:rPr>
        <w:t>is likely to provide them with the</w:t>
      </w:r>
      <w:r w:rsidR="00FC47BA" w:rsidRPr="00B63654">
        <w:rPr>
          <w:lang w:val="en-AU"/>
        </w:rPr>
        <w:t xml:space="preserve"> most satisfaction. The alternatives that are</w:t>
      </w:r>
      <w:r w:rsidR="00635FA2" w:rsidRPr="00B63654">
        <w:rPr>
          <w:lang w:val="en-AU"/>
        </w:rPr>
        <w:t xml:space="preserve"> foregone after making</w:t>
      </w:r>
      <w:r w:rsidR="00FC47BA" w:rsidRPr="00B63654">
        <w:rPr>
          <w:lang w:val="en-AU"/>
        </w:rPr>
        <w:t xml:space="preserve"> </w:t>
      </w:r>
      <w:r w:rsidR="00D327A7" w:rsidRPr="00B63654">
        <w:rPr>
          <w:lang w:val="en-AU"/>
        </w:rPr>
        <w:t>a</w:t>
      </w:r>
      <w:r w:rsidR="00FC47BA" w:rsidRPr="00B63654">
        <w:rPr>
          <w:lang w:val="en-AU"/>
        </w:rPr>
        <w:t xml:space="preserve"> decision about which good</w:t>
      </w:r>
      <w:r w:rsidR="00C656FE" w:rsidRPr="00B63654">
        <w:rPr>
          <w:lang w:val="en-AU"/>
        </w:rPr>
        <w:t>s</w:t>
      </w:r>
      <w:r w:rsidR="00FC47BA" w:rsidRPr="00B63654">
        <w:rPr>
          <w:lang w:val="en-AU"/>
        </w:rPr>
        <w:t xml:space="preserve"> or service</w:t>
      </w:r>
      <w:r w:rsidR="00C656FE" w:rsidRPr="00B63654">
        <w:rPr>
          <w:lang w:val="en-AU"/>
        </w:rPr>
        <w:t>s</w:t>
      </w:r>
      <w:r w:rsidR="00FC47BA" w:rsidRPr="00B63654">
        <w:rPr>
          <w:lang w:val="en-AU"/>
        </w:rPr>
        <w:t xml:space="preserve"> to </w:t>
      </w:r>
      <w:r w:rsidR="009E18AE" w:rsidRPr="00B63654">
        <w:rPr>
          <w:lang w:val="en-AU"/>
        </w:rPr>
        <w:t>purchase</w:t>
      </w:r>
      <w:r w:rsidR="00FC47BA" w:rsidRPr="00B63654">
        <w:rPr>
          <w:lang w:val="en-AU"/>
        </w:rPr>
        <w:t xml:space="preserve"> are known as the opportunity cost</w:t>
      </w:r>
      <w:r w:rsidR="00C656FE" w:rsidRPr="00B63654">
        <w:rPr>
          <w:lang w:val="en-AU"/>
        </w:rPr>
        <w:t>. With an understanding of</w:t>
      </w:r>
      <w:r w:rsidR="00FC47BA" w:rsidRPr="00B63654">
        <w:rPr>
          <w:lang w:val="en-AU"/>
        </w:rPr>
        <w:t xml:space="preserve"> opportunity cost, </w:t>
      </w:r>
      <w:r w:rsidR="00C656FE" w:rsidRPr="00B63654">
        <w:rPr>
          <w:lang w:val="en-AU"/>
        </w:rPr>
        <w:t>a consumer is</w:t>
      </w:r>
      <w:r w:rsidR="00800665" w:rsidRPr="00B63654">
        <w:rPr>
          <w:lang w:val="en-AU"/>
        </w:rPr>
        <w:t xml:space="preserve"> able to make informed choices about spending their income </w:t>
      </w:r>
      <w:r w:rsidR="00C656FE" w:rsidRPr="00B63654">
        <w:rPr>
          <w:lang w:val="en-AU"/>
        </w:rPr>
        <w:t>and</w:t>
      </w:r>
      <w:r w:rsidR="00800665" w:rsidRPr="00B63654">
        <w:rPr>
          <w:lang w:val="en-AU"/>
        </w:rPr>
        <w:t xml:space="preserve"> </w:t>
      </w:r>
      <w:r w:rsidR="00D327A7" w:rsidRPr="00B63654">
        <w:rPr>
          <w:lang w:val="en-AU"/>
        </w:rPr>
        <w:t xml:space="preserve">maximising </w:t>
      </w:r>
      <w:r w:rsidR="00C656FE" w:rsidRPr="00B63654">
        <w:rPr>
          <w:lang w:val="en-AU"/>
        </w:rPr>
        <w:t>use of personal economic</w:t>
      </w:r>
      <w:r w:rsidR="00800665" w:rsidRPr="00B63654">
        <w:rPr>
          <w:lang w:val="en-AU"/>
        </w:rPr>
        <w:t xml:space="preserve"> resources </w:t>
      </w:r>
      <w:r w:rsidR="00D327A7" w:rsidRPr="00B63654">
        <w:rPr>
          <w:lang w:val="en-AU"/>
        </w:rPr>
        <w:t xml:space="preserve">in satisfying needs and wants. Consumers are able to do this </w:t>
      </w:r>
      <w:r w:rsidR="00B27E4D" w:rsidRPr="00B63654">
        <w:rPr>
          <w:lang w:val="en-AU"/>
        </w:rPr>
        <w:t>by identifying the pros and cons of</w:t>
      </w:r>
      <w:r w:rsidR="00800665" w:rsidRPr="00B63654">
        <w:rPr>
          <w:lang w:val="en-AU"/>
        </w:rPr>
        <w:t xml:space="preserve"> each decision </w:t>
      </w:r>
      <w:r w:rsidR="00C656FE" w:rsidRPr="00B63654">
        <w:rPr>
          <w:lang w:val="en-AU"/>
        </w:rPr>
        <w:t>and mak</w:t>
      </w:r>
      <w:r w:rsidR="00D327A7" w:rsidRPr="00B63654">
        <w:rPr>
          <w:lang w:val="en-AU"/>
        </w:rPr>
        <w:t>ing</w:t>
      </w:r>
      <w:r w:rsidR="00800665" w:rsidRPr="00B63654">
        <w:rPr>
          <w:lang w:val="en-AU"/>
        </w:rPr>
        <w:t xml:space="preserve"> the best choice between the </w:t>
      </w:r>
      <w:r w:rsidR="00D327A7" w:rsidRPr="00B63654">
        <w:rPr>
          <w:lang w:val="en-AU"/>
        </w:rPr>
        <w:t>available alternatives</w:t>
      </w:r>
      <w:r w:rsidR="00800665" w:rsidRPr="00B63654">
        <w:rPr>
          <w:lang w:val="en-AU"/>
        </w:rPr>
        <w:t>.</w:t>
      </w:r>
    </w:p>
    <w:p w14:paraId="25B35663" w14:textId="31734398" w:rsidR="00EA3695" w:rsidRPr="00B63654" w:rsidRDefault="00B27E4D" w:rsidP="008E27DA">
      <w:pPr>
        <w:pStyle w:val="VCAAbullet"/>
        <w:rPr>
          <w:lang w:val="en-AU"/>
        </w:rPr>
      </w:pPr>
      <w:r w:rsidRPr="00B63654">
        <w:rPr>
          <w:lang w:val="en-AU"/>
        </w:rPr>
        <w:t>Due to the current preference</w:t>
      </w:r>
      <w:r w:rsidR="00D327A7" w:rsidRPr="00B63654">
        <w:rPr>
          <w:lang w:val="en-AU"/>
        </w:rPr>
        <w:t xml:space="preserve"> </w:t>
      </w:r>
      <w:r w:rsidRPr="00B63654">
        <w:rPr>
          <w:lang w:val="en-AU"/>
        </w:rPr>
        <w:t xml:space="preserve">for </w:t>
      </w:r>
      <w:r w:rsidR="00635FA2" w:rsidRPr="00B63654">
        <w:rPr>
          <w:lang w:val="en-AU"/>
        </w:rPr>
        <w:t>electronic banking</w:t>
      </w:r>
      <w:r w:rsidRPr="00B63654">
        <w:rPr>
          <w:lang w:val="en-AU"/>
        </w:rPr>
        <w:t xml:space="preserve"> (instead of using cash), </w:t>
      </w:r>
      <w:r w:rsidR="00927EE0" w:rsidRPr="00B63654">
        <w:rPr>
          <w:lang w:val="en-AU"/>
        </w:rPr>
        <w:t xml:space="preserve">it is </w:t>
      </w:r>
      <w:r w:rsidR="00C656FE" w:rsidRPr="00B63654">
        <w:rPr>
          <w:lang w:val="en-AU"/>
        </w:rPr>
        <w:t>very easy for a consumer to</w:t>
      </w:r>
      <w:r w:rsidR="00EA3695" w:rsidRPr="00B63654">
        <w:rPr>
          <w:lang w:val="en-AU"/>
        </w:rPr>
        <w:t xml:space="preserve"> overspend. Students </w:t>
      </w:r>
      <w:r w:rsidR="00C656FE" w:rsidRPr="00B63654">
        <w:rPr>
          <w:lang w:val="en-AU"/>
        </w:rPr>
        <w:t xml:space="preserve">should </w:t>
      </w:r>
      <w:r w:rsidR="00EA3695" w:rsidRPr="00B63654">
        <w:rPr>
          <w:lang w:val="en-AU"/>
        </w:rPr>
        <w:t xml:space="preserve">develop </w:t>
      </w:r>
      <w:r w:rsidR="00635FA2" w:rsidRPr="00B63654">
        <w:rPr>
          <w:lang w:val="en-AU"/>
        </w:rPr>
        <w:t>an</w:t>
      </w:r>
      <w:r w:rsidR="00EA3695" w:rsidRPr="00B63654">
        <w:rPr>
          <w:lang w:val="en-AU"/>
        </w:rPr>
        <w:t xml:space="preserve"> understanding that while money may not always be </w:t>
      </w:r>
      <w:r w:rsidR="00C656FE" w:rsidRPr="00B63654">
        <w:rPr>
          <w:lang w:val="en-AU"/>
        </w:rPr>
        <w:t>tangible</w:t>
      </w:r>
      <w:r w:rsidR="00EA3695" w:rsidRPr="00B63654">
        <w:rPr>
          <w:lang w:val="en-AU"/>
        </w:rPr>
        <w:t>, it still needs to be managed carefully.</w:t>
      </w:r>
    </w:p>
    <w:p w14:paraId="6C05C929" w14:textId="2DF4F4B0" w:rsidR="00EA3695" w:rsidRPr="00B63654" w:rsidRDefault="00EA3695" w:rsidP="008E27DA">
      <w:pPr>
        <w:pStyle w:val="VCAAbullet"/>
        <w:rPr>
          <w:lang w:val="en-AU"/>
        </w:rPr>
      </w:pPr>
      <w:r w:rsidRPr="00B63654">
        <w:rPr>
          <w:lang w:val="en-AU"/>
        </w:rPr>
        <w:t xml:space="preserve">Smart money managers know exactly how much money they </w:t>
      </w:r>
      <w:r w:rsidR="003D3BD7" w:rsidRPr="00B63654">
        <w:rPr>
          <w:lang w:val="en-AU"/>
        </w:rPr>
        <w:t xml:space="preserve">will receive as income. They will also know </w:t>
      </w:r>
      <w:r w:rsidR="009E18AE" w:rsidRPr="00B63654">
        <w:rPr>
          <w:lang w:val="en-AU"/>
        </w:rPr>
        <w:t>exactly</w:t>
      </w:r>
      <w:r w:rsidRPr="00B63654">
        <w:rPr>
          <w:lang w:val="en-AU"/>
        </w:rPr>
        <w:t xml:space="preserve"> how much money </w:t>
      </w:r>
      <w:r w:rsidR="00927EE0" w:rsidRPr="00B63654">
        <w:rPr>
          <w:lang w:val="en-AU"/>
        </w:rPr>
        <w:t>will be required to pay</w:t>
      </w:r>
      <w:r w:rsidRPr="00B63654">
        <w:rPr>
          <w:lang w:val="en-AU"/>
        </w:rPr>
        <w:t xml:space="preserve"> bills and </w:t>
      </w:r>
      <w:r w:rsidR="00927EE0" w:rsidRPr="00B63654">
        <w:rPr>
          <w:lang w:val="en-AU"/>
        </w:rPr>
        <w:t xml:space="preserve">meet </w:t>
      </w:r>
      <w:r w:rsidRPr="00B63654">
        <w:rPr>
          <w:lang w:val="en-AU"/>
        </w:rPr>
        <w:t xml:space="preserve">day-to-day </w:t>
      </w:r>
      <w:r w:rsidR="00927EE0" w:rsidRPr="00B63654">
        <w:rPr>
          <w:lang w:val="en-AU"/>
        </w:rPr>
        <w:t>expenses</w:t>
      </w:r>
      <w:r w:rsidRPr="00B63654">
        <w:rPr>
          <w:lang w:val="en-AU"/>
        </w:rPr>
        <w:t xml:space="preserve"> (expenditure). </w:t>
      </w:r>
      <w:r w:rsidR="00927EE0" w:rsidRPr="00B63654">
        <w:rPr>
          <w:lang w:val="en-AU"/>
        </w:rPr>
        <w:t xml:space="preserve">It is also important to </w:t>
      </w:r>
      <w:r w:rsidR="001D0321" w:rsidRPr="00B63654">
        <w:rPr>
          <w:lang w:val="en-AU"/>
        </w:rPr>
        <w:t>know</w:t>
      </w:r>
      <w:r w:rsidR="00927EE0" w:rsidRPr="00B63654">
        <w:rPr>
          <w:lang w:val="en-AU"/>
        </w:rPr>
        <w:t xml:space="preserve"> how much money should be regularly</w:t>
      </w:r>
      <w:r w:rsidR="009E18AE" w:rsidRPr="00B63654">
        <w:rPr>
          <w:lang w:val="en-AU"/>
        </w:rPr>
        <w:t xml:space="preserve"> set</w:t>
      </w:r>
      <w:r w:rsidRPr="00B63654">
        <w:rPr>
          <w:lang w:val="en-AU"/>
        </w:rPr>
        <w:t xml:space="preserve"> aside to </w:t>
      </w:r>
      <w:r w:rsidR="00C656FE" w:rsidRPr="00B63654">
        <w:rPr>
          <w:lang w:val="en-AU"/>
        </w:rPr>
        <w:t>meet</w:t>
      </w:r>
      <w:r w:rsidRPr="00B63654">
        <w:rPr>
          <w:lang w:val="en-AU"/>
        </w:rPr>
        <w:t xml:space="preserve"> </w:t>
      </w:r>
      <w:r w:rsidR="00E963C2" w:rsidRPr="00B63654">
        <w:rPr>
          <w:lang w:val="en-AU"/>
        </w:rPr>
        <w:t>lon</w:t>
      </w:r>
      <w:r w:rsidR="00800665" w:rsidRPr="00B63654">
        <w:rPr>
          <w:lang w:val="en-AU"/>
        </w:rPr>
        <w:t>g</w:t>
      </w:r>
      <w:r w:rsidR="00E963C2" w:rsidRPr="00B63654">
        <w:rPr>
          <w:lang w:val="en-AU"/>
        </w:rPr>
        <w:t>er term</w:t>
      </w:r>
      <w:r w:rsidRPr="00B63654">
        <w:rPr>
          <w:lang w:val="en-AU"/>
        </w:rPr>
        <w:t xml:space="preserve"> financial goals</w:t>
      </w:r>
      <w:r w:rsidR="00927EE0" w:rsidRPr="00B63654">
        <w:rPr>
          <w:lang w:val="en-AU"/>
        </w:rPr>
        <w:t xml:space="preserve"> </w:t>
      </w:r>
      <w:r w:rsidR="001D0321" w:rsidRPr="00B63654">
        <w:rPr>
          <w:lang w:val="en-AU"/>
        </w:rPr>
        <w:t>(savings</w:t>
      </w:r>
      <w:r w:rsidR="00927EE0" w:rsidRPr="00B63654">
        <w:rPr>
          <w:lang w:val="en-AU"/>
        </w:rPr>
        <w:t>)</w:t>
      </w:r>
      <w:r w:rsidRPr="00B63654">
        <w:rPr>
          <w:lang w:val="en-AU"/>
        </w:rPr>
        <w:t>.</w:t>
      </w:r>
    </w:p>
    <w:p w14:paraId="7D6F4F19" w14:textId="6561C848" w:rsidR="00EF2051" w:rsidRPr="00B63654" w:rsidRDefault="00B27E4D" w:rsidP="008E27DA">
      <w:pPr>
        <w:pStyle w:val="VCAAbullet"/>
        <w:rPr>
          <w:sz w:val="24"/>
          <w:szCs w:val="24"/>
          <w:lang w:val="en-AU"/>
        </w:rPr>
      </w:pPr>
      <w:r w:rsidRPr="00B63654">
        <w:rPr>
          <w:lang w:val="en-AU"/>
        </w:rPr>
        <w:t>Owning</w:t>
      </w:r>
      <w:r w:rsidR="00EA3695" w:rsidRPr="00B63654">
        <w:rPr>
          <w:lang w:val="en-AU"/>
        </w:rPr>
        <w:t xml:space="preserve"> a pet requires more </w:t>
      </w:r>
      <w:r w:rsidRPr="00B63654">
        <w:rPr>
          <w:lang w:val="en-AU"/>
        </w:rPr>
        <w:t>money</w:t>
      </w:r>
      <w:r w:rsidR="00EA3695" w:rsidRPr="00B63654">
        <w:rPr>
          <w:lang w:val="en-AU"/>
        </w:rPr>
        <w:t xml:space="preserve"> than </w:t>
      </w:r>
      <w:r w:rsidRPr="00B63654">
        <w:rPr>
          <w:lang w:val="en-AU"/>
        </w:rPr>
        <w:t xml:space="preserve">just </w:t>
      </w:r>
      <w:r w:rsidR="006B5688" w:rsidRPr="00B63654">
        <w:rPr>
          <w:lang w:val="en-AU"/>
        </w:rPr>
        <w:t xml:space="preserve">the initial purchase </w:t>
      </w:r>
      <w:r w:rsidR="00FE1D11" w:rsidRPr="00B63654">
        <w:rPr>
          <w:lang w:val="en-AU"/>
        </w:rPr>
        <w:t xml:space="preserve">price </w:t>
      </w:r>
      <w:r w:rsidR="006B5688" w:rsidRPr="00B63654">
        <w:rPr>
          <w:lang w:val="en-AU"/>
        </w:rPr>
        <w:t>of</w:t>
      </w:r>
      <w:r w:rsidR="00EA3695" w:rsidRPr="00B63654">
        <w:rPr>
          <w:lang w:val="en-AU"/>
        </w:rPr>
        <w:t xml:space="preserve"> the animal. </w:t>
      </w:r>
      <w:r w:rsidRPr="00B63654">
        <w:rPr>
          <w:lang w:val="en-AU"/>
        </w:rPr>
        <w:t>O</w:t>
      </w:r>
      <w:r w:rsidR="00EA3695" w:rsidRPr="00B63654">
        <w:rPr>
          <w:lang w:val="en-AU"/>
        </w:rPr>
        <w:t xml:space="preserve">wners </w:t>
      </w:r>
      <w:r w:rsidRPr="00B63654">
        <w:rPr>
          <w:lang w:val="en-AU"/>
        </w:rPr>
        <w:t xml:space="preserve">must </w:t>
      </w:r>
      <w:r w:rsidR="00EA3695" w:rsidRPr="00B63654">
        <w:rPr>
          <w:lang w:val="en-AU"/>
        </w:rPr>
        <w:t xml:space="preserve">think about </w:t>
      </w:r>
      <w:r w:rsidRPr="00B63654">
        <w:rPr>
          <w:lang w:val="en-AU"/>
        </w:rPr>
        <w:t xml:space="preserve">the </w:t>
      </w:r>
      <w:r w:rsidR="00EA3695" w:rsidRPr="00B63654">
        <w:rPr>
          <w:lang w:val="en-AU"/>
        </w:rPr>
        <w:t xml:space="preserve">care of the pet and the </w:t>
      </w:r>
      <w:r w:rsidR="006B5688" w:rsidRPr="00B63654">
        <w:rPr>
          <w:lang w:val="en-AU"/>
        </w:rPr>
        <w:t xml:space="preserve">regular ongoing </w:t>
      </w:r>
      <w:r w:rsidR="00EA3695" w:rsidRPr="00B63654">
        <w:rPr>
          <w:lang w:val="en-AU"/>
        </w:rPr>
        <w:t xml:space="preserve">costs associated </w:t>
      </w:r>
      <w:r w:rsidR="00FE1D11" w:rsidRPr="00B63654">
        <w:rPr>
          <w:lang w:val="en-AU"/>
        </w:rPr>
        <w:t xml:space="preserve">with </w:t>
      </w:r>
      <w:r w:rsidR="00DB7C54" w:rsidRPr="00B63654">
        <w:rPr>
          <w:lang w:val="en-AU"/>
        </w:rPr>
        <w:t>its</w:t>
      </w:r>
      <w:r w:rsidR="009E18AE" w:rsidRPr="00B63654">
        <w:rPr>
          <w:lang w:val="en-AU"/>
        </w:rPr>
        <w:t xml:space="preserve"> upkeep</w:t>
      </w:r>
      <w:r w:rsidR="00EA3695" w:rsidRPr="00B63654">
        <w:rPr>
          <w:lang w:val="en-AU"/>
        </w:rPr>
        <w:t xml:space="preserve">. </w:t>
      </w:r>
    </w:p>
    <w:p w14:paraId="59EC5D2F" w14:textId="77777777" w:rsidR="00B27E4D" w:rsidRPr="00B63654" w:rsidRDefault="00B27E4D" w:rsidP="008E27DA">
      <w:pPr>
        <w:pStyle w:val="VCAAbody"/>
        <w:rPr>
          <w:lang w:val="en-AU"/>
        </w:rPr>
      </w:pPr>
      <w:r w:rsidRPr="00B63654">
        <w:rPr>
          <w:lang w:val="en-AU"/>
        </w:rPr>
        <w:br w:type="page"/>
      </w:r>
    </w:p>
    <w:p w14:paraId="458A9EB4" w14:textId="55407402" w:rsidR="00983F54" w:rsidRPr="00B63654" w:rsidRDefault="00B27E4D" w:rsidP="008E27DA">
      <w:pPr>
        <w:pStyle w:val="VCAAHeading2"/>
        <w:rPr>
          <w:lang w:val="en-AU"/>
        </w:rPr>
      </w:pPr>
      <w:r w:rsidRPr="00B63654">
        <w:rPr>
          <w:lang w:val="en-AU"/>
        </w:rPr>
        <w:lastRenderedPageBreak/>
        <w:t>Activity</w:t>
      </w:r>
    </w:p>
    <w:p w14:paraId="15F2E94E" w14:textId="0CFEF545" w:rsidR="00235A83" w:rsidRPr="00B63654" w:rsidRDefault="00983F54" w:rsidP="008E27DA">
      <w:pPr>
        <w:pStyle w:val="VCAAbullet"/>
        <w:rPr>
          <w:lang w:val="en-AU"/>
        </w:rPr>
      </w:pPr>
      <w:r w:rsidRPr="00B63654">
        <w:rPr>
          <w:lang w:val="en-AU"/>
        </w:rPr>
        <w:t xml:space="preserve">Write the words </w:t>
      </w:r>
      <w:r w:rsidR="00C875B3" w:rsidRPr="00B63654">
        <w:rPr>
          <w:lang w:val="en-AU"/>
        </w:rPr>
        <w:t>‘</w:t>
      </w:r>
      <w:r w:rsidRPr="00B63654">
        <w:rPr>
          <w:lang w:val="en-AU"/>
        </w:rPr>
        <w:t>Food</w:t>
      </w:r>
      <w:r w:rsidR="00C875B3" w:rsidRPr="00B63654">
        <w:rPr>
          <w:lang w:val="en-AU"/>
        </w:rPr>
        <w:t>’</w:t>
      </w:r>
      <w:r w:rsidRPr="00B63654">
        <w:rPr>
          <w:lang w:val="en-AU"/>
        </w:rPr>
        <w:t xml:space="preserve">, </w:t>
      </w:r>
      <w:r w:rsidR="00C875B3" w:rsidRPr="00B63654">
        <w:rPr>
          <w:lang w:val="en-AU"/>
        </w:rPr>
        <w:t>‘</w:t>
      </w:r>
      <w:r w:rsidRPr="00B63654">
        <w:rPr>
          <w:lang w:val="en-AU"/>
        </w:rPr>
        <w:t>Entertainment</w:t>
      </w:r>
      <w:r w:rsidR="00C875B3" w:rsidRPr="00B63654">
        <w:rPr>
          <w:lang w:val="en-AU"/>
        </w:rPr>
        <w:t>’</w:t>
      </w:r>
      <w:r w:rsidRPr="00B63654">
        <w:rPr>
          <w:lang w:val="en-AU"/>
        </w:rPr>
        <w:t xml:space="preserve">, </w:t>
      </w:r>
      <w:r w:rsidR="00C875B3" w:rsidRPr="00B63654">
        <w:rPr>
          <w:lang w:val="en-AU"/>
        </w:rPr>
        <w:t>‘</w:t>
      </w:r>
      <w:r w:rsidRPr="00B63654">
        <w:rPr>
          <w:lang w:val="en-AU"/>
        </w:rPr>
        <w:t>Clothing</w:t>
      </w:r>
      <w:r w:rsidR="00C875B3" w:rsidRPr="00B63654">
        <w:rPr>
          <w:lang w:val="en-AU"/>
        </w:rPr>
        <w:t>’</w:t>
      </w:r>
      <w:r w:rsidRPr="00B63654">
        <w:rPr>
          <w:lang w:val="en-AU"/>
        </w:rPr>
        <w:t xml:space="preserve"> and </w:t>
      </w:r>
      <w:r w:rsidR="00B846F1" w:rsidRPr="00B63654">
        <w:rPr>
          <w:lang w:val="en-AU"/>
        </w:rPr>
        <w:t xml:space="preserve">‘School </w:t>
      </w:r>
      <w:r w:rsidR="0078701B" w:rsidRPr="00B63654">
        <w:rPr>
          <w:lang w:val="en-AU"/>
        </w:rPr>
        <w:t xml:space="preserve">expenses’ </w:t>
      </w:r>
      <w:r w:rsidR="00235A83" w:rsidRPr="00B63654">
        <w:rPr>
          <w:lang w:val="en-AU"/>
        </w:rPr>
        <w:t xml:space="preserve">as column headings </w:t>
      </w:r>
      <w:r w:rsidRPr="00B63654">
        <w:rPr>
          <w:lang w:val="en-AU"/>
        </w:rPr>
        <w:t>on the board</w:t>
      </w:r>
      <w:r w:rsidR="006E5D9D" w:rsidRPr="00B63654">
        <w:rPr>
          <w:lang w:val="en-AU"/>
        </w:rPr>
        <w:t xml:space="preserve"> or display </w:t>
      </w:r>
      <w:r w:rsidR="00927EE0" w:rsidRPr="00B63654">
        <w:rPr>
          <w:lang w:val="en-AU"/>
        </w:rPr>
        <w:t xml:space="preserve">this </w:t>
      </w:r>
      <w:r w:rsidR="006E5D9D" w:rsidRPr="00B63654">
        <w:rPr>
          <w:lang w:val="en-AU"/>
        </w:rPr>
        <w:t>from a laptop connected to an overhead projector</w:t>
      </w:r>
      <w:r w:rsidR="00235A83" w:rsidRPr="00B63654">
        <w:rPr>
          <w:lang w:val="en-AU"/>
        </w:rPr>
        <w:t xml:space="preserve">. </w:t>
      </w:r>
      <w:r w:rsidR="00B846F1" w:rsidRPr="00B63654">
        <w:rPr>
          <w:lang w:val="en-AU"/>
        </w:rPr>
        <w:t>Us</w:t>
      </w:r>
      <w:r w:rsidR="00613396" w:rsidRPr="00B63654">
        <w:rPr>
          <w:lang w:val="en-AU"/>
        </w:rPr>
        <w:t>ing</w:t>
      </w:r>
      <w:r w:rsidR="00B846F1" w:rsidRPr="00B63654">
        <w:rPr>
          <w:lang w:val="en-AU"/>
        </w:rPr>
        <w:t xml:space="preserve"> student suggestions</w:t>
      </w:r>
      <w:r w:rsidR="0078701B" w:rsidRPr="00B63654">
        <w:rPr>
          <w:lang w:val="en-AU"/>
        </w:rPr>
        <w:t>,</w:t>
      </w:r>
      <w:r w:rsidR="00DB7C54" w:rsidRPr="00B63654">
        <w:rPr>
          <w:lang w:val="en-AU"/>
        </w:rPr>
        <w:t xml:space="preserve"> </w:t>
      </w:r>
      <w:r w:rsidR="002D248F" w:rsidRPr="00B63654">
        <w:rPr>
          <w:lang w:val="en-AU"/>
        </w:rPr>
        <w:t xml:space="preserve">write down </w:t>
      </w:r>
      <w:r w:rsidRPr="00B63654">
        <w:rPr>
          <w:lang w:val="en-AU"/>
        </w:rPr>
        <w:t xml:space="preserve">all the things </w:t>
      </w:r>
      <w:r w:rsidR="002D248F" w:rsidRPr="00B63654">
        <w:rPr>
          <w:lang w:val="en-AU"/>
        </w:rPr>
        <w:t>students</w:t>
      </w:r>
      <w:r w:rsidRPr="00B63654">
        <w:rPr>
          <w:lang w:val="en-AU"/>
        </w:rPr>
        <w:t xml:space="preserve"> spend money on</w:t>
      </w:r>
      <w:r w:rsidR="0078701B" w:rsidRPr="00B63654">
        <w:rPr>
          <w:lang w:val="en-AU"/>
        </w:rPr>
        <w:t xml:space="preserve"> under the most appropriate heading</w:t>
      </w:r>
      <w:r w:rsidR="002D248F" w:rsidRPr="00B63654">
        <w:rPr>
          <w:lang w:val="en-AU"/>
        </w:rPr>
        <w:t>s</w:t>
      </w:r>
      <w:r w:rsidR="00927EE0" w:rsidRPr="00B63654">
        <w:rPr>
          <w:lang w:val="en-AU"/>
        </w:rPr>
        <w:t>.</w:t>
      </w:r>
    </w:p>
    <w:p w14:paraId="3566B214" w14:textId="03FED1BB" w:rsidR="00983F54" w:rsidRPr="00B63654" w:rsidRDefault="002D248F" w:rsidP="008E27DA">
      <w:pPr>
        <w:pStyle w:val="VCAAbullet"/>
        <w:rPr>
          <w:lang w:val="en-AU"/>
        </w:rPr>
      </w:pPr>
      <w:r w:rsidRPr="00B63654">
        <w:rPr>
          <w:lang w:val="en-AU"/>
        </w:rPr>
        <w:t>They h</w:t>
      </w:r>
      <w:r w:rsidR="002838C6" w:rsidRPr="00B63654">
        <w:rPr>
          <w:lang w:val="en-AU"/>
        </w:rPr>
        <w:t>ighlight and discuss</w:t>
      </w:r>
      <w:r w:rsidR="00983F54" w:rsidRPr="00B63654">
        <w:rPr>
          <w:lang w:val="en-AU"/>
        </w:rPr>
        <w:t xml:space="preserve"> items that fit into more than one category</w:t>
      </w:r>
      <w:r w:rsidR="001202AB" w:rsidRPr="00B63654">
        <w:rPr>
          <w:lang w:val="en-AU"/>
        </w:rPr>
        <w:t>. F</w:t>
      </w:r>
      <w:r w:rsidR="00983F54" w:rsidRPr="00B63654">
        <w:rPr>
          <w:lang w:val="en-AU"/>
        </w:rPr>
        <w:t>or example</w:t>
      </w:r>
      <w:r w:rsidR="001202AB" w:rsidRPr="00B63654">
        <w:rPr>
          <w:lang w:val="en-AU"/>
        </w:rPr>
        <w:t>,</w:t>
      </w:r>
      <w:r w:rsidR="00983F54" w:rsidRPr="00B63654">
        <w:rPr>
          <w:lang w:val="en-AU"/>
        </w:rPr>
        <w:t xml:space="preserve"> a meal at </w:t>
      </w:r>
      <w:r w:rsidR="00DB7C54" w:rsidRPr="00B63654">
        <w:rPr>
          <w:lang w:val="en-AU"/>
        </w:rPr>
        <w:t>a</w:t>
      </w:r>
      <w:r w:rsidR="00983F54" w:rsidRPr="00B63654">
        <w:rPr>
          <w:lang w:val="en-AU"/>
        </w:rPr>
        <w:t xml:space="preserve"> </w:t>
      </w:r>
      <w:r w:rsidR="0078701B" w:rsidRPr="00B63654">
        <w:rPr>
          <w:lang w:val="en-AU"/>
        </w:rPr>
        <w:t xml:space="preserve">favourite </w:t>
      </w:r>
      <w:r w:rsidR="00983F54" w:rsidRPr="00B63654">
        <w:rPr>
          <w:lang w:val="en-AU"/>
        </w:rPr>
        <w:t xml:space="preserve">restaurant could be </w:t>
      </w:r>
      <w:r w:rsidR="001D0321" w:rsidRPr="00B63654">
        <w:rPr>
          <w:lang w:val="en-AU"/>
        </w:rPr>
        <w:t xml:space="preserve">categorised </w:t>
      </w:r>
      <w:r w:rsidR="00DB7C54" w:rsidRPr="00B63654">
        <w:rPr>
          <w:lang w:val="en-AU"/>
        </w:rPr>
        <w:t>as</w:t>
      </w:r>
      <w:r w:rsidR="001202AB" w:rsidRPr="00B63654">
        <w:rPr>
          <w:lang w:val="en-AU"/>
        </w:rPr>
        <w:t xml:space="preserve"> both</w:t>
      </w:r>
      <w:r w:rsidR="00DB7C54" w:rsidRPr="00B63654">
        <w:rPr>
          <w:lang w:val="en-AU"/>
        </w:rPr>
        <w:t xml:space="preserve"> </w:t>
      </w:r>
      <w:r w:rsidR="00E32197" w:rsidRPr="00B63654">
        <w:rPr>
          <w:lang w:val="en-AU"/>
        </w:rPr>
        <w:t>entertainment and food</w:t>
      </w:r>
      <w:r w:rsidR="001202AB" w:rsidRPr="00B63654">
        <w:rPr>
          <w:lang w:val="en-AU"/>
        </w:rPr>
        <w:t>.</w:t>
      </w:r>
    </w:p>
    <w:p w14:paraId="0FED3F51" w14:textId="76942C4D" w:rsidR="00E32197" w:rsidRPr="00B63654" w:rsidRDefault="00927EE0" w:rsidP="008E27DA">
      <w:pPr>
        <w:pStyle w:val="VCAAbullet"/>
        <w:rPr>
          <w:lang w:val="en-AU"/>
        </w:rPr>
      </w:pPr>
      <w:r w:rsidRPr="00B63654">
        <w:rPr>
          <w:lang w:val="en-AU"/>
        </w:rPr>
        <w:t>Students</w:t>
      </w:r>
      <w:r w:rsidR="00E32197" w:rsidRPr="00B63654">
        <w:rPr>
          <w:lang w:val="en-AU"/>
        </w:rPr>
        <w:t xml:space="preserve"> </w:t>
      </w:r>
      <w:r w:rsidRPr="00B63654">
        <w:rPr>
          <w:lang w:val="en-AU"/>
        </w:rPr>
        <w:t>record</w:t>
      </w:r>
      <w:r w:rsidR="00E32197" w:rsidRPr="00B63654">
        <w:rPr>
          <w:lang w:val="en-AU"/>
        </w:rPr>
        <w:t xml:space="preserve"> the sources of money they </w:t>
      </w:r>
      <w:r w:rsidRPr="00B63654">
        <w:rPr>
          <w:lang w:val="en-AU"/>
        </w:rPr>
        <w:t xml:space="preserve">have for spending or saving. </w:t>
      </w:r>
      <w:r w:rsidR="001202AB" w:rsidRPr="00B63654">
        <w:rPr>
          <w:lang w:val="en-AU"/>
        </w:rPr>
        <w:t>They might receive money from</w:t>
      </w:r>
      <w:r w:rsidR="00E32197" w:rsidRPr="00B63654">
        <w:rPr>
          <w:lang w:val="en-AU"/>
        </w:rPr>
        <w:t xml:space="preserve"> parents</w:t>
      </w:r>
      <w:r w:rsidRPr="00B63654">
        <w:rPr>
          <w:lang w:val="en-AU"/>
        </w:rPr>
        <w:t>,</w:t>
      </w:r>
      <w:r w:rsidR="00E32197" w:rsidRPr="00B63654">
        <w:rPr>
          <w:lang w:val="en-AU"/>
        </w:rPr>
        <w:t xml:space="preserve"> </w:t>
      </w:r>
      <w:r w:rsidR="002D248F" w:rsidRPr="00B63654">
        <w:rPr>
          <w:lang w:val="en-AU"/>
        </w:rPr>
        <w:t xml:space="preserve">as </w:t>
      </w:r>
      <w:r w:rsidR="00E32197" w:rsidRPr="00B63654">
        <w:rPr>
          <w:lang w:val="en-AU"/>
        </w:rPr>
        <w:t xml:space="preserve">gifts or </w:t>
      </w:r>
      <w:r w:rsidRPr="00B63654">
        <w:rPr>
          <w:lang w:val="en-AU"/>
        </w:rPr>
        <w:t>for performing</w:t>
      </w:r>
      <w:r w:rsidR="00E32197" w:rsidRPr="00B63654">
        <w:rPr>
          <w:lang w:val="en-AU"/>
        </w:rPr>
        <w:t xml:space="preserve"> jobs </w:t>
      </w:r>
      <w:r w:rsidR="001202AB" w:rsidRPr="00B63654">
        <w:rPr>
          <w:lang w:val="en-AU"/>
        </w:rPr>
        <w:t>around the house.</w:t>
      </w:r>
    </w:p>
    <w:p w14:paraId="7C4A0655" w14:textId="7AFF0F90" w:rsidR="006E5D9D" w:rsidRPr="00B63654" w:rsidRDefault="0050516A" w:rsidP="008E27DA">
      <w:pPr>
        <w:pStyle w:val="VCAAbullet"/>
        <w:rPr>
          <w:lang w:val="en-AU"/>
        </w:rPr>
      </w:pPr>
      <w:r w:rsidRPr="00B63654">
        <w:rPr>
          <w:lang w:val="en-AU"/>
        </w:rPr>
        <w:t xml:space="preserve">View </w:t>
      </w:r>
      <w:hyperlink r:id="rId42" w:history="1">
        <w:r w:rsidR="00643A68" w:rsidRPr="00B63654">
          <w:rPr>
            <w:rStyle w:val="Hyperlink"/>
            <w:rFonts w:cstheme="majorHAnsi"/>
            <w:bdr w:val="none" w:sz="0" w:space="0" w:color="auto" w:frame="1"/>
            <w:lang w:val="en-AU"/>
          </w:rPr>
          <w:t>‘</w:t>
        </w:r>
        <w:proofErr w:type="spellStart"/>
        <w:r w:rsidR="00643A68" w:rsidRPr="00B63654">
          <w:rPr>
            <w:rStyle w:val="Hyperlink"/>
            <w:rFonts w:cstheme="majorHAnsi"/>
            <w:bdr w:val="none" w:sz="0" w:space="0" w:color="auto" w:frame="1"/>
            <w:lang w:val="en-AU"/>
          </w:rPr>
          <w:t>CashVille</w:t>
        </w:r>
        <w:proofErr w:type="spellEnd"/>
        <w:r w:rsidR="00643A68" w:rsidRPr="00B63654">
          <w:rPr>
            <w:rStyle w:val="Hyperlink"/>
            <w:rFonts w:cstheme="majorHAnsi"/>
            <w:bdr w:val="none" w:sz="0" w:space="0" w:color="auto" w:frame="1"/>
            <w:lang w:val="en-AU"/>
          </w:rPr>
          <w:t xml:space="preserve"> </w:t>
        </w:r>
        <w:proofErr w:type="spellStart"/>
        <w:r w:rsidR="00643A68" w:rsidRPr="00B63654">
          <w:rPr>
            <w:rStyle w:val="Hyperlink"/>
            <w:rFonts w:cstheme="majorHAnsi"/>
            <w:bdr w:val="none" w:sz="0" w:space="0" w:color="auto" w:frame="1"/>
            <w:lang w:val="en-AU"/>
          </w:rPr>
          <w:t>Kidz</w:t>
        </w:r>
        <w:proofErr w:type="spellEnd"/>
        <w:r w:rsidR="00643A68" w:rsidRPr="00B63654">
          <w:rPr>
            <w:rStyle w:val="Hyperlink"/>
            <w:rFonts w:cstheme="majorHAnsi"/>
            <w:bdr w:val="none" w:sz="0" w:space="0" w:color="auto" w:frame="1"/>
            <w:lang w:val="en-AU"/>
          </w:rPr>
          <w:t xml:space="preserve"> episode 15 – Opportunity Costs’</w:t>
        </w:r>
      </w:hyperlink>
      <w:r w:rsidRPr="00B63654">
        <w:rPr>
          <w:lang w:val="en-AU"/>
        </w:rPr>
        <w:t xml:space="preserve">. The four central characters </w:t>
      </w:r>
      <w:r w:rsidR="00DB7C54" w:rsidRPr="00B63654">
        <w:rPr>
          <w:lang w:val="en-AU"/>
        </w:rPr>
        <w:t xml:space="preserve">are confronted with </w:t>
      </w:r>
      <w:r w:rsidRPr="00B63654">
        <w:rPr>
          <w:lang w:val="en-AU"/>
        </w:rPr>
        <w:t xml:space="preserve">three crucial economic decisions </w:t>
      </w:r>
      <w:r w:rsidR="00613396" w:rsidRPr="00B63654">
        <w:rPr>
          <w:lang w:val="en-AU"/>
        </w:rPr>
        <w:t>and</w:t>
      </w:r>
      <w:r w:rsidRPr="00B63654">
        <w:rPr>
          <w:lang w:val="en-AU"/>
        </w:rPr>
        <w:t xml:space="preserve"> are required to consider </w:t>
      </w:r>
      <w:r w:rsidR="00DB7C54" w:rsidRPr="00B63654">
        <w:rPr>
          <w:lang w:val="en-AU"/>
        </w:rPr>
        <w:t xml:space="preserve">the </w:t>
      </w:r>
      <w:r w:rsidRPr="00B63654">
        <w:rPr>
          <w:lang w:val="en-AU"/>
        </w:rPr>
        <w:t>opportunity cost</w:t>
      </w:r>
      <w:r w:rsidR="00DB7C54" w:rsidRPr="00B63654">
        <w:rPr>
          <w:lang w:val="en-AU"/>
        </w:rPr>
        <w:t xml:space="preserve"> of each option</w:t>
      </w:r>
      <w:r w:rsidRPr="00B63654">
        <w:rPr>
          <w:lang w:val="en-AU"/>
        </w:rPr>
        <w:t xml:space="preserve">. </w:t>
      </w:r>
      <w:r w:rsidR="002838C6" w:rsidRPr="00B63654">
        <w:rPr>
          <w:lang w:val="en-AU"/>
        </w:rPr>
        <w:t>Whil</w:t>
      </w:r>
      <w:r w:rsidR="00FD41FE" w:rsidRPr="00B63654">
        <w:rPr>
          <w:lang w:val="en-AU"/>
        </w:rPr>
        <w:t>e</w:t>
      </w:r>
      <w:r w:rsidR="002838C6" w:rsidRPr="00B63654">
        <w:rPr>
          <w:lang w:val="en-AU"/>
        </w:rPr>
        <w:t xml:space="preserve"> the video is </w:t>
      </w:r>
      <w:r w:rsidR="00FD41FE" w:rsidRPr="00B63654">
        <w:rPr>
          <w:lang w:val="en-AU"/>
        </w:rPr>
        <w:t>playing</w:t>
      </w:r>
      <w:r w:rsidR="00613396" w:rsidRPr="00B63654">
        <w:rPr>
          <w:lang w:val="en-AU"/>
        </w:rPr>
        <w:t>,</w:t>
      </w:r>
      <w:r w:rsidR="002838C6" w:rsidRPr="00B63654">
        <w:rPr>
          <w:lang w:val="en-AU"/>
        </w:rPr>
        <w:t xml:space="preserve"> i</w:t>
      </w:r>
      <w:r w:rsidRPr="00B63654">
        <w:rPr>
          <w:lang w:val="en-AU"/>
        </w:rPr>
        <w:t xml:space="preserve">dentify </w:t>
      </w:r>
      <w:r w:rsidR="002838C6" w:rsidRPr="00B63654">
        <w:rPr>
          <w:lang w:val="en-AU"/>
        </w:rPr>
        <w:t xml:space="preserve">and record </w:t>
      </w:r>
      <w:r w:rsidRPr="00B63654">
        <w:rPr>
          <w:lang w:val="en-AU"/>
        </w:rPr>
        <w:t xml:space="preserve">these three decisions </w:t>
      </w:r>
      <w:r w:rsidR="00613396" w:rsidRPr="00B63654">
        <w:rPr>
          <w:lang w:val="en-AU"/>
        </w:rPr>
        <w:t>centrally</w:t>
      </w:r>
      <w:r w:rsidRPr="00B63654">
        <w:rPr>
          <w:lang w:val="en-AU"/>
        </w:rPr>
        <w:t>.</w:t>
      </w:r>
      <w:r w:rsidR="002838C6" w:rsidRPr="00B63654">
        <w:rPr>
          <w:lang w:val="en-AU"/>
        </w:rPr>
        <w:t xml:space="preserve"> Discuss these </w:t>
      </w:r>
      <w:r w:rsidR="00DB7C54" w:rsidRPr="00B63654">
        <w:rPr>
          <w:lang w:val="en-AU"/>
        </w:rPr>
        <w:t>upon conclusion</w:t>
      </w:r>
      <w:r w:rsidR="00FD41FE" w:rsidRPr="00B63654">
        <w:rPr>
          <w:lang w:val="en-AU"/>
        </w:rPr>
        <w:t xml:space="preserve"> of the video</w:t>
      </w:r>
      <w:r w:rsidR="002838C6" w:rsidRPr="00B63654">
        <w:rPr>
          <w:lang w:val="en-AU"/>
        </w:rPr>
        <w:t>.</w:t>
      </w:r>
    </w:p>
    <w:p w14:paraId="03C7F304" w14:textId="7D333D34" w:rsidR="00E32197" w:rsidRPr="00B63654" w:rsidRDefault="00DB7C54" w:rsidP="008E27DA">
      <w:pPr>
        <w:pStyle w:val="VCAAbullet"/>
        <w:rPr>
          <w:lang w:val="en-AU"/>
        </w:rPr>
      </w:pPr>
      <w:r w:rsidRPr="00B63654">
        <w:rPr>
          <w:lang w:val="en-AU"/>
        </w:rPr>
        <w:t>In reference</w:t>
      </w:r>
      <w:r w:rsidR="00E32197" w:rsidRPr="00B63654">
        <w:rPr>
          <w:lang w:val="en-AU"/>
        </w:rPr>
        <w:t xml:space="preserve"> to the video, discuss the concept of ‘economic decision</w:t>
      </w:r>
      <w:r w:rsidRPr="00B63654">
        <w:rPr>
          <w:lang w:val="en-AU"/>
        </w:rPr>
        <w:t xml:space="preserve"> making</w:t>
      </w:r>
      <w:r w:rsidR="00E32197" w:rsidRPr="00B63654">
        <w:rPr>
          <w:lang w:val="en-AU"/>
        </w:rPr>
        <w:t>’</w:t>
      </w:r>
      <w:r w:rsidRPr="00B63654">
        <w:rPr>
          <w:lang w:val="en-AU"/>
        </w:rPr>
        <w:t xml:space="preserve"> </w:t>
      </w:r>
      <w:r w:rsidR="009572FC" w:rsidRPr="00B63654">
        <w:rPr>
          <w:lang w:val="en-AU"/>
        </w:rPr>
        <w:t>where choices need to be made about the use and distribution of scarce economic resources.</w:t>
      </w:r>
      <w:r w:rsidR="00043167" w:rsidRPr="00B63654">
        <w:rPr>
          <w:lang w:val="en-AU"/>
        </w:rPr>
        <w:t xml:space="preserve"> Point out that every time an economic decision is made, alternative uses for the money or resources are given up. This is the economic principle of opportunity cost.</w:t>
      </w:r>
    </w:p>
    <w:p w14:paraId="020C5BDB" w14:textId="77777777" w:rsidR="002D248F" w:rsidRPr="00B63654" w:rsidRDefault="002838C6" w:rsidP="008E27DA">
      <w:pPr>
        <w:pStyle w:val="VCAAbullet"/>
        <w:rPr>
          <w:lang w:val="en-AU"/>
        </w:rPr>
      </w:pPr>
      <w:r w:rsidRPr="00B63654">
        <w:rPr>
          <w:lang w:val="en-AU"/>
        </w:rPr>
        <w:t>As</w:t>
      </w:r>
      <w:r w:rsidR="006E5D9D" w:rsidRPr="00B63654">
        <w:rPr>
          <w:lang w:val="en-AU"/>
        </w:rPr>
        <w:t>k</w:t>
      </w:r>
      <w:r w:rsidRPr="00B63654">
        <w:rPr>
          <w:lang w:val="en-AU"/>
        </w:rPr>
        <w:t xml:space="preserve"> students</w:t>
      </w:r>
      <w:r w:rsidR="00391C19" w:rsidRPr="00B63654">
        <w:rPr>
          <w:lang w:val="en-AU"/>
        </w:rPr>
        <w:t xml:space="preserve">: </w:t>
      </w:r>
    </w:p>
    <w:p w14:paraId="0DFCE673" w14:textId="5E572745" w:rsidR="0050516A" w:rsidRPr="00B63654" w:rsidRDefault="00391C19" w:rsidP="006571E5">
      <w:pPr>
        <w:pStyle w:val="VCAAbulletlevel2"/>
        <w:rPr>
          <w:lang w:val="en-AU"/>
        </w:rPr>
      </w:pPr>
      <w:r w:rsidRPr="00B63654">
        <w:rPr>
          <w:lang w:val="en-AU"/>
        </w:rPr>
        <w:t xml:space="preserve">What </w:t>
      </w:r>
      <w:r w:rsidR="002D248F" w:rsidRPr="00B63654">
        <w:rPr>
          <w:lang w:val="en-AU"/>
        </w:rPr>
        <w:t xml:space="preserve">did </w:t>
      </w:r>
      <w:r w:rsidRPr="00B63654">
        <w:rPr>
          <w:lang w:val="en-AU"/>
        </w:rPr>
        <w:t>the characters in the video</w:t>
      </w:r>
      <w:r w:rsidR="002D248F" w:rsidRPr="00B63654">
        <w:rPr>
          <w:lang w:val="en-AU"/>
        </w:rPr>
        <w:t xml:space="preserve"> give up</w:t>
      </w:r>
      <w:r w:rsidRPr="00B63654">
        <w:rPr>
          <w:lang w:val="en-AU"/>
        </w:rPr>
        <w:t xml:space="preserve"> as a result of each economic decision?</w:t>
      </w:r>
    </w:p>
    <w:p w14:paraId="342A9D21" w14:textId="76521E3A" w:rsidR="0050516A" w:rsidRPr="00B63654" w:rsidRDefault="007109B8" w:rsidP="008E27DA">
      <w:pPr>
        <w:pStyle w:val="VCAAbullet"/>
        <w:rPr>
          <w:lang w:val="en-AU"/>
        </w:rPr>
      </w:pPr>
      <w:r w:rsidRPr="00B63654">
        <w:rPr>
          <w:lang w:val="en-AU"/>
        </w:rPr>
        <w:t>S</w:t>
      </w:r>
      <w:r w:rsidR="0050516A" w:rsidRPr="00B63654">
        <w:rPr>
          <w:lang w:val="en-AU"/>
        </w:rPr>
        <w:t>tudents will</w:t>
      </w:r>
      <w:r w:rsidRPr="00B63654">
        <w:rPr>
          <w:lang w:val="en-AU"/>
        </w:rPr>
        <w:t xml:space="preserve"> </w:t>
      </w:r>
      <w:r w:rsidR="003C35E5" w:rsidRPr="00B63654">
        <w:rPr>
          <w:lang w:val="en-AU"/>
        </w:rPr>
        <w:t>complete an activity</w:t>
      </w:r>
      <w:r w:rsidR="0050516A" w:rsidRPr="00B63654">
        <w:rPr>
          <w:lang w:val="en-AU"/>
        </w:rPr>
        <w:t xml:space="preserve"> </w:t>
      </w:r>
      <w:r w:rsidRPr="00B63654">
        <w:rPr>
          <w:lang w:val="en-AU"/>
        </w:rPr>
        <w:t xml:space="preserve">that involves buying </w:t>
      </w:r>
      <w:r w:rsidR="00655336" w:rsidRPr="00B63654">
        <w:rPr>
          <w:lang w:val="en-AU"/>
        </w:rPr>
        <w:t>products (</w:t>
      </w:r>
      <w:r w:rsidRPr="00B63654">
        <w:rPr>
          <w:lang w:val="en-AU"/>
        </w:rPr>
        <w:t>goods and services</w:t>
      </w:r>
      <w:r w:rsidR="00655336" w:rsidRPr="00B63654">
        <w:rPr>
          <w:lang w:val="en-AU"/>
        </w:rPr>
        <w:t>)</w:t>
      </w:r>
      <w:r w:rsidRPr="00B63654">
        <w:rPr>
          <w:lang w:val="en-AU"/>
        </w:rPr>
        <w:t xml:space="preserve"> for their </w:t>
      </w:r>
      <w:r w:rsidR="0050516A" w:rsidRPr="00B63654">
        <w:rPr>
          <w:lang w:val="en-AU"/>
        </w:rPr>
        <w:t xml:space="preserve">pet. </w:t>
      </w:r>
      <w:r w:rsidRPr="00B63654">
        <w:rPr>
          <w:lang w:val="en-AU"/>
        </w:rPr>
        <w:t xml:space="preserve">Their economic resources will be </w:t>
      </w:r>
      <w:r w:rsidR="00805408" w:rsidRPr="00B63654">
        <w:rPr>
          <w:lang w:val="en-AU"/>
        </w:rPr>
        <w:t>scarce</w:t>
      </w:r>
      <w:r w:rsidRPr="00B63654">
        <w:rPr>
          <w:lang w:val="en-AU"/>
        </w:rPr>
        <w:t xml:space="preserve">, so they </w:t>
      </w:r>
      <w:r w:rsidR="0050516A" w:rsidRPr="00B63654">
        <w:rPr>
          <w:lang w:val="en-AU"/>
        </w:rPr>
        <w:t>will need to make choices</w:t>
      </w:r>
      <w:r w:rsidRPr="00B63654">
        <w:rPr>
          <w:lang w:val="en-AU"/>
        </w:rPr>
        <w:t xml:space="preserve"> about how best to use them. There </w:t>
      </w:r>
      <w:r w:rsidR="002838C6" w:rsidRPr="00B63654">
        <w:rPr>
          <w:lang w:val="en-AU"/>
        </w:rPr>
        <w:t xml:space="preserve">will </w:t>
      </w:r>
      <w:r w:rsidR="00E32197" w:rsidRPr="00B63654">
        <w:rPr>
          <w:lang w:val="en-AU"/>
        </w:rPr>
        <w:t xml:space="preserve">be </w:t>
      </w:r>
      <w:r w:rsidR="002838C6" w:rsidRPr="00B63654">
        <w:rPr>
          <w:lang w:val="en-AU"/>
        </w:rPr>
        <w:t xml:space="preserve">an opportunity cost for every economic decision made. </w:t>
      </w:r>
    </w:p>
    <w:p w14:paraId="1FDC4074" w14:textId="1D28F37F" w:rsidR="0050516A" w:rsidRPr="00B63654" w:rsidRDefault="007109B8" w:rsidP="008E27DA">
      <w:pPr>
        <w:pStyle w:val="VCAAbullet"/>
        <w:rPr>
          <w:lang w:val="en-AU"/>
        </w:rPr>
      </w:pPr>
      <w:r w:rsidRPr="00B63654">
        <w:rPr>
          <w:lang w:val="en-AU"/>
        </w:rPr>
        <w:t>Ensure all students have a copy of the</w:t>
      </w:r>
      <w:r w:rsidR="0050516A" w:rsidRPr="00B63654">
        <w:rPr>
          <w:lang w:val="en-AU"/>
        </w:rPr>
        <w:t xml:space="preserve"> </w:t>
      </w:r>
      <w:r w:rsidR="0050516A" w:rsidRPr="00B63654">
        <w:rPr>
          <w:rStyle w:val="VCAAresourcename-character"/>
        </w:rPr>
        <w:t xml:space="preserve">Opportunity </w:t>
      </w:r>
      <w:r w:rsidR="00043167" w:rsidRPr="00B63654">
        <w:rPr>
          <w:rStyle w:val="VCAAresourcename-character"/>
        </w:rPr>
        <w:t xml:space="preserve">cost </w:t>
      </w:r>
      <w:r w:rsidR="0050516A" w:rsidRPr="00B63654">
        <w:rPr>
          <w:rStyle w:val="VCAAresourcename-character"/>
        </w:rPr>
        <w:t xml:space="preserve">interactive </w:t>
      </w:r>
      <w:r w:rsidR="00043167" w:rsidRPr="00B63654">
        <w:rPr>
          <w:rStyle w:val="VCAAresourcename-character"/>
        </w:rPr>
        <w:t>PDF</w:t>
      </w:r>
      <w:r w:rsidRPr="00B63654">
        <w:rPr>
          <w:lang w:val="en-AU"/>
        </w:rPr>
        <w:t xml:space="preserve"> on their digital device.</w:t>
      </w:r>
      <w:r w:rsidR="0050516A" w:rsidRPr="00B63654">
        <w:rPr>
          <w:lang w:val="en-AU"/>
        </w:rPr>
        <w:t xml:space="preserve"> Before commenc</w:t>
      </w:r>
      <w:r w:rsidR="003C35E5" w:rsidRPr="00B63654">
        <w:rPr>
          <w:lang w:val="en-AU"/>
        </w:rPr>
        <w:t>ing the activity</w:t>
      </w:r>
      <w:r w:rsidR="0050516A" w:rsidRPr="00B63654">
        <w:rPr>
          <w:lang w:val="en-AU"/>
        </w:rPr>
        <w:t xml:space="preserve">, model the use of </w:t>
      </w:r>
      <w:r w:rsidR="003C35E5" w:rsidRPr="00B63654">
        <w:rPr>
          <w:lang w:val="en-AU"/>
        </w:rPr>
        <w:t>the</w:t>
      </w:r>
      <w:r w:rsidR="003C35E5" w:rsidRPr="00B63654">
        <w:rPr>
          <w:rStyle w:val="apple-converted-space"/>
          <w:rFonts w:cstheme="majorHAnsi"/>
          <w:color w:val="666666"/>
          <w:lang w:val="en-AU"/>
        </w:rPr>
        <w:t xml:space="preserve"> </w:t>
      </w:r>
      <w:r w:rsidR="0050516A" w:rsidRPr="00B63654">
        <w:rPr>
          <w:rStyle w:val="VCAAresourcename-character"/>
        </w:rPr>
        <w:t xml:space="preserve">Opportunity </w:t>
      </w:r>
      <w:r w:rsidR="003C35E5" w:rsidRPr="00B63654">
        <w:rPr>
          <w:rStyle w:val="VCAAresourcename-character"/>
        </w:rPr>
        <w:t xml:space="preserve">cost interactive </w:t>
      </w:r>
      <w:r w:rsidR="0050516A" w:rsidRPr="00B63654">
        <w:rPr>
          <w:rStyle w:val="VCAAresourcename-character"/>
        </w:rPr>
        <w:t>pdf</w:t>
      </w:r>
      <w:r w:rsidR="0050516A" w:rsidRPr="00B63654">
        <w:rPr>
          <w:lang w:val="en-AU"/>
        </w:rPr>
        <w:t xml:space="preserve"> with the class.</w:t>
      </w:r>
    </w:p>
    <w:p w14:paraId="3F4CD012" w14:textId="30938C25" w:rsidR="0041519E" w:rsidRPr="00B63654" w:rsidRDefault="003C35E5" w:rsidP="008E27DA">
      <w:pPr>
        <w:pStyle w:val="VCAAbullet"/>
        <w:rPr>
          <w:b/>
          <w:lang w:val="en-AU"/>
        </w:rPr>
      </w:pPr>
      <w:r w:rsidRPr="00B63654">
        <w:rPr>
          <w:lang w:val="en-AU"/>
        </w:rPr>
        <w:t>Explain to students:</w:t>
      </w:r>
      <w:r w:rsidR="009E18AE" w:rsidRPr="00B63654">
        <w:rPr>
          <w:lang w:val="en-AU"/>
        </w:rPr>
        <w:t xml:space="preserve"> </w:t>
      </w:r>
      <w:r w:rsidRPr="00B63654">
        <w:rPr>
          <w:lang w:val="en-AU"/>
        </w:rPr>
        <w:t>‘You have exactly $200 to spend on your pet dog, Kellie. This money must provide for all of Kellie’s needs in the first six months of ownership. During each round of this activity you will be prompted to make a choice about what to purchase. Continue making choices until you have no money left.’</w:t>
      </w:r>
    </w:p>
    <w:p w14:paraId="08E7E7E3" w14:textId="680EA745" w:rsidR="009572FC" w:rsidRPr="00B63654" w:rsidRDefault="003C35E5" w:rsidP="008E27DA">
      <w:pPr>
        <w:pStyle w:val="VCAAbullet"/>
        <w:rPr>
          <w:b/>
          <w:lang w:val="en-AU"/>
        </w:rPr>
      </w:pPr>
      <w:r w:rsidRPr="00B63654">
        <w:rPr>
          <w:lang w:val="en-AU"/>
        </w:rPr>
        <w:t xml:space="preserve">Students complete the activity individually. </w:t>
      </w:r>
      <w:r w:rsidR="0050516A" w:rsidRPr="00B63654">
        <w:rPr>
          <w:lang w:val="en-AU"/>
        </w:rPr>
        <w:t xml:space="preserve">Once </w:t>
      </w:r>
      <w:r w:rsidRPr="00B63654">
        <w:rPr>
          <w:lang w:val="en-AU"/>
        </w:rPr>
        <w:t xml:space="preserve">they </w:t>
      </w:r>
      <w:r w:rsidR="0041519E" w:rsidRPr="00B63654">
        <w:rPr>
          <w:lang w:val="en-AU"/>
        </w:rPr>
        <w:t xml:space="preserve">are </w:t>
      </w:r>
      <w:r w:rsidR="0050516A" w:rsidRPr="00B63654">
        <w:rPr>
          <w:lang w:val="en-AU"/>
        </w:rPr>
        <w:t xml:space="preserve">satisfied with </w:t>
      </w:r>
      <w:r w:rsidR="0041519E" w:rsidRPr="00B63654">
        <w:rPr>
          <w:lang w:val="en-AU"/>
        </w:rPr>
        <w:t xml:space="preserve">their </w:t>
      </w:r>
      <w:r w:rsidR="001D0321" w:rsidRPr="00B63654">
        <w:rPr>
          <w:lang w:val="en-AU"/>
        </w:rPr>
        <w:t>purchases</w:t>
      </w:r>
      <w:r w:rsidR="002D248F" w:rsidRPr="00B63654">
        <w:rPr>
          <w:lang w:val="en-AU"/>
        </w:rPr>
        <w:t>,</w:t>
      </w:r>
      <w:r w:rsidR="0050516A" w:rsidRPr="00B63654">
        <w:rPr>
          <w:lang w:val="en-AU"/>
        </w:rPr>
        <w:t xml:space="preserve"> </w:t>
      </w:r>
      <w:r w:rsidR="0041519E" w:rsidRPr="00B63654">
        <w:rPr>
          <w:lang w:val="en-AU"/>
        </w:rPr>
        <w:t xml:space="preserve">ask them to </w:t>
      </w:r>
      <w:r w:rsidR="0050516A" w:rsidRPr="00B63654">
        <w:rPr>
          <w:lang w:val="en-AU"/>
        </w:rPr>
        <w:t xml:space="preserve">compare </w:t>
      </w:r>
      <w:r w:rsidR="0041519E" w:rsidRPr="00B63654">
        <w:rPr>
          <w:lang w:val="en-AU"/>
        </w:rPr>
        <w:t>their individual</w:t>
      </w:r>
      <w:r w:rsidR="0050516A" w:rsidRPr="00B63654">
        <w:rPr>
          <w:lang w:val="en-AU"/>
        </w:rPr>
        <w:t xml:space="preserve"> list with </w:t>
      </w:r>
      <w:r w:rsidRPr="00B63654">
        <w:rPr>
          <w:lang w:val="en-AU"/>
        </w:rPr>
        <w:t>a classmate</w:t>
      </w:r>
      <w:r w:rsidR="009572FC" w:rsidRPr="00B63654">
        <w:rPr>
          <w:lang w:val="en-AU"/>
        </w:rPr>
        <w:t xml:space="preserve"> and consider the following</w:t>
      </w:r>
      <w:r w:rsidR="00391C19" w:rsidRPr="00B63654">
        <w:rPr>
          <w:lang w:val="en-AU"/>
        </w:rPr>
        <w:t xml:space="preserve"> questions:</w:t>
      </w:r>
      <w:r w:rsidR="0050516A" w:rsidRPr="00B63654">
        <w:rPr>
          <w:lang w:val="en-AU"/>
        </w:rPr>
        <w:t xml:space="preserve"> </w:t>
      </w:r>
    </w:p>
    <w:p w14:paraId="65114AB2" w14:textId="030393E3" w:rsidR="0041519E" w:rsidRPr="00B63654" w:rsidRDefault="0050516A" w:rsidP="008E27DA">
      <w:pPr>
        <w:pStyle w:val="VCAAbulletlevel2"/>
        <w:rPr>
          <w:lang w:val="en-AU"/>
        </w:rPr>
      </w:pPr>
      <w:r w:rsidRPr="00B63654">
        <w:rPr>
          <w:lang w:val="en-AU"/>
        </w:rPr>
        <w:t xml:space="preserve">Did your choices </w:t>
      </w:r>
      <w:r w:rsidR="009572FC" w:rsidRPr="00B63654">
        <w:rPr>
          <w:lang w:val="en-AU"/>
        </w:rPr>
        <w:t xml:space="preserve">differ </w:t>
      </w:r>
      <w:r w:rsidRPr="00B63654">
        <w:rPr>
          <w:lang w:val="en-AU"/>
        </w:rPr>
        <w:t>much</w:t>
      </w:r>
      <w:r w:rsidR="009572FC" w:rsidRPr="00B63654">
        <w:rPr>
          <w:lang w:val="en-AU"/>
        </w:rPr>
        <w:t xml:space="preserve"> from </w:t>
      </w:r>
      <w:r w:rsidR="002D248F" w:rsidRPr="00B63654">
        <w:rPr>
          <w:lang w:val="en-AU"/>
        </w:rPr>
        <w:t xml:space="preserve">those </w:t>
      </w:r>
      <w:r w:rsidR="009572FC" w:rsidRPr="00B63654">
        <w:rPr>
          <w:lang w:val="en-AU"/>
        </w:rPr>
        <w:t xml:space="preserve">of your classmate? </w:t>
      </w:r>
    </w:p>
    <w:p w14:paraId="2DD3A929" w14:textId="77777777" w:rsidR="0041519E" w:rsidRPr="00B63654" w:rsidRDefault="0050516A" w:rsidP="008E27DA">
      <w:pPr>
        <w:pStyle w:val="VCAAbulletlevel2"/>
        <w:rPr>
          <w:lang w:val="en-AU"/>
        </w:rPr>
      </w:pPr>
      <w:r w:rsidRPr="00B63654">
        <w:rPr>
          <w:lang w:val="en-AU"/>
        </w:rPr>
        <w:t xml:space="preserve">Why </w:t>
      </w:r>
      <w:r w:rsidR="009572FC" w:rsidRPr="00B63654">
        <w:rPr>
          <w:lang w:val="en-AU"/>
        </w:rPr>
        <w:t>do you believe you might have made</w:t>
      </w:r>
      <w:r w:rsidRPr="00B63654">
        <w:rPr>
          <w:lang w:val="en-AU"/>
        </w:rPr>
        <w:t xml:space="preserve"> </w:t>
      </w:r>
      <w:r w:rsidR="009E18AE" w:rsidRPr="00B63654">
        <w:rPr>
          <w:lang w:val="en-AU"/>
        </w:rPr>
        <w:t>different spending</w:t>
      </w:r>
      <w:r w:rsidRPr="00B63654">
        <w:rPr>
          <w:lang w:val="en-AU"/>
        </w:rPr>
        <w:t xml:space="preserve"> decisions?</w:t>
      </w:r>
      <w:r w:rsidR="00E2341F" w:rsidRPr="00B63654">
        <w:rPr>
          <w:lang w:val="en-AU"/>
        </w:rPr>
        <w:t xml:space="preserve"> </w:t>
      </w:r>
    </w:p>
    <w:p w14:paraId="64A7B407" w14:textId="691452D0" w:rsidR="0050516A" w:rsidRPr="00B63654" w:rsidRDefault="00E2341F" w:rsidP="008E27DA">
      <w:pPr>
        <w:pStyle w:val="VCAAbulletlevel2"/>
        <w:rPr>
          <w:lang w:val="en-AU"/>
        </w:rPr>
      </w:pPr>
      <w:r w:rsidRPr="00B63654">
        <w:rPr>
          <w:lang w:val="en-AU"/>
        </w:rPr>
        <w:t>What was the opportunity cost of each purchasing decision</w:t>
      </w:r>
      <w:r w:rsidR="009572FC" w:rsidRPr="00B63654">
        <w:rPr>
          <w:lang w:val="en-AU"/>
        </w:rPr>
        <w:t xml:space="preserve"> made</w:t>
      </w:r>
      <w:r w:rsidRPr="00B63654">
        <w:rPr>
          <w:lang w:val="en-AU"/>
        </w:rPr>
        <w:t>?</w:t>
      </w:r>
    </w:p>
    <w:p w14:paraId="2026D0BA" w14:textId="33B0A800" w:rsidR="003C35E5" w:rsidRPr="00B63654" w:rsidRDefault="003C35E5">
      <w:pPr>
        <w:spacing w:after="0" w:line="240" w:lineRule="auto"/>
        <w:rPr>
          <w:color w:val="0D0D0D" w:themeColor="text1" w:themeTint="F2"/>
        </w:rPr>
      </w:pPr>
      <w:r w:rsidRPr="00B63654">
        <w:rPr>
          <w:color w:val="0D0D0D" w:themeColor="text1" w:themeTint="F2"/>
        </w:rPr>
        <w:br w:type="page"/>
      </w:r>
    </w:p>
    <w:p w14:paraId="26F04A49" w14:textId="569A7352" w:rsidR="00CD0912" w:rsidRPr="00B63654" w:rsidRDefault="00CD0912" w:rsidP="008E27DA">
      <w:pPr>
        <w:pStyle w:val="VCAAHeading2"/>
        <w:rPr>
          <w:color w:val="0D0D0D" w:themeColor="text1" w:themeTint="F2"/>
          <w:lang w:val="en-AU"/>
        </w:rPr>
      </w:pPr>
      <w:r w:rsidRPr="00B63654">
        <w:rPr>
          <w:color w:val="0D0D0D" w:themeColor="text1" w:themeTint="F2"/>
          <w:lang w:val="en-AU"/>
        </w:rPr>
        <w:lastRenderedPageBreak/>
        <w:t>Review and reflect</w:t>
      </w:r>
    </w:p>
    <w:p w14:paraId="5E55DD97" w14:textId="2BF21FFD" w:rsidR="00E32197" w:rsidRPr="00B63654" w:rsidRDefault="007E7BE5" w:rsidP="008E27DA">
      <w:pPr>
        <w:pStyle w:val="VCAAbody"/>
        <w:rPr>
          <w:lang w:val="en-AU"/>
        </w:rPr>
      </w:pPr>
      <w:r w:rsidRPr="00B63654">
        <w:rPr>
          <w:lang w:val="en-AU"/>
        </w:rPr>
        <w:t xml:space="preserve">Divide students into </w:t>
      </w:r>
      <w:r w:rsidR="00E2341F" w:rsidRPr="00B63654">
        <w:rPr>
          <w:lang w:val="en-AU"/>
        </w:rPr>
        <w:t xml:space="preserve">small groups </w:t>
      </w:r>
      <w:r w:rsidRPr="00B63654">
        <w:rPr>
          <w:lang w:val="en-AU"/>
        </w:rPr>
        <w:t xml:space="preserve">and ask them to </w:t>
      </w:r>
      <w:r w:rsidR="00E2341F" w:rsidRPr="00B63654">
        <w:rPr>
          <w:lang w:val="en-AU"/>
        </w:rPr>
        <w:t>discuss and record responses to the following questions</w:t>
      </w:r>
      <w:r w:rsidRPr="00B63654">
        <w:rPr>
          <w:lang w:val="en-AU"/>
        </w:rPr>
        <w:t>.</w:t>
      </w:r>
    </w:p>
    <w:p w14:paraId="2FAAF97C" w14:textId="77777777" w:rsidR="0041519E" w:rsidRPr="00B63654" w:rsidRDefault="00E32197" w:rsidP="008E27DA">
      <w:pPr>
        <w:pStyle w:val="VCAAbullet"/>
        <w:rPr>
          <w:lang w:val="en-AU"/>
        </w:rPr>
      </w:pPr>
      <w:r w:rsidRPr="00B63654">
        <w:rPr>
          <w:lang w:val="en-AU"/>
        </w:rPr>
        <w:t xml:space="preserve">Why is it so important to make informed decisions about how we spend money? </w:t>
      </w:r>
    </w:p>
    <w:p w14:paraId="097CC121" w14:textId="77777777" w:rsidR="0041519E" w:rsidRPr="00B63654" w:rsidRDefault="00E32197" w:rsidP="008E27DA">
      <w:pPr>
        <w:pStyle w:val="VCAAbulletlevel2"/>
        <w:rPr>
          <w:lang w:val="en-AU"/>
        </w:rPr>
      </w:pPr>
      <w:r w:rsidRPr="00B63654">
        <w:rPr>
          <w:lang w:val="en-AU"/>
        </w:rPr>
        <w:t>Consider what happens when we do not plan and research before making a purchase</w:t>
      </w:r>
      <w:r w:rsidR="0041519E" w:rsidRPr="00B63654">
        <w:rPr>
          <w:lang w:val="en-AU"/>
        </w:rPr>
        <w:t>.</w:t>
      </w:r>
      <w:r w:rsidR="00D90BA3" w:rsidRPr="00B63654">
        <w:rPr>
          <w:lang w:val="en-AU"/>
        </w:rPr>
        <w:t xml:space="preserve"> </w:t>
      </w:r>
    </w:p>
    <w:p w14:paraId="16FBEFD6" w14:textId="02C2093A" w:rsidR="00E32197" w:rsidRPr="00B63654" w:rsidRDefault="00D90BA3" w:rsidP="008E27DA">
      <w:pPr>
        <w:pStyle w:val="VCAAbulletlevel2"/>
        <w:rPr>
          <w:lang w:val="en-AU"/>
        </w:rPr>
      </w:pPr>
      <w:r w:rsidRPr="00B63654">
        <w:rPr>
          <w:lang w:val="en-AU"/>
        </w:rPr>
        <w:t>Consider the consequences of poor purchasing decisions on you as an individual, your family and on the entire community.</w:t>
      </w:r>
    </w:p>
    <w:p w14:paraId="6A26370D" w14:textId="3F7B4005" w:rsidR="00E32197" w:rsidRPr="00B63654" w:rsidRDefault="001D0321" w:rsidP="008E27DA">
      <w:pPr>
        <w:pStyle w:val="VCAAbullet"/>
        <w:rPr>
          <w:lang w:val="en-AU"/>
        </w:rPr>
      </w:pPr>
      <w:r w:rsidRPr="00B63654">
        <w:rPr>
          <w:lang w:val="en-AU"/>
        </w:rPr>
        <w:t xml:space="preserve">What factors influence </w:t>
      </w:r>
      <w:r w:rsidR="0041519E" w:rsidRPr="00B63654">
        <w:rPr>
          <w:lang w:val="en-AU"/>
        </w:rPr>
        <w:t xml:space="preserve">individual </w:t>
      </w:r>
      <w:r w:rsidRPr="00B63654">
        <w:rPr>
          <w:lang w:val="en-AU"/>
        </w:rPr>
        <w:t xml:space="preserve">choices </w:t>
      </w:r>
      <w:r w:rsidR="0041519E" w:rsidRPr="00B63654">
        <w:rPr>
          <w:lang w:val="en-AU"/>
        </w:rPr>
        <w:t>made</w:t>
      </w:r>
      <w:r w:rsidRPr="00B63654">
        <w:rPr>
          <w:lang w:val="en-AU"/>
        </w:rPr>
        <w:t xml:space="preserve"> when deciding how to spend our money? </w:t>
      </w:r>
      <w:r w:rsidR="00D90BA3" w:rsidRPr="00B63654">
        <w:rPr>
          <w:lang w:val="en-AU"/>
        </w:rPr>
        <w:t xml:space="preserve">Consider that </w:t>
      </w:r>
      <w:r w:rsidR="007E7BE5" w:rsidRPr="00B63654">
        <w:rPr>
          <w:lang w:val="en-AU"/>
        </w:rPr>
        <w:t xml:space="preserve">we </w:t>
      </w:r>
      <w:r w:rsidRPr="00B63654">
        <w:rPr>
          <w:lang w:val="en-AU"/>
        </w:rPr>
        <w:t>have</w:t>
      </w:r>
      <w:r w:rsidR="00E32197" w:rsidRPr="00B63654">
        <w:rPr>
          <w:lang w:val="en-AU"/>
        </w:rPr>
        <w:t xml:space="preserve"> limited income but are faced with many possible choices</w:t>
      </w:r>
      <w:r w:rsidR="00D90BA3" w:rsidRPr="00B63654">
        <w:rPr>
          <w:lang w:val="en-AU"/>
        </w:rPr>
        <w:t xml:space="preserve"> in how to use that money</w:t>
      </w:r>
      <w:r w:rsidR="0041519E" w:rsidRPr="00B63654">
        <w:rPr>
          <w:lang w:val="en-AU"/>
        </w:rPr>
        <w:t>.</w:t>
      </w:r>
    </w:p>
    <w:p w14:paraId="7455C4C0" w14:textId="3AB32379" w:rsidR="00E32197" w:rsidRPr="00B63654" w:rsidRDefault="00E32197" w:rsidP="008E27DA">
      <w:pPr>
        <w:pStyle w:val="VCAAbullet"/>
        <w:rPr>
          <w:lang w:val="en-AU"/>
        </w:rPr>
      </w:pPr>
      <w:r w:rsidRPr="00B63654">
        <w:rPr>
          <w:lang w:val="en-AU"/>
        </w:rPr>
        <w:t>Why is it important to budget and plan our spending carefully?</w:t>
      </w:r>
    </w:p>
    <w:p w14:paraId="1278ADE0" w14:textId="7653CB0B" w:rsidR="00E32197" w:rsidRPr="00B63654" w:rsidRDefault="00E32197" w:rsidP="008E27DA">
      <w:pPr>
        <w:pStyle w:val="VCAAbullet"/>
        <w:rPr>
          <w:lang w:val="en-AU"/>
        </w:rPr>
      </w:pPr>
      <w:r w:rsidRPr="00B63654">
        <w:rPr>
          <w:lang w:val="en-AU"/>
        </w:rPr>
        <w:t xml:space="preserve">What are the opportunity costs </w:t>
      </w:r>
      <w:r w:rsidR="007E7BE5" w:rsidRPr="00B63654">
        <w:rPr>
          <w:lang w:val="en-AU"/>
        </w:rPr>
        <w:t xml:space="preserve">when </w:t>
      </w:r>
      <w:r w:rsidRPr="00B63654">
        <w:rPr>
          <w:lang w:val="en-AU"/>
        </w:rPr>
        <w:t>purchasing and maintaining a pet?</w:t>
      </w:r>
    </w:p>
    <w:p w14:paraId="50942752" w14:textId="07A14CED" w:rsidR="00DF33AD" w:rsidRPr="00B63654" w:rsidRDefault="00DF33AD" w:rsidP="008E27DA">
      <w:pPr>
        <w:pStyle w:val="VCAAHeading3"/>
        <w:rPr>
          <w:lang w:val="en-AU"/>
        </w:rPr>
      </w:pPr>
      <w:r w:rsidRPr="00B63654">
        <w:rPr>
          <w:lang w:val="en-AU"/>
        </w:rPr>
        <w:t xml:space="preserve">Optional </w:t>
      </w:r>
      <w:r w:rsidR="007E7BE5" w:rsidRPr="00B63654">
        <w:rPr>
          <w:lang w:val="en-AU"/>
        </w:rPr>
        <w:t>activity</w:t>
      </w:r>
    </w:p>
    <w:p w14:paraId="5EB54749" w14:textId="726B2EFB" w:rsidR="00DF33AD" w:rsidRPr="00B63654" w:rsidRDefault="00DF33AD" w:rsidP="008E27DA">
      <w:pPr>
        <w:pStyle w:val="VCAAbody"/>
        <w:rPr>
          <w:lang w:val="en-AU"/>
        </w:rPr>
      </w:pPr>
      <w:r w:rsidRPr="00B63654">
        <w:rPr>
          <w:lang w:val="en-AU"/>
        </w:rPr>
        <w:t xml:space="preserve">Investigate and consider why consumers pay huge prices for some items, </w:t>
      </w:r>
      <w:r w:rsidR="007E7BE5" w:rsidRPr="00B63654">
        <w:rPr>
          <w:lang w:val="en-AU"/>
        </w:rPr>
        <w:t xml:space="preserve">such as </w:t>
      </w:r>
      <w:r w:rsidRPr="00B63654">
        <w:rPr>
          <w:lang w:val="en-AU"/>
        </w:rPr>
        <w:t xml:space="preserve">special </w:t>
      </w:r>
      <w:r w:rsidR="0041519E" w:rsidRPr="00B63654">
        <w:rPr>
          <w:lang w:val="en-AU"/>
        </w:rPr>
        <w:t>sports shoes</w:t>
      </w:r>
      <w:r w:rsidRPr="00B63654">
        <w:rPr>
          <w:lang w:val="en-AU"/>
        </w:rPr>
        <w:t xml:space="preserve"> or </w:t>
      </w:r>
      <w:r w:rsidR="00CA1A18" w:rsidRPr="00B63654">
        <w:rPr>
          <w:lang w:val="en-AU"/>
        </w:rPr>
        <w:t>clothing with an exclusive brand</w:t>
      </w:r>
      <w:r w:rsidRPr="00B63654">
        <w:rPr>
          <w:lang w:val="en-AU"/>
        </w:rPr>
        <w:t xml:space="preserve">, </w:t>
      </w:r>
      <w:r w:rsidR="0041519E" w:rsidRPr="00B63654">
        <w:rPr>
          <w:lang w:val="en-AU"/>
        </w:rPr>
        <w:t>considering that</w:t>
      </w:r>
      <w:r w:rsidRPr="00B63654">
        <w:rPr>
          <w:lang w:val="en-AU"/>
        </w:rPr>
        <w:t xml:space="preserve"> cheaper options of comparable quality are available.</w:t>
      </w:r>
    </w:p>
    <w:p w14:paraId="4A70FAB7" w14:textId="46716B2A" w:rsidR="00E2341F" w:rsidRPr="00B63654" w:rsidRDefault="007E7BE5" w:rsidP="008E27DA">
      <w:pPr>
        <w:pStyle w:val="VCAAHeading2"/>
        <w:rPr>
          <w:lang w:val="en-AU"/>
        </w:rPr>
      </w:pPr>
      <w:r w:rsidRPr="00B63654">
        <w:rPr>
          <w:lang w:val="en-AU"/>
        </w:rPr>
        <w:t>Opportunities for assessment</w:t>
      </w:r>
    </w:p>
    <w:p w14:paraId="19F486D2" w14:textId="49AD339C" w:rsidR="00E32197" w:rsidRPr="00B63654" w:rsidRDefault="00CE68C4" w:rsidP="008E27DA">
      <w:pPr>
        <w:pStyle w:val="VCAAbody"/>
        <w:rPr>
          <w:lang w:val="en-AU"/>
        </w:rPr>
      </w:pPr>
      <w:r w:rsidRPr="00B63654">
        <w:rPr>
          <w:lang w:val="en-AU"/>
        </w:rPr>
        <w:t>Select from the following as an assessment and/or an extension:</w:t>
      </w:r>
      <w:r w:rsidR="007E7BE5" w:rsidRPr="00B63654">
        <w:rPr>
          <w:lang w:val="en-AU"/>
        </w:rPr>
        <w:t xml:space="preserve"> </w:t>
      </w:r>
    </w:p>
    <w:p w14:paraId="577F036E" w14:textId="14A1BDD8" w:rsidR="00B5346E" w:rsidRPr="00B63654" w:rsidRDefault="00E32197" w:rsidP="008E27DA">
      <w:pPr>
        <w:pStyle w:val="VCAAbullet"/>
        <w:rPr>
          <w:lang w:val="en-AU"/>
        </w:rPr>
      </w:pPr>
      <w:r w:rsidRPr="00B63654">
        <w:rPr>
          <w:lang w:val="en-AU"/>
        </w:rPr>
        <w:t>Create</w:t>
      </w:r>
      <w:r w:rsidR="008819D9" w:rsidRPr="00B63654">
        <w:rPr>
          <w:lang w:val="en-AU"/>
        </w:rPr>
        <w:t xml:space="preserve"> a poster with pictorial representations</w:t>
      </w:r>
      <w:r w:rsidR="00D90BA3" w:rsidRPr="00B63654">
        <w:rPr>
          <w:lang w:val="en-AU"/>
        </w:rPr>
        <w:t xml:space="preserve"> and brief descriptions</w:t>
      </w:r>
      <w:r w:rsidR="008819D9" w:rsidRPr="00B63654">
        <w:rPr>
          <w:lang w:val="en-AU"/>
        </w:rPr>
        <w:t xml:space="preserve"> of the cost</w:t>
      </w:r>
      <w:r w:rsidR="00B5346E" w:rsidRPr="00B63654">
        <w:rPr>
          <w:lang w:val="en-AU"/>
        </w:rPr>
        <w:t>s associated with pet ownership</w:t>
      </w:r>
      <w:r w:rsidR="007E7BE5" w:rsidRPr="00B63654">
        <w:rPr>
          <w:lang w:val="en-AU"/>
        </w:rPr>
        <w:t>.</w:t>
      </w:r>
    </w:p>
    <w:p w14:paraId="34963685" w14:textId="1BFCB69A" w:rsidR="008819D9" w:rsidRPr="00B63654" w:rsidRDefault="00B5346E" w:rsidP="008E27DA">
      <w:pPr>
        <w:pStyle w:val="VCAAbullet"/>
        <w:rPr>
          <w:lang w:val="en-AU"/>
        </w:rPr>
      </w:pPr>
      <w:r w:rsidRPr="00B63654">
        <w:rPr>
          <w:lang w:val="en-AU"/>
        </w:rPr>
        <w:t xml:space="preserve">Explain why it is important to consider the ongoing costs of keeping a pet before </w:t>
      </w:r>
      <w:r w:rsidR="00D90BA3" w:rsidRPr="00B63654">
        <w:rPr>
          <w:lang w:val="en-AU"/>
        </w:rPr>
        <w:t xml:space="preserve">deciding to </w:t>
      </w:r>
      <w:r w:rsidRPr="00B63654">
        <w:rPr>
          <w:lang w:val="en-AU"/>
        </w:rPr>
        <w:t>purchase or adopt a pet</w:t>
      </w:r>
      <w:r w:rsidR="007E7BE5" w:rsidRPr="00B63654">
        <w:rPr>
          <w:lang w:val="en-AU"/>
        </w:rPr>
        <w:t>.</w:t>
      </w:r>
    </w:p>
    <w:p w14:paraId="680BDA96" w14:textId="77FF526F" w:rsidR="00D90BA3" w:rsidRPr="00B63654" w:rsidRDefault="00D90BA3" w:rsidP="008E27DA">
      <w:pPr>
        <w:pStyle w:val="VCAAbullet"/>
        <w:rPr>
          <w:lang w:val="en-AU"/>
        </w:rPr>
      </w:pPr>
      <w:r w:rsidRPr="00B63654">
        <w:rPr>
          <w:lang w:val="en-AU"/>
        </w:rPr>
        <w:t>Students identify</w:t>
      </w:r>
      <w:r w:rsidR="00E32197" w:rsidRPr="00B63654">
        <w:rPr>
          <w:lang w:val="en-AU"/>
        </w:rPr>
        <w:t xml:space="preserve"> a potential pet</w:t>
      </w:r>
      <w:r w:rsidRPr="00B63654">
        <w:rPr>
          <w:lang w:val="en-AU"/>
        </w:rPr>
        <w:t xml:space="preserve"> that they would like to own. Ask them to</w:t>
      </w:r>
      <w:r w:rsidR="007E7BE5" w:rsidRPr="00B63654">
        <w:rPr>
          <w:lang w:val="en-AU"/>
        </w:rPr>
        <w:t>:</w:t>
      </w:r>
    </w:p>
    <w:p w14:paraId="49A04017" w14:textId="0255C692" w:rsidR="00D90BA3" w:rsidRPr="00B63654" w:rsidRDefault="00391C19" w:rsidP="008E27DA">
      <w:pPr>
        <w:pStyle w:val="VCAAbulletlevel2"/>
        <w:rPr>
          <w:lang w:val="en-AU"/>
        </w:rPr>
      </w:pPr>
      <w:r w:rsidRPr="00B63654">
        <w:rPr>
          <w:lang w:val="en-AU"/>
        </w:rPr>
        <w:t>r</w:t>
      </w:r>
      <w:r w:rsidR="00E32197" w:rsidRPr="00B63654">
        <w:rPr>
          <w:lang w:val="en-AU"/>
        </w:rPr>
        <w:t>esearch the items required to maintain that pet</w:t>
      </w:r>
      <w:r w:rsidR="00B5346E" w:rsidRPr="00B63654">
        <w:rPr>
          <w:lang w:val="en-AU"/>
        </w:rPr>
        <w:t xml:space="preserve"> for </w:t>
      </w:r>
      <w:r w:rsidR="002D248F" w:rsidRPr="00B63654">
        <w:rPr>
          <w:lang w:val="en-AU"/>
        </w:rPr>
        <w:t>one</w:t>
      </w:r>
      <w:r w:rsidR="00B5346E" w:rsidRPr="00B63654">
        <w:rPr>
          <w:lang w:val="en-AU"/>
        </w:rPr>
        <w:t xml:space="preserve"> year</w:t>
      </w:r>
    </w:p>
    <w:p w14:paraId="59D88D2A" w14:textId="60417C2A" w:rsidR="00D90BA3" w:rsidRPr="00B63654" w:rsidRDefault="00391C19" w:rsidP="008E27DA">
      <w:pPr>
        <w:pStyle w:val="VCAAbulletlevel2"/>
        <w:rPr>
          <w:lang w:val="en-AU"/>
        </w:rPr>
      </w:pPr>
      <w:r w:rsidRPr="00B63654">
        <w:rPr>
          <w:lang w:val="en-AU"/>
        </w:rPr>
        <w:t xml:space="preserve">calculate </w:t>
      </w:r>
      <w:r w:rsidR="00B5346E" w:rsidRPr="00B63654">
        <w:rPr>
          <w:lang w:val="en-AU"/>
        </w:rPr>
        <w:t xml:space="preserve">the cost of keeping that pet for the year </w:t>
      </w:r>
    </w:p>
    <w:p w14:paraId="4CD882A7" w14:textId="52486A6D" w:rsidR="005222EE" w:rsidRPr="00B63654" w:rsidRDefault="00391C19" w:rsidP="008E27DA">
      <w:pPr>
        <w:pStyle w:val="VCAAbulletlevel2"/>
        <w:rPr>
          <w:lang w:val="en-AU"/>
        </w:rPr>
      </w:pPr>
      <w:r w:rsidRPr="00B63654">
        <w:rPr>
          <w:lang w:val="en-AU"/>
        </w:rPr>
        <w:t xml:space="preserve">explain </w:t>
      </w:r>
      <w:r w:rsidR="005222EE" w:rsidRPr="00B63654">
        <w:rPr>
          <w:lang w:val="en-AU"/>
        </w:rPr>
        <w:t xml:space="preserve">how </w:t>
      </w:r>
      <w:r w:rsidR="00D90BA3" w:rsidRPr="00B63654">
        <w:rPr>
          <w:lang w:val="en-AU"/>
        </w:rPr>
        <w:t>undertaking research such as this</w:t>
      </w:r>
      <w:r w:rsidR="005222EE" w:rsidRPr="00B63654">
        <w:rPr>
          <w:lang w:val="en-AU"/>
        </w:rPr>
        <w:t xml:space="preserve"> </w:t>
      </w:r>
      <w:r w:rsidR="00D90BA3" w:rsidRPr="00B63654">
        <w:rPr>
          <w:lang w:val="en-AU"/>
        </w:rPr>
        <w:t>might</w:t>
      </w:r>
      <w:r w:rsidR="005222EE" w:rsidRPr="00B63654">
        <w:rPr>
          <w:lang w:val="en-AU"/>
        </w:rPr>
        <w:t xml:space="preserve"> influence the decision to acquire a pet</w:t>
      </w:r>
      <w:r w:rsidR="007E7BE5" w:rsidRPr="00B63654">
        <w:rPr>
          <w:lang w:val="en-AU"/>
        </w:rPr>
        <w:t>.</w:t>
      </w:r>
    </w:p>
    <w:p w14:paraId="4B3CBF02" w14:textId="740DBC5E" w:rsidR="00E32197" w:rsidRPr="00B63654" w:rsidRDefault="00B5346E" w:rsidP="008E27DA">
      <w:pPr>
        <w:pStyle w:val="VCAAbullet"/>
        <w:rPr>
          <w:lang w:val="en-AU"/>
        </w:rPr>
      </w:pPr>
      <w:r w:rsidRPr="00B63654">
        <w:rPr>
          <w:lang w:val="en-AU"/>
        </w:rPr>
        <w:t xml:space="preserve">Consider alternative </w:t>
      </w:r>
      <w:r w:rsidR="00E819F0" w:rsidRPr="00B63654">
        <w:rPr>
          <w:lang w:val="en-AU"/>
        </w:rPr>
        <w:t xml:space="preserve">goods </w:t>
      </w:r>
      <w:r w:rsidRPr="00B63654">
        <w:rPr>
          <w:lang w:val="en-AU"/>
        </w:rPr>
        <w:t xml:space="preserve">or services that money could be spent on </w:t>
      </w:r>
      <w:r w:rsidR="00D90BA3" w:rsidRPr="00B63654">
        <w:rPr>
          <w:lang w:val="en-AU"/>
        </w:rPr>
        <w:t>rather than acquiring a pet. E</w:t>
      </w:r>
      <w:r w:rsidRPr="00B63654">
        <w:rPr>
          <w:lang w:val="en-AU"/>
        </w:rPr>
        <w:t xml:space="preserve">xplain whether keeping </w:t>
      </w:r>
      <w:r w:rsidR="007E7BE5" w:rsidRPr="00B63654">
        <w:rPr>
          <w:lang w:val="en-AU"/>
        </w:rPr>
        <w:t xml:space="preserve">a </w:t>
      </w:r>
      <w:r w:rsidRPr="00B63654">
        <w:rPr>
          <w:lang w:val="en-AU"/>
        </w:rPr>
        <w:t>pet is worth the opportunity cost.</w:t>
      </w:r>
    </w:p>
    <w:p w14:paraId="57337321" w14:textId="0A2269D0" w:rsidR="00CD0912" w:rsidRPr="00B63654" w:rsidRDefault="00CD0912" w:rsidP="008E27DA">
      <w:pPr>
        <w:pStyle w:val="VCAAbody"/>
        <w:rPr>
          <w:rFonts w:asciiTheme="majorHAnsi" w:hAnsiTheme="majorHAnsi"/>
          <w:bCs/>
          <w:kern w:val="36"/>
          <w:lang w:val="en-AU"/>
        </w:rPr>
      </w:pPr>
      <w:r w:rsidRPr="00B63654">
        <w:rPr>
          <w:rFonts w:asciiTheme="majorHAnsi" w:hAnsiTheme="majorHAnsi"/>
          <w:lang w:val="en-AU"/>
        </w:rPr>
        <w:br w:type="page"/>
      </w:r>
    </w:p>
    <w:p w14:paraId="1D5584A3" w14:textId="18414D36" w:rsidR="00C93B01" w:rsidRPr="00B63654" w:rsidRDefault="00A20FE2" w:rsidP="008E27DA">
      <w:pPr>
        <w:pStyle w:val="VCAAHeading1"/>
        <w:rPr>
          <w:lang w:val="en-AU"/>
        </w:rPr>
      </w:pPr>
      <w:bookmarkStart w:id="7" w:name="T3"/>
      <w:bookmarkStart w:id="8" w:name="_Toc10629447"/>
      <w:bookmarkEnd w:id="7"/>
      <w:r w:rsidRPr="00B63654">
        <w:rPr>
          <w:lang w:val="en-AU"/>
        </w:rPr>
        <w:lastRenderedPageBreak/>
        <w:t>Session</w:t>
      </w:r>
      <w:r w:rsidR="00C93B01" w:rsidRPr="00B63654">
        <w:rPr>
          <w:lang w:val="en-AU"/>
        </w:rPr>
        <w:t xml:space="preserve"> 3 </w:t>
      </w:r>
      <w:r w:rsidR="00273ECB" w:rsidRPr="00B63654">
        <w:rPr>
          <w:lang w:val="en-AU"/>
        </w:rPr>
        <w:t>–</w:t>
      </w:r>
      <w:r w:rsidR="00C93B01" w:rsidRPr="00B63654">
        <w:rPr>
          <w:lang w:val="en-AU"/>
        </w:rPr>
        <w:t xml:space="preserve"> </w:t>
      </w:r>
      <w:r w:rsidR="00273ECB" w:rsidRPr="00B63654">
        <w:rPr>
          <w:lang w:val="en-AU"/>
        </w:rPr>
        <w:t>Economic decision making and pets</w:t>
      </w:r>
      <w:bookmarkEnd w:id="8"/>
    </w:p>
    <w:p w14:paraId="6CA1D8F2" w14:textId="043B9D3B" w:rsidR="00DF33AD" w:rsidRPr="00B63654" w:rsidRDefault="00096201" w:rsidP="008E27DA">
      <w:pPr>
        <w:pStyle w:val="VCAAHeading2"/>
        <w:rPr>
          <w:lang w:val="en-AU"/>
        </w:rPr>
      </w:pPr>
      <w:r w:rsidRPr="00B63654">
        <w:rPr>
          <w:lang w:val="en-AU"/>
        </w:rPr>
        <w:t>Overview</w:t>
      </w:r>
    </w:p>
    <w:p w14:paraId="2CC45A71" w14:textId="77777777" w:rsidR="00096201" w:rsidRPr="00B63654" w:rsidRDefault="00096201" w:rsidP="008E27DA">
      <w:pPr>
        <w:pStyle w:val="VCAAHeading3"/>
        <w:rPr>
          <w:lang w:val="en-AU"/>
        </w:rPr>
      </w:pPr>
      <w:r w:rsidRPr="00B63654">
        <w:rPr>
          <w:lang w:val="en-AU"/>
        </w:rPr>
        <w:t>Duration</w:t>
      </w:r>
    </w:p>
    <w:p w14:paraId="03CE78CC" w14:textId="15FC4EDD" w:rsidR="00096201" w:rsidRPr="00B63654" w:rsidRDefault="00096201" w:rsidP="008E27DA">
      <w:pPr>
        <w:pStyle w:val="VCAAbody"/>
        <w:rPr>
          <w:lang w:val="en-AU"/>
        </w:rPr>
      </w:pPr>
      <w:r w:rsidRPr="00B63654">
        <w:rPr>
          <w:lang w:val="en-AU"/>
        </w:rPr>
        <w:t>60–90 minutes</w:t>
      </w:r>
    </w:p>
    <w:p w14:paraId="1B4DB256" w14:textId="77777777" w:rsidR="000F685F" w:rsidRPr="00B63654" w:rsidRDefault="000F685F" w:rsidP="000F685F">
      <w:pPr>
        <w:pStyle w:val="VCAAHeading3"/>
        <w:pBdr>
          <w:top w:val="single" w:sz="4" w:space="4" w:color="auto"/>
          <w:left w:val="single" w:sz="4" w:space="4" w:color="auto"/>
          <w:bottom w:val="single" w:sz="4" w:space="4" w:color="auto"/>
          <w:right w:val="single" w:sz="4" w:space="4" w:color="auto"/>
        </w:pBdr>
        <w:rPr>
          <w:lang w:val="en-AU"/>
        </w:rPr>
      </w:pPr>
      <w:r w:rsidRPr="00B63654">
        <w:rPr>
          <w:lang w:val="en-AU"/>
        </w:rPr>
        <w:t>Curriculum links</w:t>
      </w:r>
    </w:p>
    <w:p w14:paraId="0EBF5926" w14:textId="6E7408F8" w:rsidR="000F685F" w:rsidRPr="00B63654" w:rsidRDefault="000F685F" w:rsidP="000F685F">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Relevant Levels 5 and 6 achievement standard extract</w:t>
      </w:r>
    </w:p>
    <w:p w14:paraId="5DCBBA5B" w14:textId="686A58AC" w:rsidR="000F685F" w:rsidRPr="00B63654" w:rsidRDefault="000F685F" w:rsidP="000F685F">
      <w:pPr>
        <w:pStyle w:val="VCAAbody"/>
        <w:pBdr>
          <w:top w:val="single" w:sz="4" w:space="4" w:color="auto"/>
          <w:left w:val="single" w:sz="4" w:space="4" w:color="auto"/>
          <w:bottom w:val="single" w:sz="4" w:space="4" w:color="auto"/>
          <w:right w:val="single" w:sz="4" w:space="4" w:color="auto"/>
        </w:pBdr>
        <w:rPr>
          <w:lang w:val="en-AU"/>
        </w:rPr>
      </w:pPr>
      <w:r w:rsidRPr="00B63654">
        <w:rPr>
          <w:lang w:val="en-AU"/>
        </w:rPr>
        <w:t>By the end of Level 6, students … recognise that choices need to be made when allocating resources. They recognise that consumer choices and financial decisions are influenced by a range of factors and describe the effects of these choices and decisions on themselves, their family, others, the economy and the natural, economic and business environments … They explain the purpose of business and recognise the different ways that businesses choose to provide goods and services …</w:t>
      </w:r>
    </w:p>
    <w:p w14:paraId="6BB90DB2" w14:textId="77777777" w:rsidR="000F685F" w:rsidRPr="00B63654" w:rsidRDefault="000F685F" w:rsidP="000F685F">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Links to content descriptions</w:t>
      </w:r>
    </w:p>
    <w:p w14:paraId="354F614C" w14:textId="2F74BC7E" w:rsidR="000F685F" w:rsidRPr="00B63654" w:rsidRDefault="000F685F" w:rsidP="000F685F">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Identify the types of resources (natural, human, capital) and explore the ways societies use them in order to satisfy the needs and wants of present and future generations (</w:t>
      </w:r>
      <w:hyperlink r:id="rId43" w:anchor="level=5-6&amp;search=d5296d2f-db7d-4b28-8216-5e6db8fdc147" w:history="1">
        <w:r w:rsidRPr="00B63654">
          <w:rPr>
            <w:rStyle w:val="Hyperlink"/>
            <w:rFonts w:eastAsia="SimSun"/>
            <w:lang w:val="en-AU"/>
          </w:rPr>
          <w:t>VCEBR003</w:t>
        </w:r>
      </w:hyperlink>
      <w:r w:rsidRPr="00B63654">
        <w:rPr>
          <w:rFonts w:eastAsia="SimSun"/>
          <w:lang w:val="en-AU"/>
        </w:rPr>
        <w:t>)</w:t>
      </w:r>
    </w:p>
    <w:p w14:paraId="41546F5C" w14:textId="273162F3" w:rsidR="000F685F" w:rsidRPr="00B63654" w:rsidRDefault="000F685F" w:rsidP="000F685F">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Identify reasons businesses exist and investigate the different ways they produce and distribute goods and services (</w:t>
      </w:r>
      <w:hyperlink r:id="rId44" w:anchor="level=5-6&amp;search=fe88368d-2019-47d3-b141-a22c7b00fdaa" w:history="1">
        <w:r w:rsidRPr="00B63654">
          <w:rPr>
            <w:rStyle w:val="Hyperlink"/>
            <w:rFonts w:eastAsia="SimSun"/>
            <w:lang w:val="en-AU"/>
          </w:rPr>
          <w:t>VCEBB006</w:t>
        </w:r>
      </w:hyperlink>
      <w:r w:rsidRPr="00B63654">
        <w:rPr>
          <w:rFonts w:eastAsia="SimSun"/>
          <w:lang w:val="en-AU"/>
        </w:rPr>
        <w:t>)</w:t>
      </w:r>
    </w:p>
    <w:p w14:paraId="2CC7D3F5" w14:textId="11034C38" w:rsidR="000F685F" w:rsidRPr="00B63654" w:rsidRDefault="000F685F" w:rsidP="000F685F">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Investigate influences on the ways people work and explore factors affecting work now and into the future (</w:t>
      </w:r>
      <w:hyperlink r:id="rId45" w:anchor="level=5-6&amp;search=3557b585-9371-4c08-a66b-f068cd8b7ec1" w:history="1">
        <w:r w:rsidRPr="00B63654">
          <w:rPr>
            <w:rStyle w:val="Hyperlink"/>
            <w:rFonts w:eastAsia="SimSun"/>
            <w:lang w:val="en-AU"/>
          </w:rPr>
          <w:t>VCEBW008</w:t>
        </w:r>
      </w:hyperlink>
      <w:r w:rsidRPr="00B63654">
        <w:rPr>
          <w:rFonts w:eastAsia="SimSun"/>
          <w:lang w:val="en-AU"/>
        </w:rPr>
        <w:t>)</w:t>
      </w:r>
    </w:p>
    <w:p w14:paraId="661E87E9" w14:textId="3D780ED5" w:rsidR="006B6696" w:rsidRPr="00B63654" w:rsidRDefault="006B6696" w:rsidP="008E27DA">
      <w:pPr>
        <w:pStyle w:val="VCAAHeading3"/>
        <w:rPr>
          <w:b w:val="0"/>
          <w:lang w:val="en-AU"/>
        </w:rPr>
      </w:pPr>
      <w:r w:rsidRPr="00B63654">
        <w:rPr>
          <w:lang w:val="en-AU"/>
        </w:rPr>
        <w:t xml:space="preserve">Learning </w:t>
      </w:r>
      <w:r w:rsidR="00D5596A" w:rsidRPr="00B63654">
        <w:rPr>
          <w:lang w:val="en-AU"/>
        </w:rPr>
        <w:t>i</w:t>
      </w:r>
      <w:r w:rsidRPr="00B63654">
        <w:rPr>
          <w:lang w:val="en-AU"/>
        </w:rPr>
        <w:t xml:space="preserve">ntentions </w:t>
      </w:r>
    </w:p>
    <w:p w14:paraId="44E914B8" w14:textId="73FC89DF" w:rsidR="006B6696" w:rsidRPr="00B63654" w:rsidRDefault="006B6696" w:rsidP="008E27DA">
      <w:pPr>
        <w:pStyle w:val="VCAAbody"/>
        <w:rPr>
          <w:lang w:val="en-AU"/>
        </w:rPr>
      </w:pPr>
      <w:r w:rsidRPr="00B63654">
        <w:rPr>
          <w:lang w:val="en-AU"/>
        </w:rPr>
        <w:t>Students:</w:t>
      </w:r>
    </w:p>
    <w:p w14:paraId="3CCCA9CA" w14:textId="3A422101" w:rsidR="006B6696" w:rsidRPr="00B63654" w:rsidRDefault="000F5642" w:rsidP="008E27DA">
      <w:pPr>
        <w:pStyle w:val="VCAAbullet"/>
        <w:rPr>
          <w:lang w:val="en-AU"/>
        </w:rPr>
      </w:pPr>
      <w:r w:rsidRPr="00B63654">
        <w:rPr>
          <w:lang w:val="en-AU"/>
        </w:rPr>
        <w:t>d</w:t>
      </w:r>
      <w:r w:rsidR="006B6696" w:rsidRPr="00B63654">
        <w:rPr>
          <w:lang w:val="en-AU"/>
        </w:rPr>
        <w:t>efin</w:t>
      </w:r>
      <w:r w:rsidR="00D5596A" w:rsidRPr="00B63654">
        <w:rPr>
          <w:lang w:val="en-AU"/>
        </w:rPr>
        <w:t>e</w:t>
      </w:r>
      <w:r w:rsidR="006B6696" w:rsidRPr="00B63654">
        <w:rPr>
          <w:lang w:val="en-AU"/>
        </w:rPr>
        <w:t xml:space="preserve"> economic resources</w:t>
      </w:r>
    </w:p>
    <w:p w14:paraId="129A8726" w14:textId="3B55EDEA" w:rsidR="006B6696" w:rsidRPr="00B63654" w:rsidRDefault="00D5596A" w:rsidP="008E27DA">
      <w:pPr>
        <w:pStyle w:val="VCAAbullet"/>
        <w:rPr>
          <w:lang w:val="en-AU"/>
        </w:rPr>
      </w:pPr>
      <w:r w:rsidRPr="00B63654">
        <w:rPr>
          <w:lang w:val="en-AU"/>
        </w:rPr>
        <w:t xml:space="preserve">categorise </w:t>
      </w:r>
      <w:r w:rsidR="006B6696" w:rsidRPr="00B63654">
        <w:rPr>
          <w:lang w:val="en-AU"/>
        </w:rPr>
        <w:t>economic resources as being natural, human or capital resources</w:t>
      </w:r>
    </w:p>
    <w:p w14:paraId="4D3F6B56" w14:textId="7350FB86" w:rsidR="006B6696" w:rsidRPr="00B63654" w:rsidRDefault="000F5642" w:rsidP="008E27DA">
      <w:pPr>
        <w:pStyle w:val="VCAAbullet"/>
        <w:rPr>
          <w:lang w:val="en-AU"/>
        </w:rPr>
      </w:pPr>
      <w:r w:rsidRPr="00B63654">
        <w:rPr>
          <w:lang w:val="en-AU"/>
        </w:rPr>
        <w:t>e</w:t>
      </w:r>
      <w:r w:rsidR="006B6696" w:rsidRPr="00B63654">
        <w:rPr>
          <w:lang w:val="en-AU"/>
        </w:rPr>
        <w:t xml:space="preserve">xplain the importance of the different categories of economic resources in the production of </w:t>
      </w:r>
      <w:r w:rsidR="00D90BA3" w:rsidRPr="00B63654">
        <w:rPr>
          <w:lang w:val="en-AU"/>
        </w:rPr>
        <w:t>goods and services</w:t>
      </w:r>
    </w:p>
    <w:p w14:paraId="1505945E" w14:textId="04CE460F" w:rsidR="006B6696" w:rsidRPr="00B63654" w:rsidRDefault="000F5642" w:rsidP="008E27DA">
      <w:pPr>
        <w:pStyle w:val="VCAAbullet"/>
        <w:rPr>
          <w:lang w:val="en-AU"/>
        </w:rPr>
      </w:pPr>
      <w:r w:rsidRPr="00B63654">
        <w:rPr>
          <w:lang w:val="en-AU"/>
        </w:rPr>
        <w:t>a</w:t>
      </w:r>
      <w:r w:rsidR="006B6696" w:rsidRPr="00B63654">
        <w:rPr>
          <w:lang w:val="en-AU"/>
        </w:rPr>
        <w:t>pply economic decision making skills to a practical scenario.</w:t>
      </w:r>
    </w:p>
    <w:p w14:paraId="2961BA51" w14:textId="78626305" w:rsidR="00560ACE" w:rsidRPr="00B63654" w:rsidRDefault="00560ACE" w:rsidP="008E27DA">
      <w:pPr>
        <w:pStyle w:val="VCAAHeading3"/>
        <w:rPr>
          <w:lang w:val="en-AU"/>
        </w:rPr>
      </w:pPr>
      <w:r w:rsidRPr="00B63654">
        <w:rPr>
          <w:lang w:val="en-AU"/>
        </w:rPr>
        <w:t xml:space="preserve">Key </w:t>
      </w:r>
      <w:r w:rsidR="00D5596A" w:rsidRPr="00B63654">
        <w:rPr>
          <w:lang w:val="en-AU"/>
        </w:rPr>
        <w:t>terms</w:t>
      </w:r>
    </w:p>
    <w:p w14:paraId="7688DE90" w14:textId="7E28350A" w:rsidR="00D5596A" w:rsidRPr="00B63654" w:rsidRDefault="00D5596A" w:rsidP="00D5596A">
      <w:pPr>
        <w:pStyle w:val="VCAAbullet"/>
        <w:rPr>
          <w:lang w:val="en-AU"/>
        </w:rPr>
      </w:pPr>
      <w:r w:rsidRPr="00B63654">
        <w:rPr>
          <w:b/>
          <w:lang w:val="en-AU"/>
        </w:rPr>
        <w:t>Capital resources:</w:t>
      </w:r>
      <w:r w:rsidRPr="00B63654">
        <w:rPr>
          <w:lang w:val="en-AU"/>
        </w:rPr>
        <w:t xml:space="preserve"> </w:t>
      </w:r>
      <w:r w:rsidRPr="00B63654">
        <w:rPr>
          <w:u w:color="000000"/>
          <w:lang w:val="en-AU"/>
        </w:rPr>
        <w:t>all equipment (machinery, buildings, infrastructure) used by human labour in the process of production (</w:t>
      </w:r>
      <w:r w:rsidR="00A33141" w:rsidRPr="00B63654">
        <w:rPr>
          <w:u w:color="000000"/>
          <w:lang w:val="en-AU"/>
        </w:rPr>
        <w:t>for example</w:t>
      </w:r>
      <w:r w:rsidR="00FC7339" w:rsidRPr="00B63654">
        <w:rPr>
          <w:u w:color="000000"/>
          <w:lang w:val="en-AU"/>
        </w:rPr>
        <w:t>,</w:t>
      </w:r>
      <w:r w:rsidRPr="00B63654">
        <w:rPr>
          <w:u w:color="000000"/>
          <w:lang w:val="en-AU"/>
        </w:rPr>
        <w:t xml:space="preserve"> a secretary uses a computer</w:t>
      </w:r>
      <w:r w:rsidR="00FC7339" w:rsidRPr="00B63654">
        <w:rPr>
          <w:u w:color="000000"/>
          <w:lang w:val="en-AU"/>
        </w:rPr>
        <w:t>,</w:t>
      </w:r>
      <w:r w:rsidRPr="00B63654">
        <w:rPr>
          <w:u w:color="000000"/>
          <w:lang w:val="en-AU"/>
        </w:rPr>
        <w:t xml:space="preserve"> a bricklayer uses a trowel</w:t>
      </w:r>
      <w:r w:rsidR="00FC7339" w:rsidRPr="00B63654">
        <w:rPr>
          <w:u w:color="000000"/>
          <w:lang w:val="en-AU"/>
        </w:rPr>
        <w:t>,</w:t>
      </w:r>
      <w:r w:rsidRPr="00B63654">
        <w:rPr>
          <w:u w:color="000000"/>
          <w:lang w:val="en-AU"/>
        </w:rPr>
        <w:t xml:space="preserve"> a farmer uses a plough) and the money available to acquire equipment</w:t>
      </w:r>
    </w:p>
    <w:p w14:paraId="138E470B" w14:textId="2F5784B8" w:rsidR="00D5596A" w:rsidRPr="00B63654" w:rsidRDefault="00D5596A" w:rsidP="00D5596A">
      <w:pPr>
        <w:pStyle w:val="VCAAbullet"/>
        <w:rPr>
          <w:lang w:val="en-AU"/>
        </w:rPr>
      </w:pPr>
      <w:r w:rsidRPr="00B63654">
        <w:rPr>
          <w:b/>
          <w:lang w:val="en-AU"/>
        </w:rPr>
        <w:t>Human resources:</w:t>
      </w:r>
      <w:r w:rsidRPr="00B63654">
        <w:rPr>
          <w:lang w:val="en-AU"/>
        </w:rPr>
        <w:t xml:space="preserve"> knowledge and skills of people used in the production of </w:t>
      </w:r>
      <w:r w:rsidR="00643A68" w:rsidRPr="00B63654">
        <w:rPr>
          <w:lang w:val="en-AU"/>
        </w:rPr>
        <w:t>products (</w:t>
      </w:r>
      <w:r w:rsidRPr="00B63654">
        <w:rPr>
          <w:lang w:val="en-AU"/>
        </w:rPr>
        <w:t>goods and services</w:t>
      </w:r>
      <w:r w:rsidR="00643A68" w:rsidRPr="00B63654">
        <w:rPr>
          <w:lang w:val="en-AU"/>
        </w:rPr>
        <w:t>)</w:t>
      </w:r>
    </w:p>
    <w:p w14:paraId="4ACC6A40" w14:textId="77777777" w:rsidR="00D5596A" w:rsidRPr="00B63654" w:rsidRDefault="00D5596A" w:rsidP="00D5596A">
      <w:pPr>
        <w:pStyle w:val="VCAAbullet"/>
        <w:rPr>
          <w:lang w:val="en-AU"/>
        </w:rPr>
      </w:pPr>
      <w:r w:rsidRPr="00B63654">
        <w:rPr>
          <w:b/>
          <w:lang w:val="en-AU"/>
        </w:rPr>
        <w:t>Natural resources:</w:t>
      </w:r>
      <w:r w:rsidRPr="00B63654">
        <w:rPr>
          <w:lang w:val="en-AU"/>
        </w:rPr>
        <w:t xml:space="preserve"> resources that exist in nature </w:t>
      </w:r>
    </w:p>
    <w:p w14:paraId="5B51C023" w14:textId="4C3E059A" w:rsidR="00D5596A" w:rsidRPr="00B63654" w:rsidRDefault="00D5596A" w:rsidP="00D5596A">
      <w:pPr>
        <w:pStyle w:val="VCAAbullet"/>
        <w:rPr>
          <w:lang w:val="en-AU"/>
        </w:rPr>
      </w:pPr>
      <w:r w:rsidRPr="00B63654">
        <w:rPr>
          <w:b/>
          <w:lang w:val="en-AU"/>
        </w:rPr>
        <w:t>Resource allocation:</w:t>
      </w:r>
      <w:r w:rsidRPr="00B63654">
        <w:rPr>
          <w:lang w:val="en-AU"/>
        </w:rPr>
        <w:t xml:space="preserve"> how resources are assigned to produce and supply </w:t>
      </w:r>
      <w:r w:rsidR="00213F24" w:rsidRPr="00B63654">
        <w:rPr>
          <w:lang w:val="en-AU"/>
        </w:rPr>
        <w:t>products (</w:t>
      </w:r>
      <w:r w:rsidRPr="00B63654">
        <w:rPr>
          <w:lang w:val="en-AU"/>
        </w:rPr>
        <w:t>goods and services</w:t>
      </w:r>
      <w:r w:rsidR="00213F24" w:rsidRPr="00B63654">
        <w:rPr>
          <w:lang w:val="en-AU"/>
        </w:rPr>
        <w:t>)</w:t>
      </w:r>
      <w:r w:rsidRPr="00B63654">
        <w:rPr>
          <w:lang w:val="en-AU"/>
        </w:rPr>
        <w:t xml:space="preserve"> in demand by consumers</w:t>
      </w:r>
    </w:p>
    <w:p w14:paraId="6B79A0E5" w14:textId="0090BA0A" w:rsidR="00DB47B7" w:rsidRPr="00B63654" w:rsidRDefault="00C93B01" w:rsidP="008E27DA">
      <w:pPr>
        <w:pStyle w:val="VCAAbullet"/>
        <w:rPr>
          <w:lang w:val="en-AU"/>
        </w:rPr>
      </w:pPr>
      <w:r w:rsidRPr="00B63654">
        <w:rPr>
          <w:b/>
          <w:lang w:val="en-AU"/>
        </w:rPr>
        <w:lastRenderedPageBreak/>
        <w:t>Resource</w:t>
      </w:r>
      <w:r w:rsidR="00681EFF" w:rsidRPr="00B63654">
        <w:rPr>
          <w:b/>
          <w:lang w:val="en-AU"/>
        </w:rPr>
        <w:t>s</w:t>
      </w:r>
      <w:r w:rsidR="00D5596A" w:rsidRPr="00B63654">
        <w:rPr>
          <w:b/>
          <w:lang w:val="en-AU"/>
        </w:rPr>
        <w:t>:</w:t>
      </w:r>
      <w:r w:rsidR="00681EFF" w:rsidRPr="00B63654">
        <w:rPr>
          <w:lang w:val="en-AU"/>
        </w:rPr>
        <w:t xml:space="preserve"> </w:t>
      </w:r>
      <w:r w:rsidR="00D5596A" w:rsidRPr="00B63654">
        <w:rPr>
          <w:u w:color="000000"/>
          <w:lang w:val="en-AU"/>
        </w:rPr>
        <w:t xml:space="preserve">the </w:t>
      </w:r>
      <w:r w:rsidR="00DB47B7" w:rsidRPr="00B63654">
        <w:rPr>
          <w:u w:color="000000"/>
          <w:lang w:val="en-AU"/>
        </w:rPr>
        <w:t>materials used to produce</w:t>
      </w:r>
      <w:r w:rsidR="00643A68" w:rsidRPr="00B63654">
        <w:rPr>
          <w:u w:color="000000"/>
          <w:lang w:val="en-AU"/>
        </w:rPr>
        <w:t xml:space="preserve"> products (</w:t>
      </w:r>
      <w:r w:rsidR="00DB47B7" w:rsidRPr="00B63654">
        <w:rPr>
          <w:u w:color="000000"/>
          <w:lang w:val="en-AU"/>
        </w:rPr>
        <w:t>goods and services</w:t>
      </w:r>
      <w:r w:rsidR="00643A68" w:rsidRPr="00B63654">
        <w:rPr>
          <w:u w:color="000000"/>
          <w:lang w:val="en-AU"/>
        </w:rPr>
        <w:t>)</w:t>
      </w:r>
      <w:r w:rsidR="00DB47B7" w:rsidRPr="00B63654">
        <w:rPr>
          <w:u w:color="000000"/>
          <w:lang w:val="en-AU"/>
        </w:rPr>
        <w:t xml:space="preserve"> that satisfy needs and wants. The four economic resources (factors of production) are land, labour, capital and enterprise. Production usually requires the combination of resources</w:t>
      </w:r>
      <w:r w:rsidR="00805408" w:rsidRPr="00B63654">
        <w:rPr>
          <w:u w:color="000000"/>
          <w:lang w:val="en-AU"/>
        </w:rPr>
        <w:t>.</w:t>
      </w:r>
    </w:p>
    <w:p w14:paraId="010D343A" w14:textId="1D11CFFE" w:rsidR="00652F89" w:rsidRPr="00B63654" w:rsidRDefault="00D5596A" w:rsidP="008E27DA">
      <w:pPr>
        <w:pStyle w:val="VCAAHeading3"/>
        <w:rPr>
          <w:lang w:val="en-AU"/>
        </w:rPr>
      </w:pPr>
      <w:r w:rsidRPr="00B63654">
        <w:rPr>
          <w:lang w:val="en-AU"/>
        </w:rPr>
        <w:t>Teacher resources</w:t>
      </w:r>
    </w:p>
    <w:p w14:paraId="1BB6D71B" w14:textId="2461EF2A" w:rsidR="00366F50" w:rsidRPr="00B63654" w:rsidRDefault="00366F50" w:rsidP="008E27DA">
      <w:pPr>
        <w:pStyle w:val="VCAAbody"/>
        <w:rPr>
          <w:lang w:val="en-AU"/>
        </w:rPr>
      </w:pPr>
      <w:r w:rsidRPr="00B63654">
        <w:rPr>
          <w:lang w:val="en-AU"/>
        </w:rPr>
        <w:t>The following resource has been provided in the accompanying Pet Ownership resource document.</w:t>
      </w:r>
    </w:p>
    <w:p w14:paraId="5BA0BF0F" w14:textId="38125080" w:rsidR="00E41DCE" w:rsidRPr="00B63654" w:rsidRDefault="00F81CA5" w:rsidP="008E27DA">
      <w:pPr>
        <w:pStyle w:val="VCAAbullet"/>
        <w:rPr>
          <w:lang w:val="en-AU"/>
        </w:rPr>
      </w:pPr>
      <w:hyperlink r:id="rId46" w:tgtFrame="_blank" w:history="1">
        <w:r w:rsidR="00366F50" w:rsidRPr="00B63654">
          <w:rPr>
            <w:rStyle w:val="Hyperlink"/>
            <w:color w:val="auto"/>
            <w:u w:val="none"/>
            <w:lang w:val="en-AU"/>
          </w:rPr>
          <w:t>Pets at the vet</w:t>
        </w:r>
      </w:hyperlink>
    </w:p>
    <w:p w14:paraId="189F2967" w14:textId="71D3997B" w:rsidR="008A6E61" w:rsidRPr="00B63654" w:rsidRDefault="007626BA" w:rsidP="008E27DA">
      <w:pPr>
        <w:pStyle w:val="VCAAHeading3"/>
        <w:rPr>
          <w:b w:val="0"/>
          <w:lang w:val="en-AU"/>
        </w:rPr>
      </w:pPr>
      <w:r w:rsidRPr="00B63654">
        <w:rPr>
          <w:lang w:val="en-AU"/>
        </w:rPr>
        <w:t>Teacher</w:t>
      </w:r>
      <w:r w:rsidR="00C93B01" w:rsidRPr="00B63654">
        <w:rPr>
          <w:lang w:val="en-AU"/>
        </w:rPr>
        <w:t xml:space="preserve"> </w:t>
      </w:r>
      <w:r w:rsidR="004F60AA" w:rsidRPr="00B63654">
        <w:rPr>
          <w:lang w:val="en-AU"/>
        </w:rPr>
        <w:t>notes</w:t>
      </w:r>
    </w:p>
    <w:p w14:paraId="6965BDAD" w14:textId="7F2A79A6" w:rsidR="006215C2" w:rsidRPr="00B63654" w:rsidRDefault="006215C2" w:rsidP="008E27DA">
      <w:pPr>
        <w:pStyle w:val="VCAAbullet"/>
        <w:rPr>
          <w:lang w:val="en-AU"/>
        </w:rPr>
      </w:pPr>
      <w:r w:rsidRPr="00B63654">
        <w:rPr>
          <w:lang w:val="en-AU"/>
        </w:rPr>
        <w:t>This activity requires the use of a digital camera.</w:t>
      </w:r>
    </w:p>
    <w:p w14:paraId="713EE824" w14:textId="73534CDE" w:rsidR="008C0D3B" w:rsidRPr="00B63654" w:rsidRDefault="004F60AA" w:rsidP="008E27DA">
      <w:pPr>
        <w:pStyle w:val="VCAAbullet"/>
        <w:rPr>
          <w:lang w:val="en-AU"/>
        </w:rPr>
      </w:pPr>
      <w:r w:rsidRPr="00B63654">
        <w:rPr>
          <w:lang w:val="en-AU"/>
        </w:rPr>
        <w:t>Students should have d</w:t>
      </w:r>
      <w:r w:rsidR="00505192" w:rsidRPr="00B63654">
        <w:rPr>
          <w:lang w:val="en-AU"/>
        </w:rPr>
        <w:t>emonstrated competence in the Le</w:t>
      </w:r>
      <w:r w:rsidR="00120F89" w:rsidRPr="00B63654">
        <w:rPr>
          <w:lang w:val="en-AU"/>
        </w:rPr>
        <w:t>vel 5 English content description</w:t>
      </w:r>
      <w:r w:rsidRPr="00B63654">
        <w:rPr>
          <w:lang w:val="en-AU"/>
        </w:rPr>
        <w:t xml:space="preserve"> – Understand </w:t>
      </w:r>
      <w:r w:rsidR="00505192" w:rsidRPr="00B63654">
        <w:rPr>
          <w:lang w:val="en-AU"/>
        </w:rPr>
        <w:t>how to move beyond making bare assertions and take account of differing perspectives and points of view</w:t>
      </w:r>
      <w:r w:rsidR="006B6696" w:rsidRPr="00B63654">
        <w:rPr>
          <w:lang w:val="en-AU"/>
        </w:rPr>
        <w:t xml:space="preserve"> </w:t>
      </w:r>
      <w:r w:rsidR="002F6CF8" w:rsidRPr="00B63654">
        <w:rPr>
          <w:lang w:val="en-AU"/>
        </w:rPr>
        <w:t>(</w:t>
      </w:r>
      <w:hyperlink r:id="rId47" w:anchor="level=5&amp;search=0847bd6c-269d-41cc-95db-9e4600a2a3ca" w:history="1">
        <w:r w:rsidR="002F6CF8" w:rsidRPr="00B63654">
          <w:rPr>
            <w:rStyle w:val="Hyperlink"/>
            <w:lang w:val="en-AU"/>
          </w:rPr>
          <w:t>VCELA335</w:t>
        </w:r>
      </w:hyperlink>
      <w:r w:rsidR="002F6CF8" w:rsidRPr="00B63654">
        <w:rPr>
          <w:lang w:val="en-AU"/>
        </w:rPr>
        <w:t>)</w:t>
      </w:r>
      <w:r w:rsidRPr="00B63654">
        <w:rPr>
          <w:lang w:val="en-AU"/>
        </w:rPr>
        <w:t>.</w:t>
      </w:r>
    </w:p>
    <w:p w14:paraId="2A098D9F" w14:textId="4B35F865" w:rsidR="009157EE" w:rsidRPr="00B63654" w:rsidRDefault="009157EE" w:rsidP="009157EE">
      <w:pPr>
        <w:pStyle w:val="VCAAbullet"/>
        <w:rPr>
          <w:lang w:val="en-AU"/>
        </w:rPr>
      </w:pPr>
      <w:r w:rsidRPr="00B63654">
        <w:rPr>
          <w:lang w:val="en-AU"/>
        </w:rPr>
        <w:t>This session uses free writing and buzz groups.</w:t>
      </w:r>
    </w:p>
    <w:p w14:paraId="1CE62281" w14:textId="326EE62C" w:rsidR="009157EE" w:rsidRPr="00B63654" w:rsidRDefault="009157EE" w:rsidP="008E27DA">
      <w:pPr>
        <w:pStyle w:val="VCAAbulletlevel2"/>
        <w:rPr>
          <w:lang w:val="en-AU"/>
        </w:rPr>
      </w:pPr>
      <w:r w:rsidRPr="00B63654">
        <w:rPr>
          <w:lang w:val="en-AU"/>
        </w:rPr>
        <w:t>Free writing is a brainstorming technique that encourages students to let their thoughts flow, writing down whatever comes into their mind. Emphasise that there will be no judg</w:t>
      </w:r>
      <w:r w:rsidR="00FC7339" w:rsidRPr="00B63654">
        <w:rPr>
          <w:lang w:val="en-AU"/>
        </w:rPr>
        <w:t>e</w:t>
      </w:r>
      <w:r w:rsidRPr="00B63654">
        <w:rPr>
          <w:lang w:val="en-AU"/>
        </w:rPr>
        <w:t xml:space="preserve">ment about the quality of the writing. If students are unable </w:t>
      </w:r>
      <w:r w:rsidR="00FC7339" w:rsidRPr="00B63654">
        <w:rPr>
          <w:lang w:val="en-AU"/>
        </w:rPr>
        <w:t xml:space="preserve">to </w:t>
      </w:r>
      <w:r w:rsidRPr="00B63654">
        <w:rPr>
          <w:lang w:val="en-AU"/>
        </w:rPr>
        <w:t xml:space="preserve">think of what to write, they should simply write that down! It is pivotal that students keep writing even if they believe they are saying nothing. </w:t>
      </w:r>
    </w:p>
    <w:p w14:paraId="43C65FF1" w14:textId="115CF607" w:rsidR="009157EE" w:rsidRPr="00B63654" w:rsidRDefault="009157EE" w:rsidP="008E27DA">
      <w:pPr>
        <w:pStyle w:val="VCAAbulletlevel2"/>
        <w:rPr>
          <w:lang w:val="en-AU"/>
        </w:rPr>
      </w:pPr>
      <w:r w:rsidRPr="00B63654">
        <w:rPr>
          <w:lang w:val="en-AU"/>
        </w:rPr>
        <w:t xml:space="preserve">Free writing works best if a short time limit is enforced. Start with a time limit of three to five minutes. Writing can be done </w:t>
      </w:r>
      <w:r w:rsidR="00194FE2" w:rsidRPr="00B63654">
        <w:rPr>
          <w:lang w:val="en-AU"/>
        </w:rPr>
        <w:t>with</w:t>
      </w:r>
      <w:r w:rsidRPr="00B63654">
        <w:rPr>
          <w:lang w:val="en-AU"/>
        </w:rPr>
        <w:t xml:space="preserve"> a word processing/ICT program or using a pen and paper.</w:t>
      </w:r>
    </w:p>
    <w:p w14:paraId="2C5B796B" w14:textId="5DB8D250" w:rsidR="009157EE" w:rsidRPr="00B63654" w:rsidRDefault="009157EE" w:rsidP="008E27DA">
      <w:pPr>
        <w:pStyle w:val="VCAAbulletlevel2"/>
        <w:rPr>
          <w:lang w:val="en-AU"/>
        </w:rPr>
      </w:pPr>
      <w:r w:rsidRPr="00B63654">
        <w:rPr>
          <w:lang w:val="en-AU"/>
        </w:rPr>
        <w:t>At the end of the allocated time, students read over their text.</w:t>
      </w:r>
      <w:r w:rsidR="00194FE2" w:rsidRPr="00B63654">
        <w:rPr>
          <w:lang w:val="en-AU"/>
        </w:rPr>
        <w:t xml:space="preserve"> They are not required to read their writing out loud.</w:t>
      </w:r>
      <w:r w:rsidRPr="00B63654">
        <w:rPr>
          <w:lang w:val="en-AU"/>
        </w:rPr>
        <w:t xml:space="preserve"> There will be a lot of unusable thoughts</w:t>
      </w:r>
      <w:r w:rsidR="00194FE2" w:rsidRPr="00B63654">
        <w:rPr>
          <w:lang w:val="en-AU"/>
        </w:rPr>
        <w:t xml:space="preserve"> but </w:t>
      </w:r>
      <w:r w:rsidRPr="00B63654">
        <w:rPr>
          <w:lang w:val="en-AU"/>
        </w:rPr>
        <w:t xml:space="preserve">there </w:t>
      </w:r>
      <w:r w:rsidR="00194FE2" w:rsidRPr="00B63654">
        <w:rPr>
          <w:lang w:val="en-AU"/>
        </w:rPr>
        <w:t xml:space="preserve">will </w:t>
      </w:r>
      <w:r w:rsidRPr="00B63654">
        <w:rPr>
          <w:lang w:val="en-AU"/>
        </w:rPr>
        <w:t xml:space="preserve">also be key insights. These are to be highlighted </w:t>
      </w:r>
      <w:r w:rsidR="00194FE2" w:rsidRPr="00B63654">
        <w:rPr>
          <w:lang w:val="en-AU"/>
        </w:rPr>
        <w:t>or</w:t>
      </w:r>
      <w:r w:rsidRPr="00B63654">
        <w:rPr>
          <w:lang w:val="en-AU"/>
        </w:rPr>
        <w:t xml:space="preserve"> cut and paste</w:t>
      </w:r>
      <w:r w:rsidR="00194FE2" w:rsidRPr="00B63654">
        <w:rPr>
          <w:lang w:val="en-AU"/>
        </w:rPr>
        <w:t>d</w:t>
      </w:r>
      <w:r w:rsidRPr="00B63654">
        <w:rPr>
          <w:lang w:val="en-AU"/>
        </w:rPr>
        <w:t xml:space="preserve"> into a new document.</w:t>
      </w:r>
    </w:p>
    <w:p w14:paraId="13D2E69F" w14:textId="11E7AA73" w:rsidR="009157EE" w:rsidRPr="00B63654" w:rsidRDefault="009157EE" w:rsidP="008E27DA">
      <w:pPr>
        <w:pStyle w:val="VCAAbulletlevel2"/>
        <w:rPr>
          <w:lang w:val="en-AU"/>
        </w:rPr>
      </w:pPr>
      <w:r w:rsidRPr="00B63654">
        <w:rPr>
          <w:lang w:val="en-AU"/>
        </w:rPr>
        <w:t xml:space="preserve">Buzz </w:t>
      </w:r>
      <w:r w:rsidR="004E78DA" w:rsidRPr="00B63654">
        <w:rPr>
          <w:lang w:val="en-AU"/>
        </w:rPr>
        <w:t>g</w:t>
      </w:r>
      <w:r w:rsidRPr="00B63654">
        <w:rPr>
          <w:lang w:val="en-AU"/>
        </w:rPr>
        <w:t xml:space="preserve">roups involve teams of two to four students exchanging ideas informally within a limited period of time, typically five minutes or less. Students are not required to reach agreement or report back to </w:t>
      </w:r>
      <w:r w:rsidR="00194FE2" w:rsidRPr="00B63654">
        <w:rPr>
          <w:lang w:val="en-AU"/>
        </w:rPr>
        <w:t xml:space="preserve">the </w:t>
      </w:r>
      <w:r w:rsidRPr="00B63654">
        <w:rPr>
          <w:lang w:val="en-AU"/>
        </w:rPr>
        <w:t xml:space="preserve">class. Groups can either discuss the same question, or each group can have its own unique topic. Buzz </w:t>
      </w:r>
      <w:r w:rsidR="004E78DA" w:rsidRPr="00B63654">
        <w:rPr>
          <w:lang w:val="en-AU"/>
        </w:rPr>
        <w:t>g</w:t>
      </w:r>
      <w:r w:rsidRPr="00B63654">
        <w:rPr>
          <w:lang w:val="en-AU"/>
        </w:rPr>
        <w:t>roups may be used as a warm-up exercise before class discussion to encourage students to consider a topic.</w:t>
      </w:r>
    </w:p>
    <w:p w14:paraId="1A941854" w14:textId="16693609" w:rsidR="00D43DD4" w:rsidRPr="00B63654" w:rsidRDefault="004F60AA" w:rsidP="008E27DA">
      <w:pPr>
        <w:pStyle w:val="VCAAHeading2"/>
        <w:rPr>
          <w:lang w:val="en-AU"/>
        </w:rPr>
      </w:pPr>
      <w:r w:rsidRPr="00B63654">
        <w:rPr>
          <w:lang w:val="en-AU"/>
        </w:rPr>
        <w:t>Introduction to Session 3</w:t>
      </w:r>
    </w:p>
    <w:p w14:paraId="13DF020F" w14:textId="3DF25A58" w:rsidR="00CB7527" w:rsidRPr="00B63654" w:rsidRDefault="0083188B" w:rsidP="008E27DA">
      <w:pPr>
        <w:pStyle w:val="VCAAbullet"/>
        <w:rPr>
          <w:lang w:val="en-AU"/>
        </w:rPr>
      </w:pPr>
      <w:r w:rsidRPr="00B63654">
        <w:rPr>
          <w:lang w:val="en-AU"/>
        </w:rPr>
        <w:t>A</w:t>
      </w:r>
      <w:r w:rsidR="00C93B01" w:rsidRPr="00B63654">
        <w:rPr>
          <w:lang w:val="en-AU"/>
        </w:rPr>
        <w:t xml:space="preserve"> business uses resources to create the product</w:t>
      </w:r>
      <w:r w:rsidR="00D43DD4" w:rsidRPr="00B63654">
        <w:rPr>
          <w:lang w:val="en-AU"/>
        </w:rPr>
        <w:t>s</w:t>
      </w:r>
      <w:r w:rsidR="006B6696" w:rsidRPr="00B63654">
        <w:rPr>
          <w:lang w:val="en-AU"/>
        </w:rPr>
        <w:t xml:space="preserve"> (goods and services)</w:t>
      </w:r>
      <w:r w:rsidR="00C93B01" w:rsidRPr="00B63654">
        <w:rPr>
          <w:lang w:val="en-AU"/>
        </w:rPr>
        <w:t xml:space="preserve"> </w:t>
      </w:r>
      <w:r w:rsidR="00CA1A18" w:rsidRPr="00B63654">
        <w:rPr>
          <w:lang w:val="en-AU"/>
        </w:rPr>
        <w:t xml:space="preserve">that </w:t>
      </w:r>
      <w:r w:rsidRPr="00B63654">
        <w:rPr>
          <w:lang w:val="en-AU"/>
        </w:rPr>
        <w:t>it</w:t>
      </w:r>
      <w:r w:rsidR="00C93B01" w:rsidRPr="00B63654">
        <w:rPr>
          <w:lang w:val="en-AU"/>
        </w:rPr>
        <w:t xml:space="preserve"> sell</w:t>
      </w:r>
      <w:r w:rsidRPr="00B63654">
        <w:rPr>
          <w:lang w:val="en-AU"/>
        </w:rPr>
        <w:t>s</w:t>
      </w:r>
      <w:r w:rsidR="00C93B01" w:rsidRPr="00B63654">
        <w:rPr>
          <w:lang w:val="en-AU"/>
        </w:rPr>
        <w:t>. Resources can be natural (</w:t>
      </w:r>
      <w:r w:rsidR="004E78DA" w:rsidRPr="00B63654">
        <w:rPr>
          <w:lang w:val="en-AU"/>
        </w:rPr>
        <w:t>for example,</w:t>
      </w:r>
      <w:r w:rsidR="00120F89" w:rsidRPr="00B63654">
        <w:rPr>
          <w:lang w:val="en-AU"/>
        </w:rPr>
        <w:t xml:space="preserve"> </w:t>
      </w:r>
      <w:r w:rsidR="00C93B01" w:rsidRPr="00B63654">
        <w:rPr>
          <w:lang w:val="en-AU"/>
        </w:rPr>
        <w:t>water, coal, oil</w:t>
      </w:r>
      <w:r w:rsidR="00D43DD4" w:rsidRPr="00B63654">
        <w:rPr>
          <w:lang w:val="en-AU"/>
        </w:rPr>
        <w:t>, a forest, the land space where a factory is built, arable land for farms</w:t>
      </w:r>
      <w:r w:rsidR="00120F89" w:rsidRPr="00B63654">
        <w:rPr>
          <w:lang w:val="en-AU"/>
        </w:rPr>
        <w:t>)</w:t>
      </w:r>
      <w:r w:rsidRPr="00B63654">
        <w:rPr>
          <w:lang w:val="en-AU"/>
        </w:rPr>
        <w:t>,</w:t>
      </w:r>
      <w:r w:rsidR="00120F89" w:rsidRPr="00B63654">
        <w:rPr>
          <w:lang w:val="en-AU"/>
        </w:rPr>
        <w:t xml:space="preserve"> </w:t>
      </w:r>
      <w:r w:rsidR="00C93B01" w:rsidRPr="00B63654">
        <w:rPr>
          <w:lang w:val="en-AU"/>
        </w:rPr>
        <w:t>human (</w:t>
      </w:r>
      <w:r w:rsidR="004E78DA" w:rsidRPr="00B63654">
        <w:rPr>
          <w:lang w:val="en-AU"/>
        </w:rPr>
        <w:t>for example,</w:t>
      </w:r>
      <w:r w:rsidR="00120F89" w:rsidRPr="00B63654">
        <w:rPr>
          <w:lang w:val="en-AU"/>
        </w:rPr>
        <w:t xml:space="preserve"> </w:t>
      </w:r>
      <w:r w:rsidR="00C93B01" w:rsidRPr="00B63654">
        <w:rPr>
          <w:lang w:val="en-AU"/>
        </w:rPr>
        <w:t>workers, business owners,</w:t>
      </w:r>
      <w:r w:rsidR="00D43DD4" w:rsidRPr="00B63654">
        <w:rPr>
          <w:lang w:val="en-AU"/>
        </w:rPr>
        <w:t xml:space="preserve"> human knowledge and skills for </w:t>
      </w:r>
      <w:r w:rsidR="00C93B01" w:rsidRPr="00B63654">
        <w:rPr>
          <w:lang w:val="en-AU"/>
        </w:rPr>
        <w:t>designing, making</w:t>
      </w:r>
      <w:r w:rsidR="00FC7339" w:rsidRPr="00B63654">
        <w:rPr>
          <w:lang w:val="en-AU"/>
        </w:rPr>
        <w:t xml:space="preserve"> or</w:t>
      </w:r>
      <w:r w:rsidR="00C93B01" w:rsidRPr="00B63654">
        <w:rPr>
          <w:lang w:val="en-AU"/>
        </w:rPr>
        <w:t xml:space="preserve"> thinking</w:t>
      </w:r>
      <w:r w:rsidR="00120F89" w:rsidRPr="00B63654">
        <w:rPr>
          <w:lang w:val="en-AU"/>
        </w:rPr>
        <w:t xml:space="preserve">) </w:t>
      </w:r>
      <w:r w:rsidR="00C93B01" w:rsidRPr="00B63654">
        <w:rPr>
          <w:lang w:val="en-AU"/>
        </w:rPr>
        <w:t>and capital (</w:t>
      </w:r>
      <w:r w:rsidR="004E78DA" w:rsidRPr="00B63654">
        <w:rPr>
          <w:lang w:val="en-AU"/>
        </w:rPr>
        <w:t>for example,</w:t>
      </w:r>
      <w:r w:rsidR="00120F89" w:rsidRPr="00B63654">
        <w:rPr>
          <w:lang w:val="en-AU"/>
        </w:rPr>
        <w:t xml:space="preserve"> </w:t>
      </w:r>
      <w:r w:rsidR="00C93B01" w:rsidRPr="00B63654">
        <w:rPr>
          <w:lang w:val="en-AU"/>
        </w:rPr>
        <w:t>tools, machine</w:t>
      </w:r>
      <w:r w:rsidR="00D43DD4" w:rsidRPr="00B63654">
        <w:rPr>
          <w:lang w:val="en-AU"/>
        </w:rPr>
        <w:t>ry</w:t>
      </w:r>
      <w:r w:rsidR="00C93B01" w:rsidRPr="00B63654">
        <w:rPr>
          <w:lang w:val="en-AU"/>
        </w:rPr>
        <w:t>, technologies</w:t>
      </w:r>
      <w:r w:rsidR="00120F89" w:rsidRPr="00B63654">
        <w:rPr>
          <w:lang w:val="en-AU"/>
        </w:rPr>
        <w:t>)</w:t>
      </w:r>
      <w:r w:rsidRPr="00B63654">
        <w:rPr>
          <w:lang w:val="en-AU"/>
        </w:rPr>
        <w:t>.</w:t>
      </w:r>
    </w:p>
    <w:p w14:paraId="2CF0AAE5" w14:textId="5ADFBA2D" w:rsidR="00C93B01" w:rsidRPr="00B63654" w:rsidRDefault="001F166F" w:rsidP="008E27DA">
      <w:pPr>
        <w:pStyle w:val="VCAAbullet"/>
        <w:rPr>
          <w:lang w:val="en-AU"/>
        </w:rPr>
      </w:pPr>
      <w:r w:rsidRPr="00B63654">
        <w:rPr>
          <w:lang w:val="en-AU"/>
        </w:rPr>
        <w:t>Most</w:t>
      </w:r>
      <w:r w:rsidR="00C93B01" w:rsidRPr="00B63654">
        <w:rPr>
          <w:lang w:val="en-AU"/>
        </w:rPr>
        <w:t xml:space="preserve"> businesses aim to create profit by making their product</w:t>
      </w:r>
      <w:r w:rsidR="00120F89" w:rsidRPr="00B63654">
        <w:rPr>
          <w:lang w:val="en-AU"/>
        </w:rPr>
        <w:t xml:space="preserve">s as cheaply as </w:t>
      </w:r>
      <w:r w:rsidR="00E460E7" w:rsidRPr="00B63654">
        <w:rPr>
          <w:lang w:val="en-AU"/>
        </w:rPr>
        <w:t>possible</w:t>
      </w:r>
      <w:r w:rsidR="00120F89" w:rsidRPr="00B63654">
        <w:rPr>
          <w:lang w:val="en-AU"/>
        </w:rPr>
        <w:t xml:space="preserve"> and on-selling those</w:t>
      </w:r>
      <w:r w:rsidR="00C93B01" w:rsidRPr="00B63654">
        <w:rPr>
          <w:lang w:val="en-AU"/>
        </w:rPr>
        <w:t xml:space="preserve"> product</w:t>
      </w:r>
      <w:r w:rsidR="00120F89" w:rsidRPr="00B63654">
        <w:rPr>
          <w:lang w:val="en-AU"/>
        </w:rPr>
        <w:t>s</w:t>
      </w:r>
      <w:r w:rsidR="00C93B01" w:rsidRPr="00B63654">
        <w:rPr>
          <w:lang w:val="en-AU"/>
        </w:rPr>
        <w:t xml:space="preserve"> to the consumer at a higher price. </w:t>
      </w:r>
      <w:r w:rsidR="00CB7527" w:rsidRPr="00B63654">
        <w:rPr>
          <w:lang w:val="en-AU"/>
        </w:rPr>
        <w:t>P</w:t>
      </w:r>
      <w:r w:rsidR="00C93B01" w:rsidRPr="00B63654">
        <w:rPr>
          <w:lang w:val="en-AU"/>
        </w:rPr>
        <w:t xml:space="preserve">rofit </w:t>
      </w:r>
      <w:r w:rsidR="004E7424" w:rsidRPr="00B63654">
        <w:rPr>
          <w:lang w:val="en-AU"/>
        </w:rPr>
        <w:t>can be used to</w:t>
      </w:r>
      <w:r w:rsidR="00C93B01" w:rsidRPr="00B63654">
        <w:rPr>
          <w:lang w:val="en-AU"/>
        </w:rPr>
        <w:t xml:space="preserve"> purchase more resources and </w:t>
      </w:r>
      <w:r w:rsidR="006B6696" w:rsidRPr="00B63654">
        <w:rPr>
          <w:lang w:val="en-AU"/>
        </w:rPr>
        <w:t>grow</w:t>
      </w:r>
      <w:r w:rsidR="0076368B" w:rsidRPr="00B63654">
        <w:rPr>
          <w:lang w:val="en-AU"/>
        </w:rPr>
        <w:t xml:space="preserve"> the size of the business.</w:t>
      </w:r>
    </w:p>
    <w:p w14:paraId="27D8D80D" w14:textId="7CDBD0E4" w:rsidR="00C93B01" w:rsidRPr="00B63654" w:rsidRDefault="0076368B" w:rsidP="008E27DA">
      <w:pPr>
        <w:pStyle w:val="VCAAbullet"/>
        <w:rPr>
          <w:lang w:val="en-AU"/>
        </w:rPr>
      </w:pPr>
      <w:r w:rsidRPr="00B63654">
        <w:rPr>
          <w:lang w:val="en-AU"/>
        </w:rPr>
        <w:t xml:space="preserve">To produce goods and </w:t>
      </w:r>
      <w:r w:rsidR="00C93B01" w:rsidRPr="00B63654">
        <w:rPr>
          <w:lang w:val="en-AU"/>
        </w:rPr>
        <w:t>services</w:t>
      </w:r>
      <w:r w:rsidRPr="00B63654">
        <w:rPr>
          <w:lang w:val="en-AU"/>
        </w:rPr>
        <w:t>, businesses</w:t>
      </w:r>
      <w:r w:rsidR="00C93B01" w:rsidRPr="00B63654">
        <w:rPr>
          <w:lang w:val="en-AU"/>
        </w:rPr>
        <w:t xml:space="preserve"> use a range of resources. </w:t>
      </w:r>
      <w:r w:rsidRPr="00B63654">
        <w:rPr>
          <w:lang w:val="en-AU"/>
        </w:rPr>
        <w:t>R</w:t>
      </w:r>
      <w:r w:rsidR="00C93B01" w:rsidRPr="00B63654">
        <w:rPr>
          <w:lang w:val="en-AU"/>
        </w:rPr>
        <w:t>esources are limited</w:t>
      </w:r>
      <w:r w:rsidRPr="00B63654">
        <w:rPr>
          <w:lang w:val="en-AU"/>
        </w:rPr>
        <w:t xml:space="preserve"> in relation to the unlimited wants of society</w:t>
      </w:r>
      <w:r w:rsidR="009157EE" w:rsidRPr="00B63654">
        <w:rPr>
          <w:lang w:val="en-AU"/>
        </w:rPr>
        <w:t>. F</w:t>
      </w:r>
      <w:r w:rsidRPr="00B63654">
        <w:rPr>
          <w:lang w:val="en-AU"/>
        </w:rPr>
        <w:t>or example, n</w:t>
      </w:r>
      <w:r w:rsidR="00C93B01" w:rsidRPr="00B63654">
        <w:rPr>
          <w:lang w:val="en-AU"/>
        </w:rPr>
        <w:t>atural resources may come from sou</w:t>
      </w:r>
      <w:r w:rsidR="00CB7527" w:rsidRPr="00B63654">
        <w:rPr>
          <w:lang w:val="en-AU"/>
        </w:rPr>
        <w:t xml:space="preserve">rces that cannot be replenished. </w:t>
      </w:r>
      <w:r w:rsidRPr="00B63654">
        <w:rPr>
          <w:lang w:val="en-AU"/>
        </w:rPr>
        <w:t xml:space="preserve">Where possible, </w:t>
      </w:r>
      <w:r w:rsidR="009607BE" w:rsidRPr="00B63654">
        <w:rPr>
          <w:lang w:val="en-AU"/>
        </w:rPr>
        <w:t>resources</w:t>
      </w:r>
      <w:r w:rsidR="00CB7527" w:rsidRPr="00B63654">
        <w:rPr>
          <w:lang w:val="en-AU"/>
        </w:rPr>
        <w:t xml:space="preserve"> </w:t>
      </w:r>
      <w:r w:rsidR="00C93B01" w:rsidRPr="00B63654">
        <w:rPr>
          <w:lang w:val="en-AU"/>
        </w:rPr>
        <w:t xml:space="preserve">need to be </w:t>
      </w:r>
      <w:r w:rsidR="009E18AE" w:rsidRPr="00B63654">
        <w:rPr>
          <w:lang w:val="en-AU"/>
        </w:rPr>
        <w:t>used sustainably</w:t>
      </w:r>
      <w:r w:rsidR="00C93B01" w:rsidRPr="00B63654">
        <w:rPr>
          <w:lang w:val="en-AU"/>
        </w:rPr>
        <w:t xml:space="preserve"> to satisfy the needs and wants of </w:t>
      </w:r>
      <w:r w:rsidRPr="00B63654">
        <w:rPr>
          <w:lang w:val="en-AU"/>
        </w:rPr>
        <w:t xml:space="preserve">society today and for </w:t>
      </w:r>
      <w:r w:rsidR="00C93B01" w:rsidRPr="00B63654">
        <w:rPr>
          <w:lang w:val="en-AU"/>
        </w:rPr>
        <w:t>future generations.</w:t>
      </w:r>
      <w:r w:rsidR="009607BE" w:rsidRPr="00B63654">
        <w:rPr>
          <w:lang w:val="en-AU"/>
        </w:rPr>
        <w:t xml:space="preserve"> The opportunity cost of resource</w:t>
      </w:r>
      <w:r w:rsidR="006B6696" w:rsidRPr="00B63654">
        <w:rPr>
          <w:lang w:val="en-AU"/>
        </w:rPr>
        <w:t>s</w:t>
      </w:r>
      <w:r w:rsidR="009607BE" w:rsidRPr="00B63654">
        <w:rPr>
          <w:lang w:val="en-AU"/>
        </w:rPr>
        <w:t xml:space="preserve"> used must always be carefully considered.</w:t>
      </w:r>
    </w:p>
    <w:p w14:paraId="57E72F63" w14:textId="34874AD7" w:rsidR="00C71271" w:rsidRPr="00B63654" w:rsidRDefault="00194FE2" w:rsidP="008E27DA">
      <w:pPr>
        <w:pStyle w:val="VCAAHeading2"/>
        <w:rPr>
          <w:lang w:val="en-AU"/>
        </w:rPr>
      </w:pPr>
      <w:r w:rsidRPr="00B63654">
        <w:rPr>
          <w:lang w:val="en-AU"/>
        </w:rPr>
        <w:lastRenderedPageBreak/>
        <w:t>Activity</w:t>
      </w:r>
    </w:p>
    <w:p w14:paraId="6A8E3124" w14:textId="34C49EAF" w:rsidR="009607BE" w:rsidRPr="00B63654" w:rsidRDefault="00194FE2" w:rsidP="00D56A6A">
      <w:pPr>
        <w:pStyle w:val="VCAAbullet"/>
        <w:rPr>
          <w:lang w:val="en-AU"/>
        </w:rPr>
      </w:pPr>
      <w:r w:rsidRPr="00B63654">
        <w:rPr>
          <w:lang w:val="en-AU"/>
        </w:rPr>
        <w:t>Ask</w:t>
      </w:r>
      <w:r w:rsidR="009607BE" w:rsidRPr="00B63654">
        <w:rPr>
          <w:lang w:val="en-AU"/>
        </w:rPr>
        <w:t xml:space="preserve"> students</w:t>
      </w:r>
      <w:r w:rsidR="00FC7339" w:rsidRPr="00B63654">
        <w:rPr>
          <w:lang w:val="en-AU"/>
        </w:rPr>
        <w:t xml:space="preserve"> and discuss</w:t>
      </w:r>
      <w:r w:rsidR="009607BE" w:rsidRPr="00B63654">
        <w:rPr>
          <w:lang w:val="en-AU"/>
        </w:rPr>
        <w:t xml:space="preserve">: </w:t>
      </w:r>
      <w:r w:rsidRPr="00B63654">
        <w:rPr>
          <w:lang w:val="en-AU"/>
        </w:rPr>
        <w:t>What is a resource?</w:t>
      </w:r>
      <w:r w:rsidR="00FC7339" w:rsidRPr="00B63654">
        <w:rPr>
          <w:lang w:val="en-AU"/>
        </w:rPr>
        <w:t xml:space="preserve"> </w:t>
      </w:r>
    </w:p>
    <w:p w14:paraId="743812E4" w14:textId="50698552" w:rsidR="00FC7339" w:rsidRPr="00B63654" w:rsidRDefault="00FC7339" w:rsidP="008E27DA">
      <w:pPr>
        <w:pStyle w:val="VCAAbullet"/>
        <w:rPr>
          <w:lang w:val="en-AU"/>
        </w:rPr>
      </w:pPr>
      <w:r w:rsidRPr="00B63654">
        <w:rPr>
          <w:rFonts w:cstheme="majorHAnsi"/>
          <w:color w:val="0D0D0D" w:themeColor="text1" w:themeTint="F2"/>
          <w:shd w:val="clear" w:color="auto" w:fill="FFFFFF"/>
          <w:lang w:val="en-AU"/>
        </w:rPr>
        <w:t xml:space="preserve">Get students to form small groups. </w:t>
      </w:r>
      <w:r w:rsidR="000F5642" w:rsidRPr="00B63654">
        <w:rPr>
          <w:lang w:val="en-AU"/>
        </w:rPr>
        <w:t>Display the following sentence</w:t>
      </w:r>
      <w:r w:rsidRPr="00B63654">
        <w:rPr>
          <w:lang w:val="en-AU"/>
        </w:rPr>
        <w:t>s</w:t>
      </w:r>
      <w:r w:rsidR="0083344D" w:rsidRPr="00B63654">
        <w:rPr>
          <w:lang w:val="en-AU"/>
        </w:rPr>
        <w:t xml:space="preserve"> on the board</w:t>
      </w:r>
      <w:r w:rsidR="00194FE2" w:rsidRPr="00B63654">
        <w:rPr>
          <w:lang w:val="en-AU"/>
        </w:rPr>
        <w:t xml:space="preserve">: </w:t>
      </w:r>
    </w:p>
    <w:p w14:paraId="35AAF1C5" w14:textId="24501204" w:rsidR="009607BE" w:rsidRPr="00B63654" w:rsidRDefault="00194FE2" w:rsidP="006571E5">
      <w:pPr>
        <w:pStyle w:val="VCAAbulletlevel2"/>
        <w:rPr>
          <w:lang w:val="en-AU"/>
        </w:rPr>
      </w:pPr>
      <w:r w:rsidRPr="00B63654">
        <w:rPr>
          <w:lang w:val="en-AU"/>
        </w:rPr>
        <w:t>Businesses use resources to produce goods and services that satisfy needs and wants. Resources are natural, human and capital.</w:t>
      </w:r>
    </w:p>
    <w:p w14:paraId="52D8BE6F" w14:textId="384873C8" w:rsidR="00E61000" w:rsidRPr="00B63654" w:rsidRDefault="00FC7339" w:rsidP="008E27DA">
      <w:pPr>
        <w:pStyle w:val="VCAAbullet"/>
        <w:rPr>
          <w:rFonts w:cstheme="majorHAnsi"/>
          <w:color w:val="0D0D0D" w:themeColor="text1" w:themeTint="F2"/>
          <w:shd w:val="clear" w:color="auto" w:fill="FFFFFF"/>
          <w:lang w:val="en-AU"/>
        </w:rPr>
      </w:pPr>
      <w:r w:rsidRPr="00B63654">
        <w:rPr>
          <w:rFonts w:cstheme="majorHAnsi"/>
          <w:color w:val="0D0D0D" w:themeColor="text1" w:themeTint="F2"/>
          <w:shd w:val="clear" w:color="auto" w:fill="FFFFFF"/>
          <w:lang w:val="en-AU"/>
        </w:rPr>
        <w:t>Ask</w:t>
      </w:r>
      <w:r w:rsidR="00371070" w:rsidRPr="00B63654">
        <w:rPr>
          <w:rFonts w:cstheme="majorHAnsi"/>
          <w:color w:val="0D0D0D" w:themeColor="text1" w:themeTint="F2"/>
          <w:shd w:val="clear" w:color="auto" w:fill="FFFFFF"/>
          <w:lang w:val="en-AU"/>
        </w:rPr>
        <w:t xml:space="preserve"> </w:t>
      </w:r>
      <w:r w:rsidRPr="00B63654">
        <w:rPr>
          <w:rFonts w:cstheme="majorHAnsi"/>
          <w:color w:val="0D0D0D" w:themeColor="text1" w:themeTint="F2"/>
          <w:shd w:val="clear" w:color="auto" w:fill="FFFFFF"/>
          <w:lang w:val="en-AU"/>
        </w:rPr>
        <w:t xml:space="preserve">students </w:t>
      </w:r>
      <w:r w:rsidR="00371070" w:rsidRPr="00B63654">
        <w:rPr>
          <w:rFonts w:cstheme="majorHAnsi"/>
          <w:color w:val="0D0D0D" w:themeColor="text1" w:themeTint="F2"/>
          <w:shd w:val="clear" w:color="auto" w:fill="FFFFFF"/>
          <w:lang w:val="en-AU"/>
        </w:rPr>
        <w:t>what they think each category of resource means. Ask three students</w:t>
      </w:r>
      <w:r w:rsidR="006215C2" w:rsidRPr="00B63654">
        <w:rPr>
          <w:rFonts w:cstheme="majorHAnsi"/>
          <w:color w:val="0D0D0D" w:themeColor="text1" w:themeTint="F2"/>
          <w:shd w:val="clear" w:color="auto" w:fill="FFFFFF"/>
          <w:lang w:val="en-AU"/>
        </w:rPr>
        <w:t xml:space="preserve"> from each group</w:t>
      </w:r>
      <w:r w:rsidR="00371070" w:rsidRPr="00B63654">
        <w:rPr>
          <w:rFonts w:cstheme="majorHAnsi"/>
          <w:color w:val="0D0D0D" w:themeColor="text1" w:themeTint="F2"/>
          <w:shd w:val="clear" w:color="auto" w:fill="FFFFFF"/>
          <w:lang w:val="en-AU"/>
        </w:rPr>
        <w:t xml:space="preserve"> to </w:t>
      </w:r>
      <w:r w:rsidR="004C4E93" w:rsidRPr="00B63654">
        <w:rPr>
          <w:rFonts w:cstheme="majorHAnsi"/>
          <w:color w:val="0D0D0D" w:themeColor="text1" w:themeTint="F2"/>
          <w:shd w:val="clear" w:color="auto" w:fill="FFFFFF"/>
          <w:lang w:val="en-AU"/>
        </w:rPr>
        <w:t>record</w:t>
      </w:r>
      <w:r w:rsidR="00371070" w:rsidRPr="00B63654">
        <w:rPr>
          <w:rFonts w:cstheme="majorHAnsi"/>
          <w:color w:val="0D0D0D" w:themeColor="text1" w:themeTint="F2"/>
          <w:shd w:val="clear" w:color="auto" w:fill="FFFFFF"/>
          <w:lang w:val="en-AU"/>
        </w:rPr>
        <w:t xml:space="preserve"> the</w:t>
      </w:r>
      <w:r w:rsidR="004C4E93" w:rsidRPr="00B63654">
        <w:rPr>
          <w:rFonts w:cstheme="majorHAnsi"/>
          <w:color w:val="0D0D0D" w:themeColor="text1" w:themeTint="F2"/>
          <w:shd w:val="clear" w:color="auto" w:fill="FFFFFF"/>
          <w:lang w:val="en-AU"/>
        </w:rPr>
        <w:t>ir</w:t>
      </w:r>
      <w:r w:rsidR="00371070" w:rsidRPr="00B63654">
        <w:rPr>
          <w:rFonts w:cstheme="majorHAnsi"/>
          <w:color w:val="0D0D0D" w:themeColor="text1" w:themeTint="F2"/>
          <w:shd w:val="clear" w:color="auto" w:fill="FFFFFF"/>
          <w:lang w:val="en-AU"/>
        </w:rPr>
        <w:t xml:space="preserve"> </w:t>
      </w:r>
      <w:r w:rsidR="004C4E93" w:rsidRPr="00B63654">
        <w:rPr>
          <w:rFonts w:cstheme="majorHAnsi"/>
          <w:color w:val="0D0D0D" w:themeColor="text1" w:themeTint="F2"/>
          <w:shd w:val="clear" w:color="auto" w:fill="FFFFFF"/>
          <w:lang w:val="en-AU"/>
        </w:rPr>
        <w:t>group</w:t>
      </w:r>
      <w:r w:rsidR="00371070" w:rsidRPr="00B63654">
        <w:rPr>
          <w:rFonts w:cstheme="majorHAnsi"/>
          <w:color w:val="0D0D0D" w:themeColor="text1" w:themeTint="F2"/>
          <w:shd w:val="clear" w:color="auto" w:fill="FFFFFF"/>
          <w:lang w:val="en-AU"/>
        </w:rPr>
        <w:t>’</w:t>
      </w:r>
      <w:r w:rsidR="004C4E93" w:rsidRPr="00B63654">
        <w:rPr>
          <w:rFonts w:cstheme="majorHAnsi"/>
          <w:color w:val="0D0D0D" w:themeColor="text1" w:themeTint="F2"/>
          <w:shd w:val="clear" w:color="auto" w:fill="FFFFFF"/>
          <w:lang w:val="en-AU"/>
        </w:rPr>
        <w:t>s</w:t>
      </w:r>
      <w:r w:rsidR="00371070" w:rsidRPr="00B63654">
        <w:rPr>
          <w:rFonts w:cstheme="majorHAnsi"/>
          <w:color w:val="0D0D0D" w:themeColor="text1" w:themeTint="F2"/>
          <w:shd w:val="clear" w:color="auto" w:fill="FFFFFF"/>
          <w:lang w:val="en-AU"/>
        </w:rPr>
        <w:t xml:space="preserve"> suggestions for each category on the board.</w:t>
      </w:r>
      <w:r w:rsidR="004C4E93" w:rsidRPr="00B63654">
        <w:rPr>
          <w:rFonts w:cstheme="majorHAnsi"/>
          <w:color w:val="0D0D0D" w:themeColor="text1" w:themeTint="F2"/>
          <w:shd w:val="clear" w:color="auto" w:fill="FFFFFF"/>
          <w:lang w:val="en-AU"/>
        </w:rPr>
        <w:t xml:space="preserve"> </w:t>
      </w:r>
      <w:r w:rsidR="00371070" w:rsidRPr="00B63654">
        <w:rPr>
          <w:rFonts w:cstheme="majorHAnsi"/>
          <w:color w:val="0D0D0D" w:themeColor="text1" w:themeTint="F2"/>
          <w:shd w:val="clear" w:color="auto" w:fill="FFFFFF"/>
          <w:lang w:val="en-AU"/>
        </w:rPr>
        <w:t>Discuss the suggestions and guide students to a common definition of natural resources, human resources and capital.</w:t>
      </w:r>
    </w:p>
    <w:p w14:paraId="4FCB9382" w14:textId="4E8EA363" w:rsidR="004C4E93" w:rsidRPr="00B63654" w:rsidRDefault="004C4E93" w:rsidP="008E27DA">
      <w:pPr>
        <w:pStyle w:val="VCAAbullet"/>
        <w:rPr>
          <w:rFonts w:cstheme="majorHAnsi"/>
          <w:color w:val="0D0D0D" w:themeColor="text1" w:themeTint="F2"/>
          <w:shd w:val="clear" w:color="auto" w:fill="FFFFFF"/>
          <w:lang w:val="en-AU"/>
        </w:rPr>
      </w:pPr>
      <w:r w:rsidRPr="00B63654">
        <w:rPr>
          <w:rFonts w:cstheme="majorHAnsi"/>
          <w:color w:val="0D0D0D" w:themeColor="text1" w:themeTint="F2"/>
          <w:shd w:val="clear" w:color="auto" w:fill="FFFFFF"/>
          <w:lang w:val="en-AU"/>
        </w:rPr>
        <w:t xml:space="preserve">Inform students that they are now going to investigate and identify the different types of economic resources used by the school </w:t>
      </w:r>
      <w:r w:rsidR="006215C2" w:rsidRPr="00B63654">
        <w:rPr>
          <w:rFonts w:cstheme="majorHAnsi"/>
          <w:color w:val="0D0D0D" w:themeColor="text1" w:themeTint="F2"/>
          <w:shd w:val="clear" w:color="auto" w:fill="FFFFFF"/>
          <w:lang w:val="en-AU"/>
        </w:rPr>
        <w:t>to produce</w:t>
      </w:r>
      <w:r w:rsidRPr="00B63654">
        <w:rPr>
          <w:rFonts w:cstheme="majorHAnsi"/>
          <w:color w:val="0D0D0D" w:themeColor="text1" w:themeTint="F2"/>
          <w:shd w:val="clear" w:color="auto" w:fill="FFFFFF"/>
          <w:lang w:val="en-AU"/>
        </w:rPr>
        <w:t xml:space="preserve"> education services.</w:t>
      </w:r>
    </w:p>
    <w:p w14:paraId="074AA3ED" w14:textId="3825D34E" w:rsidR="00D96F5C" w:rsidRPr="00B63654" w:rsidRDefault="006215C2" w:rsidP="008E27DA">
      <w:pPr>
        <w:pStyle w:val="VCAAbullet"/>
        <w:rPr>
          <w:rFonts w:cstheme="majorHAnsi"/>
          <w:lang w:val="en-AU"/>
        </w:rPr>
      </w:pPr>
      <w:r w:rsidRPr="00B63654">
        <w:rPr>
          <w:rFonts w:cstheme="majorHAnsi"/>
          <w:lang w:val="en-AU"/>
        </w:rPr>
        <w:t>Split the class into pairs and a</w:t>
      </w:r>
      <w:r w:rsidR="00D96F5C" w:rsidRPr="00B63654">
        <w:rPr>
          <w:rFonts w:cstheme="majorHAnsi"/>
          <w:lang w:val="en-AU"/>
        </w:rPr>
        <w:t xml:space="preserve">llocate 30 minutes for students to move around the school buildings and grounds </w:t>
      </w:r>
      <w:r w:rsidRPr="00B63654">
        <w:rPr>
          <w:rFonts w:cstheme="majorHAnsi"/>
          <w:lang w:val="en-AU"/>
        </w:rPr>
        <w:t xml:space="preserve">and </w:t>
      </w:r>
      <w:r w:rsidR="00FA4E79" w:rsidRPr="00B63654">
        <w:rPr>
          <w:rFonts w:cstheme="majorHAnsi"/>
          <w:lang w:val="en-AU"/>
        </w:rPr>
        <w:t>photograph</w:t>
      </w:r>
      <w:r w:rsidR="00D96F5C" w:rsidRPr="00B63654">
        <w:rPr>
          <w:rFonts w:cstheme="majorHAnsi"/>
          <w:lang w:val="en-AU"/>
        </w:rPr>
        <w:t xml:space="preserve"> a range of </w:t>
      </w:r>
      <w:r w:rsidR="00FA4E79" w:rsidRPr="00B63654">
        <w:rPr>
          <w:rFonts w:cstheme="majorHAnsi"/>
          <w:lang w:val="en-AU"/>
        </w:rPr>
        <w:t xml:space="preserve">economic </w:t>
      </w:r>
      <w:r w:rsidR="00D96F5C" w:rsidRPr="00B63654">
        <w:rPr>
          <w:rFonts w:cstheme="majorHAnsi"/>
          <w:lang w:val="en-AU"/>
        </w:rPr>
        <w:t xml:space="preserve">resources </w:t>
      </w:r>
      <w:r w:rsidR="009E18AE" w:rsidRPr="00B63654">
        <w:rPr>
          <w:rFonts w:cstheme="majorHAnsi"/>
          <w:lang w:val="en-AU"/>
        </w:rPr>
        <w:t>used to</w:t>
      </w:r>
      <w:r w:rsidR="006C6AFA" w:rsidRPr="00B63654">
        <w:rPr>
          <w:rFonts w:cstheme="majorHAnsi"/>
          <w:lang w:val="en-AU"/>
        </w:rPr>
        <w:t xml:space="preserve"> produce </w:t>
      </w:r>
      <w:r w:rsidR="00D96F5C" w:rsidRPr="00B63654">
        <w:rPr>
          <w:rFonts w:cstheme="majorHAnsi"/>
          <w:lang w:val="en-AU"/>
        </w:rPr>
        <w:t>education services</w:t>
      </w:r>
      <w:r w:rsidR="006C6AFA" w:rsidRPr="00B63654">
        <w:rPr>
          <w:rFonts w:cstheme="majorHAnsi"/>
          <w:lang w:val="en-AU"/>
        </w:rPr>
        <w:t xml:space="preserve"> at the school</w:t>
      </w:r>
      <w:r w:rsidR="00D96F5C" w:rsidRPr="00B63654">
        <w:rPr>
          <w:rFonts w:cstheme="majorHAnsi"/>
          <w:lang w:val="en-AU"/>
        </w:rPr>
        <w:t xml:space="preserve">. Ask them to produce a </w:t>
      </w:r>
      <w:r w:rsidR="001D0321" w:rsidRPr="00B63654">
        <w:rPr>
          <w:rFonts w:cstheme="majorHAnsi"/>
          <w:lang w:val="en-AU"/>
        </w:rPr>
        <w:t>photo story</w:t>
      </w:r>
      <w:r w:rsidR="00FA4E79" w:rsidRPr="00B63654">
        <w:rPr>
          <w:rFonts w:cstheme="majorHAnsi"/>
          <w:lang w:val="en-AU"/>
        </w:rPr>
        <w:t>,</w:t>
      </w:r>
      <w:r w:rsidR="00D96F5C" w:rsidRPr="00B63654">
        <w:rPr>
          <w:rFonts w:cstheme="majorHAnsi"/>
          <w:lang w:val="en-AU"/>
        </w:rPr>
        <w:t xml:space="preserve"> poster or blog entry</w:t>
      </w:r>
      <w:r w:rsidRPr="00B63654">
        <w:rPr>
          <w:rFonts w:cstheme="majorHAnsi"/>
          <w:lang w:val="en-AU"/>
        </w:rPr>
        <w:t>,</w:t>
      </w:r>
      <w:r w:rsidR="00D96F5C" w:rsidRPr="00B63654">
        <w:rPr>
          <w:rFonts w:cstheme="majorHAnsi"/>
          <w:lang w:val="en-AU"/>
        </w:rPr>
        <w:t xml:space="preserve"> </w:t>
      </w:r>
      <w:r w:rsidR="006C6AFA" w:rsidRPr="00B63654">
        <w:rPr>
          <w:rFonts w:cstheme="majorHAnsi"/>
          <w:lang w:val="en-AU"/>
        </w:rPr>
        <w:t>providing</w:t>
      </w:r>
      <w:r w:rsidR="00D96F5C" w:rsidRPr="00B63654">
        <w:rPr>
          <w:rFonts w:cstheme="majorHAnsi"/>
          <w:lang w:val="en-AU"/>
        </w:rPr>
        <w:t xml:space="preserve"> annotated notes on the photos </w:t>
      </w:r>
      <w:r w:rsidRPr="00B63654">
        <w:rPr>
          <w:rFonts w:cstheme="majorHAnsi"/>
          <w:lang w:val="en-AU"/>
        </w:rPr>
        <w:t xml:space="preserve">to </w:t>
      </w:r>
      <w:r w:rsidR="006C6AFA" w:rsidRPr="00B63654">
        <w:rPr>
          <w:rFonts w:cstheme="majorHAnsi"/>
          <w:lang w:val="en-AU"/>
        </w:rPr>
        <w:t>indicat</w:t>
      </w:r>
      <w:r w:rsidRPr="00B63654">
        <w:rPr>
          <w:rFonts w:cstheme="majorHAnsi"/>
          <w:lang w:val="en-AU"/>
        </w:rPr>
        <w:t>e</w:t>
      </w:r>
      <w:r w:rsidR="00D96F5C" w:rsidRPr="00B63654">
        <w:rPr>
          <w:rFonts w:cstheme="majorHAnsi"/>
          <w:lang w:val="en-AU"/>
        </w:rPr>
        <w:t xml:space="preserve"> the </w:t>
      </w:r>
      <w:r w:rsidR="006C6AFA" w:rsidRPr="00B63654">
        <w:rPr>
          <w:rFonts w:cstheme="majorHAnsi"/>
          <w:lang w:val="en-AU"/>
        </w:rPr>
        <w:t>types</w:t>
      </w:r>
      <w:r w:rsidR="00D96F5C" w:rsidRPr="00B63654">
        <w:rPr>
          <w:rFonts w:cstheme="majorHAnsi"/>
          <w:lang w:val="en-AU"/>
        </w:rPr>
        <w:t xml:space="preserve"> of natural, human and capital resources required to produce education services.</w:t>
      </w:r>
    </w:p>
    <w:p w14:paraId="42AE0923" w14:textId="5B2368A2" w:rsidR="00185DCC" w:rsidRPr="00B63654" w:rsidRDefault="00FA4E79" w:rsidP="008E27DA">
      <w:pPr>
        <w:pStyle w:val="VCAAbullet"/>
        <w:rPr>
          <w:rFonts w:cstheme="majorHAnsi"/>
          <w:lang w:val="en-AU"/>
        </w:rPr>
      </w:pPr>
      <w:r w:rsidRPr="00B63654">
        <w:rPr>
          <w:rFonts w:cstheme="majorHAnsi"/>
          <w:lang w:val="en-AU"/>
        </w:rPr>
        <w:t xml:space="preserve">Back in </w:t>
      </w:r>
      <w:r w:rsidR="001D0321" w:rsidRPr="00B63654">
        <w:rPr>
          <w:rFonts w:cstheme="majorHAnsi"/>
          <w:lang w:val="en-AU"/>
        </w:rPr>
        <w:t xml:space="preserve">class, </w:t>
      </w:r>
      <w:r w:rsidR="00185DCC" w:rsidRPr="00B63654">
        <w:rPr>
          <w:rFonts w:cstheme="majorHAnsi"/>
          <w:lang w:val="en-AU"/>
        </w:rPr>
        <w:t>explain to students that it is not only businesses that use resources. People use resources to raise children, go on a holiday and to keep pets.</w:t>
      </w:r>
    </w:p>
    <w:p w14:paraId="423B5FFC" w14:textId="25E26EB5" w:rsidR="00C95000" w:rsidRPr="00B63654" w:rsidRDefault="00185DCC" w:rsidP="008E27DA">
      <w:pPr>
        <w:pStyle w:val="VCAAbullet"/>
        <w:rPr>
          <w:rFonts w:cstheme="majorHAnsi"/>
          <w:lang w:val="en-AU"/>
        </w:rPr>
      </w:pPr>
      <w:r w:rsidRPr="00B63654">
        <w:rPr>
          <w:rFonts w:cstheme="majorHAnsi"/>
          <w:lang w:val="en-AU"/>
        </w:rPr>
        <w:t>S</w:t>
      </w:r>
      <w:r w:rsidR="001D0321" w:rsidRPr="00B63654">
        <w:rPr>
          <w:rFonts w:cstheme="majorHAnsi"/>
          <w:lang w:val="en-AU"/>
        </w:rPr>
        <w:t>et</w:t>
      </w:r>
      <w:r w:rsidR="002C33A8" w:rsidRPr="00B63654">
        <w:rPr>
          <w:rFonts w:cstheme="majorHAnsi"/>
          <w:lang w:val="en-AU"/>
        </w:rPr>
        <w:t xml:space="preserve"> </w:t>
      </w:r>
      <w:r w:rsidRPr="00B63654">
        <w:rPr>
          <w:rFonts w:cstheme="majorHAnsi"/>
          <w:lang w:val="en-AU"/>
        </w:rPr>
        <w:t xml:space="preserve">a </w:t>
      </w:r>
      <w:r w:rsidR="002C33A8" w:rsidRPr="00B63654">
        <w:rPr>
          <w:rFonts w:cstheme="majorHAnsi"/>
          <w:lang w:val="en-AU"/>
        </w:rPr>
        <w:t xml:space="preserve">timer for </w:t>
      </w:r>
      <w:r w:rsidR="001930CC" w:rsidRPr="00B63654">
        <w:rPr>
          <w:rFonts w:cstheme="majorHAnsi"/>
          <w:lang w:val="en-AU"/>
        </w:rPr>
        <w:t>three to five</w:t>
      </w:r>
      <w:r w:rsidR="002C33A8" w:rsidRPr="00B63654">
        <w:rPr>
          <w:rFonts w:cstheme="majorHAnsi"/>
          <w:lang w:val="en-AU"/>
        </w:rPr>
        <w:t xml:space="preserve"> minutes</w:t>
      </w:r>
      <w:r w:rsidRPr="00B63654">
        <w:rPr>
          <w:rFonts w:cstheme="majorHAnsi"/>
          <w:lang w:val="en-AU"/>
        </w:rPr>
        <w:t xml:space="preserve"> and ask s</w:t>
      </w:r>
      <w:r w:rsidR="002C33A8" w:rsidRPr="00B63654">
        <w:rPr>
          <w:rFonts w:cstheme="majorHAnsi"/>
          <w:lang w:val="en-AU"/>
        </w:rPr>
        <w:t xml:space="preserve">tudents </w:t>
      </w:r>
      <w:r w:rsidRPr="00B63654">
        <w:rPr>
          <w:rFonts w:cstheme="majorHAnsi"/>
          <w:lang w:val="en-AU"/>
        </w:rPr>
        <w:t xml:space="preserve">to </w:t>
      </w:r>
      <w:r w:rsidR="009E18AE" w:rsidRPr="00B63654">
        <w:rPr>
          <w:rFonts w:cstheme="majorHAnsi"/>
          <w:lang w:val="en-AU"/>
        </w:rPr>
        <w:t>free</w:t>
      </w:r>
      <w:r w:rsidR="00E460E7" w:rsidRPr="00B63654">
        <w:rPr>
          <w:rFonts w:cstheme="majorHAnsi"/>
          <w:lang w:val="en-AU"/>
        </w:rPr>
        <w:t xml:space="preserve"> </w:t>
      </w:r>
      <w:r w:rsidR="002C33A8" w:rsidRPr="00B63654">
        <w:rPr>
          <w:rFonts w:cstheme="majorHAnsi"/>
          <w:lang w:val="en-AU"/>
        </w:rPr>
        <w:t>write</w:t>
      </w:r>
      <w:r w:rsidR="00E460E7" w:rsidRPr="00B63654">
        <w:rPr>
          <w:rFonts w:cstheme="majorHAnsi"/>
          <w:lang w:val="en-AU"/>
        </w:rPr>
        <w:t xml:space="preserve"> in response to the </w:t>
      </w:r>
      <w:r w:rsidR="006C6AFA" w:rsidRPr="00B63654">
        <w:rPr>
          <w:rFonts w:cstheme="majorHAnsi"/>
          <w:lang w:val="en-AU"/>
        </w:rPr>
        <w:t xml:space="preserve">following </w:t>
      </w:r>
      <w:r w:rsidR="00E460E7" w:rsidRPr="00B63654">
        <w:rPr>
          <w:rFonts w:cstheme="majorHAnsi"/>
          <w:lang w:val="en-AU"/>
        </w:rPr>
        <w:t>question</w:t>
      </w:r>
      <w:r w:rsidR="00391C19" w:rsidRPr="00B63654">
        <w:rPr>
          <w:rFonts w:cstheme="majorHAnsi"/>
          <w:lang w:val="en-AU"/>
        </w:rPr>
        <w:t>:</w:t>
      </w:r>
    </w:p>
    <w:p w14:paraId="20AC7B1A" w14:textId="13FB4D05" w:rsidR="00E61000" w:rsidRPr="00B63654" w:rsidRDefault="00E61000" w:rsidP="008E27DA">
      <w:pPr>
        <w:pStyle w:val="VCAAbulletlevel2"/>
        <w:rPr>
          <w:lang w:val="en-AU"/>
        </w:rPr>
      </w:pPr>
      <w:r w:rsidRPr="00B63654">
        <w:rPr>
          <w:lang w:val="en-AU"/>
        </w:rPr>
        <w:t>What resources are needed to look after a pet?</w:t>
      </w:r>
    </w:p>
    <w:p w14:paraId="02AE75B3" w14:textId="2DED86AA" w:rsidR="00C71271" w:rsidRPr="00B63654" w:rsidRDefault="00C71271" w:rsidP="008E27DA">
      <w:pPr>
        <w:pStyle w:val="VCAAbullet"/>
        <w:rPr>
          <w:lang w:val="en-AU"/>
        </w:rPr>
      </w:pPr>
      <w:r w:rsidRPr="00B63654">
        <w:rPr>
          <w:lang w:val="en-AU"/>
        </w:rPr>
        <w:t xml:space="preserve">At the end of the </w:t>
      </w:r>
      <w:r w:rsidR="002C33A8" w:rsidRPr="00B63654">
        <w:rPr>
          <w:lang w:val="en-AU"/>
        </w:rPr>
        <w:t xml:space="preserve">allocated </w:t>
      </w:r>
      <w:r w:rsidRPr="00B63654">
        <w:rPr>
          <w:lang w:val="en-AU"/>
        </w:rPr>
        <w:t xml:space="preserve">time </w:t>
      </w:r>
      <w:r w:rsidR="006C6AFA" w:rsidRPr="00B63654">
        <w:rPr>
          <w:lang w:val="en-AU"/>
        </w:rPr>
        <w:t xml:space="preserve">ask </w:t>
      </w:r>
      <w:r w:rsidRPr="00B63654">
        <w:rPr>
          <w:lang w:val="en-AU"/>
        </w:rPr>
        <w:t xml:space="preserve">students </w:t>
      </w:r>
      <w:r w:rsidR="006C6AFA" w:rsidRPr="00B63654">
        <w:rPr>
          <w:lang w:val="en-AU"/>
        </w:rPr>
        <w:t>to</w:t>
      </w:r>
      <w:r w:rsidRPr="00B63654">
        <w:rPr>
          <w:lang w:val="en-AU"/>
        </w:rPr>
        <w:t xml:space="preserve"> highlight the important resources </w:t>
      </w:r>
      <w:r w:rsidR="00185DCC" w:rsidRPr="00B63654">
        <w:rPr>
          <w:lang w:val="en-AU"/>
        </w:rPr>
        <w:t xml:space="preserve">they </w:t>
      </w:r>
      <w:r w:rsidRPr="00B63654">
        <w:rPr>
          <w:lang w:val="en-AU"/>
        </w:rPr>
        <w:t>identified. Th</w:t>
      </w:r>
      <w:r w:rsidR="00185DCC" w:rsidRPr="00B63654">
        <w:rPr>
          <w:lang w:val="en-AU"/>
        </w:rPr>
        <w:t xml:space="preserve">ese might </w:t>
      </w:r>
      <w:r w:rsidRPr="00B63654">
        <w:rPr>
          <w:lang w:val="en-AU"/>
        </w:rPr>
        <w:t xml:space="preserve">include water, </w:t>
      </w:r>
      <w:r w:rsidR="00E460E7" w:rsidRPr="00B63654">
        <w:rPr>
          <w:lang w:val="en-AU"/>
        </w:rPr>
        <w:t>housing</w:t>
      </w:r>
      <w:r w:rsidR="009E18AE" w:rsidRPr="00B63654">
        <w:rPr>
          <w:lang w:val="en-AU"/>
        </w:rPr>
        <w:t xml:space="preserve"> and the</w:t>
      </w:r>
      <w:r w:rsidR="006C6AFA" w:rsidRPr="00B63654">
        <w:rPr>
          <w:lang w:val="en-AU"/>
        </w:rPr>
        <w:t xml:space="preserve"> medical skills of a </w:t>
      </w:r>
      <w:r w:rsidR="00AC0F3D" w:rsidRPr="00B63654">
        <w:rPr>
          <w:lang w:val="en-AU"/>
        </w:rPr>
        <w:t>veterinarian</w:t>
      </w:r>
      <w:r w:rsidRPr="00B63654">
        <w:rPr>
          <w:lang w:val="en-AU"/>
        </w:rPr>
        <w:t xml:space="preserve"> </w:t>
      </w:r>
      <w:r w:rsidR="006C6AFA" w:rsidRPr="00B63654">
        <w:rPr>
          <w:lang w:val="en-AU"/>
        </w:rPr>
        <w:t xml:space="preserve">or an </w:t>
      </w:r>
      <w:r w:rsidR="009E18AE" w:rsidRPr="00B63654">
        <w:rPr>
          <w:lang w:val="en-AU"/>
        </w:rPr>
        <w:t>animal trainer</w:t>
      </w:r>
      <w:r w:rsidRPr="00B63654">
        <w:rPr>
          <w:lang w:val="en-AU"/>
        </w:rPr>
        <w:t>.</w:t>
      </w:r>
    </w:p>
    <w:p w14:paraId="7C4DCDC0" w14:textId="3B686FEB" w:rsidR="00185DCC" w:rsidRPr="00B63654" w:rsidRDefault="00185DCC" w:rsidP="008E27DA">
      <w:pPr>
        <w:pStyle w:val="VCAAbullet"/>
        <w:rPr>
          <w:lang w:val="en-AU"/>
        </w:rPr>
      </w:pPr>
      <w:r w:rsidRPr="00B63654">
        <w:rPr>
          <w:lang w:val="en-AU"/>
        </w:rPr>
        <w:t>On the board, c</w:t>
      </w:r>
      <w:r w:rsidR="00C71271" w:rsidRPr="00B63654">
        <w:rPr>
          <w:lang w:val="en-AU"/>
        </w:rPr>
        <w:t xml:space="preserve">reate a class list of </w:t>
      </w:r>
      <w:r w:rsidR="002C33A8" w:rsidRPr="00B63654">
        <w:rPr>
          <w:lang w:val="en-AU"/>
        </w:rPr>
        <w:t>highlighted</w:t>
      </w:r>
      <w:r w:rsidR="00C71271" w:rsidRPr="00B63654">
        <w:rPr>
          <w:lang w:val="en-AU"/>
        </w:rPr>
        <w:t xml:space="preserve"> </w:t>
      </w:r>
      <w:r w:rsidRPr="00B63654">
        <w:rPr>
          <w:lang w:val="en-AU"/>
        </w:rPr>
        <w:t>resources. W</w:t>
      </w:r>
      <w:r w:rsidR="009E18AE" w:rsidRPr="00B63654">
        <w:rPr>
          <w:lang w:val="en-AU"/>
        </w:rPr>
        <w:t>ork</w:t>
      </w:r>
      <w:r w:rsidR="00C71271" w:rsidRPr="00B63654">
        <w:rPr>
          <w:lang w:val="en-AU"/>
        </w:rPr>
        <w:t xml:space="preserve"> with stu</w:t>
      </w:r>
      <w:r w:rsidR="00C95000" w:rsidRPr="00B63654">
        <w:rPr>
          <w:lang w:val="en-AU"/>
        </w:rPr>
        <w:t xml:space="preserve">dents to categorise these </w:t>
      </w:r>
      <w:r w:rsidRPr="00B63654">
        <w:rPr>
          <w:lang w:val="en-AU"/>
        </w:rPr>
        <w:t>as either natural, human or capital resources</w:t>
      </w:r>
      <w:r w:rsidR="00C95000" w:rsidRPr="00B63654">
        <w:rPr>
          <w:lang w:val="en-AU"/>
        </w:rPr>
        <w:t>. For example</w:t>
      </w:r>
      <w:r w:rsidRPr="00B63654">
        <w:rPr>
          <w:lang w:val="en-AU"/>
        </w:rPr>
        <w:t>:</w:t>
      </w:r>
    </w:p>
    <w:tbl>
      <w:tblPr>
        <w:tblStyle w:val="TableGrid"/>
        <w:tblW w:w="0" w:type="auto"/>
        <w:tblInd w:w="720" w:type="dxa"/>
        <w:tblLook w:val="04A0" w:firstRow="1" w:lastRow="0" w:firstColumn="1" w:lastColumn="0" w:noHBand="0" w:noVBand="1"/>
        <w:tblCaption w:val="Table of Natural resources, Human resources and Capital resources"/>
      </w:tblPr>
      <w:tblGrid>
        <w:gridCol w:w="2838"/>
        <w:gridCol w:w="2839"/>
        <w:gridCol w:w="2839"/>
      </w:tblGrid>
      <w:tr w:rsidR="002C33A8" w:rsidRPr="00B63654" w14:paraId="7B2488FC" w14:textId="77777777" w:rsidTr="002C33A8">
        <w:tc>
          <w:tcPr>
            <w:tcW w:w="2838" w:type="dxa"/>
          </w:tcPr>
          <w:p w14:paraId="3994D4EB" w14:textId="309A4F15" w:rsidR="002C33A8" w:rsidRPr="00B63654" w:rsidRDefault="002C33A8" w:rsidP="008E27DA">
            <w:pPr>
              <w:pStyle w:val="VCAAtablecondensedheading"/>
              <w:rPr>
                <w:lang w:val="en-AU"/>
              </w:rPr>
            </w:pPr>
            <w:r w:rsidRPr="00B63654">
              <w:rPr>
                <w:b/>
                <w:lang w:val="en-AU"/>
              </w:rPr>
              <w:t>Natural</w:t>
            </w:r>
            <w:r w:rsidR="006C6AFA" w:rsidRPr="00B63654">
              <w:rPr>
                <w:b/>
                <w:lang w:val="en-AU"/>
              </w:rPr>
              <w:t xml:space="preserve"> </w:t>
            </w:r>
            <w:r w:rsidR="00185DCC" w:rsidRPr="00B63654">
              <w:rPr>
                <w:b/>
                <w:lang w:val="en-AU"/>
              </w:rPr>
              <w:t>r</w:t>
            </w:r>
            <w:r w:rsidR="006C6AFA" w:rsidRPr="00B63654">
              <w:rPr>
                <w:b/>
                <w:lang w:val="en-AU"/>
              </w:rPr>
              <w:t>esources</w:t>
            </w:r>
          </w:p>
        </w:tc>
        <w:tc>
          <w:tcPr>
            <w:tcW w:w="2839" w:type="dxa"/>
          </w:tcPr>
          <w:p w14:paraId="1DB90DDF" w14:textId="2AD8A1C3" w:rsidR="002C33A8" w:rsidRPr="00B63654" w:rsidRDefault="002C33A8" w:rsidP="008E27DA">
            <w:pPr>
              <w:pStyle w:val="VCAAtablecondensedheading"/>
              <w:rPr>
                <w:lang w:val="en-AU"/>
              </w:rPr>
            </w:pPr>
            <w:r w:rsidRPr="00B63654">
              <w:rPr>
                <w:b/>
                <w:lang w:val="en-AU"/>
              </w:rPr>
              <w:t>Human</w:t>
            </w:r>
            <w:r w:rsidR="006C6AFA" w:rsidRPr="00B63654">
              <w:rPr>
                <w:b/>
                <w:lang w:val="en-AU"/>
              </w:rPr>
              <w:t xml:space="preserve"> </w:t>
            </w:r>
            <w:r w:rsidR="00185DCC" w:rsidRPr="00B63654">
              <w:rPr>
                <w:b/>
                <w:lang w:val="en-AU"/>
              </w:rPr>
              <w:t>resources</w:t>
            </w:r>
          </w:p>
        </w:tc>
        <w:tc>
          <w:tcPr>
            <w:tcW w:w="2839" w:type="dxa"/>
          </w:tcPr>
          <w:p w14:paraId="5F55D6F6" w14:textId="53C2741B" w:rsidR="002C33A8" w:rsidRPr="00B63654" w:rsidRDefault="002C33A8" w:rsidP="008E27DA">
            <w:pPr>
              <w:pStyle w:val="VCAAtablecondensedheading"/>
              <w:rPr>
                <w:lang w:val="en-AU"/>
              </w:rPr>
            </w:pPr>
            <w:r w:rsidRPr="00B63654">
              <w:rPr>
                <w:b/>
                <w:lang w:val="en-AU"/>
              </w:rPr>
              <w:t>Capital</w:t>
            </w:r>
            <w:r w:rsidR="006C6AFA" w:rsidRPr="00B63654">
              <w:rPr>
                <w:b/>
                <w:lang w:val="en-AU"/>
              </w:rPr>
              <w:t xml:space="preserve"> </w:t>
            </w:r>
            <w:r w:rsidR="00185DCC" w:rsidRPr="00B63654">
              <w:rPr>
                <w:b/>
                <w:lang w:val="en-AU"/>
              </w:rPr>
              <w:t>resources</w:t>
            </w:r>
          </w:p>
        </w:tc>
      </w:tr>
      <w:tr w:rsidR="002C33A8" w:rsidRPr="00B63654" w14:paraId="633E6B61" w14:textId="77777777" w:rsidTr="002C33A8">
        <w:tc>
          <w:tcPr>
            <w:tcW w:w="2838" w:type="dxa"/>
          </w:tcPr>
          <w:p w14:paraId="43A821C9" w14:textId="4F158205" w:rsidR="002C33A8" w:rsidRPr="00B63654" w:rsidRDefault="00631121" w:rsidP="008E27DA">
            <w:pPr>
              <w:pStyle w:val="VCAAtablecondensed"/>
              <w:rPr>
                <w:lang w:val="en-AU"/>
              </w:rPr>
            </w:pPr>
            <w:r w:rsidRPr="00B63654">
              <w:rPr>
                <w:lang w:val="en-AU"/>
              </w:rPr>
              <w:t>Trees</w:t>
            </w:r>
          </w:p>
        </w:tc>
        <w:tc>
          <w:tcPr>
            <w:tcW w:w="2839" w:type="dxa"/>
          </w:tcPr>
          <w:p w14:paraId="2424E7A0" w14:textId="158EA55F" w:rsidR="002C33A8" w:rsidRPr="00B63654" w:rsidRDefault="002C33A8" w:rsidP="008E27DA">
            <w:pPr>
              <w:pStyle w:val="VCAAtablecondensed"/>
              <w:rPr>
                <w:lang w:val="en-AU"/>
              </w:rPr>
            </w:pPr>
            <w:r w:rsidRPr="00B63654">
              <w:rPr>
                <w:lang w:val="en-AU"/>
              </w:rPr>
              <w:t>Vet</w:t>
            </w:r>
            <w:r w:rsidR="001050DA" w:rsidRPr="00B63654">
              <w:rPr>
                <w:lang w:val="en-AU"/>
              </w:rPr>
              <w:t>erinarian</w:t>
            </w:r>
          </w:p>
        </w:tc>
        <w:tc>
          <w:tcPr>
            <w:tcW w:w="2839" w:type="dxa"/>
          </w:tcPr>
          <w:p w14:paraId="36D6A32B" w14:textId="51449ABA" w:rsidR="002C33A8" w:rsidRPr="00B63654" w:rsidRDefault="00E460E7" w:rsidP="008E27DA">
            <w:pPr>
              <w:pStyle w:val="VCAAtablecondensed"/>
              <w:rPr>
                <w:lang w:val="en-AU"/>
              </w:rPr>
            </w:pPr>
            <w:r w:rsidRPr="00B63654">
              <w:rPr>
                <w:lang w:val="en-AU"/>
              </w:rPr>
              <w:t xml:space="preserve">Gear </w:t>
            </w:r>
            <w:r w:rsidR="00185DCC" w:rsidRPr="00B63654">
              <w:rPr>
                <w:lang w:val="en-AU"/>
              </w:rPr>
              <w:t>(</w:t>
            </w:r>
            <w:r w:rsidRPr="00B63654">
              <w:rPr>
                <w:lang w:val="en-AU"/>
              </w:rPr>
              <w:t>leash, saddle</w:t>
            </w:r>
            <w:r w:rsidR="00185DCC" w:rsidRPr="00B63654">
              <w:rPr>
                <w:lang w:val="en-AU"/>
              </w:rPr>
              <w:t>)</w:t>
            </w:r>
          </w:p>
        </w:tc>
      </w:tr>
      <w:tr w:rsidR="002C33A8" w:rsidRPr="00B63654" w14:paraId="6D1A0D40" w14:textId="77777777" w:rsidTr="002C33A8">
        <w:tc>
          <w:tcPr>
            <w:tcW w:w="2838" w:type="dxa"/>
          </w:tcPr>
          <w:p w14:paraId="6CAA625E" w14:textId="0B95FD18" w:rsidR="002C33A8" w:rsidRPr="00B63654" w:rsidRDefault="0076368B" w:rsidP="008E27DA">
            <w:pPr>
              <w:pStyle w:val="VCAAtablecondensed"/>
              <w:rPr>
                <w:lang w:val="en-AU"/>
              </w:rPr>
            </w:pPr>
            <w:r w:rsidRPr="00B63654">
              <w:rPr>
                <w:lang w:val="en-AU"/>
              </w:rPr>
              <w:t>A space required to ‘house’ the pet</w:t>
            </w:r>
          </w:p>
        </w:tc>
        <w:tc>
          <w:tcPr>
            <w:tcW w:w="2839" w:type="dxa"/>
          </w:tcPr>
          <w:p w14:paraId="5F8CB332" w14:textId="4FF0AF61" w:rsidR="002C33A8" w:rsidRPr="00B63654" w:rsidRDefault="001F6B9A">
            <w:pPr>
              <w:pStyle w:val="VCAAtablecondensed"/>
              <w:rPr>
                <w:lang w:val="en-AU"/>
              </w:rPr>
            </w:pPr>
            <w:r w:rsidRPr="00B63654">
              <w:rPr>
                <w:lang w:val="en-AU"/>
              </w:rPr>
              <w:t xml:space="preserve">Animal </w:t>
            </w:r>
            <w:r w:rsidR="008B0E3E" w:rsidRPr="00B63654">
              <w:rPr>
                <w:lang w:val="en-AU"/>
              </w:rPr>
              <w:t>trainer</w:t>
            </w:r>
          </w:p>
        </w:tc>
        <w:tc>
          <w:tcPr>
            <w:tcW w:w="2839" w:type="dxa"/>
          </w:tcPr>
          <w:p w14:paraId="33C37987" w14:textId="0D429386" w:rsidR="002C33A8" w:rsidRPr="00B63654" w:rsidRDefault="00E460E7" w:rsidP="008E27DA">
            <w:pPr>
              <w:pStyle w:val="VCAAtablecondensed"/>
              <w:rPr>
                <w:lang w:val="en-AU"/>
              </w:rPr>
            </w:pPr>
            <w:r w:rsidRPr="00B63654">
              <w:rPr>
                <w:lang w:val="en-AU"/>
              </w:rPr>
              <w:t xml:space="preserve">Housing </w:t>
            </w:r>
            <w:r w:rsidR="00185DCC" w:rsidRPr="00B63654">
              <w:rPr>
                <w:lang w:val="en-AU"/>
              </w:rPr>
              <w:t>(</w:t>
            </w:r>
            <w:r w:rsidRPr="00B63654">
              <w:rPr>
                <w:lang w:val="en-AU"/>
              </w:rPr>
              <w:t>fish tank, kennel, rabbit hutch</w:t>
            </w:r>
            <w:r w:rsidR="00185DCC" w:rsidRPr="00B63654">
              <w:rPr>
                <w:lang w:val="en-AU"/>
              </w:rPr>
              <w:t>)</w:t>
            </w:r>
          </w:p>
        </w:tc>
      </w:tr>
      <w:tr w:rsidR="005F6204" w:rsidRPr="00B63654" w14:paraId="77D0224C" w14:textId="77777777" w:rsidTr="002C33A8">
        <w:tc>
          <w:tcPr>
            <w:tcW w:w="2838" w:type="dxa"/>
          </w:tcPr>
          <w:p w14:paraId="21F276F8" w14:textId="0729E172" w:rsidR="005F6204" w:rsidRPr="00B63654" w:rsidDel="0076368B" w:rsidRDefault="005F6204" w:rsidP="008E27DA">
            <w:pPr>
              <w:pStyle w:val="VCAAtablecondensed"/>
              <w:rPr>
                <w:lang w:val="en-AU"/>
              </w:rPr>
            </w:pPr>
            <w:r w:rsidRPr="00B63654">
              <w:rPr>
                <w:lang w:val="en-AU"/>
              </w:rPr>
              <w:t>Water</w:t>
            </w:r>
            <w:r w:rsidR="00631121" w:rsidRPr="00B63654">
              <w:rPr>
                <w:lang w:val="en-AU"/>
              </w:rPr>
              <w:t xml:space="preserve"> (for a fish)</w:t>
            </w:r>
          </w:p>
        </w:tc>
        <w:tc>
          <w:tcPr>
            <w:tcW w:w="2839" w:type="dxa"/>
          </w:tcPr>
          <w:p w14:paraId="6DCAD9EA" w14:textId="11B414FB" w:rsidR="005F6204" w:rsidRPr="00B63654" w:rsidRDefault="001F6B9A" w:rsidP="008E27DA">
            <w:pPr>
              <w:pStyle w:val="VCAAtablecondensed"/>
              <w:rPr>
                <w:lang w:val="en-AU"/>
              </w:rPr>
            </w:pPr>
            <w:r w:rsidRPr="00B63654">
              <w:rPr>
                <w:lang w:val="en-AU"/>
              </w:rPr>
              <w:t xml:space="preserve">Dog groomer </w:t>
            </w:r>
          </w:p>
        </w:tc>
        <w:tc>
          <w:tcPr>
            <w:tcW w:w="2839" w:type="dxa"/>
          </w:tcPr>
          <w:p w14:paraId="1A16CD56" w14:textId="60B2DCCE" w:rsidR="005F6204" w:rsidRPr="00B63654" w:rsidRDefault="00E460E7" w:rsidP="008E27DA">
            <w:pPr>
              <w:pStyle w:val="VCAAtablecondensed"/>
              <w:rPr>
                <w:lang w:val="en-AU"/>
              </w:rPr>
            </w:pPr>
            <w:r w:rsidRPr="00B63654">
              <w:rPr>
                <w:lang w:val="en-AU"/>
              </w:rPr>
              <w:t>Fencing</w:t>
            </w:r>
          </w:p>
        </w:tc>
      </w:tr>
    </w:tbl>
    <w:p w14:paraId="0F16AEB6" w14:textId="071847B2" w:rsidR="00C71271" w:rsidRPr="00B63654" w:rsidRDefault="006C6AFA" w:rsidP="008E27DA">
      <w:pPr>
        <w:pStyle w:val="VCAAbullet"/>
        <w:rPr>
          <w:lang w:val="en-AU"/>
        </w:rPr>
      </w:pPr>
      <w:r w:rsidRPr="00B63654">
        <w:rPr>
          <w:lang w:val="en-AU"/>
        </w:rPr>
        <w:t xml:space="preserve">A resource such as a veterinarian may involve </w:t>
      </w:r>
      <w:r w:rsidR="00FA4E79" w:rsidRPr="00B63654">
        <w:rPr>
          <w:lang w:val="en-AU"/>
        </w:rPr>
        <w:t>utilisation of</w:t>
      </w:r>
      <w:r w:rsidR="00AC0F3D" w:rsidRPr="00B63654">
        <w:rPr>
          <w:lang w:val="en-AU"/>
        </w:rPr>
        <w:t xml:space="preserve"> </w:t>
      </w:r>
      <w:r w:rsidRPr="00B63654">
        <w:rPr>
          <w:lang w:val="en-AU"/>
        </w:rPr>
        <w:t xml:space="preserve">resources such as </w:t>
      </w:r>
      <w:r w:rsidR="00FA4E79" w:rsidRPr="00B63654">
        <w:rPr>
          <w:lang w:val="en-AU"/>
        </w:rPr>
        <w:t>a</w:t>
      </w:r>
      <w:r w:rsidRPr="00B63654">
        <w:rPr>
          <w:lang w:val="en-AU"/>
        </w:rPr>
        <w:t xml:space="preserve"> receptionist </w:t>
      </w:r>
      <w:r w:rsidR="00FA4E79" w:rsidRPr="00B63654">
        <w:rPr>
          <w:lang w:val="en-AU"/>
        </w:rPr>
        <w:t>in</w:t>
      </w:r>
      <w:r w:rsidRPr="00B63654">
        <w:rPr>
          <w:lang w:val="en-AU"/>
        </w:rPr>
        <w:t xml:space="preserve"> the office</w:t>
      </w:r>
      <w:r w:rsidR="003C177C" w:rsidRPr="00B63654">
        <w:rPr>
          <w:lang w:val="en-AU"/>
        </w:rPr>
        <w:t xml:space="preserve"> or</w:t>
      </w:r>
      <w:r w:rsidR="001050DA" w:rsidRPr="00B63654">
        <w:rPr>
          <w:lang w:val="en-AU"/>
        </w:rPr>
        <w:t xml:space="preserve"> </w:t>
      </w:r>
      <w:r w:rsidRPr="00B63654">
        <w:rPr>
          <w:lang w:val="en-AU"/>
        </w:rPr>
        <w:t xml:space="preserve">an </w:t>
      </w:r>
      <w:r w:rsidR="003C177C" w:rsidRPr="00B63654">
        <w:rPr>
          <w:lang w:val="en-AU"/>
        </w:rPr>
        <w:t>X</w:t>
      </w:r>
      <w:r w:rsidRPr="00B63654">
        <w:rPr>
          <w:lang w:val="en-AU"/>
        </w:rPr>
        <w:t xml:space="preserve">-ray </w:t>
      </w:r>
      <w:r w:rsidR="00AC0F3D" w:rsidRPr="00B63654">
        <w:rPr>
          <w:lang w:val="en-AU"/>
        </w:rPr>
        <w:t>machine</w:t>
      </w:r>
      <w:r w:rsidR="003C177C" w:rsidRPr="00B63654">
        <w:rPr>
          <w:lang w:val="en-AU"/>
        </w:rPr>
        <w:t>, or</w:t>
      </w:r>
      <w:r w:rsidR="00FC7339" w:rsidRPr="00B63654">
        <w:rPr>
          <w:lang w:val="en-AU"/>
        </w:rPr>
        <w:t xml:space="preserve"> it may</w:t>
      </w:r>
      <w:r w:rsidR="003C177C" w:rsidRPr="00B63654">
        <w:rPr>
          <w:lang w:val="en-AU"/>
        </w:rPr>
        <w:t xml:space="preserve"> sell resources such as a leash</w:t>
      </w:r>
      <w:r w:rsidRPr="00B63654">
        <w:rPr>
          <w:lang w:val="en-AU"/>
        </w:rPr>
        <w:t xml:space="preserve">. </w:t>
      </w:r>
      <w:r w:rsidR="001050DA" w:rsidRPr="00B63654">
        <w:rPr>
          <w:lang w:val="en-AU"/>
        </w:rPr>
        <w:t>These</w:t>
      </w:r>
      <w:r w:rsidR="00FC7339" w:rsidRPr="00B63654">
        <w:rPr>
          <w:lang w:val="en-AU"/>
        </w:rPr>
        <w:t xml:space="preserve"> resources</w:t>
      </w:r>
      <w:r w:rsidR="001050DA" w:rsidRPr="00B63654">
        <w:rPr>
          <w:lang w:val="en-AU"/>
        </w:rPr>
        <w:t xml:space="preserve"> </w:t>
      </w:r>
      <w:r w:rsidR="00C71271" w:rsidRPr="00B63654">
        <w:rPr>
          <w:lang w:val="en-AU"/>
        </w:rPr>
        <w:t xml:space="preserve">could be further analysed by looking at the materials </w:t>
      </w:r>
      <w:r w:rsidR="001C6807" w:rsidRPr="00B63654">
        <w:rPr>
          <w:lang w:val="en-AU"/>
        </w:rPr>
        <w:t>from</w:t>
      </w:r>
      <w:r w:rsidR="00C71271" w:rsidRPr="00B63654">
        <w:rPr>
          <w:lang w:val="en-AU"/>
        </w:rPr>
        <w:t xml:space="preserve"> which a product is made.</w:t>
      </w:r>
      <w:r w:rsidR="00C95000" w:rsidRPr="00B63654">
        <w:rPr>
          <w:lang w:val="en-AU"/>
        </w:rPr>
        <w:t xml:space="preserve"> </w:t>
      </w:r>
      <w:r w:rsidR="00C71271" w:rsidRPr="00B63654">
        <w:rPr>
          <w:lang w:val="en-AU"/>
        </w:rPr>
        <w:t xml:space="preserve">For example, look at </w:t>
      </w:r>
      <w:r w:rsidR="00FC7339" w:rsidRPr="00B63654">
        <w:rPr>
          <w:lang w:val="en-AU"/>
        </w:rPr>
        <w:t>a</w:t>
      </w:r>
      <w:r w:rsidR="003C177C" w:rsidRPr="00B63654">
        <w:rPr>
          <w:lang w:val="en-AU"/>
        </w:rPr>
        <w:t xml:space="preserve"> </w:t>
      </w:r>
      <w:r w:rsidR="00C71271" w:rsidRPr="00B63654">
        <w:rPr>
          <w:lang w:val="en-AU"/>
        </w:rPr>
        <w:t>leash. What is it made of? List the materials/services needed to create this and categorise these under the three</w:t>
      </w:r>
      <w:r w:rsidR="006D4125" w:rsidRPr="00B63654">
        <w:rPr>
          <w:lang w:val="en-AU"/>
        </w:rPr>
        <w:t xml:space="preserve"> economic resource</w:t>
      </w:r>
      <w:r w:rsidR="00C71271" w:rsidRPr="00B63654">
        <w:rPr>
          <w:lang w:val="en-AU"/>
        </w:rPr>
        <w:t xml:space="preserve"> headings</w:t>
      </w:r>
      <w:r w:rsidR="00C95000" w:rsidRPr="00B63654">
        <w:rPr>
          <w:lang w:val="en-AU"/>
        </w:rPr>
        <w:t xml:space="preserve"> (natural, human and capital).</w:t>
      </w:r>
    </w:p>
    <w:p w14:paraId="4BE2DFA9" w14:textId="5AEAF839" w:rsidR="00631121" w:rsidRPr="00B63654" w:rsidRDefault="00631121" w:rsidP="008E27DA">
      <w:pPr>
        <w:pStyle w:val="VCAAbullet"/>
        <w:rPr>
          <w:lang w:val="en-AU"/>
        </w:rPr>
      </w:pPr>
      <w:r w:rsidRPr="00B63654">
        <w:rPr>
          <w:lang w:val="en-AU"/>
        </w:rPr>
        <w:t>Students may suggest food and drinking water. These are consuma</w:t>
      </w:r>
      <w:r w:rsidR="008B60C4" w:rsidRPr="00B63654">
        <w:rPr>
          <w:lang w:val="en-AU"/>
        </w:rPr>
        <w:t>bles</w:t>
      </w:r>
      <w:r w:rsidR="001050DA" w:rsidRPr="00B63654">
        <w:rPr>
          <w:lang w:val="en-AU"/>
        </w:rPr>
        <w:t xml:space="preserve">, which means </w:t>
      </w:r>
      <w:r w:rsidRPr="00B63654">
        <w:rPr>
          <w:lang w:val="en-AU"/>
        </w:rPr>
        <w:t>they are used up quickly</w:t>
      </w:r>
      <w:r w:rsidR="001050DA" w:rsidRPr="00B63654">
        <w:rPr>
          <w:lang w:val="en-AU"/>
        </w:rPr>
        <w:t>. F</w:t>
      </w:r>
      <w:r w:rsidR="008B60C4" w:rsidRPr="00B63654">
        <w:rPr>
          <w:lang w:val="en-AU"/>
        </w:rPr>
        <w:t>or example</w:t>
      </w:r>
      <w:r w:rsidR="001050DA" w:rsidRPr="00B63654">
        <w:rPr>
          <w:lang w:val="en-AU"/>
        </w:rPr>
        <w:t>,</w:t>
      </w:r>
      <w:r w:rsidR="008B60C4" w:rsidRPr="00B63654">
        <w:rPr>
          <w:lang w:val="en-AU"/>
        </w:rPr>
        <w:t xml:space="preserve"> a tin of dog food may feed the dog for a day and then another tin must be bought</w:t>
      </w:r>
      <w:r w:rsidR="00FC7339" w:rsidRPr="00B63654">
        <w:rPr>
          <w:lang w:val="en-AU"/>
        </w:rPr>
        <w:t>,</w:t>
      </w:r>
      <w:r w:rsidR="008B60C4" w:rsidRPr="00B63654">
        <w:rPr>
          <w:lang w:val="en-AU"/>
        </w:rPr>
        <w:t xml:space="preserve"> whereas a leash should last several years</w:t>
      </w:r>
      <w:r w:rsidR="001050DA" w:rsidRPr="00B63654">
        <w:rPr>
          <w:lang w:val="en-AU"/>
        </w:rPr>
        <w:t xml:space="preserve"> because it is </w:t>
      </w:r>
      <w:r w:rsidR="000F5642" w:rsidRPr="00B63654">
        <w:rPr>
          <w:lang w:val="en-AU"/>
        </w:rPr>
        <w:t>a durable product</w:t>
      </w:r>
      <w:r w:rsidR="008B60C4" w:rsidRPr="00B63654">
        <w:rPr>
          <w:lang w:val="en-AU"/>
        </w:rPr>
        <w:t>.</w:t>
      </w:r>
    </w:p>
    <w:p w14:paraId="11C02287" w14:textId="75C55769" w:rsidR="00A64716" w:rsidRPr="00B63654" w:rsidRDefault="00C95000" w:rsidP="008E27DA">
      <w:pPr>
        <w:pStyle w:val="VCAAbullet"/>
        <w:rPr>
          <w:lang w:val="en-AU"/>
        </w:rPr>
      </w:pPr>
      <w:r w:rsidRPr="00B63654">
        <w:rPr>
          <w:lang w:val="en-AU"/>
        </w:rPr>
        <w:t xml:space="preserve">Ask students to </w:t>
      </w:r>
      <w:r w:rsidR="00A64716" w:rsidRPr="00B63654">
        <w:rPr>
          <w:lang w:val="en-AU"/>
        </w:rPr>
        <w:t xml:space="preserve">respond to the following </w:t>
      </w:r>
      <w:r w:rsidR="002F7C8D" w:rsidRPr="00B63654">
        <w:rPr>
          <w:lang w:val="en-AU"/>
        </w:rPr>
        <w:t>questions</w:t>
      </w:r>
      <w:r w:rsidR="00FC7339" w:rsidRPr="00B63654">
        <w:rPr>
          <w:lang w:val="en-AU"/>
        </w:rPr>
        <w:t xml:space="preserve"> and prompts</w:t>
      </w:r>
      <w:r w:rsidR="002F7C8D" w:rsidRPr="00B63654">
        <w:rPr>
          <w:lang w:val="en-AU"/>
        </w:rPr>
        <w:t xml:space="preserve"> </w:t>
      </w:r>
      <w:r w:rsidRPr="00B63654">
        <w:rPr>
          <w:lang w:val="en-AU"/>
        </w:rPr>
        <w:t xml:space="preserve">in their </w:t>
      </w:r>
      <w:r w:rsidR="003C177C" w:rsidRPr="00B63654">
        <w:rPr>
          <w:lang w:val="en-AU"/>
        </w:rPr>
        <w:t>work</w:t>
      </w:r>
      <w:r w:rsidRPr="00B63654">
        <w:rPr>
          <w:lang w:val="en-AU"/>
        </w:rPr>
        <w:t>books</w:t>
      </w:r>
      <w:r w:rsidR="00391C19" w:rsidRPr="00B63654">
        <w:rPr>
          <w:lang w:val="en-AU"/>
        </w:rPr>
        <w:t>:</w:t>
      </w:r>
    </w:p>
    <w:p w14:paraId="0BA00451" w14:textId="2EB75FE4" w:rsidR="00C95000" w:rsidRPr="00B63654" w:rsidRDefault="00A64716" w:rsidP="006571E5">
      <w:pPr>
        <w:pStyle w:val="VCAAbulletlevel2"/>
        <w:rPr>
          <w:lang w:val="en-AU"/>
        </w:rPr>
      </w:pPr>
      <w:r w:rsidRPr="00B63654">
        <w:rPr>
          <w:lang w:val="en-AU"/>
        </w:rPr>
        <w:t>Is a veterinarian a natural, human or capital resource?</w:t>
      </w:r>
    </w:p>
    <w:p w14:paraId="140968B2" w14:textId="01728678" w:rsidR="008B0E3E" w:rsidRPr="00B63654" w:rsidRDefault="00A64716" w:rsidP="00643A68">
      <w:pPr>
        <w:pStyle w:val="VCAAbulletlevel2"/>
        <w:spacing w:after="0" w:line="240" w:lineRule="auto"/>
        <w:rPr>
          <w:lang w:val="en-AU"/>
        </w:rPr>
      </w:pPr>
      <w:r w:rsidRPr="00B63654">
        <w:rPr>
          <w:lang w:val="en-AU"/>
        </w:rPr>
        <w:t>Write a brief description of what a veterinarian</w:t>
      </w:r>
      <w:r w:rsidR="00391C19" w:rsidRPr="00B63654">
        <w:rPr>
          <w:lang w:val="en-AU"/>
        </w:rPr>
        <w:t>’s job</w:t>
      </w:r>
      <w:r w:rsidRPr="00B63654">
        <w:rPr>
          <w:lang w:val="en-AU"/>
        </w:rPr>
        <w:t xml:space="preserve"> involves.</w:t>
      </w:r>
      <w:r w:rsidR="008B0E3E" w:rsidRPr="00B63654">
        <w:rPr>
          <w:lang w:val="en-AU"/>
        </w:rPr>
        <w:br w:type="page"/>
      </w:r>
    </w:p>
    <w:p w14:paraId="54DF20D2" w14:textId="1881700B" w:rsidR="006D4125" w:rsidRPr="00B63654" w:rsidRDefault="00A64716" w:rsidP="006571E5">
      <w:pPr>
        <w:pStyle w:val="VCAAbulletlevel2"/>
        <w:rPr>
          <w:lang w:val="en-AU"/>
        </w:rPr>
      </w:pPr>
      <w:r w:rsidRPr="00B63654">
        <w:rPr>
          <w:lang w:val="en-AU"/>
        </w:rPr>
        <w:lastRenderedPageBreak/>
        <w:t>Investigate how a person becomes a veterinarian.</w:t>
      </w:r>
    </w:p>
    <w:p w14:paraId="40AABB54" w14:textId="286FAEFD" w:rsidR="006D4125" w:rsidRPr="00B63654" w:rsidRDefault="00A64716" w:rsidP="006571E5">
      <w:pPr>
        <w:pStyle w:val="VCAAbulletlevel2"/>
        <w:rPr>
          <w:lang w:val="en-AU"/>
        </w:rPr>
      </w:pPr>
      <w:r w:rsidRPr="00B63654">
        <w:rPr>
          <w:lang w:val="en-AU"/>
        </w:rPr>
        <w:t>What would happen if there were no veterinarians?</w:t>
      </w:r>
    </w:p>
    <w:p w14:paraId="2596C752" w14:textId="640F944B" w:rsidR="006754C0" w:rsidRPr="00B63654" w:rsidRDefault="00A64716" w:rsidP="008E27DA">
      <w:pPr>
        <w:pStyle w:val="VCAAbullet"/>
        <w:rPr>
          <w:lang w:val="en-AU"/>
        </w:rPr>
      </w:pPr>
      <w:r w:rsidRPr="00B63654">
        <w:rPr>
          <w:lang w:val="en-AU"/>
        </w:rPr>
        <w:t xml:space="preserve">Distribute the </w:t>
      </w:r>
      <w:r w:rsidRPr="00B63654">
        <w:rPr>
          <w:rStyle w:val="VCAAresourcename-character"/>
        </w:rPr>
        <w:t>Pets at the vet worksheet</w:t>
      </w:r>
      <w:r w:rsidRPr="00B63654">
        <w:rPr>
          <w:lang w:val="en-AU"/>
        </w:rPr>
        <w:t xml:space="preserve">. </w:t>
      </w:r>
      <w:r w:rsidR="00FA4E79" w:rsidRPr="00B63654">
        <w:rPr>
          <w:lang w:val="en-AU"/>
        </w:rPr>
        <w:t xml:space="preserve">Read </w:t>
      </w:r>
      <w:r w:rsidR="00C95000" w:rsidRPr="00B63654">
        <w:rPr>
          <w:lang w:val="en-AU"/>
        </w:rPr>
        <w:t xml:space="preserve">the </w:t>
      </w:r>
      <w:r w:rsidR="003C5769" w:rsidRPr="00B63654">
        <w:rPr>
          <w:lang w:val="en-AU"/>
        </w:rPr>
        <w:t>following scenario</w:t>
      </w:r>
      <w:r w:rsidR="00E249B5" w:rsidRPr="00B63654">
        <w:rPr>
          <w:lang w:val="en-AU"/>
        </w:rPr>
        <w:t xml:space="preserve"> </w:t>
      </w:r>
      <w:r w:rsidR="00C95000" w:rsidRPr="00B63654">
        <w:rPr>
          <w:lang w:val="en-AU"/>
        </w:rPr>
        <w:t>to</w:t>
      </w:r>
      <w:r w:rsidR="00E249B5" w:rsidRPr="00B63654">
        <w:rPr>
          <w:lang w:val="en-AU"/>
        </w:rPr>
        <w:t xml:space="preserve"> </w:t>
      </w:r>
      <w:r w:rsidR="005F6204" w:rsidRPr="00B63654">
        <w:rPr>
          <w:lang w:val="en-AU"/>
        </w:rPr>
        <w:t xml:space="preserve">the </w:t>
      </w:r>
      <w:r w:rsidR="00E249B5" w:rsidRPr="00B63654">
        <w:rPr>
          <w:lang w:val="en-AU"/>
        </w:rPr>
        <w:t>class</w:t>
      </w:r>
      <w:r w:rsidRPr="00B63654">
        <w:rPr>
          <w:lang w:val="en-AU"/>
        </w:rPr>
        <w:t>:</w:t>
      </w:r>
      <w:r w:rsidR="00E249B5" w:rsidRPr="00B63654">
        <w:rPr>
          <w:lang w:val="en-AU"/>
        </w:rPr>
        <w:t xml:space="preserve"> </w:t>
      </w:r>
    </w:p>
    <w:p w14:paraId="062D29B2" w14:textId="6F2C6DAB" w:rsidR="00EF2051" w:rsidRPr="00B63654" w:rsidRDefault="00E249B5" w:rsidP="006571E5">
      <w:pPr>
        <w:pStyle w:val="VCAAbulletlevel2"/>
        <w:rPr>
          <w:lang w:val="en-AU"/>
        </w:rPr>
      </w:pPr>
      <w:r w:rsidRPr="00B63654">
        <w:rPr>
          <w:lang w:val="en-AU"/>
        </w:rPr>
        <w:t>You live in</w:t>
      </w:r>
      <w:r w:rsidR="00C71271" w:rsidRPr="00B63654">
        <w:rPr>
          <w:lang w:val="en-AU"/>
        </w:rPr>
        <w:t xml:space="preserve"> a town </w:t>
      </w:r>
      <w:r w:rsidRPr="00B63654">
        <w:rPr>
          <w:lang w:val="en-AU"/>
        </w:rPr>
        <w:t>with only one veterinarian.</w:t>
      </w:r>
      <w:r w:rsidR="00C71271" w:rsidRPr="00B63654">
        <w:rPr>
          <w:lang w:val="en-AU"/>
        </w:rPr>
        <w:t xml:space="preserve"> </w:t>
      </w:r>
      <w:r w:rsidRPr="00B63654">
        <w:rPr>
          <w:lang w:val="en-AU"/>
        </w:rPr>
        <w:t xml:space="preserve">You are the veterinarian’s assistant and it’s your responsibility to schedule the veterinarian’s appointments </w:t>
      </w:r>
      <w:r w:rsidR="00007A14" w:rsidRPr="00B63654">
        <w:rPr>
          <w:lang w:val="en-AU"/>
        </w:rPr>
        <w:t xml:space="preserve">with pet owners </w:t>
      </w:r>
      <w:r w:rsidRPr="00B63654">
        <w:rPr>
          <w:lang w:val="en-AU"/>
        </w:rPr>
        <w:t xml:space="preserve">for the week. </w:t>
      </w:r>
      <w:r w:rsidR="00007A14" w:rsidRPr="00B63654">
        <w:rPr>
          <w:lang w:val="en-AU"/>
        </w:rPr>
        <w:t>The</w:t>
      </w:r>
      <w:r w:rsidR="00C71271" w:rsidRPr="00B63654">
        <w:rPr>
          <w:lang w:val="en-AU"/>
        </w:rPr>
        <w:t xml:space="preserve"> </w:t>
      </w:r>
      <w:r w:rsidR="00007A14" w:rsidRPr="00B63654">
        <w:rPr>
          <w:lang w:val="en-AU"/>
        </w:rPr>
        <w:t>veterinarian</w:t>
      </w:r>
      <w:r w:rsidR="00C71271" w:rsidRPr="00B63654">
        <w:rPr>
          <w:lang w:val="en-AU"/>
        </w:rPr>
        <w:t xml:space="preserve"> can work for </w:t>
      </w:r>
      <w:r w:rsidR="006754C0" w:rsidRPr="00B63654">
        <w:rPr>
          <w:lang w:val="en-AU"/>
        </w:rPr>
        <w:t xml:space="preserve">only </w:t>
      </w:r>
      <w:r w:rsidR="00C71271" w:rsidRPr="00B63654">
        <w:rPr>
          <w:lang w:val="en-AU"/>
        </w:rPr>
        <w:t>30 hours a week</w:t>
      </w:r>
      <w:r w:rsidR="00007A14" w:rsidRPr="00B63654">
        <w:rPr>
          <w:lang w:val="en-AU"/>
        </w:rPr>
        <w:t>.</w:t>
      </w:r>
    </w:p>
    <w:p w14:paraId="4CCCD807" w14:textId="317EFE47" w:rsidR="00C71271" w:rsidRPr="00B63654" w:rsidRDefault="00AC0F3D" w:rsidP="008E27DA">
      <w:pPr>
        <w:pStyle w:val="VCAAbullet"/>
        <w:rPr>
          <w:lang w:val="en-AU"/>
        </w:rPr>
      </w:pPr>
      <w:r w:rsidRPr="00B63654">
        <w:rPr>
          <w:lang w:val="en-AU"/>
        </w:rPr>
        <w:t>Ask s</w:t>
      </w:r>
      <w:r w:rsidR="00C71271" w:rsidRPr="00B63654">
        <w:rPr>
          <w:lang w:val="en-AU"/>
        </w:rPr>
        <w:t xml:space="preserve">tudents </w:t>
      </w:r>
      <w:r w:rsidRPr="00B63654">
        <w:rPr>
          <w:lang w:val="en-AU"/>
        </w:rPr>
        <w:t xml:space="preserve">to </w:t>
      </w:r>
      <w:r w:rsidR="00C71271" w:rsidRPr="00B63654">
        <w:rPr>
          <w:lang w:val="en-AU"/>
        </w:rPr>
        <w:t>list the patients in order o</w:t>
      </w:r>
      <w:r w:rsidR="008B60C4" w:rsidRPr="00B63654">
        <w:rPr>
          <w:lang w:val="en-AU"/>
        </w:rPr>
        <w:t xml:space="preserve">f who they think should be seen </w:t>
      </w:r>
      <w:r w:rsidR="00683F52" w:rsidRPr="00B63654">
        <w:rPr>
          <w:lang w:val="en-AU"/>
        </w:rPr>
        <w:t>first and</w:t>
      </w:r>
      <w:r w:rsidR="008B0E3E" w:rsidRPr="00B63654">
        <w:rPr>
          <w:lang w:val="en-AU"/>
        </w:rPr>
        <w:t xml:space="preserve"> to</w:t>
      </w:r>
      <w:r w:rsidR="00683F52" w:rsidRPr="00B63654">
        <w:rPr>
          <w:lang w:val="en-AU"/>
        </w:rPr>
        <w:t xml:space="preserve"> </w:t>
      </w:r>
      <w:r w:rsidRPr="00B63654">
        <w:rPr>
          <w:lang w:val="en-AU"/>
        </w:rPr>
        <w:t>justify their choices.</w:t>
      </w:r>
    </w:p>
    <w:p w14:paraId="3639102A" w14:textId="5465815F" w:rsidR="00683F52" w:rsidRPr="00B63654" w:rsidRDefault="00C95000" w:rsidP="008E27DA">
      <w:pPr>
        <w:pStyle w:val="VCAAbullet"/>
        <w:rPr>
          <w:lang w:val="en-AU"/>
        </w:rPr>
      </w:pPr>
      <w:r w:rsidRPr="00B63654">
        <w:rPr>
          <w:lang w:val="en-AU"/>
        </w:rPr>
        <w:t>Ask students to identify</w:t>
      </w:r>
      <w:r w:rsidR="00683F52" w:rsidRPr="00B63654">
        <w:rPr>
          <w:lang w:val="en-AU"/>
        </w:rPr>
        <w:t xml:space="preserve"> how </w:t>
      </w:r>
      <w:r w:rsidR="00007A14" w:rsidRPr="00B63654">
        <w:rPr>
          <w:lang w:val="en-AU"/>
        </w:rPr>
        <w:t>they prioritise</w:t>
      </w:r>
      <w:r w:rsidR="00683F52" w:rsidRPr="00B63654">
        <w:rPr>
          <w:lang w:val="en-AU"/>
        </w:rPr>
        <w:t>d</w:t>
      </w:r>
      <w:r w:rsidR="00007A14" w:rsidRPr="00B63654">
        <w:rPr>
          <w:lang w:val="en-AU"/>
        </w:rPr>
        <w:t xml:space="preserve"> who gets to see the v</w:t>
      </w:r>
      <w:r w:rsidR="00C71271" w:rsidRPr="00B63654">
        <w:rPr>
          <w:lang w:val="en-AU"/>
        </w:rPr>
        <w:t>et</w:t>
      </w:r>
      <w:r w:rsidR="00683F52" w:rsidRPr="00B63654">
        <w:rPr>
          <w:lang w:val="en-AU"/>
        </w:rPr>
        <w:t xml:space="preserve"> and w</w:t>
      </w:r>
      <w:r w:rsidRPr="00B63654">
        <w:rPr>
          <w:lang w:val="en-AU"/>
        </w:rPr>
        <w:t>hat criteria they use</w:t>
      </w:r>
      <w:r w:rsidR="00683F52" w:rsidRPr="00B63654">
        <w:rPr>
          <w:lang w:val="en-AU"/>
        </w:rPr>
        <w:t>d.</w:t>
      </w:r>
    </w:p>
    <w:p w14:paraId="73EC3A46" w14:textId="0F8DB086" w:rsidR="00801D6F" w:rsidRPr="00B63654" w:rsidRDefault="00801D6F" w:rsidP="00801D6F">
      <w:pPr>
        <w:pStyle w:val="VCAAbullet"/>
        <w:rPr>
          <w:lang w:val="en-AU"/>
        </w:rPr>
      </w:pPr>
      <w:r w:rsidRPr="00B63654">
        <w:rPr>
          <w:lang w:val="en-AU"/>
        </w:rPr>
        <w:t xml:space="preserve">Emphasise to students that they have been engaging in economic decision making. Veterinarians are highly skilled and are a scarce resource. </w:t>
      </w:r>
    </w:p>
    <w:p w14:paraId="2EB0D1C0" w14:textId="5CB496FB" w:rsidR="00C71271" w:rsidRPr="00B63654" w:rsidRDefault="00683F52" w:rsidP="008E27DA">
      <w:pPr>
        <w:pStyle w:val="VCAAbullet"/>
        <w:rPr>
          <w:lang w:val="en-AU"/>
        </w:rPr>
      </w:pPr>
      <w:r w:rsidRPr="00B63654">
        <w:rPr>
          <w:lang w:val="en-AU"/>
        </w:rPr>
        <w:t xml:space="preserve">Divide students into small groups to </w:t>
      </w:r>
      <w:r w:rsidR="00C71271" w:rsidRPr="00B63654">
        <w:rPr>
          <w:lang w:val="en-AU"/>
        </w:rPr>
        <w:t>discus</w:t>
      </w:r>
      <w:r w:rsidR="00007A14" w:rsidRPr="00B63654">
        <w:rPr>
          <w:lang w:val="en-AU"/>
        </w:rPr>
        <w:t xml:space="preserve">s </w:t>
      </w:r>
      <w:r w:rsidR="00801D6F" w:rsidRPr="00B63654">
        <w:rPr>
          <w:lang w:val="en-AU"/>
        </w:rPr>
        <w:t>how they prioritised the veterinarian’s patients</w:t>
      </w:r>
      <w:r w:rsidR="00007A14" w:rsidRPr="00B63654">
        <w:rPr>
          <w:lang w:val="en-AU"/>
        </w:rPr>
        <w:t xml:space="preserve"> and design a work schedule for the veterinarian for the next week (30 hours of appointments)</w:t>
      </w:r>
      <w:r w:rsidRPr="00B63654">
        <w:rPr>
          <w:lang w:val="en-AU"/>
        </w:rPr>
        <w:t>.</w:t>
      </w:r>
      <w:r w:rsidR="00801D6F" w:rsidRPr="00B63654">
        <w:rPr>
          <w:lang w:val="en-AU"/>
        </w:rPr>
        <w:t xml:space="preserve"> Students need to consider how to make best use of the veterinarian’s time.</w:t>
      </w:r>
    </w:p>
    <w:p w14:paraId="506B80AD" w14:textId="72143680" w:rsidR="00C71271" w:rsidRPr="00B63654" w:rsidRDefault="005B7D74" w:rsidP="008E27DA">
      <w:pPr>
        <w:pStyle w:val="VCAAHeading2"/>
        <w:rPr>
          <w:lang w:val="en-AU"/>
        </w:rPr>
      </w:pPr>
      <w:r w:rsidRPr="00B63654">
        <w:rPr>
          <w:lang w:val="en-AU"/>
        </w:rPr>
        <w:t>Review and reflect</w:t>
      </w:r>
    </w:p>
    <w:p w14:paraId="47344317" w14:textId="5B8365A1" w:rsidR="00C71271" w:rsidRPr="00B63654" w:rsidRDefault="00BB0AE5" w:rsidP="008E27DA">
      <w:pPr>
        <w:pStyle w:val="VCAAbullet"/>
        <w:rPr>
          <w:lang w:val="en-AU"/>
        </w:rPr>
      </w:pPr>
      <w:r w:rsidRPr="00B63654">
        <w:rPr>
          <w:lang w:val="en-AU"/>
        </w:rPr>
        <w:t>S</w:t>
      </w:r>
      <w:r w:rsidR="00C71271" w:rsidRPr="00B63654">
        <w:rPr>
          <w:lang w:val="en-AU"/>
        </w:rPr>
        <w:t xml:space="preserve">tudents reflect </w:t>
      </w:r>
      <w:r w:rsidRPr="00B63654">
        <w:rPr>
          <w:lang w:val="en-AU"/>
        </w:rPr>
        <w:t xml:space="preserve">on the different </w:t>
      </w:r>
      <w:r w:rsidR="00650E9B" w:rsidRPr="00B63654">
        <w:rPr>
          <w:lang w:val="en-AU"/>
        </w:rPr>
        <w:t xml:space="preserve">criteria </w:t>
      </w:r>
      <w:r w:rsidR="00C95000" w:rsidRPr="00B63654">
        <w:rPr>
          <w:lang w:val="en-AU"/>
        </w:rPr>
        <w:t xml:space="preserve">that could have been used to allocate </w:t>
      </w:r>
      <w:r w:rsidR="003C5769" w:rsidRPr="00B63654">
        <w:rPr>
          <w:lang w:val="en-AU"/>
        </w:rPr>
        <w:t>the veterinarian’s</w:t>
      </w:r>
      <w:r w:rsidR="00C71271" w:rsidRPr="00B63654">
        <w:rPr>
          <w:lang w:val="en-AU"/>
        </w:rPr>
        <w:t xml:space="preserve"> </w:t>
      </w:r>
      <w:r w:rsidR="00C95000" w:rsidRPr="00B63654">
        <w:rPr>
          <w:lang w:val="en-AU"/>
        </w:rPr>
        <w:t>scarce</w:t>
      </w:r>
      <w:r w:rsidR="00650E9B" w:rsidRPr="00B63654">
        <w:rPr>
          <w:lang w:val="en-AU"/>
        </w:rPr>
        <w:t xml:space="preserve"> time</w:t>
      </w:r>
      <w:r w:rsidR="00C95000" w:rsidRPr="00B63654">
        <w:rPr>
          <w:lang w:val="en-AU"/>
        </w:rPr>
        <w:t>.</w:t>
      </w:r>
      <w:r w:rsidR="00C71271" w:rsidRPr="00B63654">
        <w:rPr>
          <w:lang w:val="en-AU"/>
        </w:rPr>
        <w:t xml:space="preserve"> </w:t>
      </w:r>
      <w:r w:rsidR="00801D6F" w:rsidRPr="00B63654">
        <w:rPr>
          <w:lang w:val="en-AU"/>
        </w:rPr>
        <w:t>They might have made their choices on a</w:t>
      </w:r>
      <w:r w:rsidR="00C71271" w:rsidRPr="00B63654">
        <w:rPr>
          <w:lang w:val="en-AU"/>
        </w:rPr>
        <w:t xml:space="preserve"> first come first served</w:t>
      </w:r>
      <w:r w:rsidR="00801D6F" w:rsidRPr="00B63654">
        <w:rPr>
          <w:lang w:val="en-AU"/>
        </w:rPr>
        <w:t xml:space="preserve"> basis</w:t>
      </w:r>
      <w:r w:rsidR="00C71271" w:rsidRPr="00B63654">
        <w:rPr>
          <w:lang w:val="en-AU"/>
        </w:rPr>
        <w:t xml:space="preserve">, </w:t>
      </w:r>
      <w:r w:rsidR="00801D6F" w:rsidRPr="00B63654">
        <w:rPr>
          <w:lang w:val="en-AU"/>
        </w:rPr>
        <w:t xml:space="preserve">by </w:t>
      </w:r>
      <w:r w:rsidR="00C71271" w:rsidRPr="00B63654">
        <w:rPr>
          <w:lang w:val="en-AU"/>
        </w:rPr>
        <w:t>sharing time equally</w:t>
      </w:r>
      <w:r w:rsidR="00801D6F" w:rsidRPr="00B63654">
        <w:rPr>
          <w:lang w:val="en-AU"/>
        </w:rPr>
        <w:t xml:space="preserve"> or</w:t>
      </w:r>
      <w:r w:rsidR="00B11554" w:rsidRPr="00B63654">
        <w:rPr>
          <w:lang w:val="en-AU"/>
        </w:rPr>
        <w:t xml:space="preserve"> by</w:t>
      </w:r>
      <w:r w:rsidR="00801D6F" w:rsidRPr="00B63654">
        <w:rPr>
          <w:lang w:val="en-AU"/>
        </w:rPr>
        <w:t xml:space="preserve"> </w:t>
      </w:r>
      <w:r w:rsidR="00C71271" w:rsidRPr="00B63654">
        <w:rPr>
          <w:lang w:val="en-AU"/>
        </w:rPr>
        <w:t>whoever pays the most.</w:t>
      </w:r>
      <w:r w:rsidR="00801D6F" w:rsidRPr="00B63654">
        <w:rPr>
          <w:lang w:val="en-AU"/>
        </w:rPr>
        <w:t xml:space="preserve"> </w:t>
      </w:r>
    </w:p>
    <w:p w14:paraId="29E5F468" w14:textId="64D531A5" w:rsidR="00801D6F" w:rsidRPr="00B63654" w:rsidRDefault="00801D6F" w:rsidP="008E27DA">
      <w:pPr>
        <w:pStyle w:val="VCAAbullet"/>
        <w:rPr>
          <w:lang w:val="en-AU"/>
        </w:rPr>
      </w:pPr>
      <w:r w:rsidRPr="00B63654">
        <w:rPr>
          <w:lang w:val="en-AU"/>
        </w:rPr>
        <w:t>In buzz groups, students should discuss the following questions</w:t>
      </w:r>
      <w:r w:rsidR="00391C19" w:rsidRPr="00B63654">
        <w:rPr>
          <w:lang w:val="en-AU"/>
        </w:rPr>
        <w:t>:</w:t>
      </w:r>
    </w:p>
    <w:p w14:paraId="52B128AC" w14:textId="38D0C88F" w:rsidR="008A2B63" w:rsidRPr="00B63654" w:rsidRDefault="00C71271" w:rsidP="008E27DA">
      <w:pPr>
        <w:pStyle w:val="VCAAbulletlevel2"/>
        <w:rPr>
          <w:lang w:val="en-AU"/>
        </w:rPr>
      </w:pPr>
      <w:r w:rsidRPr="00B63654">
        <w:rPr>
          <w:lang w:val="en-AU"/>
        </w:rPr>
        <w:t xml:space="preserve">What are the </w:t>
      </w:r>
      <w:r w:rsidR="00BB0AE5" w:rsidRPr="00B63654">
        <w:rPr>
          <w:lang w:val="en-AU"/>
        </w:rPr>
        <w:t xml:space="preserve">advantages and disadvantages </w:t>
      </w:r>
      <w:r w:rsidRPr="00B63654">
        <w:rPr>
          <w:lang w:val="en-AU"/>
        </w:rPr>
        <w:t>of e</w:t>
      </w:r>
      <w:r w:rsidR="008A2B63" w:rsidRPr="00B63654">
        <w:rPr>
          <w:lang w:val="en-AU"/>
        </w:rPr>
        <w:t>ach method?</w:t>
      </w:r>
    </w:p>
    <w:p w14:paraId="71244401" w14:textId="5ADEA70E" w:rsidR="008A2B63" w:rsidRPr="00B63654" w:rsidRDefault="008A2B63" w:rsidP="008E27DA">
      <w:pPr>
        <w:pStyle w:val="VCAAbulletlevel2"/>
        <w:rPr>
          <w:lang w:val="en-AU"/>
        </w:rPr>
      </w:pPr>
      <w:r w:rsidRPr="00B63654">
        <w:rPr>
          <w:lang w:val="en-AU"/>
        </w:rPr>
        <w:t>Which system is the most fair?</w:t>
      </w:r>
      <w:r w:rsidR="00BB0AE5" w:rsidRPr="00B63654">
        <w:rPr>
          <w:lang w:val="en-AU"/>
        </w:rPr>
        <w:t xml:space="preserve"> </w:t>
      </w:r>
      <w:r w:rsidR="00801D6F" w:rsidRPr="00B63654">
        <w:rPr>
          <w:lang w:val="en-AU"/>
        </w:rPr>
        <w:t xml:space="preserve">Which system is the </w:t>
      </w:r>
      <w:r w:rsidR="00886C23" w:rsidRPr="00B63654">
        <w:rPr>
          <w:lang w:val="en-AU"/>
        </w:rPr>
        <w:t>m</w:t>
      </w:r>
      <w:r w:rsidR="00BB0AE5" w:rsidRPr="00B63654">
        <w:rPr>
          <w:lang w:val="en-AU"/>
        </w:rPr>
        <w:t>ost efficient?</w:t>
      </w:r>
      <w:r w:rsidR="005F6204" w:rsidRPr="00B63654">
        <w:rPr>
          <w:lang w:val="en-AU"/>
        </w:rPr>
        <w:t xml:space="preserve"> Why?</w:t>
      </w:r>
    </w:p>
    <w:p w14:paraId="5B4E1FCF" w14:textId="61BD0651" w:rsidR="001F6B9A" w:rsidRPr="00B63654" w:rsidRDefault="001F6B9A" w:rsidP="008E27DA">
      <w:pPr>
        <w:pStyle w:val="VCAAbulletlevel2"/>
        <w:rPr>
          <w:lang w:val="en-AU"/>
        </w:rPr>
      </w:pPr>
      <w:r w:rsidRPr="00B63654">
        <w:rPr>
          <w:lang w:val="en-AU"/>
        </w:rPr>
        <w:t>How does the Emergency Department of a hospital decide the order patients are to be seen by a doctor</w:t>
      </w:r>
      <w:r w:rsidR="00234A2A" w:rsidRPr="00B63654">
        <w:rPr>
          <w:lang w:val="en-AU"/>
        </w:rPr>
        <w:t>?</w:t>
      </w:r>
      <w:r w:rsidRPr="00B63654">
        <w:rPr>
          <w:lang w:val="en-AU"/>
        </w:rPr>
        <w:t xml:space="preserve"> (Hint: look up </w:t>
      </w:r>
      <w:r w:rsidR="008B0E3E" w:rsidRPr="00B63654">
        <w:rPr>
          <w:lang w:val="en-AU"/>
        </w:rPr>
        <w:t>‘</w:t>
      </w:r>
      <w:r w:rsidRPr="00B63654">
        <w:rPr>
          <w:lang w:val="en-AU"/>
        </w:rPr>
        <w:t>triage</w:t>
      </w:r>
      <w:r w:rsidR="008B0E3E" w:rsidRPr="00B63654">
        <w:rPr>
          <w:lang w:val="en-AU"/>
        </w:rPr>
        <w:t>’</w:t>
      </w:r>
      <w:r w:rsidR="00234A2A" w:rsidRPr="00B63654">
        <w:rPr>
          <w:lang w:val="en-AU"/>
        </w:rPr>
        <w:t>.</w:t>
      </w:r>
      <w:r w:rsidRPr="00B63654">
        <w:rPr>
          <w:lang w:val="en-AU"/>
        </w:rPr>
        <w:t xml:space="preserve">) Could this method be adopted? </w:t>
      </w:r>
    </w:p>
    <w:p w14:paraId="72ABAF46" w14:textId="77777777" w:rsidR="009157EE" w:rsidRPr="00B63654" w:rsidRDefault="009157EE" w:rsidP="008E27DA">
      <w:pPr>
        <w:pStyle w:val="VCAAHeading3"/>
        <w:rPr>
          <w:lang w:val="en-AU"/>
        </w:rPr>
      </w:pPr>
      <w:r w:rsidRPr="00B63654">
        <w:rPr>
          <w:lang w:val="en-AU"/>
        </w:rPr>
        <w:t>Optional activity</w:t>
      </w:r>
    </w:p>
    <w:p w14:paraId="3F6FFECD" w14:textId="0E6DDC22" w:rsidR="009157EE" w:rsidRPr="00B63654" w:rsidRDefault="009157EE" w:rsidP="008E27DA">
      <w:pPr>
        <w:pStyle w:val="VCAAbody"/>
        <w:rPr>
          <w:lang w:val="en-AU"/>
        </w:rPr>
      </w:pPr>
      <w:r w:rsidRPr="00B63654">
        <w:rPr>
          <w:lang w:val="en-AU"/>
        </w:rPr>
        <w:t>Students investigate countries in the world (or Australia) where basic resources are limited. Students c</w:t>
      </w:r>
      <w:r w:rsidR="00801D6F" w:rsidRPr="00B63654">
        <w:rPr>
          <w:lang w:val="en-AU"/>
        </w:rPr>
        <w:t>an</w:t>
      </w:r>
      <w:r w:rsidRPr="00B63654">
        <w:rPr>
          <w:lang w:val="en-AU"/>
        </w:rPr>
        <w:t xml:space="preserve"> work in teams to devise action plans to help this situation. A good starting point might be to look at the availability of water in different areas of the world. Students c</w:t>
      </w:r>
      <w:r w:rsidR="00801D6F" w:rsidRPr="00B63654">
        <w:rPr>
          <w:lang w:val="en-AU"/>
        </w:rPr>
        <w:t>an</w:t>
      </w:r>
      <w:r w:rsidRPr="00B63654">
        <w:rPr>
          <w:lang w:val="en-AU"/>
        </w:rPr>
        <w:t xml:space="preserve"> examine where water is in short supply and how the available water could be used most efficiently in those areas. </w:t>
      </w:r>
    </w:p>
    <w:p w14:paraId="629F9B17" w14:textId="27425F66" w:rsidR="00650E9B" w:rsidRPr="00B63654" w:rsidRDefault="00801D6F" w:rsidP="008E27DA">
      <w:pPr>
        <w:pStyle w:val="VCAAHeading2"/>
        <w:rPr>
          <w:color w:val="0D0D0D" w:themeColor="text1" w:themeTint="F2"/>
          <w:lang w:val="en-AU"/>
        </w:rPr>
      </w:pPr>
      <w:r w:rsidRPr="00B63654">
        <w:rPr>
          <w:color w:val="0D0D0D" w:themeColor="text1" w:themeTint="F2"/>
          <w:lang w:val="en-AU"/>
        </w:rPr>
        <w:t>Opportunities for assessment</w:t>
      </w:r>
    </w:p>
    <w:p w14:paraId="4611EBFE" w14:textId="38528DEB" w:rsidR="00CD13CC" w:rsidRPr="00B63654" w:rsidRDefault="00CE68C4" w:rsidP="008E27DA">
      <w:pPr>
        <w:pStyle w:val="VCAAbody"/>
        <w:rPr>
          <w:lang w:val="en-AU"/>
        </w:rPr>
      </w:pPr>
      <w:r w:rsidRPr="00B63654">
        <w:rPr>
          <w:lang w:val="en-AU"/>
        </w:rPr>
        <w:t>Select from the following as an assessment and/or an extension:</w:t>
      </w:r>
    </w:p>
    <w:p w14:paraId="200DA59D" w14:textId="0AC00ECC" w:rsidR="00650E9B" w:rsidRPr="00B63654" w:rsidRDefault="00CD13CC" w:rsidP="008E27DA">
      <w:pPr>
        <w:pStyle w:val="VCAAbullet"/>
        <w:rPr>
          <w:lang w:val="en-AU"/>
        </w:rPr>
      </w:pPr>
      <w:r w:rsidRPr="00B63654">
        <w:rPr>
          <w:lang w:val="en-AU"/>
        </w:rPr>
        <w:t>Write</w:t>
      </w:r>
      <w:r w:rsidR="00650E9B" w:rsidRPr="00B63654">
        <w:rPr>
          <w:lang w:val="en-AU"/>
        </w:rPr>
        <w:t xml:space="preserve"> a paragraph explaining the categories </w:t>
      </w:r>
      <w:r w:rsidR="00FA4E79" w:rsidRPr="00B63654">
        <w:rPr>
          <w:lang w:val="en-AU"/>
        </w:rPr>
        <w:t xml:space="preserve">and types </w:t>
      </w:r>
      <w:r w:rsidR="00650E9B" w:rsidRPr="00B63654">
        <w:rPr>
          <w:lang w:val="en-AU"/>
        </w:rPr>
        <w:t>of economic resources that go into the pu</w:t>
      </w:r>
      <w:r w:rsidRPr="00B63654">
        <w:rPr>
          <w:lang w:val="en-AU"/>
        </w:rPr>
        <w:t>rchase and maintenance of a pet</w:t>
      </w:r>
      <w:r w:rsidR="00801D6F" w:rsidRPr="00B63654">
        <w:rPr>
          <w:lang w:val="en-AU"/>
        </w:rPr>
        <w:t>.</w:t>
      </w:r>
    </w:p>
    <w:p w14:paraId="748EB765" w14:textId="5789F881" w:rsidR="00CD13CC" w:rsidRPr="00B63654" w:rsidRDefault="00CD13CC" w:rsidP="008E27DA">
      <w:pPr>
        <w:pStyle w:val="VCAAbullet"/>
        <w:rPr>
          <w:lang w:val="en-AU"/>
        </w:rPr>
      </w:pPr>
      <w:r w:rsidRPr="00B63654">
        <w:rPr>
          <w:lang w:val="en-AU"/>
        </w:rPr>
        <w:t>Explain</w:t>
      </w:r>
      <w:r w:rsidR="00650E9B" w:rsidRPr="00B63654">
        <w:rPr>
          <w:lang w:val="en-AU"/>
        </w:rPr>
        <w:t xml:space="preserve"> how the veterinarian in the </w:t>
      </w:r>
      <w:r w:rsidR="00801D6F" w:rsidRPr="00B63654">
        <w:rPr>
          <w:rStyle w:val="VCAAresourcename-character"/>
        </w:rPr>
        <w:t>Pets at the vet</w:t>
      </w:r>
      <w:r w:rsidR="00801D6F" w:rsidRPr="00B63654">
        <w:rPr>
          <w:lang w:val="en-AU"/>
        </w:rPr>
        <w:t xml:space="preserve"> </w:t>
      </w:r>
      <w:r w:rsidR="00650E9B" w:rsidRPr="00B63654">
        <w:rPr>
          <w:lang w:val="en-AU"/>
        </w:rPr>
        <w:t>scenario has to consider opportunity cost when deciding which pat</w:t>
      </w:r>
      <w:r w:rsidRPr="00B63654">
        <w:rPr>
          <w:lang w:val="en-AU"/>
        </w:rPr>
        <w:t>ients to see and in which order</w:t>
      </w:r>
      <w:r w:rsidR="00801D6F" w:rsidRPr="00B63654">
        <w:rPr>
          <w:lang w:val="en-AU"/>
        </w:rPr>
        <w:t>.</w:t>
      </w:r>
    </w:p>
    <w:p w14:paraId="39494949" w14:textId="3A9FAB94" w:rsidR="008A2B63" w:rsidRPr="00B63654" w:rsidRDefault="00CD13CC" w:rsidP="008E27DA">
      <w:pPr>
        <w:pStyle w:val="VCAAbullet"/>
        <w:rPr>
          <w:b/>
          <w:lang w:val="en-AU"/>
        </w:rPr>
      </w:pPr>
      <w:r w:rsidRPr="00B63654">
        <w:rPr>
          <w:lang w:val="en-AU"/>
        </w:rPr>
        <w:t xml:space="preserve">Select one </w:t>
      </w:r>
      <w:r w:rsidR="00B350CB" w:rsidRPr="00B63654">
        <w:rPr>
          <w:lang w:val="en-AU"/>
        </w:rPr>
        <w:t>capital resource used to keep a pet (</w:t>
      </w:r>
      <w:r w:rsidR="00801D6F" w:rsidRPr="00B63654">
        <w:rPr>
          <w:lang w:val="en-AU"/>
        </w:rPr>
        <w:t xml:space="preserve">for example, </w:t>
      </w:r>
      <w:r w:rsidR="00B350CB" w:rsidRPr="00B63654">
        <w:rPr>
          <w:lang w:val="en-AU"/>
        </w:rPr>
        <w:t xml:space="preserve">a fish tank, stable, fence) and investigate the capital, human and natural resources that were needed to produce that resource. Present the findings </w:t>
      </w:r>
      <w:r w:rsidR="0008014A" w:rsidRPr="00B63654">
        <w:rPr>
          <w:lang w:val="en-AU"/>
        </w:rPr>
        <w:t>as</w:t>
      </w:r>
      <w:r w:rsidR="00B350CB" w:rsidRPr="00B63654">
        <w:rPr>
          <w:lang w:val="en-AU"/>
        </w:rPr>
        <w:t xml:space="preserve"> a poster or digital graphic representation.</w:t>
      </w:r>
    </w:p>
    <w:p w14:paraId="7CDC1354" w14:textId="1ED42072" w:rsidR="005B7D74" w:rsidRPr="00B63654" w:rsidRDefault="005B7D74">
      <w:pPr>
        <w:rPr>
          <w:rFonts w:asciiTheme="majorHAnsi" w:hAnsiTheme="majorHAnsi" w:cstheme="majorHAnsi"/>
          <w:bCs/>
          <w:kern w:val="36"/>
        </w:rPr>
      </w:pPr>
      <w:r w:rsidRPr="00B63654">
        <w:rPr>
          <w:rFonts w:asciiTheme="majorHAnsi" w:hAnsiTheme="majorHAnsi" w:cstheme="majorHAnsi"/>
          <w:b/>
        </w:rPr>
        <w:br w:type="page"/>
      </w:r>
    </w:p>
    <w:p w14:paraId="28CBBC60" w14:textId="712C32AB" w:rsidR="00C71271" w:rsidRPr="00B63654" w:rsidRDefault="00A20FE2" w:rsidP="008E27DA">
      <w:pPr>
        <w:pStyle w:val="VCAAHeading1"/>
        <w:rPr>
          <w:lang w:val="en-AU"/>
        </w:rPr>
      </w:pPr>
      <w:bookmarkStart w:id="9" w:name="T4"/>
      <w:bookmarkStart w:id="10" w:name="_Toc10629448"/>
      <w:bookmarkEnd w:id="9"/>
      <w:r w:rsidRPr="00B63654">
        <w:rPr>
          <w:lang w:val="en-AU"/>
        </w:rPr>
        <w:lastRenderedPageBreak/>
        <w:t xml:space="preserve">Session </w:t>
      </w:r>
      <w:r w:rsidR="00C71271" w:rsidRPr="00B63654">
        <w:rPr>
          <w:lang w:val="en-AU"/>
        </w:rPr>
        <w:t xml:space="preserve">4 </w:t>
      </w:r>
      <w:r w:rsidR="00273ECB" w:rsidRPr="00B63654">
        <w:rPr>
          <w:lang w:val="en-AU"/>
        </w:rPr>
        <w:t>–</w:t>
      </w:r>
      <w:r w:rsidR="00C71271" w:rsidRPr="00B63654">
        <w:rPr>
          <w:lang w:val="en-AU"/>
        </w:rPr>
        <w:t xml:space="preserve"> </w:t>
      </w:r>
      <w:r w:rsidR="00273ECB" w:rsidRPr="00B63654">
        <w:rPr>
          <w:lang w:val="en-AU"/>
        </w:rPr>
        <w:t>The price mechanism and pets</w:t>
      </w:r>
      <w:bookmarkEnd w:id="10"/>
    </w:p>
    <w:p w14:paraId="0B2BD876" w14:textId="6631F4CD" w:rsidR="005B7D74" w:rsidRPr="00B63654" w:rsidRDefault="00EF351A" w:rsidP="008E27DA">
      <w:pPr>
        <w:pStyle w:val="VCAAHeading2"/>
        <w:rPr>
          <w:lang w:val="en-AU"/>
        </w:rPr>
      </w:pPr>
      <w:r w:rsidRPr="00B63654">
        <w:rPr>
          <w:lang w:val="en-AU"/>
        </w:rPr>
        <w:t>Overview</w:t>
      </w:r>
    </w:p>
    <w:p w14:paraId="3623B760" w14:textId="77777777" w:rsidR="00EF351A" w:rsidRPr="00B63654" w:rsidRDefault="00EF351A" w:rsidP="008E27DA">
      <w:pPr>
        <w:pStyle w:val="VCAAHeading3"/>
        <w:rPr>
          <w:lang w:val="en-AU"/>
        </w:rPr>
      </w:pPr>
      <w:r w:rsidRPr="00B63654">
        <w:rPr>
          <w:lang w:val="en-AU"/>
        </w:rPr>
        <w:t>Duration</w:t>
      </w:r>
    </w:p>
    <w:p w14:paraId="133EA390" w14:textId="198ACB4B" w:rsidR="00EF351A" w:rsidRPr="00B63654" w:rsidRDefault="00EF351A" w:rsidP="008E27DA">
      <w:pPr>
        <w:pStyle w:val="VCAAbody"/>
        <w:rPr>
          <w:lang w:val="en-AU"/>
        </w:rPr>
      </w:pPr>
      <w:r w:rsidRPr="00B63654">
        <w:rPr>
          <w:lang w:val="en-AU"/>
        </w:rPr>
        <w:t>60–90 minutes</w:t>
      </w:r>
    </w:p>
    <w:p w14:paraId="52099224" w14:textId="77777777" w:rsidR="00EF351A" w:rsidRPr="00B63654" w:rsidRDefault="00EF351A" w:rsidP="00EF351A">
      <w:pPr>
        <w:pStyle w:val="VCAAHeading3"/>
        <w:pBdr>
          <w:top w:val="single" w:sz="4" w:space="4" w:color="auto"/>
          <w:left w:val="single" w:sz="4" w:space="4" w:color="auto"/>
          <w:bottom w:val="single" w:sz="4" w:space="4" w:color="auto"/>
          <w:right w:val="single" w:sz="4" w:space="4" w:color="auto"/>
        </w:pBdr>
        <w:rPr>
          <w:lang w:val="en-AU"/>
        </w:rPr>
      </w:pPr>
      <w:r w:rsidRPr="00B63654">
        <w:rPr>
          <w:lang w:val="en-AU"/>
        </w:rPr>
        <w:t>Curriculum links</w:t>
      </w:r>
    </w:p>
    <w:p w14:paraId="54385953" w14:textId="0B4663B1" w:rsidR="00EF351A" w:rsidRPr="00B63654" w:rsidRDefault="00EF351A" w:rsidP="00EF351A">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Relevant Levels 5 and 6 Achievement Standard extract</w:t>
      </w:r>
    </w:p>
    <w:p w14:paraId="10C7B4B9" w14:textId="3E330C1F" w:rsidR="00EF351A" w:rsidRPr="00B63654" w:rsidRDefault="00EF351A" w:rsidP="00EF351A">
      <w:pPr>
        <w:pStyle w:val="VCAAbody"/>
        <w:pBdr>
          <w:top w:val="single" w:sz="4" w:space="4" w:color="auto"/>
          <w:left w:val="single" w:sz="4" w:space="4" w:color="auto"/>
          <w:bottom w:val="single" w:sz="4" w:space="4" w:color="auto"/>
          <w:right w:val="single" w:sz="4" w:space="4" w:color="auto"/>
        </w:pBdr>
        <w:rPr>
          <w:b/>
          <w:lang w:val="en-AU"/>
        </w:rPr>
      </w:pPr>
      <w:r w:rsidRPr="00B63654">
        <w:rPr>
          <w:lang w:val="en-AU"/>
        </w:rPr>
        <w:t>By the end of Level 6, students distinguish between needs and wants and recognise that choices need to be made when allocating resources. They recognise that consumer choices and financial decisions are influenced by a range of factors and describe the effects of these choices and decisions on themselves, their family …</w:t>
      </w:r>
    </w:p>
    <w:p w14:paraId="586CE271" w14:textId="77777777" w:rsidR="00EF351A" w:rsidRPr="00B63654" w:rsidRDefault="00EF351A" w:rsidP="00EF351A">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Links to content descriptions</w:t>
      </w:r>
    </w:p>
    <w:p w14:paraId="6437DC98" w14:textId="5CEC4C42" w:rsidR="00EF351A" w:rsidRPr="00B63654" w:rsidRDefault="00EF351A" w:rsidP="00EF351A">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Identify influences on consumer choices and explore strategies that can be used to help make informed personal consumer and financial choices (</w:t>
      </w:r>
      <w:hyperlink r:id="rId48" w:anchor="level=5-6&amp;search=3e276747-de98-446f-a8dd-fc5cf911190a" w:history="1">
        <w:r w:rsidR="005F6BB4" w:rsidRPr="00B63654">
          <w:rPr>
            <w:rStyle w:val="Hyperlink"/>
            <w:rFonts w:eastAsia="SimSun"/>
            <w:lang w:val="en-AU"/>
          </w:rPr>
          <w:t>VCEBC004</w:t>
        </w:r>
      </w:hyperlink>
      <w:r w:rsidRPr="00B63654">
        <w:rPr>
          <w:rFonts w:eastAsia="SimSun"/>
          <w:lang w:val="en-AU"/>
        </w:rPr>
        <w:t>)</w:t>
      </w:r>
    </w:p>
    <w:p w14:paraId="4E16A15D" w14:textId="2511A236" w:rsidR="00EF351A" w:rsidRPr="00B63654" w:rsidRDefault="00EF351A" w:rsidP="00EF351A">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Make decisions, identify appropriate actions by considering the advantages and disadvantages, and form conclusions concerning an economics or business issue or event (</w:t>
      </w:r>
      <w:hyperlink r:id="rId49" w:anchor="level=5-6&amp;search=70aec784-b5d7-4294-b72d-bbf58b05aa08" w:history="1">
        <w:r w:rsidR="005F6BB4" w:rsidRPr="00B63654">
          <w:rPr>
            <w:rStyle w:val="Hyperlink"/>
            <w:rFonts w:eastAsia="SimSun"/>
            <w:lang w:val="en-AU"/>
          </w:rPr>
          <w:t>VCEBE010</w:t>
        </w:r>
      </w:hyperlink>
      <w:r w:rsidRPr="00B63654">
        <w:rPr>
          <w:rFonts w:eastAsia="SimSun"/>
          <w:lang w:val="en-AU"/>
        </w:rPr>
        <w:t>)</w:t>
      </w:r>
    </w:p>
    <w:p w14:paraId="4F4E2E4B" w14:textId="6615096C" w:rsidR="002F6CF8" w:rsidRPr="00B63654" w:rsidRDefault="00B350CB" w:rsidP="008E27DA">
      <w:pPr>
        <w:pStyle w:val="VCAAHeading3"/>
        <w:rPr>
          <w:lang w:val="en-AU"/>
        </w:rPr>
      </w:pPr>
      <w:r w:rsidRPr="00B63654">
        <w:rPr>
          <w:lang w:val="en-AU"/>
        </w:rPr>
        <w:t xml:space="preserve">Learning </w:t>
      </w:r>
      <w:r w:rsidR="00314EF6" w:rsidRPr="00B63654">
        <w:rPr>
          <w:lang w:val="en-AU"/>
        </w:rPr>
        <w:t>i</w:t>
      </w:r>
      <w:r w:rsidRPr="00B63654">
        <w:rPr>
          <w:lang w:val="en-AU"/>
        </w:rPr>
        <w:t xml:space="preserve">ntentions </w:t>
      </w:r>
    </w:p>
    <w:p w14:paraId="58F2A0DF" w14:textId="2E64E3AA" w:rsidR="00B350CB" w:rsidRPr="00B63654" w:rsidRDefault="002F6CF8" w:rsidP="008E27DA">
      <w:pPr>
        <w:pStyle w:val="VCAAbody"/>
        <w:rPr>
          <w:lang w:val="en-AU"/>
        </w:rPr>
      </w:pPr>
      <w:r w:rsidRPr="00B63654">
        <w:rPr>
          <w:lang w:val="en-AU"/>
        </w:rPr>
        <w:t>Students</w:t>
      </w:r>
      <w:r w:rsidR="00B350CB" w:rsidRPr="00B63654">
        <w:rPr>
          <w:lang w:val="en-AU"/>
        </w:rPr>
        <w:t>:</w:t>
      </w:r>
    </w:p>
    <w:p w14:paraId="6F1263F3" w14:textId="6F7EB34B" w:rsidR="00B350CB" w:rsidRPr="00B63654" w:rsidRDefault="00697ECA" w:rsidP="008E27DA">
      <w:pPr>
        <w:pStyle w:val="VCAAbullet"/>
        <w:rPr>
          <w:lang w:val="en-AU"/>
        </w:rPr>
      </w:pPr>
      <w:r w:rsidRPr="00B63654">
        <w:rPr>
          <w:lang w:val="en-AU"/>
        </w:rPr>
        <w:t>i</w:t>
      </w:r>
      <w:r w:rsidR="00B350CB" w:rsidRPr="00B63654">
        <w:rPr>
          <w:lang w:val="en-AU"/>
        </w:rPr>
        <w:t>dentify key influences on consumer behaviour and decision making</w:t>
      </w:r>
    </w:p>
    <w:p w14:paraId="2F91526C" w14:textId="02DC0ABF" w:rsidR="00B350CB" w:rsidRPr="00B63654" w:rsidRDefault="00314EF6" w:rsidP="008E27DA">
      <w:pPr>
        <w:pStyle w:val="VCAAbullet"/>
        <w:rPr>
          <w:lang w:val="en-AU"/>
        </w:rPr>
      </w:pPr>
      <w:r w:rsidRPr="00B63654">
        <w:rPr>
          <w:lang w:val="en-AU"/>
        </w:rPr>
        <w:t xml:space="preserve">recognise </w:t>
      </w:r>
      <w:r w:rsidR="00B350CB" w:rsidRPr="00B63654">
        <w:rPr>
          <w:lang w:val="en-AU"/>
        </w:rPr>
        <w:t>and explain</w:t>
      </w:r>
      <w:r w:rsidR="00B96C47" w:rsidRPr="00B63654">
        <w:rPr>
          <w:lang w:val="en-AU"/>
        </w:rPr>
        <w:t xml:space="preserve"> </w:t>
      </w:r>
      <w:r w:rsidR="00B350CB" w:rsidRPr="00B63654">
        <w:rPr>
          <w:lang w:val="en-AU"/>
        </w:rPr>
        <w:t>the interaction between the supply, level of consumer demand and price of a product.</w:t>
      </w:r>
    </w:p>
    <w:p w14:paraId="3FDBFC49" w14:textId="4E94E8F3" w:rsidR="00C71271" w:rsidRPr="00B63654" w:rsidRDefault="00C71271" w:rsidP="008E27DA">
      <w:pPr>
        <w:pStyle w:val="VCAAHeading3"/>
        <w:rPr>
          <w:color w:val="0D0D0D" w:themeColor="text1" w:themeTint="F2"/>
          <w:lang w:val="en-AU"/>
        </w:rPr>
      </w:pPr>
      <w:r w:rsidRPr="00B63654">
        <w:rPr>
          <w:color w:val="0D0D0D" w:themeColor="text1" w:themeTint="F2"/>
          <w:lang w:val="en-AU"/>
        </w:rPr>
        <w:t xml:space="preserve">Key </w:t>
      </w:r>
      <w:r w:rsidR="00314EF6" w:rsidRPr="00B63654">
        <w:rPr>
          <w:color w:val="0D0D0D" w:themeColor="text1" w:themeTint="F2"/>
          <w:lang w:val="en-AU"/>
        </w:rPr>
        <w:t>t</w:t>
      </w:r>
      <w:r w:rsidRPr="00B63654">
        <w:rPr>
          <w:color w:val="0D0D0D" w:themeColor="text1" w:themeTint="F2"/>
          <w:lang w:val="en-AU"/>
        </w:rPr>
        <w:t>erms</w:t>
      </w:r>
    </w:p>
    <w:p w14:paraId="2AB08A09" w14:textId="639653F9" w:rsidR="00314EF6" w:rsidRPr="00B63654" w:rsidRDefault="00314EF6" w:rsidP="00314EF6">
      <w:pPr>
        <w:pStyle w:val="VCAAbullet"/>
        <w:rPr>
          <w:lang w:val="en-AU"/>
        </w:rPr>
      </w:pPr>
      <w:r w:rsidRPr="00B63654">
        <w:rPr>
          <w:b/>
          <w:lang w:val="en-AU"/>
        </w:rPr>
        <w:t>Demand:</w:t>
      </w:r>
      <w:r w:rsidRPr="00B63654">
        <w:rPr>
          <w:lang w:val="en-AU"/>
        </w:rPr>
        <w:t xml:space="preserve"> the quantity of a</w:t>
      </w:r>
      <w:r w:rsidR="00234A2A" w:rsidRPr="00B63654">
        <w:rPr>
          <w:lang w:val="en-AU"/>
        </w:rPr>
        <w:t xml:space="preserve"> product</w:t>
      </w:r>
      <w:r w:rsidRPr="00B63654">
        <w:rPr>
          <w:lang w:val="en-AU"/>
        </w:rPr>
        <w:t xml:space="preserve"> </w:t>
      </w:r>
      <w:r w:rsidR="00234A2A" w:rsidRPr="00B63654">
        <w:rPr>
          <w:lang w:val="en-AU"/>
        </w:rPr>
        <w:t>(</w:t>
      </w:r>
      <w:r w:rsidRPr="00B63654">
        <w:rPr>
          <w:lang w:val="en-AU"/>
        </w:rPr>
        <w:t>good or service</w:t>
      </w:r>
      <w:r w:rsidR="00234A2A" w:rsidRPr="00B63654">
        <w:rPr>
          <w:lang w:val="en-AU"/>
        </w:rPr>
        <w:t>)</w:t>
      </w:r>
      <w:r w:rsidRPr="00B63654">
        <w:rPr>
          <w:lang w:val="en-AU"/>
        </w:rPr>
        <w:t xml:space="preserve"> that consumers are willing and able to purchase at a particular point in time. This demand may change over time and in response to economic conditions.</w:t>
      </w:r>
    </w:p>
    <w:p w14:paraId="1F7529BE" w14:textId="094B91BB" w:rsidR="00314EF6" w:rsidRPr="00B63654" w:rsidRDefault="00314EF6" w:rsidP="00314EF6">
      <w:pPr>
        <w:pStyle w:val="VCAAbullet"/>
        <w:rPr>
          <w:lang w:val="en-AU"/>
        </w:rPr>
      </w:pPr>
      <w:r w:rsidRPr="00B63654">
        <w:rPr>
          <w:b/>
          <w:lang w:val="en-AU"/>
        </w:rPr>
        <w:t>Oversupply:</w:t>
      </w:r>
      <w:r w:rsidRPr="00B63654">
        <w:rPr>
          <w:lang w:val="en-AU"/>
        </w:rPr>
        <w:t xml:space="preserve"> when more of a product is available for sale than consumers wish to purchase</w:t>
      </w:r>
    </w:p>
    <w:p w14:paraId="5FCA839B" w14:textId="66A65C3F" w:rsidR="00314EF6" w:rsidRPr="00B63654" w:rsidRDefault="00314EF6" w:rsidP="00314EF6">
      <w:pPr>
        <w:pStyle w:val="VCAAbullet"/>
        <w:rPr>
          <w:lang w:val="en-AU"/>
        </w:rPr>
      </w:pPr>
      <w:r w:rsidRPr="00B63654">
        <w:rPr>
          <w:b/>
          <w:lang w:val="en-AU"/>
        </w:rPr>
        <w:t>Scarcity:</w:t>
      </w:r>
      <w:r w:rsidRPr="00B63654">
        <w:rPr>
          <w:lang w:val="en-AU"/>
        </w:rPr>
        <w:t xml:space="preserve"> the economic problem of having unlimited needs and wants, but limited resources that can be used to achieve them</w:t>
      </w:r>
    </w:p>
    <w:p w14:paraId="20EAD1EB" w14:textId="4B1E4C0A" w:rsidR="00DB47B7" w:rsidRPr="00B63654" w:rsidRDefault="00C71271" w:rsidP="008E27DA">
      <w:pPr>
        <w:pStyle w:val="VCAAbullet"/>
        <w:rPr>
          <w:rFonts w:eastAsia="Calibri"/>
          <w:lang w:val="en-AU"/>
        </w:rPr>
      </w:pPr>
      <w:r w:rsidRPr="00B63654">
        <w:rPr>
          <w:b/>
          <w:lang w:val="en-AU"/>
        </w:rPr>
        <w:t>Supply</w:t>
      </w:r>
      <w:r w:rsidR="00DB47B7" w:rsidRPr="00B63654">
        <w:rPr>
          <w:b/>
          <w:lang w:val="en-AU"/>
        </w:rPr>
        <w:t>:</w:t>
      </w:r>
      <w:r w:rsidR="00DB47B7" w:rsidRPr="00B63654">
        <w:rPr>
          <w:lang w:val="en-AU"/>
        </w:rPr>
        <w:t xml:space="preserve"> </w:t>
      </w:r>
      <w:r w:rsidR="00314EF6" w:rsidRPr="00B63654">
        <w:rPr>
          <w:rFonts w:eastAsia="Calibri"/>
          <w:lang w:val="en-AU"/>
        </w:rPr>
        <w:t xml:space="preserve">the </w:t>
      </w:r>
      <w:r w:rsidR="00DB47B7" w:rsidRPr="00B63654">
        <w:rPr>
          <w:rFonts w:eastAsia="Calibri"/>
          <w:lang w:val="en-AU"/>
        </w:rPr>
        <w:t xml:space="preserve">amount of </w:t>
      </w:r>
      <w:r w:rsidR="00CF17D7" w:rsidRPr="00B63654">
        <w:rPr>
          <w:rFonts w:eastAsia="Calibri"/>
          <w:lang w:val="en-AU"/>
        </w:rPr>
        <w:t>products (</w:t>
      </w:r>
      <w:r w:rsidR="00DB47B7" w:rsidRPr="00B63654">
        <w:rPr>
          <w:rFonts w:eastAsia="Calibri"/>
          <w:lang w:val="en-AU"/>
        </w:rPr>
        <w:t xml:space="preserve">goods </w:t>
      </w:r>
      <w:r w:rsidR="008B0E3E" w:rsidRPr="00B63654">
        <w:rPr>
          <w:rFonts w:eastAsia="Calibri"/>
          <w:lang w:val="en-AU"/>
        </w:rPr>
        <w:t xml:space="preserve">or </w:t>
      </w:r>
      <w:r w:rsidR="00DB47B7" w:rsidRPr="00B63654">
        <w:rPr>
          <w:rFonts w:eastAsia="Calibri"/>
          <w:lang w:val="en-AU"/>
        </w:rPr>
        <w:t>services</w:t>
      </w:r>
      <w:r w:rsidR="00CF17D7" w:rsidRPr="00B63654">
        <w:rPr>
          <w:rFonts w:eastAsia="Calibri"/>
          <w:lang w:val="en-AU"/>
        </w:rPr>
        <w:t>)</w:t>
      </w:r>
      <w:r w:rsidR="00DB47B7" w:rsidRPr="00B63654">
        <w:rPr>
          <w:rFonts w:eastAsia="Calibri"/>
          <w:lang w:val="en-AU"/>
        </w:rPr>
        <w:t xml:space="preserve"> that are available in the market, that is, the quantity of goods and services that producers are willing to offer for sale.</w:t>
      </w:r>
    </w:p>
    <w:p w14:paraId="717A12CF" w14:textId="77777777" w:rsidR="00314EF6" w:rsidRPr="00B63654" w:rsidRDefault="00314EF6">
      <w:pPr>
        <w:spacing w:after="0" w:line="240" w:lineRule="auto"/>
        <w:rPr>
          <w:rFonts w:ascii="Arial" w:hAnsi="Arial" w:cs="Arial"/>
          <w:b/>
          <w:color w:val="000000" w:themeColor="text1"/>
          <w:sz w:val="24"/>
          <w:szCs w:val="24"/>
        </w:rPr>
      </w:pPr>
      <w:r w:rsidRPr="00B63654">
        <w:br w:type="page"/>
      </w:r>
    </w:p>
    <w:p w14:paraId="25CCF7B1" w14:textId="08C84187" w:rsidR="003D3BD7" w:rsidRPr="00B63654" w:rsidRDefault="00314EF6" w:rsidP="008E27DA">
      <w:pPr>
        <w:pStyle w:val="VCAAHeading3"/>
        <w:rPr>
          <w:rFonts w:cstheme="majorHAnsi"/>
          <w:lang w:val="en-AU"/>
        </w:rPr>
      </w:pPr>
      <w:r w:rsidRPr="00B63654">
        <w:rPr>
          <w:lang w:val="en-AU"/>
        </w:rPr>
        <w:lastRenderedPageBreak/>
        <w:t>Teacher</w:t>
      </w:r>
      <w:r w:rsidR="003D3BD7" w:rsidRPr="00B63654">
        <w:rPr>
          <w:rFonts w:cstheme="majorHAnsi"/>
          <w:lang w:val="en-AU"/>
        </w:rPr>
        <w:t xml:space="preserve"> r</w:t>
      </w:r>
      <w:r w:rsidR="00F66A6F" w:rsidRPr="00B63654">
        <w:rPr>
          <w:rFonts w:cstheme="majorHAnsi"/>
          <w:lang w:val="en-AU"/>
        </w:rPr>
        <w:t>esources</w:t>
      </w:r>
      <w:r w:rsidR="002F6CF8" w:rsidRPr="00B63654">
        <w:rPr>
          <w:rFonts w:cstheme="majorHAnsi"/>
          <w:lang w:val="en-AU"/>
        </w:rPr>
        <w:t xml:space="preserve"> </w:t>
      </w:r>
    </w:p>
    <w:p w14:paraId="37380209" w14:textId="440ECDBC" w:rsidR="00495766" w:rsidRPr="00B63654" w:rsidRDefault="00495766" w:rsidP="008E27DA">
      <w:pPr>
        <w:pStyle w:val="VCAAbody"/>
        <w:rPr>
          <w:lang w:val="en-AU"/>
        </w:rPr>
      </w:pPr>
      <w:r w:rsidRPr="00B63654">
        <w:rPr>
          <w:lang w:val="en-AU"/>
        </w:rPr>
        <w:t>The following resources have been provided in the accompanying Pet Ownership resource document.</w:t>
      </w:r>
    </w:p>
    <w:p w14:paraId="3C11092C" w14:textId="14D4484D" w:rsidR="00F66A6F" w:rsidRPr="00B63654" w:rsidRDefault="00F66A6F" w:rsidP="008E27DA">
      <w:pPr>
        <w:pStyle w:val="VCAAbullet"/>
        <w:rPr>
          <w:b/>
          <w:lang w:val="en-AU"/>
        </w:rPr>
      </w:pPr>
      <w:r w:rsidRPr="00B63654">
        <w:rPr>
          <w:lang w:val="en-AU"/>
        </w:rPr>
        <w:t>Fake</w:t>
      </w:r>
      <w:r w:rsidR="00314EF6" w:rsidRPr="00B63654">
        <w:rPr>
          <w:lang w:val="en-AU"/>
        </w:rPr>
        <w:t xml:space="preserve"> </w:t>
      </w:r>
      <w:r w:rsidRPr="00B63654">
        <w:rPr>
          <w:lang w:val="en-AU"/>
        </w:rPr>
        <w:t xml:space="preserve">money </w:t>
      </w:r>
    </w:p>
    <w:p w14:paraId="626F89F5" w14:textId="0603F9E0" w:rsidR="00886C23" w:rsidRPr="00B63654" w:rsidRDefault="00F81CA5" w:rsidP="008E27DA">
      <w:pPr>
        <w:pStyle w:val="VCAAbullet"/>
        <w:rPr>
          <w:b/>
          <w:lang w:val="en-AU"/>
        </w:rPr>
      </w:pPr>
      <w:hyperlink r:id="rId50" w:tgtFrame="_blank" w:history="1">
        <w:r w:rsidR="00F66A6F" w:rsidRPr="00B63654">
          <w:rPr>
            <w:rStyle w:val="Hyperlink"/>
            <w:color w:val="auto"/>
            <w:u w:val="none"/>
            <w:lang w:val="en-AU"/>
          </w:rPr>
          <w:t xml:space="preserve">Pet </w:t>
        </w:r>
        <w:r w:rsidR="00314EF6" w:rsidRPr="00B63654">
          <w:rPr>
            <w:rStyle w:val="Hyperlink"/>
            <w:color w:val="auto"/>
            <w:u w:val="none"/>
            <w:lang w:val="en-AU"/>
          </w:rPr>
          <w:t>shop i</w:t>
        </w:r>
        <w:r w:rsidR="00F66A6F" w:rsidRPr="00B63654">
          <w:rPr>
            <w:rStyle w:val="Hyperlink"/>
            <w:color w:val="auto"/>
            <w:u w:val="none"/>
            <w:lang w:val="en-AU"/>
          </w:rPr>
          <w:t>tems</w:t>
        </w:r>
      </w:hyperlink>
    </w:p>
    <w:p w14:paraId="1FBAA4E5" w14:textId="20ADB0E0" w:rsidR="00173973" w:rsidRPr="00B63654" w:rsidRDefault="004E2C49" w:rsidP="008E27DA">
      <w:pPr>
        <w:pStyle w:val="VCAAHeading3"/>
        <w:rPr>
          <w:rFonts w:cstheme="majorHAnsi"/>
          <w:lang w:val="en-AU"/>
        </w:rPr>
      </w:pPr>
      <w:r w:rsidRPr="00B63654">
        <w:rPr>
          <w:rFonts w:cstheme="majorHAnsi"/>
          <w:lang w:val="en-AU"/>
        </w:rPr>
        <w:t>Teacher</w:t>
      </w:r>
      <w:r w:rsidR="00173973" w:rsidRPr="00B63654">
        <w:rPr>
          <w:rFonts w:cstheme="majorHAnsi"/>
          <w:lang w:val="en-AU"/>
        </w:rPr>
        <w:t xml:space="preserve"> </w:t>
      </w:r>
      <w:r w:rsidR="00314EF6" w:rsidRPr="00B63654">
        <w:rPr>
          <w:rFonts w:cstheme="majorHAnsi"/>
          <w:lang w:val="en-AU"/>
        </w:rPr>
        <w:t>n</w:t>
      </w:r>
      <w:r w:rsidR="00173973" w:rsidRPr="00B63654">
        <w:rPr>
          <w:rFonts w:cstheme="majorHAnsi"/>
          <w:lang w:val="en-AU"/>
        </w:rPr>
        <w:t>otes</w:t>
      </w:r>
    </w:p>
    <w:p w14:paraId="4063C191" w14:textId="42673AC5" w:rsidR="002D6726" w:rsidRPr="00B63654" w:rsidRDefault="002D6726" w:rsidP="008E27DA">
      <w:pPr>
        <w:pStyle w:val="VCAAbullet"/>
        <w:rPr>
          <w:lang w:val="en-AU"/>
        </w:rPr>
      </w:pPr>
      <w:r w:rsidRPr="00B63654">
        <w:rPr>
          <w:lang w:val="en-AU"/>
        </w:rPr>
        <w:t>This session will require music and cleared space to arrange chairs in a group.</w:t>
      </w:r>
    </w:p>
    <w:p w14:paraId="1CBF457C" w14:textId="11F7DCED" w:rsidR="00B8590B" w:rsidRPr="00B63654" w:rsidRDefault="00F01EA9" w:rsidP="008E27DA">
      <w:pPr>
        <w:pStyle w:val="VCAAbullet"/>
        <w:rPr>
          <w:b/>
          <w:lang w:val="en-AU"/>
        </w:rPr>
      </w:pPr>
      <w:r w:rsidRPr="00B63654">
        <w:rPr>
          <w:lang w:val="en-AU"/>
        </w:rPr>
        <w:t>S</w:t>
      </w:r>
      <w:r w:rsidR="005760DC" w:rsidRPr="00B63654">
        <w:rPr>
          <w:lang w:val="en-AU"/>
        </w:rPr>
        <w:t>tudents should have demonstrated skill development at least at Level 4 Mathematics</w:t>
      </w:r>
      <w:r w:rsidRPr="00B63654">
        <w:rPr>
          <w:lang w:val="en-AU"/>
        </w:rPr>
        <w:t>, particularly</w:t>
      </w:r>
      <w:r w:rsidR="005760DC" w:rsidRPr="00B63654">
        <w:rPr>
          <w:lang w:val="en-AU"/>
        </w:rPr>
        <w:t xml:space="preserve"> in </w:t>
      </w:r>
      <w:r w:rsidR="00640EF9" w:rsidRPr="00B63654">
        <w:rPr>
          <w:lang w:val="en-AU"/>
        </w:rPr>
        <w:t xml:space="preserve">the areas of </w:t>
      </w:r>
      <w:r w:rsidR="005760DC" w:rsidRPr="00B63654">
        <w:rPr>
          <w:lang w:val="en-AU"/>
        </w:rPr>
        <w:t>‘Develop efficient mental and written strategies and use appropriate digital technologies for multiplication and for division where there is no remainder</w:t>
      </w:r>
      <w:r w:rsidR="00640EF9" w:rsidRPr="00B63654">
        <w:rPr>
          <w:lang w:val="en-AU"/>
        </w:rPr>
        <w:t>’</w:t>
      </w:r>
      <w:r w:rsidR="005760DC" w:rsidRPr="00B63654">
        <w:rPr>
          <w:lang w:val="en-AU"/>
        </w:rPr>
        <w:t xml:space="preserve"> </w:t>
      </w:r>
      <w:r w:rsidR="00BF3B5E" w:rsidRPr="00B63654">
        <w:rPr>
          <w:lang w:val="en-AU"/>
        </w:rPr>
        <w:t>(</w:t>
      </w:r>
      <w:hyperlink r:id="rId51" w:anchor="level=4&amp;search=e66d10cf-033d-4346-be17-9e4600a25347" w:history="1">
        <w:r w:rsidR="00BF3B5E" w:rsidRPr="00B63654">
          <w:rPr>
            <w:rStyle w:val="Hyperlink"/>
            <w:lang w:val="en-AU"/>
          </w:rPr>
          <w:t>VCMNA156</w:t>
        </w:r>
      </w:hyperlink>
      <w:r w:rsidR="00BF3B5E" w:rsidRPr="00B63654">
        <w:rPr>
          <w:lang w:val="en-AU"/>
        </w:rPr>
        <w:t>)</w:t>
      </w:r>
      <w:r w:rsidR="00640EF9" w:rsidRPr="00B63654">
        <w:rPr>
          <w:lang w:val="en-AU"/>
        </w:rPr>
        <w:t xml:space="preserve"> and</w:t>
      </w:r>
      <w:r w:rsidR="00DD1F6A" w:rsidRPr="00B63654">
        <w:rPr>
          <w:lang w:val="en-AU"/>
        </w:rPr>
        <w:t xml:space="preserve"> </w:t>
      </w:r>
      <w:r w:rsidR="00640EF9" w:rsidRPr="00B63654">
        <w:rPr>
          <w:lang w:val="en-AU"/>
        </w:rPr>
        <w:t>‘</w:t>
      </w:r>
      <w:r w:rsidR="005760DC" w:rsidRPr="00B63654">
        <w:rPr>
          <w:lang w:val="en-AU"/>
        </w:rPr>
        <w:t>Solve problems involving purchases and the calculation of change</w:t>
      </w:r>
      <w:r w:rsidR="002A4FD8" w:rsidRPr="00B63654">
        <w:rPr>
          <w:lang w:val="en-AU"/>
        </w:rPr>
        <w:t xml:space="preserve"> </w:t>
      </w:r>
      <w:r w:rsidR="001F6B9A" w:rsidRPr="00B63654">
        <w:rPr>
          <w:lang w:val="en-AU"/>
        </w:rPr>
        <w:t>…</w:t>
      </w:r>
      <w:r w:rsidR="00640EF9" w:rsidRPr="00B63654">
        <w:rPr>
          <w:lang w:val="en-AU"/>
        </w:rPr>
        <w:t>’</w:t>
      </w:r>
      <w:r w:rsidR="005760DC" w:rsidRPr="00B63654">
        <w:rPr>
          <w:lang w:val="en-AU"/>
        </w:rPr>
        <w:t xml:space="preserve"> (</w:t>
      </w:r>
      <w:hyperlink r:id="rId52" w:anchor="level=4&amp;search=0a523279-f92f-45f2-b075-9e4600a2537a" w:history="1">
        <w:r w:rsidR="005760DC" w:rsidRPr="00B63654">
          <w:rPr>
            <w:rStyle w:val="Hyperlink"/>
            <w:lang w:val="en-AU"/>
          </w:rPr>
          <w:t>VCMNA160</w:t>
        </w:r>
      </w:hyperlink>
      <w:r w:rsidR="005760DC" w:rsidRPr="00B63654">
        <w:rPr>
          <w:lang w:val="en-AU"/>
        </w:rPr>
        <w:t>)</w:t>
      </w:r>
      <w:r w:rsidR="00640EF9" w:rsidRPr="00B63654">
        <w:rPr>
          <w:lang w:val="en-AU"/>
        </w:rPr>
        <w:t>.</w:t>
      </w:r>
    </w:p>
    <w:p w14:paraId="0D1BAEC6" w14:textId="6CE32B97" w:rsidR="005F6204" w:rsidRPr="00B63654" w:rsidRDefault="00BF3B5E" w:rsidP="008E27DA">
      <w:pPr>
        <w:pStyle w:val="VCAAHeading2"/>
        <w:rPr>
          <w:lang w:val="en-AU"/>
        </w:rPr>
      </w:pPr>
      <w:r w:rsidRPr="00B63654">
        <w:rPr>
          <w:lang w:val="en-AU"/>
        </w:rPr>
        <w:t>Introduction to Session 4</w:t>
      </w:r>
    </w:p>
    <w:p w14:paraId="32B89B6F" w14:textId="0005784C" w:rsidR="00784B2B" w:rsidRPr="00B63654" w:rsidRDefault="00DD1F6A" w:rsidP="008E27DA">
      <w:pPr>
        <w:pStyle w:val="VCAAbullet"/>
        <w:rPr>
          <w:lang w:val="en-AU"/>
        </w:rPr>
      </w:pPr>
      <w:r w:rsidRPr="00B63654">
        <w:rPr>
          <w:lang w:val="en-AU"/>
        </w:rPr>
        <w:t>The</w:t>
      </w:r>
      <w:r w:rsidR="00173973" w:rsidRPr="00B63654">
        <w:rPr>
          <w:lang w:val="en-AU"/>
        </w:rPr>
        <w:t xml:space="preserve"> economy </w:t>
      </w:r>
      <w:r w:rsidR="00784B2B" w:rsidRPr="00B63654">
        <w:rPr>
          <w:lang w:val="en-AU"/>
        </w:rPr>
        <w:t>encompasses</w:t>
      </w:r>
      <w:r w:rsidR="00173973" w:rsidRPr="00B63654">
        <w:rPr>
          <w:lang w:val="en-AU"/>
        </w:rPr>
        <w:t xml:space="preserve"> all activities undertaken to produce, distribute and consume </w:t>
      </w:r>
      <w:r w:rsidR="002A4FD8" w:rsidRPr="00B63654">
        <w:rPr>
          <w:lang w:val="en-AU"/>
        </w:rPr>
        <w:t>products (</w:t>
      </w:r>
      <w:r w:rsidR="00173973" w:rsidRPr="00B63654">
        <w:rPr>
          <w:lang w:val="en-AU"/>
        </w:rPr>
        <w:t>goods and services</w:t>
      </w:r>
      <w:r w:rsidR="002A4FD8" w:rsidRPr="00B63654">
        <w:rPr>
          <w:lang w:val="en-AU"/>
        </w:rPr>
        <w:t>)</w:t>
      </w:r>
      <w:r w:rsidR="00173973" w:rsidRPr="00B63654">
        <w:rPr>
          <w:lang w:val="en-AU"/>
        </w:rPr>
        <w:t xml:space="preserve"> in a country</w:t>
      </w:r>
      <w:r w:rsidRPr="00B63654">
        <w:rPr>
          <w:lang w:val="en-AU"/>
        </w:rPr>
        <w:t xml:space="preserve"> or region</w:t>
      </w:r>
      <w:r w:rsidR="00173973" w:rsidRPr="00B63654">
        <w:rPr>
          <w:lang w:val="en-AU"/>
        </w:rPr>
        <w:t xml:space="preserve">. </w:t>
      </w:r>
      <w:r w:rsidRPr="00B63654">
        <w:rPr>
          <w:lang w:val="en-AU"/>
        </w:rPr>
        <w:t>D</w:t>
      </w:r>
      <w:r w:rsidR="00173973" w:rsidRPr="00B63654">
        <w:rPr>
          <w:lang w:val="en-AU"/>
        </w:rPr>
        <w:t xml:space="preserve">ecisions must be made about the best way to allocate limited resources to meet the </w:t>
      </w:r>
      <w:r w:rsidR="005F6204" w:rsidRPr="00B63654">
        <w:rPr>
          <w:lang w:val="en-AU"/>
        </w:rPr>
        <w:t xml:space="preserve">unlimited </w:t>
      </w:r>
      <w:r w:rsidR="00173973" w:rsidRPr="00B63654">
        <w:rPr>
          <w:lang w:val="en-AU"/>
        </w:rPr>
        <w:t>n</w:t>
      </w:r>
      <w:r w:rsidRPr="00B63654">
        <w:rPr>
          <w:lang w:val="en-AU"/>
        </w:rPr>
        <w:t>eeds and wants of the community living within the area covered by the economy.</w:t>
      </w:r>
    </w:p>
    <w:p w14:paraId="14CEBBBF" w14:textId="068A44AC" w:rsidR="00784B2B" w:rsidRPr="00B63654" w:rsidRDefault="00173973" w:rsidP="008E27DA">
      <w:pPr>
        <w:pStyle w:val="VCAAbullet"/>
        <w:rPr>
          <w:lang w:val="en-AU"/>
        </w:rPr>
      </w:pPr>
      <w:r w:rsidRPr="00B63654">
        <w:rPr>
          <w:lang w:val="en-AU"/>
        </w:rPr>
        <w:t xml:space="preserve">The Australian Government plays a vital role in </w:t>
      </w:r>
      <w:r w:rsidR="00DD1F6A" w:rsidRPr="00B63654">
        <w:rPr>
          <w:lang w:val="en-AU"/>
        </w:rPr>
        <w:t>overseeing</w:t>
      </w:r>
      <w:r w:rsidRPr="00B63654">
        <w:rPr>
          <w:lang w:val="en-AU"/>
        </w:rPr>
        <w:t xml:space="preserve"> Australia</w:t>
      </w:r>
      <w:r w:rsidR="009F6BF8" w:rsidRPr="00B63654">
        <w:rPr>
          <w:lang w:val="en-AU"/>
        </w:rPr>
        <w:t>’</w:t>
      </w:r>
      <w:r w:rsidRPr="00B63654">
        <w:rPr>
          <w:lang w:val="en-AU"/>
        </w:rPr>
        <w:t>s economy</w:t>
      </w:r>
      <w:r w:rsidR="00DD1F6A" w:rsidRPr="00B63654">
        <w:rPr>
          <w:lang w:val="en-AU"/>
        </w:rPr>
        <w:t>.</w:t>
      </w:r>
      <w:r w:rsidRPr="00B63654">
        <w:rPr>
          <w:lang w:val="en-AU"/>
        </w:rPr>
        <w:t xml:space="preserve"> </w:t>
      </w:r>
      <w:r w:rsidR="00DD1F6A" w:rsidRPr="00B63654">
        <w:rPr>
          <w:lang w:val="en-AU"/>
        </w:rPr>
        <w:t>It helps</w:t>
      </w:r>
      <w:r w:rsidRPr="00B63654">
        <w:rPr>
          <w:lang w:val="en-AU"/>
        </w:rPr>
        <w:t xml:space="preserve"> </w:t>
      </w:r>
      <w:r w:rsidR="005F6204" w:rsidRPr="00B63654">
        <w:rPr>
          <w:lang w:val="en-AU"/>
        </w:rPr>
        <w:t xml:space="preserve">produce and deliver </w:t>
      </w:r>
      <w:r w:rsidRPr="00B63654">
        <w:rPr>
          <w:lang w:val="en-AU"/>
        </w:rPr>
        <w:t>services such as healthcare, education and transport</w:t>
      </w:r>
      <w:r w:rsidR="005F6204" w:rsidRPr="00B63654">
        <w:rPr>
          <w:lang w:val="en-AU"/>
        </w:rPr>
        <w:t xml:space="preserve">. </w:t>
      </w:r>
      <w:r w:rsidR="003D3BD7" w:rsidRPr="00B63654">
        <w:rPr>
          <w:lang w:val="en-AU"/>
        </w:rPr>
        <w:t>The government</w:t>
      </w:r>
      <w:r w:rsidR="00DD1F6A" w:rsidRPr="00B63654">
        <w:rPr>
          <w:lang w:val="en-AU"/>
        </w:rPr>
        <w:t xml:space="preserve"> taxes people to pay for the government services </w:t>
      </w:r>
      <w:r w:rsidR="005F6204" w:rsidRPr="00B63654">
        <w:rPr>
          <w:lang w:val="en-AU"/>
        </w:rPr>
        <w:t xml:space="preserve">produced </w:t>
      </w:r>
      <w:r w:rsidR="00DD1F6A" w:rsidRPr="00B63654">
        <w:rPr>
          <w:lang w:val="en-AU"/>
        </w:rPr>
        <w:t xml:space="preserve">and provides basic </w:t>
      </w:r>
      <w:r w:rsidR="005F6204" w:rsidRPr="00B63654">
        <w:rPr>
          <w:lang w:val="en-AU"/>
        </w:rPr>
        <w:t xml:space="preserve">pension and </w:t>
      </w:r>
      <w:r w:rsidR="00DD1F6A" w:rsidRPr="00B63654">
        <w:rPr>
          <w:lang w:val="en-AU"/>
        </w:rPr>
        <w:t>income</w:t>
      </w:r>
      <w:r w:rsidR="005F6204" w:rsidRPr="00B63654">
        <w:rPr>
          <w:lang w:val="en-AU"/>
        </w:rPr>
        <w:t xml:space="preserve"> supports</w:t>
      </w:r>
      <w:r w:rsidR="00DD1F6A" w:rsidRPr="00B63654">
        <w:rPr>
          <w:lang w:val="en-AU"/>
        </w:rPr>
        <w:t xml:space="preserve"> for people who cannot </w:t>
      </w:r>
      <w:r w:rsidR="006C6AFA" w:rsidRPr="00B63654">
        <w:rPr>
          <w:lang w:val="en-AU"/>
        </w:rPr>
        <w:t>earn an</w:t>
      </w:r>
      <w:r w:rsidR="005F6204" w:rsidRPr="00B63654">
        <w:rPr>
          <w:lang w:val="en-AU"/>
        </w:rPr>
        <w:t xml:space="preserve"> income</w:t>
      </w:r>
      <w:r w:rsidR="00DD1F6A" w:rsidRPr="00B63654">
        <w:rPr>
          <w:lang w:val="en-AU"/>
        </w:rPr>
        <w:t xml:space="preserve"> for themselves.</w:t>
      </w:r>
    </w:p>
    <w:p w14:paraId="09AA4070" w14:textId="5EB93B54" w:rsidR="00DD1F6A" w:rsidRPr="00B63654" w:rsidRDefault="00135002" w:rsidP="008E27DA">
      <w:pPr>
        <w:pStyle w:val="VCAAbullet"/>
        <w:rPr>
          <w:lang w:val="en-AU"/>
        </w:rPr>
      </w:pPr>
      <w:r w:rsidRPr="00B63654">
        <w:rPr>
          <w:lang w:val="en-AU"/>
        </w:rPr>
        <w:t xml:space="preserve">The intention of this </w:t>
      </w:r>
      <w:r w:rsidR="008E1E90" w:rsidRPr="00B63654">
        <w:rPr>
          <w:lang w:val="en-AU"/>
        </w:rPr>
        <w:t xml:space="preserve">session </w:t>
      </w:r>
      <w:r w:rsidRPr="00B63654">
        <w:rPr>
          <w:lang w:val="en-AU"/>
        </w:rPr>
        <w:t xml:space="preserve">is to </w:t>
      </w:r>
      <w:r w:rsidR="008E1E90" w:rsidRPr="00B63654">
        <w:rPr>
          <w:lang w:val="en-AU"/>
        </w:rPr>
        <w:t xml:space="preserve">demonstrate </w:t>
      </w:r>
      <w:r w:rsidRPr="00B63654">
        <w:rPr>
          <w:lang w:val="en-AU"/>
        </w:rPr>
        <w:t>the concepts of supply and demand</w:t>
      </w:r>
      <w:r w:rsidR="00471D31" w:rsidRPr="00B63654">
        <w:rPr>
          <w:lang w:val="en-AU"/>
        </w:rPr>
        <w:t xml:space="preserve"> and the role </w:t>
      </w:r>
      <w:r w:rsidR="00784B2B" w:rsidRPr="00B63654">
        <w:rPr>
          <w:lang w:val="en-AU"/>
        </w:rPr>
        <w:t xml:space="preserve">of each </w:t>
      </w:r>
      <w:r w:rsidR="00471D31" w:rsidRPr="00B63654">
        <w:rPr>
          <w:lang w:val="en-AU"/>
        </w:rPr>
        <w:t>in the allocation of resources</w:t>
      </w:r>
      <w:r w:rsidRPr="00B63654">
        <w:rPr>
          <w:lang w:val="en-AU"/>
        </w:rPr>
        <w:t xml:space="preserve">. </w:t>
      </w:r>
    </w:p>
    <w:p w14:paraId="2B64F7CF" w14:textId="600A6B50" w:rsidR="00135002" w:rsidRPr="00B63654" w:rsidRDefault="008E1E90" w:rsidP="008E27DA">
      <w:pPr>
        <w:pStyle w:val="VCAAHeading2"/>
        <w:rPr>
          <w:lang w:val="en-AU"/>
        </w:rPr>
      </w:pPr>
      <w:r w:rsidRPr="00B63654">
        <w:rPr>
          <w:lang w:val="en-AU"/>
        </w:rPr>
        <w:t xml:space="preserve">Activity </w:t>
      </w:r>
      <w:r w:rsidR="002D6726" w:rsidRPr="00B63654">
        <w:rPr>
          <w:lang w:val="en-AU"/>
        </w:rPr>
        <w:t>1</w:t>
      </w:r>
    </w:p>
    <w:p w14:paraId="3C09565F" w14:textId="3541D432" w:rsidR="00D8388D" w:rsidRPr="00B63654" w:rsidRDefault="00D8388D" w:rsidP="008E27DA">
      <w:pPr>
        <w:pStyle w:val="VCAAbullet"/>
        <w:rPr>
          <w:lang w:val="en-AU"/>
        </w:rPr>
      </w:pPr>
      <w:r w:rsidRPr="00B63654">
        <w:rPr>
          <w:lang w:val="en-AU"/>
        </w:rPr>
        <w:t xml:space="preserve">Students will play a game similar to musical chairs. Set up the game </w:t>
      </w:r>
      <w:r w:rsidR="001D0321" w:rsidRPr="00B63654">
        <w:rPr>
          <w:lang w:val="en-AU"/>
        </w:rPr>
        <w:t xml:space="preserve">initially </w:t>
      </w:r>
      <w:r w:rsidRPr="00B63654">
        <w:rPr>
          <w:lang w:val="en-AU"/>
        </w:rPr>
        <w:t xml:space="preserve">with more chairs than students. </w:t>
      </w:r>
    </w:p>
    <w:p w14:paraId="1E221C42" w14:textId="77777777" w:rsidR="002D6726" w:rsidRPr="00B63654" w:rsidRDefault="00135002" w:rsidP="008E27DA">
      <w:pPr>
        <w:pStyle w:val="VCAAbullet"/>
        <w:rPr>
          <w:lang w:val="en-AU"/>
        </w:rPr>
      </w:pPr>
      <w:r w:rsidRPr="00B63654">
        <w:rPr>
          <w:lang w:val="en-AU"/>
        </w:rPr>
        <w:t>Give each student $100 in fake money</w:t>
      </w:r>
      <w:r w:rsidR="002D6726" w:rsidRPr="00B63654">
        <w:rPr>
          <w:lang w:val="en-AU"/>
        </w:rPr>
        <w:t xml:space="preserve"> (refer to the </w:t>
      </w:r>
      <w:r w:rsidR="002D6726" w:rsidRPr="00B63654">
        <w:rPr>
          <w:rStyle w:val="VCAAresourcename-character"/>
        </w:rPr>
        <w:t>Fake money</w:t>
      </w:r>
      <w:r w:rsidR="002D6726" w:rsidRPr="00B63654">
        <w:rPr>
          <w:lang w:val="en-AU"/>
        </w:rPr>
        <w:t xml:space="preserve"> document in the teacher resources)</w:t>
      </w:r>
      <w:r w:rsidRPr="00B63654">
        <w:rPr>
          <w:lang w:val="en-AU"/>
        </w:rPr>
        <w:t xml:space="preserve">. Remind students that the aim of the game is to be the last person sitting in a chair at the end. </w:t>
      </w:r>
    </w:p>
    <w:p w14:paraId="0394D80D" w14:textId="6716A3B3" w:rsidR="002D6726" w:rsidRPr="00B63654" w:rsidRDefault="00784B2B" w:rsidP="008E27DA">
      <w:pPr>
        <w:pStyle w:val="VCAAbullet"/>
        <w:rPr>
          <w:lang w:val="en-AU"/>
        </w:rPr>
      </w:pPr>
      <w:r w:rsidRPr="00B63654">
        <w:rPr>
          <w:lang w:val="en-AU"/>
        </w:rPr>
        <w:t>Ask students</w:t>
      </w:r>
      <w:r w:rsidR="002D6726" w:rsidRPr="00B63654">
        <w:rPr>
          <w:lang w:val="en-AU"/>
        </w:rPr>
        <w:t>:</w:t>
      </w:r>
      <w:r w:rsidR="00BA1489" w:rsidRPr="00B63654">
        <w:rPr>
          <w:lang w:val="en-AU"/>
        </w:rPr>
        <w:t xml:space="preserve"> How much would you be willing to pay to make sure you get a seat?</w:t>
      </w:r>
    </w:p>
    <w:p w14:paraId="28A200CF" w14:textId="18FE178D" w:rsidR="00135002" w:rsidRPr="00B63654" w:rsidRDefault="001D0321" w:rsidP="008E27DA">
      <w:pPr>
        <w:pStyle w:val="VCAAbullet"/>
        <w:rPr>
          <w:lang w:val="en-AU"/>
        </w:rPr>
      </w:pPr>
      <w:r w:rsidRPr="00B63654">
        <w:rPr>
          <w:lang w:val="en-AU"/>
        </w:rPr>
        <w:t>H</w:t>
      </w:r>
      <w:r w:rsidR="00784B2B" w:rsidRPr="00B63654">
        <w:rPr>
          <w:lang w:val="en-AU"/>
        </w:rPr>
        <w:t>ighlight the fact</w:t>
      </w:r>
      <w:r w:rsidR="00135002" w:rsidRPr="00B63654">
        <w:rPr>
          <w:lang w:val="en-AU"/>
        </w:rPr>
        <w:t xml:space="preserve"> </w:t>
      </w:r>
      <w:r w:rsidR="00CD328C" w:rsidRPr="00B63654">
        <w:rPr>
          <w:lang w:val="en-AU"/>
        </w:rPr>
        <w:t>that</w:t>
      </w:r>
      <w:r w:rsidR="007E4F4E" w:rsidRPr="00B63654">
        <w:rPr>
          <w:lang w:val="en-AU"/>
        </w:rPr>
        <w:t xml:space="preserve"> in the first round</w:t>
      </w:r>
      <w:r w:rsidR="00CD328C" w:rsidRPr="00B63654">
        <w:rPr>
          <w:lang w:val="en-AU"/>
        </w:rPr>
        <w:t xml:space="preserve"> everyone will get a </w:t>
      </w:r>
      <w:r w:rsidR="00860989" w:rsidRPr="00B63654">
        <w:rPr>
          <w:lang w:val="en-AU"/>
        </w:rPr>
        <w:t>seat</w:t>
      </w:r>
      <w:r w:rsidR="00784B2B" w:rsidRPr="00B63654">
        <w:rPr>
          <w:lang w:val="en-AU"/>
        </w:rPr>
        <w:t xml:space="preserve"> </w:t>
      </w:r>
      <w:r w:rsidR="002D6726" w:rsidRPr="00B63654">
        <w:rPr>
          <w:lang w:val="en-AU"/>
        </w:rPr>
        <w:t xml:space="preserve">because </w:t>
      </w:r>
      <w:r w:rsidR="00784B2B" w:rsidRPr="00B63654">
        <w:rPr>
          <w:lang w:val="en-AU"/>
        </w:rPr>
        <w:t xml:space="preserve">there </w:t>
      </w:r>
      <w:r w:rsidR="00D8388D" w:rsidRPr="00B63654">
        <w:rPr>
          <w:lang w:val="en-AU"/>
        </w:rPr>
        <w:t xml:space="preserve">are </w:t>
      </w:r>
      <w:r w:rsidR="00135002" w:rsidRPr="00B63654">
        <w:rPr>
          <w:lang w:val="en-AU"/>
        </w:rPr>
        <w:t>more chairs</w:t>
      </w:r>
      <w:r w:rsidR="002D6726" w:rsidRPr="00B63654">
        <w:rPr>
          <w:lang w:val="en-AU"/>
        </w:rPr>
        <w:t xml:space="preserve"> in play</w:t>
      </w:r>
      <w:r w:rsidR="00135002" w:rsidRPr="00B63654">
        <w:rPr>
          <w:lang w:val="en-AU"/>
        </w:rPr>
        <w:t xml:space="preserve"> than </w:t>
      </w:r>
      <w:r w:rsidR="003B63DC" w:rsidRPr="00B63654">
        <w:rPr>
          <w:lang w:val="en-AU"/>
        </w:rPr>
        <w:t>people</w:t>
      </w:r>
      <w:r w:rsidR="00135002" w:rsidRPr="00B63654">
        <w:rPr>
          <w:lang w:val="en-AU"/>
        </w:rPr>
        <w:t xml:space="preserve">. This is </w:t>
      </w:r>
      <w:r w:rsidR="003B63DC" w:rsidRPr="00B63654">
        <w:rPr>
          <w:lang w:val="en-AU"/>
        </w:rPr>
        <w:t xml:space="preserve">an </w:t>
      </w:r>
      <w:r w:rsidR="00135002" w:rsidRPr="00B63654">
        <w:rPr>
          <w:lang w:val="en-AU"/>
        </w:rPr>
        <w:t>oversupply.</w:t>
      </w:r>
      <w:r w:rsidR="00860989" w:rsidRPr="00B63654">
        <w:rPr>
          <w:lang w:val="en-AU"/>
        </w:rPr>
        <w:t xml:space="preserve"> </w:t>
      </w:r>
      <w:r w:rsidR="002D6726" w:rsidRPr="00B63654">
        <w:rPr>
          <w:lang w:val="en-AU"/>
        </w:rPr>
        <w:t xml:space="preserve">As a result, the </w:t>
      </w:r>
      <w:r w:rsidR="00860989" w:rsidRPr="00B63654">
        <w:rPr>
          <w:lang w:val="en-AU"/>
        </w:rPr>
        <w:t xml:space="preserve">price of a seat </w:t>
      </w:r>
      <w:r w:rsidR="003B63DC" w:rsidRPr="00B63654">
        <w:rPr>
          <w:lang w:val="en-AU"/>
        </w:rPr>
        <w:t>will fall in value</w:t>
      </w:r>
      <w:r w:rsidR="00860989" w:rsidRPr="00B63654">
        <w:rPr>
          <w:lang w:val="en-AU"/>
        </w:rPr>
        <w:t xml:space="preserve"> (in this case to zero)</w:t>
      </w:r>
      <w:r w:rsidR="003B63DC" w:rsidRPr="00B63654">
        <w:rPr>
          <w:lang w:val="en-AU"/>
        </w:rPr>
        <w:t>.</w:t>
      </w:r>
      <w:r w:rsidR="007E4F4E" w:rsidRPr="00B63654">
        <w:rPr>
          <w:lang w:val="en-AU"/>
        </w:rPr>
        <w:t xml:space="preserve"> Do not remove a player at the end of the first round.</w:t>
      </w:r>
    </w:p>
    <w:p w14:paraId="6A05E089" w14:textId="2685F4C5" w:rsidR="00135002" w:rsidRPr="00B63654" w:rsidRDefault="009F6BF8" w:rsidP="008E27DA">
      <w:pPr>
        <w:pStyle w:val="VCAAbullet"/>
        <w:rPr>
          <w:lang w:val="en-AU"/>
        </w:rPr>
      </w:pPr>
      <w:r w:rsidRPr="00B63654">
        <w:rPr>
          <w:lang w:val="en-AU"/>
        </w:rPr>
        <w:t>Now r</w:t>
      </w:r>
      <w:r w:rsidR="00135002" w:rsidRPr="00B63654">
        <w:rPr>
          <w:lang w:val="en-AU"/>
        </w:rPr>
        <w:t>emove three chairs. Before the music starts ask students again</w:t>
      </w:r>
      <w:r w:rsidRPr="00B63654">
        <w:rPr>
          <w:lang w:val="en-AU"/>
        </w:rPr>
        <w:t xml:space="preserve">: </w:t>
      </w:r>
      <w:r w:rsidR="00135002" w:rsidRPr="00B63654">
        <w:rPr>
          <w:lang w:val="en-AU"/>
        </w:rPr>
        <w:t>How much would you be willing to pay to make sure you get a seat?</w:t>
      </w:r>
    </w:p>
    <w:p w14:paraId="7E83D1B7" w14:textId="5C1551F4" w:rsidR="00135002" w:rsidRPr="00B63654" w:rsidRDefault="00BA1489" w:rsidP="008E27DA">
      <w:pPr>
        <w:pStyle w:val="VCAAbullet"/>
        <w:rPr>
          <w:lang w:val="en-AU"/>
        </w:rPr>
      </w:pPr>
      <w:r w:rsidRPr="00B63654">
        <w:rPr>
          <w:lang w:val="en-AU"/>
        </w:rPr>
        <w:t>P</w:t>
      </w:r>
      <w:r w:rsidR="00135002" w:rsidRPr="00B63654">
        <w:rPr>
          <w:lang w:val="en-AU"/>
        </w:rPr>
        <w:t>lay the game</w:t>
      </w:r>
      <w:r w:rsidRPr="00B63654">
        <w:rPr>
          <w:lang w:val="en-AU"/>
        </w:rPr>
        <w:t xml:space="preserve"> by</w:t>
      </w:r>
      <w:r w:rsidR="00135002" w:rsidRPr="00B63654">
        <w:rPr>
          <w:lang w:val="en-AU"/>
        </w:rPr>
        <w:t xml:space="preserve"> removing </w:t>
      </w:r>
      <w:r w:rsidR="009F6BF8" w:rsidRPr="00B63654">
        <w:rPr>
          <w:lang w:val="en-AU"/>
        </w:rPr>
        <w:t>one</w:t>
      </w:r>
      <w:r w:rsidR="00135002" w:rsidRPr="00B63654">
        <w:rPr>
          <w:lang w:val="en-AU"/>
        </w:rPr>
        <w:t xml:space="preserve"> chair at each stage and offering students the ability to buy a seat. </w:t>
      </w:r>
      <w:r w:rsidR="00D47B5E" w:rsidRPr="00B63654">
        <w:rPr>
          <w:lang w:val="en-AU"/>
        </w:rPr>
        <w:t xml:space="preserve">As the game continues, point out </w:t>
      </w:r>
      <w:r w:rsidR="00135002" w:rsidRPr="00B63654">
        <w:rPr>
          <w:lang w:val="en-AU"/>
        </w:rPr>
        <w:t xml:space="preserve">how the price for the seats rises as there is </w:t>
      </w:r>
      <w:r w:rsidR="00D47B5E" w:rsidRPr="00B63654">
        <w:rPr>
          <w:lang w:val="en-AU"/>
        </w:rPr>
        <w:t xml:space="preserve">a </w:t>
      </w:r>
      <w:r w:rsidR="00135002" w:rsidRPr="00B63654">
        <w:rPr>
          <w:lang w:val="en-AU"/>
        </w:rPr>
        <w:t>smaller supply of chairs and a higher demand.</w:t>
      </w:r>
      <w:r w:rsidR="00D47B5E" w:rsidRPr="00B63654">
        <w:rPr>
          <w:lang w:val="en-AU"/>
        </w:rPr>
        <w:t xml:space="preserve"> An incentive/prize could be provided for the winner.</w:t>
      </w:r>
    </w:p>
    <w:p w14:paraId="5255F78C" w14:textId="18FEE71E" w:rsidR="00FD596F" w:rsidRPr="00B63654" w:rsidRDefault="00FD596F" w:rsidP="008E27DA">
      <w:pPr>
        <w:pStyle w:val="VCAAbullet"/>
        <w:rPr>
          <w:lang w:val="en-AU"/>
        </w:rPr>
      </w:pPr>
      <w:r w:rsidRPr="00B63654">
        <w:rPr>
          <w:lang w:val="en-AU"/>
        </w:rPr>
        <w:t>This game will model the situation where demand for</w:t>
      </w:r>
      <w:r w:rsidR="00D47B5E" w:rsidRPr="00B63654">
        <w:rPr>
          <w:lang w:val="en-AU"/>
        </w:rPr>
        <w:t xml:space="preserve"> </w:t>
      </w:r>
      <w:r w:rsidRPr="00B63654">
        <w:rPr>
          <w:lang w:val="en-AU"/>
        </w:rPr>
        <w:t>something exceeds the available supply. As</w:t>
      </w:r>
      <w:r w:rsidR="00D8388D" w:rsidRPr="00B63654">
        <w:rPr>
          <w:lang w:val="en-AU"/>
        </w:rPr>
        <w:t>k</w:t>
      </w:r>
      <w:r w:rsidRPr="00B63654">
        <w:rPr>
          <w:lang w:val="en-AU"/>
        </w:rPr>
        <w:t xml:space="preserve"> students to consider what happens to price when there is an oversupply of a product and why</w:t>
      </w:r>
      <w:r w:rsidR="00D47B5E" w:rsidRPr="00B63654">
        <w:rPr>
          <w:lang w:val="en-AU"/>
        </w:rPr>
        <w:t xml:space="preserve">. </w:t>
      </w:r>
      <w:r w:rsidRPr="00B63654">
        <w:rPr>
          <w:lang w:val="en-AU"/>
        </w:rPr>
        <w:t>Conversely</w:t>
      </w:r>
      <w:r w:rsidR="00D47B5E" w:rsidRPr="00B63654">
        <w:rPr>
          <w:lang w:val="en-AU"/>
        </w:rPr>
        <w:t>,</w:t>
      </w:r>
      <w:r w:rsidRPr="00B63654">
        <w:rPr>
          <w:lang w:val="en-AU"/>
        </w:rPr>
        <w:t xml:space="preserve"> what occurs when there is a shortage of the product? </w:t>
      </w:r>
      <w:r w:rsidR="00D47B5E" w:rsidRPr="00B63654">
        <w:rPr>
          <w:lang w:val="en-AU"/>
        </w:rPr>
        <w:t>H</w:t>
      </w:r>
      <w:r w:rsidRPr="00B63654">
        <w:rPr>
          <w:lang w:val="en-AU"/>
        </w:rPr>
        <w:t>ow do demand, supply and price influence what is produced and consumed in the economy?</w:t>
      </w:r>
    </w:p>
    <w:p w14:paraId="1AB5A4D0" w14:textId="05F533C8" w:rsidR="00135002" w:rsidRPr="00B63654" w:rsidRDefault="002D6726" w:rsidP="008E27DA">
      <w:pPr>
        <w:pStyle w:val="VCAAHeading2"/>
        <w:rPr>
          <w:lang w:val="en-AU"/>
        </w:rPr>
      </w:pPr>
      <w:r w:rsidRPr="00B63654">
        <w:rPr>
          <w:lang w:val="en-AU"/>
        </w:rPr>
        <w:lastRenderedPageBreak/>
        <w:t>Activity 2</w:t>
      </w:r>
    </w:p>
    <w:p w14:paraId="49DB9427" w14:textId="032B7B1B" w:rsidR="00F03964" w:rsidRPr="00B63654" w:rsidRDefault="00F03964" w:rsidP="00F03964">
      <w:pPr>
        <w:pStyle w:val="VCAAbullet"/>
        <w:rPr>
          <w:lang w:val="en-AU"/>
        </w:rPr>
      </w:pPr>
      <w:r w:rsidRPr="00B63654">
        <w:rPr>
          <w:lang w:val="en-AU"/>
        </w:rPr>
        <w:t>This activity uses cash. Discuss the different ways that people can pay for items (for example</w:t>
      </w:r>
      <w:r w:rsidR="009F6BF8" w:rsidRPr="00B63654">
        <w:rPr>
          <w:lang w:val="en-AU"/>
        </w:rPr>
        <w:t>,</w:t>
      </w:r>
      <w:r w:rsidRPr="00B63654">
        <w:rPr>
          <w:lang w:val="en-AU"/>
        </w:rPr>
        <w:t xml:space="preserve"> cash, credit, debit, barter).</w:t>
      </w:r>
    </w:p>
    <w:p w14:paraId="056F0983" w14:textId="074C9FF0" w:rsidR="00EF2051" w:rsidRPr="00B63654" w:rsidRDefault="00135002" w:rsidP="008E27DA">
      <w:pPr>
        <w:pStyle w:val="VCAAbullet"/>
        <w:rPr>
          <w:lang w:val="en-AU"/>
        </w:rPr>
      </w:pPr>
      <w:r w:rsidRPr="00B63654">
        <w:rPr>
          <w:lang w:val="en-AU"/>
        </w:rPr>
        <w:t xml:space="preserve">Hand out </w:t>
      </w:r>
      <w:r w:rsidR="00FD1D85" w:rsidRPr="00B63654">
        <w:rPr>
          <w:lang w:val="en-AU"/>
        </w:rPr>
        <w:t xml:space="preserve">random amounts of </w:t>
      </w:r>
      <w:r w:rsidRPr="00B63654">
        <w:rPr>
          <w:lang w:val="en-AU"/>
        </w:rPr>
        <w:t xml:space="preserve">fake money to </w:t>
      </w:r>
      <w:r w:rsidR="00F03964" w:rsidRPr="00B63654">
        <w:rPr>
          <w:lang w:val="en-AU"/>
        </w:rPr>
        <w:t xml:space="preserve">each </w:t>
      </w:r>
      <w:r w:rsidR="00FD1D85" w:rsidRPr="00B63654">
        <w:rPr>
          <w:lang w:val="en-AU"/>
        </w:rPr>
        <w:t>student</w:t>
      </w:r>
      <w:r w:rsidR="00F03964" w:rsidRPr="00B63654">
        <w:rPr>
          <w:lang w:val="en-AU"/>
        </w:rPr>
        <w:t xml:space="preserve"> (refer to the </w:t>
      </w:r>
      <w:r w:rsidR="00F03964" w:rsidRPr="00B63654">
        <w:rPr>
          <w:rStyle w:val="VCAAresourcename-character"/>
        </w:rPr>
        <w:t>Fake money</w:t>
      </w:r>
      <w:r w:rsidR="00F03964" w:rsidRPr="00B63654">
        <w:rPr>
          <w:lang w:val="en-AU"/>
        </w:rPr>
        <w:t xml:space="preserve"> document in the teacher resources)</w:t>
      </w:r>
      <w:r w:rsidRPr="00B63654">
        <w:rPr>
          <w:lang w:val="en-AU"/>
        </w:rPr>
        <w:t xml:space="preserve">. </w:t>
      </w:r>
      <w:r w:rsidR="00AE0712" w:rsidRPr="00B63654">
        <w:rPr>
          <w:lang w:val="en-AU"/>
        </w:rPr>
        <w:t>E</w:t>
      </w:r>
      <w:r w:rsidRPr="00B63654">
        <w:rPr>
          <w:lang w:val="en-AU"/>
        </w:rPr>
        <w:t xml:space="preserve">xplain that </w:t>
      </w:r>
      <w:r w:rsidR="009F6BF8" w:rsidRPr="00B63654">
        <w:rPr>
          <w:lang w:val="en-AU"/>
        </w:rPr>
        <w:t>students</w:t>
      </w:r>
      <w:r w:rsidR="00F03964" w:rsidRPr="00B63654">
        <w:rPr>
          <w:lang w:val="en-AU"/>
        </w:rPr>
        <w:t xml:space="preserve"> do not</w:t>
      </w:r>
      <w:r w:rsidR="00FD1D85" w:rsidRPr="00B63654">
        <w:rPr>
          <w:lang w:val="en-AU"/>
        </w:rPr>
        <w:t xml:space="preserve"> have </w:t>
      </w:r>
      <w:r w:rsidR="009F6BF8" w:rsidRPr="00B63654">
        <w:rPr>
          <w:lang w:val="en-AU"/>
        </w:rPr>
        <w:t xml:space="preserve">the same amount of </w:t>
      </w:r>
      <w:r w:rsidR="00FD1D85" w:rsidRPr="00B63654">
        <w:rPr>
          <w:lang w:val="en-AU"/>
        </w:rPr>
        <w:t>money</w:t>
      </w:r>
      <w:r w:rsidR="00B77E59" w:rsidRPr="00B63654">
        <w:rPr>
          <w:lang w:val="en-AU"/>
        </w:rPr>
        <w:t xml:space="preserve"> at their disposal</w:t>
      </w:r>
      <w:r w:rsidRPr="00B63654">
        <w:rPr>
          <w:lang w:val="en-AU"/>
        </w:rPr>
        <w:t xml:space="preserve">. </w:t>
      </w:r>
    </w:p>
    <w:p w14:paraId="14FED97E" w14:textId="1D8FCC7F" w:rsidR="00C54619" w:rsidRPr="00B63654" w:rsidRDefault="00F03964" w:rsidP="008E27DA">
      <w:pPr>
        <w:pStyle w:val="VCAAbullet"/>
        <w:rPr>
          <w:lang w:val="en-AU"/>
        </w:rPr>
      </w:pPr>
      <w:r w:rsidRPr="00B63654">
        <w:rPr>
          <w:lang w:val="en-AU"/>
        </w:rPr>
        <w:t xml:space="preserve">This activity involves participation in an auction. </w:t>
      </w:r>
      <w:r w:rsidR="00C54619" w:rsidRPr="00B63654">
        <w:rPr>
          <w:lang w:val="en-AU"/>
        </w:rPr>
        <w:t>Explain that an auction is a process of arriving at the point where demand for something equals its supply. For example, at a house auction the price increases until there is only one buyer (demand) left for the purchase of the one house (supply).</w:t>
      </w:r>
    </w:p>
    <w:p w14:paraId="35A16279" w14:textId="44824CB1" w:rsidR="00EF2051" w:rsidRPr="00B63654" w:rsidRDefault="00135002" w:rsidP="008E27DA">
      <w:pPr>
        <w:pStyle w:val="VCAAbullet"/>
        <w:rPr>
          <w:lang w:val="en-AU"/>
        </w:rPr>
      </w:pPr>
      <w:r w:rsidRPr="00B63654">
        <w:rPr>
          <w:lang w:val="en-AU"/>
        </w:rPr>
        <w:t xml:space="preserve">Explain the rules </w:t>
      </w:r>
      <w:r w:rsidR="00DA1174" w:rsidRPr="00B63654">
        <w:rPr>
          <w:lang w:val="en-AU"/>
        </w:rPr>
        <w:t xml:space="preserve">and operation </w:t>
      </w:r>
      <w:r w:rsidRPr="00B63654">
        <w:rPr>
          <w:lang w:val="en-AU"/>
        </w:rPr>
        <w:t>of an auction and</w:t>
      </w:r>
      <w:r w:rsidR="00DA1174" w:rsidRPr="00B63654">
        <w:rPr>
          <w:lang w:val="en-AU"/>
        </w:rPr>
        <w:t xml:space="preserve"> </w:t>
      </w:r>
      <w:r w:rsidR="009E18AE" w:rsidRPr="00B63654">
        <w:rPr>
          <w:lang w:val="en-AU"/>
        </w:rPr>
        <w:t>the behavioural</w:t>
      </w:r>
      <w:r w:rsidRPr="00B63654">
        <w:rPr>
          <w:lang w:val="en-AU"/>
        </w:rPr>
        <w:t xml:space="preserve"> expectations.</w:t>
      </w:r>
      <w:r w:rsidR="00AE0712" w:rsidRPr="00B63654">
        <w:rPr>
          <w:lang w:val="en-AU"/>
        </w:rPr>
        <w:t xml:space="preserve"> </w:t>
      </w:r>
      <w:r w:rsidR="00DA1174" w:rsidRPr="00B63654">
        <w:rPr>
          <w:lang w:val="en-AU"/>
        </w:rPr>
        <w:t xml:space="preserve">A video of </w:t>
      </w:r>
      <w:r w:rsidR="00AE0712" w:rsidRPr="00B63654">
        <w:rPr>
          <w:lang w:val="en-AU"/>
        </w:rPr>
        <w:t xml:space="preserve">an auction </w:t>
      </w:r>
      <w:r w:rsidR="00C54619" w:rsidRPr="00B63654">
        <w:rPr>
          <w:lang w:val="en-AU"/>
        </w:rPr>
        <w:t xml:space="preserve">can </w:t>
      </w:r>
      <w:r w:rsidR="00DA1174" w:rsidRPr="00B63654">
        <w:rPr>
          <w:lang w:val="en-AU"/>
        </w:rPr>
        <w:t>be shown to the class at this point</w:t>
      </w:r>
      <w:r w:rsidR="00F03964" w:rsidRPr="00B63654">
        <w:rPr>
          <w:lang w:val="en-AU"/>
        </w:rPr>
        <w:t xml:space="preserve"> if necessary</w:t>
      </w:r>
      <w:r w:rsidR="00AE0712" w:rsidRPr="00B63654">
        <w:rPr>
          <w:lang w:val="en-AU"/>
        </w:rPr>
        <w:t xml:space="preserve">. </w:t>
      </w:r>
      <w:hyperlink r:id="rId53" w:history="1">
        <w:r w:rsidR="00AE0712" w:rsidRPr="00B63654">
          <w:rPr>
            <w:rStyle w:val="Hyperlink"/>
            <w:lang w:val="en-AU"/>
          </w:rPr>
          <w:t>YouTube</w:t>
        </w:r>
      </w:hyperlink>
      <w:r w:rsidR="00AE0712" w:rsidRPr="00B63654">
        <w:rPr>
          <w:lang w:val="en-AU"/>
        </w:rPr>
        <w:t xml:space="preserve"> has a range of auction video clips.</w:t>
      </w:r>
    </w:p>
    <w:p w14:paraId="2AF459B9" w14:textId="3D500FC6" w:rsidR="007B1C25" w:rsidRPr="00B63654" w:rsidRDefault="000B0719" w:rsidP="008E27DA">
      <w:pPr>
        <w:pStyle w:val="VCAAbullet"/>
        <w:rPr>
          <w:lang w:val="en-AU"/>
        </w:rPr>
      </w:pPr>
      <w:r w:rsidRPr="00B63654">
        <w:rPr>
          <w:lang w:val="en-AU"/>
        </w:rPr>
        <w:t>Each s</w:t>
      </w:r>
      <w:r w:rsidR="00135002" w:rsidRPr="00B63654">
        <w:rPr>
          <w:lang w:val="en-AU"/>
        </w:rPr>
        <w:t xml:space="preserve">tudent </w:t>
      </w:r>
      <w:r w:rsidRPr="00B63654">
        <w:rPr>
          <w:lang w:val="en-AU"/>
        </w:rPr>
        <w:t xml:space="preserve">must </w:t>
      </w:r>
      <w:r w:rsidR="00135002" w:rsidRPr="00B63654">
        <w:rPr>
          <w:lang w:val="en-AU"/>
        </w:rPr>
        <w:t xml:space="preserve">buy food, a toy </w:t>
      </w:r>
      <w:r w:rsidRPr="00B63654">
        <w:rPr>
          <w:lang w:val="en-AU"/>
        </w:rPr>
        <w:t>and</w:t>
      </w:r>
      <w:r w:rsidR="007B1C25" w:rsidRPr="00B63654">
        <w:rPr>
          <w:lang w:val="en-AU"/>
        </w:rPr>
        <w:t xml:space="preserve"> an item to care for their pet</w:t>
      </w:r>
      <w:r w:rsidRPr="00B63654">
        <w:rPr>
          <w:lang w:val="en-AU"/>
        </w:rPr>
        <w:t xml:space="preserve"> in the upcoming auction</w:t>
      </w:r>
      <w:r w:rsidR="007B1C25" w:rsidRPr="00B63654">
        <w:rPr>
          <w:lang w:val="en-AU"/>
        </w:rPr>
        <w:t xml:space="preserve">. </w:t>
      </w:r>
      <w:r w:rsidR="00135002" w:rsidRPr="00B63654">
        <w:rPr>
          <w:lang w:val="en-AU"/>
        </w:rPr>
        <w:t>It does not matter if the item</w:t>
      </w:r>
      <w:r w:rsidR="007B1C25" w:rsidRPr="00B63654">
        <w:rPr>
          <w:lang w:val="en-AU"/>
        </w:rPr>
        <w:t>s do</w:t>
      </w:r>
      <w:r w:rsidR="00135002" w:rsidRPr="00B63654">
        <w:rPr>
          <w:lang w:val="en-AU"/>
        </w:rPr>
        <w:t xml:space="preserve"> not match their preferred pet</w:t>
      </w:r>
      <w:r w:rsidR="009F6BF8" w:rsidRPr="00B63654">
        <w:rPr>
          <w:lang w:val="en-AU"/>
        </w:rPr>
        <w:t>’</w:t>
      </w:r>
      <w:r w:rsidR="00135002" w:rsidRPr="00B63654">
        <w:rPr>
          <w:lang w:val="en-AU"/>
        </w:rPr>
        <w:t>s needs.</w:t>
      </w:r>
      <w:r w:rsidR="007B1C25" w:rsidRPr="00B63654">
        <w:rPr>
          <w:lang w:val="en-AU"/>
        </w:rPr>
        <w:t xml:space="preserve"> </w:t>
      </w:r>
      <w:r w:rsidRPr="00B63654">
        <w:rPr>
          <w:lang w:val="en-AU"/>
        </w:rPr>
        <w:t>At the end of the auction, each student should have at least three purchases.</w:t>
      </w:r>
    </w:p>
    <w:p w14:paraId="3DA18940" w14:textId="7B49BE07" w:rsidR="0010383B" w:rsidRPr="00B63654" w:rsidRDefault="00DA1174" w:rsidP="008E27DA">
      <w:pPr>
        <w:pStyle w:val="VCAAbullet"/>
        <w:rPr>
          <w:lang w:val="en-AU"/>
        </w:rPr>
      </w:pPr>
      <w:r w:rsidRPr="00B63654">
        <w:rPr>
          <w:lang w:val="en-AU"/>
        </w:rPr>
        <w:t>Using</w:t>
      </w:r>
      <w:r w:rsidR="009F6BF8" w:rsidRPr="00B63654">
        <w:rPr>
          <w:lang w:val="en-AU"/>
        </w:rPr>
        <w:t xml:space="preserve"> multiple copies of</w:t>
      </w:r>
      <w:r w:rsidRPr="00B63654">
        <w:rPr>
          <w:lang w:val="en-AU"/>
        </w:rPr>
        <w:t xml:space="preserve"> the </w:t>
      </w:r>
      <w:r w:rsidRPr="00B63654">
        <w:rPr>
          <w:rStyle w:val="VCAAresourcename-character"/>
        </w:rPr>
        <w:t xml:space="preserve">Pet </w:t>
      </w:r>
      <w:r w:rsidR="000B0719" w:rsidRPr="00B63654">
        <w:rPr>
          <w:rStyle w:val="VCAAresourcename-character"/>
        </w:rPr>
        <w:t xml:space="preserve">shop </w:t>
      </w:r>
      <w:r w:rsidRPr="00B63654">
        <w:rPr>
          <w:rStyle w:val="VCAAresourcename-character"/>
        </w:rPr>
        <w:t>items</w:t>
      </w:r>
      <w:r w:rsidRPr="00B63654">
        <w:rPr>
          <w:lang w:val="en-AU"/>
        </w:rPr>
        <w:t xml:space="preserve"> </w:t>
      </w:r>
      <w:r w:rsidR="000B0719" w:rsidRPr="00B63654">
        <w:rPr>
          <w:lang w:val="en-AU"/>
        </w:rPr>
        <w:t>document</w:t>
      </w:r>
      <w:r w:rsidRPr="00B63654">
        <w:rPr>
          <w:lang w:val="en-AU"/>
        </w:rPr>
        <w:t xml:space="preserve">, </w:t>
      </w:r>
      <w:r w:rsidR="00082735" w:rsidRPr="00B63654">
        <w:rPr>
          <w:lang w:val="en-AU"/>
        </w:rPr>
        <w:t>show a picture</w:t>
      </w:r>
      <w:r w:rsidR="00135002" w:rsidRPr="00B63654">
        <w:rPr>
          <w:lang w:val="en-AU"/>
        </w:rPr>
        <w:t xml:space="preserve"> </w:t>
      </w:r>
      <w:r w:rsidRPr="00B63654">
        <w:rPr>
          <w:lang w:val="en-AU"/>
        </w:rPr>
        <w:t>of one</w:t>
      </w:r>
      <w:r w:rsidR="00082735" w:rsidRPr="00B63654">
        <w:rPr>
          <w:lang w:val="en-AU"/>
        </w:rPr>
        <w:t xml:space="preserve"> </w:t>
      </w:r>
      <w:r w:rsidRPr="00B63654">
        <w:rPr>
          <w:lang w:val="en-AU"/>
        </w:rPr>
        <w:t xml:space="preserve">item </w:t>
      </w:r>
      <w:r w:rsidR="00082735" w:rsidRPr="00B63654">
        <w:rPr>
          <w:lang w:val="en-AU"/>
        </w:rPr>
        <w:t>to the class</w:t>
      </w:r>
      <w:r w:rsidRPr="00B63654">
        <w:rPr>
          <w:lang w:val="en-AU"/>
        </w:rPr>
        <w:t>. Ask students to bid to purchase that item using the fake money they have been allocated. Begin the</w:t>
      </w:r>
      <w:r w:rsidR="00135002" w:rsidRPr="00B63654">
        <w:rPr>
          <w:lang w:val="en-AU"/>
        </w:rPr>
        <w:t xml:space="preserve"> bidding at $10</w:t>
      </w:r>
      <w:r w:rsidR="000B0719" w:rsidRPr="00B63654">
        <w:rPr>
          <w:lang w:val="en-AU"/>
        </w:rPr>
        <w:t xml:space="preserve"> and </w:t>
      </w:r>
      <w:r w:rsidR="00135002" w:rsidRPr="00B63654">
        <w:rPr>
          <w:lang w:val="en-AU"/>
        </w:rPr>
        <w:t xml:space="preserve">continue bidding until </w:t>
      </w:r>
      <w:r w:rsidR="00D8388D" w:rsidRPr="00B63654">
        <w:rPr>
          <w:lang w:val="en-AU"/>
        </w:rPr>
        <w:t>one student is</w:t>
      </w:r>
      <w:r w:rsidRPr="00B63654">
        <w:rPr>
          <w:lang w:val="en-AU"/>
        </w:rPr>
        <w:t xml:space="preserve"> left willing to pay the price bid.</w:t>
      </w:r>
      <w:r w:rsidR="00135002" w:rsidRPr="00B63654">
        <w:rPr>
          <w:lang w:val="en-AU"/>
        </w:rPr>
        <w:t xml:space="preserve"> A</w:t>
      </w:r>
      <w:r w:rsidR="0010383B" w:rsidRPr="00B63654">
        <w:rPr>
          <w:lang w:val="en-AU"/>
        </w:rPr>
        <w:t>ward the winner their item.</w:t>
      </w:r>
      <w:r w:rsidR="00901669" w:rsidRPr="00B63654">
        <w:rPr>
          <w:lang w:val="en-AU"/>
        </w:rPr>
        <w:t xml:space="preserve"> Note that the money values are $5, $10, $20 and $50, and no change can be given, so the bidding must only continue using these </w:t>
      </w:r>
      <w:r w:rsidR="009F6BF8" w:rsidRPr="00B63654">
        <w:rPr>
          <w:lang w:val="en-AU"/>
        </w:rPr>
        <w:t>increments.</w:t>
      </w:r>
    </w:p>
    <w:p w14:paraId="22BD9020" w14:textId="06D308B8" w:rsidR="0010383B" w:rsidRPr="00B63654" w:rsidRDefault="009F6BF8" w:rsidP="008E27DA">
      <w:pPr>
        <w:pStyle w:val="VCAAbullet"/>
        <w:rPr>
          <w:lang w:val="en-AU"/>
        </w:rPr>
      </w:pPr>
      <w:r w:rsidRPr="00B63654">
        <w:rPr>
          <w:lang w:val="en-AU"/>
        </w:rPr>
        <w:t>Now d</w:t>
      </w:r>
      <w:r w:rsidR="00D8388D" w:rsidRPr="00B63654">
        <w:rPr>
          <w:lang w:val="en-AU"/>
        </w:rPr>
        <w:t>isplay</w:t>
      </w:r>
      <w:r w:rsidR="00135002" w:rsidRPr="00B63654">
        <w:rPr>
          <w:lang w:val="en-AU"/>
        </w:rPr>
        <w:t xml:space="preserve"> a </w:t>
      </w:r>
      <w:r w:rsidRPr="00B63654">
        <w:rPr>
          <w:lang w:val="en-AU"/>
        </w:rPr>
        <w:t xml:space="preserve">second </w:t>
      </w:r>
      <w:r w:rsidR="00135002" w:rsidRPr="00B63654">
        <w:rPr>
          <w:lang w:val="en-AU"/>
        </w:rPr>
        <w:t>copy of the same item, show</w:t>
      </w:r>
      <w:r w:rsidR="00DA1174" w:rsidRPr="00B63654">
        <w:rPr>
          <w:lang w:val="en-AU"/>
        </w:rPr>
        <w:t>ing</w:t>
      </w:r>
      <w:r w:rsidR="00135002" w:rsidRPr="00B63654">
        <w:rPr>
          <w:lang w:val="en-AU"/>
        </w:rPr>
        <w:t xml:space="preserve"> that there are many more to sell, and start </w:t>
      </w:r>
      <w:r w:rsidR="000B0719" w:rsidRPr="00B63654">
        <w:rPr>
          <w:lang w:val="en-AU"/>
        </w:rPr>
        <w:t xml:space="preserve">the </w:t>
      </w:r>
      <w:r w:rsidR="00135002" w:rsidRPr="00B63654">
        <w:rPr>
          <w:lang w:val="en-AU"/>
        </w:rPr>
        <w:t xml:space="preserve">bidding at $5. </w:t>
      </w:r>
      <w:r w:rsidR="00DA1174" w:rsidRPr="00B63654">
        <w:rPr>
          <w:lang w:val="en-AU"/>
        </w:rPr>
        <w:t xml:space="preserve">Conduct several auctions of this item. Ask students to note what happens to the price once students realise that the supply of the item is </w:t>
      </w:r>
      <w:r w:rsidR="00BA3F19" w:rsidRPr="00B63654">
        <w:rPr>
          <w:lang w:val="en-AU"/>
        </w:rPr>
        <w:t>higher</w:t>
      </w:r>
      <w:r w:rsidR="00135002" w:rsidRPr="00B63654">
        <w:rPr>
          <w:lang w:val="en-AU"/>
        </w:rPr>
        <w:t>.</w:t>
      </w:r>
    </w:p>
    <w:p w14:paraId="47AC91D5" w14:textId="4F526D37" w:rsidR="00135002" w:rsidRPr="00B63654" w:rsidRDefault="00135002" w:rsidP="008E27DA">
      <w:pPr>
        <w:pStyle w:val="VCAAbullet"/>
        <w:rPr>
          <w:lang w:val="en-AU"/>
        </w:rPr>
      </w:pPr>
      <w:r w:rsidRPr="00B63654">
        <w:rPr>
          <w:lang w:val="en-AU"/>
        </w:rPr>
        <w:t>Continue to auction</w:t>
      </w:r>
      <w:r w:rsidR="00BA3F19" w:rsidRPr="00B63654">
        <w:rPr>
          <w:lang w:val="en-AU"/>
        </w:rPr>
        <w:t xml:space="preserve"> other</w:t>
      </w:r>
      <w:r w:rsidRPr="00B63654">
        <w:rPr>
          <w:lang w:val="en-AU"/>
        </w:rPr>
        <w:t xml:space="preserve"> items</w:t>
      </w:r>
      <w:r w:rsidR="000B0719" w:rsidRPr="00B63654">
        <w:rPr>
          <w:lang w:val="en-AU"/>
        </w:rPr>
        <w:t>,</w:t>
      </w:r>
      <w:r w:rsidRPr="00B63654">
        <w:rPr>
          <w:lang w:val="en-AU"/>
        </w:rPr>
        <w:t xml:space="preserve"> advertising how many of each item </w:t>
      </w:r>
      <w:r w:rsidR="001D0321" w:rsidRPr="00B63654">
        <w:rPr>
          <w:lang w:val="en-AU"/>
        </w:rPr>
        <w:t>is</w:t>
      </w:r>
      <w:r w:rsidRPr="00B63654">
        <w:rPr>
          <w:lang w:val="en-AU"/>
        </w:rPr>
        <w:t xml:space="preserve"> available for sale.</w:t>
      </w:r>
    </w:p>
    <w:p w14:paraId="03E88C1C" w14:textId="668B63CD" w:rsidR="00701EDF" w:rsidRPr="00B63654" w:rsidRDefault="00082735" w:rsidP="008E27DA">
      <w:pPr>
        <w:pStyle w:val="VCAAbullet"/>
        <w:rPr>
          <w:lang w:val="en-AU"/>
        </w:rPr>
      </w:pPr>
      <w:r w:rsidRPr="00B63654">
        <w:rPr>
          <w:lang w:val="en-AU"/>
        </w:rPr>
        <w:t>Upon</w:t>
      </w:r>
      <w:r w:rsidR="00135002" w:rsidRPr="00B63654">
        <w:rPr>
          <w:lang w:val="en-AU"/>
        </w:rPr>
        <w:t xml:space="preserve"> conclusion of the auct</w:t>
      </w:r>
      <w:r w:rsidR="00701EDF" w:rsidRPr="00B63654">
        <w:rPr>
          <w:lang w:val="en-AU"/>
        </w:rPr>
        <w:t xml:space="preserve">ion take a survey of the class. </w:t>
      </w:r>
      <w:r w:rsidR="00135002" w:rsidRPr="00B63654">
        <w:rPr>
          <w:lang w:val="en-AU"/>
        </w:rPr>
        <w:t>How many students managed to purchase all the products needed for their pet</w:t>
      </w:r>
      <w:r w:rsidR="00FD596F" w:rsidRPr="00B63654">
        <w:rPr>
          <w:lang w:val="en-AU"/>
        </w:rPr>
        <w:t xml:space="preserve"> (</w:t>
      </w:r>
      <w:r w:rsidR="000B0719" w:rsidRPr="00B63654">
        <w:rPr>
          <w:lang w:val="en-AU"/>
        </w:rPr>
        <w:t xml:space="preserve">each </w:t>
      </w:r>
      <w:r w:rsidR="00FD596F" w:rsidRPr="00B63654">
        <w:rPr>
          <w:lang w:val="en-AU"/>
        </w:rPr>
        <w:t>of food, a toy and a care item)</w:t>
      </w:r>
      <w:r w:rsidR="000B0719" w:rsidRPr="00B63654">
        <w:rPr>
          <w:lang w:val="en-AU"/>
        </w:rPr>
        <w:t>?</w:t>
      </w:r>
    </w:p>
    <w:p w14:paraId="3A35C174" w14:textId="5B35232E" w:rsidR="00701EDF" w:rsidRPr="00B63654" w:rsidRDefault="00701EDF" w:rsidP="008E27DA">
      <w:pPr>
        <w:pStyle w:val="VCAAbullet"/>
        <w:rPr>
          <w:lang w:val="en-AU"/>
        </w:rPr>
      </w:pPr>
      <w:r w:rsidRPr="00B63654">
        <w:rPr>
          <w:lang w:val="en-AU"/>
        </w:rPr>
        <w:t>Ask</w:t>
      </w:r>
      <w:r w:rsidR="000B0719" w:rsidRPr="00B63654">
        <w:rPr>
          <w:lang w:val="en-AU"/>
        </w:rPr>
        <w:t xml:space="preserve"> students </w:t>
      </w:r>
      <w:r w:rsidR="002E16FC" w:rsidRPr="00B63654">
        <w:rPr>
          <w:lang w:val="en-AU"/>
        </w:rPr>
        <w:t xml:space="preserve">why </w:t>
      </w:r>
      <w:r w:rsidRPr="00B63654">
        <w:rPr>
          <w:lang w:val="en-AU"/>
        </w:rPr>
        <w:t xml:space="preserve">the </w:t>
      </w:r>
      <w:r w:rsidR="00C25320" w:rsidRPr="00B63654">
        <w:rPr>
          <w:lang w:val="en-AU"/>
        </w:rPr>
        <w:t>winner of</w:t>
      </w:r>
      <w:r w:rsidRPr="00B63654">
        <w:rPr>
          <w:lang w:val="en-AU"/>
        </w:rPr>
        <w:t xml:space="preserve"> the first item </w:t>
      </w:r>
      <w:r w:rsidR="00135002" w:rsidRPr="00B63654">
        <w:rPr>
          <w:lang w:val="en-AU"/>
        </w:rPr>
        <w:t xml:space="preserve">auctioned </w:t>
      </w:r>
      <w:r w:rsidR="002E16FC" w:rsidRPr="00B63654">
        <w:rPr>
          <w:lang w:val="en-AU"/>
        </w:rPr>
        <w:t>pa</w:t>
      </w:r>
      <w:r w:rsidR="000B0719" w:rsidRPr="00B63654">
        <w:rPr>
          <w:lang w:val="en-AU"/>
        </w:rPr>
        <w:t>id</w:t>
      </w:r>
      <w:r w:rsidR="00135002" w:rsidRPr="00B63654">
        <w:rPr>
          <w:lang w:val="en-AU"/>
        </w:rPr>
        <w:t xml:space="preserve"> </w:t>
      </w:r>
      <w:r w:rsidR="00C25320" w:rsidRPr="00B63654">
        <w:rPr>
          <w:lang w:val="en-AU"/>
        </w:rPr>
        <w:t>more than subsequent purchasers of the same item</w:t>
      </w:r>
      <w:r w:rsidR="000B0719" w:rsidRPr="00B63654">
        <w:rPr>
          <w:lang w:val="en-AU"/>
        </w:rPr>
        <w:t xml:space="preserve">. </w:t>
      </w:r>
      <w:r w:rsidR="002E16FC" w:rsidRPr="00B63654">
        <w:rPr>
          <w:lang w:val="en-AU"/>
        </w:rPr>
        <w:t xml:space="preserve">Note that this shows that </w:t>
      </w:r>
      <w:r w:rsidR="003C5769" w:rsidRPr="00B63654">
        <w:rPr>
          <w:lang w:val="en-AU"/>
        </w:rPr>
        <w:t>a price rises</w:t>
      </w:r>
      <w:r w:rsidR="002E16FC" w:rsidRPr="00B63654">
        <w:rPr>
          <w:lang w:val="en-AU"/>
        </w:rPr>
        <w:t xml:space="preserve"> when it is seen that a product is scarce. Prices fall when supply increases and a product is less scarce</w:t>
      </w:r>
      <w:r w:rsidR="000B0719" w:rsidRPr="00B63654">
        <w:rPr>
          <w:lang w:val="en-AU"/>
        </w:rPr>
        <w:t>.</w:t>
      </w:r>
    </w:p>
    <w:p w14:paraId="07B37D09" w14:textId="547EAEFB" w:rsidR="00135002" w:rsidRPr="00B63654" w:rsidRDefault="00135002" w:rsidP="008E27DA">
      <w:pPr>
        <w:pStyle w:val="VCAAbullet"/>
        <w:rPr>
          <w:lang w:val="en-AU"/>
        </w:rPr>
      </w:pPr>
      <w:r w:rsidRPr="00B63654">
        <w:rPr>
          <w:lang w:val="en-AU"/>
        </w:rPr>
        <w:t>Explain that a</w:t>
      </w:r>
      <w:r w:rsidR="000B0719" w:rsidRPr="00B63654">
        <w:rPr>
          <w:lang w:val="en-AU"/>
        </w:rPr>
        <w:t xml:space="preserve"> </w:t>
      </w:r>
      <w:r w:rsidRPr="00B63654">
        <w:rPr>
          <w:lang w:val="en-AU"/>
        </w:rPr>
        <w:t>perceived</w:t>
      </w:r>
      <w:r w:rsidR="000B0719" w:rsidRPr="00B63654">
        <w:rPr>
          <w:lang w:val="en-AU"/>
        </w:rPr>
        <w:t xml:space="preserve"> </w:t>
      </w:r>
      <w:r w:rsidRPr="00B63654">
        <w:rPr>
          <w:lang w:val="en-AU"/>
        </w:rPr>
        <w:t xml:space="preserve">low supply </w:t>
      </w:r>
      <w:r w:rsidR="00BA3F19" w:rsidRPr="00B63654">
        <w:rPr>
          <w:lang w:val="en-AU"/>
        </w:rPr>
        <w:t>might</w:t>
      </w:r>
      <w:r w:rsidRPr="00B63654">
        <w:rPr>
          <w:lang w:val="en-AU"/>
        </w:rPr>
        <w:t xml:space="preserve"> influence the price that consumers are willing to pay.</w:t>
      </w:r>
    </w:p>
    <w:p w14:paraId="33728FB5" w14:textId="1A0A8EE8" w:rsidR="00082735" w:rsidRPr="00B63654" w:rsidRDefault="00135002" w:rsidP="008E27DA">
      <w:pPr>
        <w:pStyle w:val="VCAAbullet"/>
        <w:rPr>
          <w:lang w:val="en-AU"/>
        </w:rPr>
      </w:pPr>
      <w:r w:rsidRPr="00B63654">
        <w:rPr>
          <w:lang w:val="en-AU"/>
        </w:rPr>
        <w:t>A</w:t>
      </w:r>
      <w:r w:rsidR="009D50B3" w:rsidRPr="00B63654">
        <w:rPr>
          <w:lang w:val="en-AU"/>
        </w:rPr>
        <w:t xml:space="preserve">sk </w:t>
      </w:r>
      <w:r w:rsidR="000B0719" w:rsidRPr="00B63654">
        <w:rPr>
          <w:lang w:val="en-AU"/>
        </w:rPr>
        <w:t>students to think of</w:t>
      </w:r>
      <w:r w:rsidRPr="00B63654">
        <w:rPr>
          <w:lang w:val="en-AU"/>
        </w:rPr>
        <w:t xml:space="preserve"> other examples </w:t>
      </w:r>
      <w:r w:rsidR="000B0719" w:rsidRPr="00B63654">
        <w:rPr>
          <w:lang w:val="en-AU"/>
        </w:rPr>
        <w:t xml:space="preserve">of </w:t>
      </w:r>
      <w:r w:rsidRPr="00B63654">
        <w:rPr>
          <w:lang w:val="en-AU"/>
        </w:rPr>
        <w:t>people pay</w:t>
      </w:r>
      <w:r w:rsidR="000B0719" w:rsidRPr="00B63654">
        <w:rPr>
          <w:lang w:val="en-AU"/>
        </w:rPr>
        <w:t>ing</w:t>
      </w:r>
      <w:r w:rsidRPr="00B63654">
        <w:rPr>
          <w:lang w:val="en-AU"/>
        </w:rPr>
        <w:t xml:space="preserve"> more for an item than is reasonable</w:t>
      </w:r>
      <w:r w:rsidR="000B0719" w:rsidRPr="00B63654">
        <w:rPr>
          <w:lang w:val="en-AU"/>
        </w:rPr>
        <w:t xml:space="preserve"> and why they</w:t>
      </w:r>
      <w:r w:rsidR="00082735" w:rsidRPr="00B63654">
        <w:rPr>
          <w:lang w:val="en-AU"/>
        </w:rPr>
        <w:t xml:space="preserve"> think</w:t>
      </w:r>
      <w:r w:rsidR="001D0321" w:rsidRPr="00B63654">
        <w:rPr>
          <w:lang w:val="en-AU"/>
        </w:rPr>
        <w:t xml:space="preserve"> people</w:t>
      </w:r>
      <w:r w:rsidR="00082735" w:rsidRPr="00B63654">
        <w:rPr>
          <w:lang w:val="en-AU"/>
        </w:rPr>
        <w:t xml:space="preserve"> are</w:t>
      </w:r>
      <w:r w:rsidR="001D0321" w:rsidRPr="00B63654">
        <w:rPr>
          <w:lang w:val="en-AU"/>
        </w:rPr>
        <w:t xml:space="preserve"> prepared to do this</w:t>
      </w:r>
      <w:r w:rsidR="000B0719" w:rsidRPr="00B63654">
        <w:rPr>
          <w:lang w:val="en-AU"/>
        </w:rPr>
        <w:t>.</w:t>
      </w:r>
    </w:p>
    <w:p w14:paraId="5740A868" w14:textId="1DF13815" w:rsidR="002E16FC" w:rsidRPr="00B63654" w:rsidRDefault="002E16FC" w:rsidP="008E27DA">
      <w:pPr>
        <w:pStyle w:val="VCAAbullet"/>
        <w:rPr>
          <w:lang w:val="en-AU"/>
        </w:rPr>
      </w:pPr>
      <w:r w:rsidRPr="00B63654">
        <w:rPr>
          <w:lang w:val="en-AU"/>
        </w:rPr>
        <w:t xml:space="preserve">Ask students to name </w:t>
      </w:r>
      <w:r w:rsidR="000B0719" w:rsidRPr="00B63654">
        <w:rPr>
          <w:lang w:val="en-AU"/>
        </w:rPr>
        <w:t xml:space="preserve">five </w:t>
      </w:r>
      <w:r w:rsidRPr="00B63654">
        <w:rPr>
          <w:lang w:val="en-AU"/>
        </w:rPr>
        <w:t xml:space="preserve">items </w:t>
      </w:r>
      <w:r w:rsidR="00082735" w:rsidRPr="00B63654">
        <w:rPr>
          <w:lang w:val="en-AU"/>
        </w:rPr>
        <w:t xml:space="preserve">they </w:t>
      </w:r>
      <w:r w:rsidR="000B0719" w:rsidRPr="00B63654">
        <w:rPr>
          <w:lang w:val="en-AU"/>
        </w:rPr>
        <w:t>think are</w:t>
      </w:r>
      <w:r w:rsidRPr="00B63654">
        <w:rPr>
          <w:lang w:val="en-AU"/>
        </w:rPr>
        <w:t xml:space="preserve"> very expensive. </w:t>
      </w:r>
      <w:r w:rsidR="000B0719" w:rsidRPr="00B63654">
        <w:rPr>
          <w:lang w:val="en-AU"/>
        </w:rPr>
        <w:t xml:space="preserve">They should explain why they think </w:t>
      </w:r>
      <w:r w:rsidRPr="00B63654">
        <w:rPr>
          <w:lang w:val="en-AU"/>
        </w:rPr>
        <w:t xml:space="preserve">people are prepared to pay more for these items. </w:t>
      </w:r>
    </w:p>
    <w:p w14:paraId="03E82212" w14:textId="2D0A6824" w:rsidR="005B7D74" w:rsidRPr="00B63654" w:rsidRDefault="005B7D74" w:rsidP="008E27DA">
      <w:pPr>
        <w:pStyle w:val="VCAAHeading2"/>
        <w:rPr>
          <w:lang w:val="en-AU"/>
        </w:rPr>
      </w:pPr>
      <w:r w:rsidRPr="00B63654">
        <w:rPr>
          <w:lang w:val="en-AU"/>
        </w:rPr>
        <w:t>Review and reflect</w:t>
      </w:r>
    </w:p>
    <w:p w14:paraId="37B831CD" w14:textId="4A013F57" w:rsidR="002E16FC" w:rsidRPr="00B63654" w:rsidRDefault="000B0719" w:rsidP="008E27DA">
      <w:pPr>
        <w:pStyle w:val="VCAAbullet"/>
        <w:rPr>
          <w:lang w:val="en-AU"/>
        </w:rPr>
      </w:pPr>
      <w:r w:rsidRPr="00B63654">
        <w:rPr>
          <w:lang w:val="en-AU"/>
        </w:rPr>
        <w:t>Ask students to respond to the following scenario</w:t>
      </w:r>
      <w:r w:rsidR="002E16FC" w:rsidRPr="00B63654">
        <w:rPr>
          <w:lang w:val="en-AU"/>
        </w:rPr>
        <w:t xml:space="preserve"> in </w:t>
      </w:r>
      <w:r w:rsidRPr="00B63654">
        <w:rPr>
          <w:lang w:val="en-AU"/>
        </w:rPr>
        <w:t xml:space="preserve">their </w:t>
      </w:r>
      <w:r w:rsidR="002E16FC" w:rsidRPr="00B63654">
        <w:rPr>
          <w:lang w:val="en-AU"/>
        </w:rPr>
        <w:t>workbooks:</w:t>
      </w:r>
    </w:p>
    <w:p w14:paraId="17CBFF69" w14:textId="0A4950FB" w:rsidR="009E5518" w:rsidRPr="00B63654" w:rsidRDefault="009E5518" w:rsidP="008E27DA">
      <w:pPr>
        <w:pStyle w:val="VCAAbulletlevel2"/>
        <w:rPr>
          <w:lang w:val="en-AU"/>
        </w:rPr>
      </w:pPr>
      <w:r w:rsidRPr="00B63654">
        <w:rPr>
          <w:lang w:val="en-AU"/>
        </w:rPr>
        <w:t>Imagine you have a pet that eats hay (</w:t>
      </w:r>
      <w:r w:rsidR="000B0719" w:rsidRPr="00B63654">
        <w:rPr>
          <w:lang w:val="en-AU"/>
        </w:rPr>
        <w:t xml:space="preserve">a </w:t>
      </w:r>
      <w:r w:rsidRPr="00B63654">
        <w:rPr>
          <w:lang w:val="en-AU"/>
        </w:rPr>
        <w:t>horse) or seed (</w:t>
      </w:r>
      <w:r w:rsidR="000B0719" w:rsidRPr="00B63654">
        <w:rPr>
          <w:lang w:val="en-AU"/>
        </w:rPr>
        <w:t xml:space="preserve">a </w:t>
      </w:r>
      <w:r w:rsidRPr="00B63654">
        <w:rPr>
          <w:lang w:val="en-AU"/>
        </w:rPr>
        <w:t>bird). If a flood destroys the entire hay crop in northern Victoria, would the price of hay and seed increase or decrease? Explain why.</w:t>
      </w:r>
    </w:p>
    <w:p w14:paraId="333CA7FE" w14:textId="77777777" w:rsidR="00E2742F" w:rsidRPr="00B63654" w:rsidRDefault="00E2742F">
      <w:pPr>
        <w:spacing w:after="0" w:line="240" w:lineRule="auto"/>
        <w:rPr>
          <w:rFonts w:ascii="Arial" w:eastAsia="Times New Roman" w:hAnsi="Arial" w:cs="Arial"/>
          <w:kern w:val="22"/>
          <w:lang w:eastAsia="ja-JP"/>
        </w:rPr>
      </w:pPr>
      <w:r w:rsidRPr="00B63654">
        <w:br w:type="page"/>
      </w:r>
    </w:p>
    <w:p w14:paraId="45EECD49" w14:textId="3E44613B" w:rsidR="001D0321" w:rsidRPr="00B63654" w:rsidRDefault="001D0321" w:rsidP="008E27DA">
      <w:pPr>
        <w:pStyle w:val="VCAAbullet"/>
        <w:rPr>
          <w:lang w:val="en-AU"/>
        </w:rPr>
      </w:pPr>
      <w:r w:rsidRPr="00B63654">
        <w:rPr>
          <w:lang w:val="en-AU"/>
        </w:rPr>
        <w:lastRenderedPageBreak/>
        <w:t>Ask students to rewrite th</w:t>
      </w:r>
      <w:r w:rsidR="00E2742F" w:rsidRPr="00B63654">
        <w:rPr>
          <w:lang w:val="en-AU"/>
        </w:rPr>
        <w:t>eir</w:t>
      </w:r>
      <w:r w:rsidRPr="00B63654">
        <w:rPr>
          <w:lang w:val="en-AU"/>
        </w:rPr>
        <w:t xml:space="preserve"> explanation </w:t>
      </w:r>
      <w:r w:rsidR="00E2742F" w:rsidRPr="00B63654">
        <w:rPr>
          <w:lang w:val="en-AU"/>
        </w:rPr>
        <w:t xml:space="preserve">of the above scenario. In their explanation, they should </w:t>
      </w:r>
      <w:r w:rsidRPr="00B63654">
        <w:rPr>
          <w:lang w:val="en-AU"/>
        </w:rPr>
        <w:t>embed the</w:t>
      </w:r>
      <w:r w:rsidR="00C323B0" w:rsidRPr="00B63654">
        <w:rPr>
          <w:lang w:val="en-AU"/>
        </w:rPr>
        <w:t xml:space="preserve"> following</w:t>
      </w:r>
      <w:r w:rsidRPr="00B63654">
        <w:rPr>
          <w:lang w:val="en-AU"/>
        </w:rPr>
        <w:t xml:space="preserve"> terms</w:t>
      </w:r>
      <w:r w:rsidR="00C323B0" w:rsidRPr="00B63654">
        <w:rPr>
          <w:lang w:val="en-AU"/>
        </w:rPr>
        <w:t xml:space="preserve"> and phrase</w:t>
      </w:r>
      <w:r w:rsidR="00391C19" w:rsidRPr="00B63654">
        <w:rPr>
          <w:lang w:val="en-AU"/>
        </w:rPr>
        <w:t>:</w:t>
      </w:r>
    </w:p>
    <w:p w14:paraId="10629558" w14:textId="6052E102" w:rsidR="001D0321" w:rsidRPr="00B63654" w:rsidRDefault="00391C19" w:rsidP="008E27DA">
      <w:pPr>
        <w:pStyle w:val="VCAAbulletlevel2"/>
        <w:rPr>
          <w:lang w:val="en-AU"/>
        </w:rPr>
      </w:pPr>
      <w:r w:rsidRPr="00B63654">
        <w:rPr>
          <w:lang w:val="en-AU"/>
        </w:rPr>
        <w:t>demand</w:t>
      </w:r>
    </w:p>
    <w:p w14:paraId="3ECC803D" w14:textId="668EFBFD" w:rsidR="001D0321" w:rsidRPr="00B63654" w:rsidRDefault="00391C19" w:rsidP="008E27DA">
      <w:pPr>
        <w:pStyle w:val="VCAAbulletlevel2"/>
        <w:rPr>
          <w:lang w:val="en-AU"/>
        </w:rPr>
      </w:pPr>
      <w:r w:rsidRPr="00B63654">
        <w:rPr>
          <w:lang w:val="en-AU"/>
        </w:rPr>
        <w:t>supply</w:t>
      </w:r>
    </w:p>
    <w:p w14:paraId="1B53E3ED" w14:textId="16661931" w:rsidR="001D0321" w:rsidRPr="00B63654" w:rsidRDefault="00391C19" w:rsidP="008E27DA">
      <w:pPr>
        <w:pStyle w:val="VCAAbulletlevel2"/>
        <w:rPr>
          <w:lang w:val="en-AU"/>
        </w:rPr>
      </w:pPr>
      <w:r w:rsidRPr="00B63654">
        <w:rPr>
          <w:lang w:val="en-AU"/>
        </w:rPr>
        <w:t>scarce</w:t>
      </w:r>
    </w:p>
    <w:p w14:paraId="50E305B9" w14:textId="1BFDB15F" w:rsidR="001D0321" w:rsidRPr="00B63654" w:rsidRDefault="00391C19" w:rsidP="008E27DA">
      <w:pPr>
        <w:pStyle w:val="VCAAbulletlevel2"/>
        <w:rPr>
          <w:lang w:val="en-AU"/>
        </w:rPr>
      </w:pPr>
      <w:r w:rsidRPr="00B63654">
        <w:rPr>
          <w:lang w:val="en-AU"/>
        </w:rPr>
        <w:t xml:space="preserve">price </w:t>
      </w:r>
      <w:r w:rsidR="001D0321" w:rsidRPr="00B63654">
        <w:rPr>
          <w:lang w:val="en-AU"/>
        </w:rPr>
        <w:t>rises because</w:t>
      </w:r>
      <w:r w:rsidRPr="00B63654">
        <w:rPr>
          <w:lang w:val="en-AU"/>
        </w:rPr>
        <w:t xml:space="preserve"> …</w:t>
      </w:r>
    </w:p>
    <w:p w14:paraId="563C5DD4" w14:textId="4B6EC3C2" w:rsidR="00135002" w:rsidRPr="00B63654" w:rsidRDefault="00E2742F" w:rsidP="008E27DA">
      <w:pPr>
        <w:pStyle w:val="VCAAHeading2"/>
        <w:rPr>
          <w:lang w:val="en-AU"/>
        </w:rPr>
      </w:pPr>
      <w:r w:rsidRPr="00B63654">
        <w:rPr>
          <w:lang w:val="en-AU"/>
        </w:rPr>
        <w:t>Opportunities for assessment</w:t>
      </w:r>
    </w:p>
    <w:p w14:paraId="70AC5429" w14:textId="6E295780" w:rsidR="009E5518" w:rsidRPr="00B63654" w:rsidRDefault="00CE68C4" w:rsidP="008E27DA">
      <w:pPr>
        <w:pStyle w:val="VCAAbody"/>
        <w:rPr>
          <w:rFonts w:asciiTheme="majorHAnsi" w:hAnsiTheme="majorHAnsi" w:cstheme="majorHAnsi"/>
          <w:color w:val="0D0D0D" w:themeColor="text1" w:themeTint="F2"/>
          <w:lang w:val="en-AU"/>
        </w:rPr>
      </w:pPr>
      <w:r w:rsidRPr="00B63654">
        <w:rPr>
          <w:lang w:val="en-AU"/>
        </w:rPr>
        <w:t>Select from the following as an assessment and/or an extension:</w:t>
      </w:r>
    </w:p>
    <w:p w14:paraId="03CFBCCB" w14:textId="71A6ADDB" w:rsidR="00701EDF" w:rsidRPr="00B63654" w:rsidRDefault="00F55A53" w:rsidP="008E27DA">
      <w:pPr>
        <w:pStyle w:val="VCAAbullet"/>
        <w:rPr>
          <w:lang w:val="en-AU"/>
        </w:rPr>
      </w:pPr>
      <w:r w:rsidRPr="00B63654">
        <w:rPr>
          <w:lang w:val="en-AU"/>
        </w:rPr>
        <w:t>R</w:t>
      </w:r>
      <w:r w:rsidR="00701EDF" w:rsidRPr="00B63654">
        <w:rPr>
          <w:lang w:val="en-AU"/>
        </w:rPr>
        <w:t>ecord</w:t>
      </w:r>
      <w:r w:rsidR="00135002" w:rsidRPr="00B63654">
        <w:rPr>
          <w:lang w:val="en-AU"/>
        </w:rPr>
        <w:t xml:space="preserve"> the prices that each item sold for at the class</w:t>
      </w:r>
      <w:r w:rsidR="00701EDF" w:rsidRPr="00B63654">
        <w:rPr>
          <w:lang w:val="en-AU"/>
        </w:rPr>
        <w:t xml:space="preserve"> auction and graph the results.</w:t>
      </w:r>
    </w:p>
    <w:p w14:paraId="53EC96D4" w14:textId="67528212" w:rsidR="00701EDF" w:rsidRPr="00B63654" w:rsidRDefault="00135002" w:rsidP="008E27DA">
      <w:pPr>
        <w:pStyle w:val="VCAAbulletlevel2"/>
        <w:rPr>
          <w:lang w:val="en-AU"/>
        </w:rPr>
      </w:pPr>
      <w:r w:rsidRPr="00B63654">
        <w:rPr>
          <w:lang w:val="en-AU"/>
        </w:rPr>
        <w:t xml:space="preserve">What can </w:t>
      </w:r>
      <w:r w:rsidR="009D50B3" w:rsidRPr="00B63654">
        <w:rPr>
          <w:lang w:val="en-AU"/>
        </w:rPr>
        <w:t>be</w:t>
      </w:r>
      <w:r w:rsidRPr="00B63654">
        <w:rPr>
          <w:lang w:val="en-AU"/>
        </w:rPr>
        <w:t xml:space="preserve"> interpret</w:t>
      </w:r>
      <w:r w:rsidR="009D50B3" w:rsidRPr="00B63654">
        <w:rPr>
          <w:lang w:val="en-AU"/>
        </w:rPr>
        <w:t>ed</w:t>
      </w:r>
      <w:r w:rsidR="00701EDF" w:rsidRPr="00B63654">
        <w:rPr>
          <w:lang w:val="en-AU"/>
        </w:rPr>
        <w:t xml:space="preserve"> from the results of the graph?</w:t>
      </w:r>
    </w:p>
    <w:p w14:paraId="64E85EC9" w14:textId="29609C1A" w:rsidR="00135002" w:rsidRPr="00B63654" w:rsidRDefault="00135002" w:rsidP="008E27DA">
      <w:pPr>
        <w:pStyle w:val="VCAAbulletlevel2"/>
        <w:rPr>
          <w:lang w:val="en-AU"/>
        </w:rPr>
      </w:pPr>
      <w:r w:rsidRPr="00B63654">
        <w:rPr>
          <w:lang w:val="en-AU"/>
        </w:rPr>
        <w:t xml:space="preserve">How could </w:t>
      </w:r>
      <w:r w:rsidR="00F55A53" w:rsidRPr="00B63654">
        <w:rPr>
          <w:lang w:val="en-AU"/>
        </w:rPr>
        <w:t>you</w:t>
      </w:r>
      <w:r w:rsidRPr="00B63654">
        <w:rPr>
          <w:lang w:val="en-AU"/>
        </w:rPr>
        <w:t xml:space="preserve"> use the results of this auction to predict the price of future auction items?</w:t>
      </w:r>
    </w:p>
    <w:p w14:paraId="262BF25D" w14:textId="77777777" w:rsidR="009E5518" w:rsidRPr="00B63654" w:rsidRDefault="009E5518" w:rsidP="008E27DA">
      <w:pPr>
        <w:pStyle w:val="VCAAbullet"/>
        <w:rPr>
          <w:lang w:val="en-AU"/>
        </w:rPr>
      </w:pPr>
      <w:r w:rsidRPr="00B63654">
        <w:rPr>
          <w:lang w:val="en-AU"/>
        </w:rPr>
        <w:t>Develop</w:t>
      </w:r>
      <w:r w:rsidR="002E16FC" w:rsidRPr="00B63654">
        <w:rPr>
          <w:lang w:val="en-AU"/>
        </w:rPr>
        <w:t xml:space="preserve"> a list of questions to ask before bi</w:t>
      </w:r>
      <w:r w:rsidRPr="00B63654">
        <w:rPr>
          <w:lang w:val="en-AU"/>
        </w:rPr>
        <w:t>d</w:t>
      </w:r>
      <w:r w:rsidR="002E16FC" w:rsidRPr="00B63654">
        <w:rPr>
          <w:lang w:val="en-AU"/>
        </w:rPr>
        <w:t xml:space="preserve">ding on an item in an auction. </w:t>
      </w:r>
      <w:r w:rsidRPr="00B63654">
        <w:rPr>
          <w:lang w:val="en-AU"/>
        </w:rPr>
        <w:t>Justify</w:t>
      </w:r>
      <w:r w:rsidR="00C44F82" w:rsidRPr="00B63654">
        <w:rPr>
          <w:lang w:val="en-AU"/>
        </w:rPr>
        <w:t xml:space="preserve"> the inclusion of each question in the list.</w:t>
      </w:r>
    </w:p>
    <w:p w14:paraId="32A565AE" w14:textId="1E93FFEA" w:rsidR="002E16FC" w:rsidRPr="00B63654" w:rsidRDefault="009608AC" w:rsidP="008E27DA">
      <w:pPr>
        <w:pStyle w:val="VCAAbullet"/>
        <w:rPr>
          <w:lang w:val="en-AU"/>
        </w:rPr>
      </w:pPr>
      <w:r w:rsidRPr="00B63654">
        <w:rPr>
          <w:lang w:val="en-AU"/>
        </w:rPr>
        <w:t>Imagine some natural disaster caused a decrease in supply of pet food for your chosen pet.</w:t>
      </w:r>
      <w:r w:rsidR="009E5518" w:rsidRPr="00B63654">
        <w:rPr>
          <w:lang w:val="en-AU"/>
        </w:rPr>
        <w:t xml:space="preserve"> </w:t>
      </w:r>
      <w:r w:rsidRPr="00B63654">
        <w:rPr>
          <w:lang w:val="en-AU"/>
        </w:rPr>
        <w:t>Describe how this would affect you (or whoever pays for the pet food) and your pet</w:t>
      </w:r>
      <w:r w:rsidR="00E2742F" w:rsidRPr="00B63654">
        <w:rPr>
          <w:lang w:val="en-AU"/>
        </w:rPr>
        <w:t>.</w:t>
      </w:r>
    </w:p>
    <w:p w14:paraId="6F6C8E8B" w14:textId="264B5FB4" w:rsidR="002E16FC" w:rsidRPr="00B63654" w:rsidRDefault="00560ACE" w:rsidP="008E27DA">
      <w:pPr>
        <w:pStyle w:val="VCAAbody"/>
        <w:rPr>
          <w:rFonts w:asciiTheme="majorHAnsi" w:hAnsiTheme="majorHAnsi"/>
          <w:bCs/>
          <w:kern w:val="36"/>
          <w:lang w:val="en-AU"/>
        </w:rPr>
      </w:pPr>
      <w:r w:rsidRPr="00B63654">
        <w:rPr>
          <w:rFonts w:asciiTheme="majorHAnsi" w:hAnsiTheme="majorHAnsi"/>
          <w:lang w:val="en-AU"/>
        </w:rPr>
        <w:br w:type="page"/>
      </w:r>
    </w:p>
    <w:p w14:paraId="0B89BEC7" w14:textId="149C83F0" w:rsidR="009D0838" w:rsidRPr="00B63654" w:rsidRDefault="00A20FE2" w:rsidP="008E27DA">
      <w:pPr>
        <w:pStyle w:val="VCAAHeading1"/>
        <w:rPr>
          <w:rFonts w:eastAsia="Times New Roman"/>
          <w:color w:val="auto"/>
          <w:lang w:val="en-AU"/>
        </w:rPr>
      </w:pPr>
      <w:bookmarkStart w:id="11" w:name="T5"/>
      <w:bookmarkStart w:id="12" w:name="_Toc10629449"/>
      <w:bookmarkEnd w:id="11"/>
      <w:r w:rsidRPr="00B63654">
        <w:rPr>
          <w:rFonts w:eastAsia="Times New Roman"/>
          <w:color w:val="auto"/>
          <w:lang w:val="en-AU"/>
        </w:rPr>
        <w:lastRenderedPageBreak/>
        <w:t>Session</w:t>
      </w:r>
      <w:r w:rsidR="009D0838" w:rsidRPr="00B63654">
        <w:rPr>
          <w:rFonts w:eastAsia="Times New Roman"/>
          <w:color w:val="auto"/>
          <w:lang w:val="en-AU"/>
        </w:rPr>
        <w:t xml:space="preserve"> 5 </w:t>
      </w:r>
      <w:r w:rsidR="00703C57" w:rsidRPr="00B63654">
        <w:rPr>
          <w:rFonts w:eastAsia="Times New Roman"/>
          <w:color w:val="auto"/>
          <w:lang w:val="en-AU"/>
        </w:rPr>
        <w:t>–</w:t>
      </w:r>
      <w:r w:rsidR="009D0838" w:rsidRPr="00B63654">
        <w:rPr>
          <w:rFonts w:eastAsia="Times New Roman"/>
          <w:color w:val="auto"/>
          <w:lang w:val="en-AU"/>
        </w:rPr>
        <w:t xml:space="preserve"> </w:t>
      </w:r>
      <w:r w:rsidR="009608AC" w:rsidRPr="00B63654">
        <w:rPr>
          <w:rFonts w:eastAsia="Times New Roman"/>
          <w:color w:val="auto"/>
          <w:lang w:val="en-AU"/>
        </w:rPr>
        <w:t xml:space="preserve">Pets and </w:t>
      </w:r>
      <w:r w:rsidR="008A10BD" w:rsidRPr="00B63654">
        <w:rPr>
          <w:rFonts w:eastAsia="Times New Roman"/>
          <w:color w:val="auto"/>
          <w:lang w:val="en-AU"/>
        </w:rPr>
        <w:t>work</w:t>
      </w:r>
      <w:bookmarkEnd w:id="12"/>
    </w:p>
    <w:p w14:paraId="29265D55" w14:textId="59C10149" w:rsidR="0059625F" w:rsidRPr="00B63654" w:rsidRDefault="008A10BD" w:rsidP="008E27DA">
      <w:pPr>
        <w:pStyle w:val="VCAAHeading2"/>
        <w:rPr>
          <w:lang w:val="en-AU"/>
        </w:rPr>
      </w:pPr>
      <w:r w:rsidRPr="00B63654">
        <w:rPr>
          <w:lang w:val="en-AU"/>
        </w:rPr>
        <w:t>Overview</w:t>
      </w:r>
    </w:p>
    <w:p w14:paraId="3EFE347C" w14:textId="77777777" w:rsidR="008A10BD" w:rsidRPr="00B63654" w:rsidRDefault="008A10BD" w:rsidP="008E27DA">
      <w:pPr>
        <w:pStyle w:val="VCAAHeading3"/>
        <w:rPr>
          <w:lang w:val="en-AU"/>
        </w:rPr>
      </w:pPr>
      <w:r w:rsidRPr="00B63654">
        <w:rPr>
          <w:lang w:val="en-AU"/>
        </w:rPr>
        <w:t>Duration</w:t>
      </w:r>
    </w:p>
    <w:p w14:paraId="393053C9" w14:textId="77777777" w:rsidR="008A10BD" w:rsidRPr="00B63654" w:rsidRDefault="008A10BD" w:rsidP="008E27DA">
      <w:pPr>
        <w:pStyle w:val="VCAAbody"/>
        <w:rPr>
          <w:lang w:val="en-AU"/>
        </w:rPr>
      </w:pPr>
      <w:r w:rsidRPr="00B63654">
        <w:rPr>
          <w:lang w:val="en-AU"/>
        </w:rPr>
        <w:t>60 minutes</w:t>
      </w:r>
    </w:p>
    <w:p w14:paraId="51B1BFAE" w14:textId="77777777" w:rsidR="008A10BD" w:rsidRPr="00B63654" w:rsidRDefault="008A10BD" w:rsidP="008A10BD">
      <w:pPr>
        <w:pStyle w:val="VCAAHeading3"/>
        <w:pBdr>
          <w:top w:val="single" w:sz="4" w:space="4" w:color="auto"/>
          <w:left w:val="single" w:sz="4" w:space="4" w:color="auto"/>
          <w:bottom w:val="single" w:sz="4" w:space="4" w:color="auto"/>
          <w:right w:val="single" w:sz="4" w:space="4" w:color="auto"/>
        </w:pBdr>
        <w:rPr>
          <w:lang w:val="en-AU"/>
        </w:rPr>
      </w:pPr>
      <w:r w:rsidRPr="00B63654">
        <w:rPr>
          <w:lang w:val="en-AU"/>
        </w:rPr>
        <w:t>Curriculum links</w:t>
      </w:r>
    </w:p>
    <w:p w14:paraId="2B135692" w14:textId="066ACD6C" w:rsidR="008A10BD" w:rsidRPr="00B63654" w:rsidRDefault="008A10BD" w:rsidP="008A10BD">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Relevant Levels 5 and 6 achievement standard extract</w:t>
      </w:r>
    </w:p>
    <w:p w14:paraId="1FECE925" w14:textId="3AD918A9" w:rsidR="008A10BD" w:rsidRPr="00B63654" w:rsidRDefault="008A10BD" w:rsidP="008A10BD">
      <w:pPr>
        <w:pStyle w:val="VCAAbody"/>
        <w:pBdr>
          <w:top w:val="single" w:sz="4" w:space="4" w:color="auto"/>
          <w:left w:val="single" w:sz="4" w:space="4" w:color="auto"/>
          <w:bottom w:val="single" w:sz="4" w:space="4" w:color="auto"/>
          <w:right w:val="single" w:sz="4" w:space="4" w:color="auto"/>
        </w:pBdr>
        <w:rPr>
          <w:rFonts w:eastAsia="Times New Roman"/>
          <w:b/>
          <w:lang w:val="en-AU"/>
        </w:rPr>
      </w:pPr>
      <w:r w:rsidRPr="00B63654">
        <w:rPr>
          <w:lang w:val="en-AU"/>
        </w:rPr>
        <w:t>By the end of Level 6, students … outline the many reasons why people work and describe the changing nature of work …</w:t>
      </w:r>
      <w:r w:rsidR="000D4CAB" w:rsidRPr="00B63654">
        <w:rPr>
          <w:lang w:val="en-AU"/>
        </w:rPr>
        <w:t xml:space="preserve"> </w:t>
      </w:r>
    </w:p>
    <w:p w14:paraId="5EB8FC91" w14:textId="77777777" w:rsidR="008A10BD" w:rsidRPr="00B63654" w:rsidRDefault="008A10BD" w:rsidP="008A10BD">
      <w:pPr>
        <w:pStyle w:val="VCAAHeading4"/>
        <w:pBdr>
          <w:top w:val="single" w:sz="4" w:space="4" w:color="auto"/>
          <w:left w:val="single" w:sz="4" w:space="4" w:color="auto"/>
          <w:bottom w:val="single" w:sz="4" w:space="4" w:color="auto"/>
          <w:right w:val="single" w:sz="4" w:space="4" w:color="auto"/>
        </w:pBdr>
        <w:rPr>
          <w:lang w:val="en-AU"/>
        </w:rPr>
      </w:pPr>
      <w:r w:rsidRPr="00B63654">
        <w:rPr>
          <w:lang w:val="en-AU"/>
        </w:rPr>
        <w:t>Links to content descriptions</w:t>
      </w:r>
    </w:p>
    <w:p w14:paraId="79BE357E" w14:textId="5082797F" w:rsidR="008A10BD" w:rsidRPr="00B63654" w:rsidRDefault="008A10BD" w:rsidP="008A10BD">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Explore the nature and meaning of work and why individuals choose to participate in work (</w:t>
      </w:r>
      <w:hyperlink r:id="rId54" w:anchor="level=5-6&amp;search=f4f1c43e-6a33-4753-b801-b9ddb9081c61" w:history="1">
        <w:r w:rsidRPr="00B63654">
          <w:rPr>
            <w:rStyle w:val="Hyperlink"/>
            <w:rFonts w:eastAsia="SimSun"/>
            <w:lang w:val="en-AU"/>
          </w:rPr>
          <w:t>VCEBW007</w:t>
        </w:r>
      </w:hyperlink>
      <w:r w:rsidRPr="00B63654">
        <w:rPr>
          <w:rFonts w:eastAsia="SimSun"/>
          <w:lang w:val="en-AU"/>
        </w:rPr>
        <w:t>)</w:t>
      </w:r>
    </w:p>
    <w:p w14:paraId="1117156B" w14:textId="0DA124D3" w:rsidR="008A10BD" w:rsidRPr="00B63654" w:rsidRDefault="008A10BD" w:rsidP="008A10BD">
      <w:pPr>
        <w:pStyle w:val="VCAAbullet"/>
        <w:numPr>
          <w:ilvl w:val="0"/>
          <w:numId w:val="68"/>
        </w:numPr>
        <w:pBdr>
          <w:top w:val="single" w:sz="4" w:space="4" w:color="auto"/>
          <w:left w:val="single" w:sz="4" w:space="4" w:color="auto"/>
          <w:bottom w:val="single" w:sz="4" w:space="4" w:color="auto"/>
          <w:right w:val="single" w:sz="4" w:space="4" w:color="auto"/>
        </w:pBdr>
        <w:ind w:left="425" w:hanging="425"/>
        <w:rPr>
          <w:rFonts w:eastAsia="SimSun"/>
          <w:lang w:val="en-AU"/>
        </w:rPr>
      </w:pPr>
      <w:r w:rsidRPr="00B63654">
        <w:rPr>
          <w:rFonts w:eastAsia="SimSun"/>
          <w:lang w:val="en-AU"/>
        </w:rPr>
        <w:t>Investigate the influences on the ways people work and explore factors affecting work now and in the future (</w:t>
      </w:r>
      <w:hyperlink r:id="rId55" w:anchor="level=5-6&amp;search=3557b585-9371-4c08-a66b-f068cd8b7ec1" w:history="1">
        <w:r w:rsidRPr="00B63654">
          <w:rPr>
            <w:rStyle w:val="Hyperlink"/>
            <w:rFonts w:eastAsia="SimSun"/>
            <w:lang w:val="en-AU"/>
          </w:rPr>
          <w:t>VCEBW008</w:t>
        </w:r>
      </w:hyperlink>
      <w:r w:rsidRPr="00B63654">
        <w:rPr>
          <w:rFonts w:eastAsia="SimSun"/>
          <w:lang w:val="en-AU"/>
        </w:rPr>
        <w:t>)</w:t>
      </w:r>
    </w:p>
    <w:p w14:paraId="5B07BF1D" w14:textId="77777777" w:rsidR="0059625F" w:rsidRPr="00B63654" w:rsidRDefault="0059625F" w:rsidP="008E27DA">
      <w:pPr>
        <w:pStyle w:val="VCAAHeading3"/>
        <w:rPr>
          <w:lang w:val="en-AU"/>
        </w:rPr>
      </w:pPr>
      <w:r w:rsidRPr="00B63654">
        <w:rPr>
          <w:lang w:val="en-AU"/>
        </w:rPr>
        <w:t>Learning intentions</w:t>
      </w:r>
    </w:p>
    <w:p w14:paraId="14C3B213" w14:textId="4AE2A9E8" w:rsidR="00560ACE" w:rsidRPr="00B63654" w:rsidRDefault="0059625F" w:rsidP="008E27DA">
      <w:pPr>
        <w:pStyle w:val="VCAAbody"/>
        <w:rPr>
          <w:lang w:val="en-AU"/>
        </w:rPr>
      </w:pPr>
      <w:r w:rsidRPr="00B63654">
        <w:rPr>
          <w:lang w:val="en-AU"/>
        </w:rPr>
        <w:t>Students</w:t>
      </w:r>
      <w:r w:rsidR="00560ACE" w:rsidRPr="00B63654">
        <w:rPr>
          <w:lang w:val="en-AU"/>
        </w:rPr>
        <w:t>:</w:t>
      </w:r>
    </w:p>
    <w:p w14:paraId="57F32EB8" w14:textId="55ACDBD1" w:rsidR="00560ACE" w:rsidRPr="00B63654" w:rsidRDefault="00B77E59" w:rsidP="008E27DA">
      <w:pPr>
        <w:pStyle w:val="VCAAbullet"/>
        <w:rPr>
          <w:color w:val="0D0D0D" w:themeColor="text1" w:themeTint="F2"/>
          <w:lang w:val="en-AU"/>
        </w:rPr>
      </w:pPr>
      <w:r w:rsidRPr="00B63654">
        <w:rPr>
          <w:lang w:val="en-AU"/>
        </w:rPr>
        <w:t>i</w:t>
      </w:r>
      <w:r w:rsidR="006E28C2" w:rsidRPr="00B63654">
        <w:rPr>
          <w:lang w:val="en-AU"/>
        </w:rPr>
        <w:t xml:space="preserve">dentify types of resources (natural, human, capital) and </w:t>
      </w:r>
      <w:r w:rsidR="00094AF2" w:rsidRPr="00B63654">
        <w:rPr>
          <w:lang w:val="en-AU"/>
        </w:rPr>
        <w:t xml:space="preserve">explore </w:t>
      </w:r>
      <w:r w:rsidR="006E28C2" w:rsidRPr="00B63654">
        <w:rPr>
          <w:lang w:val="en-AU"/>
        </w:rPr>
        <w:t>the ways societies use them in order to satisfy the needs and wants of</w:t>
      </w:r>
      <w:r w:rsidR="00560ACE" w:rsidRPr="00B63654">
        <w:rPr>
          <w:lang w:val="en-AU"/>
        </w:rPr>
        <w:t xml:space="preserve"> present and future generations</w:t>
      </w:r>
    </w:p>
    <w:p w14:paraId="1EE621FC" w14:textId="6FE53881" w:rsidR="00560ACE" w:rsidRPr="00B63654" w:rsidRDefault="00B77E59" w:rsidP="008E27DA">
      <w:pPr>
        <w:pStyle w:val="VCAAbullet"/>
        <w:rPr>
          <w:color w:val="0D0D0D" w:themeColor="text1" w:themeTint="F2"/>
          <w:lang w:val="en-AU"/>
        </w:rPr>
      </w:pPr>
      <w:r w:rsidRPr="00B63654">
        <w:rPr>
          <w:lang w:val="en-AU"/>
        </w:rPr>
        <w:t>i</w:t>
      </w:r>
      <w:r w:rsidR="00F5020F" w:rsidRPr="00B63654">
        <w:rPr>
          <w:lang w:val="en-AU"/>
        </w:rPr>
        <w:t>dentify the key industry sectors in Australia and classify occupations that work with animals/pet</w:t>
      </w:r>
      <w:r w:rsidR="00560ACE" w:rsidRPr="00B63654">
        <w:rPr>
          <w:lang w:val="en-AU"/>
        </w:rPr>
        <w:t>s into these sectors accurately</w:t>
      </w:r>
    </w:p>
    <w:p w14:paraId="1B6FA333" w14:textId="1DDA4CA7" w:rsidR="00560ACE" w:rsidRPr="00B63654" w:rsidRDefault="00B77E59" w:rsidP="008E27DA">
      <w:pPr>
        <w:pStyle w:val="VCAAbullet"/>
        <w:rPr>
          <w:color w:val="0D0D0D" w:themeColor="text1" w:themeTint="F2"/>
          <w:lang w:val="en-AU"/>
        </w:rPr>
      </w:pPr>
      <w:r w:rsidRPr="00B63654">
        <w:rPr>
          <w:lang w:val="en-AU"/>
        </w:rPr>
        <w:t>i</w:t>
      </w:r>
      <w:r w:rsidR="00F5020F" w:rsidRPr="00B63654">
        <w:rPr>
          <w:lang w:val="en-AU"/>
        </w:rPr>
        <w:t>dentify and discuss the reasons people choose to work i</w:t>
      </w:r>
      <w:r w:rsidR="00766B4D" w:rsidRPr="00B63654">
        <w:rPr>
          <w:lang w:val="en-AU"/>
        </w:rPr>
        <w:t>n occupations that involve pets</w:t>
      </w:r>
      <w:r w:rsidR="00F5020F" w:rsidRPr="00B63654">
        <w:rPr>
          <w:lang w:val="en-AU"/>
        </w:rPr>
        <w:t>/animals</w:t>
      </w:r>
    </w:p>
    <w:p w14:paraId="101690FC" w14:textId="5ABB5E76" w:rsidR="00F5020F" w:rsidRPr="00B63654" w:rsidRDefault="00B77E59" w:rsidP="008E27DA">
      <w:pPr>
        <w:pStyle w:val="VCAAbullet"/>
        <w:rPr>
          <w:color w:val="0D0D0D" w:themeColor="text1" w:themeTint="F2"/>
          <w:lang w:val="en-AU"/>
        </w:rPr>
      </w:pPr>
      <w:r w:rsidRPr="00B63654">
        <w:rPr>
          <w:lang w:val="en-AU"/>
        </w:rPr>
        <w:t>e</w:t>
      </w:r>
      <w:r w:rsidR="00F5020F" w:rsidRPr="00B63654">
        <w:rPr>
          <w:lang w:val="en-AU"/>
        </w:rPr>
        <w:t>xplain the different ways pets contribute to the workforce and Australian economy</w:t>
      </w:r>
      <w:r w:rsidR="0059625F" w:rsidRPr="00B63654">
        <w:rPr>
          <w:lang w:val="en-AU"/>
        </w:rPr>
        <w:t>.</w:t>
      </w:r>
    </w:p>
    <w:p w14:paraId="18F1F3AA" w14:textId="6123ACC2" w:rsidR="00135002" w:rsidRPr="00B63654" w:rsidRDefault="00135002" w:rsidP="008E27DA">
      <w:pPr>
        <w:pStyle w:val="VCAAHeading3"/>
        <w:rPr>
          <w:lang w:val="en-AU"/>
        </w:rPr>
      </w:pPr>
      <w:r w:rsidRPr="00B63654">
        <w:rPr>
          <w:lang w:val="en-AU"/>
        </w:rPr>
        <w:t xml:space="preserve">Key </w:t>
      </w:r>
      <w:r w:rsidR="00094AF2" w:rsidRPr="00B63654">
        <w:rPr>
          <w:lang w:val="en-AU"/>
        </w:rPr>
        <w:t>terms</w:t>
      </w:r>
    </w:p>
    <w:p w14:paraId="47D8A423" w14:textId="41CBE7DD" w:rsidR="00904675" w:rsidRPr="00B63654" w:rsidRDefault="00904675" w:rsidP="00904675">
      <w:pPr>
        <w:pStyle w:val="VCAAbullet"/>
        <w:rPr>
          <w:bCs/>
          <w:u w:color="000000"/>
          <w:lang w:val="en-AU"/>
        </w:rPr>
      </w:pPr>
      <w:r w:rsidRPr="00B63654">
        <w:rPr>
          <w:b/>
          <w:lang w:val="en-AU"/>
        </w:rPr>
        <w:t>Business:</w:t>
      </w:r>
      <w:r w:rsidRPr="00B63654">
        <w:rPr>
          <w:lang w:val="en-AU"/>
        </w:rPr>
        <w:t xml:space="preserve"> </w:t>
      </w:r>
      <w:r w:rsidRPr="00B63654">
        <w:rPr>
          <w:u w:color="000000"/>
          <w:lang w:val="en-AU"/>
        </w:rPr>
        <w:t xml:space="preserve">an organisation or enterprise engaged in the production and trade of </w:t>
      </w:r>
      <w:r w:rsidR="00C66104" w:rsidRPr="00B63654">
        <w:rPr>
          <w:u w:color="000000"/>
          <w:lang w:val="en-AU"/>
        </w:rPr>
        <w:t>products (</w:t>
      </w:r>
      <w:r w:rsidRPr="00B63654">
        <w:rPr>
          <w:u w:color="000000"/>
          <w:lang w:val="en-AU"/>
        </w:rPr>
        <w:t>goods and services</w:t>
      </w:r>
      <w:r w:rsidR="00C66104" w:rsidRPr="00B63654">
        <w:rPr>
          <w:u w:color="000000"/>
          <w:lang w:val="en-AU"/>
        </w:rPr>
        <w:t>)</w:t>
      </w:r>
      <w:r w:rsidRPr="00B63654">
        <w:rPr>
          <w:u w:color="000000"/>
          <w:lang w:val="en-AU"/>
        </w:rPr>
        <w:t>, usually for profit</w:t>
      </w:r>
    </w:p>
    <w:p w14:paraId="60D137F7" w14:textId="468AE3E0" w:rsidR="00904675" w:rsidRPr="00B63654" w:rsidRDefault="00904675" w:rsidP="00904675">
      <w:pPr>
        <w:pStyle w:val="VCAAbullet"/>
        <w:rPr>
          <w:lang w:val="en-AU"/>
        </w:rPr>
      </w:pPr>
      <w:r w:rsidRPr="00B63654">
        <w:rPr>
          <w:b/>
          <w:lang w:val="en-AU"/>
        </w:rPr>
        <w:t>Industry:</w:t>
      </w:r>
      <w:r w:rsidRPr="00B63654">
        <w:rPr>
          <w:lang w:val="en-AU"/>
        </w:rPr>
        <w:t xml:space="preserve"> a group of enterprises producing related products</w:t>
      </w:r>
    </w:p>
    <w:p w14:paraId="7639EA75" w14:textId="5954D301" w:rsidR="00904675" w:rsidRPr="00B63654" w:rsidRDefault="00904675" w:rsidP="00904675">
      <w:pPr>
        <w:pStyle w:val="VCAAbullet"/>
        <w:rPr>
          <w:rFonts w:cstheme="majorHAnsi"/>
          <w:lang w:val="en-AU"/>
        </w:rPr>
      </w:pPr>
      <w:r w:rsidRPr="00B63654">
        <w:rPr>
          <w:b/>
          <w:lang w:val="en-AU"/>
        </w:rPr>
        <w:t>Paid work:</w:t>
      </w:r>
      <w:r w:rsidRPr="00B63654">
        <w:rPr>
          <w:lang w:val="en-AU"/>
        </w:rPr>
        <w:t xml:space="preserve"> human resources providing labour to produce goods</w:t>
      </w:r>
      <w:r w:rsidR="00D56A6A" w:rsidRPr="00B63654">
        <w:rPr>
          <w:lang w:val="en-AU"/>
        </w:rPr>
        <w:t xml:space="preserve"> or </w:t>
      </w:r>
      <w:r w:rsidRPr="00B63654">
        <w:rPr>
          <w:lang w:val="en-AU"/>
        </w:rPr>
        <w:t>services for sale in return for money (income)</w:t>
      </w:r>
    </w:p>
    <w:p w14:paraId="614FB807" w14:textId="77777777" w:rsidR="00904675" w:rsidRPr="00B63654" w:rsidRDefault="00904675" w:rsidP="00904675">
      <w:pPr>
        <w:pStyle w:val="VCAAbullet"/>
        <w:rPr>
          <w:lang w:val="en-AU"/>
        </w:rPr>
      </w:pPr>
      <w:r w:rsidRPr="00B63654">
        <w:rPr>
          <w:b/>
          <w:lang w:val="en-AU"/>
        </w:rPr>
        <w:t>Unpaid work:</w:t>
      </w:r>
      <w:r w:rsidRPr="00B63654">
        <w:rPr>
          <w:lang w:val="en-AU"/>
        </w:rPr>
        <w:t xml:space="preserve"> to do work without receiving money in return</w:t>
      </w:r>
    </w:p>
    <w:p w14:paraId="4A53DE27" w14:textId="77777777" w:rsidR="00904675" w:rsidRPr="00B63654" w:rsidRDefault="00904675" w:rsidP="00904675">
      <w:pPr>
        <w:pStyle w:val="VCAAbullet"/>
        <w:rPr>
          <w:lang w:val="en-AU"/>
        </w:rPr>
      </w:pPr>
      <w:r w:rsidRPr="00B63654">
        <w:rPr>
          <w:b/>
          <w:lang w:val="en-AU"/>
        </w:rPr>
        <w:t>Volunteering:</w:t>
      </w:r>
      <w:r w:rsidRPr="00B63654">
        <w:rPr>
          <w:lang w:val="en-AU"/>
        </w:rPr>
        <w:t xml:space="preserve"> to do work for which no money is offered in return</w:t>
      </w:r>
    </w:p>
    <w:p w14:paraId="11CD54D6" w14:textId="77777777" w:rsidR="008A1195" w:rsidRPr="00B63654" w:rsidRDefault="008A1195">
      <w:pPr>
        <w:spacing w:after="0" w:line="240" w:lineRule="auto"/>
        <w:rPr>
          <w:rFonts w:ascii="Arial" w:hAnsi="Arial" w:cs="Arial"/>
          <w:color w:val="000000" w:themeColor="text1"/>
          <w:sz w:val="24"/>
          <w:szCs w:val="24"/>
        </w:rPr>
      </w:pPr>
      <w:r w:rsidRPr="00B63654">
        <w:rPr>
          <w:b/>
        </w:rPr>
        <w:br w:type="page"/>
      </w:r>
    </w:p>
    <w:p w14:paraId="3CBBB809" w14:textId="69809597" w:rsidR="00DB147F" w:rsidRPr="00B63654" w:rsidRDefault="005C5C8B" w:rsidP="008E27DA">
      <w:pPr>
        <w:pStyle w:val="VCAAHeading3"/>
        <w:rPr>
          <w:rFonts w:cstheme="majorHAnsi"/>
          <w:lang w:val="en-AU"/>
        </w:rPr>
      </w:pPr>
      <w:r w:rsidRPr="00B63654">
        <w:rPr>
          <w:lang w:val="en-AU"/>
        </w:rPr>
        <w:lastRenderedPageBreak/>
        <w:t>Teacher</w:t>
      </w:r>
      <w:r w:rsidR="00082735" w:rsidRPr="00B63654">
        <w:rPr>
          <w:rFonts w:cstheme="majorHAnsi"/>
          <w:lang w:val="en-AU"/>
        </w:rPr>
        <w:t xml:space="preserve"> r</w:t>
      </w:r>
      <w:r w:rsidR="00DB147F" w:rsidRPr="00B63654">
        <w:rPr>
          <w:rFonts w:cstheme="majorHAnsi"/>
          <w:lang w:val="en-AU"/>
        </w:rPr>
        <w:t>esources</w:t>
      </w:r>
      <w:r w:rsidR="0059625F" w:rsidRPr="00B63654">
        <w:rPr>
          <w:rFonts w:cstheme="majorHAnsi"/>
          <w:lang w:val="en-AU"/>
        </w:rPr>
        <w:t xml:space="preserve"> </w:t>
      </w:r>
    </w:p>
    <w:p w14:paraId="31C36B64" w14:textId="77777777" w:rsidR="00391C19" w:rsidRPr="00B63654" w:rsidRDefault="00391C19" w:rsidP="008E27DA">
      <w:pPr>
        <w:pStyle w:val="VCAAbody"/>
        <w:rPr>
          <w:lang w:val="en-AU"/>
        </w:rPr>
      </w:pPr>
      <w:r w:rsidRPr="00B63654">
        <w:rPr>
          <w:lang w:val="en-AU"/>
        </w:rPr>
        <w:t>The following resources have been provided in the accompanying Pet Ownership resource document.</w:t>
      </w:r>
    </w:p>
    <w:p w14:paraId="089004D1" w14:textId="7FF08F21" w:rsidR="00DB147F" w:rsidRPr="00B63654" w:rsidRDefault="00DB147F" w:rsidP="008E27DA">
      <w:pPr>
        <w:pStyle w:val="VCAAbullet"/>
        <w:rPr>
          <w:lang w:val="en-AU"/>
        </w:rPr>
      </w:pPr>
      <w:r w:rsidRPr="00B63654">
        <w:rPr>
          <w:bdr w:val="none" w:sz="0" w:space="0" w:color="auto" w:frame="1"/>
          <w:lang w:val="en-AU"/>
        </w:rPr>
        <w:t xml:space="preserve">Industry </w:t>
      </w:r>
      <w:r w:rsidR="005C5C8B" w:rsidRPr="00B63654">
        <w:rPr>
          <w:bdr w:val="none" w:sz="0" w:space="0" w:color="auto" w:frame="1"/>
          <w:lang w:val="en-AU"/>
        </w:rPr>
        <w:t>cards</w:t>
      </w:r>
    </w:p>
    <w:p w14:paraId="18158DB6" w14:textId="3263395C" w:rsidR="00DB147F" w:rsidRPr="00B63654" w:rsidRDefault="00DB147F" w:rsidP="008E27DA">
      <w:pPr>
        <w:pStyle w:val="VCAAbullet"/>
        <w:rPr>
          <w:lang w:val="en-AU"/>
        </w:rPr>
      </w:pPr>
      <w:r w:rsidRPr="00B63654">
        <w:rPr>
          <w:bdr w:val="none" w:sz="0" w:space="0" w:color="auto" w:frame="1"/>
          <w:lang w:val="en-AU"/>
        </w:rPr>
        <w:t xml:space="preserve">What </w:t>
      </w:r>
      <w:r w:rsidR="006C10AE" w:rsidRPr="00B63654">
        <w:rPr>
          <w:bdr w:val="none" w:sz="0" w:space="0" w:color="auto" w:frame="1"/>
          <w:lang w:val="en-AU"/>
        </w:rPr>
        <w:t>work</w:t>
      </w:r>
      <w:r w:rsidR="00D56A6A" w:rsidRPr="00B63654">
        <w:rPr>
          <w:bdr w:val="none" w:sz="0" w:space="0" w:color="auto" w:frame="1"/>
          <w:lang w:val="en-AU"/>
        </w:rPr>
        <w:t>?</w:t>
      </w:r>
      <w:r w:rsidR="006C10AE" w:rsidRPr="00B63654">
        <w:rPr>
          <w:bdr w:val="none" w:sz="0" w:space="0" w:color="auto" w:frame="1"/>
          <w:lang w:val="en-AU"/>
        </w:rPr>
        <w:t xml:space="preserve"> </w:t>
      </w:r>
      <w:r w:rsidRPr="00B63654">
        <w:rPr>
          <w:bdr w:val="none" w:sz="0" w:space="0" w:color="auto" w:frame="1"/>
          <w:lang w:val="en-AU"/>
        </w:rPr>
        <w:t>worksheet</w:t>
      </w:r>
    </w:p>
    <w:p w14:paraId="3E39D715" w14:textId="29155F79" w:rsidR="00135002" w:rsidRPr="00B63654" w:rsidRDefault="009D0838" w:rsidP="008E27DA">
      <w:pPr>
        <w:pStyle w:val="VCAAHeading3"/>
        <w:rPr>
          <w:rFonts w:cstheme="majorHAnsi"/>
          <w:lang w:val="en-AU"/>
        </w:rPr>
      </w:pPr>
      <w:r w:rsidRPr="00B63654">
        <w:rPr>
          <w:rFonts w:cstheme="majorHAnsi"/>
          <w:lang w:val="en-AU"/>
        </w:rPr>
        <w:t>Teacher</w:t>
      </w:r>
      <w:r w:rsidR="00135002" w:rsidRPr="00B63654">
        <w:rPr>
          <w:rFonts w:cstheme="majorHAnsi"/>
          <w:lang w:val="en-AU"/>
        </w:rPr>
        <w:t xml:space="preserve"> </w:t>
      </w:r>
      <w:r w:rsidR="005C5C8B" w:rsidRPr="00B63654">
        <w:rPr>
          <w:rFonts w:cstheme="majorHAnsi"/>
          <w:lang w:val="en-AU"/>
        </w:rPr>
        <w:t>notes</w:t>
      </w:r>
    </w:p>
    <w:p w14:paraId="2035A0C1" w14:textId="09F26C5B" w:rsidR="0059625F" w:rsidRPr="00B63654" w:rsidRDefault="0059625F" w:rsidP="006571E5">
      <w:pPr>
        <w:pStyle w:val="VCAAbullet"/>
        <w:rPr>
          <w:lang w:val="en-AU"/>
        </w:rPr>
      </w:pPr>
      <w:r w:rsidRPr="00B63654">
        <w:rPr>
          <w:lang w:val="en-AU"/>
        </w:rPr>
        <w:t xml:space="preserve">No </w:t>
      </w:r>
      <w:r w:rsidR="00D56A6A" w:rsidRPr="00B63654">
        <w:rPr>
          <w:lang w:val="en-AU"/>
        </w:rPr>
        <w:t xml:space="preserve">prior </w:t>
      </w:r>
      <w:r w:rsidRPr="00B63654">
        <w:rPr>
          <w:lang w:val="en-AU"/>
        </w:rPr>
        <w:t xml:space="preserve">knowledge or skills are </w:t>
      </w:r>
      <w:r w:rsidR="005C5C8B" w:rsidRPr="00B63654">
        <w:rPr>
          <w:lang w:val="en-AU"/>
        </w:rPr>
        <w:t>required to participate in Session 5, although s</w:t>
      </w:r>
      <w:r w:rsidRPr="00B63654">
        <w:rPr>
          <w:lang w:val="en-AU"/>
        </w:rPr>
        <w:t xml:space="preserve">ome awareness of different types of work would be beneficial. </w:t>
      </w:r>
    </w:p>
    <w:p w14:paraId="6A3F8D42" w14:textId="3E347F4E" w:rsidR="00643A68" w:rsidRPr="00B63654" w:rsidRDefault="00D56A6A" w:rsidP="002C59BF">
      <w:pPr>
        <w:pStyle w:val="VCAAbullet"/>
        <w:rPr>
          <w:rFonts w:eastAsia="SimSun"/>
          <w:lang w:val="en-AU"/>
        </w:rPr>
      </w:pPr>
      <w:r w:rsidRPr="00B63654">
        <w:rPr>
          <w:lang w:val="en-AU"/>
        </w:rPr>
        <w:t>This session also links to Ethical Capability Levels 5 and 6</w:t>
      </w:r>
      <w:r w:rsidR="002C59BF" w:rsidRPr="00B63654">
        <w:rPr>
          <w:lang w:val="en-AU"/>
        </w:rPr>
        <w:t xml:space="preserve"> content descriptions</w:t>
      </w:r>
      <w:r w:rsidRPr="00B63654">
        <w:rPr>
          <w:lang w:val="en-AU"/>
        </w:rPr>
        <w:t xml:space="preserve"> – </w:t>
      </w:r>
      <w:r w:rsidRPr="00B63654">
        <w:rPr>
          <w:rFonts w:eastAsia="SimSun"/>
          <w:lang w:val="en-AU"/>
        </w:rPr>
        <w:t>Explore the significance of ‘means versus ends’ by considering two ways to act when presented with a problem: one that privileges means and one ends (</w:t>
      </w:r>
      <w:hyperlink r:id="rId56" w:anchor="level=5-6&amp;search=61b92a5c-d46d-4dc3-a1ff-6d751f1b3ab0" w:history="1">
        <w:r w:rsidRPr="00B63654">
          <w:rPr>
            <w:rStyle w:val="Hyperlink"/>
            <w:rFonts w:eastAsia="SimSun"/>
            <w:lang w:val="en-AU"/>
          </w:rPr>
          <w:t>VCECD012</w:t>
        </w:r>
      </w:hyperlink>
      <w:r w:rsidRPr="00B63654">
        <w:rPr>
          <w:rFonts w:eastAsia="SimSun"/>
          <w:lang w:val="en-AU"/>
        </w:rPr>
        <w:t>) and Examine how problems may contain more than one ethical issue (</w:t>
      </w:r>
      <w:hyperlink r:id="rId57" w:anchor="level=5-6&amp;search=de2aaf03-5a3a-4baa-af54-ab9398cee309" w:history="1">
        <w:r w:rsidRPr="00B63654">
          <w:rPr>
            <w:rStyle w:val="Hyperlink"/>
            <w:rFonts w:eastAsia="SimSun"/>
            <w:lang w:val="en-AU"/>
          </w:rPr>
          <w:t>VCECU011</w:t>
        </w:r>
      </w:hyperlink>
      <w:r w:rsidRPr="00B63654">
        <w:rPr>
          <w:rFonts w:eastAsia="SimSun"/>
          <w:lang w:val="en-AU"/>
        </w:rPr>
        <w:t>).</w:t>
      </w:r>
      <w:r w:rsidR="002C59BF" w:rsidRPr="00B63654">
        <w:rPr>
          <w:rFonts w:eastAsia="SimSun"/>
          <w:lang w:val="en-AU"/>
        </w:rPr>
        <w:t xml:space="preserve"> It also links to part of the achievement standard: ‘</w:t>
      </w:r>
      <w:r w:rsidR="00643A68" w:rsidRPr="00B63654">
        <w:rPr>
          <w:lang w:val="en-AU"/>
        </w:rPr>
        <w:t>Students explain different ways to respond to ethical problems and identify issues related to these. Students identify different ethical issues associated with a particular problem.</w:t>
      </w:r>
      <w:r w:rsidR="002C59BF" w:rsidRPr="00B63654">
        <w:rPr>
          <w:lang w:val="en-AU"/>
        </w:rPr>
        <w:t>’</w:t>
      </w:r>
    </w:p>
    <w:p w14:paraId="28CB91BB" w14:textId="2BC7D78B" w:rsidR="009D50B3" w:rsidRPr="00B63654" w:rsidRDefault="00D62B7B" w:rsidP="008E27DA">
      <w:pPr>
        <w:pStyle w:val="VCAAHeading2"/>
        <w:rPr>
          <w:lang w:val="en-AU"/>
        </w:rPr>
      </w:pPr>
      <w:r w:rsidRPr="00B63654">
        <w:rPr>
          <w:lang w:val="en-AU"/>
        </w:rPr>
        <w:t>Introduction to Session 5</w:t>
      </w:r>
    </w:p>
    <w:p w14:paraId="0081C872" w14:textId="53FE78A6" w:rsidR="00EF2051" w:rsidRPr="00B63654" w:rsidRDefault="00766B4D" w:rsidP="008E27DA">
      <w:pPr>
        <w:pStyle w:val="VCAAbullet"/>
        <w:rPr>
          <w:lang w:val="en-AU"/>
        </w:rPr>
      </w:pPr>
      <w:r w:rsidRPr="00B63654">
        <w:rPr>
          <w:lang w:val="en-AU"/>
        </w:rPr>
        <w:t xml:space="preserve">There are many occupations available for people who wish to work with pets/animals. </w:t>
      </w:r>
    </w:p>
    <w:p w14:paraId="21D73CF2" w14:textId="2CA4AAB1" w:rsidR="00135002" w:rsidRPr="00B63654" w:rsidRDefault="00766B4D" w:rsidP="008E27DA">
      <w:pPr>
        <w:pStyle w:val="VCAAbullet"/>
        <w:rPr>
          <w:lang w:val="en-AU"/>
        </w:rPr>
      </w:pPr>
      <w:r w:rsidRPr="00B63654">
        <w:rPr>
          <w:lang w:val="en-AU"/>
        </w:rPr>
        <w:t xml:space="preserve">People choose their occupation for different reasons. </w:t>
      </w:r>
      <w:r w:rsidR="00135002" w:rsidRPr="00B63654">
        <w:rPr>
          <w:lang w:val="en-AU"/>
        </w:rPr>
        <w:t xml:space="preserve">One is to earn </w:t>
      </w:r>
      <w:r w:rsidRPr="00B63654">
        <w:rPr>
          <w:lang w:val="en-AU"/>
        </w:rPr>
        <w:t>money</w:t>
      </w:r>
      <w:r w:rsidR="00721399" w:rsidRPr="00B63654">
        <w:rPr>
          <w:lang w:val="en-AU"/>
        </w:rPr>
        <w:t xml:space="preserve"> </w:t>
      </w:r>
      <w:r w:rsidR="00135002" w:rsidRPr="00B63654">
        <w:rPr>
          <w:lang w:val="en-AU"/>
        </w:rPr>
        <w:t xml:space="preserve">to pay for needs and wants. </w:t>
      </w:r>
      <w:r w:rsidR="00721399" w:rsidRPr="00B63654">
        <w:rPr>
          <w:lang w:val="en-AU"/>
        </w:rPr>
        <w:t>O</w:t>
      </w:r>
      <w:r w:rsidR="00135002" w:rsidRPr="00B63654">
        <w:rPr>
          <w:lang w:val="en-AU"/>
        </w:rPr>
        <w:t xml:space="preserve">thers work in unpaid or volunteer positions </w:t>
      </w:r>
      <w:r w:rsidR="009D50B3" w:rsidRPr="00B63654">
        <w:rPr>
          <w:lang w:val="en-AU"/>
        </w:rPr>
        <w:t xml:space="preserve">in order </w:t>
      </w:r>
      <w:r w:rsidR="00135002" w:rsidRPr="00B63654">
        <w:rPr>
          <w:lang w:val="en-AU"/>
        </w:rPr>
        <w:t xml:space="preserve">to contribute to the community. Work can </w:t>
      </w:r>
      <w:r w:rsidR="009D50B3" w:rsidRPr="00B63654">
        <w:rPr>
          <w:lang w:val="en-AU"/>
        </w:rPr>
        <w:t>provide</w:t>
      </w:r>
      <w:r w:rsidR="00135002" w:rsidRPr="00B63654">
        <w:rPr>
          <w:lang w:val="en-AU"/>
        </w:rPr>
        <w:t xml:space="preserve"> people </w:t>
      </w:r>
      <w:r w:rsidR="009D50B3" w:rsidRPr="00B63654">
        <w:rPr>
          <w:lang w:val="en-AU"/>
        </w:rPr>
        <w:t xml:space="preserve">with </w:t>
      </w:r>
      <w:r w:rsidR="00135002" w:rsidRPr="00B63654">
        <w:rPr>
          <w:lang w:val="en-AU"/>
        </w:rPr>
        <w:t>an increased sense of self-worth, self-esteem and pride.</w:t>
      </w:r>
    </w:p>
    <w:p w14:paraId="5949CFDD" w14:textId="2EA631FE" w:rsidR="00135002" w:rsidRPr="00B63654" w:rsidRDefault="00721399" w:rsidP="008E27DA">
      <w:pPr>
        <w:pStyle w:val="VCAAbullet"/>
        <w:rPr>
          <w:lang w:val="en-AU"/>
        </w:rPr>
      </w:pPr>
      <w:r w:rsidRPr="00B63654">
        <w:rPr>
          <w:lang w:val="en-AU"/>
        </w:rPr>
        <w:t>Due to</w:t>
      </w:r>
      <w:r w:rsidR="00135002" w:rsidRPr="00B63654">
        <w:rPr>
          <w:lang w:val="en-AU"/>
        </w:rPr>
        <w:t xml:space="preserve"> </w:t>
      </w:r>
      <w:r w:rsidR="009D50B3" w:rsidRPr="00B63654">
        <w:rPr>
          <w:lang w:val="en-AU"/>
        </w:rPr>
        <w:t>greater use of</w:t>
      </w:r>
      <w:r w:rsidR="00135002" w:rsidRPr="00B63654">
        <w:rPr>
          <w:lang w:val="en-AU"/>
        </w:rPr>
        <w:t xml:space="preserve"> technology in the work environment, jobs are </w:t>
      </w:r>
      <w:r w:rsidR="009D50B3" w:rsidRPr="00B63654">
        <w:rPr>
          <w:lang w:val="en-AU"/>
        </w:rPr>
        <w:t>constantly changing</w:t>
      </w:r>
      <w:r w:rsidR="00135002" w:rsidRPr="00B63654">
        <w:rPr>
          <w:lang w:val="en-AU"/>
        </w:rPr>
        <w:t>. Many jobs</w:t>
      </w:r>
      <w:r w:rsidR="009D50B3" w:rsidRPr="00B63654">
        <w:rPr>
          <w:lang w:val="en-AU"/>
        </w:rPr>
        <w:t xml:space="preserve"> from the past</w:t>
      </w:r>
      <w:r w:rsidR="00135002" w:rsidRPr="00B63654">
        <w:rPr>
          <w:lang w:val="en-AU"/>
        </w:rPr>
        <w:t xml:space="preserve"> no lon</w:t>
      </w:r>
      <w:r w:rsidR="0059625F" w:rsidRPr="00B63654">
        <w:rPr>
          <w:lang w:val="en-AU"/>
        </w:rPr>
        <w:t>ger exist and many jobs of the future</w:t>
      </w:r>
      <w:r w:rsidRPr="00B63654">
        <w:rPr>
          <w:lang w:val="en-AU"/>
        </w:rPr>
        <w:t xml:space="preserve"> </w:t>
      </w:r>
      <w:r w:rsidR="00135002" w:rsidRPr="00B63654">
        <w:rPr>
          <w:lang w:val="en-AU"/>
        </w:rPr>
        <w:t xml:space="preserve">haven’t even been thought of yet. Technology has also meant that people in some occupations are not bound to </w:t>
      </w:r>
      <w:r w:rsidR="00D62B7B" w:rsidRPr="00B63654">
        <w:rPr>
          <w:lang w:val="en-AU"/>
        </w:rPr>
        <w:t xml:space="preserve">a </w:t>
      </w:r>
      <w:r w:rsidR="00135002" w:rsidRPr="00B63654">
        <w:rPr>
          <w:lang w:val="en-AU"/>
        </w:rPr>
        <w:t xml:space="preserve">conventional workplace and can work from </w:t>
      </w:r>
      <w:r w:rsidRPr="00B63654">
        <w:rPr>
          <w:lang w:val="en-AU"/>
        </w:rPr>
        <w:t>other locations</w:t>
      </w:r>
      <w:r w:rsidR="00646D69" w:rsidRPr="00B63654">
        <w:rPr>
          <w:lang w:val="en-AU"/>
        </w:rPr>
        <w:t>,</w:t>
      </w:r>
      <w:r w:rsidRPr="00B63654">
        <w:rPr>
          <w:lang w:val="en-AU"/>
        </w:rPr>
        <w:t xml:space="preserve"> such as </w:t>
      </w:r>
      <w:r w:rsidR="00135002" w:rsidRPr="00B63654">
        <w:rPr>
          <w:lang w:val="en-AU"/>
        </w:rPr>
        <w:t>home.</w:t>
      </w:r>
      <w:r w:rsidR="00766B4D" w:rsidRPr="00B63654">
        <w:rPr>
          <w:lang w:val="en-AU"/>
        </w:rPr>
        <w:t xml:space="preserve"> Occupations that involve working with animals are also changing for these reasons</w:t>
      </w:r>
      <w:r w:rsidR="00D62B7B" w:rsidRPr="00B63654">
        <w:rPr>
          <w:lang w:val="en-AU"/>
        </w:rPr>
        <w:t>.</w:t>
      </w:r>
    </w:p>
    <w:p w14:paraId="22BA365F" w14:textId="628AF5E9" w:rsidR="00135002" w:rsidRPr="00B63654" w:rsidRDefault="00766B4D" w:rsidP="008E27DA">
      <w:pPr>
        <w:pStyle w:val="VCAAbullet"/>
        <w:rPr>
          <w:lang w:val="en-AU"/>
        </w:rPr>
      </w:pPr>
      <w:r w:rsidRPr="00B63654">
        <w:rPr>
          <w:lang w:val="en-AU"/>
        </w:rPr>
        <w:t xml:space="preserve">Businesses employ full time, part time, on call and casual workers to meet their changing human resource needs. </w:t>
      </w:r>
      <w:r w:rsidR="0059625F" w:rsidRPr="00B63654">
        <w:rPr>
          <w:lang w:val="en-AU"/>
        </w:rPr>
        <w:t xml:space="preserve">In this </w:t>
      </w:r>
      <w:r w:rsidR="00D62B7B" w:rsidRPr="00B63654">
        <w:rPr>
          <w:lang w:val="en-AU"/>
        </w:rPr>
        <w:t>session</w:t>
      </w:r>
      <w:r w:rsidR="0059625F" w:rsidRPr="00B63654">
        <w:rPr>
          <w:lang w:val="en-AU"/>
        </w:rPr>
        <w:t>,</w:t>
      </w:r>
      <w:r w:rsidR="00135002" w:rsidRPr="00B63654">
        <w:rPr>
          <w:lang w:val="en-AU"/>
        </w:rPr>
        <w:t xml:space="preserve"> students </w:t>
      </w:r>
      <w:r w:rsidR="00721399" w:rsidRPr="00B63654">
        <w:rPr>
          <w:lang w:val="en-AU"/>
        </w:rPr>
        <w:t xml:space="preserve">are </w:t>
      </w:r>
      <w:r w:rsidR="00135002" w:rsidRPr="00B63654">
        <w:rPr>
          <w:lang w:val="en-AU"/>
        </w:rPr>
        <w:t xml:space="preserve">exposed to a range of </w:t>
      </w:r>
      <w:r w:rsidR="009D50B3" w:rsidRPr="00B63654">
        <w:rPr>
          <w:lang w:val="en-AU"/>
        </w:rPr>
        <w:t xml:space="preserve">different </w:t>
      </w:r>
      <w:r w:rsidR="00135002" w:rsidRPr="00B63654">
        <w:rPr>
          <w:lang w:val="en-AU"/>
        </w:rPr>
        <w:t>work practices</w:t>
      </w:r>
      <w:r w:rsidR="0044558E" w:rsidRPr="00B63654">
        <w:rPr>
          <w:lang w:val="en-AU"/>
        </w:rPr>
        <w:t xml:space="preserve"> and occupations</w:t>
      </w:r>
      <w:r w:rsidR="00135002" w:rsidRPr="00B63654">
        <w:rPr>
          <w:lang w:val="en-AU"/>
        </w:rPr>
        <w:t xml:space="preserve">. </w:t>
      </w:r>
      <w:r w:rsidR="00721399" w:rsidRPr="00B63654">
        <w:rPr>
          <w:lang w:val="en-AU"/>
        </w:rPr>
        <w:t>This</w:t>
      </w:r>
      <w:r w:rsidR="00135002" w:rsidRPr="00B63654">
        <w:rPr>
          <w:lang w:val="en-AU"/>
        </w:rPr>
        <w:t xml:space="preserve"> will help </w:t>
      </w:r>
      <w:r w:rsidR="00721399" w:rsidRPr="00B63654">
        <w:rPr>
          <w:lang w:val="en-AU"/>
        </w:rPr>
        <w:t>them</w:t>
      </w:r>
      <w:r w:rsidR="00135002" w:rsidRPr="00B63654">
        <w:rPr>
          <w:lang w:val="en-AU"/>
        </w:rPr>
        <w:t xml:space="preserve"> make clear connections between what they are learning and real life experiences of seeing friends, family and community members </w:t>
      </w:r>
      <w:r w:rsidR="009D50B3" w:rsidRPr="00B63654">
        <w:rPr>
          <w:lang w:val="en-AU"/>
        </w:rPr>
        <w:t xml:space="preserve">at </w:t>
      </w:r>
      <w:r w:rsidR="00135002" w:rsidRPr="00B63654">
        <w:rPr>
          <w:lang w:val="en-AU"/>
        </w:rPr>
        <w:t>work.</w:t>
      </w:r>
    </w:p>
    <w:p w14:paraId="50170FD8" w14:textId="0B8FFB83" w:rsidR="006E28C2" w:rsidRPr="00B63654" w:rsidRDefault="006E28C2" w:rsidP="008E27DA">
      <w:pPr>
        <w:pStyle w:val="VCAAbullet"/>
        <w:rPr>
          <w:lang w:val="en-AU"/>
        </w:rPr>
      </w:pPr>
      <w:r w:rsidRPr="00B63654">
        <w:rPr>
          <w:lang w:val="en-AU"/>
        </w:rPr>
        <w:t>Students are also asked to consider c</w:t>
      </w:r>
      <w:r w:rsidR="0059625F" w:rsidRPr="00B63654">
        <w:rPr>
          <w:lang w:val="en-AU"/>
        </w:rPr>
        <w:t>osts and benefits of using pets/</w:t>
      </w:r>
      <w:r w:rsidRPr="00B63654">
        <w:rPr>
          <w:lang w:val="en-AU"/>
        </w:rPr>
        <w:t>animals as workers in an economy.</w:t>
      </w:r>
    </w:p>
    <w:p w14:paraId="661F5195" w14:textId="0808D034" w:rsidR="00135002" w:rsidRPr="00B63654" w:rsidRDefault="00D62B7B" w:rsidP="008E27DA">
      <w:pPr>
        <w:pStyle w:val="VCAAHeading2"/>
        <w:rPr>
          <w:lang w:val="en-AU"/>
        </w:rPr>
      </w:pPr>
      <w:r w:rsidRPr="00B63654">
        <w:rPr>
          <w:lang w:val="en-AU"/>
        </w:rPr>
        <w:t>Activity</w:t>
      </w:r>
    </w:p>
    <w:p w14:paraId="55702E6D" w14:textId="73311EEB" w:rsidR="007B1C25" w:rsidRPr="00B63654" w:rsidRDefault="0044558E" w:rsidP="008E27DA">
      <w:pPr>
        <w:pStyle w:val="VCAAbullet"/>
        <w:rPr>
          <w:lang w:val="en-AU"/>
        </w:rPr>
      </w:pPr>
      <w:r w:rsidRPr="00B63654">
        <w:rPr>
          <w:lang w:val="en-AU"/>
        </w:rPr>
        <w:t>Write</w:t>
      </w:r>
      <w:r w:rsidR="00135002" w:rsidRPr="00B63654">
        <w:rPr>
          <w:lang w:val="en-AU"/>
        </w:rPr>
        <w:t xml:space="preserve"> the </w:t>
      </w:r>
      <w:r w:rsidR="00721399" w:rsidRPr="00B63654">
        <w:rPr>
          <w:lang w:val="en-AU"/>
        </w:rPr>
        <w:t xml:space="preserve">following </w:t>
      </w:r>
      <w:r w:rsidR="00135002" w:rsidRPr="00B63654">
        <w:rPr>
          <w:lang w:val="en-AU"/>
        </w:rPr>
        <w:t>statement</w:t>
      </w:r>
      <w:r w:rsidRPr="00B63654">
        <w:rPr>
          <w:lang w:val="en-AU"/>
        </w:rPr>
        <w:t xml:space="preserve"> on the board. Ask students to </w:t>
      </w:r>
      <w:r w:rsidR="0059625F" w:rsidRPr="00B63654">
        <w:rPr>
          <w:lang w:val="en-AU"/>
        </w:rPr>
        <w:t>write a response</w:t>
      </w:r>
      <w:r w:rsidR="00D62B7B" w:rsidRPr="00B63654">
        <w:rPr>
          <w:lang w:val="en-AU"/>
        </w:rPr>
        <w:t xml:space="preserve"> to the statement in their workbooks. Students should state their opinion</w:t>
      </w:r>
      <w:r w:rsidR="001D0321" w:rsidRPr="00B63654">
        <w:rPr>
          <w:lang w:val="en-AU"/>
        </w:rPr>
        <w:t xml:space="preserve"> </w:t>
      </w:r>
      <w:r w:rsidR="00D62B7B" w:rsidRPr="00B63654">
        <w:rPr>
          <w:lang w:val="en-AU"/>
        </w:rPr>
        <w:t xml:space="preserve">and provide three reasons </w:t>
      </w:r>
      <w:r w:rsidR="00646D69" w:rsidRPr="00B63654">
        <w:rPr>
          <w:lang w:val="en-AU"/>
        </w:rPr>
        <w:t>for this opinion</w:t>
      </w:r>
      <w:r w:rsidR="00D62B7B" w:rsidRPr="00B63654">
        <w:rPr>
          <w:lang w:val="en-AU"/>
        </w:rPr>
        <w:t>.</w:t>
      </w:r>
    </w:p>
    <w:p w14:paraId="1D1C83F6" w14:textId="2F7A4D84" w:rsidR="0059625F" w:rsidRPr="00B63654" w:rsidRDefault="0059625F" w:rsidP="008E27DA">
      <w:pPr>
        <w:pStyle w:val="VCAAbulletlevel2"/>
        <w:rPr>
          <w:lang w:val="en-AU"/>
        </w:rPr>
      </w:pPr>
      <w:r w:rsidRPr="00B63654">
        <w:rPr>
          <w:lang w:val="en-AU"/>
        </w:rPr>
        <w:t>Everyone must work, including animals.</w:t>
      </w:r>
    </w:p>
    <w:p w14:paraId="0ECD27FD" w14:textId="66F059E6" w:rsidR="00721399" w:rsidRPr="00B63654" w:rsidRDefault="00721399" w:rsidP="008E27DA">
      <w:pPr>
        <w:pStyle w:val="VCAAbullet"/>
        <w:rPr>
          <w:lang w:val="en-AU"/>
        </w:rPr>
      </w:pPr>
      <w:r w:rsidRPr="00B63654">
        <w:rPr>
          <w:lang w:val="en-AU"/>
        </w:rPr>
        <w:t>Ask s</w:t>
      </w:r>
      <w:r w:rsidR="00135002" w:rsidRPr="00B63654">
        <w:rPr>
          <w:lang w:val="en-AU"/>
        </w:rPr>
        <w:t>tudents</w:t>
      </w:r>
      <w:r w:rsidRPr="00B63654">
        <w:rPr>
          <w:lang w:val="en-AU"/>
        </w:rPr>
        <w:t xml:space="preserve"> to </w:t>
      </w:r>
      <w:r w:rsidR="00135002" w:rsidRPr="00B63654">
        <w:rPr>
          <w:lang w:val="en-AU"/>
        </w:rPr>
        <w:t xml:space="preserve">individually </w:t>
      </w:r>
      <w:r w:rsidR="009D50B3" w:rsidRPr="00B63654">
        <w:rPr>
          <w:lang w:val="en-AU"/>
        </w:rPr>
        <w:t xml:space="preserve">list </w:t>
      </w:r>
      <w:r w:rsidR="0059625F" w:rsidRPr="00B63654">
        <w:rPr>
          <w:lang w:val="en-AU"/>
        </w:rPr>
        <w:t xml:space="preserve">at least </w:t>
      </w:r>
      <w:r w:rsidR="002A61C2" w:rsidRPr="00B63654">
        <w:rPr>
          <w:lang w:val="en-AU"/>
        </w:rPr>
        <w:t xml:space="preserve">eight </w:t>
      </w:r>
      <w:r w:rsidR="00DB147F" w:rsidRPr="00B63654">
        <w:rPr>
          <w:lang w:val="en-AU"/>
        </w:rPr>
        <w:t>occupations that involve working with animals.</w:t>
      </w:r>
      <w:r w:rsidR="009D50B3" w:rsidRPr="00B63654">
        <w:rPr>
          <w:lang w:val="en-AU"/>
        </w:rPr>
        <w:t xml:space="preserve"> </w:t>
      </w:r>
    </w:p>
    <w:p w14:paraId="31205D72" w14:textId="34C3FE52" w:rsidR="00CC6F06" w:rsidRPr="00B63654" w:rsidRDefault="00EE0719" w:rsidP="008E27DA">
      <w:pPr>
        <w:pStyle w:val="VCAAbullet"/>
        <w:rPr>
          <w:lang w:val="en-AU"/>
        </w:rPr>
      </w:pPr>
      <w:r w:rsidRPr="00B63654">
        <w:rPr>
          <w:lang w:val="en-AU"/>
        </w:rPr>
        <w:t>In pairs, students should</w:t>
      </w:r>
      <w:r w:rsidR="00721399" w:rsidRPr="00B63654">
        <w:rPr>
          <w:lang w:val="en-AU"/>
        </w:rPr>
        <w:t xml:space="preserve"> </w:t>
      </w:r>
      <w:r w:rsidR="009D50B3" w:rsidRPr="00B63654">
        <w:rPr>
          <w:lang w:val="en-AU"/>
        </w:rPr>
        <w:t xml:space="preserve">discuss </w:t>
      </w:r>
      <w:r w:rsidR="00135002" w:rsidRPr="00B63654">
        <w:rPr>
          <w:lang w:val="en-AU"/>
        </w:rPr>
        <w:t>and compare</w:t>
      </w:r>
      <w:r w:rsidRPr="00B63654">
        <w:rPr>
          <w:lang w:val="en-AU"/>
        </w:rPr>
        <w:t xml:space="preserve"> their</w:t>
      </w:r>
      <w:r w:rsidR="009D50B3" w:rsidRPr="00B63654">
        <w:rPr>
          <w:lang w:val="en-AU"/>
        </w:rPr>
        <w:t xml:space="preserve"> lists. </w:t>
      </w:r>
    </w:p>
    <w:p w14:paraId="1689B579" w14:textId="5B816A25" w:rsidR="008A1195" w:rsidRPr="00B63654" w:rsidRDefault="008A1195">
      <w:pPr>
        <w:spacing w:after="0" w:line="240" w:lineRule="auto"/>
        <w:rPr>
          <w:rFonts w:ascii="Arial" w:eastAsia="Times New Roman" w:hAnsi="Arial" w:cs="Arial"/>
          <w:kern w:val="22"/>
          <w:lang w:eastAsia="ja-JP"/>
        </w:rPr>
      </w:pPr>
      <w:r w:rsidRPr="00B63654">
        <w:br w:type="page"/>
      </w:r>
    </w:p>
    <w:p w14:paraId="62AE2827" w14:textId="4F8B068D" w:rsidR="00CC6F06" w:rsidRPr="00B63654" w:rsidRDefault="009D50B3">
      <w:pPr>
        <w:pStyle w:val="VCAAbullet"/>
        <w:rPr>
          <w:lang w:val="en-AU"/>
        </w:rPr>
      </w:pPr>
      <w:r w:rsidRPr="00B63654">
        <w:rPr>
          <w:lang w:val="en-AU"/>
        </w:rPr>
        <w:lastRenderedPageBreak/>
        <w:t>Ask students</w:t>
      </w:r>
      <w:r w:rsidR="00C66104" w:rsidRPr="00B63654">
        <w:rPr>
          <w:lang w:val="en-AU"/>
        </w:rPr>
        <w:t>, in pairs or individually,</w:t>
      </w:r>
      <w:r w:rsidRPr="00B63654">
        <w:rPr>
          <w:lang w:val="en-AU"/>
        </w:rPr>
        <w:t xml:space="preserve"> </w:t>
      </w:r>
      <w:r w:rsidR="00DB147F" w:rsidRPr="00B63654">
        <w:rPr>
          <w:lang w:val="en-AU"/>
        </w:rPr>
        <w:t xml:space="preserve">to </w:t>
      </w:r>
      <w:r w:rsidR="00EE0719" w:rsidRPr="00B63654">
        <w:rPr>
          <w:lang w:val="en-AU"/>
        </w:rPr>
        <w:t xml:space="preserve">choose </w:t>
      </w:r>
      <w:r w:rsidR="00DB147F" w:rsidRPr="00B63654">
        <w:rPr>
          <w:lang w:val="en-AU"/>
        </w:rPr>
        <w:t>three occupations from the</w:t>
      </w:r>
      <w:r w:rsidR="00EE0719" w:rsidRPr="00B63654">
        <w:rPr>
          <w:lang w:val="en-AU"/>
        </w:rPr>
        <w:t>ir</w:t>
      </w:r>
      <w:r w:rsidR="00DB147F" w:rsidRPr="00B63654">
        <w:rPr>
          <w:lang w:val="en-AU"/>
        </w:rPr>
        <w:t xml:space="preserve"> list and </w:t>
      </w:r>
      <w:r w:rsidR="0000710D" w:rsidRPr="00B63654">
        <w:rPr>
          <w:lang w:val="en-AU"/>
        </w:rPr>
        <w:t>respond to</w:t>
      </w:r>
      <w:r w:rsidR="00DB147F" w:rsidRPr="00B63654">
        <w:rPr>
          <w:lang w:val="en-AU"/>
        </w:rPr>
        <w:t xml:space="preserve"> the following</w:t>
      </w:r>
      <w:r w:rsidR="00EE0719" w:rsidRPr="00B63654">
        <w:rPr>
          <w:lang w:val="en-AU"/>
        </w:rPr>
        <w:t xml:space="preserve"> prompts</w:t>
      </w:r>
      <w:r w:rsidR="00391C19" w:rsidRPr="00B63654">
        <w:rPr>
          <w:lang w:val="en-AU"/>
        </w:rPr>
        <w:t>:</w:t>
      </w:r>
    </w:p>
    <w:p w14:paraId="452DD20E" w14:textId="2387204C" w:rsidR="0059625F" w:rsidRPr="00B63654" w:rsidRDefault="0059625F" w:rsidP="008E27DA">
      <w:pPr>
        <w:pStyle w:val="VCAAbulletlevel2"/>
        <w:rPr>
          <w:lang w:val="en-AU"/>
        </w:rPr>
      </w:pPr>
      <w:r w:rsidRPr="00B63654">
        <w:rPr>
          <w:lang w:val="en-AU"/>
        </w:rPr>
        <w:t xml:space="preserve">For each </w:t>
      </w:r>
      <w:r w:rsidR="00EE0719" w:rsidRPr="00B63654">
        <w:rPr>
          <w:lang w:val="en-AU"/>
        </w:rPr>
        <w:t xml:space="preserve">chosen </w:t>
      </w:r>
      <w:r w:rsidRPr="00B63654">
        <w:rPr>
          <w:lang w:val="en-AU"/>
        </w:rPr>
        <w:t>occupation, give five reasons why a person might choose to work in this job.</w:t>
      </w:r>
    </w:p>
    <w:p w14:paraId="4AF67DCB" w14:textId="1106353B" w:rsidR="0000710D" w:rsidRPr="00B63654" w:rsidRDefault="0000710D" w:rsidP="008E27DA">
      <w:pPr>
        <w:pStyle w:val="VCAAbulletlevel2"/>
        <w:rPr>
          <w:lang w:val="en-AU"/>
        </w:rPr>
      </w:pPr>
      <w:r w:rsidRPr="00B63654">
        <w:rPr>
          <w:lang w:val="en-AU"/>
        </w:rPr>
        <w:t xml:space="preserve">List some of the tasks </w:t>
      </w:r>
      <w:r w:rsidR="00EE0719" w:rsidRPr="00B63654">
        <w:rPr>
          <w:lang w:val="en-AU"/>
        </w:rPr>
        <w:t xml:space="preserve">a person might </w:t>
      </w:r>
      <w:r w:rsidRPr="00B63654">
        <w:rPr>
          <w:lang w:val="en-AU"/>
        </w:rPr>
        <w:t>perform in this job.</w:t>
      </w:r>
    </w:p>
    <w:p w14:paraId="7D2FD614" w14:textId="25AFD697" w:rsidR="0000710D" w:rsidRPr="00B63654" w:rsidRDefault="0000710D" w:rsidP="008E27DA">
      <w:pPr>
        <w:pStyle w:val="VCAAbulletlevel2"/>
        <w:rPr>
          <w:lang w:val="en-AU"/>
        </w:rPr>
      </w:pPr>
      <w:r w:rsidRPr="00B63654">
        <w:rPr>
          <w:lang w:val="en-AU"/>
        </w:rPr>
        <w:t xml:space="preserve">Suggest three responsibilities </w:t>
      </w:r>
      <w:r w:rsidR="00EE0719" w:rsidRPr="00B63654">
        <w:rPr>
          <w:lang w:val="en-AU"/>
        </w:rPr>
        <w:t xml:space="preserve">a person might </w:t>
      </w:r>
      <w:r w:rsidRPr="00B63654">
        <w:rPr>
          <w:lang w:val="en-AU"/>
        </w:rPr>
        <w:t>have in this job.</w:t>
      </w:r>
    </w:p>
    <w:p w14:paraId="6C16FA56" w14:textId="047941F7" w:rsidR="00EF2051" w:rsidRPr="00B63654" w:rsidRDefault="00216F3B" w:rsidP="008E27DA">
      <w:pPr>
        <w:pStyle w:val="VCAAbullet"/>
        <w:rPr>
          <w:lang w:val="en-AU"/>
        </w:rPr>
      </w:pPr>
      <w:r w:rsidRPr="00B63654">
        <w:rPr>
          <w:lang w:val="en-AU"/>
        </w:rPr>
        <w:t>Display</w:t>
      </w:r>
      <w:r w:rsidR="00135002" w:rsidRPr="00B63654">
        <w:rPr>
          <w:lang w:val="en-AU"/>
        </w:rPr>
        <w:t xml:space="preserve"> the </w:t>
      </w:r>
      <w:r w:rsidR="00135002" w:rsidRPr="00B63654">
        <w:rPr>
          <w:rStyle w:val="VCAAresourcename-character"/>
        </w:rPr>
        <w:t xml:space="preserve">Industry </w:t>
      </w:r>
      <w:r w:rsidR="00EE0719" w:rsidRPr="00B63654">
        <w:rPr>
          <w:rStyle w:val="VCAAresourcename-character"/>
        </w:rPr>
        <w:t>cards</w:t>
      </w:r>
      <w:r w:rsidR="00EE0719" w:rsidRPr="00B63654">
        <w:rPr>
          <w:lang w:val="en-AU"/>
        </w:rPr>
        <w:t xml:space="preserve"> </w:t>
      </w:r>
      <w:r w:rsidR="00AE5D5C" w:rsidRPr="00B63654">
        <w:rPr>
          <w:lang w:val="en-AU"/>
        </w:rPr>
        <w:t>around the room</w:t>
      </w:r>
      <w:r w:rsidR="00EE0719" w:rsidRPr="00B63654">
        <w:rPr>
          <w:lang w:val="en-AU"/>
        </w:rPr>
        <w:t xml:space="preserve"> (refer to the teacher resource document for the cards)</w:t>
      </w:r>
      <w:r w:rsidR="00AE5D5C" w:rsidRPr="00B63654">
        <w:rPr>
          <w:lang w:val="en-AU"/>
        </w:rPr>
        <w:t xml:space="preserve">. </w:t>
      </w:r>
      <w:r w:rsidR="00135002" w:rsidRPr="00B63654">
        <w:rPr>
          <w:lang w:val="en-AU"/>
        </w:rPr>
        <w:t xml:space="preserve">Students </w:t>
      </w:r>
      <w:r w:rsidR="00EE0719" w:rsidRPr="00B63654">
        <w:rPr>
          <w:lang w:val="en-AU"/>
        </w:rPr>
        <w:t xml:space="preserve">should </w:t>
      </w:r>
      <w:r w:rsidR="00135002" w:rsidRPr="00B63654">
        <w:rPr>
          <w:lang w:val="en-AU"/>
        </w:rPr>
        <w:t xml:space="preserve">move around the room </w:t>
      </w:r>
      <w:r w:rsidR="00CC6F06" w:rsidRPr="00B63654">
        <w:rPr>
          <w:lang w:val="en-AU"/>
        </w:rPr>
        <w:t xml:space="preserve">and </w:t>
      </w:r>
      <w:r w:rsidR="00135002" w:rsidRPr="00B63654">
        <w:rPr>
          <w:lang w:val="en-AU"/>
        </w:rPr>
        <w:t xml:space="preserve">categorise </w:t>
      </w:r>
      <w:r w:rsidRPr="00B63654">
        <w:rPr>
          <w:lang w:val="en-AU"/>
        </w:rPr>
        <w:t>the</w:t>
      </w:r>
      <w:r w:rsidR="00CC6F06" w:rsidRPr="00B63654">
        <w:rPr>
          <w:lang w:val="en-AU"/>
        </w:rPr>
        <w:t xml:space="preserve">ir </w:t>
      </w:r>
      <w:r w:rsidR="00DB147F" w:rsidRPr="00B63654">
        <w:rPr>
          <w:lang w:val="en-AU"/>
        </w:rPr>
        <w:t>three occupations</w:t>
      </w:r>
      <w:r w:rsidRPr="00B63654">
        <w:rPr>
          <w:lang w:val="en-AU"/>
        </w:rPr>
        <w:t xml:space="preserve"> </w:t>
      </w:r>
      <w:r w:rsidR="00135002" w:rsidRPr="00B63654">
        <w:rPr>
          <w:lang w:val="en-AU"/>
        </w:rPr>
        <w:t xml:space="preserve">according to the industry they believe </w:t>
      </w:r>
      <w:r w:rsidR="00EE0719" w:rsidRPr="00B63654">
        <w:rPr>
          <w:lang w:val="en-AU"/>
        </w:rPr>
        <w:t xml:space="preserve">they </w:t>
      </w:r>
      <w:r w:rsidRPr="00B63654">
        <w:rPr>
          <w:lang w:val="en-AU"/>
        </w:rPr>
        <w:t>best</w:t>
      </w:r>
      <w:r w:rsidR="00135002" w:rsidRPr="00B63654">
        <w:rPr>
          <w:lang w:val="en-AU"/>
        </w:rPr>
        <w:t xml:space="preserve"> fit. </w:t>
      </w:r>
    </w:p>
    <w:p w14:paraId="0E21F040" w14:textId="2DCE64F5" w:rsidR="00135002" w:rsidRPr="00B63654" w:rsidRDefault="003A7049" w:rsidP="008E27DA">
      <w:pPr>
        <w:pStyle w:val="VCAAbullet"/>
        <w:rPr>
          <w:lang w:val="en-AU"/>
        </w:rPr>
      </w:pPr>
      <w:r w:rsidRPr="00B63654">
        <w:rPr>
          <w:lang w:val="en-AU"/>
        </w:rPr>
        <w:t>Point out to the class that m</w:t>
      </w:r>
      <w:r w:rsidR="00135002" w:rsidRPr="00B63654">
        <w:rPr>
          <w:lang w:val="en-AU"/>
        </w:rPr>
        <w:t>any animals also work</w:t>
      </w:r>
      <w:r w:rsidR="00DB147F" w:rsidRPr="00B63654">
        <w:rPr>
          <w:lang w:val="en-AU"/>
        </w:rPr>
        <w:t xml:space="preserve"> and contribute to the economy.</w:t>
      </w:r>
    </w:p>
    <w:p w14:paraId="2C5DA349" w14:textId="04B15A1C" w:rsidR="00DB147F" w:rsidRPr="00B63654" w:rsidRDefault="006C10AE" w:rsidP="008E27DA">
      <w:pPr>
        <w:pStyle w:val="VCAAbullet"/>
        <w:rPr>
          <w:rStyle w:val="Hyperlink"/>
          <w:rFonts w:cstheme="majorHAnsi"/>
          <w:color w:val="auto"/>
          <w:u w:val="none"/>
          <w:lang w:val="en-AU"/>
        </w:rPr>
      </w:pPr>
      <w:r w:rsidRPr="00B63654">
        <w:rPr>
          <w:lang w:val="en-AU"/>
        </w:rPr>
        <w:t xml:space="preserve">View </w:t>
      </w:r>
      <w:r w:rsidR="00135002" w:rsidRPr="00B63654">
        <w:rPr>
          <w:lang w:val="en-AU"/>
        </w:rPr>
        <w:t xml:space="preserve">the </w:t>
      </w:r>
      <w:hyperlink r:id="rId58" w:history="1">
        <w:proofErr w:type="spellStart"/>
        <w:r w:rsidR="00216F3B" w:rsidRPr="00B63654">
          <w:rPr>
            <w:rStyle w:val="Hyperlink"/>
            <w:lang w:val="en-AU"/>
          </w:rPr>
          <w:t>listverse</w:t>
        </w:r>
        <w:proofErr w:type="spellEnd"/>
        <w:r w:rsidR="00135002" w:rsidRPr="00B63654">
          <w:rPr>
            <w:rStyle w:val="Hyperlink"/>
            <w:lang w:val="en-AU"/>
          </w:rPr>
          <w:t xml:space="preserve"> </w:t>
        </w:r>
        <w:r w:rsidRPr="00B63654">
          <w:rPr>
            <w:rStyle w:val="Hyperlink"/>
            <w:lang w:val="en-AU"/>
          </w:rPr>
          <w:t>website</w:t>
        </w:r>
      </w:hyperlink>
      <w:r w:rsidR="00135002" w:rsidRPr="00B63654">
        <w:rPr>
          <w:lang w:val="en-AU"/>
        </w:rPr>
        <w:t xml:space="preserve"> of different ways that some animals work.</w:t>
      </w:r>
      <w:r w:rsidR="00216F3B" w:rsidRPr="00B63654">
        <w:rPr>
          <w:lang w:val="en-AU"/>
        </w:rPr>
        <w:t xml:space="preserve"> </w:t>
      </w:r>
      <w:r w:rsidRPr="00B63654">
        <w:rPr>
          <w:lang w:val="en-AU"/>
        </w:rPr>
        <w:t xml:space="preserve">It shows some unusual ways in which animals work for humans. </w:t>
      </w:r>
    </w:p>
    <w:p w14:paraId="23A04301" w14:textId="0942A5AD" w:rsidR="00135002" w:rsidRPr="00B63654" w:rsidRDefault="00135002" w:rsidP="008E27DA">
      <w:pPr>
        <w:pStyle w:val="VCAAbullet"/>
        <w:rPr>
          <w:lang w:val="en-AU"/>
        </w:rPr>
      </w:pPr>
      <w:r w:rsidRPr="00B63654">
        <w:rPr>
          <w:lang w:val="en-AU"/>
        </w:rPr>
        <w:t xml:space="preserve">Students </w:t>
      </w:r>
      <w:r w:rsidR="006C10AE" w:rsidRPr="00B63654">
        <w:rPr>
          <w:lang w:val="en-AU"/>
        </w:rPr>
        <w:t xml:space="preserve">should </w:t>
      </w:r>
      <w:r w:rsidRPr="00B63654">
        <w:rPr>
          <w:lang w:val="en-AU"/>
        </w:rPr>
        <w:t xml:space="preserve">classify these working animals </w:t>
      </w:r>
      <w:r w:rsidR="006C10AE" w:rsidRPr="00B63654">
        <w:rPr>
          <w:lang w:val="en-AU"/>
        </w:rPr>
        <w:t xml:space="preserve">according to </w:t>
      </w:r>
      <w:r w:rsidRPr="00B63654">
        <w:rPr>
          <w:lang w:val="en-AU"/>
        </w:rPr>
        <w:t xml:space="preserve">the most appropriate Industry </w:t>
      </w:r>
      <w:r w:rsidR="00646D69" w:rsidRPr="00B63654">
        <w:rPr>
          <w:lang w:val="en-AU"/>
        </w:rPr>
        <w:t>c</w:t>
      </w:r>
      <w:r w:rsidRPr="00B63654">
        <w:rPr>
          <w:lang w:val="en-AU"/>
        </w:rPr>
        <w:t>ard.</w:t>
      </w:r>
    </w:p>
    <w:p w14:paraId="15AD44C3" w14:textId="4F5E927E" w:rsidR="00AE5D5C" w:rsidRPr="00B63654" w:rsidRDefault="00266917" w:rsidP="008E27DA">
      <w:pPr>
        <w:pStyle w:val="VCAAbullet"/>
        <w:rPr>
          <w:lang w:val="en-AU"/>
        </w:rPr>
      </w:pPr>
      <w:r w:rsidRPr="00B63654">
        <w:rPr>
          <w:lang w:val="en-AU"/>
        </w:rPr>
        <w:t>Distribute</w:t>
      </w:r>
      <w:r w:rsidR="00135002" w:rsidRPr="00B63654">
        <w:rPr>
          <w:lang w:val="en-AU"/>
        </w:rPr>
        <w:t xml:space="preserve"> the </w:t>
      </w:r>
      <w:r w:rsidR="00135002" w:rsidRPr="00B63654">
        <w:rPr>
          <w:rStyle w:val="VCAAresourcename-character"/>
        </w:rPr>
        <w:t xml:space="preserve">What </w:t>
      </w:r>
      <w:r w:rsidRPr="00B63654">
        <w:rPr>
          <w:rStyle w:val="VCAAresourcename-character"/>
        </w:rPr>
        <w:t>work</w:t>
      </w:r>
      <w:r w:rsidR="00646D69" w:rsidRPr="00B63654">
        <w:rPr>
          <w:rStyle w:val="VCAAresourcename-character"/>
        </w:rPr>
        <w:t>?</w:t>
      </w:r>
      <w:r w:rsidRPr="00B63654">
        <w:rPr>
          <w:rStyle w:val="VCAAresourcename-character"/>
        </w:rPr>
        <w:t xml:space="preserve"> </w:t>
      </w:r>
      <w:r w:rsidR="00135002" w:rsidRPr="00B63654">
        <w:rPr>
          <w:rStyle w:val="VCAAresourcename-character"/>
        </w:rPr>
        <w:t>worksheet</w:t>
      </w:r>
      <w:r w:rsidR="00135002" w:rsidRPr="00B63654">
        <w:rPr>
          <w:lang w:val="en-AU"/>
        </w:rPr>
        <w:t xml:space="preserve"> </w:t>
      </w:r>
      <w:r w:rsidRPr="00B63654">
        <w:rPr>
          <w:lang w:val="en-AU"/>
        </w:rPr>
        <w:t xml:space="preserve">and ask students to </w:t>
      </w:r>
      <w:r w:rsidR="00135002" w:rsidRPr="00B63654">
        <w:rPr>
          <w:lang w:val="en-AU"/>
        </w:rPr>
        <w:t xml:space="preserve">match </w:t>
      </w:r>
      <w:r w:rsidR="00287692" w:rsidRPr="00B63654">
        <w:rPr>
          <w:lang w:val="en-AU"/>
        </w:rPr>
        <w:t xml:space="preserve">the </w:t>
      </w:r>
      <w:r w:rsidR="00135002" w:rsidRPr="00B63654">
        <w:rPr>
          <w:lang w:val="en-AU"/>
        </w:rPr>
        <w:t xml:space="preserve">work categories with their proper definition. </w:t>
      </w:r>
      <w:r w:rsidR="00DB147F" w:rsidRPr="00B63654">
        <w:rPr>
          <w:lang w:val="en-AU"/>
        </w:rPr>
        <w:t>(This could be a homework task</w:t>
      </w:r>
      <w:r w:rsidRPr="00B63654">
        <w:rPr>
          <w:lang w:val="en-AU"/>
        </w:rPr>
        <w:t>.</w:t>
      </w:r>
      <w:r w:rsidR="00DB147F" w:rsidRPr="00B63654">
        <w:rPr>
          <w:lang w:val="en-AU"/>
        </w:rPr>
        <w:t>)</w:t>
      </w:r>
    </w:p>
    <w:p w14:paraId="5BD4EFCE" w14:textId="47DF5BEB" w:rsidR="00135002" w:rsidRPr="00B63654" w:rsidRDefault="00845A2E" w:rsidP="008E27DA">
      <w:pPr>
        <w:pStyle w:val="VCAAbullet"/>
        <w:rPr>
          <w:lang w:val="en-AU"/>
        </w:rPr>
      </w:pPr>
      <w:r w:rsidRPr="00B63654">
        <w:rPr>
          <w:lang w:val="en-AU"/>
        </w:rPr>
        <w:t>Ask students to respond to</w:t>
      </w:r>
      <w:r w:rsidR="00135002" w:rsidRPr="00B63654">
        <w:rPr>
          <w:lang w:val="en-AU"/>
        </w:rPr>
        <w:t xml:space="preserve"> the following</w:t>
      </w:r>
      <w:r w:rsidR="00E01BE4" w:rsidRPr="00B63654">
        <w:rPr>
          <w:lang w:val="en-AU"/>
        </w:rPr>
        <w:t xml:space="preserve"> questions. S</w:t>
      </w:r>
      <w:r w:rsidR="00135002" w:rsidRPr="00B63654">
        <w:rPr>
          <w:lang w:val="en-AU"/>
        </w:rPr>
        <w:t>tudents</w:t>
      </w:r>
      <w:r w:rsidRPr="00B63654">
        <w:rPr>
          <w:lang w:val="en-AU"/>
        </w:rPr>
        <w:t xml:space="preserve"> can</w:t>
      </w:r>
      <w:r w:rsidR="00135002" w:rsidRPr="00B63654">
        <w:rPr>
          <w:lang w:val="en-AU"/>
        </w:rPr>
        <w:t xml:space="preserve"> discuss their responses in small groups and report back to the class.</w:t>
      </w:r>
    </w:p>
    <w:p w14:paraId="42A6274D" w14:textId="42D5D1A6" w:rsidR="00135002" w:rsidRPr="00B63654" w:rsidRDefault="00D47432" w:rsidP="008E27DA">
      <w:pPr>
        <w:pStyle w:val="VCAAbulletlevel2"/>
        <w:rPr>
          <w:lang w:val="en-AU"/>
        </w:rPr>
      </w:pPr>
      <w:r w:rsidRPr="00B63654">
        <w:rPr>
          <w:lang w:val="en-AU"/>
        </w:rPr>
        <w:t>How</w:t>
      </w:r>
      <w:r w:rsidR="00135002" w:rsidRPr="00B63654">
        <w:rPr>
          <w:lang w:val="en-AU"/>
        </w:rPr>
        <w:t xml:space="preserve"> do pets </w:t>
      </w:r>
      <w:r w:rsidRPr="00B63654">
        <w:rPr>
          <w:lang w:val="en-AU"/>
        </w:rPr>
        <w:t>contribute</w:t>
      </w:r>
      <w:r w:rsidR="00135002" w:rsidRPr="00B63654">
        <w:rPr>
          <w:lang w:val="en-AU"/>
        </w:rPr>
        <w:t xml:space="preserve"> to our community and our homes?</w:t>
      </w:r>
    </w:p>
    <w:p w14:paraId="7B3E7E79" w14:textId="40EF493C" w:rsidR="00135002" w:rsidRPr="00B63654" w:rsidRDefault="00135002" w:rsidP="008E27DA">
      <w:pPr>
        <w:pStyle w:val="VCAAbulletlevel2"/>
        <w:rPr>
          <w:lang w:val="en-AU"/>
        </w:rPr>
      </w:pPr>
      <w:r w:rsidRPr="00B63654">
        <w:rPr>
          <w:lang w:val="en-AU"/>
        </w:rPr>
        <w:t xml:space="preserve">Should animals be paid for the work they do? </w:t>
      </w:r>
      <w:r w:rsidR="00E01BE4" w:rsidRPr="00B63654">
        <w:rPr>
          <w:lang w:val="en-AU"/>
        </w:rPr>
        <w:t>Justify</w:t>
      </w:r>
      <w:r w:rsidRPr="00B63654">
        <w:rPr>
          <w:lang w:val="en-AU"/>
        </w:rPr>
        <w:t xml:space="preserve"> your reasoning.</w:t>
      </w:r>
      <w:r w:rsidR="006E28C2" w:rsidRPr="00B63654">
        <w:rPr>
          <w:lang w:val="en-AU"/>
        </w:rPr>
        <w:t xml:space="preserve"> If so</w:t>
      </w:r>
      <w:r w:rsidR="00845A2E" w:rsidRPr="00B63654">
        <w:rPr>
          <w:lang w:val="en-AU"/>
        </w:rPr>
        <w:t>,</w:t>
      </w:r>
      <w:r w:rsidR="006E28C2" w:rsidRPr="00B63654">
        <w:rPr>
          <w:lang w:val="en-AU"/>
        </w:rPr>
        <w:t xml:space="preserve"> how should payment be made?</w:t>
      </w:r>
    </w:p>
    <w:p w14:paraId="5620C1A5" w14:textId="36D9616F" w:rsidR="00287692" w:rsidRPr="00B63654" w:rsidRDefault="00287692" w:rsidP="008E27DA">
      <w:pPr>
        <w:pStyle w:val="VCAAbulletlevel2"/>
        <w:rPr>
          <w:lang w:val="en-AU"/>
        </w:rPr>
      </w:pPr>
      <w:r w:rsidRPr="00B63654">
        <w:rPr>
          <w:lang w:val="en-AU"/>
        </w:rPr>
        <w:t>Given a choice</w:t>
      </w:r>
      <w:r w:rsidR="00845A2E" w:rsidRPr="00B63654">
        <w:rPr>
          <w:lang w:val="en-AU"/>
        </w:rPr>
        <w:t>,</w:t>
      </w:r>
      <w:r w:rsidRPr="00B63654">
        <w:rPr>
          <w:lang w:val="en-AU"/>
        </w:rPr>
        <w:t xml:space="preserve"> do you believe each of the following animals would enjoy or want to work in their current occupations?</w:t>
      </w:r>
    </w:p>
    <w:p w14:paraId="05FEB75C" w14:textId="266AD997" w:rsidR="00287692" w:rsidRPr="00B63654" w:rsidRDefault="00287692" w:rsidP="008E27DA">
      <w:pPr>
        <w:pStyle w:val="VCAAbullettriangle"/>
      </w:pPr>
      <w:r w:rsidRPr="00B63654">
        <w:t xml:space="preserve">A tiger in the zoo </w:t>
      </w:r>
    </w:p>
    <w:p w14:paraId="1B54FC96" w14:textId="7424F401" w:rsidR="00287692" w:rsidRPr="00B63654" w:rsidRDefault="00287692" w:rsidP="008E27DA">
      <w:pPr>
        <w:pStyle w:val="VCAAbullettriangle"/>
      </w:pPr>
      <w:r w:rsidRPr="00B63654">
        <w:t>An elephant working in construction in Thailand</w:t>
      </w:r>
    </w:p>
    <w:p w14:paraId="566ECFC1" w14:textId="09E45F13" w:rsidR="00287692" w:rsidRPr="00B63654" w:rsidRDefault="00287692" w:rsidP="008E27DA">
      <w:pPr>
        <w:pStyle w:val="VCAAbullettriangle"/>
      </w:pPr>
      <w:r w:rsidRPr="00B63654">
        <w:t>A police dog</w:t>
      </w:r>
    </w:p>
    <w:p w14:paraId="15B6338D" w14:textId="27CAE115" w:rsidR="00287692" w:rsidRPr="00B63654" w:rsidRDefault="00287692" w:rsidP="008E27DA">
      <w:pPr>
        <w:pStyle w:val="VCAAbullettriangle"/>
      </w:pPr>
      <w:r w:rsidRPr="00B63654">
        <w:t>A bomb detection dog</w:t>
      </w:r>
    </w:p>
    <w:p w14:paraId="56CE0C83" w14:textId="5ED619D7" w:rsidR="00287692" w:rsidRPr="00B63654" w:rsidRDefault="00287692" w:rsidP="008E27DA">
      <w:pPr>
        <w:pStyle w:val="VCAAbullettriangle"/>
      </w:pPr>
      <w:r w:rsidRPr="00B63654">
        <w:t>A cat who acts in cat food advertisement and movies</w:t>
      </w:r>
    </w:p>
    <w:p w14:paraId="2A45DBA0" w14:textId="26DE92FF" w:rsidR="00560ACE" w:rsidRPr="00B63654" w:rsidRDefault="00560ACE" w:rsidP="008E27DA">
      <w:pPr>
        <w:pStyle w:val="VCAAHeading2"/>
        <w:rPr>
          <w:color w:val="0D0D0D" w:themeColor="text1" w:themeTint="F2"/>
          <w:lang w:val="en-AU"/>
        </w:rPr>
      </w:pPr>
      <w:r w:rsidRPr="00B63654">
        <w:rPr>
          <w:color w:val="0D0D0D" w:themeColor="text1" w:themeTint="F2"/>
          <w:lang w:val="en-AU"/>
        </w:rPr>
        <w:t>Review and reflect</w:t>
      </w:r>
    </w:p>
    <w:p w14:paraId="53FCC044" w14:textId="5AA48C91" w:rsidR="00560ACE" w:rsidRPr="00B63654" w:rsidRDefault="00560ACE" w:rsidP="008E27DA">
      <w:pPr>
        <w:pStyle w:val="VCAAbody"/>
        <w:rPr>
          <w:lang w:val="en-AU"/>
        </w:rPr>
      </w:pPr>
      <w:r w:rsidRPr="00B63654">
        <w:rPr>
          <w:lang w:val="en-AU"/>
        </w:rPr>
        <w:t xml:space="preserve">Discuss the </w:t>
      </w:r>
      <w:r w:rsidR="00701D3A" w:rsidRPr="00B63654">
        <w:rPr>
          <w:lang w:val="en-AU"/>
        </w:rPr>
        <w:t xml:space="preserve">following questions with </w:t>
      </w:r>
      <w:r w:rsidRPr="00B63654">
        <w:rPr>
          <w:lang w:val="en-AU"/>
        </w:rPr>
        <w:t>students</w:t>
      </w:r>
      <w:r w:rsidR="00701D3A" w:rsidRPr="00B63654">
        <w:rPr>
          <w:lang w:val="en-AU"/>
        </w:rPr>
        <w:t>.</w:t>
      </w:r>
    </w:p>
    <w:p w14:paraId="0E01E20A" w14:textId="3272D26C" w:rsidR="006E28C2" w:rsidRPr="00B63654" w:rsidRDefault="006E28C2" w:rsidP="008E27DA">
      <w:pPr>
        <w:pStyle w:val="VCAAbullet"/>
        <w:rPr>
          <w:lang w:val="en-AU"/>
        </w:rPr>
      </w:pPr>
      <w:r w:rsidRPr="00B63654">
        <w:rPr>
          <w:lang w:val="en-AU"/>
        </w:rPr>
        <w:t>When is it ethical for human</w:t>
      </w:r>
      <w:r w:rsidR="00701D3A" w:rsidRPr="00B63654">
        <w:rPr>
          <w:lang w:val="en-AU"/>
        </w:rPr>
        <w:t>s</w:t>
      </w:r>
      <w:r w:rsidRPr="00B63654">
        <w:rPr>
          <w:lang w:val="en-AU"/>
        </w:rPr>
        <w:t xml:space="preserve"> to use animals</w:t>
      </w:r>
      <w:r w:rsidR="00663C23" w:rsidRPr="00B63654">
        <w:rPr>
          <w:lang w:val="en-AU"/>
        </w:rPr>
        <w:t xml:space="preserve"> –</w:t>
      </w:r>
      <w:r w:rsidRPr="00B63654">
        <w:rPr>
          <w:lang w:val="en-AU"/>
        </w:rPr>
        <w:t xml:space="preserve"> a natural resource</w:t>
      </w:r>
      <w:r w:rsidR="00663C23" w:rsidRPr="00B63654">
        <w:rPr>
          <w:lang w:val="en-AU"/>
        </w:rPr>
        <w:t xml:space="preserve"> –</w:t>
      </w:r>
      <w:r w:rsidRPr="00B63654">
        <w:rPr>
          <w:lang w:val="en-AU"/>
        </w:rPr>
        <w:t xml:space="preserve"> for productive work? When is it not ethical?</w:t>
      </w:r>
    </w:p>
    <w:p w14:paraId="2786EF6E" w14:textId="523E8088" w:rsidR="00135002" w:rsidRPr="00B63654" w:rsidRDefault="00135002" w:rsidP="008E27DA">
      <w:pPr>
        <w:pStyle w:val="VCAAbullet"/>
        <w:rPr>
          <w:lang w:val="en-AU"/>
        </w:rPr>
      </w:pPr>
      <w:r w:rsidRPr="00B63654">
        <w:rPr>
          <w:lang w:val="en-AU"/>
        </w:rPr>
        <w:t xml:space="preserve">How would our lives be different if we didn’t have </w:t>
      </w:r>
      <w:r w:rsidR="00287692" w:rsidRPr="00B63654">
        <w:rPr>
          <w:lang w:val="en-AU"/>
        </w:rPr>
        <w:t xml:space="preserve">working </w:t>
      </w:r>
      <w:r w:rsidRPr="00B63654">
        <w:rPr>
          <w:lang w:val="en-AU"/>
        </w:rPr>
        <w:t>animals?</w:t>
      </w:r>
    </w:p>
    <w:p w14:paraId="7E9C1205" w14:textId="79FF3819" w:rsidR="00135002" w:rsidRPr="00B63654" w:rsidRDefault="009E18AE" w:rsidP="008E27DA">
      <w:pPr>
        <w:pStyle w:val="VCAAbullet"/>
        <w:rPr>
          <w:lang w:val="en-AU"/>
        </w:rPr>
      </w:pPr>
      <w:r w:rsidRPr="00B63654">
        <w:rPr>
          <w:lang w:val="en-AU"/>
        </w:rPr>
        <w:t>What kinds of jobs</w:t>
      </w:r>
      <w:r w:rsidR="00CE68C4" w:rsidRPr="00B63654">
        <w:rPr>
          <w:lang w:val="en-AU"/>
        </w:rPr>
        <w:t xml:space="preserve"> that involve working with animals</w:t>
      </w:r>
      <w:r w:rsidRPr="00B63654">
        <w:rPr>
          <w:lang w:val="en-AU"/>
        </w:rPr>
        <w:t xml:space="preserve"> do you think might exist in the future that do not exist today?</w:t>
      </w:r>
    </w:p>
    <w:p w14:paraId="446C3976" w14:textId="66C9E54D" w:rsidR="00135002" w:rsidRPr="00B63654" w:rsidRDefault="00CE68C4" w:rsidP="008E27DA">
      <w:pPr>
        <w:pStyle w:val="VCAAHeading2"/>
        <w:rPr>
          <w:color w:val="0D0D0D" w:themeColor="text1" w:themeTint="F2"/>
          <w:lang w:val="en-AU"/>
        </w:rPr>
      </w:pPr>
      <w:r w:rsidRPr="00B63654">
        <w:rPr>
          <w:color w:val="0D0D0D" w:themeColor="text1" w:themeTint="F2"/>
          <w:lang w:val="en-AU"/>
        </w:rPr>
        <w:t>Opportunity for assessment</w:t>
      </w:r>
    </w:p>
    <w:p w14:paraId="685187AC" w14:textId="77D76476" w:rsidR="00DD22E5" w:rsidRPr="00B63654" w:rsidRDefault="00135002" w:rsidP="008E27DA">
      <w:pPr>
        <w:pStyle w:val="VCAAbody"/>
        <w:rPr>
          <w:lang w:val="en-AU"/>
        </w:rPr>
      </w:pPr>
      <w:r w:rsidRPr="00B63654">
        <w:rPr>
          <w:lang w:val="en-AU"/>
        </w:rPr>
        <w:t xml:space="preserve">Students create a </w:t>
      </w:r>
      <w:r w:rsidR="00E01BE4" w:rsidRPr="00B63654">
        <w:rPr>
          <w:lang w:val="en-AU"/>
        </w:rPr>
        <w:t>picture</w:t>
      </w:r>
      <w:r w:rsidRPr="00B63654">
        <w:rPr>
          <w:lang w:val="en-AU"/>
        </w:rPr>
        <w:t xml:space="preserve"> board</w:t>
      </w:r>
      <w:r w:rsidR="0000710D" w:rsidRPr="00B63654">
        <w:rPr>
          <w:lang w:val="en-AU"/>
        </w:rPr>
        <w:t xml:space="preserve"> (physical or digital)</w:t>
      </w:r>
      <w:r w:rsidRPr="00B63654">
        <w:rPr>
          <w:lang w:val="en-AU"/>
        </w:rPr>
        <w:t xml:space="preserve"> </w:t>
      </w:r>
      <w:r w:rsidR="00E01BE4" w:rsidRPr="00B63654">
        <w:rPr>
          <w:lang w:val="en-AU"/>
        </w:rPr>
        <w:t>depicting</w:t>
      </w:r>
      <w:r w:rsidRPr="00B63654">
        <w:rPr>
          <w:lang w:val="en-AU"/>
        </w:rPr>
        <w:t xml:space="preserve"> the different ways people in our community work </w:t>
      </w:r>
      <w:r w:rsidR="00287692" w:rsidRPr="00B63654">
        <w:rPr>
          <w:lang w:val="en-AU"/>
        </w:rPr>
        <w:t xml:space="preserve">with animals </w:t>
      </w:r>
      <w:r w:rsidRPr="00B63654">
        <w:rPr>
          <w:lang w:val="en-AU"/>
        </w:rPr>
        <w:t xml:space="preserve">and the different jobs </w:t>
      </w:r>
      <w:r w:rsidR="006419CC" w:rsidRPr="00B63654">
        <w:rPr>
          <w:lang w:val="en-AU"/>
        </w:rPr>
        <w:t>available that involve working with animals</w:t>
      </w:r>
      <w:r w:rsidRPr="00B63654">
        <w:rPr>
          <w:lang w:val="en-AU"/>
        </w:rPr>
        <w:t xml:space="preserve">. Students </w:t>
      </w:r>
      <w:r w:rsidR="00E01BE4" w:rsidRPr="00B63654">
        <w:rPr>
          <w:lang w:val="en-AU"/>
        </w:rPr>
        <w:t>could</w:t>
      </w:r>
      <w:r w:rsidRPr="00B63654">
        <w:rPr>
          <w:lang w:val="en-AU"/>
        </w:rPr>
        <w:t xml:space="preserve"> plan and conduct interviews </w:t>
      </w:r>
      <w:r w:rsidR="00E01BE4" w:rsidRPr="00B63654">
        <w:rPr>
          <w:lang w:val="en-AU"/>
        </w:rPr>
        <w:t>with different types of workers</w:t>
      </w:r>
      <w:r w:rsidR="00DD22E5" w:rsidRPr="00B63654">
        <w:rPr>
          <w:lang w:val="en-AU"/>
        </w:rPr>
        <w:t xml:space="preserve"> </w:t>
      </w:r>
      <w:r w:rsidRPr="00B63654">
        <w:rPr>
          <w:lang w:val="en-AU"/>
        </w:rPr>
        <w:t xml:space="preserve">and display the different responses of the workers on the </w:t>
      </w:r>
      <w:r w:rsidR="00DD22E5" w:rsidRPr="00B63654">
        <w:rPr>
          <w:lang w:val="en-AU"/>
        </w:rPr>
        <w:t>picture</w:t>
      </w:r>
      <w:r w:rsidRPr="00B63654">
        <w:rPr>
          <w:lang w:val="en-AU"/>
        </w:rPr>
        <w:t xml:space="preserve"> board</w:t>
      </w:r>
      <w:r w:rsidR="00CE68C4" w:rsidRPr="00B63654">
        <w:rPr>
          <w:lang w:val="en-AU"/>
        </w:rPr>
        <w:t>.</w:t>
      </w:r>
      <w:r w:rsidRPr="00B63654">
        <w:rPr>
          <w:lang w:val="en-AU"/>
        </w:rPr>
        <w:t xml:space="preserve"> </w:t>
      </w:r>
      <w:r w:rsidR="00CE68C4" w:rsidRPr="00B63654">
        <w:rPr>
          <w:lang w:val="en-AU"/>
        </w:rPr>
        <w:t xml:space="preserve">The interview might include </w:t>
      </w:r>
      <w:r w:rsidRPr="00B63654">
        <w:rPr>
          <w:lang w:val="en-AU"/>
        </w:rPr>
        <w:t>questions such as</w:t>
      </w:r>
      <w:r w:rsidR="00DD22E5" w:rsidRPr="00B63654">
        <w:rPr>
          <w:lang w:val="en-AU"/>
        </w:rPr>
        <w:t>:</w:t>
      </w:r>
    </w:p>
    <w:p w14:paraId="13657955" w14:textId="1D35FBA7" w:rsidR="00DD22E5" w:rsidRPr="00B63654" w:rsidRDefault="00CE68C4" w:rsidP="008E27DA">
      <w:pPr>
        <w:pStyle w:val="VCAAbullet"/>
        <w:rPr>
          <w:lang w:val="en-AU"/>
        </w:rPr>
      </w:pPr>
      <w:r w:rsidRPr="00B63654">
        <w:rPr>
          <w:lang w:val="en-AU"/>
        </w:rPr>
        <w:t>Do you enjoy your work? If yes, why?</w:t>
      </w:r>
      <w:r w:rsidR="00663C23" w:rsidRPr="00B63654">
        <w:rPr>
          <w:lang w:val="en-AU"/>
        </w:rPr>
        <w:t xml:space="preserve"> If no, why not?</w:t>
      </w:r>
    </w:p>
    <w:p w14:paraId="74E4C01D" w14:textId="3F27488B" w:rsidR="00135002" w:rsidRPr="00B63654" w:rsidRDefault="00CE68C4" w:rsidP="006571E5">
      <w:pPr>
        <w:pStyle w:val="VCAAbullet"/>
        <w:rPr>
          <w:lang w:val="en-AU"/>
        </w:rPr>
      </w:pPr>
      <w:r w:rsidRPr="00B63654">
        <w:rPr>
          <w:lang w:val="en-AU"/>
        </w:rPr>
        <w:t>What is the best thing about your job?</w:t>
      </w:r>
    </w:p>
    <w:sectPr w:rsidR="00135002" w:rsidRPr="00B63654" w:rsidSect="008E27DA">
      <w:headerReference w:type="default" r:id="rId59"/>
      <w:footerReference w:type="default" r:id="rId60"/>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9F0E" w14:textId="77777777" w:rsidR="00643A68" w:rsidRDefault="00643A68" w:rsidP="00766B4D">
      <w:r>
        <w:separator/>
      </w:r>
    </w:p>
  </w:endnote>
  <w:endnote w:type="continuationSeparator" w:id="0">
    <w:p w14:paraId="35660B55" w14:textId="77777777" w:rsidR="00643A68" w:rsidRDefault="00643A68"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1664" w14:textId="77777777" w:rsidR="00643A68" w:rsidRDefault="0064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491E" w14:textId="4B8B6A6F" w:rsidR="00643A68" w:rsidRDefault="00643A68">
    <w:pPr>
      <w:pStyle w:val="Footer"/>
    </w:pPr>
    <w:r>
      <w:rPr>
        <w:noProof/>
        <w:lang w:eastAsia="en-AU"/>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3459" w14:textId="77777777" w:rsidR="00643A68" w:rsidRDefault="00643A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307A" w14:textId="77777777" w:rsidR="00643A68" w:rsidRDefault="00643A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EF5D" w14:textId="22EA64F6" w:rsidR="00643A68" w:rsidRPr="00B3189C" w:rsidRDefault="00643A68"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81CA5">
      <w:rPr>
        <w:noProof/>
      </w:rPr>
      <w:t>25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578A" w14:textId="77777777" w:rsidR="00643A68" w:rsidRDefault="00643A68" w:rsidP="00766B4D">
      <w:r>
        <w:separator/>
      </w:r>
    </w:p>
  </w:footnote>
  <w:footnote w:type="continuationSeparator" w:id="0">
    <w:p w14:paraId="3B69C9E5" w14:textId="77777777" w:rsidR="00643A68" w:rsidRDefault="00643A68"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F9C5" w14:textId="77777777" w:rsidR="00643A68" w:rsidRDefault="00643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5992" w14:textId="6BD04505" w:rsidR="00643A68" w:rsidRDefault="00643A68">
    <w:pPr>
      <w:pStyle w:val="Header"/>
    </w:pPr>
    <w:r>
      <w:rPr>
        <w:noProof/>
        <w:lang w:eastAsia="en-AU"/>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9E50" w14:textId="77777777" w:rsidR="00643A68" w:rsidRDefault="00643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1A03" w14:textId="77777777" w:rsidR="00643A68" w:rsidRDefault="00643A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4C67" w14:textId="207EAD7C" w:rsidR="00643A68" w:rsidRDefault="00643A68">
    <w:pPr>
      <w:pStyle w:val="Header"/>
    </w:pPr>
    <w:r>
      <w:t>Pet Ownership, Levels 5 and 6</w:t>
    </w:r>
  </w:p>
  <w:p w14:paraId="36D23AB3" w14:textId="77777777" w:rsidR="00643A68" w:rsidRDefault="00643A68">
    <w:pPr>
      <w:pStyle w:val="Header"/>
    </w:pPr>
  </w:p>
  <w:p w14:paraId="3A22B7E6" w14:textId="77777777" w:rsidR="00643A68" w:rsidRPr="00805408" w:rsidRDefault="0064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02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C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FEC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E2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4EB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849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98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F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189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CF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0459"/>
    <w:multiLevelType w:val="multilevel"/>
    <w:tmpl w:val="E36A1B64"/>
    <w:lvl w:ilvl="0">
      <w:start w:val="1"/>
      <w:numFmt w:val="bullet"/>
      <w:lvlText w:val="o"/>
      <w:lvlJc w:val="left"/>
      <w:pPr>
        <w:tabs>
          <w:tab w:val="num" w:pos="720"/>
        </w:tabs>
        <w:ind w:left="720" w:hanging="360"/>
      </w:pPr>
      <w:rPr>
        <w:rFonts w:ascii="Courier New" w:hAnsi="Courier New" w:hint="default"/>
        <w:sz w:val="20"/>
      </w:rPr>
    </w:lvl>
    <w:lvl w:ilvl="1">
      <w:start w:val="60"/>
      <w:numFmt w:val="bullet"/>
      <w:lvlText w:val="-"/>
      <w:lvlJc w:val="left"/>
      <w:pPr>
        <w:ind w:left="1440" w:hanging="360"/>
      </w:pPr>
      <w:rPr>
        <w:rFonts w:ascii="Calibri" w:eastAsia="Times New Roman" w:hAnsi="Calibri" w:cs="Calibri" w:hint="default"/>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30D46A7"/>
    <w:multiLevelType w:val="hybridMultilevel"/>
    <w:tmpl w:val="7DC4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E51B8C"/>
    <w:multiLevelType w:val="hybridMultilevel"/>
    <w:tmpl w:val="2120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5C26B4"/>
    <w:multiLevelType w:val="hybridMultilevel"/>
    <w:tmpl w:val="0E46E8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AEE7B62"/>
    <w:multiLevelType w:val="hybridMultilevel"/>
    <w:tmpl w:val="71F8C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FEC730D"/>
    <w:multiLevelType w:val="hybridMultilevel"/>
    <w:tmpl w:val="15F22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D866B8"/>
    <w:multiLevelType w:val="hybridMultilevel"/>
    <w:tmpl w:val="E442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34101E"/>
    <w:multiLevelType w:val="hybridMultilevel"/>
    <w:tmpl w:val="F184F7A4"/>
    <w:lvl w:ilvl="0" w:tplc="B7666792">
      <w:start w:val="1"/>
      <w:numFmt w:val="bullet"/>
      <w:lvlText w:val=""/>
      <w:lvlJc w:val="left"/>
      <w:pPr>
        <w:ind w:left="2160" w:hanging="360"/>
      </w:pPr>
      <w:rPr>
        <w:rFonts w:ascii="Symbol" w:hAnsi="Symbol" w:hint="default"/>
        <w:color w:val="000000" w:themeColor="text1"/>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170147D6"/>
    <w:multiLevelType w:val="hybridMultilevel"/>
    <w:tmpl w:val="43489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F05EF2"/>
    <w:multiLevelType w:val="hybridMultilevel"/>
    <w:tmpl w:val="34BE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F07737"/>
    <w:multiLevelType w:val="multilevel"/>
    <w:tmpl w:val="B4883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E91F65"/>
    <w:multiLevelType w:val="hybridMultilevel"/>
    <w:tmpl w:val="9C84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5373AD"/>
    <w:multiLevelType w:val="hybridMultilevel"/>
    <w:tmpl w:val="2ECE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F052DD"/>
    <w:multiLevelType w:val="hybridMultilevel"/>
    <w:tmpl w:val="482C2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A57FF1"/>
    <w:multiLevelType w:val="hybridMultilevel"/>
    <w:tmpl w:val="9442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9154C5"/>
    <w:multiLevelType w:val="hybridMultilevel"/>
    <w:tmpl w:val="9EA6CFA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1FB92E82"/>
    <w:multiLevelType w:val="hybridMultilevel"/>
    <w:tmpl w:val="B224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1E5DEF"/>
    <w:multiLevelType w:val="hybridMultilevel"/>
    <w:tmpl w:val="C400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636E79"/>
    <w:multiLevelType w:val="hybridMultilevel"/>
    <w:tmpl w:val="BA12CFF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0" w15:restartNumberingAfterBreak="0">
    <w:nsid w:val="22E43927"/>
    <w:multiLevelType w:val="hybridMultilevel"/>
    <w:tmpl w:val="BCE8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B458AD"/>
    <w:multiLevelType w:val="hybridMultilevel"/>
    <w:tmpl w:val="3968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8A0CFB"/>
    <w:multiLevelType w:val="hybridMultilevel"/>
    <w:tmpl w:val="1C74E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E25F7D"/>
    <w:multiLevelType w:val="hybridMultilevel"/>
    <w:tmpl w:val="0EA4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7A150C"/>
    <w:multiLevelType w:val="hybridMultilevel"/>
    <w:tmpl w:val="5BC2B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920691"/>
    <w:multiLevelType w:val="hybridMultilevel"/>
    <w:tmpl w:val="AC9A257C"/>
    <w:lvl w:ilvl="0" w:tplc="B766679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7C168C"/>
    <w:multiLevelType w:val="hybridMultilevel"/>
    <w:tmpl w:val="BC98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C33A8B"/>
    <w:multiLevelType w:val="hybridMultilevel"/>
    <w:tmpl w:val="414E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96295A"/>
    <w:multiLevelType w:val="multilevel"/>
    <w:tmpl w:val="6FE4E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0ED4370"/>
    <w:multiLevelType w:val="hybridMultilevel"/>
    <w:tmpl w:val="4CB8A10A"/>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40" w15:restartNumberingAfterBreak="0">
    <w:nsid w:val="30F743BC"/>
    <w:multiLevelType w:val="hybridMultilevel"/>
    <w:tmpl w:val="CF6E2C7E"/>
    <w:lvl w:ilvl="0" w:tplc="B4EC5170">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326F0957"/>
    <w:multiLevelType w:val="hybridMultilevel"/>
    <w:tmpl w:val="F4201688"/>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3" w15:restartNumberingAfterBreak="0">
    <w:nsid w:val="34EF7DC2"/>
    <w:multiLevelType w:val="hybridMultilevel"/>
    <w:tmpl w:val="A2AC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4F37F5"/>
    <w:multiLevelType w:val="hybridMultilevel"/>
    <w:tmpl w:val="3B0E11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6F929C7"/>
    <w:multiLevelType w:val="hybridMultilevel"/>
    <w:tmpl w:val="4E6288DE"/>
    <w:lvl w:ilvl="0" w:tplc="3B9665DE">
      <w:start w:val="1"/>
      <w:numFmt w:val="decimal"/>
      <w:lvlText w:val="%1."/>
      <w:lvlJc w:val="left"/>
      <w:pPr>
        <w:ind w:left="1363" w:hanging="360"/>
      </w:pPr>
      <w:rPr>
        <w:rFonts w:hint="default"/>
      </w:rPr>
    </w:lvl>
    <w:lvl w:ilvl="1" w:tplc="0C090019" w:tentative="1">
      <w:start w:val="1"/>
      <w:numFmt w:val="lowerLetter"/>
      <w:lvlText w:val="%2."/>
      <w:lvlJc w:val="left"/>
      <w:pPr>
        <w:ind w:left="2083" w:hanging="360"/>
      </w:pPr>
    </w:lvl>
    <w:lvl w:ilvl="2" w:tplc="0C09001B" w:tentative="1">
      <w:start w:val="1"/>
      <w:numFmt w:val="lowerRoman"/>
      <w:lvlText w:val="%3."/>
      <w:lvlJc w:val="right"/>
      <w:pPr>
        <w:ind w:left="2803" w:hanging="180"/>
      </w:pPr>
    </w:lvl>
    <w:lvl w:ilvl="3" w:tplc="0C09000F" w:tentative="1">
      <w:start w:val="1"/>
      <w:numFmt w:val="decimal"/>
      <w:lvlText w:val="%4."/>
      <w:lvlJc w:val="left"/>
      <w:pPr>
        <w:ind w:left="3523" w:hanging="360"/>
      </w:pPr>
    </w:lvl>
    <w:lvl w:ilvl="4" w:tplc="0C090019" w:tentative="1">
      <w:start w:val="1"/>
      <w:numFmt w:val="lowerLetter"/>
      <w:lvlText w:val="%5."/>
      <w:lvlJc w:val="left"/>
      <w:pPr>
        <w:ind w:left="4243" w:hanging="360"/>
      </w:pPr>
    </w:lvl>
    <w:lvl w:ilvl="5" w:tplc="0C09001B" w:tentative="1">
      <w:start w:val="1"/>
      <w:numFmt w:val="lowerRoman"/>
      <w:lvlText w:val="%6."/>
      <w:lvlJc w:val="right"/>
      <w:pPr>
        <w:ind w:left="4963" w:hanging="180"/>
      </w:pPr>
    </w:lvl>
    <w:lvl w:ilvl="6" w:tplc="0C09000F" w:tentative="1">
      <w:start w:val="1"/>
      <w:numFmt w:val="decimal"/>
      <w:lvlText w:val="%7."/>
      <w:lvlJc w:val="left"/>
      <w:pPr>
        <w:ind w:left="5683" w:hanging="360"/>
      </w:pPr>
    </w:lvl>
    <w:lvl w:ilvl="7" w:tplc="0C090019" w:tentative="1">
      <w:start w:val="1"/>
      <w:numFmt w:val="lowerLetter"/>
      <w:lvlText w:val="%8."/>
      <w:lvlJc w:val="left"/>
      <w:pPr>
        <w:ind w:left="6403" w:hanging="360"/>
      </w:pPr>
    </w:lvl>
    <w:lvl w:ilvl="8" w:tplc="0C09001B" w:tentative="1">
      <w:start w:val="1"/>
      <w:numFmt w:val="lowerRoman"/>
      <w:lvlText w:val="%9."/>
      <w:lvlJc w:val="right"/>
      <w:pPr>
        <w:ind w:left="7123" w:hanging="180"/>
      </w:pPr>
    </w:lvl>
  </w:abstractNum>
  <w:abstractNum w:abstractNumId="46" w15:restartNumberingAfterBreak="0">
    <w:nsid w:val="3A36623E"/>
    <w:multiLevelType w:val="hybridMultilevel"/>
    <w:tmpl w:val="DE9E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C251E49"/>
    <w:multiLevelType w:val="hybridMultilevel"/>
    <w:tmpl w:val="3166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49" w15:restartNumberingAfterBreak="0">
    <w:nsid w:val="3E3B1127"/>
    <w:multiLevelType w:val="hybridMultilevel"/>
    <w:tmpl w:val="079E7E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0" w15:restartNumberingAfterBreak="0">
    <w:nsid w:val="3E534329"/>
    <w:multiLevelType w:val="hybridMultilevel"/>
    <w:tmpl w:val="B2CA6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F196FDF"/>
    <w:multiLevelType w:val="hybridMultilevel"/>
    <w:tmpl w:val="3F96EB6C"/>
    <w:lvl w:ilvl="0" w:tplc="2076C2CA">
      <w:start w:val="1"/>
      <w:numFmt w:val="decimal"/>
      <w:pStyle w:val="VCAAnumbers"/>
      <w:lvlText w:val="%1."/>
      <w:lvlJc w:val="left"/>
      <w:pPr>
        <w:ind w:left="786"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2" w15:restartNumberingAfterBreak="0">
    <w:nsid w:val="47985718"/>
    <w:multiLevelType w:val="hybridMultilevel"/>
    <w:tmpl w:val="1DE67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B5E106E"/>
    <w:multiLevelType w:val="hybridMultilevel"/>
    <w:tmpl w:val="EA62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C4F2F93"/>
    <w:multiLevelType w:val="hybridMultilevel"/>
    <w:tmpl w:val="C06685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CD421F9"/>
    <w:multiLevelType w:val="hybridMultilevel"/>
    <w:tmpl w:val="096010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504070EE"/>
    <w:multiLevelType w:val="hybridMultilevel"/>
    <w:tmpl w:val="2318A2F2"/>
    <w:lvl w:ilvl="0" w:tplc="06843D90">
      <w:start w:val="1"/>
      <w:numFmt w:val="decimal"/>
      <w:lvlText w:val="%1."/>
      <w:lvlJc w:val="left"/>
      <w:pPr>
        <w:ind w:left="786"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57" w15:restartNumberingAfterBreak="0">
    <w:nsid w:val="52EF5BE3"/>
    <w:multiLevelType w:val="hybridMultilevel"/>
    <w:tmpl w:val="98B0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BA33A2"/>
    <w:multiLevelType w:val="hybridMultilevel"/>
    <w:tmpl w:val="87E4C2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72C799B"/>
    <w:multiLevelType w:val="hybridMultilevel"/>
    <w:tmpl w:val="B4221DB4"/>
    <w:lvl w:ilvl="0" w:tplc="EDF44EB4">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5B187A3E"/>
    <w:multiLevelType w:val="hybridMultilevel"/>
    <w:tmpl w:val="C30A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EB02A7"/>
    <w:multiLevelType w:val="hybridMultilevel"/>
    <w:tmpl w:val="81E6F8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4" w15:restartNumberingAfterBreak="0">
    <w:nsid w:val="67AC7D1B"/>
    <w:multiLevelType w:val="hybridMultilevel"/>
    <w:tmpl w:val="8C6A4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87A560A"/>
    <w:multiLevelType w:val="hybridMultilevel"/>
    <w:tmpl w:val="4FC2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9738C7"/>
    <w:multiLevelType w:val="hybridMultilevel"/>
    <w:tmpl w:val="AF20D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8F1386B"/>
    <w:multiLevelType w:val="hybridMultilevel"/>
    <w:tmpl w:val="347AAF44"/>
    <w:lvl w:ilvl="0" w:tplc="0C090001">
      <w:start w:val="1"/>
      <w:numFmt w:val="bullet"/>
      <w:lvlText w:val=""/>
      <w:lvlJc w:val="left"/>
      <w:pPr>
        <w:ind w:left="-264" w:hanging="360"/>
      </w:pPr>
      <w:rPr>
        <w:rFonts w:ascii="Symbol" w:hAnsi="Symbol" w:hint="default"/>
      </w:rPr>
    </w:lvl>
    <w:lvl w:ilvl="1" w:tplc="0C090003">
      <w:start w:val="1"/>
      <w:numFmt w:val="bullet"/>
      <w:lvlText w:val="o"/>
      <w:lvlJc w:val="left"/>
      <w:pPr>
        <w:ind w:left="456" w:hanging="360"/>
      </w:pPr>
      <w:rPr>
        <w:rFonts w:ascii="Courier New" w:hAnsi="Courier New" w:cs="Courier New" w:hint="default"/>
      </w:rPr>
    </w:lvl>
    <w:lvl w:ilvl="2" w:tplc="0C090005">
      <w:start w:val="1"/>
      <w:numFmt w:val="bullet"/>
      <w:lvlText w:val=""/>
      <w:lvlJc w:val="left"/>
      <w:pPr>
        <w:ind w:left="1176" w:hanging="360"/>
      </w:pPr>
      <w:rPr>
        <w:rFonts w:ascii="Wingdings" w:hAnsi="Wingdings" w:hint="default"/>
      </w:rPr>
    </w:lvl>
    <w:lvl w:ilvl="3" w:tplc="0C090001" w:tentative="1">
      <w:start w:val="1"/>
      <w:numFmt w:val="bullet"/>
      <w:lvlText w:val=""/>
      <w:lvlJc w:val="left"/>
      <w:pPr>
        <w:ind w:left="1896" w:hanging="360"/>
      </w:pPr>
      <w:rPr>
        <w:rFonts w:ascii="Symbol" w:hAnsi="Symbol" w:hint="default"/>
      </w:rPr>
    </w:lvl>
    <w:lvl w:ilvl="4" w:tplc="0C090003" w:tentative="1">
      <w:start w:val="1"/>
      <w:numFmt w:val="bullet"/>
      <w:lvlText w:val="o"/>
      <w:lvlJc w:val="left"/>
      <w:pPr>
        <w:ind w:left="2616" w:hanging="360"/>
      </w:pPr>
      <w:rPr>
        <w:rFonts w:ascii="Courier New" w:hAnsi="Courier New" w:cs="Courier New" w:hint="default"/>
      </w:rPr>
    </w:lvl>
    <w:lvl w:ilvl="5" w:tplc="0C090005" w:tentative="1">
      <w:start w:val="1"/>
      <w:numFmt w:val="bullet"/>
      <w:lvlText w:val=""/>
      <w:lvlJc w:val="left"/>
      <w:pPr>
        <w:ind w:left="3336" w:hanging="360"/>
      </w:pPr>
      <w:rPr>
        <w:rFonts w:ascii="Wingdings" w:hAnsi="Wingdings" w:hint="default"/>
      </w:rPr>
    </w:lvl>
    <w:lvl w:ilvl="6" w:tplc="0C090001" w:tentative="1">
      <w:start w:val="1"/>
      <w:numFmt w:val="bullet"/>
      <w:lvlText w:val=""/>
      <w:lvlJc w:val="left"/>
      <w:pPr>
        <w:ind w:left="4056" w:hanging="360"/>
      </w:pPr>
      <w:rPr>
        <w:rFonts w:ascii="Symbol" w:hAnsi="Symbol" w:hint="default"/>
      </w:rPr>
    </w:lvl>
    <w:lvl w:ilvl="7" w:tplc="0C090003" w:tentative="1">
      <w:start w:val="1"/>
      <w:numFmt w:val="bullet"/>
      <w:lvlText w:val="o"/>
      <w:lvlJc w:val="left"/>
      <w:pPr>
        <w:ind w:left="4776" w:hanging="360"/>
      </w:pPr>
      <w:rPr>
        <w:rFonts w:ascii="Courier New" w:hAnsi="Courier New" w:cs="Courier New" w:hint="default"/>
      </w:rPr>
    </w:lvl>
    <w:lvl w:ilvl="8" w:tplc="0C090005" w:tentative="1">
      <w:start w:val="1"/>
      <w:numFmt w:val="bullet"/>
      <w:lvlText w:val=""/>
      <w:lvlJc w:val="left"/>
      <w:pPr>
        <w:ind w:left="5496" w:hanging="360"/>
      </w:pPr>
      <w:rPr>
        <w:rFonts w:ascii="Wingdings" w:hAnsi="Wingdings" w:hint="default"/>
      </w:rPr>
    </w:lvl>
  </w:abstractNum>
  <w:abstractNum w:abstractNumId="68" w15:restartNumberingAfterBreak="0">
    <w:nsid w:val="695D65C2"/>
    <w:multiLevelType w:val="hybridMultilevel"/>
    <w:tmpl w:val="9E989A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A661566"/>
    <w:multiLevelType w:val="hybridMultilevel"/>
    <w:tmpl w:val="1D524D6E"/>
    <w:lvl w:ilvl="0" w:tplc="B766679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FE5037D"/>
    <w:multiLevelType w:val="hybridMultilevel"/>
    <w:tmpl w:val="CD98F5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60C721E"/>
    <w:multiLevelType w:val="hybridMultilevel"/>
    <w:tmpl w:val="4F86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8B51BB"/>
    <w:multiLevelType w:val="hybridMultilevel"/>
    <w:tmpl w:val="150E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BC29C9"/>
    <w:multiLevelType w:val="hybridMultilevel"/>
    <w:tmpl w:val="61B2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75" w15:restartNumberingAfterBreak="0">
    <w:nsid w:val="7FE96634"/>
    <w:multiLevelType w:val="hybridMultilevel"/>
    <w:tmpl w:val="C77C7DBC"/>
    <w:lvl w:ilvl="0" w:tplc="6240892C">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9"/>
  </w:num>
  <w:num w:numId="4">
    <w:abstractNumId w:val="21"/>
  </w:num>
  <w:num w:numId="5">
    <w:abstractNumId w:val="11"/>
  </w:num>
  <w:num w:numId="6">
    <w:abstractNumId w:val="18"/>
  </w:num>
  <w:num w:numId="7">
    <w:abstractNumId w:val="73"/>
  </w:num>
  <w:num w:numId="8">
    <w:abstractNumId w:val="65"/>
  </w:num>
  <w:num w:numId="9">
    <w:abstractNumId w:val="34"/>
  </w:num>
  <w:num w:numId="10">
    <w:abstractNumId w:val="27"/>
  </w:num>
  <w:num w:numId="11">
    <w:abstractNumId w:val="36"/>
  </w:num>
  <w:num w:numId="12">
    <w:abstractNumId w:val="52"/>
  </w:num>
  <w:num w:numId="13">
    <w:abstractNumId w:val="30"/>
  </w:num>
  <w:num w:numId="14">
    <w:abstractNumId w:val="12"/>
  </w:num>
  <w:num w:numId="15">
    <w:abstractNumId w:val="45"/>
  </w:num>
  <w:num w:numId="16">
    <w:abstractNumId w:val="31"/>
  </w:num>
  <w:num w:numId="17">
    <w:abstractNumId w:val="19"/>
  </w:num>
  <w:num w:numId="18">
    <w:abstractNumId w:val="23"/>
  </w:num>
  <w:num w:numId="19">
    <w:abstractNumId w:val="25"/>
  </w:num>
  <w:num w:numId="20">
    <w:abstractNumId w:val="32"/>
  </w:num>
  <w:num w:numId="21">
    <w:abstractNumId w:val="16"/>
  </w:num>
  <w:num w:numId="22">
    <w:abstractNumId w:val="43"/>
  </w:num>
  <w:num w:numId="23">
    <w:abstractNumId w:val="72"/>
  </w:num>
  <w:num w:numId="24">
    <w:abstractNumId w:val="58"/>
  </w:num>
  <w:num w:numId="25">
    <w:abstractNumId w:val="44"/>
  </w:num>
  <w:num w:numId="26">
    <w:abstractNumId w:val="33"/>
  </w:num>
  <w:num w:numId="27">
    <w:abstractNumId w:val="26"/>
  </w:num>
  <w:num w:numId="28">
    <w:abstractNumId w:val="46"/>
  </w:num>
  <w:num w:numId="29">
    <w:abstractNumId w:val="60"/>
  </w:num>
  <w:num w:numId="30">
    <w:abstractNumId w:val="22"/>
  </w:num>
  <w:num w:numId="31">
    <w:abstractNumId w:val="57"/>
  </w:num>
  <w:num w:numId="32">
    <w:abstractNumId w:val="29"/>
  </w:num>
  <w:num w:numId="33">
    <w:abstractNumId w:val="14"/>
  </w:num>
  <w:num w:numId="34">
    <w:abstractNumId w:val="68"/>
  </w:num>
  <w:num w:numId="35">
    <w:abstractNumId w:val="49"/>
  </w:num>
  <w:num w:numId="36">
    <w:abstractNumId w:val="61"/>
  </w:num>
  <w:num w:numId="37">
    <w:abstractNumId w:val="24"/>
  </w:num>
  <w:num w:numId="38">
    <w:abstractNumId w:val="64"/>
  </w:num>
  <w:num w:numId="39">
    <w:abstractNumId w:val="53"/>
  </w:num>
  <w:num w:numId="40">
    <w:abstractNumId w:val="66"/>
  </w:num>
  <w:num w:numId="41">
    <w:abstractNumId w:val="47"/>
  </w:num>
  <w:num w:numId="42">
    <w:abstractNumId w:val="50"/>
  </w:num>
  <w:num w:numId="43">
    <w:abstractNumId w:val="67"/>
  </w:num>
  <w:num w:numId="44">
    <w:abstractNumId w:val="13"/>
  </w:num>
  <w:num w:numId="45">
    <w:abstractNumId w:val="15"/>
  </w:num>
  <w:num w:numId="46">
    <w:abstractNumId w:val="71"/>
  </w:num>
  <w:num w:numId="47">
    <w:abstractNumId w:val="17"/>
  </w:num>
  <w:num w:numId="48">
    <w:abstractNumId w:val="56"/>
  </w:num>
  <w:num w:numId="49">
    <w:abstractNumId w:val="69"/>
  </w:num>
  <w:num w:numId="50">
    <w:abstractNumId w:val="35"/>
  </w:num>
  <w:num w:numId="51">
    <w:abstractNumId w:val="20"/>
  </w:num>
  <w:num w:numId="52">
    <w:abstractNumId w:val="70"/>
  </w:num>
  <w:num w:numId="53">
    <w:abstractNumId w:val="42"/>
  </w:num>
  <w:num w:numId="54">
    <w:abstractNumId w:val="55"/>
  </w:num>
  <w:num w:numId="55">
    <w:abstractNumId w:val="28"/>
  </w:num>
  <w:num w:numId="56">
    <w:abstractNumId w:val="54"/>
  </w:num>
  <w:num w:numId="57">
    <w:abstractNumId w:val="37"/>
  </w:num>
  <w:num w:numId="58">
    <w:abstractNumId w:val="9"/>
  </w:num>
  <w:num w:numId="59">
    <w:abstractNumId w:val="7"/>
  </w:num>
  <w:num w:numId="60">
    <w:abstractNumId w:val="6"/>
  </w:num>
  <w:num w:numId="61">
    <w:abstractNumId w:val="5"/>
  </w:num>
  <w:num w:numId="62">
    <w:abstractNumId w:val="4"/>
  </w:num>
  <w:num w:numId="63">
    <w:abstractNumId w:val="8"/>
  </w:num>
  <w:num w:numId="64">
    <w:abstractNumId w:val="3"/>
  </w:num>
  <w:num w:numId="65">
    <w:abstractNumId w:val="2"/>
  </w:num>
  <w:num w:numId="66">
    <w:abstractNumId w:val="1"/>
  </w:num>
  <w:num w:numId="67">
    <w:abstractNumId w:val="0"/>
  </w:num>
  <w:num w:numId="68">
    <w:abstractNumId w:val="63"/>
  </w:num>
  <w:num w:numId="69">
    <w:abstractNumId w:val="59"/>
  </w:num>
  <w:num w:numId="70">
    <w:abstractNumId w:val="74"/>
  </w:num>
  <w:num w:numId="71">
    <w:abstractNumId w:val="41"/>
  </w:num>
  <w:num w:numId="72">
    <w:abstractNumId w:val="48"/>
  </w:num>
  <w:num w:numId="73">
    <w:abstractNumId w:val="51"/>
  </w:num>
  <w:num w:numId="74">
    <w:abstractNumId w:val="21"/>
  </w:num>
  <w:num w:numId="75">
    <w:abstractNumId w:val="62"/>
  </w:num>
  <w:num w:numId="76">
    <w:abstractNumId w:val="63"/>
  </w:num>
  <w:num w:numId="77">
    <w:abstractNumId w:val="51"/>
    <w:lvlOverride w:ilvl="0">
      <w:startOverride w:val="1"/>
    </w:lvlOverride>
  </w:num>
  <w:num w:numId="78">
    <w:abstractNumId w:val="51"/>
    <w:lvlOverride w:ilvl="0">
      <w:startOverride w:val="1"/>
    </w:lvlOverride>
  </w:num>
  <w:num w:numId="79">
    <w:abstractNumId w:val="51"/>
    <w:lvlOverride w:ilvl="0">
      <w:startOverride w:val="1"/>
    </w:lvlOverride>
  </w:num>
  <w:num w:numId="80">
    <w:abstractNumId w:val="40"/>
  </w:num>
  <w:num w:numId="81">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24D9"/>
    <w:rsid w:val="00005F14"/>
    <w:rsid w:val="000070E1"/>
    <w:rsid w:val="0000710D"/>
    <w:rsid w:val="00007A14"/>
    <w:rsid w:val="00013551"/>
    <w:rsid w:val="00022EB3"/>
    <w:rsid w:val="0002701B"/>
    <w:rsid w:val="00030AAF"/>
    <w:rsid w:val="00034A27"/>
    <w:rsid w:val="00043167"/>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D0EA8"/>
    <w:rsid w:val="000D332B"/>
    <w:rsid w:val="000D4CAB"/>
    <w:rsid w:val="000D78A7"/>
    <w:rsid w:val="000D7AB6"/>
    <w:rsid w:val="000F37CE"/>
    <w:rsid w:val="000F5642"/>
    <w:rsid w:val="000F685F"/>
    <w:rsid w:val="0010383B"/>
    <w:rsid w:val="001050DA"/>
    <w:rsid w:val="00105B08"/>
    <w:rsid w:val="00107E5B"/>
    <w:rsid w:val="001122A2"/>
    <w:rsid w:val="00112E3C"/>
    <w:rsid w:val="001202AB"/>
    <w:rsid w:val="00120F89"/>
    <w:rsid w:val="00126D9A"/>
    <w:rsid w:val="001305DB"/>
    <w:rsid w:val="00135002"/>
    <w:rsid w:val="0015444D"/>
    <w:rsid w:val="0016254D"/>
    <w:rsid w:val="00163230"/>
    <w:rsid w:val="001632BD"/>
    <w:rsid w:val="001646E6"/>
    <w:rsid w:val="001671D3"/>
    <w:rsid w:val="00173973"/>
    <w:rsid w:val="00175006"/>
    <w:rsid w:val="0018012F"/>
    <w:rsid w:val="00185DCC"/>
    <w:rsid w:val="00186195"/>
    <w:rsid w:val="001930CC"/>
    <w:rsid w:val="0019352F"/>
    <w:rsid w:val="001935C9"/>
    <w:rsid w:val="00194FE2"/>
    <w:rsid w:val="00197CB6"/>
    <w:rsid w:val="001A456C"/>
    <w:rsid w:val="001B032B"/>
    <w:rsid w:val="001B295B"/>
    <w:rsid w:val="001B5310"/>
    <w:rsid w:val="001C1415"/>
    <w:rsid w:val="001C3A83"/>
    <w:rsid w:val="001C6807"/>
    <w:rsid w:val="001D0321"/>
    <w:rsid w:val="001E2BE2"/>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726"/>
    <w:rsid w:val="002D75E5"/>
    <w:rsid w:val="002E16FC"/>
    <w:rsid w:val="002E7D63"/>
    <w:rsid w:val="002F22A5"/>
    <w:rsid w:val="002F6CF8"/>
    <w:rsid w:val="002F7C8D"/>
    <w:rsid w:val="003019EB"/>
    <w:rsid w:val="00307AE6"/>
    <w:rsid w:val="00313EEA"/>
    <w:rsid w:val="00314EF6"/>
    <w:rsid w:val="00322621"/>
    <w:rsid w:val="003237C9"/>
    <w:rsid w:val="00332C10"/>
    <w:rsid w:val="00336B7D"/>
    <w:rsid w:val="00337628"/>
    <w:rsid w:val="003541C8"/>
    <w:rsid w:val="00366BE4"/>
    <w:rsid w:val="00366F50"/>
    <w:rsid w:val="00371070"/>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7EE5"/>
    <w:rsid w:val="003E798D"/>
    <w:rsid w:val="003F3634"/>
    <w:rsid w:val="003F4B30"/>
    <w:rsid w:val="003F4FBB"/>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6293"/>
    <w:rsid w:val="004875C6"/>
    <w:rsid w:val="00495766"/>
    <w:rsid w:val="0049743F"/>
    <w:rsid w:val="004B2A52"/>
    <w:rsid w:val="004C4E93"/>
    <w:rsid w:val="004C56B2"/>
    <w:rsid w:val="004D3401"/>
    <w:rsid w:val="004E2C49"/>
    <w:rsid w:val="004E62F7"/>
    <w:rsid w:val="004E7424"/>
    <w:rsid w:val="004E78DA"/>
    <w:rsid w:val="004F5FA6"/>
    <w:rsid w:val="004F60AA"/>
    <w:rsid w:val="00503ACD"/>
    <w:rsid w:val="0050516A"/>
    <w:rsid w:val="00505192"/>
    <w:rsid w:val="00510B32"/>
    <w:rsid w:val="00514F7E"/>
    <w:rsid w:val="00521F8D"/>
    <w:rsid w:val="005222EE"/>
    <w:rsid w:val="00525290"/>
    <w:rsid w:val="00550EDD"/>
    <w:rsid w:val="00560ACE"/>
    <w:rsid w:val="00560BCC"/>
    <w:rsid w:val="00562739"/>
    <w:rsid w:val="00565A26"/>
    <w:rsid w:val="00572382"/>
    <w:rsid w:val="005760DC"/>
    <w:rsid w:val="00585885"/>
    <w:rsid w:val="00594A69"/>
    <w:rsid w:val="0059625F"/>
    <w:rsid w:val="005A38CF"/>
    <w:rsid w:val="005B14CB"/>
    <w:rsid w:val="005B4719"/>
    <w:rsid w:val="005B6481"/>
    <w:rsid w:val="005B7D74"/>
    <w:rsid w:val="005C4C34"/>
    <w:rsid w:val="005C5C8B"/>
    <w:rsid w:val="005E41F9"/>
    <w:rsid w:val="005E7A0C"/>
    <w:rsid w:val="005E7B6E"/>
    <w:rsid w:val="005F4FB5"/>
    <w:rsid w:val="005F6204"/>
    <w:rsid w:val="005F6BB4"/>
    <w:rsid w:val="00604995"/>
    <w:rsid w:val="00612FC4"/>
    <w:rsid w:val="00613396"/>
    <w:rsid w:val="006215C2"/>
    <w:rsid w:val="00623D13"/>
    <w:rsid w:val="00631121"/>
    <w:rsid w:val="00635FA2"/>
    <w:rsid w:val="006373AC"/>
    <w:rsid w:val="00640EF9"/>
    <w:rsid w:val="006417E3"/>
    <w:rsid w:val="006419CC"/>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1EFF"/>
    <w:rsid w:val="00683F52"/>
    <w:rsid w:val="0069242B"/>
    <w:rsid w:val="00697ECA"/>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1C26"/>
    <w:rsid w:val="00750DD5"/>
    <w:rsid w:val="00751E07"/>
    <w:rsid w:val="00753659"/>
    <w:rsid w:val="00760121"/>
    <w:rsid w:val="007626BA"/>
    <w:rsid w:val="0076368B"/>
    <w:rsid w:val="00766B4D"/>
    <w:rsid w:val="007674AD"/>
    <w:rsid w:val="007676D3"/>
    <w:rsid w:val="00770403"/>
    <w:rsid w:val="00776159"/>
    <w:rsid w:val="00784B2B"/>
    <w:rsid w:val="0078701B"/>
    <w:rsid w:val="00791AF5"/>
    <w:rsid w:val="0079539D"/>
    <w:rsid w:val="00795842"/>
    <w:rsid w:val="007A42B8"/>
    <w:rsid w:val="007B1C25"/>
    <w:rsid w:val="007B5B83"/>
    <w:rsid w:val="007C4AAC"/>
    <w:rsid w:val="007C7708"/>
    <w:rsid w:val="007D01B6"/>
    <w:rsid w:val="007D024F"/>
    <w:rsid w:val="007E2FDF"/>
    <w:rsid w:val="007E4F4E"/>
    <w:rsid w:val="007E72FE"/>
    <w:rsid w:val="007E7BE5"/>
    <w:rsid w:val="007F1801"/>
    <w:rsid w:val="007F4338"/>
    <w:rsid w:val="007F6637"/>
    <w:rsid w:val="00800665"/>
    <w:rsid w:val="00801D6F"/>
    <w:rsid w:val="0080238E"/>
    <w:rsid w:val="008043A0"/>
    <w:rsid w:val="00805408"/>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6C23"/>
    <w:rsid w:val="008917F7"/>
    <w:rsid w:val="008A10BD"/>
    <w:rsid w:val="008A1195"/>
    <w:rsid w:val="008A2B63"/>
    <w:rsid w:val="008A6E61"/>
    <w:rsid w:val="008B0E3E"/>
    <w:rsid w:val="008B20AB"/>
    <w:rsid w:val="008B2831"/>
    <w:rsid w:val="008B4828"/>
    <w:rsid w:val="008B60C4"/>
    <w:rsid w:val="008C0D3B"/>
    <w:rsid w:val="008C3839"/>
    <w:rsid w:val="008E1E90"/>
    <w:rsid w:val="008E27DA"/>
    <w:rsid w:val="008F0C64"/>
    <w:rsid w:val="008F3DA8"/>
    <w:rsid w:val="008F41B5"/>
    <w:rsid w:val="008F5C90"/>
    <w:rsid w:val="008F7B3A"/>
    <w:rsid w:val="00901669"/>
    <w:rsid w:val="00904675"/>
    <w:rsid w:val="0090763E"/>
    <w:rsid w:val="009147AC"/>
    <w:rsid w:val="009157EE"/>
    <w:rsid w:val="00927EE0"/>
    <w:rsid w:val="0093583A"/>
    <w:rsid w:val="009526BF"/>
    <w:rsid w:val="009539A0"/>
    <w:rsid w:val="00955DE8"/>
    <w:rsid w:val="009572FC"/>
    <w:rsid w:val="009607BE"/>
    <w:rsid w:val="009608AC"/>
    <w:rsid w:val="0096540F"/>
    <w:rsid w:val="0097365E"/>
    <w:rsid w:val="00974315"/>
    <w:rsid w:val="00977E06"/>
    <w:rsid w:val="00983F54"/>
    <w:rsid w:val="009975C6"/>
    <w:rsid w:val="009A0594"/>
    <w:rsid w:val="009A4DE3"/>
    <w:rsid w:val="009A5428"/>
    <w:rsid w:val="009D0838"/>
    <w:rsid w:val="009D4440"/>
    <w:rsid w:val="009D50B3"/>
    <w:rsid w:val="009D7984"/>
    <w:rsid w:val="009E18AE"/>
    <w:rsid w:val="009E5518"/>
    <w:rsid w:val="009E5DCE"/>
    <w:rsid w:val="009F33A3"/>
    <w:rsid w:val="009F35A5"/>
    <w:rsid w:val="009F6BF8"/>
    <w:rsid w:val="009F72D4"/>
    <w:rsid w:val="00A016C8"/>
    <w:rsid w:val="00A03F44"/>
    <w:rsid w:val="00A05470"/>
    <w:rsid w:val="00A116CA"/>
    <w:rsid w:val="00A17515"/>
    <w:rsid w:val="00A20EE7"/>
    <w:rsid w:val="00A20FE2"/>
    <w:rsid w:val="00A30701"/>
    <w:rsid w:val="00A33141"/>
    <w:rsid w:val="00A338E5"/>
    <w:rsid w:val="00A3467F"/>
    <w:rsid w:val="00A42D0D"/>
    <w:rsid w:val="00A538F7"/>
    <w:rsid w:val="00A55A34"/>
    <w:rsid w:val="00A64716"/>
    <w:rsid w:val="00A74519"/>
    <w:rsid w:val="00A757AA"/>
    <w:rsid w:val="00A75A77"/>
    <w:rsid w:val="00A802FD"/>
    <w:rsid w:val="00A86A3F"/>
    <w:rsid w:val="00A92B4F"/>
    <w:rsid w:val="00A94567"/>
    <w:rsid w:val="00AA1E5A"/>
    <w:rsid w:val="00AA7346"/>
    <w:rsid w:val="00AB1290"/>
    <w:rsid w:val="00AB1852"/>
    <w:rsid w:val="00AB2A7B"/>
    <w:rsid w:val="00AC0F3D"/>
    <w:rsid w:val="00AC33E2"/>
    <w:rsid w:val="00AD7016"/>
    <w:rsid w:val="00AE0712"/>
    <w:rsid w:val="00AE5D5C"/>
    <w:rsid w:val="00B03DFB"/>
    <w:rsid w:val="00B0483A"/>
    <w:rsid w:val="00B11554"/>
    <w:rsid w:val="00B15243"/>
    <w:rsid w:val="00B27E4D"/>
    <w:rsid w:val="00B3189C"/>
    <w:rsid w:val="00B31F3A"/>
    <w:rsid w:val="00B34004"/>
    <w:rsid w:val="00B350CB"/>
    <w:rsid w:val="00B364AF"/>
    <w:rsid w:val="00B37BDD"/>
    <w:rsid w:val="00B40191"/>
    <w:rsid w:val="00B4307D"/>
    <w:rsid w:val="00B50910"/>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C61DA"/>
    <w:rsid w:val="00BC64D0"/>
    <w:rsid w:val="00BE08E2"/>
    <w:rsid w:val="00BE1EAD"/>
    <w:rsid w:val="00BE7238"/>
    <w:rsid w:val="00BF0EB5"/>
    <w:rsid w:val="00BF3B5E"/>
    <w:rsid w:val="00BF514C"/>
    <w:rsid w:val="00C00DC6"/>
    <w:rsid w:val="00C04379"/>
    <w:rsid w:val="00C068BE"/>
    <w:rsid w:val="00C165DE"/>
    <w:rsid w:val="00C22B09"/>
    <w:rsid w:val="00C245C1"/>
    <w:rsid w:val="00C25320"/>
    <w:rsid w:val="00C323B0"/>
    <w:rsid w:val="00C3411D"/>
    <w:rsid w:val="00C43864"/>
    <w:rsid w:val="00C44F82"/>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912"/>
    <w:rsid w:val="00CD13CC"/>
    <w:rsid w:val="00CD328C"/>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CB5"/>
    <w:rsid w:val="00D43DD4"/>
    <w:rsid w:val="00D47432"/>
    <w:rsid w:val="00D47B5E"/>
    <w:rsid w:val="00D5596A"/>
    <w:rsid w:val="00D56A6A"/>
    <w:rsid w:val="00D60D44"/>
    <w:rsid w:val="00D617C3"/>
    <w:rsid w:val="00D62B7B"/>
    <w:rsid w:val="00D77F5D"/>
    <w:rsid w:val="00D801BD"/>
    <w:rsid w:val="00D8388D"/>
    <w:rsid w:val="00D86DDA"/>
    <w:rsid w:val="00D90BA3"/>
    <w:rsid w:val="00D96F5C"/>
    <w:rsid w:val="00D97EDA"/>
    <w:rsid w:val="00DA1174"/>
    <w:rsid w:val="00DA6230"/>
    <w:rsid w:val="00DA7671"/>
    <w:rsid w:val="00DB147F"/>
    <w:rsid w:val="00DB1662"/>
    <w:rsid w:val="00DB47B7"/>
    <w:rsid w:val="00DB7C54"/>
    <w:rsid w:val="00DC1C63"/>
    <w:rsid w:val="00DC6CF9"/>
    <w:rsid w:val="00DD01BB"/>
    <w:rsid w:val="00DD1F6A"/>
    <w:rsid w:val="00DD1F97"/>
    <w:rsid w:val="00DD22E5"/>
    <w:rsid w:val="00DE15D5"/>
    <w:rsid w:val="00DE5B11"/>
    <w:rsid w:val="00DF33AD"/>
    <w:rsid w:val="00DF54EE"/>
    <w:rsid w:val="00E01BE4"/>
    <w:rsid w:val="00E11AD2"/>
    <w:rsid w:val="00E12601"/>
    <w:rsid w:val="00E133D9"/>
    <w:rsid w:val="00E177DD"/>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63C2"/>
    <w:rsid w:val="00EA0A6B"/>
    <w:rsid w:val="00EA2F09"/>
    <w:rsid w:val="00EA3695"/>
    <w:rsid w:val="00EA6D02"/>
    <w:rsid w:val="00EA7DB4"/>
    <w:rsid w:val="00EC334A"/>
    <w:rsid w:val="00ED7E12"/>
    <w:rsid w:val="00EE0719"/>
    <w:rsid w:val="00EE5ECC"/>
    <w:rsid w:val="00EE610C"/>
    <w:rsid w:val="00EE644B"/>
    <w:rsid w:val="00EF2051"/>
    <w:rsid w:val="00EF351A"/>
    <w:rsid w:val="00EF6337"/>
    <w:rsid w:val="00F00102"/>
    <w:rsid w:val="00F01EA9"/>
    <w:rsid w:val="00F03964"/>
    <w:rsid w:val="00F04FBF"/>
    <w:rsid w:val="00F17BEE"/>
    <w:rsid w:val="00F24732"/>
    <w:rsid w:val="00F274D5"/>
    <w:rsid w:val="00F34889"/>
    <w:rsid w:val="00F37562"/>
    <w:rsid w:val="00F41905"/>
    <w:rsid w:val="00F43211"/>
    <w:rsid w:val="00F5020F"/>
    <w:rsid w:val="00F54F49"/>
    <w:rsid w:val="00F55A53"/>
    <w:rsid w:val="00F5650E"/>
    <w:rsid w:val="00F57517"/>
    <w:rsid w:val="00F60187"/>
    <w:rsid w:val="00F60395"/>
    <w:rsid w:val="00F6120C"/>
    <w:rsid w:val="00F66A6F"/>
    <w:rsid w:val="00F714DB"/>
    <w:rsid w:val="00F75CDC"/>
    <w:rsid w:val="00F76C99"/>
    <w:rsid w:val="00F81CA5"/>
    <w:rsid w:val="00F9147D"/>
    <w:rsid w:val="00F91EB9"/>
    <w:rsid w:val="00FA1346"/>
    <w:rsid w:val="00FA4E79"/>
    <w:rsid w:val="00FA6E9C"/>
    <w:rsid w:val="00FB0517"/>
    <w:rsid w:val="00FC2EFD"/>
    <w:rsid w:val="00FC47BA"/>
    <w:rsid w:val="00FC5A7F"/>
    <w:rsid w:val="00FC7339"/>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F12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92"/>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E95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line="240" w:lineRule="auto"/>
    </w:pPr>
    <w:rPr>
      <w:rFonts w:ascii="Times" w:eastAsia="SimSun" w:hAnsi="Times" w:cs="Times New Roman"/>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line="240" w:lineRule="auto"/>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line="240" w:lineRule="auto"/>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line="240" w:lineRule="auto"/>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7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styleId="Footer">
    <w:name w:val="footer"/>
    <w:basedOn w:val="Normal"/>
    <w:link w:val="FooterChar"/>
    <w:uiPriority w:val="99"/>
    <w:rsid w:val="00E9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pPr>
      <w:spacing w:line="240" w:lineRule="auto"/>
    </w:pPr>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line="240" w:lineRule="auto"/>
      <w:jc w:val="both"/>
    </w:pPr>
    <w:rPr>
      <w:rFonts w:ascii="Arial" w:eastAsia="Times New Roman" w:hAnsi="Arial" w:cs="Arial"/>
      <w:bCs/>
      <w:noProof/>
      <w:szCs w:val="24"/>
      <w:lang w:eastAsia="en-AU"/>
    </w:rPr>
  </w:style>
  <w:style w:type="paragraph" w:styleId="TOC2">
    <w:name w:val="toc 2"/>
    <w:basedOn w:val="Normal"/>
    <w:next w:val="Normal"/>
    <w:autoRedefine/>
    <w:uiPriority w:val="39"/>
    <w:qFormat/>
    <w:rsid w:val="00E95592"/>
    <w:pPr>
      <w:tabs>
        <w:tab w:val="right" w:leader="dot" w:pos="9639"/>
      </w:tabs>
      <w:spacing w:after="100" w:line="240" w:lineRule="auto"/>
    </w:pPr>
    <w:rPr>
      <w:rFonts w:ascii="Arial" w:eastAsia="Times New Roman" w:hAnsi="Arial" w:cs="Times New Roman"/>
      <w:noProof/>
      <w:szCs w:val="24"/>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pPr>
      <w:spacing w:after="0" w:line="240" w:lineRule="auto"/>
    </w:pPr>
    <w:rPr>
      <w:rFonts w:ascii="Calibri" w:eastAsia="Calibri" w:hAnsi="Calibri" w:cs="Times New Roman"/>
      <w:sz w:val="24"/>
      <w:szCs w:val="24"/>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spacing w:after="0" w:line="240" w:lineRule="auto"/>
    </w:pPr>
    <w:rPr>
      <w:rFonts w:eastAsia="Cambria"/>
    </w:rPr>
  </w:style>
  <w:style w:type="paragraph" w:customStyle="1" w:styleId="GlossaryTerm">
    <w:name w:val="Glossary Term"/>
    <w:basedOn w:val="Heading2"/>
    <w:link w:val="GlossaryTermChar"/>
    <w:qFormat/>
    <w:rsid w:val="00E95592"/>
    <w:pPr>
      <w:spacing w:before="240" w:after="120" w:line="240" w:lineRule="auto"/>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spacing w:after="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76"/>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69"/>
      </w:numPr>
      <w:ind w:left="851" w:hanging="425"/>
    </w:pPr>
    <w:rPr>
      <w:rFonts w:cstheme="majorHAnsi"/>
    </w:rPr>
  </w:style>
  <w:style w:type="paragraph" w:customStyle="1" w:styleId="VCAAbullettriangle">
    <w:name w:val="VCAA bullet triangle"/>
    <w:basedOn w:val="VCAAbody"/>
    <w:qFormat/>
    <w:rsid w:val="00E95592"/>
    <w:pPr>
      <w:numPr>
        <w:numId w:val="70"/>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71"/>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E95592"/>
    <w:pPr>
      <w:spacing w:after="1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E95592"/>
    <w:pPr>
      <w:spacing w:before="280" w:after="140"/>
      <w:outlineLvl w:val="3"/>
    </w:pPr>
    <w:rPr>
      <w:sz w:val="24"/>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72"/>
      </w:numPr>
      <w:tabs>
        <w:tab w:val="clear" w:pos="425"/>
      </w:tabs>
    </w:pPr>
  </w:style>
  <w:style w:type="paragraph" w:customStyle="1" w:styleId="VCAAnumbers">
    <w:name w:val="VCAA numbers"/>
    <w:basedOn w:val="VCAAbullet"/>
    <w:qFormat/>
    <w:rsid w:val="003F4B30"/>
    <w:pPr>
      <w:numPr>
        <w:numId w:val="73"/>
      </w:numPr>
      <w:ind w:left="425" w:hanging="425"/>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5"/>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the-humanities/economics-and-business/curriculum/f-10" TargetMode="External"/><Relationship Id="rId21" Type="http://schemas.openxmlformats.org/officeDocument/2006/relationships/hyperlink" Target="https://www.youtube.com/watch" TargetMode="External"/><Relationship Id="rId34" Type="http://schemas.openxmlformats.org/officeDocument/2006/relationships/hyperlink" Target="https://victoriancurriculum.vcaa.vic.edu.au/the-humanities/economics-and-business/curriculum/f-10" TargetMode="External"/><Relationship Id="rId42" Type="http://schemas.openxmlformats.org/officeDocument/2006/relationships/hyperlink" Target="file:///C:/Users/01107018/Pictures/Desktop/Anita_Eco_Bus/Topublish/Pets_Publish/5_1_List_of_Wants_Needs.rtf?v=8QLkhmsvKLo" TargetMode="External"/><Relationship Id="rId47" Type="http://schemas.openxmlformats.org/officeDocument/2006/relationships/hyperlink" Target="https://www.youtube.com/watch" TargetMode="External"/><Relationship Id="rId50" Type="http://schemas.openxmlformats.org/officeDocument/2006/relationships/hyperlink" Target="https://victoriancurriculum.vcaa.vic.edu.au/english/curriculum/f-10" TargetMode="External"/><Relationship Id="rId55" Type="http://schemas.openxmlformats.org/officeDocument/2006/relationships/hyperlink" Target="https://deecddigipubs2014.worldsecuresystems.com/vcaa/vcaa-economics-business-5-8/docs/Pet_Shop_Items.pdf"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ctoriancurriculum.vcaa.vic.edu.au/the-humanities/economics-and-business/curriculum/f-10" TargetMode="External"/><Relationship Id="rId29" Type="http://schemas.openxmlformats.org/officeDocument/2006/relationships/hyperlink" Target="http://www.vcaa.vic.edu.au" TargetMode="External"/><Relationship Id="rId11" Type="http://schemas.openxmlformats.org/officeDocument/2006/relationships/footer" Target="footer2.xml"/><Relationship Id="rId24" Type="http://schemas.openxmlformats.org/officeDocument/2006/relationships/hyperlink" Target="https://victoriancurriculum.vcaa.vic.edu.au/the-humanities/economics-and-business/curriculum/f-10" TargetMode="External"/><Relationship Id="rId32" Type="http://schemas.openxmlformats.org/officeDocument/2006/relationships/hyperlink" Target="https://victoriancurriculum.vcaa.vic.edu.au/the-humanities/economics-and-business/curriculum/f-10" TargetMode="External"/><Relationship Id="rId37" Type="http://schemas.openxmlformats.org/officeDocument/2006/relationships/hyperlink" Target="https://victoriancurriculum.vcaa.vic.edu.au/the-humanities/economics-and-business/curriculum/f-10" TargetMode="External"/><Relationship Id="rId40" Type="http://schemas.openxmlformats.org/officeDocument/2006/relationships/hyperlink" Target="https://victoriancurriculum.vcaa.vic.edu.au/the-humanities/economics-and-business/curriculum/f-10" TargetMode="External"/><Relationship Id="rId45" Type="http://schemas.openxmlformats.org/officeDocument/2006/relationships/hyperlink" Target="https://victoriancurriculum.vcaa.vic.edu.au/mathematics/curriculum/f-10" TargetMode="External"/><Relationship Id="rId53" Type="http://schemas.openxmlformats.org/officeDocument/2006/relationships/hyperlink" Target="https://victoriancurriculum.vcaa.vic.edu.au/the-humanities/economics-and-business/curriculum/f-10?search_query=house+auctions+in+action" TargetMode="External"/><Relationship Id="rId58" Type="http://schemas.openxmlformats.org/officeDocument/2006/relationships/hyperlink" Target="https://www.youtube.com/result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yperlink" Target="http://listverse.com/2013/06/18/9-truly-bizarre-ways-animals-work-for-humans/" TargetMode="External"/><Relationship Id="rId22" Type="http://schemas.openxmlformats.org/officeDocument/2006/relationships/hyperlink" Target="https://www.vcaa.vic.edu.au/Footer/Pages/Copyright.aspx" TargetMode="External"/><Relationship Id="rId27" Type="http://schemas.openxmlformats.org/officeDocument/2006/relationships/hyperlink" Target="https://victoriancurriculum.vcaa.vic.edu.au/the-humanities/economics-and-business/curriculum/f-10" TargetMode="External"/><Relationship Id="rId30" Type="http://schemas.openxmlformats.org/officeDocument/2006/relationships/hyperlink" Target="https://victoriancurriculum.vcaa.vic.edu.au/the-humanities/economics-and-business/curriculum/f-10" TargetMode="External"/><Relationship Id="rId35" Type="http://schemas.openxmlformats.org/officeDocument/2006/relationships/hyperlink" Target="https://victoriancurriculum.vcaa.vic.edu.au/the-humanities/economics-and-business/curriculum/f-10" TargetMode="External"/><Relationship Id="rId43" Type="http://schemas.openxmlformats.org/officeDocument/2006/relationships/hyperlink" Target="https://victoriancurriculum.vcaa.vic.edu.au/the-humanities/economics-and-business/curriculum/f-10" TargetMode="External"/><Relationship Id="rId48" Type="http://schemas.openxmlformats.org/officeDocument/2006/relationships/hyperlink" Target="https://victoriancurriculum.vcaa.vic.edu.au/the-humanities/economics-and-business/curriculum/f-10" TargetMode="External"/><Relationship Id="rId56" Type="http://schemas.openxmlformats.org/officeDocument/2006/relationships/hyperlink" Target="https://victoriancurriculum.vcaa.vic.edu.au/the-humanities/economics-and-business/curriculum/f-10" TargetMode="External"/><Relationship Id="rId64"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yperlink" Target="https://victoriancurriculum.vcaa.vic.edu.au/ethical-capability/curriculum/f-1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mailto:vcaa.copyright@edumail.vic.gov.au" TargetMode="External"/><Relationship Id="rId33" Type="http://schemas.openxmlformats.org/officeDocument/2006/relationships/hyperlink" Target="https://victoriancurriculum.vcaa.vic.edu.au/the-humanities/economics-and-business/curriculum/f-10" TargetMode="External"/><Relationship Id="rId38" Type="http://schemas.openxmlformats.org/officeDocument/2006/relationships/hyperlink" Target="https://victoriancurriculum.vcaa.vic.edu.au/the-humanities/economics-and-business/curriculum/f-10" TargetMode="External"/><Relationship Id="rId46" Type="http://schemas.openxmlformats.org/officeDocument/2006/relationships/hyperlink" Target="https://deecddigipubs2014.worldsecuresystems.com/vcaa/vcaa-economics-business-5-8/docs/Opportunity_Cost.pdf" TargetMode="External"/><Relationship Id="rId59" Type="http://schemas.openxmlformats.org/officeDocument/2006/relationships/header" Target="header5.xml"/><Relationship Id="rId20" Type="http://schemas.openxmlformats.org/officeDocument/2006/relationships/hyperlink" Target="https://deecddigipubs2014.worldsecuresystems.com/vcaa/vcaa-economics-business-5-8/docs/Pets_at_the_Vet.pdf" TargetMode="External"/><Relationship Id="rId41" Type="http://schemas.openxmlformats.org/officeDocument/2006/relationships/hyperlink" Target="https://victoriancurriculum.vcaa.vic.edu.au/the-humanities/economics-and-business/curriculum/f-10" TargetMode="External"/><Relationship Id="rId54" Type="http://schemas.openxmlformats.org/officeDocument/2006/relationships/hyperlink" Target="https://victoriancurriculum.vcaa.vic.edu.au/mathematics/curriculum/f-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www.vcaa.vic.edu.au/Footer/Pages/Copyright.aspx" TargetMode="External"/><Relationship Id="rId28" Type="http://schemas.openxmlformats.org/officeDocument/2006/relationships/hyperlink" Target="https://victoriancurriculum.vcaa.vic.edu.au/the-humanities/economics-and-business/curriculum/f-10" TargetMode="External"/><Relationship Id="rId36" Type="http://schemas.openxmlformats.org/officeDocument/2006/relationships/hyperlink" Target="https://victoriancurriculum.vcaa.vic.edu.au/the-humanities/economics-and-business/curriculum/f-10" TargetMode="External"/><Relationship Id="rId49" Type="http://schemas.openxmlformats.org/officeDocument/2006/relationships/hyperlink" Target="https://victoriancurriculum.vcaa.vic.edu.au/the-humanities/economics-and-business/curriculum/f-10" TargetMode="External"/><Relationship Id="rId57" Type="http://schemas.openxmlformats.org/officeDocument/2006/relationships/hyperlink" Target="https://victoriancurriculum.vcaa.vic.edu.au/the-humanities/economics-and-business/curriculum/f-10" TargetMode="External"/><Relationship Id="rId10" Type="http://schemas.openxmlformats.org/officeDocument/2006/relationships/footer" Target="footer1.xml"/><Relationship Id="rId31" Type="http://schemas.openxmlformats.org/officeDocument/2006/relationships/hyperlink" Target="https://victoriancurriculum.vcaa.vic.edu.au/ethical-capability/curriculum/f-10" TargetMode="External"/><Relationship Id="rId44" Type="http://schemas.openxmlformats.org/officeDocument/2006/relationships/hyperlink" Target="https://victoriancurriculum.vcaa.vic.edu.au/the-humanities/economics-and-business/curriculum/f-10" TargetMode="External"/><Relationship Id="rId52" Type="http://schemas.openxmlformats.org/officeDocument/2006/relationships/hyperlink" Target="https://victoriancurriculum.vcaa.vic.edu.au/the-humanities/economics-and-business/curriculum/f-10" TargetMode="External"/><Relationship Id="rId60" Type="http://schemas.openxmlformats.org/officeDocument/2006/relationships/footer" Target="footer5.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s://victoriancurriculum.vcaa.vic.edu.au/mathematics/curriculum/f-10?v=8QLkhmsvKL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9F670A3-8C78-4F70-9228-FD8821887D21}">
  <ds:schemaRefs>
    <ds:schemaRef ds:uri="http://schemas.openxmlformats.org/officeDocument/2006/bibliography"/>
  </ds:schemaRefs>
</ds:datastoreItem>
</file>

<file path=customXml/itemProps2.xml><?xml version="1.0" encoding="utf-8"?>
<ds:datastoreItem xmlns:ds="http://schemas.openxmlformats.org/officeDocument/2006/customXml" ds:itemID="{44E82F0D-24FD-4937-AF3D-F3805DD271E1}"/>
</file>

<file path=customXml/itemProps3.xml><?xml version="1.0" encoding="utf-8"?>
<ds:datastoreItem xmlns:ds="http://schemas.openxmlformats.org/officeDocument/2006/customXml" ds:itemID="{5CF5B5AD-17B8-4A92-BC80-91240B5C9B44}"/>
</file>

<file path=customXml/itemProps4.xml><?xml version="1.0" encoding="utf-8"?>
<ds:datastoreItem xmlns:ds="http://schemas.openxmlformats.org/officeDocument/2006/customXml" ds:itemID="{BB6B8E90-CFB1-4C2A-8DDB-9DC728AE2BC6}"/>
</file>

<file path=docProps/app.xml><?xml version="1.0" encoding="utf-8"?>
<Properties xmlns="http://schemas.openxmlformats.org/officeDocument/2006/extended-properties" xmlns:vt="http://schemas.openxmlformats.org/officeDocument/2006/docPropsVTypes">
  <Template>Normal.dotm</Template>
  <TotalTime>0</TotalTime>
  <Pages>25</Pages>
  <Words>8459</Words>
  <Characters>48221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Company/>
  <LinksUpToDate>false</LinksUpToDate>
  <CharactersWithSpaces>56567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Ownership, Levels 5 and 6, Economics and Business, sample activities</dc:title>
  <dc:creator/>
  <cp:keywords>Victorian Curriculum, Economics and Business, Pets, Pet Ownership, Level 5, Level 6</cp:keywords>
  <cp:lastModifiedBy/>
  <cp:revision>1</cp:revision>
  <dcterms:created xsi:type="dcterms:W3CDTF">2019-06-17T07:39:00Z</dcterms:created>
  <dcterms:modified xsi:type="dcterms:W3CDTF">2019-07-05T06:22:00Z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